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28B88" w14:textId="77777777" w:rsidR="001976F1" w:rsidRDefault="00485595">
      <w:pPr>
        <w:shd w:val="clear" w:color="auto" w:fill="FFFFFF"/>
        <w:spacing w:line="276" w:lineRule="auto"/>
        <w:jc w:val="both"/>
        <w:rPr>
          <w:rFonts w:cs="Calibri"/>
          <w:b/>
          <w:bCs/>
        </w:rPr>
      </w:pPr>
      <w:r>
        <w:rPr>
          <w:rFonts w:cs="Calibri"/>
          <w:b/>
          <w:bCs/>
        </w:rPr>
        <w:t>ZAMAWIAJĄCY:</w:t>
      </w:r>
    </w:p>
    <w:p w14:paraId="778FC6C1" w14:textId="77777777" w:rsidR="001976F1" w:rsidRDefault="00485595">
      <w:pPr>
        <w:shd w:val="clear" w:color="auto" w:fill="FFFFFF"/>
        <w:spacing w:line="276" w:lineRule="auto"/>
        <w:jc w:val="both"/>
        <w:rPr>
          <w:rFonts w:cs="Calibri"/>
          <w:b/>
          <w:bCs/>
        </w:rPr>
      </w:pPr>
      <w:r>
        <w:rPr>
          <w:rFonts w:cs="Calibri"/>
          <w:b/>
          <w:bCs/>
        </w:rPr>
        <w:t xml:space="preserve">Państwowy Fundusz Rehabilitacji Osób Niepełnosprawnych (PFRON) </w:t>
      </w:r>
    </w:p>
    <w:p w14:paraId="61C8DF1C" w14:textId="77777777" w:rsidR="001976F1" w:rsidRDefault="00485595">
      <w:pPr>
        <w:shd w:val="clear" w:color="auto" w:fill="FFFFFF"/>
        <w:spacing w:line="276" w:lineRule="auto"/>
        <w:jc w:val="both"/>
        <w:rPr>
          <w:rFonts w:cs="Calibri"/>
          <w:b/>
          <w:bCs/>
        </w:rPr>
      </w:pPr>
      <w:r>
        <w:rPr>
          <w:rFonts w:cs="Calibri"/>
          <w:b/>
          <w:bCs/>
        </w:rPr>
        <w:t xml:space="preserve">al. Jana Pawła II 13 </w:t>
      </w:r>
    </w:p>
    <w:p w14:paraId="6EC21C58" w14:textId="4565217D" w:rsidR="001976F1" w:rsidRPr="0083346C" w:rsidRDefault="00485595" w:rsidP="0083346C">
      <w:pPr>
        <w:shd w:val="clear" w:color="auto" w:fill="FFFFFF"/>
        <w:spacing w:line="276" w:lineRule="auto"/>
        <w:jc w:val="both"/>
        <w:rPr>
          <w:rFonts w:cs="Calibri"/>
          <w:b/>
          <w:bCs/>
        </w:rPr>
      </w:pPr>
      <w:r>
        <w:rPr>
          <w:rFonts w:cs="Calibri"/>
          <w:b/>
          <w:bCs/>
        </w:rPr>
        <w:t xml:space="preserve">00-828 Warszawa </w:t>
      </w:r>
      <w:r>
        <w:rPr>
          <w:noProof/>
          <w:sz w:val="22"/>
          <w:szCs w:val="22"/>
        </w:rPr>
        <mc:AlternateContent>
          <mc:Choice Requires="wps">
            <w:drawing>
              <wp:anchor distT="0" distB="0" distL="114300" distR="114300" simplePos="0" relativeHeight="251658240" behindDoc="0" locked="0" layoutInCell="1" allowOverlap="1" wp14:anchorId="787806DD" wp14:editId="2FAC39E8">
                <wp:simplePos x="0" y="0"/>
                <wp:positionH relativeFrom="column">
                  <wp:posOffset>-1200150</wp:posOffset>
                </wp:positionH>
                <wp:positionV relativeFrom="paragraph">
                  <wp:posOffset>262890</wp:posOffset>
                </wp:positionV>
                <wp:extent cx="8533766" cy="189866"/>
                <wp:effectExtent l="0" t="0" r="0" b="0"/>
                <wp:wrapNone/>
                <wp:docPr id="4" name="Znak minus 1"/>
                <wp:cNvGraphicFramePr/>
                <a:graphic xmlns:a="http://schemas.openxmlformats.org/drawingml/2006/main">
                  <a:graphicData uri="http://schemas.microsoft.com/office/word/2010/wordprocessingShape">
                    <wps:wsp>
                      <wps:cNvSpPr/>
                      <wps:spPr>
                        <a:xfrm>
                          <a:off x="0" y="0"/>
                          <a:ext cx="8533766" cy="189866"/>
                        </a:xfrm>
                        <a:custGeom>
                          <a:avLst/>
                          <a:gdLst>
                            <a:gd name="f0" fmla="val 10800000"/>
                            <a:gd name="f1" fmla="val 5400000"/>
                            <a:gd name="f2" fmla="val 180"/>
                            <a:gd name="f3" fmla="val w"/>
                            <a:gd name="f4" fmla="val h"/>
                            <a:gd name="f5" fmla="val ss"/>
                            <a:gd name="f6" fmla="val 0"/>
                            <a:gd name="f7" fmla="val 23520"/>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38 0 f6"/>
                            <a:gd name="f40" fmla="+- f37 0 f6"/>
                            <a:gd name="f41" fmla="*/ f39 1 2"/>
                            <a:gd name="f42" fmla="*/ f40 1 2"/>
                            <a:gd name="f43" fmla="*/ f39 f7 1"/>
                            <a:gd name="f44" fmla="*/ f40 73490 1"/>
                            <a:gd name="f45" fmla="+- f6 f41 0"/>
                            <a:gd name="f46" fmla="+- f6 f42 0"/>
                            <a:gd name="f47" fmla="*/ f43 1 200000"/>
                            <a:gd name="f48" fmla="*/ f44 1 200000"/>
                            <a:gd name="f49" fmla="+- f45 0 f47"/>
                            <a:gd name="f50" fmla="+- f45 f47 0"/>
                            <a:gd name="f51" fmla="+- f46 0 f48"/>
                            <a:gd name="f52" fmla="+- f46 f48 0"/>
                            <a:gd name="f53" fmla="*/ f45 f34 1"/>
                            <a:gd name="f54" fmla="*/ f46 f34 1"/>
                            <a:gd name="f55" fmla="*/ f51 f34 1"/>
                            <a:gd name="f56" fmla="*/ f49 f34 1"/>
                            <a:gd name="f57" fmla="*/ f52 f34 1"/>
                            <a:gd name="f58" fmla="*/ f50 f34 1"/>
                          </a:gdLst>
                          <a:ahLst/>
                          <a:cxnLst>
                            <a:cxn ang="3cd4">
                              <a:pos x="hc" y="t"/>
                            </a:cxn>
                            <a:cxn ang="0">
                              <a:pos x="r" y="vc"/>
                            </a:cxn>
                            <a:cxn ang="cd4">
                              <a:pos x="hc" y="b"/>
                            </a:cxn>
                            <a:cxn ang="cd2">
                              <a:pos x="l" y="vc"/>
                            </a:cxn>
                            <a:cxn ang="f30">
                              <a:pos x="f57" y="f53"/>
                            </a:cxn>
                            <a:cxn ang="f31">
                              <a:pos x="f54" y="f58"/>
                            </a:cxn>
                            <a:cxn ang="f32">
                              <a:pos x="f55" y="f53"/>
                            </a:cxn>
                            <a:cxn ang="f33">
                              <a:pos x="f54" y="f56"/>
                            </a:cxn>
                          </a:cxnLst>
                          <a:rect l="f55" t="f56" r="f57" b="f58"/>
                          <a:pathLst>
                            <a:path>
                              <a:moveTo>
                                <a:pt x="f55" y="f56"/>
                              </a:moveTo>
                              <a:lnTo>
                                <a:pt x="f57" y="f56"/>
                              </a:lnTo>
                              <a:lnTo>
                                <a:pt x="f57" y="f58"/>
                              </a:lnTo>
                              <a:lnTo>
                                <a:pt x="f55" y="f58"/>
                              </a:lnTo>
                              <a:close/>
                            </a:path>
                          </a:pathLst>
                        </a:custGeom>
                        <a:solidFill>
                          <a:srgbClr val="000000"/>
                        </a:solidFill>
                        <a:ln w="12701" cap="flat">
                          <a:solidFill>
                            <a:srgbClr val="000000"/>
                          </a:solidFill>
                          <a:prstDash val="solid"/>
                          <a:miter/>
                        </a:ln>
                      </wps:spPr>
                      <wps:bodyPr lIns="0" tIns="0" rIns="0" bIns="0"/>
                    </wps:wsp>
                  </a:graphicData>
                </a:graphic>
              </wp:anchor>
            </w:drawing>
          </mc:Choice>
          <mc:Fallback xmlns:w16sdtdh="http://schemas.microsoft.com/office/word/2020/wordml/sdtdatahash">
            <w:pict>
              <v:shape w14:anchorId="7390BF52" id="Znak minus 1" o:spid="_x0000_s1026" style="position:absolute;margin-left:-94.5pt;margin-top:20.7pt;width:671.95pt;height:14.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533766,18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" path="m1131151,72605r6271464,l7402615,117261r-6271464,l1131151,72605xe" fillcolor="black" strokeweight=".35281mm">
                <v:stroke joinstyle="miter"/>
                <v:path arrowok="t" o:connecttype="custom" o:connectlocs="4266883,0;8533766,94933;4266883,189866;0,94933;7402615,94933;4266883,117261;1131151,94933;4266883,72605" o:connectangles="270,0,90,180,0,90,180,270" textboxrect="1131151,72605,7402615,117261"/>
              </v:shape>
            </w:pict>
          </mc:Fallback>
        </mc:AlternateContent>
      </w:r>
    </w:p>
    <w:p w14:paraId="27C63E34" w14:textId="77777777" w:rsidR="001976F1" w:rsidRDefault="001976F1">
      <w:pPr>
        <w:shd w:val="clear" w:color="auto" w:fill="FFFFFF"/>
        <w:spacing w:line="360" w:lineRule="auto"/>
        <w:jc w:val="both"/>
        <w:rPr>
          <w:sz w:val="22"/>
          <w:szCs w:val="22"/>
        </w:rPr>
      </w:pPr>
    </w:p>
    <w:p w14:paraId="7B4D0975" w14:textId="77777777" w:rsidR="001976F1" w:rsidRDefault="001976F1">
      <w:pPr>
        <w:shd w:val="clear" w:color="auto" w:fill="FFFFFF"/>
        <w:spacing w:line="360" w:lineRule="auto"/>
        <w:jc w:val="center"/>
        <w:rPr>
          <w:rFonts w:cs="Calibri"/>
        </w:rPr>
      </w:pPr>
    </w:p>
    <w:p w14:paraId="5570D306" w14:textId="77777777" w:rsidR="001976F1" w:rsidRDefault="001976F1">
      <w:pPr>
        <w:shd w:val="clear" w:color="auto" w:fill="FFFFFF"/>
        <w:spacing w:line="360" w:lineRule="auto"/>
        <w:jc w:val="center"/>
        <w:rPr>
          <w:rFonts w:cs="Calibri"/>
          <w:b/>
          <w:sz w:val="28"/>
        </w:rPr>
      </w:pPr>
    </w:p>
    <w:p w14:paraId="645C8164" w14:textId="77777777" w:rsidR="001976F1" w:rsidRDefault="001976F1">
      <w:pPr>
        <w:shd w:val="clear" w:color="auto" w:fill="FFFFFF"/>
        <w:spacing w:line="360" w:lineRule="auto"/>
        <w:jc w:val="center"/>
        <w:rPr>
          <w:rFonts w:cs="Calibri"/>
          <w:b/>
          <w:sz w:val="28"/>
        </w:rPr>
      </w:pPr>
    </w:p>
    <w:p w14:paraId="4BDCCEF7" w14:textId="77777777" w:rsidR="001976F1" w:rsidRDefault="00485595">
      <w:pPr>
        <w:shd w:val="clear" w:color="auto" w:fill="FFFFFF"/>
        <w:spacing w:line="360" w:lineRule="auto"/>
        <w:jc w:val="center"/>
        <w:rPr>
          <w:rFonts w:cs="Calibri"/>
          <w:b/>
          <w:sz w:val="28"/>
        </w:rPr>
      </w:pPr>
      <w:r>
        <w:rPr>
          <w:rFonts w:cs="Calibri"/>
          <w:b/>
          <w:sz w:val="28"/>
        </w:rPr>
        <w:t>SPECYFIKACJA WARUNKÓW ZAMÓWIENIA (SWZ)</w:t>
      </w:r>
    </w:p>
    <w:p w14:paraId="70FCBA4F" w14:textId="77777777" w:rsidR="001976F1" w:rsidRDefault="00485595">
      <w:pPr>
        <w:shd w:val="clear" w:color="auto" w:fill="FFFFFF"/>
        <w:spacing w:line="360" w:lineRule="auto"/>
        <w:jc w:val="center"/>
        <w:rPr>
          <w:rFonts w:cs="Calibri"/>
          <w:b/>
        </w:rPr>
      </w:pPr>
      <w:r>
        <w:rPr>
          <w:rFonts w:cs="Calibri"/>
          <w:b/>
        </w:rPr>
        <w:t>na wykonanie zamówienia publicznego pn.:</w:t>
      </w:r>
    </w:p>
    <w:p w14:paraId="2A846E13" w14:textId="77777777" w:rsidR="001976F1" w:rsidRDefault="001976F1">
      <w:pPr>
        <w:shd w:val="clear" w:color="auto" w:fill="FFFFFF"/>
        <w:spacing w:line="360" w:lineRule="auto"/>
        <w:jc w:val="center"/>
        <w:rPr>
          <w:rFonts w:cs="Calibri"/>
        </w:rPr>
      </w:pPr>
    </w:p>
    <w:tbl>
      <w:tblPr>
        <w:tblW w:w="9763" w:type="dxa"/>
        <w:tblCellMar>
          <w:left w:w="10" w:type="dxa"/>
          <w:right w:w="10" w:type="dxa"/>
        </w:tblCellMar>
        <w:tblLook w:val="0000" w:firstRow="0" w:lastRow="0" w:firstColumn="0" w:lastColumn="0" w:noHBand="0" w:noVBand="0"/>
      </w:tblPr>
      <w:tblGrid>
        <w:gridCol w:w="9763"/>
      </w:tblGrid>
      <w:tr w:rsidR="001976F1" w14:paraId="4AAE5E1A" w14:textId="77777777">
        <w:trPr>
          <w:trHeight w:val="1158"/>
        </w:trPr>
        <w:tc>
          <w:tcPr>
            <w:tcW w:w="97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7F8EAB" w14:textId="77777777" w:rsidR="001976F1" w:rsidRDefault="001976F1">
            <w:pPr>
              <w:spacing w:line="276" w:lineRule="auto"/>
              <w:ind w:left="-262"/>
              <w:jc w:val="center"/>
              <w:rPr>
                <w:rFonts w:cs="Calibri"/>
              </w:rPr>
            </w:pPr>
          </w:p>
          <w:p w14:paraId="7990FFB3" w14:textId="4F74C80A" w:rsidR="001976F1" w:rsidRDefault="00485595">
            <w:pPr>
              <w:spacing w:line="276" w:lineRule="auto"/>
              <w:jc w:val="center"/>
              <w:rPr>
                <w:rFonts w:cs="Calibri"/>
                <w:b/>
                <w:bCs/>
                <w:sz w:val="28"/>
                <w:szCs w:val="28"/>
              </w:rPr>
            </w:pPr>
            <w:r>
              <w:rPr>
                <w:rFonts w:cs="Calibri"/>
                <w:b/>
                <w:bCs/>
                <w:sz w:val="28"/>
                <w:szCs w:val="28"/>
              </w:rPr>
              <w:t>Usług</w:t>
            </w:r>
            <w:r w:rsidR="00472684">
              <w:rPr>
                <w:rFonts w:cs="Calibri"/>
                <w:b/>
                <w:bCs/>
                <w:sz w:val="28"/>
                <w:szCs w:val="28"/>
              </w:rPr>
              <w:t>i</w:t>
            </w:r>
            <w:r>
              <w:rPr>
                <w:rFonts w:cs="Calibri"/>
                <w:b/>
                <w:bCs/>
                <w:sz w:val="28"/>
                <w:szCs w:val="28"/>
              </w:rPr>
              <w:t xml:space="preserve"> testowania Systemu iPFRON+</w:t>
            </w:r>
          </w:p>
        </w:tc>
      </w:tr>
    </w:tbl>
    <w:p w14:paraId="1E5CF0D3" w14:textId="77777777" w:rsidR="001976F1" w:rsidRDefault="001976F1">
      <w:pPr>
        <w:shd w:val="clear" w:color="auto" w:fill="FFFFFF"/>
        <w:spacing w:line="360" w:lineRule="auto"/>
        <w:jc w:val="center"/>
        <w:rPr>
          <w:rFonts w:cs="Calibri"/>
        </w:rPr>
      </w:pPr>
    </w:p>
    <w:p w14:paraId="6E8F9F46" w14:textId="77777777" w:rsidR="001976F1" w:rsidRDefault="001976F1">
      <w:pPr>
        <w:shd w:val="clear" w:color="auto" w:fill="FFFFFF"/>
        <w:spacing w:line="360" w:lineRule="auto"/>
        <w:jc w:val="center"/>
        <w:rPr>
          <w:rFonts w:cs="Calibri"/>
        </w:rPr>
      </w:pPr>
    </w:p>
    <w:p w14:paraId="16DE2B5B" w14:textId="2A0AA39F" w:rsidR="001976F1" w:rsidRPr="00AC6C19" w:rsidRDefault="00485595">
      <w:pPr>
        <w:shd w:val="clear" w:color="auto" w:fill="FFFFFF"/>
        <w:spacing w:line="360" w:lineRule="auto"/>
        <w:jc w:val="center"/>
        <w:rPr>
          <w:rFonts w:cs="Calibri"/>
        </w:rPr>
      </w:pPr>
      <w:r>
        <w:rPr>
          <w:rFonts w:cs="Calibri"/>
        </w:rPr>
        <w:t xml:space="preserve">Numer </w:t>
      </w:r>
      <w:r w:rsidRPr="00AC6C19">
        <w:rPr>
          <w:rFonts w:cs="Calibri"/>
        </w:rPr>
        <w:t>sprawy</w:t>
      </w:r>
      <w:r w:rsidRPr="00454FAF">
        <w:rPr>
          <w:rFonts w:cs="Calibri"/>
        </w:rPr>
        <w:t>: ZP/</w:t>
      </w:r>
      <w:r w:rsidR="00A55775" w:rsidRPr="00454FAF">
        <w:rPr>
          <w:rFonts w:cs="Calibri"/>
        </w:rPr>
        <w:t>13</w:t>
      </w:r>
      <w:r w:rsidRPr="00454FAF">
        <w:rPr>
          <w:rFonts w:cs="Calibri"/>
        </w:rPr>
        <w:t>/21</w:t>
      </w:r>
    </w:p>
    <w:p w14:paraId="6431FD53" w14:textId="77777777" w:rsidR="001976F1" w:rsidRDefault="001976F1"/>
    <w:p w14:paraId="6CD04CFD" w14:textId="77777777" w:rsidR="001976F1" w:rsidRDefault="001976F1"/>
    <w:p w14:paraId="0E267F13" w14:textId="77777777" w:rsidR="001976F1" w:rsidRDefault="001976F1"/>
    <w:p w14:paraId="75E5A470" w14:textId="77777777" w:rsidR="001976F1" w:rsidRDefault="001976F1"/>
    <w:p w14:paraId="05E240CC" w14:textId="77777777" w:rsidR="001976F1" w:rsidRDefault="001976F1"/>
    <w:p w14:paraId="53DC78FF" w14:textId="77777777" w:rsidR="001976F1" w:rsidRDefault="001976F1"/>
    <w:p w14:paraId="4C1AB2E4" w14:textId="77777777" w:rsidR="001976F1" w:rsidRDefault="001976F1"/>
    <w:p w14:paraId="374DB004" w14:textId="77777777" w:rsidR="001976F1" w:rsidRDefault="001976F1"/>
    <w:p w14:paraId="3A666577" w14:textId="77777777" w:rsidR="001976F1" w:rsidRDefault="001976F1"/>
    <w:p w14:paraId="054F622C" w14:textId="77777777" w:rsidR="001976F1" w:rsidRDefault="001976F1"/>
    <w:p w14:paraId="5175E097" w14:textId="77777777" w:rsidR="001976F1" w:rsidRDefault="001976F1"/>
    <w:p w14:paraId="3235D9F2" w14:textId="77777777" w:rsidR="001976F1" w:rsidRDefault="001976F1"/>
    <w:p w14:paraId="56F6F1A1" w14:textId="77777777" w:rsidR="001976F1" w:rsidRDefault="001976F1"/>
    <w:p w14:paraId="5AA089B9" w14:textId="77777777" w:rsidR="001976F1" w:rsidRDefault="00485595">
      <w:pPr>
        <w:spacing w:before="480" w:after="60" w:line="360" w:lineRule="auto"/>
        <w:ind w:left="6379"/>
        <w:jc w:val="center"/>
        <w:rPr>
          <w:rFonts w:cs="Calibri"/>
          <w:szCs w:val="22"/>
        </w:rPr>
      </w:pPr>
      <w:r>
        <w:rPr>
          <w:rFonts w:cs="Calibri"/>
          <w:szCs w:val="22"/>
        </w:rPr>
        <w:t>Zatwierdził</w:t>
      </w:r>
    </w:p>
    <w:p w14:paraId="5BD06F0C" w14:textId="77777777" w:rsidR="001976F1" w:rsidRDefault="00485595">
      <w:pPr>
        <w:spacing w:after="60" w:line="360" w:lineRule="auto"/>
        <w:ind w:left="6379"/>
        <w:jc w:val="center"/>
        <w:rPr>
          <w:rFonts w:cs="Calibri"/>
          <w:szCs w:val="22"/>
        </w:rPr>
      </w:pPr>
      <w:r>
        <w:rPr>
          <w:rFonts w:cs="Calibri"/>
          <w:szCs w:val="22"/>
        </w:rPr>
        <w:t>Dyrektor Generalny</w:t>
      </w:r>
    </w:p>
    <w:p w14:paraId="66410E53" w14:textId="77777777" w:rsidR="001976F1" w:rsidRDefault="00485595">
      <w:pPr>
        <w:spacing w:after="60" w:line="360" w:lineRule="auto"/>
        <w:ind w:left="6379"/>
        <w:jc w:val="center"/>
        <w:rPr>
          <w:rFonts w:cs="Calibri"/>
          <w:szCs w:val="22"/>
        </w:rPr>
        <w:sectPr w:rsidR="001976F1">
          <w:headerReference w:type="default" r:id="rId11"/>
          <w:footerReference w:type="default" r:id="rId12"/>
          <w:pgSz w:w="11906" w:h="16838"/>
          <w:pgMar w:top="1440" w:right="1080" w:bottom="1440" w:left="1080" w:header="708" w:footer="708" w:gutter="0"/>
          <w:cols w:space="708"/>
        </w:sectPr>
      </w:pPr>
      <w:r>
        <w:rPr>
          <w:rFonts w:cs="Calibri"/>
          <w:szCs w:val="22"/>
        </w:rPr>
        <w:t>Sebastian Szymonik</w:t>
      </w:r>
    </w:p>
    <w:p w14:paraId="68CF86BA" w14:textId="5E995780" w:rsidR="001976F1" w:rsidRDefault="00485595">
      <w:pPr>
        <w:pStyle w:val="Nagwekspisutreci"/>
        <w:outlineLvl w:val="9"/>
      </w:pPr>
      <w:r>
        <w:rPr>
          <w:rFonts w:ascii="Calibri" w:hAnsi="Calibri"/>
        </w:rPr>
        <w:lastRenderedPageBreak/>
        <w:t>Spis treści</w:t>
      </w:r>
    </w:p>
    <w:bookmarkStart w:id="0" w:name="_Toc72158445"/>
    <w:p w14:paraId="1A31FFD1" w14:textId="34732012" w:rsidR="00731BED" w:rsidRDefault="00485595">
      <w:pPr>
        <w:pStyle w:val="Spistreci1"/>
        <w:tabs>
          <w:tab w:val="left" w:pos="1320"/>
          <w:tab w:val="right" w:leader="dot" w:pos="9062"/>
        </w:tabs>
        <w:rPr>
          <w:rFonts w:asciiTheme="minorHAnsi" w:eastAsiaTheme="minorEastAsia" w:hAnsiTheme="minorHAnsi" w:cstheme="minorBidi"/>
          <w:noProof/>
          <w:sz w:val="22"/>
          <w:szCs w:val="22"/>
          <w:lang w:eastAsia="pl-PL"/>
        </w:rPr>
      </w:pPr>
      <w:r>
        <w:rPr>
          <w:rFonts w:asciiTheme="minorHAnsi" w:hAnsiTheme="minorHAnsi" w:cstheme="minorHAnsi"/>
          <w:b/>
          <w:color w:val="2F5496"/>
          <w:sz w:val="32"/>
          <w:lang w:eastAsia="pl-PL"/>
        </w:rPr>
        <w:fldChar w:fldCharType="begin"/>
      </w:r>
      <w:r>
        <w:rPr>
          <w:rFonts w:asciiTheme="minorHAnsi" w:hAnsiTheme="minorHAnsi" w:cstheme="minorHAnsi"/>
          <w:b/>
          <w:color w:val="2F5496"/>
          <w:sz w:val="32"/>
          <w:lang w:eastAsia="pl-PL"/>
        </w:rPr>
        <w:instrText xml:space="preserve"> TOC \o "1-3" \h \z \u </w:instrText>
      </w:r>
      <w:r>
        <w:rPr>
          <w:rFonts w:asciiTheme="minorHAnsi" w:hAnsiTheme="minorHAnsi" w:cstheme="minorHAnsi"/>
          <w:b/>
          <w:color w:val="2F5496"/>
          <w:sz w:val="32"/>
          <w:lang w:eastAsia="pl-PL"/>
        </w:rPr>
        <w:fldChar w:fldCharType="separate"/>
      </w:r>
      <w:hyperlink w:anchor="_Toc80609584" w:history="1">
        <w:r w:rsidR="00731BED" w:rsidRPr="00CE10BA">
          <w:rPr>
            <w:rStyle w:val="Hipercze"/>
            <w:noProof/>
          </w:rPr>
          <w:t>Rozdział 1</w:t>
        </w:r>
        <w:r w:rsidR="00731BED">
          <w:rPr>
            <w:rFonts w:asciiTheme="minorHAnsi" w:eastAsiaTheme="minorEastAsia" w:hAnsiTheme="minorHAnsi" w:cstheme="minorBidi"/>
            <w:noProof/>
            <w:sz w:val="22"/>
            <w:szCs w:val="22"/>
            <w:lang w:eastAsia="pl-PL"/>
          </w:rPr>
          <w:tab/>
        </w:r>
        <w:r w:rsidR="00731BED" w:rsidRPr="00CE10BA">
          <w:rPr>
            <w:rStyle w:val="Hipercze"/>
            <w:noProof/>
          </w:rPr>
          <w:t>NAZWA I ADRES ZAMAWIAJĄCEGO</w:t>
        </w:r>
        <w:r w:rsidR="00731BED">
          <w:rPr>
            <w:noProof/>
            <w:webHidden/>
          </w:rPr>
          <w:tab/>
        </w:r>
        <w:r w:rsidR="00731BED">
          <w:rPr>
            <w:noProof/>
            <w:webHidden/>
          </w:rPr>
          <w:fldChar w:fldCharType="begin"/>
        </w:r>
        <w:r w:rsidR="00731BED">
          <w:rPr>
            <w:noProof/>
            <w:webHidden/>
          </w:rPr>
          <w:instrText xml:space="preserve"> PAGEREF _Toc80609584 \h </w:instrText>
        </w:r>
        <w:r w:rsidR="00731BED">
          <w:rPr>
            <w:noProof/>
            <w:webHidden/>
          </w:rPr>
        </w:r>
        <w:r w:rsidR="00731BED">
          <w:rPr>
            <w:noProof/>
            <w:webHidden/>
          </w:rPr>
          <w:fldChar w:fldCharType="separate"/>
        </w:r>
        <w:r w:rsidR="00472684">
          <w:rPr>
            <w:noProof/>
            <w:webHidden/>
          </w:rPr>
          <w:t>4</w:t>
        </w:r>
        <w:r w:rsidR="00731BED">
          <w:rPr>
            <w:noProof/>
            <w:webHidden/>
          </w:rPr>
          <w:fldChar w:fldCharType="end"/>
        </w:r>
      </w:hyperlink>
    </w:p>
    <w:p w14:paraId="0B2FB238" w14:textId="2012EFA2" w:rsidR="00731BED" w:rsidRDefault="0037140B">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5" w:history="1">
        <w:r w:rsidR="00731BED" w:rsidRPr="00CE10BA">
          <w:rPr>
            <w:rStyle w:val="Hipercze"/>
            <w:noProof/>
          </w:rPr>
          <w:t>Rozdział 2</w:t>
        </w:r>
        <w:r w:rsidR="00731BED">
          <w:rPr>
            <w:rFonts w:asciiTheme="minorHAnsi" w:eastAsiaTheme="minorEastAsia" w:hAnsiTheme="minorHAnsi" w:cstheme="minorBidi"/>
            <w:noProof/>
            <w:sz w:val="22"/>
            <w:szCs w:val="22"/>
            <w:lang w:eastAsia="pl-PL"/>
          </w:rPr>
          <w:tab/>
        </w:r>
        <w:r w:rsidR="00731BED" w:rsidRPr="00CE10BA">
          <w:rPr>
            <w:rStyle w:val="Hipercze"/>
            <w:noProof/>
          </w:rPr>
          <w:t xml:space="preserve">STRONA INTERNETOWA PROWADZONEGO POSTĘPOWANIA ORAZ </w:t>
        </w:r>
        <w:r w:rsidR="00731BED" w:rsidRPr="00CE10BA">
          <w:rPr>
            <w:rStyle w:val="Hipercze"/>
            <w:rFonts w:cs="Calibri"/>
            <w:noProof/>
          </w:rPr>
          <w:t>ADRES STRONY INTERNETOWEJ, NA KTÓREJ UDOSTĘPNIANE BĘDĄ ZMIANY I WYJAŚNIENIA TREŚCI SWZ ORAZ INNE DOKUMENTY ZAMÓWIENIA BEZPOŚREDNIO ZWIĄZANE Z POSTĘPOWANIEM O UDZIELENIE ZAMÓWIENIA</w:t>
        </w:r>
        <w:r w:rsidR="00731BED">
          <w:rPr>
            <w:noProof/>
            <w:webHidden/>
          </w:rPr>
          <w:tab/>
        </w:r>
        <w:r w:rsidR="00731BED">
          <w:rPr>
            <w:noProof/>
            <w:webHidden/>
          </w:rPr>
          <w:fldChar w:fldCharType="begin"/>
        </w:r>
        <w:r w:rsidR="00731BED">
          <w:rPr>
            <w:noProof/>
            <w:webHidden/>
          </w:rPr>
          <w:instrText xml:space="preserve"> PAGEREF _Toc80609585 \h </w:instrText>
        </w:r>
        <w:r w:rsidR="00731BED">
          <w:rPr>
            <w:noProof/>
            <w:webHidden/>
          </w:rPr>
        </w:r>
        <w:r w:rsidR="00731BED">
          <w:rPr>
            <w:noProof/>
            <w:webHidden/>
          </w:rPr>
          <w:fldChar w:fldCharType="separate"/>
        </w:r>
        <w:r w:rsidR="00472684">
          <w:rPr>
            <w:noProof/>
            <w:webHidden/>
          </w:rPr>
          <w:t>4</w:t>
        </w:r>
        <w:r w:rsidR="00731BED">
          <w:rPr>
            <w:noProof/>
            <w:webHidden/>
          </w:rPr>
          <w:fldChar w:fldCharType="end"/>
        </w:r>
      </w:hyperlink>
    </w:p>
    <w:p w14:paraId="3FD4D826" w14:textId="6E8D65D7" w:rsidR="00731BED" w:rsidRDefault="0037140B">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6" w:history="1">
        <w:r w:rsidR="00731BED" w:rsidRPr="00CE10BA">
          <w:rPr>
            <w:rStyle w:val="Hipercze"/>
            <w:noProof/>
          </w:rPr>
          <w:t>Rozdział 3</w:t>
        </w:r>
        <w:r w:rsidR="00731BED">
          <w:rPr>
            <w:rFonts w:asciiTheme="minorHAnsi" w:eastAsiaTheme="minorEastAsia" w:hAnsiTheme="minorHAnsi" w:cstheme="minorBidi"/>
            <w:noProof/>
            <w:sz w:val="22"/>
            <w:szCs w:val="22"/>
            <w:lang w:eastAsia="pl-PL"/>
          </w:rPr>
          <w:tab/>
        </w:r>
        <w:r w:rsidR="00731BED" w:rsidRPr="00CE10BA">
          <w:rPr>
            <w:rStyle w:val="Hipercze"/>
            <w:noProof/>
          </w:rPr>
          <w:t>TRYB UDZIELENIA ZAMÓWIENIA</w:t>
        </w:r>
        <w:r w:rsidR="00731BED">
          <w:rPr>
            <w:noProof/>
            <w:webHidden/>
          </w:rPr>
          <w:tab/>
        </w:r>
        <w:r w:rsidR="00731BED">
          <w:rPr>
            <w:noProof/>
            <w:webHidden/>
          </w:rPr>
          <w:fldChar w:fldCharType="begin"/>
        </w:r>
        <w:r w:rsidR="00731BED">
          <w:rPr>
            <w:noProof/>
            <w:webHidden/>
          </w:rPr>
          <w:instrText xml:space="preserve"> PAGEREF _Toc80609586 \h </w:instrText>
        </w:r>
        <w:r w:rsidR="00731BED">
          <w:rPr>
            <w:noProof/>
            <w:webHidden/>
          </w:rPr>
        </w:r>
        <w:r w:rsidR="00731BED">
          <w:rPr>
            <w:noProof/>
            <w:webHidden/>
          </w:rPr>
          <w:fldChar w:fldCharType="separate"/>
        </w:r>
        <w:r w:rsidR="00472684">
          <w:rPr>
            <w:noProof/>
            <w:webHidden/>
          </w:rPr>
          <w:t>4</w:t>
        </w:r>
        <w:r w:rsidR="00731BED">
          <w:rPr>
            <w:noProof/>
            <w:webHidden/>
          </w:rPr>
          <w:fldChar w:fldCharType="end"/>
        </w:r>
      </w:hyperlink>
    </w:p>
    <w:p w14:paraId="6375006C" w14:textId="3B969704" w:rsidR="00731BED" w:rsidRDefault="0037140B">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7" w:history="1">
        <w:r w:rsidR="00731BED" w:rsidRPr="00CE10BA">
          <w:rPr>
            <w:rStyle w:val="Hipercze"/>
            <w:noProof/>
          </w:rPr>
          <w:t>Rozdział 4</w:t>
        </w:r>
        <w:r w:rsidR="00731BED">
          <w:rPr>
            <w:rFonts w:asciiTheme="minorHAnsi" w:eastAsiaTheme="minorEastAsia" w:hAnsiTheme="minorHAnsi" w:cstheme="minorBidi"/>
            <w:noProof/>
            <w:sz w:val="22"/>
            <w:szCs w:val="22"/>
            <w:lang w:eastAsia="pl-PL"/>
          </w:rPr>
          <w:tab/>
        </w:r>
        <w:r w:rsidR="00731BED" w:rsidRPr="00CE10BA">
          <w:rPr>
            <w:rStyle w:val="Hipercze"/>
            <w:noProof/>
          </w:rPr>
          <w:t>OPIS PRZEDMIOTU ZAMÓWIENIA</w:t>
        </w:r>
        <w:r w:rsidR="00731BED">
          <w:rPr>
            <w:noProof/>
            <w:webHidden/>
          </w:rPr>
          <w:tab/>
        </w:r>
        <w:r w:rsidR="00731BED">
          <w:rPr>
            <w:noProof/>
            <w:webHidden/>
          </w:rPr>
          <w:fldChar w:fldCharType="begin"/>
        </w:r>
        <w:r w:rsidR="00731BED">
          <w:rPr>
            <w:noProof/>
            <w:webHidden/>
          </w:rPr>
          <w:instrText xml:space="preserve"> PAGEREF _Toc80609587 \h </w:instrText>
        </w:r>
        <w:r w:rsidR="00731BED">
          <w:rPr>
            <w:noProof/>
            <w:webHidden/>
          </w:rPr>
        </w:r>
        <w:r w:rsidR="00731BED">
          <w:rPr>
            <w:noProof/>
            <w:webHidden/>
          </w:rPr>
          <w:fldChar w:fldCharType="separate"/>
        </w:r>
        <w:r w:rsidR="00472684">
          <w:rPr>
            <w:noProof/>
            <w:webHidden/>
          </w:rPr>
          <w:t>4</w:t>
        </w:r>
        <w:r w:rsidR="00731BED">
          <w:rPr>
            <w:noProof/>
            <w:webHidden/>
          </w:rPr>
          <w:fldChar w:fldCharType="end"/>
        </w:r>
      </w:hyperlink>
    </w:p>
    <w:p w14:paraId="1A9E082D" w14:textId="0E73BD08" w:rsidR="00731BED" w:rsidRDefault="0037140B">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8" w:history="1">
        <w:r w:rsidR="00731BED" w:rsidRPr="00CE10BA">
          <w:rPr>
            <w:rStyle w:val="Hipercze"/>
            <w:noProof/>
          </w:rPr>
          <w:t>Rozdział 5</w:t>
        </w:r>
        <w:r w:rsidR="00731BED">
          <w:rPr>
            <w:rFonts w:asciiTheme="minorHAnsi" w:eastAsiaTheme="minorEastAsia" w:hAnsiTheme="minorHAnsi" w:cstheme="minorBidi"/>
            <w:noProof/>
            <w:sz w:val="22"/>
            <w:szCs w:val="22"/>
            <w:lang w:eastAsia="pl-PL"/>
          </w:rPr>
          <w:tab/>
        </w:r>
        <w:r w:rsidR="00731BED" w:rsidRPr="00CE10BA">
          <w:rPr>
            <w:rStyle w:val="Hipercze"/>
            <w:noProof/>
          </w:rPr>
          <w:t>TERMIN WYKONANIA ZAMÓWIENIA</w:t>
        </w:r>
        <w:r w:rsidR="00731BED">
          <w:rPr>
            <w:noProof/>
            <w:webHidden/>
          </w:rPr>
          <w:tab/>
        </w:r>
        <w:r w:rsidR="00731BED">
          <w:rPr>
            <w:noProof/>
            <w:webHidden/>
          </w:rPr>
          <w:fldChar w:fldCharType="begin"/>
        </w:r>
        <w:r w:rsidR="00731BED">
          <w:rPr>
            <w:noProof/>
            <w:webHidden/>
          </w:rPr>
          <w:instrText xml:space="preserve"> PAGEREF _Toc80609588 \h </w:instrText>
        </w:r>
        <w:r w:rsidR="00731BED">
          <w:rPr>
            <w:noProof/>
            <w:webHidden/>
          </w:rPr>
        </w:r>
        <w:r w:rsidR="00731BED">
          <w:rPr>
            <w:noProof/>
            <w:webHidden/>
          </w:rPr>
          <w:fldChar w:fldCharType="separate"/>
        </w:r>
        <w:r w:rsidR="00472684">
          <w:rPr>
            <w:noProof/>
            <w:webHidden/>
          </w:rPr>
          <w:t>6</w:t>
        </w:r>
        <w:r w:rsidR="00731BED">
          <w:rPr>
            <w:noProof/>
            <w:webHidden/>
          </w:rPr>
          <w:fldChar w:fldCharType="end"/>
        </w:r>
      </w:hyperlink>
    </w:p>
    <w:p w14:paraId="3BAC7120" w14:textId="5035776F" w:rsidR="00731BED" w:rsidRDefault="0037140B">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89" w:history="1">
        <w:r w:rsidR="00731BED" w:rsidRPr="00CE10BA">
          <w:rPr>
            <w:rStyle w:val="Hipercze"/>
            <w:noProof/>
          </w:rPr>
          <w:t>Rozdział 6</w:t>
        </w:r>
        <w:r w:rsidR="00731BED">
          <w:rPr>
            <w:rFonts w:asciiTheme="minorHAnsi" w:eastAsiaTheme="minorEastAsia" w:hAnsiTheme="minorHAnsi" w:cstheme="minorBidi"/>
            <w:noProof/>
            <w:sz w:val="22"/>
            <w:szCs w:val="22"/>
            <w:lang w:eastAsia="pl-PL"/>
          </w:rPr>
          <w:tab/>
        </w:r>
        <w:r w:rsidR="00731BED" w:rsidRPr="00CE10BA">
          <w:rPr>
            <w:rStyle w:val="Hipercze"/>
            <w:noProof/>
          </w:rPr>
          <w:t>OPIS CZĘŚCI ZAMÓWIENIA. DODATKOWE INFORMACJE.</w:t>
        </w:r>
        <w:r w:rsidR="00731BED">
          <w:rPr>
            <w:noProof/>
            <w:webHidden/>
          </w:rPr>
          <w:tab/>
        </w:r>
        <w:r w:rsidR="00731BED">
          <w:rPr>
            <w:noProof/>
            <w:webHidden/>
          </w:rPr>
          <w:fldChar w:fldCharType="begin"/>
        </w:r>
        <w:r w:rsidR="00731BED">
          <w:rPr>
            <w:noProof/>
            <w:webHidden/>
          </w:rPr>
          <w:instrText xml:space="preserve"> PAGEREF _Toc80609589 \h </w:instrText>
        </w:r>
        <w:r w:rsidR="00731BED">
          <w:rPr>
            <w:noProof/>
            <w:webHidden/>
          </w:rPr>
        </w:r>
        <w:r w:rsidR="00731BED">
          <w:rPr>
            <w:noProof/>
            <w:webHidden/>
          </w:rPr>
          <w:fldChar w:fldCharType="separate"/>
        </w:r>
        <w:r w:rsidR="00472684">
          <w:rPr>
            <w:noProof/>
            <w:webHidden/>
          </w:rPr>
          <w:t>6</w:t>
        </w:r>
        <w:r w:rsidR="00731BED">
          <w:rPr>
            <w:noProof/>
            <w:webHidden/>
          </w:rPr>
          <w:fldChar w:fldCharType="end"/>
        </w:r>
      </w:hyperlink>
    </w:p>
    <w:p w14:paraId="617CBD1A" w14:textId="113775BC" w:rsidR="00731BED" w:rsidRDefault="0037140B">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90" w:history="1">
        <w:r w:rsidR="00731BED" w:rsidRPr="00CE10BA">
          <w:rPr>
            <w:rStyle w:val="Hipercze"/>
            <w:noProof/>
          </w:rPr>
          <w:t>Rozdział 7</w:t>
        </w:r>
        <w:r w:rsidR="00731BED">
          <w:rPr>
            <w:rFonts w:asciiTheme="minorHAnsi" w:eastAsiaTheme="minorEastAsia" w:hAnsiTheme="minorHAnsi" w:cstheme="minorBidi"/>
            <w:noProof/>
            <w:sz w:val="22"/>
            <w:szCs w:val="22"/>
            <w:lang w:eastAsia="pl-PL"/>
          </w:rPr>
          <w:tab/>
        </w:r>
        <w:r w:rsidR="00731BED" w:rsidRPr="00CE10BA">
          <w:rPr>
            <w:rStyle w:val="Hipercze"/>
            <w:noProof/>
          </w:rPr>
          <w:t>INFORMACJE O WARUNKACH UDZIAŁU W POSTĘPOWANIU</w:t>
        </w:r>
        <w:r w:rsidR="00731BED">
          <w:rPr>
            <w:noProof/>
            <w:webHidden/>
          </w:rPr>
          <w:tab/>
        </w:r>
        <w:r w:rsidR="00731BED">
          <w:rPr>
            <w:noProof/>
            <w:webHidden/>
          </w:rPr>
          <w:fldChar w:fldCharType="begin"/>
        </w:r>
        <w:r w:rsidR="00731BED">
          <w:rPr>
            <w:noProof/>
            <w:webHidden/>
          </w:rPr>
          <w:instrText xml:space="preserve"> PAGEREF _Toc80609590 \h </w:instrText>
        </w:r>
        <w:r w:rsidR="00731BED">
          <w:rPr>
            <w:noProof/>
            <w:webHidden/>
          </w:rPr>
        </w:r>
        <w:r w:rsidR="00731BED">
          <w:rPr>
            <w:noProof/>
            <w:webHidden/>
          </w:rPr>
          <w:fldChar w:fldCharType="separate"/>
        </w:r>
        <w:r w:rsidR="00472684">
          <w:rPr>
            <w:noProof/>
            <w:webHidden/>
          </w:rPr>
          <w:t>7</w:t>
        </w:r>
        <w:r w:rsidR="00731BED">
          <w:rPr>
            <w:noProof/>
            <w:webHidden/>
          </w:rPr>
          <w:fldChar w:fldCharType="end"/>
        </w:r>
      </w:hyperlink>
    </w:p>
    <w:p w14:paraId="096F7E8B" w14:textId="4BF7F2DE" w:rsidR="00731BED" w:rsidRDefault="0037140B">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91" w:history="1">
        <w:r w:rsidR="00731BED" w:rsidRPr="00CE10BA">
          <w:rPr>
            <w:rStyle w:val="Hipercze"/>
            <w:noProof/>
          </w:rPr>
          <w:t>Rozdział 8</w:t>
        </w:r>
        <w:r w:rsidR="00731BED">
          <w:rPr>
            <w:rFonts w:asciiTheme="minorHAnsi" w:eastAsiaTheme="minorEastAsia" w:hAnsiTheme="minorHAnsi" w:cstheme="minorBidi"/>
            <w:noProof/>
            <w:sz w:val="22"/>
            <w:szCs w:val="22"/>
            <w:lang w:eastAsia="pl-PL"/>
          </w:rPr>
          <w:tab/>
        </w:r>
        <w:r w:rsidR="00731BED" w:rsidRPr="00CE10BA">
          <w:rPr>
            <w:rStyle w:val="Hipercze"/>
            <w:noProof/>
          </w:rPr>
          <w:t>PODSTAWY WYKLUCZENIA</w:t>
        </w:r>
        <w:r w:rsidR="00731BED">
          <w:rPr>
            <w:noProof/>
            <w:webHidden/>
          </w:rPr>
          <w:tab/>
        </w:r>
        <w:r w:rsidR="00731BED">
          <w:rPr>
            <w:noProof/>
            <w:webHidden/>
          </w:rPr>
          <w:fldChar w:fldCharType="begin"/>
        </w:r>
        <w:r w:rsidR="00731BED">
          <w:rPr>
            <w:noProof/>
            <w:webHidden/>
          </w:rPr>
          <w:instrText xml:space="preserve"> PAGEREF _Toc80609591 \h </w:instrText>
        </w:r>
        <w:r w:rsidR="00731BED">
          <w:rPr>
            <w:noProof/>
            <w:webHidden/>
          </w:rPr>
        </w:r>
        <w:r w:rsidR="00731BED">
          <w:rPr>
            <w:noProof/>
            <w:webHidden/>
          </w:rPr>
          <w:fldChar w:fldCharType="separate"/>
        </w:r>
        <w:r w:rsidR="00472684">
          <w:rPr>
            <w:noProof/>
            <w:webHidden/>
          </w:rPr>
          <w:t>10</w:t>
        </w:r>
        <w:r w:rsidR="00731BED">
          <w:rPr>
            <w:noProof/>
            <w:webHidden/>
          </w:rPr>
          <w:fldChar w:fldCharType="end"/>
        </w:r>
      </w:hyperlink>
    </w:p>
    <w:p w14:paraId="155643C9" w14:textId="1515D04D" w:rsidR="00731BED" w:rsidRDefault="0037140B">
      <w:pPr>
        <w:pStyle w:val="Spistreci1"/>
        <w:tabs>
          <w:tab w:val="left" w:pos="1320"/>
          <w:tab w:val="right" w:leader="dot" w:pos="9062"/>
        </w:tabs>
        <w:rPr>
          <w:rFonts w:asciiTheme="minorHAnsi" w:eastAsiaTheme="minorEastAsia" w:hAnsiTheme="minorHAnsi" w:cstheme="minorBidi"/>
          <w:noProof/>
          <w:sz w:val="22"/>
          <w:szCs w:val="22"/>
          <w:lang w:eastAsia="pl-PL"/>
        </w:rPr>
      </w:pPr>
      <w:hyperlink w:anchor="_Toc80609592" w:history="1">
        <w:r w:rsidR="00731BED" w:rsidRPr="00CE10BA">
          <w:rPr>
            <w:rStyle w:val="Hipercze"/>
            <w:noProof/>
          </w:rPr>
          <w:t>Rozdział 9</w:t>
        </w:r>
        <w:r w:rsidR="00731BED">
          <w:rPr>
            <w:rFonts w:asciiTheme="minorHAnsi" w:eastAsiaTheme="minorEastAsia" w:hAnsiTheme="minorHAnsi" w:cstheme="minorBidi"/>
            <w:noProof/>
            <w:sz w:val="22"/>
            <w:szCs w:val="22"/>
            <w:lang w:eastAsia="pl-PL"/>
          </w:rPr>
          <w:tab/>
        </w:r>
        <w:r w:rsidR="00731BED" w:rsidRPr="00CE10BA">
          <w:rPr>
            <w:rStyle w:val="Hipercze"/>
            <w:noProof/>
          </w:rPr>
          <w:t>PRZEDMIOTOWE ŚRODKI DOWODOWE</w:t>
        </w:r>
        <w:r w:rsidR="00731BED">
          <w:rPr>
            <w:noProof/>
            <w:webHidden/>
          </w:rPr>
          <w:tab/>
        </w:r>
        <w:r w:rsidR="00731BED">
          <w:rPr>
            <w:noProof/>
            <w:webHidden/>
          </w:rPr>
          <w:fldChar w:fldCharType="begin"/>
        </w:r>
        <w:r w:rsidR="00731BED">
          <w:rPr>
            <w:noProof/>
            <w:webHidden/>
          </w:rPr>
          <w:instrText xml:space="preserve"> PAGEREF _Toc80609592 \h </w:instrText>
        </w:r>
        <w:r w:rsidR="00731BED">
          <w:rPr>
            <w:noProof/>
            <w:webHidden/>
          </w:rPr>
        </w:r>
        <w:r w:rsidR="00731BED">
          <w:rPr>
            <w:noProof/>
            <w:webHidden/>
          </w:rPr>
          <w:fldChar w:fldCharType="separate"/>
        </w:r>
        <w:r w:rsidR="00472684">
          <w:rPr>
            <w:noProof/>
            <w:webHidden/>
          </w:rPr>
          <w:t>11</w:t>
        </w:r>
        <w:r w:rsidR="00731BED">
          <w:rPr>
            <w:noProof/>
            <w:webHidden/>
          </w:rPr>
          <w:fldChar w:fldCharType="end"/>
        </w:r>
      </w:hyperlink>
    </w:p>
    <w:p w14:paraId="29732CB8" w14:textId="64BEBC8C"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3" w:history="1">
        <w:r w:rsidR="00731BED" w:rsidRPr="00CE10BA">
          <w:rPr>
            <w:rStyle w:val="Hipercze"/>
            <w:noProof/>
          </w:rPr>
          <w:t>Rozdział 10</w:t>
        </w:r>
        <w:r w:rsidR="00731BED">
          <w:rPr>
            <w:rFonts w:asciiTheme="minorHAnsi" w:eastAsiaTheme="minorEastAsia" w:hAnsiTheme="minorHAnsi" w:cstheme="minorBidi"/>
            <w:noProof/>
            <w:sz w:val="22"/>
            <w:szCs w:val="22"/>
            <w:lang w:eastAsia="pl-PL"/>
          </w:rPr>
          <w:tab/>
        </w:r>
        <w:r w:rsidR="00731BED" w:rsidRPr="00CE10BA">
          <w:rPr>
            <w:rStyle w:val="Hipercze"/>
            <w:noProof/>
          </w:rPr>
          <w:t>OŚWIADCZENIE O NIEPODLEGANIU WYKLUCZENIU, SPEŁNIANIU WARUNKÓW UDZIAŁU W POSTĘPOWANIU.</w:t>
        </w:r>
        <w:r w:rsidR="00731BED">
          <w:rPr>
            <w:noProof/>
            <w:webHidden/>
          </w:rPr>
          <w:tab/>
        </w:r>
        <w:r w:rsidR="00731BED">
          <w:rPr>
            <w:noProof/>
            <w:webHidden/>
          </w:rPr>
          <w:fldChar w:fldCharType="begin"/>
        </w:r>
        <w:r w:rsidR="00731BED">
          <w:rPr>
            <w:noProof/>
            <w:webHidden/>
          </w:rPr>
          <w:instrText xml:space="preserve"> PAGEREF _Toc80609593 \h </w:instrText>
        </w:r>
        <w:r w:rsidR="00731BED">
          <w:rPr>
            <w:noProof/>
            <w:webHidden/>
          </w:rPr>
        </w:r>
        <w:r w:rsidR="00731BED">
          <w:rPr>
            <w:noProof/>
            <w:webHidden/>
          </w:rPr>
          <w:fldChar w:fldCharType="separate"/>
        </w:r>
        <w:r w:rsidR="00472684">
          <w:rPr>
            <w:noProof/>
            <w:webHidden/>
          </w:rPr>
          <w:t>12</w:t>
        </w:r>
        <w:r w:rsidR="00731BED">
          <w:rPr>
            <w:noProof/>
            <w:webHidden/>
          </w:rPr>
          <w:fldChar w:fldCharType="end"/>
        </w:r>
      </w:hyperlink>
    </w:p>
    <w:p w14:paraId="4287593F" w14:textId="2A77502A"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4" w:history="1">
        <w:r w:rsidR="00731BED" w:rsidRPr="00CE10BA">
          <w:rPr>
            <w:rStyle w:val="Hipercze"/>
            <w:noProof/>
          </w:rPr>
          <w:t>Rozdział 11</w:t>
        </w:r>
        <w:r w:rsidR="00731BED">
          <w:rPr>
            <w:rFonts w:asciiTheme="minorHAnsi" w:eastAsiaTheme="minorEastAsia" w:hAnsiTheme="minorHAnsi" w:cstheme="minorBidi"/>
            <w:noProof/>
            <w:sz w:val="22"/>
            <w:szCs w:val="22"/>
            <w:lang w:eastAsia="pl-PL"/>
          </w:rPr>
          <w:tab/>
        </w:r>
        <w:r w:rsidR="00731BED" w:rsidRPr="00CE10BA">
          <w:rPr>
            <w:rStyle w:val="Hipercze"/>
            <w:noProof/>
          </w:rPr>
          <w:t>PODMIOTOWE ŚRODKI DOWODOWE.</w:t>
        </w:r>
        <w:r w:rsidR="00731BED">
          <w:rPr>
            <w:noProof/>
            <w:webHidden/>
          </w:rPr>
          <w:tab/>
        </w:r>
        <w:r w:rsidR="00731BED">
          <w:rPr>
            <w:noProof/>
            <w:webHidden/>
          </w:rPr>
          <w:fldChar w:fldCharType="begin"/>
        </w:r>
        <w:r w:rsidR="00731BED">
          <w:rPr>
            <w:noProof/>
            <w:webHidden/>
          </w:rPr>
          <w:instrText xml:space="preserve"> PAGEREF _Toc80609594 \h </w:instrText>
        </w:r>
        <w:r w:rsidR="00731BED">
          <w:rPr>
            <w:noProof/>
            <w:webHidden/>
          </w:rPr>
        </w:r>
        <w:r w:rsidR="00731BED">
          <w:rPr>
            <w:noProof/>
            <w:webHidden/>
          </w:rPr>
          <w:fldChar w:fldCharType="separate"/>
        </w:r>
        <w:r w:rsidR="00472684">
          <w:rPr>
            <w:noProof/>
            <w:webHidden/>
          </w:rPr>
          <w:t>13</w:t>
        </w:r>
        <w:r w:rsidR="00731BED">
          <w:rPr>
            <w:noProof/>
            <w:webHidden/>
          </w:rPr>
          <w:fldChar w:fldCharType="end"/>
        </w:r>
      </w:hyperlink>
    </w:p>
    <w:p w14:paraId="5D77ADE3" w14:textId="64FC005E"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5" w:history="1">
        <w:r w:rsidR="00731BED" w:rsidRPr="00CE10BA">
          <w:rPr>
            <w:rStyle w:val="Hipercze"/>
            <w:noProof/>
          </w:rPr>
          <w:t>Rozdział 12</w:t>
        </w:r>
        <w:r w:rsidR="00731BED">
          <w:rPr>
            <w:rFonts w:asciiTheme="minorHAnsi" w:eastAsiaTheme="minorEastAsia" w:hAnsiTheme="minorHAnsi" w:cstheme="minorBidi"/>
            <w:noProof/>
            <w:sz w:val="22"/>
            <w:szCs w:val="22"/>
            <w:lang w:eastAsia="pl-PL"/>
          </w:rPr>
          <w:tab/>
        </w:r>
        <w:r w:rsidR="00731BED" w:rsidRPr="00CE10BA">
          <w:rPr>
            <w:rStyle w:val="Hipercze"/>
            <w:noProof/>
          </w:rPr>
          <w:t>INFORMACJA DLA WYKONAWCÓW WSPÓLNIE UBIEGAJĄCYCH SIĘ O UDZIELENIE ZAMÓWIENIA</w:t>
        </w:r>
        <w:r w:rsidR="00731BED">
          <w:rPr>
            <w:noProof/>
            <w:webHidden/>
          </w:rPr>
          <w:tab/>
        </w:r>
        <w:r w:rsidR="00731BED">
          <w:rPr>
            <w:noProof/>
            <w:webHidden/>
          </w:rPr>
          <w:fldChar w:fldCharType="begin"/>
        </w:r>
        <w:r w:rsidR="00731BED">
          <w:rPr>
            <w:noProof/>
            <w:webHidden/>
          </w:rPr>
          <w:instrText xml:space="preserve"> PAGEREF _Toc80609595 \h </w:instrText>
        </w:r>
        <w:r w:rsidR="00731BED">
          <w:rPr>
            <w:noProof/>
            <w:webHidden/>
          </w:rPr>
        </w:r>
        <w:r w:rsidR="00731BED">
          <w:rPr>
            <w:noProof/>
            <w:webHidden/>
          </w:rPr>
          <w:fldChar w:fldCharType="separate"/>
        </w:r>
        <w:r w:rsidR="00472684">
          <w:rPr>
            <w:noProof/>
            <w:webHidden/>
          </w:rPr>
          <w:t>14</w:t>
        </w:r>
        <w:r w:rsidR="00731BED">
          <w:rPr>
            <w:noProof/>
            <w:webHidden/>
          </w:rPr>
          <w:fldChar w:fldCharType="end"/>
        </w:r>
      </w:hyperlink>
    </w:p>
    <w:p w14:paraId="5356BBCC" w14:textId="4A0C662D"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6" w:history="1">
        <w:r w:rsidR="00731BED" w:rsidRPr="00CE10BA">
          <w:rPr>
            <w:rStyle w:val="Hipercze"/>
            <w:noProof/>
          </w:rPr>
          <w:t xml:space="preserve">Rozdział 13 </w:t>
        </w:r>
        <w:r w:rsidR="00731BED">
          <w:rPr>
            <w:rFonts w:asciiTheme="minorHAnsi" w:eastAsiaTheme="minorEastAsia" w:hAnsiTheme="minorHAnsi" w:cstheme="minorBidi"/>
            <w:noProof/>
            <w:sz w:val="22"/>
            <w:szCs w:val="22"/>
            <w:lang w:eastAsia="pl-PL"/>
          </w:rPr>
          <w:tab/>
        </w:r>
        <w:r w:rsidR="00731BED" w:rsidRPr="00CE10B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731BED">
          <w:rPr>
            <w:noProof/>
            <w:webHidden/>
          </w:rPr>
          <w:tab/>
        </w:r>
        <w:r w:rsidR="00731BED">
          <w:rPr>
            <w:noProof/>
            <w:webHidden/>
          </w:rPr>
          <w:fldChar w:fldCharType="begin"/>
        </w:r>
        <w:r w:rsidR="00731BED">
          <w:rPr>
            <w:noProof/>
            <w:webHidden/>
          </w:rPr>
          <w:instrText xml:space="preserve"> PAGEREF _Toc80609596 \h </w:instrText>
        </w:r>
        <w:r w:rsidR="00731BED">
          <w:rPr>
            <w:noProof/>
            <w:webHidden/>
          </w:rPr>
        </w:r>
        <w:r w:rsidR="00731BED">
          <w:rPr>
            <w:noProof/>
            <w:webHidden/>
          </w:rPr>
          <w:fldChar w:fldCharType="separate"/>
        </w:r>
        <w:r w:rsidR="00472684">
          <w:rPr>
            <w:noProof/>
            <w:webHidden/>
          </w:rPr>
          <w:t>14</w:t>
        </w:r>
        <w:r w:rsidR="00731BED">
          <w:rPr>
            <w:noProof/>
            <w:webHidden/>
          </w:rPr>
          <w:fldChar w:fldCharType="end"/>
        </w:r>
      </w:hyperlink>
    </w:p>
    <w:p w14:paraId="416F7540" w14:textId="3ED4F0B9"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7" w:history="1">
        <w:r w:rsidR="00731BED" w:rsidRPr="00CE10BA">
          <w:rPr>
            <w:rStyle w:val="Hipercze"/>
            <w:bCs/>
            <w:noProof/>
          </w:rPr>
          <w:t>Rozdział</w:t>
        </w:r>
        <w:r w:rsidR="00731BED" w:rsidRPr="00CE10BA">
          <w:rPr>
            <w:rStyle w:val="Hipercze"/>
            <w:rFonts w:ascii="ArialNarrow,Bold" w:eastAsia="Calibri" w:hAnsi="ArialNarrow,Bold" w:cs="ArialNarrow,Bold"/>
            <w:bCs/>
            <w:noProof/>
            <w:lang w:eastAsia="en-US"/>
          </w:rPr>
          <w:t xml:space="preserve"> </w:t>
        </w:r>
        <w:r w:rsidR="00731BED" w:rsidRPr="00CE10BA">
          <w:rPr>
            <w:rStyle w:val="Hipercze"/>
            <w:rFonts w:eastAsia="Calibri" w:cstheme="minorHAnsi"/>
            <w:noProof/>
            <w:lang w:eastAsia="en-US"/>
          </w:rPr>
          <w:t>14</w:t>
        </w:r>
        <w:r w:rsidR="00731BED" w:rsidRPr="00CE10BA">
          <w:rPr>
            <w:rStyle w:val="Hipercze"/>
            <w:rFonts w:ascii="ArialNarrow,Bold" w:eastAsia="Calibri" w:hAnsi="ArialNarrow,Bold" w:cs="ArialNarrow,Bold"/>
            <w:bCs/>
            <w:noProof/>
            <w:lang w:eastAsia="en-US"/>
          </w:rPr>
          <w:t xml:space="preserve"> </w:t>
        </w:r>
        <w:r w:rsidR="00731BED">
          <w:rPr>
            <w:rFonts w:asciiTheme="minorHAnsi" w:eastAsiaTheme="minorEastAsia" w:hAnsiTheme="minorHAnsi" w:cstheme="minorBidi"/>
            <w:noProof/>
            <w:sz w:val="22"/>
            <w:szCs w:val="22"/>
            <w:lang w:eastAsia="pl-PL"/>
          </w:rPr>
          <w:tab/>
        </w:r>
        <w:r w:rsidR="00731BED" w:rsidRPr="00CE10BA">
          <w:rPr>
            <w:rStyle w:val="Hipercze"/>
            <w:bCs/>
            <w:noProof/>
          </w:rPr>
          <w:t>INFORMACJE O SPOSOBIE KOMUNIKOWANIA SIĘ ZAMAWIAJĄCEGO Z WYKONAWCAMI W INNY SPOSÓB NIŻ PRZY UŻYCIU ŚRODKÓW KOMUNIKACJI ELEKTRONICZNEJ ORZ OSOBY UPRAWNIONE DO KOMUNIKOWANIA SIĘ Z WYKONAWCAMI</w:t>
        </w:r>
        <w:r w:rsidR="00731BED">
          <w:rPr>
            <w:noProof/>
            <w:webHidden/>
          </w:rPr>
          <w:tab/>
        </w:r>
        <w:r w:rsidR="00731BED">
          <w:rPr>
            <w:noProof/>
            <w:webHidden/>
          </w:rPr>
          <w:fldChar w:fldCharType="begin"/>
        </w:r>
        <w:r w:rsidR="00731BED">
          <w:rPr>
            <w:noProof/>
            <w:webHidden/>
          </w:rPr>
          <w:instrText xml:space="preserve"> PAGEREF _Toc80609597 \h </w:instrText>
        </w:r>
        <w:r w:rsidR="00731BED">
          <w:rPr>
            <w:noProof/>
            <w:webHidden/>
          </w:rPr>
        </w:r>
        <w:r w:rsidR="00731BED">
          <w:rPr>
            <w:noProof/>
            <w:webHidden/>
          </w:rPr>
          <w:fldChar w:fldCharType="separate"/>
        </w:r>
        <w:r w:rsidR="00472684">
          <w:rPr>
            <w:noProof/>
            <w:webHidden/>
          </w:rPr>
          <w:t>19</w:t>
        </w:r>
        <w:r w:rsidR="00731BED">
          <w:rPr>
            <w:noProof/>
            <w:webHidden/>
          </w:rPr>
          <w:fldChar w:fldCharType="end"/>
        </w:r>
      </w:hyperlink>
    </w:p>
    <w:p w14:paraId="6BF1E08E" w14:textId="1712EB26"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8" w:history="1">
        <w:r w:rsidR="00731BED" w:rsidRPr="00CE10BA">
          <w:rPr>
            <w:rStyle w:val="Hipercze"/>
            <w:bCs/>
            <w:noProof/>
          </w:rPr>
          <w:t>Rozdział 15</w:t>
        </w:r>
        <w:r w:rsidR="00731BED">
          <w:rPr>
            <w:rFonts w:asciiTheme="minorHAnsi" w:eastAsiaTheme="minorEastAsia" w:hAnsiTheme="minorHAnsi" w:cstheme="minorBidi"/>
            <w:noProof/>
            <w:sz w:val="22"/>
            <w:szCs w:val="22"/>
            <w:lang w:eastAsia="pl-PL"/>
          </w:rPr>
          <w:tab/>
        </w:r>
        <w:r w:rsidR="00731BED" w:rsidRPr="00CE10BA">
          <w:rPr>
            <w:rStyle w:val="Hipercze"/>
            <w:bCs/>
            <w:noProof/>
          </w:rPr>
          <w:t>WYJAŚNIENIA TREŚCI I ZMIANY SWZ</w:t>
        </w:r>
        <w:r w:rsidR="00731BED">
          <w:rPr>
            <w:noProof/>
            <w:webHidden/>
          </w:rPr>
          <w:tab/>
        </w:r>
        <w:r w:rsidR="00731BED">
          <w:rPr>
            <w:noProof/>
            <w:webHidden/>
          </w:rPr>
          <w:fldChar w:fldCharType="begin"/>
        </w:r>
        <w:r w:rsidR="00731BED">
          <w:rPr>
            <w:noProof/>
            <w:webHidden/>
          </w:rPr>
          <w:instrText xml:space="preserve"> PAGEREF _Toc80609598 \h </w:instrText>
        </w:r>
        <w:r w:rsidR="00731BED">
          <w:rPr>
            <w:noProof/>
            <w:webHidden/>
          </w:rPr>
        </w:r>
        <w:r w:rsidR="00731BED">
          <w:rPr>
            <w:noProof/>
            <w:webHidden/>
          </w:rPr>
          <w:fldChar w:fldCharType="separate"/>
        </w:r>
        <w:r w:rsidR="00472684">
          <w:rPr>
            <w:noProof/>
            <w:webHidden/>
          </w:rPr>
          <w:t>19</w:t>
        </w:r>
        <w:r w:rsidR="00731BED">
          <w:rPr>
            <w:noProof/>
            <w:webHidden/>
          </w:rPr>
          <w:fldChar w:fldCharType="end"/>
        </w:r>
      </w:hyperlink>
    </w:p>
    <w:p w14:paraId="39408C4A" w14:textId="182BD82A"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599" w:history="1">
        <w:r w:rsidR="00731BED" w:rsidRPr="00CE10BA">
          <w:rPr>
            <w:rStyle w:val="Hipercze"/>
            <w:bCs/>
            <w:noProof/>
          </w:rPr>
          <w:t xml:space="preserve">Rozdział 16 </w:t>
        </w:r>
        <w:r w:rsidR="00731BED">
          <w:rPr>
            <w:rFonts w:asciiTheme="minorHAnsi" w:eastAsiaTheme="minorEastAsia" w:hAnsiTheme="minorHAnsi" w:cstheme="minorBidi"/>
            <w:noProof/>
            <w:sz w:val="22"/>
            <w:szCs w:val="22"/>
            <w:lang w:eastAsia="pl-PL"/>
          </w:rPr>
          <w:tab/>
        </w:r>
        <w:r w:rsidR="00731BED" w:rsidRPr="00CE10BA">
          <w:rPr>
            <w:rStyle w:val="Hipercze"/>
            <w:bCs/>
            <w:noProof/>
          </w:rPr>
          <w:t>WYMAGANIA DOTYCZĄCE WADIUM</w:t>
        </w:r>
        <w:r w:rsidR="00731BED">
          <w:rPr>
            <w:noProof/>
            <w:webHidden/>
          </w:rPr>
          <w:tab/>
        </w:r>
        <w:r w:rsidR="00731BED">
          <w:rPr>
            <w:noProof/>
            <w:webHidden/>
          </w:rPr>
          <w:fldChar w:fldCharType="begin"/>
        </w:r>
        <w:r w:rsidR="00731BED">
          <w:rPr>
            <w:noProof/>
            <w:webHidden/>
          </w:rPr>
          <w:instrText xml:space="preserve"> PAGEREF _Toc80609599 \h </w:instrText>
        </w:r>
        <w:r w:rsidR="00731BED">
          <w:rPr>
            <w:noProof/>
            <w:webHidden/>
          </w:rPr>
        </w:r>
        <w:r w:rsidR="00731BED">
          <w:rPr>
            <w:noProof/>
            <w:webHidden/>
          </w:rPr>
          <w:fldChar w:fldCharType="separate"/>
        </w:r>
        <w:r w:rsidR="00472684">
          <w:rPr>
            <w:noProof/>
            <w:webHidden/>
          </w:rPr>
          <w:t>20</w:t>
        </w:r>
        <w:r w:rsidR="00731BED">
          <w:rPr>
            <w:noProof/>
            <w:webHidden/>
          </w:rPr>
          <w:fldChar w:fldCharType="end"/>
        </w:r>
      </w:hyperlink>
    </w:p>
    <w:p w14:paraId="7C52D184" w14:textId="458DA61D"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0" w:history="1">
        <w:r w:rsidR="00731BED" w:rsidRPr="00CE10BA">
          <w:rPr>
            <w:rStyle w:val="Hipercze"/>
            <w:bCs/>
            <w:noProof/>
          </w:rPr>
          <w:t xml:space="preserve">Rozdział 17 </w:t>
        </w:r>
        <w:r w:rsidR="00731BED">
          <w:rPr>
            <w:rFonts w:asciiTheme="minorHAnsi" w:eastAsiaTheme="minorEastAsia" w:hAnsiTheme="minorHAnsi" w:cstheme="minorBidi"/>
            <w:noProof/>
            <w:sz w:val="22"/>
            <w:szCs w:val="22"/>
            <w:lang w:eastAsia="pl-PL"/>
          </w:rPr>
          <w:tab/>
        </w:r>
        <w:r w:rsidR="00731BED" w:rsidRPr="00CE10BA">
          <w:rPr>
            <w:rStyle w:val="Hipercze"/>
            <w:bCs/>
            <w:noProof/>
          </w:rPr>
          <w:t>WYMAGANIA DOTYCZĄCE ZABEZPIECZENIA NALEŻYTEGO WYKONANIA UMOWY</w:t>
        </w:r>
        <w:r w:rsidR="00731BED">
          <w:rPr>
            <w:noProof/>
            <w:webHidden/>
          </w:rPr>
          <w:tab/>
        </w:r>
        <w:r w:rsidR="00731BED">
          <w:rPr>
            <w:noProof/>
            <w:webHidden/>
          </w:rPr>
          <w:fldChar w:fldCharType="begin"/>
        </w:r>
        <w:r w:rsidR="00731BED">
          <w:rPr>
            <w:noProof/>
            <w:webHidden/>
          </w:rPr>
          <w:instrText xml:space="preserve"> PAGEREF _Toc80609600 \h </w:instrText>
        </w:r>
        <w:r w:rsidR="00731BED">
          <w:rPr>
            <w:noProof/>
            <w:webHidden/>
          </w:rPr>
        </w:r>
        <w:r w:rsidR="00731BED">
          <w:rPr>
            <w:noProof/>
            <w:webHidden/>
          </w:rPr>
          <w:fldChar w:fldCharType="separate"/>
        </w:r>
        <w:r w:rsidR="00472684">
          <w:rPr>
            <w:noProof/>
            <w:webHidden/>
          </w:rPr>
          <w:t>20</w:t>
        </w:r>
        <w:r w:rsidR="00731BED">
          <w:rPr>
            <w:noProof/>
            <w:webHidden/>
          </w:rPr>
          <w:fldChar w:fldCharType="end"/>
        </w:r>
      </w:hyperlink>
    </w:p>
    <w:p w14:paraId="103C9E9B" w14:textId="06975F8B"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1" w:history="1">
        <w:r w:rsidR="00731BED" w:rsidRPr="00CE10BA">
          <w:rPr>
            <w:rStyle w:val="Hipercze"/>
            <w:bCs/>
            <w:noProof/>
          </w:rPr>
          <w:t xml:space="preserve">Rozdział 18 </w:t>
        </w:r>
        <w:r w:rsidR="00731BED">
          <w:rPr>
            <w:rFonts w:asciiTheme="minorHAnsi" w:eastAsiaTheme="minorEastAsia" w:hAnsiTheme="minorHAnsi" w:cstheme="minorBidi"/>
            <w:noProof/>
            <w:sz w:val="22"/>
            <w:szCs w:val="22"/>
            <w:lang w:eastAsia="pl-PL"/>
          </w:rPr>
          <w:tab/>
        </w:r>
        <w:r w:rsidR="00731BED" w:rsidRPr="00CE10BA">
          <w:rPr>
            <w:rStyle w:val="Hipercze"/>
            <w:bCs/>
            <w:noProof/>
          </w:rPr>
          <w:t>TERMIN ZWIĄZANIA OFERTĄ</w:t>
        </w:r>
        <w:r w:rsidR="00731BED">
          <w:rPr>
            <w:noProof/>
            <w:webHidden/>
          </w:rPr>
          <w:tab/>
        </w:r>
        <w:r w:rsidR="00731BED">
          <w:rPr>
            <w:noProof/>
            <w:webHidden/>
          </w:rPr>
          <w:fldChar w:fldCharType="begin"/>
        </w:r>
        <w:r w:rsidR="00731BED">
          <w:rPr>
            <w:noProof/>
            <w:webHidden/>
          </w:rPr>
          <w:instrText xml:space="preserve"> PAGEREF _Toc80609601 \h </w:instrText>
        </w:r>
        <w:r w:rsidR="00731BED">
          <w:rPr>
            <w:noProof/>
            <w:webHidden/>
          </w:rPr>
        </w:r>
        <w:r w:rsidR="00731BED">
          <w:rPr>
            <w:noProof/>
            <w:webHidden/>
          </w:rPr>
          <w:fldChar w:fldCharType="separate"/>
        </w:r>
        <w:r w:rsidR="00472684">
          <w:rPr>
            <w:noProof/>
            <w:webHidden/>
          </w:rPr>
          <w:t>22</w:t>
        </w:r>
        <w:r w:rsidR="00731BED">
          <w:rPr>
            <w:noProof/>
            <w:webHidden/>
          </w:rPr>
          <w:fldChar w:fldCharType="end"/>
        </w:r>
      </w:hyperlink>
    </w:p>
    <w:p w14:paraId="009D5849" w14:textId="40161C3E"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2" w:history="1">
        <w:r w:rsidR="00731BED" w:rsidRPr="00CE10BA">
          <w:rPr>
            <w:rStyle w:val="Hipercze"/>
            <w:bCs/>
            <w:noProof/>
          </w:rPr>
          <w:t>Rozdział 19</w:t>
        </w:r>
        <w:r w:rsidR="00731BED">
          <w:rPr>
            <w:rFonts w:asciiTheme="minorHAnsi" w:eastAsiaTheme="minorEastAsia" w:hAnsiTheme="minorHAnsi" w:cstheme="minorBidi"/>
            <w:noProof/>
            <w:sz w:val="22"/>
            <w:szCs w:val="22"/>
            <w:lang w:eastAsia="pl-PL"/>
          </w:rPr>
          <w:tab/>
        </w:r>
        <w:r w:rsidR="00731BED" w:rsidRPr="00CE10BA">
          <w:rPr>
            <w:rStyle w:val="Hipercze"/>
            <w:bCs/>
            <w:noProof/>
          </w:rPr>
          <w:t xml:space="preserve"> OPIS SPOSOBU PRZYGOTOWANIA OFERTY</w:t>
        </w:r>
        <w:r w:rsidR="00731BED">
          <w:rPr>
            <w:noProof/>
            <w:webHidden/>
          </w:rPr>
          <w:tab/>
        </w:r>
        <w:r w:rsidR="00731BED">
          <w:rPr>
            <w:noProof/>
            <w:webHidden/>
          </w:rPr>
          <w:fldChar w:fldCharType="begin"/>
        </w:r>
        <w:r w:rsidR="00731BED">
          <w:rPr>
            <w:noProof/>
            <w:webHidden/>
          </w:rPr>
          <w:instrText xml:space="preserve"> PAGEREF _Toc80609602 \h </w:instrText>
        </w:r>
        <w:r w:rsidR="00731BED">
          <w:rPr>
            <w:noProof/>
            <w:webHidden/>
          </w:rPr>
        </w:r>
        <w:r w:rsidR="00731BED">
          <w:rPr>
            <w:noProof/>
            <w:webHidden/>
          </w:rPr>
          <w:fldChar w:fldCharType="separate"/>
        </w:r>
        <w:r w:rsidR="00472684">
          <w:rPr>
            <w:noProof/>
            <w:webHidden/>
          </w:rPr>
          <w:t>22</w:t>
        </w:r>
        <w:r w:rsidR="00731BED">
          <w:rPr>
            <w:noProof/>
            <w:webHidden/>
          </w:rPr>
          <w:fldChar w:fldCharType="end"/>
        </w:r>
      </w:hyperlink>
    </w:p>
    <w:p w14:paraId="2F508FEF" w14:textId="4049F6B4"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03" w:history="1">
        <w:r w:rsidR="00731BED" w:rsidRPr="00CE10BA">
          <w:rPr>
            <w:rStyle w:val="Hipercze"/>
            <w:bCs/>
            <w:noProof/>
          </w:rPr>
          <w:t>Rozdział 20 SPOSÓB OBLICZENIA CENY. INFORMACJE DOTYCZĄCE WALUT OBCYCH.</w:t>
        </w:r>
        <w:r w:rsidR="00731BED">
          <w:rPr>
            <w:noProof/>
            <w:webHidden/>
          </w:rPr>
          <w:tab/>
        </w:r>
        <w:r w:rsidR="00731BED">
          <w:rPr>
            <w:noProof/>
            <w:webHidden/>
          </w:rPr>
          <w:fldChar w:fldCharType="begin"/>
        </w:r>
        <w:r w:rsidR="00731BED">
          <w:rPr>
            <w:noProof/>
            <w:webHidden/>
          </w:rPr>
          <w:instrText xml:space="preserve"> PAGEREF _Toc80609603 \h </w:instrText>
        </w:r>
        <w:r w:rsidR="00731BED">
          <w:rPr>
            <w:noProof/>
            <w:webHidden/>
          </w:rPr>
        </w:r>
        <w:r w:rsidR="00731BED">
          <w:rPr>
            <w:noProof/>
            <w:webHidden/>
          </w:rPr>
          <w:fldChar w:fldCharType="separate"/>
        </w:r>
        <w:r w:rsidR="00472684">
          <w:rPr>
            <w:noProof/>
            <w:webHidden/>
          </w:rPr>
          <w:t>27</w:t>
        </w:r>
        <w:r w:rsidR="00731BED">
          <w:rPr>
            <w:noProof/>
            <w:webHidden/>
          </w:rPr>
          <w:fldChar w:fldCharType="end"/>
        </w:r>
      </w:hyperlink>
    </w:p>
    <w:p w14:paraId="40AE8C22" w14:textId="00223B06"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4" w:history="1">
        <w:r w:rsidR="00731BED" w:rsidRPr="00CE10BA">
          <w:rPr>
            <w:rStyle w:val="Hipercze"/>
            <w:bCs/>
            <w:noProof/>
          </w:rPr>
          <w:t xml:space="preserve">Rozdział 21 </w:t>
        </w:r>
        <w:r w:rsidR="00731BED">
          <w:rPr>
            <w:rFonts w:asciiTheme="minorHAnsi" w:eastAsiaTheme="minorEastAsia" w:hAnsiTheme="minorHAnsi" w:cstheme="minorBidi"/>
            <w:noProof/>
            <w:sz w:val="22"/>
            <w:szCs w:val="22"/>
            <w:lang w:eastAsia="pl-PL"/>
          </w:rPr>
          <w:tab/>
        </w:r>
        <w:r w:rsidR="00731BED" w:rsidRPr="00CE10BA">
          <w:rPr>
            <w:rStyle w:val="Hipercze"/>
            <w:bCs/>
            <w:noProof/>
          </w:rPr>
          <w:t>SPOSÓB I TERMIN SKŁADANIA OFERT ORAZ OTWARCIA OFERT</w:t>
        </w:r>
        <w:r w:rsidR="00731BED">
          <w:rPr>
            <w:noProof/>
            <w:webHidden/>
          </w:rPr>
          <w:tab/>
        </w:r>
        <w:r w:rsidR="00731BED">
          <w:rPr>
            <w:noProof/>
            <w:webHidden/>
          </w:rPr>
          <w:fldChar w:fldCharType="begin"/>
        </w:r>
        <w:r w:rsidR="00731BED">
          <w:rPr>
            <w:noProof/>
            <w:webHidden/>
          </w:rPr>
          <w:instrText xml:space="preserve"> PAGEREF _Toc80609604 \h </w:instrText>
        </w:r>
        <w:r w:rsidR="00731BED">
          <w:rPr>
            <w:noProof/>
            <w:webHidden/>
          </w:rPr>
        </w:r>
        <w:r w:rsidR="00731BED">
          <w:rPr>
            <w:noProof/>
            <w:webHidden/>
          </w:rPr>
          <w:fldChar w:fldCharType="separate"/>
        </w:r>
        <w:r w:rsidR="00472684">
          <w:rPr>
            <w:noProof/>
            <w:webHidden/>
          </w:rPr>
          <w:t>28</w:t>
        </w:r>
        <w:r w:rsidR="00731BED">
          <w:rPr>
            <w:noProof/>
            <w:webHidden/>
          </w:rPr>
          <w:fldChar w:fldCharType="end"/>
        </w:r>
      </w:hyperlink>
    </w:p>
    <w:p w14:paraId="0342BE33" w14:textId="59A3620C"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5" w:history="1">
        <w:r w:rsidR="00731BED" w:rsidRPr="00CE10BA">
          <w:rPr>
            <w:rStyle w:val="Hipercze"/>
            <w:bCs/>
            <w:noProof/>
          </w:rPr>
          <w:t xml:space="preserve">Rozdział 22 </w:t>
        </w:r>
        <w:r w:rsidR="00731BED">
          <w:rPr>
            <w:rFonts w:asciiTheme="minorHAnsi" w:eastAsiaTheme="minorEastAsia" w:hAnsiTheme="minorHAnsi" w:cstheme="minorBidi"/>
            <w:noProof/>
            <w:sz w:val="22"/>
            <w:szCs w:val="22"/>
            <w:lang w:eastAsia="pl-PL"/>
          </w:rPr>
          <w:tab/>
        </w:r>
        <w:r w:rsidR="00731BED" w:rsidRPr="00CE10BA">
          <w:rPr>
            <w:rStyle w:val="Hipercze"/>
            <w:bCs/>
            <w:noProof/>
          </w:rPr>
          <w:t>OPIS KRYTERIÓW OCENY OFERT WRAZ Z PODANIEM WAG TYCH KRYTERIÓW I SPOSOBU OCENY OFERT</w:t>
        </w:r>
        <w:r w:rsidR="00731BED">
          <w:rPr>
            <w:noProof/>
            <w:webHidden/>
          </w:rPr>
          <w:tab/>
        </w:r>
        <w:r w:rsidR="00731BED">
          <w:rPr>
            <w:noProof/>
            <w:webHidden/>
          </w:rPr>
          <w:fldChar w:fldCharType="begin"/>
        </w:r>
        <w:r w:rsidR="00731BED">
          <w:rPr>
            <w:noProof/>
            <w:webHidden/>
          </w:rPr>
          <w:instrText xml:space="preserve"> PAGEREF _Toc80609605 \h </w:instrText>
        </w:r>
        <w:r w:rsidR="00731BED">
          <w:rPr>
            <w:noProof/>
            <w:webHidden/>
          </w:rPr>
        </w:r>
        <w:r w:rsidR="00731BED">
          <w:rPr>
            <w:noProof/>
            <w:webHidden/>
          </w:rPr>
          <w:fldChar w:fldCharType="separate"/>
        </w:r>
        <w:r w:rsidR="00472684">
          <w:rPr>
            <w:noProof/>
            <w:webHidden/>
          </w:rPr>
          <w:t>29</w:t>
        </w:r>
        <w:r w:rsidR="00731BED">
          <w:rPr>
            <w:noProof/>
            <w:webHidden/>
          </w:rPr>
          <w:fldChar w:fldCharType="end"/>
        </w:r>
      </w:hyperlink>
    </w:p>
    <w:p w14:paraId="32874B0C" w14:textId="3D86D55A"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6" w:history="1">
        <w:r w:rsidR="00731BED" w:rsidRPr="00CE10BA">
          <w:rPr>
            <w:rStyle w:val="Hipercze"/>
            <w:noProof/>
          </w:rPr>
          <w:t xml:space="preserve">Rozdział 23 </w:t>
        </w:r>
        <w:r w:rsidR="00731BED">
          <w:rPr>
            <w:rFonts w:asciiTheme="minorHAnsi" w:eastAsiaTheme="minorEastAsia" w:hAnsiTheme="minorHAnsi" w:cstheme="minorBidi"/>
            <w:noProof/>
            <w:sz w:val="22"/>
            <w:szCs w:val="22"/>
            <w:lang w:eastAsia="pl-PL"/>
          </w:rPr>
          <w:tab/>
        </w:r>
        <w:r w:rsidR="00731BED" w:rsidRPr="00CE10BA">
          <w:rPr>
            <w:rStyle w:val="Hipercze"/>
            <w:bCs/>
            <w:noProof/>
          </w:rPr>
          <w:t>INFORMACJE O FORMALNOŚCIACH, JAKIE MUSZĄ ZOSTAĆ DOPEŁNIONE PO WYBORZE OFERTY W CELU ZAWARCIA UMOWY W SPRAWIE ZAMÓWIENIA PUBLICZNEGO</w:t>
        </w:r>
        <w:r w:rsidR="00731BED">
          <w:rPr>
            <w:noProof/>
            <w:webHidden/>
          </w:rPr>
          <w:tab/>
        </w:r>
        <w:r w:rsidR="00731BED">
          <w:rPr>
            <w:noProof/>
            <w:webHidden/>
          </w:rPr>
          <w:fldChar w:fldCharType="begin"/>
        </w:r>
        <w:r w:rsidR="00731BED">
          <w:rPr>
            <w:noProof/>
            <w:webHidden/>
          </w:rPr>
          <w:instrText xml:space="preserve"> PAGEREF _Toc80609606 \h </w:instrText>
        </w:r>
        <w:r w:rsidR="00731BED">
          <w:rPr>
            <w:noProof/>
            <w:webHidden/>
          </w:rPr>
        </w:r>
        <w:r w:rsidR="00731BED">
          <w:rPr>
            <w:noProof/>
            <w:webHidden/>
          </w:rPr>
          <w:fldChar w:fldCharType="separate"/>
        </w:r>
        <w:r w:rsidR="00472684">
          <w:rPr>
            <w:noProof/>
            <w:webHidden/>
          </w:rPr>
          <w:t>32</w:t>
        </w:r>
        <w:r w:rsidR="00731BED">
          <w:rPr>
            <w:noProof/>
            <w:webHidden/>
          </w:rPr>
          <w:fldChar w:fldCharType="end"/>
        </w:r>
      </w:hyperlink>
    </w:p>
    <w:p w14:paraId="0B56DEC3" w14:textId="1FDFE81A"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7" w:history="1">
        <w:r w:rsidR="00731BED" w:rsidRPr="00CE10BA">
          <w:rPr>
            <w:rStyle w:val="Hipercze"/>
            <w:noProof/>
          </w:rPr>
          <w:t xml:space="preserve">Rozdział 24 </w:t>
        </w:r>
        <w:r w:rsidR="00731BED">
          <w:rPr>
            <w:rFonts w:asciiTheme="minorHAnsi" w:eastAsiaTheme="minorEastAsia" w:hAnsiTheme="minorHAnsi" w:cstheme="minorBidi"/>
            <w:noProof/>
            <w:sz w:val="22"/>
            <w:szCs w:val="22"/>
            <w:lang w:eastAsia="pl-PL"/>
          </w:rPr>
          <w:tab/>
        </w:r>
        <w:r w:rsidR="00731BED" w:rsidRPr="00CE10BA">
          <w:rPr>
            <w:rStyle w:val="Hipercze"/>
            <w:bCs/>
            <w:noProof/>
          </w:rPr>
          <w:t>PROJEKTOWANE POSTANOWIENIA UMOWY W SPRAWIE ZAMÓWIENIA PUBLICZNEGO, KTÓRE ZOSTANĄ WPROWADZONE DO UMOWY W SPRAWIE ZAMÓWIENIA PUBLICZNEGO</w:t>
        </w:r>
        <w:r w:rsidR="00731BED">
          <w:rPr>
            <w:noProof/>
            <w:webHidden/>
          </w:rPr>
          <w:tab/>
        </w:r>
        <w:r w:rsidR="00731BED">
          <w:rPr>
            <w:noProof/>
            <w:webHidden/>
          </w:rPr>
          <w:fldChar w:fldCharType="begin"/>
        </w:r>
        <w:r w:rsidR="00731BED">
          <w:rPr>
            <w:noProof/>
            <w:webHidden/>
          </w:rPr>
          <w:instrText xml:space="preserve"> PAGEREF _Toc80609607 \h </w:instrText>
        </w:r>
        <w:r w:rsidR="00731BED">
          <w:rPr>
            <w:noProof/>
            <w:webHidden/>
          </w:rPr>
        </w:r>
        <w:r w:rsidR="00731BED">
          <w:rPr>
            <w:noProof/>
            <w:webHidden/>
          </w:rPr>
          <w:fldChar w:fldCharType="separate"/>
        </w:r>
        <w:r w:rsidR="00472684">
          <w:rPr>
            <w:noProof/>
            <w:webHidden/>
          </w:rPr>
          <w:t>33</w:t>
        </w:r>
        <w:r w:rsidR="00731BED">
          <w:rPr>
            <w:noProof/>
            <w:webHidden/>
          </w:rPr>
          <w:fldChar w:fldCharType="end"/>
        </w:r>
      </w:hyperlink>
    </w:p>
    <w:p w14:paraId="1EAC8954" w14:textId="55B3FA32"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8" w:history="1">
        <w:r w:rsidR="00731BED" w:rsidRPr="00CE10BA">
          <w:rPr>
            <w:rStyle w:val="Hipercze"/>
            <w:noProof/>
          </w:rPr>
          <w:t xml:space="preserve">Rozdział 25 </w:t>
        </w:r>
        <w:r w:rsidR="00731BED">
          <w:rPr>
            <w:rFonts w:asciiTheme="minorHAnsi" w:eastAsiaTheme="minorEastAsia" w:hAnsiTheme="minorHAnsi" w:cstheme="minorBidi"/>
            <w:noProof/>
            <w:sz w:val="22"/>
            <w:szCs w:val="22"/>
            <w:lang w:eastAsia="pl-PL"/>
          </w:rPr>
          <w:tab/>
        </w:r>
        <w:r w:rsidR="00731BED" w:rsidRPr="00CE10BA">
          <w:rPr>
            <w:rStyle w:val="Hipercze"/>
            <w:bCs/>
            <w:noProof/>
          </w:rPr>
          <w:t>POUCZENIE O ŚRODKACH OCHRONY PRAWNEJ PRZYSŁUGUJĄCYCH WYKONAWCY</w:t>
        </w:r>
        <w:r w:rsidR="00731BED">
          <w:rPr>
            <w:noProof/>
            <w:webHidden/>
          </w:rPr>
          <w:tab/>
        </w:r>
        <w:r w:rsidR="00731BED">
          <w:rPr>
            <w:noProof/>
            <w:webHidden/>
          </w:rPr>
          <w:fldChar w:fldCharType="begin"/>
        </w:r>
        <w:r w:rsidR="00731BED">
          <w:rPr>
            <w:noProof/>
            <w:webHidden/>
          </w:rPr>
          <w:instrText xml:space="preserve"> PAGEREF _Toc80609608 \h </w:instrText>
        </w:r>
        <w:r w:rsidR="00731BED">
          <w:rPr>
            <w:noProof/>
            <w:webHidden/>
          </w:rPr>
        </w:r>
        <w:r w:rsidR="00731BED">
          <w:rPr>
            <w:noProof/>
            <w:webHidden/>
          </w:rPr>
          <w:fldChar w:fldCharType="separate"/>
        </w:r>
        <w:r w:rsidR="00472684">
          <w:rPr>
            <w:noProof/>
            <w:webHidden/>
          </w:rPr>
          <w:t>33</w:t>
        </w:r>
        <w:r w:rsidR="00731BED">
          <w:rPr>
            <w:noProof/>
            <w:webHidden/>
          </w:rPr>
          <w:fldChar w:fldCharType="end"/>
        </w:r>
      </w:hyperlink>
    </w:p>
    <w:p w14:paraId="5C1D0E9E" w14:textId="288A2135"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09" w:history="1">
        <w:r w:rsidR="00731BED" w:rsidRPr="00CE10BA">
          <w:rPr>
            <w:rStyle w:val="Hipercze"/>
            <w:noProof/>
          </w:rPr>
          <w:t xml:space="preserve">Rozdział 26 </w:t>
        </w:r>
        <w:r w:rsidR="00731BED">
          <w:rPr>
            <w:rFonts w:asciiTheme="minorHAnsi" w:eastAsiaTheme="minorEastAsia" w:hAnsiTheme="minorHAnsi" w:cstheme="minorBidi"/>
            <w:noProof/>
            <w:sz w:val="22"/>
            <w:szCs w:val="22"/>
            <w:lang w:eastAsia="pl-PL"/>
          </w:rPr>
          <w:tab/>
        </w:r>
        <w:r w:rsidR="00731BED" w:rsidRPr="00CE10BA">
          <w:rPr>
            <w:rStyle w:val="Hipercze"/>
            <w:noProof/>
          </w:rPr>
          <w:t>PODWYKONAWSTWO</w:t>
        </w:r>
        <w:r w:rsidR="00731BED">
          <w:rPr>
            <w:noProof/>
            <w:webHidden/>
          </w:rPr>
          <w:tab/>
        </w:r>
        <w:r w:rsidR="00731BED">
          <w:rPr>
            <w:noProof/>
            <w:webHidden/>
          </w:rPr>
          <w:fldChar w:fldCharType="begin"/>
        </w:r>
        <w:r w:rsidR="00731BED">
          <w:rPr>
            <w:noProof/>
            <w:webHidden/>
          </w:rPr>
          <w:instrText xml:space="preserve"> PAGEREF _Toc80609609 \h </w:instrText>
        </w:r>
        <w:r w:rsidR="00731BED">
          <w:rPr>
            <w:noProof/>
            <w:webHidden/>
          </w:rPr>
        </w:r>
        <w:r w:rsidR="00731BED">
          <w:rPr>
            <w:noProof/>
            <w:webHidden/>
          </w:rPr>
          <w:fldChar w:fldCharType="separate"/>
        </w:r>
        <w:r w:rsidR="00472684">
          <w:rPr>
            <w:noProof/>
            <w:webHidden/>
          </w:rPr>
          <w:t>34</w:t>
        </w:r>
        <w:r w:rsidR="00731BED">
          <w:rPr>
            <w:noProof/>
            <w:webHidden/>
          </w:rPr>
          <w:fldChar w:fldCharType="end"/>
        </w:r>
      </w:hyperlink>
    </w:p>
    <w:p w14:paraId="61C69897" w14:textId="71EDBC4A"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10" w:history="1">
        <w:r w:rsidR="00731BED" w:rsidRPr="00CE10BA">
          <w:rPr>
            <w:rStyle w:val="Hipercze"/>
            <w:noProof/>
          </w:rPr>
          <w:t xml:space="preserve">Rozdział 27 </w:t>
        </w:r>
        <w:r w:rsidR="00731BED">
          <w:rPr>
            <w:rFonts w:asciiTheme="minorHAnsi" w:eastAsiaTheme="minorEastAsia" w:hAnsiTheme="minorHAnsi" w:cstheme="minorBidi"/>
            <w:noProof/>
            <w:sz w:val="22"/>
            <w:szCs w:val="22"/>
            <w:lang w:eastAsia="pl-PL"/>
          </w:rPr>
          <w:tab/>
        </w:r>
        <w:r w:rsidR="00731BED" w:rsidRPr="00CE10BA">
          <w:rPr>
            <w:rStyle w:val="Hipercze"/>
            <w:noProof/>
          </w:rPr>
          <w:t>KLAUZULA INFORMACYJNA WYNIKAJĄCA Z ART. 13 RODO.</w:t>
        </w:r>
        <w:r w:rsidR="00731BED">
          <w:rPr>
            <w:noProof/>
            <w:webHidden/>
          </w:rPr>
          <w:tab/>
        </w:r>
        <w:r w:rsidR="00731BED">
          <w:rPr>
            <w:noProof/>
            <w:webHidden/>
          </w:rPr>
          <w:fldChar w:fldCharType="begin"/>
        </w:r>
        <w:r w:rsidR="00731BED">
          <w:rPr>
            <w:noProof/>
            <w:webHidden/>
          </w:rPr>
          <w:instrText xml:space="preserve"> PAGEREF _Toc80609610 \h </w:instrText>
        </w:r>
        <w:r w:rsidR="00731BED">
          <w:rPr>
            <w:noProof/>
            <w:webHidden/>
          </w:rPr>
        </w:r>
        <w:r w:rsidR="00731BED">
          <w:rPr>
            <w:noProof/>
            <w:webHidden/>
          </w:rPr>
          <w:fldChar w:fldCharType="separate"/>
        </w:r>
        <w:r w:rsidR="00472684">
          <w:rPr>
            <w:noProof/>
            <w:webHidden/>
          </w:rPr>
          <w:t>34</w:t>
        </w:r>
        <w:r w:rsidR="00731BED">
          <w:rPr>
            <w:noProof/>
            <w:webHidden/>
          </w:rPr>
          <w:fldChar w:fldCharType="end"/>
        </w:r>
      </w:hyperlink>
    </w:p>
    <w:p w14:paraId="1AD8C6DA" w14:textId="407E6273" w:rsidR="00731BED" w:rsidRDefault="0037140B">
      <w:pPr>
        <w:pStyle w:val="Spistreci1"/>
        <w:tabs>
          <w:tab w:val="left" w:pos="1540"/>
          <w:tab w:val="right" w:leader="dot" w:pos="9062"/>
        </w:tabs>
        <w:rPr>
          <w:rFonts w:asciiTheme="minorHAnsi" w:eastAsiaTheme="minorEastAsia" w:hAnsiTheme="minorHAnsi" w:cstheme="minorBidi"/>
          <w:noProof/>
          <w:sz w:val="22"/>
          <w:szCs w:val="22"/>
          <w:lang w:eastAsia="pl-PL"/>
        </w:rPr>
      </w:pPr>
      <w:hyperlink w:anchor="_Toc80609611" w:history="1">
        <w:r w:rsidR="00731BED" w:rsidRPr="00CE10BA">
          <w:rPr>
            <w:rStyle w:val="Hipercze"/>
            <w:noProof/>
          </w:rPr>
          <w:t xml:space="preserve">Rozdział 28 </w:t>
        </w:r>
        <w:r w:rsidR="00731BED">
          <w:rPr>
            <w:rFonts w:asciiTheme="minorHAnsi" w:eastAsiaTheme="minorEastAsia" w:hAnsiTheme="minorHAnsi" w:cstheme="minorBidi"/>
            <w:noProof/>
            <w:sz w:val="22"/>
            <w:szCs w:val="22"/>
            <w:lang w:eastAsia="pl-PL"/>
          </w:rPr>
          <w:tab/>
        </w:r>
        <w:r w:rsidR="00731BED" w:rsidRPr="00CE10BA">
          <w:rPr>
            <w:rStyle w:val="Hipercze"/>
            <w:noProof/>
          </w:rPr>
          <w:t>ZAŁĄCZNIKI DO SWZ</w:t>
        </w:r>
        <w:r w:rsidR="00731BED">
          <w:rPr>
            <w:noProof/>
            <w:webHidden/>
          </w:rPr>
          <w:tab/>
        </w:r>
        <w:r w:rsidR="00731BED">
          <w:rPr>
            <w:noProof/>
            <w:webHidden/>
          </w:rPr>
          <w:fldChar w:fldCharType="begin"/>
        </w:r>
        <w:r w:rsidR="00731BED">
          <w:rPr>
            <w:noProof/>
            <w:webHidden/>
          </w:rPr>
          <w:instrText xml:space="preserve"> PAGEREF _Toc80609611 \h </w:instrText>
        </w:r>
        <w:r w:rsidR="00731BED">
          <w:rPr>
            <w:noProof/>
            <w:webHidden/>
          </w:rPr>
        </w:r>
        <w:r w:rsidR="00731BED">
          <w:rPr>
            <w:noProof/>
            <w:webHidden/>
          </w:rPr>
          <w:fldChar w:fldCharType="separate"/>
        </w:r>
        <w:r w:rsidR="00472684">
          <w:rPr>
            <w:noProof/>
            <w:webHidden/>
          </w:rPr>
          <w:t>36</w:t>
        </w:r>
        <w:r w:rsidR="00731BED">
          <w:rPr>
            <w:noProof/>
            <w:webHidden/>
          </w:rPr>
          <w:fldChar w:fldCharType="end"/>
        </w:r>
      </w:hyperlink>
    </w:p>
    <w:p w14:paraId="0951658D" w14:textId="79388F6D"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12" w:history="1">
        <w:r w:rsidR="00731BED" w:rsidRPr="00CE10BA">
          <w:rPr>
            <w:rStyle w:val="Hipercze"/>
            <w:noProof/>
          </w:rPr>
          <w:t>Załącznik nr 1 do SWZ/Załącznik nr 1 do Umowy</w:t>
        </w:r>
        <w:r w:rsidR="00731BED">
          <w:rPr>
            <w:noProof/>
            <w:webHidden/>
          </w:rPr>
          <w:tab/>
        </w:r>
        <w:r w:rsidR="00731BED">
          <w:rPr>
            <w:noProof/>
            <w:webHidden/>
          </w:rPr>
          <w:fldChar w:fldCharType="begin"/>
        </w:r>
        <w:r w:rsidR="00731BED">
          <w:rPr>
            <w:noProof/>
            <w:webHidden/>
          </w:rPr>
          <w:instrText xml:space="preserve"> PAGEREF _Toc80609612 \h </w:instrText>
        </w:r>
        <w:r w:rsidR="00731BED">
          <w:rPr>
            <w:noProof/>
            <w:webHidden/>
          </w:rPr>
        </w:r>
        <w:r w:rsidR="00731BED">
          <w:rPr>
            <w:noProof/>
            <w:webHidden/>
          </w:rPr>
          <w:fldChar w:fldCharType="separate"/>
        </w:r>
        <w:r w:rsidR="00472684">
          <w:rPr>
            <w:noProof/>
            <w:webHidden/>
          </w:rPr>
          <w:t>38</w:t>
        </w:r>
        <w:r w:rsidR="00731BED">
          <w:rPr>
            <w:noProof/>
            <w:webHidden/>
          </w:rPr>
          <w:fldChar w:fldCharType="end"/>
        </w:r>
      </w:hyperlink>
    </w:p>
    <w:p w14:paraId="12B18939" w14:textId="6BD1FBCE" w:rsidR="00731BED" w:rsidRPr="00731BED" w:rsidRDefault="0037140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80609613" w:history="1">
        <w:r w:rsidR="00731BED" w:rsidRPr="00731BED">
          <w:rPr>
            <w:rStyle w:val="Hipercze"/>
            <w:rFonts w:cstheme="minorHAnsi"/>
            <w:noProof/>
            <w:lang w:eastAsia="pl-PL"/>
          </w:rPr>
          <w:t>1</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WSTĘP</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_Toc80609613 \h </w:instrText>
        </w:r>
        <w:r w:rsidR="00731BED" w:rsidRPr="00731BED">
          <w:rPr>
            <w:noProof/>
            <w:webHidden/>
          </w:rPr>
        </w:r>
        <w:r w:rsidR="00731BED" w:rsidRPr="00731BED">
          <w:rPr>
            <w:noProof/>
            <w:webHidden/>
          </w:rPr>
          <w:fldChar w:fldCharType="separate"/>
        </w:r>
        <w:r w:rsidR="00472684">
          <w:rPr>
            <w:noProof/>
            <w:webHidden/>
          </w:rPr>
          <w:t>39</w:t>
        </w:r>
        <w:r w:rsidR="00731BED" w:rsidRPr="00731BED">
          <w:rPr>
            <w:noProof/>
            <w:webHidden/>
          </w:rPr>
          <w:fldChar w:fldCharType="end"/>
        </w:r>
      </w:hyperlink>
    </w:p>
    <w:p w14:paraId="3FEA0F9F" w14:textId="6F511272" w:rsidR="00731BED" w:rsidRPr="00731BED" w:rsidRDefault="0037140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80609614" w:history="1">
        <w:r w:rsidR="00731BED" w:rsidRPr="00731BED">
          <w:rPr>
            <w:rStyle w:val="Hipercze"/>
            <w:rFonts w:cstheme="minorHAnsi"/>
            <w:noProof/>
            <w:lang w:eastAsia="pl-PL"/>
          </w:rPr>
          <w:t>2</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WAŻNE TERMINY I SKRÓTY</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_Toc80609614 \h </w:instrText>
        </w:r>
        <w:r w:rsidR="00731BED" w:rsidRPr="00731BED">
          <w:rPr>
            <w:noProof/>
            <w:webHidden/>
          </w:rPr>
        </w:r>
        <w:r w:rsidR="00731BED" w:rsidRPr="00731BED">
          <w:rPr>
            <w:noProof/>
            <w:webHidden/>
          </w:rPr>
          <w:fldChar w:fldCharType="separate"/>
        </w:r>
        <w:r w:rsidR="00472684">
          <w:rPr>
            <w:noProof/>
            <w:webHidden/>
          </w:rPr>
          <w:t>39</w:t>
        </w:r>
        <w:r w:rsidR="00731BED" w:rsidRPr="00731BED">
          <w:rPr>
            <w:noProof/>
            <w:webHidden/>
          </w:rPr>
          <w:fldChar w:fldCharType="end"/>
        </w:r>
      </w:hyperlink>
    </w:p>
    <w:p w14:paraId="11661E48" w14:textId="182A644A" w:rsidR="00731BED" w:rsidRPr="00731BED" w:rsidRDefault="0037140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80609615" w:history="1">
        <w:r w:rsidR="00731BED" w:rsidRPr="00731BED">
          <w:rPr>
            <w:rStyle w:val="Hipercze"/>
            <w:rFonts w:cstheme="minorHAnsi"/>
            <w:noProof/>
            <w:lang w:eastAsia="pl-PL"/>
          </w:rPr>
          <w:t>3</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ZAKRES PRZEDMIOTU ZAMÓWIENIA</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_Toc80609615 \h </w:instrText>
        </w:r>
        <w:r w:rsidR="00731BED" w:rsidRPr="00731BED">
          <w:rPr>
            <w:noProof/>
            <w:webHidden/>
          </w:rPr>
        </w:r>
        <w:r w:rsidR="00731BED" w:rsidRPr="00731BED">
          <w:rPr>
            <w:noProof/>
            <w:webHidden/>
          </w:rPr>
          <w:fldChar w:fldCharType="separate"/>
        </w:r>
        <w:r w:rsidR="00472684">
          <w:rPr>
            <w:noProof/>
            <w:webHidden/>
          </w:rPr>
          <w:t>41</w:t>
        </w:r>
        <w:r w:rsidR="00731BED" w:rsidRPr="00731BED">
          <w:rPr>
            <w:noProof/>
            <w:webHidden/>
          </w:rPr>
          <w:fldChar w:fldCharType="end"/>
        </w:r>
      </w:hyperlink>
    </w:p>
    <w:p w14:paraId="15A469A1" w14:textId="5EE27E0B" w:rsidR="00731BED" w:rsidRPr="00731BED" w:rsidRDefault="0037140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80609616" w:history="1">
        <w:r w:rsidR="00731BED" w:rsidRPr="00731BED">
          <w:rPr>
            <w:rStyle w:val="Hipercze"/>
            <w:rFonts w:cstheme="minorHAnsi"/>
            <w:noProof/>
            <w:lang w:eastAsia="pl-PL"/>
          </w:rPr>
          <w:t>3.1</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USŁUGA WYKONYWANIA TESTÓW FUNKCJONALNYCH I POZA-FUNKCJONALNYCH</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_Toc80609616 \h </w:instrText>
        </w:r>
        <w:r w:rsidR="00731BED" w:rsidRPr="00731BED">
          <w:rPr>
            <w:noProof/>
            <w:webHidden/>
          </w:rPr>
        </w:r>
        <w:r w:rsidR="00731BED" w:rsidRPr="00731BED">
          <w:rPr>
            <w:noProof/>
            <w:webHidden/>
          </w:rPr>
          <w:fldChar w:fldCharType="separate"/>
        </w:r>
        <w:r w:rsidR="00472684">
          <w:rPr>
            <w:noProof/>
            <w:webHidden/>
          </w:rPr>
          <w:t>41</w:t>
        </w:r>
        <w:r w:rsidR="00731BED" w:rsidRPr="00731BED">
          <w:rPr>
            <w:noProof/>
            <w:webHidden/>
          </w:rPr>
          <w:fldChar w:fldCharType="end"/>
        </w:r>
      </w:hyperlink>
    </w:p>
    <w:p w14:paraId="5F75052D" w14:textId="54309A59" w:rsidR="00731BED" w:rsidRPr="00731BED" w:rsidRDefault="0037140B">
      <w:pPr>
        <w:pStyle w:val="Spistreci3"/>
        <w:tabs>
          <w:tab w:val="left" w:pos="1320"/>
          <w:tab w:val="right" w:leader="dot" w:pos="9062"/>
        </w:tabs>
        <w:rPr>
          <w:rFonts w:asciiTheme="minorHAnsi" w:eastAsiaTheme="minorEastAsia" w:hAnsiTheme="minorHAnsi" w:cstheme="minorBidi"/>
          <w:noProof/>
          <w:sz w:val="22"/>
          <w:szCs w:val="22"/>
        </w:rPr>
      </w:pPr>
      <w:hyperlink w:anchor="_Toc80609617" w:history="1">
        <w:r w:rsidR="00731BED" w:rsidRPr="00731BED">
          <w:rPr>
            <w:rStyle w:val="Hipercze"/>
            <w:rFonts w:eastAsia="Calibri" w:cstheme="minorHAnsi"/>
            <w:noProof/>
          </w:rPr>
          <w:t>3.1.1</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Sposób rozliczania testów.</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_Toc80609617 \h </w:instrText>
        </w:r>
        <w:r w:rsidR="00731BED" w:rsidRPr="00731BED">
          <w:rPr>
            <w:noProof/>
            <w:webHidden/>
          </w:rPr>
        </w:r>
        <w:r w:rsidR="00731BED" w:rsidRPr="00731BED">
          <w:rPr>
            <w:noProof/>
            <w:webHidden/>
          </w:rPr>
          <w:fldChar w:fldCharType="separate"/>
        </w:r>
        <w:r w:rsidR="00472684">
          <w:rPr>
            <w:noProof/>
            <w:webHidden/>
          </w:rPr>
          <w:t>41</w:t>
        </w:r>
        <w:r w:rsidR="00731BED" w:rsidRPr="00731BED">
          <w:rPr>
            <w:noProof/>
            <w:webHidden/>
          </w:rPr>
          <w:fldChar w:fldCharType="end"/>
        </w:r>
      </w:hyperlink>
    </w:p>
    <w:p w14:paraId="27547853" w14:textId="372A73D3" w:rsidR="00731BED" w:rsidRPr="00731BED" w:rsidRDefault="0037140B">
      <w:pPr>
        <w:pStyle w:val="Spistreci3"/>
        <w:tabs>
          <w:tab w:val="left" w:pos="1320"/>
          <w:tab w:val="right" w:leader="dot" w:pos="9062"/>
        </w:tabs>
        <w:rPr>
          <w:rFonts w:asciiTheme="minorHAnsi" w:eastAsiaTheme="minorEastAsia" w:hAnsiTheme="minorHAnsi" w:cstheme="minorBidi"/>
          <w:noProof/>
          <w:sz w:val="22"/>
          <w:szCs w:val="22"/>
        </w:rPr>
      </w:pPr>
      <w:hyperlink w:anchor="_Toc80609618" w:history="1">
        <w:r w:rsidR="00731BED" w:rsidRPr="00731BED">
          <w:rPr>
            <w:rStyle w:val="Hipercze"/>
            <w:rFonts w:eastAsia="Calibri" w:cstheme="minorHAnsi"/>
            <w:noProof/>
          </w:rPr>
          <w:t>3.1.2</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Procedura zlecenia prac testów.</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_Toc80609618 \h </w:instrText>
        </w:r>
        <w:r w:rsidR="00731BED" w:rsidRPr="00731BED">
          <w:rPr>
            <w:noProof/>
            <w:webHidden/>
          </w:rPr>
        </w:r>
        <w:r w:rsidR="00731BED" w:rsidRPr="00731BED">
          <w:rPr>
            <w:noProof/>
            <w:webHidden/>
          </w:rPr>
          <w:fldChar w:fldCharType="separate"/>
        </w:r>
        <w:r w:rsidR="00472684">
          <w:rPr>
            <w:noProof/>
            <w:webHidden/>
          </w:rPr>
          <w:t>42</w:t>
        </w:r>
        <w:r w:rsidR="00731BED" w:rsidRPr="00731BED">
          <w:rPr>
            <w:noProof/>
            <w:webHidden/>
          </w:rPr>
          <w:fldChar w:fldCharType="end"/>
        </w:r>
      </w:hyperlink>
    </w:p>
    <w:p w14:paraId="6E98CDFC" w14:textId="04F71D1E" w:rsidR="00731BED" w:rsidRPr="00731BED" w:rsidRDefault="0037140B">
      <w:pPr>
        <w:pStyle w:val="Spistreci3"/>
        <w:tabs>
          <w:tab w:val="left" w:pos="1320"/>
          <w:tab w:val="right" w:leader="dot" w:pos="9062"/>
        </w:tabs>
        <w:rPr>
          <w:rFonts w:asciiTheme="minorHAnsi" w:eastAsiaTheme="minorEastAsia" w:hAnsiTheme="minorHAnsi" w:cstheme="minorBidi"/>
          <w:noProof/>
          <w:sz w:val="22"/>
          <w:szCs w:val="22"/>
        </w:rPr>
      </w:pPr>
      <w:hyperlink w:anchor="_Toc80609619" w:history="1">
        <w:r w:rsidR="00731BED" w:rsidRPr="00731BED">
          <w:rPr>
            <w:rStyle w:val="Hipercze"/>
            <w:rFonts w:eastAsia="Calibri" w:cstheme="minorHAnsi"/>
            <w:noProof/>
          </w:rPr>
          <w:t>3.1.3</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Procedura Odbioru Zamówienia testów.</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_Toc80609619 \h </w:instrText>
        </w:r>
        <w:r w:rsidR="00731BED" w:rsidRPr="00731BED">
          <w:rPr>
            <w:noProof/>
            <w:webHidden/>
          </w:rPr>
        </w:r>
        <w:r w:rsidR="00731BED" w:rsidRPr="00731BED">
          <w:rPr>
            <w:noProof/>
            <w:webHidden/>
          </w:rPr>
          <w:fldChar w:fldCharType="separate"/>
        </w:r>
        <w:r w:rsidR="00472684">
          <w:rPr>
            <w:noProof/>
            <w:webHidden/>
          </w:rPr>
          <w:t>44</w:t>
        </w:r>
        <w:r w:rsidR="00731BED" w:rsidRPr="00731BED">
          <w:rPr>
            <w:noProof/>
            <w:webHidden/>
          </w:rPr>
          <w:fldChar w:fldCharType="end"/>
        </w:r>
      </w:hyperlink>
    </w:p>
    <w:p w14:paraId="77232179" w14:textId="77D61C4D" w:rsidR="00731BED" w:rsidRPr="00731BED" w:rsidRDefault="0037140B">
      <w:pPr>
        <w:pStyle w:val="Spistreci3"/>
        <w:tabs>
          <w:tab w:val="left" w:pos="1320"/>
          <w:tab w:val="right" w:leader="dot" w:pos="9062"/>
        </w:tabs>
        <w:rPr>
          <w:rFonts w:asciiTheme="minorHAnsi" w:eastAsiaTheme="minorEastAsia" w:hAnsiTheme="minorHAnsi" w:cstheme="minorBidi"/>
          <w:noProof/>
          <w:sz w:val="22"/>
          <w:szCs w:val="22"/>
        </w:rPr>
      </w:pPr>
      <w:hyperlink w:anchor="_Toc80609620" w:history="1">
        <w:r w:rsidR="00731BED" w:rsidRPr="00731BED">
          <w:rPr>
            <w:rStyle w:val="Hipercze"/>
            <w:rFonts w:eastAsia="Calibri" w:cstheme="minorHAnsi"/>
            <w:noProof/>
          </w:rPr>
          <w:t>3.1.4</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Przeprowadzanie testów poza-funkcjonalnych</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_Toc80609620 \h </w:instrText>
        </w:r>
        <w:r w:rsidR="00731BED" w:rsidRPr="00731BED">
          <w:rPr>
            <w:noProof/>
            <w:webHidden/>
          </w:rPr>
        </w:r>
        <w:r w:rsidR="00731BED" w:rsidRPr="00731BED">
          <w:rPr>
            <w:noProof/>
            <w:webHidden/>
          </w:rPr>
          <w:fldChar w:fldCharType="separate"/>
        </w:r>
        <w:r w:rsidR="00472684">
          <w:rPr>
            <w:noProof/>
            <w:webHidden/>
          </w:rPr>
          <w:t>45</w:t>
        </w:r>
        <w:r w:rsidR="00731BED" w:rsidRPr="00731BED">
          <w:rPr>
            <w:noProof/>
            <w:webHidden/>
          </w:rPr>
          <w:fldChar w:fldCharType="end"/>
        </w:r>
      </w:hyperlink>
    </w:p>
    <w:p w14:paraId="19C81293" w14:textId="25196FE8" w:rsidR="00731BED" w:rsidRPr="00731BED" w:rsidRDefault="0037140B">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80609621" w:history="1">
        <w:r w:rsidR="00731BED" w:rsidRPr="00731BED">
          <w:rPr>
            <w:rStyle w:val="Hipercze"/>
            <w:rFonts w:cstheme="minorHAnsi"/>
            <w:noProof/>
            <w:lang w:eastAsia="pl-PL"/>
          </w:rPr>
          <w:t>3.2</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USŁUGA OPRACOWYWANIA OPINII</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_Toc80609621 \h </w:instrText>
        </w:r>
        <w:r w:rsidR="00731BED" w:rsidRPr="00731BED">
          <w:rPr>
            <w:noProof/>
            <w:webHidden/>
          </w:rPr>
        </w:r>
        <w:r w:rsidR="00731BED" w:rsidRPr="00731BED">
          <w:rPr>
            <w:noProof/>
            <w:webHidden/>
          </w:rPr>
          <w:fldChar w:fldCharType="separate"/>
        </w:r>
        <w:r w:rsidR="00472684">
          <w:rPr>
            <w:noProof/>
            <w:webHidden/>
          </w:rPr>
          <w:t>46</w:t>
        </w:r>
        <w:r w:rsidR="00731BED" w:rsidRPr="00731BED">
          <w:rPr>
            <w:noProof/>
            <w:webHidden/>
          </w:rPr>
          <w:fldChar w:fldCharType="end"/>
        </w:r>
      </w:hyperlink>
    </w:p>
    <w:p w14:paraId="2B7D4F5F" w14:textId="43DFD967" w:rsidR="00731BED" w:rsidRPr="00731BED" w:rsidRDefault="0037140B">
      <w:pPr>
        <w:pStyle w:val="Spistreci3"/>
        <w:tabs>
          <w:tab w:val="left" w:pos="1320"/>
          <w:tab w:val="right" w:leader="dot" w:pos="9062"/>
        </w:tabs>
        <w:rPr>
          <w:rFonts w:asciiTheme="minorHAnsi" w:eastAsiaTheme="minorEastAsia" w:hAnsiTheme="minorHAnsi" w:cstheme="minorBidi"/>
          <w:noProof/>
          <w:sz w:val="22"/>
          <w:szCs w:val="22"/>
        </w:rPr>
      </w:pPr>
      <w:hyperlink w:anchor="_Toc80609622" w:history="1">
        <w:r w:rsidR="00731BED" w:rsidRPr="00731BED">
          <w:rPr>
            <w:rStyle w:val="Hipercze"/>
            <w:rFonts w:eastAsia="Calibri" w:cstheme="minorHAnsi"/>
            <w:noProof/>
          </w:rPr>
          <w:t>3.2.1</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Sposób rozliczania</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_Toc80609622 \h </w:instrText>
        </w:r>
        <w:r w:rsidR="00731BED" w:rsidRPr="00731BED">
          <w:rPr>
            <w:noProof/>
            <w:webHidden/>
          </w:rPr>
        </w:r>
        <w:r w:rsidR="00731BED" w:rsidRPr="00731BED">
          <w:rPr>
            <w:noProof/>
            <w:webHidden/>
          </w:rPr>
          <w:fldChar w:fldCharType="separate"/>
        </w:r>
        <w:r w:rsidR="00472684">
          <w:rPr>
            <w:noProof/>
            <w:webHidden/>
          </w:rPr>
          <w:t>46</w:t>
        </w:r>
        <w:r w:rsidR="00731BED" w:rsidRPr="00731BED">
          <w:rPr>
            <w:noProof/>
            <w:webHidden/>
          </w:rPr>
          <w:fldChar w:fldCharType="end"/>
        </w:r>
      </w:hyperlink>
    </w:p>
    <w:p w14:paraId="015AAB4F" w14:textId="1B21278D" w:rsidR="00731BED" w:rsidRPr="00731BED" w:rsidRDefault="0037140B">
      <w:pPr>
        <w:pStyle w:val="Spistreci3"/>
        <w:tabs>
          <w:tab w:val="left" w:pos="1320"/>
          <w:tab w:val="right" w:leader="dot" w:pos="9062"/>
        </w:tabs>
        <w:rPr>
          <w:rFonts w:asciiTheme="minorHAnsi" w:eastAsiaTheme="minorEastAsia" w:hAnsiTheme="minorHAnsi" w:cstheme="minorBidi"/>
          <w:noProof/>
          <w:sz w:val="22"/>
          <w:szCs w:val="22"/>
        </w:rPr>
      </w:pPr>
      <w:hyperlink w:anchor="_Toc80609623" w:history="1">
        <w:r w:rsidR="00731BED" w:rsidRPr="00731BED">
          <w:rPr>
            <w:rStyle w:val="Hipercze"/>
            <w:rFonts w:eastAsia="Calibri" w:cstheme="minorHAnsi"/>
            <w:noProof/>
          </w:rPr>
          <w:t>3.2.2</w:t>
        </w:r>
        <w:r w:rsidR="00731BED" w:rsidRPr="00731BED">
          <w:rPr>
            <w:rFonts w:asciiTheme="minorHAnsi" w:eastAsiaTheme="minorEastAsia" w:hAnsiTheme="minorHAnsi" w:cstheme="minorBidi"/>
            <w:noProof/>
            <w:sz w:val="22"/>
            <w:szCs w:val="22"/>
          </w:rPr>
          <w:tab/>
        </w:r>
        <w:r w:rsidR="00731BED" w:rsidRPr="00731BED">
          <w:rPr>
            <w:rStyle w:val="Hipercze"/>
            <w:rFonts w:eastAsia="Calibri" w:cstheme="minorHAnsi"/>
            <w:noProof/>
          </w:rPr>
          <w:t>Procedura zlecenia Usługi opracowania opinii</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_Toc80609623 \h </w:instrText>
        </w:r>
        <w:r w:rsidR="00731BED" w:rsidRPr="00731BED">
          <w:rPr>
            <w:noProof/>
            <w:webHidden/>
          </w:rPr>
        </w:r>
        <w:r w:rsidR="00731BED" w:rsidRPr="00731BED">
          <w:rPr>
            <w:noProof/>
            <w:webHidden/>
          </w:rPr>
          <w:fldChar w:fldCharType="separate"/>
        </w:r>
        <w:r w:rsidR="00472684">
          <w:rPr>
            <w:noProof/>
            <w:webHidden/>
          </w:rPr>
          <w:t>46</w:t>
        </w:r>
        <w:r w:rsidR="00731BED" w:rsidRPr="00731BED">
          <w:rPr>
            <w:noProof/>
            <w:webHidden/>
          </w:rPr>
          <w:fldChar w:fldCharType="end"/>
        </w:r>
      </w:hyperlink>
    </w:p>
    <w:p w14:paraId="0E6AA73B" w14:textId="5B044FFA" w:rsidR="00731BED" w:rsidRPr="00731BED" w:rsidRDefault="0037140B">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80609624" w:history="1">
        <w:r w:rsidR="00731BED" w:rsidRPr="00731BED">
          <w:rPr>
            <w:rStyle w:val="Hipercze"/>
            <w:rFonts w:cstheme="minorHAnsi"/>
            <w:noProof/>
            <w:lang w:eastAsia="pl-PL"/>
          </w:rPr>
          <w:t>4</w:t>
        </w:r>
        <w:r w:rsidR="00731BED" w:rsidRPr="00731BED">
          <w:rPr>
            <w:rFonts w:asciiTheme="minorHAnsi" w:eastAsiaTheme="minorEastAsia" w:hAnsiTheme="minorHAnsi" w:cstheme="minorBidi"/>
            <w:noProof/>
            <w:sz w:val="22"/>
            <w:szCs w:val="22"/>
            <w:lang w:eastAsia="pl-PL"/>
          </w:rPr>
          <w:tab/>
        </w:r>
        <w:r w:rsidR="00731BED" w:rsidRPr="00731BED">
          <w:rPr>
            <w:rStyle w:val="Hipercze"/>
            <w:rFonts w:cstheme="minorHAnsi"/>
            <w:noProof/>
            <w:lang w:eastAsia="pl-PL"/>
          </w:rPr>
          <w:t>Załączniki:</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_Toc80609624 \h </w:instrText>
        </w:r>
        <w:r w:rsidR="00731BED" w:rsidRPr="00731BED">
          <w:rPr>
            <w:noProof/>
            <w:webHidden/>
          </w:rPr>
        </w:r>
        <w:r w:rsidR="00731BED" w:rsidRPr="00731BED">
          <w:rPr>
            <w:noProof/>
            <w:webHidden/>
          </w:rPr>
          <w:fldChar w:fldCharType="separate"/>
        </w:r>
        <w:r w:rsidR="00472684">
          <w:rPr>
            <w:noProof/>
            <w:webHidden/>
          </w:rPr>
          <w:t>49</w:t>
        </w:r>
        <w:r w:rsidR="00731BED" w:rsidRPr="00731BED">
          <w:rPr>
            <w:noProof/>
            <w:webHidden/>
          </w:rPr>
          <w:fldChar w:fldCharType="end"/>
        </w:r>
      </w:hyperlink>
    </w:p>
    <w:p w14:paraId="2C9E3862" w14:textId="0939051F"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25" w:history="1">
        <w:r w:rsidR="00731BED" w:rsidRPr="00CE10BA">
          <w:rPr>
            <w:rStyle w:val="Hipercze"/>
            <w:rFonts w:eastAsiaTheme="minorHAnsi"/>
            <w:noProof/>
            <w:lang w:eastAsia="en-US"/>
          </w:rPr>
          <w:t>Załącznik nr 1 do OPZ</w:t>
        </w:r>
        <w:r w:rsidR="00731BED">
          <w:rPr>
            <w:noProof/>
            <w:webHidden/>
          </w:rPr>
          <w:tab/>
        </w:r>
        <w:r w:rsidR="00731BED">
          <w:rPr>
            <w:noProof/>
            <w:webHidden/>
          </w:rPr>
          <w:fldChar w:fldCharType="begin"/>
        </w:r>
        <w:r w:rsidR="00731BED">
          <w:rPr>
            <w:noProof/>
            <w:webHidden/>
          </w:rPr>
          <w:instrText xml:space="preserve"> PAGEREF _Toc80609625 \h </w:instrText>
        </w:r>
        <w:r w:rsidR="00731BED">
          <w:rPr>
            <w:noProof/>
            <w:webHidden/>
          </w:rPr>
        </w:r>
        <w:r w:rsidR="00731BED">
          <w:rPr>
            <w:noProof/>
            <w:webHidden/>
          </w:rPr>
          <w:fldChar w:fldCharType="separate"/>
        </w:r>
        <w:r w:rsidR="00472684">
          <w:rPr>
            <w:noProof/>
            <w:webHidden/>
          </w:rPr>
          <w:t>50</w:t>
        </w:r>
        <w:r w:rsidR="00731BED">
          <w:rPr>
            <w:noProof/>
            <w:webHidden/>
          </w:rPr>
          <w:fldChar w:fldCharType="end"/>
        </w:r>
      </w:hyperlink>
    </w:p>
    <w:p w14:paraId="4CE5E48D" w14:textId="17E767B6"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26" w:history="1">
        <w:r w:rsidR="00731BED" w:rsidRPr="00CE10BA">
          <w:rPr>
            <w:rStyle w:val="Hipercze"/>
            <w:noProof/>
            <w:lang w:eastAsia="pl-PL"/>
          </w:rPr>
          <w:t>Załącznik nr 2 do SWZ</w:t>
        </w:r>
        <w:r w:rsidR="00731BED">
          <w:rPr>
            <w:noProof/>
            <w:webHidden/>
          </w:rPr>
          <w:tab/>
        </w:r>
        <w:r w:rsidR="00731BED">
          <w:rPr>
            <w:noProof/>
            <w:webHidden/>
          </w:rPr>
          <w:fldChar w:fldCharType="begin"/>
        </w:r>
        <w:r w:rsidR="00731BED">
          <w:rPr>
            <w:noProof/>
            <w:webHidden/>
          </w:rPr>
          <w:instrText xml:space="preserve"> PAGEREF _Toc80609626 \h </w:instrText>
        </w:r>
        <w:r w:rsidR="00731BED">
          <w:rPr>
            <w:noProof/>
            <w:webHidden/>
          </w:rPr>
        </w:r>
        <w:r w:rsidR="00731BED">
          <w:rPr>
            <w:noProof/>
            <w:webHidden/>
          </w:rPr>
          <w:fldChar w:fldCharType="separate"/>
        </w:r>
        <w:r w:rsidR="00472684">
          <w:rPr>
            <w:noProof/>
            <w:webHidden/>
          </w:rPr>
          <w:t>51</w:t>
        </w:r>
        <w:r w:rsidR="00731BED">
          <w:rPr>
            <w:noProof/>
            <w:webHidden/>
          </w:rPr>
          <w:fldChar w:fldCharType="end"/>
        </w:r>
      </w:hyperlink>
    </w:p>
    <w:p w14:paraId="2A7DC85B" w14:textId="5CB5E8C0"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27" w:history="1">
        <w:r w:rsidR="00731BED" w:rsidRPr="00CE10BA">
          <w:rPr>
            <w:rStyle w:val="Hipercze"/>
            <w:noProof/>
            <w:lang w:eastAsia="pl-PL"/>
          </w:rPr>
          <w:t>Załącznik nr 3 do SWZ</w:t>
        </w:r>
        <w:r w:rsidR="00731BED">
          <w:rPr>
            <w:noProof/>
            <w:webHidden/>
          </w:rPr>
          <w:tab/>
        </w:r>
        <w:r w:rsidR="00731BED">
          <w:rPr>
            <w:noProof/>
            <w:webHidden/>
          </w:rPr>
          <w:fldChar w:fldCharType="begin"/>
        </w:r>
        <w:r w:rsidR="00731BED">
          <w:rPr>
            <w:noProof/>
            <w:webHidden/>
          </w:rPr>
          <w:instrText xml:space="preserve"> PAGEREF _Toc80609627 \h </w:instrText>
        </w:r>
        <w:r w:rsidR="00731BED">
          <w:rPr>
            <w:noProof/>
            <w:webHidden/>
          </w:rPr>
        </w:r>
        <w:r w:rsidR="00731BED">
          <w:rPr>
            <w:noProof/>
            <w:webHidden/>
          </w:rPr>
          <w:fldChar w:fldCharType="separate"/>
        </w:r>
        <w:r w:rsidR="00472684">
          <w:rPr>
            <w:noProof/>
            <w:webHidden/>
          </w:rPr>
          <w:t>52</w:t>
        </w:r>
        <w:r w:rsidR="00731BED">
          <w:rPr>
            <w:noProof/>
            <w:webHidden/>
          </w:rPr>
          <w:fldChar w:fldCharType="end"/>
        </w:r>
      </w:hyperlink>
    </w:p>
    <w:p w14:paraId="367C2606" w14:textId="5921F90E" w:rsidR="00731BED" w:rsidRP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28" w:history="1">
        <w:r w:rsidR="00731BED" w:rsidRPr="00731BED">
          <w:rPr>
            <w:rStyle w:val="Hipercze"/>
            <w:noProof/>
          </w:rPr>
          <w:t>Załącznik nr 4 do SWZ</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_Toc80609628 \h </w:instrText>
        </w:r>
        <w:r w:rsidR="00731BED" w:rsidRPr="00731BED">
          <w:rPr>
            <w:noProof/>
            <w:webHidden/>
          </w:rPr>
        </w:r>
        <w:r w:rsidR="00731BED" w:rsidRPr="00731BED">
          <w:rPr>
            <w:noProof/>
            <w:webHidden/>
          </w:rPr>
          <w:fldChar w:fldCharType="separate"/>
        </w:r>
        <w:r w:rsidR="00472684">
          <w:rPr>
            <w:noProof/>
            <w:webHidden/>
          </w:rPr>
          <w:t>56</w:t>
        </w:r>
        <w:r w:rsidR="00731BED" w:rsidRPr="00731BED">
          <w:rPr>
            <w:noProof/>
            <w:webHidden/>
          </w:rPr>
          <w:fldChar w:fldCharType="end"/>
        </w:r>
      </w:hyperlink>
    </w:p>
    <w:p w14:paraId="404587D2" w14:textId="030B12BC"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30" w:history="1">
        <w:r w:rsidR="00731BED" w:rsidRPr="00731BED">
          <w:rPr>
            <w:rStyle w:val="Hipercze"/>
            <w:noProof/>
            <w:lang w:eastAsia="pl-PL"/>
          </w:rPr>
          <w:t>Załącznik nr 5 do SWZ</w:t>
        </w:r>
        <w:r w:rsidR="00731BED" w:rsidRPr="00731BED">
          <w:rPr>
            <w:noProof/>
            <w:webHidden/>
          </w:rPr>
          <w:tab/>
        </w:r>
        <w:r w:rsidR="00731BED" w:rsidRPr="00731BED">
          <w:rPr>
            <w:noProof/>
            <w:webHidden/>
          </w:rPr>
          <w:fldChar w:fldCharType="begin"/>
        </w:r>
        <w:r w:rsidR="00731BED" w:rsidRPr="00731BED">
          <w:rPr>
            <w:noProof/>
            <w:webHidden/>
          </w:rPr>
          <w:instrText xml:space="preserve"> PAGEREF _Toc80609630 \h </w:instrText>
        </w:r>
        <w:r w:rsidR="00731BED" w:rsidRPr="00731BED">
          <w:rPr>
            <w:noProof/>
            <w:webHidden/>
          </w:rPr>
        </w:r>
        <w:r w:rsidR="00731BED" w:rsidRPr="00731BED">
          <w:rPr>
            <w:noProof/>
            <w:webHidden/>
          </w:rPr>
          <w:fldChar w:fldCharType="separate"/>
        </w:r>
        <w:r w:rsidR="00472684">
          <w:rPr>
            <w:noProof/>
            <w:webHidden/>
          </w:rPr>
          <w:t>60</w:t>
        </w:r>
        <w:r w:rsidR="00731BED" w:rsidRPr="00731BED">
          <w:rPr>
            <w:noProof/>
            <w:webHidden/>
          </w:rPr>
          <w:fldChar w:fldCharType="end"/>
        </w:r>
      </w:hyperlink>
    </w:p>
    <w:p w14:paraId="46785722" w14:textId="06A2F36C"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31" w:history="1">
        <w:r w:rsidR="00731BED" w:rsidRPr="00CE10BA">
          <w:rPr>
            <w:rStyle w:val="Hipercze"/>
            <w:rFonts w:eastAsia="Calibri"/>
            <w:noProof/>
            <w:lang w:eastAsia="en-US"/>
          </w:rPr>
          <w:t>Załącznik nr 6 do SWZ</w:t>
        </w:r>
        <w:r w:rsidR="00731BED">
          <w:rPr>
            <w:noProof/>
            <w:webHidden/>
          </w:rPr>
          <w:tab/>
        </w:r>
        <w:r w:rsidR="00731BED">
          <w:rPr>
            <w:noProof/>
            <w:webHidden/>
          </w:rPr>
          <w:fldChar w:fldCharType="begin"/>
        </w:r>
        <w:r w:rsidR="00731BED">
          <w:rPr>
            <w:noProof/>
            <w:webHidden/>
          </w:rPr>
          <w:instrText xml:space="preserve"> PAGEREF _Toc80609631 \h </w:instrText>
        </w:r>
        <w:r w:rsidR="00731BED">
          <w:rPr>
            <w:noProof/>
            <w:webHidden/>
          </w:rPr>
        </w:r>
        <w:r w:rsidR="00731BED">
          <w:rPr>
            <w:noProof/>
            <w:webHidden/>
          </w:rPr>
          <w:fldChar w:fldCharType="separate"/>
        </w:r>
        <w:r w:rsidR="00472684">
          <w:rPr>
            <w:noProof/>
            <w:webHidden/>
          </w:rPr>
          <w:t>62</w:t>
        </w:r>
        <w:r w:rsidR="00731BED">
          <w:rPr>
            <w:noProof/>
            <w:webHidden/>
          </w:rPr>
          <w:fldChar w:fldCharType="end"/>
        </w:r>
      </w:hyperlink>
    </w:p>
    <w:p w14:paraId="11B39702" w14:textId="0BF7BA68"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32" w:history="1">
        <w:r w:rsidR="00731BED" w:rsidRPr="00CE10BA">
          <w:rPr>
            <w:rStyle w:val="Hipercze"/>
            <w:rFonts w:eastAsia="Calibri"/>
            <w:noProof/>
            <w:lang w:eastAsia="en-US"/>
          </w:rPr>
          <w:t>Załącznik nr 7 do SWZ</w:t>
        </w:r>
        <w:r w:rsidR="00731BED">
          <w:rPr>
            <w:noProof/>
            <w:webHidden/>
          </w:rPr>
          <w:tab/>
        </w:r>
        <w:r w:rsidR="00731BED">
          <w:rPr>
            <w:noProof/>
            <w:webHidden/>
          </w:rPr>
          <w:fldChar w:fldCharType="begin"/>
        </w:r>
        <w:r w:rsidR="00731BED">
          <w:rPr>
            <w:noProof/>
            <w:webHidden/>
          </w:rPr>
          <w:instrText xml:space="preserve"> PAGEREF _Toc80609632 \h </w:instrText>
        </w:r>
        <w:r w:rsidR="00731BED">
          <w:rPr>
            <w:noProof/>
            <w:webHidden/>
          </w:rPr>
        </w:r>
        <w:r w:rsidR="00731BED">
          <w:rPr>
            <w:noProof/>
            <w:webHidden/>
          </w:rPr>
          <w:fldChar w:fldCharType="separate"/>
        </w:r>
        <w:r w:rsidR="00472684">
          <w:rPr>
            <w:noProof/>
            <w:webHidden/>
          </w:rPr>
          <w:t>65</w:t>
        </w:r>
        <w:r w:rsidR="00731BED">
          <w:rPr>
            <w:noProof/>
            <w:webHidden/>
          </w:rPr>
          <w:fldChar w:fldCharType="end"/>
        </w:r>
      </w:hyperlink>
    </w:p>
    <w:p w14:paraId="31B4F188" w14:textId="3A677DB9" w:rsidR="00731BED" w:rsidRDefault="0037140B">
      <w:pPr>
        <w:pStyle w:val="Spistreci1"/>
        <w:tabs>
          <w:tab w:val="right" w:leader="dot" w:pos="9062"/>
        </w:tabs>
        <w:rPr>
          <w:rFonts w:asciiTheme="minorHAnsi" w:eastAsiaTheme="minorEastAsia" w:hAnsiTheme="minorHAnsi" w:cstheme="minorBidi"/>
          <w:noProof/>
          <w:sz w:val="22"/>
          <w:szCs w:val="22"/>
          <w:lang w:eastAsia="pl-PL"/>
        </w:rPr>
      </w:pPr>
      <w:hyperlink w:anchor="_Toc80609633" w:history="1">
        <w:r w:rsidR="00731BED" w:rsidRPr="00CE10BA">
          <w:rPr>
            <w:rStyle w:val="Hipercze"/>
            <w:noProof/>
          </w:rPr>
          <w:t>Załącznik nr 8 do SWZ</w:t>
        </w:r>
        <w:r w:rsidR="00731BED">
          <w:rPr>
            <w:noProof/>
            <w:webHidden/>
          </w:rPr>
          <w:tab/>
        </w:r>
        <w:r w:rsidR="00731BED">
          <w:rPr>
            <w:noProof/>
            <w:webHidden/>
          </w:rPr>
          <w:fldChar w:fldCharType="begin"/>
        </w:r>
        <w:r w:rsidR="00731BED">
          <w:rPr>
            <w:noProof/>
            <w:webHidden/>
          </w:rPr>
          <w:instrText xml:space="preserve"> PAGEREF _Toc80609633 \h </w:instrText>
        </w:r>
        <w:r w:rsidR="00731BED">
          <w:rPr>
            <w:noProof/>
            <w:webHidden/>
          </w:rPr>
        </w:r>
        <w:r w:rsidR="00731BED">
          <w:rPr>
            <w:noProof/>
            <w:webHidden/>
          </w:rPr>
          <w:fldChar w:fldCharType="separate"/>
        </w:r>
        <w:r w:rsidR="00472684">
          <w:rPr>
            <w:noProof/>
            <w:webHidden/>
          </w:rPr>
          <w:t>68</w:t>
        </w:r>
        <w:r w:rsidR="00731BED">
          <w:rPr>
            <w:noProof/>
            <w:webHidden/>
          </w:rPr>
          <w:fldChar w:fldCharType="end"/>
        </w:r>
      </w:hyperlink>
    </w:p>
    <w:p w14:paraId="32D7D3EE" w14:textId="05A2C507" w:rsidR="00485595" w:rsidRDefault="00485595">
      <w:pPr>
        <w:pStyle w:val="Nagwek1"/>
        <w:rPr>
          <w:rFonts w:asciiTheme="minorHAnsi" w:hAnsiTheme="minorHAnsi" w:cstheme="minorHAnsi"/>
          <w:b w:val="0"/>
          <w:color w:val="2F5496"/>
          <w:sz w:val="32"/>
          <w:lang w:eastAsia="pl-PL"/>
        </w:rPr>
        <w:sectPr w:rsidR="00485595">
          <w:headerReference w:type="default" r:id="rId13"/>
          <w:footerReference w:type="default" r:id="rId14"/>
          <w:pgSz w:w="11906" w:h="16838"/>
          <w:pgMar w:top="1417" w:right="1417" w:bottom="1417" w:left="1417" w:header="708" w:footer="708" w:gutter="0"/>
          <w:cols w:space="708"/>
        </w:sectPr>
      </w:pPr>
      <w:r>
        <w:rPr>
          <w:rFonts w:asciiTheme="minorHAnsi" w:hAnsiTheme="minorHAnsi" w:cstheme="minorHAnsi"/>
          <w:b w:val="0"/>
          <w:color w:val="2F5496"/>
          <w:sz w:val="32"/>
          <w:lang w:eastAsia="pl-PL"/>
        </w:rPr>
        <w:fldChar w:fldCharType="end"/>
      </w:r>
    </w:p>
    <w:p w14:paraId="2BB21C94" w14:textId="25C2AB10" w:rsidR="001976F1" w:rsidRDefault="00485595">
      <w:pPr>
        <w:pStyle w:val="Nagwek1"/>
      </w:pPr>
      <w:bookmarkStart w:id="1" w:name="_Toc80609301"/>
      <w:bookmarkStart w:id="2" w:name="_Toc80609584"/>
      <w:r>
        <w:lastRenderedPageBreak/>
        <w:t>Rozdział 1</w:t>
      </w:r>
      <w:r>
        <w:tab/>
      </w:r>
      <w:r w:rsidR="00C63A47">
        <w:t>NAZWA I ADRES ZAMAWIAJĄCEGO</w:t>
      </w:r>
      <w:bookmarkEnd w:id="0"/>
      <w:bookmarkEnd w:id="1"/>
      <w:bookmarkEnd w:id="2"/>
    </w:p>
    <w:p w14:paraId="6AFF25F7" w14:textId="6984181A" w:rsidR="001976F1" w:rsidRDefault="00485595">
      <w:pPr>
        <w:spacing w:before="240"/>
      </w:pPr>
      <w:r>
        <w:rPr>
          <w:rFonts w:cs="Calibri"/>
        </w:rPr>
        <w:t>Nazwa Zamawiającego:</w:t>
      </w:r>
      <w:r>
        <w:rPr>
          <w:rFonts w:cs="Calibri"/>
          <w:b/>
          <w:bCs/>
        </w:rPr>
        <w:t xml:space="preserve"> </w:t>
      </w:r>
      <w:r>
        <w:rPr>
          <w:rFonts w:cs="Calibri"/>
        </w:rPr>
        <w:t xml:space="preserve">Państwowy Fundusz Rehabilitacji Osób Niepełnosprawnych (dalej jako </w:t>
      </w:r>
      <w:r w:rsidR="007B7BD2">
        <w:rPr>
          <w:rFonts w:cs="Calibri"/>
        </w:rPr>
        <w:t>„</w:t>
      </w:r>
      <w:r>
        <w:rPr>
          <w:rFonts w:cs="Calibri"/>
        </w:rPr>
        <w:t>PFRON</w:t>
      </w:r>
      <w:r w:rsidR="007B7BD2">
        <w:rPr>
          <w:rFonts w:cs="Calibri"/>
        </w:rPr>
        <w:t>”</w:t>
      </w:r>
      <w:r>
        <w:rPr>
          <w:rFonts w:cs="Calibri"/>
        </w:rPr>
        <w:t xml:space="preserve">) </w:t>
      </w:r>
    </w:p>
    <w:p w14:paraId="59607605" w14:textId="77777777" w:rsidR="001976F1" w:rsidRDefault="00485595">
      <w:pPr>
        <w:rPr>
          <w:rFonts w:cs="Calibri"/>
        </w:rPr>
      </w:pPr>
      <w:r>
        <w:rPr>
          <w:rFonts w:cs="Calibri"/>
        </w:rPr>
        <w:t xml:space="preserve">Siedziba: Al. Jana Pawła II 13, 00-828 Warszawa </w:t>
      </w:r>
    </w:p>
    <w:p w14:paraId="649C74A8" w14:textId="77777777" w:rsidR="001976F1" w:rsidRDefault="00485595">
      <w:pPr>
        <w:rPr>
          <w:rFonts w:cs="Calibri"/>
          <w:lang w:val="en-US"/>
        </w:rPr>
      </w:pPr>
      <w:proofErr w:type="spellStart"/>
      <w:r>
        <w:rPr>
          <w:rFonts w:cs="Calibri"/>
          <w:lang w:val="en-US"/>
        </w:rPr>
        <w:t>Numer</w:t>
      </w:r>
      <w:proofErr w:type="spellEnd"/>
      <w:r>
        <w:rPr>
          <w:rFonts w:cs="Calibri"/>
          <w:lang w:val="en-US"/>
        </w:rPr>
        <w:t xml:space="preserve"> tel. : +48 22 50 55 500</w:t>
      </w:r>
    </w:p>
    <w:p w14:paraId="61343EE0" w14:textId="77777777" w:rsidR="001976F1" w:rsidRDefault="00485595">
      <w:pPr>
        <w:rPr>
          <w:rFonts w:cs="Calibri"/>
          <w:lang w:val="en-US"/>
        </w:rPr>
      </w:pPr>
      <w:proofErr w:type="spellStart"/>
      <w:r>
        <w:rPr>
          <w:rFonts w:cs="Calibri"/>
          <w:lang w:val="en-US"/>
        </w:rPr>
        <w:t>Adres</w:t>
      </w:r>
      <w:proofErr w:type="spellEnd"/>
      <w:r>
        <w:rPr>
          <w:rFonts w:cs="Calibri"/>
          <w:lang w:val="en-US"/>
        </w:rPr>
        <w:t xml:space="preserve"> </w:t>
      </w:r>
      <w:proofErr w:type="spellStart"/>
      <w:r>
        <w:rPr>
          <w:rFonts w:cs="Calibri"/>
          <w:lang w:val="en-US"/>
        </w:rPr>
        <w:t>poczty</w:t>
      </w:r>
      <w:proofErr w:type="spellEnd"/>
      <w:r>
        <w:rPr>
          <w:rFonts w:cs="Calibri"/>
          <w:lang w:val="en-US"/>
        </w:rPr>
        <w:t xml:space="preserve"> e-mail: zamowienia.ipfronplus@pfron.org.pl</w:t>
      </w:r>
    </w:p>
    <w:p w14:paraId="2C5CFC28" w14:textId="622DA513" w:rsidR="001976F1" w:rsidRDefault="00485595">
      <w:pPr>
        <w:pStyle w:val="Nagwek1"/>
        <w:ind w:left="1418" w:hanging="1418"/>
      </w:pPr>
      <w:bookmarkStart w:id="3" w:name="_Toc72158446"/>
      <w:bookmarkStart w:id="4" w:name="_Toc80609302"/>
      <w:bookmarkStart w:id="5" w:name="_Toc80609585"/>
      <w:r>
        <w:t>Rozdział 2</w:t>
      </w:r>
      <w:r>
        <w:tab/>
      </w:r>
      <w:r w:rsidR="00C63A47">
        <w:t>STRONA INTERNETOWA PROWADZONEGO POSTĘPOWANIA</w:t>
      </w:r>
      <w:bookmarkEnd w:id="3"/>
      <w:r w:rsidR="00C63A47">
        <w:t xml:space="preserve"> ORAZ </w:t>
      </w:r>
      <w:r w:rsidR="00C63A47">
        <w:rPr>
          <w:rFonts w:cs="Calibri"/>
        </w:rPr>
        <w:t>ADRES STRONY INTERNETOWEJ, NA KTÓREJ UDOSTĘPNIANE BĘDĄ ZMIANY I WYJAŚNIENIA TREŚCI SWZ ORAZ INNE DOKUMENTY ZAMÓWIENIA BEZPOŚREDNIO ZWIĄZANE Z POSTĘPOWANIEM O UDZIELENIE ZAMÓWIENIA</w:t>
      </w:r>
      <w:bookmarkEnd w:id="4"/>
      <w:bookmarkEnd w:id="5"/>
    </w:p>
    <w:p w14:paraId="064249C6" w14:textId="549CF7A6" w:rsidR="001976F1" w:rsidRDefault="00485595">
      <w:pPr>
        <w:pStyle w:val="Akapitzlist"/>
        <w:numPr>
          <w:ilvl w:val="1"/>
          <w:numId w:val="3"/>
        </w:numPr>
        <w:spacing w:before="120"/>
        <w:ind w:left="567" w:hanging="567"/>
      </w:pPr>
      <w:r>
        <w:rPr>
          <w:rFonts w:cs="Calibri"/>
        </w:rPr>
        <w:t xml:space="preserve">Postępowanie o udzielenie zamówienia publicznego prowadzone będzie przy użyciu </w:t>
      </w:r>
      <w:r w:rsidR="005741ED">
        <w:rPr>
          <w:rFonts w:cs="Calibri"/>
        </w:rPr>
        <w:t>platformazakupowa.pl</w:t>
      </w:r>
      <w:r w:rsidR="00D82DFE">
        <w:rPr>
          <w:rFonts w:cs="Calibri"/>
        </w:rPr>
        <w:t xml:space="preserve"> </w:t>
      </w:r>
      <w:r>
        <w:rPr>
          <w:rFonts w:cs="Calibri"/>
        </w:rPr>
        <w:t xml:space="preserve">dostępnej pod adresem internetowym: </w:t>
      </w:r>
      <w:r>
        <w:rPr>
          <w:rFonts w:cs="Calibri"/>
          <w:b/>
          <w:bCs/>
        </w:rPr>
        <w:t>https://platformazakupowa.pl/pn/pfron</w:t>
      </w:r>
      <w:r w:rsidR="00D82DFE" w:rsidRPr="00D82DFE">
        <w:rPr>
          <w:rFonts w:cs="Calibri"/>
        </w:rPr>
        <w:t xml:space="preserve"> </w:t>
      </w:r>
      <w:r w:rsidR="00744450">
        <w:rPr>
          <w:rFonts w:cs="Calibri"/>
        </w:rPr>
        <w:t xml:space="preserve">- w myśl ustawy </w:t>
      </w:r>
      <w:r w:rsidR="00A50BA1" w:rsidRPr="00A50BA1">
        <w:rPr>
          <w:rFonts w:cs="Calibri"/>
        </w:rPr>
        <w:t>z dnia 11 września 2019 r. - Prawo zamówień publicznych (Dz. U. z 20</w:t>
      </w:r>
      <w:r w:rsidR="00A86C21">
        <w:rPr>
          <w:rFonts w:cs="Calibri"/>
        </w:rPr>
        <w:t>21</w:t>
      </w:r>
      <w:r w:rsidR="00A50BA1" w:rsidRPr="00A50BA1">
        <w:rPr>
          <w:rFonts w:cs="Calibri"/>
        </w:rPr>
        <w:t xml:space="preserve"> r., poz. </w:t>
      </w:r>
      <w:r w:rsidR="00A86C21">
        <w:rPr>
          <w:rFonts w:cs="Calibri"/>
        </w:rPr>
        <w:t>1129</w:t>
      </w:r>
      <w:r w:rsidR="00A50BA1" w:rsidRPr="00A50BA1">
        <w:rPr>
          <w:rFonts w:cs="Calibri"/>
        </w:rPr>
        <w:t xml:space="preserve">.) </w:t>
      </w:r>
      <w:r w:rsidR="00744450">
        <w:rPr>
          <w:rFonts w:cs="Calibri"/>
        </w:rPr>
        <w:t xml:space="preserve"> na stronie internetowej prowadzonego postępowania </w:t>
      </w:r>
      <w:r w:rsidR="00D82DFE">
        <w:rPr>
          <w:rFonts w:cs="Calibri"/>
        </w:rPr>
        <w:t>(dalej jako „</w:t>
      </w:r>
      <w:r w:rsidR="00D82DFE" w:rsidRPr="00FC5918">
        <w:rPr>
          <w:rFonts w:cs="Calibri"/>
        </w:rPr>
        <w:t>Platforma</w:t>
      </w:r>
      <w:r w:rsidR="00D82DFE">
        <w:rPr>
          <w:rFonts w:cs="Calibri"/>
        </w:rPr>
        <w:t>”</w:t>
      </w:r>
      <w:r w:rsidR="00D82DFE" w:rsidRPr="00FC5918">
        <w:rPr>
          <w:rFonts w:cs="Calibri"/>
        </w:rPr>
        <w:t xml:space="preserve"> lub </w:t>
      </w:r>
      <w:r w:rsidR="00D82DFE">
        <w:rPr>
          <w:rFonts w:cs="Calibri"/>
        </w:rPr>
        <w:t>„</w:t>
      </w:r>
      <w:r w:rsidR="00D82DFE" w:rsidRPr="00FC5918">
        <w:rPr>
          <w:rFonts w:cs="Calibri"/>
        </w:rPr>
        <w:t>Platforma Zakupowa</w:t>
      </w:r>
      <w:r w:rsidR="00D82DFE">
        <w:rPr>
          <w:rFonts w:cs="Calibri"/>
        </w:rPr>
        <w:t>”)</w:t>
      </w:r>
      <w:r w:rsidR="00744450">
        <w:rPr>
          <w:rFonts w:cs="Calibri"/>
        </w:rPr>
        <w:t>.</w:t>
      </w:r>
    </w:p>
    <w:p w14:paraId="3814F018" w14:textId="77777777" w:rsidR="001976F1" w:rsidRDefault="00485595">
      <w:pPr>
        <w:pStyle w:val="Akapitzlist"/>
        <w:numPr>
          <w:ilvl w:val="1"/>
          <w:numId w:val="3"/>
        </w:numPr>
        <w:spacing w:before="120"/>
        <w:ind w:left="567" w:hanging="567"/>
        <w:rPr>
          <w:rFonts w:cs="Calibri"/>
        </w:rPr>
      </w:pPr>
      <w:r>
        <w:rPr>
          <w:rFonts w:cs="Calibri"/>
        </w:rPr>
        <w:t xml:space="preserve">Ilekroć w Specyfikacji Warunków Zamówienia lub w przepisach o zamówieniach publicznych mowa jest o stronie internetowej prowadzonego postępowania należy przez to rozumieć Platformę. </w:t>
      </w:r>
    </w:p>
    <w:p w14:paraId="164BA748" w14:textId="77777777" w:rsidR="001976F1" w:rsidRDefault="00485595">
      <w:pPr>
        <w:pStyle w:val="Akapitzlist"/>
        <w:numPr>
          <w:ilvl w:val="1"/>
          <w:numId w:val="3"/>
        </w:numPr>
        <w:spacing w:before="120"/>
        <w:ind w:left="567" w:hanging="567"/>
        <w:rPr>
          <w:rFonts w:cs="Calibri"/>
        </w:rPr>
      </w:pPr>
      <w:r>
        <w:rPr>
          <w:rFonts w:cs="Calibri"/>
        </w:rPr>
        <w:t>Zmiany i wyjaśnienia treści SWZ oraz inne dokumenty zamówienia bezpośrednio związane z przedmiotowym postępowaniem dostępne będą na Platformie tj.: https://platformazakupowa.pl/pn/pfron.</w:t>
      </w:r>
    </w:p>
    <w:p w14:paraId="6F5D3179" w14:textId="6419B315" w:rsidR="001976F1" w:rsidRDefault="00485595" w:rsidP="00485595">
      <w:pPr>
        <w:pStyle w:val="Nagwek1"/>
        <w:tabs>
          <w:tab w:val="left" w:pos="1418"/>
          <w:tab w:val="left" w:pos="1701"/>
        </w:tabs>
      </w:pPr>
      <w:bookmarkStart w:id="6" w:name="_Toc72158447"/>
      <w:bookmarkStart w:id="7" w:name="_Toc80609303"/>
      <w:bookmarkStart w:id="8" w:name="_Toc80609586"/>
      <w:r>
        <w:t>Rozdział 3</w:t>
      </w:r>
      <w:r>
        <w:tab/>
      </w:r>
      <w:r w:rsidR="00C63A47">
        <w:t>TRYB UDZIELENIA ZAMÓWIENIA</w:t>
      </w:r>
      <w:bookmarkEnd w:id="6"/>
      <w:bookmarkEnd w:id="7"/>
      <w:bookmarkEnd w:id="8"/>
    </w:p>
    <w:p w14:paraId="653FD143" w14:textId="1F87920F" w:rsidR="001976F1" w:rsidRDefault="00485595">
      <w:pPr>
        <w:pStyle w:val="Akapitzlist"/>
        <w:numPr>
          <w:ilvl w:val="1"/>
          <w:numId w:val="4"/>
        </w:numPr>
        <w:spacing w:before="120"/>
        <w:ind w:left="567" w:hanging="567"/>
      </w:pPr>
      <w:r>
        <w:t xml:space="preserve">Niniejsze postępowanie o udzielenie zamówienia publicznego prowadzone jest w trybie podstawowym na podstawie art. 275 pkt 1 ustawy z dnia 11 września 2019 r. - Prawo zamówień publicznych (Dz. U. z </w:t>
      </w:r>
      <w:r w:rsidR="00A86C21">
        <w:t>2021</w:t>
      </w:r>
      <w:r>
        <w:t xml:space="preserve">r., poz. </w:t>
      </w:r>
      <w:r w:rsidR="00A86C21">
        <w:t>1129</w:t>
      </w:r>
      <w:r>
        <w:t xml:space="preserve">) (zwanej dalej </w:t>
      </w:r>
      <w:r w:rsidR="008110A9">
        <w:t>„</w:t>
      </w:r>
      <w:r>
        <w:t xml:space="preserve">ustawą </w:t>
      </w:r>
      <w:proofErr w:type="spellStart"/>
      <w:r>
        <w:t>Pzp</w:t>
      </w:r>
      <w:proofErr w:type="spellEnd"/>
      <w:r w:rsidR="008110A9">
        <w:t>”</w:t>
      </w:r>
      <w:r>
        <w:t>)</w:t>
      </w:r>
      <w:r>
        <w:rPr>
          <w:rFonts w:cs="Calibri"/>
        </w:rPr>
        <w:t xml:space="preserve"> </w:t>
      </w:r>
      <w:r>
        <w:t>oraz niniejszej Specyfikacji Warunków Zamówienia, zwanej dalej SWZ.</w:t>
      </w:r>
    </w:p>
    <w:p w14:paraId="5C4BDD2A" w14:textId="77777777" w:rsidR="001976F1" w:rsidRDefault="00485595">
      <w:pPr>
        <w:pStyle w:val="Akapitzlist"/>
        <w:numPr>
          <w:ilvl w:val="1"/>
          <w:numId w:val="4"/>
        </w:numPr>
        <w:spacing w:before="120"/>
        <w:ind w:left="567" w:hanging="567"/>
      </w:pPr>
      <w:r>
        <w:t>Zamawiający dokona wyboru najkorzystniejszej oferty bez przeprowadzenia negocjacji.</w:t>
      </w:r>
    </w:p>
    <w:p w14:paraId="65708EB0" w14:textId="77777777" w:rsidR="001976F1" w:rsidRDefault="00485595">
      <w:pPr>
        <w:pStyle w:val="Akapitzlist"/>
        <w:numPr>
          <w:ilvl w:val="1"/>
          <w:numId w:val="4"/>
        </w:numPr>
        <w:spacing w:before="120"/>
        <w:ind w:left="567" w:hanging="567"/>
      </w:pPr>
      <w:r>
        <w:t xml:space="preserve">W zakresie nieuregulowanym niniejszą SWZ, zastosowanie mają przepisy ustawy </w:t>
      </w:r>
      <w:proofErr w:type="spellStart"/>
      <w:r>
        <w:t>Pzp</w:t>
      </w:r>
      <w:proofErr w:type="spellEnd"/>
      <w:r>
        <w:t>.</w:t>
      </w:r>
    </w:p>
    <w:p w14:paraId="2A1EEE80" w14:textId="77777777" w:rsidR="001976F1" w:rsidRDefault="00485595">
      <w:pPr>
        <w:pStyle w:val="Akapitzlist"/>
        <w:numPr>
          <w:ilvl w:val="1"/>
          <w:numId w:val="4"/>
        </w:numPr>
        <w:spacing w:before="120"/>
        <w:ind w:left="567" w:hanging="567"/>
      </w:pPr>
      <w:r>
        <w:t xml:space="preserve">Wartość zamówienia </w:t>
      </w:r>
      <w:r>
        <w:rPr>
          <w:b/>
          <w:bCs/>
        </w:rPr>
        <w:t>nie przekracza progów unijnych</w:t>
      </w:r>
      <w:r>
        <w:t xml:space="preserve">, o których mowa  w ustawie </w:t>
      </w:r>
      <w:proofErr w:type="spellStart"/>
      <w:r>
        <w:t>Pzp</w:t>
      </w:r>
      <w:proofErr w:type="spellEnd"/>
      <w:r>
        <w:t>.</w:t>
      </w:r>
    </w:p>
    <w:p w14:paraId="7FB061F0" w14:textId="035FB84F" w:rsidR="001976F1" w:rsidRDefault="00485595">
      <w:pPr>
        <w:pStyle w:val="Nagwek1"/>
      </w:pPr>
      <w:bookmarkStart w:id="9" w:name="_Toc72158448"/>
      <w:bookmarkStart w:id="10" w:name="_Toc80609304"/>
      <w:bookmarkStart w:id="11" w:name="_Toc80609587"/>
      <w:r>
        <w:t>Rozdział 4</w:t>
      </w:r>
      <w:r>
        <w:tab/>
      </w:r>
      <w:r w:rsidR="00C63A47">
        <w:t>OPIS PRZEDMIOTU ZAMÓWIENIA</w:t>
      </w:r>
      <w:bookmarkEnd w:id="9"/>
      <w:bookmarkEnd w:id="10"/>
      <w:bookmarkEnd w:id="11"/>
    </w:p>
    <w:p w14:paraId="143693A2" w14:textId="66A5485D" w:rsidR="008D7138" w:rsidRDefault="008D7138" w:rsidP="008D7138">
      <w:pPr>
        <w:pStyle w:val="Akapitzlist"/>
        <w:numPr>
          <w:ilvl w:val="1"/>
          <w:numId w:val="5"/>
        </w:numPr>
        <w:spacing w:before="240"/>
        <w:ind w:left="567" w:hanging="567"/>
      </w:pPr>
      <w:r w:rsidRPr="008D7138">
        <w:t>Przedmiotem zamówienia są usługi zapewnienia</w:t>
      </w:r>
      <w:r w:rsidR="007F5A62">
        <w:t xml:space="preserve"> przez Wykonawcę</w:t>
      </w:r>
      <w:r w:rsidRPr="008D7138">
        <w:t xml:space="preserve"> profesjonalnego wsparcia Zamawiającego w procesie testowania wytwarzanych produktów w trakcie realizacji Systemu iPFRON+. System iPFRON+ powstaje w ramach projektu pn. „Uniwersalna platforma do projektowania i realizacji programów wsparcia ON wraz ze zintegrowanym modułem analitycznym - System iPFRON+” Programu Operacyjnego Polska Cyfrowa 2014-2020, Oś Priorytetowa  2 „E-administracja i otwarty rząd”, </w:t>
      </w:r>
      <w:r w:rsidRPr="008D7138">
        <w:lastRenderedPageBreak/>
        <w:t xml:space="preserve">Działanie 2.1 „Wysoka dostępność i jakość e-usług publicznych”. System iPFRON+ jest obecnie na etapie procesu wytwórczego. Opis przedmiotu zamówienia z postępowania na realizację oraz utrzymanie i rozwój Systemu iPFRON + (postępowanie ZP/25/20) zawiera załącznik nr 1 do </w:t>
      </w:r>
      <w:r>
        <w:t>OPZ</w:t>
      </w:r>
      <w:r w:rsidRPr="008D7138">
        <w:t>.</w:t>
      </w:r>
    </w:p>
    <w:p w14:paraId="185835B3" w14:textId="6CF834C6" w:rsidR="001976F1" w:rsidRPr="00D91C11" w:rsidRDefault="00485595">
      <w:pPr>
        <w:pStyle w:val="Akapitzlist"/>
        <w:numPr>
          <w:ilvl w:val="1"/>
          <w:numId w:val="5"/>
        </w:numPr>
        <w:spacing w:before="120"/>
        <w:ind w:left="567" w:hanging="567"/>
      </w:pPr>
      <w:r>
        <w:rPr>
          <w:rFonts w:eastAsia="Calibri" w:cs="Calibri"/>
        </w:rPr>
        <w:t xml:space="preserve">Wykonawca w ramach realizacji przedmiotu zamówienia będzie świadczył </w:t>
      </w:r>
      <w:r w:rsidR="0091550A">
        <w:rPr>
          <w:rFonts w:eastAsia="Calibri" w:cs="Calibri"/>
        </w:rPr>
        <w:t>U</w:t>
      </w:r>
      <w:r>
        <w:rPr>
          <w:rFonts w:eastAsia="Calibri" w:cs="Calibri"/>
        </w:rPr>
        <w:t>sługi:</w:t>
      </w:r>
    </w:p>
    <w:p w14:paraId="2FE3B38A" w14:textId="77777777" w:rsidR="0091550A" w:rsidRPr="0091550A" w:rsidRDefault="0091550A" w:rsidP="0091550A">
      <w:pPr>
        <w:pStyle w:val="Akapitzlist"/>
        <w:numPr>
          <w:ilvl w:val="0"/>
          <w:numId w:val="15"/>
        </w:numPr>
        <w:rPr>
          <w:rFonts w:asciiTheme="minorHAnsi" w:hAnsiTheme="minorHAnsi" w:cstheme="minorHAnsi"/>
        </w:rPr>
      </w:pPr>
      <w:r w:rsidRPr="0091550A">
        <w:rPr>
          <w:rFonts w:asciiTheme="minorHAnsi" w:hAnsiTheme="minorHAnsi" w:cstheme="minorHAnsi"/>
        </w:rPr>
        <w:t>wykonywania testów funkcjonalnych i poza-funkcjonalnych (w tym testów manualnych, wydajnościowych i bezpieczeństwa) zgodnie ze Scenariuszami i Przypadkami Testowymi przygotowywanymi przez dostawcę Systemu iPFRON+ lub Zamawiającego w trakcie procesu wytwarzania Systemu, wdrożenia i jego rozwoju;</w:t>
      </w:r>
    </w:p>
    <w:p w14:paraId="78E8D6B3" w14:textId="7CB498F2" w:rsidR="00D91C11" w:rsidRPr="00477672" w:rsidRDefault="00477672" w:rsidP="00477672">
      <w:pPr>
        <w:pStyle w:val="Akapitzlist"/>
        <w:numPr>
          <w:ilvl w:val="0"/>
          <w:numId w:val="15"/>
        </w:numPr>
        <w:rPr>
          <w:rFonts w:asciiTheme="minorHAnsi" w:hAnsiTheme="minorHAnsi" w:cstheme="minorHAnsi"/>
        </w:rPr>
      </w:pPr>
      <w:r w:rsidRPr="00477672">
        <w:rPr>
          <w:rFonts w:asciiTheme="minorHAnsi" w:hAnsiTheme="minorHAnsi" w:cstheme="minorHAnsi"/>
        </w:rPr>
        <w:t>opracowywania opinii dotyczących w szczególności dokumentacji testowej, konfiguracji, uruchamianych skryptów i funkcjonowania środowisk testów automatycznych oraz procesu testowania przygotowanych przez Wykonawcę Systemu iPFRON+.</w:t>
      </w:r>
    </w:p>
    <w:p w14:paraId="7A921235" w14:textId="37371E6D" w:rsidR="001976F1" w:rsidRPr="00D91C11" w:rsidRDefault="00485595">
      <w:pPr>
        <w:pStyle w:val="Akapitzlist"/>
        <w:numPr>
          <w:ilvl w:val="1"/>
          <w:numId w:val="5"/>
        </w:numPr>
        <w:spacing w:before="120"/>
        <w:ind w:left="567" w:hanging="567"/>
        <w:rPr>
          <w:bCs/>
        </w:rPr>
      </w:pPr>
      <w:r>
        <w:t xml:space="preserve">Szczegółowy </w:t>
      </w:r>
      <w:r w:rsidR="007B7221">
        <w:t xml:space="preserve">i warunki realizacji </w:t>
      </w:r>
      <w:r>
        <w:t xml:space="preserve"> </w:t>
      </w:r>
      <w:r w:rsidR="007B7221">
        <w:t>p</w:t>
      </w:r>
      <w:r>
        <w:t xml:space="preserve">rzedmiotu </w:t>
      </w:r>
      <w:r w:rsidR="007B7221">
        <w:t>z</w:t>
      </w:r>
      <w:r>
        <w:t xml:space="preserve">amówienia zawiera </w:t>
      </w:r>
      <w:r w:rsidR="00D91C11">
        <w:rPr>
          <w:b/>
        </w:rPr>
        <w:t>Z</w:t>
      </w:r>
      <w:r>
        <w:rPr>
          <w:b/>
        </w:rPr>
        <w:t xml:space="preserve">ałącznik nr 1 do SWZ </w:t>
      </w:r>
      <w:r w:rsidRPr="00D91C11">
        <w:rPr>
          <w:bCs/>
        </w:rPr>
        <w:t>(dalej jako OPZ)</w:t>
      </w:r>
      <w:r w:rsidR="00F76E85">
        <w:rPr>
          <w:bCs/>
        </w:rPr>
        <w:t>.</w:t>
      </w:r>
    </w:p>
    <w:p w14:paraId="50D16B92" w14:textId="718316B4" w:rsidR="001976F1" w:rsidRDefault="00485595">
      <w:pPr>
        <w:pStyle w:val="Akapitzlist"/>
        <w:numPr>
          <w:ilvl w:val="1"/>
          <w:numId w:val="5"/>
        </w:numPr>
        <w:spacing w:before="120"/>
        <w:ind w:left="567" w:hanging="567"/>
      </w:pPr>
      <w:r>
        <w:t xml:space="preserve">Warunki oraz zasady realizacji zamówienia </w:t>
      </w:r>
      <w:r w:rsidR="006D2D44">
        <w:rPr>
          <w:bCs/>
        </w:rPr>
        <w:t>zawarte są w</w:t>
      </w:r>
      <w:r w:rsidR="001B2FBE">
        <w:rPr>
          <w:bCs/>
        </w:rPr>
        <w:t xml:space="preserve"> </w:t>
      </w:r>
      <w:r w:rsidR="006D2D44">
        <w:rPr>
          <w:bCs/>
        </w:rPr>
        <w:t>propozycjach</w:t>
      </w:r>
      <w:r w:rsidR="001B2FBE">
        <w:rPr>
          <w:bCs/>
        </w:rPr>
        <w:t xml:space="preserve"> postanowień umowy w sprawie zamówienia publicznego, które zostaną wprowadzone do treści umowy </w:t>
      </w:r>
      <w:r w:rsidR="006D2D44">
        <w:t>stanowiących</w:t>
      </w:r>
      <w:r>
        <w:t xml:space="preserve"> </w:t>
      </w:r>
      <w:r w:rsidR="00D91C11">
        <w:rPr>
          <w:b/>
        </w:rPr>
        <w:t>Z</w:t>
      </w:r>
      <w:r>
        <w:rPr>
          <w:b/>
        </w:rPr>
        <w:t>ałącznik nr 2 do SWZ</w:t>
      </w:r>
      <w:r>
        <w:t xml:space="preserve"> (dalej jako „PPU”).</w:t>
      </w:r>
    </w:p>
    <w:p w14:paraId="7BFA5F89" w14:textId="77777777" w:rsidR="00F76E85" w:rsidRDefault="003E6147" w:rsidP="00F76E85">
      <w:pPr>
        <w:spacing w:before="120"/>
      </w:pPr>
      <w:r>
        <w:t>[</w:t>
      </w:r>
      <w:r w:rsidR="00FC61D0">
        <w:t xml:space="preserve">Wymagania w zakresie art. 95 ustawy </w:t>
      </w:r>
      <w:proofErr w:type="spellStart"/>
      <w:r w:rsidR="00FC61D0">
        <w:t>Pzp</w:t>
      </w:r>
      <w:proofErr w:type="spellEnd"/>
      <w:r w:rsidR="00FC61D0">
        <w:t>]</w:t>
      </w:r>
    </w:p>
    <w:p w14:paraId="6D260596" w14:textId="4E505C86" w:rsidR="009A0AA8" w:rsidRPr="003E6147" w:rsidRDefault="00376D5B" w:rsidP="004A4CCE">
      <w:pPr>
        <w:pStyle w:val="Akapitzlist"/>
        <w:numPr>
          <w:ilvl w:val="1"/>
          <w:numId w:val="5"/>
        </w:numPr>
        <w:spacing w:before="120"/>
        <w:ind w:left="567" w:hanging="567"/>
      </w:pPr>
      <w:r w:rsidRPr="003E6147">
        <w:t>Zamawiający  wymaga zatrudnienia przez W</w:t>
      </w:r>
      <w:r w:rsidRPr="00FC61D0">
        <w:t xml:space="preserve">ykonawcę lub </w:t>
      </w:r>
      <w:r w:rsidR="0002189A" w:rsidRPr="00FC61D0">
        <w:t>p</w:t>
      </w:r>
      <w:r w:rsidRPr="00FC61D0">
        <w:t>odwykonawcę na podstawie umowy o pracę os</w:t>
      </w:r>
      <w:r w:rsidRPr="00D963F4">
        <w:t>oby/</w:t>
      </w:r>
      <w:r w:rsidRPr="003E6147">
        <w:t xml:space="preserve">osób wykonujących czynności związane z </w:t>
      </w:r>
      <w:r w:rsidR="005C07E2">
        <w:t xml:space="preserve">nadzorem nad realizacją </w:t>
      </w:r>
      <w:r w:rsidR="00094E17">
        <w:t>Umowy</w:t>
      </w:r>
      <w:r w:rsidRPr="003E6147">
        <w:t>, w szczególności</w:t>
      </w:r>
      <w:r w:rsidR="00094E17">
        <w:t xml:space="preserve"> w zakresie współpracy z </w:t>
      </w:r>
      <w:r w:rsidR="005C45F1">
        <w:t>Zamawiającym</w:t>
      </w:r>
      <w:r w:rsidR="00094E17">
        <w:t xml:space="preserve"> w celu bieżącego zarządzania realizacją</w:t>
      </w:r>
      <w:r w:rsidR="00A71A04">
        <w:t xml:space="preserve"> Umowy</w:t>
      </w:r>
      <w:r w:rsidRPr="003E6147">
        <w:t xml:space="preserve">, których wykonanie polega na wykonywaniu pracy w sposób określony w art. 22 </w:t>
      </w:r>
      <w:r w:rsidR="008838CA">
        <w:t>paragraf</w:t>
      </w:r>
      <w:r w:rsidRPr="008838CA">
        <w:t xml:space="preserve"> 1 ustawy z dnia 26 czerwca 1974 r. – Kodeks pracy.</w:t>
      </w:r>
      <w:r w:rsidR="0002189A" w:rsidRPr="008838CA">
        <w:t xml:space="preserve"> Szczegóły dotyczące sposobu dokumentowania zatrudnienia oraz kontroli spełniania przez W</w:t>
      </w:r>
      <w:r w:rsidR="0002189A" w:rsidRPr="00FC61D0">
        <w:t>ykonawcę lub podwykonawcę wymagań dotyczących zatrudnien</w:t>
      </w:r>
      <w:r w:rsidR="0002189A" w:rsidRPr="00D963F4">
        <w:t>ia na podstawie umowy o pracę o</w:t>
      </w:r>
      <w:r w:rsidR="0002189A" w:rsidRPr="003E6147">
        <w:t xml:space="preserve">raz postanowienia dotyczące sankcji z tytułu niespełnienia ww. wymagań zawierają </w:t>
      </w:r>
      <w:r w:rsidR="006668A1" w:rsidRPr="003E6147">
        <w:t>postanowienia PPU (Załącznik</w:t>
      </w:r>
      <w:r w:rsidR="0067229D" w:rsidRPr="003E6147">
        <w:t xml:space="preserve"> nr 2 do SWZ).</w:t>
      </w:r>
      <w:r w:rsidR="00E30E8E" w:rsidRPr="003E6147">
        <w:t xml:space="preserve"> </w:t>
      </w:r>
    </w:p>
    <w:p w14:paraId="5A6EC851" w14:textId="3303A55C" w:rsidR="009555E3" w:rsidRPr="006C1D10" w:rsidRDefault="009555E3" w:rsidP="006C1D10">
      <w:pPr>
        <w:spacing w:before="120"/>
      </w:pPr>
      <w:r w:rsidRPr="006C1D10">
        <w:t>[Opcja]</w:t>
      </w:r>
    </w:p>
    <w:p w14:paraId="1BDF0774" w14:textId="7D4D1B45" w:rsidR="004407BB" w:rsidRPr="005F7854" w:rsidRDefault="00753B7F">
      <w:pPr>
        <w:pStyle w:val="Akapitzlist"/>
        <w:numPr>
          <w:ilvl w:val="1"/>
          <w:numId w:val="5"/>
        </w:numPr>
        <w:spacing w:before="120"/>
        <w:ind w:left="567" w:hanging="567"/>
      </w:pPr>
      <w:r w:rsidRPr="005F7854">
        <w:t xml:space="preserve">Zamawiający działając na podstawie art. 441 ustawy </w:t>
      </w:r>
      <w:proofErr w:type="spellStart"/>
      <w:r w:rsidRPr="005F7854">
        <w:t>Pzp</w:t>
      </w:r>
      <w:proofErr w:type="spellEnd"/>
      <w:r w:rsidRPr="005F7854">
        <w:t xml:space="preserve"> zastrzega sobie prawo do zastosowania opcji zmniejszającej, uprawiającej Zamawiającego do rezygnacji z realizacji części </w:t>
      </w:r>
      <w:bookmarkStart w:id="12" w:name="_Hlk79743178"/>
      <w:r w:rsidRPr="005F7854">
        <w:t>Przedmiotu Umowy o nie więcej niż 40% wartości maksymalnego wynagrodzenia określonego w paragrafie 6 ust. 1 Umowy</w:t>
      </w:r>
      <w:bookmarkEnd w:id="12"/>
      <w:r w:rsidRPr="005F7854">
        <w:t xml:space="preserve">. </w:t>
      </w:r>
    </w:p>
    <w:p w14:paraId="6ABD6BF1" w14:textId="4B383FC0" w:rsidR="00834E42" w:rsidRPr="005F7854" w:rsidRDefault="00DB340F">
      <w:pPr>
        <w:pStyle w:val="Akapitzlist"/>
        <w:numPr>
          <w:ilvl w:val="1"/>
          <w:numId w:val="5"/>
        </w:numPr>
        <w:spacing w:before="120"/>
        <w:ind w:left="567" w:hanging="567"/>
      </w:pPr>
      <w:r w:rsidRPr="005F7854">
        <w:t>Opcja</w:t>
      </w:r>
      <w:r w:rsidR="00753B7F" w:rsidRPr="005F7854">
        <w:t xml:space="preserve">, o której mowa w pkt 4.6 powyżej </w:t>
      </w:r>
      <w:r w:rsidRPr="005F7854">
        <w:t xml:space="preserve">dotyczy </w:t>
      </w:r>
      <w:r w:rsidR="00D74C2B" w:rsidRPr="005F7854">
        <w:t xml:space="preserve">zarówno usług wykonywania testów </w:t>
      </w:r>
      <w:r w:rsidR="00175BA9" w:rsidRPr="005F7854">
        <w:t>funkcjonalnych</w:t>
      </w:r>
      <w:r w:rsidR="00D74C2B" w:rsidRPr="005F7854">
        <w:t xml:space="preserve"> i poza</w:t>
      </w:r>
      <w:r w:rsidR="00100878" w:rsidRPr="005F7854">
        <w:t>funkcjonalnych rozlic</w:t>
      </w:r>
      <w:r w:rsidR="00175BA9" w:rsidRPr="005F7854">
        <w:t>zan</w:t>
      </w:r>
      <w:r w:rsidR="007E2BC5" w:rsidRPr="005F7854">
        <w:t>ych</w:t>
      </w:r>
      <w:r w:rsidR="00175BA9" w:rsidRPr="005F7854">
        <w:t xml:space="preserve"> </w:t>
      </w:r>
      <w:r w:rsidR="0096237C" w:rsidRPr="005F7854">
        <w:t xml:space="preserve"> za pomocą </w:t>
      </w:r>
      <w:r w:rsidR="00100878" w:rsidRPr="005F7854">
        <w:t>Przypadk</w:t>
      </w:r>
      <w:r w:rsidR="0096237C" w:rsidRPr="005F7854">
        <w:t xml:space="preserve">ów </w:t>
      </w:r>
      <w:r w:rsidR="00FC1196" w:rsidRPr="005F7854">
        <w:t>T</w:t>
      </w:r>
      <w:r w:rsidR="0096237C" w:rsidRPr="005F7854">
        <w:t>estowych</w:t>
      </w:r>
      <w:r w:rsidR="00FC1196" w:rsidRPr="005F7854">
        <w:t xml:space="preserve">, o której mowa w pkt 4.2. lit. a) </w:t>
      </w:r>
      <w:r w:rsidR="0096237C" w:rsidRPr="005F7854">
        <w:t>jak</w:t>
      </w:r>
      <w:r w:rsidR="00100878" w:rsidRPr="005F7854">
        <w:t xml:space="preserve"> i </w:t>
      </w:r>
      <w:r w:rsidR="0096237C" w:rsidRPr="005F7854">
        <w:t>usług</w:t>
      </w:r>
      <w:r w:rsidR="00100878" w:rsidRPr="005F7854">
        <w:t xml:space="preserve"> opracowywania opinii </w:t>
      </w:r>
      <w:r w:rsidR="00175BA9" w:rsidRPr="005F7854">
        <w:t>wskazan</w:t>
      </w:r>
      <w:r w:rsidR="007E2BC5" w:rsidRPr="005F7854">
        <w:t>ych</w:t>
      </w:r>
      <w:r w:rsidR="00175BA9" w:rsidRPr="005F7854">
        <w:t xml:space="preserve"> w pkt 4.2. lit. b) </w:t>
      </w:r>
      <w:r w:rsidR="0096237C" w:rsidRPr="005F7854">
        <w:t>rozliczan</w:t>
      </w:r>
      <w:r w:rsidR="007E2BC5" w:rsidRPr="005F7854">
        <w:t>ych</w:t>
      </w:r>
      <w:r w:rsidR="0096237C" w:rsidRPr="005F7854">
        <w:t xml:space="preserve"> </w:t>
      </w:r>
      <w:r w:rsidR="00572680" w:rsidRPr="005F7854">
        <w:t xml:space="preserve">w </w:t>
      </w:r>
      <w:r w:rsidR="0096237C" w:rsidRPr="005F7854">
        <w:t>Roboczogodzin</w:t>
      </w:r>
      <w:r w:rsidR="00572680" w:rsidRPr="005F7854">
        <w:t>ach</w:t>
      </w:r>
      <w:r w:rsidR="00294D5A" w:rsidRPr="005F7854">
        <w:t xml:space="preserve">. </w:t>
      </w:r>
      <w:r w:rsidR="0096237C" w:rsidRPr="005F7854">
        <w:t xml:space="preserve"> </w:t>
      </w:r>
    </w:p>
    <w:p w14:paraId="56E5CC5B" w14:textId="4FA017DD" w:rsidR="009555E3" w:rsidRPr="005F7854" w:rsidRDefault="006B26F7">
      <w:pPr>
        <w:pStyle w:val="Akapitzlist"/>
        <w:numPr>
          <w:ilvl w:val="1"/>
          <w:numId w:val="5"/>
        </w:numPr>
        <w:spacing w:before="120"/>
        <w:ind w:left="567" w:hanging="567"/>
      </w:pPr>
      <w:r w:rsidRPr="005F7854">
        <w:t xml:space="preserve">Liczby Przypadków Testowych i Roboczogodzin wskazane </w:t>
      </w:r>
      <w:r w:rsidR="00EE0724" w:rsidRPr="005F7854">
        <w:t xml:space="preserve">w pkt </w:t>
      </w:r>
      <w:r w:rsidR="00A21B82" w:rsidRPr="005F7854">
        <w:t>3.1 i pkt</w:t>
      </w:r>
      <w:r w:rsidR="00957CFF" w:rsidRPr="005F7854">
        <w:t xml:space="preserve"> 3.2.1. lit. </w:t>
      </w:r>
      <w:r w:rsidR="00C04654" w:rsidRPr="005F7854">
        <w:t>b</w:t>
      </w:r>
      <w:r w:rsidR="00EE0724" w:rsidRPr="005F7854">
        <w:t xml:space="preserve"> </w:t>
      </w:r>
      <w:r w:rsidR="00936F9C" w:rsidRPr="005F7854">
        <w:t xml:space="preserve">OPZ </w:t>
      </w:r>
      <w:r w:rsidR="00593470" w:rsidRPr="005F7854">
        <w:t xml:space="preserve">są wielkościami szacunkowymi, które Zamawiający przewiduje wykorzystać w </w:t>
      </w:r>
      <w:r w:rsidR="00517272" w:rsidRPr="005F7854">
        <w:t xml:space="preserve">trakcie całego okresu obowiązywania </w:t>
      </w:r>
      <w:r w:rsidR="00087F7F" w:rsidRPr="005F7854">
        <w:t>U</w:t>
      </w:r>
      <w:r w:rsidR="00593470" w:rsidRPr="005F7854">
        <w:t>mowy</w:t>
      </w:r>
      <w:r w:rsidR="000540FC" w:rsidRPr="005F7854">
        <w:t xml:space="preserve">, natomiast faktyczna </w:t>
      </w:r>
      <w:r w:rsidR="000D7A35" w:rsidRPr="005F7854">
        <w:t xml:space="preserve">ich </w:t>
      </w:r>
      <w:r w:rsidR="000540FC" w:rsidRPr="005F7854">
        <w:t xml:space="preserve">liczba będzie </w:t>
      </w:r>
      <w:r w:rsidR="000540FC" w:rsidRPr="005F7854">
        <w:lastRenderedPageBreak/>
        <w:t xml:space="preserve">uzależniona od </w:t>
      </w:r>
      <w:r w:rsidR="0061771E" w:rsidRPr="005F7854">
        <w:t xml:space="preserve">liczby Zamówień zleconych Wykonawcy </w:t>
      </w:r>
      <w:r w:rsidR="00753B7F" w:rsidRPr="005F7854">
        <w:t xml:space="preserve">do realizacji </w:t>
      </w:r>
      <w:r w:rsidR="0061771E" w:rsidRPr="005F7854">
        <w:t xml:space="preserve">w związku z </w:t>
      </w:r>
      <w:r w:rsidR="003B612B" w:rsidRPr="005F7854">
        <w:t xml:space="preserve">rzeczywistymi </w:t>
      </w:r>
      <w:r w:rsidR="000540FC" w:rsidRPr="005F7854">
        <w:t>potrzeb</w:t>
      </w:r>
      <w:r w:rsidR="0061771E" w:rsidRPr="005F7854">
        <w:t>ami</w:t>
      </w:r>
      <w:r w:rsidR="000540FC" w:rsidRPr="005F7854">
        <w:t xml:space="preserve"> Zamawiającego.</w:t>
      </w:r>
      <w:r w:rsidR="00593470" w:rsidRPr="005F7854">
        <w:t xml:space="preserve"> </w:t>
      </w:r>
      <w:bookmarkStart w:id="13" w:name="_Hlk80292057"/>
      <w:r w:rsidR="00C51237" w:rsidRPr="005F7854">
        <w:t xml:space="preserve">Zamawiający </w:t>
      </w:r>
      <w:r w:rsidR="00D27213" w:rsidRPr="005F7854">
        <w:t>będzie</w:t>
      </w:r>
      <w:r w:rsidR="00C51237" w:rsidRPr="005F7854">
        <w:t xml:space="preserve"> uprawniony do rezygnacji z </w:t>
      </w:r>
      <w:r w:rsidR="00EE2610" w:rsidRPr="005F7854">
        <w:t>realizacji części Przedmiotu Umowy o nie więcej niż 40% wartości maksymalnego wynagrodzenia określonego w paragrafie 6 ust. 1 Umowy</w:t>
      </w:r>
      <w:bookmarkEnd w:id="13"/>
      <w:r w:rsidR="00D27213" w:rsidRPr="00454FAF">
        <w:t>.</w:t>
      </w:r>
    </w:p>
    <w:p w14:paraId="0D18A4AC" w14:textId="735A5009" w:rsidR="001976F1" w:rsidRPr="005F7854" w:rsidRDefault="00485595">
      <w:pPr>
        <w:pStyle w:val="Akapitzlist"/>
        <w:numPr>
          <w:ilvl w:val="1"/>
          <w:numId w:val="5"/>
        </w:numPr>
        <w:spacing w:before="120"/>
        <w:ind w:left="567" w:hanging="567"/>
      </w:pPr>
      <w:r w:rsidRPr="005F7854">
        <w:t xml:space="preserve">Nazwy i kody zamówienia według Wspólnego Słownika Zamówień (CPV): </w:t>
      </w:r>
    </w:p>
    <w:p w14:paraId="05720BCB" w14:textId="495E10FB" w:rsidR="001976F1" w:rsidRPr="006C1D10" w:rsidRDefault="00485595">
      <w:pPr>
        <w:pStyle w:val="Akapitzlist"/>
        <w:spacing w:before="240"/>
        <w:ind w:left="567"/>
      </w:pPr>
      <w:r w:rsidRPr="006C1D10">
        <w:t>72254000-0 – Testowanie oprogramowania</w:t>
      </w:r>
      <w:r w:rsidR="00D91C11" w:rsidRPr="006C1D10">
        <w:t>,</w:t>
      </w:r>
    </w:p>
    <w:p w14:paraId="033B0BCB" w14:textId="2E3E05E4" w:rsidR="001976F1" w:rsidRPr="00D91C11" w:rsidRDefault="00485595">
      <w:pPr>
        <w:pStyle w:val="Akapitzlist"/>
        <w:ind w:left="567"/>
      </w:pPr>
      <w:r w:rsidRPr="006C1D10">
        <w:t>72254100-0 – Usługi w zakresie testowania systemu</w:t>
      </w:r>
      <w:r w:rsidR="00D91C11" w:rsidRPr="006C1D10">
        <w:t>.</w:t>
      </w:r>
    </w:p>
    <w:p w14:paraId="0B402232" w14:textId="6570CC84" w:rsidR="001976F1" w:rsidRDefault="00485595">
      <w:pPr>
        <w:pStyle w:val="Nagwek1"/>
      </w:pPr>
      <w:bookmarkStart w:id="14" w:name="_Toc72158449"/>
      <w:bookmarkStart w:id="15" w:name="_Toc80609305"/>
      <w:bookmarkStart w:id="16" w:name="_Toc80609588"/>
      <w:r>
        <w:t>Rozdział 5</w:t>
      </w:r>
      <w:r>
        <w:tab/>
      </w:r>
      <w:r w:rsidR="00C63A47">
        <w:t>TERMIN WYKONANIA ZAMÓWIENIA</w:t>
      </w:r>
      <w:bookmarkEnd w:id="14"/>
      <w:bookmarkEnd w:id="15"/>
      <w:bookmarkEnd w:id="16"/>
      <w:r w:rsidR="003A734E">
        <w:t xml:space="preserve"> </w:t>
      </w:r>
    </w:p>
    <w:p w14:paraId="366C9B87" w14:textId="0B4C1FF0" w:rsidR="001976F1" w:rsidRPr="00263CFB" w:rsidRDefault="00BF5303" w:rsidP="005C773D">
      <w:pPr>
        <w:pStyle w:val="NumerowenieTimes"/>
        <w:numPr>
          <w:ilvl w:val="1"/>
          <w:numId w:val="6"/>
        </w:numPr>
        <w:spacing w:before="240"/>
        <w:ind w:left="567" w:hanging="567"/>
      </w:pPr>
      <w:r w:rsidRPr="00263CFB">
        <w:t xml:space="preserve">Termin </w:t>
      </w:r>
      <w:r w:rsidR="007A19A7" w:rsidRPr="00263CFB">
        <w:t xml:space="preserve">realizacji przedmiotu zamówienia </w:t>
      </w:r>
      <w:r w:rsidR="007A19A7" w:rsidRPr="000F14B0">
        <w:t>-</w:t>
      </w:r>
      <w:r w:rsidR="00485595" w:rsidRPr="000F14B0">
        <w:t xml:space="preserve"> </w:t>
      </w:r>
      <w:r w:rsidR="001E112E" w:rsidRPr="001E112E">
        <w:t xml:space="preserve">okres 20 miesięcy </w:t>
      </w:r>
      <w:r w:rsidR="00485595" w:rsidRPr="000F14B0">
        <w:t>od dnia zawarcia umowy</w:t>
      </w:r>
      <w:r w:rsidR="0063671A" w:rsidRPr="000F14B0">
        <w:t xml:space="preserve"> </w:t>
      </w:r>
      <w:r w:rsidR="00B61978">
        <w:t xml:space="preserve">w sprawie zamówienia, </w:t>
      </w:r>
      <w:r w:rsidR="001E112E">
        <w:t>jednak nie dłużej niż</w:t>
      </w:r>
      <w:r w:rsidR="00634FF2" w:rsidRPr="000F14B0">
        <w:t xml:space="preserve"> </w:t>
      </w:r>
      <w:r w:rsidR="00485595" w:rsidRPr="000F14B0">
        <w:t xml:space="preserve">do dnia </w:t>
      </w:r>
      <w:r w:rsidR="00E81BD9" w:rsidRPr="000F14B0">
        <w:t>30.05</w:t>
      </w:r>
      <w:r w:rsidR="0063671A" w:rsidRPr="000F14B0">
        <w:t>.202</w:t>
      </w:r>
      <w:r w:rsidR="003677D3">
        <w:t>3</w:t>
      </w:r>
      <w:r w:rsidR="00485595" w:rsidRPr="000F14B0">
        <w:t xml:space="preserve"> roku lub do wyczerpania maksymalnego wynagrodzenia brutto, określonego w paragraf </w:t>
      </w:r>
      <w:r w:rsidR="00A42C5B" w:rsidRPr="000F14B0">
        <w:t xml:space="preserve">5 ust. 1 </w:t>
      </w:r>
      <w:r w:rsidR="0030364E">
        <w:t>ww. umowy</w:t>
      </w:r>
      <w:r w:rsidR="00485595" w:rsidRPr="00263CFB">
        <w:t>, w zależności od tego, które z tych zdarzeń nastąpi wcześniej.</w:t>
      </w:r>
    </w:p>
    <w:p w14:paraId="7F975FD3" w14:textId="4556ED6D" w:rsidR="001976F1" w:rsidRDefault="00485595" w:rsidP="005C773D">
      <w:pPr>
        <w:pStyle w:val="NumerowenieTimes"/>
        <w:numPr>
          <w:ilvl w:val="1"/>
          <w:numId w:val="6"/>
        </w:numPr>
        <w:spacing w:before="120"/>
        <w:ind w:left="567" w:hanging="567"/>
      </w:pPr>
      <w:r w:rsidRPr="00263CFB">
        <w:t>Szczegóły dotyczące termin</w:t>
      </w:r>
      <w:r w:rsidR="00903A3B" w:rsidRPr="00263CFB">
        <w:t>ów</w:t>
      </w:r>
      <w:r w:rsidR="0011009D">
        <w:t xml:space="preserve"> realizacji poszczególnych czynności</w:t>
      </w:r>
      <w:r w:rsidRPr="00263CFB">
        <w:t xml:space="preserve"> i warunków realizacji</w:t>
      </w:r>
      <w:r>
        <w:t xml:space="preserve"> przedmiotu zamówienia znajdują się w OPZ (</w:t>
      </w:r>
      <w:r w:rsidRPr="00D91C11">
        <w:rPr>
          <w:b/>
          <w:bCs/>
        </w:rPr>
        <w:t>Załącznik nr 1 do SWZ</w:t>
      </w:r>
      <w:r>
        <w:t>) oraz PPU (</w:t>
      </w:r>
      <w:r w:rsidRPr="00D91C11">
        <w:rPr>
          <w:b/>
          <w:bCs/>
        </w:rPr>
        <w:t>Załącznik nr 2 do SWZ</w:t>
      </w:r>
      <w:r>
        <w:t>).</w:t>
      </w:r>
    </w:p>
    <w:p w14:paraId="6D4411BE" w14:textId="533AF3DA" w:rsidR="001976F1" w:rsidRDefault="00485595">
      <w:pPr>
        <w:pStyle w:val="Nagwek1"/>
      </w:pPr>
      <w:bookmarkStart w:id="17" w:name="_Toc72158450"/>
      <w:bookmarkStart w:id="18" w:name="_Toc80609306"/>
      <w:bookmarkStart w:id="19" w:name="_Toc80609589"/>
      <w:r>
        <w:t>Rozdział 6</w:t>
      </w:r>
      <w:r>
        <w:tab/>
      </w:r>
      <w:r w:rsidR="00C63A47">
        <w:t>OPIS CZĘŚCI ZAMÓWIENIA. DODATKOWE INFORMACJE.</w:t>
      </w:r>
      <w:bookmarkEnd w:id="17"/>
      <w:bookmarkEnd w:id="18"/>
      <w:bookmarkEnd w:id="19"/>
    </w:p>
    <w:p w14:paraId="67699C09" w14:textId="77777777" w:rsidR="001976F1" w:rsidRDefault="00485595" w:rsidP="005C773D">
      <w:pPr>
        <w:pStyle w:val="Akapitzlist"/>
        <w:numPr>
          <w:ilvl w:val="1"/>
          <w:numId w:val="7"/>
        </w:numPr>
        <w:spacing w:before="240" w:after="240"/>
        <w:ind w:left="567" w:hanging="567"/>
        <w:rPr>
          <w:rFonts w:cs="Calibri"/>
        </w:rPr>
      </w:pPr>
      <w:r w:rsidRPr="00D91C11">
        <w:rPr>
          <w:rFonts w:cs="Calibri"/>
        </w:rPr>
        <w:t>Zamawiający nie dopuszcza składania ofert częściowych</w:t>
      </w:r>
      <w:r>
        <w:rPr>
          <w:rFonts w:cs="Calibri"/>
        </w:rPr>
        <w:t>.</w:t>
      </w:r>
    </w:p>
    <w:p w14:paraId="5993E267" w14:textId="77777777" w:rsidR="001976F1" w:rsidRPr="000F14B0" w:rsidRDefault="00485595" w:rsidP="005C773D">
      <w:pPr>
        <w:pStyle w:val="Akapitzlist"/>
        <w:numPr>
          <w:ilvl w:val="1"/>
          <w:numId w:val="7"/>
        </w:numPr>
        <w:spacing w:before="240" w:after="240"/>
        <w:ind w:left="567" w:hanging="567"/>
        <w:rPr>
          <w:rFonts w:cs="Calibri"/>
        </w:rPr>
      </w:pPr>
      <w:r w:rsidRPr="000F14B0">
        <w:rPr>
          <w:rFonts w:cs="Calibri"/>
        </w:rPr>
        <w:t xml:space="preserve">Powody nie dokonania podziału zamówienia na części:  </w:t>
      </w:r>
    </w:p>
    <w:p w14:paraId="19618128" w14:textId="77777777" w:rsidR="001976F1" w:rsidRPr="000F14B0" w:rsidRDefault="00485595">
      <w:pPr>
        <w:pStyle w:val="Akapitzlist"/>
        <w:spacing w:before="240" w:after="240"/>
        <w:ind w:left="567"/>
        <w:rPr>
          <w:rFonts w:cs="Calibri"/>
        </w:rPr>
      </w:pPr>
      <w:r w:rsidRPr="000F14B0">
        <w:rPr>
          <w:rFonts w:cs="Calibri"/>
        </w:rPr>
        <w:t>Zamówienie nie może być podzielone na części, ze względu na charakter przedmiotu zamówienia i konieczność zapewnienia organizacyjnej, technicznej i logicznej ciągłości oraz jedności usług będących przedmiotem niniejszego zamówienia.</w:t>
      </w:r>
    </w:p>
    <w:p w14:paraId="4CA4990C" w14:textId="448D16E6" w:rsidR="001976F1" w:rsidRPr="000F14B0" w:rsidRDefault="00485595">
      <w:pPr>
        <w:pStyle w:val="Akapitzlist"/>
        <w:spacing w:before="240" w:after="240"/>
        <w:ind w:left="567"/>
        <w:rPr>
          <w:rFonts w:cs="Calibri"/>
        </w:rPr>
      </w:pPr>
      <w:r w:rsidRPr="000F14B0">
        <w:rPr>
          <w:rFonts w:cs="Calibri"/>
        </w:rPr>
        <w:t>Podział zamówienia na części groziłby potrzebą skoordynowania działań różnych wykonawców, których zakres prac nachodziłby na siebie. Tym samym występuje ryzyko nie osiągnięcia celu</w:t>
      </w:r>
      <w:r w:rsidR="00594824">
        <w:rPr>
          <w:rFonts w:cs="Calibri"/>
        </w:rPr>
        <w:t>,</w:t>
      </w:r>
      <w:r w:rsidRPr="000F14B0">
        <w:rPr>
          <w:rFonts w:cs="Calibri"/>
        </w:rPr>
        <w:t xml:space="preserve"> jakim jest skuteczne i profesjonalne przetestowanie Systemu iPFRON+ zgodnie z harmonogramem realizacji Systemu iPFRON+ oraz zakresem testów. Ponadto, wprowadzenie kilku wykonawców groziłoby rozmyciem odpowiedzialności pomiędzy różnych wykonawców oraz niespójnością testowanego Systemu iPFRON+. </w:t>
      </w:r>
    </w:p>
    <w:p w14:paraId="75F6BCCA" w14:textId="42EDD12D" w:rsidR="001976F1" w:rsidRPr="00D91C11" w:rsidRDefault="00485595">
      <w:pPr>
        <w:pStyle w:val="Akapitzlist"/>
        <w:spacing w:before="240" w:after="240"/>
        <w:ind w:left="567"/>
        <w:rPr>
          <w:rFonts w:cs="Calibri"/>
        </w:rPr>
      </w:pPr>
      <w:r w:rsidRPr="000F14B0">
        <w:rPr>
          <w:rFonts w:cs="Calibri"/>
        </w:rPr>
        <w:t>Mając na uwadze powyższe, wszystkie elementy przedmiotu zamówienia mają to samo przeznaczenie, występuje łatwość realizacji całość przedmiot zamówienia przez jednego wykonawcę, do całości przedmiotu zamówienia mają zastosowanie te same przepisy oraz nie nastąpiło zawężenie konkurencji. Dodatkowo, brak podziału zamówienia na części nie wpływa na możliwość ubiegania się o niniejsze zamówienie przez małych i średnich przedsiębiorców.</w:t>
      </w:r>
      <w:r w:rsidRPr="00D91C11">
        <w:rPr>
          <w:rFonts w:cs="Calibri"/>
        </w:rPr>
        <w:t xml:space="preserve">   </w:t>
      </w:r>
    </w:p>
    <w:p w14:paraId="15B591D0" w14:textId="77777777" w:rsidR="001976F1" w:rsidRDefault="00485595" w:rsidP="005C773D">
      <w:pPr>
        <w:pStyle w:val="Akapitzlist"/>
        <w:numPr>
          <w:ilvl w:val="1"/>
          <w:numId w:val="7"/>
        </w:numPr>
        <w:spacing w:before="120" w:after="240"/>
        <w:ind w:left="567" w:hanging="567"/>
      </w:pPr>
      <w:r>
        <w:t>Zamawiający nie dopuszcza składania ofert wariantowych.</w:t>
      </w:r>
    </w:p>
    <w:p w14:paraId="71A798EC" w14:textId="4F8656CC" w:rsidR="001976F1" w:rsidRDefault="00485595" w:rsidP="005C773D">
      <w:pPr>
        <w:pStyle w:val="Akapitzlist"/>
        <w:numPr>
          <w:ilvl w:val="1"/>
          <w:numId w:val="7"/>
        </w:numPr>
        <w:spacing w:before="120" w:after="240"/>
        <w:ind w:left="567" w:hanging="567"/>
      </w:pPr>
      <w:r>
        <w:lastRenderedPageBreak/>
        <w:t xml:space="preserve">Zamawiający nie przewiduje udzielenia zamówień, o których mowa w art. 214 ust. 1 pkt 7 </w:t>
      </w:r>
      <w:r w:rsidR="00C321C7">
        <w:t>i</w:t>
      </w:r>
      <w:r w:rsidR="00DD6E63">
        <w:t xml:space="preserve"> 8 </w:t>
      </w:r>
      <w:r>
        <w:t xml:space="preserve">ustawy </w:t>
      </w:r>
      <w:proofErr w:type="spellStart"/>
      <w:r>
        <w:t>Pzp</w:t>
      </w:r>
      <w:proofErr w:type="spellEnd"/>
      <w:r>
        <w:t>.</w:t>
      </w:r>
    </w:p>
    <w:p w14:paraId="45A29710" w14:textId="77777777" w:rsidR="001976F1" w:rsidRDefault="00485595" w:rsidP="005C773D">
      <w:pPr>
        <w:pStyle w:val="Akapitzlist"/>
        <w:numPr>
          <w:ilvl w:val="1"/>
          <w:numId w:val="7"/>
        </w:numPr>
        <w:tabs>
          <w:tab w:val="left" w:pos="567"/>
        </w:tabs>
        <w:spacing w:before="120" w:after="240"/>
        <w:ind w:left="567" w:hanging="567"/>
      </w:pPr>
      <w:r>
        <w:t>Zamawiający nie dopuszcza  składania ofert w postaci katalogów elektronicznych.</w:t>
      </w:r>
    </w:p>
    <w:p w14:paraId="098A0813" w14:textId="0304CE68" w:rsidR="001976F1" w:rsidRDefault="00485595" w:rsidP="005C773D">
      <w:pPr>
        <w:pStyle w:val="Akapitzlist"/>
        <w:numPr>
          <w:ilvl w:val="1"/>
          <w:numId w:val="7"/>
        </w:numPr>
        <w:spacing w:before="120" w:after="240"/>
        <w:ind w:left="567" w:hanging="567"/>
      </w:pPr>
      <w:r>
        <w:t>Zamawiający nie przewiduje przeprowadzenia przez Wykonawcę wizji lokalnej lub sprawdzenia przez niego dokumentów niezbędnych do realizacji zamówienia</w:t>
      </w:r>
      <w:r w:rsidR="00EA648B">
        <w:t>, o których mowa w</w:t>
      </w:r>
      <w:r>
        <w:t xml:space="preserve"> art. 131 ust. 2 ustawy </w:t>
      </w:r>
      <w:proofErr w:type="spellStart"/>
      <w:r>
        <w:t>Pzp</w:t>
      </w:r>
      <w:proofErr w:type="spellEnd"/>
      <w:r>
        <w:t>.</w:t>
      </w:r>
    </w:p>
    <w:p w14:paraId="0F646A6A" w14:textId="77777777" w:rsidR="001976F1" w:rsidRDefault="00485595" w:rsidP="005C773D">
      <w:pPr>
        <w:pStyle w:val="Akapitzlist"/>
        <w:numPr>
          <w:ilvl w:val="1"/>
          <w:numId w:val="7"/>
        </w:numPr>
        <w:spacing w:before="120" w:after="240"/>
        <w:ind w:left="567" w:hanging="567"/>
      </w:pPr>
      <w:r>
        <w:t>Zamawiający nie zastrzega obowiązku osobistego wykonania przez Wykonawcę lub poszczególnych Wykonawców wspólnie ubiegających się o udzielenie zamówienia publicznego kluczowych zadań.</w:t>
      </w:r>
    </w:p>
    <w:p w14:paraId="1A53301D" w14:textId="77777777" w:rsidR="001976F1" w:rsidRDefault="00485595" w:rsidP="005C773D">
      <w:pPr>
        <w:pStyle w:val="Akapitzlist"/>
        <w:numPr>
          <w:ilvl w:val="1"/>
          <w:numId w:val="7"/>
        </w:numPr>
        <w:spacing w:before="120" w:after="240"/>
        <w:ind w:left="567" w:hanging="567"/>
      </w:pPr>
      <w:r>
        <w:t>Zamawiający nie przewiduje zawarcia umowy ramowej.</w:t>
      </w:r>
    </w:p>
    <w:p w14:paraId="04698694" w14:textId="2EB2950C" w:rsidR="001976F1" w:rsidRDefault="00485595" w:rsidP="005C773D">
      <w:pPr>
        <w:pStyle w:val="Akapitzlist"/>
        <w:numPr>
          <w:ilvl w:val="1"/>
          <w:numId w:val="7"/>
        </w:numPr>
        <w:spacing w:before="120" w:after="240"/>
        <w:ind w:left="567" w:hanging="567"/>
      </w:pPr>
      <w:r w:rsidRPr="00AC64F7">
        <w:t>Zamawiający nie przewiduje wyboru najkorzystniejszej oferty z zastosowaniem aukcji elektronicznej.</w:t>
      </w:r>
    </w:p>
    <w:p w14:paraId="140CB78B" w14:textId="08055EFC" w:rsidR="00F25C6B" w:rsidRPr="00AC64F7" w:rsidRDefault="00E07A01" w:rsidP="005C773D">
      <w:pPr>
        <w:pStyle w:val="Akapitzlist"/>
        <w:numPr>
          <w:ilvl w:val="1"/>
          <w:numId w:val="7"/>
        </w:numPr>
        <w:spacing w:before="120" w:after="240"/>
        <w:ind w:left="567" w:hanging="567"/>
      </w:pPr>
      <w:r>
        <w:t>Zamawiający nie przewiduje zwrotu kosztów udziału w postępowaniu.</w:t>
      </w:r>
    </w:p>
    <w:p w14:paraId="5F5C9E86" w14:textId="51994026" w:rsidR="001976F1" w:rsidRPr="00AC64F7" w:rsidRDefault="00485595">
      <w:pPr>
        <w:pStyle w:val="Nagwek1"/>
      </w:pPr>
      <w:bookmarkStart w:id="20" w:name="_Toc72158451"/>
      <w:bookmarkStart w:id="21" w:name="_Toc80609307"/>
      <w:bookmarkStart w:id="22" w:name="_Toc80609590"/>
      <w:r w:rsidRPr="00AC64F7">
        <w:t>Rozdział 7</w:t>
      </w:r>
      <w:r w:rsidRPr="00AC64F7">
        <w:tab/>
      </w:r>
      <w:r w:rsidR="00C63A47" w:rsidRPr="00AC64F7">
        <w:t>INFORMACJE O WARUNKACH UDZIAŁU W POSTĘPOWANIU</w:t>
      </w:r>
      <w:bookmarkEnd w:id="20"/>
      <w:bookmarkEnd w:id="21"/>
      <w:bookmarkEnd w:id="22"/>
    </w:p>
    <w:p w14:paraId="7F3A74CF" w14:textId="77777777" w:rsidR="001976F1" w:rsidRPr="00AC64F7" w:rsidRDefault="00485595" w:rsidP="005C773D">
      <w:pPr>
        <w:pStyle w:val="Nagwek777"/>
        <w:numPr>
          <w:ilvl w:val="1"/>
          <w:numId w:val="8"/>
        </w:numPr>
        <w:spacing w:before="240"/>
        <w:ind w:left="567" w:hanging="567"/>
      </w:pPr>
      <w:r w:rsidRPr="00AC64F7">
        <w:t>O udzielenie zamówienia mogą się ubiegać Wykonawcy, którzy spełniają warunek udziału w postępowaniu dotyczący zdolności technicznej lub zawodowej. Zamawiający uzna ww. warunek za spełniony jeżeli Wykonawca wykaże, że:</w:t>
      </w:r>
    </w:p>
    <w:p w14:paraId="6363328D" w14:textId="688E0408" w:rsidR="00671585" w:rsidRPr="00AC64F7" w:rsidRDefault="00485595" w:rsidP="00AF4FC0">
      <w:pPr>
        <w:pStyle w:val="Akapitzlist"/>
        <w:numPr>
          <w:ilvl w:val="2"/>
          <w:numId w:val="8"/>
        </w:numPr>
        <w:tabs>
          <w:tab w:val="left" w:pos="993"/>
        </w:tabs>
        <w:spacing w:before="120" w:after="240"/>
        <w:ind w:left="993" w:hanging="709"/>
      </w:pPr>
      <w:r w:rsidRPr="00AC64F7">
        <w:t>w okresie ostatnich 3 lat przed upływem terminu składania ofert, a jeżeli okres prowadzenia działalności jest krótszy – w tym okresie – należycie wykonał</w:t>
      </w:r>
      <w:r w:rsidR="00D02A90" w:rsidRPr="00AC64F7">
        <w:t xml:space="preserve"> </w:t>
      </w:r>
      <w:r w:rsidRPr="00AC64F7">
        <w:t xml:space="preserve">co najmniej </w:t>
      </w:r>
      <w:r w:rsidR="00C07212" w:rsidRPr="00AC64F7">
        <w:t>2 (dwie) usługi</w:t>
      </w:r>
      <w:r w:rsidRPr="00AC64F7">
        <w:t xml:space="preserve"> testowania </w:t>
      </w:r>
      <w:r w:rsidR="00AF4FC0" w:rsidRPr="00AC64F7">
        <w:t>aplikacji webowej przetwarzającej dane osobowe polegając</w:t>
      </w:r>
      <w:r w:rsidR="005B0731" w:rsidRPr="00AC64F7">
        <w:t>e</w:t>
      </w:r>
      <w:r w:rsidR="00AF4FC0" w:rsidRPr="00AC64F7">
        <w:t xml:space="preserve"> na wykonaniu testów funkcjonalnych </w:t>
      </w:r>
      <w:r w:rsidR="00CF2722" w:rsidRPr="00AC64F7">
        <w:t>i</w:t>
      </w:r>
      <w:r w:rsidR="00AF4FC0" w:rsidRPr="00AC64F7">
        <w:t xml:space="preserve"> poza-funkcjonalnych systemu informatycznego, w tym testów manualnych, wydajnościowych lub bezpieczeństwa</w:t>
      </w:r>
      <w:r w:rsidR="00671585" w:rsidRPr="00AC64F7">
        <w:t xml:space="preserve">, </w:t>
      </w:r>
      <w:r w:rsidR="00613B2D" w:rsidRPr="00AC64F7">
        <w:t>przy czym każda z nich</w:t>
      </w:r>
      <w:r w:rsidR="00671585" w:rsidRPr="00AC64F7">
        <w:t>:</w:t>
      </w:r>
    </w:p>
    <w:p w14:paraId="2BDD1FD7" w14:textId="49260FD9" w:rsidR="004147E7" w:rsidRPr="00AC64F7" w:rsidRDefault="007B0F9C" w:rsidP="00C7084F">
      <w:pPr>
        <w:pStyle w:val="Akapitzlist"/>
        <w:numPr>
          <w:ilvl w:val="0"/>
          <w:numId w:val="31"/>
        </w:numPr>
        <w:tabs>
          <w:tab w:val="left" w:pos="993"/>
        </w:tabs>
        <w:spacing w:before="120"/>
      </w:pPr>
      <w:r w:rsidRPr="00AC64F7">
        <w:t xml:space="preserve">obejmowała </w:t>
      </w:r>
      <w:r w:rsidR="004147E7" w:rsidRPr="00AC64F7">
        <w:t xml:space="preserve">wykonanie </w:t>
      </w:r>
      <w:r w:rsidR="009C3310">
        <w:t xml:space="preserve">co najmniej </w:t>
      </w:r>
      <w:r w:rsidR="004147E7" w:rsidRPr="00AC64F7">
        <w:t xml:space="preserve">2000 </w:t>
      </w:r>
      <w:r w:rsidR="009F7BF9">
        <w:t xml:space="preserve">(słownie: dwa tysiące) </w:t>
      </w:r>
      <w:r w:rsidR="00A701CD">
        <w:t>R</w:t>
      </w:r>
      <w:r w:rsidR="004147E7" w:rsidRPr="00AC64F7">
        <w:t>oboczogodzin testów</w:t>
      </w:r>
      <w:r w:rsidR="0056615A">
        <w:t xml:space="preserve"> </w:t>
      </w:r>
      <w:r w:rsidR="00A701CD">
        <w:t>manualnych</w:t>
      </w:r>
      <w:r w:rsidRPr="00AC64F7">
        <w:t>,</w:t>
      </w:r>
      <w:r w:rsidR="00A701CD">
        <w:t xml:space="preserve"> wydajnościowych lub bezpieczeństwa</w:t>
      </w:r>
      <w:r w:rsidRPr="00AC64F7">
        <w:t xml:space="preserve"> oraz</w:t>
      </w:r>
    </w:p>
    <w:p w14:paraId="3C89C3B2" w14:textId="5C9C058E" w:rsidR="00AF4FC0" w:rsidRPr="00AC64F7" w:rsidRDefault="0031337E" w:rsidP="00C7084F">
      <w:pPr>
        <w:pStyle w:val="Akapitzlist"/>
        <w:numPr>
          <w:ilvl w:val="0"/>
          <w:numId w:val="31"/>
        </w:numPr>
        <w:tabs>
          <w:tab w:val="left" w:pos="993"/>
        </w:tabs>
        <w:spacing w:before="120"/>
      </w:pPr>
      <w:r w:rsidRPr="00AC64F7">
        <w:t>była o</w:t>
      </w:r>
      <w:r w:rsidR="007B0F9C" w:rsidRPr="00AC64F7">
        <w:t xml:space="preserve"> wartoś</w:t>
      </w:r>
      <w:r w:rsidRPr="00AC64F7">
        <w:t>ci</w:t>
      </w:r>
      <w:r w:rsidR="007B0F9C" w:rsidRPr="00AC64F7">
        <w:t xml:space="preserve"> brutto co </w:t>
      </w:r>
      <w:r w:rsidRPr="00AC64F7">
        <w:t>najmniej</w:t>
      </w:r>
      <w:r w:rsidR="007B0F9C" w:rsidRPr="00AC64F7">
        <w:t xml:space="preserve"> 200 000 zł (słownie: </w:t>
      </w:r>
      <w:r w:rsidR="009F7BF9">
        <w:t>dwieście</w:t>
      </w:r>
      <w:r w:rsidR="007B0F9C" w:rsidRPr="00AC64F7">
        <w:t xml:space="preserve"> tysięcy złotych)</w:t>
      </w:r>
      <w:r w:rsidR="00FB684D" w:rsidRPr="00AC64F7">
        <w:t>.</w:t>
      </w:r>
    </w:p>
    <w:p w14:paraId="1BCE6141" w14:textId="77777777" w:rsidR="001976F1" w:rsidRPr="00AC64F7" w:rsidRDefault="00485595">
      <w:pPr>
        <w:pStyle w:val="Akapitzlist"/>
        <w:tabs>
          <w:tab w:val="left" w:pos="993"/>
        </w:tabs>
        <w:spacing w:before="120" w:after="240"/>
      </w:pPr>
      <w:r w:rsidRPr="00AC64F7">
        <w:tab/>
        <w:t>Uwaga:</w:t>
      </w:r>
    </w:p>
    <w:p w14:paraId="5775B176" w14:textId="2755D998" w:rsidR="001976F1" w:rsidRPr="00AC64F7" w:rsidRDefault="00485595" w:rsidP="005C773D">
      <w:pPr>
        <w:pStyle w:val="Akapitzlist"/>
        <w:numPr>
          <w:ilvl w:val="0"/>
          <w:numId w:val="9"/>
        </w:numPr>
        <w:tabs>
          <w:tab w:val="left" w:pos="-1167"/>
        </w:tabs>
      </w:pPr>
      <w:r w:rsidRPr="00AC64F7">
        <w:t>Zamawiający nie dopuszcza możliwości sumowania wartości kilku umów w celu spełnienia powyższego warunku;</w:t>
      </w:r>
    </w:p>
    <w:p w14:paraId="5925DFB5" w14:textId="3F1FF4DB" w:rsidR="001976F1" w:rsidRPr="00AC64F7" w:rsidRDefault="00485595" w:rsidP="005C773D">
      <w:pPr>
        <w:pStyle w:val="Akapitzlist"/>
        <w:numPr>
          <w:ilvl w:val="0"/>
          <w:numId w:val="9"/>
        </w:numPr>
        <w:tabs>
          <w:tab w:val="left" w:pos="-1167"/>
        </w:tabs>
      </w:pPr>
      <w:r w:rsidRPr="00AC64F7">
        <w:t>przez jedn</w:t>
      </w:r>
      <w:r w:rsidR="00C07212" w:rsidRPr="00AC64F7">
        <w:t>ą usługę</w:t>
      </w:r>
      <w:r w:rsidRPr="00AC64F7">
        <w:t>, Zamawiający rozumie jeden kontrakt/umowę;</w:t>
      </w:r>
    </w:p>
    <w:p w14:paraId="4014A154" w14:textId="33B8DBE6" w:rsidR="001976F1" w:rsidRPr="00AC64F7" w:rsidRDefault="00485595" w:rsidP="005C773D">
      <w:pPr>
        <w:pStyle w:val="Akapitzlist"/>
        <w:numPr>
          <w:ilvl w:val="0"/>
          <w:numId w:val="9"/>
        </w:numPr>
        <w:tabs>
          <w:tab w:val="left" w:pos="-1167"/>
        </w:tabs>
      </w:pPr>
      <w:r w:rsidRPr="00AC64F7">
        <w:t>w przypadku kiedy wyżej wymagany przez Zamawiającego zakres usług będzie stanowił część usług o szerszym zakresie</w:t>
      </w:r>
      <w:r w:rsidR="004117F5" w:rsidRPr="00AC64F7">
        <w:t xml:space="preserve"> czy wartości</w:t>
      </w:r>
      <w:r w:rsidRPr="00AC64F7">
        <w:t xml:space="preserve">, Wykonawca winien w wykazie usług wyodrębnić usługi, o których mowa w powyższym warunku; </w:t>
      </w:r>
    </w:p>
    <w:p w14:paraId="727DD826" w14:textId="5AD4230F" w:rsidR="001976F1" w:rsidRPr="009F7BF9" w:rsidRDefault="00485595" w:rsidP="004C6B2E">
      <w:pPr>
        <w:pStyle w:val="Akapitzlist"/>
        <w:numPr>
          <w:ilvl w:val="0"/>
          <w:numId w:val="9"/>
        </w:numPr>
        <w:tabs>
          <w:tab w:val="left" w:pos="-1167"/>
        </w:tabs>
      </w:pPr>
      <w:r w:rsidRPr="00AC64F7">
        <w:lastRenderedPageBreak/>
        <w:t xml:space="preserve">w przypadku usług będących w trakcie wykonywania, wymagania odnośnie: zakresu </w:t>
      </w:r>
      <w:r w:rsidR="004C6B2E" w:rsidRPr="00AC64F7">
        <w:t xml:space="preserve">i wartości </w:t>
      </w:r>
      <w:r w:rsidRPr="00AC64F7">
        <w:t xml:space="preserve">wymaganej usługi (co najmniej </w:t>
      </w:r>
      <w:r w:rsidR="00D91C11" w:rsidRPr="00AC64F7">
        <w:t>2000 Roboczogodzin testów</w:t>
      </w:r>
      <w:r w:rsidR="00D862EA" w:rsidRPr="00AC64F7">
        <w:t xml:space="preserve"> </w:t>
      </w:r>
      <w:r w:rsidR="004933E3">
        <w:t xml:space="preserve">manualnych, wydajnościowych lub bezpieczeństwa </w:t>
      </w:r>
      <w:r w:rsidR="00D862EA" w:rsidRPr="00AC64F7">
        <w:t xml:space="preserve">i </w:t>
      </w:r>
      <w:r w:rsidR="004C6B2E" w:rsidRPr="00AC64F7">
        <w:t>200 000,00 zł</w:t>
      </w:r>
      <w:r w:rsidRPr="00AC64F7">
        <w:t>), dotyczą części umowy już zrealizowanej (tj. od dnia rozpoczęcia wykonywania usługi do upływu ter</w:t>
      </w:r>
      <w:r w:rsidRPr="009F7BF9">
        <w:t>minu składania ofert) i te parametry (zakres) Wykonawca zobowiązany jest podać w wykazie usług;</w:t>
      </w:r>
    </w:p>
    <w:p w14:paraId="60DA1254" w14:textId="77777777" w:rsidR="001976F1" w:rsidRPr="00AC64F7" w:rsidRDefault="00485595" w:rsidP="005C773D">
      <w:pPr>
        <w:pStyle w:val="Akapitzlist"/>
        <w:numPr>
          <w:ilvl w:val="0"/>
          <w:numId w:val="9"/>
        </w:numPr>
        <w:tabs>
          <w:tab w:val="left" w:pos="-1167"/>
        </w:tabs>
      </w:pPr>
      <w:r w:rsidRPr="00AC64F7">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Biuletynie Zamówień Publicznych. Jeżeli w dniu publikacji Ogłoszenia o Zamówieniu w Biuletynie Zamówień Publicznych (BZP) nie będzie opublikowany średni kurs walut przez NBP Zamawiający przejmie kurs przeliczeniowy z ostatniej opublikowanej Tabeli Kursów NBP przed dniem publikacji ogłoszenia o zamówieniu w BZP.</w:t>
      </w:r>
    </w:p>
    <w:p w14:paraId="28FE0958" w14:textId="6A86C879" w:rsidR="001976F1" w:rsidRPr="00AC64F7" w:rsidRDefault="00485595" w:rsidP="005C773D">
      <w:pPr>
        <w:pStyle w:val="Akapitzlist"/>
        <w:numPr>
          <w:ilvl w:val="2"/>
          <w:numId w:val="8"/>
        </w:numPr>
        <w:tabs>
          <w:tab w:val="left" w:pos="273"/>
        </w:tabs>
        <w:spacing w:before="240"/>
        <w:ind w:left="993"/>
      </w:pPr>
      <w:r w:rsidRPr="00AC64F7">
        <w:t xml:space="preserve">dysponuje lub będzie dysponował co najmniej </w:t>
      </w:r>
      <w:r w:rsidR="00037D6F" w:rsidRPr="00AC64F7">
        <w:t xml:space="preserve">4 </w:t>
      </w:r>
      <w:r w:rsidR="00D91C11" w:rsidRPr="00AC64F7">
        <w:t>osobowym zespołem (</w:t>
      </w:r>
      <w:r w:rsidR="003A5741" w:rsidRPr="00AC64F7">
        <w:t>dalej jako „</w:t>
      </w:r>
      <w:r w:rsidR="00D91C11" w:rsidRPr="00AC64F7">
        <w:t xml:space="preserve">Personel </w:t>
      </w:r>
      <w:r w:rsidR="003A5741" w:rsidRPr="00AC64F7">
        <w:t>Kluczowy”</w:t>
      </w:r>
      <w:r w:rsidR="00D91C11" w:rsidRPr="00AC64F7">
        <w:t xml:space="preserve">), który będzie </w:t>
      </w:r>
      <w:r w:rsidR="0002330F" w:rsidRPr="00AC64F7">
        <w:t xml:space="preserve">skierowany do </w:t>
      </w:r>
      <w:r w:rsidR="00037D6F" w:rsidRPr="00AC64F7">
        <w:t xml:space="preserve">realizacji </w:t>
      </w:r>
      <w:r w:rsidR="0002330F" w:rsidRPr="00AC64F7">
        <w:t>niniejszego</w:t>
      </w:r>
      <w:r w:rsidR="00037D6F" w:rsidRPr="00AC64F7">
        <w:t xml:space="preserve"> zamówienia, w tym:</w:t>
      </w:r>
      <w:r w:rsidR="0084196F" w:rsidRPr="00AC64F7">
        <w:t xml:space="preserve"> </w:t>
      </w:r>
    </w:p>
    <w:p w14:paraId="61C65F4C" w14:textId="51FD761C" w:rsidR="0002330F" w:rsidRPr="00AC64F7" w:rsidRDefault="00C93D4C" w:rsidP="00C7084F">
      <w:pPr>
        <w:pStyle w:val="Akapitzlist"/>
        <w:numPr>
          <w:ilvl w:val="0"/>
          <w:numId w:val="13"/>
        </w:numPr>
        <w:tabs>
          <w:tab w:val="left" w:pos="273"/>
        </w:tabs>
        <w:spacing w:before="240"/>
      </w:pPr>
      <w:r>
        <w:t>1 (</w:t>
      </w:r>
      <w:r w:rsidR="004768AE" w:rsidRPr="00AC64F7">
        <w:t>jedn</w:t>
      </w:r>
      <w:r w:rsidR="004768AE">
        <w:t>ym</w:t>
      </w:r>
      <w:r>
        <w:t>)</w:t>
      </w:r>
      <w:r w:rsidR="0084196F" w:rsidRPr="00AC64F7">
        <w:t xml:space="preserve"> specjalist</w:t>
      </w:r>
      <w:r w:rsidR="004768AE">
        <w:t>ą</w:t>
      </w:r>
      <w:r w:rsidR="0084196F" w:rsidRPr="00AC64F7">
        <w:t xml:space="preserve"> ds.</w:t>
      </w:r>
      <w:r w:rsidR="0002330F" w:rsidRPr="00AC64F7">
        <w:t xml:space="preserve"> </w:t>
      </w:r>
      <w:r w:rsidR="0084196F" w:rsidRPr="00AC64F7">
        <w:t xml:space="preserve">testów bezpieczeństwa </w:t>
      </w:r>
      <w:r w:rsidR="004768AE" w:rsidRPr="00AC64F7">
        <w:t>posiadając</w:t>
      </w:r>
      <w:r w:rsidR="004768AE">
        <w:t>ym</w:t>
      </w:r>
      <w:r w:rsidR="0002330F" w:rsidRPr="00AC64F7">
        <w:t>:</w:t>
      </w:r>
    </w:p>
    <w:p w14:paraId="0EF56EAF" w14:textId="77777777" w:rsidR="0002330F" w:rsidRPr="00AC64F7" w:rsidRDefault="0084196F" w:rsidP="00C7084F">
      <w:pPr>
        <w:pStyle w:val="Akapitzlist"/>
        <w:numPr>
          <w:ilvl w:val="0"/>
          <w:numId w:val="16"/>
        </w:numPr>
        <w:tabs>
          <w:tab w:val="left" w:pos="273"/>
        </w:tabs>
        <w:spacing w:before="240"/>
      </w:pPr>
      <w:r w:rsidRPr="00AC64F7">
        <w:t>minimum 3</w:t>
      </w:r>
      <w:r w:rsidR="0002330F" w:rsidRPr="00AC64F7">
        <w:t>-</w:t>
      </w:r>
      <w:r w:rsidRPr="00AC64F7">
        <w:t>letnie doświadczenie w testach bezpieczeństwa i testach penetracyjnych aplikacji webowych</w:t>
      </w:r>
      <w:r w:rsidR="00037D6F" w:rsidRPr="00AC64F7">
        <w:t xml:space="preserve"> przetwarzających dane osobowe</w:t>
      </w:r>
      <w:r w:rsidR="0002330F" w:rsidRPr="00AC64F7">
        <w:t>, oraz</w:t>
      </w:r>
    </w:p>
    <w:p w14:paraId="7F829EB7" w14:textId="673929C3" w:rsidR="0084196F" w:rsidRPr="00AC64F7" w:rsidRDefault="0084196F" w:rsidP="00C7084F">
      <w:pPr>
        <w:pStyle w:val="Akapitzlist"/>
        <w:numPr>
          <w:ilvl w:val="0"/>
          <w:numId w:val="16"/>
        </w:numPr>
        <w:tabs>
          <w:tab w:val="left" w:pos="273"/>
        </w:tabs>
        <w:spacing w:before="240"/>
      </w:pPr>
      <w:r w:rsidRPr="00AC64F7">
        <w:t xml:space="preserve">certyfikat ISTQB </w:t>
      </w:r>
      <w:proofErr w:type="spellStart"/>
      <w:r w:rsidRPr="00AC64F7">
        <w:t>Certified</w:t>
      </w:r>
      <w:proofErr w:type="spellEnd"/>
      <w:r w:rsidRPr="00AC64F7">
        <w:t xml:space="preserve"> Tester Advanced Level – Security </w:t>
      </w:r>
      <w:r w:rsidR="00362678" w:rsidRPr="00AC64F7">
        <w:t>T</w:t>
      </w:r>
      <w:r w:rsidRPr="00AC64F7">
        <w:t>ester lub równoważny w zakresie podstaw testów bezpieczeństwa, celów i strategii testowania bezpieczeństwa, procesów testowania bezpieczeństwa, testów bezpieczeństwa w całości cyklu wytwarzania oprogramowania, testowania mechanizmów bezpieczeństwa, czynników ludzkich w testach bezpieczeństwa, oceny i raportowania wyników testów bezpieczeństwa, narzędzi do testowania bezpieczeństwa, norm i trendów branżowych</w:t>
      </w:r>
      <w:r w:rsidR="00362678" w:rsidRPr="00AC64F7">
        <w:t>;</w:t>
      </w:r>
    </w:p>
    <w:p w14:paraId="08378E97" w14:textId="023D45BB" w:rsidR="0084196F" w:rsidRPr="00AC64F7" w:rsidRDefault="00C93D4C" w:rsidP="00C7084F">
      <w:pPr>
        <w:pStyle w:val="Akapitzlist"/>
        <w:numPr>
          <w:ilvl w:val="0"/>
          <w:numId w:val="13"/>
        </w:numPr>
        <w:tabs>
          <w:tab w:val="left" w:pos="273"/>
        </w:tabs>
        <w:spacing w:before="240"/>
      </w:pPr>
      <w:r>
        <w:t>3 (</w:t>
      </w:r>
      <w:r w:rsidR="00F16C93" w:rsidRPr="00AC64F7">
        <w:t>trze</w:t>
      </w:r>
      <w:r w:rsidR="00F16C93">
        <w:t>ma</w:t>
      </w:r>
      <w:r>
        <w:t>)</w:t>
      </w:r>
      <w:r w:rsidR="00275DFF" w:rsidRPr="00AC64F7">
        <w:t xml:space="preserve"> specjalist</w:t>
      </w:r>
      <w:r w:rsidR="00F16C93">
        <w:t>ami</w:t>
      </w:r>
      <w:r w:rsidR="00275DFF" w:rsidRPr="00AC64F7">
        <w:t xml:space="preserve"> ds. testów, przy czym każdy z nich musi posiadać :</w:t>
      </w:r>
    </w:p>
    <w:p w14:paraId="5925B2DC" w14:textId="5BBFE99E" w:rsidR="00275DFF" w:rsidRDefault="0002330F" w:rsidP="00C7084F">
      <w:pPr>
        <w:pStyle w:val="Akapitzlist"/>
        <w:numPr>
          <w:ilvl w:val="0"/>
          <w:numId w:val="14"/>
        </w:numPr>
        <w:tabs>
          <w:tab w:val="left" w:pos="273"/>
        </w:tabs>
      </w:pPr>
      <w:r w:rsidRPr="00AC64F7">
        <w:t>minimum</w:t>
      </w:r>
      <w:r w:rsidR="00275DFF" w:rsidRPr="00AC64F7">
        <w:t xml:space="preserve"> 3-letnie doświadczenie w testowaniu aplikacji webowych</w:t>
      </w:r>
      <w:r w:rsidR="00037D6F" w:rsidRPr="00AC64F7">
        <w:t xml:space="preserve"> przetwarzających dane osobowe, oraz</w:t>
      </w:r>
    </w:p>
    <w:p w14:paraId="276628A3" w14:textId="582F86BE" w:rsidR="008D0C62" w:rsidRPr="00AC64F7" w:rsidRDefault="00275DFF" w:rsidP="00785DC3">
      <w:pPr>
        <w:pStyle w:val="Akapitzlist"/>
        <w:numPr>
          <w:ilvl w:val="0"/>
          <w:numId w:val="14"/>
        </w:numPr>
        <w:tabs>
          <w:tab w:val="left" w:pos="273"/>
        </w:tabs>
      </w:pPr>
      <w:r w:rsidRPr="00AC64F7">
        <w:t xml:space="preserve">certyfikat ISTQB </w:t>
      </w:r>
      <w:proofErr w:type="spellStart"/>
      <w:r w:rsidRPr="00AC64F7">
        <w:t>Certified</w:t>
      </w:r>
      <w:proofErr w:type="spellEnd"/>
      <w:r w:rsidRPr="00AC64F7">
        <w:t xml:space="preserve"> Tester Advanced Level –</w:t>
      </w:r>
      <w:r w:rsidR="00037D6F" w:rsidRPr="00AC64F7">
        <w:t xml:space="preserve"> </w:t>
      </w:r>
      <w:r w:rsidRPr="00AC64F7">
        <w:t xml:space="preserve">Test </w:t>
      </w:r>
      <w:proofErr w:type="spellStart"/>
      <w:r w:rsidRPr="00AC64F7">
        <w:t>Analyst</w:t>
      </w:r>
      <w:proofErr w:type="spellEnd"/>
      <w:r w:rsidRPr="00AC64F7">
        <w:t xml:space="preserve"> lub równoważny w zakresie pełnego cyklu testowania oprogramowania, celów i</w:t>
      </w:r>
      <w:r w:rsidR="00037D6F" w:rsidRPr="00AC64F7">
        <w:t xml:space="preserve"> </w:t>
      </w:r>
      <w:r w:rsidRPr="00AC64F7">
        <w:t>strategii testowania, planowania, monitorowania i nadzoru nad testami, analizy testów, projektowania testów, implementacji testów, wykonania testów oraz oceny kryteriów wyjścia i raportowania</w:t>
      </w:r>
      <w:r w:rsidR="00037D6F" w:rsidRPr="00AC64F7">
        <w:t>.</w:t>
      </w:r>
    </w:p>
    <w:p w14:paraId="3F59DFEE" w14:textId="77777777" w:rsidR="001976F1" w:rsidRDefault="00485595">
      <w:pPr>
        <w:pStyle w:val="Nagwek777"/>
        <w:numPr>
          <w:ilvl w:val="0"/>
          <w:numId w:val="0"/>
        </w:numPr>
        <w:spacing w:before="120"/>
        <w:ind w:left="390" w:hanging="390"/>
      </w:pPr>
      <w:r>
        <w:t>[Udostępnienie zasobów]</w:t>
      </w:r>
    </w:p>
    <w:p w14:paraId="75F091C9" w14:textId="77777777" w:rsidR="001976F1" w:rsidRDefault="00485595" w:rsidP="005C773D">
      <w:pPr>
        <w:pStyle w:val="Nagwek777"/>
        <w:numPr>
          <w:ilvl w:val="1"/>
          <w:numId w:val="8"/>
        </w:numPr>
        <w:spacing w:before="120"/>
        <w:ind w:left="567" w:hanging="567"/>
      </w:pPr>
      <w:r>
        <w:rPr>
          <w:rFonts w:eastAsia="Calibri" w:cs="Calibri"/>
          <w:lang w:eastAsia="en-US"/>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w:t>
      </w:r>
      <w:r>
        <w:rPr>
          <w:rFonts w:cs="Calibri"/>
        </w:rPr>
        <w:t xml:space="preserve"> </w:t>
      </w:r>
      <w:r>
        <w:rPr>
          <w:rFonts w:eastAsia="Calibri" w:cs="Calibri"/>
          <w:lang w:eastAsia="en-US"/>
        </w:rPr>
        <w:t>zasoby, niezależnie od charakteru prawnego łączących go z nimi stosunków prawnych.</w:t>
      </w:r>
    </w:p>
    <w:p w14:paraId="2915D48A" w14:textId="77777777" w:rsidR="001976F1" w:rsidRDefault="00485595" w:rsidP="005C773D">
      <w:pPr>
        <w:pStyle w:val="Nagwek777"/>
        <w:numPr>
          <w:ilvl w:val="1"/>
          <w:numId w:val="8"/>
        </w:numPr>
        <w:spacing w:before="12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5878A2C" w14:textId="77777777" w:rsidR="001976F1" w:rsidRDefault="00485595" w:rsidP="005C773D">
      <w:pPr>
        <w:pStyle w:val="Nagwek777"/>
        <w:numPr>
          <w:ilvl w:val="1"/>
          <w:numId w:val="8"/>
        </w:numPr>
        <w:spacing w:before="120"/>
        <w:ind w:left="567" w:hanging="567"/>
      </w:pPr>
      <w:r>
        <w:t xml:space="preserve">Wykonawca, który polega na zdolnościach lub sytuacji podmiotów udostępniających zasoby, </w:t>
      </w:r>
      <w:r>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7BCCA43B" w14:textId="0D8F486C" w:rsidR="001976F1" w:rsidRDefault="00485595" w:rsidP="005C773D">
      <w:pPr>
        <w:pStyle w:val="Nagwek777"/>
        <w:numPr>
          <w:ilvl w:val="1"/>
          <w:numId w:val="8"/>
        </w:numPr>
        <w:spacing w:before="120"/>
        <w:ind w:left="567" w:hanging="567"/>
      </w:pPr>
      <w:r>
        <w:t>Zobowiązanie podmiotu udostępniającego zasoby, o którym mowa w pkt 7.</w:t>
      </w:r>
      <w:r w:rsidR="000A2F88">
        <w:t>4 SWZ</w:t>
      </w:r>
      <w:r>
        <w:t xml:space="preserve"> powyżej, potwierdza, że stosunek łączący Wykonawcę z podmiotami udostępniającymi zasoby gwarantuje rzeczywisty dostęp do tych zasobów oraz określa w szczególności: </w:t>
      </w:r>
    </w:p>
    <w:p w14:paraId="74C55B00" w14:textId="77777777" w:rsidR="001976F1" w:rsidRDefault="00485595" w:rsidP="005C773D">
      <w:pPr>
        <w:pStyle w:val="Nagwek777"/>
        <w:numPr>
          <w:ilvl w:val="2"/>
          <w:numId w:val="8"/>
        </w:numPr>
        <w:tabs>
          <w:tab w:val="left" w:pos="993"/>
        </w:tabs>
        <w:spacing w:before="120"/>
        <w:ind w:left="993" w:hanging="709"/>
      </w:pPr>
      <w:r>
        <w:t>zakres dostępnych wykonawcy zasobów podmiotu udostępniającego zasoby;</w:t>
      </w:r>
    </w:p>
    <w:p w14:paraId="5240FAAC" w14:textId="77777777" w:rsidR="001976F1" w:rsidRDefault="00485595" w:rsidP="005C773D">
      <w:pPr>
        <w:pStyle w:val="Nagwek777"/>
        <w:numPr>
          <w:ilvl w:val="2"/>
          <w:numId w:val="8"/>
        </w:numPr>
        <w:tabs>
          <w:tab w:val="left" w:pos="993"/>
        </w:tabs>
        <w:spacing w:before="120"/>
        <w:ind w:left="993" w:hanging="709"/>
      </w:pPr>
      <w:r>
        <w:t>sposób i okres udostępnienia wykonawcy i wykorzystania przez niego zasobów podmiotu udostępniającego te zasoby przy wykonywaniu zamówienia;</w:t>
      </w:r>
    </w:p>
    <w:p w14:paraId="21DD7313" w14:textId="77777777" w:rsidR="001976F1" w:rsidRDefault="00485595" w:rsidP="005C773D">
      <w:pPr>
        <w:pStyle w:val="Nagwek777"/>
        <w:numPr>
          <w:ilvl w:val="2"/>
          <w:numId w:val="8"/>
        </w:numPr>
        <w:tabs>
          <w:tab w:val="left" w:pos="993"/>
        </w:tabs>
        <w:spacing w:before="120"/>
        <w:ind w:left="993" w:hanging="709"/>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7946A88" w14:textId="77777777" w:rsidR="001976F1" w:rsidRDefault="00485595" w:rsidP="005C773D">
      <w:pPr>
        <w:pStyle w:val="Nagwek777"/>
        <w:numPr>
          <w:ilvl w:val="1"/>
          <w:numId w:val="8"/>
        </w:numPr>
        <w:spacing w:before="120"/>
        <w:ind w:left="567" w:hanging="567"/>
      </w:pPr>
      <w:r>
        <w:t>Zamawiający ocenia, czy udostępniane Wykonawcy przez podmioty udostępniające zasoby zdolności techniczne lub zawodowe</w:t>
      </w:r>
      <w:r>
        <w:rPr>
          <w:rFonts w:ascii="CIDFont+F1" w:eastAsia="Calibri" w:hAnsi="CIDFont+F1" w:cs="CIDFont+F1"/>
          <w:sz w:val="22"/>
          <w:szCs w:val="22"/>
          <w:lang w:eastAsia="en-US"/>
        </w:rPr>
        <w:t xml:space="preserve"> </w:t>
      </w:r>
      <w:r>
        <w:t>lub ich sytuacja finansowa lub ekonomiczna, pozwalają na wykazanie przez wykonawcę spełniania warunku udziału w postępowaniu, o których mowa w 7.1 powyżej, a także zbada, czy nie zachodzą wobec tego podmiotu podstawy wykluczenia, które zostały przewidziane względem Wykonawcy.</w:t>
      </w:r>
    </w:p>
    <w:p w14:paraId="23C7B9F3" w14:textId="77777777" w:rsidR="001976F1" w:rsidRDefault="00485595" w:rsidP="005C773D">
      <w:pPr>
        <w:pStyle w:val="Nagwek777"/>
        <w:numPr>
          <w:ilvl w:val="1"/>
          <w:numId w:val="8"/>
        </w:numPr>
        <w:tabs>
          <w:tab w:val="left" w:pos="567"/>
        </w:tabs>
        <w:spacing w:before="120"/>
        <w:ind w:left="567" w:hanging="567"/>
      </w:pPr>
      <w:r>
        <w:t>Jeżeli zdolności techniczne lub zawodowe,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77777777" w:rsidR="001976F1" w:rsidRDefault="00485595" w:rsidP="005C773D">
      <w:pPr>
        <w:pStyle w:val="Nagwek777"/>
        <w:numPr>
          <w:ilvl w:val="1"/>
          <w:numId w:val="8"/>
        </w:numPr>
        <w:tabs>
          <w:tab w:val="left" w:pos="567"/>
        </w:tabs>
        <w:spacing w:before="120"/>
        <w:ind w:left="567" w:hanging="567"/>
      </w:pPr>
      <w:r>
        <w:rPr>
          <w:b/>
          <w:bCs/>
        </w:rPr>
        <w:t>Uwaga:</w:t>
      </w:r>
      <w: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63FC6986" w:rsidR="001976F1" w:rsidRDefault="00485595">
      <w:pPr>
        <w:pStyle w:val="Nagwek1"/>
      </w:pPr>
      <w:bookmarkStart w:id="23" w:name="_Toc80609308"/>
      <w:bookmarkStart w:id="24" w:name="_Toc80609591"/>
      <w:r>
        <w:lastRenderedPageBreak/>
        <w:t>Rozdział 8</w:t>
      </w:r>
      <w:r>
        <w:tab/>
      </w:r>
      <w:r w:rsidR="00C63A47">
        <w:t>PODSTAWY WYKLUCZENIA</w:t>
      </w:r>
      <w:bookmarkEnd w:id="23"/>
      <w:bookmarkEnd w:id="24"/>
      <w:r w:rsidR="00C63A47">
        <w:t xml:space="preserve"> </w:t>
      </w:r>
    </w:p>
    <w:p w14:paraId="72BC5CE8" w14:textId="03A8CF5C" w:rsidR="001976F1" w:rsidRDefault="00485595" w:rsidP="005C773D">
      <w:pPr>
        <w:pStyle w:val="Akapitzlist"/>
        <w:numPr>
          <w:ilvl w:val="1"/>
          <w:numId w:val="10"/>
        </w:numPr>
        <w:spacing w:before="120"/>
        <w:ind w:left="567" w:hanging="567"/>
        <w:rPr>
          <w:rFonts w:cs="Calibri"/>
        </w:rPr>
      </w:pPr>
      <w:r>
        <w:rPr>
          <w:rFonts w:cs="Calibri"/>
        </w:rPr>
        <w:t xml:space="preserve">Z postępowania o udzielenie zamówienia wyklucza się, z zastrzeżeniem art. 110 ust. 2 ustawy </w:t>
      </w:r>
      <w:proofErr w:type="spellStart"/>
      <w:r>
        <w:rPr>
          <w:rFonts w:cs="Calibri"/>
        </w:rPr>
        <w:t>pzp</w:t>
      </w:r>
      <w:proofErr w:type="spellEnd"/>
      <w:r>
        <w:rPr>
          <w:rFonts w:cs="Calibri"/>
        </w:rPr>
        <w:t xml:space="preserve">, Wykonawcę wobec </w:t>
      </w:r>
      <w:r w:rsidR="00881DF0">
        <w:rPr>
          <w:rFonts w:cs="Calibri"/>
        </w:rPr>
        <w:t xml:space="preserve">którego </w:t>
      </w:r>
      <w:r>
        <w:rPr>
          <w:rFonts w:cs="Calibri"/>
        </w:rPr>
        <w:t>zachodzi którakolwiek z podstaw określonych:</w:t>
      </w:r>
    </w:p>
    <w:p w14:paraId="3F4523E5" w14:textId="6C98C9AB" w:rsidR="001976F1" w:rsidRPr="000F14B0" w:rsidRDefault="00485595" w:rsidP="005C773D">
      <w:pPr>
        <w:pStyle w:val="Akapitzlist"/>
        <w:numPr>
          <w:ilvl w:val="2"/>
          <w:numId w:val="10"/>
        </w:numPr>
        <w:spacing w:before="120"/>
        <w:ind w:left="993"/>
        <w:rPr>
          <w:rFonts w:cs="Calibri"/>
        </w:rPr>
      </w:pPr>
      <w:r w:rsidRPr="000F14B0">
        <w:rPr>
          <w:rFonts w:cs="Calibri"/>
        </w:rPr>
        <w:t xml:space="preserve">w art. 108 ust. 1 ustawy </w:t>
      </w:r>
      <w:proofErr w:type="spellStart"/>
      <w:r w:rsidRPr="000F14B0">
        <w:rPr>
          <w:rFonts w:cs="Calibri"/>
        </w:rPr>
        <w:t>Pzp</w:t>
      </w:r>
      <w:proofErr w:type="spellEnd"/>
      <w:r w:rsidRPr="000F14B0">
        <w:rPr>
          <w:rFonts w:cs="Calibri"/>
        </w:rPr>
        <w:t>;</w:t>
      </w:r>
    </w:p>
    <w:p w14:paraId="21BB9E2E" w14:textId="239C6D96" w:rsidR="00EF7108" w:rsidRPr="000F14B0" w:rsidRDefault="00EF7108" w:rsidP="000A761D">
      <w:pPr>
        <w:pStyle w:val="Akapitzlist"/>
        <w:numPr>
          <w:ilvl w:val="3"/>
          <w:numId w:val="10"/>
        </w:numPr>
        <w:tabs>
          <w:tab w:val="left" w:pos="1134"/>
          <w:tab w:val="left" w:pos="1418"/>
        </w:tabs>
        <w:spacing w:before="120"/>
        <w:ind w:left="1134"/>
        <w:rPr>
          <w:rFonts w:cs="Calibri"/>
        </w:rPr>
      </w:pPr>
      <w:r w:rsidRPr="000F14B0">
        <w:rPr>
          <w:rFonts w:cs="Calibri"/>
        </w:rPr>
        <w:t>będącego osobą fizyczną, którego prawomocnie skazano za przestępstwo:</w:t>
      </w:r>
    </w:p>
    <w:p w14:paraId="35AFFD70" w14:textId="2C4243B3" w:rsidR="00EF7108" w:rsidRPr="000F14B0" w:rsidRDefault="00EF7108" w:rsidP="00C7084F">
      <w:pPr>
        <w:pStyle w:val="Akapitzlist"/>
        <w:numPr>
          <w:ilvl w:val="0"/>
          <w:numId w:val="40"/>
        </w:numPr>
        <w:ind w:left="1843" w:hanging="425"/>
        <w:rPr>
          <w:rFonts w:cs="Calibri"/>
        </w:rPr>
      </w:pPr>
      <w:r w:rsidRPr="000F14B0">
        <w:rPr>
          <w:rFonts w:cs="Calibri"/>
        </w:rPr>
        <w:t>udziału w zorganizowanej grupie przestępczej albo związku mającym na celu popełnienie przestępstwa lub przestępstwa skarbowego, o którym mowa w art. 258 Kodeksu karnego,</w:t>
      </w:r>
    </w:p>
    <w:p w14:paraId="3B9A8A67" w14:textId="03F7713E" w:rsidR="00EF7108" w:rsidRPr="000F14B0" w:rsidRDefault="00EF7108" w:rsidP="00C7084F">
      <w:pPr>
        <w:pStyle w:val="Akapitzlist"/>
        <w:numPr>
          <w:ilvl w:val="0"/>
          <w:numId w:val="40"/>
        </w:numPr>
        <w:ind w:left="1843" w:hanging="425"/>
        <w:rPr>
          <w:rFonts w:cs="Calibri"/>
        </w:rPr>
      </w:pPr>
      <w:r w:rsidRPr="000F14B0">
        <w:rPr>
          <w:rFonts w:cs="Calibri"/>
        </w:rPr>
        <w:t>handlu ludźmi, o którym mowa w art. 189a Kodeksu karnego,</w:t>
      </w:r>
    </w:p>
    <w:p w14:paraId="32BC6DA8" w14:textId="050519CF" w:rsidR="00EF7108" w:rsidRPr="000F14B0" w:rsidRDefault="00EF7108" w:rsidP="00C7084F">
      <w:pPr>
        <w:pStyle w:val="Akapitzlist"/>
        <w:numPr>
          <w:ilvl w:val="0"/>
          <w:numId w:val="40"/>
        </w:numPr>
        <w:ind w:left="1843" w:hanging="425"/>
        <w:rPr>
          <w:rFonts w:cs="Calibri"/>
        </w:rPr>
      </w:pPr>
      <w:r w:rsidRPr="000F14B0">
        <w:rPr>
          <w:rFonts w:cs="Calibri"/>
        </w:rPr>
        <w:t>o którym mowa w art. 228-230a, art. 250a Kodeksu karnego lub w art. 46 lub art. 48 ustawy z dnia 25 czerwca 2010 r. o sporcie,</w:t>
      </w:r>
    </w:p>
    <w:p w14:paraId="01C79084" w14:textId="1282460D" w:rsidR="00EF7108" w:rsidRPr="000F14B0" w:rsidRDefault="00EF7108" w:rsidP="00C7084F">
      <w:pPr>
        <w:pStyle w:val="Akapitzlist"/>
        <w:numPr>
          <w:ilvl w:val="0"/>
          <w:numId w:val="40"/>
        </w:numPr>
        <w:ind w:left="1843" w:hanging="425"/>
        <w:rPr>
          <w:rFonts w:cs="Calibri"/>
        </w:rPr>
      </w:pPr>
      <w:r w:rsidRPr="000F14B0">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FFBA32" w14:textId="1B7BD86D" w:rsidR="00EF7108" w:rsidRPr="000F14B0" w:rsidRDefault="00EF7108" w:rsidP="00C7084F">
      <w:pPr>
        <w:pStyle w:val="Akapitzlist"/>
        <w:numPr>
          <w:ilvl w:val="0"/>
          <w:numId w:val="40"/>
        </w:numPr>
        <w:ind w:left="1843" w:hanging="425"/>
        <w:rPr>
          <w:rFonts w:cs="Calibri"/>
        </w:rPr>
      </w:pPr>
      <w:r w:rsidRPr="000F14B0">
        <w:rPr>
          <w:rFonts w:cs="Calibri"/>
        </w:rPr>
        <w:t>o charakterze terrorystycznym, o którym mowa w art. 115 § 20 Kodeksu karnego, lub mające na celu popełnienie tego przestępstwa,</w:t>
      </w:r>
    </w:p>
    <w:p w14:paraId="7096EA61" w14:textId="3E3F4ABB" w:rsidR="00EF7108" w:rsidRPr="000F14B0" w:rsidRDefault="00EF7108" w:rsidP="00C7084F">
      <w:pPr>
        <w:pStyle w:val="Akapitzlist"/>
        <w:numPr>
          <w:ilvl w:val="0"/>
          <w:numId w:val="40"/>
        </w:numPr>
        <w:ind w:left="1843" w:hanging="425"/>
        <w:rPr>
          <w:rFonts w:cs="Calibri"/>
        </w:rPr>
      </w:pPr>
      <w:r w:rsidRPr="000F14B0">
        <w:rPr>
          <w:rFonts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8AA7064" w14:textId="096BA9C4" w:rsidR="00EF7108" w:rsidRPr="000F14B0" w:rsidRDefault="00EF7108" w:rsidP="00C7084F">
      <w:pPr>
        <w:pStyle w:val="Akapitzlist"/>
        <w:numPr>
          <w:ilvl w:val="0"/>
          <w:numId w:val="40"/>
        </w:numPr>
        <w:ind w:left="1843" w:hanging="425"/>
        <w:rPr>
          <w:rFonts w:cs="Calibri"/>
        </w:rPr>
      </w:pPr>
      <w:r w:rsidRPr="000F14B0">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A68E8F" w14:textId="77777777" w:rsidR="00EF7108" w:rsidRPr="000F14B0" w:rsidRDefault="00EF7108" w:rsidP="00C7084F">
      <w:pPr>
        <w:pStyle w:val="Akapitzlist"/>
        <w:numPr>
          <w:ilvl w:val="0"/>
          <w:numId w:val="40"/>
        </w:numPr>
        <w:ind w:left="1843" w:hanging="425"/>
        <w:rPr>
          <w:rFonts w:cs="Calibri"/>
        </w:rPr>
      </w:pPr>
      <w:r w:rsidRPr="000F14B0">
        <w:rPr>
          <w:rFonts w:cs="Calibri"/>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65FCD74" w14:textId="3E857A4F" w:rsidR="000D05C8" w:rsidRPr="000F14B0" w:rsidRDefault="00125AAA" w:rsidP="000A761D">
      <w:pPr>
        <w:pStyle w:val="Akapitzlist"/>
        <w:numPr>
          <w:ilvl w:val="3"/>
          <w:numId w:val="10"/>
        </w:numPr>
        <w:spacing w:before="120"/>
        <w:ind w:left="1418" w:hanging="992"/>
        <w:rPr>
          <w:rFonts w:cs="Calibri"/>
        </w:rPr>
      </w:pPr>
      <w:r w:rsidRPr="000F14B0">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03CC8" w:rsidRPr="000F14B0">
        <w:rPr>
          <w:rFonts w:cs="Calibri"/>
        </w:rPr>
        <w:t>8.</w:t>
      </w:r>
      <w:r w:rsidRPr="000F14B0">
        <w:rPr>
          <w:rFonts w:cs="Calibri"/>
        </w:rPr>
        <w:t>1</w:t>
      </w:r>
      <w:r w:rsidR="00F03CC8" w:rsidRPr="000F14B0">
        <w:rPr>
          <w:rFonts w:cs="Calibri"/>
        </w:rPr>
        <w:t>.1.1</w:t>
      </w:r>
      <w:r w:rsidRPr="000F14B0">
        <w:rPr>
          <w:rFonts w:cs="Calibri"/>
        </w:rPr>
        <w:t>;</w:t>
      </w:r>
    </w:p>
    <w:p w14:paraId="3CAE5589" w14:textId="3C8FDBB0" w:rsidR="00D55934" w:rsidRPr="000F14B0" w:rsidRDefault="00D55934" w:rsidP="000A761D">
      <w:pPr>
        <w:pStyle w:val="Akapitzlist"/>
        <w:numPr>
          <w:ilvl w:val="3"/>
          <w:numId w:val="10"/>
        </w:numPr>
        <w:spacing w:before="120"/>
        <w:ind w:left="1418" w:hanging="992"/>
        <w:rPr>
          <w:rFonts w:cs="Calibri"/>
        </w:rPr>
      </w:pPr>
      <w:r w:rsidRPr="000F14B0">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E1E874" w14:textId="46715A91" w:rsidR="000A761D" w:rsidRPr="000F14B0" w:rsidRDefault="000A761D" w:rsidP="000A761D">
      <w:pPr>
        <w:pStyle w:val="Akapitzlist"/>
        <w:numPr>
          <w:ilvl w:val="3"/>
          <w:numId w:val="10"/>
        </w:numPr>
        <w:spacing w:before="120"/>
        <w:ind w:left="1418" w:hanging="992"/>
        <w:rPr>
          <w:rFonts w:cs="Calibri"/>
        </w:rPr>
      </w:pPr>
      <w:r w:rsidRPr="000F14B0">
        <w:rPr>
          <w:rFonts w:cs="Calibri"/>
        </w:rPr>
        <w:lastRenderedPageBreak/>
        <w:t>wobec którego prawomocnie orzeczono zakaz ubiegania się o zamówienia publiczne;</w:t>
      </w:r>
    </w:p>
    <w:p w14:paraId="6A9F94FC" w14:textId="6EA80D22" w:rsidR="000A761D" w:rsidRPr="000F14B0" w:rsidRDefault="000A761D" w:rsidP="000A761D">
      <w:pPr>
        <w:pStyle w:val="Akapitzlist"/>
        <w:numPr>
          <w:ilvl w:val="3"/>
          <w:numId w:val="10"/>
        </w:numPr>
        <w:spacing w:before="120"/>
        <w:ind w:left="1418" w:hanging="992"/>
        <w:rPr>
          <w:rFonts w:cs="Calibri"/>
        </w:rPr>
      </w:pPr>
      <w:r w:rsidRPr="000F14B0">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5E2DFE" w14:textId="3A4A7408" w:rsidR="000D05C8" w:rsidRPr="000F14B0" w:rsidRDefault="000A761D" w:rsidP="000A761D">
      <w:pPr>
        <w:pStyle w:val="Akapitzlist"/>
        <w:numPr>
          <w:ilvl w:val="3"/>
          <w:numId w:val="10"/>
        </w:numPr>
        <w:spacing w:before="120"/>
        <w:ind w:left="1418" w:hanging="992"/>
        <w:rPr>
          <w:rFonts w:cs="Calibri"/>
        </w:rPr>
      </w:pPr>
      <w:r w:rsidRPr="000F14B0">
        <w:rPr>
          <w:rFonts w:cs="Calibri"/>
        </w:rPr>
        <w:t>jeżeli, w przypadkach, o których mowa w art. 85 ust. 1</w:t>
      </w:r>
      <w:r w:rsidR="00C80A59">
        <w:rPr>
          <w:rFonts w:cs="Calibri"/>
        </w:rPr>
        <w:t xml:space="preserve"> ustawy </w:t>
      </w:r>
      <w:proofErr w:type="spellStart"/>
      <w:r w:rsidR="00C80A59">
        <w:rPr>
          <w:rFonts w:cs="Calibri"/>
        </w:rPr>
        <w:t>Pzp</w:t>
      </w:r>
      <w:proofErr w:type="spellEnd"/>
      <w:r w:rsidRPr="000F14B0">
        <w:rPr>
          <w:rFonts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7EEC85" w14:textId="77777777" w:rsidR="001976F1" w:rsidRDefault="00485595" w:rsidP="005C773D">
      <w:pPr>
        <w:pStyle w:val="Akapitzlist"/>
        <w:numPr>
          <w:ilvl w:val="2"/>
          <w:numId w:val="10"/>
        </w:numPr>
        <w:spacing w:before="120"/>
        <w:ind w:left="993"/>
        <w:rPr>
          <w:rFonts w:cs="Calibri"/>
        </w:rPr>
      </w:pPr>
      <w:r w:rsidRPr="000F14B0">
        <w:rPr>
          <w:rFonts w:cs="Calibri"/>
        </w:rPr>
        <w:t>w art</w:t>
      </w:r>
      <w:r>
        <w:rPr>
          <w:rFonts w:cs="Calibri"/>
        </w:rPr>
        <w:t xml:space="preserve">. 109 ust. 1 pkt 4 ustawy </w:t>
      </w:r>
      <w:proofErr w:type="spellStart"/>
      <w:r>
        <w:rPr>
          <w:rFonts w:cs="Calibri"/>
        </w:rPr>
        <w:t>Pzp</w:t>
      </w:r>
      <w:proofErr w:type="spellEnd"/>
      <w:r>
        <w:rPr>
          <w:rFonts w:cs="Calibri"/>
        </w:rPr>
        <w:t xml:space="preserve"> tj.:</w:t>
      </w:r>
    </w:p>
    <w:p w14:paraId="52448C79" w14:textId="4EA3BEC4" w:rsidR="001976F1" w:rsidRDefault="00485595" w:rsidP="000A761D">
      <w:pPr>
        <w:pStyle w:val="Akapitzlist"/>
        <w:numPr>
          <w:ilvl w:val="3"/>
          <w:numId w:val="10"/>
        </w:numPr>
        <w:spacing w:before="120"/>
        <w:ind w:left="1418" w:hanging="992"/>
        <w:rPr>
          <w:rFonts w:cs="Calibri"/>
        </w:rPr>
      </w:pPr>
      <w:r>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87BD56" w14:textId="52496218" w:rsidR="00DC5ED9" w:rsidRDefault="004A4C77" w:rsidP="00853ACD">
      <w:pPr>
        <w:pStyle w:val="Akapitzlist"/>
        <w:numPr>
          <w:ilvl w:val="1"/>
          <w:numId w:val="10"/>
        </w:numPr>
        <w:spacing w:before="120"/>
        <w:ind w:left="567" w:hanging="567"/>
        <w:rPr>
          <w:rFonts w:cs="Calibri"/>
          <w:bCs/>
        </w:rPr>
      </w:pPr>
      <w:r w:rsidRPr="004A4C77">
        <w:rPr>
          <w:rFonts w:cs="Calibri"/>
          <w:bCs/>
        </w:rPr>
        <w:t>Wykluczenie Wykonawcy następuje</w:t>
      </w:r>
      <w:r w:rsidR="003135A5">
        <w:rPr>
          <w:rFonts w:cs="Calibri"/>
          <w:bCs/>
        </w:rPr>
        <w:t xml:space="preserve"> na okres</w:t>
      </w:r>
      <w:r w:rsidR="00B97707">
        <w:rPr>
          <w:rFonts w:cs="Calibri"/>
          <w:bCs/>
        </w:rPr>
        <w:t xml:space="preserve"> wskazany</w:t>
      </w:r>
      <w:r w:rsidRPr="004A4C77">
        <w:rPr>
          <w:rFonts w:cs="Calibri"/>
          <w:bCs/>
        </w:rPr>
        <w:t xml:space="preserve"> </w:t>
      </w:r>
      <w:r w:rsidR="00B97707">
        <w:rPr>
          <w:rFonts w:cs="Calibri"/>
          <w:bCs/>
        </w:rPr>
        <w:t>w</w:t>
      </w:r>
      <w:r w:rsidRPr="004A4C77">
        <w:rPr>
          <w:rFonts w:cs="Calibri"/>
          <w:bCs/>
        </w:rPr>
        <w:t xml:space="preserve"> art. 111 ustawy </w:t>
      </w:r>
      <w:proofErr w:type="spellStart"/>
      <w:r w:rsidRPr="004A4C77">
        <w:rPr>
          <w:rFonts w:cs="Calibri"/>
          <w:bCs/>
        </w:rPr>
        <w:t>Pzp</w:t>
      </w:r>
      <w:proofErr w:type="spellEnd"/>
      <w:r>
        <w:rPr>
          <w:rFonts w:cs="Calibri"/>
          <w:bCs/>
        </w:rPr>
        <w:t>.</w:t>
      </w:r>
    </w:p>
    <w:p w14:paraId="645D7143" w14:textId="079C9834" w:rsidR="00853ACD" w:rsidRPr="00853ACD" w:rsidRDefault="00853ACD" w:rsidP="00853ACD">
      <w:pPr>
        <w:pStyle w:val="Akapitzlist"/>
        <w:numPr>
          <w:ilvl w:val="1"/>
          <w:numId w:val="10"/>
        </w:numPr>
        <w:spacing w:before="120"/>
        <w:ind w:left="567" w:hanging="567"/>
        <w:rPr>
          <w:rFonts w:cs="Calibri"/>
          <w:bCs/>
        </w:rPr>
      </w:pPr>
      <w:r w:rsidRPr="00853ACD">
        <w:rPr>
          <w:rFonts w:cs="Calibri"/>
          <w:bCs/>
        </w:rPr>
        <w:t>Wykonawca nie podlega wykluczeniu w okolicznościach określonych w art. 108 ust. 1, pkt 1, 2</w:t>
      </w:r>
      <w:r w:rsidR="005F1F58">
        <w:rPr>
          <w:rFonts w:cs="Calibri"/>
          <w:bCs/>
        </w:rPr>
        <w:t xml:space="preserve"> i</w:t>
      </w:r>
      <w:r w:rsidRPr="00853ACD">
        <w:rPr>
          <w:rFonts w:cs="Calibri"/>
          <w:bCs/>
        </w:rPr>
        <w:t xml:space="preserve"> 5</w:t>
      </w:r>
      <w:r w:rsidR="00E710A5">
        <w:rPr>
          <w:rFonts w:cs="Calibri"/>
          <w:bCs/>
        </w:rPr>
        <w:t xml:space="preserve"> </w:t>
      </w:r>
      <w:r w:rsidR="005F1F58">
        <w:rPr>
          <w:rFonts w:cs="Calibri"/>
          <w:bCs/>
        </w:rPr>
        <w:t>lub</w:t>
      </w:r>
      <w:r w:rsidR="00A65ECC">
        <w:rPr>
          <w:rFonts w:cs="Calibri"/>
          <w:bCs/>
        </w:rPr>
        <w:t xml:space="preserve"> art. 109 </w:t>
      </w:r>
      <w:r w:rsidR="00CF02EB">
        <w:rPr>
          <w:rFonts w:cs="Calibri"/>
          <w:bCs/>
        </w:rPr>
        <w:t xml:space="preserve">ust. 1 pkt 4 </w:t>
      </w:r>
      <w:r>
        <w:rPr>
          <w:rFonts w:cs="Calibri"/>
          <w:bCs/>
        </w:rPr>
        <w:t xml:space="preserve">ustawy </w:t>
      </w:r>
      <w:proofErr w:type="spellStart"/>
      <w:r>
        <w:rPr>
          <w:rFonts w:cs="Calibri"/>
          <w:bCs/>
        </w:rPr>
        <w:t>Pzp</w:t>
      </w:r>
      <w:proofErr w:type="spellEnd"/>
      <w:r w:rsidRPr="00853ACD">
        <w:rPr>
          <w:rFonts w:cs="Calibri"/>
          <w:bCs/>
        </w:rPr>
        <w:t xml:space="preserve">, jeżeli udowodni Zamawiającemu, że spełnił łącznie przesłanki wymienione w art. 110 ust. 2 ustawy </w:t>
      </w:r>
      <w:proofErr w:type="spellStart"/>
      <w:r w:rsidRPr="00853ACD">
        <w:rPr>
          <w:rFonts w:cs="Calibri"/>
          <w:bCs/>
        </w:rPr>
        <w:t>Pzp</w:t>
      </w:r>
      <w:proofErr w:type="spellEnd"/>
      <w:r w:rsidRPr="00853ACD">
        <w:rPr>
          <w:rFonts w:cs="Calibri"/>
          <w:bCs/>
        </w:rPr>
        <w:t>.</w:t>
      </w:r>
    </w:p>
    <w:p w14:paraId="1F50FCF0" w14:textId="270002A7" w:rsidR="00DF5E4F" w:rsidRDefault="00DF5E4F" w:rsidP="00DF5E4F">
      <w:pPr>
        <w:pStyle w:val="Akapitzlist"/>
        <w:numPr>
          <w:ilvl w:val="1"/>
          <w:numId w:val="10"/>
        </w:numPr>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p>
    <w:p w14:paraId="7DC0D61F" w14:textId="21C652BB" w:rsidR="00DF5E4F" w:rsidRPr="00DF5E4F" w:rsidRDefault="00DF5E4F" w:rsidP="00DF5E4F">
      <w:pPr>
        <w:pStyle w:val="Akapitzlist"/>
        <w:numPr>
          <w:ilvl w:val="1"/>
          <w:numId w:val="10"/>
        </w:numPr>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wykluczenia wobec każdego z tych Wykonawców</w:t>
      </w:r>
      <w:r>
        <w:rPr>
          <w:rFonts w:cs="Calibri"/>
          <w:bCs/>
        </w:rPr>
        <w:t>.</w:t>
      </w:r>
    </w:p>
    <w:p w14:paraId="180B24CA" w14:textId="0315FE13" w:rsidR="00274631" w:rsidRPr="00853ACD" w:rsidRDefault="00274631" w:rsidP="00853ACD">
      <w:pPr>
        <w:pStyle w:val="Akapitzlist"/>
        <w:numPr>
          <w:ilvl w:val="1"/>
          <w:numId w:val="10"/>
        </w:numPr>
        <w:spacing w:before="120"/>
        <w:ind w:left="567" w:hanging="567"/>
        <w:rPr>
          <w:rFonts w:cs="Calibri"/>
          <w:bCs/>
        </w:rPr>
      </w:pPr>
      <w:r w:rsidRPr="00853ACD">
        <w:rPr>
          <w:rFonts w:cs="Calibri"/>
          <w:bCs/>
        </w:rPr>
        <w:t>Zamawiający nie będzie żądał podmiotowych środków dowodowych na potwierdzenie braku podstaw wykluczenia z postępowania wskazanych w pkt 8.1 SWZ.</w:t>
      </w:r>
    </w:p>
    <w:p w14:paraId="142DAD51" w14:textId="77777777" w:rsidR="001976F1" w:rsidRDefault="00485595" w:rsidP="005C773D">
      <w:pPr>
        <w:pStyle w:val="Akapitzlist"/>
        <w:numPr>
          <w:ilvl w:val="1"/>
          <w:numId w:val="10"/>
        </w:numPr>
        <w:spacing w:before="120"/>
        <w:ind w:left="567" w:hanging="567"/>
      </w:pPr>
      <w:r>
        <w:rPr>
          <w:rFonts w:cs="Calibri"/>
        </w:rPr>
        <w:t>Wykonawca może zostać wykluczony przez Zamawiającego na każdym etapie postępowania o udzielenie zamówienia</w:t>
      </w:r>
      <w:r>
        <w:t>.</w:t>
      </w:r>
    </w:p>
    <w:p w14:paraId="375EB0A7" w14:textId="0B17CF37" w:rsidR="001976F1" w:rsidRDefault="00485595">
      <w:pPr>
        <w:pStyle w:val="Nagwek1"/>
      </w:pPr>
      <w:bookmarkStart w:id="25" w:name="_Toc80609309"/>
      <w:bookmarkStart w:id="26" w:name="_Toc80609592"/>
      <w:r>
        <w:t>Rozdział 9</w:t>
      </w:r>
      <w:r>
        <w:tab/>
      </w:r>
      <w:r w:rsidR="00C63A47">
        <w:t>PRZEDMIOTOWE ŚRODKI DOWODOWE</w:t>
      </w:r>
      <w:bookmarkEnd w:id="25"/>
      <w:bookmarkEnd w:id="26"/>
    </w:p>
    <w:p w14:paraId="46ABC14C" w14:textId="77777777" w:rsidR="001976F1" w:rsidRDefault="00485595">
      <w:pPr>
        <w:spacing w:before="240"/>
        <w:rPr>
          <w:rFonts w:cs="Calibri"/>
        </w:rPr>
      </w:pPr>
      <w:r>
        <w:rPr>
          <w:rFonts w:cs="Calibri"/>
        </w:rPr>
        <w:t>Zamawiający nie wymaga złożenia przedmiotowych środków dowodowych.</w:t>
      </w:r>
    </w:p>
    <w:p w14:paraId="46235727" w14:textId="11CCC32A" w:rsidR="001976F1" w:rsidRDefault="00485595">
      <w:pPr>
        <w:pStyle w:val="Nagwek1"/>
        <w:ind w:left="1418" w:hanging="1418"/>
      </w:pPr>
      <w:bookmarkStart w:id="27" w:name="_Toc80609310"/>
      <w:bookmarkStart w:id="28" w:name="_Toc80609593"/>
      <w:r>
        <w:lastRenderedPageBreak/>
        <w:t>Rozdział 10</w:t>
      </w:r>
      <w:r>
        <w:tab/>
      </w:r>
      <w:r w:rsidR="00C63A47">
        <w:t>OŚWIADCZENIE O NIEPODLEGANIU WYKLUCZENIU, SPEŁNIANIU WARUNKÓW UDZIAŁU W POSTĘPOWANIU.</w:t>
      </w:r>
      <w:bookmarkEnd w:id="27"/>
      <w:bookmarkEnd w:id="28"/>
      <w:r w:rsidR="00C63A47">
        <w:t xml:space="preserve"> </w:t>
      </w:r>
    </w:p>
    <w:p w14:paraId="54D34523" w14:textId="77777777" w:rsidR="001976F1" w:rsidRDefault="00485595">
      <w:pPr>
        <w:rPr>
          <w:rFonts w:cs="Calibri"/>
        </w:rPr>
      </w:pPr>
      <w:r>
        <w:rPr>
          <w:rFonts w:cs="Calibri"/>
        </w:rPr>
        <w:t>[Wykonawca]</w:t>
      </w:r>
    </w:p>
    <w:p w14:paraId="481044FA" w14:textId="46562EC3" w:rsidR="001976F1" w:rsidRDefault="00485595">
      <w:pPr>
        <w:spacing w:before="120"/>
        <w:ind w:left="567" w:hanging="567"/>
        <w:rPr>
          <w:rFonts w:cs="Calibri"/>
        </w:rPr>
      </w:pPr>
      <w:r>
        <w:rPr>
          <w:rFonts w:cs="Calibri"/>
        </w:rPr>
        <w:t xml:space="preserve">10.1.  W celu potwierdzenia spełniania warunków udziału w postępowaniu określonych </w:t>
      </w:r>
      <w:r>
        <w:rPr>
          <w:rFonts w:cs="Calibri"/>
        </w:rPr>
        <w:br/>
        <w:t xml:space="preserve">w pkt 7.1. SWZ oraz wykazania braku podstaw wykluczenia w okolicznościach określonych w pkt 8.1 SWZ, Wykonawca załącza do oferty oświadczenie, o którym mowa w art. 125 ust. 1 ustawy </w:t>
      </w:r>
      <w:proofErr w:type="spellStart"/>
      <w:r>
        <w:rPr>
          <w:rFonts w:cs="Calibri"/>
        </w:rPr>
        <w:t>Pzp</w:t>
      </w:r>
      <w:proofErr w:type="spellEnd"/>
      <w:r>
        <w:rPr>
          <w:rFonts w:cs="Calibri"/>
        </w:rPr>
        <w:t xml:space="preserve">, sporządzone na podstawie </w:t>
      </w:r>
      <w:r>
        <w:rPr>
          <w:rFonts w:cs="Calibri"/>
          <w:b/>
          <w:bCs/>
        </w:rPr>
        <w:t>Załącznika nr 4 do SWZ</w:t>
      </w:r>
      <w:r>
        <w:rPr>
          <w:rFonts w:cs="Calibri"/>
        </w:rPr>
        <w:t xml:space="preserve">. Oświadczenie z art. 125 ust. 1 ustawy </w:t>
      </w:r>
      <w:proofErr w:type="spellStart"/>
      <w:r>
        <w:rPr>
          <w:rFonts w:cs="Calibri"/>
        </w:rPr>
        <w:t>Pzp</w:t>
      </w:r>
      <w:proofErr w:type="spellEnd"/>
      <w:r>
        <w:rPr>
          <w:rFonts w:cs="Calibri"/>
        </w:rPr>
        <w:t xml:space="preserve"> stanowi dowód potwierdzający brak podstaw </w:t>
      </w:r>
      <w:r w:rsidR="00084384">
        <w:rPr>
          <w:rFonts w:cs="Calibri"/>
        </w:rPr>
        <w:t xml:space="preserve">wykluczenia </w:t>
      </w:r>
      <w:r>
        <w:rPr>
          <w:rFonts w:cs="Calibri"/>
        </w:rPr>
        <w:t>oraz spełniania warunk</w:t>
      </w:r>
      <w:r w:rsidR="007C2A95">
        <w:rPr>
          <w:rFonts w:cs="Calibri"/>
        </w:rPr>
        <w:t>ów</w:t>
      </w:r>
      <w:r>
        <w:rPr>
          <w:rFonts w:cs="Calibri"/>
        </w:rPr>
        <w:t xml:space="preserve"> udziału w postępowaniu na dzień składania ofert,</w:t>
      </w:r>
      <w:r w:rsidR="008F635A">
        <w:rPr>
          <w:rFonts w:cs="Calibri"/>
        </w:rPr>
        <w:t xml:space="preserve"> </w:t>
      </w:r>
      <w:r w:rsidR="00F0257A">
        <w:rPr>
          <w:rFonts w:cs="Calibri"/>
        </w:rPr>
        <w:t>tj.</w:t>
      </w:r>
      <w:r>
        <w:rPr>
          <w:rFonts w:cs="Calibri"/>
        </w:rPr>
        <w:t xml:space="preserve"> stanowi dowód tymczasowo zastępujący </w:t>
      </w:r>
      <w:r w:rsidR="008F635A">
        <w:rPr>
          <w:rFonts w:cs="Calibri"/>
        </w:rPr>
        <w:t xml:space="preserve">wymagane </w:t>
      </w:r>
      <w:r>
        <w:rPr>
          <w:rFonts w:cs="Calibri"/>
        </w:rPr>
        <w:t>przez zamawiającego podmiotowe środki dowodowe.</w:t>
      </w:r>
    </w:p>
    <w:p w14:paraId="33330EED" w14:textId="3376AD91" w:rsidR="001976F1" w:rsidRDefault="00274631" w:rsidP="00274631">
      <w:pPr>
        <w:spacing w:before="120" w:after="240"/>
        <w:ind w:left="567"/>
        <w:rPr>
          <w:rFonts w:cs="Calibri"/>
        </w:rPr>
      </w:pPr>
      <w:r w:rsidRPr="00274631">
        <w:rPr>
          <w:rFonts w:cs="Calibri"/>
          <w:b/>
          <w:bCs/>
        </w:rPr>
        <w:t xml:space="preserve">Oświadczenie </w:t>
      </w:r>
      <w:r w:rsidR="003F12BE">
        <w:rPr>
          <w:rFonts w:cs="Calibri"/>
          <w:b/>
          <w:bCs/>
        </w:rPr>
        <w:t xml:space="preserve">należy złożyć </w:t>
      </w:r>
      <w:r w:rsidRPr="00274631">
        <w:rPr>
          <w:rFonts w:cs="Calibri"/>
          <w:b/>
          <w:bCs/>
        </w:rPr>
        <w:t>pod rygorem nieważności, w formie elektronicznej lub w postaci elektronicznej opatrzonej podpisem zaufanym lub podpisem osobistym</w:t>
      </w:r>
      <w:r w:rsidRPr="00274631">
        <w:rPr>
          <w:rFonts w:cs="Calibri"/>
        </w:rPr>
        <w:t>.</w:t>
      </w:r>
    </w:p>
    <w:p w14:paraId="48D06759" w14:textId="77777777" w:rsidR="001976F1" w:rsidRDefault="00485595">
      <w:pPr>
        <w:rPr>
          <w:rFonts w:cs="Calibri"/>
        </w:rPr>
      </w:pPr>
      <w:r>
        <w:rPr>
          <w:rFonts w:cs="Calibri"/>
        </w:rPr>
        <w:t>[Wykonawcy wspólnie ubiegający się o udzielenie zamówienia]</w:t>
      </w:r>
    </w:p>
    <w:p w14:paraId="7E19A595" w14:textId="77777777" w:rsidR="001976F1" w:rsidRDefault="00485595" w:rsidP="00C7084F">
      <w:pPr>
        <w:pStyle w:val="Akapitzlist"/>
        <w:numPr>
          <w:ilvl w:val="0"/>
          <w:numId w:val="11"/>
        </w:numPr>
        <w:spacing w:before="120"/>
        <w:ind w:left="567" w:hanging="567"/>
      </w:pPr>
      <w:r>
        <w:rPr>
          <w:rFonts w:cs="Calibri"/>
        </w:rPr>
        <w:t xml:space="preserve">W przypadku wspólnego ubiegania się o zamówienie przez Wykonawców, </w:t>
      </w:r>
      <w:r>
        <w:rPr>
          <w:rFonts w:cs="Calibri"/>
        </w:rPr>
        <w:br/>
        <w:t xml:space="preserve">oświadczenie z art. 125 ust. 1 ustawy </w:t>
      </w:r>
      <w:proofErr w:type="spellStart"/>
      <w:r>
        <w:rPr>
          <w:rFonts w:cs="Calibri"/>
        </w:rPr>
        <w:t>Pzp</w:t>
      </w:r>
      <w:proofErr w:type="spellEnd"/>
      <w:r>
        <w:rPr>
          <w:rFonts w:cs="Calibri"/>
        </w:rPr>
        <w:t xml:space="preserve">, </w:t>
      </w:r>
      <w:r>
        <w:rPr>
          <w:rFonts w:cs="Calibri"/>
          <w:b/>
          <w:bCs/>
        </w:rPr>
        <w:t>wraz z ofertą</w:t>
      </w:r>
      <w:r>
        <w:rPr>
          <w:rFonts w:cs="Calibri"/>
        </w:rPr>
        <w:t xml:space="preserve">, składa każdy z Wykonawców wspólnie ubiegających się o udzielenie zamówienia (każdy podmiot wypełnia i podpisuje odrębny formularz). </w:t>
      </w:r>
    </w:p>
    <w:p w14:paraId="38F246AE" w14:textId="6314D462" w:rsidR="001976F1" w:rsidRDefault="00485595">
      <w:pPr>
        <w:pStyle w:val="Akapitzlist"/>
        <w:spacing w:before="120"/>
        <w:ind w:left="567"/>
        <w:rPr>
          <w:rFonts w:cs="Calibri"/>
        </w:rPr>
      </w:pPr>
      <w:r>
        <w:rPr>
          <w:rFonts w:cs="Calibri"/>
        </w:rPr>
        <w:t>Oświadczeni</w:t>
      </w:r>
      <w:r w:rsidR="006A4BF3">
        <w:rPr>
          <w:rFonts w:cs="Calibri"/>
        </w:rPr>
        <w:t>a</w:t>
      </w:r>
      <w:r>
        <w:rPr>
          <w:rFonts w:cs="Calibri"/>
        </w:rPr>
        <w:t xml:space="preserve"> te ma</w:t>
      </w:r>
      <w:r w:rsidR="006A4BF3">
        <w:rPr>
          <w:rFonts w:cs="Calibri"/>
        </w:rPr>
        <w:t>ją</w:t>
      </w:r>
      <w:r>
        <w:rPr>
          <w:rFonts w:cs="Calibri"/>
        </w:rPr>
        <w:t xml:space="preserve"> potwierdzić brak podstaw wykluczenia oraz spełnianie warunk</w:t>
      </w:r>
      <w:r w:rsidR="007C5579">
        <w:rPr>
          <w:rFonts w:cs="Calibri"/>
        </w:rPr>
        <w:t>ów</w:t>
      </w:r>
      <w:r>
        <w:rPr>
          <w:rFonts w:cs="Calibri"/>
        </w:rPr>
        <w:t xml:space="preserve"> udziału w postępowaniu w zakresie, w jakim każdy z tych Wykonawców wykazuje spełnianie warunk</w:t>
      </w:r>
      <w:r w:rsidR="007C5579">
        <w:rPr>
          <w:rFonts w:cs="Calibri"/>
        </w:rPr>
        <w:t>ów</w:t>
      </w:r>
      <w:r>
        <w:rPr>
          <w:rFonts w:cs="Calibri"/>
        </w:rPr>
        <w:t xml:space="preserve"> udziału w postępowaniu.</w:t>
      </w:r>
    </w:p>
    <w:p w14:paraId="418E5D4C" w14:textId="6AED723C" w:rsidR="001976F1" w:rsidRPr="00274631" w:rsidRDefault="00485595">
      <w:pPr>
        <w:pStyle w:val="Akapitzlist"/>
        <w:spacing w:before="120"/>
        <w:ind w:left="567"/>
      </w:pPr>
      <w:r w:rsidRPr="00274631">
        <w:rPr>
          <w:rFonts w:cs="Calibri"/>
          <w:b/>
          <w:bCs/>
        </w:rPr>
        <w:t>Każdy podmiot składa odrębne oświadczenie</w:t>
      </w:r>
      <w:r w:rsidR="00274631" w:rsidRPr="00274631">
        <w:rPr>
          <w:rFonts w:cs="Calibri"/>
          <w:b/>
          <w:bCs/>
        </w:rPr>
        <w:t xml:space="preserve">. Oświadczenie </w:t>
      </w:r>
      <w:r w:rsidR="003F12BE">
        <w:rPr>
          <w:rFonts w:cs="Calibri"/>
          <w:b/>
          <w:bCs/>
        </w:rPr>
        <w:t xml:space="preserve">należy złożyć </w:t>
      </w:r>
      <w:r w:rsidR="00274631" w:rsidRPr="00274631">
        <w:rPr>
          <w:rFonts w:cs="Calibri"/>
          <w:b/>
          <w:bCs/>
        </w:rPr>
        <w:t xml:space="preserve">pod rygorem nieważności, w formie elektronicznej lub w postaci elektronicznej opatrzonej podpisem </w:t>
      </w:r>
      <w:r w:rsidRPr="00274631">
        <w:rPr>
          <w:rFonts w:cs="Calibri"/>
          <w:b/>
          <w:bCs/>
        </w:rPr>
        <w:t>zaufanym lub podpisem osobistym.</w:t>
      </w:r>
    </w:p>
    <w:p w14:paraId="0D9E0F85" w14:textId="77777777" w:rsidR="001976F1" w:rsidRPr="00274631" w:rsidRDefault="00485595">
      <w:pPr>
        <w:spacing w:before="120"/>
        <w:rPr>
          <w:rFonts w:cs="Calibri"/>
        </w:rPr>
      </w:pPr>
      <w:r w:rsidRPr="00274631">
        <w:rPr>
          <w:rFonts w:cs="Calibri"/>
        </w:rPr>
        <w:t>[Podmioty udostępniające zasoby Wykonawcy]</w:t>
      </w:r>
    </w:p>
    <w:p w14:paraId="03C60BCE" w14:textId="312495D5" w:rsidR="001976F1" w:rsidRPr="00274631" w:rsidRDefault="00485595" w:rsidP="00C7084F">
      <w:pPr>
        <w:pStyle w:val="Akapitzlist"/>
        <w:numPr>
          <w:ilvl w:val="0"/>
          <w:numId w:val="11"/>
        </w:numPr>
        <w:spacing w:before="120"/>
        <w:ind w:left="567" w:hanging="567"/>
      </w:pPr>
      <w:r w:rsidRPr="00274631">
        <w:rPr>
          <w:rFonts w:cs="Calibri"/>
        </w:rPr>
        <w:t xml:space="preserve">Wykonawca, w przypadku polegania na zdolnościach lub sytuacji podmiotów udostępniających zasoby, </w:t>
      </w:r>
      <w:r w:rsidRPr="00274631">
        <w:rPr>
          <w:rFonts w:cs="Calibri"/>
          <w:b/>
          <w:bCs/>
        </w:rPr>
        <w:t>wraz z ofertą</w:t>
      </w:r>
      <w:r w:rsidRPr="00274631">
        <w:rPr>
          <w:rFonts w:cs="Calibri"/>
        </w:rPr>
        <w:t xml:space="preserve">, przedstawia, wraz z oświadczeniem, o którym mowa w art. 125 ust. 1 ustawy </w:t>
      </w:r>
      <w:proofErr w:type="spellStart"/>
      <w:r w:rsidRPr="00274631">
        <w:rPr>
          <w:rFonts w:cs="Calibri"/>
        </w:rPr>
        <w:t>Pzp</w:t>
      </w:r>
      <w:proofErr w:type="spellEnd"/>
      <w:r w:rsidRPr="00274631">
        <w:rPr>
          <w:rFonts w:cs="Calibri"/>
        </w:rPr>
        <w:t>, także oświadczenie podmiotu udostępniającego zasoby, potwierdzające brak podstaw wykluczenia tego podmiotu oraz odpowiednio spełnianie warunk</w:t>
      </w:r>
      <w:r w:rsidR="00472505">
        <w:rPr>
          <w:rFonts w:cs="Calibri"/>
        </w:rPr>
        <w:t>ów</w:t>
      </w:r>
      <w:r w:rsidRPr="00274631">
        <w:rPr>
          <w:rFonts w:cs="Calibri"/>
        </w:rPr>
        <w:t xml:space="preserve"> udziału w postępowaniu, w zakresie, w jakim Wykonawca powołuje się na jego zasoby.</w:t>
      </w:r>
    </w:p>
    <w:p w14:paraId="45FD4B71" w14:textId="049957FA" w:rsidR="00274631" w:rsidRPr="00274631" w:rsidRDefault="00485595" w:rsidP="00274631">
      <w:pPr>
        <w:pStyle w:val="Akapitzlist"/>
        <w:spacing w:before="120"/>
        <w:ind w:left="567"/>
        <w:rPr>
          <w:rFonts w:cs="Calibri"/>
          <w:b/>
          <w:bCs/>
        </w:rPr>
      </w:pPr>
      <w:r w:rsidRPr="00274631">
        <w:rPr>
          <w:rFonts w:cs="Calibri"/>
          <w:b/>
          <w:bCs/>
        </w:rPr>
        <w:t>Każdy podmiot udostępniający zasoby składa odrębne oświadczenie</w:t>
      </w:r>
      <w:r w:rsidR="00274631" w:rsidRPr="00274631">
        <w:rPr>
          <w:rFonts w:cs="Calibri"/>
          <w:b/>
          <w:bCs/>
        </w:rPr>
        <w:t xml:space="preserve">. Oświadczenie  </w:t>
      </w:r>
      <w:r w:rsidR="003F12BE">
        <w:rPr>
          <w:rFonts w:cs="Calibri"/>
          <w:b/>
          <w:bCs/>
        </w:rPr>
        <w:t>należy złożyć</w:t>
      </w:r>
      <w:r w:rsidR="00274631" w:rsidRPr="00274631">
        <w:rPr>
          <w:rFonts w:cs="Calibri"/>
          <w:b/>
          <w:bCs/>
        </w:rPr>
        <w:t xml:space="preserve"> pod rygorem nieważności, w formie elektronicznej lub w postaci elektronicznej opatrzonej podpisem zaufanym lub podpisem osobistym.</w:t>
      </w:r>
    </w:p>
    <w:p w14:paraId="53281C61" w14:textId="77777777" w:rsidR="001976F1" w:rsidRDefault="00485595" w:rsidP="00C7084F">
      <w:pPr>
        <w:pStyle w:val="Akapitzlist"/>
        <w:numPr>
          <w:ilvl w:val="0"/>
          <w:numId w:val="11"/>
        </w:numPr>
        <w:spacing w:before="120"/>
        <w:ind w:left="567" w:hanging="567"/>
      </w:pPr>
      <w:r w:rsidRPr="00274631">
        <w:rPr>
          <w:rFonts w:cs="Calibri"/>
        </w:rPr>
        <w:t xml:space="preserve">Oświadczenie z art. 125 ust. 1 ustawy </w:t>
      </w:r>
      <w:proofErr w:type="spellStart"/>
      <w:r w:rsidRPr="00274631">
        <w:rPr>
          <w:rFonts w:cs="Calibri"/>
        </w:rPr>
        <w:t>Pzp</w:t>
      </w:r>
      <w:proofErr w:type="spellEnd"/>
      <w:r w:rsidRPr="00274631">
        <w:rPr>
          <w:rFonts w:cs="Calibri"/>
        </w:rPr>
        <w:t xml:space="preserve"> nie jest podmiotowym środkiem</w:t>
      </w:r>
      <w:r>
        <w:rPr>
          <w:rFonts w:cs="Calibri"/>
        </w:rPr>
        <w:t xml:space="preserve"> dowodowym</w:t>
      </w:r>
      <w:r>
        <w:rPr>
          <w:rFonts w:ascii="Verdana" w:hAnsi="Verdana" w:cs="Verdana"/>
          <w:sz w:val="20"/>
          <w:szCs w:val="20"/>
        </w:rPr>
        <w:t xml:space="preserve"> </w:t>
      </w:r>
      <w:r>
        <w:rPr>
          <w:rFonts w:cs="Calibri"/>
        </w:rPr>
        <w:t xml:space="preserve">i stanowi dowód potwierdzający brak podstaw wykluczenia i spełnianie warunków udziału w postępowaniu na dzień składania ofert tymczasowo zastępujący wymagane przez Zamawiającego podmiotowe środki dowodowe. </w:t>
      </w:r>
    </w:p>
    <w:p w14:paraId="44D5A33C" w14:textId="3328013A" w:rsidR="001976F1" w:rsidRDefault="00485595">
      <w:pPr>
        <w:pStyle w:val="Nagwek1"/>
      </w:pPr>
      <w:bookmarkStart w:id="29" w:name="_Toc80609311"/>
      <w:bookmarkStart w:id="30" w:name="_Toc80609594"/>
      <w:r>
        <w:lastRenderedPageBreak/>
        <w:t>Rozdział 11</w:t>
      </w:r>
      <w:r>
        <w:tab/>
      </w:r>
      <w:r w:rsidR="00E1233E">
        <w:t>PODMIOTOWE ŚRODKI DOWODOWE.</w:t>
      </w:r>
      <w:bookmarkEnd w:id="29"/>
      <w:bookmarkEnd w:id="30"/>
    </w:p>
    <w:p w14:paraId="52E40126" w14:textId="6394EB3C" w:rsidR="001976F1" w:rsidRDefault="00485595" w:rsidP="00C7084F">
      <w:pPr>
        <w:pStyle w:val="Akapitzlist"/>
        <w:numPr>
          <w:ilvl w:val="0"/>
          <w:numId w:val="12"/>
        </w:numPr>
        <w:spacing w:before="240"/>
        <w:ind w:left="567" w:hanging="141"/>
        <w:rPr>
          <w:rFonts w:cs="Calibri"/>
        </w:rPr>
      </w:pPr>
      <w:r>
        <w:rPr>
          <w:rFonts w:cs="Calibri"/>
        </w:rPr>
        <w:t>Zamawiający będzie żądał podmiotowych środków dowodowych na potwierdzenie spełniania warunków udziału w postępowaniu</w:t>
      </w:r>
    </w:p>
    <w:p w14:paraId="100CEC2B" w14:textId="77777777" w:rsidR="001976F1" w:rsidRDefault="00485595" w:rsidP="00C7084F">
      <w:pPr>
        <w:pStyle w:val="Akapitzlist"/>
        <w:numPr>
          <w:ilvl w:val="0"/>
          <w:numId w:val="12"/>
        </w:numPr>
        <w:spacing w:before="240"/>
        <w:ind w:left="567" w:hanging="141"/>
        <w:rPr>
          <w:rFonts w:cs="Calibri"/>
        </w:rPr>
      </w:pPr>
      <w:r>
        <w:rPr>
          <w:rFonts w:cs="Calibri"/>
        </w:rPr>
        <w:t>Podmiotowe środki dowodowe składane na wezwanie Zamawiającego.</w:t>
      </w:r>
    </w:p>
    <w:p w14:paraId="5ACCED89" w14:textId="45DC5166" w:rsidR="001976F1" w:rsidRDefault="00485595">
      <w:pPr>
        <w:pStyle w:val="Akapitzlist"/>
        <w:spacing w:before="240"/>
        <w:ind w:left="567"/>
        <w:rPr>
          <w:rFonts w:cs="Calibri"/>
        </w:rPr>
      </w:pPr>
      <w:r>
        <w:rPr>
          <w:rFonts w:cs="Calibri"/>
        </w:rPr>
        <w:t xml:space="preserve">Zamawiający wezwie Wykonawcę, którego oferta została najwyżej oceniona, do złożenia w wyznaczonym terminie, nie krótszym niż 5 dni od dnia wezwania, </w:t>
      </w:r>
      <w:r w:rsidR="003F12BE">
        <w:rPr>
          <w:rFonts w:cs="Calibri"/>
        </w:rPr>
        <w:t xml:space="preserve">niżej wymienionych </w:t>
      </w:r>
      <w:r>
        <w:rPr>
          <w:rFonts w:cs="Calibri"/>
        </w:rPr>
        <w:t xml:space="preserve">podmiotowych środków dowodowych, aktualnych na dzień </w:t>
      </w:r>
      <w:r w:rsidR="003F12BE">
        <w:rPr>
          <w:rFonts w:cs="Calibri"/>
        </w:rPr>
        <w:t xml:space="preserve">ich </w:t>
      </w:r>
      <w:r>
        <w:rPr>
          <w:rFonts w:cs="Calibri"/>
        </w:rPr>
        <w:t>złożenia:</w:t>
      </w:r>
    </w:p>
    <w:p w14:paraId="09F1483E" w14:textId="14A8F9EF" w:rsidR="001976F1" w:rsidRDefault="00485595" w:rsidP="003F12BE">
      <w:pPr>
        <w:pStyle w:val="Akapitzlist"/>
        <w:spacing w:before="240"/>
        <w:ind w:left="993" w:hanging="709"/>
      </w:pPr>
      <w:r>
        <w:rPr>
          <w:rFonts w:cs="Calibri"/>
        </w:rPr>
        <w:t>11.2.</w:t>
      </w:r>
      <w:r w:rsidR="003F12BE">
        <w:rPr>
          <w:rFonts w:cs="Calibri"/>
        </w:rPr>
        <w:t>1</w:t>
      </w:r>
      <w:r>
        <w:rPr>
          <w:rFonts w:cs="Calibri"/>
        </w:rPr>
        <w:t xml:space="preserve">. </w:t>
      </w:r>
      <w:r>
        <w:rPr>
          <w:rFonts w:cs="Calibri"/>
          <w:b/>
          <w:bCs/>
        </w:rPr>
        <w:t>Wykaz usług</w:t>
      </w:r>
      <w:r>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wykonawcy. </w:t>
      </w:r>
    </w:p>
    <w:p w14:paraId="086D1DB0" w14:textId="77777777" w:rsidR="001976F1" w:rsidRDefault="00485595">
      <w:pPr>
        <w:pStyle w:val="Akapitzlist"/>
        <w:spacing w:before="240"/>
        <w:ind w:left="993" w:hanging="709"/>
        <w:rPr>
          <w:rFonts w:cs="Calibri"/>
        </w:rPr>
      </w:pPr>
      <w:r>
        <w:rPr>
          <w:rFonts w:cs="Calibri"/>
        </w:rPr>
        <w:tab/>
        <w:t>W przypadku świadczeń powtarzających się lub ciągłych nadal wykonywanych referencje bądź inne dokumenty potwierdzające ich należyte wykonanie powinny być wystawione w okresie ostatnich 3 (trzech) miesięcy.</w:t>
      </w:r>
    </w:p>
    <w:p w14:paraId="5D188E07" w14:textId="63115B59" w:rsidR="001976F1" w:rsidRDefault="00485595">
      <w:pPr>
        <w:pStyle w:val="Akapitzlist"/>
        <w:spacing w:before="240"/>
        <w:ind w:left="993" w:hanging="709"/>
      </w:pPr>
      <w:r>
        <w:rPr>
          <w:rFonts w:cs="Calibri"/>
        </w:rPr>
        <w:t xml:space="preserve"> </w:t>
      </w:r>
      <w:r>
        <w:rPr>
          <w:rFonts w:cs="Calibri"/>
        </w:rPr>
        <w:tab/>
        <w:t xml:space="preserve">Wykaz usług należy sporządzić zgodnie z </w:t>
      </w:r>
      <w:r>
        <w:rPr>
          <w:rFonts w:cs="Calibri"/>
          <w:b/>
          <w:bCs/>
        </w:rPr>
        <w:t xml:space="preserve">Załącznikiem nr 5 </w:t>
      </w:r>
      <w:r>
        <w:rPr>
          <w:rFonts w:cs="Calibri"/>
        </w:rPr>
        <w:t>do SWZ.</w:t>
      </w:r>
    </w:p>
    <w:p w14:paraId="120D7903" w14:textId="6D949EDE" w:rsidR="001976F1" w:rsidRDefault="00485595">
      <w:pPr>
        <w:pStyle w:val="Akapitzlist"/>
        <w:spacing w:before="240"/>
        <w:ind w:left="993" w:hanging="709"/>
      </w:pPr>
      <w:r>
        <w:rPr>
          <w:rFonts w:cs="Calibri"/>
        </w:rPr>
        <w:t>11.2.</w:t>
      </w:r>
      <w:r w:rsidR="003F12BE">
        <w:rPr>
          <w:rFonts w:cs="Calibri"/>
        </w:rPr>
        <w:t>2</w:t>
      </w:r>
      <w:r>
        <w:rPr>
          <w:rFonts w:cs="Calibri"/>
        </w:rPr>
        <w:t xml:space="preserve">. </w:t>
      </w:r>
      <w:r>
        <w:rPr>
          <w:rFonts w:cs="Calibri"/>
          <w:b/>
          <w:bCs/>
        </w:rPr>
        <w:t>Wykaz osób</w:t>
      </w:r>
      <w:r>
        <w:rPr>
          <w:rFonts w:cs="Calibri"/>
        </w:rPr>
        <w:t>,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w:t>
      </w:r>
    </w:p>
    <w:p w14:paraId="29E83318" w14:textId="2BEA5D85" w:rsidR="001976F1" w:rsidRDefault="00485595">
      <w:pPr>
        <w:pStyle w:val="Akapitzlist"/>
        <w:spacing w:before="240"/>
        <w:ind w:left="993"/>
      </w:pPr>
      <w:r>
        <w:rPr>
          <w:rFonts w:cs="Calibri"/>
        </w:rPr>
        <w:t xml:space="preserve">Wykaz usług należy sporządzić zgodnie z </w:t>
      </w:r>
      <w:r>
        <w:rPr>
          <w:rFonts w:cs="Calibri"/>
          <w:b/>
          <w:bCs/>
        </w:rPr>
        <w:t xml:space="preserve">Załącznikiem nr 6 </w:t>
      </w:r>
      <w:r>
        <w:rPr>
          <w:rFonts w:cs="Calibri"/>
        </w:rPr>
        <w:t>do SWZ</w:t>
      </w:r>
      <w:r w:rsidR="00B333FD">
        <w:rPr>
          <w:rFonts w:cs="Calibri"/>
        </w:rPr>
        <w:t>.</w:t>
      </w:r>
    </w:p>
    <w:p w14:paraId="4BFCF2BD" w14:textId="77777777" w:rsidR="001976F1" w:rsidRDefault="00485595" w:rsidP="00C7084F">
      <w:pPr>
        <w:pStyle w:val="Akapitzlist"/>
        <w:numPr>
          <w:ilvl w:val="0"/>
          <w:numId w:val="12"/>
        </w:numPr>
        <w:spacing w:before="240"/>
        <w:ind w:left="567" w:hanging="141"/>
        <w:rPr>
          <w:rFonts w:cs="Calibri"/>
        </w:rPr>
      </w:pPr>
      <w:r>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0701FA06" w14:textId="77777777" w:rsidR="00720EE0" w:rsidRPr="00720EE0" w:rsidRDefault="00485595" w:rsidP="00C7084F">
      <w:pPr>
        <w:pStyle w:val="Akapitzlist"/>
        <w:numPr>
          <w:ilvl w:val="0"/>
          <w:numId w:val="12"/>
        </w:numPr>
        <w:spacing w:before="240"/>
        <w:ind w:left="567" w:hanging="141"/>
        <w:rPr>
          <w:rFonts w:ascii="Times New Roman" w:hAnsi="Times New Roman"/>
          <w:bCs/>
        </w:rPr>
      </w:pPr>
      <w:r w:rsidRPr="00485595">
        <w:rPr>
          <w:rFonts w:cs="Calibri"/>
        </w:rPr>
        <w:t xml:space="preserve">Jeżeli złożone przez Wykonawcę oświadczenie, o którym mowa w art. 125 ust. 1 ustawy </w:t>
      </w:r>
      <w:proofErr w:type="spellStart"/>
      <w:r w:rsidRPr="00485595">
        <w:rPr>
          <w:rFonts w:cs="Calibri"/>
        </w:rPr>
        <w:t>Pzp</w:t>
      </w:r>
      <w:proofErr w:type="spellEnd"/>
      <w:r w:rsidRPr="00485595">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t>
      </w:r>
      <w:r w:rsidRPr="00485595">
        <w:rPr>
          <w:rFonts w:cs="Calibri"/>
        </w:rPr>
        <w:lastRenderedPageBreak/>
        <w:t xml:space="preserve">warunków udziału w postępowaniu lub braku podstaw wykluczenia, o przedstawienie takich informacji lub dokumentów. </w:t>
      </w:r>
    </w:p>
    <w:p w14:paraId="2423F39D" w14:textId="070DDB59" w:rsidR="00567D7E" w:rsidRDefault="00567D7E" w:rsidP="00687C6A">
      <w:pPr>
        <w:pStyle w:val="Nagwek1"/>
        <w:ind w:left="1418" w:hanging="1418"/>
      </w:pPr>
      <w:bookmarkStart w:id="31" w:name="_Toc80609312"/>
      <w:bookmarkStart w:id="32" w:name="_Toc80609595"/>
      <w:r>
        <w:t>Rozdział 12</w:t>
      </w:r>
      <w:r>
        <w:tab/>
      </w:r>
      <w:r w:rsidR="00C63A47">
        <w:t>I</w:t>
      </w:r>
      <w:r w:rsidR="00C63A47" w:rsidRPr="00567D7E">
        <w:t xml:space="preserve">NFORMACJA DLA </w:t>
      </w:r>
      <w:r w:rsidR="00C63A47">
        <w:t>W</w:t>
      </w:r>
      <w:r w:rsidR="00C63A47" w:rsidRPr="00567D7E">
        <w:t>YKONAWCÓW WSPÓLNIE UBIEGAJĄCYCH SIĘ O UDZIELENIE ZAMÓWIENIA</w:t>
      </w:r>
      <w:bookmarkEnd w:id="31"/>
      <w:bookmarkEnd w:id="32"/>
    </w:p>
    <w:p w14:paraId="39A49104" w14:textId="33EF0675" w:rsidR="008335C3" w:rsidRPr="00CC43A5" w:rsidRDefault="00692E4D" w:rsidP="00B24390">
      <w:pPr>
        <w:pStyle w:val="Akapitzlist"/>
        <w:numPr>
          <w:ilvl w:val="1"/>
          <w:numId w:val="48"/>
        </w:numPr>
        <w:spacing w:before="240"/>
        <w:ind w:left="709" w:hanging="709"/>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CC43A5">
        <w:t>.</w:t>
      </w:r>
      <w:r w:rsidR="00E0260C" w:rsidRPr="00CC43A5">
        <w:rPr>
          <w:rFonts w:ascii="ArialNarrow" w:eastAsia="Calibri" w:hAnsi="ArialNarrow" w:cs="ArialNarrow"/>
          <w:sz w:val="22"/>
          <w:szCs w:val="22"/>
          <w:lang w:eastAsia="en-US"/>
        </w:rPr>
        <w:t xml:space="preserve"> </w:t>
      </w:r>
      <w:r w:rsidR="00E0260C" w:rsidRPr="00DE1625">
        <w:t>Przyjmuje się, że pełnomocnictwo do podpisania oferty obejmuje również pełn</w:t>
      </w:r>
      <w:r w:rsidR="00E0260C" w:rsidRPr="00CC43A5">
        <w:t>omocnictwo do poświadczenia za zgodność z oryginałem wszystkich elektronicznych kopii dokumentów;</w:t>
      </w:r>
    </w:p>
    <w:p w14:paraId="162DB6E0" w14:textId="0C19B995" w:rsidR="00692E4D" w:rsidRPr="000F14B0" w:rsidRDefault="002D2D6F" w:rsidP="00B24390">
      <w:pPr>
        <w:pStyle w:val="Akapitzlist"/>
        <w:numPr>
          <w:ilvl w:val="1"/>
          <w:numId w:val="48"/>
        </w:numPr>
        <w:spacing w:before="240"/>
        <w:ind w:left="709" w:hanging="709"/>
      </w:pPr>
      <w:r w:rsidRPr="000F14B0">
        <w:t xml:space="preserve">W przypadku Wykonawców wspólnie ubiegających się o udzielenie zamówienia, żaden z nich nie może podlegać wykluczeniu na podstawie art. 108 ust. 1 oraz 109 ust. </w:t>
      </w:r>
      <w:r w:rsidR="00F35781">
        <w:t xml:space="preserve">1 pkt </w:t>
      </w:r>
      <w:r w:rsidRPr="000F14B0">
        <w:t xml:space="preserve">4 ustawy </w:t>
      </w:r>
      <w:proofErr w:type="spellStart"/>
      <w:r w:rsidRPr="000F14B0">
        <w:t>Pzp</w:t>
      </w:r>
      <w:proofErr w:type="spellEnd"/>
      <w:r w:rsidRPr="000F14B0">
        <w:t xml:space="preserve">, natomiast </w:t>
      </w:r>
      <w:r w:rsidR="0083116D" w:rsidRPr="000F14B0">
        <w:t>warunk</w:t>
      </w:r>
      <w:r w:rsidR="0083116D">
        <w:t>i</w:t>
      </w:r>
      <w:r w:rsidR="0083116D" w:rsidRPr="000F14B0">
        <w:t xml:space="preserve"> </w:t>
      </w:r>
      <w:r w:rsidRPr="000F14B0">
        <w:t xml:space="preserve">udziału w postępowaniu </w:t>
      </w:r>
      <w:r w:rsidR="001A60C3">
        <w:t>określone w</w:t>
      </w:r>
      <w:r w:rsidRPr="000F14B0">
        <w:t xml:space="preserve"> pkt </w:t>
      </w:r>
      <w:r w:rsidR="008E1629" w:rsidRPr="000F14B0">
        <w:t>7.1</w:t>
      </w:r>
      <w:r w:rsidR="008C714E" w:rsidRPr="000F14B0">
        <w:t>. SWZ</w:t>
      </w:r>
      <w:r w:rsidR="0044330A">
        <w:t xml:space="preserve"> Wykonawcy spełniają łącznie</w:t>
      </w:r>
      <w:r w:rsidRPr="000F14B0">
        <w:t>.</w:t>
      </w:r>
    </w:p>
    <w:p w14:paraId="3339ADAF" w14:textId="51F14E10" w:rsidR="0096303B" w:rsidRPr="000F14B0" w:rsidRDefault="00A35B1D" w:rsidP="00B24390">
      <w:pPr>
        <w:pStyle w:val="Akapitzlist"/>
        <w:numPr>
          <w:ilvl w:val="1"/>
          <w:numId w:val="48"/>
        </w:numPr>
        <w:spacing w:before="240"/>
        <w:ind w:left="709" w:hanging="709"/>
      </w:pPr>
      <w:r w:rsidRPr="000F14B0">
        <w:t xml:space="preserve">W przypadku wspólnego ubiegania się o zamówienie przez Wykonawców, oświadczenie, o którym mowa w pkt 10.2 </w:t>
      </w:r>
      <w:r w:rsidR="00966415" w:rsidRPr="000F14B0">
        <w:t>S</w:t>
      </w:r>
      <w:r w:rsidRPr="000F14B0">
        <w:t>W</w:t>
      </w:r>
      <w:r w:rsidR="00966415" w:rsidRPr="000F14B0">
        <w:t>Z</w:t>
      </w:r>
      <w:r w:rsidRPr="000F14B0">
        <w:t xml:space="preserve"> składa każdy z Wykonawców wspólnie ubiegających się o zamówienie. Oświadczenia te potwierdzają brak podstaw wykluczenia oraz spełnianie warunków udziału w postępowaniu w zakresie, w jakim każdy z </w:t>
      </w:r>
      <w:r w:rsidR="00966415" w:rsidRPr="000F14B0">
        <w:t>W</w:t>
      </w:r>
      <w:r w:rsidRPr="000F14B0">
        <w:t>ykonawców wykazuje spełnianie warunków udziału w postępowaniu.</w:t>
      </w:r>
    </w:p>
    <w:p w14:paraId="7BD5544E" w14:textId="3E1C8FDB" w:rsidR="009D2F89" w:rsidRPr="000F14B0" w:rsidRDefault="009D2F89" w:rsidP="00B24390">
      <w:pPr>
        <w:pStyle w:val="Akapitzlist"/>
        <w:numPr>
          <w:ilvl w:val="1"/>
          <w:numId w:val="48"/>
        </w:numPr>
        <w:spacing w:before="240"/>
        <w:ind w:left="709" w:hanging="709"/>
      </w:pPr>
      <w:r w:rsidRPr="000F14B0">
        <w:t>W przypadku oferty składanej przez Wykonawców ubiegających się wspólnie o wykonanie zamówienia wystarczy, że warunek określony w pkt 7.1. SWZ spełni jeden z nich lub Wykonawcy spełnią go łącznie.</w:t>
      </w:r>
    </w:p>
    <w:p w14:paraId="42102614" w14:textId="14C52531" w:rsidR="009D2F89" w:rsidRPr="000F14B0" w:rsidRDefault="009D2F89" w:rsidP="00B24390">
      <w:pPr>
        <w:pStyle w:val="Akapitzlist"/>
        <w:numPr>
          <w:ilvl w:val="1"/>
          <w:numId w:val="48"/>
        </w:numPr>
        <w:spacing w:before="240"/>
        <w:ind w:left="709" w:hanging="709"/>
      </w:pPr>
      <w:r w:rsidRPr="000F14B0">
        <w:rPr>
          <w:b/>
          <w:bCs/>
        </w:rPr>
        <w:t xml:space="preserve">W przypadku, o którym mowa w art. 117 ust. 3 ustawy </w:t>
      </w:r>
      <w:proofErr w:type="spellStart"/>
      <w:r w:rsidRPr="000F14B0">
        <w:rPr>
          <w:b/>
          <w:bCs/>
        </w:rPr>
        <w:t>Pzp</w:t>
      </w:r>
      <w:proofErr w:type="spellEnd"/>
      <w:r w:rsidRPr="000F14B0">
        <w:rPr>
          <w:b/>
          <w:bCs/>
        </w:rPr>
        <w:t xml:space="preserve"> Wykonawcy wspólnie ubiegający się o udzielenie zamówienia dołączają do oferty oświadczenie, z którego wynika, które usługi wykonają poszczególni Wykonawcy. </w:t>
      </w:r>
      <w:r w:rsidRPr="000F14B0">
        <w:t>Wzór oświadczenia stanowi</w:t>
      </w:r>
      <w:r w:rsidRPr="000F14B0">
        <w:rPr>
          <w:b/>
          <w:bCs/>
        </w:rPr>
        <w:t xml:space="preserve"> Załącznik nr 8 do SWZ.</w:t>
      </w:r>
    </w:p>
    <w:p w14:paraId="6A307AA0" w14:textId="1DF91487" w:rsidR="00F91DE5" w:rsidRPr="000F14B0" w:rsidRDefault="00F91DE5" w:rsidP="00B24390">
      <w:pPr>
        <w:pStyle w:val="Akapitzlist"/>
        <w:numPr>
          <w:ilvl w:val="1"/>
          <w:numId w:val="48"/>
        </w:numPr>
        <w:spacing w:before="240"/>
        <w:ind w:left="709" w:hanging="709"/>
      </w:pPr>
      <w:r w:rsidRPr="000F14B0">
        <w:t xml:space="preserve">Obowiązek złożenia oświadczenia, o którym mowa w </w:t>
      </w:r>
      <w:r w:rsidR="00F6453A" w:rsidRPr="000F14B0">
        <w:t>pkt 12.5 SWZ</w:t>
      </w:r>
      <w:r w:rsidRPr="000F14B0">
        <w:t xml:space="preserve">, dotyczy również wykonawców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r w:rsidR="00801520" w:rsidRPr="000F14B0">
        <w:t>.</w:t>
      </w:r>
    </w:p>
    <w:p w14:paraId="0639847E" w14:textId="1563FD97" w:rsidR="00E65089" w:rsidRDefault="00E65089" w:rsidP="001F244D">
      <w:pPr>
        <w:pStyle w:val="Nagwek1"/>
        <w:tabs>
          <w:tab w:val="left" w:pos="1418"/>
        </w:tabs>
        <w:ind w:left="1418" w:hanging="1418"/>
      </w:pPr>
      <w:bookmarkStart w:id="33" w:name="_Toc80609313"/>
      <w:bookmarkStart w:id="34" w:name="_Toc80609596"/>
      <w:r w:rsidRPr="00485595">
        <w:t xml:space="preserve">Rozdział </w:t>
      </w:r>
      <w:r w:rsidR="00485595">
        <w:t>1</w:t>
      </w:r>
      <w:r w:rsidR="00567D7E">
        <w:t>3</w:t>
      </w:r>
      <w:r w:rsidR="008F06A7" w:rsidRPr="00485595">
        <w:t xml:space="preserve"> </w:t>
      </w:r>
      <w:r w:rsidR="001F244D">
        <w:tab/>
      </w:r>
      <w:r w:rsidR="00C63A47" w:rsidRPr="00485595">
        <w:t>INFORMACJE O ŚRODKACH KOMUNIKACJI ELEKTRONICZNEJ, PRZY UŻYCIU KTÓRYCH ZAMAWIAJĄCY BĘDZIE KOMUNIKOWAŁ SIĘ Z WYKONAWCAMI, ORAZ INFORMACJE O WYMAGANIACH TECHNICZNYCH I ORGANIZACYJNYCH SPORZĄDZANIA, WYSYŁANIA I ODBIERANIA KORESPONDENCJI ELEKTRONICZNEJ</w:t>
      </w:r>
      <w:bookmarkEnd w:id="33"/>
      <w:bookmarkEnd w:id="34"/>
      <w:r w:rsidR="00C63A47" w:rsidRPr="00485595">
        <w:t xml:space="preserve"> </w:t>
      </w:r>
    </w:p>
    <w:p w14:paraId="4F2BB932" w14:textId="56525CCA" w:rsidR="0014642C" w:rsidRPr="000F14B0" w:rsidRDefault="0014642C" w:rsidP="00C7084F">
      <w:pPr>
        <w:pStyle w:val="Akapitzlist"/>
        <w:numPr>
          <w:ilvl w:val="1"/>
          <w:numId w:val="41"/>
        </w:numPr>
        <w:spacing w:before="240"/>
        <w:rPr>
          <w:b/>
          <w:bCs/>
          <w:u w:val="single"/>
        </w:rPr>
      </w:pPr>
      <w:r w:rsidRPr="000F14B0">
        <w:t xml:space="preserve">Komunikacja w postępowaniu o udzielenie zamówienia, zgodnie z art. 61 ust. 1 ustawy </w:t>
      </w:r>
      <w:proofErr w:type="spellStart"/>
      <w:r w:rsidRPr="000F14B0">
        <w:t>Pzp</w:t>
      </w:r>
      <w:proofErr w:type="spellEnd"/>
      <w:r w:rsidRPr="000F14B0">
        <w:t xml:space="preserve">, w tym składanie ofert, wymiana informacji oraz przekazywanie dokumentów lub oświadczeń między Zamawiającym a Wykonawcą, odbywa się przy </w:t>
      </w:r>
      <w:r w:rsidRPr="000F14B0">
        <w:lastRenderedPageBreak/>
        <w:t>użyciu środków komunikacji elektronicznej w rozumieniu ustawy z dnia 18 lipca 2002 r. o świadczeniu usług drogą elektroniczną (</w:t>
      </w:r>
      <w:proofErr w:type="spellStart"/>
      <w:r w:rsidRPr="000F14B0">
        <w:t>t.j</w:t>
      </w:r>
      <w:proofErr w:type="spellEnd"/>
      <w:r w:rsidRPr="000F14B0">
        <w:t>. Dz. U. z 2020 r. poz. 344).</w:t>
      </w:r>
    </w:p>
    <w:p w14:paraId="6DCEF804" w14:textId="4F3EDC9E" w:rsidR="0014642C" w:rsidRPr="000F14B0" w:rsidRDefault="00747A9F" w:rsidP="00C7084F">
      <w:pPr>
        <w:pStyle w:val="Akapitzlist"/>
        <w:numPr>
          <w:ilvl w:val="1"/>
          <w:numId w:val="41"/>
        </w:numPr>
        <w:spacing w:before="24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z dnia 17 lutego 2005 r. o informatyzacji działalności podmiotów realizujących zadania publiczne (</w:t>
      </w:r>
      <w:proofErr w:type="spellStart"/>
      <w:r w:rsidRPr="000F14B0">
        <w:t>t.j</w:t>
      </w:r>
      <w:proofErr w:type="spellEnd"/>
      <w:r w:rsidRPr="000F14B0">
        <w:t>. Dz. U. 2020 poz. 346 ze zm.), z produktami powszechnie używanymi służącymi elektronicznemu przechowywaniu, przetwarzaniu i przesyłaniu danych, i które nie ograniczają Wykonawcom dostępu do postępowania</w:t>
      </w:r>
      <w:r w:rsidR="00D5528A" w:rsidRPr="000F14B0">
        <w:t>.</w:t>
      </w:r>
    </w:p>
    <w:p w14:paraId="7BA39905" w14:textId="7D9173A2" w:rsidR="00AA5410" w:rsidRPr="000F14B0" w:rsidRDefault="001368A7" w:rsidP="00C7084F">
      <w:pPr>
        <w:pStyle w:val="Akapitzlist"/>
        <w:numPr>
          <w:ilvl w:val="1"/>
          <w:numId w:val="41"/>
        </w:numPr>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art. 11 ustawy z dnia 7 października 1999 r. o języku polskim. P</w:t>
      </w:r>
      <w:r w:rsidR="00AA5410" w:rsidRPr="000F14B0">
        <w:rPr>
          <w:rFonts w:eastAsiaTheme="minorEastAsia"/>
        </w:rPr>
        <w:t xml:space="preserve">odmiotowe środki dowodowe oraz inne </w:t>
      </w:r>
      <w:r w:rsidR="00AA5410" w:rsidRPr="000F14B0">
        <w:t>dokumenty</w:t>
      </w:r>
      <w:r w:rsidR="00AA5410" w:rsidRPr="000F14B0">
        <w:rPr>
          <w:rFonts w:eastAsiaTheme="minorEastAsia"/>
        </w:rPr>
        <w:t xml:space="preserve"> lub oświadczenia, sporządzone w języku obcym przekazuje się wraz z tłumaczeniem na język polski.</w:t>
      </w:r>
    </w:p>
    <w:p w14:paraId="7144E4AB" w14:textId="6495916B" w:rsidR="00F2358F" w:rsidRPr="000F14B0" w:rsidRDefault="00F2358F" w:rsidP="00C7084F">
      <w:pPr>
        <w:pStyle w:val="Akapitzlist"/>
        <w:numPr>
          <w:ilvl w:val="1"/>
          <w:numId w:val="41"/>
        </w:numPr>
        <w:spacing w:before="240"/>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Platformy</w:t>
      </w:r>
      <w:r w:rsidR="00590E2A" w:rsidRPr="000F14B0">
        <w:rPr>
          <w:b/>
          <w:bCs/>
        </w:rPr>
        <w:t xml:space="preserve">: </w:t>
      </w:r>
      <w:hyperlink r:id="rId15" w:history="1">
        <w:r w:rsidR="00590E2A" w:rsidRPr="000F14B0">
          <w:rPr>
            <w:rStyle w:val="Hipercze"/>
            <w:b/>
            <w:bCs/>
            <w:color w:val="auto"/>
          </w:rPr>
          <w:t>https://platformazakupowa.pl/pn/pfron</w:t>
        </w:r>
      </w:hyperlink>
      <w:r w:rsidRPr="000F14B0">
        <w:t>. Za datę wpływu oświadczeń, wniosków, zawiadomień oraz informacji przyjmuje się datę ich wczytania do Platformy.</w:t>
      </w:r>
    </w:p>
    <w:p w14:paraId="371F2E32" w14:textId="484AA60C" w:rsidR="00B667A6" w:rsidRPr="000F14B0" w:rsidRDefault="00B667A6" w:rsidP="00C7084F">
      <w:pPr>
        <w:pStyle w:val="Akapitzlist"/>
        <w:numPr>
          <w:ilvl w:val="1"/>
          <w:numId w:val="41"/>
        </w:numPr>
        <w:spacing w:before="240"/>
      </w:pPr>
      <w:r w:rsidRPr="000F14B0">
        <w:t xml:space="preserve">Zamawiający będzie przekazywał Wykonawcom informacje za pośrednictwem Platformy. Informacje dotyczące odpowiedzi na pytania, zmiany SWZ, zmiany terminu składania i otwarcia ofert Zamawiający będzie zamieszczał na </w:t>
      </w:r>
      <w:r w:rsidR="003656C3" w:rsidRPr="000F14B0">
        <w:t>P</w:t>
      </w:r>
      <w:r w:rsidRPr="000F14B0">
        <w:t xml:space="preserve">latformie 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do konkretnego </w:t>
      </w:r>
      <w:r w:rsidR="003656C3" w:rsidRPr="000F14B0">
        <w:t>W</w:t>
      </w:r>
      <w:r w:rsidRPr="000F14B0">
        <w:t>ykonawcy.</w:t>
      </w:r>
    </w:p>
    <w:p w14:paraId="205FEA3E" w14:textId="65DFC7C2" w:rsidR="003656C3" w:rsidRPr="000F14B0" w:rsidRDefault="003656C3" w:rsidP="00C7084F">
      <w:pPr>
        <w:pStyle w:val="Akapitzlist"/>
        <w:numPr>
          <w:ilvl w:val="1"/>
          <w:numId w:val="41"/>
        </w:numPr>
      </w:pPr>
      <w:r w:rsidRPr="000F14B0">
        <w:t>Wykonawca jako podmiot profesjonalny ma obowiązek sprawdzania komunikatów i wiadomości bezpośrednio na Platformie przesłanych przez Zamawiającego, gdyż system powiadomień może ulec awarii lub powiadomienie może trafić do folderu SPAM.</w:t>
      </w:r>
    </w:p>
    <w:p w14:paraId="14B4D535" w14:textId="06A88637" w:rsidR="00EB1FA9" w:rsidRPr="000F14B0" w:rsidRDefault="00EB1FA9" w:rsidP="00C7084F">
      <w:pPr>
        <w:pStyle w:val="Akapitzlist"/>
        <w:numPr>
          <w:ilvl w:val="1"/>
          <w:numId w:val="41"/>
        </w:numPr>
        <w:spacing w:before="240"/>
        <w:rPr>
          <w:b/>
          <w:bCs/>
          <w:u w:val="single"/>
        </w:rPr>
      </w:pPr>
      <w:r w:rsidRPr="000F14B0">
        <w:t xml:space="preserve">Korzystanie z Platformy przez Wykonawcę jest bezpłatne. </w:t>
      </w:r>
    </w:p>
    <w:p w14:paraId="120218A6" w14:textId="597063F6" w:rsidR="00741B0F" w:rsidRPr="000F14B0" w:rsidRDefault="00EB1FA9" w:rsidP="00C7084F">
      <w:pPr>
        <w:pStyle w:val="Akapitzlist"/>
        <w:numPr>
          <w:ilvl w:val="1"/>
          <w:numId w:val="41"/>
        </w:numPr>
        <w:spacing w:before="240"/>
        <w:rPr>
          <w:b/>
          <w:bCs/>
          <w:u w:val="single"/>
        </w:rPr>
      </w:pPr>
      <w:r w:rsidRPr="000F14B0">
        <w:t xml:space="preserve">Korzystanie z Platformy nie wymaga zarejestrowania konta. Zamawiający zaleca założenie Konta Użytkownika na </w:t>
      </w:r>
      <w:r w:rsidR="001E7743" w:rsidRPr="000F14B0">
        <w:t>https://platformazakupowa.pl</w:t>
      </w:r>
      <w:r w:rsidRPr="000F14B0">
        <w:t xml:space="preserve">, w tym celu konieczne jest posiadanie przez Użytkownika aktywnego konta poczty elektronicznej (e-mail). </w:t>
      </w:r>
    </w:p>
    <w:p w14:paraId="5BBC4FA6" w14:textId="7EE0D2C0" w:rsidR="00EB1FA9" w:rsidRPr="000F14B0" w:rsidRDefault="00EB1FA9" w:rsidP="00C7084F">
      <w:pPr>
        <w:pStyle w:val="Akapitzlist"/>
        <w:numPr>
          <w:ilvl w:val="1"/>
          <w:numId w:val="41"/>
        </w:numPr>
        <w:spacing w:before="240"/>
        <w:rPr>
          <w:b/>
          <w:bCs/>
          <w:u w:val="single"/>
        </w:rPr>
      </w:pPr>
      <w:r w:rsidRPr="000F14B0">
        <w:t xml:space="preserve">Wykonawca, przystępując do niniejszego postępowania o udzielenie zamówienia, akceptuje warunki korzystania z Platformy 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Platformy, przestrzegać postanowień </w:t>
      </w:r>
      <w:r w:rsidR="00BE6810" w:rsidRPr="000F14B0">
        <w:t>r</w:t>
      </w:r>
      <w:r w:rsidRPr="000F14B0">
        <w:t>egulaminu.</w:t>
      </w:r>
    </w:p>
    <w:p w14:paraId="36022C5C" w14:textId="6EB93F23" w:rsidR="00A016CA" w:rsidRPr="000F14B0" w:rsidRDefault="002F34B8" w:rsidP="00C7084F">
      <w:pPr>
        <w:pStyle w:val="Akapitzlist"/>
        <w:numPr>
          <w:ilvl w:val="1"/>
          <w:numId w:val="41"/>
        </w:numPr>
        <w:spacing w:before="240"/>
        <w:rPr>
          <w:b/>
          <w:bCs/>
          <w:u w:val="single"/>
        </w:rPr>
      </w:pPr>
      <w:r w:rsidRPr="000F14B0">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57D0D94" w14:textId="2A906287" w:rsidR="0023048F" w:rsidRPr="000F14B0" w:rsidRDefault="0023048F" w:rsidP="00C7084F">
      <w:pPr>
        <w:pStyle w:val="Akapitzlist"/>
        <w:numPr>
          <w:ilvl w:val="1"/>
          <w:numId w:val="41"/>
        </w:numPr>
        <w:spacing w:before="240"/>
        <w:rPr>
          <w:b/>
          <w:bCs/>
          <w:u w:val="single"/>
        </w:rPr>
      </w:pPr>
      <w:r w:rsidRPr="000F14B0">
        <w:rPr>
          <w:rFonts w:asciiTheme="minorHAnsi" w:hAnsiTheme="minorHAnsi" w:cstheme="minorHAnsi"/>
          <w:lang w:eastAsia="pl-PL"/>
        </w:rPr>
        <w:t xml:space="preserve">Za datę przekazania </w:t>
      </w:r>
      <w:r w:rsidRPr="000F14B0">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14B0">
        <w:rPr>
          <w:rFonts w:asciiTheme="minorHAnsi" w:hAnsiTheme="minorHAnsi" w:cstheme="minorHAnsi"/>
          <w:b/>
        </w:rPr>
        <w:t>Wyślij wiadomość,</w:t>
      </w:r>
      <w:r w:rsidRPr="000F14B0">
        <w:rPr>
          <w:rFonts w:asciiTheme="minorHAnsi" w:hAnsiTheme="minorHAnsi" w:cstheme="minorHAnsi"/>
        </w:rPr>
        <w:t xml:space="preserve"> po których pojawi się komunikat, że wiadomość została wysłana do Zamawiającego. </w:t>
      </w:r>
    </w:p>
    <w:p w14:paraId="236944E7" w14:textId="7705C484" w:rsidR="00A90420" w:rsidRPr="000F14B0" w:rsidRDefault="00A90420" w:rsidP="00C7084F">
      <w:pPr>
        <w:pStyle w:val="Akapitzlist"/>
        <w:numPr>
          <w:ilvl w:val="1"/>
          <w:numId w:val="41"/>
        </w:numPr>
        <w:spacing w:before="240"/>
        <w:rPr>
          <w:b/>
          <w:bCs/>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0F14B0">
        <w:rPr>
          <w:b/>
          <w:bCs/>
        </w:rPr>
        <w:t>„Instrukcje dla Wykonawców" na stronie internetowej pod adresem: https://platformazakupowa.pl/strona/45-instrukcje</w:t>
      </w:r>
    </w:p>
    <w:p w14:paraId="5A944B0C" w14:textId="15CF7C6A" w:rsidR="00EF03BF" w:rsidRPr="000F14B0" w:rsidRDefault="009F7D78" w:rsidP="00C7084F">
      <w:pPr>
        <w:pStyle w:val="Akapitzlist"/>
        <w:numPr>
          <w:ilvl w:val="1"/>
          <w:numId w:val="41"/>
        </w:numPr>
        <w:spacing w:before="240"/>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3A7B79">
        <w:t>,</w:t>
      </w:r>
      <w:r w:rsidRPr="000F14B0">
        <w:t xml:space="preserve"> ponieważ nie został spełniony obowiązek narzucony w art. 221 </w:t>
      </w:r>
      <w:r w:rsidR="007C648F" w:rsidRPr="000F14B0">
        <w:t xml:space="preserve">ustawy </w:t>
      </w:r>
      <w:proofErr w:type="spellStart"/>
      <w:r w:rsidR="007C648F" w:rsidRPr="000F14B0">
        <w:t>Pzp</w:t>
      </w:r>
      <w:proofErr w:type="spellEnd"/>
      <w:r w:rsidRPr="000F14B0">
        <w:t>.</w:t>
      </w:r>
    </w:p>
    <w:p w14:paraId="4D792E40" w14:textId="77777777" w:rsidR="00EF03BF" w:rsidRPr="000F14B0" w:rsidRDefault="00EF03BF" w:rsidP="00C7084F">
      <w:pPr>
        <w:pStyle w:val="Akapitzlist"/>
        <w:numPr>
          <w:ilvl w:val="1"/>
          <w:numId w:val="41"/>
        </w:numPr>
        <w:spacing w:before="240"/>
      </w:pPr>
      <w:r w:rsidRPr="000F14B0">
        <w:t>W sprawach technicznych związanych z funkcjonowaniem i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77777777" w:rsidR="00EF03BF" w:rsidRPr="000F14B0" w:rsidRDefault="00EF03BF" w:rsidP="00C7084F">
      <w:pPr>
        <w:pStyle w:val="Akapitzlist"/>
        <w:numPr>
          <w:ilvl w:val="0"/>
          <w:numId w:val="46"/>
        </w:numPr>
        <w:spacing w:before="240"/>
      </w:pPr>
      <w:r w:rsidRPr="000F14B0">
        <w:t>pod numerem 22 101 02 02, lub</w:t>
      </w:r>
    </w:p>
    <w:p w14:paraId="62565B8B" w14:textId="197585D4" w:rsidR="00EF03BF" w:rsidRPr="000F14B0" w:rsidRDefault="00EF03BF" w:rsidP="00C7084F">
      <w:pPr>
        <w:pStyle w:val="Akapitzlist"/>
        <w:numPr>
          <w:ilvl w:val="0"/>
          <w:numId w:val="46"/>
        </w:numPr>
      </w:pPr>
      <w:r w:rsidRPr="000F14B0">
        <w:t xml:space="preserve"> za pośrednictwem adresu e-mail: cwk@platformazakupowa.pl</w:t>
      </w:r>
    </w:p>
    <w:p w14:paraId="1A80D9CF" w14:textId="2CF99606" w:rsidR="0073201B" w:rsidRPr="000F14B0" w:rsidRDefault="002476CE" w:rsidP="00C7084F">
      <w:pPr>
        <w:pStyle w:val="Akapitzlist"/>
        <w:numPr>
          <w:ilvl w:val="1"/>
          <w:numId w:val="41"/>
        </w:numPr>
        <w:spacing w:before="240"/>
      </w:pPr>
      <w:r w:rsidRPr="000F14B0">
        <w:t xml:space="preserve">Zamawiający zaleca wcześniejsze sprawdzenie zasad działania funkcjonalności złożenia oferty na w systemie </w:t>
      </w:r>
      <w:r w:rsidR="006D2B81" w:rsidRPr="000F14B0">
        <w:t>(Platformie).</w:t>
      </w:r>
    </w:p>
    <w:p w14:paraId="6DA8B61C" w14:textId="66EBF466" w:rsidR="007F5B19" w:rsidRPr="000F14B0" w:rsidRDefault="00E52C4C" w:rsidP="00C7084F">
      <w:pPr>
        <w:pStyle w:val="Akapitzlist"/>
        <w:numPr>
          <w:ilvl w:val="1"/>
          <w:numId w:val="41"/>
        </w:numPr>
        <w:spacing w:before="240"/>
        <w:rPr>
          <w:rFonts w:asciiTheme="minorHAnsi" w:hAnsiTheme="minorHAnsi" w:cstheme="minorHAnsi"/>
        </w:rPr>
      </w:pPr>
      <w:r w:rsidRPr="000F14B0">
        <w:rPr>
          <w:rFonts w:asciiTheme="minorHAnsi" w:hAnsiTheme="minorHAnsi" w:cstheme="minorHAnsi"/>
        </w:rPr>
        <w:t>Zalecenia Zamawiającego dotyczące podpisów:</w:t>
      </w:r>
    </w:p>
    <w:p w14:paraId="7EF437D3" w14:textId="1DF97E67" w:rsidR="002B28D2" w:rsidRPr="000F14B0" w:rsidRDefault="002B28D2" w:rsidP="00C7084F">
      <w:pPr>
        <w:pStyle w:val="Akapitzlist"/>
        <w:numPr>
          <w:ilvl w:val="2"/>
          <w:numId w:val="41"/>
        </w:numPr>
        <w:spacing w:before="240"/>
        <w:ind w:left="1276" w:hanging="992"/>
        <w:rPr>
          <w:rFonts w:asciiTheme="minorHAnsi" w:hAnsiTheme="minorHAnsi" w:cstheme="minorHAnsi"/>
        </w:rPr>
      </w:pPr>
      <w:r w:rsidRPr="000F14B0">
        <w:rPr>
          <w:rFonts w:asciiTheme="minorHAnsi" w:hAnsiTheme="minorHAnsi" w:cstheme="minorHAnsi"/>
        </w:rPr>
        <w:t>Zalecenia Zamawiającego odnośnie kwalifikowanego podpisu elektronicznego:</w:t>
      </w:r>
    </w:p>
    <w:p w14:paraId="7A0EA7DD" w14:textId="48445689" w:rsidR="002B28D2" w:rsidRPr="000F14B0" w:rsidRDefault="002B28D2" w:rsidP="00C7084F">
      <w:pPr>
        <w:pStyle w:val="Akapitzlist"/>
        <w:numPr>
          <w:ilvl w:val="0"/>
          <w:numId w:val="42"/>
        </w:numPr>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97D5B97" w14:textId="693ED9BF" w:rsidR="002B28D2" w:rsidRPr="000F14B0" w:rsidRDefault="002B28D2" w:rsidP="00C7084F">
      <w:pPr>
        <w:pStyle w:val="Akapitzlist"/>
        <w:numPr>
          <w:ilvl w:val="0"/>
          <w:numId w:val="42"/>
        </w:numPr>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r w:rsidR="00A406EB" w:rsidRPr="000F14B0">
        <w:rPr>
          <w:rFonts w:asciiTheme="minorHAnsi" w:hAnsiTheme="minorHAnsi" w:cstheme="minorHAnsi"/>
        </w:rPr>
        <w:t>.</w:t>
      </w:r>
    </w:p>
    <w:p w14:paraId="47B33494" w14:textId="60999AF5" w:rsidR="00F30EAB" w:rsidRPr="000F14B0" w:rsidRDefault="00F30EAB" w:rsidP="00C7084F">
      <w:pPr>
        <w:pStyle w:val="Akapitzlist"/>
        <w:numPr>
          <w:ilvl w:val="2"/>
          <w:numId w:val="41"/>
        </w:numPr>
        <w:spacing w:before="240"/>
        <w:ind w:left="1276" w:hanging="992"/>
        <w:rPr>
          <w:rFonts w:asciiTheme="minorHAnsi" w:hAnsiTheme="minorHAnsi" w:cstheme="minorHAnsi"/>
        </w:rPr>
      </w:pPr>
      <w:r w:rsidRPr="000F14B0">
        <w:rPr>
          <w:rFonts w:asciiTheme="minorHAnsi" w:hAnsiTheme="minorHAnsi" w:cstheme="minorHAnsi"/>
        </w:rPr>
        <w:lastRenderedPageBreak/>
        <w:t>Zalecenia Zamawiającego odnośnie podpisu osobistego</w:t>
      </w:r>
      <w:r w:rsidR="009D235B" w:rsidRPr="000F14B0">
        <w:rPr>
          <w:rStyle w:val="Odwoanieprzypisudolnego"/>
          <w:rFonts w:asciiTheme="minorHAnsi" w:hAnsiTheme="minorHAnsi" w:cstheme="minorHAnsi"/>
        </w:rPr>
        <w:footnoteReference w:id="2"/>
      </w:r>
      <w:r w:rsidRPr="000F14B0">
        <w:rPr>
          <w:rFonts w:asciiTheme="minorHAnsi" w:hAnsiTheme="minorHAnsi" w:cstheme="minorHAnsi"/>
        </w:rPr>
        <w:t>:</w:t>
      </w:r>
    </w:p>
    <w:p w14:paraId="40F4F964" w14:textId="739849FB" w:rsidR="00F30EAB" w:rsidRPr="000F14B0" w:rsidRDefault="00F30EAB" w:rsidP="00C7084F">
      <w:pPr>
        <w:pStyle w:val="Akapitzlist"/>
        <w:numPr>
          <w:ilvl w:val="0"/>
          <w:numId w:val="43"/>
        </w:numPr>
        <w:spacing w:before="240"/>
        <w:ind w:hanging="578"/>
        <w:rPr>
          <w:rFonts w:asciiTheme="minorHAnsi" w:hAnsiTheme="minorHAnsi" w:cstheme="minorHAnsi"/>
        </w:rPr>
      </w:pPr>
      <w:r w:rsidRPr="000F14B0">
        <w:rPr>
          <w:rFonts w:asciiTheme="minorHAnsi" w:hAnsiTheme="minorHAnsi" w:cstheme="minorHAnsi"/>
        </w:rPr>
        <w:t xml:space="preserve">w przypadku wykorzystywania aplikacji </w:t>
      </w:r>
      <w:proofErr w:type="spellStart"/>
      <w:r w:rsidRPr="000F14B0">
        <w:rPr>
          <w:rFonts w:asciiTheme="minorHAnsi" w:hAnsiTheme="minorHAnsi" w:cstheme="minorHAnsi"/>
        </w:rPr>
        <w:t>eDO</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App</w:t>
      </w:r>
      <w:proofErr w:type="spellEnd"/>
      <w:r w:rsidRPr="000F14B0">
        <w:rPr>
          <w:rFonts w:asciiTheme="minorHAnsi" w:hAnsiTheme="minorHAnsi" w:cstheme="minorHAnsi"/>
        </w:rPr>
        <w:t xml:space="preserve"> (obsługuje tylko dokumenty w formacie .pdf) na telefonach z obsługą technologii NFC wielkość dokumentów nie może przekraczać 5 MB,</w:t>
      </w:r>
    </w:p>
    <w:p w14:paraId="11105330" w14:textId="03F2794B" w:rsidR="00F30EAB" w:rsidRPr="000F14B0" w:rsidRDefault="00F30EAB" w:rsidP="00C7084F">
      <w:pPr>
        <w:pStyle w:val="Akapitzlist"/>
        <w:numPr>
          <w:ilvl w:val="0"/>
          <w:numId w:val="43"/>
        </w:numPr>
        <w:spacing w:before="240"/>
        <w:ind w:hanging="578"/>
        <w:rPr>
          <w:rFonts w:asciiTheme="minorHAnsi" w:hAnsiTheme="minorHAnsi" w:cstheme="minorHAnsi"/>
        </w:rPr>
      </w:pPr>
      <w:r w:rsidRPr="000F14B0">
        <w:rPr>
          <w:rFonts w:asciiTheme="minorHAnsi" w:hAnsiTheme="minorHAnsi" w:cstheme="minorHAnsi"/>
        </w:rPr>
        <w:t>dla dokumentów w formacie „pdf” zaleca się podpis wewnętrzny (otoczony),</w:t>
      </w:r>
    </w:p>
    <w:p w14:paraId="28A09FFD" w14:textId="7589C5AA" w:rsidR="00F30EAB" w:rsidRPr="000F14B0" w:rsidRDefault="00F30EAB" w:rsidP="00C7084F">
      <w:pPr>
        <w:pStyle w:val="Akapitzlist"/>
        <w:numPr>
          <w:ilvl w:val="0"/>
          <w:numId w:val="43"/>
        </w:numPr>
        <w:spacing w:before="240"/>
        <w:ind w:hanging="578"/>
        <w:rPr>
          <w:rFonts w:asciiTheme="minorHAnsi" w:hAnsiTheme="minorHAnsi" w:cstheme="minorHAnsi"/>
        </w:rPr>
      </w:pPr>
      <w:r w:rsidRPr="000F14B0">
        <w:rPr>
          <w:rFonts w:asciiTheme="minorHAnsi" w:hAnsiTheme="minorHAnsi" w:cstheme="minorHAnsi"/>
        </w:rPr>
        <w:t>dokumenty w formacie innym niż „pdf” zaleca się podpisywać podpisem zewnętrznym lub otaczającym.</w:t>
      </w:r>
    </w:p>
    <w:p w14:paraId="001C7EBC" w14:textId="77777777" w:rsidR="0002489E" w:rsidRPr="000F14B0" w:rsidRDefault="0002489E" w:rsidP="00C7084F">
      <w:pPr>
        <w:pStyle w:val="Akapitzlist"/>
        <w:numPr>
          <w:ilvl w:val="2"/>
          <w:numId w:val="41"/>
        </w:numPr>
        <w:spacing w:before="240"/>
        <w:ind w:left="1276" w:hanging="992"/>
        <w:rPr>
          <w:rFonts w:asciiTheme="minorHAnsi" w:hAnsiTheme="minorHAnsi" w:cstheme="minorHAnsi"/>
        </w:rPr>
      </w:pPr>
      <w:r w:rsidRPr="000F14B0">
        <w:rPr>
          <w:rFonts w:asciiTheme="minorHAnsi" w:hAnsiTheme="minorHAnsi" w:cstheme="minorHAnsi"/>
          <w:bCs/>
        </w:rPr>
        <w:t>Zalecenia Zamawiającego odnośnie podpisu zaufanego</w:t>
      </w:r>
      <w:r w:rsidRPr="000F14B0">
        <w:rPr>
          <w:rStyle w:val="Odwoanieprzypisudolnego"/>
          <w:rFonts w:asciiTheme="minorHAnsi" w:hAnsiTheme="minorHAnsi" w:cstheme="minorHAnsi"/>
          <w:bCs/>
        </w:rPr>
        <w:footnoteReference w:id="3"/>
      </w:r>
      <w:r w:rsidRPr="000F14B0">
        <w:rPr>
          <w:rFonts w:asciiTheme="minorHAnsi" w:hAnsiTheme="minorHAnsi" w:cstheme="minorHAnsi"/>
          <w:bCs/>
        </w:rPr>
        <w:t>:</w:t>
      </w:r>
    </w:p>
    <w:p w14:paraId="6036AE03" w14:textId="6F8BACAC" w:rsidR="0002489E" w:rsidRPr="000F14B0" w:rsidRDefault="0002489E" w:rsidP="00C7084F">
      <w:pPr>
        <w:pStyle w:val="Akapitzlist"/>
        <w:numPr>
          <w:ilvl w:val="0"/>
          <w:numId w:val="44"/>
        </w:numPr>
        <w:suppressAutoHyphens w:val="0"/>
        <w:autoSpaceDN/>
        <w:spacing w:before="120" w:after="120"/>
        <w:ind w:left="1843" w:hanging="567"/>
        <w:jc w:val="both"/>
        <w:textAlignment w:val="auto"/>
        <w:rPr>
          <w:rFonts w:asciiTheme="minorHAnsi" w:hAnsiTheme="minorHAnsi" w:cstheme="minorHAnsi"/>
          <w:bCs/>
        </w:rPr>
      </w:pPr>
      <w:r w:rsidRPr="000F14B0">
        <w:rPr>
          <w:rFonts w:asciiTheme="minorHAnsi" w:hAnsiTheme="minorHAnsi" w:cstheme="minorHAnsi"/>
          <w:bCs/>
        </w:rPr>
        <w:t>wielkość plików nie może przekraczać 10 MB,</w:t>
      </w:r>
    </w:p>
    <w:p w14:paraId="2CBEA061" w14:textId="2DF9017B" w:rsidR="0002489E" w:rsidRPr="000F14B0" w:rsidRDefault="0002489E" w:rsidP="00C7084F">
      <w:pPr>
        <w:pStyle w:val="Akapitzlist"/>
        <w:numPr>
          <w:ilvl w:val="0"/>
          <w:numId w:val="44"/>
        </w:numPr>
        <w:suppressAutoHyphens w:val="0"/>
        <w:autoSpaceDN/>
        <w:spacing w:before="120" w:after="120"/>
        <w:ind w:left="1843" w:hanging="567"/>
        <w:jc w:val="both"/>
        <w:textAlignment w:val="auto"/>
        <w:rPr>
          <w:rFonts w:asciiTheme="minorHAnsi" w:hAnsiTheme="minorHAnsi" w:cstheme="minorHAnsi"/>
          <w:bCs/>
        </w:rPr>
      </w:pPr>
      <w:r w:rsidRPr="000F14B0">
        <w:rPr>
          <w:rFonts w:asciiTheme="minorHAnsi" w:hAnsiTheme="minorHAnsi" w:cstheme="minorHAnsi"/>
          <w:bCs/>
        </w:rPr>
        <w:t xml:space="preserve">dla dokumentów w formacie „pdf” zaleca się podpis formatem </w:t>
      </w:r>
      <w:proofErr w:type="spellStart"/>
      <w:r w:rsidRPr="000F14B0">
        <w:rPr>
          <w:rFonts w:asciiTheme="minorHAnsi" w:hAnsiTheme="minorHAnsi" w:cstheme="minorHAnsi"/>
          <w:bCs/>
        </w:rPr>
        <w:t>PAdES</w:t>
      </w:r>
      <w:proofErr w:type="spellEnd"/>
      <w:r w:rsidRPr="000F14B0">
        <w:rPr>
          <w:rFonts w:asciiTheme="minorHAnsi" w:hAnsiTheme="minorHAnsi" w:cstheme="minorHAnsi"/>
          <w:bCs/>
        </w:rPr>
        <w:t xml:space="preserve">  (podpisany plik ma rozszerzenie .pdf),</w:t>
      </w:r>
    </w:p>
    <w:p w14:paraId="6C70A917" w14:textId="3DF4DB1C" w:rsidR="007F5B19" w:rsidRPr="000F14B0" w:rsidRDefault="0002489E" w:rsidP="00C7084F">
      <w:pPr>
        <w:pStyle w:val="Akapitzlist"/>
        <w:numPr>
          <w:ilvl w:val="0"/>
          <w:numId w:val="44"/>
        </w:numPr>
        <w:suppressAutoHyphens w:val="0"/>
        <w:autoSpaceDN/>
        <w:spacing w:before="120" w:after="120"/>
        <w:ind w:left="1843" w:hanging="567"/>
        <w:jc w:val="both"/>
        <w:textAlignment w:val="auto"/>
        <w:rPr>
          <w:rFonts w:asciiTheme="minorHAnsi" w:hAnsiTheme="minorHAnsi" w:cstheme="minorHAnsi"/>
          <w:bCs/>
        </w:rPr>
      </w:pPr>
      <w:r w:rsidRPr="000F14B0">
        <w:rPr>
          <w:rFonts w:asciiTheme="minorHAnsi" w:hAnsiTheme="minorHAnsi" w:cstheme="minorHAnsi"/>
          <w:bCs/>
        </w:rPr>
        <w:t xml:space="preserve">dokumenty w formacie innym niż „pdf” zaleca się podpisywać formatem </w:t>
      </w:r>
      <w:proofErr w:type="spellStart"/>
      <w:r w:rsidRPr="000F14B0">
        <w:rPr>
          <w:rFonts w:asciiTheme="minorHAnsi" w:hAnsiTheme="minorHAnsi" w:cstheme="minorHAnsi"/>
          <w:bCs/>
        </w:rPr>
        <w:t>XAdES</w:t>
      </w:r>
      <w:proofErr w:type="spellEnd"/>
      <w:r w:rsidRPr="000F14B0">
        <w:rPr>
          <w:rFonts w:asciiTheme="minorHAnsi" w:hAnsiTheme="minorHAnsi" w:cstheme="minorHAnsi"/>
          <w:bCs/>
        </w:rPr>
        <w:t xml:space="preserve"> (podpisany plik ma rozszerzenie .</w:t>
      </w:r>
      <w:proofErr w:type="spellStart"/>
      <w:r w:rsidRPr="000F14B0">
        <w:rPr>
          <w:rFonts w:asciiTheme="minorHAnsi" w:hAnsiTheme="minorHAnsi" w:cstheme="minorHAnsi"/>
          <w:bCs/>
        </w:rPr>
        <w:t>xml</w:t>
      </w:r>
      <w:proofErr w:type="spellEnd"/>
      <w:r w:rsidRPr="000F14B0">
        <w:rPr>
          <w:rFonts w:asciiTheme="minorHAnsi" w:hAnsiTheme="minorHAnsi" w:cstheme="minorHAnsi"/>
          <w:bCs/>
        </w:rPr>
        <w:t>).</w:t>
      </w:r>
    </w:p>
    <w:p w14:paraId="5EAF3415" w14:textId="1AD3D04E" w:rsidR="00422834" w:rsidRPr="000F14B0" w:rsidRDefault="00BC3259" w:rsidP="00C7084F">
      <w:pPr>
        <w:pStyle w:val="Akapitzlist"/>
        <w:numPr>
          <w:ilvl w:val="2"/>
          <w:numId w:val="41"/>
        </w:numPr>
        <w:ind w:left="1276" w:hanging="992"/>
        <w:jc w:val="both"/>
        <w:rPr>
          <w:rFonts w:asciiTheme="minorHAnsi" w:hAnsiTheme="minorHAnsi" w:cstheme="minorHAnsi"/>
          <w:bCs/>
        </w:rPr>
      </w:pPr>
      <w:r w:rsidRPr="000F14B0">
        <w:rPr>
          <w:rFonts w:asciiTheme="minorHAnsi" w:hAnsiTheme="minorHAnsi" w:cstheme="minorHAnsi"/>
          <w:bCs/>
        </w:rPr>
        <w:t xml:space="preserve">Po podpisaniu plików, a przed ich załączeniem na Platformę zaleca się dokonanie weryfikacji kompletności i poprawności wszystkich złożonych podpisów (w szczególności gdy dokument był podpisywany przez kilku reprezentantów lub przy wykorzystaniu różnych podpisów). </w:t>
      </w:r>
      <w:r w:rsidR="002B07DD" w:rsidRPr="000F14B0">
        <w:rPr>
          <w:rFonts w:asciiTheme="minorHAnsi" w:hAnsiTheme="minorHAnsi" w:cstheme="minorHAns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869A7C" w14:textId="75D995E5" w:rsidR="00BC3259" w:rsidRPr="000F14B0" w:rsidRDefault="00BC3259"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
        </w:rPr>
      </w:pPr>
      <w:r w:rsidRPr="000F14B0">
        <w:rPr>
          <w:rFonts w:asciiTheme="minorHAnsi" w:hAnsiTheme="minorHAnsi" w:cstheme="minorHAnsi"/>
          <w:b/>
        </w:rPr>
        <w:t>W przypadku korzystania z wariantu składania podpisów zewnętrznych konieczne jest załączenie na Platformę 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0398C589" w:rsidR="00B21AC2" w:rsidRPr="000F14B0" w:rsidRDefault="00B21AC2"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881B85">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4044ABEF" w:rsidR="003D231F" w:rsidRPr="000F14B0" w:rsidRDefault="00E21E5C"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4C072425" w14:textId="1F302A1F" w:rsidR="00BA1B17" w:rsidRPr="000F14B0" w:rsidRDefault="00BA1B17" w:rsidP="00C7084F">
      <w:pPr>
        <w:pStyle w:val="Akapitzlist"/>
        <w:numPr>
          <w:ilvl w:val="2"/>
          <w:numId w:val="41"/>
        </w:numPr>
        <w:suppressAutoHyphens w:val="0"/>
        <w:autoSpaceDN/>
        <w:spacing w:before="120" w:after="120"/>
        <w:ind w:left="1276" w:hanging="992"/>
        <w:jc w:val="both"/>
        <w:textAlignment w:val="auto"/>
        <w:rPr>
          <w:rFonts w:asciiTheme="minorHAnsi" w:hAnsiTheme="minorHAnsi" w:cstheme="minorHAnsi"/>
          <w:bCs/>
        </w:rPr>
      </w:pPr>
      <w:r w:rsidRPr="000F14B0">
        <w:rPr>
          <w:rFonts w:asciiTheme="minorHAnsi" w:hAnsiTheme="minorHAnsi" w:cstheme="minorHAnsi"/>
          <w:bCs/>
        </w:rPr>
        <w:lastRenderedPageBreak/>
        <w:t>Zamawiający zaleca, aby Wykonawca z odpowiednim wyprzedzeniem przetestował możliwość prawidłowego wykorzystania wybranej metody podpisania plików oferty.</w:t>
      </w:r>
    </w:p>
    <w:p w14:paraId="6D0E82A2" w14:textId="55800F5A" w:rsidR="00D85293" w:rsidRPr="000F14B0" w:rsidRDefault="00D85293" w:rsidP="00C7084F">
      <w:pPr>
        <w:pStyle w:val="Akapitzlist"/>
        <w:numPr>
          <w:ilvl w:val="1"/>
          <w:numId w:val="41"/>
        </w:numPr>
        <w:spacing w:before="240"/>
        <w:rPr>
          <w:b/>
          <w:bCs/>
          <w:u w:val="single"/>
        </w:rPr>
      </w:pPr>
      <w:r w:rsidRPr="000F14B0">
        <w:rPr>
          <w:rFonts w:asciiTheme="minorHAnsi" w:hAnsiTheme="minorHAnsi" w:cstheme="minorHAnsi"/>
          <w:szCs w:val="22"/>
          <w:lang w:eastAsia="en-US"/>
        </w:rPr>
        <w:t xml:space="preserve">Niezbędne wymagania sprzętowo-aplikacyjne umożliwiające pracę na Platformie: </w:t>
      </w:r>
    </w:p>
    <w:p w14:paraId="60B67B6F" w14:textId="6C271647" w:rsidR="00D85293" w:rsidRPr="000F14B0" w:rsidRDefault="00D85293"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2EF4EAC5" w:rsidR="00D85293" w:rsidRPr="000F14B0" w:rsidRDefault="00D85293"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15A3EA83" w:rsidR="00D85293" w:rsidRPr="000F14B0" w:rsidRDefault="002C614D" w:rsidP="00C7084F">
      <w:pPr>
        <w:pStyle w:val="Akapitzlist"/>
        <w:numPr>
          <w:ilvl w:val="0"/>
          <w:numId w:val="45"/>
        </w:numPr>
        <w:suppressAutoHyphens w:val="0"/>
        <w:autoSpaceDN/>
        <w:spacing w:after="120"/>
        <w:contextualSpacing/>
        <w:textAlignment w:val="auto"/>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C7084F">
      <w:pPr>
        <w:pStyle w:val="Akapitzlist"/>
        <w:numPr>
          <w:ilvl w:val="1"/>
          <w:numId w:val="41"/>
        </w:numPr>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6A57CE3C" w:rsidR="00494B79" w:rsidRPr="000F14B0" w:rsidRDefault="007814CC" w:rsidP="00C7084F">
      <w:pPr>
        <w:pStyle w:val="Akapitzlist"/>
        <w:numPr>
          <w:ilvl w:val="1"/>
          <w:numId w:val="41"/>
        </w:numPr>
        <w:spacing w:before="240"/>
      </w:pPr>
      <w:r w:rsidRPr="000F14B0">
        <w:rPr>
          <w:rFonts w:asciiTheme="minorHAnsi" w:hAnsiTheme="minorHAnsi" w:cstheme="minorHAnsi"/>
        </w:rPr>
        <w:t>Ofertę z załącznikami, wnioski, dokumenty i oświadczenia sporządza się w postaci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 xml:space="preserve"> przy czym Zamawiający zaleca wczytywanie na Platformę plików w formacie .pdf.</w:t>
      </w:r>
      <w:r w:rsidR="00B152B8" w:rsidRPr="000F14B0">
        <w:rPr>
          <w:rFonts w:cs="Calibri"/>
          <w:sz w:val="22"/>
          <w:szCs w:val="22"/>
          <w:lang w:eastAsia="pl-PL"/>
        </w:rPr>
        <w:t xml:space="preserve"> </w:t>
      </w:r>
      <w:r w:rsidR="00B152B8" w:rsidRPr="000F14B0">
        <w:t>W celu ewentualnej kompresji danych Zamawiający rekomenduje wykorzystanie jednego z formatów: .zip, .7Z.</w:t>
      </w:r>
    </w:p>
    <w:p w14:paraId="08131AAE" w14:textId="343EC762" w:rsidR="006732FE" w:rsidRPr="000F14B0" w:rsidRDefault="006732FE" w:rsidP="00C7084F">
      <w:pPr>
        <w:pStyle w:val="Akapitzlist"/>
        <w:numPr>
          <w:ilvl w:val="1"/>
          <w:numId w:val="41"/>
        </w:numPr>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458FCD8E" w:rsidR="004771E8" w:rsidRPr="000F14B0" w:rsidRDefault="00152F26" w:rsidP="00C7084F">
      <w:pPr>
        <w:pStyle w:val="Akapitzlist"/>
        <w:numPr>
          <w:ilvl w:val="1"/>
          <w:numId w:val="41"/>
        </w:numPr>
        <w:spacing w:before="240"/>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B30B6B" w:rsidRPr="000F14B0">
        <w:t>zamowienia.ipfronplus@pfron.org.pl</w:t>
      </w:r>
      <w:r w:rsidRPr="000F14B0">
        <w:t>.</w:t>
      </w:r>
    </w:p>
    <w:p w14:paraId="1A53FF5C" w14:textId="3134EA7A" w:rsidR="00B30B6B" w:rsidRPr="000F14B0" w:rsidRDefault="00B30B6B" w:rsidP="00C7084F">
      <w:pPr>
        <w:pStyle w:val="Akapitzlist"/>
        <w:numPr>
          <w:ilvl w:val="1"/>
          <w:numId w:val="41"/>
        </w:numPr>
        <w:spacing w:before="240"/>
      </w:pPr>
      <w:r w:rsidRPr="000F14B0">
        <w:t>We wszelkiej korespondencji związanej z niniejszym postępowaniem Zamawiający i Wykonawcy posługują się: numerem ogłoszenia lub numerem postępowania podanym na stronie tytułowej SWZ.</w:t>
      </w:r>
    </w:p>
    <w:p w14:paraId="7A7436EA" w14:textId="78213231" w:rsidR="004771E8" w:rsidRPr="000F14B0" w:rsidRDefault="00F94A1B" w:rsidP="00C7084F">
      <w:pPr>
        <w:pStyle w:val="Akapitzlist"/>
        <w:numPr>
          <w:ilvl w:val="1"/>
          <w:numId w:val="41"/>
        </w:numPr>
        <w:spacing w:before="240"/>
      </w:pPr>
      <w:r w:rsidRPr="000F14B0">
        <w:lastRenderedPageBreak/>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pkt 13.21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3EDA3C5D" w:rsidR="007A4D2E" w:rsidRDefault="007A4D2E" w:rsidP="001F244D">
      <w:pPr>
        <w:pStyle w:val="Nagwek1"/>
        <w:tabs>
          <w:tab w:val="left" w:pos="1418"/>
        </w:tabs>
        <w:ind w:left="1418" w:hanging="1418"/>
        <w:rPr>
          <w:bCs/>
        </w:rPr>
      </w:pPr>
      <w:bookmarkStart w:id="35" w:name="_Toc80609314"/>
      <w:bookmarkStart w:id="36" w:name="_Toc80609597"/>
      <w:r w:rsidRPr="000F14B0">
        <w:rPr>
          <w:bCs/>
        </w:rPr>
        <w:t>Rozdział</w:t>
      </w:r>
      <w:r w:rsidRPr="000F14B0">
        <w:rPr>
          <w:rFonts w:ascii="ArialNarrow,Bold" w:eastAsia="Calibri" w:hAnsi="ArialNarrow,Bold" w:cs="ArialNarrow,Bold"/>
          <w:b w:val="0"/>
          <w:bCs/>
          <w:sz w:val="22"/>
          <w:szCs w:val="22"/>
          <w:lang w:eastAsia="en-US"/>
        </w:rPr>
        <w:t xml:space="preserve"> </w:t>
      </w:r>
      <w:r w:rsidR="00485595" w:rsidRPr="000F14B0">
        <w:rPr>
          <w:rFonts w:asciiTheme="minorHAnsi" w:eastAsia="Calibri" w:hAnsiTheme="minorHAnsi" w:cstheme="minorHAnsi"/>
          <w:szCs w:val="26"/>
          <w:lang w:eastAsia="en-US"/>
        </w:rPr>
        <w:t>1</w:t>
      </w:r>
      <w:r w:rsidR="00567D7E" w:rsidRPr="000F14B0">
        <w:rPr>
          <w:rFonts w:asciiTheme="minorHAnsi" w:eastAsia="Calibri" w:hAnsiTheme="minorHAnsi" w:cstheme="minorHAnsi"/>
          <w:szCs w:val="26"/>
          <w:lang w:eastAsia="en-US"/>
        </w:rPr>
        <w:t>4</w:t>
      </w:r>
      <w:r w:rsidRPr="000F14B0">
        <w:rPr>
          <w:rFonts w:ascii="ArialNarrow,Bold" w:eastAsia="Calibri" w:hAnsi="ArialNarrow,Bold" w:cs="ArialNarrow,Bold"/>
          <w:b w:val="0"/>
          <w:bCs/>
          <w:sz w:val="22"/>
          <w:szCs w:val="22"/>
          <w:lang w:eastAsia="en-US"/>
        </w:rPr>
        <w:t xml:space="preserve"> </w:t>
      </w:r>
      <w:r w:rsidR="001F244D" w:rsidRPr="000F14B0">
        <w:rPr>
          <w:rFonts w:ascii="ArialNarrow,Bold" w:eastAsia="Calibri" w:hAnsi="ArialNarrow,Bold" w:cs="ArialNarrow,Bold"/>
          <w:b w:val="0"/>
          <w:bCs/>
          <w:sz w:val="22"/>
          <w:szCs w:val="22"/>
          <w:lang w:eastAsia="en-US"/>
        </w:rPr>
        <w:tab/>
      </w:r>
      <w:r w:rsidR="00C63A47" w:rsidRPr="000F14B0">
        <w:rPr>
          <w:bCs/>
        </w:rPr>
        <w:t xml:space="preserve">INFORMACJE O SPOSOBIE KOMUNIKOWANIA </w:t>
      </w:r>
      <w:r w:rsidR="00C63A47" w:rsidRPr="007A4D2E">
        <w:rPr>
          <w:bCs/>
        </w:rPr>
        <w:t xml:space="preserve">SIĘ </w:t>
      </w:r>
      <w:r w:rsidR="00C63A47">
        <w:rPr>
          <w:bCs/>
        </w:rPr>
        <w:t>Z</w:t>
      </w:r>
      <w:r w:rsidR="00C63A47" w:rsidRPr="007A4D2E">
        <w:rPr>
          <w:bCs/>
        </w:rPr>
        <w:t xml:space="preserve">AMAWIAJĄCEGO Z </w:t>
      </w:r>
      <w:r w:rsidR="00C63A47">
        <w:rPr>
          <w:bCs/>
        </w:rPr>
        <w:t>W</w:t>
      </w:r>
      <w:r w:rsidR="00C63A47" w:rsidRPr="007A4D2E">
        <w:rPr>
          <w:bCs/>
        </w:rPr>
        <w:t>YKONAWCAMI W INNY</w:t>
      </w:r>
      <w:r w:rsidR="00C63A47">
        <w:rPr>
          <w:bCs/>
        </w:rPr>
        <w:t xml:space="preserve"> S</w:t>
      </w:r>
      <w:r w:rsidR="00C63A47" w:rsidRPr="007A4D2E">
        <w:rPr>
          <w:bCs/>
        </w:rPr>
        <w:t>POSÓB NIŻ PRZY UŻYCIU ŚRODKÓW KOMUNIKACJI ELEKTRONICZNEJ</w:t>
      </w:r>
      <w:r w:rsidR="00C63A47">
        <w:rPr>
          <w:bCs/>
        </w:rPr>
        <w:t xml:space="preserve"> ORZ OSOBY UPRAWNIONE DO KOMUNIKOWANIA SIĘ Z WYKONAWCAMI</w:t>
      </w:r>
      <w:bookmarkEnd w:id="35"/>
      <w:bookmarkEnd w:id="36"/>
    </w:p>
    <w:p w14:paraId="45B9264D" w14:textId="6BF94DA3" w:rsidR="001822D5" w:rsidRPr="000F14B0" w:rsidRDefault="00F63AC9" w:rsidP="00C7084F">
      <w:pPr>
        <w:pStyle w:val="Akapitzlist"/>
        <w:numPr>
          <w:ilvl w:val="1"/>
          <w:numId w:val="47"/>
        </w:numPr>
        <w:spacing w:before="240" w:after="240"/>
        <w:ind w:left="709" w:hanging="709"/>
      </w:pPr>
      <w:r w:rsidRPr="000F14B0">
        <w:t>Zamawiający nie przewiduje sposobu komunikowania się z Wykonawcami w inny sposób niż przy użyciu środków komunikacji elektronicznej, wskazanych w SWZ.</w:t>
      </w:r>
    </w:p>
    <w:p w14:paraId="04A4458C" w14:textId="4CCA9095" w:rsidR="00F03CC8" w:rsidRPr="000F14B0" w:rsidRDefault="009C2E0E" w:rsidP="00C7084F">
      <w:pPr>
        <w:pStyle w:val="Akapitzlist"/>
        <w:numPr>
          <w:ilvl w:val="1"/>
          <w:numId w:val="47"/>
        </w:numPr>
        <w:ind w:left="709" w:hanging="709"/>
      </w:pPr>
      <w:r w:rsidRPr="000F14B0">
        <w:t>Osob</w:t>
      </w:r>
      <w:r w:rsidR="000442D7">
        <w:t>ami</w:t>
      </w:r>
      <w:r w:rsidRPr="000F14B0">
        <w:t xml:space="preserve"> uprawnion</w:t>
      </w:r>
      <w:r w:rsidR="000442D7">
        <w:t>ymi</w:t>
      </w:r>
      <w:r w:rsidRPr="000F14B0">
        <w:t xml:space="preserve"> do kontaktu z Wykonawcami w zakresie przebiegu postępowania jest Pani Monika Bartold oraz Pan Marcin Iwanek.</w:t>
      </w:r>
    </w:p>
    <w:p w14:paraId="658B7471" w14:textId="4A7FAF18" w:rsidR="001574B4" w:rsidRPr="000F14B0" w:rsidRDefault="001574B4" w:rsidP="00C7084F">
      <w:pPr>
        <w:pStyle w:val="Akapitzlist"/>
        <w:numPr>
          <w:ilvl w:val="1"/>
          <w:numId w:val="47"/>
        </w:numPr>
        <w:spacing w:before="240"/>
        <w:ind w:left="709" w:hanging="709"/>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rsidR="001F1280">
        <w:t xml:space="preserve">sposób </w:t>
      </w:r>
      <w:r w:rsidRPr="000F14B0">
        <w:t>kontakt</w:t>
      </w:r>
      <w:r w:rsidR="001F1280">
        <w:t>owania się</w:t>
      </w:r>
      <w:r w:rsidRPr="000F14B0">
        <w:t xml:space="preserve"> – zarówno z Zamawiającym</w:t>
      </w:r>
      <w:r w:rsidR="001F1280">
        <w:t>,</w:t>
      </w:r>
      <w:r w:rsidRPr="000F14B0">
        <w:t xml:space="preserve"> jak i </w:t>
      </w:r>
      <w:r w:rsidR="001F1280">
        <w:t xml:space="preserve">z </w:t>
      </w:r>
      <w:r w:rsidRPr="000F14B0">
        <w:t>osobami uprawnionymi do porozumiewania się z Wykonawcami – niż wskazany w pkt 13 SWZ.</w:t>
      </w:r>
    </w:p>
    <w:p w14:paraId="03C3B405" w14:textId="28F741CE" w:rsidR="001F244D" w:rsidRDefault="001F244D" w:rsidP="003F12BE">
      <w:pPr>
        <w:pStyle w:val="Nagwek1"/>
        <w:rPr>
          <w:bCs/>
        </w:rPr>
      </w:pPr>
      <w:bookmarkStart w:id="37" w:name="_Toc80609315"/>
      <w:bookmarkStart w:id="38" w:name="_Toc80609598"/>
      <w:r>
        <w:rPr>
          <w:bCs/>
        </w:rPr>
        <w:t>Rozdział 1</w:t>
      </w:r>
      <w:r w:rsidR="00567D7E">
        <w:rPr>
          <w:bCs/>
        </w:rPr>
        <w:t>5</w:t>
      </w:r>
      <w:r>
        <w:rPr>
          <w:bCs/>
        </w:rPr>
        <w:tab/>
      </w:r>
      <w:r w:rsidR="0063493F">
        <w:rPr>
          <w:bCs/>
        </w:rPr>
        <w:t>WYJAŚNIENIA TREŚCI I ZMIANY SWZ</w:t>
      </w:r>
      <w:bookmarkEnd w:id="37"/>
      <w:bookmarkEnd w:id="38"/>
    </w:p>
    <w:p w14:paraId="1FF5642E" w14:textId="4A93D64D"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13262D">
        <w:rPr>
          <w:rFonts w:asciiTheme="minorHAnsi" w:hAnsiTheme="minorHAnsi"/>
          <w:lang w:eastAsia="pl-PL"/>
        </w:rPr>
        <w:t xml:space="preserve">Wykonawca może zwrócić się do Zamawiającego z wnioskiem o wyjaśnienie treści SWZ. Wniosek należy przesłać za pośrednictwem Platformy </w:t>
      </w:r>
      <w:r w:rsidR="00F62E7E">
        <w:rPr>
          <w:rFonts w:asciiTheme="minorHAnsi" w:hAnsiTheme="minorHAnsi"/>
          <w:lang w:eastAsia="pl-PL"/>
        </w:rPr>
        <w:t xml:space="preserve">Zakupowej </w:t>
      </w:r>
      <w:r w:rsidRPr="0013262D">
        <w:rPr>
          <w:rFonts w:asciiTheme="minorHAnsi" w:hAnsiTheme="minorHAnsi"/>
          <w:lang w:eastAsia="pl-PL"/>
        </w:rPr>
        <w:t>w zakładce „</w:t>
      </w:r>
      <w:r w:rsidR="00A2261F">
        <w:rPr>
          <w:rFonts w:asciiTheme="minorHAnsi" w:hAnsiTheme="minorHAnsi"/>
          <w:lang w:eastAsia="pl-PL"/>
        </w:rPr>
        <w:t xml:space="preserve">Wyślij wiadomość do </w:t>
      </w:r>
      <w:r w:rsidR="00EB5684">
        <w:rPr>
          <w:rFonts w:asciiTheme="minorHAnsi" w:hAnsiTheme="minorHAnsi"/>
          <w:lang w:eastAsia="pl-PL"/>
        </w:rPr>
        <w:t>zamawiającego</w:t>
      </w:r>
      <w:r w:rsidRPr="0013262D">
        <w:rPr>
          <w:rFonts w:asciiTheme="minorHAnsi" w:hAnsiTheme="minorHAnsi"/>
          <w:lang w:eastAsia="pl-PL"/>
        </w:rPr>
        <w:t xml:space="preserve">”. Zamawiający prosi o przekazanie pytań </w:t>
      </w:r>
      <w:r w:rsidR="00813650">
        <w:rPr>
          <w:rFonts w:asciiTheme="minorHAnsi" w:hAnsiTheme="minorHAnsi"/>
          <w:lang w:eastAsia="pl-PL"/>
        </w:rPr>
        <w:t xml:space="preserve">      </w:t>
      </w:r>
      <w:r w:rsidRPr="0013262D">
        <w:rPr>
          <w:rFonts w:asciiTheme="minorHAnsi" w:hAnsiTheme="minorHAnsi"/>
          <w:lang w:eastAsia="pl-PL"/>
        </w:rPr>
        <w:t>również w formie edytowalnej, gdyż skróci to czas na udzielenie wyjaśnień.</w:t>
      </w:r>
    </w:p>
    <w:p w14:paraId="34D99597" w14:textId="313FD59E"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Zamawiający jest obowiązany udzielić wyjaśnień niezwłocznie, jednak nie później niż na 2 dni przed upływem terminu składania ofert – pod warunkiem, że wniosek o </w:t>
      </w:r>
      <w:r w:rsidR="00CC078B" w:rsidRPr="00000FCF">
        <w:rPr>
          <w:rFonts w:asciiTheme="minorHAnsi" w:hAnsiTheme="minorHAnsi"/>
          <w:lang w:eastAsia="pl-PL"/>
        </w:rPr>
        <w:br/>
      </w:r>
      <w:r w:rsidRPr="00000FCF">
        <w:rPr>
          <w:rFonts w:asciiTheme="minorHAnsi" w:hAnsiTheme="minorHAnsi"/>
          <w:lang w:eastAsia="pl-PL"/>
        </w:rPr>
        <w:t xml:space="preserve">wyjaśnienie treści SWZ wpłynął do Zamawiającego nie później niż na 4 dni przed </w:t>
      </w:r>
      <w:r w:rsidR="00CC078B" w:rsidRPr="00000FCF">
        <w:rPr>
          <w:rFonts w:asciiTheme="minorHAnsi" w:hAnsiTheme="minorHAnsi"/>
          <w:lang w:eastAsia="pl-PL"/>
        </w:rPr>
        <w:br/>
      </w:r>
      <w:r w:rsidRPr="00000FCF">
        <w:rPr>
          <w:rFonts w:asciiTheme="minorHAnsi" w:hAnsiTheme="minorHAnsi"/>
          <w:lang w:eastAsia="pl-PL"/>
        </w:rPr>
        <w:t>upływem  terminu składania ofert.</w:t>
      </w:r>
    </w:p>
    <w:p w14:paraId="1A4C8AFD" w14:textId="5815E7A4" w:rsidR="00AF57E3" w:rsidRPr="00000FCF"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eastAsia="Verdana" w:hAnsiTheme="minorHAnsi" w:cs="Verdana"/>
          <w:lang w:eastAsia="pl-PL"/>
        </w:rPr>
        <w:t>Jeżeli Zamawiający nie udzieli wyjaśnień w terminie, o którym mowa w pkt. 15.2</w:t>
      </w:r>
      <w:r w:rsidR="00EB4B00" w:rsidRPr="00000FCF">
        <w:rPr>
          <w:rFonts w:asciiTheme="minorHAnsi" w:eastAsia="Verdana" w:hAnsiTheme="minorHAnsi" w:cs="Verdana"/>
          <w:lang w:eastAsia="pl-PL"/>
        </w:rPr>
        <w:t xml:space="preserve"> </w:t>
      </w:r>
      <w:r w:rsidR="00CC078B" w:rsidRPr="00000FCF">
        <w:rPr>
          <w:rFonts w:asciiTheme="minorHAnsi" w:eastAsia="Verdana" w:hAnsiTheme="minorHAnsi" w:cs="Verdana"/>
          <w:lang w:eastAsia="pl-PL"/>
        </w:rPr>
        <w:br/>
      </w:r>
      <w:r w:rsidR="00EB4B00" w:rsidRPr="00000FCF">
        <w:rPr>
          <w:rFonts w:asciiTheme="minorHAnsi" w:eastAsia="Verdana" w:hAnsiTheme="minorHAnsi" w:cs="Verdana"/>
          <w:lang w:eastAsia="pl-PL"/>
        </w:rPr>
        <w:t>powyżej</w:t>
      </w:r>
      <w:r w:rsidR="00684E52">
        <w:rPr>
          <w:rFonts w:asciiTheme="minorHAnsi" w:eastAsia="Verdana" w:hAnsiTheme="minorHAnsi" w:cs="Verdana"/>
          <w:lang w:eastAsia="pl-PL"/>
        </w:rPr>
        <w:t>,</w:t>
      </w:r>
      <w:r w:rsidRPr="00000FCF">
        <w:rPr>
          <w:rFonts w:asciiTheme="minorHAnsi" w:eastAsia="Verdana" w:hAnsiTheme="minorHAnsi" w:cs="Verdana"/>
          <w:lang w:eastAsia="pl-PL"/>
        </w:rPr>
        <w:t xml:space="preserve"> przedłuża termin składania ofert o czas niezbędny do zapoznania się </w:t>
      </w:r>
      <w:r w:rsidR="00CC078B" w:rsidRPr="00000FCF">
        <w:rPr>
          <w:rFonts w:asciiTheme="minorHAnsi" w:eastAsia="Verdana" w:hAnsiTheme="minorHAnsi" w:cs="Verdana"/>
          <w:lang w:eastAsia="pl-PL"/>
        </w:rPr>
        <w:br/>
      </w:r>
      <w:r w:rsidRPr="00000FCF">
        <w:rPr>
          <w:rFonts w:asciiTheme="minorHAnsi" w:eastAsia="Verdana" w:hAnsiTheme="minorHAnsi" w:cs="Verdana"/>
          <w:lang w:eastAsia="pl-PL"/>
        </w:rPr>
        <w:t xml:space="preserve">wszystkich zainteresowanych Wykonawców z wyjaśnieniami niezbędnymi do </w:t>
      </w:r>
      <w:r w:rsidR="00CC078B" w:rsidRPr="00000FCF">
        <w:rPr>
          <w:rFonts w:asciiTheme="minorHAnsi" w:eastAsia="Verdana" w:hAnsiTheme="minorHAnsi" w:cs="Verdana"/>
          <w:lang w:eastAsia="pl-PL"/>
        </w:rPr>
        <w:br/>
      </w:r>
      <w:r w:rsidRPr="00000FCF">
        <w:rPr>
          <w:rFonts w:asciiTheme="minorHAnsi" w:eastAsia="Verdana" w:hAnsiTheme="minorHAnsi" w:cs="Verdana"/>
          <w:lang w:eastAsia="pl-PL"/>
        </w:rPr>
        <w:t>należytego przygotowania i złożenia ofert.</w:t>
      </w:r>
    </w:p>
    <w:p w14:paraId="057CCA2E" w14:textId="12197A4D"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sidDel="005B4E44">
        <w:rPr>
          <w:rFonts w:asciiTheme="minorHAnsi" w:hAnsiTheme="minorHAnsi"/>
          <w:lang w:eastAsia="pl-PL"/>
        </w:rPr>
        <w:t>Przedłużenie terminu składania ofert nie wpływa na bieg terminu składania wniosku, o którym mowa w pkt 1</w:t>
      </w:r>
      <w:r w:rsidRPr="00000FCF">
        <w:rPr>
          <w:rFonts w:asciiTheme="minorHAnsi" w:hAnsiTheme="minorHAnsi"/>
          <w:lang w:eastAsia="pl-PL"/>
        </w:rPr>
        <w:t>5</w:t>
      </w:r>
      <w:r w:rsidRPr="00000FCF" w:rsidDel="005B4E44">
        <w:rPr>
          <w:rFonts w:asciiTheme="minorHAnsi" w:hAnsiTheme="minorHAnsi"/>
          <w:lang w:eastAsia="pl-PL"/>
        </w:rPr>
        <w:t>.</w:t>
      </w:r>
      <w:r w:rsidR="00F52026">
        <w:rPr>
          <w:rFonts w:asciiTheme="minorHAnsi" w:hAnsiTheme="minorHAnsi"/>
          <w:lang w:eastAsia="pl-PL"/>
        </w:rPr>
        <w:t>1</w:t>
      </w:r>
      <w:r w:rsidR="00EB4B00" w:rsidRPr="00000FCF">
        <w:rPr>
          <w:rFonts w:asciiTheme="minorHAnsi" w:hAnsiTheme="minorHAnsi"/>
          <w:lang w:eastAsia="pl-PL"/>
        </w:rPr>
        <w:t xml:space="preserve"> powyżej</w:t>
      </w:r>
      <w:r w:rsidRPr="00000FCF" w:rsidDel="005B4E44">
        <w:rPr>
          <w:rFonts w:asciiTheme="minorHAnsi" w:hAnsiTheme="minorHAnsi"/>
          <w:lang w:eastAsia="pl-PL"/>
        </w:rPr>
        <w:t>.</w:t>
      </w:r>
    </w:p>
    <w:p w14:paraId="47ADBEEA" w14:textId="44DAC972" w:rsidR="00DB2430" w:rsidRPr="00000FCF"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cs="Arial"/>
          <w:lang w:eastAsia="pl-PL"/>
        </w:rPr>
        <w:t>W przypadku gdy wniosek o wyjaśnienie treści SWZ nie wpłynął  w terminie , o którym mowa w pkt 15.2</w:t>
      </w:r>
      <w:r w:rsidR="00912E9E" w:rsidRPr="00000FCF">
        <w:rPr>
          <w:rFonts w:asciiTheme="minorHAnsi" w:hAnsiTheme="minorHAnsi" w:cs="Arial"/>
          <w:lang w:eastAsia="pl-PL"/>
        </w:rPr>
        <w:t xml:space="preserve"> powyżej</w:t>
      </w:r>
      <w:r w:rsidRPr="00000FCF">
        <w:rPr>
          <w:rFonts w:asciiTheme="minorHAnsi" w:hAnsiTheme="minorHAnsi" w:cs="Arial"/>
          <w:lang w:eastAsia="pl-PL"/>
        </w:rPr>
        <w:t>,  Zamawiający nie ma obowiązku udzielania wyjaśnień SWZ oraz obowiązku przedłużenia terminu składania ofert.</w:t>
      </w:r>
    </w:p>
    <w:p w14:paraId="7F8B78DB" w14:textId="76758B19"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Tre</w:t>
      </w:r>
      <w:r w:rsidRPr="00000FCF">
        <w:rPr>
          <w:rFonts w:asciiTheme="minorHAnsi" w:eastAsia="TimesNewRoman" w:hAnsiTheme="minorHAnsi"/>
          <w:lang w:eastAsia="pl-PL"/>
        </w:rPr>
        <w:t xml:space="preserve">ść </w:t>
      </w:r>
      <w:r w:rsidRPr="00000FCF">
        <w:rPr>
          <w:rFonts w:asciiTheme="minorHAnsi" w:hAnsiTheme="minorHAnsi"/>
          <w:lang w:eastAsia="pl-PL"/>
        </w:rPr>
        <w:t>zapyta</w:t>
      </w:r>
      <w:r w:rsidRPr="00000FCF">
        <w:rPr>
          <w:rFonts w:asciiTheme="minorHAnsi" w:eastAsia="TimesNewRoman" w:hAnsiTheme="minorHAnsi"/>
          <w:lang w:eastAsia="pl-PL"/>
        </w:rPr>
        <w:t>ń</w:t>
      </w:r>
      <w:r w:rsidR="002F127B" w:rsidRPr="00000FCF">
        <w:rPr>
          <w:rFonts w:asciiTheme="minorHAnsi" w:hAnsiTheme="minorHAnsi"/>
          <w:lang w:eastAsia="pl-PL"/>
        </w:rPr>
        <w:t xml:space="preserve"> wraz z wyja</w:t>
      </w:r>
      <w:r w:rsidR="002F127B" w:rsidRPr="00000FCF">
        <w:rPr>
          <w:rFonts w:asciiTheme="minorHAnsi" w:eastAsia="TimesNewRoman" w:hAnsiTheme="minorHAnsi"/>
          <w:lang w:eastAsia="pl-PL"/>
        </w:rPr>
        <w:t>ś</w:t>
      </w:r>
      <w:r w:rsidR="002F127B" w:rsidRPr="00000FCF">
        <w:rPr>
          <w:rFonts w:asciiTheme="minorHAnsi" w:hAnsiTheme="minorHAnsi"/>
          <w:lang w:eastAsia="pl-PL"/>
        </w:rPr>
        <w:t>nieniami zamawiający udostępni</w:t>
      </w:r>
      <w:r w:rsidRPr="00000FCF">
        <w:rPr>
          <w:rFonts w:asciiTheme="minorHAnsi" w:eastAsia="TimesNewRoman" w:hAnsiTheme="minorHAnsi"/>
          <w:lang w:eastAsia="pl-PL"/>
        </w:rPr>
        <w:t xml:space="preserve">, bez ujawniania źródła </w:t>
      </w:r>
      <w:r w:rsidR="00CC078B" w:rsidRPr="00000FCF">
        <w:rPr>
          <w:rFonts w:asciiTheme="minorHAnsi" w:eastAsia="TimesNewRoman" w:hAnsiTheme="minorHAnsi"/>
          <w:lang w:eastAsia="pl-PL"/>
        </w:rPr>
        <w:br/>
      </w:r>
      <w:r w:rsidRPr="00000FCF">
        <w:rPr>
          <w:rFonts w:asciiTheme="minorHAnsi" w:eastAsia="TimesNewRoman" w:hAnsiTheme="minorHAnsi"/>
          <w:lang w:eastAsia="pl-PL"/>
        </w:rPr>
        <w:t xml:space="preserve">zapytania, </w:t>
      </w:r>
      <w:r w:rsidR="00AF48D7" w:rsidRPr="00000FCF">
        <w:rPr>
          <w:rFonts w:asciiTheme="minorHAnsi" w:eastAsia="TimesNewRoman" w:hAnsiTheme="minorHAnsi"/>
          <w:lang w:eastAsia="pl-PL"/>
        </w:rPr>
        <w:t>na</w:t>
      </w:r>
      <w:r w:rsidRPr="00000FCF">
        <w:rPr>
          <w:rFonts w:asciiTheme="minorHAnsi" w:hAnsiTheme="minorHAnsi"/>
          <w:lang w:eastAsia="pl-PL"/>
        </w:rPr>
        <w:t xml:space="preserve"> Platform</w:t>
      </w:r>
      <w:r w:rsidR="00B04725">
        <w:rPr>
          <w:rFonts w:asciiTheme="minorHAnsi" w:hAnsiTheme="minorHAnsi"/>
          <w:lang w:eastAsia="pl-PL"/>
        </w:rPr>
        <w:t>ie</w:t>
      </w:r>
      <w:r w:rsidR="00DB2430" w:rsidRPr="00000FCF">
        <w:rPr>
          <w:rFonts w:asciiTheme="minorHAnsi" w:hAnsiTheme="minorHAnsi"/>
          <w:lang w:eastAsia="pl-PL"/>
        </w:rPr>
        <w:t xml:space="preserve"> Zakupowej</w:t>
      </w:r>
      <w:r w:rsidRPr="00000FCF">
        <w:rPr>
          <w:rFonts w:asciiTheme="minorHAnsi" w:hAnsiTheme="minorHAnsi"/>
          <w:lang w:eastAsia="pl-PL"/>
        </w:rPr>
        <w:t>.</w:t>
      </w:r>
    </w:p>
    <w:p w14:paraId="414FDCCE" w14:textId="77777777" w:rsidR="00000FCF"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W uzasadnionych przypadkach Zamawiający może przed upływem terminu składania ofert zmienić treść SWZ. Dokonan</w:t>
      </w:r>
      <w:r w:rsidRPr="00000FCF">
        <w:rPr>
          <w:rFonts w:asciiTheme="minorHAnsi" w:eastAsia="TimesNewRoman" w:hAnsiTheme="minorHAnsi"/>
          <w:lang w:eastAsia="pl-PL"/>
        </w:rPr>
        <w:t xml:space="preserve">ą </w:t>
      </w:r>
      <w:r w:rsidRPr="00000FCF">
        <w:rPr>
          <w:rFonts w:asciiTheme="minorHAnsi" w:hAnsiTheme="minorHAnsi"/>
          <w:lang w:eastAsia="pl-PL"/>
        </w:rPr>
        <w:t>zmian</w:t>
      </w:r>
      <w:r w:rsidRPr="00000FCF">
        <w:rPr>
          <w:rFonts w:asciiTheme="minorHAnsi" w:eastAsia="TimesNewRoman" w:hAnsiTheme="minorHAnsi"/>
          <w:lang w:eastAsia="pl-PL"/>
        </w:rPr>
        <w:t>ę SWZ</w:t>
      </w:r>
      <w:r w:rsidRPr="00000FCF">
        <w:rPr>
          <w:rFonts w:asciiTheme="minorHAnsi" w:hAnsiTheme="minorHAnsi"/>
          <w:lang w:eastAsia="pl-PL"/>
        </w:rPr>
        <w:t xml:space="preserve"> Zamawiaj</w:t>
      </w:r>
      <w:r w:rsidRPr="00000FCF">
        <w:rPr>
          <w:rFonts w:asciiTheme="minorHAnsi" w:eastAsia="TimesNewRoman" w:hAnsiTheme="minorHAnsi"/>
          <w:lang w:eastAsia="pl-PL"/>
        </w:rPr>
        <w:t>ą</w:t>
      </w:r>
      <w:r w:rsidRPr="00000FCF">
        <w:rPr>
          <w:rFonts w:asciiTheme="minorHAnsi" w:hAnsiTheme="minorHAnsi"/>
          <w:lang w:eastAsia="pl-PL"/>
        </w:rPr>
        <w:t>cy udostępni na Platformie</w:t>
      </w:r>
      <w:r w:rsidR="009D610F" w:rsidRPr="00000FCF">
        <w:rPr>
          <w:rFonts w:asciiTheme="minorHAnsi" w:hAnsiTheme="minorHAnsi"/>
          <w:lang w:eastAsia="pl-PL"/>
        </w:rPr>
        <w:t xml:space="preserve"> Zakupowej</w:t>
      </w:r>
      <w:r w:rsidRPr="00000FCF">
        <w:rPr>
          <w:rFonts w:asciiTheme="minorHAnsi" w:hAnsiTheme="minorHAnsi"/>
          <w:lang w:eastAsia="pl-PL"/>
        </w:rPr>
        <w:t>.</w:t>
      </w:r>
    </w:p>
    <w:p w14:paraId="26A3CC7D" w14:textId="32C47AE0" w:rsidR="00813650" w:rsidRDefault="00813650"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lastRenderedPageBreak/>
        <w:t xml:space="preserve">W przypadku gdy zmiana treści SWZ jest istotna dla sporządzenia oferty lub wymaga od Wykonawców dodatkowego czasu na zapoznanie się ze zmianą treści SWZ i </w:t>
      </w:r>
      <w:r w:rsidR="00CC078B" w:rsidRPr="00000FCF">
        <w:rPr>
          <w:rFonts w:asciiTheme="minorHAnsi" w:hAnsiTheme="minorHAnsi"/>
          <w:lang w:eastAsia="pl-PL"/>
        </w:rPr>
        <w:br/>
      </w:r>
      <w:r w:rsidRPr="00000FCF">
        <w:rPr>
          <w:rFonts w:asciiTheme="minorHAnsi" w:hAnsiTheme="minorHAnsi"/>
          <w:lang w:eastAsia="pl-PL"/>
        </w:rPr>
        <w:t>przygotowanie ofert, Zamawiający przedłuży termin składania ofert o czas niezbędny na ich przygotowanie.</w:t>
      </w:r>
      <w:r w:rsidR="000523E6" w:rsidRPr="00000FCF">
        <w:rPr>
          <w:rFonts w:asciiTheme="minorHAnsi" w:hAnsiTheme="minorHAnsi"/>
          <w:lang w:eastAsia="pl-PL"/>
        </w:rPr>
        <w:t xml:space="preserve"> Zamawiający poinformuje Wykonawców o przedłużonym </w:t>
      </w:r>
      <w:r w:rsidR="000523E6" w:rsidRPr="00000FCF">
        <w:rPr>
          <w:rFonts w:asciiTheme="minorHAnsi" w:hAnsiTheme="minorHAnsi"/>
          <w:lang w:eastAsia="pl-PL"/>
        </w:rPr>
        <w:br/>
        <w:t xml:space="preserve">terminie składania ofert przez zamieszczenie informacji na stronie internetowej </w:t>
      </w:r>
      <w:r w:rsidR="000523E6" w:rsidRPr="00000FCF">
        <w:rPr>
          <w:rFonts w:asciiTheme="minorHAnsi" w:hAnsiTheme="minorHAnsi"/>
          <w:lang w:eastAsia="pl-PL"/>
        </w:rPr>
        <w:br/>
        <w:t xml:space="preserve">prowadzonego postępowania, na której została udostępniona SWZ tj. Platformie </w:t>
      </w:r>
      <w:r w:rsidR="000523E6" w:rsidRPr="00000FCF">
        <w:rPr>
          <w:rFonts w:asciiTheme="minorHAnsi" w:hAnsiTheme="minorHAnsi"/>
          <w:lang w:eastAsia="pl-PL"/>
        </w:rPr>
        <w:br/>
        <w:t>Zakupowej.</w:t>
      </w:r>
    </w:p>
    <w:p w14:paraId="6C8688A8" w14:textId="05343C3C"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 xml:space="preserve">W przypadku gdy zmiana treści SWZ prowadzi do zmiany treści ogłoszenia o </w:t>
      </w:r>
      <w:r w:rsidR="00000FCF" w:rsidRPr="00000FCF">
        <w:rPr>
          <w:rFonts w:asciiTheme="minorHAnsi" w:hAnsiTheme="minorHAnsi"/>
          <w:lang w:eastAsia="pl-PL"/>
        </w:rPr>
        <w:br/>
      </w:r>
      <w:r w:rsidRPr="00000FCF">
        <w:rPr>
          <w:rFonts w:asciiTheme="minorHAnsi" w:hAnsiTheme="minorHAnsi"/>
          <w:lang w:eastAsia="pl-PL"/>
        </w:rPr>
        <w:t xml:space="preserve">zamówieniu, Zamawiający zamieszcza w Biuletynie Zamówień Publicznych ogłoszenie o zmianie ogłoszenia. </w:t>
      </w:r>
    </w:p>
    <w:p w14:paraId="00357A30" w14:textId="796AC045" w:rsidR="00AF57E3" w:rsidRDefault="00AF57E3" w:rsidP="00C7084F">
      <w:pPr>
        <w:pStyle w:val="Akapitzlist"/>
        <w:numPr>
          <w:ilvl w:val="1"/>
          <w:numId w:val="24"/>
        </w:numPr>
        <w:tabs>
          <w:tab w:val="left" w:pos="709"/>
        </w:tabs>
        <w:suppressAutoHyphens w:val="0"/>
        <w:autoSpaceDN/>
        <w:spacing w:before="120" w:after="120"/>
        <w:ind w:left="709" w:hanging="709"/>
        <w:textAlignment w:val="auto"/>
        <w:rPr>
          <w:rFonts w:asciiTheme="minorHAnsi" w:hAnsiTheme="minorHAnsi"/>
          <w:lang w:eastAsia="pl-PL"/>
        </w:rPr>
      </w:pPr>
      <w:r w:rsidRPr="00000FCF">
        <w:rPr>
          <w:rFonts w:asciiTheme="minorHAnsi" w:hAnsiTheme="minorHAnsi"/>
          <w:lang w:eastAsia="pl-PL"/>
        </w:rPr>
        <w:t xml:space="preserve">W przypadku rozbieżności pomiędzy treścią niniejszej SWZ a treścią udzielonych </w:t>
      </w:r>
      <w:r w:rsidR="00740391">
        <w:rPr>
          <w:rFonts w:asciiTheme="minorHAnsi" w:hAnsiTheme="minorHAnsi"/>
          <w:lang w:eastAsia="pl-PL"/>
        </w:rPr>
        <w:br/>
      </w:r>
      <w:r w:rsidRPr="00000FCF">
        <w:rPr>
          <w:rFonts w:asciiTheme="minorHAnsi" w:hAnsiTheme="minorHAnsi"/>
          <w:lang w:eastAsia="pl-PL"/>
        </w:rPr>
        <w:t>wyjaśnień lub zmian SWZ, jako obowiązującą należy przyjąć treść późniejszego oświadczenia Zamawiającego.</w:t>
      </w:r>
    </w:p>
    <w:p w14:paraId="11927233" w14:textId="0779CB83" w:rsidR="00AF57E3" w:rsidRPr="00AF57E3" w:rsidRDefault="00AF57E3" w:rsidP="00813650">
      <w:pPr>
        <w:suppressAutoHyphens w:val="0"/>
        <w:autoSpaceDN/>
        <w:spacing w:before="120" w:after="120"/>
        <w:ind w:left="709" w:hanging="709"/>
        <w:textAlignment w:val="auto"/>
        <w:rPr>
          <w:rFonts w:asciiTheme="minorHAnsi" w:hAnsiTheme="minorHAnsi"/>
          <w:lang w:eastAsia="pl-PL"/>
        </w:rPr>
      </w:pPr>
      <w:r w:rsidRPr="00AF57E3">
        <w:rPr>
          <w:rFonts w:asciiTheme="minorHAnsi" w:hAnsiTheme="minorHAnsi"/>
          <w:lang w:eastAsia="pl-PL"/>
        </w:rPr>
        <w:t xml:space="preserve">15.11. Zamawiający </w:t>
      </w:r>
      <w:r w:rsidR="006F7817">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sidR="00C20037">
        <w:rPr>
          <w:rFonts w:asciiTheme="minorHAnsi" w:hAnsiTheme="minorHAnsi"/>
          <w:lang w:eastAsia="pl-PL"/>
        </w:rPr>
        <w:br/>
      </w:r>
      <w:r w:rsidRPr="00AF57E3">
        <w:rPr>
          <w:rFonts w:asciiTheme="minorHAnsi" w:hAnsiTheme="minorHAnsi"/>
          <w:lang w:eastAsia="pl-PL"/>
        </w:rPr>
        <w:t>zamieszcz</w:t>
      </w:r>
      <w:r w:rsidR="00541C81">
        <w:rPr>
          <w:rFonts w:asciiTheme="minorHAnsi" w:hAnsiTheme="minorHAnsi"/>
          <w:lang w:eastAsia="pl-PL"/>
        </w:rPr>
        <w:t>a</w:t>
      </w:r>
      <w:r w:rsidRPr="00AF57E3">
        <w:rPr>
          <w:rFonts w:asciiTheme="minorHAnsi" w:hAnsiTheme="minorHAnsi"/>
          <w:lang w:eastAsia="pl-PL"/>
        </w:rPr>
        <w:t xml:space="preserve"> </w:t>
      </w:r>
      <w:r w:rsidR="00541C81" w:rsidRPr="00AF57E3">
        <w:rPr>
          <w:rFonts w:asciiTheme="minorHAnsi" w:hAnsiTheme="minorHAnsi"/>
          <w:lang w:eastAsia="pl-PL"/>
        </w:rPr>
        <w:t>w ogłoszeniu o zmianie ogłoszenia</w:t>
      </w:r>
      <w:r w:rsidR="00541C81">
        <w:rPr>
          <w:rFonts w:asciiTheme="minorHAnsi" w:hAnsiTheme="minorHAnsi"/>
          <w:lang w:eastAsia="pl-PL"/>
        </w:rPr>
        <w:t xml:space="preserve"> oraz </w:t>
      </w:r>
      <w:r w:rsidRPr="00AF57E3">
        <w:rPr>
          <w:rFonts w:asciiTheme="minorHAnsi" w:hAnsiTheme="minorHAnsi"/>
          <w:lang w:eastAsia="pl-PL"/>
        </w:rPr>
        <w:t xml:space="preserve">na Platformie </w:t>
      </w:r>
      <w:r w:rsidR="006F7817">
        <w:rPr>
          <w:rFonts w:asciiTheme="minorHAnsi" w:hAnsiTheme="minorHAnsi"/>
          <w:lang w:eastAsia="pl-PL"/>
        </w:rPr>
        <w:t>Zakupowej</w:t>
      </w:r>
      <w:r w:rsidR="000D1D6B">
        <w:rPr>
          <w:rFonts w:asciiTheme="minorHAnsi" w:hAnsiTheme="minorHAnsi"/>
          <w:lang w:eastAsia="pl-PL"/>
        </w:rPr>
        <w:t>.</w:t>
      </w:r>
    </w:p>
    <w:p w14:paraId="3A33CEBE" w14:textId="77777777" w:rsidR="00AF57E3" w:rsidRPr="00AF57E3" w:rsidRDefault="00AF57E3" w:rsidP="00C7084F">
      <w:pPr>
        <w:numPr>
          <w:ilvl w:val="1"/>
          <w:numId w:val="23"/>
        </w:numPr>
        <w:suppressAutoHyphens w:val="0"/>
        <w:autoSpaceDN/>
        <w:spacing w:before="120" w:after="120"/>
        <w:textAlignment w:val="auto"/>
        <w:rPr>
          <w:rFonts w:asciiTheme="minorHAnsi" w:hAnsiTheme="minorHAnsi"/>
          <w:lang w:eastAsia="pl-PL"/>
        </w:rPr>
      </w:pPr>
      <w:r w:rsidRPr="00AF57E3">
        <w:rPr>
          <w:rFonts w:asciiTheme="minorHAnsi" w:hAnsiTheme="minorHAnsi"/>
          <w:lang w:eastAsia="pl-PL"/>
        </w:rPr>
        <w:t xml:space="preserve">Zamawiający </w:t>
      </w:r>
      <w:r w:rsidRPr="00AF57E3">
        <w:rPr>
          <w:rFonts w:asciiTheme="minorHAnsi" w:hAnsiTheme="minorHAnsi"/>
          <w:bCs/>
          <w:lang w:eastAsia="pl-PL"/>
        </w:rPr>
        <w:t>nie zamierza</w:t>
      </w:r>
      <w:r w:rsidRPr="00AF57E3">
        <w:rPr>
          <w:rFonts w:asciiTheme="minorHAnsi" w:hAnsiTheme="minorHAnsi"/>
          <w:iCs/>
          <w:lang w:eastAsia="pl-PL"/>
        </w:rPr>
        <w:t xml:space="preserve"> </w:t>
      </w:r>
      <w:r w:rsidRPr="00AF57E3">
        <w:rPr>
          <w:rFonts w:asciiTheme="minorHAnsi" w:hAnsiTheme="minorHAnsi"/>
          <w:lang w:eastAsia="pl-PL"/>
        </w:rPr>
        <w:t>zwoływać zebrania Wykonawców w celu wyjaśnienia treści SWZ.</w:t>
      </w:r>
      <w:r w:rsidRPr="00AF57E3">
        <w:rPr>
          <w:rFonts w:asciiTheme="minorHAnsi" w:hAnsiTheme="minorHAnsi"/>
          <w:i/>
          <w:lang w:eastAsia="pl-PL"/>
        </w:rPr>
        <w:t xml:space="preserve"> </w:t>
      </w:r>
    </w:p>
    <w:p w14:paraId="56627DD6" w14:textId="38FB35F9" w:rsidR="0002330F" w:rsidRDefault="003F12BE" w:rsidP="003F12BE">
      <w:pPr>
        <w:pStyle w:val="Nagwek1"/>
        <w:rPr>
          <w:bCs/>
        </w:rPr>
      </w:pPr>
      <w:bookmarkStart w:id="39" w:name="_Toc80609316"/>
      <w:bookmarkStart w:id="40" w:name="_Toc80609599"/>
      <w:r>
        <w:rPr>
          <w:bCs/>
        </w:rPr>
        <w:t xml:space="preserve">Rozdział </w:t>
      </w:r>
      <w:r w:rsidR="00485595">
        <w:rPr>
          <w:bCs/>
        </w:rPr>
        <w:t>1</w:t>
      </w:r>
      <w:r w:rsidR="00567D7E">
        <w:rPr>
          <w:bCs/>
        </w:rPr>
        <w:t>6</w:t>
      </w:r>
      <w:r w:rsidR="0002330F">
        <w:rPr>
          <w:bCs/>
        </w:rPr>
        <w:t xml:space="preserve"> </w:t>
      </w:r>
      <w:r w:rsidR="001F244D">
        <w:rPr>
          <w:bCs/>
        </w:rPr>
        <w:tab/>
      </w:r>
      <w:r w:rsidR="0063493F">
        <w:rPr>
          <w:bCs/>
        </w:rPr>
        <w:t>WYMAGANIA DOTYCZĄCE WADIUM</w:t>
      </w:r>
      <w:bookmarkEnd w:id="39"/>
      <w:bookmarkEnd w:id="40"/>
    </w:p>
    <w:p w14:paraId="4A81F42A" w14:textId="6965F495" w:rsidR="00720EE0" w:rsidRPr="00720EE0" w:rsidRDefault="00720EE0" w:rsidP="00687C6A">
      <w:pPr>
        <w:spacing w:before="120"/>
      </w:pPr>
      <w:r>
        <w:t xml:space="preserve">Zamawiający </w:t>
      </w:r>
      <w:r w:rsidR="00A55775">
        <w:t xml:space="preserve">nie </w:t>
      </w:r>
      <w:r w:rsidR="004F5691">
        <w:t>żąda</w:t>
      </w:r>
      <w:r w:rsidR="00687C6A">
        <w:t xml:space="preserve"> wniesienia wadium</w:t>
      </w:r>
      <w:r w:rsidR="004F5691">
        <w:t xml:space="preserve"> w przedmiotowym postępowaniu</w:t>
      </w:r>
      <w:r w:rsidR="00687C6A">
        <w:t>.</w:t>
      </w:r>
    </w:p>
    <w:p w14:paraId="4F030025" w14:textId="0B90E9B6" w:rsidR="0002330F" w:rsidRDefault="0002330F" w:rsidP="0063493F">
      <w:pPr>
        <w:pStyle w:val="Nagwek1"/>
        <w:ind w:left="1416" w:hanging="1416"/>
        <w:rPr>
          <w:bCs/>
        </w:rPr>
      </w:pPr>
      <w:bookmarkStart w:id="41" w:name="_Toc80609317"/>
      <w:bookmarkStart w:id="42" w:name="_Toc80609600"/>
      <w:r>
        <w:rPr>
          <w:bCs/>
        </w:rPr>
        <w:t xml:space="preserve">Rozdział </w:t>
      </w:r>
      <w:r w:rsidR="00485595">
        <w:rPr>
          <w:bCs/>
        </w:rPr>
        <w:t>1</w:t>
      </w:r>
      <w:r w:rsidR="00567D7E">
        <w:rPr>
          <w:bCs/>
        </w:rPr>
        <w:t>7</w:t>
      </w:r>
      <w:r>
        <w:rPr>
          <w:bCs/>
        </w:rPr>
        <w:t xml:space="preserve"> </w:t>
      </w:r>
      <w:r w:rsidR="001F244D">
        <w:rPr>
          <w:bCs/>
        </w:rPr>
        <w:tab/>
      </w:r>
      <w:r w:rsidR="0063493F">
        <w:rPr>
          <w:bCs/>
        </w:rPr>
        <w:t>WYMAGANIA DOTYCZĄCE ZABEZPIECZENIA NALEŻYTEGO WYKONANIA UMOWY</w:t>
      </w:r>
      <w:bookmarkEnd w:id="41"/>
      <w:bookmarkEnd w:id="42"/>
      <w:r w:rsidR="0063493F">
        <w:rPr>
          <w:bCs/>
        </w:rPr>
        <w:t xml:space="preserve"> </w:t>
      </w:r>
    </w:p>
    <w:p w14:paraId="155ED3AF" w14:textId="08CBDD3C" w:rsidR="00D671EF" w:rsidRDefault="00D671EF" w:rsidP="00E96ABB">
      <w:pPr>
        <w:spacing w:before="120"/>
        <w:ind w:left="567" w:hanging="567"/>
      </w:pPr>
      <w:r>
        <w:t xml:space="preserve">17.1. </w:t>
      </w:r>
      <w:r w:rsidRPr="00D671EF">
        <w:t>Wykonawca, którego oferta zostanie wybrana</w:t>
      </w:r>
      <w:r w:rsidR="002742FB">
        <w:t xml:space="preserve"> jako najkorzystniejsza</w:t>
      </w:r>
      <w:r w:rsidRPr="00D671EF">
        <w:t>, zobowiązany będzie do wniesienia zabezpieczenia</w:t>
      </w:r>
      <w:r>
        <w:t xml:space="preserve"> </w:t>
      </w:r>
      <w:r w:rsidRPr="00D671EF">
        <w:t xml:space="preserve">należytego wykonania umowy, najpóźniej </w:t>
      </w:r>
      <w:r w:rsidR="002742FB">
        <w:t>przed wyznaczonym przez Zamawiającego terminem zawarcia umowy</w:t>
      </w:r>
      <w:r w:rsidRPr="00D671EF">
        <w:t xml:space="preserve">, w wysokości </w:t>
      </w:r>
      <w:r w:rsidRPr="00D671EF">
        <w:rPr>
          <w:b/>
          <w:bCs/>
        </w:rPr>
        <w:t>5% ceny całkowitej</w:t>
      </w:r>
      <w:r>
        <w:t xml:space="preserve"> </w:t>
      </w:r>
      <w:r w:rsidRPr="00D671EF">
        <w:rPr>
          <w:b/>
          <w:bCs/>
        </w:rPr>
        <w:t xml:space="preserve">brutto </w:t>
      </w:r>
      <w:r w:rsidRPr="00D671EF">
        <w:t>podanej w ofercie.</w:t>
      </w:r>
    </w:p>
    <w:p w14:paraId="0D0919B1" w14:textId="1D5EA902" w:rsidR="002742FB" w:rsidRPr="002742FB" w:rsidRDefault="00D671EF" w:rsidP="00E96ABB">
      <w:pPr>
        <w:spacing w:before="120"/>
        <w:ind w:left="567" w:hanging="567"/>
      </w:pPr>
      <w:r>
        <w:t xml:space="preserve">17.2. </w:t>
      </w:r>
      <w:r w:rsidR="002742FB" w:rsidRPr="002742FB">
        <w:t>Zabezpieczenie może być wnoszone, według wyboru Wykonawcy, w jednej lub w kilku następujących</w:t>
      </w:r>
      <w:r w:rsidR="002742FB">
        <w:t xml:space="preserve"> </w:t>
      </w:r>
      <w:r w:rsidR="002742FB" w:rsidRPr="002742FB">
        <w:t>formach:</w:t>
      </w:r>
    </w:p>
    <w:p w14:paraId="5694788C" w14:textId="63DB9EB4" w:rsidR="002742FB" w:rsidRDefault="002742FB" w:rsidP="00E96ABB">
      <w:pPr>
        <w:spacing w:before="120"/>
        <w:ind w:left="1134" w:hanging="850"/>
      </w:pPr>
      <w:r>
        <w:t xml:space="preserve">17.2.1. </w:t>
      </w:r>
      <w:r>
        <w:tab/>
      </w:r>
      <w:r w:rsidRPr="002742FB">
        <w:t xml:space="preserve">pieniądzu, na numer rachunku bankowego </w:t>
      </w:r>
    </w:p>
    <w:p w14:paraId="714B622C" w14:textId="77777777" w:rsidR="002742FB" w:rsidRPr="002742FB" w:rsidRDefault="002742FB" w:rsidP="00E96ABB">
      <w:pPr>
        <w:spacing w:before="120"/>
        <w:ind w:left="993" w:firstLine="141"/>
        <w:rPr>
          <w:b/>
        </w:rPr>
      </w:pPr>
      <w:r w:rsidRPr="002742FB">
        <w:rPr>
          <w:b/>
        </w:rPr>
        <w:t>BGK I o/Warszawa 43 1130 1017 0019 9361 9020 0261</w:t>
      </w:r>
    </w:p>
    <w:p w14:paraId="312B5333" w14:textId="64F258F6" w:rsidR="002742FB" w:rsidRDefault="002742FB" w:rsidP="00E96ABB">
      <w:pPr>
        <w:spacing w:before="120"/>
        <w:ind w:left="993" w:firstLine="141"/>
      </w:pPr>
      <w:r w:rsidRPr="002742FB">
        <w:t xml:space="preserve">z </w:t>
      </w:r>
      <w:r w:rsidRPr="00AC6C19">
        <w:t>dopiskiem - „</w:t>
      </w:r>
      <w:r w:rsidRPr="00454FAF">
        <w:t>ZP</w:t>
      </w:r>
      <w:r w:rsidR="00A55775" w:rsidRPr="00454FAF">
        <w:t>/13/</w:t>
      </w:r>
      <w:r w:rsidRPr="00454FAF">
        <w:t>21</w:t>
      </w:r>
      <w:r w:rsidRPr="00AC6C19">
        <w:t xml:space="preserve"> – Usług</w:t>
      </w:r>
      <w:r w:rsidR="00472684">
        <w:t>i</w:t>
      </w:r>
      <w:r>
        <w:t xml:space="preserve"> testowania Systemu iPFRON+”;</w:t>
      </w:r>
    </w:p>
    <w:p w14:paraId="7DB1B9AA" w14:textId="6CE31782" w:rsidR="002742FB" w:rsidRDefault="002742FB" w:rsidP="00E96ABB">
      <w:pPr>
        <w:spacing w:before="120"/>
        <w:ind w:left="1134" w:hanging="850"/>
      </w:pPr>
      <w:r>
        <w:t>17.2.2.</w:t>
      </w:r>
      <w:r>
        <w:tab/>
      </w:r>
      <w:r w:rsidRPr="002742FB">
        <w:t>poręczeniach bankowych lub poręczeniach spółdzielczej kasy oszczędnościowo-kredytowej, z</w:t>
      </w:r>
      <w:r>
        <w:t xml:space="preserve"> </w:t>
      </w:r>
      <w:r w:rsidRPr="002742FB">
        <w:t>tym że zobowiązanie kasy jest zawsze zobowiązaniem pieniężnym</w:t>
      </w:r>
      <w:r>
        <w:t>;</w:t>
      </w:r>
    </w:p>
    <w:p w14:paraId="262CB974" w14:textId="0CA95D2F" w:rsidR="002742FB" w:rsidRDefault="002742FB" w:rsidP="00E96ABB">
      <w:pPr>
        <w:spacing w:before="120"/>
        <w:ind w:left="1134" w:hanging="850"/>
      </w:pPr>
      <w:r>
        <w:t>17.2.3.</w:t>
      </w:r>
      <w:r>
        <w:tab/>
      </w:r>
      <w:r w:rsidRPr="002742FB">
        <w:t>gwarancjach bankowych</w:t>
      </w:r>
      <w:r>
        <w:t>;</w:t>
      </w:r>
    </w:p>
    <w:p w14:paraId="1CD35303" w14:textId="5E6F8FC8" w:rsidR="002742FB" w:rsidRPr="002742FB" w:rsidRDefault="002742FB" w:rsidP="00E96ABB">
      <w:pPr>
        <w:spacing w:before="120"/>
        <w:ind w:left="1134" w:hanging="850"/>
      </w:pPr>
      <w:r>
        <w:t>17.2.4.</w:t>
      </w:r>
      <w:r>
        <w:tab/>
      </w:r>
      <w:r w:rsidRPr="002742FB">
        <w:t>gwarancjach ubezpieczeniowych</w:t>
      </w:r>
      <w:r>
        <w:t>;</w:t>
      </w:r>
    </w:p>
    <w:p w14:paraId="66A1C23A" w14:textId="15A1E314" w:rsidR="002742FB" w:rsidRDefault="002742FB" w:rsidP="00E96ABB">
      <w:pPr>
        <w:tabs>
          <w:tab w:val="left" w:pos="1134"/>
        </w:tabs>
        <w:spacing w:before="120"/>
        <w:ind w:left="1124" w:hanging="840"/>
      </w:pPr>
      <w:r>
        <w:t>17.2.5.</w:t>
      </w:r>
      <w:r>
        <w:tab/>
      </w:r>
      <w:r>
        <w:tab/>
      </w:r>
      <w:r w:rsidRPr="002742FB">
        <w:t>poręczeniach udzielanych przez podmioty, o których mowa w art. 6b ust. 5 pkt 2 ustawy z dnia</w:t>
      </w:r>
      <w:r>
        <w:t xml:space="preserve"> </w:t>
      </w:r>
      <w:r w:rsidRPr="002742FB">
        <w:t>9 listopada 2000 r. o utworzeniu Polskiej Agencji Rozwoju Przedsiębiorczości</w:t>
      </w:r>
      <w:r w:rsidR="002D3EB1">
        <w:t>.</w:t>
      </w:r>
    </w:p>
    <w:p w14:paraId="4F54B5C3" w14:textId="5C9B779B" w:rsidR="002D3EB1" w:rsidRPr="002D3EB1" w:rsidRDefault="002D3EB1" w:rsidP="00E96ABB">
      <w:pPr>
        <w:tabs>
          <w:tab w:val="left" w:pos="426"/>
        </w:tabs>
        <w:suppressAutoHyphens w:val="0"/>
        <w:autoSpaceDN/>
        <w:spacing w:before="120" w:after="120"/>
        <w:ind w:left="426"/>
        <w:textAlignment w:val="auto"/>
        <w:rPr>
          <w:rFonts w:cs="Calibri"/>
          <w:b/>
          <w:color w:val="000000"/>
          <w:lang w:eastAsia="pl-PL"/>
        </w:rPr>
      </w:pPr>
      <w:r w:rsidRPr="002D3EB1">
        <w:rPr>
          <w:rFonts w:cs="Calibri"/>
          <w:b/>
          <w:color w:val="000000"/>
          <w:lang w:eastAsia="pl-PL"/>
        </w:rPr>
        <w:lastRenderedPageBreak/>
        <w:t xml:space="preserve">UWAGA: </w:t>
      </w:r>
      <w:r>
        <w:rPr>
          <w:rFonts w:cs="Calibri"/>
          <w:b/>
          <w:color w:val="000000"/>
          <w:lang w:eastAsia="pl-PL"/>
        </w:rPr>
        <w:t xml:space="preserve"> W</w:t>
      </w:r>
      <w:r w:rsidRPr="002D3EB1">
        <w:rPr>
          <w:rFonts w:cs="Calibri"/>
          <w:b/>
          <w:color w:val="000000"/>
          <w:lang w:eastAsia="pl-PL"/>
        </w:rPr>
        <w:t xml:space="preserve"> przypadku gdy Wykonawca wnosi zabezpieczenie w jednej z form, </w:t>
      </w:r>
      <w:r w:rsidRPr="002D3EB1">
        <w:rPr>
          <w:rFonts w:cs="Calibri"/>
          <w:b/>
          <w:color w:val="000000"/>
          <w:lang w:eastAsia="pl-PL"/>
        </w:rPr>
        <w:br/>
        <w:t xml:space="preserve">o których mowa w pkt </w:t>
      </w:r>
      <w:r w:rsidR="00E96ABB">
        <w:rPr>
          <w:rFonts w:cs="Calibri"/>
          <w:b/>
          <w:color w:val="000000"/>
          <w:lang w:eastAsia="pl-PL"/>
        </w:rPr>
        <w:t>17.2</w:t>
      </w:r>
      <w:r w:rsidRPr="002D3EB1">
        <w:rPr>
          <w:rFonts w:cs="Calibri"/>
          <w:b/>
          <w:color w:val="000000"/>
          <w:lang w:eastAsia="pl-PL"/>
        </w:rPr>
        <w:t xml:space="preserve">.2 – </w:t>
      </w:r>
      <w:r w:rsidR="00E96ABB">
        <w:rPr>
          <w:rFonts w:cs="Calibri"/>
          <w:b/>
          <w:color w:val="000000"/>
          <w:lang w:eastAsia="pl-PL"/>
        </w:rPr>
        <w:t>17.2</w:t>
      </w:r>
      <w:r w:rsidRPr="002D3EB1">
        <w:rPr>
          <w:rFonts w:cs="Calibri"/>
          <w:b/>
          <w:color w:val="000000"/>
          <w:lang w:eastAsia="pl-PL"/>
        </w:rPr>
        <w:t>.5 powyżej, wymagane jest uzgodnienie z Zamawiającym treści dokumentu i akceptacja Zamawiającego;</w:t>
      </w:r>
    </w:p>
    <w:p w14:paraId="66D94C5D" w14:textId="238FF742" w:rsidR="002742FB" w:rsidRDefault="002742FB" w:rsidP="00E96ABB">
      <w:pPr>
        <w:spacing w:before="120"/>
        <w:ind w:left="567" w:hanging="567"/>
      </w:pPr>
      <w:r>
        <w:t xml:space="preserve">17.3. </w:t>
      </w:r>
      <w:r w:rsidRPr="002742FB">
        <w:t xml:space="preserve">Zamawiający </w:t>
      </w:r>
      <w:r w:rsidRPr="002742FB">
        <w:rPr>
          <w:b/>
          <w:bCs/>
        </w:rPr>
        <w:t xml:space="preserve">nie wyraża </w:t>
      </w:r>
      <w:r w:rsidRPr="002742FB">
        <w:t>zgody na wniesienie zabezpieczenia w formach określonych art. 450 ust. 2</w:t>
      </w:r>
      <w:r>
        <w:t xml:space="preserve"> </w:t>
      </w:r>
      <w:r w:rsidRPr="002742FB">
        <w:t xml:space="preserve">ustawy </w:t>
      </w:r>
      <w:proofErr w:type="spellStart"/>
      <w:r w:rsidRPr="002742FB">
        <w:t>Pzp</w:t>
      </w:r>
      <w:proofErr w:type="spellEnd"/>
      <w:r w:rsidRPr="002742FB">
        <w:t>.</w:t>
      </w:r>
    </w:p>
    <w:p w14:paraId="650D7225" w14:textId="1C50E95F" w:rsidR="002742FB" w:rsidRDefault="002742FB" w:rsidP="00E96ABB">
      <w:pPr>
        <w:spacing w:before="120"/>
        <w:ind w:left="567" w:hanging="567"/>
        <w:rPr>
          <w:i/>
          <w:iCs/>
        </w:rPr>
      </w:pPr>
      <w:r>
        <w:t>17.4.</w:t>
      </w:r>
      <w:r>
        <w:tab/>
      </w:r>
      <w:r w:rsidRPr="002742FB">
        <w:t xml:space="preserve">Sposób wniesienia zabezpieczenia określa Wykonawca, a sposób jego zwrotu określa </w:t>
      </w:r>
      <w:r>
        <w:t xml:space="preserve">PPU </w:t>
      </w:r>
      <w:r w:rsidRPr="002742FB">
        <w:t>stanowiąc</w:t>
      </w:r>
      <w:r>
        <w:t>e</w:t>
      </w:r>
      <w:r w:rsidRPr="002742FB">
        <w:t xml:space="preserve"> </w:t>
      </w:r>
      <w:r>
        <w:t>Z</w:t>
      </w:r>
      <w:r w:rsidRPr="002742FB">
        <w:t xml:space="preserve">ałącznik nr </w:t>
      </w:r>
      <w:r>
        <w:t>2</w:t>
      </w:r>
      <w:r w:rsidRPr="002742FB">
        <w:t xml:space="preserve"> do SWZ</w:t>
      </w:r>
      <w:r w:rsidRPr="002742FB">
        <w:rPr>
          <w:i/>
          <w:iCs/>
        </w:rPr>
        <w:t>.</w:t>
      </w:r>
    </w:p>
    <w:p w14:paraId="16AF8574" w14:textId="5AF51718" w:rsidR="002506E7" w:rsidRDefault="002742FB" w:rsidP="0077286A">
      <w:pPr>
        <w:spacing w:before="120"/>
        <w:ind w:left="567" w:hanging="567"/>
      </w:pPr>
      <w:r>
        <w:t xml:space="preserve">17.5. </w:t>
      </w:r>
      <w:r w:rsidR="002506E7" w:rsidRPr="002506E7">
        <w:rPr>
          <w:iCs/>
        </w:rPr>
        <w:t xml:space="preserve">W przypadku wniesienia zabezpieczenia należytego wykonania umowy w formie innej niż w pieniądzu, przed </w:t>
      </w:r>
      <w:r w:rsidR="002506E7">
        <w:rPr>
          <w:iCs/>
        </w:rPr>
        <w:t>zawarciem</w:t>
      </w:r>
      <w:r w:rsidR="002506E7" w:rsidRPr="002506E7">
        <w:rPr>
          <w:iCs/>
        </w:rPr>
        <w:t xml:space="preserve"> umowy Wykonawca jest zobowiązany przedstawić do akceptacji Zamawiającemu treść dokumentu gwarancji (bankowej lub ubezpieczeniowej) lub poręczenia. Zaleca się, aby gwarancja zawierała poniższe postanowienia:</w:t>
      </w:r>
    </w:p>
    <w:p w14:paraId="219804FC" w14:textId="15FE1DE7" w:rsidR="002742FB" w:rsidRDefault="002742FB" w:rsidP="00E96ABB">
      <w:pPr>
        <w:spacing w:before="120"/>
        <w:ind w:left="1134" w:hanging="850"/>
      </w:pPr>
      <w:r>
        <w:t xml:space="preserve">17.5.1. </w:t>
      </w:r>
      <w:r>
        <w:tab/>
      </w:r>
      <w:r w:rsidRPr="002742FB">
        <w:t>nazw</w:t>
      </w:r>
      <w:r w:rsidR="00875751">
        <w:t>ę</w:t>
      </w:r>
      <w:r w:rsidRPr="002742FB">
        <w:t xml:space="preserve"> zleceniodawcy (Wykonawcy), beneficjenta gwarancji / poręczenia (</w:t>
      </w:r>
      <w:r w:rsidR="008605FA">
        <w:t>PFRON dalej jako „Beneficjent”</w:t>
      </w:r>
      <w:r w:rsidRPr="002742FB">
        <w:t>),</w:t>
      </w:r>
      <w:r>
        <w:t xml:space="preserve"> </w:t>
      </w:r>
      <w:r w:rsidRPr="002742FB">
        <w:t>gwaranta/ poręczyciela (podmiotu udzielającego gwarancji / poręczenia</w:t>
      </w:r>
      <w:r w:rsidR="008605FA">
        <w:t xml:space="preserve"> dalej jako „Gwarant”</w:t>
      </w:r>
      <w:r w:rsidRPr="002742FB">
        <w:t>) oraz adresy ich</w:t>
      </w:r>
      <w:r>
        <w:t xml:space="preserve"> </w:t>
      </w:r>
      <w:r w:rsidRPr="002742FB">
        <w:t>siedzib</w:t>
      </w:r>
      <w:r>
        <w:t>;</w:t>
      </w:r>
    </w:p>
    <w:p w14:paraId="600408D8" w14:textId="3EFE2DF1" w:rsidR="002742FB" w:rsidRDefault="002742FB" w:rsidP="00E96ABB">
      <w:pPr>
        <w:spacing w:before="120"/>
        <w:ind w:left="1134" w:hanging="850"/>
      </w:pPr>
      <w:r>
        <w:t>17.5.2.</w:t>
      </w:r>
      <w:r>
        <w:tab/>
      </w:r>
      <w:r w:rsidRPr="002742FB">
        <w:t>określenie wierzytelności, która ma być zabezpieczona gwarancją/poręczeniem</w:t>
      </w:r>
      <w:r>
        <w:t>;</w:t>
      </w:r>
    </w:p>
    <w:p w14:paraId="15D42362" w14:textId="69745BA8" w:rsidR="002742FB" w:rsidRDefault="002742FB" w:rsidP="00E96ABB">
      <w:pPr>
        <w:spacing w:before="120"/>
        <w:ind w:left="1134" w:hanging="850"/>
      </w:pPr>
      <w:r>
        <w:t>17.5.3.</w:t>
      </w:r>
      <w:r>
        <w:tab/>
      </w:r>
      <w:r w:rsidRPr="002742FB">
        <w:t>kwot</w:t>
      </w:r>
      <w:r w:rsidR="00875751">
        <w:t>ę</w:t>
      </w:r>
      <w:r w:rsidRPr="002742FB">
        <w:t xml:space="preserve"> gwarancji</w:t>
      </w:r>
      <w:r w:rsidR="009F224E">
        <w:t>/</w:t>
      </w:r>
      <w:r w:rsidRPr="002742FB">
        <w:t>poręczenia,</w:t>
      </w:r>
    </w:p>
    <w:p w14:paraId="6474336B" w14:textId="47A96CC8" w:rsidR="002742FB" w:rsidRPr="00C01C1B" w:rsidRDefault="002742FB" w:rsidP="00E96ABB">
      <w:pPr>
        <w:spacing w:before="120"/>
        <w:ind w:left="1134" w:hanging="850"/>
        <w:rPr>
          <w:iCs/>
        </w:rPr>
      </w:pPr>
      <w:r>
        <w:t>17.5.4.</w:t>
      </w:r>
      <w:r>
        <w:tab/>
      </w:r>
      <w:r w:rsidRPr="002742FB">
        <w:t>termin ważności gwarancji/poręczenia, obejmujący cały okres wykonania zamówienia, począwszy co najmniej od dnia wyznaczonego na dzień zawarcia umowy</w:t>
      </w:r>
      <w:r w:rsidR="00C01C1B">
        <w:t>.</w:t>
      </w:r>
      <w:r w:rsidR="00C01C1B" w:rsidRPr="00C01C1B">
        <w:rPr>
          <w:rFonts w:ascii="Verdana" w:hAnsi="Verdana"/>
          <w:i/>
          <w:color w:val="000000"/>
          <w:sz w:val="20"/>
          <w:szCs w:val="20"/>
          <w:lang w:eastAsia="pl-PL"/>
        </w:rPr>
        <w:t xml:space="preserve"> </w:t>
      </w:r>
      <w:r w:rsidR="00C01C1B" w:rsidRPr="00C01C1B">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r w:rsidRPr="00C01C1B">
        <w:rPr>
          <w:iCs/>
        </w:rPr>
        <w:t>;</w:t>
      </w:r>
    </w:p>
    <w:p w14:paraId="6AF161BB" w14:textId="26AF3383" w:rsidR="0077286A" w:rsidRDefault="002742FB" w:rsidP="00875751">
      <w:pPr>
        <w:spacing w:before="120"/>
        <w:ind w:left="1134" w:hanging="850"/>
        <w:rPr>
          <w:iCs/>
        </w:rPr>
      </w:pPr>
      <w:r>
        <w:t>17.5.5.</w:t>
      </w:r>
      <w:r>
        <w:tab/>
      </w:r>
      <w:r w:rsidR="0077286A" w:rsidRPr="0077286A">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r w:rsidR="00A47FC5">
        <w:rPr>
          <w:iCs/>
        </w:rPr>
        <w:t>;</w:t>
      </w:r>
    </w:p>
    <w:p w14:paraId="7A070532" w14:textId="769A6017" w:rsidR="0077286A" w:rsidRDefault="00A47FC5" w:rsidP="006A5EF8">
      <w:pPr>
        <w:spacing w:before="120"/>
        <w:ind w:left="1134" w:hanging="850"/>
        <w:rPr>
          <w:iCs/>
        </w:rPr>
      </w:pPr>
      <w:r>
        <w:rPr>
          <w:iCs/>
        </w:rPr>
        <w:t xml:space="preserve">17.5.6. </w:t>
      </w:r>
      <w:r>
        <w:rPr>
          <w:iCs/>
        </w:rPr>
        <w:tab/>
      </w:r>
      <w:r w:rsidR="006A5EF8" w:rsidRPr="006A5EF8">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r w:rsidR="006A5EF8">
        <w:rPr>
          <w:iCs/>
        </w:rPr>
        <w:t>;</w:t>
      </w:r>
    </w:p>
    <w:p w14:paraId="1B6547C5" w14:textId="44CFC3A8" w:rsidR="002D3A53" w:rsidRDefault="002D3A53" w:rsidP="006A5EF8">
      <w:pPr>
        <w:spacing w:before="120"/>
        <w:ind w:left="1134" w:hanging="850"/>
        <w:rPr>
          <w:iCs/>
        </w:rPr>
      </w:pPr>
      <w:r>
        <w:rPr>
          <w:iCs/>
        </w:rPr>
        <w:t>17.5.7.</w:t>
      </w:r>
      <w:r>
        <w:rPr>
          <w:iCs/>
        </w:rPr>
        <w:tab/>
      </w:r>
      <w:r w:rsidRPr="002D3A53">
        <w:rPr>
          <w:iCs/>
        </w:rPr>
        <w:t>Żadna zmiana lub uzupełnienie warunków Umowy lub zakresu zamówienia, które mogą zostać przeprowadzone na podstawie Umowy</w:t>
      </w:r>
      <w:r>
        <w:rPr>
          <w:iCs/>
        </w:rPr>
        <w:t xml:space="preserve"> lub ustawy </w:t>
      </w:r>
      <w:proofErr w:type="spellStart"/>
      <w:r>
        <w:rPr>
          <w:iCs/>
        </w:rPr>
        <w:t>Pzp</w:t>
      </w:r>
      <w:proofErr w:type="spellEnd"/>
      <w:r w:rsidRPr="002D3A53">
        <w:rPr>
          <w:iCs/>
        </w:rPr>
        <w:t xml:space="preserve">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r>
        <w:rPr>
          <w:iCs/>
        </w:rPr>
        <w:t>;</w:t>
      </w:r>
    </w:p>
    <w:p w14:paraId="7191E5BC" w14:textId="790DD285" w:rsidR="002D3A53" w:rsidRDefault="002D3A53" w:rsidP="006A5EF8">
      <w:pPr>
        <w:spacing w:before="120"/>
        <w:ind w:left="1134" w:hanging="850"/>
      </w:pPr>
      <w:r>
        <w:rPr>
          <w:iCs/>
        </w:rPr>
        <w:lastRenderedPageBreak/>
        <w:t>17.5.8.</w:t>
      </w:r>
      <w:r>
        <w:rPr>
          <w:iCs/>
        </w:rPr>
        <w:tab/>
      </w:r>
      <w:r w:rsidR="00BB1A48" w:rsidRPr="00BB1A48">
        <w:t>Wierzytelność z tytułu Gwarancji nie może być przedmiotem cesji (przelewu) na rzecz osoby trzeciej, bez zgody Gwaranta</w:t>
      </w:r>
      <w:r w:rsidR="00BB1A48">
        <w:t>;</w:t>
      </w:r>
    </w:p>
    <w:p w14:paraId="22523E4A" w14:textId="3E654DCC" w:rsidR="00BB1A48" w:rsidRDefault="00BB1A48" w:rsidP="006A5EF8">
      <w:pPr>
        <w:spacing w:before="120"/>
        <w:ind w:left="1134" w:hanging="850"/>
        <w:rPr>
          <w:i/>
        </w:rPr>
      </w:pPr>
      <w:r>
        <w:t>17.5.9.</w:t>
      </w:r>
      <w:r>
        <w:tab/>
      </w:r>
      <w:r w:rsidR="00D82882" w:rsidRPr="00D82882">
        <w:rPr>
          <w:iCs/>
        </w:rPr>
        <w:t>Gwarancja zostanie sporządzona zgodnie z polskim prawem i temu prawu podlega</w:t>
      </w:r>
      <w:r w:rsidR="00D82882">
        <w:rPr>
          <w:i/>
        </w:rPr>
        <w:t>;</w:t>
      </w:r>
    </w:p>
    <w:p w14:paraId="4F666433" w14:textId="030E031E" w:rsidR="009F224E" w:rsidRPr="009F224E" w:rsidRDefault="009F224E" w:rsidP="006A5EF8">
      <w:pPr>
        <w:spacing w:before="120"/>
        <w:ind w:left="1134" w:hanging="850"/>
        <w:rPr>
          <w:iCs/>
        </w:rPr>
      </w:pPr>
      <w:r w:rsidRPr="009F224E">
        <w:rPr>
          <w:iCs/>
        </w:rPr>
        <w:t>17.5.10</w:t>
      </w:r>
      <w:r w:rsidRPr="009F224E">
        <w:rPr>
          <w:iCs/>
        </w:rPr>
        <w:tab/>
        <w:t>Wszelkie spory mogące wyniknąć w związku z Gwarancją, będą rozstrzygane przez sąd powszechny, właściwy miejscowo dla siedziby Beneficjenta.</w:t>
      </w:r>
    </w:p>
    <w:p w14:paraId="2C7EECD8" w14:textId="3899EE97" w:rsidR="002742FB" w:rsidRDefault="002742FB" w:rsidP="00E96ABB">
      <w:pPr>
        <w:spacing w:before="120"/>
        <w:ind w:left="567" w:hanging="567"/>
      </w:pPr>
      <w:r>
        <w:t xml:space="preserve">17.6. </w:t>
      </w:r>
      <w:r w:rsidRPr="002742FB">
        <w:t>W przypadku wniesienia wadium w pieniądzu, Wykonawca może wyrazić zgodę na zaliczenie kwoty</w:t>
      </w:r>
      <w:r>
        <w:t xml:space="preserve"> </w:t>
      </w:r>
      <w:r w:rsidRPr="002742FB">
        <w:t>wadium na poczet zabezpieczenia.</w:t>
      </w:r>
    </w:p>
    <w:p w14:paraId="384AC997" w14:textId="66A1BA9B" w:rsidR="002D3EB1" w:rsidRDefault="002742FB" w:rsidP="00E96ABB">
      <w:pPr>
        <w:tabs>
          <w:tab w:val="left" w:pos="567"/>
        </w:tabs>
        <w:spacing w:before="120"/>
        <w:ind w:left="567" w:hanging="567"/>
      </w:pPr>
      <w:r>
        <w:t>17.7.</w:t>
      </w:r>
      <w:r>
        <w:tab/>
      </w:r>
      <w:r w:rsidR="002D3EB1" w:rsidRPr="002D3EB1">
        <w:t xml:space="preserve">Do zmiany formy zabezpieczenia Umowy w trakcie realizacji Umowy stosuje się art. 451 ustawy </w:t>
      </w:r>
      <w:proofErr w:type="spellStart"/>
      <w:r w:rsidR="002D3EB1" w:rsidRPr="002D3EB1">
        <w:t>Pzp</w:t>
      </w:r>
      <w:proofErr w:type="spellEnd"/>
      <w:r w:rsidR="002D3EB1" w:rsidRPr="002D3EB1">
        <w:t>.</w:t>
      </w:r>
    </w:p>
    <w:p w14:paraId="4F2B3D35" w14:textId="226287FC" w:rsidR="007A4D2E" w:rsidRDefault="007A4D2E" w:rsidP="007A4D2E">
      <w:pPr>
        <w:pStyle w:val="Nagwek1"/>
        <w:rPr>
          <w:bCs/>
        </w:rPr>
      </w:pPr>
      <w:bookmarkStart w:id="43" w:name="_Toc80609318"/>
      <w:bookmarkStart w:id="44" w:name="_Toc80609601"/>
      <w:r w:rsidRPr="007A4D2E">
        <w:rPr>
          <w:bCs/>
        </w:rPr>
        <w:t xml:space="preserve">Rozdział </w:t>
      </w:r>
      <w:r w:rsidR="00485595">
        <w:rPr>
          <w:bCs/>
        </w:rPr>
        <w:t>1</w:t>
      </w:r>
      <w:r w:rsidR="00567D7E">
        <w:rPr>
          <w:bCs/>
        </w:rPr>
        <w:t>8</w:t>
      </w:r>
      <w:r w:rsidRPr="007A4D2E">
        <w:rPr>
          <w:bCs/>
        </w:rPr>
        <w:t xml:space="preserve"> </w:t>
      </w:r>
      <w:r w:rsidR="001F244D">
        <w:rPr>
          <w:bCs/>
        </w:rPr>
        <w:tab/>
      </w:r>
      <w:r w:rsidR="00C63A47" w:rsidRPr="007A4D2E">
        <w:rPr>
          <w:bCs/>
        </w:rPr>
        <w:t>TERMIN ZWIĄZANIA OFERTĄ</w:t>
      </w:r>
      <w:bookmarkEnd w:id="43"/>
      <w:bookmarkEnd w:id="44"/>
    </w:p>
    <w:p w14:paraId="53E0F603" w14:textId="048A0C66" w:rsidR="00602D81" w:rsidRPr="000F14B0" w:rsidRDefault="00602D81" w:rsidP="00720EE0">
      <w:pPr>
        <w:spacing w:before="120"/>
        <w:ind w:left="567" w:hanging="567"/>
        <w:rPr>
          <w:rFonts w:cs="Calibri"/>
        </w:rPr>
      </w:pPr>
      <w:r w:rsidRPr="00602D81">
        <w:rPr>
          <w:rFonts w:cs="Calibri"/>
        </w:rPr>
        <w:t xml:space="preserve">18.1. </w:t>
      </w:r>
      <w:r w:rsidRPr="000F14B0">
        <w:rPr>
          <w:rFonts w:cs="Calibri"/>
        </w:rPr>
        <w:t xml:space="preserve">Wykonawca będzie związany ofertą od dnia upływu terminu składania ofert, przy czym pierwszym dniem terminu </w:t>
      </w:r>
      <w:r w:rsidR="00720EE0" w:rsidRPr="000F14B0">
        <w:rPr>
          <w:rFonts w:cs="Calibri"/>
        </w:rPr>
        <w:t>związania</w:t>
      </w:r>
      <w:r w:rsidRPr="000F14B0">
        <w:rPr>
          <w:rFonts w:cs="Calibri"/>
        </w:rPr>
        <w:t xml:space="preserve"> ofertą jest dzień, w którym upływa termin składania ofert, do dnia </w:t>
      </w:r>
      <w:r w:rsidR="00D808F1" w:rsidRPr="00454FAF">
        <w:rPr>
          <w:rFonts w:cs="Calibri"/>
          <w:b/>
          <w:bCs/>
        </w:rPr>
        <w:t>16.10.</w:t>
      </w:r>
      <w:r w:rsidRPr="00454FAF">
        <w:rPr>
          <w:rFonts w:cs="Calibri"/>
          <w:b/>
          <w:bCs/>
        </w:rPr>
        <w:t>2021 r.</w:t>
      </w:r>
    </w:p>
    <w:p w14:paraId="2B7152CE" w14:textId="27DDCBFA" w:rsidR="00602D81" w:rsidRPr="000F14B0" w:rsidRDefault="00602D81" w:rsidP="00720EE0">
      <w:pPr>
        <w:spacing w:before="120"/>
        <w:ind w:left="567" w:hanging="567"/>
        <w:rPr>
          <w:rFonts w:cs="Calibri"/>
        </w:rPr>
      </w:pPr>
      <w:r w:rsidRPr="000F14B0">
        <w:rPr>
          <w:rFonts w:cs="Calibri"/>
        </w:rPr>
        <w:t>18.2.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w:t>
      </w:r>
      <w:r w:rsidR="00720EE0" w:rsidRPr="000F14B0">
        <w:rPr>
          <w:rFonts w:cs="Calibri"/>
        </w:rPr>
        <w:t xml:space="preserve"> </w:t>
      </w:r>
      <w:r w:rsidRPr="000F14B0">
        <w:rPr>
          <w:rFonts w:cs="Calibri"/>
        </w:rPr>
        <w:t>dłuższy niż 30 dni.</w:t>
      </w:r>
    </w:p>
    <w:p w14:paraId="6680AAB2" w14:textId="3EBEFB85" w:rsidR="00602D81" w:rsidRPr="000F14B0" w:rsidRDefault="00720EE0" w:rsidP="00720EE0">
      <w:pPr>
        <w:spacing w:before="120"/>
        <w:ind w:left="567" w:hanging="567"/>
        <w:rPr>
          <w:rFonts w:cs="Calibri"/>
        </w:rPr>
      </w:pPr>
      <w:r w:rsidRPr="000F14B0">
        <w:rPr>
          <w:rFonts w:cs="Calibri"/>
        </w:rPr>
        <w:t xml:space="preserve">18.3. </w:t>
      </w:r>
      <w:r w:rsidR="00602D81" w:rsidRPr="000F14B0">
        <w:rPr>
          <w:rFonts w:cs="Calibri"/>
        </w:rPr>
        <w:t>Przedłużenie terminu związania ofertą, o którym mowa w pkt 1, wymaga złożenia przez Wykonawcę</w:t>
      </w:r>
      <w:r w:rsidRPr="000F14B0">
        <w:rPr>
          <w:rFonts w:cs="Calibri"/>
        </w:rPr>
        <w:t xml:space="preserve"> </w:t>
      </w:r>
      <w:r w:rsidR="00602D81" w:rsidRPr="000F14B0">
        <w:rPr>
          <w:rFonts w:cs="Calibri"/>
        </w:rPr>
        <w:t>pisemnego oświadczenia o wyrażeniu zgody na przedłużenie terminu związania ofertą.</w:t>
      </w:r>
    </w:p>
    <w:p w14:paraId="07FF3011" w14:textId="2689CAE5" w:rsidR="007A4D2E" w:rsidRPr="000F14B0" w:rsidRDefault="007A4D2E" w:rsidP="007A4D2E">
      <w:pPr>
        <w:pStyle w:val="Nagwek1"/>
        <w:rPr>
          <w:bCs/>
        </w:rPr>
      </w:pPr>
      <w:bookmarkStart w:id="45" w:name="_Toc80609319"/>
      <w:bookmarkStart w:id="46" w:name="_Toc80609602"/>
      <w:r w:rsidRPr="000F14B0">
        <w:rPr>
          <w:bCs/>
        </w:rPr>
        <w:t xml:space="preserve">Rozdział </w:t>
      </w:r>
      <w:r w:rsidR="00485595" w:rsidRPr="000F14B0">
        <w:rPr>
          <w:bCs/>
        </w:rPr>
        <w:t>1</w:t>
      </w:r>
      <w:r w:rsidR="00567D7E" w:rsidRPr="000F14B0">
        <w:rPr>
          <w:bCs/>
        </w:rPr>
        <w:t>9</w:t>
      </w:r>
      <w:r w:rsidR="001F244D" w:rsidRPr="000F14B0">
        <w:rPr>
          <w:bCs/>
        </w:rPr>
        <w:tab/>
      </w:r>
      <w:r w:rsidRPr="000F14B0">
        <w:rPr>
          <w:bCs/>
        </w:rPr>
        <w:t xml:space="preserve"> </w:t>
      </w:r>
      <w:r w:rsidR="00633804" w:rsidRPr="000F14B0">
        <w:rPr>
          <w:bCs/>
        </w:rPr>
        <w:t>OPIS SPOSOBU PRZYGOTOWANIA OFERTY</w:t>
      </w:r>
      <w:bookmarkEnd w:id="45"/>
      <w:bookmarkEnd w:id="46"/>
    </w:p>
    <w:p w14:paraId="7EF09BB6" w14:textId="32C0C658" w:rsidR="00120C54" w:rsidRPr="000F14B0" w:rsidRDefault="00120C54" w:rsidP="00B24390">
      <w:pPr>
        <w:pStyle w:val="Akapitzlist"/>
        <w:numPr>
          <w:ilvl w:val="1"/>
          <w:numId w:val="49"/>
        </w:numPr>
        <w:tabs>
          <w:tab w:val="left" w:pos="709"/>
        </w:tabs>
        <w:spacing w:before="240"/>
      </w:pPr>
      <w:r w:rsidRPr="000F14B0">
        <w:t xml:space="preserve">Treść oferty musi być zgodna z wymaganiami określonymi w SWZ. </w:t>
      </w:r>
    </w:p>
    <w:p w14:paraId="246B238A" w14:textId="76698F6A" w:rsidR="00120C54" w:rsidRPr="000F14B0" w:rsidRDefault="00120C54" w:rsidP="00B24390">
      <w:pPr>
        <w:pStyle w:val="Akapitzlist"/>
        <w:numPr>
          <w:ilvl w:val="1"/>
          <w:numId w:val="49"/>
        </w:numPr>
        <w:tabs>
          <w:tab w:val="left" w:pos="709"/>
        </w:tabs>
        <w:spacing w:before="240"/>
      </w:pPr>
      <w:r w:rsidRPr="000F14B0">
        <w:t>Wykonawca może złożyć tylko jedną ofertę, zgodnie z postanowieniami SWZ.</w:t>
      </w:r>
    </w:p>
    <w:p w14:paraId="006B1878" w14:textId="2CA836ED" w:rsidR="00E35BEB" w:rsidRPr="000F14B0" w:rsidRDefault="00E35BEB" w:rsidP="00B24390">
      <w:pPr>
        <w:pStyle w:val="Akapitzlist"/>
        <w:numPr>
          <w:ilvl w:val="1"/>
          <w:numId w:val="49"/>
        </w:numPr>
        <w:spacing w:before="240"/>
        <w:ind w:left="709" w:hanging="709"/>
      </w:pPr>
      <w:r w:rsidRPr="000F14B0">
        <w:t>Wykonawca składa Ofertę wraz z załącznikami za pośrednictwem Platformy.</w:t>
      </w:r>
    </w:p>
    <w:p w14:paraId="4F6775F0" w14:textId="30E2751D" w:rsidR="00E35BEB" w:rsidRPr="000F14B0" w:rsidRDefault="00BA6C03" w:rsidP="00B24390">
      <w:pPr>
        <w:pStyle w:val="Akapitzlist"/>
        <w:numPr>
          <w:ilvl w:val="1"/>
          <w:numId w:val="49"/>
        </w:numPr>
        <w:spacing w:before="240"/>
        <w:ind w:left="709" w:hanging="709"/>
      </w:pPr>
      <w:r w:rsidRPr="000F14B0">
        <w:rPr>
          <w:b/>
          <w:bCs/>
        </w:rPr>
        <w:t xml:space="preserve">Ofertę </w:t>
      </w:r>
      <w:r w:rsidRPr="000F14B0">
        <w:t xml:space="preserve">należy </w:t>
      </w:r>
      <w:r w:rsidR="00230910" w:rsidRPr="000F14B0">
        <w:t>przygotować na Formularzu Ofert</w:t>
      </w:r>
      <w:r w:rsidR="00700954" w:rsidRPr="000F14B0">
        <w:t>y</w:t>
      </w:r>
      <w:r w:rsidR="00230910" w:rsidRPr="000F14B0">
        <w:t xml:space="preserve"> stanowiącym </w:t>
      </w:r>
      <w:r w:rsidR="009D2CF9" w:rsidRPr="000F14B0">
        <w:rPr>
          <w:b/>
          <w:bCs/>
        </w:rPr>
        <w:t>Z</w:t>
      </w:r>
      <w:r w:rsidR="00230910" w:rsidRPr="000F14B0">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03FACAA0" w14:textId="3F0A621F" w:rsidR="001609D2" w:rsidRPr="000F14B0" w:rsidRDefault="00575F94" w:rsidP="00B24390">
      <w:pPr>
        <w:pStyle w:val="Akapitzlist"/>
        <w:numPr>
          <w:ilvl w:val="2"/>
          <w:numId w:val="49"/>
        </w:numPr>
        <w:spacing w:before="240"/>
        <w:ind w:left="1134" w:hanging="850"/>
      </w:pPr>
      <w:r w:rsidRPr="000F14B0">
        <w:rPr>
          <w:b/>
          <w:bCs/>
        </w:rPr>
        <w:t xml:space="preserve">Oświadczenie, o którym mowa w </w:t>
      </w:r>
      <w:r w:rsidR="002E1EBB" w:rsidRPr="000F14B0">
        <w:rPr>
          <w:b/>
          <w:bCs/>
        </w:rPr>
        <w:t>pkt 10 SWZ</w:t>
      </w:r>
      <w:r w:rsidR="002E1EBB" w:rsidRPr="000F14B0">
        <w:t xml:space="preserve"> dotyczące odpowiednio Wykonawcy </w:t>
      </w:r>
      <w:r w:rsidR="00D963F4" w:rsidRPr="000F14B0">
        <w:t xml:space="preserve">bądź </w:t>
      </w:r>
      <w:r w:rsidR="002E1EBB" w:rsidRPr="000F14B0">
        <w:t xml:space="preserve">Wykonawców wspólnie ubiegających się o </w:t>
      </w:r>
      <w:r w:rsidR="00A63188" w:rsidRPr="000F14B0">
        <w:t>udzielenie</w:t>
      </w:r>
      <w:r w:rsidR="002E1EBB" w:rsidRPr="000F14B0">
        <w:t xml:space="preserve"> zamówienia oraz jeżeli </w:t>
      </w:r>
      <w:r w:rsidR="00A63188" w:rsidRPr="000F14B0">
        <w:t>dotyczy</w:t>
      </w:r>
      <w:r w:rsidR="002E1EBB" w:rsidRPr="000F14B0">
        <w:t xml:space="preserve"> </w:t>
      </w:r>
      <w:r w:rsidR="00A63188" w:rsidRPr="000F14B0">
        <w:t>– podmiotu udostępniającego zasoby;</w:t>
      </w:r>
    </w:p>
    <w:p w14:paraId="61AC2E8B" w14:textId="67035EE2" w:rsidR="00A63188" w:rsidRPr="000F14B0" w:rsidRDefault="001856A7" w:rsidP="00B24390">
      <w:pPr>
        <w:pStyle w:val="Akapitzlist"/>
        <w:numPr>
          <w:ilvl w:val="2"/>
          <w:numId w:val="49"/>
        </w:numPr>
        <w:spacing w:before="240"/>
        <w:ind w:left="1134" w:hanging="850"/>
      </w:pPr>
      <w:r w:rsidRPr="000F14B0">
        <w:rPr>
          <w:b/>
          <w:bCs/>
        </w:rPr>
        <w:t>zobowiązanie podmiotu</w:t>
      </w:r>
      <w:r w:rsidR="000C7218" w:rsidRPr="000F14B0">
        <w:rPr>
          <w:b/>
          <w:bCs/>
        </w:rPr>
        <w:t xml:space="preserve"> udostępniającego zasoby</w:t>
      </w:r>
      <w:r w:rsidRPr="000F14B0">
        <w:t xml:space="preserve"> do oddania Wykonawcy do dyspozycji niezbędnych zasobów na potrzeby realizacji zamówienia</w:t>
      </w:r>
      <w:r w:rsidR="00EE1468" w:rsidRPr="00EE1468">
        <w:t xml:space="preserve"> </w:t>
      </w:r>
      <w:bookmarkStart w:id="47" w:name="_Hlk80292606"/>
      <w:r w:rsidR="00EE1468" w:rsidRPr="00EE1468">
        <w:t>lub inny podmiotowy środek dowodowy potwierdzający, że wykonawca realizując zamówienie, będzie dysponował niezbędnymi zasobami tych podmiotów</w:t>
      </w:r>
      <w:bookmarkEnd w:id="47"/>
      <w:r w:rsidRPr="000F14B0">
        <w:t xml:space="preserve">, o którym mowa w pkt </w:t>
      </w:r>
      <w:r w:rsidR="000A2F88" w:rsidRPr="000F14B0">
        <w:t>7.4 SWZ</w:t>
      </w:r>
      <w:r w:rsidR="00C07C37" w:rsidRPr="000F14B0">
        <w:rPr>
          <w:i/>
          <w:iCs/>
        </w:rPr>
        <w:t xml:space="preserve"> </w:t>
      </w:r>
      <w:r w:rsidR="00C07C37" w:rsidRPr="000F14B0">
        <w:t>(jeżeli dotyczy)</w:t>
      </w:r>
      <w:r w:rsidR="000A2F88" w:rsidRPr="000F14B0">
        <w:t>;</w:t>
      </w:r>
    </w:p>
    <w:p w14:paraId="4D6BB648" w14:textId="72A2BA1B" w:rsidR="000A2F88" w:rsidRPr="000F14B0" w:rsidRDefault="0098260F" w:rsidP="00B24390">
      <w:pPr>
        <w:pStyle w:val="Akapitzlist"/>
        <w:numPr>
          <w:ilvl w:val="2"/>
          <w:numId w:val="49"/>
        </w:numPr>
        <w:spacing w:before="240"/>
        <w:ind w:left="1134" w:hanging="850"/>
      </w:pPr>
      <w:r w:rsidRPr="000F14B0">
        <w:rPr>
          <w:b/>
          <w:bCs/>
        </w:rPr>
        <w:lastRenderedPageBreak/>
        <w:t>oświadczenie Wykonawców wspólnie ubiegających się o udzielenie zamówienia</w:t>
      </w:r>
      <w:r w:rsidRPr="000F14B0">
        <w:t xml:space="preserve">, o którym mowa poniżej w pkt </w:t>
      </w:r>
      <w:r w:rsidR="00492243" w:rsidRPr="000F14B0">
        <w:t>12.5 SWZ</w:t>
      </w:r>
      <w:r w:rsidR="002C5802" w:rsidRPr="000F14B0">
        <w:t>, sporządzone zgodnie z Załącznikiem nr 8 do SWZ</w:t>
      </w:r>
      <w:r w:rsidR="00C07C37" w:rsidRPr="000F14B0">
        <w:t xml:space="preserve"> (jeżeli dotyczy)</w:t>
      </w:r>
      <w:r w:rsidR="00492243" w:rsidRPr="000F14B0">
        <w:t>;</w:t>
      </w:r>
    </w:p>
    <w:p w14:paraId="68C92C0F" w14:textId="3EFAE681" w:rsidR="006C23B1" w:rsidRPr="000F14B0" w:rsidRDefault="00350C68" w:rsidP="00B24390">
      <w:pPr>
        <w:pStyle w:val="Akapitzlist"/>
        <w:numPr>
          <w:ilvl w:val="2"/>
          <w:numId w:val="49"/>
        </w:numPr>
        <w:spacing w:before="240"/>
        <w:ind w:left="1134" w:hanging="850"/>
      </w:pPr>
      <w:r w:rsidRPr="000F14B0">
        <w:rPr>
          <w:b/>
          <w:bCs/>
        </w:rPr>
        <w:t>Wykaz doświadczenia Personelu Kluczowego</w:t>
      </w:r>
      <w:r w:rsidRPr="000F14B0">
        <w:t xml:space="preserve"> </w:t>
      </w:r>
      <w:r w:rsidR="00386E1B" w:rsidRPr="000F14B0">
        <w:t>(dalej jako „Wykaz”</w:t>
      </w:r>
      <w:r w:rsidR="00EF44E1" w:rsidRPr="000F14B0">
        <w:t>)</w:t>
      </w:r>
      <w:r w:rsidR="00386E1B" w:rsidRPr="000F14B0">
        <w:t xml:space="preserve"> </w:t>
      </w:r>
      <w:r w:rsidR="002C5802" w:rsidRPr="000F14B0">
        <w:t xml:space="preserve">sporządzony zgodnie z Załącznikiem nr 7 do SWZ </w:t>
      </w:r>
      <w:r w:rsidR="006C23B1" w:rsidRPr="000F14B0">
        <w:t xml:space="preserve">zawierający informacje nt. doświadczenia osób wyznaczonych do realizacji zamówienia. Wykaz ten składany jest w celu uzyskania punktów w ramach kryterium oceny ofert „Doświadczenie Personelu Kluczowego”. </w:t>
      </w:r>
    </w:p>
    <w:p w14:paraId="7D601C64" w14:textId="24CB5036" w:rsidR="00FC7E95" w:rsidRPr="000F14B0" w:rsidRDefault="00FC7E95" w:rsidP="00FC7E95">
      <w:pPr>
        <w:pStyle w:val="Akapitzlist"/>
        <w:spacing w:before="240"/>
        <w:ind w:left="1134"/>
      </w:pPr>
      <w:r w:rsidRPr="000F14B0">
        <w:rPr>
          <w:b/>
          <w:bCs/>
        </w:rPr>
        <w:t>UWAGA:</w:t>
      </w:r>
      <w:r w:rsidRPr="000F14B0">
        <w:t xml:space="preserve"> W przypadku niezłożenia ww. </w:t>
      </w:r>
      <w:r w:rsidR="00386E1B" w:rsidRPr="000F14B0">
        <w:t>W</w:t>
      </w:r>
      <w:r w:rsidRPr="000F14B0">
        <w:t xml:space="preserve">ykazu wraz z ofertą lub gdy </w:t>
      </w:r>
      <w:r w:rsidR="00386E1B" w:rsidRPr="000F14B0">
        <w:t>W</w:t>
      </w:r>
      <w:r w:rsidRPr="000F14B0">
        <w:t xml:space="preserve">ykaz ten będzie niekompletny, będzie zawierał błędy lub informacje w nim zawarte budzą wątpliwości Zamawiającego, </w:t>
      </w:r>
      <w:r w:rsidR="00386E1B" w:rsidRPr="000F14B0">
        <w:t>W</w:t>
      </w:r>
      <w:r w:rsidRPr="000F14B0">
        <w:t xml:space="preserve">ykaz ten nie będzie podlegał </w:t>
      </w:r>
      <w:r w:rsidR="00952A7A" w:rsidRPr="000F14B0">
        <w:t xml:space="preserve">złożeniu, </w:t>
      </w:r>
      <w:r w:rsidRPr="000F14B0">
        <w:t>uzupełnieniu</w:t>
      </w:r>
      <w:r w:rsidR="00B12C2D" w:rsidRPr="000F14B0">
        <w:t>, poprawieniu</w:t>
      </w:r>
      <w:r w:rsidRPr="000F14B0">
        <w:t xml:space="preserve"> na podstawie art. 128 ust. 1 ustawy </w:t>
      </w:r>
      <w:proofErr w:type="spellStart"/>
      <w:r w:rsidRPr="000F14B0">
        <w:t>Pzp</w:t>
      </w:r>
      <w:proofErr w:type="spellEnd"/>
      <w:r w:rsidRPr="000F14B0">
        <w:t>.</w:t>
      </w:r>
    </w:p>
    <w:p w14:paraId="18011860" w14:textId="177694A7" w:rsidR="008D3668" w:rsidRPr="000F14B0" w:rsidRDefault="008D3668" w:rsidP="00B24390">
      <w:pPr>
        <w:pStyle w:val="Akapitzlist"/>
        <w:numPr>
          <w:ilvl w:val="2"/>
          <w:numId w:val="49"/>
        </w:numPr>
        <w:spacing w:before="240"/>
        <w:ind w:left="1134" w:hanging="850"/>
      </w:pPr>
      <w:r w:rsidRPr="000F14B0">
        <w:rPr>
          <w:b/>
          <w:bCs/>
        </w:rPr>
        <w:t xml:space="preserve">Dokument </w:t>
      </w:r>
      <w:r w:rsidR="00AC6207" w:rsidRPr="000F14B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pkt </w:t>
      </w:r>
      <w:r w:rsidR="003B5E18" w:rsidRPr="000F14B0">
        <w:t>19.6 SWZ poniżej</w:t>
      </w:r>
      <w:r w:rsidR="0001099A" w:rsidRPr="000F14B0">
        <w:t>)</w:t>
      </w:r>
      <w:r w:rsidR="004332E4">
        <w:t xml:space="preserve"> – </w:t>
      </w:r>
      <w:bookmarkStart w:id="48" w:name="_Hlk80292626"/>
      <w:r w:rsidR="004332E4">
        <w:t xml:space="preserve">jeżeli </w:t>
      </w:r>
      <w:r w:rsidR="00445B41">
        <w:t>Wykonawca zastrzega w poufności część informacji</w:t>
      </w:r>
      <w:r w:rsidR="00046942">
        <w:t xml:space="preserve"> jako stanowiących tajemnicę przedsiębiorstwa</w:t>
      </w:r>
      <w:bookmarkEnd w:id="48"/>
      <w:r w:rsidR="0001099A" w:rsidRPr="000F14B0">
        <w:t>;</w:t>
      </w:r>
    </w:p>
    <w:p w14:paraId="567C3E1B" w14:textId="1E7EAD96" w:rsidR="00FB753A" w:rsidRPr="000F14B0" w:rsidRDefault="00FB753A" w:rsidP="00B24390">
      <w:pPr>
        <w:pStyle w:val="Akapitzlist"/>
        <w:numPr>
          <w:ilvl w:val="2"/>
          <w:numId w:val="49"/>
        </w:numPr>
        <w:spacing w:before="240" w:after="240"/>
        <w:ind w:left="1134" w:hanging="850"/>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B24390">
      <w:pPr>
        <w:pStyle w:val="Akapitzlist"/>
        <w:numPr>
          <w:ilvl w:val="0"/>
          <w:numId w:val="51"/>
        </w:numPr>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351F2EE5" w:rsidR="009564B9" w:rsidRPr="000F14B0" w:rsidRDefault="009564B9" w:rsidP="00B24390">
      <w:pPr>
        <w:pStyle w:val="Akapitzlist"/>
        <w:numPr>
          <w:ilvl w:val="0"/>
          <w:numId w:val="51"/>
        </w:numPr>
        <w:spacing w:after="240"/>
        <w:ind w:left="1560" w:hanging="426"/>
      </w:pPr>
      <w:r w:rsidRPr="000F14B0">
        <w:t xml:space="preserve">pełnomocnictwa lub innego dokumentu potwierdzającego umocowanie do reprezentowania Wykonawcy (jeżeli umocowanie do reprezentowania nie wynika z dokumentu rejestrowego, o którym mowa w pkt 19.4.6. lit a) powyżej); </w:t>
      </w:r>
    </w:p>
    <w:p w14:paraId="24088BAF" w14:textId="51346BDE" w:rsidR="009564B9" w:rsidRPr="000F14B0" w:rsidRDefault="009564B9" w:rsidP="00B24390">
      <w:pPr>
        <w:pStyle w:val="Akapitzlist"/>
        <w:numPr>
          <w:ilvl w:val="0"/>
          <w:numId w:val="51"/>
        </w:numPr>
        <w:spacing w:after="240"/>
        <w:ind w:left="1560" w:hanging="426"/>
      </w:pPr>
      <w:r w:rsidRPr="000F14B0">
        <w:t xml:space="preserve">postanowienie pkt </w:t>
      </w:r>
      <w:r w:rsidR="0016545A" w:rsidRPr="000F14B0">
        <w:t xml:space="preserve">19.4.6. lit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3530DFB4" w:rsidR="009564B9" w:rsidRPr="000F14B0" w:rsidRDefault="009564B9" w:rsidP="00B24390">
      <w:pPr>
        <w:pStyle w:val="Akapitzlist"/>
        <w:numPr>
          <w:ilvl w:val="0"/>
          <w:numId w:val="51"/>
        </w:numPr>
        <w:spacing w:after="240"/>
        <w:ind w:left="1560" w:hanging="426"/>
      </w:pPr>
      <w:r w:rsidRPr="000F14B0">
        <w:t xml:space="preserve">postanowienia pkt </w:t>
      </w:r>
      <w:r w:rsidR="00962F61" w:rsidRPr="000F14B0">
        <w:t xml:space="preserve">19.4.6 lit. a) – </w:t>
      </w:r>
      <w:r w:rsidR="004B27A2" w:rsidRPr="000F14B0">
        <w:t>b</w:t>
      </w:r>
      <w:r w:rsidR="00962F61" w:rsidRPr="000F14B0">
        <w:t xml:space="preserve">) </w:t>
      </w:r>
      <w:r w:rsidRPr="000F14B0">
        <w:t>stosuje się odpowiednio do osoby działającej w imieniu podmiotu udostępniającego zasoby na zasadach określonych w art. 118 ustawy</w:t>
      </w:r>
      <w:r w:rsidR="00CE77BE" w:rsidRPr="000F14B0">
        <w:t xml:space="preserve"> </w:t>
      </w:r>
      <w:proofErr w:type="spellStart"/>
      <w:r w:rsidR="00CE77BE" w:rsidRPr="000F14B0">
        <w:t>Pzp</w:t>
      </w:r>
      <w:proofErr w:type="spellEnd"/>
      <w:r w:rsidRPr="000F14B0">
        <w:t>.</w:t>
      </w:r>
    </w:p>
    <w:p w14:paraId="4761894D" w14:textId="77777777" w:rsidR="00BD5B2E" w:rsidRPr="000F14B0" w:rsidRDefault="00F1570F" w:rsidP="00F1570F">
      <w:pPr>
        <w:spacing w:after="240"/>
        <w:ind w:left="1134"/>
      </w:pPr>
      <w:r w:rsidRPr="000F14B0">
        <w:t xml:space="preserve">Uwaga: </w:t>
      </w:r>
    </w:p>
    <w:p w14:paraId="3AAC8033" w14:textId="3F06C95F" w:rsidR="009564B9" w:rsidRPr="000F14B0" w:rsidRDefault="00F62C2A" w:rsidP="00B24390">
      <w:pPr>
        <w:pStyle w:val="Akapitzlist"/>
        <w:numPr>
          <w:ilvl w:val="0"/>
          <w:numId w:val="52"/>
        </w:numPr>
        <w:spacing w:after="240"/>
      </w:pPr>
      <w:r w:rsidRPr="000F14B0">
        <w:t xml:space="preserve">W przypadku wskazania przez Wykonawcę dostępności podmiotowych środków dowodowych lub dokumentów, o których mowa w pkt 19.4.6 lit. </w:t>
      </w:r>
      <w:r w:rsidRPr="000F14B0">
        <w:lastRenderedPageBreak/>
        <w:t>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B24390">
      <w:pPr>
        <w:pStyle w:val="Akapitzlist"/>
        <w:numPr>
          <w:ilvl w:val="0"/>
          <w:numId w:val="52"/>
        </w:numPr>
        <w:spacing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073C27A0" w:rsidR="00821FDD" w:rsidRPr="000F14B0" w:rsidRDefault="00821FDD" w:rsidP="00B24390">
      <w:pPr>
        <w:pStyle w:val="Akapitzlist"/>
        <w:numPr>
          <w:ilvl w:val="1"/>
          <w:numId w:val="49"/>
        </w:numPr>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493B2F37" w:rsidR="0044012E" w:rsidRPr="000F14B0" w:rsidRDefault="0044012E" w:rsidP="00B24390">
      <w:pPr>
        <w:pStyle w:val="Akapitzlist"/>
        <w:numPr>
          <w:ilvl w:val="2"/>
          <w:numId w:val="49"/>
        </w:numPr>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A663E8" w:rsidRPr="000F14B0">
        <w:t xml:space="preserve">(tj. opatrzonej </w:t>
      </w:r>
      <w:r w:rsidRPr="000F14B0">
        <w:t>kwalifikowanym podpisem elektronicznym</w:t>
      </w:r>
      <w:r w:rsidR="00A663E8" w:rsidRPr="000F14B0">
        <w:t>)</w:t>
      </w:r>
      <w:r w:rsidRPr="000F14B0">
        <w:t xml:space="preserve"> lub w postaci elektronicznej </w:t>
      </w:r>
      <w:r w:rsidR="006401AC" w:rsidRPr="000F14B0">
        <w:t>opatrzonej</w:t>
      </w:r>
      <w:r w:rsidRPr="000F14B0">
        <w:t xml:space="preserve"> podpisem zaufanym lub podpisem osobistym przez osobę(y) upoważnioną(e) do reprezentowania Wykonawcy i zaciągania zobowiązań w wysokości odpowiadającej cenie oferty.</w:t>
      </w:r>
    </w:p>
    <w:p w14:paraId="4D9F0CD1" w14:textId="3CCD07A0" w:rsidR="004173E5" w:rsidRPr="000F14B0" w:rsidRDefault="008039EC" w:rsidP="00B24390">
      <w:pPr>
        <w:pStyle w:val="Akapitzlist"/>
        <w:numPr>
          <w:ilvl w:val="2"/>
          <w:numId w:val="49"/>
        </w:numPr>
        <w:spacing w:before="240"/>
        <w:ind w:left="1134" w:hanging="850"/>
      </w:pPr>
      <w:r w:rsidRPr="000F14B0">
        <w:rPr>
          <w:b/>
          <w:bCs/>
        </w:rPr>
        <w:t xml:space="preserve">Oświadczenie </w:t>
      </w:r>
      <w:r w:rsidRPr="000F14B0">
        <w:t>Wykonawcy, Wykonawców wspólnie ubiegających się o udzielenie zamówienia oraz podmiotów udostępniających zasoby , na których zdolnościach lub sytuacji polega Wykonawca, o którym mowa</w:t>
      </w:r>
      <w:r w:rsidR="00064BA3" w:rsidRPr="000F14B0">
        <w:t xml:space="preserve"> </w:t>
      </w:r>
      <w:r w:rsidRPr="000F14B0">
        <w:t xml:space="preserve">w </w:t>
      </w:r>
      <w:r w:rsidR="00064BA3" w:rsidRPr="000F14B0">
        <w:t xml:space="preserve">art. 125 ust. 1 ustawy </w:t>
      </w:r>
      <w:proofErr w:type="spellStart"/>
      <w:r w:rsidR="00064BA3" w:rsidRPr="000F14B0">
        <w:t>Pzp</w:t>
      </w:r>
      <w:proofErr w:type="spellEnd"/>
      <w:r w:rsidR="00064BA3" w:rsidRPr="000F14B0">
        <w:t xml:space="preserve"> (</w:t>
      </w:r>
      <w:r w:rsidRPr="000F14B0">
        <w:t xml:space="preserve">pkt </w:t>
      </w:r>
      <w:r w:rsidR="00064BA3" w:rsidRPr="000F14B0">
        <w:t>10 SWZ)</w:t>
      </w:r>
      <w:r w:rsidRPr="000F14B0">
        <w:t xml:space="preserve">, sporządza się, pod rygorem nieważności, </w:t>
      </w:r>
      <w:r w:rsidR="00064BA3" w:rsidRPr="000F14B0">
        <w:t>w formie elektronicznej (tj. opatrzonej kwalifikowanym podpisem elektronicznym) lub w postaci elektronicznej opatrzonej podpisem zaufanym lub podpisem osobistym.</w:t>
      </w:r>
    </w:p>
    <w:p w14:paraId="54DB31FC" w14:textId="1AA8C70A" w:rsidR="00E0031E" w:rsidRPr="000F14B0" w:rsidRDefault="00D31483" w:rsidP="00B24390">
      <w:pPr>
        <w:pStyle w:val="Akapitzlist"/>
        <w:numPr>
          <w:ilvl w:val="2"/>
          <w:numId w:val="49"/>
        </w:numPr>
        <w:spacing w:before="240"/>
        <w:ind w:left="1134" w:hanging="850"/>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odpowiednio wykonawcy, wykonawców wspólnie ubiegających się o udzielenie zamówienia publicznego, podmiotu udostępniającego zasoby na zasadach określonych w art. 118 ustawy</w:t>
      </w:r>
      <w:r w:rsidR="000E4353" w:rsidRPr="000F14B0">
        <w:t>,</w:t>
      </w:r>
      <w:r w:rsidR="00E0031E" w:rsidRPr="000F14B0">
        <w:t xml:space="preserve"> </w:t>
      </w:r>
      <w:r w:rsidR="000E4353" w:rsidRPr="000F14B0">
        <w:t>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1E24BD7" w14:textId="172B215D" w:rsidR="00E0031E" w:rsidRPr="000F14B0" w:rsidRDefault="00C0292C" w:rsidP="00B24390">
      <w:pPr>
        <w:pStyle w:val="Akapitzlist"/>
        <w:numPr>
          <w:ilvl w:val="2"/>
          <w:numId w:val="49"/>
        </w:numPr>
        <w:spacing w:before="240"/>
        <w:ind w:left="1134" w:hanging="850"/>
      </w:pPr>
      <w:r w:rsidRPr="000F14B0">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CC3D1C" w:rsidRPr="000F14B0">
        <w:t xml:space="preserve"> lub</w:t>
      </w:r>
      <w:r w:rsidRPr="000F14B0">
        <w:t xml:space="preserve"> podpisem zaufanym lub podpisem osobistym, poświadczające zgodność cyfrowego odwzorowania z dokumentem w postaci papierowej.</w:t>
      </w:r>
    </w:p>
    <w:p w14:paraId="7B180671" w14:textId="489626A2" w:rsidR="00973F87" w:rsidRPr="000F14B0" w:rsidRDefault="00DB06E1" w:rsidP="00B24390">
      <w:pPr>
        <w:pStyle w:val="Akapitzlist"/>
        <w:numPr>
          <w:ilvl w:val="2"/>
          <w:numId w:val="49"/>
        </w:numPr>
        <w:spacing w:before="240"/>
        <w:ind w:left="1134" w:hanging="850"/>
      </w:pPr>
      <w:r w:rsidRPr="000F14B0">
        <w:t>Poświadczenia zgodności cyfrowego odwzorowania z dokumentem w postaci papierowej, o którym mowa w pkt 1</w:t>
      </w:r>
      <w:r w:rsidR="00973F87" w:rsidRPr="000F14B0">
        <w:t>9</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5E3933D5" w:rsidR="00973F87" w:rsidRPr="000F14B0" w:rsidRDefault="00DB06E1" w:rsidP="00B24390">
      <w:pPr>
        <w:pStyle w:val="Akapitzlist"/>
        <w:numPr>
          <w:ilvl w:val="0"/>
          <w:numId w:val="53"/>
        </w:numPr>
        <w:spacing w:before="240"/>
        <w:ind w:left="1560"/>
      </w:pPr>
      <w:r w:rsidRPr="000F14B0">
        <w:lastRenderedPageBreak/>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2B4A7F">
        <w:t xml:space="preserve"> lub podwykonawca</w:t>
      </w:r>
      <w:r w:rsidRPr="000F14B0">
        <w:t xml:space="preserve">, w zakresie podmiotowych środków dowodowych lub dokumentów potwierdzających umocowanie do reprezentowania, które każdego z nich dotyczą; </w:t>
      </w:r>
    </w:p>
    <w:p w14:paraId="6A337BB9" w14:textId="77777777" w:rsidR="00973F87" w:rsidRPr="000F14B0" w:rsidRDefault="00DB06E1" w:rsidP="00B24390">
      <w:pPr>
        <w:pStyle w:val="Akapitzlist"/>
        <w:numPr>
          <w:ilvl w:val="0"/>
          <w:numId w:val="53"/>
        </w:numPr>
        <w:spacing w:before="240"/>
        <w:ind w:left="1560"/>
      </w:pPr>
      <w:r w:rsidRPr="000F14B0">
        <w:t xml:space="preserve">przedmiotowych środków dowodowych – odpowiednio wykonawca lub wykonawca wspólnie ubiegający się o udzielenie zamówienia; </w:t>
      </w:r>
    </w:p>
    <w:p w14:paraId="221AAF5B" w14:textId="15C435F7" w:rsidR="00DB06E1" w:rsidRPr="000F14B0" w:rsidRDefault="00DB06E1" w:rsidP="00B24390">
      <w:pPr>
        <w:pStyle w:val="Akapitzlist"/>
        <w:numPr>
          <w:ilvl w:val="0"/>
          <w:numId w:val="53"/>
        </w:numPr>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03460ED0" w:rsidR="008758DC" w:rsidRPr="000F14B0" w:rsidRDefault="008758DC" w:rsidP="00B24390">
      <w:pPr>
        <w:pStyle w:val="Akapitzlist"/>
        <w:numPr>
          <w:ilvl w:val="2"/>
          <w:numId w:val="49"/>
        </w:numPr>
        <w:spacing w:before="240"/>
        <w:ind w:left="1134" w:hanging="850"/>
      </w:pPr>
      <w:r w:rsidRPr="000F14B0">
        <w:t xml:space="preserve">Poświadczenia zgodności cyfrowego odwzorowania z dokumentem w postaci papierowej, o którym mowa w </w:t>
      </w:r>
      <w:r w:rsidR="00184846" w:rsidRPr="000F14B0">
        <w:t>pkt 19.</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119F66D2" w:rsidR="00115C79" w:rsidRPr="000F14B0" w:rsidRDefault="00115C79" w:rsidP="00B24390">
      <w:pPr>
        <w:pStyle w:val="Akapitzlist"/>
        <w:numPr>
          <w:ilvl w:val="2"/>
          <w:numId w:val="49"/>
        </w:numPr>
        <w:spacing w:before="240"/>
        <w:ind w:left="1134" w:hanging="850"/>
      </w:pPr>
      <w:r w:rsidRPr="000F14B0">
        <w:t>Przez cyfrowe odwzorowanie, o którym mowa w pkt 19.</w:t>
      </w:r>
      <w:r w:rsidR="006F4178" w:rsidRPr="000F14B0">
        <w:t>5.4</w:t>
      </w:r>
      <w:r w:rsidRPr="000F14B0">
        <w:t xml:space="preserve"> – 19.</w:t>
      </w:r>
      <w:r w:rsidR="006F4178" w:rsidRPr="000F14B0">
        <w:t>5.6</w:t>
      </w:r>
      <w:r w:rsidRPr="000F14B0">
        <w:t xml:space="preserve"> SWZ powyżej oraz </w:t>
      </w:r>
      <w:r w:rsidR="00F12560" w:rsidRPr="000F14B0">
        <w:t>pkt 19.</w:t>
      </w:r>
      <w:r w:rsidR="000B7AFE" w:rsidRPr="000F14B0">
        <w:t>5.9</w:t>
      </w:r>
      <w:r w:rsidR="00F12560" w:rsidRPr="000F14B0">
        <w:t xml:space="preserve"> </w:t>
      </w:r>
      <w:r w:rsidR="005C6D63" w:rsidRPr="000F14B0">
        <w:t>–</w:t>
      </w:r>
      <w:r w:rsidR="00F12560" w:rsidRPr="000F14B0">
        <w:t xml:space="preserve"> </w:t>
      </w:r>
      <w:r w:rsidR="005C6D63" w:rsidRPr="000F14B0">
        <w:t>19.</w:t>
      </w:r>
      <w:r w:rsidR="000B7AFE" w:rsidRPr="000F14B0">
        <w:t>5</w:t>
      </w:r>
      <w:r w:rsidR="005C6D63" w:rsidRPr="000F14B0">
        <w:t>.9</w:t>
      </w:r>
      <w:r w:rsidR="000B7AFE" w:rsidRPr="000F14B0">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50386EE4" w:rsidR="00F9444B" w:rsidRPr="000F14B0" w:rsidRDefault="00F9444B" w:rsidP="00B24390">
      <w:pPr>
        <w:pStyle w:val="Akapitzlist"/>
        <w:numPr>
          <w:ilvl w:val="2"/>
          <w:numId w:val="49"/>
        </w:numPr>
        <w:spacing w:before="240"/>
        <w:ind w:left="1134" w:hanging="850"/>
      </w:pPr>
      <w:r w:rsidRPr="000F14B0">
        <w:t>Podmiotowe środki dowodowe, w tym oświadczenie, o którym mowa w art. 117 ust. 4 ustawy</w:t>
      </w:r>
      <w:r w:rsidR="00697FC6" w:rsidRPr="000F14B0">
        <w:t xml:space="preserve"> (pkt </w:t>
      </w:r>
      <w:r w:rsidR="00244790" w:rsidRPr="000F14B0">
        <w:t>12.5</w:t>
      </w:r>
      <w:r w:rsidR="00697FC6" w:rsidRPr="000F14B0">
        <w:t xml:space="preserve"> SWZ</w:t>
      </w:r>
      <w:r w:rsidR="00244790" w:rsidRPr="000F14B0">
        <w:t xml:space="preserve"> powyżej)</w:t>
      </w:r>
      <w:r w:rsidRPr="000F14B0">
        <w:t>, oraz zobowiązanie podmiotu udostępniającego zasoby</w:t>
      </w:r>
      <w:r w:rsidR="0016320A" w:rsidRPr="000F14B0">
        <w:t xml:space="preserve"> (pkt 7.4 SWZ powyżej)</w:t>
      </w:r>
      <w:r w:rsidRPr="000F14B0">
        <w:t>, niewystawione przez upoważnione podmioty, oraz pełnomocnictwo przekazuje się w postaci elektronicznej i opatruje się kwalifikowanym podpisem elektronicznym</w:t>
      </w:r>
      <w:r w:rsidR="0061287F" w:rsidRPr="000F14B0">
        <w:t xml:space="preserve">, </w:t>
      </w:r>
      <w:r w:rsidRPr="000F14B0">
        <w:t xml:space="preserve"> podpisem zaufanym lub podpisem osobistym.</w:t>
      </w:r>
    </w:p>
    <w:p w14:paraId="09CA1658" w14:textId="07A37900" w:rsidR="00E24741" w:rsidRPr="000F14B0" w:rsidRDefault="00630586" w:rsidP="00B24390">
      <w:pPr>
        <w:pStyle w:val="Akapitzlist"/>
        <w:numPr>
          <w:ilvl w:val="2"/>
          <w:numId w:val="49"/>
        </w:numPr>
        <w:spacing w:before="240"/>
        <w:ind w:left="1134" w:hanging="850"/>
      </w:pPr>
      <w:r w:rsidRPr="000F14B0">
        <w:t>W przypadku gdy podmiotowe środki dowodowe, w tym oświadczenie, o którym mowa w art. 117 ust. 4 ustawy</w:t>
      </w:r>
      <w:r w:rsidR="001325A0" w:rsidRPr="000F14B0">
        <w:t xml:space="preserve"> </w:t>
      </w:r>
      <w:proofErr w:type="spellStart"/>
      <w:r w:rsidR="001325A0" w:rsidRPr="000F14B0">
        <w:t>Pzp</w:t>
      </w:r>
      <w:proofErr w:type="spellEnd"/>
      <w:r w:rsidR="001325A0" w:rsidRPr="000F14B0">
        <w:t xml:space="preserve"> (pkt 12.5 SWZ powyżej)</w:t>
      </w:r>
      <w:r w:rsidRPr="000F14B0">
        <w:t>, oraz zobowiązanie podmiotu udostępniającego zasoby</w:t>
      </w:r>
      <w:r w:rsidR="001325A0" w:rsidRPr="000F14B0">
        <w:t xml:space="preserve"> (pkt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 xml:space="preserve">, </w:t>
      </w:r>
      <w:r w:rsidRPr="000F14B0">
        <w:t>podpisem zaufanym lub podpisem osobistym, poświadczającym zgodność cyfrowego odwzorowania z dokumentem w postaci papierowej.</w:t>
      </w:r>
    </w:p>
    <w:p w14:paraId="6ED67137" w14:textId="6FCCF6E5" w:rsidR="00751B0C" w:rsidRPr="000F14B0" w:rsidRDefault="00751B0C" w:rsidP="00B24390">
      <w:pPr>
        <w:pStyle w:val="Akapitzlist"/>
        <w:numPr>
          <w:ilvl w:val="2"/>
          <w:numId w:val="49"/>
        </w:numPr>
        <w:spacing w:before="240"/>
        <w:ind w:left="1134" w:hanging="850"/>
      </w:pPr>
      <w:r w:rsidRPr="000F14B0">
        <w:t>Poświadczenia zgodności cyfrowego odwzorowania z dokumentem w postaci papierowej, o którym mowa w pkt 19.</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B24390">
      <w:pPr>
        <w:pStyle w:val="Akapitzlist"/>
        <w:numPr>
          <w:ilvl w:val="0"/>
          <w:numId w:val="54"/>
        </w:numPr>
        <w:spacing w:before="240"/>
        <w:ind w:left="1701"/>
      </w:pPr>
      <w:r w:rsidRPr="000F14B0">
        <w:t xml:space="preserve">podmiotowych środków dowodowych – odpowiednio Wykonawca, Wykonawca wspólnie ubiegający się o udzielenie zamówienia, podmiot </w:t>
      </w:r>
      <w:r w:rsidRPr="000F14B0">
        <w:lastRenderedPageBreak/>
        <w:t>udostępniający zasoby lub podwykonawca, w zakresie podmiotowych środków dowodowych, które każdego z nich dotyczą;</w:t>
      </w:r>
    </w:p>
    <w:p w14:paraId="18E9BAB7" w14:textId="77777777" w:rsidR="00EA5D11" w:rsidRPr="000F14B0" w:rsidRDefault="00751B0C" w:rsidP="00B24390">
      <w:pPr>
        <w:pStyle w:val="Akapitzlist"/>
        <w:numPr>
          <w:ilvl w:val="0"/>
          <w:numId w:val="54"/>
        </w:numPr>
        <w:spacing w:before="240"/>
        <w:ind w:left="1701"/>
      </w:pPr>
      <w:r w:rsidRPr="000F14B0">
        <w:t>przedmiotowego środka dowodowego, oświadczenia, o którym mowa w art. 117 ust. 4 ustawy</w:t>
      </w:r>
      <w:r w:rsidR="00EA5D11" w:rsidRPr="000F14B0">
        <w:t xml:space="preserve"> </w:t>
      </w:r>
      <w:proofErr w:type="spellStart"/>
      <w:r w:rsidR="00EA5D11" w:rsidRPr="000F14B0">
        <w:t>Pzp</w:t>
      </w:r>
      <w:proofErr w:type="spellEnd"/>
      <w:r w:rsidR="00EA5D11" w:rsidRPr="000F14B0">
        <w:t xml:space="preserve"> (pkt 12.5 SWZ)</w:t>
      </w:r>
      <w:r w:rsidRPr="000F14B0">
        <w:t>, lub zobowiązania podmiotu udostępniającego zasoby</w:t>
      </w:r>
      <w:r w:rsidR="00EA5D11" w:rsidRPr="000F14B0">
        <w:t xml:space="preserve"> (pkt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20AA50E1" w:rsidR="00E24741" w:rsidRPr="000F14B0" w:rsidRDefault="00751B0C" w:rsidP="00B24390">
      <w:pPr>
        <w:pStyle w:val="Akapitzlist"/>
        <w:numPr>
          <w:ilvl w:val="0"/>
          <w:numId w:val="54"/>
        </w:numPr>
        <w:spacing w:before="240"/>
        <w:ind w:left="1701"/>
      </w:pPr>
      <w:r w:rsidRPr="000F14B0">
        <w:t>pełnomocnictwa – mocodawca.</w:t>
      </w:r>
    </w:p>
    <w:p w14:paraId="3D7DD668" w14:textId="251CC498" w:rsidR="00751B0C" w:rsidRPr="000F14B0" w:rsidRDefault="00AF45E5" w:rsidP="00B24390">
      <w:pPr>
        <w:pStyle w:val="Akapitzlist"/>
        <w:numPr>
          <w:ilvl w:val="2"/>
          <w:numId w:val="49"/>
        </w:numPr>
        <w:spacing w:before="240"/>
        <w:ind w:left="1134" w:hanging="850"/>
      </w:pPr>
      <w:r w:rsidRPr="000F14B0">
        <w:t xml:space="preserve">Poświadczenia zgodności cyfrowego odwzorowania z dokumentem w postaci papierowej, o którym mowa w </w:t>
      </w:r>
      <w:r w:rsidR="00360B51" w:rsidRPr="000F14B0">
        <w:t>pkt 19.1.</w:t>
      </w:r>
      <w:r w:rsidR="00AA0028" w:rsidRPr="000F14B0">
        <w:t>9</w:t>
      </w:r>
      <w:r w:rsidR="00360B51" w:rsidRPr="000F14B0">
        <w:t xml:space="preserve">. SWZ </w:t>
      </w:r>
      <w:r w:rsidR="006C2A0A" w:rsidRPr="000F14B0">
        <w:t>powyżej</w:t>
      </w:r>
      <w:r w:rsidRPr="000F14B0">
        <w:t>, może dokonać również notariusz.</w:t>
      </w:r>
    </w:p>
    <w:p w14:paraId="2C63E88F" w14:textId="0A18BD19" w:rsidR="00A43FC2" w:rsidRPr="000F14B0" w:rsidRDefault="00A43FC2" w:rsidP="00B24390">
      <w:pPr>
        <w:pStyle w:val="Akapitzlist"/>
        <w:numPr>
          <w:ilvl w:val="2"/>
          <w:numId w:val="49"/>
        </w:numPr>
        <w:spacing w:before="240"/>
        <w:ind w:left="1134" w:hanging="850"/>
      </w:pPr>
      <w:r w:rsidRPr="000F14B0">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1A0718" w14:textId="60CF7743" w:rsidR="00BF7980" w:rsidRPr="000F14B0" w:rsidRDefault="00BF7980" w:rsidP="00B24390">
      <w:pPr>
        <w:pStyle w:val="Akapitzlist"/>
        <w:numPr>
          <w:ilvl w:val="2"/>
          <w:numId w:val="49"/>
        </w:numPr>
        <w:spacing w:before="240"/>
        <w:ind w:left="1134" w:hanging="850"/>
      </w:pPr>
      <w:r w:rsidRPr="000F14B0">
        <w:t>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lub podpisem zaufanym lub podpisem osobistym osoby uprawnionej do reprezentowania wykonawcy, wykonawców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Pr="000F14B0">
        <w:t>wykonawcy</w:t>
      </w:r>
      <w:r w:rsidR="00946E90" w:rsidRPr="000F14B0">
        <w:t xml:space="preserve">, wykonawców wspólnie ubiegających się o zamówienie, podmiotu udostępniającego zasoby </w:t>
      </w:r>
      <w:r w:rsidRPr="000F14B0">
        <w:t>na podstawie pełnomocnictwa.</w:t>
      </w:r>
    </w:p>
    <w:p w14:paraId="492DEBF1" w14:textId="506B6CB9" w:rsidR="002F01D6" w:rsidRPr="000F14B0" w:rsidRDefault="002F01D6" w:rsidP="00B24390">
      <w:pPr>
        <w:pStyle w:val="Akapitzlist"/>
        <w:numPr>
          <w:ilvl w:val="2"/>
          <w:numId w:val="49"/>
        </w:numPr>
        <w:spacing w:before="240"/>
        <w:ind w:left="1134" w:hanging="850"/>
      </w:pPr>
      <w:r w:rsidRPr="000F14B0">
        <w:t>Podmiotowe środki dowodowe</w:t>
      </w:r>
      <w:r w:rsidR="00CD26EA">
        <w:t xml:space="preserve"> </w:t>
      </w:r>
      <w:r w:rsidRPr="000F14B0">
        <w:t>oraz inne dokumenty lub oświadczenia, sporządzone w języku obcym</w:t>
      </w:r>
      <w:r w:rsidR="005154AE">
        <w:t>,</w:t>
      </w:r>
      <w:r w:rsidRPr="000F14B0">
        <w:t xml:space="preserve"> przekazuje się wraz z tłumaczeniem na język polski. </w:t>
      </w:r>
    </w:p>
    <w:p w14:paraId="7AF8AA1B" w14:textId="6A3688E0" w:rsidR="0000662D" w:rsidRPr="000F14B0" w:rsidRDefault="00591D12" w:rsidP="00B24390">
      <w:pPr>
        <w:pStyle w:val="Akapitzlist"/>
        <w:numPr>
          <w:ilvl w:val="2"/>
          <w:numId w:val="49"/>
        </w:numPr>
        <w:spacing w:before="240"/>
        <w:ind w:left="1134" w:hanging="850"/>
      </w:pPr>
      <w:r w:rsidRPr="000F14B0">
        <w:t xml:space="preserve">Podmiotowe środki dowodowe oraz inne dokumenty lub oświadczenia, o których mowa w niniejszej SWZ,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F14B0">
        <w:t>Pzp</w:t>
      </w:r>
      <w:proofErr w:type="spellEnd"/>
      <w:r w:rsidRPr="000F14B0">
        <w:t>.</w:t>
      </w:r>
    </w:p>
    <w:p w14:paraId="743B317D" w14:textId="40ED93B7" w:rsidR="00F44B24" w:rsidRPr="000F14B0" w:rsidRDefault="00B15FD0" w:rsidP="00B24390">
      <w:pPr>
        <w:pStyle w:val="Akapitzlist"/>
        <w:numPr>
          <w:ilvl w:val="1"/>
          <w:numId w:val="49"/>
        </w:numPr>
        <w:spacing w:before="240"/>
        <w:ind w:left="709" w:hanging="709"/>
      </w:pPr>
      <w:r w:rsidRPr="000F14B0">
        <w:t xml:space="preserve">Zamawiający informuje, iż zgodnie z art. 18 ust.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 xml:space="preserve">Wykonawca, wraz z przekazaniem takich </w:t>
      </w:r>
      <w:r w:rsidRPr="000F14B0">
        <w:rPr>
          <w:b/>
          <w:bCs/>
        </w:rPr>
        <w:lastRenderedPageBreak/>
        <w:t>informacji, zastrzegł, że nie mogą być one udostępniane oraz wykazał, że zastrzeżone informacje stanowią tajemnicę przedsiębiorstwa</w:t>
      </w:r>
      <w:r w:rsidRPr="000F14B0">
        <w:t>. Wykonawca nie może zastrzec informacji, o których mowa w art. 222 ust. 5</w:t>
      </w:r>
      <w:r w:rsidR="007B3CA3">
        <w:t xml:space="preserve"> </w:t>
      </w:r>
      <w:r w:rsidRPr="000F14B0">
        <w:t xml:space="preserve">ustawy </w:t>
      </w:r>
      <w:proofErr w:type="spellStart"/>
      <w:r w:rsidRPr="000F14B0">
        <w:t>Pzp</w:t>
      </w:r>
      <w:proofErr w:type="spellEnd"/>
      <w:r w:rsidRPr="000F14B0">
        <w:t xml:space="preserve">. </w:t>
      </w:r>
    </w:p>
    <w:p w14:paraId="62035EB4" w14:textId="6285C288" w:rsidR="00B15FD0" w:rsidRPr="000F14B0" w:rsidRDefault="00B15FD0" w:rsidP="00B24390">
      <w:pPr>
        <w:pStyle w:val="Akapitzlist"/>
        <w:numPr>
          <w:ilvl w:val="1"/>
          <w:numId w:val="49"/>
        </w:numPr>
        <w:spacing w:before="240"/>
        <w:ind w:left="709" w:hanging="709"/>
        <w:rPr>
          <w:b/>
          <w:bCs/>
        </w:rPr>
      </w:pPr>
      <w:r w:rsidRPr="000F14B0">
        <w:t>Wszelkie informacje stanowiące tajemnicę przedsiębiorstwa w rozumieniu ustawy o zwalczaniu nieuczciwej konkurencji , które Wykonawca zastrzega, jako tajemnicę przedsiębiorstwa, winny być załączone na Platformie w osobnym pliku z oznaczeniem „Tajemnica przedsiębiorstwa”.</w:t>
      </w:r>
      <w:r w:rsidR="00F44B24" w:rsidRPr="000F14B0">
        <w:rPr>
          <w:rFonts w:cs="Calibri"/>
          <w:sz w:val="22"/>
          <w:szCs w:val="22"/>
        </w:rPr>
        <w:t xml:space="preserve"> </w:t>
      </w:r>
      <w:r w:rsidR="00F44B24" w:rsidRPr="000F14B0">
        <w:rPr>
          <w:b/>
          <w:bCs/>
        </w:rPr>
        <w:t>Na Platformie w formularzu składania oferty znajduje się miejsce wyznaczone do dołączenia części oferty stanowiącej tajemnicę przedsiębiorstwa.</w:t>
      </w:r>
    </w:p>
    <w:p w14:paraId="4084D7DD" w14:textId="67F3C916" w:rsidR="00F41CED" w:rsidRPr="000F14B0" w:rsidRDefault="00F41CED" w:rsidP="00B24390">
      <w:pPr>
        <w:pStyle w:val="Akapitzlist"/>
        <w:numPr>
          <w:ilvl w:val="1"/>
          <w:numId w:val="49"/>
        </w:numPr>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77777777" w:rsidR="004D0267" w:rsidRPr="000F14B0" w:rsidRDefault="004D0267" w:rsidP="00B24390">
      <w:pPr>
        <w:pStyle w:val="Akapitzlist"/>
        <w:numPr>
          <w:ilvl w:val="1"/>
          <w:numId w:val="49"/>
        </w:numPr>
        <w:spacing w:before="240"/>
        <w:ind w:left="709" w:hanging="709"/>
      </w:pPr>
      <w:r w:rsidRPr="000F14B0">
        <w:t xml:space="preserve">W zakresie nieuregulowanym w niniejszym rozdziale SWZ, zastosowanie mają przepisy: </w:t>
      </w:r>
    </w:p>
    <w:p w14:paraId="458DAF7D" w14:textId="77777777" w:rsidR="003E0AF4" w:rsidRPr="000F14B0" w:rsidRDefault="004D0267" w:rsidP="00B24390">
      <w:pPr>
        <w:pStyle w:val="Akapitzlist"/>
        <w:numPr>
          <w:ilvl w:val="2"/>
          <w:numId w:val="49"/>
        </w:numPr>
        <w:spacing w:before="240"/>
        <w:ind w:left="1134" w:hanging="850"/>
      </w:pPr>
      <w:r w:rsidRPr="000F14B0">
        <w:t xml:space="preserve">rozporządzenia Ministra Rozwoju, Pracy i Technologii z dnia 23 grudnia 2020 r. </w:t>
      </w:r>
      <w:r w:rsidRPr="000F14B0">
        <w:br/>
        <w:t>w sprawie podmiotowych środków dowodowych oraz innych dokumentów lub oświadczeń, jakich może żądać zamawiający od wykonawcy</w:t>
      </w:r>
      <w:r w:rsidR="003E0AF4" w:rsidRPr="000F14B0">
        <w:t>;</w:t>
      </w:r>
    </w:p>
    <w:p w14:paraId="0E764AAE" w14:textId="487322E7" w:rsidR="004D0267" w:rsidRPr="000F14B0" w:rsidRDefault="004D0267" w:rsidP="00B24390">
      <w:pPr>
        <w:pStyle w:val="Akapitzlist"/>
        <w:numPr>
          <w:ilvl w:val="2"/>
          <w:numId w:val="49"/>
        </w:numPr>
        <w:spacing w:before="240"/>
        <w:ind w:left="1134" w:hanging="850"/>
      </w:pPr>
      <w:r w:rsidRPr="000F14B0">
        <w:t xml:space="preserve"> 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3E0AF4" w:rsidRPr="000F14B0">
        <w:t>.</w:t>
      </w:r>
    </w:p>
    <w:p w14:paraId="40DE937D" w14:textId="363A5B92" w:rsidR="007A4D2E" w:rsidRPr="000F14B0" w:rsidRDefault="003E0AF4" w:rsidP="003E0AF4">
      <w:pPr>
        <w:pStyle w:val="Nagwek1"/>
        <w:ind w:left="1701" w:hanging="1701"/>
        <w:rPr>
          <w:bCs/>
        </w:rPr>
      </w:pPr>
      <w:bookmarkStart w:id="49" w:name="_Toc80609320"/>
      <w:bookmarkStart w:id="50" w:name="_Toc80609603"/>
      <w:r w:rsidRPr="00405228">
        <w:rPr>
          <w:bCs/>
        </w:rPr>
        <w:t xml:space="preserve">Rozdział 20 </w:t>
      </w:r>
      <w:r w:rsidR="00633804" w:rsidRPr="00B467A0">
        <w:rPr>
          <w:bCs/>
        </w:rPr>
        <w:t>SPOSÓB OBLICZENIA CENY. INFORMACJE DOTYCZĄCE WALUT OBCYCH.</w:t>
      </w:r>
      <w:bookmarkEnd w:id="49"/>
      <w:bookmarkEnd w:id="50"/>
    </w:p>
    <w:p w14:paraId="3C9281DA" w14:textId="1EAAF289" w:rsidR="001E5481" w:rsidRPr="000F14B0" w:rsidRDefault="00EE79C2" w:rsidP="002F25D4">
      <w:pPr>
        <w:spacing w:before="120"/>
        <w:ind w:left="709" w:hanging="709"/>
        <w:rPr>
          <w:b/>
          <w:bCs/>
        </w:rPr>
      </w:pPr>
      <w:r w:rsidRPr="000F14B0">
        <w:t xml:space="preserve">20.1. </w:t>
      </w:r>
      <w:r w:rsidR="00F739CA" w:rsidRPr="000F14B0">
        <w:tab/>
      </w:r>
      <w:r w:rsidR="00A34EE9" w:rsidRPr="000F14B0">
        <w:t>Cena oferty zostanie wyliczona</w:t>
      </w:r>
      <w:r w:rsidR="00591533" w:rsidRPr="000F14B0">
        <w:t xml:space="preserve"> przez</w:t>
      </w:r>
      <w:r w:rsidR="00A34EE9" w:rsidRPr="000F14B0">
        <w:t xml:space="preserve"> </w:t>
      </w:r>
      <w:r w:rsidR="00F739CA" w:rsidRPr="000F14B0">
        <w:t>Wykonawc</w:t>
      </w:r>
      <w:r w:rsidR="00591533" w:rsidRPr="000F14B0">
        <w:t>ę</w:t>
      </w:r>
      <w:r w:rsidR="00F739CA" w:rsidRPr="000F14B0">
        <w:t xml:space="preserve"> w </w:t>
      </w:r>
      <w:r w:rsidR="00591533" w:rsidRPr="000F14B0">
        <w:t xml:space="preserve">oparciu o tabelę nr 1 </w:t>
      </w:r>
      <w:r w:rsidR="00542A18" w:rsidRPr="000F14B0">
        <w:t xml:space="preserve">mieszczącą się </w:t>
      </w:r>
      <w:r w:rsidR="00F739CA" w:rsidRPr="000F14B0">
        <w:t xml:space="preserve">Formularzu </w:t>
      </w:r>
      <w:r w:rsidR="00DF24E3" w:rsidRPr="000F14B0">
        <w:t>Oferty</w:t>
      </w:r>
      <w:r w:rsidR="00542A18" w:rsidRPr="000F14B0">
        <w:t xml:space="preserve"> (</w:t>
      </w:r>
      <w:r w:rsidR="00F739CA" w:rsidRPr="000F14B0">
        <w:t xml:space="preserve">stanowiącego </w:t>
      </w:r>
      <w:r w:rsidR="00F739CA" w:rsidRPr="000F14B0">
        <w:rPr>
          <w:b/>
          <w:bCs/>
        </w:rPr>
        <w:t>Załącznik nr 3 do SWZ</w:t>
      </w:r>
      <w:r w:rsidR="00542A18" w:rsidRPr="000F14B0">
        <w:rPr>
          <w:b/>
          <w:bCs/>
        </w:rPr>
        <w:t xml:space="preserve">). </w:t>
      </w:r>
    </w:p>
    <w:p w14:paraId="20DAE545" w14:textId="489A7149" w:rsidR="008E316E" w:rsidRPr="008E316E" w:rsidRDefault="00A9061F" w:rsidP="002F25D4">
      <w:pPr>
        <w:spacing w:before="120"/>
        <w:ind w:left="709" w:hanging="709"/>
        <w:rPr>
          <w:b/>
          <w:bCs/>
        </w:rPr>
      </w:pPr>
      <w:r w:rsidRPr="000F14B0">
        <w:t>20.2.</w:t>
      </w:r>
      <w:r w:rsidRPr="000F14B0">
        <w:rPr>
          <w:b/>
          <w:bCs/>
        </w:rPr>
        <w:tab/>
      </w:r>
      <w:r w:rsidR="008E316E" w:rsidRPr="000F14B0">
        <w:t xml:space="preserve">Cena oferty musi zawierać wszystkie przewidywane </w:t>
      </w:r>
      <w:r w:rsidR="008E316E"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008E316E" w:rsidRPr="008E316E">
        <w:t xml:space="preserve">wszelkie </w:t>
      </w:r>
      <w:r w:rsidR="00FE3C16">
        <w:t>koszty,</w:t>
      </w:r>
      <w:r w:rsidR="00BE743C">
        <w:t xml:space="preserve"> </w:t>
      </w:r>
      <w:r w:rsidR="008E316E" w:rsidRPr="008E316E">
        <w:t>opłaty</w:t>
      </w:r>
      <w:r w:rsidR="00BE743C">
        <w:t xml:space="preserve"> cywilnoprawne</w:t>
      </w:r>
      <w:r w:rsidR="00FE3C16">
        <w:t>, wydatki Wykonawcy</w:t>
      </w:r>
      <w:r w:rsidR="00BE743C">
        <w:t xml:space="preserve">, a także </w:t>
      </w:r>
      <w:r w:rsidR="008E316E" w:rsidRPr="008E316E">
        <w:t>podatki</w:t>
      </w:r>
      <w:r w:rsidR="00BE743C">
        <w:t>, w tym podatek VAT</w:t>
      </w:r>
      <w:r w:rsidR="008E316E" w:rsidRPr="008E316E">
        <w:t>.</w:t>
      </w:r>
      <w:r w:rsidR="008E316E" w:rsidRPr="008E316E">
        <w:rPr>
          <w:b/>
          <w:bCs/>
        </w:rPr>
        <w:t xml:space="preserve"> </w:t>
      </w:r>
    </w:p>
    <w:p w14:paraId="5F4D96F5" w14:textId="7D195518" w:rsidR="00111B5C" w:rsidRPr="00E874F5" w:rsidRDefault="00111B5C" w:rsidP="002F25D4">
      <w:pPr>
        <w:spacing w:before="120"/>
        <w:ind w:left="709" w:hanging="709"/>
      </w:pPr>
      <w:r w:rsidRPr="00E874F5">
        <w:t>20.3.</w:t>
      </w:r>
      <w:r>
        <w:rPr>
          <w:b/>
          <w:bCs/>
        </w:rPr>
        <w:t xml:space="preserve"> </w:t>
      </w:r>
      <w:r>
        <w:rPr>
          <w:b/>
          <w:bCs/>
        </w:rPr>
        <w:tab/>
      </w:r>
      <w:r w:rsidRPr="00E874F5">
        <w:t>Cena oferty powinna być wyrażona w złotych polskich (PLN) z dokładnością do dwóch miejsc po przecinku</w:t>
      </w:r>
      <w:r w:rsidR="0089460A" w:rsidRPr="00E874F5">
        <w:t>(zasada zaokrąglenia – poniżej 5 należy końcówkę pominąć, powyżej i równe 5 należy zaokrąglić w górę).</w:t>
      </w:r>
    </w:p>
    <w:p w14:paraId="5DA1A15B" w14:textId="0563542A" w:rsidR="00111B5C" w:rsidRPr="000F14B0" w:rsidRDefault="006A1F87" w:rsidP="002F25D4">
      <w:pPr>
        <w:spacing w:before="120"/>
        <w:ind w:left="709" w:hanging="709"/>
      </w:pPr>
      <w:r w:rsidRPr="00E874F5">
        <w:t>20.4.</w:t>
      </w:r>
      <w:r w:rsidRPr="00E874F5">
        <w:tab/>
      </w:r>
      <w:r w:rsidRPr="000F14B0">
        <w:t xml:space="preserve">Ceny określone przez Wykonawcę w Formularzu </w:t>
      </w:r>
      <w:r w:rsidR="00DF24E3" w:rsidRPr="000F14B0">
        <w:t>Oferty</w:t>
      </w:r>
      <w:r w:rsidRPr="000F14B0">
        <w:t xml:space="preserve"> nie będą zmieniane </w:t>
      </w:r>
      <w:r w:rsidRPr="000F14B0">
        <w:br/>
        <w:t>w toku realizacji zamówienia, za wyjątkiem sytuacji określonych w PPU.</w:t>
      </w:r>
    </w:p>
    <w:p w14:paraId="5B1C1DBF" w14:textId="013C284F" w:rsidR="006A1F87" w:rsidRPr="00B35286" w:rsidRDefault="005A6090" w:rsidP="002F25D4">
      <w:pPr>
        <w:spacing w:before="120"/>
        <w:ind w:left="709" w:hanging="709"/>
      </w:pPr>
      <w:r w:rsidRPr="000F14B0">
        <w:t>20.5.</w:t>
      </w:r>
      <w:r w:rsidRPr="000F14B0">
        <w:tab/>
      </w:r>
      <w:r w:rsidR="009D0AD9" w:rsidRPr="000F14B0">
        <w:t xml:space="preserve">Liczby </w:t>
      </w:r>
      <w:r w:rsidR="00774BC2" w:rsidRPr="000F14B0">
        <w:t xml:space="preserve">Przypadków </w:t>
      </w:r>
      <w:r w:rsidR="004B7C0E" w:rsidRPr="000F14B0">
        <w:t>T</w:t>
      </w:r>
      <w:r w:rsidR="00774BC2" w:rsidRPr="000F14B0">
        <w:t>estowych i Roboczogodzin składających się na poszczególne usługi</w:t>
      </w:r>
      <w:r w:rsidR="009D0AD9" w:rsidRPr="000F14B0">
        <w:t xml:space="preserve"> wskazane w Formularzu </w:t>
      </w:r>
      <w:r w:rsidR="00DF24E3" w:rsidRPr="000F14B0">
        <w:t>Oferty</w:t>
      </w:r>
      <w:r w:rsidR="009D0AD9" w:rsidRPr="000F14B0">
        <w:t xml:space="preserve"> </w:t>
      </w:r>
      <w:r w:rsidR="004B7C0E" w:rsidRPr="000F14B0">
        <w:t xml:space="preserve">są liczbami </w:t>
      </w:r>
      <w:r w:rsidR="004B7C0E" w:rsidRPr="00B35286">
        <w:t>szacunkowymi</w:t>
      </w:r>
      <w:r w:rsidR="00017852" w:rsidRPr="006C0860">
        <w:t xml:space="preserve">, </w:t>
      </w:r>
      <w:r w:rsidR="009D0AD9" w:rsidRPr="006C0860">
        <w:t>służą</w:t>
      </w:r>
      <w:r w:rsidR="00017852" w:rsidRPr="006C0860">
        <w:t>cymi</w:t>
      </w:r>
      <w:r w:rsidR="009D0AD9" w:rsidRPr="006C0860">
        <w:t xml:space="preserve"> </w:t>
      </w:r>
      <w:r w:rsidR="00017852" w:rsidRPr="00D11583">
        <w:t xml:space="preserve">do </w:t>
      </w:r>
      <w:r w:rsidR="00A6687B" w:rsidRPr="00B35286">
        <w:t>porównani</w:t>
      </w:r>
      <w:r w:rsidR="00017852" w:rsidRPr="00B35286">
        <w:t>a</w:t>
      </w:r>
      <w:r w:rsidR="00A6687B" w:rsidRPr="00B35286">
        <w:t xml:space="preserve"> </w:t>
      </w:r>
      <w:r w:rsidR="00017852" w:rsidRPr="00B35286">
        <w:t xml:space="preserve">złożonych </w:t>
      </w:r>
      <w:r w:rsidR="00A6687B" w:rsidRPr="00B35286">
        <w:t>ofert i wyboru najkorzystniejszej oferty</w:t>
      </w:r>
      <w:r w:rsidR="00017852" w:rsidRPr="00B35286">
        <w:t>.</w:t>
      </w:r>
      <w:r w:rsidR="00E81980" w:rsidRPr="00B35286">
        <w:t xml:space="preserve"> </w:t>
      </w:r>
      <w:r w:rsidR="009C35F6" w:rsidRPr="00B35286">
        <w:t>L</w:t>
      </w:r>
      <w:r w:rsidR="00E46944" w:rsidRPr="00B35286">
        <w:t xml:space="preserve">iczba </w:t>
      </w:r>
      <w:r w:rsidR="009C35F6" w:rsidRPr="00B35286">
        <w:t xml:space="preserve">realizowanych </w:t>
      </w:r>
      <w:r w:rsidR="00E46944" w:rsidRPr="00B35286">
        <w:lastRenderedPageBreak/>
        <w:t xml:space="preserve">Przypadków </w:t>
      </w:r>
      <w:r w:rsidR="009C35F6" w:rsidRPr="00B35286">
        <w:t>T</w:t>
      </w:r>
      <w:r w:rsidR="00E46944" w:rsidRPr="00B35286">
        <w:t xml:space="preserve">estowych </w:t>
      </w:r>
      <w:r w:rsidR="009C35F6" w:rsidRPr="00B35286">
        <w:t>i Roboczogodzin w ramach niniejszego zamówienia będzie uzależniona od faktycznych potrzeb Zamawiającego oraz</w:t>
      </w:r>
      <w:r w:rsidR="00DC6795" w:rsidRPr="00B35286">
        <w:t xml:space="preserve"> </w:t>
      </w:r>
      <w:r w:rsidR="006F52EB" w:rsidRPr="00B35286">
        <w:t xml:space="preserve">od </w:t>
      </w:r>
      <w:r w:rsidR="00DC6795" w:rsidRPr="00B35286">
        <w:t>kwoty jaką Zamawiający zamierza przeznaczyć na realizację zamówienia</w:t>
      </w:r>
      <w:r w:rsidR="003A488B" w:rsidRPr="00B35286">
        <w:t>.</w:t>
      </w:r>
      <w:r w:rsidR="00DC6795" w:rsidRPr="00B35286">
        <w:t xml:space="preserve"> Kwota ta wskazana jest w paragrafie </w:t>
      </w:r>
      <w:r w:rsidR="00307459">
        <w:t xml:space="preserve">5 ust. 1 </w:t>
      </w:r>
      <w:r w:rsidR="00DC6795" w:rsidRPr="00B35286">
        <w:t>PPU</w:t>
      </w:r>
    </w:p>
    <w:p w14:paraId="4D8546C7" w14:textId="7BE30DFA" w:rsidR="004F49C2" w:rsidRDefault="00D821BA" w:rsidP="002F25D4">
      <w:pPr>
        <w:spacing w:before="120"/>
        <w:ind w:left="709" w:hanging="709"/>
      </w:pPr>
      <w:r w:rsidRPr="00B35286">
        <w:t>20.6.</w:t>
      </w:r>
      <w:r w:rsidRPr="00B35286">
        <w:tab/>
      </w:r>
      <w:r w:rsidR="004F49C2" w:rsidRPr="00B35286">
        <w:t>Kwota, jaką Zamawiający zamierza przeznaczyć na realizację zamówienia będzie stanowiła maksymalne wynagrodzenie brutto Wykonawcy z tytułu wykonania przedmiotu zamówienia i do wyczerpania tej kwoty</w:t>
      </w:r>
      <w:r w:rsidR="00F61C78" w:rsidRPr="00307459">
        <w:t xml:space="preserve"> (lub do upływu terminu wskazanego w pkt </w:t>
      </w:r>
      <w:r w:rsidR="00AC3B53" w:rsidRPr="00307459">
        <w:t>5.1 SWZ)</w:t>
      </w:r>
      <w:r w:rsidR="004F49C2" w:rsidRPr="00B35286">
        <w:t xml:space="preserve"> Wykonawca</w:t>
      </w:r>
      <w:r w:rsidR="00E90C16" w:rsidRPr="006C0860">
        <w:t xml:space="preserve"> </w:t>
      </w:r>
      <w:r w:rsidR="004F49C2" w:rsidRPr="006C0860">
        <w:t xml:space="preserve">będzie </w:t>
      </w:r>
      <w:r w:rsidR="00B51A83" w:rsidRPr="006C0860">
        <w:t>zobowiązany</w:t>
      </w:r>
      <w:r w:rsidR="00E90C16" w:rsidRPr="006C0860">
        <w:t xml:space="preserve"> świadczyć usługi stanowiące przedmiot zamówienia.</w:t>
      </w:r>
      <w:r w:rsidR="00E90C16" w:rsidRPr="00B35286">
        <w:t xml:space="preserve"> </w:t>
      </w:r>
      <w:r w:rsidR="00484FE9" w:rsidRPr="00B35286">
        <w:t>Zamawiający informuje, iż</w:t>
      </w:r>
      <w:r w:rsidR="00CF75AB" w:rsidRPr="00B35286">
        <w:t xml:space="preserve"> </w:t>
      </w:r>
      <w:r w:rsidR="00C02FD6" w:rsidRPr="00B35286">
        <w:t xml:space="preserve">w ramach realizacji niniejszego zamówienia </w:t>
      </w:r>
      <w:r w:rsidR="00CF75AB" w:rsidRPr="00B35286">
        <w:t xml:space="preserve">przewidział </w:t>
      </w:r>
      <w:r w:rsidR="004C4D4A" w:rsidRPr="00B35286">
        <w:t>o</w:t>
      </w:r>
      <w:r w:rsidR="00CF75AB" w:rsidRPr="00B35286">
        <w:t>pcję</w:t>
      </w:r>
      <w:r w:rsidR="00C02FD6" w:rsidRPr="000F14B0">
        <w:t xml:space="preserve">. </w:t>
      </w:r>
      <w:r w:rsidR="000F25C2" w:rsidRPr="000F14B0">
        <w:t>Szczegóły</w:t>
      </w:r>
      <w:r w:rsidR="00C02FD6" w:rsidRPr="000F14B0">
        <w:t xml:space="preserve"> dotyczące opcji znajdują się w pkt 4</w:t>
      </w:r>
      <w:r w:rsidR="000F25C2" w:rsidRPr="000F14B0">
        <w:t xml:space="preserve">.6 pkt 4.8 OPZ oraz w </w:t>
      </w:r>
      <w:r w:rsidR="00B51A83" w:rsidRPr="000F14B0">
        <w:t>PPU (Załącznik nr 2 do SWZ).</w:t>
      </w:r>
    </w:p>
    <w:p w14:paraId="73E68CDF" w14:textId="14A78E8D" w:rsidR="00D32C89" w:rsidRDefault="00D32C89" w:rsidP="002F25D4">
      <w:pPr>
        <w:spacing w:before="120"/>
        <w:ind w:left="709" w:hanging="709"/>
      </w:pPr>
      <w:r>
        <w:t>20.7.</w:t>
      </w:r>
      <w:r>
        <w:tab/>
      </w:r>
      <w:r w:rsidRPr="00D32C89">
        <w:t xml:space="preserve">Walutą ceny oferty jest złoty polski. Rozliczenia pomiędzy Wykonawcą a Zamawiającym będą prowadzone w złotych polskich. Zamawiający nie przewiduje stosowania w rozliczeniu walut obcych. </w:t>
      </w:r>
    </w:p>
    <w:p w14:paraId="78C2E64D" w14:textId="4BEDE2BF" w:rsidR="00AB55A6" w:rsidRPr="00AB55A6" w:rsidRDefault="00894A59" w:rsidP="002F25D4">
      <w:pPr>
        <w:spacing w:before="120"/>
        <w:ind w:left="709" w:hanging="709"/>
      </w:pPr>
      <w:r>
        <w:t>20.8.</w:t>
      </w:r>
      <w:r>
        <w:tab/>
      </w:r>
      <w:r w:rsidR="00AB55A6" w:rsidRPr="00AB55A6">
        <w:t>Jeżeli została złożona oferta, której wybór prowadziłby do powstania u Zamawiającego obowiązku podatkowego zgodnie z ustawą z dnia 11 marca 2004 r. o podatku od towarów i usług, dla celów zastosowania kryterium cen</w:t>
      </w:r>
      <w:r w:rsidR="002F25D4" w:rsidRPr="002F25D4">
        <w:t>y</w:t>
      </w:r>
      <w:r w:rsidR="002F25D4">
        <w:rPr>
          <w:i/>
          <w:iCs/>
        </w:rPr>
        <w:t xml:space="preserve"> </w:t>
      </w:r>
      <w:r w:rsidR="00AB55A6" w:rsidRPr="00AB55A6">
        <w:t>Zamawiający dolicza do przedstawionej w tej ofercie ceny kwotę podatku od towarów i usług, którą miałby obowiązek rozliczyć. Wykonawca w Formularz</w:t>
      </w:r>
      <w:r w:rsidR="002F25D4">
        <w:t>u</w:t>
      </w:r>
      <w:r w:rsidR="00AB55A6" w:rsidRPr="00AB55A6">
        <w:t xml:space="preserve"> </w:t>
      </w:r>
      <w:r w:rsidR="00DF24E3">
        <w:t>Oferty</w:t>
      </w:r>
      <w:r w:rsidR="00AB55A6" w:rsidRPr="00AB55A6">
        <w:t xml:space="preserve"> </w:t>
      </w:r>
      <w:r w:rsidR="002F25D4">
        <w:t>(Z</w:t>
      </w:r>
      <w:r w:rsidR="00AB55A6" w:rsidRPr="00AB55A6">
        <w:rPr>
          <w:b/>
        </w:rPr>
        <w:t xml:space="preserve">ałącznik nr </w:t>
      </w:r>
      <w:r w:rsidR="002F25D4">
        <w:rPr>
          <w:b/>
        </w:rPr>
        <w:t>3</w:t>
      </w:r>
      <w:r w:rsidR="00AB55A6" w:rsidRPr="00AB55A6">
        <w:rPr>
          <w:b/>
        </w:rPr>
        <w:t xml:space="preserve"> do SWZ</w:t>
      </w:r>
      <w:r w:rsidR="00AB55A6" w:rsidRPr="00AB55A6">
        <w:t xml:space="preserve">) ma obowiązek: </w:t>
      </w:r>
    </w:p>
    <w:p w14:paraId="52BC1514" w14:textId="77777777" w:rsidR="002F25D4" w:rsidRDefault="00AB55A6" w:rsidP="00C7084F">
      <w:pPr>
        <w:pStyle w:val="Akapitzlist"/>
        <w:numPr>
          <w:ilvl w:val="2"/>
          <w:numId w:val="26"/>
        </w:numPr>
        <w:spacing w:before="120"/>
        <w:ind w:left="1134" w:hanging="850"/>
      </w:pPr>
      <w:r w:rsidRPr="00AB55A6">
        <w:t>poinformowania Zamawiającego, że wybór jego oferty będzie prowadził do powstania u Zamawiającego obowiązku podatkoweg</w:t>
      </w:r>
      <w:r w:rsidR="002F25D4">
        <w:t>o;</w:t>
      </w:r>
    </w:p>
    <w:p w14:paraId="651BFFA6" w14:textId="77777777" w:rsidR="002F25D4" w:rsidRDefault="00AB55A6" w:rsidP="00C7084F">
      <w:pPr>
        <w:pStyle w:val="Akapitzlist"/>
        <w:numPr>
          <w:ilvl w:val="2"/>
          <w:numId w:val="26"/>
        </w:numPr>
        <w:spacing w:before="120"/>
        <w:ind w:left="1134" w:hanging="850"/>
      </w:pPr>
      <w:r w:rsidRPr="00AB55A6">
        <w:t>wskazania nazwy (rodzaju) towaru lub usługi, których dostawa lub świadczenie będą prowadziły do powstania u Zamawiającego obowiązku podatkowego</w:t>
      </w:r>
      <w:r w:rsidR="002F25D4">
        <w:t>;</w:t>
      </w:r>
    </w:p>
    <w:p w14:paraId="5C189C64" w14:textId="082CA990" w:rsidR="00AB55A6" w:rsidRDefault="00AB55A6" w:rsidP="00C7084F">
      <w:pPr>
        <w:pStyle w:val="Akapitzlist"/>
        <w:numPr>
          <w:ilvl w:val="2"/>
          <w:numId w:val="26"/>
        </w:numPr>
        <w:spacing w:before="120"/>
        <w:ind w:left="1134" w:hanging="850"/>
      </w:pPr>
      <w:r w:rsidRPr="00AB55A6">
        <w:t>wskazania wartości towaru lub usługi objętego obowiązkiem podatkowym Zamawiającego, bez kwoty podatku</w:t>
      </w:r>
      <w:r w:rsidR="002F25D4">
        <w:t>;</w:t>
      </w:r>
    </w:p>
    <w:p w14:paraId="37349DE4" w14:textId="77777777" w:rsidR="00AB55A6" w:rsidRPr="00AB55A6" w:rsidRDefault="00AB55A6" w:rsidP="00C7084F">
      <w:pPr>
        <w:pStyle w:val="Akapitzlist"/>
        <w:numPr>
          <w:ilvl w:val="2"/>
          <w:numId w:val="26"/>
        </w:numPr>
        <w:spacing w:before="120" w:after="240"/>
        <w:ind w:left="1134" w:hanging="850"/>
      </w:pPr>
      <w:r w:rsidRPr="00AB55A6">
        <w:t xml:space="preserve">wskazania stawki podatku od towarów i usług, która zgodnie z wiedzą Wykonawcy, będzie miała zastosowanie. </w:t>
      </w:r>
    </w:p>
    <w:p w14:paraId="49706AED" w14:textId="611982D7" w:rsidR="00AB55A6" w:rsidRDefault="004D40DD" w:rsidP="00C7084F">
      <w:pPr>
        <w:pStyle w:val="Akapitzlist"/>
        <w:numPr>
          <w:ilvl w:val="1"/>
          <w:numId w:val="26"/>
        </w:numPr>
        <w:spacing w:after="240"/>
        <w:ind w:left="709" w:hanging="709"/>
      </w:pPr>
      <w:r w:rsidRPr="004D40DD">
        <w:t xml:space="preserve">Zamawiający informuje, że nie przewiduje możliwości udzielenia Wykonawcy zaliczek na poczet wykonania zamówienia. </w:t>
      </w:r>
    </w:p>
    <w:p w14:paraId="7A952C81" w14:textId="0F035B29" w:rsidR="003F12BE" w:rsidRDefault="0002330F" w:rsidP="003F12BE">
      <w:pPr>
        <w:pStyle w:val="Nagwek1"/>
        <w:rPr>
          <w:bCs/>
        </w:rPr>
      </w:pPr>
      <w:bookmarkStart w:id="51" w:name="_Toc80609321"/>
      <w:bookmarkStart w:id="52" w:name="_Toc80609604"/>
      <w:r>
        <w:rPr>
          <w:bCs/>
        </w:rPr>
        <w:t xml:space="preserve">Rozdział </w:t>
      </w:r>
      <w:r w:rsidR="001F244D">
        <w:rPr>
          <w:bCs/>
        </w:rPr>
        <w:t>2</w:t>
      </w:r>
      <w:r w:rsidR="00567D7E">
        <w:rPr>
          <w:bCs/>
        </w:rPr>
        <w:t>1</w:t>
      </w:r>
      <w:r w:rsidR="00485595">
        <w:rPr>
          <w:bCs/>
        </w:rPr>
        <w:t xml:space="preserve"> </w:t>
      </w:r>
      <w:r w:rsidR="001F244D">
        <w:rPr>
          <w:bCs/>
        </w:rPr>
        <w:tab/>
      </w:r>
      <w:r w:rsidR="00633804">
        <w:rPr>
          <w:bCs/>
        </w:rPr>
        <w:t>SPOSÓB I TERMIN SKŁADANIA OFERT ORAZ OTWARCIA OFERT</w:t>
      </w:r>
      <w:bookmarkEnd w:id="51"/>
      <w:bookmarkEnd w:id="52"/>
    </w:p>
    <w:p w14:paraId="105BED72" w14:textId="1852D6F0" w:rsidR="00687C6A" w:rsidRDefault="000110CC" w:rsidP="00546EF2">
      <w:pPr>
        <w:spacing w:before="120"/>
        <w:ind w:left="709" w:hanging="709"/>
        <w:rPr>
          <w:b/>
          <w:bCs/>
        </w:rPr>
      </w:pPr>
      <w:r>
        <w:t xml:space="preserve">21.1. </w:t>
      </w:r>
      <w:r w:rsidR="00546EF2">
        <w:tab/>
      </w:r>
      <w:r w:rsidR="0058612F">
        <w:t xml:space="preserve">Ofertę wraz z wymaganymi dokumentami należy złożyć za pośrednictwem Platformy dostępnej pod adresem: </w:t>
      </w:r>
      <w:hyperlink r:id="rId16" w:history="1">
        <w:r w:rsidR="002B541A" w:rsidRPr="00322B79">
          <w:rPr>
            <w:rStyle w:val="Hipercze"/>
          </w:rPr>
          <w:t>https://platformazakupowa.pl/pn/pfron</w:t>
        </w:r>
      </w:hyperlink>
      <w:r w:rsidR="002B541A">
        <w:t xml:space="preserve"> </w:t>
      </w:r>
      <w:r w:rsidR="003A2FCB">
        <w:t>i pod nazwą postępowania dostępną w tytule SWZ</w:t>
      </w:r>
      <w:r w:rsidR="002F4AD6">
        <w:t xml:space="preserve">, </w:t>
      </w:r>
      <w:r w:rsidR="002B541A">
        <w:t xml:space="preserve">w </w:t>
      </w:r>
      <w:r w:rsidR="002B541A" w:rsidRPr="002F4AD6">
        <w:rPr>
          <w:b/>
          <w:bCs/>
        </w:rPr>
        <w:t xml:space="preserve">terminie do dnia </w:t>
      </w:r>
      <w:r w:rsidR="009A40DC">
        <w:rPr>
          <w:b/>
          <w:bCs/>
        </w:rPr>
        <w:t>17 września</w:t>
      </w:r>
      <w:r w:rsidR="009A40DC" w:rsidRPr="002F4AD6">
        <w:rPr>
          <w:b/>
          <w:bCs/>
        </w:rPr>
        <w:t xml:space="preserve"> </w:t>
      </w:r>
      <w:r w:rsidR="00A717A7" w:rsidRPr="002F4AD6">
        <w:rPr>
          <w:b/>
          <w:bCs/>
        </w:rPr>
        <w:t xml:space="preserve">2021 r. do godz. </w:t>
      </w:r>
      <w:r w:rsidR="00454FAF">
        <w:rPr>
          <w:b/>
          <w:bCs/>
        </w:rPr>
        <w:t>13</w:t>
      </w:r>
      <w:r w:rsidR="00544A59" w:rsidRPr="002F4AD6">
        <w:rPr>
          <w:b/>
          <w:bCs/>
        </w:rPr>
        <w:t>:00.</w:t>
      </w:r>
    </w:p>
    <w:p w14:paraId="1BE3A3BA" w14:textId="509C2143" w:rsidR="006A2990" w:rsidRDefault="00544A59" w:rsidP="00546EF2">
      <w:pPr>
        <w:spacing w:before="120"/>
        <w:ind w:left="709" w:hanging="709"/>
      </w:pPr>
      <w:r>
        <w:t>21.2.</w:t>
      </w:r>
      <w:r w:rsidR="00306996">
        <w:tab/>
      </w:r>
      <w:r w:rsidR="006A2990" w:rsidRPr="006A2990">
        <w:t>Ofert</w:t>
      </w:r>
      <w:r w:rsidR="00EA7102">
        <w:t>ę</w:t>
      </w:r>
      <w:r w:rsidR="006A2990" w:rsidRPr="006A2990">
        <w:t xml:space="preserve"> </w:t>
      </w:r>
      <w:r w:rsidR="008C603A">
        <w:t xml:space="preserve">pod rygorem nieważności </w:t>
      </w:r>
      <w:r w:rsidR="008E6578">
        <w:t>należy złożyć w formie e</w:t>
      </w:r>
      <w:r w:rsidR="00141345">
        <w:t>le</w:t>
      </w:r>
      <w:r w:rsidR="008E6578">
        <w:t>ktronicznej</w:t>
      </w:r>
      <w:r w:rsidR="00141345">
        <w:t xml:space="preserve"> </w:t>
      </w:r>
      <w:r w:rsidR="00002781">
        <w:t>lub w postaci elektronicznej opatrzonej podpisem zaufanym l</w:t>
      </w:r>
      <w:r w:rsidR="006A2990" w:rsidRPr="006A2990">
        <w:t xml:space="preserve">ub podpisem osobistym. W procesie składania oferty za pośrednictwem </w:t>
      </w:r>
      <w:r w:rsidR="00E24579" w:rsidRPr="00E24579">
        <w:t>Platformy</w:t>
      </w:r>
      <w:r w:rsidR="00E24579">
        <w:t xml:space="preserve"> Zakupowej</w:t>
      </w:r>
      <w:r w:rsidR="006A2990" w:rsidRPr="006A2990">
        <w:t xml:space="preserve">, </w:t>
      </w:r>
      <w:r w:rsidR="00E24579">
        <w:t>W</w:t>
      </w:r>
      <w:r w:rsidR="006A2990" w:rsidRPr="006A2990">
        <w:t xml:space="preserve">ykonawca powinien złożyć podpis bezpośrednio na dokumentach przesłanych za pośrednictwem </w:t>
      </w:r>
      <w:r w:rsidR="00E24579">
        <w:lastRenderedPageBreak/>
        <w:t xml:space="preserve">Platformy </w:t>
      </w:r>
      <w:r w:rsidR="00F10002">
        <w:t>Z</w:t>
      </w:r>
      <w:r w:rsidR="00E24579">
        <w:t xml:space="preserve">akupowej. </w:t>
      </w:r>
      <w:r w:rsidR="006A2990" w:rsidRPr="006A2990">
        <w:t>Zaleca</w:t>
      </w:r>
      <w:r w:rsidR="00F10002">
        <w:t xml:space="preserve"> się</w:t>
      </w:r>
      <w:r w:rsidR="006A2990" w:rsidRPr="006A2990">
        <w:t xml:space="preserve"> stosowanie podpisu na każdym załączonym pliku osobno.</w:t>
      </w:r>
    </w:p>
    <w:p w14:paraId="070CE4E0" w14:textId="454857BD" w:rsidR="006A2990" w:rsidRDefault="00E447B2" w:rsidP="00546EF2">
      <w:pPr>
        <w:spacing w:before="120"/>
        <w:ind w:left="709" w:hanging="709"/>
      </w:pPr>
      <w:r>
        <w:t xml:space="preserve">21.3. </w:t>
      </w:r>
      <w:r w:rsidR="00033DEF">
        <w:tab/>
      </w:r>
      <w:r w:rsidR="006A2990" w:rsidRPr="006A2990">
        <w:t>Za datę złożenia oferty przyjmuje się datę jej przekazania w</w:t>
      </w:r>
      <w:r w:rsidR="00EC55ED">
        <w:t xml:space="preserve"> Platformie Zakupowej</w:t>
      </w:r>
      <w:r w:rsidR="006A2990" w:rsidRPr="006A2990">
        <w:t xml:space="preserve"> w drugim kroku składania oferty poprzez kliknięcie przycisku “Złóż ofertę” i wyświetlenie się komunikatu, że oferta została zaszyfrowana i złożona.</w:t>
      </w:r>
    </w:p>
    <w:p w14:paraId="14B511BC" w14:textId="6EDB4C07" w:rsidR="006A2990" w:rsidRDefault="003A5D20" w:rsidP="00546EF2">
      <w:pPr>
        <w:spacing w:before="120"/>
        <w:ind w:left="709" w:hanging="709"/>
      </w:pPr>
      <w:r>
        <w:t xml:space="preserve">21.4. </w:t>
      </w:r>
      <w:r w:rsidR="00033DEF">
        <w:tab/>
      </w:r>
      <w:r w:rsidR="006A2990" w:rsidRPr="006A2990">
        <w:t>Szczegółowa instrukcja dla Wykonawców dotycząca złożenia, zmiany i wycofania oferty znajduje się na stronie internetowej po</w:t>
      </w:r>
      <w:r>
        <w:t xml:space="preserve">d </w:t>
      </w:r>
      <w:r w:rsidR="006A2990" w:rsidRPr="006A2990">
        <w:t xml:space="preserve">adresem:  </w:t>
      </w:r>
      <w:hyperlink r:id="rId17" w:history="1">
        <w:r w:rsidR="006A2990" w:rsidRPr="006A2990">
          <w:rPr>
            <w:rStyle w:val="Hipercze"/>
          </w:rPr>
          <w:t>https://platformazakupowa.pl/strona/45-instrukcje</w:t>
        </w:r>
      </w:hyperlink>
      <w:r w:rsidR="00B85C84">
        <w:t>.</w:t>
      </w:r>
    </w:p>
    <w:p w14:paraId="763C1949" w14:textId="1FAA2A3D" w:rsidR="00B85C84" w:rsidRDefault="00B85C84" w:rsidP="00546EF2">
      <w:pPr>
        <w:spacing w:before="120"/>
        <w:ind w:left="709" w:hanging="709"/>
      </w:pPr>
      <w:r>
        <w:t xml:space="preserve">21.5. </w:t>
      </w:r>
      <w:r w:rsidR="00033DEF">
        <w:tab/>
      </w:r>
      <w:r w:rsidRPr="00B85C84">
        <w:t xml:space="preserve">Oferta złożona po terminie zostanie odrzucona na podstawie art. 226 ust. 1 pkt 1 </w:t>
      </w:r>
      <w:r>
        <w:t>u</w:t>
      </w:r>
      <w:r w:rsidRPr="00B85C84">
        <w:t>stawy</w:t>
      </w:r>
      <w:r>
        <w:t xml:space="preserve"> </w:t>
      </w:r>
      <w:proofErr w:type="spellStart"/>
      <w:r>
        <w:t>Pzp</w:t>
      </w:r>
      <w:proofErr w:type="spellEnd"/>
      <w:r w:rsidRPr="00B85C84">
        <w:t xml:space="preserve">. </w:t>
      </w:r>
    </w:p>
    <w:p w14:paraId="3732E782" w14:textId="538CB29A" w:rsidR="009B4335" w:rsidRDefault="000A685E" w:rsidP="00546EF2">
      <w:pPr>
        <w:spacing w:before="120"/>
        <w:ind w:left="709" w:hanging="709"/>
      </w:pPr>
      <w:r>
        <w:t xml:space="preserve">21.6. </w:t>
      </w:r>
      <w:r w:rsidR="00033DEF">
        <w:tab/>
      </w:r>
      <w:r w:rsidRPr="00306996">
        <w:t>Zamawiający</w:t>
      </w:r>
      <w:r w:rsidR="003A1BEF">
        <w:t xml:space="preserve"> najpóźniej</w:t>
      </w:r>
      <w:r w:rsidRPr="00306996">
        <w:t xml:space="preserve"> przed otwarciem ofert, udostępni na stronie internetowej prowadzonego postępowania informację o kwocie, jaką zamierza przeznaczyć na sfinansowanie zamówienia</w:t>
      </w:r>
      <w:r>
        <w:t>.</w:t>
      </w:r>
    </w:p>
    <w:p w14:paraId="3A9D9F46" w14:textId="215CE4D1" w:rsidR="002B1FD4" w:rsidRDefault="009B4335" w:rsidP="002B1FD4">
      <w:pPr>
        <w:spacing w:before="120"/>
        <w:ind w:left="709" w:hanging="709"/>
      </w:pPr>
      <w:r>
        <w:t xml:space="preserve">21.8. </w:t>
      </w:r>
      <w:r w:rsidR="00033DEF">
        <w:tab/>
      </w:r>
      <w:r w:rsidR="00AC523A" w:rsidRPr="00546EF2">
        <w:rPr>
          <w:b/>
          <w:bCs/>
        </w:rPr>
        <w:t>Otwarcie ofert nastąpi w dniu</w:t>
      </w:r>
      <w:r w:rsidR="008D25DF" w:rsidRPr="00546EF2">
        <w:rPr>
          <w:b/>
          <w:bCs/>
        </w:rPr>
        <w:t xml:space="preserve"> </w:t>
      </w:r>
      <w:r w:rsidR="00947A44">
        <w:rPr>
          <w:b/>
          <w:bCs/>
        </w:rPr>
        <w:t>17 września</w:t>
      </w:r>
      <w:r w:rsidR="00947A44" w:rsidRPr="00546EF2">
        <w:rPr>
          <w:b/>
          <w:bCs/>
        </w:rPr>
        <w:t xml:space="preserve"> </w:t>
      </w:r>
      <w:r w:rsidR="008D25DF" w:rsidRPr="00546EF2">
        <w:rPr>
          <w:b/>
          <w:bCs/>
        </w:rPr>
        <w:t xml:space="preserve">2021 r. </w:t>
      </w:r>
      <w:r w:rsidR="00AC523A" w:rsidRPr="00546EF2">
        <w:rPr>
          <w:b/>
          <w:bCs/>
        </w:rPr>
        <w:t xml:space="preserve">o </w:t>
      </w:r>
      <w:r w:rsidR="008D25DF" w:rsidRPr="00546EF2">
        <w:rPr>
          <w:b/>
          <w:bCs/>
        </w:rPr>
        <w:t>godz. 1</w:t>
      </w:r>
      <w:r w:rsidR="00454FAF">
        <w:rPr>
          <w:b/>
          <w:bCs/>
        </w:rPr>
        <w:t>4</w:t>
      </w:r>
      <w:r w:rsidR="008D25DF" w:rsidRPr="00546EF2">
        <w:rPr>
          <w:b/>
          <w:bCs/>
        </w:rPr>
        <w:t>:00</w:t>
      </w:r>
      <w:r w:rsidR="00AC523A" w:rsidRPr="00546EF2">
        <w:rPr>
          <w:b/>
          <w:bCs/>
        </w:rPr>
        <w:t>.</w:t>
      </w:r>
      <w:r w:rsidR="00906A64">
        <w:t xml:space="preserve"> </w:t>
      </w:r>
      <w:r w:rsidR="002B1FD4" w:rsidRPr="002B1FD4">
        <w:t>Zamawiający nie przewiduje publicznej sesji otwarcia ofert.</w:t>
      </w:r>
    </w:p>
    <w:p w14:paraId="555ADCB5" w14:textId="06F93D61" w:rsidR="008D25DF" w:rsidRDefault="00D70DBE" w:rsidP="002B1FD4">
      <w:pPr>
        <w:spacing w:before="120"/>
        <w:ind w:left="709" w:hanging="1"/>
      </w:pPr>
      <w:r>
        <w:t xml:space="preserve">W przypadku zmiany terminu otwarcia ofert, Zamawiający stosowną </w:t>
      </w:r>
      <w:r w:rsidR="001A71D3">
        <w:t>Informacj</w:t>
      </w:r>
      <w:r>
        <w:t>ę</w:t>
      </w:r>
      <w:r w:rsidR="001A71D3">
        <w:t xml:space="preserve"> </w:t>
      </w:r>
      <w:r>
        <w:t>zamieści na Platformie Zakupowej.</w:t>
      </w:r>
    </w:p>
    <w:p w14:paraId="423A571B" w14:textId="5DD97EDF" w:rsidR="008B5247" w:rsidRDefault="00AC523A" w:rsidP="00546EF2">
      <w:pPr>
        <w:spacing w:before="120"/>
        <w:ind w:left="708" w:hanging="708"/>
      </w:pPr>
      <w:r>
        <w:t xml:space="preserve">21.9. </w:t>
      </w:r>
      <w:r w:rsidR="00033DEF">
        <w:tab/>
      </w:r>
      <w:r w:rsidR="008B5247" w:rsidRPr="008B5247">
        <w:t>W przypadku awarii Platformy</w:t>
      </w:r>
      <w:r w:rsidR="008B5247">
        <w:t xml:space="preserve"> </w:t>
      </w:r>
      <w:r w:rsidR="003A1BEF">
        <w:t>Z</w:t>
      </w:r>
      <w:r w:rsidR="008B5247">
        <w:t xml:space="preserve">akupowej </w:t>
      </w:r>
      <w:r w:rsidR="008B5247" w:rsidRPr="008B5247">
        <w:t xml:space="preserve">, która spowoduje brak możliwości otwarcia ofert w </w:t>
      </w:r>
      <w:r w:rsidR="003A1BEF">
        <w:t>terminie wskazanym w pkt 21.8 powyżej</w:t>
      </w:r>
      <w:r w:rsidR="004D5F5F">
        <w:t>,</w:t>
      </w:r>
      <w:r w:rsidR="008B5247" w:rsidRPr="008B5247">
        <w:t xml:space="preserve"> otwarcie ofert nastąpi niezwłocznie po usunięciu awarii.</w:t>
      </w:r>
    </w:p>
    <w:p w14:paraId="60447979" w14:textId="200B2765" w:rsidR="00033DEF" w:rsidRPr="00033DEF" w:rsidRDefault="00033DEF" w:rsidP="00546EF2">
      <w:pPr>
        <w:spacing w:before="120"/>
        <w:ind w:left="709" w:hanging="709"/>
      </w:pPr>
      <w:r>
        <w:t xml:space="preserve">21.10. </w:t>
      </w:r>
      <w:r w:rsidR="00DF5B52">
        <w:tab/>
      </w:r>
      <w:r w:rsidRPr="00033DEF">
        <w:t xml:space="preserve">Niezwłocznie po otwarciu ofert Zamawiający udostępni </w:t>
      </w:r>
      <w:r w:rsidR="007F1BDC">
        <w:t>na Platformie Zakupowej</w:t>
      </w:r>
      <w:r w:rsidRPr="00033DEF">
        <w:t xml:space="preserve"> informacje </w:t>
      </w:r>
      <w:r w:rsidR="007F1BDC">
        <w:t>o</w:t>
      </w:r>
      <w:r w:rsidRPr="00033DEF">
        <w:t xml:space="preserve">: </w:t>
      </w:r>
    </w:p>
    <w:p w14:paraId="3DF51151" w14:textId="1FFDC7C8" w:rsidR="00033DEF" w:rsidRDefault="00033DEF" w:rsidP="00C7084F">
      <w:pPr>
        <w:pStyle w:val="Akapitzlist"/>
        <w:numPr>
          <w:ilvl w:val="2"/>
          <w:numId w:val="25"/>
        </w:numPr>
        <w:spacing w:before="120"/>
        <w:ind w:left="1134" w:hanging="850"/>
      </w:pPr>
      <w:r w:rsidRPr="00033DEF">
        <w:t>nazw</w:t>
      </w:r>
      <w:r w:rsidR="007F1BDC">
        <w:t>ach</w:t>
      </w:r>
      <w:r w:rsidRPr="00033DEF">
        <w:t xml:space="preserve"> albo imion</w:t>
      </w:r>
      <w:r w:rsidR="007F1BDC">
        <w:t>ach</w:t>
      </w:r>
      <w:r w:rsidRPr="00033DEF">
        <w:t xml:space="preserve"> i nazwisk</w:t>
      </w:r>
      <w:r w:rsidR="007F1BDC">
        <w:t>ach</w:t>
      </w:r>
      <w:r w:rsidRPr="00033DEF">
        <w:t xml:space="preserve"> oraz siedzib</w:t>
      </w:r>
      <w:r w:rsidR="007F1BDC">
        <w:t xml:space="preserve">ach </w:t>
      </w:r>
      <w:r w:rsidRPr="00033DEF">
        <w:t>lub miejsc</w:t>
      </w:r>
      <w:r w:rsidR="007F1BDC">
        <w:t xml:space="preserve">ach </w:t>
      </w:r>
      <w:r w:rsidRPr="00033DEF">
        <w:t>prowadzonej działalności gospodarczej albo miejsc</w:t>
      </w:r>
      <w:r w:rsidR="007F1BDC">
        <w:t>ach</w:t>
      </w:r>
      <w:r w:rsidRPr="00033DEF">
        <w:t xml:space="preserve"> zamieszkania Wykonawców, których oferty zostały otwarte</w:t>
      </w:r>
      <w:r w:rsidR="007F1BDC">
        <w:t>;</w:t>
      </w:r>
    </w:p>
    <w:p w14:paraId="7DA61BA6" w14:textId="48B8B146" w:rsidR="00033DEF" w:rsidRPr="00033DEF" w:rsidRDefault="00033DEF" w:rsidP="00C7084F">
      <w:pPr>
        <w:pStyle w:val="Akapitzlist"/>
        <w:numPr>
          <w:ilvl w:val="2"/>
          <w:numId w:val="25"/>
        </w:numPr>
        <w:spacing w:before="120"/>
        <w:ind w:left="1134" w:hanging="850"/>
      </w:pPr>
      <w:r w:rsidRPr="00033DEF">
        <w:t>cen</w:t>
      </w:r>
      <w:r w:rsidR="00906A64">
        <w:t>ach</w:t>
      </w:r>
      <w:r w:rsidRPr="00033DEF">
        <w:t xml:space="preserve"> zawartych w ofertach. </w:t>
      </w:r>
    </w:p>
    <w:p w14:paraId="42B1D489" w14:textId="532C77F5" w:rsidR="00AC523A" w:rsidRDefault="00AC523A" w:rsidP="007D25B8">
      <w:pPr>
        <w:ind w:left="567" w:hanging="567"/>
      </w:pPr>
    </w:p>
    <w:p w14:paraId="5CE328B4" w14:textId="0C8C1400" w:rsidR="003F12BE" w:rsidRDefault="003F12BE" w:rsidP="001F244D">
      <w:pPr>
        <w:pStyle w:val="Nagwek1"/>
        <w:ind w:left="1418" w:hanging="1418"/>
        <w:rPr>
          <w:bCs/>
        </w:rPr>
      </w:pPr>
      <w:bookmarkStart w:id="53" w:name="_Toc80609322"/>
      <w:bookmarkStart w:id="54" w:name="_Toc80609605"/>
      <w:r>
        <w:rPr>
          <w:bCs/>
        </w:rPr>
        <w:t xml:space="preserve">Rozdział </w:t>
      </w:r>
      <w:r w:rsidR="00485595">
        <w:rPr>
          <w:bCs/>
        </w:rPr>
        <w:t>2</w:t>
      </w:r>
      <w:r w:rsidR="00567D7E">
        <w:rPr>
          <w:bCs/>
        </w:rPr>
        <w:t>2</w:t>
      </w:r>
      <w:r>
        <w:rPr>
          <w:bCs/>
        </w:rPr>
        <w:t xml:space="preserve"> </w:t>
      </w:r>
      <w:r w:rsidR="001F244D">
        <w:rPr>
          <w:bCs/>
        </w:rPr>
        <w:tab/>
      </w:r>
      <w:r w:rsidR="00633804" w:rsidRPr="007655C8">
        <w:rPr>
          <w:bCs/>
        </w:rPr>
        <w:t>OPIS KRYTERIÓW OCENY OFERT WRAZ Z PODANIEM WAG TYCH KRYTERIÓW I SPOSOBU</w:t>
      </w:r>
      <w:r w:rsidR="00633804">
        <w:rPr>
          <w:bCs/>
        </w:rPr>
        <w:t xml:space="preserve"> </w:t>
      </w:r>
      <w:r w:rsidR="00633804" w:rsidRPr="007655C8">
        <w:rPr>
          <w:bCs/>
        </w:rPr>
        <w:t>OCENY OFERT</w:t>
      </w:r>
      <w:bookmarkEnd w:id="53"/>
      <w:bookmarkEnd w:id="54"/>
    </w:p>
    <w:p w14:paraId="3E3A26DD" w14:textId="0003579E" w:rsidR="00E96ABB" w:rsidRPr="00010A0C" w:rsidRDefault="00EB487F" w:rsidP="00410749">
      <w:pPr>
        <w:spacing w:before="120"/>
        <w:ind w:left="567" w:hanging="567"/>
      </w:pPr>
      <w:r w:rsidRPr="00010A0C">
        <w:t xml:space="preserve">22.1. </w:t>
      </w:r>
      <w:r w:rsidR="00E31181" w:rsidRPr="00010A0C">
        <w:t>Ocenie będą podlegały wyłącznie oferty nie podlegające odrzuceniu.</w:t>
      </w:r>
    </w:p>
    <w:p w14:paraId="65F09B87" w14:textId="53881C5C" w:rsidR="00E31181" w:rsidRPr="00010A0C" w:rsidRDefault="00E31181" w:rsidP="00570846">
      <w:pPr>
        <w:spacing w:before="120" w:after="240"/>
        <w:ind w:left="567" w:hanging="567"/>
      </w:pPr>
      <w:r w:rsidRPr="00010A0C">
        <w:t>22.2. Przy wyborze najkorzystniejszej oferty Zamawiający będzie się kierował następującymi kryteriami i ich wagami:</w:t>
      </w:r>
    </w:p>
    <w:tbl>
      <w:tblPr>
        <w:tblStyle w:val="Tabela-Siatka"/>
        <w:tblW w:w="7561" w:type="dxa"/>
        <w:tblInd w:w="562" w:type="dxa"/>
        <w:tblLook w:val="04A0" w:firstRow="1" w:lastRow="0" w:firstColumn="1" w:lastColumn="0" w:noHBand="0" w:noVBand="1"/>
        <w:tblDescription w:val=" kryteria i ich wagai przy wyborze najkorzystniejszej oferty."/>
      </w:tblPr>
      <w:tblGrid>
        <w:gridCol w:w="704"/>
        <w:gridCol w:w="4536"/>
        <w:gridCol w:w="2321"/>
      </w:tblGrid>
      <w:tr w:rsidR="00E31181" w:rsidRPr="00010A0C" w14:paraId="143D80B2" w14:textId="77777777" w:rsidTr="008C6F2E">
        <w:trPr>
          <w:tblHeader/>
        </w:trPr>
        <w:tc>
          <w:tcPr>
            <w:tcW w:w="704" w:type="dxa"/>
          </w:tcPr>
          <w:p w14:paraId="5A8B763D" w14:textId="77777777" w:rsidR="00E31181" w:rsidRPr="00010A0C" w:rsidRDefault="00E31181" w:rsidP="00570846">
            <w:pPr>
              <w:spacing w:before="120" w:after="240"/>
              <w:rPr>
                <w:bCs/>
              </w:rPr>
            </w:pPr>
            <w:r w:rsidRPr="00010A0C">
              <w:rPr>
                <w:bCs/>
              </w:rPr>
              <w:t>l.p.</w:t>
            </w:r>
          </w:p>
        </w:tc>
        <w:tc>
          <w:tcPr>
            <w:tcW w:w="4536" w:type="dxa"/>
          </w:tcPr>
          <w:p w14:paraId="3343E717" w14:textId="77777777" w:rsidR="00E31181" w:rsidRPr="00010A0C" w:rsidRDefault="00E31181" w:rsidP="00570846">
            <w:pPr>
              <w:spacing w:before="120" w:after="240"/>
              <w:rPr>
                <w:bCs/>
              </w:rPr>
            </w:pPr>
            <w:r w:rsidRPr="00010A0C">
              <w:rPr>
                <w:bCs/>
              </w:rPr>
              <w:t>Kryterium</w:t>
            </w:r>
          </w:p>
        </w:tc>
        <w:tc>
          <w:tcPr>
            <w:tcW w:w="2321" w:type="dxa"/>
          </w:tcPr>
          <w:p w14:paraId="4F052A88" w14:textId="561ECA11" w:rsidR="00E31181" w:rsidRPr="00010A0C" w:rsidRDefault="00E31181" w:rsidP="00570846">
            <w:pPr>
              <w:spacing w:before="120" w:after="240"/>
              <w:rPr>
                <w:bCs/>
              </w:rPr>
            </w:pPr>
            <w:r w:rsidRPr="00010A0C">
              <w:rPr>
                <w:bCs/>
              </w:rPr>
              <w:t>Waga</w:t>
            </w:r>
            <w:r w:rsidR="00CE304D" w:rsidRPr="00010A0C">
              <w:rPr>
                <w:bCs/>
              </w:rPr>
              <w:t xml:space="preserve"> = punkty</w:t>
            </w:r>
          </w:p>
        </w:tc>
      </w:tr>
      <w:tr w:rsidR="00E31181" w:rsidRPr="00010A0C" w14:paraId="44329B1B" w14:textId="77777777" w:rsidTr="008C6F2E">
        <w:tc>
          <w:tcPr>
            <w:tcW w:w="704" w:type="dxa"/>
          </w:tcPr>
          <w:p w14:paraId="167EE59D" w14:textId="77777777" w:rsidR="00E31181" w:rsidRPr="00010A0C" w:rsidRDefault="00E31181" w:rsidP="00570846">
            <w:pPr>
              <w:spacing w:before="120" w:after="240"/>
              <w:rPr>
                <w:bCs/>
              </w:rPr>
            </w:pPr>
            <w:r w:rsidRPr="00010A0C">
              <w:rPr>
                <w:bCs/>
              </w:rPr>
              <w:t>1</w:t>
            </w:r>
          </w:p>
        </w:tc>
        <w:tc>
          <w:tcPr>
            <w:tcW w:w="4536" w:type="dxa"/>
          </w:tcPr>
          <w:p w14:paraId="1D3B6D50" w14:textId="1D164C95" w:rsidR="00E31181" w:rsidRPr="00010A0C" w:rsidRDefault="00E31181" w:rsidP="00570846">
            <w:pPr>
              <w:spacing w:before="120" w:after="240"/>
              <w:rPr>
                <w:bCs/>
              </w:rPr>
            </w:pPr>
            <w:r w:rsidRPr="00010A0C">
              <w:rPr>
                <w:bCs/>
              </w:rPr>
              <w:t>Cena oferty „C”</w:t>
            </w:r>
          </w:p>
        </w:tc>
        <w:tc>
          <w:tcPr>
            <w:tcW w:w="2321" w:type="dxa"/>
          </w:tcPr>
          <w:p w14:paraId="0BDD4F29" w14:textId="79D94866" w:rsidR="00E31181" w:rsidRPr="00010A0C" w:rsidRDefault="00E31181" w:rsidP="00570846">
            <w:pPr>
              <w:spacing w:before="120" w:after="240"/>
              <w:rPr>
                <w:bCs/>
              </w:rPr>
            </w:pPr>
            <w:r w:rsidRPr="00010A0C">
              <w:rPr>
                <w:bCs/>
              </w:rPr>
              <w:t>60%</w:t>
            </w:r>
            <w:r w:rsidR="00CE304D" w:rsidRPr="00010A0C">
              <w:rPr>
                <w:bCs/>
              </w:rPr>
              <w:t xml:space="preserve"> = 60 pkt</w:t>
            </w:r>
          </w:p>
        </w:tc>
      </w:tr>
      <w:tr w:rsidR="00E31181" w:rsidRPr="00010A0C" w14:paraId="16FBFBE6" w14:textId="77777777" w:rsidTr="008C6F2E">
        <w:tc>
          <w:tcPr>
            <w:tcW w:w="704" w:type="dxa"/>
          </w:tcPr>
          <w:p w14:paraId="64753206" w14:textId="77777777" w:rsidR="00E31181" w:rsidRPr="00010A0C" w:rsidRDefault="00E31181" w:rsidP="00570846">
            <w:pPr>
              <w:spacing w:before="120" w:after="240"/>
              <w:rPr>
                <w:bCs/>
              </w:rPr>
            </w:pPr>
            <w:r w:rsidRPr="00010A0C">
              <w:rPr>
                <w:bCs/>
              </w:rPr>
              <w:t>2</w:t>
            </w:r>
          </w:p>
        </w:tc>
        <w:tc>
          <w:tcPr>
            <w:tcW w:w="4536" w:type="dxa"/>
          </w:tcPr>
          <w:p w14:paraId="7F0CFA80" w14:textId="77777777" w:rsidR="00E31181" w:rsidRPr="00010A0C" w:rsidRDefault="00E31181" w:rsidP="00570846">
            <w:pPr>
              <w:spacing w:before="120" w:after="240"/>
              <w:rPr>
                <w:bCs/>
              </w:rPr>
            </w:pPr>
            <w:r w:rsidRPr="00010A0C">
              <w:rPr>
                <w:bCs/>
              </w:rPr>
              <w:t>Doświadczenie Personelu Kluczowego „D”</w:t>
            </w:r>
          </w:p>
        </w:tc>
        <w:tc>
          <w:tcPr>
            <w:tcW w:w="2321" w:type="dxa"/>
          </w:tcPr>
          <w:p w14:paraId="2FF2F70A" w14:textId="21310BFE" w:rsidR="00E31181" w:rsidRPr="00010A0C" w:rsidRDefault="008B7B45" w:rsidP="00570846">
            <w:pPr>
              <w:spacing w:before="120" w:after="240"/>
              <w:rPr>
                <w:bCs/>
              </w:rPr>
            </w:pPr>
            <w:r w:rsidRPr="00010A0C">
              <w:rPr>
                <w:bCs/>
              </w:rPr>
              <w:t>4</w:t>
            </w:r>
            <w:r w:rsidR="00E31181" w:rsidRPr="00010A0C">
              <w:rPr>
                <w:bCs/>
              </w:rPr>
              <w:t>0%</w:t>
            </w:r>
            <w:r w:rsidR="00CE304D" w:rsidRPr="00010A0C">
              <w:rPr>
                <w:bCs/>
              </w:rPr>
              <w:t xml:space="preserve"> = </w:t>
            </w:r>
            <w:r w:rsidRPr="00010A0C">
              <w:rPr>
                <w:bCs/>
              </w:rPr>
              <w:t>4</w:t>
            </w:r>
            <w:r w:rsidR="00CE304D" w:rsidRPr="00010A0C">
              <w:rPr>
                <w:bCs/>
              </w:rPr>
              <w:t>0 pkt</w:t>
            </w:r>
          </w:p>
        </w:tc>
      </w:tr>
      <w:tr w:rsidR="00E31181" w:rsidRPr="00010A0C" w14:paraId="09A6E823" w14:textId="77777777" w:rsidTr="008C6F2E">
        <w:tc>
          <w:tcPr>
            <w:tcW w:w="704" w:type="dxa"/>
          </w:tcPr>
          <w:p w14:paraId="5A546382" w14:textId="00E1719E" w:rsidR="00E31181" w:rsidRPr="00010A0C" w:rsidRDefault="008B7B45" w:rsidP="00570846">
            <w:pPr>
              <w:spacing w:before="120" w:after="240"/>
              <w:rPr>
                <w:bCs/>
              </w:rPr>
            </w:pPr>
            <w:r w:rsidRPr="00010A0C">
              <w:rPr>
                <w:bCs/>
              </w:rPr>
              <w:lastRenderedPageBreak/>
              <w:t>3</w:t>
            </w:r>
          </w:p>
        </w:tc>
        <w:tc>
          <w:tcPr>
            <w:tcW w:w="4536" w:type="dxa"/>
          </w:tcPr>
          <w:p w14:paraId="727A5667" w14:textId="77777777" w:rsidR="00E31181" w:rsidRPr="00010A0C" w:rsidRDefault="00E31181" w:rsidP="00570846">
            <w:pPr>
              <w:spacing w:before="120" w:after="240"/>
              <w:rPr>
                <w:bCs/>
              </w:rPr>
            </w:pPr>
            <w:r w:rsidRPr="00010A0C">
              <w:rPr>
                <w:bCs/>
              </w:rPr>
              <w:t>Razem</w:t>
            </w:r>
          </w:p>
        </w:tc>
        <w:tc>
          <w:tcPr>
            <w:tcW w:w="2321" w:type="dxa"/>
          </w:tcPr>
          <w:p w14:paraId="5A51A800" w14:textId="398B765F" w:rsidR="00E31181" w:rsidRPr="00010A0C" w:rsidRDefault="00E31181" w:rsidP="00570846">
            <w:pPr>
              <w:spacing w:before="120" w:after="240"/>
              <w:rPr>
                <w:bCs/>
              </w:rPr>
            </w:pPr>
            <w:r w:rsidRPr="00010A0C">
              <w:rPr>
                <w:bCs/>
              </w:rPr>
              <w:t>100</w:t>
            </w:r>
            <w:r w:rsidR="00CE304D" w:rsidRPr="00010A0C">
              <w:rPr>
                <w:bCs/>
              </w:rPr>
              <w:t>% = 100 pkt</w:t>
            </w:r>
          </w:p>
        </w:tc>
      </w:tr>
    </w:tbl>
    <w:p w14:paraId="3BD7E3B8" w14:textId="4CE993B5" w:rsidR="00E31181" w:rsidRPr="00010A0C" w:rsidRDefault="008C6F2E" w:rsidP="00410749">
      <w:pPr>
        <w:tabs>
          <w:tab w:val="left" w:pos="567"/>
        </w:tabs>
        <w:spacing w:before="120"/>
      </w:pPr>
      <w:r w:rsidRPr="00010A0C">
        <w:t>22.3</w:t>
      </w:r>
      <w:r w:rsidRPr="00010A0C">
        <w:rPr>
          <w:b/>
          <w:bCs/>
        </w:rPr>
        <w:t>. Kryterium – Cena oferty „C” – waga 60% (60% = 60 pkt).</w:t>
      </w:r>
    </w:p>
    <w:p w14:paraId="16506EE3" w14:textId="47268BF5" w:rsidR="008C6F2E" w:rsidRPr="00010A0C" w:rsidRDefault="008C6F2E" w:rsidP="00410749">
      <w:pPr>
        <w:spacing w:before="120" w:after="240"/>
        <w:ind w:left="567"/>
      </w:pPr>
      <w:bookmarkStart w:id="55" w:name="_Hlk79059409"/>
      <w:r w:rsidRPr="00010A0C">
        <w:t xml:space="preserve">Wykonawca w ramach niniejszego kryterium może otrzymać maksymalnie 60 pkt. Punkty zostaną przyznane na podstawie </w:t>
      </w:r>
      <w:r w:rsidR="0083346C" w:rsidRPr="00010A0C">
        <w:t xml:space="preserve">ceny oferty brutto wpisanej przez Wykonawcę w Formularzu Oferty (Załącznik nr 3 do SWZ). </w:t>
      </w:r>
    </w:p>
    <w:bookmarkEnd w:id="55"/>
    <w:p w14:paraId="1B8EE6AB" w14:textId="352FAAF5" w:rsidR="0083346C" w:rsidRPr="00010A0C" w:rsidRDefault="0083346C" w:rsidP="00B43EB1">
      <w:pPr>
        <w:spacing w:before="120" w:after="240"/>
        <w:ind w:left="567"/>
      </w:pPr>
      <w:r w:rsidRPr="00010A0C">
        <w:t xml:space="preserve">Zamawiający ofercie o najniżej cenie, spośród ofert ocenianych, przyzna </w:t>
      </w:r>
      <w:r w:rsidRPr="00010A0C">
        <w:rPr>
          <w:b/>
        </w:rPr>
        <w:t>60 punktów,</w:t>
      </w:r>
      <w:r w:rsidRPr="00010A0C">
        <w:t xml:space="preserve"> a każdej następnej zostanie przyporządkowana liczba punktów proporcjonalnie mniejsza, według wzoru:</w:t>
      </w:r>
    </w:p>
    <w:p w14:paraId="3B57B02B" w14:textId="292CB959" w:rsidR="0083346C" w:rsidRPr="00010A0C" w:rsidRDefault="0083346C" w:rsidP="00B43EB1">
      <w:pPr>
        <w:spacing w:before="120" w:after="240"/>
        <w:ind w:left="567"/>
        <w:rPr>
          <w:b/>
          <w:bCs/>
        </w:rPr>
      </w:pPr>
      <w:r w:rsidRPr="00010A0C">
        <w:rPr>
          <w:b/>
          <w:bCs/>
        </w:rPr>
        <w:t xml:space="preserve">C = </w:t>
      </w:r>
      <w:proofErr w:type="spellStart"/>
      <w:r w:rsidRPr="00010A0C">
        <w:rPr>
          <w:b/>
          <w:bCs/>
        </w:rPr>
        <w:t>Cn</w:t>
      </w:r>
      <w:proofErr w:type="spellEnd"/>
      <w:r w:rsidRPr="00010A0C">
        <w:rPr>
          <w:b/>
          <w:bCs/>
        </w:rPr>
        <w:t xml:space="preserve"> / Co x 60</w:t>
      </w:r>
    </w:p>
    <w:p w14:paraId="2B492673" w14:textId="1351C8BA" w:rsidR="0083346C" w:rsidRPr="00010A0C" w:rsidRDefault="00410749" w:rsidP="00B43EB1">
      <w:pPr>
        <w:spacing w:before="120"/>
        <w:ind w:left="567"/>
      </w:pPr>
      <w:r w:rsidRPr="00010A0C">
        <w:t>g</w:t>
      </w:r>
      <w:r w:rsidR="0083346C" w:rsidRPr="00010A0C">
        <w:t>dzie:</w:t>
      </w:r>
    </w:p>
    <w:p w14:paraId="3054C98B" w14:textId="19D9C170" w:rsidR="0083346C" w:rsidRPr="00010A0C" w:rsidRDefault="0083346C" w:rsidP="00B43EB1">
      <w:pPr>
        <w:spacing w:before="120"/>
        <w:ind w:left="567"/>
      </w:pPr>
      <w:proofErr w:type="spellStart"/>
      <w:r w:rsidRPr="00010A0C">
        <w:t>Cn</w:t>
      </w:r>
      <w:proofErr w:type="spellEnd"/>
      <w:r w:rsidRPr="00010A0C">
        <w:t xml:space="preserve"> - najniższa cena </w:t>
      </w:r>
      <w:r w:rsidR="00B6695C" w:rsidRPr="00010A0C">
        <w:t xml:space="preserve">oferty </w:t>
      </w:r>
      <w:r w:rsidR="00A045F6" w:rsidRPr="00010A0C">
        <w:t xml:space="preserve">brutto </w:t>
      </w:r>
      <w:r w:rsidRPr="00010A0C">
        <w:t>spośród ofert niepodlegających odrzuceniu;</w:t>
      </w:r>
    </w:p>
    <w:p w14:paraId="3FC4A313" w14:textId="2AF5F0BB" w:rsidR="0083346C" w:rsidRPr="00010A0C" w:rsidRDefault="0083346C" w:rsidP="00B43EB1">
      <w:pPr>
        <w:spacing w:before="120"/>
        <w:ind w:left="567"/>
      </w:pPr>
      <w:r w:rsidRPr="00010A0C">
        <w:t xml:space="preserve">Co - cena oferty </w:t>
      </w:r>
      <w:r w:rsidR="00A045F6" w:rsidRPr="00010A0C">
        <w:t>badanej</w:t>
      </w:r>
      <w:r w:rsidRPr="00010A0C">
        <w:t xml:space="preserve"> </w:t>
      </w:r>
      <w:r w:rsidR="00A045F6" w:rsidRPr="00010A0C">
        <w:t xml:space="preserve">brutto </w:t>
      </w:r>
      <w:r w:rsidRPr="00010A0C">
        <w:t>spośród ofert niepodlegających odrzuceniu.</w:t>
      </w:r>
    </w:p>
    <w:p w14:paraId="2DCF549B" w14:textId="0703CBBB" w:rsidR="0083346C" w:rsidRPr="00010A0C" w:rsidRDefault="00410749" w:rsidP="00410749">
      <w:pPr>
        <w:spacing w:before="120" w:after="240"/>
      </w:pPr>
      <w:r w:rsidRPr="00010A0C">
        <w:t xml:space="preserve">22.4. </w:t>
      </w:r>
      <w:r w:rsidRPr="00010A0C">
        <w:rPr>
          <w:b/>
          <w:bCs/>
        </w:rPr>
        <w:t xml:space="preserve">Kryterium - Doświadczenie Personelu Kluczowego „D” - waga </w:t>
      </w:r>
      <w:r w:rsidR="00C532F0" w:rsidRPr="00010A0C">
        <w:rPr>
          <w:b/>
          <w:bCs/>
        </w:rPr>
        <w:t>4</w:t>
      </w:r>
      <w:r w:rsidRPr="00010A0C">
        <w:rPr>
          <w:b/>
          <w:bCs/>
        </w:rPr>
        <w:t>0% (</w:t>
      </w:r>
      <w:r w:rsidR="00C532F0" w:rsidRPr="00010A0C">
        <w:rPr>
          <w:b/>
          <w:bCs/>
        </w:rPr>
        <w:t>4</w:t>
      </w:r>
      <w:r w:rsidRPr="00010A0C">
        <w:rPr>
          <w:b/>
          <w:bCs/>
        </w:rPr>
        <w:t xml:space="preserve">0% = </w:t>
      </w:r>
      <w:r w:rsidR="00C532F0" w:rsidRPr="00010A0C">
        <w:rPr>
          <w:b/>
          <w:bCs/>
        </w:rPr>
        <w:t>4</w:t>
      </w:r>
      <w:r w:rsidRPr="00010A0C">
        <w:rPr>
          <w:b/>
          <w:bCs/>
        </w:rPr>
        <w:t>0 pkt</w:t>
      </w:r>
      <w:r w:rsidRPr="00010A0C">
        <w:t>).</w:t>
      </w:r>
    </w:p>
    <w:p w14:paraId="37AB8812" w14:textId="53D29C6A" w:rsidR="00F661C1" w:rsidRPr="00010A0C" w:rsidRDefault="007D5B1F" w:rsidP="007D5B1F">
      <w:pPr>
        <w:spacing w:before="120" w:after="240"/>
        <w:ind w:left="567"/>
      </w:pPr>
      <w:r w:rsidRPr="00010A0C">
        <w:t>Wykonawca w ramach niniejszego kryterium może otrzymać maksymalnie 40 pkt.</w:t>
      </w:r>
    </w:p>
    <w:p w14:paraId="6709BF82" w14:textId="3DA83348" w:rsidR="007D5B1F" w:rsidRPr="00010A0C" w:rsidRDefault="007D5B1F" w:rsidP="007D5B1F">
      <w:pPr>
        <w:spacing w:before="120" w:after="240"/>
        <w:ind w:left="567"/>
      </w:pPr>
      <w:r w:rsidRPr="00010A0C">
        <w:t xml:space="preserve">W ramach kryterium „Doświadczenie Personelu Kluczowego” </w:t>
      </w:r>
      <w:r w:rsidR="00FA2AE1" w:rsidRPr="00010A0C">
        <w:t>o</w:t>
      </w:r>
      <w:r w:rsidRPr="00010A0C">
        <w:t xml:space="preserve">cena ofert będzie dokonana w oparciu o informacje zawarte w </w:t>
      </w:r>
      <w:r w:rsidRPr="00010A0C">
        <w:rPr>
          <w:b/>
          <w:bCs/>
        </w:rPr>
        <w:t xml:space="preserve">Załączniku nr 7 do SWZ </w:t>
      </w:r>
      <w:r w:rsidRPr="00010A0C">
        <w:t xml:space="preserve">(Wykaz doświadczenia Personelu Kluczowego składany </w:t>
      </w:r>
      <w:r w:rsidRPr="00010A0C">
        <w:rPr>
          <w:b/>
          <w:bCs/>
        </w:rPr>
        <w:t>wraz z ofertą</w:t>
      </w:r>
      <w:r w:rsidRPr="00010A0C">
        <w:t xml:space="preserve">). Przez Personel Kluczowy Zamawiający rozumie osoby dedykowane do realizacji niniejszego zamówienia wykazane przez Wykonawcę w </w:t>
      </w:r>
      <w:r w:rsidRPr="00010A0C">
        <w:rPr>
          <w:b/>
          <w:bCs/>
        </w:rPr>
        <w:t xml:space="preserve">Załączniku nr </w:t>
      </w:r>
      <w:r w:rsidR="007A6705" w:rsidRPr="00010A0C">
        <w:rPr>
          <w:b/>
          <w:bCs/>
        </w:rPr>
        <w:t>6</w:t>
      </w:r>
      <w:r w:rsidRPr="00010A0C">
        <w:rPr>
          <w:b/>
          <w:bCs/>
        </w:rPr>
        <w:t xml:space="preserve"> do SWZ</w:t>
      </w:r>
      <w:r w:rsidRPr="00010A0C">
        <w:t xml:space="preserve"> w ramach spełniania warunku udziału w postępowaniu określonego w pkt </w:t>
      </w:r>
      <w:r w:rsidR="007A6705" w:rsidRPr="00010A0C">
        <w:t xml:space="preserve">7.1.2 lit. </w:t>
      </w:r>
      <w:r w:rsidRPr="00010A0C">
        <w:t xml:space="preserve"> a</w:t>
      </w:r>
      <w:r w:rsidR="007A6705" w:rsidRPr="00010A0C">
        <w:t>)</w:t>
      </w:r>
      <w:r w:rsidRPr="00010A0C">
        <w:t xml:space="preserve"> – </w:t>
      </w:r>
      <w:r w:rsidR="007A6705" w:rsidRPr="00010A0C">
        <w:t>b)</w:t>
      </w:r>
      <w:r w:rsidRPr="00010A0C">
        <w:t xml:space="preserve"> SWZ. </w:t>
      </w:r>
    </w:p>
    <w:p w14:paraId="5D30ED6C" w14:textId="56E51521" w:rsidR="00872F28" w:rsidRPr="001855F5" w:rsidRDefault="00CF2900" w:rsidP="00EF5494">
      <w:pPr>
        <w:spacing w:before="120" w:after="240"/>
        <w:ind w:left="567"/>
      </w:pPr>
      <w:r w:rsidRPr="00010A0C">
        <w:t>Zamawiający w tym kryterium przyzna punkty za doświadczenie Personelu Kluczowego</w:t>
      </w:r>
      <w:r w:rsidR="00F224B8" w:rsidRPr="00010A0C">
        <w:t>,</w:t>
      </w:r>
      <w:r w:rsidRPr="00010A0C">
        <w:t xml:space="preserve"> nabyte w </w:t>
      </w:r>
      <w:r w:rsidR="0012198D" w:rsidRPr="00010A0C">
        <w:t xml:space="preserve">okresie ostatnich </w:t>
      </w:r>
      <w:r w:rsidRPr="00010A0C">
        <w:t>5</w:t>
      </w:r>
      <w:r w:rsidR="0012198D" w:rsidRPr="00010A0C">
        <w:t xml:space="preserve"> lat przed upływem terminu składania ofert</w:t>
      </w:r>
      <w:r w:rsidR="00537457" w:rsidRPr="00010A0C">
        <w:t xml:space="preserve">, </w:t>
      </w:r>
      <w:r w:rsidR="002D57EC" w:rsidRPr="00010A0C">
        <w:t xml:space="preserve">poprzez osobiste wykonanie </w:t>
      </w:r>
      <w:r w:rsidR="00F224B8" w:rsidRPr="00010A0C">
        <w:t>testów</w:t>
      </w:r>
      <w:r w:rsidR="006C2394" w:rsidRPr="00010A0C">
        <w:t xml:space="preserve"> manualnych lub bezpieczeństwa lub wydajności</w:t>
      </w:r>
      <w:r w:rsidR="00945FAE" w:rsidRPr="00010A0C">
        <w:t>owych</w:t>
      </w:r>
      <w:r w:rsidR="0031508D" w:rsidRPr="00010A0C">
        <w:t xml:space="preserve"> w projekcie </w:t>
      </w:r>
      <w:r w:rsidR="0057685B" w:rsidRPr="00010A0C">
        <w:t xml:space="preserve">informatycznym </w:t>
      </w:r>
      <w:r w:rsidR="00242808" w:rsidRPr="00010A0C">
        <w:t xml:space="preserve">polegającym na wytworzeniu lub rozwoju </w:t>
      </w:r>
      <w:r w:rsidR="00752FF0" w:rsidRPr="00010A0C">
        <w:t xml:space="preserve">w metodyce zwinnej  </w:t>
      </w:r>
      <w:r w:rsidR="00945FAE" w:rsidRPr="00010A0C">
        <w:t xml:space="preserve">aplikacji </w:t>
      </w:r>
      <w:r w:rsidR="00945FAE" w:rsidRPr="00677D11">
        <w:t>webowej przetwarzającej dane osobowe</w:t>
      </w:r>
      <w:r w:rsidR="00242808" w:rsidRPr="001855F5">
        <w:t xml:space="preserve">. </w:t>
      </w:r>
    </w:p>
    <w:p w14:paraId="71F47AFE" w14:textId="638E324D" w:rsidR="00872F28" w:rsidRPr="00010A0C" w:rsidRDefault="002F7445" w:rsidP="00EF5494">
      <w:pPr>
        <w:spacing w:before="120" w:after="240"/>
        <w:ind w:left="567"/>
      </w:pPr>
      <w:r w:rsidRPr="00C05E7C">
        <w:t xml:space="preserve">Oferta </w:t>
      </w:r>
      <w:r w:rsidR="00872F28" w:rsidRPr="006C0860">
        <w:t>Wykonawc</w:t>
      </w:r>
      <w:r w:rsidRPr="006C0860">
        <w:t xml:space="preserve">y w ramach tego kryterium </w:t>
      </w:r>
      <w:r w:rsidR="00872F28" w:rsidRPr="006C0860">
        <w:t xml:space="preserve">otrzyma 5 pkt za </w:t>
      </w:r>
      <w:r w:rsidR="00F20CB1" w:rsidRPr="00454FAF">
        <w:t xml:space="preserve">doświadczenie </w:t>
      </w:r>
      <w:r w:rsidR="0070281A" w:rsidRPr="00454FAF">
        <w:t xml:space="preserve">płynące z </w:t>
      </w:r>
      <w:r w:rsidR="001855F5">
        <w:t xml:space="preserve">wykonania </w:t>
      </w:r>
      <w:r w:rsidR="0070281A" w:rsidRPr="00677D11">
        <w:t xml:space="preserve"> przez</w:t>
      </w:r>
      <w:r w:rsidR="00806384" w:rsidRPr="00677D11">
        <w:t xml:space="preserve"> </w:t>
      </w:r>
      <w:r w:rsidR="00872F28" w:rsidRPr="00677D11">
        <w:t>członka</w:t>
      </w:r>
      <w:r w:rsidR="00872F28" w:rsidRPr="00010A0C">
        <w:t xml:space="preserve"> Personelu Kluczowego</w:t>
      </w:r>
      <w:r w:rsidR="001855F5">
        <w:t xml:space="preserve"> </w:t>
      </w:r>
      <w:r w:rsidR="001855F5" w:rsidRPr="001855F5">
        <w:t>każdej z usług</w:t>
      </w:r>
      <w:r w:rsidR="00327BF6" w:rsidRPr="00010A0C">
        <w:t>, przy czym za doświadczenie jednego członka Personelu Kluczowego</w:t>
      </w:r>
      <w:r w:rsidRPr="00010A0C">
        <w:t>,</w:t>
      </w:r>
      <w:r w:rsidR="00327BF6" w:rsidRPr="00010A0C">
        <w:t xml:space="preserve"> </w:t>
      </w:r>
      <w:r w:rsidRPr="00010A0C">
        <w:t xml:space="preserve">Oferta </w:t>
      </w:r>
      <w:r w:rsidR="00327BF6" w:rsidRPr="00010A0C">
        <w:t xml:space="preserve">Wykonawca może otrzymać maksymalnie 10 pkt (tj. </w:t>
      </w:r>
      <w:r w:rsidR="00570846" w:rsidRPr="00010A0C">
        <w:t>za udział w dwóch ww. projektach informatycznych).</w:t>
      </w:r>
    </w:p>
    <w:p w14:paraId="23E621BF" w14:textId="1C452CAB" w:rsidR="00D96C3C" w:rsidRPr="00010A0C" w:rsidRDefault="009866B7" w:rsidP="00EF5494">
      <w:pPr>
        <w:spacing w:before="120" w:after="240"/>
        <w:ind w:left="567"/>
        <w:rPr>
          <w:b/>
          <w:bCs/>
        </w:rPr>
      </w:pPr>
      <w:r w:rsidRPr="00010A0C">
        <w:rPr>
          <w:b/>
          <w:bCs/>
        </w:rPr>
        <w:t>Uwaga:</w:t>
      </w:r>
    </w:p>
    <w:p w14:paraId="4AE2BEC9" w14:textId="0825A169" w:rsidR="009866B7" w:rsidRPr="00010A0C" w:rsidRDefault="008925AF" w:rsidP="00C7084F">
      <w:pPr>
        <w:pStyle w:val="Akapitzlist"/>
        <w:numPr>
          <w:ilvl w:val="0"/>
          <w:numId w:val="20"/>
        </w:numPr>
        <w:spacing w:before="120" w:after="240"/>
        <w:ind w:left="1134" w:hanging="567"/>
      </w:pPr>
      <w:r w:rsidRPr="00010A0C">
        <w:t>W</w:t>
      </w:r>
      <w:r w:rsidR="009866B7" w:rsidRPr="00010A0C">
        <w:t xml:space="preserve"> celu oceny ofert w kryterium „Doświadczenie Personelu Kluczowego” (Załącznik nr 7 do SWZ) muszą zostać przedstawione te same osoby, co wskazane </w:t>
      </w:r>
      <w:r w:rsidR="009866B7" w:rsidRPr="00010A0C">
        <w:lastRenderedPageBreak/>
        <w:t xml:space="preserve">na potwierdzenie warunku udziału w postępowaniu, o którym mowa w pkt 7.1.2. lit a) – b) SWZ (Załącznik nr </w:t>
      </w:r>
      <w:r w:rsidR="001B7828">
        <w:t>6</w:t>
      </w:r>
      <w:r w:rsidR="009866B7" w:rsidRPr="00010A0C">
        <w:t xml:space="preserve"> do SWZ). W przypadku:</w:t>
      </w:r>
    </w:p>
    <w:p w14:paraId="77BDFF74" w14:textId="631A1D86" w:rsidR="009866B7" w:rsidRPr="00010A0C" w:rsidRDefault="009866B7" w:rsidP="00C7084F">
      <w:pPr>
        <w:pStyle w:val="Akapitzlist"/>
        <w:numPr>
          <w:ilvl w:val="0"/>
          <w:numId w:val="21"/>
        </w:numPr>
        <w:spacing w:before="120" w:after="240"/>
        <w:ind w:left="1560"/>
      </w:pPr>
      <w:r w:rsidRPr="00010A0C">
        <w:t>nieprzedstawienia przez Wykonawcę wraz z ofertą Wykazu doświadczenia Personelu Kluczowego (Załącznik nr 7 do SWZ) – Zamawiający nie przyzna Wykonawcy punktów w ramach kryterium „Doświadczenie Personelu Kluczowego”;</w:t>
      </w:r>
    </w:p>
    <w:p w14:paraId="24CF5225" w14:textId="170AEE97" w:rsidR="009866B7" w:rsidRPr="00010A0C" w:rsidRDefault="00913DE6" w:rsidP="00C7084F">
      <w:pPr>
        <w:pStyle w:val="Akapitzlist"/>
        <w:numPr>
          <w:ilvl w:val="0"/>
          <w:numId w:val="21"/>
        </w:numPr>
        <w:spacing w:before="120" w:after="240"/>
        <w:ind w:left="1560"/>
      </w:pPr>
      <w:r w:rsidRPr="00010A0C">
        <w:t xml:space="preserve">gdy w wyniku weryfikacji przez Zamawiającego spełnienia warunku udziału w postępowaniu, w odpowiedzi na wezwanie Zamawiającego (w trybie art. </w:t>
      </w:r>
      <w:r w:rsidR="002B7781">
        <w:t xml:space="preserve"> 274 </w:t>
      </w:r>
      <w:r w:rsidRPr="00010A0C">
        <w:t xml:space="preserve">lub 128 ustawy </w:t>
      </w:r>
      <w:proofErr w:type="spellStart"/>
      <w:r w:rsidRPr="00010A0C">
        <w:t>P</w:t>
      </w:r>
      <w:r w:rsidR="00D337F1" w:rsidRPr="00010A0C">
        <w:t>zp</w:t>
      </w:r>
      <w:proofErr w:type="spellEnd"/>
      <w:r w:rsidRPr="00010A0C">
        <w:t>) Wykonawca</w:t>
      </w:r>
      <w:r w:rsidR="00D337F1" w:rsidRPr="00010A0C">
        <w:t xml:space="preserve"> </w:t>
      </w:r>
      <w:r w:rsidR="00827B37">
        <w:t xml:space="preserve">przedłoży Zamawiającemu </w:t>
      </w:r>
      <w:r w:rsidR="00D452AC">
        <w:t xml:space="preserve">wykaz osób </w:t>
      </w:r>
      <w:r w:rsidR="00335996">
        <w:t xml:space="preserve">(załącznik nr  6 do SWZ) </w:t>
      </w:r>
      <w:r w:rsidR="00BF64FA">
        <w:t xml:space="preserve">zawierający informacje o innych osobach, niż osoby </w:t>
      </w:r>
      <w:r w:rsidR="008128A0">
        <w:t xml:space="preserve">wskazane w przedłożonym wraz z ofertą </w:t>
      </w:r>
      <w:r w:rsidR="00210797" w:rsidRPr="00210797">
        <w:t>Wykaz</w:t>
      </w:r>
      <w:r w:rsidR="00210797">
        <w:t>ie</w:t>
      </w:r>
      <w:r w:rsidR="00210797" w:rsidRPr="00210797">
        <w:t xml:space="preserve"> doświadczenia Personelu Kluczowego (Załącznik nr 7 do SWZ) </w:t>
      </w:r>
      <w:r w:rsidR="00BF64FA">
        <w:t xml:space="preserve"> </w:t>
      </w:r>
      <w:r w:rsidRPr="00010A0C">
        <w:t>, niezależnie od wskazanego doświadczenia nowego</w:t>
      </w:r>
      <w:r w:rsidR="00F450A8" w:rsidRPr="00010A0C">
        <w:t xml:space="preserve"> odpowiednio specjalisty ds.</w:t>
      </w:r>
      <w:r w:rsidR="00853D90" w:rsidRPr="00010A0C">
        <w:t xml:space="preserve"> testów bezpieczeństwa lub specjalisty ds. testów</w:t>
      </w:r>
      <w:r w:rsidR="009D37DB">
        <w:t>,</w:t>
      </w:r>
      <w:r w:rsidR="00F450A8" w:rsidRPr="00010A0C">
        <w:t xml:space="preserve"> </w:t>
      </w:r>
      <w:r w:rsidRPr="00010A0C">
        <w:t xml:space="preserve"> Zamawiający przyzna Wykonawcy w ramach niniejszego kryterium oceny ofert </w:t>
      </w:r>
      <w:r w:rsidR="00E964BE" w:rsidRPr="00010A0C">
        <w:t xml:space="preserve">za danego specjalistę </w:t>
      </w:r>
      <w:r w:rsidRPr="00010A0C">
        <w:t>0 punktów</w:t>
      </w:r>
      <w:r w:rsidR="00CC470E" w:rsidRPr="00010A0C">
        <w:t>.</w:t>
      </w:r>
      <w:r w:rsidR="00082A34" w:rsidRPr="00010A0C">
        <w:t xml:space="preserve"> Jeżeli w wyniku sytuacji opisanej wyżej inna oferta zostanie najwyżej oceniona, Zamawiający powtórzy czynność wskazaną w art. 274 ust. 1 ustawy </w:t>
      </w:r>
      <w:proofErr w:type="spellStart"/>
      <w:r w:rsidR="00082A34" w:rsidRPr="00010A0C">
        <w:t>Pzp</w:t>
      </w:r>
      <w:proofErr w:type="spellEnd"/>
      <w:r w:rsidR="00955521" w:rsidRPr="00010A0C">
        <w:t>.</w:t>
      </w:r>
    </w:p>
    <w:p w14:paraId="4CCD3627" w14:textId="6FFFB891" w:rsidR="00590220" w:rsidRPr="00010A0C" w:rsidRDefault="00F3138C" w:rsidP="00C7084F">
      <w:pPr>
        <w:pStyle w:val="Akapitzlist"/>
        <w:numPr>
          <w:ilvl w:val="0"/>
          <w:numId w:val="20"/>
        </w:numPr>
        <w:spacing w:before="120" w:after="240"/>
        <w:ind w:left="1134" w:hanging="567"/>
      </w:pPr>
      <w:r w:rsidRPr="00010A0C">
        <w:t xml:space="preserve">Zamawiający celem przyznania punktacji wymaga, aby Wykonawca w sposób jednoznaczny i niebudzący wątpliwości przedstawił </w:t>
      </w:r>
      <w:r w:rsidR="00E24A98" w:rsidRPr="00010A0C">
        <w:t xml:space="preserve">wszystkie wymagane </w:t>
      </w:r>
      <w:r w:rsidRPr="00010A0C">
        <w:t xml:space="preserve">informacje dotyczące doświadczenia </w:t>
      </w:r>
      <w:r w:rsidR="008E7AE8" w:rsidRPr="00010A0C">
        <w:t>Personelu Kluczowego</w:t>
      </w:r>
      <w:r w:rsidRPr="00010A0C">
        <w:t xml:space="preserve">, pozwalające na przyporządkowanie danej osobie odpowiedniej liczby punktów. Wymagane jest podanie danych dotyczących </w:t>
      </w:r>
      <w:r w:rsidR="008925AF" w:rsidRPr="00010A0C">
        <w:t>zrealizowanych projektów informatycznych</w:t>
      </w:r>
      <w:r w:rsidRPr="00010A0C">
        <w:t xml:space="preserve">, za które zostaną przyznane punkty, w sposób umożliwiający ich identyfikację - nazwa </w:t>
      </w:r>
      <w:r w:rsidR="00961DF6">
        <w:t>aplikacji (</w:t>
      </w:r>
      <w:r w:rsidR="008925AF" w:rsidRPr="00010A0C">
        <w:t>projektu</w:t>
      </w:r>
      <w:r w:rsidR="001D5D4E" w:rsidRPr="00010A0C">
        <w:t xml:space="preserve"> informatycznego</w:t>
      </w:r>
      <w:r w:rsidR="00961DF6">
        <w:t>)</w:t>
      </w:r>
      <w:r w:rsidRPr="00010A0C">
        <w:t xml:space="preserve">, </w:t>
      </w:r>
      <w:r w:rsidR="001D5D4E" w:rsidRPr="00010A0C">
        <w:t xml:space="preserve"> </w:t>
      </w:r>
      <w:r w:rsidRPr="00010A0C">
        <w:t xml:space="preserve">nazwa i </w:t>
      </w:r>
      <w:r w:rsidR="008E7AE8" w:rsidRPr="00010A0C">
        <w:t xml:space="preserve">dane </w:t>
      </w:r>
      <w:r w:rsidRPr="00010A0C">
        <w:t>adres</w:t>
      </w:r>
      <w:r w:rsidR="008E7AE8" w:rsidRPr="00010A0C">
        <w:t>owe</w:t>
      </w:r>
      <w:r w:rsidRPr="00010A0C">
        <w:t xml:space="preserve"> </w:t>
      </w:r>
      <w:r w:rsidR="001D5D4E" w:rsidRPr="00010A0C">
        <w:t>zleceniodawcy</w:t>
      </w:r>
      <w:r w:rsidRPr="00010A0C">
        <w:t xml:space="preserve"> oraz wymagane przez Zamawiającego szczegóły dotyczące realizowanych </w:t>
      </w:r>
      <w:r w:rsidR="001D5D4E" w:rsidRPr="00010A0C">
        <w:t>usług</w:t>
      </w:r>
      <w:r w:rsidR="008E7AE8" w:rsidRPr="00010A0C">
        <w:t xml:space="preserve"> wskazane w </w:t>
      </w:r>
      <w:r w:rsidR="005860F4" w:rsidRPr="00010A0C">
        <w:t>Wykazie doświadczeni</w:t>
      </w:r>
      <w:r w:rsidR="00835C5A">
        <w:t>a</w:t>
      </w:r>
      <w:r w:rsidR="005860F4" w:rsidRPr="00010A0C">
        <w:t xml:space="preserve"> Personelu Kluczowego (</w:t>
      </w:r>
      <w:r w:rsidR="005860F4" w:rsidRPr="00010A0C">
        <w:rPr>
          <w:b/>
          <w:bCs/>
        </w:rPr>
        <w:t>Załącznik nr 7 do SWZ</w:t>
      </w:r>
      <w:r w:rsidR="005860F4" w:rsidRPr="00010A0C">
        <w:t>)</w:t>
      </w:r>
      <w:r w:rsidRPr="00010A0C">
        <w:t xml:space="preserve">. </w:t>
      </w:r>
      <w:r w:rsidR="00966F87" w:rsidRPr="00010A0C">
        <w:t>W przypadku nie</w:t>
      </w:r>
      <w:r w:rsidR="007A79E9" w:rsidRPr="00010A0C">
        <w:t xml:space="preserve">wskazania </w:t>
      </w:r>
      <w:r w:rsidR="00676D90" w:rsidRPr="00010A0C">
        <w:t xml:space="preserve">przez Wykonawcę </w:t>
      </w:r>
      <w:r w:rsidR="007A79E9" w:rsidRPr="00010A0C">
        <w:t xml:space="preserve">w ww. Wykazie wszystkich wymaganych </w:t>
      </w:r>
      <w:r w:rsidR="00676D90" w:rsidRPr="00010A0C">
        <w:t xml:space="preserve">przez Zamawiającego </w:t>
      </w:r>
      <w:r w:rsidR="007A79E9" w:rsidRPr="00010A0C">
        <w:t xml:space="preserve">informacji, Wykonawca otrzyma </w:t>
      </w:r>
      <w:r w:rsidR="00797559" w:rsidRPr="00010A0C">
        <w:t xml:space="preserve">0 punktów za dane doświadczenie członka </w:t>
      </w:r>
      <w:r w:rsidR="00237A61" w:rsidRPr="00010A0C">
        <w:t>P</w:t>
      </w:r>
      <w:r w:rsidR="00797559" w:rsidRPr="00010A0C">
        <w:t>ersonelu Kluczowego</w:t>
      </w:r>
      <w:r w:rsidR="00955521" w:rsidRPr="00010A0C">
        <w:t>.</w:t>
      </w:r>
    </w:p>
    <w:p w14:paraId="76B8A2E4" w14:textId="74D8CD4A" w:rsidR="00044EF1" w:rsidRPr="00010A0C" w:rsidRDefault="00044EF1" w:rsidP="00C7084F">
      <w:pPr>
        <w:pStyle w:val="Akapitzlist"/>
        <w:numPr>
          <w:ilvl w:val="0"/>
          <w:numId w:val="20"/>
        </w:numPr>
        <w:spacing w:before="120" w:after="240"/>
        <w:ind w:left="1134" w:hanging="567"/>
      </w:pPr>
      <w:r w:rsidRPr="00010A0C">
        <w:t xml:space="preserve">Zarówno Wykaz doświadczenia Personelu Kluczowego </w:t>
      </w:r>
      <w:r w:rsidR="002159DD">
        <w:t>(załącznik nr 7</w:t>
      </w:r>
      <w:r w:rsidR="00EB3460">
        <w:t xml:space="preserve"> do SWZ</w:t>
      </w:r>
      <w:r w:rsidR="002159DD">
        <w:t xml:space="preserve">), </w:t>
      </w:r>
      <w:r w:rsidRPr="00010A0C">
        <w:t>jak i informacje w nim zawarte nie podlega</w:t>
      </w:r>
      <w:r w:rsidR="0014292F">
        <w:t>ją</w:t>
      </w:r>
      <w:r w:rsidRPr="00010A0C">
        <w:t xml:space="preserve"> uzupełnieniu</w:t>
      </w:r>
      <w:r w:rsidR="00EF085F" w:rsidRPr="00010A0C">
        <w:t>, ponownemu złożeniu</w:t>
      </w:r>
      <w:r w:rsidR="00275C5E" w:rsidRPr="00010A0C">
        <w:t xml:space="preserve"> (nie ma zastosowania art. 12</w:t>
      </w:r>
      <w:r w:rsidR="00537457" w:rsidRPr="00010A0C">
        <w:t xml:space="preserve">8 ust. 1 ustawy </w:t>
      </w:r>
      <w:proofErr w:type="spellStart"/>
      <w:r w:rsidR="00537457" w:rsidRPr="00010A0C">
        <w:t>Pzp</w:t>
      </w:r>
      <w:proofErr w:type="spellEnd"/>
      <w:r w:rsidR="00537457" w:rsidRPr="00010A0C">
        <w:t>)</w:t>
      </w:r>
      <w:r w:rsidR="00EF085F" w:rsidRPr="00010A0C">
        <w:t xml:space="preserve">. </w:t>
      </w:r>
    </w:p>
    <w:p w14:paraId="0701DB35" w14:textId="03756E0D" w:rsidR="00DF7865" w:rsidRPr="00010A0C" w:rsidRDefault="004C6E34" w:rsidP="00C35AC6">
      <w:pPr>
        <w:tabs>
          <w:tab w:val="left" w:pos="567"/>
        </w:tabs>
        <w:spacing w:before="120" w:after="240"/>
        <w:ind w:left="567" w:hanging="567"/>
      </w:pPr>
      <w:r w:rsidRPr="00010A0C">
        <w:t xml:space="preserve">22.5. </w:t>
      </w:r>
      <w:r w:rsidR="00C73E22" w:rsidRPr="00010A0C">
        <w:t>Całkowita</w:t>
      </w:r>
      <w:r w:rsidR="00C35AC6" w:rsidRPr="00010A0C">
        <w:t xml:space="preserve"> </w:t>
      </w:r>
      <w:r w:rsidR="00C73E22" w:rsidRPr="00010A0C">
        <w:t xml:space="preserve">liczba </w:t>
      </w:r>
      <w:r w:rsidR="004E13A2" w:rsidRPr="00010A0C">
        <w:t>punkt</w:t>
      </w:r>
      <w:r w:rsidR="00C73E22" w:rsidRPr="00010A0C">
        <w:t>ów, jaką otrzyma dana oferta</w:t>
      </w:r>
      <w:r w:rsidR="0065338E" w:rsidRPr="00010A0C">
        <w:t xml:space="preserve">, </w:t>
      </w:r>
      <w:r w:rsidR="00DF7865" w:rsidRPr="00010A0C">
        <w:t>zostanie obliczona wg poniższego wzoru:</w:t>
      </w:r>
    </w:p>
    <w:p w14:paraId="4D8D6DC6" w14:textId="6062C251" w:rsidR="00DF7865" w:rsidRPr="00010A0C" w:rsidRDefault="00DF7865" w:rsidP="00DF7865">
      <w:pPr>
        <w:spacing w:before="120" w:after="240"/>
        <w:ind w:left="567"/>
      </w:pPr>
      <w:r w:rsidRPr="00010A0C">
        <w:rPr>
          <w:b/>
          <w:bCs/>
        </w:rPr>
        <w:t xml:space="preserve">LP = C + D </w:t>
      </w:r>
    </w:p>
    <w:p w14:paraId="45B93373" w14:textId="77777777" w:rsidR="00DF7865" w:rsidRPr="00010A0C" w:rsidRDefault="00DF7865" w:rsidP="00DF7865">
      <w:pPr>
        <w:spacing w:before="120" w:after="240"/>
        <w:ind w:left="567"/>
      </w:pPr>
      <w:r w:rsidRPr="00010A0C">
        <w:t>gdzie: LP – liczba punktów uzyskanych przez ofertę.</w:t>
      </w:r>
    </w:p>
    <w:p w14:paraId="33108125" w14:textId="797A357C" w:rsidR="004E13A2" w:rsidRPr="00010A0C" w:rsidRDefault="00DF7865" w:rsidP="00C35AC6">
      <w:pPr>
        <w:tabs>
          <w:tab w:val="left" w:pos="567"/>
        </w:tabs>
        <w:spacing w:before="120" w:after="240"/>
        <w:ind w:left="567" w:hanging="567"/>
      </w:pPr>
      <w:r w:rsidRPr="00010A0C">
        <w:tab/>
      </w:r>
      <w:r w:rsidR="004E13A2" w:rsidRPr="00010A0C">
        <w:t xml:space="preserve">Najkorzystniejsza oferta może uzyskać maksymalnie 100 punktów. </w:t>
      </w:r>
    </w:p>
    <w:p w14:paraId="047EBC40" w14:textId="74FD4243" w:rsidR="004E4879" w:rsidRPr="00010A0C" w:rsidRDefault="001A3165" w:rsidP="004E4879">
      <w:pPr>
        <w:spacing w:before="120" w:after="240"/>
        <w:ind w:left="567" w:hanging="567"/>
      </w:pPr>
      <w:r w:rsidRPr="00010A0C">
        <w:lastRenderedPageBreak/>
        <w:t xml:space="preserve">22.6.  </w:t>
      </w:r>
      <w:r w:rsidR="004E4879" w:rsidRPr="00010A0C">
        <w:t>Liczba punktów w kryterium „Cena oferty” zostanie wyliczona z dokładnością do dwóch miejsc po przecinku.</w:t>
      </w:r>
    </w:p>
    <w:p w14:paraId="32E3FEEC" w14:textId="4D8009BC" w:rsidR="004E4879" w:rsidRPr="00010A0C" w:rsidRDefault="004E4879" w:rsidP="00B03A39">
      <w:pPr>
        <w:spacing w:before="120" w:after="240"/>
        <w:ind w:left="567" w:hanging="567"/>
      </w:pPr>
      <w:r w:rsidRPr="00010A0C">
        <w:t>22.7.</w:t>
      </w:r>
      <w:r w:rsidRPr="00010A0C">
        <w:tab/>
      </w:r>
      <w:r w:rsidR="00B03A39" w:rsidRPr="00010A0C">
        <w:t xml:space="preserve">Zamawiający udzieli zamówienia Wykonawcy, którego oferta odpowiadać będzie wszystkim wymaganiom przedstawionym w ustawie </w:t>
      </w:r>
      <w:proofErr w:type="spellStart"/>
      <w:r w:rsidR="00B03A39" w:rsidRPr="00010A0C">
        <w:t>Pzp</w:t>
      </w:r>
      <w:proofErr w:type="spellEnd"/>
      <w:r w:rsidR="00B03A39" w:rsidRPr="00010A0C">
        <w:t xml:space="preserve"> oraz w SWZ i zostanie oceniona jako najkorzystniejsza w oparciu o podane kryteria oceny ofert.</w:t>
      </w:r>
    </w:p>
    <w:p w14:paraId="5EF0D71D" w14:textId="257EDCAF" w:rsidR="009E7EA1" w:rsidRDefault="00546B0E" w:rsidP="00546B0E">
      <w:pPr>
        <w:spacing w:before="120" w:after="240"/>
        <w:ind w:left="567" w:hanging="567"/>
      </w:pPr>
      <w:r w:rsidRPr="00010A0C">
        <w:t xml:space="preserve">22.8. </w:t>
      </w:r>
      <w:r w:rsidRPr="00010A0C">
        <w:tab/>
        <w:t>Jeżeli nie będzie można wybrać najkorzystniejszej oferty z uwagi na to, że dwie lub więcej ofert przedstawia</w:t>
      </w:r>
      <w:r w:rsidR="003C70E1">
        <w:t>ją</w:t>
      </w:r>
      <w:r w:rsidRPr="00010A0C">
        <w:t xml:space="preserve"> taki sam bilans ceny i innych kryteriów oceny ofert, Zamawiający</w:t>
      </w:r>
      <w:r w:rsidR="00F81DAA" w:rsidRPr="00010A0C">
        <w:t xml:space="preserve"> wybiera</w:t>
      </w:r>
      <w:r w:rsidRPr="00010A0C">
        <w:t xml:space="preserve"> spośród tych ofert ofertę</w:t>
      </w:r>
      <w:r w:rsidR="00841727" w:rsidRPr="00010A0C">
        <w:t>, która otrzyma najwyższą ocenę w kryt</w:t>
      </w:r>
      <w:r w:rsidR="009E7EA1" w:rsidRPr="00010A0C">
        <w:t>erium o najwyższej wadze. Jeżeli oferty otrzymały taką samą ocenę w kryterium o najwyższej wadze, Zamawiający wybiera ofertę z najniższą ceną.</w:t>
      </w:r>
      <w:r w:rsidR="00D168B5" w:rsidRPr="00010A0C">
        <w:t xml:space="preserve"> Jeżeli nie można dokonać wyboru oferty w sposób, o którym mowa w zdaniu poprzednim, Zamawiający wzywa wykonawców, którzy złożyli te oferty, do złożenia w terminie określonym przez Zamawiającego ofert dodatkowych zawierających nową cenę.</w:t>
      </w:r>
    </w:p>
    <w:p w14:paraId="0D5C6D1B" w14:textId="3E0E0BC8" w:rsidR="001976F1" w:rsidRDefault="003F12BE" w:rsidP="001F244D">
      <w:pPr>
        <w:pStyle w:val="Nagwek1"/>
        <w:ind w:left="1418" w:hanging="1418"/>
        <w:rPr>
          <w:bCs/>
        </w:rPr>
      </w:pPr>
      <w:bookmarkStart w:id="56" w:name="_Toc80609323"/>
      <w:bookmarkStart w:id="57" w:name="_Toc80609606"/>
      <w:r>
        <w:t xml:space="preserve">Rozdział </w:t>
      </w:r>
      <w:r w:rsidR="00485595">
        <w:t>2</w:t>
      </w:r>
      <w:r w:rsidR="00567D7E">
        <w:t>3</w:t>
      </w:r>
      <w:r>
        <w:t xml:space="preserve"> </w:t>
      </w:r>
      <w:r w:rsidR="001F244D">
        <w:tab/>
      </w:r>
      <w:r w:rsidR="00C63A47" w:rsidRPr="007655C8">
        <w:rPr>
          <w:bCs/>
        </w:rPr>
        <w:t>INFORMACJE O FORMALNOŚCIACH, JAKIE MUSZĄ ZOSTAĆ DOPEŁNIONE PO WYBORZE</w:t>
      </w:r>
      <w:r w:rsidR="00C63A47">
        <w:rPr>
          <w:bCs/>
        </w:rPr>
        <w:t xml:space="preserve"> </w:t>
      </w:r>
      <w:r w:rsidR="00C63A47" w:rsidRPr="007655C8">
        <w:rPr>
          <w:bCs/>
        </w:rPr>
        <w:t>OFERTY W CELU ZAWARCIA UMOWY W SPRAWIE ZAMÓWIENIA PUBLICZNEGO</w:t>
      </w:r>
      <w:bookmarkEnd w:id="56"/>
      <w:bookmarkEnd w:id="57"/>
    </w:p>
    <w:p w14:paraId="14928851" w14:textId="0E573DD4" w:rsidR="006912D9" w:rsidRDefault="00982ABC" w:rsidP="007A3915">
      <w:pPr>
        <w:spacing w:before="120"/>
        <w:ind w:left="567" w:hanging="567"/>
      </w:pPr>
      <w:r>
        <w:t xml:space="preserve">23.1. </w:t>
      </w:r>
      <w:r w:rsidR="00BF7173">
        <w:tab/>
      </w:r>
      <w:r w:rsidR="005C0573">
        <w:t xml:space="preserve">Niezwłocznie po wyborze najkorzystniejszej oferty </w:t>
      </w:r>
      <w:r w:rsidR="006912D9" w:rsidRPr="006912D9">
        <w:t>Zamawiający</w:t>
      </w:r>
      <w:r w:rsidR="007C1D63">
        <w:t>,</w:t>
      </w:r>
      <w:r w:rsidR="006912D9" w:rsidRPr="006912D9">
        <w:t xml:space="preserve"> </w:t>
      </w:r>
      <w:r w:rsidR="007C1D63" w:rsidRPr="007C1D63">
        <w:t>za pośrednictwem Platformy Zakupowej</w:t>
      </w:r>
      <w:r w:rsidR="007C1D63">
        <w:t>,</w:t>
      </w:r>
      <w:r w:rsidR="007C1D63" w:rsidRPr="007C1D63">
        <w:t xml:space="preserve"> </w:t>
      </w:r>
      <w:r w:rsidR="00745647">
        <w:t xml:space="preserve">przekaże </w:t>
      </w:r>
      <w:r w:rsidR="003B2845" w:rsidRPr="003B2845">
        <w:t xml:space="preserve">równocześnie </w:t>
      </w:r>
      <w:r w:rsidR="00745647">
        <w:t xml:space="preserve">wszystkim </w:t>
      </w:r>
      <w:r w:rsidR="003B2845" w:rsidRPr="003B2845">
        <w:t>wykonawc</w:t>
      </w:r>
      <w:r w:rsidR="00745647">
        <w:t>om</w:t>
      </w:r>
      <w:r w:rsidR="003B2845" w:rsidRPr="003B2845">
        <w:t>, którzy złożyli oferty</w:t>
      </w:r>
      <w:r w:rsidR="00745647">
        <w:t xml:space="preserve">, informacje, o których mowa w art. 253 </w:t>
      </w:r>
      <w:r w:rsidR="007C1D63">
        <w:t>ust. 1 pkt 1-2</w:t>
      </w:r>
      <w:r w:rsidR="00FB0AA3">
        <w:t xml:space="preserve"> ustawy </w:t>
      </w:r>
      <w:proofErr w:type="spellStart"/>
      <w:r w:rsidR="00FB0AA3">
        <w:t>Pzp</w:t>
      </w:r>
      <w:proofErr w:type="spellEnd"/>
      <w:r w:rsidR="007C1D63">
        <w:t xml:space="preserve">, a także </w:t>
      </w:r>
      <w:r w:rsidR="001A2AC9">
        <w:t>udostępni na Platformie Zakupowej</w:t>
      </w:r>
      <w:r w:rsidR="00814873">
        <w:t xml:space="preserve"> informacje, o których mowa w art. 253 ust. 1 pkt 1 </w:t>
      </w:r>
      <w:r w:rsidR="00FB0AA3">
        <w:t xml:space="preserve">ustawy </w:t>
      </w:r>
      <w:proofErr w:type="spellStart"/>
      <w:r w:rsidR="00FB0AA3">
        <w:t>Pzp</w:t>
      </w:r>
      <w:proofErr w:type="spellEnd"/>
      <w:r w:rsidR="006912D9" w:rsidRPr="006912D9">
        <w:t>.</w:t>
      </w:r>
    </w:p>
    <w:p w14:paraId="7597D3E8" w14:textId="3F8E483E" w:rsidR="00950832" w:rsidRDefault="00BB0E5E" w:rsidP="007A3915">
      <w:pPr>
        <w:spacing w:before="120"/>
        <w:ind w:left="567" w:hanging="567"/>
      </w:pPr>
      <w:r>
        <w:t xml:space="preserve">23.2. </w:t>
      </w:r>
      <w:bookmarkStart w:id="58" w:name="_Hlk72492243"/>
      <w:r w:rsidR="00950832">
        <w:t xml:space="preserve"> </w:t>
      </w:r>
      <w:r w:rsidR="00950832" w:rsidRPr="00950832">
        <w:t xml:space="preserve">Z wybranym Wykonawcą Zamawiający podpisze </w:t>
      </w:r>
      <w:r w:rsidR="009B3C08">
        <w:t>u</w:t>
      </w:r>
      <w:r w:rsidR="00950832" w:rsidRPr="00950832">
        <w:t xml:space="preserve">mowę </w:t>
      </w:r>
      <w:r w:rsidR="00964090">
        <w:t xml:space="preserve">w sprawie </w:t>
      </w:r>
      <w:r w:rsidR="00950832" w:rsidRPr="00950832">
        <w:t xml:space="preserve"> zamówienia</w:t>
      </w:r>
      <w:r w:rsidR="00B41C92">
        <w:t xml:space="preserve"> publicznego</w:t>
      </w:r>
      <w:r w:rsidR="00950832" w:rsidRPr="00950832">
        <w:t xml:space="preserve">, </w:t>
      </w:r>
      <w:r w:rsidR="00950832" w:rsidRPr="00950832">
        <w:br/>
        <w:t>w terminie określonym w art. 308 ust. 2 ustawy</w:t>
      </w:r>
      <w:r w:rsidR="00001634">
        <w:t xml:space="preserve"> </w:t>
      </w:r>
      <w:proofErr w:type="spellStart"/>
      <w:r w:rsidR="00001634">
        <w:t>Pzp</w:t>
      </w:r>
      <w:proofErr w:type="spellEnd"/>
      <w:r w:rsidR="00950832" w:rsidRPr="00950832">
        <w:t>, z uwzględnieniem art. 577 ustawy</w:t>
      </w:r>
      <w:r w:rsidR="00001634">
        <w:t xml:space="preserve"> </w:t>
      </w:r>
      <w:proofErr w:type="spellStart"/>
      <w:r w:rsidR="00001634">
        <w:t>Pzp</w:t>
      </w:r>
      <w:proofErr w:type="spellEnd"/>
      <w:r w:rsidR="00950832" w:rsidRPr="00950832">
        <w:t>.</w:t>
      </w:r>
    </w:p>
    <w:p w14:paraId="1BD366A8" w14:textId="36B0599E" w:rsidR="001F1A68" w:rsidRPr="001F1A68" w:rsidRDefault="001C31F2" w:rsidP="007A3915">
      <w:pPr>
        <w:spacing w:before="120"/>
        <w:ind w:left="567" w:hanging="567"/>
      </w:pPr>
      <w:r>
        <w:t xml:space="preserve">23.3. </w:t>
      </w:r>
      <w:r w:rsidR="001F1A68" w:rsidRPr="001F1A68">
        <w:t xml:space="preserve">Umowa w sprawie zamówienia publicznego zostanie zawarta z wykonawcą, którego oferta została oceniona jako najkorzystniejsza, w terminie </w:t>
      </w:r>
      <w:r w:rsidR="001F1A68">
        <w:t xml:space="preserve">i miejscu </w:t>
      </w:r>
      <w:r w:rsidR="001F1A68" w:rsidRPr="001F1A68">
        <w:t>wskazanym przez Zamawiającego.</w:t>
      </w:r>
      <w:r w:rsidR="000A5ED7">
        <w:t xml:space="preserve"> </w:t>
      </w:r>
    </w:p>
    <w:p w14:paraId="21F2F484" w14:textId="30F188E5" w:rsidR="0098560F" w:rsidRPr="0098560F" w:rsidRDefault="00001634" w:rsidP="007A3915">
      <w:pPr>
        <w:spacing w:before="120"/>
        <w:ind w:left="567" w:hanging="567"/>
      </w:pPr>
      <w:r>
        <w:t xml:space="preserve">23.4. </w:t>
      </w:r>
      <w:r w:rsidR="0098560F" w:rsidRPr="0098560F">
        <w:t xml:space="preserve">Przed </w:t>
      </w:r>
      <w:r w:rsidR="0021410B">
        <w:rPr>
          <w:b/>
          <w:bCs/>
        </w:rPr>
        <w:t>zawarciem</w:t>
      </w:r>
      <w:r w:rsidR="0098560F" w:rsidRPr="0098560F">
        <w:rPr>
          <w:b/>
          <w:bCs/>
        </w:rPr>
        <w:t xml:space="preserve"> umowy </w:t>
      </w:r>
      <w:r w:rsidR="0098560F" w:rsidRPr="0098560F">
        <w:t>Wykonawca, którego oferta zostanie uznana za najkorzystniejszą, dostarczy Zamawiającemu:</w:t>
      </w:r>
    </w:p>
    <w:p w14:paraId="2251DC9A" w14:textId="042D3A27" w:rsidR="00F365E5" w:rsidRDefault="0098560F" w:rsidP="007A3915">
      <w:pPr>
        <w:tabs>
          <w:tab w:val="left" w:pos="1134"/>
        </w:tabs>
        <w:spacing w:before="120"/>
        <w:ind w:left="1134" w:hanging="850"/>
      </w:pPr>
      <w:r>
        <w:t xml:space="preserve">23.4.1. </w:t>
      </w:r>
      <w:r w:rsidR="00973DE7">
        <w:tab/>
        <w:t>informacje niezbędne do uzupełnienia treści umowy</w:t>
      </w:r>
      <w:r w:rsidR="00BA21A3">
        <w:t>, np.</w:t>
      </w:r>
      <w:r w:rsidR="009162DC" w:rsidRPr="009162DC">
        <w:rPr>
          <w:rFonts w:ascii="Palatino Linotype" w:eastAsia="Palatino Linotype" w:hAnsi="Palatino Linotype" w:cs="Palatino Linotype"/>
          <w:sz w:val="22"/>
          <w:szCs w:val="22"/>
          <w:lang w:eastAsia="pl-PL"/>
        </w:rPr>
        <w:t xml:space="preserve"> </w:t>
      </w:r>
      <w:r w:rsidR="009162DC" w:rsidRPr="009162DC">
        <w:t xml:space="preserve">imiona i nazwiska uprawnionych osób, które będą reprezentować Wykonawcę przy podpisaniu umowy, </w:t>
      </w:r>
      <w:r w:rsidR="009162DC">
        <w:t xml:space="preserve">osoby do komunikacji </w:t>
      </w:r>
      <w:r w:rsidR="009162DC" w:rsidRPr="009162DC">
        <w:t>itp.</w:t>
      </w:r>
      <w:r w:rsidR="00973DE7">
        <w:t>;</w:t>
      </w:r>
      <w:r>
        <w:tab/>
      </w:r>
    </w:p>
    <w:p w14:paraId="009B1D7C" w14:textId="469F9458" w:rsidR="0098560F" w:rsidRDefault="00F365E5" w:rsidP="007A3915">
      <w:pPr>
        <w:tabs>
          <w:tab w:val="left" w:pos="1134"/>
        </w:tabs>
        <w:spacing w:before="120"/>
        <w:ind w:left="1134" w:hanging="850"/>
      </w:pPr>
      <w:r>
        <w:t>23.4.2.</w:t>
      </w:r>
      <w:r>
        <w:tab/>
      </w:r>
      <w:r w:rsidR="0098560F" w:rsidRPr="0098560F">
        <w:t>dowód wniesienia zabezpieczenia należytego wykonania umowy, o którym mowa</w:t>
      </w:r>
      <w:r w:rsidR="0098560F">
        <w:t xml:space="preserve"> </w:t>
      </w:r>
      <w:r w:rsidR="0098560F" w:rsidRPr="0098560F">
        <w:t xml:space="preserve">w </w:t>
      </w:r>
      <w:r w:rsidR="0098560F">
        <w:t>Rozdziale 17 SWZ;</w:t>
      </w:r>
    </w:p>
    <w:p w14:paraId="2DB56302" w14:textId="793D3E27" w:rsidR="00D6109B" w:rsidRDefault="0098560F" w:rsidP="007A3915">
      <w:pPr>
        <w:tabs>
          <w:tab w:val="left" w:pos="1134"/>
        </w:tabs>
        <w:spacing w:before="120"/>
        <w:ind w:left="1134" w:hanging="850"/>
      </w:pPr>
      <w:r>
        <w:t>23.4.</w:t>
      </w:r>
      <w:r w:rsidR="00F365E5">
        <w:t>3.</w:t>
      </w:r>
      <w:r>
        <w:t xml:space="preserve"> </w:t>
      </w:r>
      <w:r>
        <w:tab/>
      </w:r>
      <w:r w:rsidRPr="0098560F">
        <w:t xml:space="preserve">certyfikaty </w:t>
      </w:r>
      <w:r w:rsidR="000D1BE8">
        <w:t xml:space="preserve">wymagane w pkt 7.1.2 lit. a)- b) </w:t>
      </w:r>
      <w:r w:rsidRPr="0098560F">
        <w:t xml:space="preserve">potwierdzające kwalifikacje </w:t>
      </w:r>
      <w:r>
        <w:t>Personelu Kluczowego</w:t>
      </w:r>
      <w:r w:rsidRPr="0098560F">
        <w:t>.</w:t>
      </w:r>
      <w:r w:rsidR="000D1BE8">
        <w:t xml:space="preserve"> </w:t>
      </w:r>
      <w:r w:rsidRPr="0098560F">
        <w:t>Certyfikaty należy dostarczyć w formie oryginału lub kopii poświadczonej z</w:t>
      </w:r>
      <w:r w:rsidR="000D1BE8">
        <w:t>a zgodność z</w:t>
      </w:r>
      <w:r w:rsidRPr="0098560F">
        <w:t xml:space="preserve"> oryginałem przez</w:t>
      </w:r>
      <w:r w:rsidR="000D1BE8">
        <w:t xml:space="preserve"> </w:t>
      </w:r>
      <w:r w:rsidRPr="0098560F">
        <w:t>osobę uprawnioną do reprezentowania odpowiednio Wykonawcy lub podmiotu udostępniającego</w:t>
      </w:r>
      <w:r w:rsidR="000D1BE8">
        <w:t xml:space="preserve"> </w:t>
      </w:r>
      <w:r w:rsidRPr="0098560F">
        <w:t>zasoby</w:t>
      </w:r>
      <w:r w:rsidR="00D6109B">
        <w:t>;</w:t>
      </w:r>
    </w:p>
    <w:p w14:paraId="09B5EC3A" w14:textId="110CBE10" w:rsidR="00825195" w:rsidRDefault="00D6109B" w:rsidP="007A3915">
      <w:pPr>
        <w:tabs>
          <w:tab w:val="left" w:pos="1134"/>
        </w:tabs>
        <w:spacing w:before="120"/>
        <w:ind w:left="1134" w:hanging="850"/>
        <w:rPr>
          <w:lang w:val="it-IT"/>
        </w:rPr>
      </w:pPr>
      <w:r>
        <w:lastRenderedPageBreak/>
        <w:t>23.4.4</w:t>
      </w:r>
      <w:r w:rsidR="0098560F" w:rsidRPr="0098560F">
        <w:t>.</w:t>
      </w:r>
      <w:r>
        <w:tab/>
      </w:r>
      <w:r w:rsidR="00825195" w:rsidRPr="00825195">
        <w:rPr>
          <w:lang w:val="it-IT"/>
        </w:rPr>
        <w:t>przekaże Zamawiającemu pełnomocnictwo  dla  osób  podpisujących  umowę,  jeśli  ich  umocowanie  do podpisania umowy nie wynika z dokumentów załączonych do oferty;</w:t>
      </w:r>
    </w:p>
    <w:p w14:paraId="7190154E" w14:textId="582E60F7" w:rsidR="00747A32" w:rsidRDefault="00632AB8" w:rsidP="007A3915">
      <w:pPr>
        <w:tabs>
          <w:tab w:val="left" w:pos="1134"/>
        </w:tabs>
        <w:spacing w:before="120"/>
        <w:ind w:left="1134" w:hanging="850"/>
        <w:rPr>
          <w:lang w:val="it-IT"/>
        </w:rPr>
      </w:pPr>
      <w:r>
        <w:rPr>
          <w:lang w:val="it-IT"/>
        </w:rPr>
        <w:t>23.4.5.</w:t>
      </w:r>
      <w:r>
        <w:rPr>
          <w:lang w:val="it-IT"/>
        </w:rPr>
        <w:tab/>
      </w:r>
      <w:r w:rsidR="000A5D57" w:rsidRPr="000A5D57">
        <w:rPr>
          <w:lang w:val="it-IT"/>
        </w:rPr>
        <w:t xml:space="preserve">jeżeli zostanie wybrana oferta konsorcjum, Zamawiający może zażądać przed </w:t>
      </w:r>
      <w:r w:rsidR="0021410B">
        <w:rPr>
          <w:lang w:val="it-IT"/>
        </w:rPr>
        <w:t>zawarciem</w:t>
      </w:r>
      <w:r w:rsidR="000A5D57" w:rsidRPr="000A5D57">
        <w:rPr>
          <w:lang w:val="it-IT"/>
        </w:rPr>
        <w:t xml:space="preserve"> umowy, przedłożenia kopii umowy regulującej współpracę wykonawców tworzących konsorcjum. </w:t>
      </w:r>
      <w:r w:rsidR="00747A32" w:rsidRPr="00747A32">
        <w:rPr>
          <w:lang w:val="it-IT"/>
        </w:rPr>
        <w:t>Z treści powyższej umowy powinny w szczególności wynikać: zasady współdziałania, zakres współuczestnictwa i podział obowiązków Wykonawców w wykonaniu przedmiotu zamówienia.</w:t>
      </w:r>
    </w:p>
    <w:p w14:paraId="1E4D6B15" w14:textId="4F8D0F27" w:rsidR="002D61B0" w:rsidRPr="001B2D31" w:rsidRDefault="001B2D31" w:rsidP="007A3915">
      <w:pPr>
        <w:tabs>
          <w:tab w:val="left" w:pos="1134"/>
        </w:tabs>
        <w:spacing w:before="120"/>
        <w:ind w:left="1134" w:hanging="850"/>
        <w:rPr>
          <w:lang w:val="it-IT"/>
        </w:rPr>
      </w:pPr>
      <w:r>
        <w:rPr>
          <w:lang w:val="it-IT"/>
        </w:rPr>
        <w:t>23.4.6.</w:t>
      </w:r>
      <w:r>
        <w:rPr>
          <w:lang w:val="it-IT"/>
        </w:rPr>
        <w:tab/>
      </w:r>
      <w:bookmarkEnd w:id="58"/>
      <w:r w:rsidRPr="001B2D31">
        <w:t>Jeżeli Wykonawca, którego oferta została wybrana jako najkorzystniejsza , uchyla się od zawarcia Umowy w sprawie zamówienia publicznego lub nie wniesie zabezpieczenia należytego wykonania Umowy, Zamawiający dokona ponownego badania i oceny</w:t>
      </w:r>
      <w:r w:rsidR="00DC4BC7">
        <w:t xml:space="preserve">  ofert</w:t>
      </w:r>
      <w:r w:rsidRPr="001B2D31">
        <w:t xml:space="preserve"> spośród ofert pozostałych w postępowaniu Wykonawców albo unieważni postępowanie.</w:t>
      </w:r>
    </w:p>
    <w:p w14:paraId="6C30D21B" w14:textId="597B2ABD" w:rsidR="007655C8" w:rsidRDefault="007655C8" w:rsidP="001F244D">
      <w:pPr>
        <w:pStyle w:val="Nagwek1"/>
        <w:ind w:left="1418" w:hanging="1418"/>
        <w:rPr>
          <w:bCs/>
        </w:rPr>
      </w:pPr>
      <w:bookmarkStart w:id="59" w:name="_Toc80609324"/>
      <w:bookmarkStart w:id="60" w:name="_Toc80609607"/>
      <w:r>
        <w:t xml:space="preserve">Rozdział </w:t>
      </w:r>
      <w:r w:rsidR="00485595">
        <w:t>2</w:t>
      </w:r>
      <w:r w:rsidR="00567D7E">
        <w:t>4</w:t>
      </w:r>
      <w:r>
        <w:t xml:space="preserve"> </w:t>
      </w:r>
      <w:r w:rsidR="001F244D">
        <w:tab/>
      </w:r>
      <w:r w:rsidR="00C63A47">
        <w:rPr>
          <w:bCs/>
        </w:rPr>
        <w:t>P</w:t>
      </w:r>
      <w:r w:rsidR="00C63A47" w:rsidRPr="007655C8">
        <w:rPr>
          <w:bCs/>
        </w:rPr>
        <w:t>ROJEKTOWANE POSTANOWIENIA UMOWY W SPRAWIE ZAMÓWIENIA PUBLICZNEGO, KTÓRE</w:t>
      </w:r>
      <w:r w:rsidR="00C63A47">
        <w:rPr>
          <w:bCs/>
        </w:rPr>
        <w:t xml:space="preserve"> </w:t>
      </w:r>
      <w:r w:rsidR="00C63A47" w:rsidRPr="007655C8">
        <w:rPr>
          <w:bCs/>
        </w:rPr>
        <w:t>ZOSTANĄ WPROWADZONE DO UMOWY W SPRAWIE ZAMÓWIENIA PUBLICZNEGO</w:t>
      </w:r>
      <w:bookmarkEnd w:id="59"/>
      <w:bookmarkEnd w:id="60"/>
    </w:p>
    <w:p w14:paraId="5FABE92E" w14:textId="70CCD9A9" w:rsidR="00F57604" w:rsidRDefault="00695ABE" w:rsidP="00C7084F">
      <w:pPr>
        <w:pStyle w:val="Akapitzlist"/>
        <w:numPr>
          <w:ilvl w:val="1"/>
          <w:numId w:val="22"/>
        </w:numPr>
        <w:spacing w:before="120"/>
        <w:ind w:left="567" w:hanging="567"/>
      </w:pPr>
      <w:r>
        <w:t xml:space="preserve">Wykonawca zobowiązany jest do podpisania umowy na warunkach określonych </w:t>
      </w:r>
      <w:r w:rsidR="00DD5AB9">
        <w:t xml:space="preserve">w </w:t>
      </w:r>
      <w:r>
        <w:t>PPU</w:t>
      </w:r>
      <w:r w:rsidR="00F57604" w:rsidRPr="00F57604">
        <w:t xml:space="preserve"> stanowiących </w:t>
      </w:r>
      <w:r w:rsidR="00F57604">
        <w:rPr>
          <w:b/>
        </w:rPr>
        <w:t>Z</w:t>
      </w:r>
      <w:r w:rsidR="00F57604" w:rsidRPr="00F57604">
        <w:rPr>
          <w:b/>
        </w:rPr>
        <w:t xml:space="preserve">ałącznik nr </w:t>
      </w:r>
      <w:r w:rsidR="00F57604">
        <w:rPr>
          <w:b/>
        </w:rPr>
        <w:t>2</w:t>
      </w:r>
      <w:r w:rsidR="00F57604" w:rsidRPr="00F57604">
        <w:rPr>
          <w:b/>
        </w:rPr>
        <w:t xml:space="preserve"> do SWZ</w:t>
      </w:r>
      <w:r w:rsidR="00F57604" w:rsidRPr="00F57604">
        <w:t>.</w:t>
      </w:r>
    </w:p>
    <w:p w14:paraId="611D7635" w14:textId="1A91A9DC" w:rsidR="00F57604" w:rsidRDefault="00DD5AB9" w:rsidP="00C7084F">
      <w:pPr>
        <w:pStyle w:val="Akapitzlist"/>
        <w:numPr>
          <w:ilvl w:val="1"/>
          <w:numId w:val="22"/>
        </w:numPr>
        <w:spacing w:before="120"/>
        <w:ind w:left="567" w:hanging="567"/>
      </w:pPr>
      <w:r>
        <w:t>PPU</w:t>
      </w:r>
      <w:r w:rsidR="00F57604" w:rsidRPr="00F57604">
        <w:t xml:space="preserve"> przed zawarciem zostaną uzupełnione o niezbędne informacje dotyczące w szczególności Wykonawcy oraz </w:t>
      </w:r>
      <w:r w:rsidR="00F36229">
        <w:t>danych z oferty Wykonawcy</w:t>
      </w:r>
      <w:r w:rsidR="00F57604" w:rsidRPr="00F57604">
        <w:t>.</w:t>
      </w:r>
    </w:p>
    <w:p w14:paraId="2B585161" w14:textId="3AF8386E" w:rsidR="00F36229" w:rsidRPr="00F57604" w:rsidRDefault="00F36229" w:rsidP="00C7084F">
      <w:pPr>
        <w:pStyle w:val="Akapitzlist"/>
        <w:numPr>
          <w:ilvl w:val="1"/>
          <w:numId w:val="22"/>
        </w:numPr>
        <w:spacing w:before="120"/>
        <w:ind w:left="567" w:hanging="567"/>
      </w:pPr>
      <w:r>
        <w:t>Zamawiający przewiduje możliwość zmian postanowień treści zawartej umowy w sprawie zamówienia. Szczegółowy opis warunków dokonania takich zmian znajduje się w PPU.</w:t>
      </w:r>
    </w:p>
    <w:p w14:paraId="58E0C8CA" w14:textId="74ED5812" w:rsidR="007655C8" w:rsidRDefault="007655C8" w:rsidP="00C63A47">
      <w:pPr>
        <w:pStyle w:val="Nagwek1"/>
        <w:ind w:left="1416" w:hanging="1416"/>
        <w:rPr>
          <w:bCs/>
        </w:rPr>
      </w:pPr>
      <w:bookmarkStart w:id="61" w:name="_Toc80609325"/>
      <w:bookmarkStart w:id="62" w:name="_Toc80609608"/>
      <w:r>
        <w:t xml:space="preserve">Rozdział </w:t>
      </w:r>
      <w:r w:rsidR="00485595">
        <w:t>2</w:t>
      </w:r>
      <w:r w:rsidR="00567D7E">
        <w:t>5</w:t>
      </w:r>
      <w:r>
        <w:t xml:space="preserve"> </w:t>
      </w:r>
      <w:r w:rsidR="001F244D">
        <w:tab/>
      </w:r>
      <w:r w:rsidR="00C63A47">
        <w:rPr>
          <w:bCs/>
        </w:rPr>
        <w:t>P</w:t>
      </w:r>
      <w:r w:rsidR="00C63A47" w:rsidRPr="007655C8">
        <w:rPr>
          <w:bCs/>
        </w:rPr>
        <w:t xml:space="preserve">OUCZENIE O ŚRODKACH OCHRONY PRAWNEJ PRZYSŁUGUJĄCYCH </w:t>
      </w:r>
      <w:r w:rsidR="00C63A47">
        <w:rPr>
          <w:bCs/>
        </w:rPr>
        <w:t>W</w:t>
      </w:r>
      <w:r w:rsidR="00C63A47" w:rsidRPr="007655C8">
        <w:rPr>
          <w:bCs/>
        </w:rPr>
        <w:t>YKONAWCY</w:t>
      </w:r>
      <w:bookmarkEnd w:id="61"/>
      <w:bookmarkEnd w:id="62"/>
    </w:p>
    <w:p w14:paraId="424314BE" w14:textId="3DE4C216" w:rsidR="001F244D" w:rsidRDefault="001F244D" w:rsidP="00C7084F">
      <w:pPr>
        <w:pStyle w:val="Akapitzlist"/>
        <w:numPr>
          <w:ilvl w:val="1"/>
          <w:numId w:val="19"/>
        </w:numPr>
        <w:spacing w:before="120"/>
        <w:ind w:left="567" w:hanging="567"/>
        <w:rPr>
          <w:rFonts w:cs="Calibri"/>
        </w:rPr>
      </w:pPr>
      <w:r w:rsidRPr="002F1BCC">
        <w:rPr>
          <w:rFonts w:cs="Calibri"/>
        </w:rPr>
        <w:t xml:space="preserve">Środki ochrony prawnej przysługują </w:t>
      </w:r>
      <w:r w:rsidR="002F1BCC" w:rsidRPr="002F1BCC">
        <w:rPr>
          <w:rFonts w:cs="Calibri"/>
        </w:rPr>
        <w:t>W</w:t>
      </w:r>
      <w:r w:rsidRPr="002F1BCC">
        <w:rPr>
          <w:rFonts w:cs="Calibri"/>
        </w:rPr>
        <w:t xml:space="preserve">ykonawcy, a także innemu podmiotowi, jeżeli ma lub miał interes w uzyskaniu danego zamówienia oraz poniósł lub może ponieść szkodę w wyniku naruszenia przez Zamawiającego przepisów ustawy </w:t>
      </w:r>
      <w:proofErr w:type="spellStart"/>
      <w:r w:rsidRPr="002F1BCC">
        <w:rPr>
          <w:rFonts w:cs="Calibri"/>
        </w:rPr>
        <w:t>Pzp</w:t>
      </w:r>
      <w:proofErr w:type="spellEnd"/>
      <w:r w:rsidRPr="002F1BCC">
        <w:rPr>
          <w:rFonts w:cs="Calibri"/>
        </w:rPr>
        <w:t>.</w:t>
      </w:r>
    </w:p>
    <w:p w14:paraId="13632CAD" w14:textId="507642EC" w:rsidR="002F1BCC" w:rsidRDefault="002F1BCC" w:rsidP="00C7084F">
      <w:pPr>
        <w:pStyle w:val="Akapitzlist"/>
        <w:numPr>
          <w:ilvl w:val="1"/>
          <w:numId w:val="19"/>
        </w:numPr>
        <w:spacing w:before="120"/>
        <w:ind w:left="567" w:hanging="567"/>
        <w:rPr>
          <w:rFonts w:cs="Calibri"/>
        </w:rPr>
      </w:pPr>
      <w:r w:rsidRPr="002F1BCC">
        <w:rPr>
          <w:rFonts w:cs="Calibri"/>
        </w:rPr>
        <w:t xml:space="preserve">Środki ochrony prawnej wobec ogłoszenia wszczynającego postępowanie o udzielenie  zamówienia oraz dokumentów zamówienia przysługują również organizacjom </w:t>
      </w:r>
      <w:r w:rsidR="00085D24">
        <w:rPr>
          <w:rFonts w:cs="Calibri"/>
        </w:rPr>
        <w:t>w</w:t>
      </w:r>
      <w:r w:rsidRPr="002F1BCC">
        <w:rPr>
          <w:rFonts w:cs="Calibri"/>
        </w:rPr>
        <w:t xml:space="preserve">pisanym na listę, o której mowa w art. </w:t>
      </w:r>
      <w:r w:rsidR="007B34B2" w:rsidRPr="002F1BCC">
        <w:rPr>
          <w:rFonts w:cs="Calibri"/>
        </w:rPr>
        <w:t>4</w:t>
      </w:r>
      <w:r w:rsidR="007B34B2">
        <w:rPr>
          <w:rFonts w:cs="Calibri"/>
        </w:rPr>
        <w:t>69</w:t>
      </w:r>
      <w:r w:rsidR="007B34B2" w:rsidRPr="002F1BCC">
        <w:rPr>
          <w:rFonts w:cs="Calibri"/>
        </w:rPr>
        <w:t xml:space="preserve"> </w:t>
      </w:r>
      <w:r w:rsidRPr="002F1BCC">
        <w:rPr>
          <w:rFonts w:cs="Calibri"/>
        </w:rPr>
        <w:t xml:space="preserve">pkt 15 ustawy </w:t>
      </w:r>
      <w:proofErr w:type="spellStart"/>
      <w:r w:rsidRPr="002F1BCC">
        <w:rPr>
          <w:rFonts w:cs="Calibri"/>
        </w:rPr>
        <w:t>Pzp</w:t>
      </w:r>
      <w:proofErr w:type="spellEnd"/>
      <w:r w:rsidRPr="002F1BCC">
        <w:rPr>
          <w:rFonts w:cs="Calibri"/>
        </w:rPr>
        <w:t xml:space="preserve"> oraz Rzecznikowi Małych i Średnich Przedsiębiorców.</w:t>
      </w:r>
    </w:p>
    <w:p w14:paraId="227F9DE8" w14:textId="08E6D63F" w:rsidR="001F244D" w:rsidRDefault="001F244D" w:rsidP="00C7084F">
      <w:pPr>
        <w:pStyle w:val="Akapitzlist"/>
        <w:numPr>
          <w:ilvl w:val="1"/>
          <w:numId w:val="19"/>
        </w:numPr>
        <w:spacing w:before="120"/>
        <w:ind w:left="567" w:hanging="567"/>
        <w:rPr>
          <w:rFonts w:cs="Calibri"/>
        </w:rPr>
      </w:pPr>
      <w:r w:rsidRPr="002F1BCC">
        <w:rPr>
          <w:rFonts w:cs="Calibri"/>
        </w:rPr>
        <w:t xml:space="preserve">Środki ochrony prawnej przysługują na zasadach uregulowanych w Dziale IX ustawy </w:t>
      </w:r>
      <w:proofErr w:type="spellStart"/>
      <w:r w:rsidRPr="002F1BCC">
        <w:rPr>
          <w:rFonts w:cs="Calibri"/>
        </w:rPr>
        <w:t>Pzp</w:t>
      </w:r>
      <w:proofErr w:type="spellEnd"/>
      <w:r w:rsidRPr="002F1BCC">
        <w:rPr>
          <w:rFonts w:cs="Calibri"/>
        </w:rPr>
        <w:t>.</w:t>
      </w:r>
    </w:p>
    <w:p w14:paraId="28F10761" w14:textId="77777777" w:rsidR="002F1BCC" w:rsidRDefault="002F1BCC" w:rsidP="00C7084F">
      <w:pPr>
        <w:pStyle w:val="Akapitzlist"/>
        <w:numPr>
          <w:ilvl w:val="1"/>
          <w:numId w:val="19"/>
        </w:numPr>
        <w:spacing w:before="120"/>
        <w:ind w:left="567" w:hanging="567"/>
        <w:rPr>
          <w:rFonts w:cs="Calibri"/>
        </w:rPr>
      </w:pPr>
      <w:r w:rsidRPr="002F1BCC">
        <w:rPr>
          <w:rFonts w:cs="Calibri"/>
        </w:rPr>
        <w:t xml:space="preserve">Odwołanie przysługuje na: </w:t>
      </w:r>
    </w:p>
    <w:p w14:paraId="093764A5" w14:textId="77777777" w:rsidR="002F1BCC" w:rsidRDefault="002F1BCC" w:rsidP="00C7084F">
      <w:pPr>
        <w:pStyle w:val="Akapitzlist"/>
        <w:numPr>
          <w:ilvl w:val="2"/>
          <w:numId w:val="19"/>
        </w:numPr>
        <w:spacing w:before="120"/>
        <w:ind w:left="993"/>
        <w:rPr>
          <w:rFonts w:cs="Calibri"/>
        </w:rPr>
      </w:pPr>
      <w:r w:rsidRPr="002F1BCC">
        <w:rPr>
          <w:rFonts w:cs="Calibri"/>
        </w:rPr>
        <w:t xml:space="preserve">niezgodną z przepisami ustawy czynność </w:t>
      </w:r>
      <w:r>
        <w:rPr>
          <w:rFonts w:cs="Calibri"/>
        </w:rPr>
        <w:t>Z</w:t>
      </w:r>
      <w:r w:rsidRPr="002F1BCC">
        <w:rPr>
          <w:rFonts w:cs="Calibri"/>
        </w:rPr>
        <w:t>amawiającego, podjętą w postępowaniu o udzielenie zamówienia, o zawarcie umowy ramowej, dynamicznym systemie zakupów, systemie kwalifikowania wykonawców lub konkursie, w tym na projektowane postanowienie umowy;</w:t>
      </w:r>
    </w:p>
    <w:p w14:paraId="492E4594" w14:textId="77777777" w:rsidR="002F1BCC" w:rsidRDefault="002F1BCC" w:rsidP="00C7084F">
      <w:pPr>
        <w:pStyle w:val="Akapitzlist"/>
        <w:numPr>
          <w:ilvl w:val="2"/>
          <w:numId w:val="19"/>
        </w:numPr>
        <w:spacing w:before="120"/>
        <w:ind w:left="993"/>
        <w:rPr>
          <w:rFonts w:cs="Calibri"/>
        </w:rPr>
      </w:pPr>
      <w:r w:rsidRPr="002F1BCC">
        <w:rPr>
          <w:rFonts w:cs="Calibri"/>
        </w:rPr>
        <w:lastRenderedPageBreak/>
        <w:t xml:space="preserve">zaniechanie czynności w postępowaniu o udzielenie zamówienia, o zawarcie umowy ramowej, dynamicznym systemie zakupów, systemie kwalifikowania wykonawców lub konkursie, do której </w:t>
      </w:r>
      <w:r>
        <w:rPr>
          <w:rFonts w:cs="Calibri"/>
        </w:rPr>
        <w:t>Z</w:t>
      </w:r>
      <w:r w:rsidRPr="002F1BCC">
        <w:rPr>
          <w:rFonts w:cs="Calibri"/>
        </w:rPr>
        <w:t>amawiający był obowiązany na podstawie ustawy</w:t>
      </w:r>
      <w:r>
        <w:rPr>
          <w:rFonts w:cs="Calibri"/>
        </w:rPr>
        <w:t xml:space="preserve"> </w:t>
      </w:r>
      <w:proofErr w:type="spellStart"/>
      <w:r>
        <w:rPr>
          <w:rFonts w:cs="Calibri"/>
        </w:rPr>
        <w:t>Pzp</w:t>
      </w:r>
      <w:proofErr w:type="spellEnd"/>
      <w:r w:rsidRPr="002F1BCC">
        <w:rPr>
          <w:rFonts w:cs="Calibri"/>
        </w:rPr>
        <w:t>;</w:t>
      </w:r>
    </w:p>
    <w:p w14:paraId="2D1F0771" w14:textId="6C0180F8" w:rsidR="002F1BCC" w:rsidRPr="002F1BCC" w:rsidRDefault="002F1BCC" w:rsidP="00C7084F">
      <w:pPr>
        <w:pStyle w:val="Akapitzlist"/>
        <w:numPr>
          <w:ilvl w:val="2"/>
          <w:numId w:val="19"/>
        </w:numPr>
        <w:spacing w:before="120"/>
        <w:ind w:left="993"/>
        <w:rPr>
          <w:rFonts w:cs="Calibri"/>
        </w:rPr>
      </w:pPr>
      <w:r w:rsidRPr="002F1BCC">
        <w:rPr>
          <w:rFonts w:cs="Calibri"/>
        </w:rPr>
        <w:t>zaniechanie przeprowadzenia postępowania o udzielenie zamówienia lub zorganizowania konkursu na podstawie ustawy</w:t>
      </w:r>
      <w:r>
        <w:rPr>
          <w:rFonts w:cs="Calibri"/>
        </w:rPr>
        <w:t xml:space="preserve"> </w:t>
      </w:r>
      <w:proofErr w:type="spellStart"/>
      <w:r>
        <w:rPr>
          <w:rFonts w:cs="Calibri"/>
        </w:rPr>
        <w:t>Pzp</w:t>
      </w:r>
      <w:proofErr w:type="spellEnd"/>
      <w:r w:rsidRPr="002F1BCC">
        <w:rPr>
          <w:rFonts w:cs="Calibri"/>
        </w:rPr>
        <w:t>, mimo że zamawiający był do tego obowiązany.</w:t>
      </w:r>
    </w:p>
    <w:p w14:paraId="14D9A1CE" w14:textId="08F7FFDA" w:rsidR="001F244D" w:rsidRDefault="001F244D" w:rsidP="00C7084F">
      <w:pPr>
        <w:pStyle w:val="Akapitzlist"/>
        <w:numPr>
          <w:ilvl w:val="1"/>
          <w:numId w:val="19"/>
        </w:numPr>
        <w:spacing w:before="120"/>
        <w:ind w:left="567" w:hanging="567"/>
        <w:rPr>
          <w:rFonts w:cs="Calibri"/>
        </w:rPr>
      </w:pPr>
      <w:r w:rsidRPr="002F1BCC">
        <w:rPr>
          <w:rFonts w:cs="Calibri"/>
        </w:rPr>
        <w:t>Odwołanie wnosi się do Prezesa Krajowej Izby Odwoławczej.</w:t>
      </w:r>
    </w:p>
    <w:p w14:paraId="7C210B1D" w14:textId="10BDA162" w:rsidR="001F244D" w:rsidRPr="002F1BCC" w:rsidRDefault="001F244D" w:rsidP="00C7084F">
      <w:pPr>
        <w:pStyle w:val="Akapitzlist"/>
        <w:numPr>
          <w:ilvl w:val="1"/>
          <w:numId w:val="19"/>
        </w:numPr>
        <w:spacing w:before="120"/>
        <w:ind w:left="567" w:hanging="567"/>
        <w:rPr>
          <w:rFonts w:cs="Calibri"/>
        </w:rPr>
      </w:pPr>
      <w:r w:rsidRPr="002F1BCC">
        <w:rPr>
          <w:rFonts w:cs="Calibri"/>
        </w:rPr>
        <w:t xml:space="preserve">Informacje na temat składania </w:t>
      </w:r>
      <w:proofErr w:type="spellStart"/>
      <w:r w:rsidRPr="002F1BCC">
        <w:rPr>
          <w:rFonts w:cs="Calibri"/>
        </w:rPr>
        <w:t>odwołań</w:t>
      </w:r>
      <w:proofErr w:type="spellEnd"/>
      <w:r w:rsidRPr="002F1BCC">
        <w:rPr>
          <w:rFonts w:cs="Calibri"/>
        </w:rPr>
        <w:t xml:space="preserve"> można uzyskać w Urzędzie Zamówień Publicznych Departament </w:t>
      </w:r>
      <w:proofErr w:type="spellStart"/>
      <w:r w:rsidRPr="002F1BCC">
        <w:rPr>
          <w:rFonts w:cs="Calibri"/>
        </w:rPr>
        <w:t>Odwołań</w:t>
      </w:r>
      <w:proofErr w:type="spellEnd"/>
      <w:r w:rsidRPr="002F1BCC">
        <w:rPr>
          <w:rFonts w:cs="Calibri"/>
        </w:rPr>
        <w:t xml:space="preserve">, ul. Postępu 17a, 02-676 Warszawa, strona internetowa: </w:t>
      </w:r>
      <w:hyperlink r:id="rId18" w:history="1">
        <w:r w:rsidRPr="002F1BCC">
          <w:rPr>
            <w:rStyle w:val="Hipercze"/>
            <w:rFonts w:cs="Calibri"/>
          </w:rPr>
          <w:t>www.uzp.gov.pl</w:t>
        </w:r>
      </w:hyperlink>
      <w:r w:rsidRPr="002F1BCC">
        <w:rPr>
          <w:rFonts w:cs="Calibri"/>
        </w:rPr>
        <w:t xml:space="preserve">, adres e-mail: odwolania@uzp.gov.pl, </w:t>
      </w:r>
      <w:r w:rsidR="002F1BCC">
        <w:rPr>
          <w:rFonts w:cs="Calibri"/>
        </w:rPr>
        <w:br/>
      </w:r>
      <w:r w:rsidRPr="002F1BCC">
        <w:rPr>
          <w:rFonts w:cs="Calibri"/>
        </w:rPr>
        <w:t>tel. +48 22 458 78 01.</w:t>
      </w:r>
    </w:p>
    <w:p w14:paraId="5635389D" w14:textId="738627BE" w:rsidR="003F12BE" w:rsidRDefault="003F12BE" w:rsidP="007A4D2E">
      <w:pPr>
        <w:pStyle w:val="Nagwek1"/>
      </w:pPr>
      <w:bookmarkStart w:id="63" w:name="_Toc80609326"/>
      <w:bookmarkStart w:id="64" w:name="_Toc80609609"/>
      <w:r>
        <w:t xml:space="preserve">Rozdział </w:t>
      </w:r>
      <w:r w:rsidR="00485595">
        <w:t>2</w:t>
      </w:r>
      <w:r w:rsidR="00567D7E">
        <w:t>6</w:t>
      </w:r>
      <w:r>
        <w:t xml:space="preserve"> </w:t>
      </w:r>
      <w:r w:rsidR="001F244D">
        <w:tab/>
      </w:r>
      <w:r w:rsidR="00C63A47">
        <w:t>PODWYKONAWSTWO</w:t>
      </w:r>
      <w:bookmarkEnd w:id="63"/>
      <w:bookmarkEnd w:id="64"/>
    </w:p>
    <w:p w14:paraId="278B76D6" w14:textId="4587CF7F" w:rsidR="00567D7E" w:rsidRPr="00567D7E" w:rsidRDefault="00567D7E" w:rsidP="00C7084F">
      <w:pPr>
        <w:pStyle w:val="Akapitzlist"/>
        <w:numPr>
          <w:ilvl w:val="1"/>
          <w:numId w:val="18"/>
        </w:numPr>
        <w:spacing w:before="120"/>
        <w:ind w:left="567" w:hanging="567"/>
        <w:rPr>
          <w:rFonts w:asciiTheme="minorHAnsi" w:hAnsiTheme="minorHAnsi" w:cstheme="minorHAnsi"/>
          <w:lang w:val="it-IT"/>
        </w:rPr>
      </w:pPr>
      <w:r w:rsidRPr="00567D7E">
        <w:rPr>
          <w:rFonts w:asciiTheme="minorHAnsi" w:hAnsiTheme="minorHAnsi" w:cstheme="minorHAnsi"/>
        </w:rPr>
        <w:t>Wykonawca może powierzyć wykonanie części zamówienia podwykonawcy</w:t>
      </w:r>
      <w:r>
        <w:rPr>
          <w:rFonts w:asciiTheme="minorHAnsi" w:hAnsiTheme="minorHAnsi" w:cstheme="minorHAnsi"/>
        </w:rPr>
        <w:t>.</w:t>
      </w:r>
    </w:p>
    <w:p w14:paraId="2AD0D3C5" w14:textId="468FD2C2" w:rsidR="001F244D" w:rsidRPr="00567D7E" w:rsidRDefault="001F244D" w:rsidP="00C7084F">
      <w:pPr>
        <w:pStyle w:val="Akapitzlist"/>
        <w:numPr>
          <w:ilvl w:val="1"/>
          <w:numId w:val="18"/>
        </w:numPr>
        <w:spacing w:before="120"/>
        <w:ind w:left="567" w:hanging="567"/>
        <w:rPr>
          <w:rFonts w:asciiTheme="minorHAnsi" w:hAnsiTheme="minorHAnsi" w:cstheme="minorHAnsi"/>
          <w:lang w:val="it-IT"/>
        </w:rPr>
      </w:pPr>
      <w:r w:rsidRPr="00567D7E">
        <w:rPr>
          <w:rFonts w:asciiTheme="minorHAnsi" w:hAnsiTheme="minorHAnsi" w:cstheme="minorHAnsi"/>
        </w:rPr>
        <w:t xml:space="preserve">Zamawiający </w:t>
      </w:r>
      <w:r w:rsidRPr="00567D7E">
        <w:rPr>
          <w:rFonts w:asciiTheme="minorHAnsi" w:hAnsiTheme="minorHAnsi" w:cstheme="minorHAnsi"/>
          <w:b/>
          <w:bCs/>
        </w:rPr>
        <w:t>żąda</w:t>
      </w:r>
      <w:r w:rsidRPr="00567D7E">
        <w:rPr>
          <w:rFonts w:asciiTheme="minorHAnsi" w:hAnsiTheme="minorHAnsi" w:cstheme="minorHAnsi"/>
        </w:rPr>
        <w:t xml:space="preserve"> wskazania przez </w:t>
      </w:r>
      <w:r w:rsidR="00567D7E" w:rsidRPr="00567D7E">
        <w:rPr>
          <w:rFonts w:asciiTheme="minorHAnsi" w:hAnsiTheme="minorHAnsi" w:cstheme="minorHAnsi"/>
        </w:rPr>
        <w:t>W</w:t>
      </w:r>
      <w:r w:rsidRPr="00567D7E">
        <w:rPr>
          <w:rFonts w:asciiTheme="minorHAnsi" w:hAnsiTheme="minorHAnsi" w:cstheme="minorHAnsi"/>
        </w:rPr>
        <w:t>ykonawcę</w:t>
      </w:r>
      <w:r w:rsidR="00567D7E" w:rsidRPr="00567D7E">
        <w:rPr>
          <w:rFonts w:asciiTheme="minorHAnsi" w:hAnsiTheme="minorHAnsi" w:cstheme="minorHAnsi"/>
        </w:rPr>
        <w:t xml:space="preserve">, w ofercie, </w:t>
      </w:r>
      <w:r w:rsidRPr="00567D7E">
        <w:rPr>
          <w:rFonts w:asciiTheme="minorHAnsi" w:hAnsiTheme="minorHAnsi" w:cstheme="minorHAnsi"/>
        </w:rPr>
        <w:t>części zamówienia, których  wykonanie zamierza powierzyć podwykonawcom</w:t>
      </w:r>
      <w:r w:rsidR="00567D7E" w:rsidRPr="00567D7E">
        <w:rPr>
          <w:rFonts w:asciiTheme="minorHAnsi" w:hAnsiTheme="minorHAnsi" w:cstheme="minorHAnsi"/>
        </w:rPr>
        <w:t>, oraz</w:t>
      </w:r>
      <w:r w:rsidRPr="00567D7E">
        <w:rPr>
          <w:rFonts w:asciiTheme="minorHAnsi" w:hAnsiTheme="minorHAnsi" w:cstheme="minorHAnsi"/>
        </w:rPr>
        <w:t xml:space="preserve"> podania </w:t>
      </w:r>
      <w:r w:rsidR="00567D7E" w:rsidRPr="00567D7E">
        <w:rPr>
          <w:rFonts w:asciiTheme="minorHAnsi" w:hAnsiTheme="minorHAnsi" w:cstheme="minorHAnsi"/>
        </w:rPr>
        <w:t xml:space="preserve">nazw ewentualnych </w:t>
      </w:r>
      <w:r w:rsidRPr="00567D7E">
        <w:rPr>
          <w:rFonts w:asciiTheme="minorHAnsi" w:hAnsiTheme="minorHAnsi" w:cstheme="minorHAnsi"/>
        </w:rPr>
        <w:t xml:space="preserve"> podwykonawców, o ile są już znani. </w:t>
      </w:r>
    </w:p>
    <w:p w14:paraId="2858ED28" w14:textId="4B0CE288" w:rsidR="001F244D" w:rsidRPr="00567D7E" w:rsidRDefault="00567D7E" w:rsidP="00C7084F">
      <w:pPr>
        <w:pStyle w:val="Akapitzlist"/>
        <w:numPr>
          <w:ilvl w:val="1"/>
          <w:numId w:val="18"/>
        </w:numPr>
        <w:spacing w:before="120"/>
        <w:ind w:left="567" w:hanging="567"/>
        <w:rPr>
          <w:rFonts w:asciiTheme="minorHAnsi" w:hAnsiTheme="minorHAnsi" w:cstheme="minorHAnsi"/>
          <w:lang w:val="it-IT"/>
        </w:rPr>
      </w:pPr>
      <w:r w:rsidRPr="00567D7E">
        <w:rPr>
          <w:rFonts w:asciiTheme="minorHAnsi" w:hAnsiTheme="minorHAnsi" w:cstheme="minorHAnsi"/>
        </w:rPr>
        <w:t>Pozostałe wymagania dotyczące podwykonawstwa zostały określone w PPU (Załącznik nr 2 do SWZ)</w:t>
      </w:r>
      <w:r w:rsidR="001F244D" w:rsidRPr="00567D7E">
        <w:rPr>
          <w:rFonts w:asciiTheme="minorHAnsi" w:hAnsiTheme="minorHAnsi" w:cstheme="minorHAnsi"/>
        </w:rPr>
        <w:t xml:space="preserve">. </w:t>
      </w:r>
    </w:p>
    <w:p w14:paraId="0D54D7D9" w14:textId="4C979F13" w:rsidR="003F12BE" w:rsidRDefault="003F12BE" w:rsidP="001F244D">
      <w:pPr>
        <w:pStyle w:val="Nagwek1"/>
        <w:ind w:left="1418" w:hanging="1418"/>
      </w:pPr>
      <w:bookmarkStart w:id="65" w:name="_Toc80609327"/>
      <w:bookmarkStart w:id="66" w:name="_Toc80609610"/>
      <w:r>
        <w:t>Ro</w:t>
      </w:r>
      <w:r w:rsidR="00E65089">
        <w:t xml:space="preserve">zdział </w:t>
      </w:r>
      <w:r w:rsidR="00485595">
        <w:t>2</w:t>
      </w:r>
      <w:r w:rsidR="00567D7E">
        <w:t>7</w:t>
      </w:r>
      <w:r w:rsidR="00E65089">
        <w:t xml:space="preserve"> </w:t>
      </w:r>
      <w:r w:rsidR="001F244D">
        <w:tab/>
      </w:r>
      <w:r w:rsidR="00C63A47">
        <w:t>KLAUZULA INFORMACYJNA WYNIKAJĄCA Z ART. 13 RODO.</w:t>
      </w:r>
      <w:bookmarkEnd w:id="65"/>
      <w:bookmarkEnd w:id="66"/>
    </w:p>
    <w:p w14:paraId="4B4F63C6"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67" w:name="_Toc80609328"/>
      <w:r w:rsidRPr="00651CAC">
        <w:rPr>
          <w:rFonts w:asciiTheme="minorHAnsi" w:eastAsiaTheme="majorEastAsia" w:hAnsiTheme="minorHAnsi" w:cstheme="minorHAnsi"/>
          <w:b/>
          <w:bCs/>
          <w:lang w:eastAsia="pl-PL"/>
        </w:rPr>
        <w:t>Informacje o przetwarzaniu danych osobowych przez Państwowy Fundusz Rehabilitacji Osób Niepełnosprawnych</w:t>
      </w:r>
      <w:bookmarkEnd w:id="67"/>
    </w:p>
    <w:p w14:paraId="3FB38D54" w14:textId="76B35CE6" w:rsidR="00651CAC" w:rsidRPr="00651CAC" w:rsidRDefault="00651CAC" w:rsidP="00651CAC">
      <w:pPr>
        <w:autoSpaceDN/>
        <w:spacing w:before="120" w:after="120"/>
        <w:textAlignment w:val="auto"/>
        <w:rPr>
          <w:rFonts w:eastAsia="Calibri" w:cstheme="minorHAnsi"/>
          <w:color w:val="000000"/>
          <w:lang w:eastAsia="pl-PL"/>
        </w:rPr>
      </w:pPr>
      <w:r w:rsidRPr="00651CAC">
        <w:rPr>
          <w:rFonts w:eastAsia="Calibri" w:cstheme="minorHAnsi"/>
          <w:color w:val="000000"/>
          <w:lang w:eastAsia="pl-PL"/>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Pr>
          <w:rFonts w:eastAsia="Calibri" w:cstheme="minorHAnsi"/>
          <w:color w:val="000000"/>
          <w:lang w:eastAsia="pl-PL"/>
        </w:rPr>
        <w:t>usługi testowania Systemu iPFRON+</w:t>
      </w:r>
      <w:r w:rsidRPr="00651CAC">
        <w:rPr>
          <w:rFonts w:eastAsia="Calibri" w:cstheme="minorHAnsi"/>
          <w:color w:val="000000"/>
          <w:lang w:eastAsia="pl-PL"/>
        </w:rPr>
        <w:t xml:space="preserve"> (dalej: Postępowanie”), Zamawiający przekazuje poniżej informacje dotyczące przetwarzania danych osobowych.</w:t>
      </w:r>
    </w:p>
    <w:p w14:paraId="6641A6A8"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68" w:name="_Toc80609329"/>
      <w:r w:rsidRPr="00651CAC">
        <w:rPr>
          <w:rFonts w:asciiTheme="minorHAnsi" w:eastAsiaTheme="majorEastAsia" w:hAnsiTheme="minorHAnsi" w:cstheme="minorHAnsi"/>
          <w:b/>
          <w:bCs/>
          <w:lang w:eastAsia="pl-PL"/>
        </w:rPr>
        <w:t>Tożsamość administratora</w:t>
      </w:r>
      <w:bookmarkEnd w:id="68"/>
    </w:p>
    <w:p w14:paraId="7FA35E62"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Administratorem danych osobowych jest Państwowy Fundusz Rehabilitacji Osób Niepełnosprawnych (PFRON) z siedzibą w Warszawie (00-828), przy al. Jana Pawła II 13.</w:t>
      </w:r>
    </w:p>
    <w:p w14:paraId="3968D043"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69" w:name="_Toc80609330"/>
      <w:r w:rsidRPr="00651CAC">
        <w:rPr>
          <w:rFonts w:asciiTheme="minorHAnsi" w:eastAsiaTheme="majorEastAsia" w:hAnsiTheme="minorHAnsi" w:cstheme="minorHAnsi"/>
          <w:b/>
          <w:bCs/>
          <w:lang w:eastAsia="pl-PL"/>
        </w:rPr>
        <w:t>Dane kontaktowe administratora</w:t>
      </w:r>
      <w:bookmarkEnd w:id="69"/>
    </w:p>
    <w:p w14:paraId="050A5B28"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 xml:space="preserve">Z administratorem można skontaktować się poprzez adres e-mail: </w:t>
      </w:r>
      <w:hyperlink r:id="rId19" w:history="1">
        <w:r w:rsidRPr="005B0A0A">
          <w:rPr>
            <w:rFonts w:eastAsia="Calibri" w:cstheme="minorHAnsi"/>
            <w:b/>
            <w:bCs/>
            <w:lang w:eastAsia="pl-PL"/>
          </w:rPr>
          <w:t>kancelaria@pfron.org.pl</w:t>
        </w:r>
      </w:hyperlink>
      <w:r w:rsidRPr="005B0A0A">
        <w:rPr>
          <w:rFonts w:eastAsia="Calibri" w:cstheme="minorHAnsi"/>
          <w:b/>
          <w:bCs/>
          <w:color w:val="000000"/>
          <w:lang w:eastAsia="pl-PL"/>
        </w:rPr>
        <w:t>,</w:t>
      </w:r>
      <w:r w:rsidRPr="00651CAC">
        <w:rPr>
          <w:rFonts w:eastAsia="Calibri" w:cstheme="minorHAnsi"/>
          <w:color w:val="000000"/>
          <w:lang w:eastAsia="pl-PL"/>
        </w:rPr>
        <w:t xml:space="preserve"> telefonicznie pod numerem +48 22 50 55 500 lub pisemnie na adres siedziby administratora.</w:t>
      </w:r>
    </w:p>
    <w:p w14:paraId="7957C593"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0" w:name="_Toc80609331"/>
      <w:r w:rsidRPr="00651CAC">
        <w:rPr>
          <w:rFonts w:asciiTheme="minorHAnsi" w:eastAsiaTheme="majorEastAsia" w:hAnsiTheme="minorHAnsi" w:cstheme="minorHAnsi"/>
          <w:b/>
          <w:bCs/>
          <w:lang w:eastAsia="pl-PL"/>
        </w:rPr>
        <w:lastRenderedPageBreak/>
        <w:t>Dane kontaktowe Inspektora Ochrony Danych</w:t>
      </w:r>
      <w:bookmarkEnd w:id="70"/>
    </w:p>
    <w:p w14:paraId="37439383" w14:textId="59FFCAF4"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 xml:space="preserve">Administrator wyznaczył inspektora ochrony danych, z którym można skontaktować się poprzez e-mail: </w:t>
      </w:r>
      <w:hyperlink r:id="rId20" w:history="1">
        <w:r w:rsidRPr="00651CAC">
          <w:rPr>
            <w:rFonts w:eastAsia="Calibri" w:cstheme="minorHAnsi"/>
            <w:u w:val="single"/>
            <w:lang w:eastAsia="pl-PL"/>
          </w:rPr>
          <w:t>iod@pfron.org.pl</w:t>
        </w:r>
      </w:hyperlink>
      <w:r w:rsidRPr="00651CAC">
        <w:rPr>
          <w:rFonts w:eastAsia="Calibri" w:cstheme="minorHAnsi"/>
          <w:color w:val="000000"/>
          <w:lang w:eastAsia="pl-PL"/>
        </w:rPr>
        <w:t xml:space="preserve"> we wszystkich sprawach dotyczących przetwarzania danych osobowych oraz korzystania z praw związanych z przetwarzaniem.</w:t>
      </w:r>
    </w:p>
    <w:p w14:paraId="367ECCDA"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1" w:name="_Toc80609332"/>
      <w:r w:rsidRPr="00651CAC">
        <w:rPr>
          <w:rFonts w:asciiTheme="minorHAnsi" w:eastAsiaTheme="majorEastAsia" w:hAnsiTheme="minorHAnsi" w:cstheme="minorHAnsi"/>
          <w:b/>
          <w:bCs/>
          <w:lang w:eastAsia="pl-PL"/>
        </w:rPr>
        <w:t>Cele przetwarzania</w:t>
      </w:r>
      <w:bookmarkEnd w:id="71"/>
    </w:p>
    <w:p w14:paraId="39858CE1" w14:textId="36151522" w:rsidR="00651CAC" w:rsidRPr="00651CAC" w:rsidRDefault="00651CAC" w:rsidP="00651CAC">
      <w:pPr>
        <w:suppressAutoHyphens w:val="0"/>
        <w:autoSpaceDN/>
        <w:spacing w:before="120" w:after="120"/>
        <w:textAlignment w:val="auto"/>
        <w:rPr>
          <w:rFonts w:eastAsia="Calibri" w:cstheme="minorHAnsi"/>
          <w:iCs/>
          <w:color w:val="000000"/>
          <w:lang w:eastAsia="pl-PL"/>
        </w:rPr>
      </w:pPr>
      <w:r w:rsidRPr="00651CAC">
        <w:rPr>
          <w:rFonts w:eastAsia="Calibri" w:cstheme="minorHAnsi"/>
          <w:iCs/>
          <w:color w:val="000000"/>
          <w:lang w:eastAsia="pl-PL"/>
        </w:rPr>
        <w:t>Celem przetwarzania danych osobowych jest przeprowadzenie Postępowania</w:t>
      </w:r>
      <w:r w:rsidR="00CD10D9">
        <w:rPr>
          <w:rFonts w:eastAsia="Calibri" w:cstheme="minorHAnsi"/>
          <w:iCs/>
          <w:color w:val="000000"/>
          <w:lang w:eastAsia="pl-PL"/>
        </w:rPr>
        <w:t xml:space="preserve"> oraz archiwizacja dokumentacji</w:t>
      </w:r>
      <w:r w:rsidRPr="00651CAC">
        <w:rPr>
          <w:rFonts w:eastAsia="Calibri" w:cstheme="minorHAnsi"/>
          <w:iCs/>
          <w:color w:val="000000"/>
          <w:lang w:eastAsia="pl-PL"/>
        </w:rPr>
        <w:t>.</w:t>
      </w:r>
    </w:p>
    <w:p w14:paraId="537A6ABB"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2" w:name="_Toc80609333"/>
      <w:r w:rsidRPr="00651CAC">
        <w:rPr>
          <w:rFonts w:asciiTheme="minorHAnsi" w:eastAsiaTheme="majorEastAsia" w:hAnsiTheme="minorHAnsi" w:cstheme="minorHAnsi"/>
          <w:b/>
          <w:bCs/>
          <w:lang w:eastAsia="pl-PL"/>
        </w:rPr>
        <w:t>Podstawa prawna przetwarzania</w:t>
      </w:r>
      <w:bookmarkEnd w:id="72"/>
    </w:p>
    <w:p w14:paraId="1A5D5D5B" w14:textId="60AF1BDD"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 xml:space="preserve">Podstawą prawną przetwarzania danych osobowych jest art. 6 ust. 1 lit. c RODO (realizacja przez administratora obowiązku prawnego). </w:t>
      </w:r>
      <w:r w:rsidR="008C6075" w:rsidRPr="008C6075">
        <w:rPr>
          <w:rFonts w:eastAsia="Calibri" w:cstheme="minorHAnsi"/>
          <w:color w:val="000000"/>
          <w:lang w:eastAsia="pl-PL"/>
        </w:rPr>
        <w:t>Podstawą przetwarzania danych osobowych może być także art. 6 ust. 1 lit. f RODO w związku z realizacją przez administratora jego prawnie uzasadnionych interesów polegających na ustaleniu, dochodzeniu lub obronie roszczeń.</w:t>
      </w:r>
    </w:p>
    <w:p w14:paraId="0AD3223C"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3" w:name="_Toc80609334"/>
      <w:r w:rsidRPr="00651CAC">
        <w:rPr>
          <w:rFonts w:asciiTheme="minorHAnsi" w:eastAsiaTheme="majorEastAsia" w:hAnsiTheme="minorHAnsi" w:cstheme="minorHAnsi"/>
          <w:b/>
          <w:bCs/>
          <w:lang w:eastAsia="pl-PL"/>
        </w:rPr>
        <w:t>Źródło danych osobowych</w:t>
      </w:r>
      <w:bookmarkEnd w:id="73"/>
    </w:p>
    <w:p w14:paraId="60D517C9"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Administrator może pozyskiwać dane osobowe przedstawicieli Wykonawcy za jego pośrednictwem.</w:t>
      </w:r>
    </w:p>
    <w:p w14:paraId="69FE5880"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4" w:name="_Toc80609335"/>
      <w:r w:rsidRPr="00651CAC">
        <w:rPr>
          <w:rFonts w:asciiTheme="minorHAnsi" w:eastAsiaTheme="majorEastAsia" w:hAnsiTheme="minorHAnsi" w:cstheme="minorHAnsi"/>
          <w:b/>
          <w:bCs/>
          <w:lang w:eastAsia="pl-PL"/>
        </w:rPr>
        <w:t>Kategorie danych osobowych</w:t>
      </w:r>
      <w:bookmarkEnd w:id="74"/>
    </w:p>
    <w:p w14:paraId="5D962893" w14:textId="35C81DD8" w:rsidR="00651CAC" w:rsidRPr="00651CAC" w:rsidRDefault="00651CAC" w:rsidP="00651CAC">
      <w:pPr>
        <w:tabs>
          <w:tab w:val="num" w:pos="709"/>
        </w:tabs>
        <w:autoSpaceDN/>
        <w:spacing w:before="120" w:after="120"/>
        <w:textAlignment w:val="auto"/>
        <w:rPr>
          <w:rFonts w:eastAsia="Calibri" w:cstheme="minorHAnsi"/>
          <w:color w:val="000000"/>
          <w:lang w:eastAsia="pl-PL"/>
        </w:rPr>
      </w:pPr>
      <w:r w:rsidRPr="00651CAC">
        <w:rPr>
          <w:rFonts w:eastAsia="Calibri" w:cstheme="minorHAnsi"/>
          <w:color w:val="000000"/>
          <w:lang w:eastAsia="pl-PL"/>
        </w:rPr>
        <w:t>Zakres danych dotyczących przedstawicieli Wykonawcy obejmuje dane osobowe przedstawione w związku z udziałem w Postępowaniu, w szczególności imię, nazwisko, stanowisko, adres poczty elektronicznej lub numer telefon</w:t>
      </w:r>
      <w:r w:rsidR="00F1232F">
        <w:rPr>
          <w:rFonts w:eastAsia="Calibri" w:cstheme="minorHAnsi"/>
          <w:color w:val="000000"/>
          <w:lang w:eastAsia="pl-PL"/>
        </w:rPr>
        <w:t>u</w:t>
      </w:r>
      <w:r w:rsidRPr="00651CAC">
        <w:rPr>
          <w:rFonts w:eastAsia="Calibri" w:cstheme="minorHAnsi"/>
          <w:color w:val="000000"/>
          <w:lang w:eastAsia="pl-PL"/>
        </w:rPr>
        <w:t>.</w:t>
      </w:r>
    </w:p>
    <w:p w14:paraId="649F75D4"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5" w:name="_Toc80609336"/>
      <w:r w:rsidRPr="00651CAC">
        <w:rPr>
          <w:rFonts w:asciiTheme="minorHAnsi" w:eastAsiaTheme="majorEastAsia" w:hAnsiTheme="minorHAnsi" w:cstheme="minorHAnsi"/>
          <w:b/>
          <w:bCs/>
          <w:lang w:eastAsia="pl-PL"/>
        </w:rPr>
        <w:t>Okres, przez który dane będą przechowywane</w:t>
      </w:r>
      <w:bookmarkEnd w:id="75"/>
    </w:p>
    <w:p w14:paraId="50751E43" w14:textId="77777777" w:rsidR="00723D74" w:rsidRPr="00723D74" w:rsidRDefault="00723D74" w:rsidP="00723D74">
      <w:pPr>
        <w:tabs>
          <w:tab w:val="num" w:pos="1276"/>
        </w:tabs>
        <w:autoSpaceDN/>
        <w:spacing w:before="120" w:after="120"/>
        <w:textAlignment w:val="auto"/>
        <w:rPr>
          <w:rFonts w:eastAsia="Calibri" w:cstheme="minorHAnsi"/>
          <w:color w:val="000000"/>
          <w:lang w:eastAsia="pl-PL"/>
        </w:rPr>
      </w:pPr>
      <w:r w:rsidRPr="00723D74">
        <w:rPr>
          <w:rFonts w:eastAsia="Calibri" w:cstheme="minorHAnsi"/>
          <w:color w:val="000000"/>
          <w:lang w:eastAsia="pl-PL"/>
        </w:rPr>
        <w:t>Dane osobowe będą przetwarzane przez okres prowadzenia Postępowania, a następnie przez okres archiwizacji dokumentacji</w:t>
      </w:r>
      <w:r w:rsidRPr="00723D74">
        <w:rPr>
          <w:rFonts w:eastAsia="Calibri" w:cstheme="minorHAnsi"/>
          <w:bCs/>
          <w:color w:val="000000"/>
          <w:lang w:val="it-IT" w:eastAsia="pl-PL"/>
        </w:rPr>
        <w:t xml:space="preserve">. </w:t>
      </w:r>
    </w:p>
    <w:p w14:paraId="21287230"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6" w:name="_Toc80609337"/>
      <w:r w:rsidRPr="00651CAC">
        <w:rPr>
          <w:rFonts w:asciiTheme="minorHAnsi" w:eastAsiaTheme="majorEastAsia" w:hAnsiTheme="minorHAnsi" w:cstheme="minorHAnsi"/>
          <w:b/>
          <w:bCs/>
          <w:lang w:eastAsia="pl-PL"/>
        </w:rPr>
        <w:t>Podmioty, którym będą udostępniane dane osobowe</w:t>
      </w:r>
      <w:bookmarkEnd w:id="76"/>
    </w:p>
    <w:p w14:paraId="27B15BE1" w14:textId="777A8CB2"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Dostęp do danych osobowych mogą mieć podmioty świadczące na rzecz administratora usługi doradcze</w:t>
      </w:r>
      <w:r w:rsidR="00303F74">
        <w:rPr>
          <w:rFonts w:eastAsia="Calibri" w:cstheme="minorHAnsi"/>
          <w:color w:val="000000"/>
          <w:lang w:eastAsia="pl-PL"/>
        </w:rPr>
        <w:t xml:space="preserve"> związane z realizacją projektu iPFRON+</w:t>
      </w:r>
      <w:r w:rsidRPr="00651CAC">
        <w:rPr>
          <w:rFonts w:eastAsia="Calibri" w:cstheme="minorHAnsi"/>
          <w:color w:val="000000"/>
          <w:lang w:eastAsia="pl-PL"/>
        </w:rPr>
        <w:t xml:space="preserve">, z zakresu pomocy prawnej, pocztowe, dostawy lub utrzymania </w:t>
      </w:r>
      <w:r w:rsidR="00F567D1">
        <w:rPr>
          <w:rFonts w:eastAsia="Calibri" w:cstheme="minorHAnsi"/>
          <w:color w:val="000000"/>
          <w:lang w:eastAsia="pl-PL"/>
        </w:rPr>
        <w:t xml:space="preserve">i rozwoju </w:t>
      </w:r>
      <w:r w:rsidRPr="00651CAC">
        <w:rPr>
          <w:rFonts w:eastAsia="Calibri" w:cstheme="minorHAnsi"/>
          <w:color w:val="000000"/>
          <w:lang w:eastAsia="pl-PL"/>
        </w:rPr>
        <w:t>systemów informatycznych.</w:t>
      </w:r>
    </w:p>
    <w:p w14:paraId="5A1E824E" w14:textId="560B5C35" w:rsidR="00651CAC" w:rsidRDefault="00651CAC" w:rsidP="00C227CC">
      <w:pPr>
        <w:suppressAutoHyphens w:val="0"/>
        <w:autoSpaceDN/>
        <w:spacing w:before="120" w:after="120"/>
        <w:textAlignment w:val="auto"/>
        <w:rPr>
          <w:rFonts w:eastAsia="Calibri" w:cstheme="minorHAnsi"/>
          <w:iCs/>
          <w:color w:val="000000"/>
          <w:lang w:eastAsia="pl-PL"/>
        </w:rPr>
      </w:pPr>
      <w:r w:rsidRPr="00651CAC">
        <w:rPr>
          <w:rFonts w:eastAsia="Calibri" w:cstheme="minorHAnsi"/>
          <w:iCs/>
          <w:color w:val="000000"/>
          <w:lang w:eastAsia="pl-PL"/>
        </w:rPr>
        <w:t>Dane osobowe mogą być udostępniane przez PFRON podmiotom uprawnionym do ich otrzymania na mocy obowiązujących przepisów prawa, np. organom publicznym.</w:t>
      </w:r>
    </w:p>
    <w:p w14:paraId="1D6C4755" w14:textId="77777777" w:rsidR="002A0B1D" w:rsidRPr="002A0B1D" w:rsidRDefault="002A0B1D" w:rsidP="000F14B0">
      <w:pPr>
        <w:suppressAutoHyphens w:val="0"/>
        <w:autoSpaceDN/>
        <w:spacing w:before="120" w:after="120"/>
        <w:textAlignment w:val="auto"/>
        <w:rPr>
          <w:rFonts w:eastAsia="Calibri" w:cstheme="minorHAnsi"/>
          <w:iCs/>
          <w:color w:val="000000"/>
          <w:lang w:eastAsia="pl-PL"/>
        </w:rPr>
      </w:pPr>
      <w:r w:rsidRPr="002A0B1D">
        <w:rPr>
          <w:rFonts w:eastAsia="Calibri" w:cstheme="minorHAnsi"/>
          <w:bCs/>
          <w:iCs/>
          <w:color w:val="000000"/>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2A0B1D">
        <w:rPr>
          <w:rFonts w:eastAsia="Calibri" w:cstheme="minorHAnsi"/>
          <w:iCs/>
          <w:color w:val="000000"/>
          <w:lang w:eastAsia="pl-PL"/>
        </w:rPr>
        <w:t>Instytucja Pośrednicząca, Komisja Europejska lub inne instytucje uprawnione do przeprowadzania kontroli Projektu</w:t>
      </w:r>
    </w:p>
    <w:p w14:paraId="5F79D3AF" w14:textId="77777777" w:rsidR="00651CAC" w:rsidRPr="00651CAC" w:rsidRDefault="00651CAC" w:rsidP="00C227CC">
      <w:pPr>
        <w:suppressAutoHyphens w:val="0"/>
        <w:autoSpaceDN/>
        <w:spacing w:before="120" w:after="120"/>
        <w:textAlignment w:val="auto"/>
        <w:rPr>
          <w:rFonts w:eastAsia="Calibri" w:cstheme="minorHAnsi"/>
          <w:iCs/>
          <w:color w:val="000000"/>
          <w:lang w:eastAsia="pl-PL"/>
        </w:rPr>
      </w:pPr>
      <w:r w:rsidRPr="00651CAC">
        <w:rPr>
          <w:rFonts w:eastAsia="Calibri" w:cstheme="minorHAnsi"/>
          <w:color w:val="000000"/>
          <w:lang w:eastAsia="pl-PL"/>
        </w:rPr>
        <w:lastRenderedPageBreak/>
        <w:t>Niezależnie od powyższego odbiorcami danych osobowych mogą być wszyscy zainteresowani przebiegiem Postępowania, z zastrzeżeniem wyjątków określonych w art. 18 ust. 5 pkt 1 i 2 ustawy – Prawo zamówień publicznych</w:t>
      </w:r>
      <w:r w:rsidRPr="00651CAC">
        <w:rPr>
          <w:rFonts w:eastAsia="Calibri" w:cstheme="minorHAnsi"/>
          <w:iCs/>
          <w:color w:val="000000"/>
          <w:lang w:eastAsia="pl-PL"/>
        </w:rPr>
        <w:t>.</w:t>
      </w:r>
    </w:p>
    <w:p w14:paraId="5FBAC93F"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7" w:name="_Toc80609338"/>
      <w:r w:rsidRPr="00651CAC">
        <w:rPr>
          <w:rFonts w:asciiTheme="minorHAnsi" w:eastAsiaTheme="majorEastAsia" w:hAnsiTheme="minorHAnsi" w:cstheme="minorHAnsi"/>
          <w:b/>
          <w:bCs/>
          <w:lang w:eastAsia="pl-PL"/>
        </w:rPr>
        <w:t>Prawa podmiotów danych</w:t>
      </w:r>
      <w:bookmarkEnd w:id="77"/>
    </w:p>
    <w:p w14:paraId="1BC76C93"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Osobom fizycznym, które dane osobowe przetwarza administrator, przysługuje:</w:t>
      </w:r>
    </w:p>
    <w:p w14:paraId="4C9D1274" w14:textId="77777777" w:rsidR="00651CAC" w:rsidRPr="00651CAC" w:rsidRDefault="00651CAC" w:rsidP="00B24390">
      <w:pPr>
        <w:numPr>
          <w:ilvl w:val="0"/>
          <w:numId w:val="55"/>
        </w:numPr>
        <w:tabs>
          <w:tab w:val="left" w:pos="284"/>
        </w:tabs>
        <w:suppressAutoHyphens w:val="0"/>
        <w:autoSpaceDN/>
        <w:spacing w:before="120" w:after="120" w:line="259" w:lineRule="auto"/>
        <w:ind w:hanging="1065"/>
        <w:textAlignment w:val="auto"/>
        <w:rPr>
          <w:rFonts w:asciiTheme="minorHAnsi" w:eastAsiaTheme="minorHAnsi" w:hAnsiTheme="minorHAnsi" w:cstheme="minorHAnsi"/>
          <w:lang w:eastAsia="en-US"/>
        </w:rPr>
      </w:pPr>
      <w:r w:rsidRPr="00651CAC">
        <w:rPr>
          <w:rFonts w:asciiTheme="minorHAnsi" w:eastAsiaTheme="minorHAnsi" w:hAnsiTheme="minorHAnsi" w:cstheme="minorHAnsi"/>
          <w:lang w:eastAsia="en-US"/>
        </w:rPr>
        <w:t>na podstawie art. 15 RODO – prawo dostępu do danych osobowych i uzyskania ich kopii;</w:t>
      </w:r>
    </w:p>
    <w:p w14:paraId="40D9B7D2" w14:textId="77777777" w:rsidR="00651CAC" w:rsidRPr="00651CAC" w:rsidRDefault="00651CAC" w:rsidP="00B24390">
      <w:pPr>
        <w:numPr>
          <w:ilvl w:val="0"/>
          <w:numId w:val="55"/>
        </w:numPr>
        <w:tabs>
          <w:tab w:val="left" w:pos="284"/>
        </w:tabs>
        <w:suppressAutoHyphens w:val="0"/>
        <w:autoSpaceDN/>
        <w:spacing w:before="120" w:after="120" w:line="259" w:lineRule="auto"/>
        <w:ind w:left="709"/>
        <w:textAlignment w:val="auto"/>
        <w:rPr>
          <w:rFonts w:asciiTheme="minorHAnsi" w:eastAsiaTheme="minorHAnsi" w:hAnsiTheme="minorHAnsi" w:cstheme="minorHAnsi"/>
          <w:lang w:eastAsia="en-US"/>
        </w:rPr>
      </w:pPr>
      <w:r w:rsidRPr="00651CAC">
        <w:rPr>
          <w:rFonts w:asciiTheme="minorHAnsi" w:eastAsiaTheme="minorHAnsi" w:hAnsiTheme="minorHAnsi" w:cstheme="minorHAnsi"/>
          <w:lang w:eastAsia="en-US"/>
        </w:rPr>
        <w:t>na podstawie art. 16 RODO – prawo do sprostowania i uzupełnienia danych osobowych;</w:t>
      </w:r>
    </w:p>
    <w:p w14:paraId="7B6DB84B" w14:textId="77777777" w:rsidR="00651CAC" w:rsidRPr="00651CAC" w:rsidRDefault="00651CAC" w:rsidP="00B24390">
      <w:pPr>
        <w:numPr>
          <w:ilvl w:val="0"/>
          <w:numId w:val="5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651CAC">
        <w:rPr>
          <w:rFonts w:asciiTheme="minorHAnsi" w:eastAsiaTheme="minorHAnsi" w:hAnsiTheme="minorHAnsi" w:cstheme="minorHAnsi"/>
          <w:lang w:eastAsia="en-US"/>
        </w:rPr>
        <w:t>na podstawie art. 17 RODO – prawo do usunięcia danych osobowych;</w:t>
      </w:r>
    </w:p>
    <w:p w14:paraId="1F049FA3" w14:textId="27A8EBE8" w:rsidR="00DC105F" w:rsidRDefault="00651CAC" w:rsidP="00B24390">
      <w:pPr>
        <w:numPr>
          <w:ilvl w:val="0"/>
          <w:numId w:val="5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651CAC">
        <w:rPr>
          <w:rFonts w:asciiTheme="minorHAnsi" w:eastAsiaTheme="minorHAnsi" w:hAnsiTheme="minorHAnsi" w:cstheme="minorHAnsi"/>
          <w:lang w:eastAsia="en-US"/>
        </w:rPr>
        <w:t>na podstawie art. 18 RODO – prawo żądania od administratora ograniczenia przetwarzania danych</w:t>
      </w:r>
      <w:r w:rsidR="00DC105F">
        <w:rPr>
          <w:rFonts w:asciiTheme="minorHAnsi" w:eastAsiaTheme="minorHAnsi" w:hAnsiTheme="minorHAnsi" w:cstheme="minorHAnsi"/>
          <w:lang w:eastAsia="en-US"/>
        </w:rPr>
        <w:t>;</w:t>
      </w:r>
    </w:p>
    <w:p w14:paraId="3B44209D" w14:textId="1DACDD19" w:rsidR="00651CAC" w:rsidRPr="00D25FDD" w:rsidRDefault="00D25FDD" w:rsidP="00B24390">
      <w:pPr>
        <w:numPr>
          <w:ilvl w:val="0"/>
          <w:numId w:val="55"/>
        </w:numPr>
        <w:tabs>
          <w:tab w:val="left" w:pos="284"/>
        </w:tabs>
        <w:suppressAutoHyphens w:val="0"/>
        <w:autoSpaceDN/>
        <w:spacing w:before="120" w:after="120" w:line="259" w:lineRule="auto"/>
        <w:ind w:left="284" w:hanging="280"/>
        <w:textAlignment w:val="auto"/>
        <w:rPr>
          <w:rFonts w:asciiTheme="minorHAnsi" w:eastAsiaTheme="minorHAnsi" w:hAnsiTheme="minorHAnsi" w:cstheme="minorHAnsi"/>
          <w:lang w:eastAsia="en-US"/>
        </w:rPr>
      </w:pPr>
      <w:r w:rsidRPr="00D25FDD">
        <w:rPr>
          <w:rFonts w:asciiTheme="minorHAnsi" w:eastAsiaTheme="minorHAnsi" w:hAnsiTheme="minorHAnsi" w:cstheme="minorHAnsi"/>
          <w:lang w:eastAsia="en-US"/>
        </w:rPr>
        <w:t>na podstawie art. 21 RODO – prawo do wniesienia sprzeciwu wobec przetwarzania danych osobowych na podstawie art. 6 ust. 1 lit. f RODO.</w:t>
      </w:r>
    </w:p>
    <w:p w14:paraId="3FA3FB2E"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8" w:name="_Toc80609339"/>
      <w:r w:rsidRPr="00651CAC">
        <w:rPr>
          <w:rFonts w:asciiTheme="minorHAnsi" w:eastAsiaTheme="majorEastAsia" w:hAnsiTheme="minorHAnsi" w:cstheme="minorHAnsi"/>
          <w:b/>
          <w:bCs/>
          <w:lang w:eastAsia="pl-PL"/>
        </w:rPr>
        <w:t>Prawo wniesienia skargi do organu nadzorczego</w:t>
      </w:r>
      <w:bookmarkEnd w:id="78"/>
    </w:p>
    <w:p w14:paraId="10E7ECE1" w14:textId="77777777" w:rsidR="00651CAC" w:rsidRPr="00651CAC" w:rsidRDefault="00651CAC" w:rsidP="00651CAC">
      <w:pPr>
        <w:suppressAutoHyphens w:val="0"/>
        <w:autoSpaceDN/>
        <w:spacing w:before="120" w:after="120"/>
        <w:textAlignment w:val="auto"/>
        <w:rPr>
          <w:rFonts w:eastAsia="Calibri" w:cstheme="minorHAnsi"/>
          <w:color w:val="000000"/>
          <w:lang w:eastAsia="pl-PL"/>
        </w:rPr>
      </w:pPr>
      <w:r w:rsidRPr="00651CAC">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C772D0F"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79" w:name="_Toc80609340"/>
      <w:r w:rsidRPr="00651CAC">
        <w:rPr>
          <w:rFonts w:asciiTheme="minorHAnsi" w:eastAsiaTheme="majorEastAsia" w:hAnsiTheme="minorHAnsi" w:cstheme="minorHAnsi"/>
          <w:b/>
          <w:bCs/>
          <w:lang w:eastAsia="pl-PL"/>
        </w:rPr>
        <w:t>Informacja o dowolności lub obowiązku podania danych oraz o ewentualnych konsekwencjach niepodania danych</w:t>
      </w:r>
      <w:bookmarkEnd w:id="79"/>
    </w:p>
    <w:p w14:paraId="73087090" w14:textId="77777777" w:rsidR="00651CAC" w:rsidRPr="00651CAC" w:rsidRDefault="00651CAC" w:rsidP="00651CAC">
      <w:pPr>
        <w:tabs>
          <w:tab w:val="num" w:pos="1276"/>
        </w:tabs>
        <w:autoSpaceDN/>
        <w:spacing w:before="120" w:after="120"/>
        <w:textAlignment w:val="auto"/>
        <w:rPr>
          <w:rFonts w:eastAsia="Calibri" w:cstheme="minorHAnsi"/>
          <w:color w:val="000000"/>
          <w:lang w:eastAsia="pl-PL"/>
        </w:rPr>
      </w:pPr>
      <w:r w:rsidRPr="00651CAC">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25D33588" w14:textId="77777777" w:rsidR="00651CAC" w:rsidRPr="00651CAC" w:rsidRDefault="00651CAC" w:rsidP="000F14B0">
      <w:pPr>
        <w:keepNext/>
        <w:keepLines/>
        <w:suppressAutoHyphens w:val="0"/>
        <w:autoSpaceDN/>
        <w:spacing w:before="240" w:after="240" w:line="259" w:lineRule="auto"/>
        <w:textAlignment w:val="auto"/>
        <w:outlineLvl w:val="3"/>
        <w:rPr>
          <w:rFonts w:asciiTheme="minorHAnsi" w:eastAsiaTheme="majorEastAsia" w:hAnsiTheme="minorHAnsi" w:cstheme="minorHAnsi"/>
          <w:b/>
          <w:bCs/>
          <w:lang w:eastAsia="pl-PL"/>
        </w:rPr>
      </w:pPr>
      <w:bookmarkStart w:id="80" w:name="_Toc80609341"/>
      <w:r w:rsidRPr="00651CAC">
        <w:rPr>
          <w:rFonts w:asciiTheme="minorHAnsi" w:eastAsiaTheme="majorEastAsia" w:hAnsiTheme="minorHAnsi" w:cstheme="minorHAnsi"/>
          <w:b/>
          <w:bCs/>
          <w:lang w:eastAsia="pl-PL"/>
        </w:rPr>
        <w:t>Informacja o możliwości przekazania danych osobowych do państwa trzeciego</w:t>
      </w:r>
      <w:bookmarkEnd w:id="80"/>
    </w:p>
    <w:p w14:paraId="32B96791" w14:textId="77777777" w:rsidR="00651CAC" w:rsidRPr="00651CAC" w:rsidRDefault="00651CAC" w:rsidP="00651CAC">
      <w:pPr>
        <w:tabs>
          <w:tab w:val="num" w:pos="709"/>
        </w:tabs>
        <w:autoSpaceDN/>
        <w:spacing w:before="120" w:after="120"/>
        <w:textAlignment w:val="auto"/>
        <w:rPr>
          <w:rFonts w:eastAsia="Calibri" w:cstheme="minorHAnsi"/>
          <w:color w:val="000000"/>
          <w:lang w:eastAsia="pl-PL"/>
        </w:rPr>
      </w:pPr>
      <w:r w:rsidRPr="00651CAC">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0DC6F242" w14:textId="77777777" w:rsidR="00651CAC" w:rsidRPr="00651CAC" w:rsidRDefault="00651CAC" w:rsidP="000F14B0">
      <w:pPr>
        <w:keepNext/>
        <w:keepLines/>
        <w:suppressAutoHyphens w:val="0"/>
        <w:autoSpaceDN/>
        <w:spacing w:before="120" w:line="259" w:lineRule="auto"/>
        <w:textAlignment w:val="auto"/>
        <w:outlineLvl w:val="3"/>
        <w:rPr>
          <w:rFonts w:asciiTheme="minorHAnsi" w:eastAsiaTheme="majorEastAsia" w:hAnsiTheme="minorHAnsi" w:cstheme="minorHAnsi"/>
          <w:b/>
          <w:bCs/>
          <w:lang w:eastAsia="pl-PL"/>
        </w:rPr>
      </w:pPr>
      <w:bookmarkStart w:id="81" w:name="_Toc80609342"/>
      <w:r w:rsidRPr="00651CAC">
        <w:rPr>
          <w:rFonts w:asciiTheme="minorHAnsi" w:eastAsiaTheme="majorEastAsia" w:hAnsiTheme="minorHAnsi" w:cstheme="minorHAnsi"/>
          <w:b/>
          <w:bCs/>
          <w:lang w:eastAsia="pl-PL"/>
        </w:rPr>
        <w:t>Informacja o zautomatyzowanym podejmowaniu decyzji</w:t>
      </w:r>
      <w:bookmarkEnd w:id="81"/>
    </w:p>
    <w:p w14:paraId="1BA5B2AB" w14:textId="24487385" w:rsidR="00651CAC" w:rsidRDefault="00651CAC" w:rsidP="00651CAC">
      <w:pPr>
        <w:autoSpaceDN/>
        <w:spacing w:before="120" w:after="120"/>
        <w:textAlignment w:val="auto"/>
        <w:rPr>
          <w:rFonts w:eastAsia="Calibri" w:cs="Calibri"/>
          <w:highlight w:val="magenta"/>
        </w:rPr>
      </w:pPr>
      <w:r w:rsidRPr="00651CAC">
        <w:rPr>
          <w:rFonts w:eastAsia="Calibri" w:cstheme="minorHAnsi"/>
          <w:color w:val="000000"/>
          <w:lang w:eastAsia="pl-PL"/>
        </w:rPr>
        <w:t>Decyzje podejmowane przez administratora nie będą opierały się wyłącznie na zautomatyzowanym przetwarzaniu</w:t>
      </w:r>
    </w:p>
    <w:p w14:paraId="3EBE9E48" w14:textId="77777777" w:rsidR="009D07AF" w:rsidRPr="009D07AF" w:rsidRDefault="009D07AF" w:rsidP="009D07AF"/>
    <w:p w14:paraId="17EA8B0F" w14:textId="55698324" w:rsidR="007655C8" w:rsidRPr="003F12BE" w:rsidRDefault="007655C8" w:rsidP="007655C8">
      <w:pPr>
        <w:pStyle w:val="Nagwek1"/>
      </w:pPr>
      <w:bookmarkStart w:id="82" w:name="_Toc80609343"/>
      <w:bookmarkStart w:id="83" w:name="_Toc80609611"/>
      <w:r>
        <w:t xml:space="preserve">Rozdział </w:t>
      </w:r>
      <w:r w:rsidR="00485595">
        <w:t>2</w:t>
      </w:r>
      <w:r w:rsidR="00567D7E">
        <w:t>8</w:t>
      </w:r>
      <w:r>
        <w:t xml:space="preserve"> </w:t>
      </w:r>
      <w:r w:rsidR="001F244D">
        <w:tab/>
      </w:r>
      <w:r w:rsidR="00C63A47">
        <w:t>ZAŁĄCZNIKI DO SWZ</w:t>
      </w:r>
      <w:bookmarkEnd w:id="82"/>
      <w:bookmarkEnd w:id="83"/>
    </w:p>
    <w:p w14:paraId="2DD250F1" w14:textId="034BCBC2" w:rsidR="001976F1" w:rsidRDefault="007655C8" w:rsidP="00C7084F">
      <w:pPr>
        <w:pStyle w:val="Akapitzlist"/>
        <w:numPr>
          <w:ilvl w:val="0"/>
          <w:numId w:val="17"/>
        </w:numPr>
        <w:rPr>
          <w:rFonts w:cs="Calibri"/>
        </w:rPr>
      </w:pPr>
      <w:r>
        <w:rPr>
          <w:rFonts w:cs="Calibri"/>
        </w:rPr>
        <w:t xml:space="preserve">Załącznik nr 1 – </w:t>
      </w:r>
      <w:r w:rsidR="002D1D9F">
        <w:rPr>
          <w:rFonts w:cs="Calibri"/>
        </w:rPr>
        <w:t>O</w:t>
      </w:r>
      <w:r>
        <w:rPr>
          <w:rFonts w:cs="Calibri"/>
        </w:rPr>
        <w:t>pis przedmiotu zamówienia</w:t>
      </w:r>
    </w:p>
    <w:p w14:paraId="3F924F34" w14:textId="74AF461F" w:rsidR="007655C8" w:rsidRDefault="007655C8" w:rsidP="00C7084F">
      <w:pPr>
        <w:pStyle w:val="Akapitzlist"/>
        <w:numPr>
          <w:ilvl w:val="0"/>
          <w:numId w:val="17"/>
        </w:numPr>
        <w:rPr>
          <w:rFonts w:cs="Calibri"/>
        </w:rPr>
      </w:pPr>
      <w:r>
        <w:rPr>
          <w:rFonts w:cs="Calibri"/>
        </w:rPr>
        <w:t>Załącznik nr 2 – Projektowane Postanowienia Umowy</w:t>
      </w:r>
    </w:p>
    <w:p w14:paraId="0321F6FF" w14:textId="2C6ABCE9" w:rsidR="007655C8" w:rsidRDefault="007655C8" w:rsidP="00C7084F">
      <w:pPr>
        <w:pStyle w:val="Akapitzlist"/>
        <w:numPr>
          <w:ilvl w:val="0"/>
          <w:numId w:val="17"/>
        </w:numPr>
        <w:rPr>
          <w:rFonts w:cs="Calibri"/>
        </w:rPr>
      </w:pPr>
      <w:r>
        <w:rPr>
          <w:rFonts w:cs="Calibri"/>
        </w:rPr>
        <w:t xml:space="preserve">Załącznik nr 3 – Formularz </w:t>
      </w:r>
      <w:r w:rsidR="002D1D9F">
        <w:rPr>
          <w:rFonts w:cs="Calibri"/>
        </w:rPr>
        <w:t>O</w:t>
      </w:r>
      <w:r>
        <w:rPr>
          <w:rFonts w:cs="Calibri"/>
        </w:rPr>
        <w:t>ferty</w:t>
      </w:r>
    </w:p>
    <w:p w14:paraId="5A3E3DEA" w14:textId="746391DD" w:rsidR="007655C8" w:rsidRDefault="007655C8" w:rsidP="00C7084F">
      <w:pPr>
        <w:pStyle w:val="Akapitzlist"/>
        <w:numPr>
          <w:ilvl w:val="0"/>
          <w:numId w:val="17"/>
        </w:numPr>
        <w:rPr>
          <w:rFonts w:cs="Calibri"/>
        </w:rPr>
      </w:pPr>
      <w:r>
        <w:rPr>
          <w:rFonts w:cs="Calibri"/>
        </w:rPr>
        <w:lastRenderedPageBreak/>
        <w:t>Załącznik nr 4 – Oświadczenie o braku podstaw wykluczenia oraz spełniania warunków udziału w postępowaniu</w:t>
      </w:r>
    </w:p>
    <w:p w14:paraId="2ADFCC2A" w14:textId="5D174195" w:rsidR="007655C8" w:rsidRDefault="00485595" w:rsidP="00C7084F">
      <w:pPr>
        <w:pStyle w:val="Akapitzlist"/>
        <w:numPr>
          <w:ilvl w:val="0"/>
          <w:numId w:val="17"/>
        </w:numPr>
        <w:rPr>
          <w:rFonts w:cs="Calibri"/>
        </w:rPr>
      </w:pPr>
      <w:r>
        <w:rPr>
          <w:rFonts w:cs="Calibri"/>
        </w:rPr>
        <w:t>Załącznik nr 5 – Wykaz usług</w:t>
      </w:r>
    </w:p>
    <w:p w14:paraId="603BD0BC" w14:textId="24F0E4FC" w:rsidR="00485595" w:rsidRDefault="00485595" w:rsidP="00C7084F">
      <w:pPr>
        <w:pStyle w:val="Akapitzlist"/>
        <w:numPr>
          <w:ilvl w:val="0"/>
          <w:numId w:val="17"/>
        </w:numPr>
        <w:rPr>
          <w:rFonts w:cs="Calibri"/>
        </w:rPr>
      </w:pPr>
      <w:r>
        <w:rPr>
          <w:rFonts w:cs="Calibri"/>
        </w:rPr>
        <w:t>Załącznik nr 6 – Wykaz osób</w:t>
      </w:r>
    </w:p>
    <w:p w14:paraId="488D4C4C" w14:textId="15DE1309" w:rsidR="00485595" w:rsidRDefault="00485595" w:rsidP="00C7084F">
      <w:pPr>
        <w:pStyle w:val="Akapitzlist"/>
        <w:numPr>
          <w:ilvl w:val="0"/>
          <w:numId w:val="17"/>
        </w:numPr>
        <w:rPr>
          <w:rFonts w:cs="Calibri"/>
        </w:rPr>
      </w:pPr>
      <w:r>
        <w:rPr>
          <w:rFonts w:cs="Calibri"/>
        </w:rPr>
        <w:t>Załącznik nr 7 – Wykaz doświadczenia Personelu Kluczowego</w:t>
      </w:r>
    </w:p>
    <w:p w14:paraId="038CF253" w14:textId="3238DE97" w:rsidR="002D1D9F" w:rsidRDefault="002D1D9F" w:rsidP="001971E7">
      <w:pPr>
        <w:pStyle w:val="Akapitzlist"/>
        <w:numPr>
          <w:ilvl w:val="0"/>
          <w:numId w:val="17"/>
        </w:numPr>
        <w:rPr>
          <w:rFonts w:cs="Calibri"/>
        </w:rPr>
      </w:pPr>
      <w:r>
        <w:rPr>
          <w:rFonts w:cs="Calibri"/>
        </w:rPr>
        <w:t xml:space="preserve">Załącznik nr 8 - </w:t>
      </w:r>
      <w:r w:rsidR="001971E7">
        <w:rPr>
          <w:rFonts w:cs="Calibri"/>
        </w:rPr>
        <w:t>O</w:t>
      </w:r>
      <w:r w:rsidR="001971E7" w:rsidRPr="001971E7">
        <w:rPr>
          <w:rFonts w:cs="Calibri"/>
        </w:rPr>
        <w:t>świadczenie wykonawców  wspólnie  ubiegających  się  o  zamówienie</w:t>
      </w:r>
      <w:r w:rsidR="001971E7">
        <w:rPr>
          <w:rFonts w:cs="Calibri"/>
        </w:rPr>
        <w:t>.</w:t>
      </w:r>
    </w:p>
    <w:p w14:paraId="3D6BAE39" w14:textId="77777777" w:rsidR="005B0A0A" w:rsidRDefault="005B0A0A" w:rsidP="005B0A0A">
      <w:pPr>
        <w:pStyle w:val="Akapitzlist"/>
        <w:rPr>
          <w:rFonts w:cs="Calibri"/>
        </w:rPr>
        <w:sectPr w:rsidR="005B0A0A">
          <w:pgSz w:w="11906" w:h="16838"/>
          <w:pgMar w:top="1417" w:right="1417" w:bottom="1417" w:left="1417" w:header="708" w:footer="708" w:gutter="0"/>
          <w:cols w:space="708"/>
        </w:sectPr>
      </w:pPr>
    </w:p>
    <w:p w14:paraId="4AC01FB8" w14:textId="2DD9EAF0" w:rsidR="005B0A0A" w:rsidRPr="001971E7" w:rsidRDefault="005B0A0A" w:rsidP="005B0A0A">
      <w:pPr>
        <w:pStyle w:val="Nagwek1"/>
      </w:pPr>
      <w:bookmarkStart w:id="84" w:name="_Toc80609344"/>
      <w:bookmarkStart w:id="85" w:name="_Toc80609612"/>
      <w:r>
        <w:lastRenderedPageBreak/>
        <w:t>Załącznik nr 1 do SWZ</w:t>
      </w:r>
      <w:r w:rsidR="00731BED">
        <w:t>/Załącznik nr 1 do Umowy</w:t>
      </w:r>
      <w:bookmarkEnd w:id="84"/>
      <w:bookmarkEnd w:id="85"/>
    </w:p>
    <w:p w14:paraId="599F2FD2" w14:textId="77777777" w:rsidR="005B0A0A" w:rsidRPr="005B0A0A" w:rsidRDefault="005B0A0A" w:rsidP="005B0A0A">
      <w:pPr>
        <w:suppressAutoHyphens w:val="0"/>
        <w:autoSpaceDN/>
        <w:textAlignment w:val="auto"/>
        <w:rPr>
          <w:b/>
          <w:bCs/>
          <w:lang w:eastAsia="pl-PL"/>
        </w:rPr>
      </w:pPr>
    </w:p>
    <w:p w14:paraId="03683044" w14:textId="77777777" w:rsidR="005B0A0A" w:rsidRPr="005B0A0A" w:rsidRDefault="005B0A0A" w:rsidP="005B0A0A">
      <w:pPr>
        <w:suppressAutoHyphens w:val="0"/>
        <w:autoSpaceDN/>
        <w:textAlignment w:val="auto"/>
        <w:rPr>
          <w:b/>
          <w:bCs/>
          <w:lang w:eastAsia="pl-PL"/>
        </w:rPr>
      </w:pPr>
    </w:p>
    <w:p w14:paraId="4F106111" w14:textId="77777777" w:rsidR="005B0A0A" w:rsidRPr="005B0A0A" w:rsidRDefault="005B0A0A" w:rsidP="005B0A0A">
      <w:pPr>
        <w:suppressAutoHyphens w:val="0"/>
        <w:autoSpaceDN/>
        <w:textAlignment w:val="auto"/>
        <w:rPr>
          <w:b/>
          <w:bCs/>
          <w:lang w:eastAsia="pl-PL"/>
        </w:rPr>
      </w:pPr>
    </w:p>
    <w:p w14:paraId="4268A424" w14:textId="77777777" w:rsidR="005B0A0A" w:rsidRPr="005B0A0A" w:rsidRDefault="005B0A0A" w:rsidP="005B0A0A">
      <w:pPr>
        <w:suppressAutoHyphens w:val="0"/>
        <w:autoSpaceDN/>
        <w:textAlignment w:val="auto"/>
        <w:rPr>
          <w:b/>
          <w:bCs/>
          <w:lang w:eastAsia="pl-PL"/>
        </w:rPr>
      </w:pPr>
    </w:p>
    <w:p w14:paraId="436DC02F" w14:textId="77777777" w:rsidR="005B0A0A" w:rsidRPr="005B0A0A" w:rsidRDefault="005B0A0A" w:rsidP="005B0A0A">
      <w:pPr>
        <w:suppressAutoHyphens w:val="0"/>
        <w:autoSpaceDN/>
        <w:textAlignment w:val="auto"/>
        <w:rPr>
          <w:b/>
          <w:bCs/>
          <w:lang w:eastAsia="pl-PL"/>
        </w:rPr>
      </w:pPr>
    </w:p>
    <w:p w14:paraId="6472B35F" w14:textId="77777777" w:rsidR="005B0A0A" w:rsidRPr="005B0A0A" w:rsidRDefault="005B0A0A" w:rsidP="005B0A0A">
      <w:pPr>
        <w:suppressAutoHyphens w:val="0"/>
        <w:autoSpaceDN/>
        <w:textAlignment w:val="auto"/>
        <w:rPr>
          <w:b/>
          <w:bCs/>
          <w:lang w:eastAsia="pl-PL"/>
        </w:rPr>
      </w:pPr>
    </w:p>
    <w:p w14:paraId="1F583DB9" w14:textId="77777777" w:rsidR="005B0A0A" w:rsidRPr="005B0A0A" w:rsidRDefault="005B0A0A" w:rsidP="005B0A0A">
      <w:pPr>
        <w:suppressAutoHyphens w:val="0"/>
        <w:autoSpaceDN/>
        <w:textAlignment w:val="auto"/>
        <w:rPr>
          <w:b/>
          <w:bCs/>
          <w:lang w:eastAsia="pl-PL"/>
        </w:rPr>
      </w:pPr>
    </w:p>
    <w:p w14:paraId="17449F80" w14:textId="77777777" w:rsidR="005B0A0A" w:rsidRPr="005B0A0A" w:rsidRDefault="005B0A0A" w:rsidP="005B0A0A">
      <w:pPr>
        <w:suppressAutoHyphens w:val="0"/>
        <w:autoSpaceDN/>
        <w:textAlignment w:val="auto"/>
        <w:rPr>
          <w:b/>
          <w:bCs/>
          <w:lang w:eastAsia="pl-PL"/>
        </w:rPr>
      </w:pPr>
    </w:p>
    <w:p w14:paraId="3EA7BB4E" w14:textId="77777777" w:rsidR="005B0A0A" w:rsidRPr="005B0A0A" w:rsidRDefault="005B0A0A" w:rsidP="005B0A0A">
      <w:pPr>
        <w:suppressAutoHyphens w:val="0"/>
        <w:autoSpaceDN/>
        <w:textAlignment w:val="auto"/>
        <w:rPr>
          <w:b/>
          <w:bCs/>
          <w:lang w:eastAsia="pl-PL"/>
        </w:rPr>
      </w:pPr>
    </w:p>
    <w:p w14:paraId="43C975F4" w14:textId="77777777" w:rsidR="005B0A0A" w:rsidRPr="005B0A0A" w:rsidRDefault="005B0A0A" w:rsidP="005B0A0A">
      <w:pPr>
        <w:suppressAutoHyphens w:val="0"/>
        <w:autoSpaceDN/>
        <w:textAlignment w:val="auto"/>
        <w:rPr>
          <w:b/>
          <w:bCs/>
          <w:lang w:eastAsia="pl-PL"/>
        </w:rPr>
      </w:pPr>
    </w:p>
    <w:p w14:paraId="22BEEA95" w14:textId="77777777" w:rsidR="005B0A0A" w:rsidRPr="005B0A0A" w:rsidRDefault="005B0A0A" w:rsidP="005B0A0A">
      <w:pPr>
        <w:suppressAutoHyphens w:val="0"/>
        <w:autoSpaceDN/>
        <w:jc w:val="center"/>
        <w:textAlignment w:val="auto"/>
        <w:rPr>
          <w:b/>
          <w:bCs/>
          <w:sz w:val="36"/>
          <w:szCs w:val="36"/>
          <w:lang w:eastAsia="pl-PL"/>
        </w:rPr>
      </w:pPr>
      <w:r w:rsidRPr="005B0A0A">
        <w:rPr>
          <w:b/>
          <w:bCs/>
          <w:sz w:val="36"/>
          <w:szCs w:val="36"/>
          <w:lang w:eastAsia="pl-PL"/>
        </w:rPr>
        <w:t>OPIS PRZEDMIOTU ZAMÓWIENIA</w:t>
      </w:r>
    </w:p>
    <w:p w14:paraId="113A20E9" w14:textId="77777777" w:rsidR="005B0A0A" w:rsidRPr="005B0A0A" w:rsidRDefault="005B0A0A" w:rsidP="005B0A0A">
      <w:pPr>
        <w:suppressAutoHyphens w:val="0"/>
        <w:autoSpaceDN/>
        <w:textAlignment w:val="auto"/>
        <w:rPr>
          <w:b/>
          <w:bCs/>
          <w:lang w:eastAsia="pl-PL"/>
        </w:rPr>
      </w:pPr>
    </w:p>
    <w:p w14:paraId="7E0D48C2" w14:textId="77777777" w:rsidR="005B0A0A" w:rsidRPr="005B0A0A" w:rsidRDefault="005B0A0A" w:rsidP="005B0A0A">
      <w:pPr>
        <w:suppressAutoHyphens w:val="0"/>
        <w:autoSpaceDN/>
        <w:textAlignment w:val="auto"/>
        <w:rPr>
          <w:b/>
          <w:bCs/>
          <w:lang w:eastAsia="pl-PL"/>
        </w:rPr>
        <w:sectPr w:rsidR="005B0A0A" w:rsidRPr="005B0A0A" w:rsidSect="005B0A0A">
          <w:headerReference w:type="default" r:id="rId21"/>
          <w:pgSz w:w="11906" w:h="16838"/>
          <w:pgMar w:top="1418" w:right="1418" w:bottom="1418" w:left="1418" w:header="709" w:footer="709" w:gutter="0"/>
          <w:cols w:space="708"/>
          <w:docGrid w:linePitch="360"/>
        </w:sectPr>
      </w:pPr>
    </w:p>
    <w:p w14:paraId="6AA056FA" w14:textId="77777777" w:rsidR="005B0A0A" w:rsidRPr="005B0A0A" w:rsidRDefault="005B0A0A" w:rsidP="00B24390">
      <w:pPr>
        <w:keepNext/>
        <w:keepLines/>
        <w:numPr>
          <w:ilvl w:val="0"/>
          <w:numId w:val="66"/>
        </w:numPr>
        <w:suppressAutoHyphens w:val="0"/>
        <w:autoSpaceDN/>
        <w:spacing w:before="240" w:after="160" w:line="259" w:lineRule="auto"/>
        <w:textAlignment w:val="auto"/>
        <w:outlineLvl w:val="0"/>
        <w:rPr>
          <w:rFonts w:asciiTheme="minorHAnsi" w:hAnsiTheme="minorHAnsi" w:cstheme="minorHAnsi"/>
          <w:b/>
          <w:color w:val="000000"/>
          <w:lang w:eastAsia="pl-PL"/>
        </w:rPr>
      </w:pPr>
      <w:bookmarkStart w:id="86" w:name="_Toc80609345"/>
      <w:bookmarkStart w:id="87" w:name="_Toc80609613"/>
      <w:r w:rsidRPr="005B0A0A">
        <w:rPr>
          <w:rFonts w:asciiTheme="minorHAnsi" w:hAnsiTheme="minorHAnsi" w:cstheme="minorHAnsi"/>
          <w:b/>
          <w:color w:val="000000"/>
          <w:lang w:eastAsia="pl-PL"/>
        </w:rPr>
        <w:lastRenderedPageBreak/>
        <w:t>WSTĘP</w:t>
      </w:r>
      <w:bookmarkEnd w:id="86"/>
      <w:bookmarkEnd w:id="87"/>
    </w:p>
    <w:p w14:paraId="2435970E"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bookmarkStart w:id="88" w:name="_heading=h.30j0zll" w:colFirst="0" w:colLast="0"/>
      <w:bookmarkEnd w:id="88"/>
      <w:r w:rsidRPr="005B0A0A">
        <w:rPr>
          <w:rFonts w:asciiTheme="minorHAnsi" w:eastAsia="Calibri" w:hAnsiTheme="minorHAnsi" w:cstheme="minorHAnsi"/>
          <w:lang w:eastAsia="pl-PL"/>
        </w:rPr>
        <w:t xml:space="preserve">Celem niniejszy zamówienia jest zapewnienie profesjonalnego wsparcia Zamawiającego w procesie testowania wytwarzanych produktów w trakcie realizacji Systemu iPFRON+. System iPFRON+ realizowany jest w ramach projektu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w:t>
      </w:r>
    </w:p>
    <w:p w14:paraId="36F0AC95" w14:textId="77777777" w:rsidR="005B0A0A" w:rsidRPr="005B0A0A" w:rsidRDefault="005B0A0A" w:rsidP="00B24390">
      <w:pPr>
        <w:keepNext/>
        <w:keepLines/>
        <w:numPr>
          <w:ilvl w:val="0"/>
          <w:numId w:val="66"/>
        </w:numPr>
        <w:suppressAutoHyphens w:val="0"/>
        <w:autoSpaceDN/>
        <w:spacing w:before="240" w:after="160" w:line="259" w:lineRule="auto"/>
        <w:textAlignment w:val="auto"/>
        <w:outlineLvl w:val="0"/>
        <w:rPr>
          <w:rFonts w:asciiTheme="minorHAnsi" w:hAnsiTheme="minorHAnsi" w:cstheme="minorHAnsi"/>
          <w:b/>
          <w:color w:val="000000"/>
          <w:lang w:eastAsia="pl-PL"/>
        </w:rPr>
      </w:pPr>
      <w:bookmarkStart w:id="89" w:name="_Toc80609346"/>
      <w:bookmarkStart w:id="90" w:name="_Toc80609614"/>
      <w:r w:rsidRPr="005B0A0A">
        <w:rPr>
          <w:rFonts w:asciiTheme="minorHAnsi" w:hAnsiTheme="minorHAnsi" w:cstheme="minorHAnsi"/>
          <w:b/>
          <w:color w:val="000000"/>
          <w:lang w:eastAsia="pl-PL"/>
        </w:rPr>
        <w:t>WAŻNE TERMINY I SKRÓTY</w:t>
      </w:r>
      <w:bookmarkEnd w:id="89"/>
      <w:bookmarkEnd w:id="90"/>
    </w:p>
    <w:tbl>
      <w:tblPr>
        <w:tblW w:w="88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firstRow="0" w:lastRow="0" w:firstColumn="0" w:lastColumn="0" w:noHBand="1" w:noVBand="1"/>
      </w:tblPr>
      <w:tblGrid>
        <w:gridCol w:w="2376"/>
        <w:gridCol w:w="6521"/>
      </w:tblGrid>
      <w:tr w:rsidR="005B0A0A" w:rsidRPr="005B0A0A" w14:paraId="2471FF00" w14:textId="77777777" w:rsidTr="005B0A0A">
        <w:tc>
          <w:tcPr>
            <w:tcW w:w="2376" w:type="dxa"/>
            <w:tcBorders>
              <w:top w:val="single" w:sz="8" w:space="0" w:color="FFFFFF"/>
              <w:left w:val="single" w:sz="8" w:space="0" w:color="FFFFFF"/>
              <w:bottom w:val="single" w:sz="24" w:space="0" w:color="FFFFFF"/>
              <w:right w:val="single" w:sz="24" w:space="0" w:color="FFFFFF"/>
            </w:tcBorders>
            <w:shd w:val="clear" w:color="auto" w:fill="7F7F7F"/>
          </w:tcPr>
          <w:p w14:paraId="4A19A852" w14:textId="77777777" w:rsidR="005B0A0A" w:rsidRPr="005B0A0A" w:rsidRDefault="005B0A0A" w:rsidP="005B0A0A">
            <w:pPr>
              <w:keepNext/>
              <w:pBdr>
                <w:top w:val="nil"/>
                <w:left w:val="nil"/>
                <w:bottom w:val="nil"/>
                <w:right w:val="nil"/>
                <w:between w:val="nil"/>
              </w:pBdr>
              <w:suppressAutoHyphens w:val="0"/>
              <w:autoSpaceDN/>
              <w:textAlignment w:val="auto"/>
              <w:rPr>
                <w:rFonts w:asciiTheme="minorHAnsi" w:eastAsia="Calibri" w:hAnsiTheme="minorHAnsi" w:cstheme="minorHAnsi"/>
                <w:b/>
                <w:color w:val="000000"/>
                <w:lang w:eastAsia="pl-PL"/>
              </w:rPr>
            </w:pPr>
            <w:r w:rsidRPr="005B0A0A">
              <w:rPr>
                <w:rFonts w:asciiTheme="minorHAnsi" w:eastAsia="Calibri" w:hAnsiTheme="minorHAnsi" w:cstheme="minorHAnsi"/>
                <w:b/>
                <w:color w:val="000000"/>
                <w:lang w:eastAsia="pl-PL"/>
              </w:rPr>
              <w:t>Termin / skrót</w:t>
            </w:r>
          </w:p>
        </w:tc>
        <w:tc>
          <w:tcPr>
            <w:tcW w:w="6521" w:type="dxa"/>
            <w:tcBorders>
              <w:top w:val="single" w:sz="8" w:space="0" w:color="FFFFFF"/>
              <w:left w:val="single" w:sz="8" w:space="0" w:color="FFFFFF"/>
              <w:bottom w:val="single" w:sz="24" w:space="0" w:color="FFFFFF"/>
              <w:right w:val="single" w:sz="8" w:space="0" w:color="FFFFFF"/>
            </w:tcBorders>
            <w:shd w:val="clear" w:color="auto" w:fill="7F7F7F"/>
          </w:tcPr>
          <w:p w14:paraId="555B239C" w14:textId="77777777" w:rsidR="005B0A0A" w:rsidRPr="005B0A0A" w:rsidRDefault="005B0A0A" w:rsidP="005B0A0A">
            <w:pPr>
              <w:keepNext/>
              <w:pBdr>
                <w:top w:val="nil"/>
                <w:left w:val="nil"/>
                <w:bottom w:val="nil"/>
                <w:right w:val="nil"/>
                <w:between w:val="nil"/>
              </w:pBdr>
              <w:suppressAutoHyphens w:val="0"/>
              <w:autoSpaceDN/>
              <w:textAlignment w:val="auto"/>
              <w:rPr>
                <w:rFonts w:asciiTheme="minorHAnsi" w:eastAsia="Calibri" w:hAnsiTheme="minorHAnsi" w:cstheme="minorHAnsi"/>
                <w:b/>
                <w:color w:val="000000"/>
                <w:lang w:eastAsia="pl-PL"/>
              </w:rPr>
            </w:pPr>
            <w:r w:rsidRPr="005B0A0A">
              <w:rPr>
                <w:rFonts w:asciiTheme="minorHAnsi" w:eastAsia="Calibri" w:hAnsiTheme="minorHAnsi" w:cstheme="minorHAnsi"/>
                <w:b/>
                <w:color w:val="000000"/>
                <w:lang w:eastAsia="pl-PL"/>
              </w:rPr>
              <w:t>Wyjaśnienie / opis</w:t>
            </w:r>
          </w:p>
        </w:tc>
      </w:tr>
      <w:tr w:rsidR="005B0A0A" w:rsidRPr="005B0A0A" w14:paraId="1C7D9E12" w14:textId="77777777" w:rsidTr="005B0A0A">
        <w:tc>
          <w:tcPr>
            <w:tcW w:w="2376" w:type="dxa"/>
            <w:tcBorders>
              <w:top w:val="single" w:sz="6" w:space="0" w:color="FFFFFF"/>
              <w:left w:val="single" w:sz="6" w:space="0" w:color="FFFFFF"/>
              <w:bottom w:val="single" w:sz="6" w:space="0" w:color="FFFFFF"/>
              <w:right w:val="single" w:sz="24" w:space="0" w:color="FFFFFF"/>
            </w:tcBorders>
            <w:shd w:val="clear" w:color="auto" w:fill="D9D9D9"/>
          </w:tcPr>
          <w:p w14:paraId="445068FC"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Oceny Wykonalności</w:t>
            </w:r>
          </w:p>
        </w:tc>
        <w:tc>
          <w:tcPr>
            <w:tcW w:w="6521" w:type="dxa"/>
            <w:tcBorders>
              <w:top w:val="single" w:sz="6" w:space="0" w:color="FFFFFF"/>
              <w:left w:val="single" w:sz="24" w:space="0" w:color="FFFFFF"/>
              <w:bottom w:val="single" w:sz="6" w:space="0" w:color="FFFFFF"/>
              <w:right w:val="single" w:sz="6" w:space="0" w:color="FFFFFF"/>
            </w:tcBorders>
            <w:shd w:val="clear" w:color="auto" w:fill="D9D9D9"/>
          </w:tcPr>
          <w:p w14:paraId="5BD8580C"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zawierający: opinię o pokryciu testowanej funkcjonalności przez sugerowane Przypadki Testowe oraz ewentualną propozycję rozbudowy Scenariuszy Testowych o nowe Przypadki Testowe (jeśli wystąpi taka konieczność).</w:t>
            </w:r>
          </w:p>
          <w:p w14:paraId="15B6AFA9"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p>
        </w:tc>
      </w:tr>
      <w:tr w:rsidR="005B0A0A" w:rsidRPr="005B0A0A" w14:paraId="04560051" w14:textId="77777777" w:rsidTr="005B0A0A">
        <w:tc>
          <w:tcPr>
            <w:tcW w:w="2376" w:type="dxa"/>
            <w:tcBorders>
              <w:top w:val="single" w:sz="6" w:space="0" w:color="FFFFFF"/>
              <w:left w:val="single" w:sz="6" w:space="0" w:color="FFFFFF"/>
              <w:bottom w:val="single" w:sz="6" w:space="0" w:color="FFFFFF"/>
              <w:right w:val="single" w:sz="24" w:space="0" w:color="FFFFFF"/>
            </w:tcBorders>
            <w:shd w:val="clear" w:color="auto" w:fill="D9D9D9"/>
          </w:tcPr>
          <w:p w14:paraId="1A25CA7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Dni Robocze</w:t>
            </w:r>
          </w:p>
        </w:tc>
        <w:tc>
          <w:tcPr>
            <w:tcW w:w="6521" w:type="dxa"/>
            <w:tcBorders>
              <w:top w:val="single" w:sz="6" w:space="0" w:color="FFFFFF"/>
              <w:left w:val="single" w:sz="24" w:space="0" w:color="FFFFFF"/>
              <w:bottom w:val="single" w:sz="6" w:space="0" w:color="FFFFFF"/>
              <w:right w:val="single" w:sz="6" w:space="0" w:color="FFFFFF"/>
            </w:tcBorders>
            <w:shd w:val="clear" w:color="auto" w:fill="D9D9D9"/>
          </w:tcPr>
          <w:p w14:paraId="36D429D7"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Każdy dzień tygodnia od poniedziałku do piątku, z wyjątkiem dni ustawowo wolnych od pracy w Rzeczypospolitej Polskiej.</w:t>
            </w:r>
          </w:p>
        </w:tc>
      </w:tr>
      <w:tr w:rsidR="005B0A0A" w:rsidRPr="005B0A0A" w14:paraId="128147D3" w14:textId="77777777" w:rsidTr="005B0A0A">
        <w:tc>
          <w:tcPr>
            <w:tcW w:w="2376" w:type="dxa"/>
            <w:tcBorders>
              <w:left w:val="single" w:sz="8" w:space="0" w:color="FFFFFF"/>
              <w:right w:val="single" w:sz="24" w:space="0" w:color="FFFFFF"/>
            </w:tcBorders>
            <w:shd w:val="clear" w:color="auto" w:fill="D9D9D9"/>
          </w:tcPr>
          <w:p w14:paraId="7256C36B"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Kampania Testowa</w:t>
            </w:r>
          </w:p>
        </w:tc>
        <w:tc>
          <w:tcPr>
            <w:tcW w:w="6521" w:type="dxa"/>
            <w:shd w:val="clear" w:color="auto" w:fill="D9D9D9"/>
          </w:tcPr>
          <w:p w14:paraId="0593CF38"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Zbiór testów do przeprowadzenie przez Wykonawcę w ramach pojedynczego Zlecenia.</w:t>
            </w:r>
          </w:p>
        </w:tc>
      </w:tr>
      <w:tr w:rsidR="005B0A0A" w:rsidRPr="005B0A0A" w14:paraId="34513998" w14:textId="77777777" w:rsidTr="005B0A0A">
        <w:tc>
          <w:tcPr>
            <w:tcW w:w="2376" w:type="dxa"/>
            <w:tcBorders>
              <w:left w:val="single" w:sz="8" w:space="0" w:color="FFFFFF"/>
              <w:right w:val="single" w:sz="24" w:space="0" w:color="FFFFFF"/>
            </w:tcBorders>
            <w:shd w:val="clear" w:color="auto" w:fill="D9D9D9"/>
          </w:tcPr>
          <w:p w14:paraId="04AD3123"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Odbiór</w:t>
            </w:r>
          </w:p>
        </w:tc>
        <w:tc>
          <w:tcPr>
            <w:tcW w:w="6521" w:type="dxa"/>
            <w:shd w:val="clear" w:color="auto" w:fill="D9D9D9"/>
          </w:tcPr>
          <w:p w14:paraId="0342CA2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Weryfikacja prawidłowości wykonania prac w zakresie określonym w Zamówieniu. Odbiór pozytywny oznacza potwierdzenie prawidłowości wykonania prac.</w:t>
            </w:r>
          </w:p>
        </w:tc>
      </w:tr>
      <w:tr w:rsidR="005B0A0A" w:rsidRPr="005B0A0A" w14:paraId="068C68E0" w14:textId="77777777" w:rsidTr="005B0A0A">
        <w:tc>
          <w:tcPr>
            <w:tcW w:w="2376" w:type="dxa"/>
            <w:tcBorders>
              <w:top w:val="single" w:sz="6" w:space="0" w:color="FFFFFF"/>
              <w:left w:val="single" w:sz="8" w:space="0" w:color="FFFFFF"/>
              <w:bottom w:val="single" w:sz="6" w:space="0" w:color="FFFFFF"/>
              <w:right w:val="single" w:sz="24" w:space="0" w:color="FFFFFF"/>
            </w:tcBorders>
            <w:shd w:val="clear" w:color="auto" w:fill="D9D9D9"/>
          </w:tcPr>
          <w:p w14:paraId="2B1B3B63"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Plan Testów</w:t>
            </w:r>
          </w:p>
        </w:tc>
        <w:tc>
          <w:tcPr>
            <w:tcW w:w="6521" w:type="dxa"/>
            <w:tcBorders>
              <w:top w:val="single" w:sz="6" w:space="0" w:color="FFFFFF"/>
              <w:left w:val="single" w:sz="6" w:space="0" w:color="FFFFFF"/>
              <w:bottom w:val="single" w:sz="6" w:space="0" w:color="FFFFFF"/>
              <w:right w:val="single" w:sz="8" w:space="0" w:color="FFFFFF"/>
            </w:tcBorders>
            <w:shd w:val="clear" w:color="auto" w:fill="D9D9D9"/>
          </w:tcPr>
          <w:p w14:paraId="4EC2142A"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opisujący zakres, metody, zasoby oraz harmonogram zamierzonych czynności testowych. Określa (między innymi) elementy testowe, testowane cechy, zadania testowe, osoby przeznaczone do wykonania zadań, stopień zależności między testerami w związku z wykonywaniem testów, ryzyka wymagające ciągłego planowania.</w:t>
            </w:r>
          </w:p>
        </w:tc>
      </w:tr>
      <w:tr w:rsidR="005B0A0A" w:rsidRPr="005B0A0A" w14:paraId="6ABCE07A" w14:textId="77777777" w:rsidTr="005B0A0A">
        <w:tc>
          <w:tcPr>
            <w:tcW w:w="2376" w:type="dxa"/>
            <w:tcBorders>
              <w:left w:val="single" w:sz="8" w:space="0" w:color="FFFFFF"/>
              <w:right w:val="single" w:sz="24" w:space="0" w:color="FFFFFF"/>
            </w:tcBorders>
            <w:shd w:val="clear" w:color="auto" w:fill="D9D9D9"/>
          </w:tcPr>
          <w:p w14:paraId="53A01624"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Portal Zgłoszeniowy (PZ)</w:t>
            </w:r>
          </w:p>
        </w:tc>
        <w:tc>
          <w:tcPr>
            <w:tcW w:w="6521" w:type="dxa"/>
            <w:shd w:val="clear" w:color="auto" w:fill="D9D9D9"/>
          </w:tcPr>
          <w:p w14:paraId="3F7E48D5"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System informatyczny wykorzystywany przez Zamawiającego (</w:t>
            </w:r>
            <w:proofErr w:type="spellStart"/>
            <w:r w:rsidRPr="005B0A0A">
              <w:rPr>
                <w:rFonts w:asciiTheme="minorHAnsi" w:eastAsia="Calibri" w:hAnsiTheme="minorHAnsi" w:cstheme="minorHAnsi"/>
                <w:lang w:eastAsia="pl-PL"/>
              </w:rPr>
              <w:t>Jira</w:t>
            </w:r>
            <w:proofErr w:type="spellEnd"/>
            <w:r w:rsidRPr="005B0A0A">
              <w:rPr>
                <w:rFonts w:asciiTheme="minorHAnsi" w:eastAsia="Calibri" w:hAnsiTheme="minorHAnsi" w:cstheme="minorHAnsi"/>
                <w:lang w:eastAsia="pl-PL"/>
              </w:rPr>
              <w:t>) służący do ewidencji i obsługi Zgłoszeń, Zamówień, Protokołów, zapewniający niezbędny poziom wymiany informacji pomiędzy Zamawiającym a Wykonawcą.</w:t>
            </w:r>
          </w:p>
        </w:tc>
      </w:tr>
      <w:tr w:rsidR="005B0A0A" w:rsidRPr="005B0A0A" w14:paraId="79AC5B4C" w14:textId="77777777" w:rsidTr="005B0A0A">
        <w:tc>
          <w:tcPr>
            <w:tcW w:w="2376" w:type="dxa"/>
            <w:tcBorders>
              <w:left w:val="single" w:sz="8" w:space="0" w:color="FFFFFF"/>
              <w:right w:val="single" w:sz="24" w:space="0" w:color="FFFFFF"/>
            </w:tcBorders>
            <w:shd w:val="clear" w:color="auto" w:fill="D9D9D9"/>
          </w:tcPr>
          <w:p w14:paraId="6AFCA500"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Produkt</w:t>
            </w:r>
          </w:p>
        </w:tc>
        <w:tc>
          <w:tcPr>
            <w:tcW w:w="6521" w:type="dxa"/>
            <w:shd w:val="clear" w:color="auto" w:fill="D9D9D9"/>
          </w:tcPr>
          <w:p w14:paraId="7952D46D"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sz w:val="22"/>
                <w:szCs w:val="22"/>
                <w:lang w:eastAsia="pl-PL"/>
              </w:rPr>
              <w:t xml:space="preserve">Wszelkie dokumenty, materiały, opinie, Plany Testów, Dokumenty Oceny Wykonalności, raporty dostarczone przez Wykonawcę w trakcie realizacji Umowy w postaci elektronicznej lub papierowej. </w:t>
            </w:r>
          </w:p>
        </w:tc>
      </w:tr>
      <w:tr w:rsidR="005B0A0A" w:rsidRPr="005B0A0A" w14:paraId="1C6EA789" w14:textId="77777777" w:rsidTr="005B0A0A">
        <w:tc>
          <w:tcPr>
            <w:tcW w:w="2376" w:type="dxa"/>
            <w:tcBorders>
              <w:left w:val="single" w:sz="8" w:space="0" w:color="FFFFFF"/>
              <w:right w:val="single" w:sz="24" w:space="0" w:color="FFFFFF"/>
            </w:tcBorders>
            <w:shd w:val="clear" w:color="auto" w:fill="D9D9D9"/>
          </w:tcPr>
          <w:p w14:paraId="64375CA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 xml:space="preserve">Projekt </w:t>
            </w:r>
          </w:p>
        </w:tc>
        <w:tc>
          <w:tcPr>
            <w:tcW w:w="6521" w:type="dxa"/>
            <w:shd w:val="clear" w:color="auto" w:fill="D9D9D9"/>
          </w:tcPr>
          <w:p w14:paraId="2CE9B26C" w14:textId="303C83AC"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„Uniwersalna platforma do projektowania i realizacji programów wsparcia ON wraz ze zintegrowanym modułem analitycznym – System iPFRON+ w ramach Programu Operacyjnego Polska Cyfrowa 2014-2020, Oś Priorytetowa 2 „E-administracja i otwarty rząd”, Działanie 2.1 „Wysoka</w:t>
            </w:r>
            <w:r w:rsidR="0043641D">
              <w:rPr>
                <w:rFonts w:asciiTheme="minorHAnsi" w:eastAsia="Calibri" w:hAnsiTheme="minorHAnsi" w:cstheme="minorHAnsi"/>
                <w:lang w:eastAsia="pl-PL"/>
              </w:rPr>
              <w:t xml:space="preserve"> </w:t>
            </w:r>
            <w:r w:rsidRPr="005B0A0A">
              <w:rPr>
                <w:rFonts w:asciiTheme="minorHAnsi" w:eastAsia="Calibri" w:hAnsiTheme="minorHAnsi" w:cstheme="minorHAnsi"/>
                <w:lang w:eastAsia="pl-PL"/>
              </w:rPr>
              <w:t>dostępność i jakość e-usług publicznych”.</w:t>
            </w:r>
          </w:p>
        </w:tc>
      </w:tr>
      <w:tr w:rsidR="005B0A0A" w:rsidRPr="005B0A0A" w14:paraId="60FE53BE" w14:textId="77777777" w:rsidTr="005B0A0A">
        <w:tc>
          <w:tcPr>
            <w:tcW w:w="2376" w:type="dxa"/>
            <w:tcBorders>
              <w:left w:val="single" w:sz="8" w:space="0" w:color="FFFFFF"/>
              <w:right w:val="single" w:sz="24" w:space="0" w:color="FFFFFF"/>
            </w:tcBorders>
            <w:shd w:val="clear" w:color="auto" w:fill="D9D9D9"/>
          </w:tcPr>
          <w:p w14:paraId="5C1E057D"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Przypadek Testowy</w:t>
            </w:r>
          </w:p>
        </w:tc>
        <w:tc>
          <w:tcPr>
            <w:tcW w:w="6521" w:type="dxa"/>
            <w:shd w:val="clear" w:color="auto" w:fill="D9D9D9"/>
          </w:tcPr>
          <w:p w14:paraId="06C57AA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Zbiór danych wejściowych, wstępnych warunków wykonania, oczekiwanych rezultatów, metody oceny tego rezultatu i końcowych warunków wykonania, opracowany w określonym celu lub dla warunku testowego, jak wykonanie pewnej ścieżki programu lub zweryfikowanie zgodności z konkretnym wymaganiem.</w:t>
            </w:r>
          </w:p>
        </w:tc>
      </w:tr>
      <w:tr w:rsidR="005B0A0A" w:rsidRPr="005B0A0A" w14:paraId="4559B4E2" w14:textId="77777777" w:rsidTr="005B0A0A">
        <w:tc>
          <w:tcPr>
            <w:tcW w:w="2376" w:type="dxa"/>
            <w:tcBorders>
              <w:left w:val="single" w:sz="8" w:space="0" w:color="FFFFFF"/>
              <w:right w:val="single" w:sz="24" w:space="0" w:color="FFFFFF"/>
            </w:tcBorders>
            <w:shd w:val="clear" w:color="auto" w:fill="D9D9D9"/>
          </w:tcPr>
          <w:p w14:paraId="17DF9763"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bCs/>
                <w:lang w:eastAsia="pl-PL"/>
              </w:rPr>
              <w:t>Roboczogodzina</w:t>
            </w:r>
          </w:p>
          <w:p w14:paraId="77BF7200"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p>
        </w:tc>
        <w:tc>
          <w:tcPr>
            <w:tcW w:w="6521" w:type="dxa"/>
            <w:shd w:val="clear" w:color="auto" w:fill="D9D9D9"/>
          </w:tcPr>
          <w:p w14:paraId="06855D5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Jednostka miary pracochłonności wyrażająca normę ilościową pracy wykonanej przez jednego pracownika Wykonawcy w czasie jednej godziny zegarowej. </w:t>
            </w:r>
          </w:p>
        </w:tc>
      </w:tr>
      <w:tr w:rsidR="005B0A0A" w:rsidRPr="005B0A0A" w14:paraId="70B68BE2" w14:textId="77777777" w:rsidTr="005B0A0A">
        <w:tc>
          <w:tcPr>
            <w:tcW w:w="2376" w:type="dxa"/>
            <w:tcBorders>
              <w:left w:val="single" w:sz="8" w:space="0" w:color="FFFFFF"/>
              <w:right w:val="single" w:sz="24" w:space="0" w:color="FFFFFF"/>
            </w:tcBorders>
            <w:shd w:val="clear" w:color="auto" w:fill="D9D9D9"/>
          </w:tcPr>
          <w:p w14:paraId="1D7D0E62"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Scenariusz Testowy</w:t>
            </w:r>
          </w:p>
        </w:tc>
        <w:tc>
          <w:tcPr>
            <w:tcW w:w="6521" w:type="dxa"/>
            <w:shd w:val="clear" w:color="auto" w:fill="D9D9D9"/>
          </w:tcPr>
          <w:p w14:paraId="619D75A1"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Zbiór Przypadków Testowych. Przypadki Testowe zebrane w grupy lub sekwencje, które mogą być też rozgałęzione na różne warianty zachowania się użytkownika.</w:t>
            </w:r>
          </w:p>
        </w:tc>
      </w:tr>
      <w:tr w:rsidR="005B0A0A" w:rsidRPr="005B0A0A" w14:paraId="2C8E20B7" w14:textId="77777777" w:rsidTr="005B0A0A">
        <w:tc>
          <w:tcPr>
            <w:tcW w:w="2376" w:type="dxa"/>
            <w:tcBorders>
              <w:left w:val="single" w:sz="8" w:space="0" w:color="FFFFFF"/>
              <w:right w:val="single" w:sz="24" w:space="0" w:color="FFFFFF"/>
            </w:tcBorders>
            <w:shd w:val="clear" w:color="auto" w:fill="D9D9D9"/>
          </w:tcPr>
          <w:p w14:paraId="26215A9C"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System iPFRON+</w:t>
            </w:r>
          </w:p>
          <w:p w14:paraId="689DCFBC"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(System)</w:t>
            </w:r>
          </w:p>
        </w:tc>
        <w:tc>
          <w:tcPr>
            <w:tcW w:w="6521" w:type="dxa"/>
            <w:shd w:val="clear" w:color="auto" w:fill="D9D9D9"/>
          </w:tcPr>
          <w:p w14:paraId="093760ED"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System informatyczny pn. „Uniwersalna platforma do projektowania i realizacji programów wsparcia ON wraz ze zintegrowanym modułem analitycznym - System iPFRON+”. W skład Systemu wchodzi kod w postaci wykonywalnej, Kod Źródłowy Systemu, Oprogramowanie Standardowe/Oprogramowanie Obce, Oprogramowanie Systemowe i Narzędziowe niezbędne do prawidłowej pracy Systemu (systemy operacyjne, serwery aplikacji, bazy danych, szyny danych), Oprogramowanie Dedykowane, Oprogramowanie Open Source, infrastruktura sieciowa i maszyny wirtualne, na których posadowione i użytkowane jest oprogramowanie (w tym wszystkie Środowiska poza Środowiskiem Deweloperskim). </w:t>
            </w:r>
          </w:p>
        </w:tc>
      </w:tr>
      <w:tr w:rsidR="005B0A0A" w:rsidRPr="005B0A0A" w14:paraId="1BE5C236" w14:textId="77777777" w:rsidTr="005B0A0A">
        <w:tc>
          <w:tcPr>
            <w:tcW w:w="2376" w:type="dxa"/>
            <w:tcBorders>
              <w:left w:val="single" w:sz="8" w:space="0" w:color="FFFFFF"/>
              <w:right w:val="single" w:sz="24" w:space="0" w:color="FFFFFF"/>
            </w:tcBorders>
            <w:shd w:val="clear" w:color="auto" w:fill="D9D9D9"/>
          </w:tcPr>
          <w:p w14:paraId="6389E44B"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Umowa</w:t>
            </w:r>
          </w:p>
        </w:tc>
        <w:tc>
          <w:tcPr>
            <w:tcW w:w="6521" w:type="dxa"/>
            <w:shd w:val="clear" w:color="auto" w:fill="D9D9D9"/>
          </w:tcPr>
          <w:p w14:paraId="3C080CF4"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Umowa zawarta między Zamawiającym a Wykonawcą wraz ze wszystkimi aneksami i załącznikami do Umowy.</w:t>
            </w:r>
          </w:p>
        </w:tc>
      </w:tr>
      <w:tr w:rsidR="005B0A0A" w:rsidRPr="005B0A0A" w14:paraId="041D5873" w14:textId="77777777" w:rsidTr="005B0A0A">
        <w:tc>
          <w:tcPr>
            <w:tcW w:w="2376" w:type="dxa"/>
            <w:tcBorders>
              <w:left w:val="single" w:sz="8" w:space="0" w:color="FFFFFF"/>
              <w:right w:val="single" w:sz="24" w:space="0" w:color="FFFFFF"/>
            </w:tcBorders>
            <w:shd w:val="clear" w:color="auto" w:fill="D9D9D9"/>
          </w:tcPr>
          <w:p w14:paraId="585855BA" w14:textId="77777777" w:rsidR="005B0A0A" w:rsidRPr="005B0A0A" w:rsidRDefault="005B0A0A" w:rsidP="005B0A0A">
            <w:pPr>
              <w:suppressAutoHyphens w:val="0"/>
              <w:autoSpaceDN/>
              <w:spacing w:before="120" w:after="120"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Zlecenie</w:t>
            </w:r>
          </w:p>
        </w:tc>
        <w:tc>
          <w:tcPr>
            <w:tcW w:w="6521" w:type="dxa"/>
            <w:shd w:val="clear" w:color="auto" w:fill="D9D9D9"/>
          </w:tcPr>
          <w:p w14:paraId="4FDD9EAE"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inicjujący prace. Zawiera zdefiniowany zakres prac oraz określa termin ich zakończenia. Ponadto dokument ten może wskazywać zasoby udostępnione do wykonania pracy, dokumentację przeznaczoną do wykorzystania oraz osoby kontaktowe.</w:t>
            </w:r>
          </w:p>
        </w:tc>
      </w:tr>
      <w:tr w:rsidR="005B0A0A" w:rsidRPr="005B0A0A" w14:paraId="50CF9187" w14:textId="77777777" w:rsidTr="005B0A0A">
        <w:tc>
          <w:tcPr>
            <w:tcW w:w="2376" w:type="dxa"/>
            <w:tcBorders>
              <w:left w:val="single" w:sz="8" w:space="0" w:color="FFFFFF"/>
              <w:right w:val="single" w:sz="24" w:space="0" w:color="FFFFFF"/>
            </w:tcBorders>
            <w:shd w:val="clear" w:color="auto" w:fill="D9D9D9"/>
          </w:tcPr>
          <w:p w14:paraId="74D6E215" w14:textId="77777777" w:rsidR="005B0A0A" w:rsidRPr="005B0A0A" w:rsidRDefault="005B0A0A" w:rsidP="005B0A0A">
            <w:pPr>
              <w:suppressAutoHyphens w:val="0"/>
              <w:autoSpaceDN/>
              <w:spacing w:before="120" w:after="120"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Zamówienie</w:t>
            </w:r>
          </w:p>
        </w:tc>
        <w:tc>
          <w:tcPr>
            <w:tcW w:w="6521" w:type="dxa"/>
            <w:shd w:val="clear" w:color="auto" w:fill="D9D9D9"/>
          </w:tcPr>
          <w:p w14:paraId="72AC2335" w14:textId="77777777" w:rsidR="005B0A0A" w:rsidRPr="005B0A0A" w:rsidRDefault="005B0A0A" w:rsidP="005B0A0A">
            <w:pPr>
              <w:suppressAutoHyphens w:val="0"/>
              <w:autoSpaceDN/>
              <w:spacing w:line="276"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Dokument przekazany Wykonawcy potwierdzający zlecenie prac w zakresie uzgodnionym w Zleceniu.</w:t>
            </w:r>
          </w:p>
        </w:tc>
      </w:tr>
    </w:tbl>
    <w:p w14:paraId="460EC9D3" w14:textId="77777777" w:rsidR="005B0A0A" w:rsidRPr="005B0A0A" w:rsidRDefault="005B0A0A" w:rsidP="00B24390">
      <w:pPr>
        <w:keepNext/>
        <w:keepLines/>
        <w:numPr>
          <w:ilvl w:val="0"/>
          <w:numId w:val="66"/>
        </w:numPr>
        <w:suppressAutoHyphens w:val="0"/>
        <w:autoSpaceDN/>
        <w:spacing w:before="240" w:after="160" w:line="259" w:lineRule="auto"/>
        <w:textAlignment w:val="auto"/>
        <w:outlineLvl w:val="0"/>
        <w:rPr>
          <w:rFonts w:asciiTheme="minorHAnsi" w:hAnsiTheme="minorHAnsi" w:cstheme="minorHAnsi"/>
          <w:b/>
          <w:color w:val="000000"/>
          <w:lang w:eastAsia="pl-PL"/>
        </w:rPr>
      </w:pPr>
      <w:bookmarkStart w:id="91" w:name="_Toc80609347"/>
      <w:bookmarkStart w:id="92" w:name="_Toc80609615"/>
      <w:r w:rsidRPr="005B0A0A">
        <w:rPr>
          <w:rFonts w:asciiTheme="minorHAnsi" w:hAnsiTheme="minorHAnsi" w:cstheme="minorHAnsi"/>
          <w:b/>
          <w:color w:val="000000"/>
          <w:lang w:eastAsia="pl-PL"/>
        </w:rPr>
        <w:lastRenderedPageBreak/>
        <w:t>ZAKRES PRZEDMIOTU ZAMÓWIENIA</w:t>
      </w:r>
      <w:bookmarkEnd w:id="91"/>
      <w:bookmarkEnd w:id="92"/>
    </w:p>
    <w:p w14:paraId="40617F11"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Przedmiotem zamówienia są usługi zapewnienia profesjonalnego wsparcia Zamawiającego w procesie testowania wytwarzanych produktów w trakcie realizacji Systemu iPFRON+. System iPFRON+ powstaje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 System iPFRON+ jest obecnie na etapie procesu wytwórczego. Opis przedmiotu zamówienia z postępowania na realizację oraz utrzymanie i rozwój Systemu iPFRON + (postępowanie ZP/25/20) zawiera załącznik nr 1 do niniejszego załącznika.</w:t>
      </w:r>
    </w:p>
    <w:p w14:paraId="775479BA"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Wykonawca w ramach realizacji przedmiotu zamówienia będzie świadczył usługi polegające na:</w:t>
      </w:r>
    </w:p>
    <w:p w14:paraId="7ECECA81" w14:textId="77777777" w:rsidR="005B0A0A" w:rsidRPr="005B0A0A" w:rsidRDefault="005B0A0A" w:rsidP="00B24390">
      <w:pPr>
        <w:numPr>
          <w:ilvl w:val="0"/>
          <w:numId w:val="60"/>
        </w:numPr>
        <w:pBdr>
          <w:top w:val="nil"/>
          <w:left w:val="nil"/>
          <w:bottom w:val="nil"/>
          <w:right w:val="nil"/>
          <w:between w:val="nil"/>
        </w:pBd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wykonywaniu testów funkcjonalnych i poza-funkcjonalnych (w tym testów manualnych, wydajnościowych i bezpieczeństwa) zgodnie ze Scenariuszami i Przypadkami Testowymi przygotowywanymi przez dostawcę Systemu iPFRON+ lub Zamawiającego w trakcie procesu wytwarzania Systemu, wdrożenia i jego rozwoju;</w:t>
      </w:r>
    </w:p>
    <w:p w14:paraId="5E3BB378" w14:textId="77777777" w:rsidR="005B0A0A" w:rsidRPr="005B0A0A" w:rsidRDefault="005B0A0A" w:rsidP="00B24390">
      <w:pPr>
        <w:numPr>
          <w:ilvl w:val="0"/>
          <w:numId w:val="60"/>
        </w:numPr>
        <w:pBdr>
          <w:top w:val="nil"/>
          <w:left w:val="nil"/>
          <w:bottom w:val="nil"/>
          <w:right w:val="nil"/>
          <w:between w:val="nil"/>
        </w:pBd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opracowywaniu opinii dotyczących w szczególności dokumentacji testowej, konfiguracji, uruchamianych skryptów i funkcjonowania środowisk testów automatycznych oraz procesu testowania przygotowanych przez Wykonawcę Systemu iPFRON+.</w:t>
      </w:r>
    </w:p>
    <w:p w14:paraId="3360DF22" w14:textId="77777777" w:rsidR="005B0A0A" w:rsidRPr="005B0A0A" w:rsidRDefault="005B0A0A" w:rsidP="00B24390">
      <w:pPr>
        <w:keepNext/>
        <w:keepLines/>
        <w:numPr>
          <w:ilvl w:val="1"/>
          <w:numId w:val="66"/>
        </w:numPr>
        <w:suppressAutoHyphens w:val="0"/>
        <w:autoSpaceDN/>
        <w:spacing w:before="40" w:after="160" w:line="259" w:lineRule="auto"/>
        <w:textAlignment w:val="auto"/>
        <w:outlineLvl w:val="1"/>
        <w:rPr>
          <w:rFonts w:asciiTheme="minorHAnsi" w:hAnsiTheme="minorHAnsi" w:cstheme="minorHAnsi"/>
          <w:b/>
          <w:lang w:eastAsia="pl-PL"/>
        </w:rPr>
      </w:pPr>
      <w:bookmarkStart w:id="93" w:name="_Toc80609348"/>
      <w:bookmarkStart w:id="94" w:name="_Toc80609616"/>
      <w:r w:rsidRPr="005B0A0A">
        <w:rPr>
          <w:rFonts w:asciiTheme="minorHAnsi" w:hAnsiTheme="minorHAnsi" w:cstheme="minorHAnsi"/>
          <w:b/>
          <w:lang w:eastAsia="pl-PL"/>
        </w:rPr>
        <w:t>USŁUGA WYKONYWANIA TESTÓW FUNKCJONALNYCH I POZA-FUNKCJONALNYCH</w:t>
      </w:r>
      <w:bookmarkEnd w:id="93"/>
      <w:bookmarkEnd w:id="94"/>
    </w:p>
    <w:p w14:paraId="265CDB58"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będzie zlecał Wykonawcy zadania przeprowadzenia testów zgodnie z dostarczonymi przez Zamawiającego Scenariuszami Testowymi i/lub Przypadkami Testowymi. Zamawiający oczekuje od Wykonawcy proaktywnego podejścia do testowania w tym sugerowania nowych Przypadków Testowych oraz opinii na temat zlecanego zakresu testów w stosunku do celu testowania.</w:t>
      </w:r>
    </w:p>
    <w:p w14:paraId="53577717"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Zamawiający szacuje, że w okresie obowiązywania Umowy do wykonania będzie około 2300 Przypadków Testowych (dalej jako „PT”) testów funkcjonalnych i poza-funkcjonalnych (w tym testów manualnych, wydajnościowych oraz bezpieczeństwa). Ze względu na realizację Systemu w metodykach zwinnych Zamawiający zastrzega sobie możliwość zmniejszenia lub zwiększenia liczby Przypadków Testowych w ramach maksymalnego wynagrodzenia wskazanego w paragrafie 5 ust.1 Umowy. </w:t>
      </w:r>
    </w:p>
    <w:p w14:paraId="5D808911"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95" w:name="_Toc80609349"/>
      <w:bookmarkStart w:id="96" w:name="_Toc80609617"/>
      <w:r w:rsidRPr="005B0A0A">
        <w:rPr>
          <w:rFonts w:asciiTheme="minorHAnsi" w:eastAsia="Calibri" w:hAnsiTheme="minorHAnsi" w:cstheme="minorHAnsi"/>
          <w:b/>
          <w:lang w:eastAsia="pl-PL"/>
        </w:rPr>
        <w:t>Sposób rozliczania testów.</w:t>
      </w:r>
      <w:bookmarkEnd w:id="95"/>
      <w:bookmarkEnd w:id="96"/>
    </w:p>
    <w:p w14:paraId="2717379B"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Podstawą rozliczania usługi testowania będą wykonane przez Wykonawcę, w ramach Zlecenia, Przypadki Testowe. Scenariusze Testowe oraz Przypadki Testowe będą przygotowane przez Wykonawcę Systemu iPFRON+ lub Zamawiającego i zostaną udostępnione Wykonawcy najpóźniej wraz ze zleceniem prac.</w:t>
      </w:r>
    </w:p>
    <w:p w14:paraId="40BCF466"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 xml:space="preserve">Zamawiający szacuje średni czas na obsługę jednego PT na poziomie 2 Roboczogodzin. </w:t>
      </w:r>
      <w:r w:rsidRPr="005B0A0A">
        <w:rPr>
          <w:rFonts w:asciiTheme="minorHAnsi" w:eastAsia="Calibri" w:hAnsiTheme="minorHAnsi" w:cstheme="minorHAnsi"/>
          <w:lang w:eastAsia="pl-PL"/>
        </w:rPr>
        <w:br/>
        <w:t>W przypadku testów wydajnościowych i/lub testów bezpieczeństwa Zamawiający dokona odpowiedniego przeliczenia czasochłonności pracy na Przypadki Testowe.</w:t>
      </w:r>
    </w:p>
    <w:p w14:paraId="2BF8C4A6"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97" w:name="_Toc80609350"/>
      <w:r w:rsidRPr="005B0A0A">
        <w:rPr>
          <w:rFonts w:asciiTheme="minorHAnsi" w:eastAsia="Calibri" w:hAnsiTheme="minorHAnsi" w:cstheme="minorHAnsi"/>
          <w:b/>
          <w:lang w:eastAsia="pl-PL"/>
        </w:rPr>
        <w:t>Sposób rozliczania rozszerzeń testów zgłoszonych przez Wykonawcę Testów.</w:t>
      </w:r>
      <w:bookmarkEnd w:id="97"/>
    </w:p>
    <w:p w14:paraId="019CD4BF"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W przypadku, gdy Wykonawca uzna, że Przypadki Testowe lub Scenariusze Testowe przekazane Wykonawcy przez Zamawiającego wymagają zmian np. w związku z niepełnym pokryciem testowanej funkcjonalności, powinien zgłosić taką okoliczność w trakcie procedury zlecenia prac. W przypadku wyrażenia zgody przez Zamawiającego na zmianę lub rozbudowę Scenariuszy Testowych o nowe Przypadki Testowe, Zamawiający rozliczy utworzenie każdego nowego Przypadku Testowego jako jeden wykonany Przypadek Testowy. </w:t>
      </w:r>
    </w:p>
    <w:p w14:paraId="789A5EF4" w14:textId="77777777" w:rsidR="005B0A0A" w:rsidRPr="005B0A0A" w:rsidRDefault="005B0A0A" w:rsidP="00B24390">
      <w:pPr>
        <w:keepNext/>
        <w:keepLines/>
        <w:numPr>
          <w:ilvl w:val="2"/>
          <w:numId w:val="66"/>
        </w:numPr>
        <w:suppressAutoHyphens w:val="0"/>
        <w:autoSpaceDN/>
        <w:spacing w:before="280" w:after="80" w:line="259" w:lineRule="auto"/>
        <w:ind w:left="851" w:hanging="851"/>
        <w:textAlignment w:val="auto"/>
        <w:outlineLvl w:val="2"/>
        <w:rPr>
          <w:rFonts w:asciiTheme="minorHAnsi" w:eastAsia="Calibri" w:hAnsiTheme="minorHAnsi" w:cstheme="minorHAnsi"/>
          <w:b/>
          <w:lang w:eastAsia="pl-PL"/>
        </w:rPr>
      </w:pPr>
      <w:bookmarkStart w:id="98" w:name="_Toc80609351"/>
      <w:bookmarkStart w:id="99" w:name="_Toc80609618"/>
      <w:r w:rsidRPr="005B0A0A">
        <w:rPr>
          <w:rFonts w:asciiTheme="minorHAnsi" w:eastAsia="Calibri" w:hAnsiTheme="minorHAnsi" w:cstheme="minorHAnsi"/>
          <w:b/>
          <w:lang w:eastAsia="pl-PL"/>
        </w:rPr>
        <w:t>Procedura zlecenia prac testów.</w:t>
      </w:r>
      <w:bookmarkEnd w:id="98"/>
      <w:bookmarkEnd w:id="99"/>
    </w:p>
    <w:p w14:paraId="55399FFD"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0" w:name="_Toc80609352"/>
      <w:r w:rsidRPr="005B0A0A">
        <w:rPr>
          <w:rFonts w:asciiTheme="minorHAnsi" w:eastAsia="Calibri" w:hAnsiTheme="minorHAnsi" w:cstheme="minorHAnsi"/>
          <w:b/>
          <w:lang w:eastAsia="pl-PL"/>
        </w:rPr>
        <w:t>Zgłoszenie Wykonawcy zakresu prac</w:t>
      </w:r>
      <w:bookmarkEnd w:id="100"/>
    </w:p>
    <w:p w14:paraId="1EBBA120"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Każda Kampania Testowa inicjowana jest przez Zlecenie. W Zleceniu Zamawiający określi funkcjonalność lub zakres podlegający testowaniu w ramach danej Kampanii Testów oraz przekaże Scenariusze Testowe i/lub Przypadki Testowe do wykonania. Zamawiający określi również środowisko wykonania testów oraz planowany termin zakończenia testów.</w:t>
      </w:r>
    </w:p>
    <w:p w14:paraId="1F2117E7"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1" w:name="_Toc80609353"/>
      <w:r w:rsidRPr="005B0A0A">
        <w:rPr>
          <w:rFonts w:asciiTheme="minorHAnsi" w:eastAsia="Calibri" w:hAnsiTheme="minorHAnsi" w:cstheme="minorHAnsi"/>
          <w:b/>
          <w:lang w:eastAsia="pl-PL"/>
        </w:rPr>
        <w:t>Ocena przez Wykonawcę zakresu prac</w:t>
      </w:r>
      <w:bookmarkEnd w:id="101"/>
    </w:p>
    <w:p w14:paraId="539EB323"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3.1.2.2.1. Po otrzymaniu od Zamawiającego Zlecenia uruchomienia Kampanii Testów, Wykonawca w terminie do 3 Dni Roboczych zapozna się z zakresem Zlecenia oraz opracuje i przekaże Zamawiającemu Dokument Oceny Wykonalności i Plan Testów. Ponadto w terminie wskazanym w zdaniu pierwszym, Wykonawca zweryfikuje kompletność przekazanych przez Zamawiającego Scenariuszy Testowych i/lub Przypadków Testowych oraz czy sugerowany zakres Przypadków Testowych jest wystarczający do prawidłowego pokrycia testami weryfikowanej funkcjonalności. </w:t>
      </w:r>
    </w:p>
    <w:p w14:paraId="0A4B24BA"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3.1.2.2.2. W przypadku, gdy Wykonawca stwierdzi, iż przekazane przez Zamawiającego ST lub PT są niekompletne, musi zgłosić ten fakt Zamawiającemu. Niezgłoszenie przez Wykonawcę niekompletności ww. dokumentów, nie zwalnia Wykonawcy z dochowania terminu wskazanego w zdaniu pierwszym pkt 3.1.2.2.1 powyżej.</w:t>
      </w:r>
    </w:p>
    <w:p w14:paraId="7FCCB355"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3.1.2.2.3. Dokument Oceny Wykonalności powinien zawierać:</w:t>
      </w:r>
    </w:p>
    <w:p w14:paraId="6B08B3D2" w14:textId="77777777" w:rsidR="005B0A0A" w:rsidRPr="005B0A0A" w:rsidRDefault="005B0A0A" w:rsidP="00B24390">
      <w:pPr>
        <w:numPr>
          <w:ilvl w:val="0"/>
          <w:numId w:val="61"/>
        </w:numPr>
        <w:suppressAutoHyphens w:val="0"/>
        <w:autoSpaceDN/>
        <w:spacing w:after="160" w:line="259" w:lineRule="auto"/>
        <w:textAlignment w:val="auto"/>
        <w:rPr>
          <w:rFonts w:asciiTheme="minorHAnsi" w:eastAsia="Calibri" w:hAnsiTheme="minorHAnsi" w:cstheme="minorHAnsi"/>
          <w:highlight w:val="white"/>
          <w:lang w:eastAsia="pl-PL"/>
        </w:rPr>
      </w:pPr>
      <w:r w:rsidRPr="005B0A0A">
        <w:rPr>
          <w:rFonts w:asciiTheme="minorHAnsi" w:eastAsia="Calibri" w:hAnsiTheme="minorHAnsi" w:cstheme="minorHAnsi"/>
          <w:highlight w:val="white"/>
          <w:lang w:eastAsia="pl-PL"/>
        </w:rPr>
        <w:t>opinię o pokryciu testowanej funkcjonalności przez sugerowane Przypadki Testowe,</w:t>
      </w:r>
    </w:p>
    <w:p w14:paraId="47E76784" w14:textId="77777777" w:rsidR="005B0A0A" w:rsidRPr="005B0A0A" w:rsidRDefault="005B0A0A" w:rsidP="00B24390">
      <w:pPr>
        <w:numPr>
          <w:ilvl w:val="0"/>
          <w:numId w:val="61"/>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highlight w:val="white"/>
          <w:lang w:eastAsia="pl-PL"/>
        </w:rPr>
        <w:t>propozycje rozbudowy Scenariuszy Testowych o nowe Przypadki Testowe (jeśli wystąpi taka konieczność).</w:t>
      </w:r>
    </w:p>
    <w:p w14:paraId="137AFFE8"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3.1.2.2.4.Przygotowany Plan Testów powinien zawierać: </w:t>
      </w:r>
    </w:p>
    <w:p w14:paraId="70B82FA9"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zakres zamierzonych czynności testowych, </w:t>
      </w:r>
    </w:p>
    <w:p w14:paraId="65095211"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metody przeprowadzania testów, </w:t>
      </w:r>
    </w:p>
    <w:p w14:paraId="319E30C4"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zasoby oddelegowane do przeprowadzania testów wraz z podziałem zadań testowych,</w:t>
      </w:r>
    </w:p>
    <w:p w14:paraId="1CC199D6"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harmonogram czynności testowych uwzględniający termin określony przez Zamawiającego w Zleceniu,</w:t>
      </w:r>
    </w:p>
    <w:p w14:paraId="4A3756EC"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występujący stopień zależności między testerami w związku z wykonywaniem testów (o ile dotyczy),</w:t>
      </w:r>
    </w:p>
    <w:p w14:paraId="480E6DB5" w14:textId="77777777" w:rsidR="005B0A0A" w:rsidRPr="005B0A0A" w:rsidRDefault="005B0A0A" w:rsidP="00B24390">
      <w:pPr>
        <w:numPr>
          <w:ilvl w:val="0"/>
          <w:numId w:val="67"/>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ryzyka związane z procesem testowania (o ile dotyczy).</w:t>
      </w:r>
    </w:p>
    <w:p w14:paraId="6C9387A7"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3.1.2.2.5. Na wniosek Wykonawcy, Zamawiający dopuszcza możliwość zmiany terminu realizacji Zlecenia, z zastrzeżeniem, iż ostateczną decyzję w tym zakresie podejmuje Zamawiający. </w:t>
      </w:r>
    </w:p>
    <w:p w14:paraId="72C7F5C5"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3.1.2.2.6</w:t>
      </w:r>
      <w:r w:rsidRPr="005B0A0A">
        <w:rPr>
          <w:rFonts w:asciiTheme="minorHAnsi" w:hAnsiTheme="minorHAnsi" w:cstheme="minorHAnsi"/>
          <w:lang w:eastAsia="pl-PL"/>
        </w:rPr>
        <w:t xml:space="preserve">  </w:t>
      </w:r>
      <w:r w:rsidRPr="005B0A0A">
        <w:rPr>
          <w:rFonts w:asciiTheme="minorHAnsi" w:eastAsia="Calibri" w:hAnsiTheme="minorHAnsi" w:cstheme="minorHAnsi"/>
          <w:lang w:eastAsia="pl-PL"/>
        </w:rPr>
        <w:t xml:space="preserve">Zamawiający ma prawo zgłoszenia uwag do złożonego przez Wykonawcę Dokumentu Oceny </w:t>
      </w:r>
      <w:r w:rsidRPr="005B0A0A">
        <w:rPr>
          <w:rFonts w:asciiTheme="minorHAnsi" w:hAnsiTheme="minorHAnsi" w:cstheme="minorHAnsi"/>
          <w:lang w:eastAsia="pl-PL"/>
        </w:rPr>
        <w:t>Wykonalności</w:t>
      </w:r>
      <w:r w:rsidRPr="005B0A0A">
        <w:rPr>
          <w:rFonts w:asciiTheme="minorHAnsi" w:eastAsia="Calibri" w:hAnsiTheme="minorHAnsi" w:cstheme="minorHAnsi"/>
          <w:lang w:eastAsia="pl-PL"/>
        </w:rPr>
        <w:t xml:space="preserve"> i Planu Testów. Wykonawca ma obowiązek uwzględnienia uwag, o których mowa w zdaniu </w:t>
      </w:r>
      <w:r w:rsidRPr="005B0A0A">
        <w:rPr>
          <w:rFonts w:asciiTheme="minorHAnsi" w:hAnsiTheme="minorHAnsi" w:cstheme="minorHAnsi"/>
          <w:lang w:eastAsia="pl-PL"/>
        </w:rPr>
        <w:t>pierwszym</w:t>
      </w:r>
      <w:r w:rsidRPr="005B0A0A">
        <w:rPr>
          <w:rFonts w:asciiTheme="minorHAnsi" w:eastAsia="Calibri" w:hAnsiTheme="minorHAnsi" w:cstheme="minorHAnsi"/>
          <w:lang w:eastAsia="pl-PL"/>
        </w:rPr>
        <w:t xml:space="preserve"> w terminie wskazanym przez Zamawiającego</w:t>
      </w:r>
      <w:r w:rsidRPr="005B0A0A">
        <w:rPr>
          <w:rFonts w:asciiTheme="minorHAnsi" w:hAnsiTheme="minorHAnsi" w:cstheme="minorHAnsi"/>
          <w:lang w:eastAsia="pl-PL"/>
        </w:rPr>
        <w:t>,</w:t>
      </w:r>
      <w:r w:rsidRPr="005B0A0A">
        <w:rPr>
          <w:rFonts w:asciiTheme="minorHAnsi" w:eastAsia="Calibri" w:hAnsiTheme="minorHAnsi" w:cstheme="minorHAnsi"/>
          <w:lang w:eastAsia="pl-PL"/>
        </w:rPr>
        <w:t xml:space="preserve"> jednak nie krótszym niż 1 Dzień Roboczy.</w:t>
      </w:r>
    </w:p>
    <w:p w14:paraId="7C2C7A2D" w14:textId="77777777" w:rsidR="005B0A0A" w:rsidRPr="005B0A0A" w:rsidRDefault="005B0A0A" w:rsidP="005B0A0A">
      <w:pPr>
        <w:suppressAutoHyphens w:val="0"/>
        <w:autoSpaceDN/>
        <w:spacing w:after="160" w:line="259" w:lineRule="auto"/>
        <w:ind w:left="993" w:hanging="993"/>
        <w:textAlignment w:val="auto"/>
        <w:rPr>
          <w:rFonts w:asciiTheme="minorHAnsi" w:hAnsiTheme="minorHAnsi" w:cstheme="minorHAnsi"/>
          <w:lang w:eastAsia="pl-PL"/>
        </w:rPr>
      </w:pPr>
      <w:r w:rsidRPr="005B0A0A">
        <w:rPr>
          <w:rFonts w:asciiTheme="minorHAnsi" w:eastAsia="Calibri" w:hAnsiTheme="minorHAnsi" w:cstheme="minorHAnsi"/>
          <w:lang w:eastAsia="pl-PL"/>
        </w:rPr>
        <w:t>3.1.2.2.7</w:t>
      </w:r>
      <w:r w:rsidRPr="005B0A0A">
        <w:rPr>
          <w:rFonts w:asciiTheme="minorHAnsi" w:hAnsiTheme="minorHAnsi" w:cstheme="minorHAnsi"/>
          <w:lang w:eastAsia="pl-PL"/>
        </w:rPr>
        <w:t>.  Prace realizowane w ramach pkt 3.1.2.2 nie powodują skutków finansowych dla Zamawiającego</w:t>
      </w:r>
    </w:p>
    <w:p w14:paraId="51581B0A"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2" w:name="_Toc80609354"/>
      <w:r w:rsidRPr="005B0A0A">
        <w:rPr>
          <w:rFonts w:asciiTheme="minorHAnsi" w:eastAsia="Calibri" w:hAnsiTheme="minorHAnsi" w:cstheme="minorHAnsi"/>
          <w:b/>
          <w:lang w:eastAsia="pl-PL"/>
        </w:rPr>
        <w:t>Zlecenie realizacji Zamówienia testów.</w:t>
      </w:r>
      <w:bookmarkEnd w:id="102"/>
    </w:p>
    <w:p w14:paraId="3C1230DD" w14:textId="77777777" w:rsidR="005B0A0A" w:rsidRPr="005B0A0A" w:rsidRDefault="005B0A0A" w:rsidP="00B24390">
      <w:pPr>
        <w:numPr>
          <w:ilvl w:val="4"/>
          <w:numId w:val="66"/>
        </w:numPr>
        <w:suppressAutoHyphens w:val="0"/>
        <w:autoSpaceDN/>
        <w:spacing w:before="120" w:after="160" w:line="259" w:lineRule="auto"/>
        <w:ind w:left="1009" w:hanging="1009"/>
        <w:textAlignment w:val="auto"/>
        <w:rPr>
          <w:rFonts w:asciiTheme="minorHAnsi" w:eastAsia="Calibri" w:hAnsiTheme="minorHAnsi" w:cstheme="minorHAnsi"/>
          <w:szCs w:val="20"/>
          <w:lang w:eastAsia="x-none"/>
        </w:rPr>
      </w:pPr>
      <w:r w:rsidRPr="005B0A0A">
        <w:rPr>
          <w:rFonts w:asciiTheme="minorHAnsi" w:eastAsia="Calibri" w:hAnsiTheme="minorHAnsi" w:cstheme="minorHAnsi"/>
          <w:szCs w:val="20"/>
          <w:lang w:eastAsia="x-none"/>
        </w:rPr>
        <w:t xml:space="preserve">Niezależnie od wniosków Wykonawcy zawartych w Dokumencie Oceny Wykonalności, Zamawiający może zlecić Wykonawcy realizację Zlecenia na podstawie zaakceptowanego Planu Testów oraz ST i/lub PT przekazanych przez Zamawiającego Wykonawcy w ramach Zlecenia. </w:t>
      </w:r>
      <w:r w:rsidRPr="005B0A0A">
        <w:rPr>
          <w:rFonts w:asciiTheme="minorHAnsi" w:eastAsia="Calibri" w:hAnsiTheme="minorHAnsi" w:cstheme="minorHAnsi"/>
          <w:szCs w:val="20"/>
          <w:lang w:val="x-none" w:eastAsia="x-none"/>
        </w:rPr>
        <w:t xml:space="preserve">Wykonawca przystępuje do realizacji </w:t>
      </w:r>
      <w:r w:rsidRPr="005B0A0A">
        <w:rPr>
          <w:rFonts w:asciiTheme="minorHAnsi" w:eastAsia="Calibri" w:hAnsiTheme="minorHAnsi" w:cstheme="minorHAnsi"/>
          <w:szCs w:val="20"/>
          <w:lang w:eastAsia="x-none"/>
        </w:rPr>
        <w:t>Zlecenia</w:t>
      </w:r>
      <w:r w:rsidRPr="005B0A0A">
        <w:rPr>
          <w:rFonts w:asciiTheme="minorHAnsi" w:eastAsia="Calibri" w:hAnsiTheme="minorHAnsi" w:cstheme="minorHAnsi"/>
          <w:szCs w:val="20"/>
          <w:lang w:val="x-none" w:eastAsia="x-none"/>
        </w:rPr>
        <w:t xml:space="preserve"> po otrzymaniu od</w:t>
      </w:r>
      <w:r w:rsidRPr="005B0A0A">
        <w:rPr>
          <w:rFonts w:asciiTheme="minorHAnsi" w:eastAsia="Calibri" w:hAnsiTheme="minorHAnsi" w:cstheme="minorHAnsi"/>
          <w:szCs w:val="20"/>
          <w:lang w:eastAsia="x-none"/>
        </w:rPr>
        <w:t xml:space="preserve"> </w:t>
      </w:r>
      <w:r w:rsidRPr="005B0A0A">
        <w:rPr>
          <w:rFonts w:asciiTheme="minorHAnsi" w:eastAsia="Calibri" w:hAnsiTheme="minorHAnsi" w:cstheme="minorHAnsi"/>
          <w:szCs w:val="20"/>
          <w:lang w:val="x-none" w:eastAsia="x-none"/>
        </w:rPr>
        <w:t>Zamawiającego Zamówienia</w:t>
      </w:r>
      <w:r w:rsidRPr="005B0A0A">
        <w:rPr>
          <w:rFonts w:asciiTheme="minorHAnsi" w:eastAsia="Calibri" w:hAnsiTheme="minorHAnsi" w:cstheme="minorHAnsi"/>
          <w:szCs w:val="20"/>
          <w:lang w:eastAsia="x-none"/>
        </w:rPr>
        <w:t>. Zamówienie Zamawiający przekaże</w:t>
      </w:r>
      <w:r w:rsidRPr="005B0A0A">
        <w:rPr>
          <w:rFonts w:asciiTheme="minorHAnsi" w:eastAsia="Calibri" w:hAnsiTheme="minorHAnsi" w:cstheme="minorHAnsi"/>
          <w:szCs w:val="20"/>
          <w:lang w:val="x-none" w:eastAsia="x-none"/>
        </w:rPr>
        <w:t xml:space="preserve"> za pośrednictwem Portalu Zgłoszeniowego.</w:t>
      </w:r>
    </w:p>
    <w:p w14:paraId="20E96D26" w14:textId="77777777" w:rsidR="005B0A0A" w:rsidRPr="005B0A0A" w:rsidRDefault="005B0A0A" w:rsidP="00B24390">
      <w:pPr>
        <w:numPr>
          <w:ilvl w:val="4"/>
          <w:numId w:val="66"/>
        </w:numPr>
        <w:suppressAutoHyphens w:val="0"/>
        <w:autoSpaceDN/>
        <w:spacing w:before="120" w:after="160" w:line="259" w:lineRule="auto"/>
        <w:ind w:left="1009" w:hanging="1009"/>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Jeśli w </w:t>
      </w:r>
      <w:r w:rsidRPr="005B0A0A">
        <w:rPr>
          <w:rFonts w:asciiTheme="minorHAnsi" w:eastAsia="Calibri" w:hAnsiTheme="minorHAnsi" w:cstheme="minorHAnsi"/>
          <w:szCs w:val="20"/>
          <w:lang w:eastAsia="x-none"/>
        </w:rPr>
        <w:t>D</w:t>
      </w:r>
      <w:proofErr w:type="spellStart"/>
      <w:r w:rsidRPr="005B0A0A">
        <w:rPr>
          <w:rFonts w:asciiTheme="minorHAnsi" w:eastAsia="Calibri" w:hAnsiTheme="minorHAnsi" w:cstheme="minorHAnsi"/>
          <w:szCs w:val="20"/>
          <w:lang w:val="x-none" w:eastAsia="x-none"/>
        </w:rPr>
        <w:t>okumencie</w:t>
      </w:r>
      <w:proofErr w:type="spellEnd"/>
      <w:r w:rsidRPr="005B0A0A">
        <w:rPr>
          <w:rFonts w:asciiTheme="minorHAnsi" w:eastAsia="Calibri" w:hAnsiTheme="minorHAnsi" w:cstheme="minorHAnsi"/>
          <w:szCs w:val="20"/>
          <w:lang w:val="x-none" w:eastAsia="x-none"/>
        </w:rPr>
        <w:t xml:space="preserve"> </w:t>
      </w:r>
      <w:r w:rsidRPr="005B0A0A">
        <w:rPr>
          <w:rFonts w:asciiTheme="minorHAnsi" w:eastAsia="Calibri" w:hAnsiTheme="minorHAnsi" w:cstheme="minorHAnsi"/>
          <w:szCs w:val="20"/>
          <w:lang w:eastAsia="x-none"/>
        </w:rPr>
        <w:t>O</w:t>
      </w:r>
      <w:r w:rsidRPr="005B0A0A">
        <w:rPr>
          <w:rFonts w:asciiTheme="minorHAnsi" w:eastAsia="Calibri" w:hAnsiTheme="minorHAnsi" w:cstheme="minorHAnsi"/>
          <w:szCs w:val="20"/>
          <w:lang w:val="x-none" w:eastAsia="x-none"/>
        </w:rPr>
        <w:t xml:space="preserve">ceny </w:t>
      </w:r>
      <w:r w:rsidRPr="005B0A0A">
        <w:rPr>
          <w:rFonts w:asciiTheme="minorHAnsi" w:eastAsia="Calibri" w:hAnsiTheme="minorHAnsi" w:cstheme="minorHAnsi"/>
          <w:szCs w:val="20"/>
          <w:lang w:eastAsia="x-none"/>
        </w:rPr>
        <w:t>W</w:t>
      </w:r>
      <w:proofErr w:type="spellStart"/>
      <w:r w:rsidRPr="005B0A0A">
        <w:rPr>
          <w:rFonts w:asciiTheme="minorHAnsi" w:eastAsia="Calibri" w:hAnsiTheme="minorHAnsi" w:cstheme="minorHAnsi"/>
          <w:szCs w:val="20"/>
          <w:lang w:val="x-none" w:eastAsia="x-none"/>
        </w:rPr>
        <w:t>ykonalności</w:t>
      </w:r>
      <w:proofErr w:type="spellEnd"/>
      <w:r w:rsidRPr="005B0A0A">
        <w:rPr>
          <w:rFonts w:asciiTheme="minorHAnsi" w:eastAsia="Calibri" w:hAnsiTheme="minorHAnsi" w:cstheme="minorHAnsi"/>
          <w:szCs w:val="20"/>
          <w:lang w:val="x-none" w:eastAsia="x-none"/>
        </w:rPr>
        <w:t xml:space="preserve"> zostaną zawarte propozycje rozbudowy Scenariuszy Testowych o nowe PT, Zamawiający </w:t>
      </w:r>
      <w:r w:rsidRPr="005B0A0A">
        <w:rPr>
          <w:rFonts w:asciiTheme="minorHAnsi" w:eastAsia="Calibri" w:hAnsiTheme="minorHAnsi" w:cstheme="minorHAnsi"/>
          <w:szCs w:val="20"/>
          <w:lang w:eastAsia="x-none"/>
        </w:rPr>
        <w:t xml:space="preserve">może </w:t>
      </w:r>
      <w:r w:rsidRPr="005B0A0A">
        <w:rPr>
          <w:rFonts w:asciiTheme="minorHAnsi" w:eastAsia="Calibri" w:hAnsiTheme="minorHAnsi" w:cstheme="minorHAnsi"/>
          <w:szCs w:val="20"/>
          <w:lang w:val="x-none" w:eastAsia="x-none"/>
        </w:rPr>
        <w:t>wyrazi</w:t>
      </w:r>
      <w:r w:rsidRPr="005B0A0A">
        <w:rPr>
          <w:rFonts w:asciiTheme="minorHAnsi" w:eastAsia="Calibri" w:hAnsiTheme="minorHAnsi" w:cstheme="minorHAnsi"/>
          <w:szCs w:val="20"/>
          <w:lang w:eastAsia="x-none"/>
        </w:rPr>
        <w:t>ć</w:t>
      </w:r>
      <w:r w:rsidRPr="005B0A0A">
        <w:rPr>
          <w:rFonts w:asciiTheme="minorHAnsi" w:eastAsia="Calibri" w:hAnsiTheme="minorHAnsi" w:cstheme="minorHAnsi"/>
          <w:szCs w:val="20"/>
          <w:lang w:val="x-none" w:eastAsia="x-none"/>
        </w:rPr>
        <w:t xml:space="preserve"> zgodę na przygotowanie nowych Przypadków Testowych</w:t>
      </w:r>
      <w:r w:rsidRPr="005B0A0A">
        <w:rPr>
          <w:rFonts w:asciiTheme="minorHAnsi" w:eastAsia="Calibri" w:hAnsiTheme="minorHAnsi" w:cstheme="minorHAnsi"/>
          <w:szCs w:val="20"/>
          <w:lang w:eastAsia="x-none"/>
        </w:rPr>
        <w:t>. W takim przypadku, Wykonawca przygotuje i dostarczy nowe PT zgodnie ze standardem dokumentacji testowej obowiązującym w projekcie iPFRON+ w terminie uzgodnionym przez Strony. Nowe PT Wykonawca przygotuje w ramach przekazanego przez Zamawiającego Zamówienia. Zamówienie zostanie przekazane za pośrednictwem Portalu Zgłoszeniowego.</w:t>
      </w:r>
    </w:p>
    <w:p w14:paraId="360CFCA2" w14:textId="77777777" w:rsidR="005B0A0A" w:rsidRPr="005B0A0A" w:rsidRDefault="005B0A0A" w:rsidP="00B24390">
      <w:pPr>
        <w:numPr>
          <w:ilvl w:val="4"/>
          <w:numId w:val="66"/>
        </w:numPr>
        <w:suppressAutoHyphens w:val="0"/>
        <w:autoSpaceDN/>
        <w:spacing w:before="120" w:after="160" w:line="259" w:lineRule="auto"/>
        <w:ind w:left="1009" w:hanging="1009"/>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eastAsia="x-none"/>
        </w:rPr>
        <w:t xml:space="preserve">PT zrealizowane na podstawie Zamówienia, o którym mowa w pkt 3.1.2.3.2 powyżej zostanie rozliczony zgodnie ze stawką Przypadku Testowego. </w:t>
      </w:r>
    </w:p>
    <w:p w14:paraId="2B44A4AD" w14:textId="77777777" w:rsidR="005B0A0A" w:rsidRPr="005B0A0A" w:rsidRDefault="005B0A0A" w:rsidP="00B24390">
      <w:pPr>
        <w:numPr>
          <w:ilvl w:val="4"/>
          <w:numId w:val="66"/>
        </w:numPr>
        <w:suppressAutoHyphens w:val="0"/>
        <w:autoSpaceDN/>
        <w:spacing w:before="120" w:after="160" w:line="259" w:lineRule="auto"/>
        <w:ind w:left="1009" w:hanging="1009"/>
        <w:textAlignment w:val="auto"/>
        <w:rPr>
          <w:rFonts w:asciiTheme="minorHAnsi" w:eastAsia="Calibri" w:hAnsiTheme="minorHAnsi" w:cstheme="minorHAnsi"/>
          <w:b/>
          <w:bCs/>
          <w:szCs w:val="20"/>
          <w:lang w:val="x-none" w:eastAsia="x-none"/>
        </w:rPr>
      </w:pPr>
      <w:r w:rsidRPr="005B0A0A">
        <w:rPr>
          <w:rFonts w:asciiTheme="minorHAnsi" w:eastAsia="Calibri" w:hAnsiTheme="minorHAnsi" w:cstheme="minorHAnsi"/>
          <w:szCs w:val="20"/>
          <w:lang w:eastAsia="x-none"/>
        </w:rPr>
        <w:t xml:space="preserve">W trakcie realizacji Kampanii Testowej Wykonawca będzie zgłaszał Zamawiającemu na bieżąco napotkane błędy w Systemie. Forma i sposób zgłaszania błędów Strony uzgodnią w </w:t>
      </w:r>
      <w:r w:rsidRPr="005B0A0A">
        <w:rPr>
          <w:rFonts w:asciiTheme="minorHAnsi" w:eastAsia="Calibri" w:hAnsiTheme="minorHAnsi" w:cstheme="minorHAnsi"/>
          <w:b/>
          <w:bCs/>
          <w:szCs w:val="20"/>
          <w:lang w:eastAsia="x-none"/>
        </w:rPr>
        <w:t xml:space="preserve">terminie do 10 Dni Roboczych od dnia zawarcia Umowy.  </w:t>
      </w:r>
    </w:p>
    <w:p w14:paraId="036E41D1"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103" w:name="_Toc80609355"/>
      <w:bookmarkStart w:id="104" w:name="_Toc80609619"/>
      <w:r w:rsidRPr="005B0A0A">
        <w:rPr>
          <w:rFonts w:asciiTheme="minorHAnsi" w:eastAsia="Calibri" w:hAnsiTheme="minorHAnsi" w:cstheme="minorHAnsi"/>
          <w:b/>
          <w:lang w:eastAsia="pl-PL"/>
        </w:rPr>
        <w:lastRenderedPageBreak/>
        <w:t>Procedura Odbioru Zamówienia testów.</w:t>
      </w:r>
      <w:bookmarkEnd w:id="103"/>
      <w:bookmarkEnd w:id="104"/>
    </w:p>
    <w:p w14:paraId="37DF8E8C"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5" w:name="_Toc80609356"/>
      <w:r w:rsidRPr="005B0A0A">
        <w:rPr>
          <w:rFonts w:asciiTheme="minorHAnsi" w:eastAsia="Calibri" w:hAnsiTheme="minorHAnsi" w:cstheme="minorHAnsi"/>
          <w:b/>
          <w:lang w:eastAsia="pl-PL"/>
        </w:rPr>
        <w:t>Zgłoszenie przez Wykonawcę zakończenia Zamówienia.</w:t>
      </w:r>
      <w:bookmarkEnd w:id="105"/>
    </w:p>
    <w:p w14:paraId="166C5D5D"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3.1.3.1.1. Wykonawca zgłasza Zamawiającemu zakończenie realizacji Zamówienia składając raport z testów (dalej jako „Raport z Testów”) za pośrednictwem Portalu Zgłoszeniowego.</w:t>
      </w:r>
    </w:p>
    <w:p w14:paraId="56467DB8"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3.1.3.1.2. Raport z Testów powinien zawierać:</w:t>
      </w:r>
    </w:p>
    <w:p w14:paraId="6951D9E0" w14:textId="77777777" w:rsidR="005B0A0A" w:rsidRPr="005B0A0A" w:rsidRDefault="005B0A0A" w:rsidP="00B24390">
      <w:pPr>
        <w:numPr>
          <w:ilvl w:val="0"/>
          <w:numId w:val="65"/>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wersję Systemu podlegającą testom, </w:t>
      </w:r>
    </w:p>
    <w:p w14:paraId="04206502" w14:textId="77777777" w:rsidR="005B0A0A" w:rsidRPr="005B0A0A" w:rsidRDefault="005B0A0A" w:rsidP="00B24390">
      <w:pPr>
        <w:numPr>
          <w:ilvl w:val="0"/>
          <w:numId w:val="65"/>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środowisko wykonywania testu,</w:t>
      </w:r>
    </w:p>
    <w:p w14:paraId="69CFB027" w14:textId="77777777" w:rsidR="005B0A0A" w:rsidRPr="005B0A0A" w:rsidRDefault="005B0A0A" w:rsidP="00B24390">
      <w:pPr>
        <w:numPr>
          <w:ilvl w:val="0"/>
          <w:numId w:val="65"/>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listę i opis Przypadków Testowych wykonanych w ramach Kampanii Testowej,</w:t>
      </w:r>
    </w:p>
    <w:p w14:paraId="5FA5AB5F" w14:textId="77777777" w:rsidR="005B0A0A" w:rsidRPr="005B0A0A" w:rsidRDefault="005B0A0A" w:rsidP="00B24390">
      <w:pPr>
        <w:numPr>
          <w:ilvl w:val="0"/>
          <w:numId w:val="65"/>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podsumowanie wyników testów. </w:t>
      </w:r>
    </w:p>
    <w:p w14:paraId="71AC483B"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3.1.3.1.3. Opis wykonanego Przypadku Testowego w Raporcie z Testów powinien zawierać:</w:t>
      </w:r>
    </w:p>
    <w:p w14:paraId="795BEEC6" w14:textId="77777777"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datę i godzinę wykonania testu,</w:t>
      </w:r>
    </w:p>
    <w:p w14:paraId="56E41F22" w14:textId="77777777"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osobę wykonującą test,</w:t>
      </w:r>
    </w:p>
    <w:p w14:paraId="088B4946" w14:textId="77777777"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wynik testu, a w przypadku wyniku negatywnego, Wykonawca zobowiązany jest podać przyczynę uzyskania rezultatu innego niż oczekiwany,</w:t>
      </w:r>
    </w:p>
    <w:p w14:paraId="6286C7D0" w14:textId="77777777"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opis wykonanych poszczególnych kroków w ramach Przypadku Testowego,</w:t>
      </w:r>
    </w:p>
    <w:p w14:paraId="67AC580B" w14:textId="77777777" w:rsidR="005B0A0A" w:rsidRPr="005B0A0A" w:rsidRDefault="005B0A0A" w:rsidP="00B24390">
      <w:pPr>
        <w:numPr>
          <w:ilvl w:val="0"/>
          <w:numId w:val="63"/>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informacja o wykorzystanych danych użytych w Przypadku Testowym (o ile dotyczy).</w:t>
      </w:r>
    </w:p>
    <w:p w14:paraId="59BA83E6"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6" w:name="_Toc80609357"/>
      <w:r w:rsidRPr="005B0A0A">
        <w:rPr>
          <w:rFonts w:asciiTheme="minorHAnsi" w:eastAsia="Calibri" w:hAnsiTheme="minorHAnsi" w:cstheme="minorHAnsi"/>
          <w:b/>
          <w:lang w:eastAsia="pl-PL"/>
        </w:rPr>
        <w:t>Procedura odbioru Zamówienia</w:t>
      </w:r>
      <w:bookmarkEnd w:id="106"/>
    </w:p>
    <w:p w14:paraId="6362E997"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3.1.3.2.1. Zamawiający dokona odbioru danego Zamówienia na podstawie złożonego przez Wykonawcę Raportu z Testów, o którym mowa w pkt 3.1.3.1.1 – pkt 3.1.3.1.3 powyżej. Podstawą pozytywnego odbioru Zamówienia będzie kompletność Raportu z Testów, z którego treści będzie wynikało, iż wszystkie zaplanowane testy zostały prawidłowo przeprowadzone zgodnie z treścią Zamówienia oraz Planem Testów, w terminie określonym w Zamówieniu.</w:t>
      </w:r>
    </w:p>
    <w:p w14:paraId="64A83A4B"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3.1.3.2.2. Zamawiający dokona odbioru przedmiotu Zamówienia w terminie do 5 Dni Roboczych od dnia przekazania przez Wykonawcę Raportu z Testów. Zamawiający zastrzega sobie prawo do przedłużenia terminu Odbioru, jednak nie dłużej niż o kolejne 5 Dni Roboczych.</w:t>
      </w:r>
    </w:p>
    <w:p w14:paraId="24D1336D" w14:textId="77777777" w:rsidR="005B0A0A" w:rsidRPr="005B0A0A" w:rsidRDefault="005B0A0A" w:rsidP="005B0A0A">
      <w:pPr>
        <w:suppressAutoHyphens w:val="0"/>
        <w:autoSpaceDN/>
        <w:spacing w:after="160" w:line="259" w:lineRule="auto"/>
        <w:ind w:left="993" w:hanging="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3.1.3.2.3. W ramach procedury Odbioru Zamawiający zastrzega sobie prawo do weryfikacji należytego wykonania przedmiotu Zamówienia dowolną metodą. W przypadku wątpliwości, co do prawidłowości przeprowadzonego testu Przypadku Testowego/Przypadków Testowych, Wykonawca na polecenie Zamawiającego powtórzy, w terminie wyznaczonym przez Zamawiającego, testy tego Przypadku Testowego/Przypadków Testowych w obecności przedstawiciela Zamawiającego i/lub </w:t>
      </w:r>
      <w:r w:rsidRPr="005B0A0A">
        <w:rPr>
          <w:rFonts w:asciiTheme="minorHAnsi" w:eastAsia="Calibri" w:hAnsiTheme="minorHAnsi" w:cstheme="minorHAnsi"/>
          <w:lang w:eastAsia="pl-PL"/>
        </w:rPr>
        <w:lastRenderedPageBreak/>
        <w:t xml:space="preserve">przedstawiciela dostawcy Systemu iPFRON+. W przypadku ujawnienia się rozbieżności między wynikami testów ujętych w złożonym Raporcie z Testów, a wynikami z powtórzonych testów, Wykonawca zobowiązany jest w terminie 1 Dnia Roboczego, chyba że Strony ustalą inaczej, dokonać aktualizacji Raportu z Testów. </w:t>
      </w:r>
    </w:p>
    <w:p w14:paraId="08AEB0D2"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107" w:name="_Toc80609358"/>
      <w:bookmarkStart w:id="108" w:name="_Toc80609620"/>
      <w:r w:rsidRPr="005B0A0A">
        <w:rPr>
          <w:rFonts w:asciiTheme="minorHAnsi" w:eastAsia="Calibri" w:hAnsiTheme="minorHAnsi" w:cstheme="minorHAnsi"/>
          <w:b/>
          <w:lang w:eastAsia="pl-PL"/>
        </w:rPr>
        <w:t>Przeprowadzanie testów poza-funkcjonalnych</w:t>
      </w:r>
      <w:bookmarkEnd w:id="107"/>
      <w:bookmarkEnd w:id="108"/>
    </w:p>
    <w:p w14:paraId="30C2220F"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Testy poza-funkcjonalne (bezpieczeństwa oraz wydajnościowe) będą realizowane na zasadach opisanych w pkt 3.1.1. – pkt 3.1.3 powyżej, jednak ze względu na swoją specyfikę zawierają dodatkowe elementy opisane poniżej.</w:t>
      </w:r>
    </w:p>
    <w:p w14:paraId="22A17504"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09" w:name="_Toc80609359"/>
      <w:r w:rsidRPr="005B0A0A">
        <w:rPr>
          <w:rFonts w:asciiTheme="minorHAnsi" w:eastAsia="Calibri" w:hAnsiTheme="minorHAnsi" w:cstheme="minorHAnsi"/>
          <w:b/>
          <w:lang w:eastAsia="pl-PL"/>
        </w:rPr>
        <w:t>Testy wydajnościowe</w:t>
      </w:r>
      <w:bookmarkEnd w:id="109"/>
    </w:p>
    <w:p w14:paraId="2712CC95" w14:textId="77777777" w:rsidR="005B0A0A" w:rsidRPr="005B0A0A" w:rsidRDefault="005B0A0A" w:rsidP="00B24390">
      <w:pPr>
        <w:numPr>
          <w:ilvl w:val="4"/>
          <w:numId w:val="66"/>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Raport z testów wydajnościowych (dalej jako „Raport z Testów Wydajnościowych”):</w:t>
      </w:r>
    </w:p>
    <w:p w14:paraId="173F3777" w14:textId="77777777" w:rsidR="005B0A0A" w:rsidRPr="005B0A0A" w:rsidRDefault="005B0A0A" w:rsidP="005B0A0A">
      <w:pPr>
        <w:suppressAutoHyphens w:val="0"/>
        <w:autoSpaceDN/>
        <w:spacing w:after="160" w:line="259" w:lineRule="auto"/>
        <w:ind w:left="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Raport z Testów Wydajnościowych musi oprócz elementów opisanych w pkt 3.1.3.1.1 – pkt 3.1.3.1.3. powyżej zawierać istotne parametry obciążenia Systemu zaobserwowane w trakcie testów. </w:t>
      </w:r>
    </w:p>
    <w:p w14:paraId="6F3F80B5" w14:textId="77777777" w:rsidR="005B0A0A" w:rsidRPr="005B0A0A" w:rsidRDefault="005B0A0A" w:rsidP="00B24390">
      <w:pPr>
        <w:numPr>
          <w:ilvl w:val="4"/>
          <w:numId w:val="66"/>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procedura weryfikacji wykonania testów </w:t>
      </w:r>
    </w:p>
    <w:p w14:paraId="72398D99" w14:textId="77777777" w:rsidR="005B0A0A" w:rsidRPr="005B0A0A" w:rsidRDefault="005B0A0A" w:rsidP="005B0A0A">
      <w:pPr>
        <w:suppressAutoHyphens w:val="0"/>
        <w:autoSpaceDN/>
        <w:spacing w:after="160" w:line="259" w:lineRule="auto"/>
        <w:ind w:left="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zastrzega sobie prawo do przeglądu logów Systemu podlegającego testom lub informacji pochodzących z systemu monitoringu infrastruktury systemowo sprzętowej (w szczególności wykazujących poziom obciążenia Systemu lub jego elementów) w celu oceny, czy zostały osiągnięte odpowiednie parametry obciążeniowe.</w:t>
      </w:r>
    </w:p>
    <w:p w14:paraId="24FA0B83"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10" w:name="_Toc80609360"/>
      <w:r w:rsidRPr="005B0A0A">
        <w:rPr>
          <w:rFonts w:asciiTheme="minorHAnsi" w:eastAsia="Calibri" w:hAnsiTheme="minorHAnsi" w:cstheme="minorHAnsi"/>
          <w:b/>
          <w:lang w:eastAsia="pl-PL"/>
        </w:rPr>
        <w:t>Testy bezpieczeństwa</w:t>
      </w:r>
      <w:bookmarkEnd w:id="110"/>
    </w:p>
    <w:p w14:paraId="27986DD8" w14:textId="77777777" w:rsidR="005B0A0A" w:rsidRPr="005B0A0A" w:rsidRDefault="005B0A0A" w:rsidP="00B24390">
      <w:pPr>
        <w:numPr>
          <w:ilvl w:val="4"/>
          <w:numId w:val="66"/>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Sposób zlecania</w:t>
      </w:r>
    </w:p>
    <w:p w14:paraId="1DBAB55D" w14:textId="77777777" w:rsidR="005B0A0A" w:rsidRPr="005B0A0A" w:rsidRDefault="005B0A0A" w:rsidP="005B0A0A">
      <w:pPr>
        <w:suppressAutoHyphens w:val="0"/>
        <w:autoSpaceDN/>
        <w:spacing w:after="160" w:line="259" w:lineRule="auto"/>
        <w:ind w:left="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 Zleceniu wykonania testów bezpieczeństwa, Zamawiający wskaże również chronione wartości w Systemie oraz potencjalne zagrożenia. W ramach Dokumentu Oceny Wykonalności Wykonawca określi dodatkowo adekwatność zagrożeń, a w Planie Testów ujmie sposób weryfikacji odporności Systemu na zagrożenia (w tym zastosowane narzędzia). W Zleceniu Zamawiający wskaże osobę/osoby kontaktowe służące pomocą w przypadku konieczności ponownego uruchomienia i/lub odtworzenia Systemu podlegającemu testowaniu.</w:t>
      </w:r>
    </w:p>
    <w:p w14:paraId="1ECC659D" w14:textId="77777777" w:rsidR="005B0A0A" w:rsidRPr="005B0A0A" w:rsidRDefault="005B0A0A" w:rsidP="00B24390">
      <w:pPr>
        <w:numPr>
          <w:ilvl w:val="4"/>
          <w:numId w:val="66"/>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Raport z testów bezpieczeństwa (dalej jako „Raport z Testów Bezpieczeństwa”)</w:t>
      </w:r>
    </w:p>
    <w:p w14:paraId="2262EDB0" w14:textId="77777777" w:rsidR="005B0A0A" w:rsidRPr="005B0A0A" w:rsidRDefault="005B0A0A" w:rsidP="005B0A0A">
      <w:pPr>
        <w:suppressAutoHyphens w:val="0"/>
        <w:autoSpaceDN/>
        <w:spacing w:after="160" w:line="259" w:lineRule="auto"/>
        <w:ind w:left="993"/>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Raport z Testów Bezpieczeństwa Systemu musi oprócz elementów opisanych w pkt 3.1.3.1.1 – pkt 3.1.3.1.3. powyżej zawierać:  </w:t>
      </w:r>
    </w:p>
    <w:p w14:paraId="48452E83" w14:textId="77777777" w:rsidR="005B0A0A" w:rsidRPr="005B0A0A" w:rsidRDefault="005B0A0A" w:rsidP="00B24390">
      <w:pPr>
        <w:numPr>
          <w:ilvl w:val="0"/>
          <w:numId w:val="59"/>
        </w:numPr>
        <w:suppressAutoHyphens w:val="0"/>
        <w:autoSpaceDN/>
        <w:spacing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zhierarchizowaną listę wykrytych podatności,</w:t>
      </w:r>
    </w:p>
    <w:p w14:paraId="21162C90" w14:textId="77777777" w:rsidR="005B0A0A" w:rsidRPr="005B0A0A" w:rsidRDefault="005B0A0A" w:rsidP="00B24390">
      <w:pPr>
        <w:numPr>
          <w:ilvl w:val="0"/>
          <w:numId w:val="59"/>
        </w:numPr>
        <w:suppressAutoHyphens w:val="0"/>
        <w:autoSpaceDN/>
        <w:spacing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rekomendacje usunięcia podatności.</w:t>
      </w:r>
    </w:p>
    <w:p w14:paraId="6AB84309" w14:textId="77777777" w:rsidR="005B0A0A" w:rsidRPr="005B0A0A" w:rsidRDefault="005B0A0A" w:rsidP="00B24390">
      <w:pPr>
        <w:keepNext/>
        <w:keepLines/>
        <w:numPr>
          <w:ilvl w:val="1"/>
          <w:numId w:val="66"/>
        </w:numPr>
        <w:suppressAutoHyphens w:val="0"/>
        <w:autoSpaceDN/>
        <w:spacing w:before="40" w:after="160" w:line="259" w:lineRule="auto"/>
        <w:textAlignment w:val="auto"/>
        <w:outlineLvl w:val="1"/>
        <w:rPr>
          <w:rFonts w:asciiTheme="minorHAnsi" w:hAnsiTheme="minorHAnsi" w:cstheme="minorHAnsi"/>
          <w:lang w:eastAsia="pl-PL"/>
        </w:rPr>
      </w:pPr>
      <w:bookmarkStart w:id="111" w:name="_Toc80609361"/>
      <w:bookmarkStart w:id="112" w:name="_Toc80609621"/>
      <w:r w:rsidRPr="005B0A0A">
        <w:rPr>
          <w:rFonts w:asciiTheme="minorHAnsi" w:hAnsiTheme="minorHAnsi" w:cstheme="minorHAnsi"/>
          <w:b/>
          <w:lang w:eastAsia="pl-PL"/>
        </w:rPr>
        <w:lastRenderedPageBreak/>
        <w:t>USŁUGA OPRACOWYWANIA OPINII</w:t>
      </w:r>
      <w:bookmarkEnd w:id="111"/>
      <w:bookmarkEnd w:id="112"/>
    </w:p>
    <w:p w14:paraId="39F0AF59"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w ramach Usługi opracowywania opinii będzie zlecać Wykonawcy wydanie opinii dotyczących dokumentacji testowej oraz procesu testowania przygotowanych przez Wykonawcę Systemu iPFRON+. W ramach opiniowania Zamawiający będzie oczekiwał w szczególności opinii dotyczących:</w:t>
      </w:r>
    </w:p>
    <w:p w14:paraId="6183C591" w14:textId="77777777" w:rsidR="005B0A0A" w:rsidRPr="005B0A0A" w:rsidRDefault="005B0A0A" w:rsidP="00B24390">
      <w:pPr>
        <w:numPr>
          <w:ilvl w:val="0"/>
          <w:numId w:val="64"/>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Przypadków i Scenariuszy Testowych - na podstawie dostarczonej dokumentacji;</w:t>
      </w:r>
    </w:p>
    <w:p w14:paraId="173F3C85" w14:textId="77777777" w:rsidR="005B0A0A" w:rsidRPr="005B0A0A" w:rsidRDefault="005B0A0A" w:rsidP="00B24390">
      <w:pPr>
        <w:numPr>
          <w:ilvl w:val="0"/>
          <w:numId w:val="64"/>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projektów środowisk do wykonywania testów automatycznych - na podstawie dostarczonej dokumentacji;</w:t>
      </w:r>
    </w:p>
    <w:p w14:paraId="700182EB" w14:textId="77777777" w:rsidR="005B0A0A" w:rsidRPr="005B0A0A" w:rsidRDefault="005B0A0A" w:rsidP="00B24390">
      <w:pPr>
        <w:numPr>
          <w:ilvl w:val="0"/>
          <w:numId w:val="64"/>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skryptów wykonywanych w trakcie testów automatycznych i konfiguracji środowisk testów automatycznych - na podstawie dostarczonej dokumentacji oraz działań Wykonawcy Systemu iPFRON+ na środowisku testów automatycznych.</w:t>
      </w:r>
    </w:p>
    <w:p w14:paraId="050871F4"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113" w:name="_Toc80609362"/>
      <w:bookmarkStart w:id="114" w:name="_Toc80609622"/>
      <w:r w:rsidRPr="005B0A0A">
        <w:rPr>
          <w:rFonts w:asciiTheme="minorHAnsi" w:eastAsia="Calibri" w:hAnsiTheme="minorHAnsi" w:cstheme="minorHAnsi"/>
          <w:b/>
          <w:lang w:eastAsia="pl-PL"/>
        </w:rPr>
        <w:t>Sposób rozliczania</w:t>
      </w:r>
      <w:bookmarkEnd w:id="113"/>
      <w:bookmarkEnd w:id="114"/>
    </w:p>
    <w:p w14:paraId="3008456E"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Zamawiający określa, że:</w:t>
      </w:r>
    </w:p>
    <w:p w14:paraId="485C51BF"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podstawą rozliczania </w:t>
      </w:r>
      <w:r w:rsidRPr="005B0A0A">
        <w:rPr>
          <w:rFonts w:asciiTheme="minorHAnsi" w:eastAsia="Calibri" w:hAnsiTheme="minorHAnsi" w:cstheme="minorHAnsi"/>
          <w:szCs w:val="20"/>
          <w:lang w:eastAsia="x-none"/>
        </w:rPr>
        <w:t>U</w:t>
      </w:r>
      <w:r w:rsidRPr="005B0A0A">
        <w:rPr>
          <w:rFonts w:asciiTheme="minorHAnsi" w:eastAsia="Calibri" w:hAnsiTheme="minorHAnsi" w:cstheme="minorHAnsi"/>
          <w:szCs w:val="20"/>
          <w:lang w:val="x-none" w:eastAsia="x-none"/>
        </w:rPr>
        <w:t>sługi opracowywania opinii będzie Roboczogodzina</w:t>
      </w:r>
      <w:r w:rsidRPr="005B0A0A">
        <w:rPr>
          <w:rFonts w:asciiTheme="minorHAnsi" w:eastAsia="Calibri" w:hAnsiTheme="minorHAnsi" w:cstheme="minorHAnsi"/>
          <w:szCs w:val="20"/>
          <w:lang w:eastAsia="x-none"/>
        </w:rPr>
        <w:t>, zgodnie ze stawką określoną w paragrafie 5 Umowy;</w:t>
      </w:r>
    </w:p>
    <w:p w14:paraId="18B8DC7D"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W okresie realizacji Umowy Zamawiający szacuje </w:t>
      </w:r>
      <w:r w:rsidRPr="005B0A0A">
        <w:rPr>
          <w:rFonts w:asciiTheme="minorHAnsi" w:eastAsia="Calibri" w:hAnsiTheme="minorHAnsi" w:cstheme="minorHAnsi"/>
          <w:szCs w:val="20"/>
          <w:lang w:eastAsia="x-none"/>
        </w:rPr>
        <w:t xml:space="preserve">realizację usługi na poziomie </w:t>
      </w:r>
      <w:r w:rsidRPr="005B0A0A">
        <w:rPr>
          <w:rFonts w:asciiTheme="minorHAnsi" w:eastAsia="Calibri" w:hAnsiTheme="minorHAnsi" w:cstheme="minorHAnsi"/>
          <w:szCs w:val="20"/>
          <w:lang w:val="x-none" w:eastAsia="x-none"/>
        </w:rPr>
        <w:t>300 Roboczogodzin na wykonanie wszystkich opinii</w:t>
      </w:r>
      <w:r w:rsidRPr="005B0A0A">
        <w:rPr>
          <w:rFonts w:asciiTheme="minorHAnsi" w:eastAsia="Calibri" w:hAnsiTheme="minorHAnsi" w:cstheme="minorHAnsi"/>
          <w:szCs w:val="20"/>
          <w:lang w:eastAsia="x-none"/>
        </w:rPr>
        <w:t>.</w:t>
      </w:r>
      <w:r w:rsidRPr="005B0A0A">
        <w:rPr>
          <w:rFonts w:asciiTheme="minorHAnsi" w:eastAsia="Calibri" w:hAnsiTheme="minorHAnsi" w:cstheme="minorHAnsi"/>
          <w:szCs w:val="20"/>
          <w:lang w:val="x-none" w:eastAsia="x-none"/>
        </w:rPr>
        <w:t xml:space="preserve"> Ze względu na tworzenie Systemu w metody</w:t>
      </w:r>
      <w:r w:rsidRPr="005B0A0A">
        <w:rPr>
          <w:rFonts w:asciiTheme="minorHAnsi" w:eastAsia="Calibri" w:hAnsiTheme="minorHAnsi" w:cstheme="minorHAnsi"/>
          <w:szCs w:val="20"/>
          <w:lang w:eastAsia="x-none"/>
        </w:rPr>
        <w:t xml:space="preserve">ce </w:t>
      </w:r>
      <w:r w:rsidRPr="005B0A0A">
        <w:rPr>
          <w:rFonts w:asciiTheme="minorHAnsi" w:eastAsia="Calibri" w:hAnsiTheme="minorHAnsi" w:cstheme="minorHAnsi"/>
          <w:szCs w:val="20"/>
          <w:lang w:val="x-none" w:eastAsia="x-none"/>
        </w:rPr>
        <w:t>zwinn</w:t>
      </w:r>
      <w:r w:rsidRPr="005B0A0A">
        <w:rPr>
          <w:rFonts w:asciiTheme="minorHAnsi" w:eastAsia="Calibri" w:hAnsiTheme="minorHAnsi" w:cstheme="minorHAnsi"/>
          <w:szCs w:val="20"/>
          <w:lang w:eastAsia="x-none"/>
        </w:rPr>
        <w:t>ej</w:t>
      </w:r>
      <w:r w:rsidRPr="005B0A0A">
        <w:rPr>
          <w:rFonts w:asciiTheme="minorHAnsi" w:eastAsia="Calibri" w:hAnsiTheme="minorHAnsi" w:cstheme="minorHAnsi"/>
          <w:szCs w:val="20"/>
          <w:lang w:val="x-none" w:eastAsia="x-none"/>
        </w:rPr>
        <w:t xml:space="preserve"> Zamawiający zastrzega sobie możliwość zmniejszenia lub zwiększenia </w:t>
      </w:r>
      <w:r w:rsidRPr="005B0A0A">
        <w:rPr>
          <w:rFonts w:asciiTheme="minorHAnsi" w:eastAsia="Calibri" w:hAnsiTheme="minorHAnsi" w:cstheme="minorHAnsi"/>
          <w:szCs w:val="20"/>
          <w:lang w:eastAsia="x-none"/>
        </w:rPr>
        <w:t>wyżej wskazanej liczby</w:t>
      </w:r>
      <w:r w:rsidRPr="005B0A0A">
        <w:rPr>
          <w:rFonts w:asciiTheme="minorHAnsi" w:eastAsia="Calibri" w:hAnsiTheme="minorHAnsi" w:cstheme="minorHAnsi"/>
          <w:szCs w:val="20"/>
          <w:lang w:val="x-none" w:eastAsia="x-none"/>
        </w:rPr>
        <w:t xml:space="preserve"> Roboczogodzin w ramach maksymalnego wynagrodzenia Wykonawcy określonego w paragrafie </w:t>
      </w:r>
      <w:r w:rsidRPr="005B0A0A">
        <w:rPr>
          <w:rFonts w:asciiTheme="minorHAnsi" w:eastAsia="Calibri" w:hAnsiTheme="minorHAnsi" w:cstheme="minorHAnsi"/>
          <w:szCs w:val="20"/>
          <w:lang w:eastAsia="x-none"/>
        </w:rPr>
        <w:t>5 ust. 1</w:t>
      </w:r>
      <w:r w:rsidRPr="005B0A0A">
        <w:rPr>
          <w:rFonts w:asciiTheme="minorHAnsi" w:eastAsia="Calibri" w:hAnsiTheme="minorHAnsi" w:cstheme="minorHAnsi"/>
          <w:szCs w:val="20"/>
          <w:lang w:val="x-none" w:eastAsia="x-none"/>
        </w:rPr>
        <w:t xml:space="preserve"> Umowy</w:t>
      </w:r>
      <w:r w:rsidRPr="005B0A0A">
        <w:rPr>
          <w:rFonts w:asciiTheme="minorHAnsi" w:eastAsia="Calibri" w:hAnsiTheme="minorHAnsi" w:cstheme="minorHAnsi"/>
          <w:szCs w:val="20"/>
          <w:lang w:eastAsia="x-none"/>
        </w:rPr>
        <w:t>;</w:t>
      </w:r>
    </w:p>
    <w:p w14:paraId="06EF618F"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Zamawiający zastrzega sobie prawo do wykorzystania Roboczogodzin </w:t>
      </w:r>
      <w:r w:rsidRPr="005B0A0A">
        <w:rPr>
          <w:rFonts w:asciiTheme="minorHAnsi" w:eastAsia="Calibri" w:hAnsiTheme="minorHAnsi" w:cstheme="minorHAnsi"/>
          <w:szCs w:val="20"/>
          <w:lang w:eastAsia="x-none"/>
        </w:rPr>
        <w:t>w</w:t>
      </w:r>
      <w:r w:rsidRPr="005B0A0A">
        <w:rPr>
          <w:rFonts w:asciiTheme="minorHAnsi" w:eastAsia="Calibri" w:hAnsiTheme="minorHAnsi" w:cstheme="minorHAnsi"/>
          <w:szCs w:val="20"/>
          <w:lang w:val="x-none" w:eastAsia="x-none"/>
        </w:rPr>
        <w:t xml:space="preserve"> dowolnym momencie Umowy;</w:t>
      </w:r>
    </w:p>
    <w:p w14:paraId="287E5CA1"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Zlecenia będą składane w miarę potrzeb Zamawiającego;</w:t>
      </w:r>
    </w:p>
    <w:p w14:paraId="12B45060" w14:textId="77777777" w:rsidR="005B0A0A" w:rsidRPr="005B0A0A" w:rsidRDefault="005B0A0A" w:rsidP="00B24390">
      <w:pPr>
        <w:numPr>
          <w:ilvl w:val="0"/>
          <w:numId w:val="68"/>
        </w:numPr>
        <w:suppressAutoHyphens w:val="0"/>
        <w:autoSpaceDN/>
        <w:spacing w:after="160" w:line="259" w:lineRule="auto"/>
        <w:ind w:left="567" w:hanging="567"/>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Tryb realizacji poszczególnych Zleceń może być równoległy, przy czym Zamawiający szacuje, że Wykonawca nie będzie realizował jednocześnie więcej niż </w:t>
      </w:r>
      <w:r w:rsidRPr="005B0A0A">
        <w:rPr>
          <w:rFonts w:asciiTheme="minorHAnsi" w:eastAsia="Calibri" w:hAnsiTheme="minorHAnsi" w:cstheme="minorHAnsi"/>
          <w:szCs w:val="20"/>
          <w:lang w:eastAsia="x-none"/>
        </w:rPr>
        <w:t>3</w:t>
      </w:r>
      <w:r w:rsidRPr="005B0A0A">
        <w:rPr>
          <w:rFonts w:asciiTheme="minorHAnsi" w:eastAsia="Calibri" w:hAnsiTheme="minorHAnsi" w:cstheme="minorHAnsi"/>
          <w:szCs w:val="20"/>
          <w:lang w:val="x-none" w:eastAsia="x-none"/>
        </w:rPr>
        <w:t xml:space="preserve"> Zleceń. </w:t>
      </w:r>
    </w:p>
    <w:p w14:paraId="2A7C3C15" w14:textId="77777777" w:rsidR="005B0A0A" w:rsidRPr="005B0A0A" w:rsidRDefault="005B0A0A" w:rsidP="005B0A0A">
      <w:pPr>
        <w:suppressAutoHyphens w:val="0"/>
        <w:autoSpaceDN/>
        <w:spacing w:after="160" w:line="259" w:lineRule="auto"/>
        <w:ind w:left="780"/>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 </w:t>
      </w:r>
    </w:p>
    <w:p w14:paraId="7B19B6DC" w14:textId="77777777" w:rsidR="005B0A0A" w:rsidRPr="005B0A0A" w:rsidRDefault="005B0A0A" w:rsidP="00B24390">
      <w:pPr>
        <w:keepNext/>
        <w:keepLines/>
        <w:numPr>
          <w:ilvl w:val="2"/>
          <w:numId w:val="66"/>
        </w:numPr>
        <w:suppressAutoHyphens w:val="0"/>
        <w:autoSpaceDN/>
        <w:spacing w:before="280" w:after="80" w:line="259" w:lineRule="auto"/>
        <w:ind w:left="709"/>
        <w:textAlignment w:val="auto"/>
        <w:outlineLvl w:val="2"/>
        <w:rPr>
          <w:rFonts w:asciiTheme="minorHAnsi" w:eastAsia="Calibri" w:hAnsiTheme="minorHAnsi" w:cstheme="minorHAnsi"/>
          <w:b/>
          <w:lang w:eastAsia="pl-PL"/>
        </w:rPr>
      </w:pPr>
      <w:bookmarkStart w:id="115" w:name="_Toc80609363"/>
      <w:bookmarkStart w:id="116" w:name="_Toc80609623"/>
      <w:r w:rsidRPr="005B0A0A">
        <w:rPr>
          <w:rFonts w:asciiTheme="minorHAnsi" w:eastAsia="Calibri" w:hAnsiTheme="minorHAnsi" w:cstheme="minorHAnsi"/>
          <w:b/>
          <w:lang w:eastAsia="pl-PL"/>
        </w:rPr>
        <w:t>Procedura zlecenia Usługi opracowania opinii</w:t>
      </w:r>
      <w:bookmarkEnd w:id="115"/>
      <w:bookmarkEnd w:id="116"/>
    </w:p>
    <w:p w14:paraId="24890FD5"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17" w:name="_Toc80609364"/>
      <w:r w:rsidRPr="005B0A0A">
        <w:rPr>
          <w:rFonts w:asciiTheme="minorHAnsi" w:eastAsia="Calibri" w:hAnsiTheme="minorHAnsi" w:cstheme="minorHAnsi"/>
          <w:b/>
          <w:lang w:eastAsia="pl-PL"/>
        </w:rPr>
        <w:t>Wskazanie Wykonawcy Testów zakresu podlegającego opiniowaniu</w:t>
      </w:r>
      <w:bookmarkEnd w:id="117"/>
    </w:p>
    <w:p w14:paraId="3BBFC316" w14:textId="2BB53885" w:rsid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Usługa opracowania opinii będzie inicjowana będzie przez Zamawiającego poprzez przekazanie za pośrednictwem Portalu Zgłoszeniowego Zlecenia. W ramach Zlecenia Zamawiający określi przedmiot podlegający opiniowaniu. Zamawiający wskaże również dokumentację lub jej część, środowisko wykonania testów (jeśli będzie wymagane) oraz określi pożądany termin wykonania opinii. </w:t>
      </w:r>
    </w:p>
    <w:p w14:paraId="624608A0" w14:textId="33C5D8D0" w:rsidR="0043641D" w:rsidRDefault="0043641D" w:rsidP="005B0A0A">
      <w:pPr>
        <w:suppressAutoHyphens w:val="0"/>
        <w:autoSpaceDN/>
        <w:spacing w:after="160" w:line="259" w:lineRule="auto"/>
        <w:textAlignment w:val="auto"/>
        <w:rPr>
          <w:rFonts w:asciiTheme="minorHAnsi" w:eastAsia="Calibri" w:hAnsiTheme="minorHAnsi" w:cstheme="minorHAnsi"/>
          <w:lang w:eastAsia="pl-PL"/>
        </w:rPr>
      </w:pPr>
    </w:p>
    <w:p w14:paraId="481B729D" w14:textId="6008BCB6" w:rsidR="0043641D" w:rsidRDefault="0043641D" w:rsidP="005B0A0A">
      <w:pPr>
        <w:suppressAutoHyphens w:val="0"/>
        <w:autoSpaceDN/>
        <w:spacing w:after="160" w:line="259" w:lineRule="auto"/>
        <w:textAlignment w:val="auto"/>
        <w:rPr>
          <w:rFonts w:asciiTheme="minorHAnsi" w:eastAsia="Calibri" w:hAnsiTheme="minorHAnsi" w:cstheme="minorHAnsi"/>
          <w:lang w:eastAsia="pl-PL"/>
        </w:rPr>
      </w:pPr>
    </w:p>
    <w:p w14:paraId="4A3C7D7D" w14:textId="77777777" w:rsidR="0043641D" w:rsidRPr="005B0A0A" w:rsidRDefault="0043641D" w:rsidP="005B0A0A">
      <w:pPr>
        <w:suppressAutoHyphens w:val="0"/>
        <w:autoSpaceDN/>
        <w:spacing w:after="160" w:line="259" w:lineRule="auto"/>
        <w:textAlignment w:val="auto"/>
        <w:rPr>
          <w:rFonts w:asciiTheme="minorHAnsi" w:eastAsia="Calibri" w:hAnsiTheme="minorHAnsi" w:cstheme="minorHAnsi"/>
          <w:lang w:eastAsia="pl-PL"/>
        </w:rPr>
      </w:pPr>
    </w:p>
    <w:p w14:paraId="46ABE408" w14:textId="77777777" w:rsidR="005B0A0A" w:rsidRPr="005B0A0A" w:rsidRDefault="005B0A0A" w:rsidP="00B24390">
      <w:pPr>
        <w:numPr>
          <w:ilvl w:val="3"/>
          <w:numId w:val="66"/>
        </w:numPr>
        <w:suppressAutoHyphens w:val="0"/>
        <w:autoSpaceDN/>
        <w:spacing w:after="200" w:line="276" w:lineRule="auto"/>
        <w:contextualSpacing/>
        <w:textAlignment w:val="auto"/>
        <w:rPr>
          <w:rFonts w:asciiTheme="minorHAnsi" w:eastAsia="Calibri" w:hAnsiTheme="minorHAnsi" w:cstheme="minorHAnsi"/>
          <w:b/>
          <w:lang w:eastAsia="pl-PL"/>
        </w:rPr>
      </w:pPr>
      <w:r w:rsidRPr="005B0A0A">
        <w:rPr>
          <w:rFonts w:asciiTheme="minorHAnsi" w:eastAsia="Calibri" w:hAnsiTheme="minorHAnsi" w:cstheme="minorHAnsi"/>
          <w:b/>
          <w:lang w:eastAsia="pl-PL"/>
        </w:rPr>
        <w:lastRenderedPageBreak/>
        <w:t>Ocena przez Wykonawcę zakresu opinii</w:t>
      </w:r>
    </w:p>
    <w:p w14:paraId="4B57D3DB" w14:textId="77777777" w:rsidR="005B0A0A" w:rsidRPr="005B0A0A" w:rsidRDefault="005B0A0A" w:rsidP="005B0A0A">
      <w:pPr>
        <w:suppressAutoHyphens w:val="0"/>
        <w:autoSpaceDN/>
        <w:spacing w:after="160" w:line="259" w:lineRule="auto"/>
        <w:ind w:left="1134" w:hanging="1134"/>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3.2.2.2.1. </w:t>
      </w:r>
      <w:r w:rsidRPr="005B0A0A">
        <w:rPr>
          <w:rFonts w:asciiTheme="minorHAnsi" w:eastAsia="Calibri" w:hAnsiTheme="minorHAnsi" w:cstheme="minorHAnsi"/>
          <w:lang w:eastAsia="pl-PL"/>
        </w:rPr>
        <w:tab/>
        <w:t xml:space="preserve">Po otrzymaniu od Zamawiającego Zlecenia wykonania opinii, Wykonawca w terminie </w:t>
      </w:r>
      <w:sdt>
        <w:sdtPr>
          <w:rPr>
            <w:rFonts w:asciiTheme="minorHAnsi" w:eastAsia="Calibri" w:hAnsiTheme="minorHAnsi" w:cstheme="minorHAnsi"/>
            <w:lang w:eastAsia="pl-PL"/>
          </w:rPr>
          <w:tag w:val="goog_rdk_4"/>
          <w:id w:val="-253206231"/>
        </w:sdtPr>
        <w:sdtEndPr/>
        <w:sdtContent/>
      </w:sdt>
      <w:sdt>
        <w:sdtPr>
          <w:rPr>
            <w:rFonts w:asciiTheme="minorHAnsi" w:eastAsia="Calibri" w:hAnsiTheme="minorHAnsi" w:cstheme="minorHAnsi"/>
            <w:lang w:eastAsia="pl-PL"/>
          </w:rPr>
          <w:tag w:val="goog_rdk_5"/>
          <w:id w:val="-1287041319"/>
        </w:sdtPr>
        <w:sdtEndPr/>
        <w:sdtContent/>
      </w:sdt>
      <w:sdt>
        <w:sdtPr>
          <w:rPr>
            <w:rFonts w:asciiTheme="minorHAnsi" w:eastAsia="Calibri" w:hAnsiTheme="minorHAnsi" w:cstheme="minorHAnsi"/>
            <w:lang w:eastAsia="pl-PL"/>
          </w:rPr>
          <w:tag w:val="goog_rdk_6"/>
          <w:id w:val="559223638"/>
        </w:sdtPr>
        <w:sdtEndPr/>
        <w:sdtContent/>
      </w:sdt>
      <w:r w:rsidRPr="005B0A0A">
        <w:rPr>
          <w:rFonts w:asciiTheme="minorHAnsi" w:eastAsia="Calibri" w:hAnsiTheme="minorHAnsi" w:cstheme="minorHAnsi"/>
          <w:lang w:eastAsia="pl-PL"/>
        </w:rPr>
        <w:t>3 Dni Roboczych zapozna się z zakresem Zlecenia oraz przeprowadzi weryfikację kompletność przekazanych przez Zamawiającego wraz ze Zleceniem dokumentów i informacji;</w:t>
      </w:r>
    </w:p>
    <w:p w14:paraId="0367674E" w14:textId="77777777" w:rsidR="005B0A0A" w:rsidRPr="005B0A0A" w:rsidRDefault="005B0A0A" w:rsidP="005B0A0A">
      <w:pPr>
        <w:suppressAutoHyphens w:val="0"/>
        <w:autoSpaceDN/>
        <w:spacing w:after="160" w:line="259" w:lineRule="auto"/>
        <w:ind w:left="1134" w:hanging="1134"/>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3.2.2.2.2. </w:t>
      </w:r>
      <w:r w:rsidRPr="005B0A0A">
        <w:rPr>
          <w:rFonts w:asciiTheme="minorHAnsi" w:eastAsia="Calibri" w:hAnsiTheme="minorHAnsi" w:cstheme="minorHAnsi"/>
          <w:lang w:eastAsia="pl-PL"/>
        </w:rPr>
        <w:tab/>
        <w:t>W tym terminie wskazanym w pkt 3.2.2.2.1 powyżej, Wykonawca przygotuje i przekaże Zamawiającemu za pośrednictwem Portalu Zgłoszeniowego, chyba że Strony postanowią inaczej:</w:t>
      </w:r>
    </w:p>
    <w:p w14:paraId="30F2E0A5" w14:textId="77777777" w:rsidR="005B0A0A" w:rsidRPr="005B0A0A" w:rsidRDefault="005B0A0A" w:rsidP="00B24390">
      <w:pPr>
        <w:numPr>
          <w:ilvl w:val="0"/>
          <w:numId w:val="69"/>
        </w:numPr>
        <w:suppressAutoHyphens w:val="0"/>
        <w:autoSpaceDN/>
        <w:spacing w:after="160" w:line="259" w:lineRule="auto"/>
        <w:ind w:firstLine="414"/>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 Harmonogram realizacji Zlecenia,</w:t>
      </w:r>
    </w:p>
    <w:p w14:paraId="70A0F474" w14:textId="77777777" w:rsidR="005B0A0A" w:rsidRPr="005B0A0A" w:rsidRDefault="005B0A0A" w:rsidP="00B24390">
      <w:pPr>
        <w:numPr>
          <w:ilvl w:val="0"/>
          <w:numId w:val="69"/>
        </w:numPr>
        <w:suppressAutoHyphens w:val="0"/>
        <w:autoSpaceDN/>
        <w:spacing w:after="160" w:line="259" w:lineRule="auto"/>
        <w:ind w:firstLine="414"/>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 osoby</w:t>
      </w:r>
      <w:r w:rsidRPr="005B0A0A">
        <w:rPr>
          <w:rFonts w:asciiTheme="minorHAnsi" w:eastAsia="Calibri" w:hAnsiTheme="minorHAnsi" w:cstheme="minorHAnsi"/>
          <w:szCs w:val="20"/>
          <w:lang w:eastAsia="x-none"/>
        </w:rPr>
        <w:t xml:space="preserve"> odpowiedzialne ze Strony Wykonawcy za realizację Zlecenia,</w:t>
      </w:r>
    </w:p>
    <w:p w14:paraId="69CEF029" w14:textId="77777777" w:rsidR="005B0A0A" w:rsidRPr="005B0A0A" w:rsidRDefault="005B0A0A" w:rsidP="00B24390">
      <w:pPr>
        <w:numPr>
          <w:ilvl w:val="0"/>
          <w:numId w:val="69"/>
        </w:numPr>
        <w:suppressAutoHyphens w:val="0"/>
        <w:autoSpaceDN/>
        <w:spacing w:after="160" w:line="259" w:lineRule="auto"/>
        <w:ind w:firstLine="414"/>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czasochłonność realizacji Zlecenia w Roboczogodzinach.</w:t>
      </w:r>
    </w:p>
    <w:p w14:paraId="42E055FF" w14:textId="77777777" w:rsidR="005B0A0A" w:rsidRPr="005B0A0A" w:rsidRDefault="005B0A0A" w:rsidP="005B0A0A">
      <w:pPr>
        <w:suppressAutoHyphens w:val="0"/>
        <w:autoSpaceDN/>
        <w:spacing w:after="160" w:line="259" w:lineRule="auto"/>
        <w:ind w:left="1134" w:hanging="1134"/>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3.2.2.2.3. </w:t>
      </w:r>
      <w:r w:rsidRPr="005B0A0A">
        <w:rPr>
          <w:rFonts w:asciiTheme="minorHAnsi" w:eastAsia="Calibri" w:hAnsiTheme="minorHAnsi" w:cstheme="minorHAnsi"/>
          <w:lang w:eastAsia="pl-PL"/>
        </w:rPr>
        <w:tab/>
        <w:t>W przypadku, gdy Wykonawca stwierdzi, iż przekazane przez Zamawiającego dokumenty, informacje lub inne materiały przekazane w Zleceniu są niekompletne, musi zgłosić ten fakt Zamawiającemu. Niezgłoszenie przez Wykonawcę niekompletności dokumentacji, informacji nie zwalnia Wykonawcy z dochowania terminu wskazanego w pkt 3.2.2.2.1. powyżej.</w:t>
      </w:r>
    </w:p>
    <w:p w14:paraId="334FF034" w14:textId="77777777" w:rsidR="005B0A0A" w:rsidRPr="005B0A0A" w:rsidRDefault="005B0A0A" w:rsidP="005B0A0A">
      <w:pPr>
        <w:suppressAutoHyphens w:val="0"/>
        <w:autoSpaceDN/>
        <w:spacing w:after="160" w:line="259" w:lineRule="auto"/>
        <w:ind w:left="1134" w:hanging="1134"/>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3.2.2.2.4. </w:t>
      </w:r>
      <w:r w:rsidRPr="005B0A0A">
        <w:rPr>
          <w:rFonts w:asciiTheme="minorHAnsi" w:eastAsia="Calibri" w:hAnsiTheme="minorHAnsi" w:cstheme="minorHAnsi"/>
          <w:lang w:eastAsia="pl-PL"/>
        </w:rPr>
        <w:tab/>
        <w:t xml:space="preserve">W ramach każdego Zlecenia: </w:t>
      </w:r>
    </w:p>
    <w:p w14:paraId="1CBEC931" w14:textId="77777777" w:rsidR="005B0A0A" w:rsidRPr="005B0A0A" w:rsidRDefault="005B0A0A" w:rsidP="00B24390">
      <w:pPr>
        <w:numPr>
          <w:ilvl w:val="0"/>
          <w:numId w:val="70"/>
        </w:numPr>
        <w:suppressAutoHyphens w:val="0"/>
        <w:autoSpaceDN/>
        <w:spacing w:after="160" w:line="259" w:lineRule="auto"/>
        <w:ind w:left="1418"/>
        <w:contextualSpacing/>
        <w:textAlignment w:val="auto"/>
        <w:rPr>
          <w:rFonts w:asciiTheme="minorHAnsi" w:eastAsia="Calibri" w:hAnsiTheme="minorHAnsi" w:cstheme="minorHAnsi"/>
          <w:szCs w:val="20"/>
          <w:lang w:val="x-none" w:eastAsia="x-none"/>
        </w:rPr>
      </w:pPr>
      <w:r w:rsidRPr="005B0A0A">
        <w:rPr>
          <w:rFonts w:asciiTheme="minorHAnsi" w:eastAsia="Calibri" w:hAnsiTheme="minorHAnsi" w:cstheme="minorHAnsi"/>
          <w:szCs w:val="20"/>
          <w:lang w:val="x-none" w:eastAsia="x-none"/>
        </w:rPr>
        <w:t xml:space="preserve">Strony mogą ustalić inny termin dostarczenia </w:t>
      </w:r>
      <w:r w:rsidRPr="005B0A0A">
        <w:rPr>
          <w:rFonts w:asciiTheme="minorHAnsi" w:eastAsia="Calibri" w:hAnsiTheme="minorHAnsi" w:cstheme="minorHAnsi"/>
          <w:szCs w:val="20"/>
          <w:lang w:eastAsia="x-none"/>
        </w:rPr>
        <w:t xml:space="preserve">Zlecenia niż wskazany </w:t>
      </w:r>
      <w:r w:rsidRPr="005B0A0A">
        <w:rPr>
          <w:rFonts w:asciiTheme="minorHAnsi" w:eastAsia="Calibri" w:hAnsiTheme="minorHAnsi" w:cstheme="minorHAnsi"/>
          <w:szCs w:val="20"/>
          <w:lang w:val="x-none" w:eastAsia="x-none"/>
        </w:rPr>
        <w:t xml:space="preserve"> przez </w:t>
      </w:r>
      <w:r w:rsidRPr="005B0A0A">
        <w:rPr>
          <w:rFonts w:asciiTheme="minorHAnsi" w:eastAsia="Calibri" w:hAnsiTheme="minorHAnsi" w:cstheme="minorHAnsi"/>
          <w:szCs w:val="20"/>
          <w:lang w:eastAsia="x-none"/>
        </w:rPr>
        <w:t>Zamawiającego w Zleceniu</w:t>
      </w:r>
      <w:r w:rsidRPr="005B0A0A">
        <w:rPr>
          <w:rFonts w:asciiTheme="minorHAnsi" w:eastAsia="Calibri" w:hAnsiTheme="minorHAnsi" w:cstheme="minorHAnsi"/>
          <w:szCs w:val="20"/>
          <w:lang w:val="x-none" w:eastAsia="x-none"/>
        </w:rPr>
        <w:t>. Decyzja o powyższym należy do Zamawiającego;</w:t>
      </w:r>
    </w:p>
    <w:p w14:paraId="5E392F85" w14:textId="77777777" w:rsidR="005B0A0A" w:rsidRPr="005B0A0A" w:rsidRDefault="005B0A0A" w:rsidP="00B24390">
      <w:pPr>
        <w:numPr>
          <w:ilvl w:val="0"/>
          <w:numId w:val="70"/>
        </w:numPr>
        <w:suppressAutoHyphens w:val="0"/>
        <w:autoSpaceDN/>
        <w:spacing w:after="160" w:line="259" w:lineRule="auto"/>
        <w:ind w:left="1418"/>
        <w:contextualSpacing/>
        <w:textAlignment w:val="auto"/>
        <w:rPr>
          <w:rFonts w:asciiTheme="minorHAnsi" w:eastAsia="Calibri" w:hAnsiTheme="minorHAnsi" w:cstheme="minorHAnsi"/>
          <w:lang w:val="x-none" w:eastAsia="x-none"/>
        </w:rPr>
      </w:pPr>
      <w:r w:rsidRPr="005B0A0A">
        <w:rPr>
          <w:rFonts w:eastAsia="Calibri" w:cs="Calibri"/>
          <w:color w:val="000000"/>
          <w:lang w:val="x-none" w:eastAsia="en-US"/>
        </w:rPr>
        <w:t xml:space="preserve">Strony mogą dokonywać zmian i uzupełnień </w:t>
      </w:r>
      <w:r w:rsidRPr="005B0A0A">
        <w:rPr>
          <w:rFonts w:eastAsia="Calibri" w:cs="Calibri"/>
          <w:color w:val="000000"/>
          <w:lang w:eastAsia="en-US"/>
        </w:rPr>
        <w:t>dokumentów, informacji lub innych materiałów</w:t>
      </w:r>
      <w:r w:rsidRPr="005B0A0A">
        <w:rPr>
          <w:rFonts w:eastAsia="Calibri" w:cs="Calibri"/>
          <w:color w:val="000000"/>
          <w:lang w:val="x-none" w:eastAsia="en-US"/>
        </w:rPr>
        <w:t xml:space="preserve"> będąc</w:t>
      </w:r>
      <w:r w:rsidRPr="005B0A0A">
        <w:rPr>
          <w:rFonts w:eastAsia="Calibri" w:cs="Calibri"/>
          <w:color w:val="000000"/>
          <w:lang w:eastAsia="en-US"/>
        </w:rPr>
        <w:t>ych</w:t>
      </w:r>
      <w:r w:rsidRPr="005B0A0A">
        <w:rPr>
          <w:rFonts w:eastAsia="Calibri" w:cs="Calibri"/>
          <w:color w:val="000000"/>
          <w:lang w:val="x-none" w:eastAsia="en-US"/>
        </w:rPr>
        <w:t xml:space="preserve"> przedmiotem Zlecenia w trybie roboczym</w:t>
      </w:r>
      <w:r w:rsidRPr="005B0A0A">
        <w:rPr>
          <w:rFonts w:eastAsia="Calibri" w:cs="Calibri"/>
          <w:color w:val="000000"/>
          <w:lang w:eastAsia="en-US"/>
        </w:rPr>
        <w:t>.</w:t>
      </w:r>
    </w:p>
    <w:p w14:paraId="52E0EF89" w14:textId="77777777" w:rsidR="005B0A0A" w:rsidRPr="005B0A0A" w:rsidRDefault="005B0A0A" w:rsidP="005B0A0A">
      <w:pPr>
        <w:tabs>
          <w:tab w:val="left" w:pos="1134"/>
        </w:tabs>
        <w:suppressAutoHyphens w:val="0"/>
        <w:autoSpaceDN/>
        <w:spacing w:after="160" w:line="259" w:lineRule="auto"/>
        <w:ind w:left="1134" w:hanging="1134"/>
        <w:textAlignment w:val="auto"/>
        <w:rPr>
          <w:rFonts w:asciiTheme="minorHAnsi" w:hAnsiTheme="minorHAnsi" w:cstheme="minorHAnsi"/>
          <w:lang w:eastAsia="pl-PL"/>
        </w:rPr>
      </w:pPr>
      <w:r w:rsidRPr="005B0A0A">
        <w:rPr>
          <w:rFonts w:asciiTheme="minorHAnsi" w:eastAsia="Calibri" w:hAnsiTheme="minorHAnsi" w:cstheme="minorHAnsi"/>
          <w:lang w:eastAsia="pl-PL"/>
        </w:rPr>
        <w:t xml:space="preserve">3.2.2.2.5. </w:t>
      </w:r>
      <w:r w:rsidRPr="005B0A0A">
        <w:rPr>
          <w:rFonts w:asciiTheme="minorHAnsi" w:eastAsia="Calibri" w:hAnsiTheme="minorHAnsi" w:cstheme="minorHAnsi"/>
          <w:lang w:eastAsia="pl-PL"/>
        </w:rPr>
        <w:tab/>
      </w:r>
      <w:r w:rsidRPr="005B0A0A">
        <w:rPr>
          <w:rFonts w:asciiTheme="minorHAnsi" w:hAnsiTheme="minorHAnsi" w:cstheme="minorHAnsi"/>
          <w:lang w:eastAsia="pl-PL"/>
        </w:rPr>
        <w:t>Zamawiającemu przysługuje prawo weryfikacji, negocjacji i akceptacji sposobu szacowania oraz szacunków czasochłonności przedstawionej przez Wykonawcę.</w:t>
      </w:r>
    </w:p>
    <w:p w14:paraId="1A523C07" w14:textId="77777777" w:rsidR="005B0A0A" w:rsidRPr="005B0A0A" w:rsidRDefault="005B0A0A" w:rsidP="005B0A0A">
      <w:pPr>
        <w:suppressAutoHyphens w:val="0"/>
        <w:autoSpaceDN/>
        <w:spacing w:after="160" w:line="259" w:lineRule="auto"/>
        <w:ind w:left="993" w:hanging="993"/>
        <w:textAlignment w:val="auto"/>
        <w:rPr>
          <w:rFonts w:asciiTheme="minorHAnsi" w:hAnsiTheme="minorHAnsi" w:cstheme="minorHAnsi"/>
          <w:lang w:eastAsia="pl-PL"/>
        </w:rPr>
      </w:pPr>
      <w:r w:rsidRPr="005B0A0A">
        <w:rPr>
          <w:rFonts w:asciiTheme="minorHAnsi" w:eastAsia="Calibri" w:hAnsiTheme="minorHAnsi" w:cstheme="minorHAnsi"/>
          <w:lang w:eastAsia="pl-PL"/>
        </w:rPr>
        <w:t>3.</w:t>
      </w:r>
      <w:r w:rsidRPr="005B0A0A">
        <w:rPr>
          <w:rFonts w:asciiTheme="minorHAnsi" w:hAnsiTheme="minorHAnsi" w:cstheme="minorHAnsi"/>
          <w:lang w:eastAsia="pl-PL"/>
        </w:rPr>
        <w:t xml:space="preserve">2.2.2.6. </w:t>
      </w:r>
      <w:r w:rsidRPr="005B0A0A">
        <w:rPr>
          <w:rFonts w:asciiTheme="minorHAnsi" w:hAnsiTheme="minorHAnsi" w:cstheme="minorHAnsi"/>
          <w:lang w:eastAsia="pl-PL"/>
        </w:rPr>
        <w:tab/>
      </w:r>
      <w:r w:rsidRPr="005B0A0A">
        <w:rPr>
          <w:rFonts w:asciiTheme="minorHAnsi" w:eastAsia="Calibri" w:hAnsiTheme="minorHAnsi" w:cstheme="minorHAnsi"/>
          <w:lang w:eastAsia="pl-PL"/>
        </w:rPr>
        <w:t xml:space="preserve">Zamawiający ma prawo zrezygnować z realizacji Zlecenia. Prace realizowane w ramach pkt 3.2.2.2 nie powodują skutków finansowych dla Zamawiającego. </w:t>
      </w:r>
    </w:p>
    <w:p w14:paraId="5FD5A98A"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18" w:name="_Toc80609365"/>
      <w:r w:rsidRPr="005B0A0A">
        <w:rPr>
          <w:rFonts w:asciiTheme="minorHAnsi" w:eastAsia="Calibri" w:hAnsiTheme="minorHAnsi" w:cstheme="minorHAnsi"/>
          <w:b/>
          <w:lang w:eastAsia="pl-PL"/>
        </w:rPr>
        <w:t>Zlecenie realizacji Zamówienia</w:t>
      </w:r>
      <w:bookmarkEnd w:id="118"/>
    </w:p>
    <w:p w14:paraId="22D5FA89"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 xml:space="preserve">Wykonawca przystępuje do realizacji Zlecenia po otrzymaniu od Zamawiającego Zamówienia. Zamówienie Zamawiający przekaże za pośrednictwem Portalu Zgłoszeniowego. Przyjmuje się, że do skutecznego zgłoszenia Zamówienia dochodzi z chwilą jego przekazania Wykonawcy w Portalu Zgłoszeniowym. </w:t>
      </w:r>
    </w:p>
    <w:p w14:paraId="05F926BA" w14:textId="14F13E81" w:rsidR="005B0A0A" w:rsidRPr="00731BED" w:rsidRDefault="00731BED" w:rsidP="00731BED">
      <w:pPr>
        <w:rPr>
          <w:rFonts w:eastAsia="Calibri"/>
          <w:lang w:eastAsia="pl-PL"/>
        </w:rPr>
      </w:pPr>
      <w:bookmarkStart w:id="119" w:name="_Toc80609366"/>
      <w:r w:rsidRPr="00731BED">
        <w:rPr>
          <w:rFonts w:eastAsia="Calibri"/>
          <w:lang w:eastAsia="pl-PL"/>
        </w:rPr>
        <w:t>[</w:t>
      </w:r>
      <w:r w:rsidR="005B0A0A" w:rsidRPr="00731BED">
        <w:rPr>
          <w:rFonts w:eastAsia="Calibri"/>
          <w:lang w:eastAsia="pl-PL"/>
        </w:rPr>
        <w:t>Procedura Odbioru Zamówienia opinii</w:t>
      </w:r>
      <w:bookmarkEnd w:id="119"/>
      <w:r w:rsidRPr="00731BED">
        <w:rPr>
          <w:rFonts w:eastAsia="Calibri"/>
          <w:lang w:eastAsia="pl-PL"/>
        </w:rPr>
        <w:t>]</w:t>
      </w:r>
    </w:p>
    <w:p w14:paraId="424F4F97"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20" w:name="_Toc80609367"/>
      <w:r w:rsidRPr="005B0A0A">
        <w:rPr>
          <w:rFonts w:asciiTheme="minorHAnsi" w:eastAsia="Calibri" w:hAnsiTheme="minorHAnsi" w:cstheme="minorHAnsi"/>
          <w:b/>
          <w:lang w:eastAsia="pl-PL"/>
        </w:rPr>
        <w:t>Zgłoszenie przez Wykonawcę zakończenia Zamówienia</w:t>
      </w:r>
      <w:bookmarkEnd w:id="120"/>
    </w:p>
    <w:p w14:paraId="77AD1929" w14:textId="77777777" w:rsidR="005B0A0A" w:rsidRPr="005B0A0A" w:rsidRDefault="005B0A0A" w:rsidP="005B0A0A">
      <w:p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Wykonawca zgłasza Zamawiającemu zakończenie realizacji Zamówienia przedkładając dokument opinii za pośrednictwem Portalu Zgłoszeniowego, chyba że Zamawiający postanowi inaczej. Dokument opinii powinien zawierać następujące informacje:</w:t>
      </w:r>
    </w:p>
    <w:p w14:paraId="46AB3AC5"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listę osób opiniujących,</w:t>
      </w:r>
    </w:p>
    <w:p w14:paraId="31FA8197"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lastRenderedPageBreak/>
        <w:t>wersję dokumentacji/Systemu podlegającą opiniowaniu (jeśli dotyczy),</w:t>
      </w:r>
    </w:p>
    <w:p w14:paraId="724A5884"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w przypadku działań Wykonawcy na Środowiskach Testowych/Produkcyjnych - daty i godziny oraz zakres przeprowadzonych prac,</w:t>
      </w:r>
    </w:p>
    <w:p w14:paraId="2932B7EA"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ocenę adekwatności przedmiotu opinii do zamierzonych celów jakościowych projektu wraz z jej uzasadnieniem (jeśli dotyczy),</w:t>
      </w:r>
    </w:p>
    <w:p w14:paraId="19C65E82"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ocenę czytelności przedmiotu opinii  (poprawność językowa) o ile dotyczy;</w:t>
      </w:r>
    </w:p>
    <w:p w14:paraId="6A24542D"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rekomendacje lub propozycje zmian w przedmiocie opinii (o ile dotyczy);</w:t>
      </w:r>
    </w:p>
    <w:p w14:paraId="0EBE2FF9" w14:textId="77777777" w:rsidR="005B0A0A" w:rsidRPr="005B0A0A" w:rsidRDefault="005B0A0A" w:rsidP="00B24390">
      <w:pPr>
        <w:numPr>
          <w:ilvl w:val="0"/>
          <w:numId w:val="62"/>
        </w:numPr>
        <w:suppressAutoHyphens w:val="0"/>
        <w:autoSpaceDN/>
        <w:spacing w:after="160" w:line="259" w:lineRule="auto"/>
        <w:textAlignment w:val="auto"/>
        <w:rPr>
          <w:rFonts w:asciiTheme="minorHAnsi" w:eastAsia="Calibri" w:hAnsiTheme="minorHAnsi" w:cstheme="minorHAnsi"/>
          <w:lang w:eastAsia="pl-PL"/>
        </w:rPr>
      </w:pPr>
      <w:r w:rsidRPr="005B0A0A">
        <w:rPr>
          <w:rFonts w:asciiTheme="minorHAnsi" w:eastAsia="Calibri" w:hAnsiTheme="minorHAnsi" w:cstheme="minorHAnsi"/>
          <w:lang w:eastAsia="pl-PL"/>
        </w:rPr>
        <w:t>inne uzgodnione w Zamówieniu.</w:t>
      </w:r>
    </w:p>
    <w:p w14:paraId="31430CF8" w14:textId="77777777" w:rsidR="005B0A0A" w:rsidRPr="005B0A0A" w:rsidRDefault="005B0A0A" w:rsidP="00B24390">
      <w:pPr>
        <w:keepNext/>
        <w:keepLines/>
        <w:numPr>
          <w:ilvl w:val="3"/>
          <w:numId w:val="66"/>
        </w:numPr>
        <w:suppressAutoHyphens w:val="0"/>
        <w:autoSpaceDN/>
        <w:spacing w:before="240" w:after="40" w:line="259" w:lineRule="auto"/>
        <w:textAlignment w:val="auto"/>
        <w:outlineLvl w:val="3"/>
        <w:rPr>
          <w:rFonts w:asciiTheme="minorHAnsi" w:eastAsia="Calibri" w:hAnsiTheme="minorHAnsi" w:cstheme="minorHAnsi"/>
          <w:b/>
          <w:lang w:eastAsia="pl-PL"/>
        </w:rPr>
      </w:pPr>
      <w:bookmarkStart w:id="121" w:name="_Toc80609368"/>
      <w:r w:rsidRPr="005B0A0A">
        <w:rPr>
          <w:rFonts w:asciiTheme="minorHAnsi" w:eastAsia="Calibri" w:hAnsiTheme="minorHAnsi" w:cstheme="minorHAnsi"/>
          <w:b/>
          <w:lang w:eastAsia="pl-PL"/>
        </w:rPr>
        <w:t>Procedura Odbioru Zamówienia opinii:</w:t>
      </w:r>
      <w:bookmarkEnd w:id="121"/>
    </w:p>
    <w:p w14:paraId="745551B2"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szCs w:val="20"/>
          <w:lang w:val="x-none" w:eastAsia="x-none"/>
        </w:rPr>
        <w:t>Zgłoszenie przedmiotu Odbioru może mieć miejsce tylko w przypadku jego kompletnego i pełnego wykonania na dzień dokonania zgłoszenia gotowości do Odbioru.</w:t>
      </w:r>
    </w:p>
    <w:p w14:paraId="082BFE12"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szCs w:val="20"/>
          <w:lang w:val="x-none" w:eastAsia="x-none"/>
        </w:rPr>
        <w:t>Prawidłowa realizacja Zamówienia zostanie potwierdzona w Portalu Zgłoszeniowym</w:t>
      </w:r>
      <w:r w:rsidRPr="005B0A0A">
        <w:rPr>
          <w:rFonts w:asciiTheme="minorHAnsi" w:eastAsia="Calibri" w:hAnsiTheme="minorHAnsi" w:cstheme="minorHAnsi"/>
          <w:szCs w:val="20"/>
          <w:lang w:eastAsia="x-none"/>
        </w:rPr>
        <w:t>.</w:t>
      </w:r>
    </w:p>
    <w:p w14:paraId="1ABEBB4E"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szCs w:val="20"/>
          <w:lang w:val="x-none" w:eastAsia="x-none"/>
        </w:rPr>
        <w:t>Zamawiający dokona Odbioru Zamówienia w terminie do 5 Dni Roboczych od dnia przekazania przez Wykonawcę opinii. Zamawiający zastrzega sobie prawo do przedłużenia terminu Odbioru, jednak nie dłużej niż o kolejne 5 Dni Roboczych.</w:t>
      </w:r>
    </w:p>
    <w:p w14:paraId="22244CBF"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szCs w:val="20"/>
          <w:lang w:val="x-none" w:eastAsia="x-none"/>
        </w:rPr>
        <w:t>W trakcie procedury Odbioru Zamawiający dokona weryfikacji, czy przedmiot  Odbioru spełnia wymagania określone w Umowie oraz wymagania określone w Zamówieniu.</w:t>
      </w:r>
    </w:p>
    <w:p w14:paraId="65A0F1B5"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color w:val="000000"/>
          <w:szCs w:val="20"/>
          <w:lang w:val="x-none" w:eastAsia="x-none"/>
        </w:rPr>
        <w:t>W przypadku stwierdzenia przez Zamawiającego wad przedmiotu Odbioru, Wykonawca zobowiązany jest do usunięcia wszelkich wad w przedmiocie Odbioru w terminie 3 Dni Roboczych lub w innym uzgodnionym przez Strony terminie, od dnia ich zgłoszenia przez Zamawiającego w Portalu Zgłoszeniowym.</w:t>
      </w:r>
      <w:r w:rsidRPr="005B0A0A">
        <w:rPr>
          <w:rFonts w:asciiTheme="minorHAnsi" w:eastAsia="Calibri" w:hAnsiTheme="minorHAnsi" w:cstheme="minorHAnsi"/>
          <w:color w:val="000000"/>
          <w:sz w:val="22"/>
          <w:szCs w:val="22"/>
          <w:lang w:eastAsia="en-US"/>
        </w:rPr>
        <w:t xml:space="preserve"> </w:t>
      </w:r>
      <w:r w:rsidRPr="005B0A0A">
        <w:rPr>
          <w:rFonts w:asciiTheme="minorHAnsi" w:hAnsiTheme="minorHAnsi" w:cstheme="minorHAnsi"/>
          <w:color w:val="000000"/>
          <w:lang w:eastAsia="pl-PL"/>
        </w:rPr>
        <w:t>Wykonawca zobowiązany jest do usunięcia wad przedmiotu Odbioru na własny koszt.</w:t>
      </w:r>
    </w:p>
    <w:p w14:paraId="6A65A10A" w14:textId="77777777" w:rsidR="005B0A0A" w:rsidRPr="005B0A0A" w:rsidRDefault="005B0A0A" w:rsidP="00B24390">
      <w:pPr>
        <w:numPr>
          <w:ilvl w:val="4"/>
          <w:numId w:val="71"/>
        </w:numPr>
        <w:suppressAutoHyphens w:val="0"/>
        <w:autoSpaceDN/>
        <w:spacing w:before="120" w:after="200" w:line="276" w:lineRule="auto"/>
        <w:ind w:left="1077" w:hanging="1077"/>
        <w:jc w:val="both"/>
        <w:textAlignment w:val="auto"/>
        <w:rPr>
          <w:rFonts w:asciiTheme="minorHAnsi" w:eastAsia="Calibri" w:hAnsiTheme="minorHAnsi" w:cstheme="minorHAnsi"/>
          <w:color w:val="000000"/>
          <w:szCs w:val="20"/>
          <w:lang w:val="x-none" w:eastAsia="x-none"/>
        </w:rPr>
      </w:pPr>
      <w:r w:rsidRPr="005B0A0A">
        <w:rPr>
          <w:rFonts w:asciiTheme="minorHAnsi" w:eastAsia="Calibri" w:hAnsiTheme="minorHAnsi" w:cstheme="minorHAnsi"/>
          <w:color w:val="000000"/>
          <w:szCs w:val="20"/>
          <w:lang w:val="x-none" w:eastAsia="x-none"/>
        </w:rPr>
        <w:t xml:space="preserve">Ilekroć w niniejszym paragrafie jest mowa o wadach, to pod tym pojęciem należy rozumieć wady w rozumieniu Kodeksu cywilnego (w tym wady prawne), jak również wady i usterki w rozumieniu ustawy o prawie autorskim i prawach pokrewnych oraz nieprawidłowości i niezgodność przedmiotu Odbioru z wymaganiami określonymi w Umowie lub uzgodnionymi przez Strony po zawarciu Umowy. </w:t>
      </w:r>
    </w:p>
    <w:p w14:paraId="57DFF93D" w14:textId="77777777" w:rsidR="005B0A0A" w:rsidRPr="005B0A0A" w:rsidRDefault="005B0A0A" w:rsidP="005B0A0A">
      <w:pPr>
        <w:suppressAutoHyphens w:val="0"/>
        <w:autoSpaceDN/>
        <w:spacing w:before="120" w:after="200" w:line="276" w:lineRule="auto"/>
        <w:ind w:left="1077"/>
        <w:jc w:val="both"/>
        <w:textAlignment w:val="auto"/>
        <w:rPr>
          <w:rFonts w:asciiTheme="minorHAnsi" w:eastAsia="Calibri" w:hAnsiTheme="minorHAnsi" w:cstheme="minorHAnsi"/>
          <w:color w:val="000000"/>
          <w:szCs w:val="20"/>
          <w:lang w:val="x-none" w:eastAsia="x-none"/>
        </w:rPr>
      </w:pPr>
    </w:p>
    <w:p w14:paraId="4669759F" w14:textId="77777777" w:rsidR="005B0A0A" w:rsidRPr="005B0A0A" w:rsidRDefault="005B0A0A" w:rsidP="00B24390">
      <w:pPr>
        <w:numPr>
          <w:ilvl w:val="1"/>
          <w:numId w:val="71"/>
        </w:numPr>
        <w:suppressAutoHyphens w:val="0"/>
        <w:autoSpaceDN/>
        <w:spacing w:before="240" w:after="200" w:line="276" w:lineRule="auto"/>
        <w:ind w:left="851" w:hanging="851"/>
        <w:jc w:val="both"/>
        <w:textAlignment w:val="auto"/>
        <w:rPr>
          <w:rFonts w:asciiTheme="minorHAnsi" w:eastAsia="Calibri" w:hAnsiTheme="minorHAnsi" w:cstheme="minorHAnsi"/>
          <w:color w:val="000000"/>
          <w:szCs w:val="20"/>
          <w:lang w:val="x-none" w:eastAsia="x-none"/>
        </w:rPr>
      </w:pPr>
      <w:r w:rsidRPr="005B0A0A">
        <w:rPr>
          <w:rFonts w:eastAsia="Calibri" w:cs="Calibri"/>
          <w:b/>
          <w:lang w:val="x-none" w:eastAsia="x-none"/>
        </w:rPr>
        <w:lastRenderedPageBreak/>
        <w:t>Raport Zleceń</w:t>
      </w:r>
      <w:r w:rsidRPr="005B0A0A">
        <w:rPr>
          <w:rFonts w:eastAsia="Calibri" w:cs="Calibri"/>
          <w:b/>
          <w:lang w:eastAsia="x-none"/>
        </w:rPr>
        <w:t xml:space="preserve"> dot. Usługi wykonywania testów oraz Usługi opracowywania opinii</w:t>
      </w:r>
    </w:p>
    <w:p w14:paraId="56D23425" w14:textId="77777777" w:rsidR="005B0A0A" w:rsidRPr="005B0A0A" w:rsidRDefault="005B0A0A" w:rsidP="00B24390">
      <w:pPr>
        <w:numPr>
          <w:ilvl w:val="2"/>
          <w:numId w:val="72"/>
        </w:numPr>
        <w:suppressAutoHyphens w:val="0"/>
        <w:autoSpaceDN/>
        <w:spacing w:before="120" w:after="120" w:line="276" w:lineRule="auto"/>
        <w:textAlignment w:val="auto"/>
        <w:rPr>
          <w:rFonts w:eastAsia="Calibri" w:cs="Calibri"/>
          <w:lang w:val="x-none" w:eastAsia="x-none"/>
        </w:rPr>
      </w:pPr>
      <w:r w:rsidRPr="005B0A0A">
        <w:rPr>
          <w:rFonts w:eastAsia="Calibri" w:cs="Calibri"/>
          <w:lang w:val="x-none" w:eastAsia="x-none"/>
        </w:rPr>
        <w:t xml:space="preserve">Zamawiający wymaga, aby Wykonawca </w:t>
      </w:r>
      <w:r w:rsidRPr="005B0A0A">
        <w:rPr>
          <w:rFonts w:eastAsia="Calibri" w:cs="Calibri"/>
          <w:lang w:eastAsia="x-none"/>
        </w:rPr>
        <w:t xml:space="preserve">na koniec każdego okresu rozliczeniowego </w:t>
      </w:r>
      <w:r w:rsidRPr="005B0A0A">
        <w:rPr>
          <w:rFonts w:eastAsia="Calibri" w:cs="Calibri"/>
          <w:lang w:val="x-none" w:eastAsia="x-none"/>
        </w:rPr>
        <w:t>opracował raport z wykona</w:t>
      </w:r>
      <w:r w:rsidRPr="005B0A0A">
        <w:rPr>
          <w:rFonts w:eastAsia="Calibri" w:cs="Calibri"/>
          <w:lang w:eastAsia="x-none"/>
        </w:rPr>
        <w:t>nych Zamówień</w:t>
      </w:r>
      <w:r w:rsidRPr="005B0A0A">
        <w:rPr>
          <w:rFonts w:eastAsia="Calibri" w:cs="Calibri"/>
          <w:lang w:val="x-none" w:eastAsia="x-none"/>
        </w:rPr>
        <w:t xml:space="preserve"> (dalej jako </w:t>
      </w:r>
      <w:r w:rsidRPr="005B0A0A">
        <w:rPr>
          <w:rFonts w:eastAsia="Calibri" w:cs="Calibri"/>
          <w:lang w:eastAsia="x-none"/>
        </w:rPr>
        <w:t>„</w:t>
      </w:r>
      <w:r w:rsidRPr="005B0A0A">
        <w:rPr>
          <w:rFonts w:eastAsia="Calibri" w:cs="Calibri"/>
          <w:lang w:val="x-none" w:eastAsia="x-none"/>
        </w:rPr>
        <w:t>Raport</w:t>
      </w:r>
      <w:r w:rsidRPr="005B0A0A">
        <w:rPr>
          <w:rFonts w:eastAsia="Calibri" w:cs="Calibri"/>
          <w:lang w:eastAsia="x-none"/>
        </w:rPr>
        <w:t>”</w:t>
      </w:r>
      <w:r w:rsidRPr="005B0A0A">
        <w:rPr>
          <w:rFonts w:eastAsia="Calibri" w:cs="Calibri"/>
          <w:lang w:val="x-none" w:eastAsia="x-none"/>
        </w:rPr>
        <w:t>)</w:t>
      </w:r>
      <w:r w:rsidRPr="005B0A0A">
        <w:rPr>
          <w:rFonts w:eastAsia="Calibri" w:cs="Calibri"/>
          <w:lang w:eastAsia="x-none"/>
        </w:rPr>
        <w:t>.</w:t>
      </w:r>
      <w:r w:rsidRPr="005B0A0A">
        <w:rPr>
          <w:rFonts w:eastAsia="Calibri" w:cs="Calibri"/>
          <w:lang w:val="x-none" w:eastAsia="x-none"/>
        </w:rPr>
        <w:t xml:space="preserve"> </w:t>
      </w:r>
      <w:r w:rsidRPr="005B0A0A">
        <w:rPr>
          <w:rFonts w:eastAsia="Calibri" w:cs="Calibri"/>
          <w:lang w:eastAsia="x-none"/>
        </w:rPr>
        <w:t>Zakres i forma Raportu zostanie ustalona przez Strony w terminie do 10 Dni Roboczych od dnia zawarcia Umowy.</w:t>
      </w:r>
    </w:p>
    <w:p w14:paraId="5927520C" w14:textId="77777777" w:rsidR="005B0A0A" w:rsidRPr="005B0A0A" w:rsidRDefault="005B0A0A" w:rsidP="00B24390">
      <w:pPr>
        <w:numPr>
          <w:ilvl w:val="2"/>
          <w:numId w:val="72"/>
        </w:numPr>
        <w:suppressAutoHyphens w:val="0"/>
        <w:autoSpaceDN/>
        <w:spacing w:before="120" w:after="120" w:line="276" w:lineRule="auto"/>
        <w:textAlignment w:val="auto"/>
        <w:rPr>
          <w:rFonts w:eastAsia="Calibri" w:cs="Calibri"/>
          <w:lang w:val="x-none" w:eastAsia="x-none"/>
        </w:rPr>
      </w:pPr>
      <w:r w:rsidRPr="005B0A0A">
        <w:rPr>
          <w:rFonts w:eastAsia="Calibri" w:cs="Calibri"/>
          <w:lang w:val="x-none" w:eastAsia="x-none"/>
        </w:rPr>
        <w:t>Raport musi zawierać</w:t>
      </w:r>
      <w:r w:rsidRPr="005B0A0A">
        <w:rPr>
          <w:rFonts w:eastAsia="Calibri" w:cs="Calibri"/>
          <w:lang w:eastAsia="x-none"/>
        </w:rPr>
        <w:t xml:space="preserve"> co najmniej</w:t>
      </w:r>
      <w:r w:rsidRPr="005B0A0A">
        <w:rPr>
          <w:rFonts w:eastAsia="Calibri" w:cs="Calibri"/>
          <w:lang w:val="x-none" w:eastAsia="x-none"/>
        </w:rPr>
        <w:t>:</w:t>
      </w:r>
    </w:p>
    <w:p w14:paraId="548371B2" w14:textId="77777777" w:rsidR="005B0A0A" w:rsidRPr="005B0A0A" w:rsidRDefault="005B0A0A" w:rsidP="00B24390">
      <w:pPr>
        <w:numPr>
          <w:ilvl w:val="0"/>
          <w:numId w:val="73"/>
        </w:numPr>
        <w:suppressAutoHyphens w:val="0"/>
        <w:autoSpaceDN/>
        <w:spacing w:before="120" w:after="200" w:line="276" w:lineRule="auto"/>
        <w:textAlignment w:val="auto"/>
        <w:rPr>
          <w:rFonts w:eastAsia="Calibri" w:cs="Calibri"/>
          <w:lang w:val="x-none" w:eastAsia="x-none"/>
        </w:rPr>
      </w:pPr>
      <w:r w:rsidRPr="005B0A0A">
        <w:rPr>
          <w:rFonts w:eastAsia="Calibri" w:cs="Calibri"/>
          <w:lang w:val="x-none" w:eastAsia="x-none"/>
        </w:rPr>
        <w:t xml:space="preserve">datę wykonania Raportu oraz kolejny numer </w:t>
      </w:r>
      <w:r w:rsidRPr="005B0A0A">
        <w:rPr>
          <w:rFonts w:eastAsia="Calibri" w:cs="Calibri"/>
          <w:lang w:eastAsia="x-none"/>
        </w:rPr>
        <w:t>Raportu</w:t>
      </w:r>
      <w:r w:rsidRPr="005B0A0A">
        <w:rPr>
          <w:rFonts w:eastAsia="Calibri" w:cs="Calibri"/>
          <w:lang w:val="x-none" w:eastAsia="x-none"/>
        </w:rPr>
        <w:t xml:space="preserve"> w ramach Umowy;</w:t>
      </w:r>
    </w:p>
    <w:p w14:paraId="51ADA39D" w14:textId="77777777" w:rsidR="005B0A0A" w:rsidRPr="005B0A0A" w:rsidRDefault="005B0A0A" w:rsidP="00B24390">
      <w:pPr>
        <w:numPr>
          <w:ilvl w:val="0"/>
          <w:numId w:val="73"/>
        </w:numPr>
        <w:suppressAutoHyphens w:val="0"/>
        <w:autoSpaceDN/>
        <w:spacing w:before="120" w:after="200" w:line="276" w:lineRule="auto"/>
        <w:textAlignment w:val="auto"/>
        <w:rPr>
          <w:rFonts w:eastAsia="Calibri" w:cs="Calibri"/>
          <w:lang w:val="x-none" w:eastAsia="x-none"/>
        </w:rPr>
      </w:pPr>
      <w:r w:rsidRPr="005B0A0A">
        <w:rPr>
          <w:rFonts w:eastAsia="Calibri" w:cs="Calibri"/>
          <w:lang w:val="x-none" w:eastAsia="x-none"/>
        </w:rPr>
        <w:t>Wykaz prac</w:t>
      </w:r>
      <w:r w:rsidRPr="005B0A0A">
        <w:rPr>
          <w:rFonts w:eastAsia="Calibri" w:cs="Calibri"/>
          <w:lang w:eastAsia="x-none"/>
        </w:rPr>
        <w:t xml:space="preserve"> odebranych </w:t>
      </w:r>
      <w:r w:rsidRPr="005B0A0A">
        <w:rPr>
          <w:rFonts w:eastAsia="Calibri" w:cs="Calibri"/>
          <w:lang w:val="x-none" w:eastAsia="x-none"/>
        </w:rPr>
        <w:t xml:space="preserve">w ramach </w:t>
      </w:r>
      <w:r w:rsidRPr="005B0A0A">
        <w:rPr>
          <w:rFonts w:eastAsia="Calibri" w:cs="Calibri"/>
          <w:lang w:eastAsia="x-none"/>
        </w:rPr>
        <w:t>Zamówień oraz liczbę odpowiednio Przypadków Testowych i Roboczogodzin zrealizowanych w danym okresie rozliczeniowym</w:t>
      </w:r>
      <w:r w:rsidRPr="005B0A0A">
        <w:rPr>
          <w:rFonts w:eastAsia="Calibri" w:cs="Calibri"/>
          <w:lang w:val="x-none" w:eastAsia="x-none"/>
        </w:rPr>
        <w:t>;</w:t>
      </w:r>
    </w:p>
    <w:p w14:paraId="0D6A91BC" w14:textId="77777777" w:rsidR="005B0A0A" w:rsidRPr="005B0A0A" w:rsidRDefault="005B0A0A" w:rsidP="00B24390">
      <w:pPr>
        <w:numPr>
          <w:ilvl w:val="0"/>
          <w:numId w:val="73"/>
        </w:numPr>
        <w:suppressAutoHyphens w:val="0"/>
        <w:autoSpaceDN/>
        <w:spacing w:before="120" w:after="200" w:line="276" w:lineRule="auto"/>
        <w:textAlignment w:val="auto"/>
        <w:rPr>
          <w:rFonts w:eastAsia="Calibri" w:cs="Calibri"/>
          <w:lang w:val="x-none" w:eastAsia="x-none"/>
        </w:rPr>
      </w:pPr>
      <w:r w:rsidRPr="005B0A0A">
        <w:rPr>
          <w:rFonts w:eastAsia="Calibri" w:cs="Calibri"/>
          <w:lang w:val="x-none" w:eastAsia="x-none"/>
        </w:rPr>
        <w:t>Liczb</w:t>
      </w:r>
      <w:r w:rsidRPr="005B0A0A">
        <w:rPr>
          <w:rFonts w:eastAsia="Calibri" w:cs="Calibri"/>
          <w:lang w:eastAsia="x-none"/>
        </w:rPr>
        <w:t>ę</w:t>
      </w:r>
      <w:r w:rsidRPr="005B0A0A">
        <w:rPr>
          <w:rFonts w:eastAsia="Calibri" w:cs="Calibri"/>
          <w:lang w:val="x-none" w:eastAsia="x-none"/>
        </w:rPr>
        <w:t xml:space="preserve"> </w:t>
      </w:r>
      <w:r w:rsidRPr="005B0A0A">
        <w:rPr>
          <w:rFonts w:eastAsia="Calibri" w:cs="Calibri"/>
          <w:lang w:eastAsia="x-none"/>
        </w:rPr>
        <w:t xml:space="preserve">Przypadków Testowych i </w:t>
      </w:r>
      <w:r w:rsidRPr="005B0A0A">
        <w:rPr>
          <w:rFonts w:eastAsia="Calibri" w:cs="Calibri"/>
          <w:lang w:val="x-none" w:eastAsia="x-none"/>
        </w:rPr>
        <w:t>Roboczogodzin, któr</w:t>
      </w:r>
      <w:r w:rsidRPr="005B0A0A">
        <w:rPr>
          <w:rFonts w:eastAsia="Calibri" w:cs="Calibri"/>
          <w:lang w:eastAsia="x-none"/>
        </w:rPr>
        <w:t>e</w:t>
      </w:r>
      <w:r w:rsidRPr="005B0A0A">
        <w:rPr>
          <w:rFonts w:eastAsia="Calibri" w:cs="Calibri"/>
          <w:lang w:val="x-none" w:eastAsia="x-none"/>
        </w:rPr>
        <w:t xml:space="preserve"> pozostał</w:t>
      </w:r>
      <w:r w:rsidRPr="005B0A0A">
        <w:rPr>
          <w:rFonts w:eastAsia="Calibri" w:cs="Calibri"/>
          <w:lang w:eastAsia="x-none"/>
        </w:rPr>
        <w:t>y</w:t>
      </w:r>
      <w:r w:rsidRPr="005B0A0A">
        <w:rPr>
          <w:rFonts w:eastAsia="Calibri" w:cs="Calibri"/>
          <w:lang w:val="x-none" w:eastAsia="x-none"/>
        </w:rPr>
        <w:t xml:space="preserve"> do wykorzystania w ramach Umowy;</w:t>
      </w:r>
    </w:p>
    <w:p w14:paraId="4C6588A7" w14:textId="77777777" w:rsidR="005B0A0A" w:rsidRPr="005B0A0A" w:rsidRDefault="005B0A0A" w:rsidP="00B24390">
      <w:pPr>
        <w:numPr>
          <w:ilvl w:val="2"/>
          <w:numId w:val="72"/>
        </w:numPr>
        <w:suppressAutoHyphens w:val="0"/>
        <w:autoSpaceDN/>
        <w:spacing w:before="120" w:after="120" w:line="276" w:lineRule="auto"/>
        <w:textAlignment w:val="auto"/>
        <w:rPr>
          <w:rFonts w:eastAsia="Calibri" w:cs="Calibri"/>
          <w:lang w:val="x-none" w:eastAsia="en-US"/>
        </w:rPr>
      </w:pPr>
      <w:r w:rsidRPr="005B0A0A">
        <w:rPr>
          <w:rFonts w:eastAsia="Calibri" w:cs="Calibri"/>
          <w:lang w:val="x-none" w:eastAsia="en-US"/>
        </w:rPr>
        <w:t>Dostarczenie i akceptacja przez Zamawiającego Raportu jest warunkiem koniecznym do podpisania przez Zamawiającego zbiorcze</w:t>
      </w:r>
      <w:r w:rsidRPr="005B0A0A">
        <w:rPr>
          <w:rFonts w:eastAsia="Calibri" w:cs="Calibri"/>
          <w:lang w:eastAsia="en-US"/>
        </w:rPr>
        <w:t>go</w:t>
      </w:r>
      <w:r w:rsidRPr="005B0A0A">
        <w:rPr>
          <w:rFonts w:eastAsia="Calibri" w:cs="Calibri"/>
          <w:lang w:val="x-none" w:eastAsia="en-US"/>
        </w:rPr>
        <w:t xml:space="preserve"> Protokołu Odbioru za </w:t>
      </w:r>
      <w:r w:rsidRPr="005B0A0A">
        <w:rPr>
          <w:rFonts w:eastAsia="Calibri" w:cs="Calibri"/>
          <w:lang w:eastAsia="en-US"/>
        </w:rPr>
        <w:t xml:space="preserve">dany </w:t>
      </w:r>
      <w:r w:rsidRPr="005B0A0A">
        <w:rPr>
          <w:rFonts w:eastAsia="Calibri" w:cs="Calibri"/>
          <w:lang w:val="x-none" w:eastAsia="en-US"/>
        </w:rPr>
        <w:t>okres rozliczeniowy.</w:t>
      </w:r>
      <w:r w:rsidRPr="005B0A0A">
        <w:rPr>
          <w:rFonts w:eastAsia="Calibri" w:cs="Calibri"/>
          <w:lang w:eastAsia="en-US"/>
        </w:rPr>
        <w:t xml:space="preserve"> Raport będzie akceptowany przez Zamawiającego w Portalu Zgłoszeniowym.</w:t>
      </w:r>
      <w:bookmarkStart w:id="122" w:name="_Ref36804000"/>
      <w:bookmarkStart w:id="123" w:name="_Toc44337337"/>
    </w:p>
    <w:p w14:paraId="6E3840B6" w14:textId="77777777" w:rsidR="005B0A0A" w:rsidRPr="005B0A0A" w:rsidRDefault="005B0A0A" w:rsidP="00B24390">
      <w:pPr>
        <w:keepNext/>
        <w:keepLines/>
        <w:numPr>
          <w:ilvl w:val="0"/>
          <w:numId w:val="66"/>
        </w:numPr>
        <w:suppressAutoHyphens w:val="0"/>
        <w:autoSpaceDN/>
        <w:spacing w:before="240" w:after="160" w:line="259" w:lineRule="auto"/>
        <w:textAlignment w:val="auto"/>
        <w:outlineLvl w:val="0"/>
        <w:rPr>
          <w:rFonts w:asciiTheme="minorHAnsi" w:hAnsiTheme="minorHAnsi" w:cstheme="minorHAnsi"/>
          <w:b/>
          <w:color w:val="000000"/>
          <w:lang w:eastAsia="pl-PL"/>
        </w:rPr>
      </w:pPr>
      <w:bookmarkStart w:id="124" w:name="_Toc80609369"/>
      <w:bookmarkStart w:id="125" w:name="_Toc80609624"/>
      <w:bookmarkStart w:id="126" w:name="_Hlk80360413"/>
      <w:r w:rsidRPr="005B0A0A">
        <w:rPr>
          <w:rFonts w:asciiTheme="minorHAnsi" w:hAnsiTheme="minorHAnsi" w:cstheme="minorHAnsi"/>
          <w:b/>
          <w:color w:val="000000"/>
          <w:lang w:eastAsia="pl-PL"/>
        </w:rPr>
        <w:t>Załączniki:</w:t>
      </w:r>
      <w:bookmarkEnd w:id="124"/>
      <w:bookmarkEnd w:id="125"/>
    </w:p>
    <w:p w14:paraId="7F178258" w14:textId="0DA7096B" w:rsidR="005B0A0A" w:rsidRDefault="005B0A0A" w:rsidP="00BB7DD0">
      <w:pPr>
        <w:pStyle w:val="narmalny"/>
      </w:pPr>
      <w:r w:rsidRPr="005B0A0A">
        <w:t>Załącznik nr 1 – opis przedmiotu zamówienia na System iPFRON+</w:t>
      </w:r>
      <w:bookmarkEnd w:id="122"/>
      <w:bookmarkEnd w:id="123"/>
    </w:p>
    <w:bookmarkEnd w:id="126"/>
    <w:p w14:paraId="0B3CE111" w14:textId="77777777" w:rsidR="0043641D" w:rsidRDefault="0043641D" w:rsidP="005B0A0A">
      <w:pPr>
        <w:keepNext/>
        <w:keepLines/>
        <w:suppressAutoHyphens w:val="0"/>
        <w:autoSpaceDN/>
        <w:spacing w:before="240" w:after="160" w:line="259" w:lineRule="auto"/>
        <w:ind w:left="432"/>
        <w:textAlignment w:val="auto"/>
        <w:outlineLvl w:val="0"/>
        <w:rPr>
          <w:rFonts w:eastAsiaTheme="minorHAnsi" w:cstheme="minorBidi"/>
          <w:sz w:val="28"/>
          <w:szCs w:val="28"/>
          <w:lang w:eastAsia="en-US"/>
        </w:rPr>
        <w:sectPr w:rsidR="0043641D">
          <w:pgSz w:w="11906" w:h="16838"/>
          <w:pgMar w:top="1417" w:right="1417" w:bottom="1417" w:left="1417" w:header="708" w:footer="708" w:gutter="0"/>
          <w:cols w:space="708"/>
        </w:sectPr>
      </w:pPr>
    </w:p>
    <w:p w14:paraId="19B03950" w14:textId="418910B6" w:rsidR="0043641D" w:rsidRPr="0043641D" w:rsidRDefault="0043641D" w:rsidP="0043641D">
      <w:pPr>
        <w:pStyle w:val="Nagwek1"/>
        <w:rPr>
          <w:rFonts w:eastAsiaTheme="minorHAnsi"/>
          <w:lang w:eastAsia="en-US"/>
        </w:rPr>
      </w:pPr>
      <w:bookmarkStart w:id="127" w:name="_Toc80609370"/>
      <w:bookmarkStart w:id="128" w:name="_Toc80609625"/>
      <w:r>
        <w:rPr>
          <w:rFonts w:eastAsiaTheme="minorHAnsi"/>
          <w:lang w:eastAsia="en-US"/>
        </w:rPr>
        <w:lastRenderedPageBreak/>
        <w:t>Załącznik nr 1 do OPZ</w:t>
      </w:r>
      <w:bookmarkEnd w:id="127"/>
      <w:bookmarkEnd w:id="128"/>
    </w:p>
    <w:p w14:paraId="43F07077" w14:textId="6154B6D0" w:rsidR="005B0A0A" w:rsidRDefault="005B0A0A" w:rsidP="005B0A0A">
      <w:pPr>
        <w:suppressAutoHyphens w:val="0"/>
        <w:autoSpaceDN/>
        <w:jc w:val="center"/>
        <w:textAlignment w:val="auto"/>
        <w:rPr>
          <w:rFonts w:eastAsiaTheme="minorHAnsi" w:cstheme="minorBidi"/>
          <w:sz w:val="28"/>
          <w:szCs w:val="28"/>
          <w:lang w:eastAsia="en-US"/>
        </w:rPr>
      </w:pPr>
    </w:p>
    <w:p w14:paraId="09F639BC" w14:textId="4611918D" w:rsidR="0043641D" w:rsidRDefault="0043641D" w:rsidP="005B0A0A">
      <w:pPr>
        <w:suppressAutoHyphens w:val="0"/>
        <w:autoSpaceDN/>
        <w:jc w:val="center"/>
        <w:textAlignment w:val="auto"/>
        <w:rPr>
          <w:rFonts w:eastAsiaTheme="minorHAnsi" w:cstheme="minorBidi"/>
          <w:sz w:val="28"/>
          <w:szCs w:val="28"/>
          <w:lang w:eastAsia="en-US"/>
        </w:rPr>
      </w:pPr>
    </w:p>
    <w:p w14:paraId="2B09A72A" w14:textId="2C5EC10A" w:rsidR="0043641D" w:rsidRDefault="0043641D" w:rsidP="005B0A0A">
      <w:pPr>
        <w:suppressAutoHyphens w:val="0"/>
        <w:autoSpaceDN/>
        <w:jc w:val="center"/>
        <w:textAlignment w:val="auto"/>
        <w:rPr>
          <w:rFonts w:eastAsiaTheme="minorHAnsi" w:cstheme="minorBidi"/>
          <w:sz w:val="28"/>
          <w:szCs w:val="28"/>
          <w:lang w:eastAsia="en-US"/>
        </w:rPr>
      </w:pPr>
    </w:p>
    <w:p w14:paraId="4A205AC0" w14:textId="77777777" w:rsidR="0043641D" w:rsidRPr="005B0A0A" w:rsidRDefault="0043641D" w:rsidP="005B0A0A">
      <w:pPr>
        <w:suppressAutoHyphens w:val="0"/>
        <w:autoSpaceDN/>
        <w:jc w:val="center"/>
        <w:textAlignment w:val="auto"/>
        <w:rPr>
          <w:rFonts w:eastAsiaTheme="minorHAnsi" w:cstheme="minorBidi"/>
          <w:sz w:val="28"/>
          <w:szCs w:val="28"/>
          <w:lang w:eastAsia="en-US"/>
        </w:rPr>
      </w:pPr>
    </w:p>
    <w:p w14:paraId="7A1760DD" w14:textId="253C6C63" w:rsidR="005B0A0A" w:rsidRDefault="0043641D" w:rsidP="0043641D">
      <w:pPr>
        <w:suppressAutoHyphens w:val="0"/>
        <w:autoSpaceDN/>
        <w:spacing w:after="200" w:line="276" w:lineRule="auto"/>
        <w:jc w:val="center"/>
        <w:textAlignment w:val="auto"/>
        <w:rPr>
          <w:lang w:eastAsia="pl-PL"/>
        </w:rPr>
      </w:pPr>
      <w:r w:rsidRPr="0043641D">
        <w:rPr>
          <w:lang w:eastAsia="pl-PL"/>
        </w:rPr>
        <w:t>opis przedmiotu zamówienia na System iPFRON+</w:t>
      </w:r>
    </w:p>
    <w:p w14:paraId="1A16CEF6" w14:textId="70939C00" w:rsidR="0043641D" w:rsidRDefault="0043641D" w:rsidP="0043641D">
      <w:pPr>
        <w:suppressAutoHyphens w:val="0"/>
        <w:autoSpaceDN/>
        <w:spacing w:after="200" w:line="276" w:lineRule="auto"/>
        <w:jc w:val="center"/>
        <w:textAlignment w:val="auto"/>
        <w:rPr>
          <w:lang w:eastAsia="pl-PL"/>
        </w:rPr>
      </w:pPr>
      <w:r>
        <w:rPr>
          <w:lang w:eastAsia="pl-PL"/>
        </w:rPr>
        <w:t>(wyciąg z postępowania ZP/25/20)</w:t>
      </w:r>
    </w:p>
    <w:p w14:paraId="69D4A528" w14:textId="01A2E346" w:rsidR="0043641D" w:rsidRDefault="0043641D" w:rsidP="0043641D">
      <w:pPr>
        <w:suppressAutoHyphens w:val="0"/>
        <w:autoSpaceDN/>
        <w:spacing w:after="200" w:line="276" w:lineRule="auto"/>
        <w:jc w:val="center"/>
        <w:textAlignment w:val="auto"/>
        <w:rPr>
          <w:lang w:eastAsia="pl-PL"/>
        </w:rPr>
      </w:pPr>
      <w:r>
        <w:rPr>
          <w:lang w:eastAsia="pl-PL"/>
        </w:rPr>
        <w:t xml:space="preserve">OSOBNY PLIK </w:t>
      </w:r>
    </w:p>
    <w:p w14:paraId="67208130" w14:textId="77777777" w:rsidR="0043641D" w:rsidRDefault="0043641D" w:rsidP="0043641D">
      <w:pPr>
        <w:suppressAutoHyphens w:val="0"/>
        <w:autoSpaceDN/>
        <w:spacing w:after="200" w:line="276" w:lineRule="auto"/>
        <w:jc w:val="center"/>
        <w:textAlignment w:val="auto"/>
        <w:rPr>
          <w:lang w:eastAsia="pl-PL"/>
        </w:rPr>
        <w:sectPr w:rsidR="0043641D">
          <w:pgSz w:w="11906" w:h="16838"/>
          <w:pgMar w:top="1417" w:right="1417" w:bottom="1417" w:left="1417" w:header="708" w:footer="708" w:gutter="0"/>
          <w:cols w:space="708"/>
        </w:sectPr>
      </w:pPr>
    </w:p>
    <w:p w14:paraId="60F5964C" w14:textId="34FDE0BF" w:rsidR="0043641D" w:rsidRDefault="0043641D" w:rsidP="0043641D">
      <w:pPr>
        <w:pStyle w:val="Nagwek1"/>
        <w:rPr>
          <w:lang w:eastAsia="pl-PL"/>
        </w:rPr>
      </w:pPr>
      <w:bookmarkStart w:id="129" w:name="_Toc80609371"/>
      <w:bookmarkStart w:id="130" w:name="_Toc80609626"/>
      <w:r>
        <w:rPr>
          <w:lang w:eastAsia="pl-PL"/>
        </w:rPr>
        <w:lastRenderedPageBreak/>
        <w:t>Załącznik nr 2 do SWZ</w:t>
      </w:r>
      <w:bookmarkEnd w:id="129"/>
      <w:bookmarkEnd w:id="130"/>
    </w:p>
    <w:p w14:paraId="0AA3CA2B" w14:textId="488F91BD" w:rsidR="0043641D" w:rsidRDefault="0043641D" w:rsidP="0043641D">
      <w:pPr>
        <w:rPr>
          <w:lang w:eastAsia="pl-PL"/>
        </w:rPr>
      </w:pPr>
    </w:p>
    <w:p w14:paraId="46D6C964" w14:textId="38F8D0FA" w:rsidR="0043641D" w:rsidRDefault="0043641D" w:rsidP="0043641D">
      <w:pPr>
        <w:rPr>
          <w:lang w:eastAsia="pl-PL"/>
        </w:rPr>
      </w:pPr>
    </w:p>
    <w:p w14:paraId="3C75E3E2" w14:textId="77777777" w:rsidR="0043641D" w:rsidRPr="0043641D" w:rsidRDefault="0043641D" w:rsidP="0043641D">
      <w:pPr>
        <w:rPr>
          <w:lang w:eastAsia="pl-PL"/>
        </w:rPr>
      </w:pPr>
    </w:p>
    <w:p w14:paraId="00625A96" w14:textId="5839E849" w:rsidR="003F12BE" w:rsidRDefault="003F12BE" w:rsidP="003F12BE">
      <w:pPr>
        <w:spacing w:before="240"/>
        <w:rPr>
          <w:rFonts w:cs="Calibri"/>
        </w:rPr>
      </w:pPr>
    </w:p>
    <w:p w14:paraId="11B41F82" w14:textId="77777777" w:rsidR="0043641D" w:rsidRPr="0043641D" w:rsidRDefault="0043641D" w:rsidP="0043641D">
      <w:pPr>
        <w:autoSpaceDN/>
        <w:spacing w:before="240" w:line="276" w:lineRule="auto"/>
        <w:jc w:val="center"/>
        <w:textAlignment w:val="auto"/>
        <w:rPr>
          <w:rFonts w:asciiTheme="minorHAnsi" w:hAnsiTheme="minorHAnsi" w:cstheme="minorHAnsi"/>
          <w:b/>
          <w:bCs/>
        </w:rPr>
      </w:pPr>
      <w:r w:rsidRPr="0043641D">
        <w:rPr>
          <w:rFonts w:asciiTheme="minorHAnsi" w:hAnsiTheme="minorHAnsi" w:cstheme="minorHAnsi"/>
          <w:b/>
          <w:bCs/>
        </w:rPr>
        <w:t xml:space="preserve">Projektowane postanowienia Umowy, </w:t>
      </w:r>
      <w:r w:rsidRPr="0043641D">
        <w:rPr>
          <w:rFonts w:asciiTheme="minorHAnsi" w:hAnsiTheme="minorHAnsi" w:cstheme="minorHAnsi"/>
        </w:rPr>
        <w:br/>
      </w:r>
      <w:r w:rsidRPr="0043641D">
        <w:rPr>
          <w:rFonts w:asciiTheme="minorHAnsi" w:hAnsiTheme="minorHAnsi" w:cstheme="minorHAnsi"/>
          <w:b/>
          <w:bCs/>
        </w:rPr>
        <w:t>które zostaną wprowadzone do treści Umowy w sprawie zamówienia publicznego</w:t>
      </w:r>
    </w:p>
    <w:p w14:paraId="2C844A71" w14:textId="77777777" w:rsidR="00CF6153" w:rsidRDefault="00CF6153" w:rsidP="003F12BE">
      <w:pPr>
        <w:spacing w:before="240"/>
        <w:rPr>
          <w:rFonts w:cs="Calibri"/>
        </w:rPr>
      </w:pPr>
    </w:p>
    <w:p w14:paraId="4E174FBE" w14:textId="322A77C6" w:rsidR="0043641D" w:rsidRDefault="0043641D" w:rsidP="0043641D">
      <w:pPr>
        <w:spacing w:before="240"/>
        <w:jc w:val="center"/>
        <w:rPr>
          <w:rFonts w:cs="Calibri"/>
        </w:rPr>
        <w:sectPr w:rsidR="0043641D">
          <w:pgSz w:w="11906" w:h="16838"/>
          <w:pgMar w:top="1417" w:right="1417" w:bottom="1417" w:left="1417" w:header="708" w:footer="708" w:gutter="0"/>
          <w:cols w:space="708"/>
        </w:sectPr>
      </w:pPr>
      <w:r>
        <w:rPr>
          <w:rFonts w:cs="Calibri"/>
        </w:rPr>
        <w:t>OSOBNY PLIK</w:t>
      </w:r>
    </w:p>
    <w:p w14:paraId="168DCF87" w14:textId="2C12C705" w:rsidR="00CF6153" w:rsidRDefault="00CF6153" w:rsidP="00CF6153">
      <w:pPr>
        <w:pStyle w:val="Nagwek1"/>
        <w:rPr>
          <w:lang w:eastAsia="pl-PL"/>
        </w:rPr>
      </w:pPr>
      <w:bookmarkStart w:id="131" w:name="_Toc80609372"/>
      <w:bookmarkStart w:id="132" w:name="_Toc80609627"/>
      <w:r>
        <w:rPr>
          <w:lang w:eastAsia="pl-PL"/>
        </w:rPr>
        <w:lastRenderedPageBreak/>
        <w:t>Załącznik nr 3 do SWZ</w:t>
      </w:r>
      <w:bookmarkEnd w:id="131"/>
      <w:bookmarkEnd w:id="132"/>
    </w:p>
    <w:p w14:paraId="3EDFD5AB" w14:textId="5CD20CAB" w:rsidR="00CF6153" w:rsidRPr="00CF6153" w:rsidRDefault="00CF6153" w:rsidP="00D2706C">
      <w:pPr>
        <w:widowControl w:val="0"/>
        <w:suppressAutoHyphens w:val="0"/>
        <w:autoSpaceDN/>
        <w:spacing w:line="276" w:lineRule="auto"/>
        <w:textAlignment w:val="auto"/>
        <w:rPr>
          <w:bCs/>
          <w:lang w:eastAsia="pl-PL"/>
        </w:rPr>
      </w:pPr>
      <w:r w:rsidRPr="00CF6153">
        <w:rPr>
          <w:b/>
          <w:lang w:eastAsia="pl-PL"/>
        </w:rPr>
        <w:t xml:space="preserve">Nr </w:t>
      </w:r>
      <w:r w:rsidRPr="001B3793">
        <w:rPr>
          <w:b/>
          <w:lang w:eastAsia="pl-PL"/>
        </w:rPr>
        <w:t xml:space="preserve">postępowania: </w:t>
      </w:r>
      <w:r w:rsidRPr="00454FAF">
        <w:rPr>
          <w:b/>
          <w:bCs/>
          <w:lang w:eastAsia="pl-PL"/>
        </w:rPr>
        <w:t>ZP</w:t>
      </w:r>
      <w:r w:rsidR="00A55775" w:rsidRPr="00454FAF">
        <w:rPr>
          <w:b/>
          <w:bCs/>
          <w:lang w:eastAsia="pl-PL"/>
        </w:rPr>
        <w:t>/13/</w:t>
      </w:r>
      <w:r w:rsidRPr="00454FAF">
        <w:rPr>
          <w:b/>
          <w:bCs/>
          <w:lang w:eastAsia="pl-PL"/>
        </w:rPr>
        <w:t>2</w:t>
      </w:r>
      <w:r w:rsidR="00A55775" w:rsidRPr="00454FAF">
        <w:rPr>
          <w:b/>
          <w:bCs/>
          <w:lang w:eastAsia="pl-PL"/>
        </w:rPr>
        <w:t>1</w:t>
      </w:r>
      <w:r w:rsidRPr="00CF6153">
        <w:rPr>
          <w:b/>
          <w:bCs/>
          <w:lang w:eastAsia="pl-PL"/>
        </w:rPr>
        <w:t xml:space="preserve"> </w:t>
      </w:r>
      <w:r w:rsidRPr="00CF6153">
        <w:rPr>
          <w:b/>
          <w:lang w:eastAsia="pl-PL"/>
        </w:rPr>
        <w:tab/>
      </w:r>
      <w:r w:rsidRPr="00CF6153">
        <w:rPr>
          <w:b/>
          <w:lang w:eastAsia="pl-PL"/>
        </w:rPr>
        <w:tab/>
        <w:t xml:space="preserve">                </w:t>
      </w:r>
      <w:r w:rsidRPr="00CF6153">
        <w:rPr>
          <w:bCs/>
          <w:lang w:eastAsia="pl-PL"/>
        </w:rPr>
        <w:t>…………………….……………, dnia ……………………… r.</w:t>
      </w:r>
    </w:p>
    <w:p w14:paraId="2C14D7F7" w14:textId="77777777" w:rsidR="00CF6153" w:rsidRPr="00CF6153" w:rsidRDefault="00CF6153" w:rsidP="00D2706C">
      <w:pPr>
        <w:widowControl w:val="0"/>
        <w:suppressAutoHyphens w:val="0"/>
        <w:autoSpaceDN/>
        <w:spacing w:line="276" w:lineRule="auto"/>
        <w:textAlignment w:val="auto"/>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36ADE637" w14:textId="77777777" w:rsidR="00CF6153" w:rsidRPr="00CF6153" w:rsidRDefault="00CF6153" w:rsidP="00D2706C">
      <w:pPr>
        <w:widowControl w:val="0"/>
        <w:suppressAutoHyphens w:val="0"/>
        <w:autoSpaceDN/>
        <w:spacing w:line="276" w:lineRule="auto"/>
        <w:textAlignment w:val="auto"/>
        <w:rPr>
          <w:bCs/>
          <w:snapToGrid w:val="0"/>
          <w:lang w:eastAsia="pl-PL"/>
        </w:rPr>
      </w:pPr>
    </w:p>
    <w:p w14:paraId="48658A65" w14:textId="41DFF733" w:rsidR="00CF6153" w:rsidRPr="00A42C5B" w:rsidRDefault="00CF6153" w:rsidP="00684868">
      <w:pPr>
        <w:jc w:val="center"/>
        <w:rPr>
          <w:bCs/>
          <w:snapToGrid w:val="0"/>
          <w:lang w:eastAsia="en-US"/>
        </w:rPr>
      </w:pPr>
      <w:bookmarkStart w:id="133" w:name="_Toc58527040"/>
      <w:r w:rsidRPr="00684868">
        <w:rPr>
          <w:rStyle w:val="PodtytuZnak"/>
          <w:b/>
          <w:bCs/>
        </w:rPr>
        <w:t>FORMULARZ OFERTY</w:t>
      </w:r>
      <w:bookmarkEnd w:id="133"/>
      <w:r w:rsidR="00F30E4C" w:rsidRPr="00684868">
        <w:rPr>
          <w:rStyle w:val="Odwoanieprzypisudolnego"/>
          <w:rFonts w:cs="Calibri"/>
          <w:b/>
          <w:bCs/>
          <w:snapToGrid w:val="0"/>
          <w:lang w:eastAsia="en-US"/>
        </w:rPr>
        <w:footnoteReference w:id="4"/>
      </w:r>
    </w:p>
    <w:p w14:paraId="7A7B2A4A" w14:textId="77777777" w:rsidR="00CF6153" w:rsidRPr="00CF6153" w:rsidRDefault="00CF6153" w:rsidP="00684868">
      <w:pPr>
        <w:widowControl w:val="0"/>
        <w:numPr>
          <w:ilvl w:val="2"/>
          <w:numId w:val="36"/>
        </w:numPr>
        <w:suppressAutoHyphens w:val="0"/>
        <w:autoSpaceDN/>
        <w:spacing w:before="360" w:after="160" w:line="276" w:lineRule="auto"/>
        <w:ind w:left="573" w:hanging="573"/>
        <w:jc w:val="both"/>
        <w:textAlignment w:val="auto"/>
        <w:rPr>
          <w:rFonts w:eastAsia="Calibri"/>
          <w:b/>
          <w:snapToGrid w:val="0"/>
          <w:lang w:eastAsia="en-US"/>
        </w:rPr>
      </w:pPr>
      <w:r w:rsidRPr="00CF6153">
        <w:rPr>
          <w:rFonts w:eastAsia="Calibri"/>
          <w:b/>
          <w:lang w:eastAsia="en-US"/>
        </w:rPr>
        <w:t>Nazwa i adres Wykonawcy</w:t>
      </w:r>
      <w:r w:rsidRPr="00CF6153">
        <w:rPr>
          <w:rFonts w:eastAsia="Calibri"/>
          <w:b/>
          <w:snapToGrid w:val="0"/>
          <w:lang w:eastAsia="en-US"/>
        </w:rPr>
        <w:t xml:space="preserve">: </w:t>
      </w:r>
      <w:r w:rsidRPr="00CF6153">
        <w:rPr>
          <w:rFonts w:eastAsia="Calibri"/>
          <w:snapToGrid w:val="0"/>
          <w:vertAlign w:val="superscript"/>
          <w:lang w:eastAsia="en-US"/>
        </w:rPr>
        <w:footnoteReference w:id="5"/>
      </w:r>
    </w:p>
    <w:p w14:paraId="621264C6" w14:textId="77777777" w:rsidR="00CF6153" w:rsidRPr="00CF6153" w:rsidRDefault="00CF6153" w:rsidP="00D2706C">
      <w:pPr>
        <w:widowControl w:val="0"/>
        <w:suppressAutoHyphens w:val="0"/>
        <w:autoSpaceDN/>
        <w:spacing w:after="200" w:line="276" w:lineRule="auto"/>
        <w:jc w:val="both"/>
        <w:textAlignment w:val="auto"/>
        <w:rPr>
          <w:b/>
          <w:snapToGrid w:val="0"/>
          <w:lang w:eastAsia="pl-PL"/>
        </w:rPr>
      </w:pPr>
      <w:r w:rsidRPr="00CF6153">
        <w:rPr>
          <w:b/>
          <w:snapToGrid w:val="0"/>
          <w:lang w:eastAsia="pl-PL"/>
        </w:rPr>
        <w:t>………………………………………………………………………………………………………………………………………..</w:t>
      </w:r>
    </w:p>
    <w:p w14:paraId="7A5723F5" w14:textId="77777777" w:rsidR="00CF6153" w:rsidRPr="00CF6153" w:rsidRDefault="00CF6153" w:rsidP="00D2706C">
      <w:pPr>
        <w:suppressAutoHyphens w:val="0"/>
        <w:autoSpaceDN/>
        <w:spacing w:after="160" w:line="276" w:lineRule="auto"/>
        <w:textAlignment w:val="auto"/>
        <w:rPr>
          <w:snapToGrid w:val="0"/>
          <w:lang w:eastAsia="pl-PL"/>
        </w:rPr>
      </w:pPr>
      <w:r w:rsidRPr="00CF6153">
        <w:rPr>
          <w:snapToGrid w:val="0"/>
          <w:lang w:eastAsia="pl-PL"/>
        </w:rPr>
        <w:t>NIP: …………………………………………….. Regon ………………………………………………………………………...</w:t>
      </w:r>
    </w:p>
    <w:p w14:paraId="7C0B72B3" w14:textId="77777777" w:rsidR="00CF6153" w:rsidRPr="00CF6153" w:rsidRDefault="00CF6153" w:rsidP="00D2706C">
      <w:pPr>
        <w:widowControl w:val="0"/>
        <w:suppressAutoHyphens w:val="0"/>
        <w:autoSpaceDN/>
        <w:spacing w:before="240" w:after="200" w:line="276" w:lineRule="auto"/>
        <w:textAlignment w:val="auto"/>
        <w:rPr>
          <w:lang w:eastAsia="pl-PL"/>
        </w:rPr>
      </w:pPr>
      <w:r w:rsidRPr="00CF6153">
        <w:rPr>
          <w:lang w:eastAsia="pl-PL"/>
        </w:rPr>
        <w:t xml:space="preserve">Osoba/y wskazana/e do kontaktów z Zamawiającym: </w:t>
      </w:r>
    </w:p>
    <w:p w14:paraId="5E3C313D" w14:textId="0C73E6C0" w:rsidR="00CF6153" w:rsidRPr="00CF6153" w:rsidRDefault="00CF6153" w:rsidP="00D2706C">
      <w:pPr>
        <w:suppressAutoHyphens w:val="0"/>
        <w:autoSpaceDN/>
        <w:spacing w:after="160" w:line="276" w:lineRule="auto"/>
        <w:textAlignment w:val="auto"/>
        <w:rPr>
          <w:lang w:eastAsia="pl-PL"/>
        </w:rPr>
      </w:pPr>
      <w:r w:rsidRPr="00CF6153">
        <w:rPr>
          <w:lang w:eastAsia="pl-PL"/>
        </w:rPr>
        <w:t>………………………………………………………, tel.: ……………………………………………….</w:t>
      </w:r>
      <w:r w:rsidR="0018091E">
        <w:rPr>
          <w:lang w:eastAsia="pl-PL"/>
        </w:rPr>
        <w:t>, e-mail: …………….</w:t>
      </w:r>
    </w:p>
    <w:p w14:paraId="4639E6DF" w14:textId="77777777" w:rsidR="00CF6153" w:rsidRPr="00CF6153" w:rsidRDefault="00CF6153" w:rsidP="00D2706C">
      <w:pPr>
        <w:suppressAutoHyphens w:val="0"/>
        <w:autoSpaceDN/>
        <w:spacing w:before="240" w:after="200" w:line="276" w:lineRule="auto"/>
        <w:textAlignment w:val="auto"/>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Pr="00CF6153">
        <w:rPr>
          <w:rFonts w:cs="Calibri"/>
          <w:lang w:eastAsia="x-none"/>
        </w:rPr>
        <w:t>W</w:t>
      </w:r>
      <w:proofErr w:type="spellStart"/>
      <w:r w:rsidRPr="00CF6153">
        <w:rPr>
          <w:rFonts w:cs="Calibri"/>
          <w:lang w:val="x-none" w:eastAsia="x-none"/>
        </w:rPr>
        <w:t>ykonawcy</w:t>
      </w:r>
      <w:proofErr w:type="spellEnd"/>
      <w:r w:rsidRPr="00CF6153">
        <w:rPr>
          <w:rFonts w:cs="Calibri"/>
          <w:lang w:eastAsia="x-none"/>
        </w:rPr>
        <w:t>:</w:t>
      </w:r>
    </w:p>
    <w:p w14:paraId="365AE090" w14:textId="770F43FF" w:rsidR="00CF6153" w:rsidRPr="00CF6153" w:rsidRDefault="00CF6153" w:rsidP="00C7084F">
      <w:pPr>
        <w:widowControl w:val="0"/>
        <w:numPr>
          <w:ilvl w:val="0"/>
          <w:numId w:val="35"/>
        </w:numPr>
        <w:tabs>
          <w:tab w:val="num" w:pos="643"/>
        </w:tabs>
        <w:suppressAutoHyphens w:val="0"/>
        <w:autoSpaceDN/>
        <w:spacing w:before="120" w:after="160" w:line="276" w:lineRule="auto"/>
        <w:ind w:left="574"/>
        <w:contextualSpacing/>
        <w:jc w:val="both"/>
        <w:textAlignment w:val="auto"/>
        <w:rPr>
          <w:rFonts w:eastAsia="Calibri"/>
          <w:lang w:eastAsia="en-US"/>
        </w:rPr>
      </w:pPr>
      <w:r w:rsidRPr="00CF6153">
        <w:rPr>
          <w:rFonts w:eastAsia="Calibri"/>
          <w:lang w:eastAsia="en-US"/>
        </w:rPr>
        <w:t>……………………………………………………………..……</w:t>
      </w:r>
    </w:p>
    <w:p w14:paraId="008A1D48" w14:textId="2A8F94C1" w:rsidR="00CF6153" w:rsidRPr="00CF6153" w:rsidRDefault="00CF6153" w:rsidP="00D2706C">
      <w:pPr>
        <w:widowControl w:val="0"/>
        <w:suppressAutoHyphens w:val="0"/>
        <w:autoSpaceDN/>
        <w:spacing w:before="120" w:after="200" w:line="276" w:lineRule="auto"/>
        <w:contextualSpacing/>
        <w:jc w:val="both"/>
        <w:textAlignment w:val="auto"/>
        <w:rPr>
          <w:bCs/>
          <w:iCs/>
          <w:lang w:eastAsia="pl-PL"/>
        </w:rPr>
      </w:pPr>
    </w:p>
    <w:p w14:paraId="4D91F493" w14:textId="77777777" w:rsidR="00CF6153" w:rsidRPr="00CF6153" w:rsidRDefault="00CF6153" w:rsidP="00C7084F">
      <w:pPr>
        <w:numPr>
          <w:ilvl w:val="2"/>
          <w:numId w:val="36"/>
        </w:numPr>
        <w:suppressAutoHyphens w:val="0"/>
        <w:autoSpaceDE w:val="0"/>
        <w:autoSpaceDN/>
        <w:adjustRightInd w:val="0"/>
        <w:spacing w:before="360" w:after="120" w:line="276" w:lineRule="auto"/>
        <w:ind w:left="709"/>
        <w:contextualSpacing/>
        <w:textAlignment w:val="auto"/>
        <w:rPr>
          <w:rFonts w:cs="Calibri"/>
          <w:b/>
          <w:bCs/>
          <w:lang w:eastAsia="en-US"/>
        </w:rPr>
      </w:pPr>
      <w:r w:rsidRPr="00CF6153">
        <w:rPr>
          <w:rFonts w:cs="Calibri"/>
          <w:b/>
          <w:bCs/>
          <w:lang w:eastAsia="en-US"/>
        </w:rPr>
        <w:t>Oferta Wykonawcy:</w:t>
      </w:r>
    </w:p>
    <w:p w14:paraId="3524502C" w14:textId="501F36AE" w:rsidR="00CF6153" w:rsidRPr="00CF6153" w:rsidRDefault="00CF6153" w:rsidP="00D2706C">
      <w:pPr>
        <w:tabs>
          <w:tab w:val="left" w:pos="567"/>
          <w:tab w:val="center" w:pos="4536"/>
          <w:tab w:val="right" w:pos="9072"/>
        </w:tabs>
        <w:suppressAutoHyphens w:val="0"/>
        <w:autoSpaceDN/>
        <w:spacing w:after="160" w:line="276" w:lineRule="auto"/>
        <w:textAlignment w:val="auto"/>
        <w:rPr>
          <w:rFonts w:cs="Calibri"/>
          <w:b/>
          <w:bCs/>
          <w:lang w:eastAsia="en-US"/>
        </w:rPr>
      </w:pPr>
      <w:r w:rsidRPr="00CF6153">
        <w:rPr>
          <w:rFonts w:cs="Calibri"/>
          <w:lang w:eastAsia="en-US"/>
        </w:rPr>
        <w:t xml:space="preserve">W nawiązaniu do ogłoszenia o postępowaniu prowadzonym w trybie </w:t>
      </w:r>
      <w:r w:rsidR="0018091E">
        <w:rPr>
          <w:rFonts w:cs="Calibri"/>
          <w:lang w:eastAsia="en-US"/>
        </w:rPr>
        <w:t xml:space="preserve">podstawowym </w:t>
      </w:r>
      <w:r w:rsidRPr="00CF6153">
        <w:rPr>
          <w:rFonts w:cs="Calibri"/>
          <w:lang w:eastAsia="en-US"/>
        </w:rPr>
        <w:t>na</w:t>
      </w:r>
      <w:r w:rsidRPr="00CF6153">
        <w:rPr>
          <w:rFonts w:cs="Calibri"/>
          <w:b/>
          <w:lang w:eastAsia="en-US"/>
        </w:rPr>
        <w:t xml:space="preserve"> </w:t>
      </w:r>
      <w:bookmarkStart w:id="134" w:name="_Hlk58530324"/>
      <w:r w:rsidRPr="00454FAF">
        <w:rPr>
          <w:rFonts w:cs="Calibri"/>
          <w:b/>
          <w:bCs/>
          <w:lang w:eastAsia="en-US"/>
        </w:rPr>
        <w:t>usług</w:t>
      </w:r>
      <w:r w:rsidR="0018091E" w:rsidRPr="00454FAF">
        <w:rPr>
          <w:rFonts w:cs="Calibri"/>
          <w:b/>
          <w:bCs/>
          <w:lang w:eastAsia="en-US"/>
        </w:rPr>
        <w:t>i testowania Systemu iPFRON+</w:t>
      </w:r>
      <w:r w:rsidRPr="00454FAF">
        <w:rPr>
          <w:rFonts w:cs="Calibri"/>
          <w:b/>
          <w:bCs/>
          <w:lang w:eastAsia="en-US"/>
        </w:rPr>
        <w:t xml:space="preserve"> </w:t>
      </w:r>
      <w:bookmarkEnd w:id="134"/>
      <w:r w:rsidRPr="00CF6153">
        <w:rPr>
          <w:rFonts w:cs="Calibri"/>
          <w:lang w:eastAsia="en-US"/>
        </w:rPr>
        <w:t>oferujemy wykonanie przedmiotu zamówienia określonego w SWZ wraz z załącznikami w pełnym rzeczowym zakresie za</w:t>
      </w:r>
      <w:r w:rsidR="0018091E">
        <w:rPr>
          <w:rFonts w:cs="Calibri"/>
          <w:lang w:eastAsia="en-US"/>
        </w:rPr>
        <w:t xml:space="preserve"> </w:t>
      </w:r>
      <w:r w:rsidRPr="00CF6153">
        <w:rPr>
          <w:rFonts w:cs="Calibri"/>
          <w:b/>
          <w:bCs/>
          <w:lang w:eastAsia="en-US"/>
        </w:rPr>
        <w:t>cen</w:t>
      </w:r>
      <w:r w:rsidR="000E3DE0">
        <w:rPr>
          <w:rFonts w:cs="Calibri"/>
          <w:b/>
          <w:bCs/>
          <w:lang w:eastAsia="en-US"/>
        </w:rPr>
        <w:t>ę</w:t>
      </w:r>
      <w:r w:rsidRPr="00CF6153">
        <w:rPr>
          <w:rFonts w:cs="Calibri"/>
          <w:b/>
          <w:bCs/>
          <w:lang w:eastAsia="en-US"/>
        </w:rPr>
        <w:t xml:space="preserve"> </w:t>
      </w:r>
      <w:bookmarkStart w:id="135" w:name="_Hlk53088614"/>
      <w:r w:rsidRPr="00CF6153">
        <w:rPr>
          <w:rFonts w:cs="Calibri"/>
          <w:b/>
          <w:bCs/>
          <w:lang w:eastAsia="en-US"/>
        </w:rPr>
        <w:t>(należy przenieść kwotę z poz. 3g tabeli nr 1)</w:t>
      </w:r>
      <w:bookmarkEnd w:id="135"/>
      <w:r w:rsidRPr="00CF6153">
        <w:rPr>
          <w:rFonts w:cs="Calibri"/>
          <w:b/>
          <w:bCs/>
          <w:lang w:eastAsia="en-US"/>
        </w:rPr>
        <w:t xml:space="preserve">: ………………............................ zł, </w:t>
      </w:r>
      <w:r w:rsidRPr="00CF6153">
        <w:rPr>
          <w:rFonts w:cs="Calibri"/>
          <w:lang w:eastAsia="en-US"/>
        </w:rPr>
        <w:t xml:space="preserve">zgodnie z poniższą wyceną:  </w:t>
      </w:r>
    </w:p>
    <w:p w14:paraId="4D246D71" w14:textId="1DA4972C" w:rsidR="00CF6153" w:rsidRPr="00CF6153" w:rsidRDefault="00CF6153" w:rsidP="000E3DE0">
      <w:pPr>
        <w:tabs>
          <w:tab w:val="left" w:pos="567"/>
          <w:tab w:val="center" w:pos="4536"/>
          <w:tab w:val="right" w:pos="9072"/>
        </w:tabs>
        <w:suppressAutoHyphens w:val="0"/>
        <w:autoSpaceDN/>
        <w:spacing w:line="276" w:lineRule="auto"/>
        <w:textAlignment w:val="auto"/>
        <w:rPr>
          <w:rFonts w:cs="Calibri"/>
          <w:lang w:eastAsia="en-US"/>
        </w:rPr>
      </w:pPr>
      <w:r w:rsidRPr="00CF6153">
        <w:rPr>
          <w:rFonts w:cs="Calibri"/>
          <w:lang w:eastAsia="en-US"/>
        </w:rPr>
        <w:t xml:space="preserve">Tabela nr 1: </w:t>
      </w:r>
    </w:p>
    <w:tbl>
      <w:tblPr>
        <w:tblStyle w:val="Tabela-Siatka22"/>
        <w:tblW w:w="11058" w:type="dxa"/>
        <w:tblInd w:w="-998" w:type="dxa"/>
        <w:tblLayout w:type="fixed"/>
        <w:tblLook w:val="0020" w:firstRow="1" w:lastRow="0" w:firstColumn="0" w:lastColumn="0" w:noHBand="0" w:noVBand="0"/>
      </w:tblPr>
      <w:tblGrid>
        <w:gridCol w:w="562"/>
        <w:gridCol w:w="2893"/>
        <w:gridCol w:w="1507"/>
        <w:gridCol w:w="1141"/>
        <w:gridCol w:w="1925"/>
        <w:gridCol w:w="1329"/>
        <w:gridCol w:w="1701"/>
      </w:tblGrid>
      <w:tr w:rsidR="00580E2B" w:rsidRPr="00CF6153" w14:paraId="7A314894" w14:textId="77777777" w:rsidTr="002D69F9">
        <w:trPr>
          <w:trHeight w:val="7"/>
          <w:tblHeader/>
        </w:trPr>
        <w:tc>
          <w:tcPr>
            <w:tcW w:w="562" w:type="dxa"/>
            <w:tcBorders>
              <w:bottom w:val="single" w:sz="4" w:space="0" w:color="auto"/>
            </w:tcBorders>
          </w:tcPr>
          <w:p w14:paraId="09877081" w14:textId="77777777" w:rsidR="00580E2B" w:rsidRPr="00CF6153" w:rsidRDefault="00580E2B" w:rsidP="000E3DE0">
            <w:pPr>
              <w:widowControl w:val="0"/>
              <w:suppressAutoHyphens w:val="0"/>
              <w:jc w:val="center"/>
              <w:rPr>
                <w:rFonts w:asciiTheme="minorHAnsi" w:hAnsiTheme="minorHAnsi" w:cstheme="minorHAnsi"/>
                <w:sz w:val="22"/>
                <w:szCs w:val="22"/>
                <w:lang w:eastAsia="pl-PL"/>
              </w:rPr>
            </w:pPr>
            <w:bookmarkStart w:id="136" w:name="_Hlk53085635"/>
            <w:r w:rsidRPr="00CF6153">
              <w:rPr>
                <w:rFonts w:asciiTheme="minorHAnsi" w:hAnsiTheme="minorHAnsi" w:cstheme="minorHAnsi"/>
                <w:sz w:val="22"/>
                <w:szCs w:val="22"/>
                <w:lang w:eastAsia="pl-PL"/>
              </w:rPr>
              <w:t>Lp.</w:t>
            </w:r>
          </w:p>
        </w:tc>
        <w:tc>
          <w:tcPr>
            <w:tcW w:w="2893" w:type="dxa"/>
          </w:tcPr>
          <w:p w14:paraId="2BF3C048" w14:textId="77777777" w:rsidR="00580E2B" w:rsidRPr="00CF6153" w:rsidRDefault="00580E2B" w:rsidP="000E3DE0">
            <w:pPr>
              <w:widowControl w:val="0"/>
              <w:suppressAutoHyphens w:val="0"/>
              <w:ind w:hanging="95"/>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Przedmiot zamówienia</w:t>
            </w:r>
          </w:p>
        </w:tc>
        <w:tc>
          <w:tcPr>
            <w:tcW w:w="1507" w:type="dxa"/>
          </w:tcPr>
          <w:p w14:paraId="2C595C98"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Liczba</w:t>
            </w:r>
          </w:p>
        </w:tc>
        <w:tc>
          <w:tcPr>
            <w:tcW w:w="1141" w:type="dxa"/>
          </w:tcPr>
          <w:p w14:paraId="7B4202CA"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Cena jedn. netto </w:t>
            </w:r>
            <w:r w:rsidRPr="00CF6153">
              <w:rPr>
                <w:rFonts w:asciiTheme="minorHAnsi" w:hAnsiTheme="minorHAnsi" w:cstheme="minorHAnsi"/>
                <w:b/>
                <w:sz w:val="22"/>
                <w:szCs w:val="22"/>
                <w:lang w:eastAsia="pl-PL"/>
              </w:rPr>
              <w:br/>
              <w:t xml:space="preserve">w PLN </w:t>
            </w:r>
          </w:p>
          <w:p w14:paraId="2E71FBD7"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p>
        </w:tc>
        <w:tc>
          <w:tcPr>
            <w:tcW w:w="1925" w:type="dxa"/>
          </w:tcPr>
          <w:p w14:paraId="65D735B4"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Wartość </w:t>
            </w:r>
          </w:p>
          <w:p w14:paraId="0C3428FD" w14:textId="0E96FC56"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netto </w:t>
            </w:r>
            <w:r w:rsidR="002D69F9" w:rsidRPr="000E3DE0">
              <w:rPr>
                <w:rFonts w:asciiTheme="minorHAnsi" w:hAnsiTheme="minorHAnsi" w:cstheme="minorHAnsi"/>
                <w:b/>
                <w:sz w:val="22"/>
                <w:szCs w:val="22"/>
                <w:lang w:eastAsia="pl-PL"/>
              </w:rPr>
              <w:t>w PLN</w:t>
            </w:r>
            <w:r w:rsidR="002D69F9" w:rsidRPr="000E3DE0">
              <w:rPr>
                <w:rFonts w:asciiTheme="minorHAnsi" w:hAnsiTheme="minorHAnsi" w:cstheme="minorHAnsi"/>
                <w:b/>
                <w:sz w:val="22"/>
                <w:szCs w:val="22"/>
                <w:lang w:eastAsia="pl-PL"/>
              </w:rPr>
              <w:br/>
            </w:r>
            <w:r w:rsidRPr="00CF6153">
              <w:rPr>
                <w:rFonts w:asciiTheme="minorHAnsi" w:hAnsiTheme="minorHAnsi" w:cstheme="minorHAnsi"/>
                <w:b/>
                <w:sz w:val="22"/>
                <w:szCs w:val="22"/>
                <w:lang w:eastAsia="pl-PL"/>
              </w:rPr>
              <w:t>(</w:t>
            </w:r>
            <w:r w:rsidR="00B62F4E" w:rsidRPr="000E3DE0">
              <w:rPr>
                <w:rFonts w:asciiTheme="minorHAnsi" w:hAnsiTheme="minorHAnsi" w:cstheme="minorHAnsi"/>
                <w:b/>
                <w:sz w:val="22"/>
                <w:szCs w:val="22"/>
                <w:lang w:eastAsia="pl-PL"/>
              </w:rPr>
              <w:t>ko</w:t>
            </w:r>
            <w:r w:rsidR="002D69F9" w:rsidRPr="000E3DE0">
              <w:rPr>
                <w:rFonts w:asciiTheme="minorHAnsi" w:hAnsiTheme="minorHAnsi" w:cstheme="minorHAnsi"/>
                <w:b/>
                <w:sz w:val="22"/>
                <w:szCs w:val="22"/>
                <w:lang w:eastAsia="pl-PL"/>
              </w:rPr>
              <w:t xml:space="preserve">l. </w:t>
            </w:r>
            <w:r w:rsidR="00B62F4E" w:rsidRPr="000E3DE0">
              <w:rPr>
                <w:rFonts w:asciiTheme="minorHAnsi" w:hAnsiTheme="minorHAnsi" w:cstheme="minorHAnsi"/>
                <w:b/>
                <w:sz w:val="22"/>
                <w:szCs w:val="22"/>
                <w:lang w:eastAsia="pl-PL"/>
              </w:rPr>
              <w:t xml:space="preserve">c x </w:t>
            </w:r>
            <w:r w:rsidR="002D69F9" w:rsidRPr="000E3DE0">
              <w:rPr>
                <w:rFonts w:asciiTheme="minorHAnsi" w:hAnsiTheme="minorHAnsi" w:cstheme="minorHAnsi"/>
                <w:b/>
                <w:sz w:val="22"/>
                <w:szCs w:val="22"/>
                <w:lang w:eastAsia="pl-PL"/>
              </w:rPr>
              <w:t>kol. d</w:t>
            </w:r>
            <w:r w:rsidRPr="00CF6153">
              <w:rPr>
                <w:rFonts w:asciiTheme="minorHAnsi" w:hAnsiTheme="minorHAnsi" w:cstheme="minorHAnsi"/>
                <w:b/>
                <w:sz w:val="22"/>
                <w:szCs w:val="22"/>
                <w:lang w:eastAsia="pl-PL"/>
              </w:rPr>
              <w:t>)</w:t>
            </w:r>
          </w:p>
        </w:tc>
        <w:tc>
          <w:tcPr>
            <w:tcW w:w="1329" w:type="dxa"/>
          </w:tcPr>
          <w:p w14:paraId="48152948"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Stawka podatku VAT</w:t>
            </w:r>
            <w:r w:rsidRPr="00CF6153">
              <w:rPr>
                <w:rFonts w:asciiTheme="minorHAnsi" w:hAnsiTheme="minorHAnsi" w:cstheme="minorHAnsi"/>
                <w:b/>
                <w:sz w:val="22"/>
                <w:szCs w:val="22"/>
                <w:lang w:eastAsia="pl-PL"/>
              </w:rPr>
              <w:br/>
              <w:t>w %</w:t>
            </w:r>
          </w:p>
        </w:tc>
        <w:tc>
          <w:tcPr>
            <w:tcW w:w="1701" w:type="dxa"/>
          </w:tcPr>
          <w:p w14:paraId="6EDD91E9" w14:textId="77777777"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Wartość </w:t>
            </w:r>
          </w:p>
          <w:p w14:paraId="453380EB" w14:textId="75A39AED"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 xml:space="preserve">brutto </w:t>
            </w:r>
            <w:r w:rsidR="00EA2DA4" w:rsidRPr="000E3DE0">
              <w:rPr>
                <w:rFonts w:asciiTheme="minorHAnsi" w:hAnsiTheme="minorHAnsi" w:cstheme="minorHAnsi"/>
                <w:b/>
                <w:sz w:val="22"/>
                <w:szCs w:val="22"/>
                <w:lang w:eastAsia="pl-PL"/>
              </w:rPr>
              <w:t>w PLN</w:t>
            </w:r>
          </w:p>
          <w:p w14:paraId="63E59927" w14:textId="2609948A" w:rsidR="00580E2B" w:rsidRPr="00CF6153" w:rsidRDefault="00580E2B" w:rsidP="000E3DE0">
            <w:pPr>
              <w:tabs>
                <w:tab w:val="left" w:pos="1980"/>
              </w:tabs>
              <w:suppressAutoHyphens w:val="0"/>
              <w:autoSpaceDE w:val="0"/>
              <w:adjustRightInd w:val="0"/>
              <w:jc w:val="center"/>
              <w:rPr>
                <w:rFonts w:asciiTheme="minorHAnsi" w:hAnsiTheme="minorHAnsi" w:cstheme="minorHAnsi"/>
                <w:b/>
                <w:sz w:val="22"/>
                <w:szCs w:val="22"/>
                <w:lang w:eastAsia="pl-PL"/>
              </w:rPr>
            </w:pPr>
            <w:r w:rsidRPr="00CF6153">
              <w:rPr>
                <w:rFonts w:asciiTheme="minorHAnsi" w:hAnsiTheme="minorHAnsi" w:cstheme="minorHAnsi"/>
                <w:b/>
                <w:sz w:val="22"/>
                <w:szCs w:val="22"/>
                <w:lang w:eastAsia="pl-PL"/>
              </w:rPr>
              <w:t>(</w:t>
            </w:r>
            <w:r w:rsidR="002D69F9" w:rsidRPr="000E3DE0">
              <w:rPr>
                <w:rFonts w:asciiTheme="minorHAnsi" w:hAnsiTheme="minorHAnsi" w:cstheme="minorHAnsi"/>
                <w:b/>
                <w:sz w:val="22"/>
                <w:szCs w:val="22"/>
                <w:lang w:eastAsia="pl-PL"/>
              </w:rPr>
              <w:t xml:space="preserve">kol. </w:t>
            </w:r>
            <w:r w:rsidR="00EA2DA4" w:rsidRPr="000E3DE0">
              <w:rPr>
                <w:rFonts w:asciiTheme="minorHAnsi" w:hAnsiTheme="minorHAnsi" w:cstheme="minorHAnsi"/>
                <w:b/>
                <w:sz w:val="22"/>
                <w:szCs w:val="22"/>
                <w:lang w:eastAsia="pl-PL"/>
              </w:rPr>
              <w:t>e</w:t>
            </w:r>
            <w:r w:rsidR="002D69F9" w:rsidRPr="000E3DE0">
              <w:rPr>
                <w:rFonts w:asciiTheme="minorHAnsi" w:hAnsiTheme="minorHAnsi" w:cstheme="minorHAnsi"/>
                <w:b/>
                <w:sz w:val="22"/>
                <w:szCs w:val="22"/>
                <w:lang w:eastAsia="pl-PL"/>
              </w:rPr>
              <w:t xml:space="preserve"> +</w:t>
            </w:r>
            <w:r w:rsidR="00EA2DA4" w:rsidRPr="000E3DE0">
              <w:rPr>
                <w:rFonts w:asciiTheme="minorHAnsi" w:hAnsiTheme="minorHAnsi" w:cstheme="minorHAnsi"/>
                <w:b/>
                <w:sz w:val="22"/>
                <w:szCs w:val="22"/>
                <w:lang w:eastAsia="pl-PL"/>
              </w:rPr>
              <w:t xml:space="preserve"> kol. f)</w:t>
            </w:r>
          </w:p>
        </w:tc>
      </w:tr>
      <w:tr w:rsidR="00580E2B" w:rsidRPr="00CF6153" w14:paraId="1704A390" w14:textId="77777777" w:rsidTr="002D69F9">
        <w:tc>
          <w:tcPr>
            <w:tcW w:w="562" w:type="dxa"/>
            <w:tcBorders>
              <w:tl2br w:val="single" w:sz="4" w:space="0" w:color="auto"/>
            </w:tcBorders>
          </w:tcPr>
          <w:p w14:paraId="4FBA46AF" w14:textId="77777777" w:rsidR="00580E2B" w:rsidRPr="00CF6153" w:rsidRDefault="00580E2B" w:rsidP="000E3DE0">
            <w:pPr>
              <w:widowControl w:val="0"/>
              <w:suppressAutoHyphens w:val="0"/>
              <w:jc w:val="center"/>
              <w:rPr>
                <w:rFonts w:asciiTheme="minorHAnsi" w:hAnsiTheme="minorHAnsi" w:cstheme="minorHAnsi"/>
                <w:i/>
                <w:sz w:val="22"/>
                <w:szCs w:val="22"/>
                <w:lang w:eastAsia="pl-PL"/>
              </w:rPr>
            </w:pPr>
          </w:p>
        </w:tc>
        <w:tc>
          <w:tcPr>
            <w:tcW w:w="2893" w:type="dxa"/>
          </w:tcPr>
          <w:p w14:paraId="38367739" w14:textId="77777777" w:rsidR="00580E2B" w:rsidRPr="00CF6153" w:rsidRDefault="00580E2B" w:rsidP="000E3DE0">
            <w:pPr>
              <w:widowControl w:val="0"/>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a</w:t>
            </w:r>
          </w:p>
        </w:tc>
        <w:tc>
          <w:tcPr>
            <w:tcW w:w="1507" w:type="dxa"/>
          </w:tcPr>
          <w:p w14:paraId="40D929F8"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c</w:t>
            </w:r>
          </w:p>
        </w:tc>
        <w:tc>
          <w:tcPr>
            <w:tcW w:w="1141" w:type="dxa"/>
          </w:tcPr>
          <w:p w14:paraId="662BF718"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d</w:t>
            </w:r>
          </w:p>
        </w:tc>
        <w:tc>
          <w:tcPr>
            <w:tcW w:w="1925" w:type="dxa"/>
          </w:tcPr>
          <w:p w14:paraId="3FB3320E"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e</w:t>
            </w:r>
          </w:p>
        </w:tc>
        <w:tc>
          <w:tcPr>
            <w:tcW w:w="1329" w:type="dxa"/>
          </w:tcPr>
          <w:p w14:paraId="589410DC"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f</w:t>
            </w:r>
          </w:p>
        </w:tc>
        <w:tc>
          <w:tcPr>
            <w:tcW w:w="1701" w:type="dxa"/>
          </w:tcPr>
          <w:p w14:paraId="4357B697" w14:textId="77777777" w:rsidR="00580E2B" w:rsidRPr="00CF6153" w:rsidRDefault="00580E2B" w:rsidP="000E3DE0">
            <w:pPr>
              <w:suppressAutoHyphens w:val="0"/>
              <w:jc w:val="center"/>
              <w:rPr>
                <w:rFonts w:asciiTheme="minorHAnsi" w:hAnsiTheme="minorHAnsi" w:cstheme="minorHAnsi"/>
                <w:i/>
                <w:sz w:val="22"/>
                <w:szCs w:val="22"/>
                <w:lang w:eastAsia="pl-PL"/>
              </w:rPr>
            </w:pPr>
            <w:r w:rsidRPr="00CF6153">
              <w:rPr>
                <w:rFonts w:asciiTheme="minorHAnsi" w:hAnsiTheme="minorHAnsi" w:cstheme="minorHAnsi"/>
                <w:i/>
                <w:sz w:val="22"/>
                <w:szCs w:val="22"/>
                <w:lang w:eastAsia="pl-PL"/>
              </w:rPr>
              <w:t xml:space="preserve">g </w:t>
            </w:r>
          </w:p>
        </w:tc>
      </w:tr>
      <w:tr w:rsidR="00580E2B" w:rsidRPr="000E3DE0" w14:paraId="2CAB6487" w14:textId="77777777" w:rsidTr="000E3DE0">
        <w:trPr>
          <w:trHeight w:val="68"/>
        </w:trPr>
        <w:tc>
          <w:tcPr>
            <w:tcW w:w="562" w:type="dxa"/>
          </w:tcPr>
          <w:p w14:paraId="28038396" w14:textId="77777777" w:rsidR="00580E2B" w:rsidRPr="00CF6153" w:rsidRDefault="00580E2B" w:rsidP="000E3DE0">
            <w:pPr>
              <w:widowControl w:val="0"/>
              <w:suppressAutoHyphens w:val="0"/>
              <w:jc w:val="center"/>
              <w:rPr>
                <w:rFonts w:asciiTheme="minorHAnsi" w:hAnsiTheme="minorHAnsi" w:cstheme="minorHAnsi"/>
                <w:sz w:val="22"/>
                <w:szCs w:val="22"/>
                <w:lang w:eastAsia="pl-PL"/>
              </w:rPr>
            </w:pPr>
            <w:r w:rsidRPr="00CF6153">
              <w:rPr>
                <w:rFonts w:asciiTheme="minorHAnsi" w:hAnsiTheme="minorHAnsi" w:cstheme="minorHAnsi"/>
                <w:sz w:val="22"/>
                <w:szCs w:val="22"/>
                <w:lang w:eastAsia="pl-PL"/>
              </w:rPr>
              <w:t>1</w:t>
            </w:r>
          </w:p>
        </w:tc>
        <w:tc>
          <w:tcPr>
            <w:tcW w:w="2893" w:type="dxa"/>
          </w:tcPr>
          <w:p w14:paraId="454FBFF4" w14:textId="47676F40" w:rsidR="00580E2B" w:rsidRPr="000E3DE0" w:rsidRDefault="00580E2B" w:rsidP="000E3DE0">
            <w:pPr>
              <w:widowControl w:val="0"/>
              <w:suppressAutoHyphens w:val="0"/>
              <w:rPr>
                <w:rFonts w:asciiTheme="minorHAnsi" w:hAnsiTheme="minorHAnsi" w:cstheme="minorHAnsi"/>
                <w:sz w:val="22"/>
                <w:szCs w:val="22"/>
                <w:lang w:eastAsia="pl-PL"/>
              </w:rPr>
            </w:pPr>
            <w:r w:rsidRPr="000E3DE0">
              <w:rPr>
                <w:rFonts w:asciiTheme="minorHAnsi" w:hAnsiTheme="minorHAnsi" w:cstheme="minorHAnsi"/>
                <w:sz w:val="22"/>
                <w:szCs w:val="22"/>
                <w:lang w:eastAsia="pl-PL"/>
              </w:rPr>
              <w:t>Usług</w:t>
            </w:r>
            <w:r w:rsidR="00434EEA" w:rsidRPr="000E3DE0">
              <w:rPr>
                <w:rFonts w:asciiTheme="minorHAnsi" w:hAnsiTheme="minorHAnsi" w:cstheme="minorHAnsi"/>
                <w:sz w:val="22"/>
                <w:szCs w:val="22"/>
                <w:lang w:eastAsia="pl-PL"/>
              </w:rPr>
              <w:t>i</w:t>
            </w:r>
            <w:r w:rsidRPr="000E3DE0">
              <w:rPr>
                <w:rFonts w:asciiTheme="minorHAnsi" w:hAnsiTheme="minorHAnsi" w:cstheme="minorHAnsi"/>
                <w:sz w:val="22"/>
                <w:szCs w:val="22"/>
                <w:lang w:eastAsia="pl-PL"/>
              </w:rPr>
              <w:t xml:space="preserve"> wykonywania testów funkcjonalnych i poza-funkcjonalnych (w tym testów manualnych, wydajnościowych i bezpieczeństwa) na </w:t>
            </w:r>
            <w:r w:rsidRPr="000E3DE0">
              <w:rPr>
                <w:rFonts w:asciiTheme="minorHAnsi" w:hAnsiTheme="minorHAnsi" w:cstheme="minorHAnsi"/>
                <w:sz w:val="22"/>
                <w:szCs w:val="22"/>
                <w:lang w:eastAsia="pl-PL"/>
              </w:rPr>
              <w:lastRenderedPageBreak/>
              <w:t>zasadach i warunkach opisanych w OPZ i PPU;</w:t>
            </w:r>
          </w:p>
          <w:p w14:paraId="29DBD4C8" w14:textId="1BAF3B18" w:rsidR="00580E2B" w:rsidRPr="00CF6153" w:rsidRDefault="00580E2B" w:rsidP="000E3DE0">
            <w:pPr>
              <w:widowControl w:val="0"/>
              <w:suppressAutoHyphens w:val="0"/>
              <w:rPr>
                <w:rFonts w:asciiTheme="minorHAnsi" w:hAnsiTheme="minorHAnsi" w:cstheme="minorHAnsi"/>
                <w:sz w:val="22"/>
                <w:szCs w:val="22"/>
                <w:lang w:eastAsia="pl-PL"/>
              </w:rPr>
            </w:pPr>
          </w:p>
        </w:tc>
        <w:tc>
          <w:tcPr>
            <w:tcW w:w="1507" w:type="dxa"/>
          </w:tcPr>
          <w:p w14:paraId="516F3853" w14:textId="7724885D" w:rsidR="00580E2B" w:rsidRPr="000E3DE0" w:rsidRDefault="00580E2B"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lastRenderedPageBreak/>
              <w:t>2300</w:t>
            </w:r>
          </w:p>
          <w:p w14:paraId="4F905F08" w14:textId="15521EBD" w:rsidR="008855A1" w:rsidRPr="000E3DE0" w:rsidRDefault="00443408"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Przypadków Testowych</w:t>
            </w:r>
          </w:p>
          <w:p w14:paraId="24DE9286" w14:textId="3F022C6D" w:rsidR="00580E2B" w:rsidRPr="00CF6153" w:rsidRDefault="00580E2B" w:rsidP="000E3DE0">
            <w:pPr>
              <w:suppressAutoHyphens w:val="0"/>
              <w:jc w:val="center"/>
              <w:rPr>
                <w:rFonts w:asciiTheme="minorHAnsi" w:hAnsiTheme="minorHAnsi" w:cstheme="minorHAnsi"/>
                <w:sz w:val="22"/>
                <w:szCs w:val="22"/>
                <w:lang w:eastAsia="pl-PL"/>
              </w:rPr>
            </w:pPr>
          </w:p>
        </w:tc>
        <w:tc>
          <w:tcPr>
            <w:tcW w:w="1141" w:type="dxa"/>
          </w:tcPr>
          <w:p w14:paraId="09A7EF3B" w14:textId="77777777" w:rsidR="00580E2B" w:rsidRPr="00CF6153" w:rsidRDefault="00580E2B" w:rsidP="000E3DE0">
            <w:pPr>
              <w:suppressAutoHyphens w:val="0"/>
              <w:jc w:val="center"/>
              <w:rPr>
                <w:rFonts w:asciiTheme="minorHAnsi" w:hAnsiTheme="minorHAnsi" w:cstheme="minorHAnsi"/>
                <w:sz w:val="22"/>
                <w:szCs w:val="22"/>
                <w:lang w:eastAsia="pl-PL"/>
              </w:rPr>
            </w:pPr>
          </w:p>
        </w:tc>
        <w:tc>
          <w:tcPr>
            <w:tcW w:w="1925" w:type="dxa"/>
          </w:tcPr>
          <w:p w14:paraId="0A916807" w14:textId="77777777" w:rsidR="00580E2B" w:rsidRPr="00CF6153" w:rsidRDefault="00580E2B" w:rsidP="000E3DE0">
            <w:pPr>
              <w:suppressAutoHyphens w:val="0"/>
              <w:jc w:val="center"/>
              <w:rPr>
                <w:rFonts w:asciiTheme="minorHAnsi" w:hAnsiTheme="minorHAnsi" w:cstheme="minorHAnsi"/>
                <w:sz w:val="22"/>
                <w:szCs w:val="22"/>
                <w:lang w:eastAsia="pl-PL"/>
              </w:rPr>
            </w:pPr>
          </w:p>
        </w:tc>
        <w:tc>
          <w:tcPr>
            <w:tcW w:w="1329" w:type="dxa"/>
          </w:tcPr>
          <w:p w14:paraId="075093DC" w14:textId="77777777" w:rsidR="00580E2B" w:rsidRPr="00CF6153" w:rsidRDefault="00580E2B" w:rsidP="000E3DE0">
            <w:pPr>
              <w:suppressAutoHyphens w:val="0"/>
              <w:jc w:val="center"/>
              <w:rPr>
                <w:rFonts w:asciiTheme="minorHAnsi" w:hAnsiTheme="minorHAnsi" w:cstheme="minorHAnsi"/>
                <w:sz w:val="22"/>
                <w:szCs w:val="22"/>
                <w:lang w:eastAsia="pl-PL"/>
              </w:rPr>
            </w:pPr>
            <w:r w:rsidRPr="00CF6153">
              <w:rPr>
                <w:rFonts w:asciiTheme="minorHAnsi" w:hAnsiTheme="minorHAnsi" w:cstheme="minorHAnsi"/>
                <w:sz w:val="22"/>
                <w:szCs w:val="22"/>
                <w:lang w:eastAsia="pl-PL"/>
              </w:rPr>
              <w:t>….%</w:t>
            </w:r>
          </w:p>
        </w:tc>
        <w:tc>
          <w:tcPr>
            <w:tcW w:w="1701" w:type="dxa"/>
          </w:tcPr>
          <w:p w14:paraId="3945250E" w14:textId="77777777" w:rsidR="00580E2B" w:rsidRPr="00CF6153" w:rsidRDefault="00580E2B" w:rsidP="000E3DE0">
            <w:pPr>
              <w:suppressAutoHyphens w:val="0"/>
              <w:jc w:val="center"/>
              <w:rPr>
                <w:rFonts w:asciiTheme="minorHAnsi" w:hAnsiTheme="minorHAnsi" w:cstheme="minorHAnsi"/>
                <w:sz w:val="22"/>
                <w:szCs w:val="22"/>
                <w:lang w:eastAsia="pl-PL"/>
              </w:rPr>
            </w:pPr>
          </w:p>
        </w:tc>
      </w:tr>
      <w:tr w:rsidR="00580E2B" w:rsidRPr="00CF6153" w14:paraId="56CF457F" w14:textId="77777777" w:rsidTr="00405BE7">
        <w:trPr>
          <w:trHeight w:val="697"/>
        </w:trPr>
        <w:tc>
          <w:tcPr>
            <w:tcW w:w="562" w:type="dxa"/>
          </w:tcPr>
          <w:p w14:paraId="463C4BBC" w14:textId="77777777" w:rsidR="00580E2B" w:rsidRPr="00CF6153" w:rsidRDefault="00580E2B" w:rsidP="000E3DE0">
            <w:pPr>
              <w:widowControl w:val="0"/>
              <w:suppressAutoHyphens w:val="0"/>
              <w:jc w:val="center"/>
              <w:rPr>
                <w:rFonts w:asciiTheme="minorHAnsi" w:hAnsiTheme="minorHAnsi" w:cstheme="minorHAnsi"/>
                <w:sz w:val="22"/>
                <w:szCs w:val="22"/>
                <w:lang w:eastAsia="pl-PL"/>
              </w:rPr>
            </w:pPr>
            <w:r w:rsidRPr="00CF6153">
              <w:rPr>
                <w:rFonts w:asciiTheme="minorHAnsi" w:hAnsiTheme="minorHAnsi" w:cstheme="minorHAnsi"/>
                <w:sz w:val="22"/>
                <w:szCs w:val="22"/>
                <w:lang w:eastAsia="pl-PL"/>
              </w:rPr>
              <w:t>2</w:t>
            </w:r>
          </w:p>
        </w:tc>
        <w:tc>
          <w:tcPr>
            <w:tcW w:w="2893" w:type="dxa"/>
          </w:tcPr>
          <w:p w14:paraId="12324A16" w14:textId="50B36930" w:rsidR="00580E2B" w:rsidRPr="00CF6153" w:rsidRDefault="00580E2B" w:rsidP="000E3DE0">
            <w:pPr>
              <w:widowControl w:val="0"/>
              <w:suppressAutoHyphens w:val="0"/>
              <w:rPr>
                <w:rFonts w:asciiTheme="minorHAnsi" w:hAnsiTheme="minorHAnsi" w:cstheme="minorHAnsi"/>
                <w:iCs/>
                <w:sz w:val="22"/>
                <w:szCs w:val="22"/>
                <w:lang w:eastAsia="pl-PL"/>
              </w:rPr>
            </w:pPr>
            <w:r w:rsidRPr="000E3DE0">
              <w:rPr>
                <w:rFonts w:asciiTheme="minorHAnsi" w:hAnsiTheme="minorHAnsi" w:cstheme="minorHAnsi"/>
                <w:iCs/>
                <w:sz w:val="22"/>
                <w:szCs w:val="22"/>
                <w:lang w:eastAsia="pl-PL"/>
              </w:rPr>
              <w:t>Usługa opracowywania opinii na zasadach i warunkach opisanych w OPZ i PPU .</w:t>
            </w:r>
          </w:p>
        </w:tc>
        <w:tc>
          <w:tcPr>
            <w:tcW w:w="1507" w:type="dxa"/>
            <w:tcBorders>
              <w:bottom w:val="single" w:sz="4" w:space="0" w:color="auto"/>
            </w:tcBorders>
          </w:tcPr>
          <w:p w14:paraId="5C380DF2" w14:textId="77777777" w:rsidR="00580E2B" w:rsidRPr="000E3DE0" w:rsidRDefault="00580E2B"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300</w:t>
            </w:r>
          </w:p>
          <w:p w14:paraId="6E9BF923" w14:textId="2C122EB0" w:rsidR="00443408" w:rsidRPr="00CF6153" w:rsidRDefault="00443408"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Roboczogodzin</w:t>
            </w:r>
          </w:p>
        </w:tc>
        <w:tc>
          <w:tcPr>
            <w:tcW w:w="1141" w:type="dxa"/>
            <w:tcBorders>
              <w:bottom w:val="single" w:sz="4" w:space="0" w:color="auto"/>
            </w:tcBorders>
          </w:tcPr>
          <w:p w14:paraId="70B19AAA" w14:textId="77777777" w:rsidR="00580E2B" w:rsidRPr="00CF6153" w:rsidRDefault="00580E2B" w:rsidP="000E3DE0">
            <w:pPr>
              <w:suppressAutoHyphens w:val="0"/>
              <w:jc w:val="center"/>
              <w:rPr>
                <w:rFonts w:asciiTheme="minorHAnsi" w:hAnsiTheme="minorHAnsi" w:cstheme="minorHAnsi"/>
                <w:sz w:val="22"/>
                <w:szCs w:val="22"/>
                <w:lang w:eastAsia="pl-PL"/>
              </w:rPr>
            </w:pPr>
          </w:p>
        </w:tc>
        <w:tc>
          <w:tcPr>
            <w:tcW w:w="1925" w:type="dxa"/>
          </w:tcPr>
          <w:p w14:paraId="68875BC6" w14:textId="77777777" w:rsidR="00580E2B" w:rsidRPr="00CF6153" w:rsidRDefault="00580E2B" w:rsidP="000E3DE0">
            <w:pPr>
              <w:suppressAutoHyphens w:val="0"/>
              <w:jc w:val="center"/>
              <w:rPr>
                <w:rFonts w:asciiTheme="minorHAnsi" w:hAnsiTheme="minorHAnsi" w:cstheme="minorHAnsi"/>
                <w:sz w:val="22"/>
                <w:szCs w:val="22"/>
                <w:lang w:eastAsia="pl-PL"/>
              </w:rPr>
            </w:pPr>
          </w:p>
        </w:tc>
        <w:tc>
          <w:tcPr>
            <w:tcW w:w="1329" w:type="dxa"/>
          </w:tcPr>
          <w:p w14:paraId="2BD8AA0D" w14:textId="77777777" w:rsidR="00580E2B" w:rsidRPr="00CF6153" w:rsidRDefault="00580E2B" w:rsidP="000E3DE0">
            <w:pPr>
              <w:suppressAutoHyphens w:val="0"/>
              <w:jc w:val="center"/>
              <w:rPr>
                <w:rFonts w:asciiTheme="minorHAnsi" w:hAnsiTheme="minorHAnsi" w:cstheme="minorHAnsi"/>
                <w:sz w:val="22"/>
                <w:szCs w:val="22"/>
                <w:lang w:eastAsia="pl-PL"/>
              </w:rPr>
            </w:pPr>
            <w:r w:rsidRPr="00CF6153">
              <w:rPr>
                <w:rFonts w:asciiTheme="minorHAnsi" w:hAnsiTheme="minorHAnsi" w:cstheme="minorHAnsi"/>
                <w:sz w:val="22"/>
                <w:szCs w:val="22"/>
                <w:lang w:eastAsia="pl-PL"/>
              </w:rPr>
              <w:t>….%</w:t>
            </w:r>
          </w:p>
        </w:tc>
        <w:tc>
          <w:tcPr>
            <w:tcW w:w="1701" w:type="dxa"/>
          </w:tcPr>
          <w:p w14:paraId="32007683" w14:textId="77777777" w:rsidR="00580E2B" w:rsidRPr="00CF6153" w:rsidRDefault="00580E2B" w:rsidP="000E3DE0">
            <w:pPr>
              <w:suppressAutoHyphens w:val="0"/>
              <w:jc w:val="center"/>
              <w:rPr>
                <w:rFonts w:asciiTheme="minorHAnsi" w:hAnsiTheme="minorHAnsi" w:cstheme="minorHAnsi"/>
                <w:sz w:val="22"/>
                <w:szCs w:val="22"/>
                <w:lang w:eastAsia="pl-PL"/>
              </w:rPr>
            </w:pPr>
          </w:p>
        </w:tc>
      </w:tr>
      <w:tr w:rsidR="00EA2DA4" w:rsidRPr="00CF6153" w14:paraId="4CC8261F" w14:textId="77777777" w:rsidTr="00405BE7">
        <w:trPr>
          <w:trHeight w:val="697"/>
        </w:trPr>
        <w:tc>
          <w:tcPr>
            <w:tcW w:w="562" w:type="dxa"/>
          </w:tcPr>
          <w:p w14:paraId="03BB0B89" w14:textId="19FCE8EB" w:rsidR="00EA2DA4" w:rsidRPr="000E3DE0" w:rsidRDefault="00EA2DA4" w:rsidP="000E3DE0">
            <w:pPr>
              <w:widowControl w:val="0"/>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3</w:t>
            </w:r>
          </w:p>
        </w:tc>
        <w:tc>
          <w:tcPr>
            <w:tcW w:w="2893" w:type="dxa"/>
          </w:tcPr>
          <w:p w14:paraId="61B38C81" w14:textId="6534CB39" w:rsidR="00352373" w:rsidRPr="000E3DE0" w:rsidRDefault="00732F03" w:rsidP="000E3DE0">
            <w:pPr>
              <w:widowControl w:val="0"/>
              <w:suppressAutoHyphens w:val="0"/>
              <w:rPr>
                <w:rFonts w:asciiTheme="minorHAnsi" w:hAnsiTheme="minorHAnsi" w:cstheme="minorHAnsi"/>
                <w:b/>
                <w:bCs/>
                <w:iCs/>
                <w:sz w:val="22"/>
                <w:szCs w:val="22"/>
                <w:lang w:eastAsia="pl-PL"/>
              </w:rPr>
            </w:pPr>
            <w:r w:rsidRPr="000E3DE0">
              <w:rPr>
                <w:rFonts w:asciiTheme="minorHAnsi" w:hAnsiTheme="minorHAnsi" w:cstheme="minorHAnsi"/>
                <w:b/>
                <w:bCs/>
                <w:iCs/>
                <w:sz w:val="22"/>
                <w:szCs w:val="22"/>
                <w:lang w:eastAsia="pl-PL"/>
              </w:rPr>
              <w:t>C</w:t>
            </w:r>
            <w:r w:rsidR="00141B37" w:rsidRPr="000E3DE0">
              <w:rPr>
                <w:rFonts w:asciiTheme="minorHAnsi" w:hAnsiTheme="minorHAnsi" w:cstheme="minorHAnsi"/>
                <w:b/>
                <w:bCs/>
                <w:iCs/>
                <w:sz w:val="22"/>
                <w:szCs w:val="22"/>
                <w:lang w:eastAsia="pl-PL"/>
              </w:rPr>
              <w:t>ENA OFERTY</w:t>
            </w:r>
            <w:r w:rsidR="00352373" w:rsidRPr="000E3DE0">
              <w:rPr>
                <w:rFonts w:asciiTheme="minorHAnsi" w:hAnsiTheme="minorHAnsi" w:cstheme="minorHAnsi"/>
                <w:b/>
                <w:bCs/>
                <w:iCs/>
                <w:sz w:val="22"/>
                <w:szCs w:val="22"/>
                <w:lang w:eastAsia="pl-PL"/>
              </w:rPr>
              <w:t xml:space="preserve"> </w:t>
            </w:r>
          </w:p>
          <w:p w14:paraId="40220D07" w14:textId="7B7627BE" w:rsidR="00352373" w:rsidRPr="000E3DE0" w:rsidRDefault="00352373" w:rsidP="000E3DE0">
            <w:pPr>
              <w:widowControl w:val="0"/>
              <w:suppressAutoHyphens w:val="0"/>
              <w:rPr>
                <w:rFonts w:asciiTheme="minorHAnsi" w:hAnsiTheme="minorHAnsi" w:cstheme="minorHAnsi"/>
                <w:b/>
                <w:bCs/>
                <w:iCs/>
                <w:sz w:val="22"/>
                <w:szCs w:val="22"/>
                <w:lang w:eastAsia="pl-PL"/>
              </w:rPr>
            </w:pPr>
            <w:r w:rsidRPr="000E3DE0">
              <w:rPr>
                <w:rFonts w:asciiTheme="minorHAnsi" w:hAnsiTheme="minorHAnsi" w:cstheme="minorHAnsi"/>
                <w:b/>
                <w:bCs/>
                <w:iCs/>
                <w:sz w:val="22"/>
                <w:szCs w:val="22"/>
                <w:lang w:eastAsia="pl-PL"/>
              </w:rPr>
              <w:t xml:space="preserve">w przypadku ceny netto </w:t>
            </w:r>
            <w:r w:rsidRPr="000E3DE0">
              <w:rPr>
                <w:rFonts w:asciiTheme="minorHAnsi" w:hAnsiTheme="minorHAnsi" w:cstheme="minorHAnsi"/>
                <w:b/>
                <w:bCs/>
                <w:iCs/>
                <w:sz w:val="22"/>
                <w:szCs w:val="22"/>
                <w:lang w:eastAsia="pl-PL"/>
              </w:rPr>
              <w:br/>
              <w:t>(suma poz. 1e i 2e)</w:t>
            </w:r>
          </w:p>
          <w:p w14:paraId="39B63A79" w14:textId="755A890D" w:rsidR="00EA2DA4" w:rsidRPr="000E3DE0" w:rsidRDefault="00352373" w:rsidP="000E3DE0">
            <w:pPr>
              <w:widowControl w:val="0"/>
              <w:suppressAutoHyphens w:val="0"/>
              <w:rPr>
                <w:rFonts w:asciiTheme="minorHAnsi" w:hAnsiTheme="minorHAnsi" w:cstheme="minorHAnsi"/>
                <w:iCs/>
                <w:sz w:val="22"/>
                <w:szCs w:val="22"/>
                <w:lang w:eastAsia="pl-PL"/>
              </w:rPr>
            </w:pPr>
            <w:r w:rsidRPr="000E3DE0">
              <w:rPr>
                <w:rFonts w:asciiTheme="minorHAnsi" w:hAnsiTheme="minorHAnsi" w:cstheme="minorHAnsi"/>
                <w:b/>
                <w:bCs/>
                <w:iCs/>
                <w:sz w:val="22"/>
                <w:szCs w:val="22"/>
                <w:lang w:eastAsia="pl-PL"/>
              </w:rPr>
              <w:t>w przypadku ceny brutto (suma poz. 1g i 2g)</w:t>
            </w:r>
          </w:p>
        </w:tc>
        <w:tc>
          <w:tcPr>
            <w:tcW w:w="1507" w:type="dxa"/>
            <w:tcBorders>
              <w:tl2br w:val="single" w:sz="4" w:space="0" w:color="auto"/>
              <w:tr2bl w:val="single" w:sz="4" w:space="0" w:color="auto"/>
            </w:tcBorders>
          </w:tcPr>
          <w:p w14:paraId="1EEDFFAB" w14:textId="77777777" w:rsidR="00EA2DA4" w:rsidRPr="000E3DE0" w:rsidRDefault="00EA2DA4" w:rsidP="000E3DE0">
            <w:pPr>
              <w:suppressAutoHyphens w:val="0"/>
              <w:jc w:val="center"/>
              <w:rPr>
                <w:rFonts w:asciiTheme="minorHAnsi" w:hAnsiTheme="minorHAnsi" w:cstheme="minorHAnsi"/>
                <w:sz w:val="22"/>
                <w:szCs w:val="22"/>
                <w:lang w:eastAsia="pl-PL"/>
              </w:rPr>
            </w:pPr>
          </w:p>
        </w:tc>
        <w:tc>
          <w:tcPr>
            <w:tcW w:w="1141" w:type="dxa"/>
            <w:tcBorders>
              <w:tl2br w:val="single" w:sz="4" w:space="0" w:color="auto"/>
              <w:tr2bl w:val="single" w:sz="4" w:space="0" w:color="auto"/>
            </w:tcBorders>
          </w:tcPr>
          <w:p w14:paraId="2B761731" w14:textId="77777777" w:rsidR="00EA2DA4" w:rsidRPr="000E3DE0" w:rsidRDefault="00EA2DA4" w:rsidP="000E3DE0">
            <w:pPr>
              <w:suppressAutoHyphens w:val="0"/>
              <w:jc w:val="center"/>
              <w:rPr>
                <w:rFonts w:asciiTheme="minorHAnsi" w:hAnsiTheme="minorHAnsi" w:cstheme="minorHAnsi"/>
                <w:sz w:val="22"/>
                <w:szCs w:val="22"/>
                <w:lang w:eastAsia="pl-PL"/>
              </w:rPr>
            </w:pPr>
          </w:p>
        </w:tc>
        <w:tc>
          <w:tcPr>
            <w:tcW w:w="1925" w:type="dxa"/>
            <w:shd w:val="clear" w:color="auto" w:fill="F2F2F2" w:themeFill="background1" w:themeFillShade="F2"/>
          </w:tcPr>
          <w:p w14:paraId="6C6484FF" w14:textId="77777777" w:rsidR="00EA2DA4" w:rsidRPr="000E3DE0" w:rsidRDefault="00EA2DA4" w:rsidP="000E3DE0">
            <w:pPr>
              <w:suppressAutoHyphens w:val="0"/>
              <w:jc w:val="center"/>
              <w:rPr>
                <w:rFonts w:asciiTheme="minorHAnsi" w:hAnsiTheme="minorHAnsi" w:cstheme="minorHAnsi"/>
                <w:sz w:val="22"/>
                <w:szCs w:val="22"/>
                <w:lang w:eastAsia="pl-PL"/>
              </w:rPr>
            </w:pPr>
          </w:p>
        </w:tc>
        <w:tc>
          <w:tcPr>
            <w:tcW w:w="1329" w:type="dxa"/>
            <w:shd w:val="clear" w:color="auto" w:fill="F2F2F2" w:themeFill="background1" w:themeFillShade="F2"/>
          </w:tcPr>
          <w:p w14:paraId="674F0E70" w14:textId="58F8F804" w:rsidR="00EA2DA4" w:rsidRPr="000E3DE0" w:rsidRDefault="009368FC" w:rsidP="000E3DE0">
            <w:pPr>
              <w:suppressAutoHyphens w:val="0"/>
              <w:jc w:val="center"/>
              <w:rPr>
                <w:rFonts w:asciiTheme="minorHAnsi" w:hAnsiTheme="minorHAnsi" w:cstheme="minorHAnsi"/>
                <w:sz w:val="22"/>
                <w:szCs w:val="22"/>
                <w:lang w:eastAsia="pl-PL"/>
              </w:rPr>
            </w:pPr>
            <w:r w:rsidRPr="000E3DE0">
              <w:rPr>
                <w:rFonts w:asciiTheme="minorHAnsi" w:hAnsiTheme="minorHAnsi" w:cstheme="minorHAnsi"/>
                <w:sz w:val="22"/>
                <w:szCs w:val="22"/>
                <w:lang w:eastAsia="pl-PL"/>
              </w:rPr>
              <w:t>…%</w:t>
            </w:r>
          </w:p>
        </w:tc>
        <w:tc>
          <w:tcPr>
            <w:tcW w:w="1701" w:type="dxa"/>
            <w:shd w:val="clear" w:color="auto" w:fill="F2F2F2" w:themeFill="background1" w:themeFillShade="F2"/>
          </w:tcPr>
          <w:p w14:paraId="5EE9DCCA" w14:textId="77777777" w:rsidR="00EA2DA4" w:rsidRPr="000E3DE0" w:rsidRDefault="00EA2DA4" w:rsidP="000E3DE0">
            <w:pPr>
              <w:suppressAutoHyphens w:val="0"/>
              <w:jc w:val="center"/>
              <w:rPr>
                <w:rFonts w:asciiTheme="minorHAnsi" w:hAnsiTheme="minorHAnsi" w:cstheme="minorHAnsi"/>
                <w:sz w:val="22"/>
                <w:szCs w:val="22"/>
                <w:lang w:eastAsia="pl-PL"/>
              </w:rPr>
            </w:pPr>
          </w:p>
        </w:tc>
      </w:tr>
    </w:tbl>
    <w:bookmarkEnd w:id="136"/>
    <w:p w14:paraId="6FC4B251" w14:textId="2C1E2084" w:rsidR="009368FC" w:rsidRPr="00684868" w:rsidRDefault="00F614D0" w:rsidP="00684868">
      <w:pPr>
        <w:tabs>
          <w:tab w:val="left" w:pos="567"/>
          <w:tab w:val="center" w:pos="4536"/>
          <w:tab w:val="right" w:pos="9072"/>
        </w:tabs>
        <w:suppressAutoHyphens w:val="0"/>
        <w:autoSpaceDN/>
        <w:spacing w:before="240" w:after="200" w:line="276" w:lineRule="auto"/>
        <w:contextualSpacing/>
        <w:textAlignment w:val="auto"/>
        <w:rPr>
          <w:rFonts w:cs="Calibri"/>
          <w:sz w:val="20"/>
          <w:szCs w:val="20"/>
          <w:lang w:eastAsia="en-US"/>
        </w:rPr>
      </w:pPr>
      <w:r w:rsidRPr="00684868">
        <w:rPr>
          <w:rFonts w:cs="Calibri"/>
          <w:sz w:val="20"/>
          <w:szCs w:val="20"/>
          <w:lang w:eastAsia="en-US"/>
        </w:rPr>
        <w:t xml:space="preserve">Uwaga: </w:t>
      </w:r>
      <w:r w:rsidR="00F149AA" w:rsidRPr="00684868">
        <w:rPr>
          <w:rFonts w:cs="Calibri"/>
          <w:sz w:val="20"/>
          <w:szCs w:val="20"/>
          <w:lang w:eastAsia="en-US"/>
        </w:rPr>
        <w:t xml:space="preserve">Liczby Przypadków Testowych i Roboczogodzin wskazane w kol. C tabeli nr 1 są liczbami szacunkowymi, służącymi do porównania i oceny złożonych ofert oraz wyboru najkorzystniejszej oferty. Liczba realizowanych Przypadków Testowych i Roboczogodzin w ramach niniejszego zamówienia będzie uzależniona od </w:t>
      </w:r>
      <w:r w:rsidR="00184C42" w:rsidRPr="00684868">
        <w:rPr>
          <w:rFonts w:cs="Calibri"/>
          <w:sz w:val="20"/>
          <w:szCs w:val="20"/>
          <w:lang w:eastAsia="en-US"/>
        </w:rPr>
        <w:t>rzeczywistych</w:t>
      </w:r>
      <w:r w:rsidR="00F149AA" w:rsidRPr="00684868">
        <w:rPr>
          <w:rFonts w:cs="Calibri"/>
          <w:sz w:val="20"/>
          <w:szCs w:val="20"/>
          <w:lang w:eastAsia="en-US"/>
        </w:rPr>
        <w:t xml:space="preserve"> potrzeb Zamawiającego </w:t>
      </w:r>
      <w:r w:rsidR="00184C42" w:rsidRPr="00684868">
        <w:rPr>
          <w:rFonts w:cs="Calibri"/>
          <w:sz w:val="20"/>
          <w:szCs w:val="20"/>
          <w:lang w:eastAsia="en-US"/>
        </w:rPr>
        <w:t>w ramach</w:t>
      </w:r>
      <w:r w:rsidR="00F149AA" w:rsidRPr="00684868">
        <w:rPr>
          <w:rFonts w:cs="Calibri"/>
          <w:sz w:val="20"/>
          <w:szCs w:val="20"/>
          <w:lang w:eastAsia="en-US"/>
        </w:rPr>
        <w:t xml:space="preserve"> kwoty jaką Zamawiający zamierza przeznaczyć na realizację </w:t>
      </w:r>
      <w:r w:rsidR="00184C42" w:rsidRPr="00684868">
        <w:rPr>
          <w:rFonts w:cs="Calibri"/>
          <w:sz w:val="20"/>
          <w:szCs w:val="20"/>
          <w:lang w:eastAsia="en-US"/>
        </w:rPr>
        <w:t xml:space="preserve">niniejszego </w:t>
      </w:r>
      <w:r w:rsidR="00F149AA" w:rsidRPr="00684868">
        <w:rPr>
          <w:rFonts w:cs="Calibri"/>
          <w:sz w:val="20"/>
          <w:szCs w:val="20"/>
          <w:lang w:eastAsia="en-US"/>
        </w:rPr>
        <w:t>zamówienia</w:t>
      </w:r>
      <w:r w:rsidR="00184C42" w:rsidRPr="00684868">
        <w:rPr>
          <w:rFonts w:cs="Calibri"/>
          <w:sz w:val="20"/>
          <w:szCs w:val="20"/>
          <w:lang w:eastAsia="en-US"/>
        </w:rPr>
        <w:t xml:space="preserve"> (k</w:t>
      </w:r>
      <w:r w:rsidR="00F149AA" w:rsidRPr="00684868">
        <w:rPr>
          <w:rFonts w:cs="Calibri"/>
          <w:sz w:val="20"/>
          <w:szCs w:val="20"/>
          <w:lang w:eastAsia="en-US"/>
        </w:rPr>
        <w:t xml:space="preserve">wota ta wskazana jest w paragrafie </w:t>
      </w:r>
      <w:r w:rsidR="00307459">
        <w:rPr>
          <w:rFonts w:cs="Calibri"/>
          <w:sz w:val="20"/>
          <w:szCs w:val="20"/>
          <w:lang w:eastAsia="en-US"/>
        </w:rPr>
        <w:t>5 ust. 1</w:t>
      </w:r>
      <w:r w:rsidR="00307459" w:rsidRPr="00684868">
        <w:rPr>
          <w:rFonts w:cs="Calibri"/>
          <w:sz w:val="20"/>
          <w:szCs w:val="20"/>
          <w:lang w:eastAsia="en-US"/>
        </w:rPr>
        <w:t xml:space="preserve"> </w:t>
      </w:r>
      <w:r w:rsidR="00307459">
        <w:rPr>
          <w:rFonts w:cs="Calibri"/>
          <w:sz w:val="20"/>
          <w:szCs w:val="20"/>
          <w:lang w:eastAsia="en-US"/>
        </w:rPr>
        <w:t>Umowy</w:t>
      </w:r>
      <w:r w:rsidR="00184C42" w:rsidRPr="00684868">
        <w:rPr>
          <w:rFonts w:cs="Calibri"/>
          <w:sz w:val="20"/>
          <w:szCs w:val="20"/>
          <w:lang w:eastAsia="en-US"/>
        </w:rPr>
        <w:t xml:space="preserve">. Jednocześnie </w:t>
      </w:r>
      <w:r w:rsidR="00E21999" w:rsidRPr="00684868">
        <w:rPr>
          <w:rFonts w:cs="Calibri"/>
          <w:sz w:val="20"/>
          <w:szCs w:val="20"/>
          <w:lang w:eastAsia="en-US"/>
        </w:rPr>
        <w:t>zamawiający przewidział opcję zmniejszającą, o której mowa w pkt 4.6 – pkt 4.8 SWZ.</w:t>
      </w:r>
    </w:p>
    <w:p w14:paraId="1845CF59" w14:textId="77777777" w:rsidR="00184C42" w:rsidRDefault="00184C42" w:rsidP="009368FC">
      <w:pPr>
        <w:tabs>
          <w:tab w:val="left" w:pos="567"/>
          <w:tab w:val="center" w:pos="4536"/>
          <w:tab w:val="right" w:pos="9072"/>
        </w:tabs>
        <w:suppressAutoHyphens w:val="0"/>
        <w:autoSpaceDN/>
        <w:spacing w:before="240" w:after="200" w:line="276" w:lineRule="auto"/>
        <w:ind w:left="567"/>
        <w:contextualSpacing/>
        <w:textAlignment w:val="auto"/>
        <w:rPr>
          <w:rFonts w:cs="Calibri"/>
          <w:b/>
          <w:bCs/>
          <w:lang w:eastAsia="en-US"/>
        </w:rPr>
      </w:pPr>
    </w:p>
    <w:p w14:paraId="5AEEB04C" w14:textId="4BC56BC8" w:rsidR="00CF6153" w:rsidRPr="00CF6153" w:rsidRDefault="00CF6153" w:rsidP="00C7084F">
      <w:pPr>
        <w:numPr>
          <w:ilvl w:val="0"/>
          <w:numId w:val="37"/>
        </w:numPr>
        <w:tabs>
          <w:tab w:val="left" w:pos="567"/>
          <w:tab w:val="center" w:pos="4536"/>
          <w:tab w:val="right" w:pos="9072"/>
        </w:tabs>
        <w:suppressAutoHyphens w:val="0"/>
        <w:autoSpaceDN/>
        <w:spacing w:before="240" w:after="200" w:line="276" w:lineRule="auto"/>
        <w:ind w:left="567" w:hanging="567"/>
        <w:contextualSpacing/>
        <w:textAlignment w:val="auto"/>
        <w:rPr>
          <w:rFonts w:cs="Calibri"/>
          <w:b/>
          <w:bCs/>
          <w:lang w:eastAsia="en-US"/>
        </w:rPr>
      </w:pPr>
      <w:r w:rsidRPr="00CF6153">
        <w:rPr>
          <w:rFonts w:cs="Calibri"/>
          <w:b/>
          <w:bCs/>
          <w:lang w:eastAsia="en-US"/>
        </w:rPr>
        <w:t>Oświadczenia Wykonawcy:</w:t>
      </w:r>
    </w:p>
    <w:p w14:paraId="11EE2A3B" w14:textId="25ABC127"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lang w:eastAsia="en-US"/>
        </w:rPr>
        <w:t>Oświadczam, że zapoznaliśmy się z treścią SWZ wraz z załącznikami i akce</w:t>
      </w:r>
      <w:r w:rsidR="0055687B">
        <w:rPr>
          <w:rFonts w:cs="Calibri"/>
          <w:lang w:eastAsia="en-US"/>
        </w:rPr>
        <w:t>p</w:t>
      </w:r>
      <w:r w:rsidRPr="00CF6153">
        <w:rPr>
          <w:rFonts w:cs="Calibri"/>
          <w:lang w:eastAsia="en-US"/>
        </w:rPr>
        <w:t>tujemy ją  bez zastrzeżeń.</w:t>
      </w:r>
      <w:r w:rsidRPr="00CF6153">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2311C1B7"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lang w:eastAsia="en-US"/>
        </w:rPr>
        <w:t xml:space="preserve">Oświadczam, że zapoznaliśmy się z </w:t>
      </w:r>
      <w:r w:rsidR="005F43B6">
        <w:rPr>
          <w:rFonts w:cs="Calibri"/>
          <w:lang w:eastAsia="en-US"/>
        </w:rPr>
        <w:t>Propozycjami Postanowień Umowy</w:t>
      </w:r>
      <w:r w:rsidRPr="00CF6153">
        <w:rPr>
          <w:rFonts w:cs="Calibri"/>
          <w:lang w:eastAsia="en-US"/>
        </w:rPr>
        <w:t xml:space="preserve">, stanowiącymi </w:t>
      </w:r>
      <w:r w:rsidRPr="00CF6153">
        <w:rPr>
          <w:rFonts w:cs="Calibri"/>
          <w:b/>
          <w:lang w:eastAsia="en-US"/>
        </w:rPr>
        <w:t xml:space="preserve">Załącznik nr </w:t>
      </w:r>
      <w:r w:rsidR="001E06D5">
        <w:rPr>
          <w:rFonts w:cs="Calibri"/>
          <w:b/>
          <w:lang w:eastAsia="en-US"/>
        </w:rPr>
        <w:t>2</w:t>
      </w:r>
      <w:r w:rsidRPr="00CF6153">
        <w:rPr>
          <w:rFonts w:cs="Calibri"/>
          <w:b/>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491DC185"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bCs/>
          <w:lang w:eastAsia="en-US"/>
        </w:rPr>
        <w:t xml:space="preserve">Oświadczam, że uważamy się za związanych niniejszą ofertą na </w:t>
      </w:r>
      <w:r w:rsidR="006C0860">
        <w:rPr>
          <w:rFonts w:cs="Calibri"/>
          <w:bCs/>
          <w:lang w:eastAsia="en-US"/>
        </w:rPr>
        <w:t>okres</w:t>
      </w:r>
      <w:r w:rsidR="006C0860" w:rsidRPr="00CF6153">
        <w:rPr>
          <w:rFonts w:cs="Calibri"/>
          <w:bCs/>
          <w:lang w:eastAsia="en-US"/>
        </w:rPr>
        <w:t xml:space="preserve"> </w:t>
      </w:r>
      <w:r w:rsidRPr="00CF6153">
        <w:rPr>
          <w:rFonts w:cs="Calibri"/>
          <w:bCs/>
          <w:lang w:eastAsia="en-US"/>
        </w:rPr>
        <w:t>wskazany w SWZ</w:t>
      </w:r>
      <w:r w:rsidR="006C0860">
        <w:rPr>
          <w:rFonts w:cs="Calibri"/>
          <w:bCs/>
          <w:lang w:eastAsia="en-US"/>
        </w:rPr>
        <w:t xml:space="preserve">, tj. do dnia </w:t>
      </w:r>
      <w:r w:rsidR="00D11583">
        <w:rPr>
          <w:rFonts w:cs="Calibri"/>
          <w:bCs/>
          <w:lang w:eastAsia="en-US"/>
        </w:rPr>
        <w:t>16.10.2021 r</w:t>
      </w:r>
      <w:r w:rsidRPr="00CF6153">
        <w:rPr>
          <w:rFonts w:cs="Calibri"/>
          <w:bCs/>
          <w:lang w:eastAsia="en-US"/>
        </w:rPr>
        <w:t>.</w:t>
      </w:r>
    </w:p>
    <w:p w14:paraId="0F4D7E48" w14:textId="1595E8AE"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snapToGrid w:val="0"/>
          <w:lang w:eastAsia="en-US"/>
        </w:rPr>
        <w:t>Spełniamy wszystkie wymagania zawarte w SWZ i załącznikach będących integraln</w:t>
      </w:r>
      <w:r w:rsidR="00BE1C05">
        <w:rPr>
          <w:rFonts w:cs="Calibri"/>
          <w:snapToGrid w:val="0"/>
          <w:lang w:eastAsia="en-US"/>
        </w:rPr>
        <w:t>ą</w:t>
      </w:r>
      <w:r w:rsidRPr="00CF6153">
        <w:rPr>
          <w:rFonts w:cs="Calibri"/>
          <w:snapToGrid w:val="0"/>
          <w:lang w:eastAsia="en-US"/>
        </w:rPr>
        <w:t xml:space="preserve"> częścią SWZ.</w:t>
      </w:r>
    </w:p>
    <w:p w14:paraId="2AF24176" w14:textId="69995113" w:rsidR="00CF6153" w:rsidRPr="00CF6153" w:rsidRDefault="00CF6153" w:rsidP="00C7084F">
      <w:pPr>
        <w:numPr>
          <w:ilvl w:val="0"/>
          <w:numId w:val="34"/>
        </w:numPr>
        <w:suppressAutoHyphens w:val="0"/>
        <w:autoSpaceDN/>
        <w:spacing w:after="120" w:line="276" w:lineRule="auto"/>
        <w:ind w:left="567" w:hanging="567"/>
        <w:textAlignment w:val="auto"/>
        <w:rPr>
          <w:rFonts w:cs="Calibri"/>
          <w:lang w:eastAsia="en-US"/>
        </w:rPr>
      </w:pPr>
      <w:r w:rsidRPr="00CF6153">
        <w:rPr>
          <w:rFonts w:cs="Calibri"/>
          <w:snapToGrid w:val="0"/>
          <w:lang w:eastAsia="en-US"/>
        </w:rPr>
        <w:t>Akceptujemy warunki płatności oraz termin realizacji przedmiotu zamówienia określony w SWZ wraz z załącznikami.</w:t>
      </w:r>
    </w:p>
    <w:p w14:paraId="2AC61347" w14:textId="38188C73" w:rsidR="00CF6153" w:rsidRPr="00CF6153" w:rsidRDefault="003C1CEF" w:rsidP="00C7084F">
      <w:pPr>
        <w:numPr>
          <w:ilvl w:val="0"/>
          <w:numId w:val="34"/>
        </w:numPr>
        <w:suppressAutoHyphens w:val="0"/>
        <w:autoSpaceDN/>
        <w:spacing w:after="120" w:line="276" w:lineRule="auto"/>
        <w:ind w:left="567" w:hanging="567"/>
        <w:textAlignment w:val="auto"/>
        <w:rPr>
          <w:rFonts w:cs="Calibri"/>
          <w:lang w:eastAsia="en-US"/>
        </w:rPr>
      </w:pPr>
      <w:r w:rsidRPr="00EA54D4">
        <w:rPr>
          <w:rFonts w:cs="Calibri"/>
          <w:lang w:eastAsia="pl-PL"/>
        </w:rPr>
        <w:lastRenderedPageBreak/>
        <w:t>Zgodnie z treścią art. 225 ust. 2 ustawy Prawo zamówień publicznych</w:t>
      </w:r>
      <w:r w:rsidRPr="003C1CEF">
        <w:rPr>
          <w:rFonts w:cs="Calibri"/>
          <w:lang w:eastAsia="pl-PL"/>
        </w:rPr>
        <w:t xml:space="preserve"> </w:t>
      </w:r>
      <w:r>
        <w:rPr>
          <w:rFonts w:cs="Calibri"/>
          <w:lang w:eastAsia="pl-PL"/>
        </w:rPr>
        <w:t>o</w:t>
      </w:r>
      <w:r w:rsidR="00CC45E9">
        <w:rPr>
          <w:rFonts w:cs="Calibri"/>
          <w:lang w:eastAsia="pl-PL"/>
        </w:rPr>
        <w:t>świadczamy</w:t>
      </w:r>
      <w:r w:rsidR="00CF6153" w:rsidRPr="00CF6153">
        <w:rPr>
          <w:rFonts w:cs="Calibri"/>
          <w:lang w:eastAsia="pl-PL"/>
        </w:rPr>
        <w:t>, że wybór niniejszej oferty</w:t>
      </w:r>
      <w:r w:rsidR="00CF6153" w:rsidRPr="00CF6153">
        <w:rPr>
          <w:rFonts w:eastAsia="Calibri" w:cs="Calibri"/>
          <w:vertAlign w:val="superscript"/>
          <w:lang w:eastAsia="pl-PL"/>
        </w:rPr>
        <w:footnoteReference w:id="6"/>
      </w:r>
      <w:r w:rsidR="00CF6153" w:rsidRPr="00CF6153">
        <w:rPr>
          <w:rFonts w:cs="Calibri"/>
          <w:lang w:eastAsia="pl-PL"/>
        </w:rPr>
        <w:t>:</w:t>
      </w:r>
    </w:p>
    <w:p w14:paraId="3D7AC690" w14:textId="38625F26" w:rsidR="00211568" w:rsidRPr="00CF6153" w:rsidRDefault="0037140B" w:rsidP="00304358">
      <w:pPr>
        <w:widowControl w:val="0"/>
        <w:tabs>
          <w:tab w:val="left" w:pos="1276"/>
        </w:tabs>
        <w:suppressAutoHyphens w:val="0"/>
        <w:autoSpaceDN/>
        <w:spacing w:after="60" w:line="276" w:lineRule="auto"/>
        <w:ind w:left="1276" w:hanging="709"/>
        <w:jc w:val="both"/>
        <w:textAlignment w:val="auto"/>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373360B1" w:rsidR="00A75766" w:rsidRPr="00CF6153" w:rsidRDefault="0037140B" w:rsidP="00A75766">
      <w:pPr>
        <w:widowControl w:val="0"/>
        <w:tabs>
          <w:tab w:val="left" w:pos="1276"/>
        </w:tabs>
        <w:suppressAutoHyphens w:val="0"/>
        <w:autoSpaceDN/>
        <w:spacing w:before="240" w:after="60" w:line="276" w:lineRule="auto"/>
        <w:ind w:left="1276" w:hanging="709"/>
        <w:jc w:val="both"/>
        <w:textAlignment w:val="auto"/>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A75766" w:rsidRPr="00CF6153">
        <w:rPr>
          <w:rFonts w:cs="Calibri"/>
          <w:bCs/>
          <w:lang w:eastAsia="pl-PL"/>
        </w:rPr>
        <w:t xml:space="preserve"> </w:t>
      </w:r>
      <w:r w:rsidR="00CF6153" w:rsidRPr="00CF6153">
        <w:rPr>
          <w:rFonts w:cs="Calibri"/>
          <w:bCs/>
          <w:lang w:eastAsia="pl-PL"/>
        </w:rPr>
        <w:t>:</w:t>
      </w:r>
      <w:r w:rsidR="00A75766" w:rsidRPr="00A75766">
        <w:rPr>
          <w:rFonts w:cs="Calibri"/>
          <w:bCs/>
          <w:lang w:eastAsia="pl-PL"/>
        </w:rPr>
        <w:t xml:space="preserve"> </w:t>
      </w:r>
    </w:p>
    <w:tbl>
      <w:tblPr>
        <w:tblStyle w:val="Tabela-Siatka22"/>
        <w:tblW w:w="8015" w:type="dxa"/>
        <w:tblInd w:w="1271" w:type="dxa"/>
        <w:tblLook w:val="04A0" w:firstRow="1" w:lastRow="0" w:firstColumn="1" w:lastColumn="0" w:noHBand="0" w:noVBand="1"/>
      </w:tblPr>
      <w:tblGrid>
        <w:gridCol w:w="504"/>
        <w:gridCol w:w="3210"/>
        <w:gridCol w:w="4301"/>
      </w:tblGrid>
      <w:tr w:rsidR="00CF6153" w:rsidRPr="00CF6153" w14:paraId="64E820EC" w14:textId="77777777" w:rsidTr="00F053DB">
        <w:tc>
          <w:tcPr>
            <w:tcW w:w="455" w:type="dxa"/>
            <w:hideMark/>
          </w:tcPr>
          <w:p w14:paraId="5E5B4E41" w14:textId="17C708E1" w:rsidR="00CF6153" w:rsidRPr="00C7084F" w:rsidRDefault="00C7084F" w:rsidP="00D2706C">
            <w:pPr>
              <w:widowControl w:val="0"/>
              <w:tabs>
                <w:tab w:val="left" w:pos="851"/>
              </w:tabs>
              <w:suppressAutoHyphens w:val="0"/>
              <w:spacing w:line="276" w:lineRule="auto"/>
              <w:jc w:val="center"/>
              <w:rPr>
                <w:rFonts w:asciiTheme="minorHAnsi" w:hAnsiTheme="minorHAnsi" w:cstheme="minorHAnsi"/>
                <w:snapToGrid w:val="0"/>
                <w:lang w:eastAsia="pl-PL"/>
              </w:rPr>
            </w:pPr>
            <w:r>
              <w:rPr>
                <w:rFonts w:asciiTheme="minorHAnsi" w:hAnsiTheme="minorHAnsi" w:cstheme="minorHAnsi"/>
                <w:snapToGrid w:val="0"/>
                <w:lang w:eastAsia="pl-PL"/>
              </w:rPr>
              <w:t>L</w:t>
            </w:r>
            <w:r w:rsidR="00CF6153" w:rsidRPr="00C7084F">
              <w:rPr>
                <w:rFonts w:asciiTheme="minorHAnsi" w:hAnsiTheme="minorHAnsi" w:cstheme="minorHAnsi"/>
                <w:snapToGrid w:val="0"/>
                <w:lang w:eastAsia="pl-PL"/>
              </w:rPr>
              <w:t>p.</w:t>
            </w:r>
          </w:p>
        </w:tc>
        <w:tc>
          <w:tcPr>
            <w:tcW w:w="3230" w:type="dxa"/>
            <w:hideMark/>
          </w:tcPr>
          <w:p w14:paraId="6FD5F5B1" w14:textId="552F2409" w:rsidR="00CF6153" w:rsidRPr="00C7084F"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Nazwa (rodzaj usługi</w:t>
            </w:r>
            <w:r w:rsidR="008639B5" w:rsidRPr="00C7084F">
              <w:rPr>
                <w:rFonts w:asciiTheme="minorHAnsi" w:hAnsiTheme="minorHAnsi" w:cstheme="minorHAnsi"/>
                <w:i/>
                <w:lang w:eastAsia="en-US"/>
              </w:rPr>
              <w:t xml:space="preserve"> </w:t>
            </w:r>
            <w:r w:rsidR="008639B5" w:rsidRPr="00C7084F">
              <w:rPr>
                <w:rFonts w:asciiTheme="minorHAnsi" w:hAnsiTheme="minorHAnsi" w:cstheme="minorHAnsi"/>
                <w:iCs/>
                <w:snapToGrid w:val="0"/>
                <w:lang w:eastAsia="pl-PL"/>
              </w:rPr>
              <w:t>których świadczenie będzie prowadzić do jego powstania</w:t>
            </w:r>
          </w:p>
        </w:tc>
        <w:tc>
          <w:tcPr>
            <w:tcW w:w="4330" w:type="dxa"/>
            <w:hideMark/>
          </w:tcPr>
          <w:p w14:paraId="7E3F7E95" w14:textId="77777777" w:rsidR="00CF6153" w:rsidRPr="00C7084F"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Wartość bez kwoty podatku od towaru i usług</w:t>
            </w:r>
          </w:p>
        </w:tc>
      </w:tr>
      <w:tr w:rsidR="00CF6153" w:rsidRPr="00CF6153" w14:paraId="1C2059C5" w14:textId="77777777" w:rsidTr="00F053DB">
        <w:trPr>
          <w:trHeight w:val="398"/>
        </w:trPr>
        <w:tc>
          <w:tcPr>
            <w:tcW w:w="455" w:type="dxa"/>
            <w:hideMark/>
          </w:tcPr>
          <w:p w14:paraId="3843F53F" w14:textId="77777777" w:rsidR="00CF6153" w:rsidRPr="00C7084F"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1.</w:t>
            </w:r>
          </w:p>
        </w:tc>
        <w:tc>
          <w:tcPr>
            <w:tcW w:w="3230" w:type="dxa"/>
          </w:tcPr>
          <w:p w14:paraId="222440DD" w14:textId="77777777" w:rsidR="00CF6153" w:rsidRPr="00C7084F"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4330" w:type="dxa"/>
          </w:tcPr>
          <w:p w14:paraId="63D922FE" w14:textId="77777777" w:rsidR="00CF6153" w:rsidRPr="00C7084F" w:rsidRDefault="00CF6153" w:rsidP="00D2706C">
            <w:pPr>
              <w:widowControl w:val="0"/>
              <w:suppressAutoHyphens w:val="0"/>
              <w:spacing w:line="276" w:lineRule="auto"/>
              <w:jc w:val="center"/>
              <w:rPr>
                <w:rFonts w:asciiTheme="minorHAnsi" w:hAnsiTheme="minorHAnsi" w:cstheme="minorHAnsi"/>
                <w:snapToGrid w:val="0"/>
                <w:lang w:eastAsia="pl-PL"/>
              </w:rPr>
            </w:pPr>
          </w:p>
        </w:tc>
      </w:tr>
      <w:tr w:rsidR="00CF6153" w:rsidRPr="00CF6153" w14:paraId="57C6B703" w14:textId="77777777" w:rsidTr="00F053DB">
        <w:trPr>
          <w:trHeight w:val="419"/>
        </w:trPr>
        <w:tc>
          <w:tcPr>
            <w:tcW w:w="455" w:type="dxa"/>
            <w:hideMark/>
          </w:tcPr>
          <w:p w14:paraId="202098D6" w14:textId="77777777" w:rsidR="00CF6153" w:rsidRPr="00C7084F"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7084F">
              <w:rPr>
                <w:rFonts w:asciiTheme="minorHAnsi" w:hAnsiTheme="minorHAnsi" w:cstheme="minorHAnsi"/>
                <w:snapToGrid w:val="0"/>
                <w:lang w:eastAsia="pl-PL"/>
              </w:rPr>
              <w:t>…</w:t>
            </w:r>
          </w:p>
        </w:tc>
        <w:tc>
          <w:tcPr>
            <w:tcW w:w="3230" w:type="dxa"/>
          </w:tcPr>
          <w:p w14:paraId="1D93FB0C" w14:textId="77777777" w:rsidR="00CF6153" w:rsidRPr="00C7084F"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4330" w:type="dxa"/>
          </w:tcPr>
          <w:p w14:paraId="5112C2C4" w14:textId="77777777" w:rsidR="00CF6153" w:rsidRPr="00C7084F"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r>
    </w:tbl>
    <w:p w14:paraId="7D67D7CF" w14:textId="77777777" w:rsidR="00CF6153" w:rsidRPr="00CF6153" w:rsidRDefault="00CF6153" w:rsidP="00C7084F">
      <w:pPr>
        <w:numPr>
          <w:ilvl w:val="0"/>
          <w:numId w:val="34"/>
        </w:numPr>
        <w:tabs>
          <w:tab w:val="clear" w:pos="924"/>
          <w:tab w:val="num" w:pos="357"/>
          <w:tab w:val="num" w:pos="567"/>
        </w:tabs>
        <w:suppressAutoHyphens w:val="0"/>
        <w:autoSpaceDN/>
        <w:spacing w:before="240" w:after="160" w:line="276" w:lineRule="auto"/>
        <w:ind w:hanging="924"/>
        <w:textAlignment w:val="auto"/>
        <w:rPr>
          <w:rFonts w:cs="Calibri"/>
          <w:lang w:eastAsia="en-US"/>
        </w:rPr>
      </w:pPr>
      <w:r w:rsidRPr="00CF6153">
        <w:rPr>
          <w:rFonts w:cs="Calibri"/>
          <w:lang w:eastAsia="en-US"/>
        </w:rPr>
        <w:t>Oświadczamy, że zamówienie zrealizujemy</w:t>
      </w:r>
      <w:r w:rsidRPr="00CF6153">
        <w:rPr>
          <w:rFonts w:cs="Calibri"/>
          <w:vertAlign w:val="superscript"/>
          <w:lang w:eastAsia="en-US"/>
        </w:rPr>
        <w:footnoteReference w:id="7"/>
      </w:r>
      <w:r w:rsidRPr="00CF6153">
        <w:rPr>
          <w:rFonts w:cs="Calibri"/>
          <w:lang w:eastAsia="en-US"/>
        </w:rPr>
        <w:t>:</w:t>
      </w:r>
    </w:p>
    <w:p w14:paraId="13CF2BB8" w14:textId="693363D5" w:rsidR="00CF6153" w:rsidRPr="00CF6153" w:rsidRDefault="0037140B" w:rsidP="00D2706C">
      <w:pPr>
        <w:widowControl w:val="0"/>
        <w:tabs>
          <w:tab w:val="left" w:pos="851"/>
        </w:tabs>
        <w:suppressAutoHyphens w:val="0"/>
        <w:autoSpaceDN/>
        <w:spacing w:after="60" w:line="276" w:lineRule="auto"/>
        <w:ind w:left="567"/>
        <w:jc w:val="both"/>
        <w:textAlignment w:val="auto"/>
        <w:rPr>
          <w:rFonts w:cs="Calibri"/>
          <w:lang w:eastAsia="pl-PL"/>
        </w:rPr>
      </w:pPr>
      <w:sdt>
        <w:sdtPr>
          <w:rPr>
            <w:rFonts w:cs="Calibri"/>
            <w:b/>
            <w:lang w:eastAsia="pl-PL"/>
          </w:rPr>
          <w:id w:val="-505217613"/>
          <w14:checkbox>
            <w14:checked w14:val="0"/>
            <w14:checkedState w14:val="2612" w14:font="MS Gothic"/>
            <w14:uncheckedState w14:val="2610" w14:font="MS Gothic"/>
          </w14:checkbox>
        </w:sdtPr>
        <w:sdtEnd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CF6153" w:rsidRPr="00CF6153">
        <w:rPr>
          <w:rFonts w:cs="Calibri"/>
          <w:b/>
          <w:lang w:eastAsia="pl-PL"/>
        </w:rPr>
        <w:tab/>
      </w:r>
      <w:r w:rsidR="004111C3">
        <w:rPr>
          <w:rFonts w:cs="Calibri"/>
          <w:b/>
          <w:lang w:eastAsia="pl-PL"/>
        </w:rPr>
        <w:t xml:space="preserve">przedmiot </w:t>
      </w:r>
      <w:r w:rsidR="008B2AC9">
        <w:rPr>
          <w:rFonts w:cs="Calibri"/>
          <w:b/>
          <w:lang w:eastAsia="pl-PL"/>
        </w:rPr>
        <w:t xml:space="preserve">zamówienia </w:t>
      </w:r>
      <w:r w:rsidR="004111C3">
        <w:rPr>
          <w:rFonts w:cs="Calibri"/>
          <w:b/>
          <w:lang w:eastAsia="pl-PL"/>
        </w:rPr>
        <w:t>siłami</w:t>
      </w:r>
      <w:r w:rsidR="008B2AC9" w:rsidRPr="008B2AC9">
        <w:rPr>
          <w:rFonts w:cs="Calibri"/>
          <w:b/>
          <w:lang w:eastAsia="pl-PL"/>
        </w:rPr>
        <w:t xml:space="preserve"> </w:t>
      </w:r>
      <w:r w:rsidR="008B2AC9">
        <w:rPr>
          <w:rFonts w:cs="Calibri"/>
          <w:b/>
          <w:lang w:eastAsia="pl-PL"/>
        </w:rPr>
        <w:t>własnymi</w:t>
      </w:r>
      <w:r w:rsidR="00CF6153" w:rsidRPr="00CF6153">
        <w:rPr>
          <w:rFonts w:cs="Calibri"/>
          <w:lang w:eastAsia="pl-PL"/>
        </w:rPr>
        <w:t>;</w:t>
      </w:r>
    </w:p>
    <w:p w14:paraId="0DCCEDB7" w14:textId="167CA31F" w:rsidR="00CF6153" w:rsidRDefault="0037140B" w:rsidP="00D2706C">
      <w:pPr>
        <w:widowControl w:val="0"/>
        <w:tabs>
          <w:tab w:val="left" w:pos="851"/>
        </w:tabs>
        <w:suppressAutoHyphens w:val="0"/>
        <w:autoSpaceDN/>
        <w:spacing w:after="60" w:line="276" w:lineRule="auto"/>
        <w:ind w:left="567"/>
        <w:jc w:val="both"/>
        <w:textAlignment w:val="auto"/>
        <w:rPr>
          <w:rFonts w:cs="Calibri"/>
          <w:snapToGrid w:val="0"/>
          <w:lang w:eastAsia="pl-PL"/>
        </w:rPr>
      </w:pPr>
      <w:sdt>
        <w:sdtPr>
          <w:rPr>
            <w:rFonts w:cs="Calibri"/>
            <w:b/>
            <w:lang w:eastAsia="pl-PL"/>
          </w:rPr>
          <w:id w:val="-611285328"/>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r>
      <w:r w:rsidR="00CF6153" w:rsidRPr="00CF6153">
        <w:rPr>
          <w:rFonts w:cs="Calibri"/>
          <w:b/>
          <w:lang w:eastAsia="pl-PL"/>
        </w:rPr>
        <w:tab/>
      </w:r>
      <w:r w:rsidR="008B2AC9">
        <w:rPr>
          <w:rFonts w:cs="Calibri"/>
          <w:b/>
          <w:lang w:eastAsia="pl-PL"/>
        </w:rPr>
        <w:t>powierzymy podwykonawcom realizację części zamówieni</w:t>
      </w:r>
      <w:r w:rsidR="00764700">
        <w:rPr>
          <w:rFonts w:cs="Calibri"/>
          <w:b/>
          <w:lang w:eastAsia="pl-PL"/>
        </w:rPr>
        <w:t>a</w:t>
      </w:r>
      <w:r w:rsidR="002B5FA9">
        <w:rPr>
          <w:rFonts w:cs="Calibri"/>
          <w:snapToGrid w:val="0"/>
          <w:lang w:eastAsia="pl-PL"/>
        </w:rPr>
        <w:t>.</w:t>
      </w:r>
    </w:p>
    <w:p w14:paraId="290B9B12" w14:textId="6C5502EC" w:rsidR="002B5FA9" w:rsidRPr="00CF6153" w:rsidRDefault="002B5FA9" w:rsidP="00D2706C">
      <w:pPr>
        <w:widowControl w:val="0"/>
        <w:tabs>
          <w:tab w:val="left" w:pos="851"/>
        </w:tabs>
        <w:suppressAutoHyphens w:val="0"/>
        <w:autoSpaceDN/>
        <w:spacing w:after="60" w:line="276" w:lineRule="auto"/>
        <w:ind w:left="567"/>
        <w:jc w:val="both"/>
        <w:textAlignment w:val="auto"/>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8505" w:type="dxa"/>
        <w:tblInd w:w="562" w:type="dxa"/>
        <w:tblLook w:val="04A0" w:firstRow="1" w:lastRow="0" w:firstColumn="1" w:lastColumn="0" w:noHBand="0" w:noVBand="1"/>
      </w:tblPr>
      <w:tblGrid>
        <w:gridCol w:w="543"/>
        <w:gridCol w:w="3830"/>
        <w:gridCol w:w="4132"/>
      </w:tblGrid>
      <w:tr w:rsidR="00CF6153" w:rsidRPr="00CF6153" w14:paraId="3E7DBDF9" w14:textId="77777777" w:rsidTr="00553CB9">
        <w:tc>
          <w:tcPr>
            <w:tcW w:w="543" w:type="dxa"/>
            <w:hideMark/>
          </w:tcPr>
          <w:p w14:paraId="09C83DFB"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Lp.</w:t>
            </w:r>
          </w:p>
        </w:tc>
        <w:tc>
          <w:tcPr>
            <w:tcW w:w="3830" w:type="dxa"/>
            <w:hideMark/>
          </w:tcPr>
          <w:p w14:paraId="61FE7802" w14:textId="152C4A72" w:rsidR="00CF6153" w:rsidRPr="00CF6153" w:rsidRDefault="002149C5"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2B5FA9">
              <w:rPr>
                <w:rFonts w:asciiTheme="minorHAnsi" w:hAnsiTheme="minorHAnsi" w:cstheme="minorHAnsi"/>
                <w:snapToGrid w:val="0"/>
                <w:lang w:eastAsia="pl-PL"/>
              </w:rPr>
              <w:t>Nazwa podwykonawcy (o ile jest znana)</w:t>
            </w:r>
          </w:p>
        </w:tc>
        <w:tc>
          <w:tcPr>
            <w:tcW w:w="4132" w:type="dxa"/>
            <w:hideMark/>
          </w:tcPr>
          <w:p w14:paraId="7A4EDCE9" w14:textId="067F8AD9"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Część zamówienia, które</w:t>
            </w:r>
            <w:r w:rsidR="003E3C14">
              <w:rPr>
                <w:rFonts w:asciiTheme="minorHAnsi" w:hAnsiTheme="minorHAnsi" w:cstheme="minorHAnsi"/>
                <w:snapToGrid w:val="0"/>
                <w:lang w:eastAsia="pl-PL"/>
              </w:rPr>
              <w:t>j</w:t>
            </w:r>
            <w:r w:rsidR="002149C5" w:rsidRPr="002B5FA9">
              <w:rPr>
                <w:rFonts w:asciiTheme="minorHAnsi" w:hAnsiTheme="minorHAnsi" w:cstheme="minorHAnsi"/>
                <w:snapToGrid w:val="0"/>
                <w:lang w:eastAsia="pl-PL"/>
              </w:rPr>
              <w:t xml:space="preserve"> </w:t>
            </w:r>
            <w:r w:rsidRPr="00CF6153">
              <w:rPr>
                <w:rFonts w:asciiTheme="minorHAnsi" w:hAnsiTheme="minorHAnsi" w:cstheme="minorHAnsi"/>
                <w:snapToGrid w:val="0"/>
                <w:lang w:eastAsia="pl-PL"/>
              </w:rPr>
              <w:t>wykonanie zostanie powierzone podwykonawcy</w:t>
            </w:r>
          </w:p>
        </w:tc>
      </w:tr>
      <w:tr w:rsidR="00CF6153" w:rsidRPr="00CF6153" w14:paraId="50DCC64B" w14:textId="77777777" w:rsidTr="00553CB9">
        <w:trPr>
          <w:trHeight w:val="398"/>
        </w:trPr>
        <w:tc>
          <w:tcPr>
            <w:tcW w:w="543" w:type="dxa"/>
            <w:hideMark/>
          </w:tcPr>
          <w:p w14:paraId="78EDBF83"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1.</w:t>
            </w:r>
          </w:p>
        </w:tc>
        <w:tc>
          <w:tcPr>
            <w:tcW w:w="3830" w:type="dxa"/>
          </w:tcPr>
          <w:p w14:paraId="53D8FE6C"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4132" w:type="dxa"/>
          </w:tcPr>
          <w:p w14:paraId="46A55C8F" w14:textId="77777777" w:rsidR="00CF6153" w:rsidRPr="00CF6153" w:rsidRDefault="00CF6153" w:rsidP="00D2706C">
            <w:pPr>
              <w:widowControl w:val="0"/>
              <w:suppressAutoHyphens w:val="0"/>
              <w:spacing w:line="276" w:lineRule="auto"/>
              <w:jc w:val="center"/>
              <w:rPr>
                <w:rFonts w:asciiTheme="minorHAnsi" w:hAnsiTheme="minorHAnsi" w:cstheme="minorHAnsi"/>
                <w:snapToGrid w:val="0"/>
                <w:lang w:eastAsia="pl-PL"/>
              </w:rPr>
            </w:pPr>
          </w:p>
        </w:tc>
      </w:tr>
      <w:tr w:rsidR="00CF6153" w:rsidRPr="00CF6153" w14:paraId="244928C1" w14:textId="77777777" w:rsidTr="00553CB9">
        <w:trPr>
          <w:trHeight w:val="419"/>
        </w:trPr>
        <w:tc>
          <w:tcPr>
            <w:tcW w:w="543" w:type="dxa"/>
            <w:hideMark/>
          </w:tcPr>
          <w:p w14:paraId="40B01E1D"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r w:rsidRPr="00CF6153">
              <w:rPr>
                <w:rFonts w:asciiTheme="minorHAnsi" w:hAnsiTheme="minorHAnsi" w:cstheme="minorHAnsi"/>
                <w:snapToGrid w:val="0"/>
                <w:lang w:eastAsia="pl-PL"/>
              </w:rPr>
              <w:t>…</w:t>
            </w:r>
          </w:p>
        </w:tc>
        <w:tc>
          <w:tcPr>
            <w:tcW w:w="3830" w:type="dxa"/>
          </w:tcPr>
          <w:p w14:paraId="3F800378"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c>
          <w:tcPr>
            <w:tcW w:w="4132" w:type="dxa"/>
          </w:tcPr>
          <w:p w14:paraId="2D11F0A1" w14:textId="77777777" w:rsidR="00CF6153" w:rsidRPr="00CF6153" w:rsidRDefault="00CF6153" w:rsidP="00D2706C">
            <w:pPr>
              <w:widowControl w:val="0"/>
              <w:tabs>
                <w:tab w:val="left" w:pos="851"/>
              </w:tabs>
              <w:suppressAutoHyphens w:val="0"/>
              <w:spacing w:line="276" w:lineRule="auto"/>
              <w:jc w:val="center"/>
              <w:rPr>
                <w:rFonts w:asciiTheme="minorHAnsi" w:hAnsiTheme="minorHAnsi" w:cstheme="minorHAnsi"/>
                <w:snapToGrid w:val="0"/>
                <w:lang w:eastAsia="pl-PL"/>
              </w:rPr>
            </w:pPr>
          </w:p>
        </w:tc>
      </w:tr>
    </w:tbl>
    <w:p w14:paraId="5DD83FF9" w14:textId="07CB2D0C" w:rsidR="00834430" w:rsidRPr="00553CB9" w:rsidRDefault="00553CB9" w:rsidP="00553CB9">
      <w:pPr>
        <w:tabs>
          <w:tab w:val="left" w:pos="567"/>
        </w:tabs>
        <w:suppressAutoHyphens w:val="0"/>
        <w:autoSpaceDN/>
        <w:spacing w:after="120" w:line="276" w:lineRule="auto"/>
        <w:ind w:left="567"/>
        <w:textAlignment w:val="auto"/>
        <w:rPr>
          <w:rFonts w:cs="Calibri"/>
          <w:bCs/>
          <w:iCs/>
          <w:sz w:val="20"/>
          <w:szCs w:val="20"/>
          <w:lang w:eastAsia="en-US"/>
        </w:rPr>
      </w:pPr>
      <w:r w:rsidRPr="00553CB9">
        <w:rPr>
          <w:rFonts w:cs="Calibri"/>
          <w:bCs/>
          <w:iCs/>
          <w:sz w:val="20"/>
          <w:szCs w:val="20"/>
          <w:lang w:eastAsia="en-US"/>
        </w:rPr>
        <w:t xml:space="preserve">Oświadczamy, że przed przystąpieniem do wykonania zamówienia podamy nazwy lub imiona i nazwiska oraz dane kontaktowe podwykonawców i osób do kontaktu z nimi dla wskazanych wyżej zakresów zamówienia, </w:t>
      </w:r>
      <w:r w:rsidR="00377A88">
        <w:rPr>
          <w:rFonts w:cs="Calibri"/>
          <w:bCs/>
          <w:iCs/>
          <w:sz w:val="20"/>
          <w:szCs w:val="20"/>
          <w:lang w:eastAsia="en-US"/>
        </w:rPr>
        <w:t xml:space="preserve">jeżeli </w:t>
      </w:r>
      <w:r w:rsidR="00160FA4">
        <w:rPr>
          <w:rFonts w:cs="Calibri"/>
          <w:bCs/>
          <w:iCs/>
          <w:sz w:val="20"/>
          <w:szCs w:val="20"/>
          <w:lang w:eastAsia="en-US"/>
        </w:rPr>
        <w:t>podwykonawcy będą wtedy już znani</w:t>
      </w:r>
      <w:r w:rsidRPr="00553CB9">
        <w:rPr>
          <w:rFonts w:cs="Calibri"/>
          <w:bCs/>
          <w:iCs/>
          <w:sz w:val="20"/>
          <w:szCs w:val="20"/>
          <w:lang w:eastAsia="en-US"/>
        </w:rPr>
        <w:t>.</w:t>
      </w:r>
    </w:p>
    <w:p w14:paraId="046C1D21" w14:textId="555B4BA3" w:rsidR="00CF6153" w:rsidRPr="00CF6153" w:rsidRDefault="00CF6153"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CF6153">
        <w:rPr>
          <w:rFonts w:cs="Calibri"/>
          <w:lang w:eastAsia="pl-PL"/>
        </w:rPr>
        <w:t>Oświadczamy, że przed zawarciem Umowy wniesiemy zabezpieczenie należytego wykonania Umowy w wysokości 5% ceny całkowitej brutto zamówienia podanej w ofercie.</w:t>
      </w:r>
    </w:p>
    <w:p w14:paraId="42A61AFC" w14:textId="2A67AFA8" w:rsidR="00CF6153" w:rsidRPr="00386D0C" w:rsidRDefault="00E638F7"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386D0C">
        <w:rPr>
          <w:rFonts w:cs="Calibri"/>
          <w:lang w:eastAsia="en-US"/>
        </w:rPr>
        <w:lastRenderedPageBreak/>
        <w:t>Oświadczam, że wypełniłem obowiązki informacyjne przewidziane w art. 14 RODO wobec osób fizycznych, od których dane osobowe bezpośrednio lub pośrednio pozyskałem w celu ubiegania się o udzielenie zamówienia publicznego w niniejszym postępowaniu.</w:t>
      </w:r>
    </w:p>
    <w:p w14:paraId="41DB3DB1" w14:textId="36D4FC47" w:rsidR="00336630" w:rsidRPr="00386D0C" w:rsidRDefault="003D3A0D"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386D0C">
        <w:rPr>
          <w:rFonts w:cs="Calibri"/>
          <w:lang w:eastAsia="en-US"/>
        </w:rPr>
        <w:t>Przyjmujemy do wiadomości</w:t>
      </w:r>
      <w:r w:rsidR="007114E8" w:rsidRPr="00386D0C">
        <w:rPr>
          <w:rFonts w:cs="Calibri"/>
          <w:lang w:eastAsia="en-US"/>
        </w:rPr>
        <w:t xml:space="preserve">, iż przed zawarciem Umowy </w:t>
      </w:r>
      <w:r w:rsidR="00684868" w:rsidRPr="00684868">
        <w:rPr>
          <w:rFonts w:cs="Calibri"/>
          <w:lang w:eastAsia="en-US"/>
        </w:rPr>
        <w:t>Zamawiający przeprowadzi weryfikację wdrożenia przez Wykonawcę odpowiednich środków technicznych i organizacyjnych, zgodnych z  przepisami o ochronie danych osobowych i chroniących prawa osób, których dane dotyczą</w:t>
      </w:r>
      <w:r w:rsidR="00684868">
        <w:rPr>
          <w:rFonts w:cs="Calibri"/>
          <w:lang w:eastAsia="en-US"/>
        </w:rPr>
        <w:t>.</w:t>
      </w:r>
    </w:p>
    <w:p w14:paraId="7965FE86" w14:textId="23DF0F54" w:rsidR="00CF6153" w:rsidRDefault="00CF6153"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CF6153">
        <w:rPr>
          <w:rFonts w:cs="Calibri"/>
          <w:bCs/>
          <w:lang w:eastAsia="en-US"/>
        </w:rPr>
        <w:t>Oświadczamy, że sposób reprezentacji spółki/konsorcjum</w:t>
      </w:r>
      <w:r w:rsidRPr="00CF6153">
        <w:rPr>
          <w:rFonts w:cs="Calibri"/>
          <w:bCs/>
          <w:vertAlign w:val="superscript"/>
          <w:lang w:eastAsia="en-US"/>
        </w:rPr>
        <w:footnoteReference w:id="8"/>
      </w:r>
      <w:r w:rsidRPr="00CF6153">
        <w:rPr>
          <w:rFonts w:cs="Calibri"/>
          <w:bCs/>
          <w:lang w:eastAsia="en-US"/>
        </w:rPr>
        <w:t xml:space="preserve"> dla potrzeb niniejszego zamówienia jest następujący (Wypełniają jedynie przedsiębiorcy składający wspólną ofertę - spółki cywilne</w:t>
      </w:r>
      <w:r w:rsidRPr="00CF6153">
        <w:rPr>
          <w:rFonts w:cs="Calibri"/>
          <w:lang w:eastAsia="en-US"/>
        </w:rPr>
        <w:t xml:space="preserve"> lub konsorcja):</w:t>
      </w:r>
      <w:r w:rsidR="00DF11B0">
        <w:rPr>
          <w:rFonts w:cs="Calibri"/>
          <w:lang w:eastAsia="en-US"/>
        </w:rPr>
        <w:t xml:space="preserve"> </w:t>
      </w:r>
      <w:r w:rsidRPr="00CF6153">
        <w:rPr>
          <w:rFonts w:cs="Calibri"/>
          <w:lang w:eastAsia="en-US"/>
        </w:rPr>
        <w:t xml:space="preserve">………………………………………….………… </w:t>
      </w:r>
    </w:p>
    <w:p w14:paraId="0C776347" w14:textId="4DF209BB" w:rsidR="00465100" w:rsidRPr="00DF24E3" w:rsidRDefault="00CF6153" w:rsidP="00C7084F">
      <w:pPr>
        <w:numPr>
          <w:ilvl w:val="0"/>
          <w:numId w:val="34"/>
        </w:numPr>
        <w:tabs>
          <w:tab w:val="left" w:pos="567"/>
        </w:tabs>
        <w:suppressAutoHyphens w:val="0"/>
        <w:autoSpaceDN/>
        <w:spacing w:after="120" w:line="276" w:lineRule="auto"/>
        <w:ind w:left="567" w:hanging="567"/>
        <w:textAlignment w:val="auto"/>
        <w:rPr>
          <w:rFonts w:asciiTheme="minorHAnsi" w:hAnsiTheme="minorHAnsi" w:cstheme="minorHAnsi"/>
          <w:lang w:eastAsia="en-US"/>
        </w:rPr>
      </w:pPr>
      <w:r w:rsidRPr="00DF24E3">
        <w:rPr>
          <w:rFonts w:asciiTheme="minorHAnsi" w:hAnsiTheme="minorHAnsi" w:cstheme="minorHAnsi"/>
          <w:bCs/>
          <w:lang w:eastAsia="en-US"/>
        </w:rPr>
        <w:t>Oświadczam, że jestem</w:t>
      </w:r>
      <w:r w:rsidR="00DF24E3">
        <w:rPr>
          <w:rStyle w:val="Odwoanieprzypisudolnego"/>
          <w:rFonts w:asciiTheme="minorHAnsi" w:hAnsiTheme="minorHAnsi" w:cstheme="minorHAnsi"/>
          <w:bCs/>
          <w:lang w:eastAsia="en-US"/>
        </w:rPr>
        <w:footnoteReference w:id="9"/>
      </w:r>
      <w:r w:rsidR="00465100" w:rsidRPr="00DF24E3">
        <w:rPr>
          <w:rFonts w:asciiTheme="minorHAnsi" w:hAnsiTheme="minorHAnsi" w:cstheme="minorHAnsi"/>
          <w:bCs/>
          <w:lang w:eastAsia="en-US"/>
        </w:rPr>
        <w:t>:</w:t>
      </w:r>
    </w:p>
    <w:tbl>
      <w:tblPr>
        <w:tblW w:w="8723" w:type="dxa"/>
        <w:tblInd w:w="340" w:type="dxa"/>
        <w:tblCellMar>
          <w:left w:w="0" w:type="dxa"/>
          <w:right w:w="0" w:type="dxa"/>
        </w:tblCellMar>
        <w:tblLook w:val="04A0" w:firstRow="1" w:lastRow="0" w:firstColumn="1" w:lastColumn="0" w:noHBand="0" w:noVBand="1"/>
      </w:tblPr>
      <w:tblGrid>
        <w:gridCol w:w="3788"/>
        <w:gridCol w:w="4935"/>
      </w:tblGrid>
      <w:tr w:rsidR="00465100" w:rsidRPr="00DF24E3" w14:paraId="0571CA33" w14:textId="77777777" w:rsidTr="00307459">
        <w:trPr>
          <w:trHeight w:val="409"/>
        </w:trPr>
        <w:tc>
          <w:tcPr>
            <w:tcW w:w="4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A27BFB" w14:textId="7EA3E00E" w:rsidR="00465100" w:rsidRPr="00DF24E3" w:rsidRDefault="00465100" w:rsidP="00465100">
            <w:pPr>
              <w:suppressAutoHyphens w:val="0"/>
              <w:autoSpaceDE w:val="0"/>
              <w:adjustRightInd w:val="0"/>
              <w:ind w:firstLine="567"/>
              <w:jc w:val="both"/>
              <w:textAlignment w:val="auto"/>
              <w:rPr>
                <w:rFonts w:asciiTheme="minorHAnsi" w:hAnsiTheme="minorHAnsi" w:cstheme="minorHAnsi"/>
                <w:color w:val="000000"/>
                <w:lang w:eastAsia="pl-PL"/>
              </w:rPr>
            </w:pPr>
            <w:r w:rsidRPr="00DF24E3">
              <w:rPr>
                <w:rFonts w:asciiTheme="minorHAnsi" w:hAnsiTheme="minorHAnsi" w:cstheme="minorHAnsi"/>
                <w:b/>
                <w:bCs/>
                <w:color w:val="000000"/>
                <w:lang w:val="sv-SE" w:eastAsia="pl-PL"/>
              </w:rPr>
              <w:t>Rodzaj Wykonawcy</w:t>
            </w:r>
          </w:p>
          <w:p w14:paraId="667B0979" w14:textId="3632B634" w:rsidR="00465100" w:rsidRPr="00DF24E3" w:rsidRDefault="00465100" w:rsidP="00465100">
            <w:pPr>
              <w:suppressAutoHyphens w:val="0"/>
              <w:autoSpaceDE w:val="0"/>
              <w:adjustRightInd w:val="0"/>
              <w:ind w:firstLine="567"/>
              <w:jc w:val="both"/>
              <w:textAlignment w:val="auto"/>
              <w:rPr>
                <w:rFonts w:asciiTheme="minorHAnsi" w:hAnsiTheme="minorHAnsi" w:cstheme="minorHAnsi"/>
                <w:color w:val="000000"/>
                <w:lang w:eastAsia="pl-PL"/>
              </w:rPr>
            </w:pPr>
            <w:r w:rsidRPr="00DF24E3">
              <w:rPr>
                <w:rFonts w:asciiTheme="minorHAnsi" w:hAnsiTheme="minorHAnsi" w:cstheme="minorHAnsi"/>
                <w:i/>
                <w:iCs/>
                <w:color w:val="000000"/>
                <w:lang w:val="sv-SE" w:eastAsia="pl-PL"/>
              </w:rPr>
              <w:t>(wybrać właściwe)</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275721" w14:textId="643306AB"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mikroprzedsiębiorstwo</w:t>
            </w:r>
          </w:p>
          <w:p w14:paraId="15463D3F" w14:textId="0342B024"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małe przedsiębiorstwo</w:t>
            </w:r>
          </w:p>
          <w:p w14:paraId="42A84C77" w14:textId="3C9F351B"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średnie przedsiębiorstwo</w:t>
            </w:r>
          </w:p>
          <w:p w14:paraId="4B2CFD34" w14:textId="703CE7EB"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osoba fizyczna nieprowadząca działalności gospodarczej</w:t>
            </w:r>
          </w:p>
          <w:p w14:paraId="17FAA3FC" w14:textId="10D74E0D" w:rsidR="00465100" w:rsidRPr="00DF24E3" w:rsidRDefault="00465100" w:rsidP="00C7084F">
            <w:pPr>
              <w:numPr>
                <w:ilvl w:val="0"/>
                <w:numId w:val="39"/>
              </w:numPr>
              <w:suppressAutoHyphens w:val="0"/>
              <w:autoSpaceDE w:val="0"/>
              <w:autoSpaceDN/>
              <w:adjustRightInd w:val="0"/>
              <w:textAlignment w:val="auto"/>
              <w:rPr>
                <w:rFonts w:asciiTheme="minorHAnsi" w:hAnsiTheme="minorHAnsi" w:cstheme="minorHAnsi"/>
                <w:color w:val="000000"/>
                <w:lang w:eastAsia="pl-PL"/>
              </w:rPr>
            </w:pPr>
            <w:r w:rsidRPr="00DF24E3">
              <w:rPr>
                <w:rFonts w:asciiTheme="minorHAnsi" w:hAnsiTheme="minorHAnsi" w:cstheme="minorHAnsi"/>
                <w:color w:val="000000"/>
                <w:lang w:val="sv-SE" w:eastAsia="pl-PL"/>
              </w:rPr>
              <w:t>inny rodzaj (określić jaki) ..................................................................</w:t>
            </w:r>
          </w:p>
        </w:tc>
      </w:tr>
    </w:tbl>
    <w:p w14:paraId="58E257BC" w14:textId="1E5F6D55" w:rsidR="00CF6153" w:rsidRPr="00F576FA" w:rsidRDefault="00CF6153" w:rsidP="00DF24E3">
      <w:pPr>
        <w:tabs>
          <w:tab w:val="left" w:pos="567"/>
        </w:tabs>
        <w:suppressAutoHyphens w:val="0"/>
        <w:autoSpaceDN/>
        <w:spacing w:after="120" w:line="276" w:lineRule="auto"/>
        <w:textAlignment w:val="auto"/>
        <w:rPr>
          <w:rFonts w:cs="Calibri"/>
          <w:lang w:eastAsia="en-US"/>
        </w:rPr>
      </w:pPr>
    </w:p>
    <w:p w14:paraId="7E4CA747" w14:textId="283143E2" w:rsidR="00CF6153" w:rsidRPr="00CF6153" w:rsidRDefault="00CF6153" w:rsidP="00C7084F">
      <w:pPr>
        <w:numPr>
          <w:ilvl w:val="0"/>
          <w:numId w:val="34"/>
        </w:numPr>
        <w:tabs>
          <w:tab w:val="left" w:pos="567"/>
        </w:tabs>
        <w:suppressAutoHyphens w:val="0"/>
        <w:autoSpaceDN/>
        <w:spacing w:after="120" w:line="276" w:lineRule="auto"/>
        <w:ind w:left="567" w:hanging="567"/>
        <w:textAlignment w:val="auto"/>
        <w:rPr>
          <w:rFonts w:cs="Calibri"/>
          <w:lang w:eastAsia="en-US"/>
        </w:rPr>
      </w:pPr>
      <w:r w:rsidRPr="00CF6153">
        <w:rPr>
          <w:rFonts w:cs="Calibri"/>
          <w:bCs/>
          <w:lang w:eastAsia="en-US"/>
        </w:rPr>
        <w:t xml:space="preserve">Załączniki: </w:t>
      </w:r>
    </w:p>
    <w:p w14:paraId="5DBA42C8" w14:textId="77777777" w:rsidR="00CF6153" w:rsidRPr="00CF6153" w:rsidRDefault="00CF6153" w:rsidP="00C7084F">
      <w:pPr>
        <w:numPr>
          <w:ilvl w:val="0"/>
          <w:numId w:val="38"/>
        </w:numPr>
        <w:tabs>
          <w:tab w:val="left" w:pos="540"/>
        </w:tabs>
        <w:suppressAutoHyphens w:val="0"/>
        <w:autoSpaceDN/>
        <w:spacing w:after="120" w:line="276" w:lineRule="auto"/>
        <w:contextualSpacing/>
        <w:textAlignment w:val="auto"/>
        <w:rPr>
          <w:rFonts w:cs="Calibri"/>
          <w:bCs/>
          <w:lang w:eastAsia="en-US"/>
        </w:rPr>
      </w:pPr>
      <w:r w:rsidRPr="00CF6153">
        <w:rPr>
          <w:rFonts w:cs="Calibri"/>
          <w:bCs/>
          <w:lang w:eastAsia="en-US"/>
        </w:rPr>
        <w:t>……………….</w:t>
      </w:r>
    </w:p>
    <w:p w14:paraId="2DDA69E9" w14:textId="77777777" w:rsidR="00CF6153" w:rsidRPr="00CF6153" w:rsidRDefault="00CF6153" w:rsidP="00CF6153">
      <w:pPr>
        <w:suppressAutoHyphens w:val="0"/>
        <w:autoSpaceDN/>
        <w:spacing w:line="23" w:lineRule="atLeast"/>
        <w:jc w:val="right"/>
        <w:textAlignment w:val="auto"/>
        <w:rPr>
          <w:rFonts w:cs="Arial"/>
          <w:i/>
          <w:iCs/>
          <w:sz w:val="19"/>
          <w:lang w:eastAsia="pl-PL"/>
        </w:rPr>
      </w:pPr>
    </w:p>
    <w:p w14:paraId="2F1DED88" w14:textId="77777777" w:rsidR="00CF6153" w:rsidRPr="00CF6153" w:rsidRDefault="00CF6153" w:rsidP="00CF6153">
      <w:pPr>
        <w:suppressAutoHyphens w:val="0"/>
        <w:autoSpaceDN/>
        <w:spacing w:line="23" w:lineRule="atLeast"/>
        <w:textAlignment w:val="auto"/>
        <w:rPr>
          <w:rFonts w:cs="Arial"/>
          <w:i/>
          <w:iCs/>
          <w:sz w:val="19"/>
          <w:lang w:eastAsia="pl-PL"/>
        </w:rPr>
      </w:pPr>
    </w:p>
    <w:p w14:paraId="2A2E44BD" w14:textId="77777777" w:rsidR="00CF6153" w:rsidRPr="00CF6153" w:rsidRDefault="00CF6153" w:rsidP="00CF6153">
      <w:pPr>
        <w:suppressAutoHyphens w:val="0"/>
        <w:autoSpaceDN/>
        <w:spacing w:line="23" w:lineRule="atLeast"/>
        <w:jc w:val="right"/>
        <w:textAlignment w:val="auto"/>
        <w:rPr>
          <w:rFonts w:cs="Arial"/>
          <w:i/>
          <w:iCs/>
          <w:sz w:val="19"/>
          <w:lang w:eastAsia="pl-PL"/>
        </w:rPr>
      </w:pPr>
    </w:p>
    <w:p w14:paraId="4C0FC154" w14:textId="5A6DD061" w:rsidR="00CF6153" w:rsidRPr="00CF6153" w:rsidRDefault="00CF6153" w:rsidP="00CF6153">
      <w:pPr>
        <w:suppressAutoHyphens w:val="0"/>
        <w:autoSpaceDN/>
        <w:spacing w:line="23" w:lineRule="atLeast"/>
        <w:jc w:val="right"/>
        <w:textAlignment w:val="auto"/>
        <w:rPr>
          <w:rFonts w:cs="Arial"/>
          <w:sz w:val="19"/>
          <w:lang w:eastAsia="pl-PL"/>
        </w:rPr>
      </w:pPr>
      <w:r w:rsidRPr="00CF6153">
        <w:rPr>
          <w:rFonts w:cs="Arial"/>
          <w:i/>
          <w:iCs/>
          <w:sz w:val="19"/>
          <w:lang w:eastAsia="pl-PL"/>
        </w:rPr>
        <w:t xml:space="preserve"> </w:t>
      </w:r>
    </w:p>
    <w:p w14:paraId="141E3EDC" w14:textId="77777777" w:rsidR="00CF6153" w:rsidRPr="00CF6153" w:rsidRDefault="00CF6153" w:rsidP="00CF6153">
      <w:pPr>
        <w:widowControl w:val="0"/>
        <w:suppressAutoHyphens w:val="0"/>
        <w:autoSpaceDN/>
        <w:adjustRightInd w:val="0"/>
        <w:spacing w:line="280" w:lineRule="exact"/>
        <w:rPr>
          <w:sz w:val="19"/>
          <w:lang w:eastAsia="pl-PL"/>
        </w:rPr>
        <w:sectPr w:rsidR="00CF6153" w:rsidRPr="00CF6153" w:rsidSect="00F053DB">
          <w:pgSz w:w="11906" w:h="16838"/>
          <w:pgMar w:top="1417" w:right="1417" w:bottom="1417" w:left="1417" w:header="708" w:footer="708" w:gutter="0"/>
          <w:cols w:space="708"/>
          <w:docGrid w:linePitch="360"/>
        </w:sectPr>
      </w:pPr>
    </w:p>
    <w:p w14:paraId="4091106A" w14:textId="37C29337" w:rsidR="003F12BE" w:rsidRPr="00684868" w:rsidRDefault="00FE3ABE" w:rsidP="0020454C">
      <w:pPr>
        <w:pStyle w:val="Nagwek1"/>
      </w:pPr>
      <w:bookmarkStart w:id="138" w:name="_Toc80609373"/>
      <w:bookmarkStart w:id="139" w:name="_Toc80609628"/>
      <w:bookmarkStart w:id="140" w:name="_Hlk79092306"/>
      <w:r w:rsidRPr="00684868">
        <w:lastRenderedPageBreak/>
        <w:t xml:space="preserve">Załącznik nr </w:t>
      </w:r>
      <w:r w:rsidR="0020454C" w:rsidRPr="00684868">
        <w:t>4 do SWZ</w:t>
      </w:r>
      <w:bookmarkEnd w:id="138"/>
      <w:bookmarkEnd w:id="139"/>
    </w:p>
    <w:p w14:paraId="3E967F92" w14:textId="2EA8CEAB" w:rsidR="00E46E48" w:rsidRPr="00684868" w:rsidRDefault="00E46E48" w:rsidP="00E46E48"/>
    <w:p w14:paraId="09735BCD" w14:textId="3C4B2DA4" w:rsidR="00E46E48" w:rsidRPr="00684868" w:rsidRDefault="00432C3B" w:rsidP="003C03D5">
      <w:pPr>
        <w:ind w:left="1134" w:hanging="1134"/>
        <w:rPr>
          <w:b/>
          <w:bCs/>
        </w:rPr>
      </w:pPr>
      <w:r w:rsidRPr="00684868">
        <w:t>Dotyczy:</w:t>
      </w:r>
      <w:r w:rsidRPr="00684868">
        <w:rPr>
          <w:b/>
          <w:bCs/>
        </w:rPr>
        <w:t xml:space="preserve"> </w:t>
      </w:r>
      <w:r w:rsidR="003C03D5" w:rsidRPr="00684868">
        <w:rPr>
          <w:b/>
          <w:bCs/>
        </w:rPr>
        <w:tab/>
      </w:r>
      <w:r w:rsidRPr="00684868">
        <w:t xml:space="preserve">postępowania o udzielenie zamówienia </w:t>
      </w:r>
      <w:r w:rsidR="003C03D5" w:rsidRPr="00684868">
        <w:t>publicznego</w:t>
      </w:r>
      <w:r w:rsidRPr="00684868">
        <w:t xml:space="preserve"> prowadzonego w trybie podstawowym na usługi testowania Systemu iPFRON+ (</w:t>
      </w:r>
      <w:r w:rsidR="00311F10" w:rsidRPr="00684868">
        <w:t xml:space="preserve">nr </w:t>
      </w:r>
      <w:r w:rsidR="003C03D5" w:rsidRPr="00684868">
        <w:t>postępowania ZP/</w:t>
      </w:r>
      <w:r w:rsidR="00454FAF">
        <w:t>13</w:t>
      </w:r>
      <w:r w:rsidR="003C03D5" w:rsidRPr="00684868">
        <w:t>/21)</w:t>
      </w:r>
      <w:r w:rsidR="00B94E2E" w:rsidRPr="00684868">
        <w:t>.</w:t>
      </w:r>
    </w:p>
    <w:p w14:paraId="02F3C276" w14:textId="77777777" w:rsidR="009953D4" w:rsidRPr="00684868" w:rsidRDefault="009953D4" w:rsidP="009953D4">
      <w:pPr>
        <w:jc w:val="center"/>
        <w:rPr>
          <w:b/>
          <w:bCs/>
        </w:rPr>
      </w:pPr>
    </w:p>
    <w:p w14:paraId="07246BF5" w14:textId="2212EF9D" w:rsidR="009953D4" w:rsidRPr="00684868" w:rsidRDefault="009953D4" w:rsidP="00684868">
      <w:pPr>
        <w:jc w:val="center"/>
        <w:rPr>
          <w:bCs/>
        </w:rPr>
      </w:pPr>
      <w:r w:rsidRPr="00684868">
        <w:rPr>
          <w:b/>
          <w:bCs/>
        </w:rPr>
        <w:t>OŚWIADCZENIE</w:t>
      </w:r>
      <w:r w:rsidR="00497F70" w:rsidRPr="00684868">
        <w:rPr>
          <w:rStyle w:val="Odwoanieprzypisudolnego"/>
          <w:b/>
          <w:bCs/>
        </w:rPr>
        <w:footnoteReference w:id="10"/>
      </w:r>
    </w:p>
    <w:p w14:paraId="1B4E3FF7" w14:textId="77777777" w:rsidR="009953D4" w:rsidRPr="00684868" w:rsidRDefault="009953D4" w:rsidP="00684868">
      <w:pPr>
        <w:jc w:val="center"/>
        <w:rPr>
          <w:bCs/>
        </w:rPr>
      </w:pPr>
      <w:r w:rsidRPr="00684868">
        <w:rPr>
          <w:b/>
          <w:bCs/>
        </w:rPr>
        <w:t>składane na podstawie art. 125 ust. 1 ustawy</w:t>
      </w:r>
    </w:p>
    <w:p w14:paraId="23F8B5C8" w14:textId="0B519BE6" w:rsidR="009953D4" w:rsidRPr="00684868" w:rsidRDefault="009953D4">
      <w:pPr>
        <w:jc w:val="center"/>
        <w:rPr>
          <w:b/>
          <w:bCs/>
        </w:rPr>
      </w:pPr>
      <w:r w:rsidRPr="00684868">
        <w:rPr>
          <w:b/>
          <w:bCs/>
        </w:rPr>
        <w:t>z dnia 11 września 2019 roku – Prawo zamówień publicznych (Dz. U. z 2021 poz. 1129, ze zm.), zwanej dalej „ustawą</w:t>
      </w:r>
      <w:r w:rsidR="00845FFE" w:rsidRPr="00684868">
        <w:rPr>
          <w:b/>
          <w:bCs/>
        </w:rPr>
        <w:t xml:space="preserve"> </w:t>
      </w:r>
      <w:proofErr w:type="spellStart"/>
      <w:r w:rsidR="00845FFE" w:rsidRPr="00684868">
        <w:rPr>
          <w:b/>
          <w:bCs/>
        </w:rPr>
        <w:t>Pzp</w:t>
      </w:r>
      <w:proofErr w:type="spellEnd"/>
      <w:r w:rsidRPr="00684868">
        <w:rPr>
          <w:b/>
          <w:bCs/>
        </w:rPr>
        <w:t>”</w:t>
      </w:r>
    </w:p>
    <w:p w14:paraId="32C6F25B" w14:textId="77777777" w:rsidR="00E766D5" w:rsidRPr="00684868" w:rsidRDefault="00E766D5" w:rsidP="00845FFE">
      <w:pPr>
        <w:rPr>
          <w:b/>
          <w:bCs/>
        </w:rPr>
      </w:pPr>
    </w:p>
    <w:p w14:paraId="35A663C7" w14:textId="74C08371" w:rsidR="00580DD6" w:rsidRPr="00684868" w:rsidRDefault="009D2BD1" w:rsidP="00580DD6">
      <w:pPr>
        <w:spacing w:before="240" w:after="240"/>
        <w:rPr>
          <w:rFonts w:asciiTheme="minorHAnsi" w:hAnsiTheme="minorHAnsi" w:cs="Arial"/>
        </w:rPr>
      </w:pPr>
      <w:r w:rsidRPr="00684868">
        <w:rPr>
          <w:rFonts w:asciiTheme="minorHAnsi" w:hAnsiTheme="minorHAnsi" w:cs="Arial"/>
          <w:b/>
        </w:rPr>
        <w:t>WYKONAWCA</w:t>
      </w:r>
      <w:r w:rsidR="00BD72D9" w:rsidRPr="00684868">
        <w:rPr>
          <w:rFonts w:asciiTheme="minorHAnsi" w:hAnsiTheme="minorHAnsi" w:cs="Arial"/>
          <w:b/>
          <w:vertAlign w:val="superscript"/>
        </w:rPr>
        <w:t>1</w:t>
      </w:r>
      <w:r w:rsidR="00497F70" w:rsidRPr="00684868">
        <w:rPr>
          <w:rFonts w:asciiTheme="minorHAnsi" w:hAnsiTheme="minorHAnsi" w:cs="Arial"/>
          <w:b/>
          <w:vertAlign w:val="superscript"/>
        </w:rPr>
        <w:t>9</w:t>
      </w:r>
      <w:r w:rsidR="00E766D5" w:rsidRPr="00684868">
        <w:rPr>
          <w:rFonts w:asciiTheme="minorHAnsi" w:hAnsiTheme="minorHAnsi" w:cs="Arial"/>
          <w:b/>
        </w:rPr>
        <w:t>:</w:t>
      </w:r>
      <w:r w:rsidR="00E766D5"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580DD6" w:rsidRPr="00684868" w14:paraId="0F37C6B4" w14:textId="77777777" w:rsidTr="00580DD6">
        <w:tc>
          <w:tcPr>
            <w:tcW w:w="3261" w:type="dxa"/>
          </w:tcPr>
          <w:p w14:paraId="6EF953F8" w14:textId="77777777" w:rsidR="00580DD6" w:rsidRPr="00684868" w:rsidRDefault="00580DD6" w:rsidP="00580DD6">
            <w:pPr>
              <w:suppressAutoHyphens w:val="0"/>
              <w:spacing w:line="276" w:lineRule="auto"/>
              <w:rPr>
                <w:rFonts w:asciiTheme="minorHAnsi" w:eastAsia="Calibri" w:hAnsiTheme="minorHAnsi" w:cs="Arial"/>
                <w:b/>
                <w:lang w:eastAsia="en-US"/>
              </w:rPr>
            </w:pPr>
            <w:bookmarkStart w:id="141" w:name="_Hlk79082952"/>
            <w:r w:rsidRPr="00684868">
              <w:rPr>
                <w:rFonts w:asciiTheme="minorHAnsi" w:eastAsia="Calibri" w:hAnsiTheme="minorHAnsi" w:cs="Arial"/>
                <w:lang w:eastAsia="en-US"/>
              </w:rPr>
              <w:t>nazwa (firma/imię i nazwisko)</w:t>
            </w:r>
          </w:p>
        </w:tc>
        <w:tc>
          <w:tcPr>
            <w:tcW w:w="6515" w:type="dxa"/>
          </w:tcPr>
          <w:p w14:paraId="6E174ED2"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6CB688DD" w14:textId="77777777" w:rsidTr="00580DD6">
        <w:tc>
          <w:tcPr>
            <w:tcW w:w="3261" w:type="dxa"/>
          </w:tcPr>
          <w:p w14:paraId="69CE96F8"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35828F0C"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777AC564" w14:textId="77777777" w:rsidTr="00580DD6">
        <w:tc>
          <w:tcPr>
            <w:tcW w:w="3261" w:type="dxa"/>
          </w:tcPr>
          <w:p w14:paraId="31AD6765"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46450C0"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11F7AC6E" w14:textId="77777777" w:rsidTr="00580DD6">
        <w:tc>
          <w:tcPr>
            <w:tcW w:w="3261" w:type="dxa"/>
          </w:tcPr>
          <w:p w14:paraId="3BF37FE5" w14:textId="6483BA8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KRS/</w:t>
            </w:r>
            <w:proofErr w:type="spellStart"/>
            <w:r w:rsidRPr="00684868">
              <w:rPr>
                <w:rFonts w:asciiTheme="minorHAnsi" w:eastAsia="Calibri" w:hAnsiTheme="minorHAnsi" w:cs="Arial"/>
                <w:lang w:eastAsia="en-US"/>
              </w:rPr>
              <w:t>CEiDG</w:t>
            </w:r>
            <w:proofErr w:type="spellEnd"/>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11"/>
            </w:r>
          </w:p>
        </w:tc>
        <w:tc>
          <w:tcPr>
            <w:tcW w:w="6515" w:type="dxa"/>
          </w:tcPr>
          <w:p w14:paraId="077E43B2"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02232250" w14:textId="77777777" w:rsidTr="00580DD6">
        <w:tc>
          <w:tcPr>
            <w:tcW w:w="3261" w:type="dxa"/>
          </w:tcPr>
          <w:p w14:paraId="659EA43E"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120FC5C7"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46EDEBAD" w14:textId="77777777" w:rsidTr="00580DD6">
        <w:tc>
          <w:tcPr>
            <w:tcW w:w="3261" w:type="dxa"/>
          </w:tcPr>
          <w:p w14:paraId="18E80153" w14:textId="77777777" w:rsidR="00580DD6" w:rsidRPr="00684868" w:rsidRDefault="00580DD6" w:rsidP="00580DD6">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178791B8" w14:textId="77777777" w:rsidR="00580DD6" w:rsidRPr="00684868" w:rsidRDefault="00580DD6" w:rsidP="00580DD6">
            <w:pPr>
              <w:suppressAutoHyphens w:val="0"/>
              <w:spacing w:line="276" w:lineRule="auto"/>
              <w:rPr>
                <w:rFonts w:asciiTheme="minorHAnsi" w:eastAsia="Calibri" w:hAnsiTheme="minorHAnsi" w:cs="Arial"/>
                <w:b/>
                <w:lang w:eastAsia="en-US"/>
              </w:rPr>
            </w:pPr>
          </w:p>
        </w:tc>
      </w:tr>
      <w:tr w:rsidR="00580DD6" w:rsidRPr="00684868" w14:paraId="33191785" w14:textId="77777777" w:rsidTr="00580DD6">
        <w:trPr>
          <w:trHeight w:val="228"/>
        </w:trPr>
        <w:tc>
          <w:tcPr>
            <w:tcW w:w="3261" w:type="dxa"/>
          </w:tcPr>
          <w:p w14:paraId="30772FA7" w14:textId="77777777" w:rsidR="00580DD6" w:rsidRPr="00684868" w:rsidRDefault="00580DD6" w:rsidP="00580DD6">
            <w:pPr>
              <w:suppressAutoHyphens w:val="0"/>
              <w:spacing w:line="276" w:lineRule="auto"/>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12"/>
            </w:r>
            <w:r w:rsidRPr="00684868">
              <w:rPr>
                <w:rFonts w:asciiTheme="minorHAnsi" w:eastAsia="Calibri" w:hAnsiTheme="minorHAnsi" w:cs="Arial"/>
                <w:lang w:eastAsia="en-US"/>
              </w:rPr>
              <w:t>:</w:t>
            </w:r>
          </w:p>
        </w:tc>
        <w:tc>
          <w:tcPr>
            <w:tcW w:w="6515" w:type="dxa"/>
          </w:tcPr>
          <w:p w14:paraId="676BF168" w14:textId="77777777" w:rsidR="00580DD6" w:rsidRPr="00684868" w:rsidRDefault="00580DD6" w:rsidP="00580DD6">
            <w:pPr>
              <w:suppressAutoHyphens w:val="0"/>
              <w:rPr>
                <w:rFonts w:asciiTheme="minorHAnsi" w:eastAsia="Calibri" w:hAnsiTheme="minorHAnsi" w:cs="Arial"/>
                <w:b/>
                <w:lang w:eastAsia="en-US"/>
              </w:rPr>
            </w:pPr>
          </w:p>
        </w:tc>
      </w:tr>
    </w:tbl>
    <w:p w14:paraId="344D8DBE" w14:textId="3E95FABC" w:rsidR="009D2BD1" w:rsidRPr="00684868" w:rsidRDefault="009D2BD1" w:rsidP="009D2BD1">
      <w:pPr>
        <w:spacing w:before="240"/>
        <w:jc w:val="both"/>
        <w:rPr>
          <w:rFonts w:asciiTheme="minorHAnsi" w:hAnsiTheme="minorHAnsi" w:cs="Arial"/>
          <w:bCs/>
          <w:iCs/>
        </w:rPr>
      </w:pPr>
      <w:bookmarkStart w:id="142" w:name="_Hlk79083084"/>
      <w:bookmarkEnd w:id="140"/>
      <w:bookmarkEnd w:id="141"/>
      <w:r w:rsidRPr="00684868">
        <w:rPr>
          <w:rFonts w:asciiTheme="minorHAnsi" w:hAnsiTheme="minorHAnsi"/>
          <w:bCs/>
          <w:iCs/>
          <w:lang w:eastAsia="pl-PL"/>
        </w:rPr>
        <w:t xml:space="preserve">Uwaga: zgodnie z art. 125 ust. 4 ustawy </w:t>
      </w:r>
      <w:proofErr w:type="spellStart"/>
      <w:r w:rsidRPr="00684868">
        <w:rPr>
          <w:rFonts w:asciiTheme="minorHAnsi" w:hAnsiTheme="minorHAnsi"/>
          <w:bCs/>
          <w:iCs/>
          <w:lang w:eastAsia="pl-PL"/>
        </w:rPr>
        <w:t>Pzp</w:t>
      </w:r>
      <w:proofErr w:type="spellEnd"/>
      <w:r w:rsidRPr="00684868">
        <w:rPr>
          <w:rFonts w:asciiTheme="minorHAnsi" w:hAnsiTheme="minorHAnsi"/>
          <w:bCs/>
          <w:iCs/>
          <w:lang w:eastAsia="pl-PL"/>
        </w:rPr>
        <w:t xml:space="preserve">, </w:t>
      </w:r>
      <w:bookmarkStart w:id="143" w:name="_Hlk80293632"/>
      <w:r w:rsidR="004B0DCB">
        <w:rPr>
          <w:rFonts w:asciiTheme="minorHAnsi" w:hAnsiTheme="minorHAnsi"/>
          <w:bCs/>
          <w:iCs/>
          <w:lang w:eastAsia="pl-PL"/>
        </w:rPr>
        <w:t>w</w:t>
      </w:r>
      <w:r w:rsidR="004B0DCB" w:rsidRPr="004B0DCB">
        <w:rPr>
          <w:rFonts w:asciiTheme="minorHAnsi" w:hAnsiTheme="minorHAnsi"/>
          <w:bCs/>
          <w:iCs/>
          <w:lang w:eastAsia="pl-PL"/>
        </w:rPr>
        <w:t xml:space="preserve"> przypadku wspólnego ubiegania się o zamówienie przez wykonawców</w:t>
      </w:r>
      <w:bookmarkEnd w:id="143"/>
      <w:r w:rsidR="004B0DCB" w:rsidRPr="004B0DCB">
        <w:rPr>
          <w:rFonts w:asciiTheme="minorHAnsi" w:hAnsiTheme="minorHAnsi"/>
          <w:bCs/>
          <w:iCs/>
          <w:lang w:eastAsia="pl-PL"/>
        </w:rPr>
        <w:t>,</w:t>
      </w:r>
      <w:r w:rsidR="004B0DCB">
        <w:rPr>
          <w:rFonts w:asciiTheme="minorHAnsi" w:hAnsiTheme="minorHAnsi"/>
          <w:bCs/>
          <w:iCs/>
          <w:lang w:eastAsia="pl-PL"/>
        </w:rPr>
        <w:t xml:space="preserve"> </w:t>
      </w:r>
      <w:r w:rsidRPr="00684868">
        <w:rPr>
          <w:rFonts w:asciiTheme="minorHAnsi" w:hAnsiTheme="minorHAnsi"/>
          <w:bCs/>
          <w:iCs/>
          <w:lang w:eastAsia="pl-PL"/>
        </w:rPr>
        <w:t xml:space="preserve">oświadczenie składa </w:t>
      </w:r>
      <w:r w:rsidRPr="00684868">
        <w:rPr>
          <w:rFonts w:asciiTheme="minorHAnsi" w:hAnsiTheme="minorHAnsi"/>
          <w:b/>
          <w:iCs/>
          <w:color w:val="C00000"/>
          <w:lang w:eastAsia="pl-PL"/>
        </w:rPr>
        <w:t xml:space="preserve">każdy </w:t>
      </w:r>
      <w:r w:rsidRPr="00684868">
        <w:rPr>
          <w:rFonts w:asciiTheme="minorHAnsi" w:hAnsiTheme="minorHAnsi"/>
          <w:bCs/>
          <w:iCs/>
          <w:lang w:eastAsia="pl-PL"/>
        </w:rPr>
        <w:t>z wykonawców wspólnie ubiegających się o zamówienie</w:t>
      </w:r>
      <w:r w:rsidR="0017188F" w:rsidRPr="00684868">
        <w:rPr>
          <w:rFonts w:ascii="Arial Narrow" w:eastAsiaTheme="minorHAnsi" w:hAnsi="Arial Narrow" w:cstheme="minorBidi"/>
          <w:b/>
          <w:i/>
          <w:color w:val="FF0000"/>
          <w:sz w:val="20"/>
          <w:szCs w:val="22"/>
          <w:lang w:eastAsia="pl-PL"/>
        </w:rPr>
        <w:t xml:space="preserve"> </w:t>
      </w:r>
      <w:r w:rsidR="0017188F" w:rsidRPr="00684868">
        <w:rPr>
          <w:rFonts w:asciiTheme="minorHAnsi" w:hAnsiTheme="minorHAnsi"/>
          <w:lang w:eastAsia="pl-PL"/>
        </w:rPr>
        <w:t>w zakresie, w jakim każdy z tych wykonawców wykazuje spełnianie warunków udziału w przedmiotowym postępowaniu.</w:t>
      </w:r>
    </w:p>
    <w:bookmarkEnd w:id="142"/>
    <w:p w14:paraId="5E62839F" w14:textId="73A68749" w:rsidR="001F6978" w:rsidRPr="00684868" w:rsidRDefault="001F6978" w:rsidP="002B2815">
      <w:pPr>
        <w:spacing w:before="480" w:after="240"/>
        <w:ind w:left="284"/>
        <w:jc w:val="both"/>
        <w:rPr>
          <w:rFonts w:asciiTheme="minorHAnsi" w:hAnsiTheme="minorHAnsi" w:cs="Arial"/>
          <w:b/>
          <w:i/>
        </w:rPr>
      </w:pPr>
      <w:r w:rsidRPr="00684868">
        <w:rPr>
          <w:rFonts w:asciiTheme="minorHAnsi" w:hAnsiTheme="minorHAnsi" w:cs="Arial"/>
          <w:b/>
        </w:rPr>
        <w:t>PODMIOT  UDOSTĘPNIAJĄCY  WYKONAWCY  ZASOBY</w:t>
      </w:r>
      <w:r w:rsidRPr="00684868">
        <w:rPr>
          <w:rFonts w:asciiTheme="minorHAnsi" w:hAnsiTheme="minorHAnsi" w:cs="Arial"/>
          <w:b/>
        </w:rPr>
        <w:tab/>
      </w:r>
      <w:r w:rsidRPr="00684868">
        <w:rPr>
          <w:rFonts w:asciiTheme="minorHAnsi" w:hAnsiTheme="minorHAnsi" w:cs="Arial"/>
          <w:b/>
          <w:i/>
        </w:rPr>
        <w:t>(JEŻELI  DOTYCZY)</w:t>
      </w:r>
      <w:r w:rsidR="00BD72D9" w:rsidRPr="00684868">
        <w:rPr>
          <w:rFonts w:asciiTheme="minorHAnsi" w:hAnsiTheme="minorHAnsi" w:cs="Arial"/>
          <w:b/>
          <w:i/>
          <w:vertAlign w:val="superscript"/>
        </w:rPr>
        <w:t>1</w:t>
      </w:r>
      <w:r w:rsidR="00497F70" w:rsidRPr="00684868">
        <w:rPr>
          <w:rFonts w:asciiTheme="minorHAnsi" w:hAnsiTheme="minorHAnsi" w:cs="Arial"/>
          <w:b/>
          <w:i/>
          <w:vertAlign w:val="superscript"/>
        </w:rPr>
        <w:t>9</w:t>
      </w:r>
      <w:r w:rsidRPr="00684868">
        <w:rPr>
          <w:rFonts w:asciiTheme="minorHAnsi" w:hAnsiTheme="minorHAnsi" w:cs="Arial"/>
          <w:b/>
          <w:i/>
        </w:rPr>
        <w:t>:</w:t>
      </w:r>
    </w:p>
    <w:tbl>
      <w:tblPr>
        <w:tblStyle w:val="Tabela-Siatka1"/>
        <w:tblW w:w="9498" w:type="dxa"/>
        <w:tblInd w:w="-5" w:type="dxa"/>
        <w:tblLook w:val="04A0" w:firstRow="1" w:lastRow="0" w:firstColumn="1" w:lastColumn="0" w:noHBand="0" w:noVBand="1"/>
      </w:tblPr>
      <w:tblGrid>
        <w:gridCol w:w="3261"/>
        <w:gridCol w:w="6237"/>
      </w:tblGrid>
      <w:tr w:rsidR="002B2815" w:rsidRPr="00684868" w14:paraId="16EAA639" w14:textId="77777777" w:rsidTr="00610AFB">
        <w:tc>
          <w:tcPr>
            <w:tcW w:w="3261" w:type="dxa"/>
          </w:tcPr>
          <w:p w14:paraId="1A5A8917"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1E49F938"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4DEA4070" w14:textId="77777777" w:rsidTr="00610AFB">
        <w:tc>
          <w:tcPr>
            <w:tcW w:w="3261" w:type="dxa"/>
          </w:tcPr>
          <w:p w14:paraId="42F79A1F"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2FE060B1"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78B9DD1C" w14:textId="77777777" w:rsidTr="00610AFB">
        <w:tc>
          <w:tcPr>
            <w:tcW w:w="3261" w:type="dxa"/>
          </w:tcPr>
          <w:p w14:paraId="2EB6F63C"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3C1124B4"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0ADA6C41" w14:textId="77777777" w:rsidTr="00610AFB">
        <w:tc>
          <w:tcPr>
            <w:tcW w:w="3261" w:type="dxa"/>
          </w:tcPr>
          <w:p w14:paraId="0D648591"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KRS/</w:t>
            </w:r>
            <w:proofErr w:type="spellStart"/>
            <w:r w:rsidRPr="00684868">
              <w:rPr>
                <w:rFonts w:asciiTheme="minorHAnsi" w:eastAsia="Calibri" w:hAnsiTheme="minorHAnsi" w:cs="Arial"/>
                <w:lang w:eastAsia="en-US"/>
              </w:rPr>
              <w:t>CEiDG</w:t>
            </w:r>
            <w:proofErr w:type="spellEnd"/>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13"/>
            </w:r>
          </w:p>
        </w:tc>
        <w:tc>
          <w:tcPr>
            <w:tcW w:w="6237" w:type="dxa"/>
          </w:tcPr>
          <w:p w14:paraId="6464D208"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46310F86" w14:textId="77777777" w:rsidTr="00610AFB">
        <w:tc>
          <w:tcPr>
            <w:tcW w:w="3261" w:type="dxa"/>
          </w:tcPr>
          <w:p w14:paraId="7877A9F0"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21BF6276"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631F1D3A" w14:textId="77777777" w:rsidTr="00610AFB">
        <w:tc>
          <w:tcPr>
            <w:tcW w:w="3261" w:type="dxa"/>
          </w:tcPr>
          <w:p w14:paraId="632D6C88" w14:textId="77777777" w:rsidR="002B2815" w:rsidRPr="00684868" w:rsidRDefault="002B2815" w:rsidP="00F053DB">
            <w:pPr>
              <w:suppressAutoHyphens w:val="0"/>
              <w:spacing w:line="276" w:lineRule="auto"/>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60A989FA" w14:textId="77777777" w:rsidR="002B2815" w:rsidRPr="00684868" w:rsidRDefault="002B2815" w:rsidP="00F053DB">
            <w:pPr>
              <w:suppressAutoHyphens w:val="0"/>
              <w:spacing w:line="276" w:lineRule="auto"/>
              <w:rPr>
                <w:rFonts w:asciiTheme="minorHAnsi" w:eastAsia="Calibri" w:hAnsiTheme="minorHAnsi" w:cs="Arial"/>
                <w:b/>
                <w:lang w:eastAsia="en-US"/>
              </w:rPr>
            </w:pPr>
          </w:p>
        </w:tc>
      </w:tr>
      <w:tr w:rsidR="002B2815" w:rsidRPr="00684868" w14:paraId="221B5462" w14:textId="77777777" w:rsidTr="00610AFB">
        <w:trPr>
          <w:trHeight w:val="228"/>
        </w:trPr>
        <w:tc>
          <w:tcPr>
            <w:tcW w:w="3261" w:type="dxa"/>
          </w:tcPr>
          <w:p w14:paraId="3BB11901" w14:textId="77777777" w:rsidR="002B2815" w:rsidRPr="00684868" w:rsidRDefault="002B2815" w:rsidP="00F053DB">
            <w:pPr>
              <w:suppressAutoHyphens w:val="0"/>
              <w:spacing w:line="276" w:lineRule="auto"/>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14"/>
            </w:r>
            <w:r w:rsidRPr="00684868">
              <w:rPr>
                <w:rFonts w:asciiTheme="minorHAnsi" w:eastAsia="Calibri" w:hAnsiTheme="minorHAnsi" w:cs="Arial"/>
                <w:lang w:eastAsia="en-US"/>
              </w:rPr>
              <w:t>:</w:t>
            </w:r>
          </w:p>
        </w:tc>
        <w:tc>
          <w:tcPr>
            <w:tcW w:w="6237" w:type="dxa"/>
          </w:tcPr>
          <w:p w14:paraId="14191A86" w14:textId="77777777" w:rsidR="002B2815" w:rsidRPr="00684868" w:rsidRDefault="002B2815" w:rsidP="00F053DB">
            <w:pPr>
              <w:suppressAutoHyphens w:val="0"/>
              <w:rPr>
                <w:rFonts w:asciiTheme="minorHAnsi" w:eastAsia="Calibri" w:hAnsiTheme="minorHAnsi" w:cs="Arial"/>
                <w:b/>
                <w:lang w:eastAsia="en-US"/>
              </w:rPr>
            </w:pPr>
          </w:p>
        </w:tc>
      </w:tr>
    </w:tbl>
    <w:p w14:paraId="385BC504" w14:textId="48DD285B" w:rsidR="001F6978" w:rsidRPr="00684868" w:rsidRDefault="005F1DC3" w:rsidP="005F1DC3">
      <w:pPr>
        <w:suppressAutoHyphens w:val="0"/>
        <w:autoSpaceDN/>
        <w:spacing w:before="240" w:line="259" w:lineRule="auto"/>
        <w:ind w:left="284"/>
        <w:jc w:val="both"/>
        <w:textAlignment w:val="auto"/>
        <w:rPr>
          <w:rFonts w:asciiTheme="minorHAnsi" w:eastAsia="Calibri" w:hAnsiTheme="minorHAnsi" w:cstheme="minorHAnsi"/>
          <w:bCs/>
          <w:iCs/>
          <w:lang w:eastAsia="pl-PL"/>
        </w:rPr>
      </w:pPr>
      <w:r w:rsidRPr="00684868">
        <w:rPr>
          <w:rFonts w:asciiTheme="minorHAnsi" w:eastAsia="Calibri" w:hAnsiTheme="minorHAnsi" w:cstheme="minorHAnsi"/>
          <w:bCs/>
          <w:iCs/>
          <w:lang w:eastAsia="pl-PL"/>
        </w:rPr>
        <w:lastRenderedPageBreak/>
        <w:t xml:space="preserve">Uwaga, zgodnie z art. 125 ust. 5 ustawy </w:t>
      </w:r>
      <w:proofErr w:type="spellStart"/>
      <w:r w:rsidRPr="00684868">
        <w:rPr>
          <w:rFonts w:asciiTheme="minorHAnsi" w:eastAsia="Calibri" w:hAnsiTheme="minorHAnsi" w:cstheme="minorHAnsi"/>
          <w:bCs/>
          <w:iCs/>
          <w:lang w:eastAsia="pl-PL"/>
        </w:rPr>
        <w:t>Pzp</w:t>
      </w:r>
      <w:proofErr w:type="spellEnd"/>
      <w:r w:rsidRPr="00684868">
        <w:rPr>
          <w:rFonts w:asciiTheme="minorHAnsi" w:eastAsia="Calibri" w:hAnsiTheme="minorHAnsi" w:cstheme="minorHAnsi"/>
          <w:bCs/>
          <w:iCs/>
          <w:lang w:eastAsia="pl-PL"/>
        </w:rPr>
        <w:t xml:space="preserve">, </w:t>
      </w:r>
      <w:bookmarkStart w:id="144" w:name="_Hlk80293695"/>
      <w:r w:rsidR="00D96AE0" w:rsidRPr="00D96AE0">
        <w:rPr>
          <w:rFonts w:asciiTheme="minorHAnsi" w:eastAsia="Calibri" w:hAnsiTheme="minorHAnsi" w:cstheme="minorHAnsi"/>
          <w:bCs/>
          <w:iCs/>
          <w:lang w:eastAsia="pl-PL"/>
        </w:rPr>
        <w:t xml:space="preserve">w przypadku polegania </w:t>
      </w:r>
      <w:r w:rsidR="00D96AE0">
        <w:rPr>
          <w:rFonts w:asciiTheme="minorHAnsi" w:eastAsia="Calibri" w:hAnsiTheme="minorHAnsi" w:cstheme="minorHAnsi"/>
          <w:bCs/>
          <w:iCs/>
          <w:lang w:eastAsia="pl-PL"/>
        </w:rPr>
        <w:t xml:space="preserve">przez Wykonawcę </w:t>
      </w:r>
      <w:r w:rsidR="00D96AE0" w:rsidRPr="00D96AE0">
        <w:rPr>
          <w:rFonts w:asciiTheme="minorHAnsi" w:eastAsia="Calibri" w:hAnsiTheme="minorHAnsi" w:cstheme="minorHAnsi"/>
          <w:bCs/>
          <w:iCs/>
          <w:lang w:eastAsia="pl-PL"/>
        </w:rPr>
        <w:t>na zdolnościach lub sytuacji podmiotów udostępniających zasoby</w:t>
      </w:r>
      <w:bookmarkEnd w:id="144"/>
      <w:r w:rsidR="00D96AE0">
        <w:rPr>
          <w:rFonts w:asciiTheme="minorHAnsi" w:eastAsia="Calibri" w:hAnsiTheme="minorHAnsi" w:cstheme="minorHAnsi"/>
          <w:bCs/>
          <w:iCs/>
          <w:lang w:eastAsia="pl-PL"/>
        </w:rPr>
        <w:t xml:space="preserve">, </w:t>
      </w:r>
      <w:r w:rsidRPr="00684868">
        <w:rPr>
          <w:rFonts w:asciiTheme="minorHAnsi" w:eastAsia="Calibri" w:hAnsiTheme="minorHAnsi" w:cstheme="minorHAnsi"/>
          <w:bCs/>
          <w:iCs/>
          <w:lang w:eastAsia="pl-PL"/>
        </w:rPr>
        <w:t xml:space="preserve">podmiot udostępniający Wykonawcy zasoby składa oświadczenie </w:t>
      </w:r>
      <w:bookmarkStart w:id="145" w:name="_Hlk80293715"/>
      <w:r w:rsidR="00607DBD" w:rsidRPr="00607DBD">
        <w:rPr>
          <w:rFonts w:asciiTheme="minorHAnsi" w:eastAsia="Calibri" w:hAnsiTheme="minorHAnsi" w:cstheme="minorHAnsi"/>
          <w:bCs/>
          <w:iCs/>
          <w:lang w:eastAsia="pl-PL"/>
        </w:rPr>
        <w:t>o niepodleganiu wykluczeniu, spełnianiu warunków udziału w postępowaniu lub kryteriów selekcji</w:t>
      </w:r>
      <w:r w:rsidR="00BE7639">
        <w:rPr>
          <w:rFonts w:asciiTheme="minorHAnsi" w:eastAsia="Calibri" w:hAnsiTheme="minorHAnsi" w:cstheme="minorHAnsi"/>
          <w:bCs/>
          <w:iCs/>
          <w:lang w:eastAsia="pl-PL"/>
        </w:rPr>
        <w:t xml:space="preserve">, o którym mowa w art. 125 ust. 1 ustawy </w:t>
      </w:r>
      <w:proofErr w:type="spellStart"/>
      <w:r w:rsidR="00BE7639">
        <w:rPr>
          <w:rFonts w:asciiTheme="minorHAnsi" w:eastAsia="Calibri" w:hAnsiTheme="minorHAnsi" w:cstheme="minorHAnsi"/>
          <w:bCs/>
          <w:iCs/>
          <w:lang w:eastAsia="pl-PL"/>
        </w:rPr>
        <w:t>Pzp</w:t>
      </w:r>
      <w:proofErr w:type="spellEnd"/>
      <w:r w:rsidR="00BE7639">
        <w:rPr>
          <w:rFonts w:asciiTheme="minorHAnsi" w:eastAsia="Calibri" w:hAnsiTheme="minorHAnsi" w:cstheme="minorHAnsi"/>
          <w:bCs/>
          <w:iCs/>
          <w:lang w:eastAsia="pl-PL"/>
        </w:rPr>
        <w:t xml:space="preserve"> </w:t>
      </w:r>
      <w:bookmarkEnd w:id="145"/>
      <w:r w:rsidRPr="00684868">
        <w:rPr>
          <w:rFonts w:asciiTheme="minorHAnsi" w:eastAsia="Calibri" w:hAnsiTheme="minorHAnsi" w:cstheme="minorHAnsi"/>
          <w:bCs/>
          <w:iCs/>
          <w:lang w:eastAsia="pl-PL"/>
        </w:rPr>
        <w:t xml:space="preserve">w zakresie, w jakim Wykonawca powołuje się na zasoby tego </w:t>
      </w:r>
      <w:r w:rsidRPr="00684868">
        <w:rPr>
          <w:rFonts w:asciiTheme="minorHAnsi" w:eastAsia="Calibri" w:hAnsiTheme="minorHAnsi" w:cstheme="minorHAnsi"/>
          <w:bCs/>
          <w:iCs/>
          <w:lang w:eastAsia="pl-PL"/>
        </w:rPr>
        <w:br/>
        <w:t>podmiotu wykazując spełnianie warunków udziału w przedmiotowym postępowaniu.</w:t>
      </w:r>
    </w:p>
    <w:p w14:paraId="4B979800" w14:textId="77777777" w:rsidR="005F1DC3" w:rsidRPr="00684868" w:rsidRDefault="005F1DC3" w:rsidP="00B94E2E">
      <w:pPr>
        <w:suppressAutoHyphens w:val="0"/>
        <w:autoSpaceDN/>
        <w:spacing w:before="240" w:line="259" w:lineRule="auto"/>
        <w:jc w:val="both"/>
        <w:textAlignment w:val="auto"/>
        <w:rPr>
          <w:rFonts w:asciiTheme="minorHAnsi" w:eastAsia="Calibri" w:hAnsiTheme="minorHAnsi" w:cstheme="minorHAnsi"/>
          <w:bCs/>
          <w:iCs/>
          <w:lang w:eastAsia="pl-PL"/>
        </w:rPr>
      </w:pP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610AFB" w:rsidRPr="00684868" w14:paraId="0D2CECA0" w14:textId="77777777" w:rsidTr="00610AFB">
        <w:trPr>
          <w:trHeight w:val="567"/>
        </w:trPr>
        <w:tc>
          <w:tcPr>
            <w:tcW w:w="9493" w:type="dxa"/>
            <w:shd w:val="clear" w:color="auto" w:fill="F2F2F2"/>
            <w:vAlign w:val="center"/>
          </w:tcPr>
          <w:p w14:paraId="5E8771FD" w14:textId="77777777" w:rsidR="00610AFB" w:rsidRPr="00684868" w:rsidRDefault="00610AFB" w:rsidP="00610AFB">
            <w:pPr>
              <w:keepNext/>
              <w:keepLines/>
              <w:suppressAutoHyphens w:val="0"/>
              <w:overflowPunct w:val="0"/>
              <w:autoSpaceDE w:val="0"/>
              <w:adjustRightInd w:val="0"/>
              <w:spacing w:beforeAutospacing="1" w:after="100" w:afterAutospacing="1" w:line="276" w:lineRule="auto"/>
              <w:contextualSpacing/>
              <w:jc w:val="center"/>
              <w:outlineLvl w:val="0"/>
              <w:rPr>
                <w:rFonts w:ascii="Trebuchet MS" w:hAnsi="Trebuchet MS" w:cs="Arial"/>
                <w:b/>
                <w:bCs/>
                <w:sz w:val="22"/>
                <w:szCs w:val="22"/>
                <w:lang w:eastAsia="it-IT"/>
              </w:rPr>
            </w:pPr>
            <w:r w:rsidRPr="00684868">
              <w:rPr>
                <w:rFonts w:ascii="Trebuchet MS" w:hAnsi="Trebuchet MS" w:cs="Arial"/>
                <w:color w:val="2E74B5"/>
                <w:sz w:val="22"/>
                <w:szCs w:val="22"/>
                <w:lang w:eastAsia="it-IT"/>
              </w:rPr>
              <w:br w:type="page"/>
            </w:r>
            <w:bookmarkStart w:id="146" w:name="_Toc80609374"/>
            <w:bookmarkStart w:id="147" w:name="_Toc80609629"/>
            <w:r w:rsidRPr="00684868">
              <w:rPr>
                <w:rFonts w:asciiTheme="minorHAnsi" w:eastAsia="Calibri" w:hAnsiTheme="minorHAnsi" w:cstheme="minorHAnsi"/>
                <w:b/>
                <w:bCs/>
                <w:lang w:val="it-IT" w:eastAsia="it-IT"/>
              </w:rPr>
              <w:t>OŚWIADCZENIE DOTYCZĄCE PRZESŁANEK WYKLUCZENIA Z POSTĘPOWANIA</w:t>
            </w:r>
            <w:r w:rsidRPr="00684868">
              <w:rPr>
                <w:rFonts w:ascii="Trebuchet MS" w:eastAsia="Calibri" w:hAnsi="Trebuchet MS" w:cs="Arial"/>
                <w:b/>
                <w:bCs/>
                <w:sz w:val="22"/>
                <w:szCs w:val="22"/>
                <w:vertAlign w:val="superscript"/>
                <w:lang w:val="it-IT" w:eastAsia="it-IT"/>
              </w:rPr>
              <w:footnoteReference w:id="15"/>
            </w:r>
            <w:bookmarkEnd w:id="146"/>
            <w:bookmarkEnd w:id="147"/>
          </w:p>
        </w:tc>
      </w:tr>
    </w:tbl>
    <w:p w14:paraId="3E435171" w14:textId="77777777" w:rsidR="001F6978" w:rsidRPr="00684868" w:rsidRDefault="001F6978" w:rsidP="00610AFB">
      <w:pPr>
        <w:rPr>
          <w:b/>
          <w:bCs/>
        </w:rPr>
      </w:pPr>
    </w:p>
    <w:p w14:paraId="66F715FA" w14:textId="45AEF30C" w:rsidR="00552D85" w:rsidRPr="00684868" w:rsidRDefault="00552D85" w:rsidP="00C7084F">
      <w:pPr>
        <w:numPr>
          <w:ilvl w:val="0"/>
          <w:numId w:val="29"/>
        </w:numPr>
        <w:suppressAutoHyphens w:val="0"/>
        <w:autoSpaceDN/>
        <w:spacing w:before="360" w:after="160" w:line="259" w:lineRule="auto"/>
        <w:ind w:left="709" w:hanging="425"/>
        <w:contextualSpacing/>
        <w:textAlignment w:val="auto"/>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że </w:t>
      </w:r>
      <w:r w:rsidR="001B1F75" w:rsidRPr="00684868">
        <w:rPr>
          <w:rFonts w:asciiTheme="minorHAnsi" w:eastAsia="Calibri" w:hAnsiTheme="minorHAnsi" w:cstheme="minorHAnsi"/>
          <w:b/>
          <w:lang w:eastAsia="en-US"/>
        </w:rPr>
        <w:t>podmiot</w:t>
      </w:r>
      <w:r w:rsidR="005F4397" w:rsidRPr="00684868">
        <w:rPr>
          <w:rFonts w:asciiTheme="minorHAnsi" w:eastAsia="Calibri" w:hAnsiTheme="minorHAnsi" w:cstheme="minorHAnsi"/>
          <w:b/>
          <w:lang w:eastAsia="en-US"/>
        </w:rPr>
        <w:t xml:space="preserve"> składający </w:t>
      </w:r>
      <w:r w:rsidR="00A563E1" w:rsidRPr="00684868">
        <w:rPr>
          <w:rFonts w:asciiTheme="minorHAnsi" w:eastAsia="Calibri" w:hAnsiTheme="minorHAnsi" w:cstheme="minorHAnsi"/>
          <w:b/>
          <w:lang w:eastAsia="en-US"/>
        </w:rPr>
        <w:t xml:space="preserve">niniejsze oświadczenie </w:t>
      </w:r>
      <w:r w:rsidR="00390614" w:rsidRPr="00684868">
        <w:rPr>
          <w:rFonts w:asciiTheme="minorHAnsi" w:eastAsia="Calibri" w:hAnsiTheme="minorHAnsi" w:cstheme="minorHAnsi"/>
          <w:b/>
          <w:lang w:eastAsia="en-US"/>
        </w:rPr>
        <w:t xml:space="preserve"> </w:t>
      </w:r>
      <w:r w:rsidRPr="00684868">
        <w:rPr>
          <w:rFonts w:asciiTheme="minorHAnsi" w:eastAsia="Calibri" w:hAnsiTheme="minorHAnsi" w:cstheme="minorHAnsi"/>
          <w:b/>
          <w:lang w:eastAsia="en-US"/>
        </w:rPr>
        <w:t>nie podlega wykluczeniu z przedmiotowego postępowania</w:t>
      </w:r>
      <w:r w:rsidRPr="00684868">
        <w:rPr>
          <w:rFonts w:asciiTheme="minorHAnsi" w:eastAsia="Calibri" w:hAnsiTheme="minorHAnsi" w:cstheme="minorHAnsi"/>
          <w:lang w:eastAsia="en-US"/>
        </w:rPr>
        <w:t xml:space="preserve"> o udzielenie zamówienia publicznego na podstawie art. 108 ust. 1 oraz art. 109 ust. 1 pkt 4 ustawy</w:t>
      </w:r>
      <w:r w:rsidR="00843381" w:rsidRPr="00684868">
        <w:rPr>
          <w:rFonts w:asciiTheme="minorHAnsi" w:eastAsia="Calibri" w:hAnsiTheme="minorHAnsi" w:cstheme="minorHAnsi"/>
          <w:lang w:eastAsia="en-US"/>
        </w:rPr>
        <w:t xml:space="preserve"> </w:t>
      </w:r>
      <w:proofErr w:type="spellStart"/>
      <w:r w:rsidR="00843381"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w:t>
      </w:r>
    </w:p>
    <w:p w14:paraId="3012F8C7" w14:textId="35271383" w:rsidR="00552D85" w:rsidRPr="00684868" w:rsidRDefault="00552D85" w:rsidP="00C7084F">
      <w:pPr>
        <w:numPr>
          <w:ilvl w:val="0"/>
          <w:numId w:val="29"/>
        </w:numPr>
        <w:suppressAutoHyphens w:val="0"/>
        <w:autoSpaceDN/>
        <w:spacing w:before="360" w:after="160" w:line="259" w:lineRule="auto"/>
        <w:ind w:left="709" w:hanging="425"/>
        <w:textAlignment w:val="auto"/>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684868">
        <w:rPr>
          <w:rFonts w:asciiTheme="minorHAnsi" w:eastAsia="Calibri" w:hAnsiTheme="minorHAnsi" w:cstheme="minorHAnsi"/>
          <w:b/>
          <w:i/>
          <w:color w:val="C00000"/>
          <w:lang w:eastAsia="en-US"/>
        </w:rPr>
        <w:t>(jeżeli dotyczy)</w:t>
      </w:r>
      <w:r w:rsidRPr="00684868">
        <w:rPr>
          <w:rFonts w:asciiTheme="minorHAnsi" w:eastAsia="Calibri" w:hAnsiTheme="minorHAnsi" w:cstheme="minorHAnsi"/>
          <w:color w:val="C00000"/>
          <w:lang w:eastAsia="en-US"/>
        </w:rPr>
        <w:t>,</w:t>
      </w:r>
      <w:r w:rsidRPr="00684868">
        <w:rPr>
          <w:rFonts w:asciiTheme="minorHAnsi" w:eastAsia="Calibri" w:hAnsiTheme="minorHAnsi" w:cstheme="minorHAnsi"/>
          <w:lang w:eastAsia="en-US"/>
        </w:rPr>
        <w:t xml:space="preserve"> że zachodzą w stosunku </w:t>
      </w:r>
      <w:r w:rsidR="00A87FF2" w:rsidRPr="00684868">
        <w:rPr>
          <w:rFonts w:asciiTheme="minorHAnsi" w:eastAsia="Calibri" w:hAnsiTheme="minorHAnsi" w:cstheme="minorHAnsi"/>
          <w:lang w:eastAsia="en-US"/>
        </w:rPr>
        <w:t xml:space="preserve">do </w:t>
      </w:r>
      <w:r w:rsidR="001B1F75" w:rsidRPr="00684868">
        <w:rPr>
          <w:rFonts w:asciiTheme="minorHAnsi" w:eastAsia="Calibri" w:hAnsiTheme="minorHAnsi" w:cstheme="minorHAnsi"/>
          <w:lang w:eastAsia="en-US"/>
        </w:rPr>
        <w:t>podmiotu</w:t>
      </w:r>
      <w:r w:rsidR="00A87FF2" w:rsidRPr="00684868">
        <w:rPr>
          <w:rFonts w:asciiTheme="minorHAnsi" w:eastAsia="Calibri" w:hAnsiTheme="minorHAnsi" w:cstheme="minorHAnsi"/>
          <w:lang w:eastAsia="en-US"/>
        </w:rPr>
        <w:t xml:space="preserve"> składającego </w:t>
      </w:r>
      <w:r w:rsidR="001D2E11" w:rsidRPr="00684868">
        <w:rPr>
          <w:rFonts w:asciiTheme="minorHAnsi" w:eastAsia="Calibri" w:hAnsiTheme="minorHAnsi" w:cstheme="minorHAnsi"/>
          <w:lang w:eastAsia="en-US"/>
        </w:rPr>
        <w:t xml:space="preserve">niniejsze oświadczenie </w:t>
      </w:r>
      <w:r w:rsidRPr="00684868">
        <w:rPr>
          <w:rFonts w:asciiTheme="minorHAnsi" w:eastAsia="Calibri" w:hAnsiTheme="minorHAnsi" w:cstheme="minorHAnsi"/>
          <w:lang w:eastAsia="en-US"/>
        </w:rPr>
        <w:t>podstawy wykluczenia z postępowania na podstawie</w:t>
      </w:r>
      <w:r w:rsidRPr="00684868">
        <w:rPr>
          <w:rFonts w:asciiTheme="minorHAnsi" w:eastAsia="Calibri" w:hAnsiTheme="minorHAnsi" w:cstheme="minorHAnsi"/>
          <w:lang w:eastAsia="en-US"/>
        </w:rPr>
        <w:br/>
        <w:t xml:space="preserve">art. …. ust. …. pkt …. ustawy </w:t>
      </w:r>
      <w:proofErr w:type="spellStart"/>
      <w:r w:rsidR="0085655E" w:rsidRPr="00684868">
        <w:rPr>
          <w:rFonts w:asciiTheme="minorHAnsi" w:eastAsia="Calibri" w:hAnsiTheme="minorHAnsi" w:cstheme="minorHAnsi"/>
          <w:lang w:eastAsia="en-US"/>
        </w:rPr>
        <w:t>Pzp</w:t>
      </w:r>
      <w:proofErr w:type="spellEnd"/>
      <w:r w:rsidR="0085655E" w:rsidRPr="00684868">
        <w:rPr>
          <w:rStyle w:val="Odwoanieprzypisudolnego"/>
          <w:rFonts w:asciiTheme="minorHAnsi" w:eastAsia="Calibri" w:hAnsiTheme="minorHAnsi" w:cstheme="minorHAnsi"/>
          <w:lang w:eastAsia="en-US"/>
        </w:rPr>
        <w:footnoteReference w:id="16"/>
      </w:r>
      <w:r w:rsidRPr="00684868">
        <w:rPr>
          <w:rFonts w:asciiTheme="minorHAnsi" w:eastAsia="Calibri" w:hAnsiTheme="minorHAnsi" w:cstheme="minorHAnsi"/>
          <w:b/>
          <w:lang w:eastAsia="en-US"/>
        </w:rPr>
        <w:t xml:space="preserve">. </w:t>
      </w:r>
    </w:p>
    <w:p w14:paraId="62DEC5C7" w14:textId="66ACA3BB" w:rsidR="00552D85" w:rsidRPr="00684868" w:rsidRDefault="00552D85" w:rsidP="00843381">
      <w:pPr>
        <w:suppressAutoHyphens w:val="0"/>
        <w:autoSpaceDN/>
        <w:spacing w:before="240"/>
        <w:ind w:left="709" w:hanging="1"/>
        <w:textAlignment w:val="auto"/>
        <w:rPr>
          <w:rFonts w:asciiTheme="minorHAnsi" w:eastAsia="Calibri" w:hAnsiTheme="minorHAnsi" w:cstheme="minorHAnsi"/>
          <w:color w:val="C00000"/>
          <w:lang w:eastAsia="en-US"/>
        </w:rPr>
      </w:pPr>
      <w:r w:rsidRPr="00684868">
        <w:rPr>
          <w:rFonts w:asciiTheme="minorHAnsi" w:eastAsia="Calibri" w:hAnsiTheme="minorHAnsi" w:cstheme="minorHAnsi"/>
          <w:lang w:eastAsia="en-US"/>
        </w:rPr>
        <w:t>Jednocześnie oświadczam, że w związku z ww. okolicznością, na podstawie art. 110 ust. 2 ustawy</w:t>
      </w:r>
      <w:r w:rsidR="00731DE4" w:rsidRPr="00684868">
        <w:rPr>
          <w:rFonts w:asciiTheme="minorHAnsi" w:eastAsia="Calibri" w:hAnsiTheme="minorHAnsi" w:cstheme="minorHAnsi"/>
          <w:lang w:eastAsia="en-US"/>
        </w:rPr>
        <w:t xml:space="preserve"> </w:t>
      </w:r>
      <w:proofErr w:type="spellStart"/>
      <w:r w:rsidR="00731DE4"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 xml:space="preserve">, </w:t>
      </w:r>
      <w:r w:rsidR="00D92E32" w:rsidRPr="00684868">
        <w:rPr>
          <w:rFonts w:asciiTheme="minorHAnsi" w:eastAsia="Calibri" w:hAnsiTheme="minorHAnsi" w:cstheme="minorHAnsi"/>
          <w:lang w:eastAsia="en-US"/>
        </w:rPr>
        <w:t xml:space="preserve">podmiot składający niniejsze oświadczenie </w:t>
      </w:r>
      <w:r w:rsidRPr="00684868">
        <w:rPr>
          <w:rFonts w:asciiTheme="minorHAnsi" w:eastAsia="Calibri" w:hAnsiTheme="minorHAnsi" w:cstheme="minorHAnsi"/>
          <w:b/>
          <w:lang w:eastAsia="en-US"/>
        </w:rPr>
        <w:t>spełnia łącznie poniższe przesłanki, poprzez dokonanie następujących czynności</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b/>
          <w:i/>
          <w:color w:val="C00000"/>
          <w:lang w:eastAsia="en-US"/>
        </w:rPr>
        <w:t>(niepotrzebne skreślić, jeżeli dotyczy należy wypełnić)</w:t>
      </w:r>
      <w:r w:rsidRPr="00684868">
        <w:rPr>
          <w:rFonts w:asciiTheme="minorHAnsi" w:eastAsia="Calibri" w:hAnsiTheme="minorHAnsi" w:cstheme="minorHAnsi"/>
          <w:color w:val="C00000"/>
          <w:lang w:eastAsia="en-US"/>
        </w:rPr>
        <w:t>:</w:t>
      </w:r>
    </w:p>
    <w:p w14:paraId="17565B2E" w14:textId="77777777" w:rsidR="00552D85" w:rsidRPr="00684868" w:rsidRDefault="00552D85" w:rsidP="00C7084F">
      <w:pPr>
        <w:numPr>
          <w:ilvl w:val="0"/>
          <w:numId w:val="27"/>
        </w:numPr>
        <w:suppressAutoHyphens w:val="0"/>
        <w:autoSpaceDN/>
        <w:spacing w:before="360" w:after="160" w:line="259"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naprawiłem lub zobowiązałem się do naprawienia szkody wyrządzonej przestępstwem, wykroczeniem lub swoim nieprawidłowym postępowaniem, w tym poprzez zadośćuczynienie pieniężne, tj. ……………………..…………………; </w:t>
      </w:r>
    </w:p>
    <w:p w14:paraId="66F4BF29" w14:textId="77777777" w:rsidR="00552D85" w:rsidRPr="00684868" w:rsidRDefault="00552D85" w:rsidP="00C7084F">
      <w:pPr>
        <w:numPr>
          <w:ilvl w:val="0"/>
          <w:numId w:val="27"/>
        </w:numPr>
        <w:suppressAutoHyphens w:val="0"/>
        <w:autoSpaceDN/>
        <w:spacing w:before="240" w:after="160" w:line="259"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 tj. …………………………………………..………..……………;</w:t>
      </w:r>
    </w:p>
    <w:p w14:paraId="565684B9" w14:textId="77777777" w:rsidR="00552D85" w:rsidRPr="00684868" w:rsidRDefault="00552D85" w:rsidP="00C7084F">
      <w:pPr>
        <w:numPr>
          <w:ilvl w:val="0"/>
          <w:numId w:val="27"/>
        </w:numPr>
        <w:suppressAutoHyphens w:val="0"/>
        <w:autoSpaceDN/>
        <w:spacing w:before="240" w:after="160" w:line="276" w:lineRule="auto"/>
        <w:ind w:left="1134" w:hanging="425"/>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podjąłem konkretne środki techniczne, organizacyjne i kadrowe, odpowiednie dla zapobiegania dalszym przestępstwom, wykroczeniom lub nieprawidłowemu postępowaniu, w szczególności:</w:t>
      </w:r>
    </w:p>
    <w:p w14:paraId="502E9E93" w14:textId="77777777" w:rsidR="00552D85" w:rsidRPr="00684868" w:rsidRDefault="00552D85" w:rsidP="00C7084F">
      <w:pPr>
        <w:numPr>
          <w:ilvl w:val="0"/>
          <w:numId w:val="28"/>
        </w:numPr>
        <w:suppressAutoHyphens w:val="0"/>
        <w:autoSpaceDN/>
        <w:spacing w:before="24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lastRenderedPageBreak/>
        <w:t>zerwałem wszelkie powiązania z osobami lub podmiotami odpowiedzialnymi za nieprawidłowe postępowanie wykonawcy, , tj. ………………………………………………………...…………..……………………………………….;</w:t>
      </w:r>
    </w:p>
    <w:p w14:paraId="2786406D" w14:textId="77777777" w:rsidR="00552D85" w:rsidRPr="00684868" w:rsidRDefault="00552D85" w:rsidP="00C7084F">
      <w:pPr>
        <w:numPr>
          <w:ilvl w:val="0"/>
          <w:numId w:val="28"/>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zreorganizowałem personel, tj. ………………………………………………...….………………………………………;</w:t>
      </w:r>
    </w:p>
    <w:p w14:paraId="646252F6" w14:textId="77777777" w:rsidR="00552D85" w:rsidRPr="00684868" w:rsidRDefault="00552D85" w:rsidP="00C7084F">
      <w:pPr>
        <w:numPr>
          <w:ilvl w:val="0"/>
          <w:numId w:val="28"/>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wdrożyłem system sprawozdawczości i kontroli, tj. …………………………..…………………………………………;</w:t>
      </w:r>
    </w:p>
    <w:p w14:paraId="2B159E81" w14:textId="77777777" w:rsidR="00552D85" w:rsidRPr="00684868" w:rsidRDefault="00552D85" w:rsidP="00C7084F">
      <w:pPr>
        <w:numPr>
          <w:ilvl w:val="0"/>
          <w:numId w:val="28"/>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utworzyłem struktury audytu wewnętrznego do monitorowania przestrzegania przepisów, wewnętrznych regulacji lub standardów, tj. …………………………………….…………….……………………………………………;</w:t>
      </w:r>
    </w:p>
    <w:p w14:paraId="6731DBBC" w14:textId="74FAC1AC" w:rsidR="00552D85" w:rsidRDefault="00552D85" w:rsidP="00C7084F">
      <w:pPr>
        <w:numPr>
          <w:ilvl w:val="0"/>
          <w:numId w:val="28"/>
        </w:numPr>
        <w:suppressAutoHyphens w:val="0"/>
        <w:autoSpaceDN/>
        <w:spacing w:before="120" w:after="160" w:line="259" w:lineRule="auto"/>
        <w:ind w:left="1560" w:hanging="426"/>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wprowadziłem wewnętrzne regulacje dotyczące odpowiedzialności i odszkodowań za nieprzestrzeganie przepisów, wewnętrznych regulacji lub standardów, tj. …………………...…………………………………….……..</w:t>
      </w:r>
      <w:bookmarkStart w:id="148" w:name="_Hlk79358108"/>
      <w:r w:rsidR="00484270">
        <w:rPr>
          <w:rFonts w:asciiTheme="minorHAnsi" w:eastAsia="Calibri" w:hAnsiTheme="minorHAnsi" w:cstheme="minorHAnsi"/>
          <w:lang w:eastAsia="en-US"/>
        </w:rPr>
        <w:t>,</w:t>
      </w:r>
    </w:p>
    <w:p w14:paraId="52E4DCDE" w14:textId="3ED3DD09" w:rsidR="00484270" w:rsidRDefault="00484270" w:rsidP="00484270">
      <w:pPr>
        <w:suppressAutoHyphens w:val="0"/>
        <w:autoSpaceDN/>
        <w:spacing w:before="120" w:after="160" w:line="259" w:lineRule="auto"/>
        <w:ind w:left="1134"/>
        <w:textAlignment w:val="auto"/>
        <w:rPr>
          <w:rFonts w:asciiTheme="minorHAnsi" w:eastAsia="Calibri" w:hAnsiTheme="minorHAnsi" w:cstheme="minorHAnsi"/>
          <w:lang w:eastAsia="en-US"/>
        </w:rPr>
      </w:pPr>
      <w:bookmarkStart w:id="149" w:name="_Hlk80293833"/>
      <w:r>
        <w:rPr>
          <w:rFonts w:asciiTheme="minorHAnsi" w:eastAsia="Calibri" w:hAnsiTheme="minorHAnsi" w:cstheme="minorHAnsi"/>
          <w:lang w:eastAsia="en-US"/>
        </w:rPr>
        <w:t xml:space="preserve">czego </w:t>
      </w:r>
      <w:r w:rsidR="001E6EF7">
        <w:rPr>
          <w:rFonts w:asciiTheme="minorHAnsi" w:eastAsia="Calibri" w:hAnsiTheme="minorHAnsi" w:cstheme="minorHAnsi"/>
          <w:lang w:eastAsia="en-US"/>
        </w:rPr>
        <w:t>dowo</w:t>
      </w:r>
      <w:r w:rsidR="00823910">
        <w:rPr>
          <w:rFonts w:asciiTheme="minorHAnsi" w:eastAsia="Calibri" w:hAnsiTheme="minorHAnsi" w:cstheme="minorHAnsi"/>
          <w:lang w:eastAsia="en-US"/>
        </w:rPr>
        <w:t>dem są załączone do niniejszego  oświadczenia dokumenty</w:t>
      </w:r>
      <w:bookmarkEnd w:id="149"/>
      <w:r w:rsidR="00823910">
        <w:rPr>
          <w:rFonts w:asciiTheme="minorHAnsi" w:eastAsia="Calibri" w:hAnsiTheme="minorHAnsi" w:cstheme="minorHAnsi"/>
          <w:lang w:eastAsia="en-US"/>
        </w:rPr>
        <w:t>.</w:t>
      </w:r>
    </w:p>
    <w:p w14:paraId="60D37284" w14:textId="38A62858" w:rsidR="003C740C" w:rsidRPr="00684868" w:rsidRDefault="003C740C" w:rsidP="00454FAF">
      <w:pPr>
        <w:suppressAutoHyphens w:val="0"/>
        <w:autoSpaceDN/>
        <w:spacing w:before="120" w:after="160" w:line="259" w:lineRule="auto"/>
        <w:ind w:left="1134"/>
        <w:textAlignment w:val="auto"/>
        <w:rPr>
          <w:rFonts w:asciiTheme="minorHAnsi" w:eastAsia="Calibri" w:hAnsiTheme="minorHAnsi" w:cstheme="minorHAnsi"/>
          <w:lang w:eastAsia="en-US"/>
        </w:rPr>
      </w:pPr>
      <w:bookmarkStart w:id="150" w:name="_Hlk80293854"/>
      <w:r>
        <w:rPr>
          <w:rFonts w:asciiTheme="minorHAnsi" w:eastAsia="Calibri" w:hAnsiTheme="minorHAnsi" w:cstheme="minorHAnsi"/>
          <w:lang w:eastAsia="en-US"/>
        </w:rPr>
        <w:t xml:space="preserve">Uwaga: zgodnie z art. 110  ust. 2 ustawy </w:t>
      </w:r>
      <w:proofErr w:type="spellStart"/>
      <w:r>
        <w:rPr>
          <w:rFonts w:asciiTheme="minorHAnsi" w:eastAsia="Calibri" w:hAnsiTheme="minorHAnsi" w:cstheme="minorHAnsi"/>
          <w:lang w:eastAsia="en-US"/>
        </w:rPr>
        <w:t>Pzp</w:t>
      </w:r>
      <w:proofErr w:type="spellEnd"/>
      <w:r>
        <w:rPr>
          <w:rFonts w:asciiTheme="minorHAnsi" w:eastAsia="Calibri" w:hAnsiTheme="minorHAnsi" w:cstheme="minorHAnsi"/>
          <w:lang w:eastAsia="en-US"/>
        </w:rPr>
        <w:t xml:space="preserve"> </w:t>
      </w:r>
      <w:r w:rsidR="001D4AC4">
        <w:rPr>
          <w:rFonts w:asciiTheme="minorHAnsi" w:eastAsia="Calibri" w:hAnsiTheme="minorHAnsi" w:cstheme="minorHAnsi"/>
          <w:lang w:eastAsia="en-US"/>
        </w:rPr>
        <w:t xml:space="preserve">warunkiem niepodlegania wykluczeniu  </w:t>
      </w:r>
      <w:r w:rsidR="001D4AC4" w:rsidRPr="001D4AC4">
        <w:rPr>
          <w:rFonts w:asciiTheme="minorHAnsi" w:eastAsia="Calibri" w:hAnsiTheme="minorHAnsi" w:cstheme="minorHAnsi"/>
          <w:lang w:eastAsia="en-US"/>
        </w:rPr>
        <w:t xml:space="preserve">w okolicznościach określonych w art. 108 ust. 1 pkt 1, 2 i 5 lub art. 109 ust. 1 pkt </w:t>
      </w:r>
      <w:r w:rsidR="00DA2804">
        <w:rPr>
          <w:rFonts w:asciiTheme="minorHAnsi" w:eastAsia="Calibri" w:hAnsiTheme="minorHAnsi" w:cstheme="minorHAnsi"/>
          <w:lang w:eastAsia="en-US"/>
        </w:rPr>
        <w:t xml:space="preserve">4 jest </w:t>
      </w:r>
      <w:r w:rsidR="001D4AC4" w:rsidRPr="001D4AC4">
        <w:rPr>
          <w:rFonts w:asciiTheme="minorHAnsi" w:eastAsia="Calibri" w:hAnsiTheme="minorHAnsi" w:cstheme="minorHAnsi"/>
          <w:lang w:eastAsia="en-US"/>
        </w:rPr>
        <w:t>udowodni</w:t>
      </w:r>
      <w:r w:rsidR="00DA2804">
        <w:rPr>
          <w:rFonts w:asciiTheme="minorHAnsi" w:eastAsia="Calibri" w:hAnsiTheme="minorHAnsi" w:cstheme="minorHAnsi"/>
          <w:lang w:eastAsia="en-US"/>
        </w:rPr>
        <w:t>enie Z</w:t>
      </w:r>
      <w:r w:rsidR="001D4AC4" w:rsidRPr="001D4AC4">
        <w:rPr>
          <w:rFonts w:asciiTheme="minorHAnsi" w:eastAsia="Calibri" w:hAnsiTheme="minorHAnsi" w:cstheme="minorHAnsi"/>
          <w:lang w:eastAsia="en-US"/>
        </w:rPr>
        <w:t>amawiającemu</w:t>
      </w:r>
      <w:r w:rsidR="006E5757">
        <w:rPr>
          <w:rFonts w:asciiTheme="minorHAnsi" w:eastAsia="Calibri" w:hAnsiTheme="minorHAnsi" w:cstheme="minorHAnsi"/>
          <w:lang w:eastAsia="en-US"/>
        </w:rPr>
        <w:t>, że składający oświadczenie</w:t>
      </w:r>
      <w:r w:rsidR="007E231A">
        <w:rPr>
          <w:rFonts w:asciiTheme="minorHAnsi" w:eastAsia="Calibri" w:hAnsiTheme="minorHAnsi" w:cstheme="minorHAnsi"/>
          <w:lang w:eastAsia="en-US"/>
        </w:rPr>
        <w:t xml:space="preserve"> (Wykonawca lub podmiot udostępniający zasoby)</w:t>
      </w:r>
      <w:r w:rsidR="001D4AC4" w:rsidRPr="001D4AC4">
        <w:rPr>
          <w:rFonts w:asciiTheme="minorHAnsi" w:eastAsia="Calibri" w:hAnsiTheme="minorHAnsi" w:cstheme="minorHAnsi"/>
          <w:lang w:eastAsia="en-US"/>
        </w:rPr>
        <w:t xml:space="preserve"> spełnił łącznie </w:t>
      </w:r>
      <w:r w:rsidR="007E231A">
        <w:rPr>
          <w:rFonts w:asciiTheme="minorHAnsi" w:eastAsia="Calibri" w:hAnsiTheme="minorHAnsi" w:cstheme="minorHAnsi"/>
          <w:lang w:eastAsia="en-US"/>
        </w:rPr>
        <w:t>ww.</w:t>
      </w:r>
      <w:r w:rsidR="001D4AC4" w:rsidRPr="001D4AC4">
        <w:rPr>
          <w:rFonts w:asciiTheme="minorHAnsi" w:eastAsia="Calibri" w:hAnsiTheme="minorHAnsi" w:cstheme="minorHAnsi"/>
          <w:lang w:eastAsia="en-US"/>
        </w:rPr>
        <w:t xml:space="preserve"> przesłanki</w:t>
      </w:r>
      <w:r w:rsidR="007E231A">
        <w:rPr>
          <w:rFonts w:asciiTheme="minorHAnsi" w:eastAsia="Calibri" w:hAnsiTheme="minorHAnsi" w:cstheme="minorHAnsi"/>
          <w:lang w:eastAsia="en-US"/>
        </w:rPr>
        <w:t>.</w:t>
      </w:r>
    </w:p>
    <w:bookmarkEnd w:id="150"/>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7D5C2A" w:rsidRPr="00684868" w14:paraId="2555C97A" w14:textId="77777777" w:rsidTr="00F053DB">
        <w:trPr>
          <w:trHeight w:val="567"/>
        </w:trPr>
        <w:tc>
          <w:tcPr>
            <w:tcW w:w="9493" w:type="dxa"/>
            <w:shd w:val="clear" w:color="auto" w:fill="F2F2F2"/>
            <w:vAlign w:val="center"/>
          </w:tcPr>
          <w:p w14:paraId="3F290FF4" w14:textId="6DDFCE76" w:rsidR="007D5C2A" w:rsidRPr="00684868" w:rsidRDefault="007D5C2A" w:rsidP="007D5C2A">
            <w:pPr>
              <w:jc w:val="center"/>
              <w:rPr>
                <w:b/>
                <w:bCs/>
              </w:rPr>
            </w:pPr>
            <w:r w:rsidRPr="00684868">
              <w:rPr>
                <w:b/>
                <w:bCs/>
              </w:rPr>
              <w:br w:type="page"/>
            </w:r>
            <w:r w:rsidRPr="00684868">
              <w:rPr>
                <w:b/>
                <w:bCs/>
                <w:lang w:val="it-IT"/>
              </w:rPr>
              <w:t xml:space="preserve">OŚWIADCZENIE DOTYCZĄCE </w:t>
            </w:r>
            <w:r w:rsidR="00606046" w:rsidRPr="00684868">
              <w:rPr>
                <w:b/>
                <w:bCs/>
                <w:lang w:val="it-IT"/>
              </w:rPr>
              <w:t>SPEŁNIANIA WARUNKÓW UDZIAŁU W POSTĘPOWANIU</w:t>
            </w:r>
            <w:r w:rsidRPr="00684868">
              <w:rPr>
                <w:b/>
                <w:bCs/>
                <w:vertAlign w:val="superscript"/>
                <w:lang w:val="it-IT"/>
              </w:rPr>
              <w:footnoteReference w:id="17"/>
            </w:r>
          </w:p>
        </w:tc>
      </w:tr>
    </w:tbl>
    <w:bookmarkEnd w:id="148"/>
    <w:p w14:paraId="6B6D9FC0" w14:textId="3DE284F5" w:rsidR="00DF2D1A" w:rsidRPr="00684868" w:rsidRDefault="00DF2D1A" w:rsidP="00B24390">
      <w:pPr>
        <w:pStyle w:val="Akapitzlist"/>
        <w:numPr>
          <w:ilvl w:val="0"/>
          <w:numId w:val="50"/>
        </w:numPr>
        <w:tabs>
          <w:tab w:val="clear" w:pos="1000"/>
        </w:tabs>
        <w:spacing w:before="360" w:line="276" w:lineRule="auto"/>
        <w:ind w:left="567" w:hanging="567"/>
        <w:rPr>
          <w:rFonts w:asciiTheme="minorHAnsi" w:hAnsiTheme="minorHAnsi" w:cstheme="minorHAnsi"/>
        </w:rPr>
      </w:pPr>
      <w:r w:rsidRPr="00684868">
        <w:rPr>
          <w:rFonts w:asciiTheme="minorHAnsi" w:hAnsiTheme="minorHAnsi" w:cstheme="minorHAnsi"/>
          <w:b/>
        </w:rPr>
        <w:t xml:space="preserve">Oświadczam, że </w:t>
      </w:r>
      <w:r w:rsidR="00403F68" w:rsidRPr="00684868">
        <w:rPr>
          <w:rFonts w:asciiTheme="minorHAnsi" w:hAnsiTheme="minorHAnsi" w:cstheme="minorHAnsi"/>
          <w:b/>
        </w:rPr>
        <w:t xml:space="preserve">podmiot składający niniejsze oświadczenie </w:t>
      </w:r>
      <w:r w:rsidRPr="00684868">
        <w:rPr>
          <w:rFonts w:asciiTheme="minorHAnsi" w:hAnsiTheme="minorHAnsi" w:cstheme="minorHAnsi"/>
          <w:b/>
        </w:rPr>
        <w:t>spełnia warunki udziału w postępowaniu</w:t>
      </w:r>
      <w:r w:rsidRPr="00684868">
        <w:rPr>
          <w:rFonts w:asciiTheme="minorHAnsi" w:hAnsiTheme="minorHAnsi" w:cstheme="minorHAnsi"/>
        </w:rPr>
        <w:t xml:space="preserve"> o udzielenie zamówienia publicznego określone przez Zamawiającego w </w:t>
      </w:r>
      <w:r w:rsidR="000A4419" w:rsidRPr="00684868">
        <w:rPr>
          <w:rFonts w:asciiTheme="minorHAnsi" w:hAnsiTheme="minorHAnsi" w:cstheme="minorHAnsi"/>
        </w:rPr>
        <w:t xml:space="preserve"> </w:t>
      </w:r>
      <w:r w:rsidR="00300D39">
        <w:rPr>
          <w:rFonts w:asciiTheme="minorHAnsi" w:hAnsiTheme="minorHAnsi" w:cstheme="minorHAnsi"/>
        </w:rPr>
        <w:t>…………………………………………………</w:t>
      </w:r>
      <w:r w:rsidR="00E4661A">
        <w:rPr>
          <w:rStyle w:val="Odwoanieprzypisudolnego"/>
          <w:rFonts w:asciiTheme="minorHAnsi" w:hAnsiTheme="minorHAnsi" w:cstheme="minorHAnsi"/>
        </w:rPr>
        <w:footnoteReference w:id="18"/>
      </w:r>
      <w:r w:rsidR="000A4419" w:rsidRPr="00684868">
        <w:rPr>
          <w:rFonts w:asciiTheme="minorHAnsi" w:hAnsiTheme="minorHAnsi" w:cstheme="minorHAnsi"/>
        </w:rPr>
        <w:t xml:space="preserve"> </w:t>
      </w:r>
      <w:r w:rsidRPr="00684868">
        <w:rPr>
          <w:rFonts w:asciiTheme="minorHAnsi" w:hAnsiTheme="minorHAnsi" w:cstheme="minorHAnsi"/>
        </w:rPr>
        <w:t>S</w:t>
      </w:r>
      <w:r w:rsidR="009A2DA8" w:rsidRPr="00684868">
        <w:rPr>
          <w:rFonts w:asciiTheme="minorHAnsi" w:hAnsiTheme="minorHAnsi" w:cstheme="minorHAnsi"/>
        </w:rPr>
        <w:t>pecyfikacji Warunków Zamówienia</w:t>
      </w:r>
      <w:r w:rsidR="002A69EC" w:rsidRPr="00684868">
        <w:rPr>
          <w:rFonts w:asciiTheme="minorHAnsi" w:hAnsiTheme="minorHAnsi" w:cstheme="minorHAnsi"/>
        </w:rPr>
        <w:t xml:space="preserve"> oraz Ogłoszeniu o zamówieniu.</w:t>
      </w:r>
    </w:p>
    <w:p w14:paraId="2EF3F68D" w14:textId="36137F00" w:rsidR="00B85DB5" w:rsidRPr="00684868" w:rsidRDefault="00B85DB5" w:rsidP="00B24390">
      <w:pPr>
        <w:pStyle w:val="Akapitzlist"/>
        <w:numPr>
          <w:ilvl w:val="0"/>
          <w:numId w:val="50"/>
        </w:numPr>
        <w:tabs>
          <w:tab w:val="clear" w:pos="1000"/>
        </w:tabs>
        <w:spacing w:before="360" w:line="276" w:lineRule="auto"/>
        <w:ind w:left="567" w:hanging="567"/>
        <w:rPr>
          <w:rFonts w:asciiTheme="minorHAnsi" w:hAnsiTheme="minorHAnsi" w:cstheme="minorHAnsi"/>
        </w:rPr>
      </w:pPr>
      <w:r w:rsidRPr="00684868">
        <w:rPr>
          <w:rFonts w:asciiTheme="minorHAnsi" w:hAnsiTheme="minorHAnsi" w:cstheme="minorHAnsi"/>
        </w:rPr>
        <w:t>Oświadczam, że w celu wykazania spełniania poniższych warunków udziału w postępowaniu, określonych przez Zamawiającego w </w:t>
      </w:r>
      <w:r w:rsidR="00CA21AB" w:rsidRPr="00CA21AB">
        <w:rPr>
          <w:rFonts w:asciiTheme="minorHAnsi" w:hAnsiTheme="minorHAnsi" w:cstheme="minorHAnsi"/>
        </w:rPr>
        <w:t>…………………………………………………</w:t>
      </w:r>
      <w:r w:rsidR="00CA21AB">
        <w:rPr>
          <w:rStyle w:val="Odwoanieprzypisudolnego"/>
          <w:rFonts w:asciiTheme="minorHAnsi" w:hAnsiTheme="minorHAnsi" w:cstheme="minorHAnsi"/>
        </w:rPr>
        <w:footnoteReference w:id="19"/>
      </w:r>
      <w:r w:rsidRPr="00684868">
        <w:rPr>
          <w:rFonts w:asciiTheme="minorHAnsi" w:hAnsiTheme="minorHAnsi" w:cstheme="minorHAnsi"/>
        </w:rPr>
        <w:t xml:space="preserve"> SWZ oraz w Ogłoszeniu o zamówieniu, polegam na zasobach następującego podmiotu</w:t>
      </w:r>
      <w:r w:rsidR="00A62476" w:rsidRPr="00684868">
        <w:rPr>
          <w:rStyle w:val="Odwoanieprzypisudolnego"/>
          <w:rFonts w:asciiTheme="minorHAnsi" w:hAnsiTheme="minorHAnsi" w:cstheme="minorHAnsi"/>
        </w:rPr>
        <w:footnoteReference w:id="20"/>
      </w:r>
      <w:r w:rsidRPr="00684868">
        <w:rPr>
          <w:rFonts w:asciiTheme="minorHAnsi" w:hAnsiTheme="minorHAnsi" w:cstheme="minorHAnsi"/>
        </w:rPr>
        <w:t>:</w:t>
      </w:r>
    </w:p>
    <w:p w14:paraId="604639BD" w14:textId="77777777" w:rsidR="00B85DB5" w:rsidRPr="00684868" w:rsidRDefault="00B85DB5" w:rsidP="00B85DB5">
      <w:pPr>
        <w:rPr>
          <w:rFonts w:asciiTheme="minorHAnsi" w:hAnsiTheme="minorHAnsi" w:cstheme="minorHAnsi"/>
        </w:rPr>
      </w:pPr>
    </w:p>
    <w:tbl>
      <w:tblPr>
        <w:tblStyle w:val="Tabela-Siatka"/>
        <w:tblW w:w="8775" w:type="dxa"/>
        <w:tblInd w:w="542" w:type="dxa"/>
        <w:tblLayout w:type="fixed"/>
        <w:tblLook w:val="04A0" w:firstRow="1" w:lastRow="0" w:firstColumn="1" w:lastColumn="0" w:noHBand="0" w:noVBand="1"/>
      </w:tblPr>
      <w:tblGrid>
        <w:gridCol w:w="4706"/>
        <w:gridCol w:w="4069"/>
      </w:tblGrid>
      <w:tr w:rsidR="00684868" w:rsidRPr="00684868" w14:paraId="72B68428" w14:textId="77777777" w:rsidTr="00B85DB5">
        <w:tc>
          <w:tcPr>
            <w:tcW w:w="4709" w:type="dxa"/>
            <w:tcBorders>
              <w:top w:val="single" w:sz="4" w:space="0" w:color="auto"/>
              <w:left w:val="single" w:sz="4" w:space="0" w:color="auto"/>
              <w:bottom w:val="single" w:sz="4" w:space="0" w:color="auto"/>
              <w:right w:val="single" w:sz="4" w:space="0" w:color="auto"/>
            </w:tcBorders>
            <w:hideMark/>
          </w:tcPr>
          <w:p w14:paraId="0122028C"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lastRenderedPageBreak/>
              <w:t xml:space="preserve">Warunek udziału w postępowaniu </w:t>
            </w:r>
            <w:r w:rsidRPr="00684868">
              <w:rPr>
                <w:rFonts w:asciiTheme="minorHAnsi" w:hAnsiTheme="minorHAnsi" w:cstheme="minorHAnsi"/>
              </w:rPr>
              <w:br/>
              <w:t>określony w Ogłoszeniu o zamówieniu oraz SWZ</w:t>
            </w:r>
          </w:p>
        </w:tc>
        <w:tc>
          <w:tcPr>
            <w:tcW w:w="4071" w:type="dxa"/>
            <w:tcBorders>
              <w:top w:val="single" w:sz="4" w:space="0" w:color="auto"/>
              <w:left w:val="single" w:sz="4" w:space="0" w:color="auto"/>
              <w:bottom w:val="single" w:sz="4" w:space="0" w:color="auto"/>
              <w:right w:val="single" w:sz="4" w:space="0" w:color="auto"/>
            </w:tcBorders>
            <w:hideMark/>
          </w:tcPr>
          <w:p w14:paraId="10C86424" w14:textId="6FEF0EFE" w:rsidR="00B85DB5" w:rsidRPr="00684868" w:rsidRDefault="00B85DB5" w:rsidP="00B85DB5">
            <w:pPr>
              <w:rPr>
                <w:rFonts w:asciiTheme="minorHAnsi" w:hAnsiTheme="minorHAnsi" w:cstheme="minorHAnsi"/>
              </w:rPr>
            </w:pPr>
            <w:r w:rsidRPr="00684868">
              <w:rPr>
                <w:rFonts w:asciiTheme="minorHAnsi" w:hAnsiTheme="minorHAnsi" w:cstheme="minorHAnsi"/>
              </w:rPr>
              <w:t xml:space="preserve">Nazwa, adres podmiotu udostępniającego zasoby </w:t>
            </w:r>
            <w:r w:rsidRPr="00D55D26">
              <w:rPr>
                <w:rFonts w:asciiTheme="minorHAnsi" w:hAnsiTheme="minorHAnsi" w:cstheme="minorHAnsi"/>
              </w:rPr>
              <w:t>oraz zakres</w:t>
            </w:r>
            <w:r w:rsidRPr="00684868">
              <w:rPr>
                <w:rFonts w:asciiTheme="minorHAnsi" w:hAnsiTheme="minorHAnsi" w:cstheme="minorHAnsi"/>
              </w:rPr>
              <w:t xml:space="preserve"> </w:t>
            </w:r>
            <w:r w:rsidR="00D55D26" w:rsidRPr="00D55D26">
              <w:rPr>
                <w:rFonts w:asciiTheme="minorHAnsi" w:hAnsiTheme="minorHAnsi" w:cstheme="minorHAnsi"/>
              </w:rPr>
              <w:t xml:space="preserve">dostępnych </w:t>
            </w:r>
            <w:r w:rsidR="00F46ECD">
              <w:rPr>
                <w:rFonts w:asciiTheme="minorHAnsi" w:hAnsiTheme="minorHAnsi" w:cstheme="minorHAnsi"/>
              </w:rPr>
              <w:t>W</w:t>
            </w:r>
            <w:r w:rsidR="00D55D26" w:rsidRPr="00D55D26">
              <w:rPr>
                <w:rFonts w:asciiTheme="minorHAnsi" w:hAnsiTheme="minorHAnsi" w:cstheme="minorHAnsi"/>
              </w:rPr>
              <w:t>ykonawcy zasobów podmiotu udostępniającego zasoby</w:t>
            </w:r>
          </w:p>
        </w:tc>
      </w:tr>
      <w:tr w:rsidR="00684868" w:rsidRPr="00684868" w14:paraId="32B2AB71" w14:textId="77777777" w:rsidTr="00B85DB5">
        <w:tc>
          <w:tcPr>
            <w:tcW w:w="4709" w:type="dxa"/>
            <w:tcBorders>
              <w:top w:val="single" w:sz="4" w:space="0" w:color="auto"/>
              <w:left w:val="single" w:sz="4" w:space="0" w:color="auto"/>
              <w:bottom w:val="single" w:sz="4" w:space="0" w:color="auto"/>
              <w:right w:val="single" w:sz="4" w:space="0" w:color="auto"/>
            </w:tcBorders>
          </w:tcPr>
          <w:p w14:paraId="5EF8D805" w14:textId="77777777" w:rsidR="00B85DB5" w:rsidRPr="00684868" w:rsidRDefault="00B85DB5" w:rsidP="00B85DB5">
            <w:pPr>
              <w:rPr>
                <w:rFonts w:asciiTheme="minorHAnsi" w:hAnsiTheme="minorHAnsi" w:cstheme="minorHAnsi"/>
              </w:rPr>
            </w:pPr>
          </w:p>
          <w:p w14:paraId="0B842630"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t>……………………………………………………</w:t>
            </w:r>
          </w:p>
        </w:tc>
        <w:tc>
          <w:tcPr>
            <w:tcW w:w="4071" w:type="dxa"/>
            <w:tcBorders>
              <w:top w:val="single" w:sz="4" w:space="0" w:color="auto"/>
              <w:left w:val="single" w:sz="4" w:space="0" w:color="auto"/>
              <w:bottom w:val="single" w:sz="4" w:space="0" w:color="auto"/>
              <w:right w:val="single" w:sz="4" w:space="0" w:color="auto"/>
            </w:tcBorders>
          </w:tcPr>
          <w:p w14:paraId="67B9C844" w14:textId="77777777" w:rsidR="00B85DB5" w:rsidRPr="00684868" w:rsidRDefault="00B85DB5" w:rsidP="00B85DB5">
            <w:pPr>
              <w:rPr>
                <w:rFonts w:asciiTheme="minorHAnsi" w:hAnsiTheme="minorHAnsi" w:cstheme="minorHAnsi"/>
              </w:rPr>
            </w:pPr>
          </w:p>
          <w:p w14:paraId="5D44C7D2" w14:textId="77777777" w:rsidR="00B85DB5" w:rsidRPr="00684868" w:rsidRDefault="00B85DB5" w:rsidP="00B85DB5">
            <w:pPr>
              <w:rPr>
                <w:rFonts w:asciiTheme="minorHAnsi" w:hAnsiTheme="minorHAnsi" w:cstheme="minorHAnsi"/>
              </w:rPr>
            </w:pPr>
            <w:r w:rsidRPr="00684868">
              <w:rPr>
                <w:rFonts w:asciiTheme="minorHAnsi" w:hAnsiTheme="minorHAnsi" w:cstheme="minorHAnsi"/>
              </w:rPr>
              <w:t>……………………………………………</w:t>
            </w:r>
          </w:p>
        </w:tc>
      </w:tr>
      <w:tr w:rsidR="00C7084F" w:rsidRPr="00684868" w14:paraId="29D593B0" w14:textId="77777777" w:rsidTr="00B85DB5">
        <w:tc>
          <w:tcPr>
            <w:tcW w:w="4709" w:type="dxa"/>
            <w:tcBorders>
              <w:top w:val="single" w:sz="4" w:space="0" w:color="auto"/>
              <w:left w:val="single" w:sz="4" w:space="0" w:color="auto"/>
              <w:bottom w:val="single" w:sz="4" w:space="0" w:color="auto"/>
              <w:right w:val="single" w:sz="4" w:space="0" w:color="auto"/>
            </w:tcBorders>
          </w:tcPr>
          <w:p w14:paraId="0B67D3F6" w14:textId="77777777" w:rsidR="00B85DB5" w:rsidRPr="00684868" w:rsidRDefault="00B85DB5" w:rsidP="00B85DB5">
            <w:pPr>
              <w:rPr>
                <w:rFonts w:asciiTheme="minorHAnsi" w:hAnsiTheme="minorHAnsi" w:cstheme="minorHAnsi"/>
                <w:b/>
                <w:bCs/>
              </w:rPr>
            </w:pPr>
          </w:p>
          <w:p w14:paraId="293B49E7" w14:textId="77777777" w:rsidR="00B85DB5" w:rsidRPr="00684868" w:rsidRDefault="00B85DB5" w:rsidP="00B85DB5">
            <w:pPr>
              <w:rPr>
                <w:rFonts w:asciiTheme="minorHAnsi" w:hAnsiTheme="minorHAnsi" w:cstheme="minorHAnsi"/>
                <w:b/>
                <w:bCs/>
              </w:rPr>
            </w:pPr>
            <w:r w:rsidRPr="00684868">
              <w:rPr>
                <w:rFonts w:asciiTheme="minorHAnsi" w:hAnsiTheme="minorHAnsi" w:cstheme="minorHAnsi"/>
                <w:b/>
                <w:bCs/>
              </w:rPr>
              <w:t>……………………………………………………</w:t>
            </w:r>
          </w:p>
        </w:tc>
        <w:tc>
          <w:tcPr>
            <w:tcW w:w="4071" w:type="dxa"/>
            <w:tcBorders>
              <w:top w:val="single" w:sz="4" w:space="0" w:color="auto"/>
              <w:left w:val="single" w:sz="4" w:space="0" w:color="auto"/>
              <w:bottom w:val="single" w:sz="4" w:space="0" w:color="auto"/>
              <w:right w:val="single" w:sz="4" w:space="0" w:color="auto"/>
            </w:tcBorders>
          </w:tcPr>
          <w:p w14:paraId="628EEBF9" w14:textId="77777777" w:rsidR="00B85DB5" w:rsidRPr="00684868" w:rsidRDefault="00B85DB5" w:rsidP="00B85DB5">
            <w:pPr>
              <w:rPr>
                <w:rFonts w:asciiTheme="minorHAnsi" w:hAnsiTheme="minorHAnsi" w:cstheme="minorHAnsi"/>
                <w:b/>
                <w:bCs/>
              </w:rPr>
            </w:pPr>
          </w:p>
          <w:p w14:paraId="1FFF8D1F" w14:textId="77777777" w:rsidR="00B85DB5" w:rsidRPr="00684868" w:rsidRDefault="00B85DB5" w:rsidP="00B85DB5">
            <w:pPr>
              <w:rPr>
                <w:rFonts w:asciiTheme="minorHAnsi" w:hAnsiTheme="minorHAnsi" w:cstheme="minorHAnsi"/>
                <w:b/>
                <w:bCs/>
              </w:rPr>
            </w:pPr>
            <w:r w:rsidRPr="00684868">
              <w:rPr>
                <w:rFonts w:asciiTheme="minorHAnsi" w:hAnsiTheme="minorHAnsi" w:cstheme="minorHAnsi"/>
                <w:b/>
                <w:bCs/>
              </w:rPr>
              <w:t>……………………………………………</w:t>
            </w:r>
          </w:p>
        </w:tc>
      </w:tr>
    </w:tbl>
    <w:p w14:paraId="03817D59" w14:textId="77777777" w:rsidR="00CA0C5B" w:rsidRPr="00684868" w:rsidRDefault="00CA0C5B" w:rsidP="00CA0C5B">
      <w:pPr>
        <w:suppressAutoHyphens w:val="0"/>
        <w:autoSpaceDN/>
        <w:spacing w:before="120" w:after="160" w:line="259" w:lineRule="auto"/>
        <w:textAlignment w:val="auto"/>
        <w:rPr>
          <w:rFonts w:asciiTheme="minorHAnsi" w:eastAsia="Calibri" w:hAnsiTheme="minorHAnsi" w:cstheme="minorHAnsi"/>
          <w:lang w:eastAsia="en-US"/>
        </w:rPr>
      </w:pP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684868" w:rsidRPr="00684868" w14:paraId="6F6C6F8A" w14:textId="77777777" w:rsidTr="00221F24">
        <w:trPr>
          <w:trHeight w:val="567"/>
        </w:trPr>
        <w:tc>
          <w:tcPr>
            <w:tcW w:w="9493" w:type="dxa"/>
            <w:shd w:val="clear" w:color="auto" w:fill="F2F2F2"/>
            <w:vAlign w:val="center"/>
          </w:tcPr>
          <w:p w14:paraId="19B27CDA" w14:textId="79F1EA4F" w:rsidR="00CA0C5B" w:rsidRPr="00684868" w:rsidRDefault="00CA0C5B" w:rsidP="00221F24">
            <w:pPr>
              <w:jc w:val="center"/>
              <w:rPr>
                <w:b/>
                <w:bCs/>
              </w:rPr>
            </w:pPr>
            <w:r w:rsidRPr="00684868">
              <w:rPr>
                <w:b/>
                <w:bCs/>
              </w:rPr>
              <w:br w:type="page"/>
            </w:r>
            <w:r w:rsidRPr="00684868">
              <w:rPr>
                <w:b/>
                <w:bCs/>
                <w:lang w:val="it-IT"/>
              </w:rPr>
              <w:t>OŚWIADCZENIE DOTYCZĄCE PODANYCH INFORMACJI</w:t>
            </w:r>
          </w:p>
        </w:tc>
      </w:tr>
    </w:tbl>
    <w:p w14:paraId="2806CD43" w14:textId="77777777" w:rsidR="00CA0C5B" w:rsidRPr="00684868" w:rsidRDefault="00CA0C5B" w:rsidP="00DF2D1A">
      <w:pPr>
        <w:rPr>
          <w:rFonts w:asciiTheme="minorHAnsi" w:hAnsiTheme="minorHAnsi" w:cstheme="minorHAnsi"/>
          <w:b/>
          <w:bCs/>
        </w:rPr>
      </w:pPr>
    </w:p>
    <w:p w14:paraId="3A4382D4" w14:textId="77777777" w:rsidR="005F383E" w:rsidRPr="00684868" w:rsidRDefault="005F383E" w:rsidP="00CA0C5B">
      <w:pPr>
        <w:suppressAutoHyphens w:val="0"/>
        <w:autoSpaceDN/>
        <w:spacing w:after="160" w:line="256" w:lineRule="auto"/>
        <w:textAlignment w:val="auto"/>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3CC395E9" w14:textId="77777777" w:rsidR="005F383E" w:rsidRPr="00684868" w:rsidRDefault="005F383E" w:rsidP="00DF2D1A">
      <w:pPr>
        <w:rPr>
          <w:rFonts w:asciiTheme="minorHAnsi" w:eastAsia="Calibri" w:hAnsiTheme="minorHAnsi" w:cstheme="minorHAnsi"/>
          <w:lang w:eastAsia="en-US"/>
        </w:rPr>
      </w:pPr>
    </w:p>
    <w:p w14:paraId="58CF0FF5" w14:textId="77777777" w:rsidR="005F383E" w:rsidRPr="00684868" w:rsidRDefault="005F383E" w:rsidP="00DF2D1A">
      <w:pPr>
        <w:rPr>
          <w:rFonts w:asciiTheme="minorHAnsi" w:eastAsia="Calibri" w:hAnsiTheme="minorHAnsi" w:cstheme="minorHAnsi"/>
          <w:lang w:eastAsia="en-US"/>
        </w:rPr>
      </w:pPr>
    </w:p>
    <w:p w14:paraId="24536331" w14:textId="77777777" w:rsidR="005F383E" w:rsidRPr="00684868" w:rsidRDefault="005F383E" w:rsidP="00DF2D1A">
      <w:pPr>
        <w:rPr>
          <w:rFonts w:asciiTheme="minorHAnsi" w:eastAsia="Calibri" w:hAnsiTheme="minorHAnsi" w:cstheme="minorHAnsi"/>
          <w:lang w:eastAsia="en-US"/>
        </w:rPr>
      </w:pPr>
    </w:p>
    <w:p w14:paraId="0949C589" w14:textId="1AA418AD" w:rsidR="004B6118" w:rsidRDefault="00393BFD" w:rsidP="00DF2D1A">
      <w:pPr>
        <w:rPr>
          <w:rFonts w:asciiTheme="minorHAnsi" w:eastAsia="Calibri" w:hAnsiTheme="minorHAnsi" w:cstheme="minorHAnsi"/>
          <w:lang w:eastAsia="en-US"/>
        </w:rPr>
      </w:pPr>
      <w:r w:rsidRPr="00684868">
        <w:rPr>
          <w:rFonts w:asciiTheme="minorHAnsi" w:eastAsia="Calibri" w:hAnsiTheme="minorHAnsi" w:cstheme="minorHAnsi"/>
          <w:lang w:eastAsia="en-US"/>
        </w:rPr>
        <w:t>data ..................................</w:t>
      </w:r>
      <w:r w:rsidRPr="00393BFD">
        <w:rPr>
          <w:rFonts w:asciiTheme="minorHAnsi" w:eastAsia="Calibri" w:hAnsiTheme="minorHAnsi" w:cstheme="minorHAnsi"/>
          <w:lang w:eastAsia="en-US"/>
        </w:rPr>
        <w:tab/>
      </w:r>
    </w:p>
    <w:p w14:paraId="20E882D4" w14:textId="77777777" w:rsidR="004B6118" w:rsidRDefault="004B6118" w:rsidP="00DF2D1A">
      <w:pPr>
        <w:rPr>
          <w:rFonts w:asciiTheme="minorHAnsi" w:eastAsia="Calibri" w:hAnsiTheme="minorHAnsi" w:cstheme="minorHAnsi"/>
          <w:lang w:eastAsia="en-US"/>
        </w:rPr>
      </w:pPr>
    </w:p>
    <w:p w14:paraId="19B50299" w14:textId="77777777" w:rsidR="007E3328" w:rsidRDefault="007E3328" w:rsidP="00DF2D1A">
      <w:pPr>
        <w:rPr>
          <w:rFonts w:asciiTheme="minorHAnsi" w:eastAsia="Calibri" w:hAnsiTheme="minorHAnsi" w:cstheme="minorHAnsi"/>
          <w:lang w:eastAsia="en-US"/>
        </w:rPr>
      </w:pPr>
    </w:p>
    <w:p w14:paraId="13703E3E" w14:textId="77777777" w:rsidR="007E3328" w:rsidRDefault="007E3328" w:rsidP="00DF2D1A">
      <w:pPr>
        <w:rPr>
          <w:rFonts w:asciiTheme="minorHAnsi" w:eastAsia="Calibri" w:hAnsiTheme="minorHAnsi" w:cstheme="minorHAnsi"/>
          <w:lang w:eastAsia="en-US"/>
        </w:rPr>
      </w:pPr>
    </w:p>
    <w:p w14:paraId="6320F78E" w14:textId="77777777" w:rsidR="007E3328" w:rsidRDefault="007E3328" w:rsidP="00DF2D1A">
      <w:pPr>
        <w:rPr>
          <w:rFonts w:asciiTheme="minorHAnsi" w:eastAsia="Calibri" w:hAnsiTheme="minorHAnsi" w:cstheme="minorHAnsi"/>
          <w:lang w:eastAsia="en-US"/>
        </w:rPr>
      </w:pPr>
    </w:p>
    <w:p w14:paraId="00BBEEB7" w14:textId="77777777" w:rsidR="0040081B" w:rsidRDefault="0040081B" w:rsidP="00DF2D1A">
      <w:pPr>
        <w:rPr>
          <w:rFonts w:asciiTheme="minorHAnsi" w:hAnsiTheme="minorHAnsi" w:cstheme="minorHAnsi"/>
          <w:b/>
          <w:bCs/>
        </w:rPr>
        <w:sectPr w:rsidR="0040081B">
          <w:pgSz w:w="11906" w:h="16838"/>
          <w:pgMar w:top="1417" w:right="1417" w:bottom="1417" w:left="1417" w:header="708" w:footer="708" w:gutter="0"/>
          <w:cols w:space="708"/>
        </w:sectPr>
      </w:pPr>
    </w:p>
    <w:p w14:paraId="38BA6C68" w14:textId="4D84701A" w:rsidR="00683D52" w:rsidRPr="00454FAF" w:rsidRDefault="00683D52" w:rsidP="00683D52">
      <w:pPr>
        <w:pStyle w:val="Nagwek1"/>
        <w:rPr>
          <w:lang w:eastAsia="pl-PL"/>
        </w:rPr>
      </w:pPr>
      <w:bookmarkStart w:id="154" w:name="_Toc80609375"/>
      <w:bookmarkStart w:id="155" w:name="_Toc80609630"/>
      <w:bookmarkStart w:id="156" w:name="_Hlk53146715"/>
      <w:r w:rsidRPr="00454FAF">
        <w:rPr>
          <w:lang w:eastAsia="pl-PL"/>
        </w:rPr>
        <w:lastRenderedPageBreak/>
        <w:t>Załącznik nr 5 do SWZ</w:t>
      </w:r>
      <w:bookmarkEnd w:id="154"/>
      <w:bookmarkEnd w:id="155"/>
    </w:p>
    <w:p w14:paraId="6CCD8623" w14:textId="77777777" w:rsidR="00683D52" w:rsidRPr="00454FAF" w:rsidRDefault="00683D52" w:rsidP="00683D52">
      <w:pPr>
        <w:rPr>
          <w:lang w:eastAsia="pl-PL"/>
        </w:rPr>
      </w:pPr>
    </w:p>
    <w:p w14:paraId="5F1D0D66" w14:textId="501BCB76" w:rsidR="00B03380" w:rsidRPr="00B03380" w:rsidRDefault="00B03380" w:rsidP="00683D52">
      <w:pPr>
        <w:rPr>
          <w:lang w:eastAsia="pl-PL"/>
        </w:rPr>
      </w:pPr>
      <w:r w:rsidRPr="00454FAF">
        <w:rPr>
          <w:lang w:eastAsia="pl-PL"/>
        </w:rPr>
        <w:t>Nr postępowania ZP</w:t>
      </w:r>
      <w:r w:rsidR="00A55775" w:rsidRPr="00454FAF">
        <w:rPr>
          <w:lang w:eastAsia="pl-PL"/>
        </w:rPr>
        <w:t>/13/</w:t>
      </w:r>
      <w:r w:rsidRPr="00454FAF">
        <w:rPr>
          <w:lang w:eastAsia="pl-PL"/>
        </w:rPr>
        <w:t>21</w:t>
      </w:r>
      <w:r w:rsidRPr="00454FAF">
        <w:rPr>
          <w:lang w:eastAsia="pl-PL"/>
        </w:rPr>
        <w:tab/>
      </w:r>
      <w:r w:rsidRPr="00454FAF">
        <w:rPr>
          <w:lang w:eastAsia="pl-PL"/>
        </w:rPr>
        <w:tab/>
      </w:r>
      <w:bookmarkStart w:id="157" w:name="_Hlk54189393"/>
      <w:r w:rsidRPr="00454FAF">
        <w:rPr>
          <w:lang w:eastAsia="pl-PL"/>
        </w:rPr>
        <w:t xml:space="preserve">  </w:t>
      </w:r>
      <w:r w:rsidR="006D2492" w:rsidRPr="00454FAF">
        <w:rPr>
          <w:lang w:eastAsia="pl-PL"/>
        </w:rPr>
        <w:t xml:space="preserve">                     </w:t>
      </w:r>
      <w:r w:rsidRPr="00454FAF">
        <w:rPr>
          <w:lang w:eastAsia="pl-PL"/>
        </w:rPr>
        <w:t>…………….………………….., dnia …………2021 r.</w:t>
      </w:r>
    </w:p>
    <w:p w14:paraId="7897E6FB" w14:textId="3081C2BE" w:rsidR="00B03380" w:rsidRPr="00B03380" w:rsidRDefault="00B03380" w:rsidP="00683D52">
      <w:pPr>
        <w:rPr>
          <w:rFonts w:asciiTheme="minorHAnsi" w:hAnsiTheme="minorHAnsi" w:cstheme="minorHAnsi"/>
          <w:iCs/>
          <w:lang w:eastAsia="pl-PL"/>
        </w:rPr>
      </w:pP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t xml:space="preserve">        (miejscowość)</w:t>
      </w:r>
    </w:p>
    <w:p w14:paraId="083ADDBE" w14:textId="77777777" w:rsidR="00683D52" w:rsidRDefault="00683D52" w:rsidP="00272A5B">
      <w:pPr>
        <w:rPr>
          <w:lang w:eastAsia="pl-PL"/>
        </w:rPr>
      </w:pPr>
      <w:bookmarkStart w:id="158" w:name="_Toc58527042"/>
      <w:bookmarkEnd w:id="157"/>
    </w:p>
    <w:p w14:paraId="76851EB8" w14:textId="0126CCDF" w:rsidR="00B03380" w:rsidRPr="00684868" w:rsidRDefault="00B03380" w:rsidP="00684868">
      <w:pPr>
        <w:jc w:val="center"/>
        <w:rPr>
          <w:b/>
          <w:bCs/>
          <w:i/>
          <w:lang w:eastAsia="pl-PL"/>
        </w:rPr>
      </w:pPr>
      <w:r w:rsidRPr="00684868">
        <w:rPr>
          <w:b/>
          <w:bCs/>
          <w:lang w:eastAsia="pl-PL"/>
        </w:rPr>
        <w:t>WYKAZ USŁUG</w:t>
      </w:r>
      <w:r w:rsidR="007F12E4" w:rsidRPr="005F7424">
        <w:rPr>
          <w:rStyle w:val="Odwoanieprzypisudolnego"/>
          <w:rFonts w:asciiTheme="minorHAnsi" w:hAnsiTheme="minorHAnsi" w:cstheme="minorHAnsi"/>
          <w:b/>
          <w:bCs/>
          <w:lang w:eastAsia="pl-PL"/>
        </w:rPr>
        <w:footnoteReference w:id="21"/>
      </w:r>
      <w:r w:rsidRPr="00684868">
        <w:rPr>
          <w:b/>
          <w:bCs/>
          <w:lang w:eastAsia="pl-PL"/>
        </w:rPr>
        <w:br/>
        <w:t>na potwierdzenie spełniania warunku udziału w postępowaniu</w:t>
      </w:r>
      <w:r w:rsidRPr="00684868">
        <w:rPr>
          <w:b/>
          <w:bCs/>
          <w:lang w:eastAsia="pl-PL"/>
        </w:rPr>
        <w:br/>
        <w:t xml:space="preserve">określonego w </w:t>
      </w:r>
      <w:r w:rsidR="00AD7184" w:rsidRPr="00684868">
        <w:rPr>
          <w:b/>
          <w:bCs/>
          <w:lang w:eastAsia="pl-PL"/>
        </w:rPr>
        <w:t>7.1.1.</w:t>
      </w:r>
      <w:r w:rsidRPr="00684868">
        <w:rPr>
          <w:b/>
          <w:bCs/>
          <w:lang w:eastAsia="pl-PL"/>
        </w:rPr>
        <w:t xml:space="preserve"> SWZ</w:t>
      </w:r>
      <w:bookmarkEnd w:id="158"/>
    </w:p>
    <w:p w14:paraId="6BF87CA4" w14:textId="4382DB6E" w:rsidR="00B03380" w:rsidRPr="00B03380" w:rsidRDefault="00B03380" w:rsidP="00B03380">
      <w:pPr>
        <w:suppressAutoHyphens w:val="0"/>
        <w:autoSpaceDN/>
        <w:spacing w:line="360" w:lineRule="auto"/>
        <w:textAlignment w:val="auto"/>
        <w:rPr>
          <w:rFonts w:asciiTheme="minorHAnsi" w:hAnsiTheme="minorHAnsi" w:cstheme="minorHAnsi"/>
          <w:bCs/>
          <w:lang w:eastAsia="pl-PL"/>
        </w:rPr>
      </w:pPr>
      <w:bookmarkStart w:id="159" w:name="_Hlk53261119"/>
      <w:bookmarkEnd w:id="156"/>
      <w:r w:rsidRPr="00B03380">
        <w:rPr>
          <w:rFonts w:asciiTheme="minorHAnsi" w:hAnsiTheme="minorHAnsi" w:cstheme="minorHAnsi"/>
          <w:bCs/>
          <w:lang w:eastAsia="pl-PL"/>
        </w:rPr>
        <w:t>Wykonawca</w:t>
      </w:r>
      <w:r w:rsidR="00272A5B">
        <w:rPr>
          <w:rFonts w:asciiTheme="minorHAnsi" w:hAnsiTheme="minorHAnsi" w:cstheme="minorHAnsi"/>
          <w:bCs/>
          <w:lang w:eastAsia="pl-PL"/>
        </w:rPr>
        <w:t xml:space="preserve">: </w:t>
      </w:r>
      <w:r w:rsidRPr="00B03380">
        <w:rPr>
          <w:rFonts w:asciiTheme="minorHAnsi" w:hAnsiTheme="minorHAnsi" w:cstheme="minorHAnsi"/>
          <w:bCs/>
          <w:lang w:eastAsia="pl-PL"/>
        </w:rPr>
        <w:t xml:space="preserve">_____________________________________________________________________________________________________________________________________________________ </w:t>
      </w:r>
    </w:p>
    <w:p w14:paraId="36D28CE6" w14:textId="77777777" w:rsidR="00B03380" w:rsidRPr="00B03380" w:rsidRDefault="00B03380" w:rsidP="00B03380">
      <w:pPr>
        <w:suppressAutoHyphens w:val="0"/>
        <w:autoSpaceDN/>
        <w:spacing w:line="360" w:lineRule="auto"/>
        <w:jc w:val="center"/>
        <w:textAlignment w:val="auto"/>
        <w:rPr>
          <w:rFonts w:asciiTheme="minorHAnsi" w:hAnsiTheme="minorHAnsi" w:cstheme="minorHAnsi"/>
          <w:lang w:eastAsia="pl-PL"/>
        </w:rPr>
      </w:pPr>
      <w:r w:rsidRPr="00B03380">
        <w:rPr>
          <w:rFonts w:asciiTheme="minorHAnsi" w:hAnsiTheme="minorHAnsi" w:cstheme="minorHAnsi"/>
          <w:lang w:eastAsia="pl-PL"/>
        </w:rPr>
        <w:t>(nazwa i adres Wykonawcy)</w:t>
      </w:r>
      <w:bookmarkEnd w:id="159"/>
    </w:p>
    <w:tbl>
      <w:tblPr>
        <w:tblStyle w:val="Tabela-Siatka2"/>
        <w:tblW w:w="10916" w:type="dxa"/>
        <w:tblInd w:w="-998" w:type="dxa"/>
        <w:tblLayout w:type="fixed"/>
        <w:tblLook w:val="0020" w:firstRow="1" w:lastRow="0" w:firstColumn="0" w:lastColumn="0" w:noHBand="0" w:noVBand="0"/>
        <w:tblDescription w:val="Pole wyboru"/>
      </w:tblPr>
      <w:tblGrid>
        <w:gridCol w:w="562"/>
        <w:gridCol w:w="1701"/>
        <w:gridCol w:w="4962"/>
        <w:gridCol w:w="1706"/>
        <w:gridCol w:w="1985"/>
      </w:tblGrid>
      <w:tr w:rsidR="00B03380" w:rsidRPr="00B03380" w14:paraId="3A1B3051" w14:textId="77777777" w:rsidTr="00506AA7">
        <w:trPr>
          <w:trHeight w:val="420"/>
        </w:trPr>
        <w:tc>
          <w:tcPr>
            <w:tcW w:w="562" w:type="dxa"/>
          </w:tcPr>
          <w:p w14:paraId="46742DFE" w14:textId="77777777" w:rsidR="00B03380" w:rsidRPr="00B03380" w:rsidRDefault="00B03380" w:rsidP="00B03380">
            <w:pPr>
              <w:suppressAutoHyphens w:val="0"/>
              <w:jc w:val="center"/>
              <w:rPr>
                <w:rFonts w:asciiTheme="minorHAnsi" w:hAnsiTheme="minorHAnsi" w:cstheme="minorHAnsi"/>
                <w:b/>
                <w:color w:val="000000"/>
                <w:sz w:val="22"/>
                <w:szCs w:val="22"/>
                <w:lang w:eastAsia="pl-PL"/>
              </w:rPr>
            </w:pPr>
            <w:proofErr w:type="spellStart"/>
            <w:r w:rsidRPr="00B03380">
              <w:rPr>
                <w:rFonts w:asciiTheme="minorHAnsi" w:hAnsiTheme="minorHAnsi" w:cstheme="minorHAnsi"/>
                <w:b/>
                <w:color w:val="000000"/>
                <w:sz w:val="22"/>
                <w:szCs w:val="22"/>
                <w:lang w:eastAsia="pl-PL"/>
              </w:rPr>
              <w:t>Lp</w:t>
            </w:r>
            <w:proofErr w:type="spellEnd"/>
          </w:p>
        </w:tc>
        <w:tc>
          <w:tcPr>
            <w:tcW w:w="1701" w:type="dxa"/>
          </w:tcPr>
          <w:p w14:paraId="72154C53" w14:textId="74B6AEC5" w:rsidR="00B03380" w:rsidRPr="00B03380" w:rsidRDefault="003D6CDE" w:rsidP="00B03380">
            <w:pPr>
              <w:suppressAutoHyphens w:val="0"/>
              <w:jc w:val="center"/>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Podmiot na rzecz którego wykonano usługi</w:t>
            </w:r>
          </w:p>
          <w:p w14:paraId="361E114D" w14:textId="77777777" w:rsidR="00B03380" w:rsidRPr="00B03380" w:rsidRDefault="00B03380" w:rsidP="00B03380">
            <w:pPr>
              <w:suppressAutoHyphens w:val="0"/>
              <w:jc w:val="center"/>
              <w:rPr>
                <w:rFonts w:asciiTheme="minorHAnsi" w:hAnsiTheme="minorHAnsi" w:cstheme="minorHAnsi"/>
                <w:b/>
                <w:color w:val="000000"/>
                <w:sz w:val="22"/>
                <w:szCs w:val="22"/>
                <w:lang w:eastAsia="pl-PL"/>
              </w:rPr>
            </w:pPr>
            <w:r w:rsidRPr="00B03380">
              <w:rPr>
                <w:rFonts w:asciiTheme="minorHAnsi" w:hAnsiTheme="minorHAnsi" w:cstheme="minorHAnsi"/>
                <w:i/>
                <w:color w:val="000000"/>
                <w:sz w:val="22"/>
                <w:szCs w:val="22"/>
                <w:lang w:eastAsia="pl-PL"/>
              </w:rPr>
              <w:t>(nazwa, adres)</w:t>
            </w:r>
          </w:p>
        </w:tc>
        <w:tc>
          <w:tcPr>
            <w:tcW w:w="4962" w:type="dxa"/>
          </w:tcPr>
          <w:p w14:paraId="70269726" w14:textId="77777777" w:rsidR="006D2492" w:rsidRPr="00506AA7" w:rsidRDefault="00B03380" w:rsidP="00B03380">
            <w:pPr>
              <w:suppressAutoHyphens w:val="0"/>
              <w:jc w:val="center"/>
              <w:rPr>
                <w:rFonts w:asciiTheme="minorHAnsi" w:hAnsiTheme="minorHAnsi" w:cstheme="minorHAnsi"/>
                <w:b/>
                <w:color w:val="000000"/>
                <w:sz w:val="22"/>
                <w:szCs w:val="22"/>
                <w:lang w:eastAsia="pl-PL"/>
              </w:rPr>
            </w:pPr>
            <w:r w:rsidRPr="00B03380">
              <w:rPr>
                <w:rFonts w:asciiTheme="minorHAnsi" w:hAnsiTheme="minorHAnsi" w:cstheme="minorHAnsi"/>
                <w:b/>
                <w:color w:val="000000"/>
                <w:sz w:val="22"/>
                <w:szCs w:val="22"/>
                <w:lang w:eastAsia="pl-PL"/>
              </w:rPr>
              <w:t>Przedmiot zamówienia</w:t>
            </w:r>
          </w:p>
          <w:p w14:paraId="7CC70538" w14:textId="15EB5C31" w:rsidR="00ED500C" w:rsidRPr="00506AA7" w:rsidRDefault="00ED500C" w:rsidP="00ED500C">
            <w:pPr>
              <w:suppressAutoHyphens w:val="0"/>
              <w:rPr>
                <w:rFonts w:asciiTheme="minorHAnsi" w:hAnsiTheme="minorHAnsi" w:cstheme="minorHAnsi"/>
                <w:b/>
                <w:color w:val="000000"/>
                <w:sz w:val="22"/>
                <w:szCs w:val="22"/>
                <w:lang w:eastAsia="pl-PL"/>
              </w:rPr>
            </w:pPr>
          </w:p>
          <w:p w14:paraId="3A8A8845" w14:textId="07BCEAE2" w:rsidR="00B03380" w:rsidRPr="00B03380" w:rsidRDefault="00B03380" w:rsidP="006D2492">
            <w:pPr>
              <w:suppressAutoHyphens w:val="0"/>
              <w:rPr>
                <w:rFonts w:asciiTheme="minorHAnsi" w:hAnsiTheme="minorHAnsi" w:cstheme="minorHAnsi"/>
                <w:b/>
                <w:color w:val="000000"/>
                <w:sz w:val="22"/>
                <w:szCs w:val="22"/>
                <w:lang w:eastAsia="pl-PL"/>
              </w:rPr>
            </w:pPr>
          </w:p>
        </w:tc>
        <w:tc>
          <w:tcPr>
            <w:tcW w:w="1706" w:type="dxa"/>
          </w:tcPr>
          <w:p w14:paraId="1C04D0FB" w14:textId="77777777" w:rsidR="00B03380" w:rsidRDefault="003D6CDE" w:rsidP="00B03380">
            <w:pPr>
              <w:suppressAutoHyphens w:val="0"/>
              <w:jc w:val="center"/>
              <w:rPr>
                <w:rFonts w:asciiTheme="minorHAnsi" w:hAnsiTheme="minorHAnsi" w:cstheme="minorHAnsi"/>
                <w:b/>
                <w:color w:val="000000"/>
                <w:sz w:val="22"/>
                <w:szCs w:val="22"/>
                <w:lang w:eastAsia="pl-PL"/>
              </w:rPr>
            </w:pPr>
            <w:r w:rsidRPr="00F448C4">
              <w:rPr>
                <w:rFonts w:asciiTheme="minorHAnsi" w:hAnsiTheme="minorHAnsi" w:cstheme="minorHAnsi"/>
                <w:b/>
                <w:color w:val="000000"/>
                <w:sz w:val="22"/>
                <w:szCs w:val="22"/>
                <w:lang w:eastAsia="pl-PL"/>
              </w:rPr>
              <w:t>Wartość</w:t>
            </w:r>
            <w:r w:rsidR="00F448C4" w:rsidRPr="00F448C4">
              <w:rPr>
                <w:rFonts w:asciiTheme="minorHAnsi" w:eastAsia="Calibri" w:hAnsiTheme="minorHAnsi" w:cstheme="minorHAnsi"/>
                <w:b/>
                <w:sz w:val="22"/>
                <w:szCs w:val="22"/>
                <w:lang w:eastAsia="en-US"/>
              </w:rPr>
              <w:t xml:space="preserve"> </w:t>
            </w:r>
            <w:r w:rsidR="00F448C4">
              <w:rPr>
                <w:rFonts w:asciiTheme="minorHAnsi" w:eastAsia="Calibri" w:hAnsiTheme="minorHAnsi" w:cstheme="minorHAnsi"/>
                <w:b/>
                <w:sz w:val="22"/>
                <w:szCs w:val="22"/>
                <w:lang w:eastAsia="en-US"/>
              </w:rPr>
              <w:br/>
            </w:r>
            <w:r w:rsidR="00F448C4" w:rsidRPr="00F448C4">
              <w:rPr>
                <w:rFonts w:asciiTheme="minorHAnsi" w:eastAsia="Calibri" w:hAnsiTheme="minorHAnsi" w:cstheme="minorHAnsi"/>
                <w:b/>
                <w:sz w:val="22"/>
                <w:szCs w:val="22"/>
                <w:lang w:eastAsia="en-US"/>
              </w:rPr>
              <w:t>zamówienia</w:t>
            </w:r>
            <w:r w:rsidR="00F448C4" w:rsidRPr="00F448C4">
              <w:rPr>
                <w:rFonts w:asciiTheme="minorHAnsi" w:eastAsia="Calibri" w:hAnsiTheme="minorHAnsi" w:cstheme="minorHAnsi"/>
                <w:b/>
                <w:sz w:val="22"/>
                <w:szCs w:val="22"/>
                <w:lang w:eastAsia="en-US"/>
              </w:rPr>
              <w:br/>
              <w:t>w PLN brutto</w:t>
            </w:r>
            <w:r w:rsidRPr="00F448C4">
              <w:rPr>
                <w:rFonts w:asciiTheme="minorHAnsi" w:hAnsiTheme="minorHAnsi" w:cstheme="minorHAnsi"/>
                <w:b/>
                <w:color w:val="000000"/>
                <w:sz w:val="22"/>
                <w:szCs w:val="22"/>
                <w:lang w:eastAsia="pl-PL"/>
              </w:rPr>
              <w:t xml:space="preserve"> </w:t>
            </w:r>
          </w:p>
          <w:p w14:paraId="195EA8A7" w14:textId="06AF2415" w:rsidR="00C52B90" w:rsidRPr="00B03380" w:rsidRDefault="00C52B90" w:rsidP="00B03380">
            <w:pPr>
              <w:suppressAutoHyphens w:val="0"/>
              <w:jc w:val="center"/>
              <w:rPr>
                <w:rFonts w:asciiTheme="minorHAnsi" w:hAnsiTheme="minorHAnsi" w:cstheme="minorHAnsi"/>
                <w:b/>
                <w:color w:val="000000"/>
                <w:sz w:val="22"/>
                <w:szCs w:val="22"/>
                <w:lang w:eastAsia="pl-PL"/>
              </w:rPr>
            </w:pPr>
            <w:r w:rsidRPr="00C52B90">
              <w:rPr>
                <w:rFonts w:asciiTheme="minorHAnsi" w:hAnsiTheme="minorHAnsi" w:cstheme="minorHAnsi"/>
                <w:bCs/>
                <w:color w:val="000000"/>
                <w:sz w:val="22"/>
                <w:szCs w:val="22"/>
                <w:lang w:eastAsia="pl-PL"/>
              </w:rPr>
              <w:t>(co najmniej 200 000 PLN</w:t>
            </w:r>
            <w:r>
              <w:rPr>
                <w:rFonts w:asciiTheme="minorHAnsi" w:hAnsiTheme="minorHAnsi" w:cstheme="minorHAnsi"/>
                <w:b/>
                <w:color w:val="000000"/>
                <w:sz w:val="22"/>
                <w:szCs w:val="22"/>
                <w:lang w:eastAsia="pl-PL"/>
              </w:rPr>
              <w:t xml:space="preserve">) </w:t>
            </w:r>
          </w:p>
        </w:tc>
        <w:tc>
          <w:tcPr>
            <w:tcW w:w="1985" w:type="dxa"/>
          </w:tcPr>
          <w:p w14:paraId="5F78D89F" w14:textId="71112BCB" w:rsidR="00B03380" w:rsidRPr="00B03380" w:rsidRDefault="00B03380" w:rsidP="00B03380">
            <w:pPr>
              <w:suppressAutoHyphens w:val="0"/>
              <w:jc w:val="center"/>
              <w:rPr>
                <w:rFonts w:asciiTheme="minorHAnsi" w:hAnsiTheme="minorHAnsi" w:cstheme="minorHAnsi"/>
                <w:b/>
                <w:color w:val="000000"/>
                <w:sz w:val="22"/>
                <w:szCs w:val="22"/>
                <w:lang w:eastAsia="pl-PL"/>
              </w:rPr>
            </w:pPr>
            <w:r w:rsidRPr="00B03380">
              <w:rPr>
                <w:rFonts w:asciiTheme="minorHAnsi" w:hAnsiTheme="minorHAnsi" w:cstheme="minorHAnsi"/>
                <w:b/>
                <w:sz w:val="22"/>
                <w:szCs w:val="22"/>
                <w:lang w:eastAsia="pl-PL"/>
              </w:rPr>
              <w:t xml:space="preserve">Data wykonania zamówienia </w:t>
            </w:r>
            <w:r w:rsidRPr="00B03380">
              <w:rPr>
                <w:rFonts w:asciiTheme="minorHAnsi" w:hAnsiTheme="minorHAnsi" w:cstheme="minorHAnsi"/>
                <w:b/>
                <w:sz w:val="22"/>
                <w:szCs w:val="22"/>
                <w:lang w:eastAsia="pl-PL"/>
              </w:rPr>
              <w:br/>
            </w:r>
            <w:r w:rsidRPr="00B03380">
              <w:rPr>
                <w:rFonts w:asciiTheme="minorHAnsi" w:hAnsiTheme="minorHAnsi" w:cstheme="minorHAnsi"/>
                <w:bCs/>
                <w:i/>
                <w:iCs/>
                <w:sz w:val="22"/>
                <w:szCs w:val="22"/>
                <w:lang w:eastAsia="pl-PL"/>
              </w:rPr>
              <w:t xml:space="preserve">(od –do, art.: </w:t>
            </w:r>
            <w:r w:rsidRPr="00B03380">
              <w:rPr>
                <w:rFonts w:asciiTheme="minorHAnsi" w:hAnsiTheme="minorHAnsi" w:cstheme="minorHAnsi"/>
                <w:bCs/>
                <w:i/>
                <w:iCs/>
                <w:sz w:val="22"/>
                <w:szCs w:val="22"/>
                <w:lang w:eastAsia="pl-PL"/>
              </w:rPr>
              <w:br/>
              <w:t>od 01.01.20</w:t>
            </w:r>
            <w:r w:rsidR="00506AA7">
              <w:rPr>
                <w:rFonts w:asciiTheme="minorHAnsi" w:hAnsiTheme="minorHAnsi" w:cstheme="minorHAnsi"/>
                <w:bCs/>
                <w:i/>
                <w:iCs/>
                <w:sz w:val="22"/>
                <w:szCs w:val="22"/>
                <w:lang w:eastAsia="pl-PL"/>
              </w:rPr>
              <w:t>20</w:t>
            </w:r>
            <w:r w:rsidRPr="00B03380">
              <w:rPr>
                <w:rFonts w:asciiTheme="minorHAnsi" w:hAnsiTheme="minorHAnsi" w:cstheme="minorHAnsi"/>
                <w:bCs/>
                <w:i/>
                <w:iCs/>
                <w:sz w:val="22"/>
                <w:szCs w:val="22"/>
                <w:lang w:eastAsia="pl-PL"/>
              </w:rPr>
              <w:t xml:space="preserve"> r. do </w:t>
            </w:r>
            <w:r w:rsidR="00224064">
              <w:rPr>
                <w:rFonts w:asciiTheme="minorHAnsi" w:hAnsiTheme="minorHAnsi" w:cstheme="minorHAnsi"/>
                <w:bCs/>
                <w:i/>
                <w:iCs/>
                <w:sz w:val="22"/>
                <w:szCs w:val="22"/>
                <w:lang w:eastAsia="pl-PL"/>
              </w:rPr>
              <w:t>31.07</w:t>
            </w:r>
            <w:r w:rsidRPr="00B03380">
              <w:rPr>
                <w:rFonts w:asciiTheme="minorHAnsi" w:hAnsiTheme="minorHAnsi" w:cstheme="minorHAnsi"/>
                <w:bCs/>
                <w:i/>
                <w:iCs/>
                <w:sz w:val="22"/>
                <w:szCs w:val="22"/>
                <w:lang w:eastAsia="pl-PL"/>
              </w:rPr>
              <w:t>.20</w:t>
            </w:r>
            <w:r w:rsidR="00506AA7">
              <w:rPr>
                <w:rFonts w:asciiTheme="minorHAnsi" w:hAnsiTheme="minorHAnsi" w:cstheme="minorHAnsi"/>
                <w:bCs/>
                <w:i/>
                <w:iCs/>
                <w:sz w:val="22"/>
                <w:szCs w:val="22"/>
                <w:lang w:eastAsia="pl-PL"/>
              </w:rPr>
              <w:t>21</w:t>
            </w:r>
            <w:r w:rsidRPr="00B03380">
              <w:rPr>
                <w:rFonts w:asciiTheme="minorHAnsi" w:hAnsiTheme="minorHAnsi" w:cstheme="minorHAnsi"/>
                <w:bCs/>
                <w:i/>
                <w:iCs/>
                <w:sz w:val="22"/>
                <w:szCs w:val="22"/>
                <w:lang w:eastAsia="pl-PL"/>
              </w:rPr>
              <w:t>r.)</w:t>
            </w:r>
          </w:p>
        </w:tc>
      </w:tr>
      <w:tr w:rsidR="00B03380" w:rsidRPr="00B03380" w14:paraId="68A02A5F" w14:textId="77777777" w:rsidTr="00D6292E">
        <w:trPr>
          <w:trHeight w:val="420"/>
        </w:trPr>
        <w:tc>
          <w:tcPr>
            <w:tcW w:w="562" w:type="dxa"/>
            <w:tcBorders>
              <w:bottom w:val="single" w:sz="4" w:space="0" w:color="auto"/>
            </w:tcBorders>
          </w:tcPr>
          <w:p w14:paraId="40196420" w14:textId="77777777" w:rsidR="00B03380" w:rsidRPr="00B03380" w:rsidRDefault="00B03380" w:rsidP="00B03380">
            <w:pPr>
              <w:suppressAutoHyphens w:val="0"/>
              <w:jc w:val="center"/>
              <w:rPr>
                <w:rFonts w:asciiTheme="minorHAnsi" w:hAnsiTheme="minorHAnsi" w:cstheme="minorHAnsi"/>
                <w:b/>
                <w:color w:val="000000"/>
                <w:sz w:val="20"/>
                <w:szCs w:val="20"/>
                <w:lang w:eastAsia="pl-PL"/>
              </w:rPr>
            </w:pPr>
            <w:r w:rsidRPr="00B03380">
              <w:rPr>
                <w:rFonts w:asciiTheme="minorHAnsi" w:hAnsiTheme="minorHAnsi" w:cstheme="minorHAnsi"/>
                <w:b/>
                <w:color w:val="000000"/>
                <w:sz w:val="20"/>
                <w:szCs w:val="20"/>
                <w:lang w:eastAsia="pl-PL"/>
              </w:rPr>
              <w:t>A</w:t>
            </w:r>
          </w:p>
        </w:tc>
        <w:tc>
          <w:tcPr>
            <w:tcW w:w="1701" w:type="dxa"/>
          </w:tcPr>
          <w:p w14:paraId="2922EB28" w14:textId="77777777" w:rsidR="00B03380" w:rsidRPr="00B03380" w:rsidRDefault="00B03380" w:rsidP="00B03380">
            <w:pPr>
              <w:suppressAutoHyphens w:val="0"/>
              <w:jc w:val="center"/>
              <w:rPr>
                <w:rFonts w:asciiTheme="minorHAnsi" w:hAnsiTheme="minorHAnsi" w:cstheme="minorHAnsi"/>
                <w:b/>
                <w:color w:val="000000"/>
                <w:sz w:val="20"/>
                <w:szCs w:val="20"/>
                <w:lang w:eastAsia="pl-PL"/>
              </w:rPr>
            </w:pPr>
            <w:r w:rsidRPr="00B03380">
              <w:rPr>
                <w:rFonts w:asciiTheme="minorHAnsi" w:hAnsiTheme="minorHAnsi" w:cstheme="minorHAnsi"/>
                <w:b/>
                <w:color w:val="000000"/>
                <w:sz w:val="20"/>
                <w:szCs w:val="20"/>
                <w:lang w:eastAsia="pl-PL"/>
              </w:rPr>
              <w:t>B</w:t>
            </w:r>
          </w:p>
        </w:tc>
        <w:tc>
          <w:tcPr>
            <w:tcW w:w="4962" w:type="dxa"/>
          </w:tcPr>
          <w:p w14:paraId="3BA4149B" w14:textId="77777777" w:rsidR="00B03380" w:rsidRPr="00B03380" w:rsidRDefault="00B03380" w:rsidP="00B03380">
            <w:pPr>
              <w:suppressAutoHyphens w:val="0"/>
              <w:jc w:val="center"/>
              <w:rPr>
                <w:rFonts w:asciiTheme="minorHAnsi" w:hAnsiTheme="minorHAnsi" w:cstheme="minorHAnsi"/>
                <w:b/>
                <w:color w:val="000000"/>
                <w:sz w:val="20"/>
                <w:szCs w:val="20"/>
                <w:lang w:eastAsia="pl-PL"/>
              </w:rPr>
            </w:pPr>
            <w:r w:rsidRPr="00B03380">
              <w:rPr>
                <w:rFonts w:asciiTheme="minorHAnsi" w:hAnsiTheme="minorHAnsi" w:cstheme="minorHAnsi"/>
                <w:b/>
                <w:color w:val="000000"/>
                <w:sz w:val="20"/>
                <w:szCs w:val="20"/>
                <w:lang w:eastAsia="pl-PL"/>
              </w:rPr>
              <w:t>C</w:t>
            </w:r>
          </w:p>
        </w:tc>
        <w:tc>
          <w:tcPr>
            <w:tcW w:w="1706" w:type="dxa"/>
          </w:tcPr>
          <w:p w14:paraId="20B74531" w14:textId="77777777" w:rsidR="00B03380" w:rsidRPr="00B03380" w:rsidRDefault="00B03380" w:rsidP="00B03380">
            <w:pPr>
              <w:suppressAutoHyphens w:val="0"/>
              <w:jc w:val="center"/>
              <w:rPr>
                <w:rFonts w:asciiTheme="minorHAnsi" w:hAnsiTheme="minorHAnsi" w:cstheme="minorHAnsi"/>
                <w:b/>
                <w:color w:val="000000"/>
                <w:sz w:val="20"/>
                <w:szCs w:val="20"/>
                <w:lang w:eastAsia="pl-PL"/>
              </w:rPr>
            </w:pPr>
            <w:r w:rsidRPr="00B03380">
              <w:rPr>
                <w:rFonts w:asciiTheme="minorHAnsi" w:hAnsiTheme="minorHAnsi" w:cstheme="minorHAnsi"/>
                <w:b/>
                <w:color w:val="000000"/>
                <w:sz w:val="20"/>
                <w:szCs w:val="20"/>
                <w:lang w:eastAsia="pl-PL"/>
              </w:rPr>
              <w:t>D</w:t>
            </w:r>
          </w:p>
        </w:tc>
        <w:tc>
          <w:tcPr>
            <w:tcW w:w="1985" w:type="dxa"/>
          </w:tcPr>
          <w:p w14:paraId="31E63C32" w14:textId="77777777" w:rsidR="00B03380" w:rsidRPr="00B03380" w:rsidRDefault="00B03380" w:rsidP="00B03380">
            <w:pPr>
              <w:suppressAutoHyphens w:val="0"/>
              <w:jc w:val="center"/>
              <w:rPr>
                <w:rFonts w:asciiTheme="minorHAnsi" w:hAnsiTheme="minorHAnsi" w:cstheme="minorHAnsi"/>
                <w:b/>
                <w:color w:val="000000"/>
                <w:lang w:eastAsia="pl-PL"/>
              </w:rPr>
            </w:pPr>
            <w:r w:rsidRPr="00B03380">
              <w:rPr>
                <w:rFonts w:asciiTheme="minorHAnsi" w:hAnsiTheme="minorHAnsi" w:cstheme="minorHAnsi"/>
                <w:b/>
                <w:color w:val="000000"/>
                <w:lang w:eastAsia="pl-PL"/>
              </w:rPr>
              <w:t>E</w:t>
            </w:r>
          </w:p>
        </w:tc>
      </w:tr>
      <w:tr w:rsidR="00B03380" w:rsidRPr="00B03380" w14:paraId="13538DDF" w14:textId="77777777" w:rsidTr="00FF2D1B">
        <w:trPr>
          <w:trHeight w:val="420"/>
        </w:trPr>
        <w:tc>
          <w:tcPr>
            <w:tcW w:w="562" w:type="dxa"/>
            <w:tcBorders>
              <w:bottom w:val="nil"/>
            </w:tcBorders>
          </w:tcPr>
          <w:p w14:paraId="6386610A" w14:textId="77777777" w:rsidR="00B03380" w:rsidRPr="00B03380" w:rsidRDefault="00B03380" w:rsidP="00B03380">
            <w:pPr>
              <w:suppressAutoHyphens w:val="0"/>
              <w:jc w:val="center"/>
              <w:rPr>
                <w:rFonts w:asciiTheme="minorHAnsi" w:hAnsiTheme="minorHAnsi" w:cstheme="minorHAnsi"/>
                <w:b/>
                <w:color w:val="000000"/>
                <w:sz w:val="20"/>
                <w:szCs w:val="20"/>
                <w:highlight w:val="yellow"/>
                <w:lang w:eastAsia="pl-PL"/>
              </w:rPr>
            </w:pPr>
            <w:r w:rsidRPr="0037140B">
              <w:rPr>
                <w:rFonts w:asciiTheme="minorHAnsi" w:hAnsiTheme="minorHAnsi" w:cstheme="minorHAnsi"/>
                <w:b/>
                <w:color w:val="000000"/>
                <w:sz w:val="20"/>
                <w:szCs w:val="20"/>
                <w:lang w:eastAsia="pl-PL"/>
              </w:rPr>
              <w:t>1</w:t>
            </w:r>
          </w:p>
        </w:tc>
        <w:tc>
          <w:tcPr>
            <w:tcW w:w="1701" w:type="dxa"/>
            <w:tcBorders>
              <w:bottom w:val="nil"/>
            </w:tcBorders>
          </w:tcPr>
          <w:p w14:paraId="3545B75E" w14:textId="77777777" w:rsidR="00B03380" w:rsidRPr="00B03380" w:rsidRDefault="00B03380" w:rsidP="00B03380">
            <w:pPr>
              <w:suppressAutoHyphens w:val="0"/>
              <w:jc w:val="center"/>
              <w:rPr>
                <w:rFonts w:asciiTheme="minorHAnsi" w:hAnsiTheme="minorHAnsi" w:cstheme="minorHAnsi"/>
                <w:b/>
                <w:color w:val="000000"/>
                <w:sz w:val="20"/>
                <w:szCs w:val="20"/>
                <w:highlight w:val="yellow"/>
                <w:lang w:eastAsia="pl-PL"/>
              </w:rPr>
            </w:pPr>
          </w:p>
        </w:tc>
        <w:tc>
          <w:tcPr>
            <w:tcW w:w="4962" w:type="dxa"/>
          </w:tcPr>
          <w:p w14:paraId="3285FFF0" w14:textId="5CFD3C9B" w:rsidR="00A868DE" w:rsidRPr="00CA0C5B" w:rsidRDefault="00E624AF" w:rsidP="00B03380">
            <w:pPr>
              <w:tabs>
                <w:tab w:val="left" w:pos="1701"/>
              </w:tabs>
              <w:suppressAutoHyphens w:val="0"/>
              <w:spacing w:after="120" w:line="276" w:lineRule="auto"/>
              <w:rPr>
                <w:rFonts w:asciiTheme="minorHAnsi" w:hAnsiTheme="minorHAnsi" w:cstheme="minorHAnsi"/>
                <w:sz w:val="20"/>
                <w:szCs w:val="20"/>
                <w:lang w:eastAsia="pl-PL"/>
              </w:rPr>
            </w:pPr>
            <w:r w:rsidRPr="00CA0C5B">
              <w:rPr>
                <w:rFonts w:asciiTheme="minorHAnsi" w:hAnsiTheme="minorHAnsi" w:cstheme="minorHAnsi"/>
                <w:bCs/>
                <w:sz w:val="20"/>
                <w:szCs w:val="20"/>
                <w:lang w:eastAsia="pl-PL"/>
              </w:rPr>
              <w:t>U</w:t>
            </w:r>
            <w:r w:rsidR="009C66F2" w:rsidRPr="00CA0C5B">
              <w:rPr>
                <w:rFonts w:asciiTheme="minorHAnsi" w:hAnsiTheme="minorHAnsi" w:cstheme="minorHAnsi"/>
                <w:bCs/>
                <w:sz w:val="20"/>
                <w:szCs w:val="20"/>
                <w:lang w:eastAsia="pl-PL"/>
              </w:rPr>
              <w:t>sług</w:t>
            </w:r>
            <w:r w:rsidR="001505BD">
              <w:rPr>
                <w:rFonts w:asciiTheme="minorHAnsi" w:hAnsiTheme="minorHAnsi" w:cstheme="minorHAnsi"/>
                <w:bCs/>
                <w:sz w:val="20"/>
                <w:szCs w:val="20"/>
                <w:lang w:eastAsia="pl-PL"/>
              </w:rPr>
              <w:t>a</w:t>
            </w:r>
            <w:r w:rsidR="009C66F2" w:rsidRPr="00CA0C5B">
              <w:rPr>
                <w:rFonts w:asciiTheme="minorHAnsi" w:hAnsiTheme="minorHAnsi" w:cstheme="minorHAnsi"/>
                <w:bCs/>
                <w:sz w:val="20"/>
                <w:szCs w:val="20"/>
                <w:lang w:eastAsia="pl-PL"/>
              </w:rPr>
              <w:t xml:space="preserve"> testowania </w:t>
            </w:r>
            <w:r w:rsidR="00877311" w:rsidRPr="00CA0C5B">
              <w:rPr>
                <w:rFonts w:asciiTheme="minorHAnsi" w:hAnsiTheme="minorHAnsi" w:cstheme="minorHAnsi"/>
                <w:bCs/>
                <w:sz w:val="20"/>
                <w:szCs w:val="20"/>
                <w:lang w:eastAsia="pl-PL"/>
              </w:rPr>
              <w:t>aplikacji webowej przetwarzającej dane osobowe</w:t>
            </w:r>
            <w:r w:rsidR="004D50C3" w:rsidRPr="00CA0C5B">
              <w:rPr>
                <w:rFonts w:asciiTheme="minorHAnsi" w:hAnsiTheme="minorHAnsi" w:cstheme="minorHAnsi"/>
                <w:bCs/>
                <w:sz w:val="20"/>
                <w:szCs w:val="20"/>
                <w:lang w:eastAsia="pl-PL"/>
              </w:rPr>
              <w:t xml:space="preserve"> </w:t>
            </w:r>
            <w:r w:rsidR="00446A28" w:rsidRPr="00CA0C5B">
              <w:rPr>
                <w:rFonts w:asciiTheme="minorHAnsi" w:hAnsiTheme="minorHAnsi" w:cstheme="minorHAnsi"/>
                <w:bCs/>
                <w:sz w:val="20"/>
                <w:szCs w:val="20"/>
                <w:lang w:eastAsia="pl-PL"/>
              </w:rPr>
              <w:t>……………………</w:t>
            </w:r>
            <w:r w:rsidR="00595DD3" w:rsidRPr="00CA0C5B">
              <w:rPr>
                <w:rFonts w:asciiTheme="minorHAnsi" w:hAnsiTheme="minorHAnsi" w:cstheme="minorHAnsi"/>
                <w:bCs/>
                <w:sz w:val="20"/>
                <w:szCs w:val="20"/>
                <w:lang w:eastAsia="pl-PL"/>
              </w:rPr>
              <w:t xml:space="preserve"> (podać nazwę </w:t>
            </w:r>
            <w:r w:rsidR="001505BD">
              <w:rPr>
                <w:rFonts w:asciiTheme="minorHAnsi" w:hAnsiTheme="minorHAnsi" w:cstheme="minorHAnsi"/>
                <w:bCs/>
                <w:sz w:val="20"/>
                <w:szCs w:val="20"/>
                <w:lang w:eastAsia="pl-PL"/>
              </w:rPr>
              <w:t>aplikacji</w:t>
            </w:r>
            <w:r w:rsidR="00595DD3" w:rsidRPr="00CA0C5B">
              <w:rPr>
                <w:rFonts w:asciiTheme="minorHAnsi" w:hAnsiTheme="minorHAnsi" w:cstheme="minorHAnsi"/>
                <w:bCs/>
                <w:sz w:val="20"/>
                <w:szCs w:val="20"/>
                <w:lang w:eastAsia="pl-PL"/>
              </w:rPr>
              <w:t xml:space="preserve">) </w:t>
            </w:r>
            <w:r w:rsidR="004D50C3" w:rsidRPr="00CA0C5B">
              <w:rPr>
                <w:rFonts w:asciiTheme="minorHAnsi" w:hAnsiTheme="minorHAnsi" w:cstheme="minorHAnsi"/>
                <w:bCs/>
                <w:sz w:val="20"/>
                <w:szCs w:val="20"/>
                <w:lang w:eastAsia="pl-PL"/>
              </w:rPr>
              <w:t xml:space="preserve">polegająca na </w:t>
            </w:r>
            <w:r w:rsidR="00DD6701" w:rsidRPr="00CA0C5B">
              <w:rPr>
                <w:rFonts w:asciiTheme="minorHAnsi" w:hAnsiTheme="minorHAnsi" w:cstheme="minorHAnsi"/>
                <w:bCs/>
                <w:sz w:val="20"/>
                <w:szCs w:val="20"/>
                <w:lang w:eastAsia="pl-PL"/>
              </w:rPr>
              <w:t xml:space="preserve">wykonaniu </w:t>
            </w:r>
            <w:r w:rsidR="00A868DE" w:rsidRPr="00CA0C5B">
              <w:rPr>
                <w:rFonts w:asciiTheme="minorHAnsi" w:hAnsiTheme="minorHAnsi" w:cstheme="minorHAnsi"/>
                <w:sz w:val="20"/>
                <w:szCs w:val="20"/>
                <w:lang w:eastAsia="pl-PL"/>
              </w:rPr>
              <w:t xml:space="preserve">testów funkcjonalnych </w:t>
            </w:r>
            <w:r w:rsidR="00534C99" w:rsidRPr="00CA0C5B">
              <w:rPr>
                <w:rFonts w:asciiTheme="minorHAnsi" w:hAnsiTheme="minorHAnsi" w:cstheme="minorHAnsi"/>
                <w:sz w:val="20"/>
                <w:szCs w:val="20"/>
                <w:lang w:eastAsia="pl-PL"/>
              </w:rPr>
              <w:t>i</w:t>
            </w:r>
            <w:r w:rsidR="00A868DE" w:rsidRPr="00CA0C5B">
              <w:rPr>
                <w:rFonts w:asciiTheme="minorHAnsi" w:hAnsiTheme="minorHAnsi" w:cstheme="minorHAnsi"/>
                <w:sz w:val="20"/>
                <w:szCs w:val="20"/>
                <w:lang w:eastAsia="pl-PL"/>
              </w:rPr>
              <w:t xml:space="preserve"> poza-funkcjonalnych systemu informatycznego, w tym testów manualnych, wydajnościowych lub bezpieczeństwa</w:t>
            </w:r>
            <w:r w:rsidR="00AF4FC0" w:rsidRPr="00CA0C5B">
              <w:rPr>
                <w:rFonts w:asciiTheme="minorHAnsi" w:hAnsiTheme="minorHAnsi" w:cstheme="minorHAnsi"/>
                <w:sz w:val="20"/>
                <w:szCs w:val="20"/>
                <w:lang w:eastAsia="pl-PL"/>
              </w:rPr>
              <w:t>.</w:t>
            </w:r>
          </w:p>
          <w:p w14:paraId="17B03CFB" w14:textId="0F15B943" w:rsidR="00B03380" w:rsidRPr="00CA0C5B" w:rsidRDefault="0037140B" w:rsidP="00DC4FB8">
            <w:pPr>
              <w:tabs>
                <w:tab w:val="left" w:pos="1701"/>
              </w:tabs>
              <w:suppressAutoHyphens w:val="0"/>
              <w:spacing w:after="120" w:line="276" w:lineRule="auto"/>
              <w:rPr>
                <w:rFonts w:asciiTheme="minorHAnsi" w:hAnsiTheme="minorHAnsi" w:cstheme="minorHAnsi"/>
                <w:sz w:val="20"/>
                <w:szCs w:val="20"/>
                <w:lang w:eastAsia="pl-PL"/>
              </w:rPr>
            </w:pPr>
            <w:sdt>
              <w:sdtPr>
                <w:rPr>
                  <w:rFonts w:asciiTheme="minorHAnsi" w:hAnsiTheme="minorHAnsi" w:cstheme="minorHAnsi"/>
                  <w:sz w:val="20"/>
                  <w:szCs w:val="20"/>
                  <w:lang w:eastAsia="pl-PL"/>
                </w:rPr>
                <w:id w:val="2130351767"/>
                <w14:checkbox>
                  <w14:checked w14:val="0"/>
                  <w14:checkedState w14:val="2612" w14:font="MS Gothic"/>
                  <w14:uncheckedState w14:val="2610" w14:font="MS Gothic"/>
                </w14:checkbox>
              </w:sdtPr>
              <w:sdtEndPr/>
              <w:sdtContent>
                <w:r w:rsidR="00DC4FB8" w:rsidRPr="00CA0C5B">
                  <w:rPr>
                    <w:rFonts w:ascii="MS Gothic" w:eastAsia="MS Gothic" w:hAnsi="MS Gothic" w:cstheme="minorHAnsi" w:hint="eastAsia"/>
                    <w:sz w:val="20"/>
                    <w:szCs w:val="20"/>
                    <w:lang w:eastAsia="pl-PL"/>
                  </w:rPr>
                  <w:t>☐</w:t>
                </w:r>
              </w:sdtContent>
            </w:sdt>
            <w:r w:rsidR="00B03380" w:rsidRPr="00CA0C5B">
              <w:rPr>
                <w:rFonts w:asciiTheme="minorHAnsi" w:hAnsiTheme="minorHAnsi" w:cstheme="minorHAnsi"/>
                <w:sz w:val="20"/>
                <w:szCs w:val="20"/>
                <w:lang w:eastAsia="pl-PL"/>
              </w:rPr>
              <w:t xml:space="preserve">TAK                       </w:t>
            </w:r>
            <w:sdt>
              <w:sdtPr>
                <w:rPr>
                  <w:rFonts w:asciiTheme="minorHAnsi" w:hAnsiTheme="minorHAnsi" w:cstheme="minorHAnsi"/>
                  <w:sz w:val="20"/>
                  <w:szCs w:val="20"/>
                  <w:lang w:eastAsia="pl-PL"/>
                </w:rPr>
                <w:id w:val="-1027641889"/>
                <w14:checkbox>
                  <w14:checked w14:val="0"/>
                  <w14:checkedState w14:val="2612" w14:font="MS Gothic"/>
                  <w14:uncheckedState w14:val="2610" w14:font="MS Gothic"/>
                </w14:checkbox>
              </w:sdtPr>
              <w:sdtEndPr/>
              <w:sdtContent>
                <w:r w:rsidR="00B03380" w:rsidRPr="00CA0C5B">
                  <w:rPr>
                    <w:rFonts w:ascii="Segoe UI Symbol" w:eastAsia="MS Gothic" w:hAnsi="Segoe UI Symbol" w:cs="Segoe UI Symbol"/>
                    <w:sz w:val="20"/>
                    <w:szCs w:val="20"/>
                    <w:lang w:eastAsia="pl-PL"/>
                  </w:rPr>
                  <w:t>☐</w:t>
                </w:r>
              </w:sdtContent>
            </w:sdt>
            <w:r w:rsidR="00B03380" w:rsidRPr="00CA0C5B">
              <w:rPr>
                <w:rFonts w:asciiTheme="minorHAnsi" w:hAnsiTheme="minorHAnsi" w:cstheme="minorHAnsi"/>
                <w:sz w:val="20"/>
                <w:szCs w:val="20"/>
                <w:lang w:eastAsia="pl-PL"/>
              </w:rPr>
              <w:t xml:space="preserve"> NIE</w:t>
            </w:r>
          </w:p>
        </w:tc>
        <w:tc>
          <w:tcPr>
            <w:tcW w:w="1706" w:type="dxa"/>
          </w:tcPr>
          <w:p w14:paraId="5F202978" w14:textId="77777777" w:rsidR="00B03380" w:rsidRPr="00B03380" w:rsidRDefault="00B03380" w:rsidP="00B03380">
            <w:pPr>
              <w:suppressAutoHyphens w:val="0"/>
              <w:jc w:val="center"/>
              <w:rPr>
                <w:rFonts w:asciiTheme="minorHAnsi" w:hAnsiTheme="minorHAnsi" w:cstheme="minorHAnsi"/>
                <w:b/>
                <w:color w:val="000000"/>
                <w:sz w:val="20"/>
                <w:szCs w:val="20"/>
                <w:highlight w:val="yellow"/>
                <w:lang w:eastAsia="pl-PL"/>
              </w:rPr>
            </w:pPr>
          </w:p>
        </w:tc>
        <w:tc>
          <w:tcPr>
            <w:tcW w:w="1985" w:type="dxa"/>
          </w:tcPr>
          <w:p w14:paraId="6FE3DAF3" w14:textId="77777777" w:rsidR="00B03380" w:rsidRPr="00B03380" w:rsidRDefault="00B03380" w:rsidP="00B03380">
            <w:pPr>
              <w:suppressAutoHyphens w:val="0"/>
              <w:jc w:val="center"/>
              <w:rPr>
                <w:rFonts w:asciiTheme="minorHAnsi" w:hAnsiTheme="minorHAnsi" w:cstheme="minorHAnsi"/>
                <w:b/>
                <w:color w:val="000000"/>
                <w:highlight w:val="yellow"/>
                <w:lang w:eastAsia="pl-PL"/>
              </w:rPr>
            </w:pPr>
          </w:p>
        </w:tc>
      </w:tr>
      <w:tr w:rsidR="00994BE5" w:rsidRPr="00355B53" w14:paraId="50CD39D7" w14:textId="77777777" w:rsidTr="00A55775">
        <w:trPr>
          <w:trHeight w:val="420"/>
        </w:trPr>
        <w:tc>
          <w:tcPr>
            <w:tcW w:w="562" w:type="dxa"/>
            <w:tcBorders>
              <w:top w:val="nil"/>
              <w:right w:val="single" w:sz="4" w:space="0" w:color="auto"/>
            </w:tcBorders>
          </w:tcPr>
          <w:p w14:paraId="6E123AEA" w14:textId="77777777" w:rsidR="00994BE5" w:rsidRPr="00355B53" w:rsidRDefault="00994BE5" w:rsidP="00B03380">
            <w:pPr>
              <w:suppressAutoHyphens w:val="0"/>
              <w:jc w:val="center"/>
              <w:rPr>
                <w:rFonts w:asciiTheme="minorHAnsi" w:hAnsiTheme="minorHAnsi" w:cstheme="minorHAnsi"/>
                <w:b/>
                <w:color w:val="000000"/>
                <w:sz w:val="20"/>
                <w:szCs w:val="20"/>
                <w:highlight w:val="yellow"/>
                <w:lang w:eastAsia="pl-PL"/>
              </w:rPr>
            </w:pPr>
          </w:p>
        </w:tc>
        <w:tc>
          <w:tcPr>
            <w:tcW w:w="1701" w:type="dxa"/>
            <w:tcBorders>
              <w:top w:val="nil"/>
              <w:left w:val="single" w:sz="4" w:space="0" w:color="auto"/>
              <w:bottom w:val="single" w:sz="4" w:space="0" w:color="auto"/>
              <w:right w:val="single" w:sz="4" w:space="0" w:color="auto"/>
            </w:tcBorders>
          </w:tcPr>
          <w:p w14:paraId="4C6B03AA" w14:textId="77777777" w:rsidR="00994BE5" w:rsidRPr="00355B53" w:rsidRDefault="00994BE5" w:rsidP="00B03380">
            <w:pPr>
              <w:suppressAutoHyphens w:val="0"/>
              <w:jc w:val="center"/>
              <w:rPr>
                <w:rFonts w:asciiTheme="minorHAnsi" w:hAnsiTheme="minorHAnsi" w:cstheme="minorHAnsi"/>
                <w:b/>
                <w:color w:val="000000"/>
                <w:sz w:val="20"/>
                <w:szCs w:val="20"/>
                <w:highlight w:val="yellow"/>
                <w:lang w:eastAsia="pl-PL"/>
              </w:rPr>
            </w:pPr>
          </w:p>
        </w:tc>
        <w:tc>
          <w:tcPr>
            <w:tcW w:w="8653" w:type="dxa"/>
            <w:gridSpan w:val="3"/>
            <w:tcBorders>
              <w:left w:val="single" w:sz="4" w:space="0" w:color="auto"/>
            </w:tcBorders>
          </w:tcPr>
          <w:p w14:paraId="3C00FB53" w14:textId="686012B2" w:rsidR="00994BE5" w:rsidRPr="00684868" w:rsidRDefault="00994BE5" w:rsidP="00B03380">
            <w:pPr>
              <w:tabs>
                <w:tab w:val="left" w:pos="1701"/>
              </w:tabs>
              <w:suppressAutoHyphens w:val="0"/>
              <w:spacing w:after="120" w:line="276" w:lineRule="auto"/>
              <w:rPr>
                <w:rFonts w:asciiTheme="minorHAnsi" w:hAnsiTheme="minorHAnsi" w:cstheme="minorHAnsi"/>
                <w:bCs/>
                <w:color w:val="000000"/>
                <w:sz w:val="20"/>
                <w:szCs w:val="20"/>
                <w:lang w:eastAsia="pl-PL"/>
              </w:rPr>
            </w:pPr>
            <w:r w:rsidRPr="00684868">
              <w:rPr>
                <w:rFonts w:asciiTheme="minorHAnsi" w:hAnsiTheme="minorHAnsi" w:cstheme="minorHAnsi"/>
                <w:bCs/>
                <w:color w:val="000000"/>
                <w:sz w:val="20"/>
                <w:szCs w:val="20"/>
                <w:lang w:eastAsia="pl-PL"/>
              </w:rPr>
              <w:t>Liczba roboczogodzin wykonanych w ramach ww. usługi testów manualnych, wydajnościowych lub bezpieczeństwa</w:t>
            </w:r>
          </w:p>
          <w:p w14:paraId="05560A13" w14:textId="0133D952" w:rsidR="00994BE5" w:rsidRPr="00355B53" w:rsidRDefault="00994BE5" w:rsidP="00B03380">
            <w:pPr>
              <w:suppressAutoHyphens w:val="0"/>
              <w:jc w:val="center"/>
              <w:rPr>
                <w:rFonts w:asciiTheme="minorHAnsi" w:hAnsiTheme="minorHAnsi" w:cstheme="minorHAnsi"/>
                <w:b/>
                <w:color w:val="000000"/>
                <w:highlight w:val="yellow"/>
                <w:lang w:eastAsia="pl-PL"/>
              </w:rPr>
            </w:pPr>
            <w:r w:rsidRPr="00684868">
              <w:rPr>
                <w:rFonts w:asciiTheme="minorHAnsi" w:hAnsiTheme="minorHAnsi" w:cstheme="minorHAnsi"/>
                <w:bCs/>
                <w:color w:val="000000"/>
                <w:sz w:val="20"/>
                <w:szCs w:val="20"/>
                <w:lang w:eastAsia="pl-PL"/>
              </w:rPr>
              <w:t>…………………………… (należy wypełnić)</w:t>
            </w:r>
          </w:p>
        </w:tc>
      </w:tr>
      <w:tr w:rsidR="00FF2D1B" w:rsidRPr="00CA0C5B" w14:paraId="00A5407F" w14:textId="77777777" w:rsidTr="00F053DB">
        <w:trPr>
          <w:trHeight w:val="2196"/>
        </w:trPr>
        <w:tc>
          <w:tcPr>
            <w:tcW w:w="562" w:type="dxa"/>
            <w:vMerge w:val="restart"/>
          </w:tcPr>
          <w:p w14:paraId="07766594" w14:textId="77884949" w:rsidR="00FF2D1B" w:rsidRPr="00CA0C5B" w:rsidRDefault="00FF2D1B" w:rsidP="00B03380">
            <w:pPr>
              <w:suppressAutoHyphens w:val="0"/>
              <w:jc w:val="center"/>
              <w:rPr>
                <w:rFonts w:asciiTheme="minorHAnsi" w:hAnsiTheme="minorHAnsi" w:cstheme="minorHAnsi"/>
                <w:b/>
                <w:color w:val="000000"/>
                <w:sz w:val="20"/>
                <w:szCs w:val="20"/>
                <w:lang w:eastAsia="pl-PL"/>
              </w:rPr>
            </w:pPr>
            <w:r w:rsidRPr="00CA0C5B">
              <w:rPr>
                <w:rFonts w:asciiTheme="minorHAnsi" w:hAnsiTheme="minorHAnsi" w:cstheme="minorHAnsi"/>
                <w:b/>
                <w:color w:val="000000"/>
                <w:sz w:val="20"/>
                <w:szCs w:val="20"/>
                <w:lang w:eastAsia="pl-PL"/>
              </w:rPr>
              <w:lastRenderedPageBreak/>
              <w:t>2</w:t>
            </w:r>
          </w:p>
        </w:tc>
        <w:tc>
          <w:tcPr>
            <w:tcW w:w="1701" w:type="dxa"/>
            <w:vMerge w:val="restart"/>
            <w:tcBorders>
              <w:top w:val="single" w:sz="4" w:space="0" w:color="auto"/>
            </w:tcBorders>
          </w:tcPr>
          <w:p w14:paraId="64238FC4" w14:textId="77777777" w:rsidR="00FF2D1B" w:rsidRPr="00CA0C5B" w:rsidRDefault="00FF2D1B" w:rsidP="00B03380">
            <w:pPr>
              <w:suppressAutoHyphens w:val="0"/>
              <w:jc w:val="center"/>
              <w:rPr>
                <w:rFonts w:asciiTheme="minorHAnsi" w:hAnsiTheme="minorHAnsi" w:cstheme="minorHAnsi"/>
                <w:b/>
                <w:color w:val="000000"/>
                <w:sz w:val="20"/>
                <w:szCs w:val="20"/>
                <w:lang w:eastAsia="pl-PL"/>
              </w:rPr>
            </w:pPr>
          </w:p>
        </w:tc>
        <w:tc>
          <w:tcPr>
            <w:tcW w:w="4962" w:type="dxa"/>
          </w:tcPr>
          <w:p w14:paraId="370850C2" w14:textId="700A7B23" w:rsidR="00FF2D1B" w:rsidRPr="00CA0C5B" w:rsidRDefault="00FF2D1B" w:rsidP="00AF4FC0">
            <w:pPr>
              <w:tabs>
                <w:tab w:val="left" w:pos="1701"/>
              </w:tabs>
              <w:suppressAutoHyphens w:val="0"/>
              <w:spacing w:after="120" w:line="276" w:lineRule="auto"/>
              <w:rPr>
                <w:rFonts w:asciiTheme="minorHAnsi" w:hAnsiTheme="minorHAnsi" w:cstheme="minorHAnsi"/>
                <w:sz w:val="20"/>
                <w:szCs w:val="20"/>
                <w:lang w:eastAsia="pl-PL"/>
              </w:rPr>
            </w:pPr>
            <w:r w:rsidRPr="00CA0C5B">
              <w:rPr>
                <w:rFonts w:asciiTheme="minorHAnsi" w:hAnsiTheme="minorHAnsi" w:cstheme="minorHAnsi"/>
                <w:bCs/>
                <w:sz w:val="20"/>
                <w:szCs w:val="20"/>
                <w:lang w:eastAsia="pl-PL"/>
              </w:rPr>
              <w:t>Usług</w:t>
            </w:r>
            <w:r w:rsidR="001D762B">
              <w:rPr>
                <w:rFonts w:asciiTheme="minorHAnsi" w:hAnsiTheme="minorHAnsi" w:cstheme="minorHAnsi"/>
                <w:bCs/>
                <w:sz w:val="20"/>
                <w:szCs w:val="20"/>
                <w:lang w:eastAsia="pl-PL"/>
              </w:rPr>
              <w:t>a</w:t>
            </w:r>
            <w:r w:rsidRPr="00CA0C5B">
              <w:rPr>
                <w:rFonts w:asciiTheme="minorHAnsi" w:hAnsiTheme="minorHAnsi" w:cstheme="minorHAnsi"/>
                <w:bCs/>
                <w:sz w:val="20"/>
                <w:szCs w:val="20"/>
                <w:lang w:eastAsia="pl-PL"/>
              </w:rPr>
              <w:t xml:space="preserve"> testowania aplikacji webowej przetwarzającej dane osobowe …………………… (podać nazwę </w:t>
            </w:r>
            <w:r w:rsidR="001505BD">
              <w:rPr>
                <w:rFonts w:asciiTheme="minorHAnsi" w:hAnsiTheme="minorHAnsi" w:cstheme="minorHAnsi"/>
                <w:bCs/>
                <w:sz w:val="20"/>
                <w:szCs w:val="20"/>
                <w:lang w:eastAsia="pl-PL"/>
              </w:rPr>
              <w:t>aplikacji</w:t>
            </w:r>
            <w:r w:rsidRPr="00CA0C5B">
              <w:rPr>
                <w:rFonts w:asciiTheme="minorHAnsi" w:hAnsiTheme="minorHAnsi" w:cstheme="minorHAnsi"/>
                <w:bCs/>
                <w:sz w:val="20"/>
                <w:szCs w:val="20"/>
                <w:lang w:eastAsia="pl-PL"/>
              </w:rPr>
              <w:t xml:space="preserve">) polegająca na wykonaniu </w:t>
            </w:r>
            <w:r w:rsidRPr="00CA0C5B">
              <w:rPr>
                <w:rFonts w:asciiTheme="minorHAnsi" w:hAnsiTheme="minorHAnsi" w:cstheme="minorHAnsi"/>
                <w:sz w:val="20"/>
                <w:szCs w:val="20"/>
                <w:lang w:eastAsia="pl-PL"/>
              </w:rPr>
              <w:t>testów funkcjonalnych i poza-funkcjonalnych systemu informatycznego, w tym testów manualnych, wydajnościowych lub bezpieczeństwa.</w:t>
            </w:r>
          </w:p>
          <w:p w14:paraId="53E87F29" w14:textId="6052AE06" w:rsidR="00FF2D1B" w:rsidRPr="00CA0C5B" w:rsidRDefault="0037140B" w:rsidP="00AF4FC0">
            <w:pPr>
              <w:tabs>
                <w:tab w:val="left" w:pos="1701"/>
              </w:tabs>
              <w:spacing w:after="120" w:line="276" w:lineRule="auto"/>
              <w:rPr>
                <w:rFonts w:asciiTheme="minorHAnsi" w:hAnsiTheme="minorHAnsi" w:cstheme="minorHAnsi"/>
                <w:bCs/>
                <w:sz w:val="20"/>
                <w:szCs w:val="20"/>
                <w:lang w:eastAsia="pl-PL"/>
              </w:rPr>
            </w:pPr>
            <w:sdt>
              <w:sdtPr>
                <w:rPr>
                  <w:rFonts w:asciiTheme="minorHAnsi" w:hAnsiTheme="minorHAnsi" w:cstheme="minorHAnsi"/>
                  <w:bCs/>
                  <w:sz w:val="20"/>
                  <w:szCs w:val="20"/>
                  <w:lang w:eastAsia="pl-PL"/>
                </w:rPr>
                <w:id w:val="-2126074277"/>
                <w14:checkbox>
                  <w14:checked w14:val="0"/>
                  <w14:checkedState w14:val="2612" w14:font="MS Gothic"/>
                  <w14:uncheckedState w14:val="2610" w14:font="MS Gothic"/>
                </w14:checkbox>
              </w:sdtPr>
              <w:sdtEndPr/>
              <w:sdtContent>
                <w:r w:rsidR="00FF2D1B" w:rsidRPr="00CA0C5B">
                  <w:rPr>
                    <w:rFonts w:ascii="Segoe UI Symbol" w:hAnsi="Segoe UI Symbol" w:cs="Segoe UI Symbol"/>
                    <w:bCs/>
                    <w:sz w:val="20"/>
                    <w:szCs w:val="20"/>
                    <w:lang w:eastAsia="pl-PL"/>
                  </w:rPr>
                  <w:t>☐</w:t>
                </w:r>
              </w:sdtContent>
            </w:sdt>
            <w:r w:rsidR="00FF2D1B" w:rsidRPr="00CA0C5B">
              <w:rPr>
                <w:rFonts w:asciiTheme="minorHAnsi" w:hAnsiTheme="minorHAnsi" w:cstheme="minorHAnsi"/>
                <w:bCs/>
                <w:sz w:val="20"/>
                <w:szCs w:val="20"/>
                <w:lang w:eastAsia="pl-PL"/>
              </w:rPr>
              <w:t xml:space="preserve">TAK                       </w:t>
            </w:r>
            <w:sdt>
              <w:sdtPr>
                <w:rPr>
                  <w:rFonts w:asciiTheme="minorHAnsi" w:hAnsiTheme="minorHAnsi" w:cstheme="minorHAnsi"/>
                  <w:bCs/>
                  <w:sz w:val="20"/>
                  <w:szCs w:val="20"/>
                  <w:lang w:eastAsia="pl-PL"/>
                </w:rPr>
                <w:id w:val="1236894303"/>
                <w14:checkbox>
                  <w14:checked w14:val="0"/>
                  <w14:checkedState w14:val="2612" w14:font="MS Gothic"/>
                  <w14:uncheckedState w14:val="2610" w14:font="MS Gothic"/>
                </w14:checkbox>
              </w:sdtPr>
              <w:sdtEndPr/>
              <w:sdtContent>
                <w:r w:rsidR="00FF2D1B" w:rsidRPr="00CA0C5B">
                  <w:rPr>
                    <w:rFonts w:ascii="Segoe UI Symbol" w:hAnsi="Segoe UI Symbol" w:cs="Segoe UI Symbol"/>
                    <w:bCs/>
                    <w:sz w:val="20"/>
                    <w:szCs w:val="20"/>
                    <w:lang w:eastAsia="pl-PL"/>
                  </w:rPr>
                  <w:t>☐</w:t>
                </w:r>
              </w:sdtContent>
            </w:sdt>
            <w:r w:rsidR="00FF2D1B" w:rsidRPr="00CA0C5B">
              <w:rPr>
                <w:rFonts w:asciiTheme="minorHAnsi" w:hAnsiTheme="minorHAnsi" w:cstheme="minorHAnsi"/>
                <w:bCs/>
                <w:sz w:val="20"/>
                <w:szCs w:val="20"/>
                <w:lang w:eastAsia="pl-PL"/>
              </w:rPr>
              <w:t xml:space="preserve"> NIE</w:t>
            </w:r>
          </w:p>
        </w:tc>
        <w:tc>
          <w:tcPr>
            <w:tcW w:w="1706" w:type="dxa"/>
            <w:vMerge w:val="restart"/>
          </w:tcPr>
          <w:p w14:paraId="1963301F" w14:textId="77777777" w:rsidR="00FF2D1B" w:rsidRPr="00CA0C5B" w:rsidRDefault="00FF2D1B" w:rsidP="00B03380">
            <w:pPr>
              <w:suppressAutoHyphens w:val="0"/>
              <w:jc w:val="center"/>
              <w:rPr>
                <w:rFonts w:asciiTheme="minorHAnsi" w:hAnsiTheme="minorHAnsi" w:cstheme="minorHAnsi"/>
                <w:b/>
                <w:color w:val="000000"/>
                <w:sz w:val="20"/>
                <w:szCs w:val="20"/>
                <w:lang w:eastAsia="pl-PL"/>
              </w:rPr>
            </w:pPr>
          </w:p>
        </w:tc>
        <w:tc>
          <w:tcPr>
            <w:tcW w:w="1985" w:type="dxa"/>
            <w:vMerge w:val="restart"/>
          </w:tcPr>
          <w:p w14:paraId="0D39E224" w14:textId="77777777" w:rsidR="00FF2D1B" w:rsidRPr="00CA0C5B" w:rsidRDefault="00FF2D1B" w:rsidP="00B03380">
            <w:pPr>
              <w:suppressAutoHyphens w:val="0"/>
              <w:jc w:val="center"/>
              <w:rPr>
                <w:rFonts w:asciiTheme="minorHAnsi" w:hAnsiTheme="minorHAnsi" w:cstheme="minorHAnsi"/>
                <w:b/>
                <w:color w:val="000000"/>
                <w:lang w:eastAsia="pl-PL"/>
              </w:rPr>
            </w:pPr>
          </w:p>
        </w:tc>
      </w:tr>
      <w:tr w:rsidR="00FF2D1B" w:rsidRPr="00CA0C5B" w14:paraId="2C21669C" w14:textId="77777777" w:rsidTr="00F053DB">
        <w:trPr>
          <w:trHeight w:val="427"/>
        </w:trPr>
        <w:tc>
          <w:tcPr>
            <w:tcW w:w="562" w:type="dxa"/>
            <w:vMerge/>
          </w:tcPr>
          <w:p w14:paraId="1A8995AE" w14:textId="77777777" w:rsidR="00FF2D1B" w:rsidRPr="00CA0C5B" w:rsidRDefault="00FF2D1B" w:rsidP="00B03380">
            <w:pPr>
              <w:suppressAutoHyphens w:val="0"/>
              <w:jc w:val="center"/>
              <w:rPr>
                <w:rFonts w:asciiTheme="minorHAnsi" w:hAnsiTheme="minorHAnsi" w:cstheme="minorHAnsi"/>
                <w:b/>
                <w:color w:val="000000"/>
                <w:sz w:val="20"/>
                <w:szCs w:val="20"/>
                <w:lang w:eastAsia="pl-PL"/>
              </w:rPr>
            </w:pPr>
          </w:p>
        </w:tc>
        <w:tc>
          <w:tcPr>
            <w:tcW w:w="1701" w:type="dxa"/>
            <w:vMerge/>
          </w:tcPr>
          <w:p w14:paraId="2B3FF3E7" w14:textId="77777777" w:rsidR="00FF2D1B" w:rsidRPr="00CA0C5B" w:rsidRDefault="00FF2D1B" w:rsidP="00B03380">
            <w:pPr>
              <w:suppressAutoHyphens w:val="0"/>
              <w:jc w:val="center"/>
              <w:rPr>
                <w:rFonts w:asciiTheme="minorHAnsi" w:hAnsiTheme="minorHAnsi" w:cstheme="minorHAnsi"/>
                <w:b/>
                <w:color w:val="000000"/>
                <w:sz w:val="20"/>
                <w:szCs w:val="20"/>
                <w:lang w:eastAsia="pl-PL"/>
              </w:rPr>
            </w:pPr>
          </w:p>
        </w:tc>
        <w:tc>
          <w:tcPr>
            <w:tcW w:w="4962" w:type="dxa"/>
          </w:tcPr>
          <w:p w14:paraId="3B151873" w14:textId="77777777" w:rsidR="00FF2D1B" w:rsidRDefault="002E5914" w:rsidP="00FF2D1B">
            <w:pPr>
              <w:tabs>
                <w:tab w:val="left" w:pos="1701"/>
              </w:tabs>
              <w:spacing w:after="120" w:line="276" w:lineRule="auto"/>
              <w:rPr>
                <w:rFonts w:asciiTheme="minorHAnsi" w:hAnsiTheme="minorHAnsi" w:cstheme="minorHAnsi"/>
                <w:bCs/>
                <w:sz w:val="20"/>
                <w:szCs w:val="20"/>
                <w:lang w:eastAsia="pl-PL"/>
              </w:rPr>
            </w:pPr>
            <w:r w:rsidRPr="002E5914">
              <w:rPr>
                <w:rFonts w:asciiTheme="minorHAnsi" w:hAnsiTheme="minorHAnsi" w:cstheme="minorHAnsi"/>
                <w:bCs/>
                <w:color w:val="000000"/>
                <w:sz w:val="20"/>
                <w:szCs w:val="20"/>
                <w:lang w:eastAsia="pl-PL"/>
              </w:rPr>
              <w:t xml:space="preserve"> </w:t>
            </w:r>
            <w:r w:rsidRPr="002E5914">
              <w:rPr>
                <w:rFonts w:asciiTheme="minorHAnsi" w:hAnsiTheme="minorHAnsi" w:cstheme="minorHAnsi"/>
                <w:bCs/>
                <w:sz w:val="20"/>
                <w:szCs w:val="20"/>
                <w:lang w:eastAsia="pl-PL"/>
              </w:rPr>
              <w:t>Liczba roboczogodzin wykonanych w ramach ww. usługi testów manualnych, wydajnościowych lub bezpieczeństwa</w:t>
            </w:r>
          </w:p>
          <w:p w14:paraId="4F7CA787" w14:textId="268F62BF" w:rsidR="00B75645" w:rsidRPr="00CA0C5B" w:rsidRDefault="00B75645" w:rsidP="00FF2D1B">
            <w:pPr>
              <w:tabs>
                <w:tab w:val="left" w:pos="1701"/>
              </w:tabs>
              <w:spacing w:after="120" w:line="276" w:lineRule="auto"/>
              <w:rPr>
                <w:rFonts w:asciiTheme="minorHAnsi" w:hAnsiTheme="minorHAnsi" w:cstheme="minorHAnsi"/>
                <w:bCs/>
                <w:sz w:val="20"/>
                <w:szCs w:val="20"/>
                <w:lang w:eastAsia="pl-PL"/>
              </w:rPr>
            </w:pPr>
            <w:r w:rsidRPr="00684868">
              <w:rPr>
                <w:rFonts w:asciiTheme="minorHAnsi" w:hAnsiTheme="minorHAnsi" w:cstheme="minorHAnsi"/>
                <w:bCs/>
                <w:color w:val="000000"/>
                <w:sz w:val="20"/>
                <w:szCs w:val="20"/>
                <w:lang w:eastAsia="pl-PL"/>
              </w:rPr>
              <w:t>…………………………… (należy wypełnić)</w:t>
            </w:r>
          </w:p>
        </w:tc>
        <w:tc>
          <w:tcPr>
            <w:tcW w:w="1706" w:type="dxa"/>
            <w:vMerge/>
          </w:tcPr>
          <w:p w14:paraId="7C33D23C" w14:textId="77777777" w:rsidR="00FF2D1B" w:rsidRPr="00CA0C5B" w:rsidRDefault="00FF2D1B" w:rsidP="00B03380">
            <w:pPr>
              <w:suppressAutoHyphens w:val="0"/>
              <w:jc w:val="center"/>
              <w:rPr>
                <w:rFonts w:asciiTheme="minorHAnsi" w:hAnsiTheme="minorHAnsi" w:cstheme="minorHAnsi"/>
                <w:b/>
                <w:color w:val="000000"/>
                <w:sz w:val="20"/>
                <w:szCs w:val="20"/>
                <w:lang w:eastAsia="pl-PL"/>
              </w:rPr>
            </w:pPr>
          </w:p>
        </w:tc>
        <w:tc>
          <w:tcPr>
            <w:tcW w:w="1985" w:type="dxa"/>
            <w:vMerge/>
          </w:tcPr>
          <w:p w14:paraId="6B155316" w14:textId="77777777" w:rsidR="00FF2D1B" w:rsidRPr="00CA0C5B" w:rsidRDefault="00FF2D1B" w:rsidP="00B03380">
            <w:pPr>
              <w:suppressAutoHyphens w:val="0"/>
              <w:jc w:val="center"/>
              <w:rPr>
                <w:rFonts w:asciiTheme="minorHAnsi" w:hAnsiTheme="minorHAnsi" w:cstheme="minorHAnsi"/>
                <w:b/>
                <w:color w:val="000000"/>
                <w:lang w:eastAsia="pl-PL"/>
              </w:rPr>
            </w:pPr>
          </w:p>
        </w:tc>
      </w:tr>
    </w:tbl>
    <w:p w14:paraId="5EA7EB34" w14:textId="12429326" w:rsidR="00B03380" w:rsidRPr="00CA0C5B" w:rsidRDefault="00B03380" w:rsidP="00B03380">
      <w:pPr>
        <w:suppressAutoHyphens w:val="0"/>
        <w:autoSpaceDN/>
        <w:spacing w:line="276" w:lineRule="auto"/>
        <w:jc w:val="both"/>
        <w:textAlignment w:val="auto"/>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2A3B39A0" w14:textId="2024FD89" w:rsidR="0085108A" w:rsidRPr="000929B6" w:rsidRDefault="009F1242" w:rsidP="00C7084F">
      <w:pPr>
        <w:numPr>
          <w:ilvl w:val="0"/>
          <w:numId w:val="30"/>
        </w:numPr>
        <w:suppressAutoHyphens w:val="0"/>
        <w:autoSpaceDN/>
        <w:spacing w:after="200" w:line="276" w:lineRule="auto"/>
        <w:textAlignment w:val="auto"/>
        <w:rPr>
          <w:rFonts w:asciiTheme="minorHAnsi" w:eastAsia="Calibri" w:hAnsiTheme="minorHAnsi" w:cstheme="minorHAnsi"/>
          <w:lang w:eastAsia="en-US"/>
        </w:rPr>
      </w:pPr>
      <w:r w:rsidRPr="00CA0C5B">
        <w:rPr>
          <w:rFonts w:asciiTheme="minorHAnsi" w:eastAsia="Calibri" w:hAnsiTheme="minorHAnsi" w:cstheme="minorHAnsi"/>
          <w:lang w:eastAsia="en-US"/>
        </w:rPr>
        <w:t xml:space="preserve">Do wykazu należy załączyć </w:t>
      </w:r>
      <w:r w:rsidR="0085108A" w:rsidRPr="00CA0C5B">
        <w:rPr>
          <w:rFonts w:asciiTheme="minorHAnsi" w:eastAsia="Calibri" w:hAnsiTheme="minorHAnsi" w:cstheme="minorHAnsi"/>
          <w:lang w:eastAsia="en-US"/>
        </w:rPr>
        <w:t>dowod</w:t>
      </w:r>
      <w:r w:rsidRPr="00CA0C5B">
        <w:rPr>
          <w:rFonts w:asciiTheme="minorHAnsi" w:eastAsia="Calibri" w:hAnsiTheme="minorHAnsi" w:cstheme="minorHAnsi"/>
          <w:lang w:eastAsia="en-US"/>
        </w:rPr>
        <w:t>y</w:t>
      </w:r>
      <w:r w:rsidR="0085108A" w:rsidRPr="00CA0C5B">
        <w:rPr>
          <w:rFonts w:asciiTheme="minorHAnsi" w:eastAsia="Calibri" w:hAnsiTheme="minorHAnsi" w:cstheme="minorHAnsi"/>
          <w:lang w:eastAsia="en-US"/>
        </w:rPr>
        <w:t xml:space="preserve"> określają</w:t>
      </w:r>
      <w:r w:rsidRPr="00CA0C5B">
        <w:rPr>
          <w:rFonts w:asciiTheme="minorHAnsi" w:eastAsia="Calibri" w:hAnsiTheme="minorHAnsi" w:cstheme="minorHAnsi"/>
          <w:lang w:eastAsia="en-US"/>
        </w:rPr>
        <w:t>ce</w:t>
      </w:r>
      <w:r w:rsidR="0085108A" w:rsidRPr="00CA0C5B">
        <w:rPr>
          <w:rFonts w:asciiTheme="minorHAnsi" w:eastAsia="Calibri" w:hAnsiTheme="minorHAnsi" w:cstheme="minorHAnsi"/>
          <w:lang w:eastAsia="en-US"/>
        </w:rPr>
        <w:t xml:space="preserve">, czy usługi </w:t>
      </w:r>
      <w:r w:rsidR="00BA553F" w:rsidRPr="00CA0C5B">
        <w:rPr>
          <w:rFonts w:asciiTheme="minorHAnsi" w:eastAsia="Calibri" w:hAnsiTheme="minorHAnsi" w:cstheme="minorHAnsi"/>
          <w:lang w:eastAsia="en-US"/>
        </w:rPr>
        <w:t xml:space="preserve">wskazane w wykazie </w:t>
      </w:r>
      <w:r w:rsidR="0085108A" w:rsidRPr="00CA0C5B">
        <w:rPr>
          <w:rFonts w:asciiTheme="minorHAnsi" w:eastAsia="Calibri" w:hAnsiTheme="minorHAnsi" w:cstheme="minorHAnsi"/>
          <w:lang w:eastAsia="en-US"/>
        </w:rPr>
        <w:t>zostały wykonane lub są wykonywane należycie, przy czym dowodami, o których mowa, są referencje bądź inne dokumenty sporządzone przez podmiot, na rzecz którego usługi zostały wykonane, a</w:t>
      </w:r>
      <w:r w:rsidR="0085108A" w:rsidRPr="000929B6">
        <w:rPr>
          <w:rFonts w:asciiTheme="minorHAnsi" w:eastAsia="Calibri" w:hAnsiTheme="minorHAnsi" w:cstheme="minorHAnsi"/>
          <w:lang w:eastAsia="en-US"/>
        </w:rPr>
        <w:t xml:space="preserve"> w przypadku świadczeń powtarzających się lub ciągłych są wykonywane, a jeżeli Wykonawca z przyczyn niezależnych od niego nie jest stanie uzyskać tych dokumentów – oświadczenie wykonawcy. </w:t>
      </w:r>
    </w:p>
    <w:p w14:paraId="36ABF354" w14:textId="461F24B2" w:rsidR="0085108A" w:rsidRPr="00B03380" w:rsidRDefault="0085108A" w:rsidP="00BA553F">
      <w:pPr>
        <w:suppressAutoHyphens w:val="0"/>
        <w:autoSpaceDN/>
        <w:spacing w:after="200" w:line="276" w:lineRule="auto"/>
        <w:ind w:left="708"/>
        <w:textAlignment w:val="auto"/>
        <w:rPr>
          <w:rFonts w:asciiTheme="minorHAnsi" w:eastAsia="Calibri" w:hAnsiTheme="minorHAnsi" w:cstheme="minorHAnsi"/>
          <w:lang w:eastAsia="en-US"/>
        </w:rPr>
      </w:pPr>
      <w:r w:rsidRPr="0085108A">
        <w:rPr>
          <w:rFonts w:asciiTheme="minorHAnsi" w:eastAsia="Calibri" w:hAnsiTheme="minorHAnsi" w:cstheme="minorHAnsi"/>
          <w:lang w:eastAsia="en-US"/>
        </w:rPr>
        <w:t>W przypadku świadczeń powtarzających się lub ciągłych nadal wykonywanych referencje bądź inne dokumenty potwierdzające ich należyte wykonanie powinny być wystawione w okresie ostatnich 3 (trzech) miesięcy.</w:t>
      </w:r>
    </w:p>
    <w:p w14:paraId="3454D035" w14:textId="6FADAA81" w:rsidR="00B03380" w:rsidRPr="00B03380" w:rsidRDefault="00B03380" w:rsidP="00BA553F">
      <w:pPr>
        <w:suppressAutoHyphens w:val="0"/>
        <w:autoSpaceDN/>
        <w:spacing w:after="200"/>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 xml:space="preserve">i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tabeli były wykonane</w:t>
      </w:r>
      <w:r w:rsidR="004E6212">
        <w:rPr>
          <w:rFonts w:asciiTheme="minorHAnsi" w:hAnsiTheme="minorHAnsi" w:cstheme="minorHAnsi"/>
          <w:color w:val="000000"/>
          <w:lang w:eastAsia="pl-PL"/>
        </w:rPr>
        <w:t xml:space="preserve"> (lub są wykonywane)</w:t>
      </w:r>
      <w:r w:rsidRPr="00B03380">
        <w:rPr>
          <w:rFonts w:asciiTheme="minorHAnsi" w:hAnsiTheme="minorHAnsi" w:cstheme="minorHAnsi"/>
          <w:color w:val="000000"/>
          <w:lang w:eastAsia="pl-PL"/>
        </w:rPr>
        <w:t xml:space="preserve"> należycie załączamy do wykazu następujące dowody:</w:t>
      </w:r>
    </w:p>
    <w:p w14:paraId="34C44DC2" w14:textId="77777777" w:rsidR="00B03380" w:rsidRPr="00B03380" w:rsidRDefault="00B03380" w:rsidP="00BA553F">
      <w:pPr>
        <w:suppressAutoHyphens w:val="0"/>
        <w:autoSpaceDN/>
        <w:spacing w:line="360" w:lineRule="auto"/>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1. …………….  – dowód do usługi z poz. …….. – załącznik nr ….. do wykazu</w:t>
      </w:r>
    </w:p>
    <w:p w14:paraId="2EE5FEFA" w14:textId="7FB976BF" w:rsidR="00B03380" w:rsidRDefault="00B03380" w:rsidP="00BA553F">
      <w:pPr>
        <w:suppressAutoHyphens w:val="0"/>
        <w:autoSpaceDN/>
        <w:spacing w:line="360" w:lineRule="auto"/>
        <w:textAlignment w:val="auto"/>
        <w:rPr>
          <w:rFonts w:asciiTheme="minorHAnsi" w:hAnsiTheme="minorHAnsi" w:cstheme="minorHAnsi"/>
          <w:color w:val="000000"/>
          <w:lang w:eastAsia="pl-PL"/>
        </w:rPr>
      </w:pPr>
      <w:r w:rsidRPr="00B03380">
        <w:rPr>
          <w:rFonts w:asciiTheme="minorHAnsi" w:hAnsiTheme="minorHAnsi" w:cstheme="minorHAnsi"/>
          <w:color w:val="000000"/>
          <w:lang w:eastAsia="pl-PL"/>
        </w:rPr>
        <w:t>2. …………….  – dowód do usługi z poz. …….. – załącznik nr ….. do wykazu</w:t>
      </w:r>
    </w:p>
    <w:p w14:paraId="090D75BA" w14:textId="646A0941" w:rsidR="00EC2DC8" w:rsidRDefault="00EC2DC8" w:rsidP="00BA553F">
      <w:pPr>
        <w:suppressAutoHyphens w:val="0"/>
        <w:autoSpaceDN/>
        <w:spacing w:line="360" w:lineRule="auto"/>
        <w:textAlignment w:val="auto"/>
        <w:rPr>
          <w:rFonts w:asciiTheme="minorHAnsi" w:hAnsiTheme="minorHAnsi" w:cstheme="minorHAnsi"/>
          <w:color w:val="000000"/>
          <w:lang w:eastAsia="pl-PL"/>
        </w:rPr>
      </w:pPr>
    </w:p>
    <w:p w14:paraId="52F1F4A7" w14:textId="77777777" w:rsidR="00EC2DC8" w:rsidRPr="00B03380" w:rsidRDefault="00EC2DC8" w:rsidP="00BA553F">
      <w:pPr>
        <w:suppressAutoHyphens w:val="0"/>
        <w:autoSpaceDN/>
        <w:spacing w:line="360" w:lineRule="auto"/>
        <w:textAlignment w:val="auto"/>
        <w:rPr>
          <w:rFonts w:asciiTheme="minorHAnsi" w:hAnsiTheme="minorHAnsi" w:cstheme="minorHAnsi"/>
          <w:color w:val="000000"/>
          <w:lang w:eastAsia="pl-PL"/>
        </w:rPr>
      </w:pPr>
    </w:p>
    <w:p w14:paraId="629BFD19"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44C715D5"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3A6886E3" w14:textId="77777777" w:rsidR="007F12E4" w:rsidRDefault="007F12E4" w:rsidP="00EC2DC8">
      <w:pPr>
        <w:suppressAutoHyphens w:val="0"/>
        <w:autoSpaceDN/>
        <w:textAlignment w:val="auto"/>
        <w:rPr>
          <w:rFonts w:ascii="Arial Narrow" w:eastAsia="Calibri" w:hAnsi="Arial Narrow" w:cs="Tahoma"/>
          <w:bCs/>
          <w:iCs/>
          <w:sz w:val="22"/>
          <w:szCs w:val="22"/>
          <w:lang w:eastAsia="en-US"/>
        </w:rPr>
        <w:sectPr w:rsidR="007F12E4">
          <w:pgSz w:w="11906" w:h="16838"/>
          <w:pgMar w:top="1417" w:right="1417" w:bottom="1417" w:left="1417" w:header="708" w:footer="708" w:gutter="0"/>
          <w:cols w:space="708"/>
        </w:sectPr>
      </w:pPr>
    </w:p>
    <w:p w14:paraId="436D5AC7" w14:textId="6439D533" w:rsidR="007F12E4" w:rsidRDefault="007F12E4" w:rsidP="007F12E4">
      <w:pPr>
        <w:pStyle w:val="Nagwek1"/>
        <w:rPr>
          <w:rFonts w:eastAsia="Calibri"/>
          <w:lang w:eastAsia="en-US"/>
        </w:rPr>
      </w:pPr>
      <w:bookmarkStart w:id="160" w:name="_Toc80609376"/>
      <w:bookmarkStart w:id="161" w:name="_Toc80609631"/>
      <w:bookmarkStart w:id="162" w:name="_Hlk79090809"/>
      <w:r>
        <w:rPr>
          <w:rFonts w:eastAsia="Calibri"/>
          <w:lang w:eastAsia="en-US"/>
        </w:rPr>
        <w:lastRenderedPageBreak/>
        <w:t>Załącznik nr 6</w:t>
      </w:r>
      <w:r w:rsidR="00652CD5">
        <w:rPr>
          <w:rFonts w:eastAsia="Calibri"/>
          <w:lang w:eastAsia="en-US"/>
        </w:rPr>
        <w:t xml:space="preserve"> do SWZ</w:t>
      </w:r>
      <w:bookmarkEnd w:id="160"/>
      <w:bookmarkEnd w:id="161"/>
    </w:p>
    <w:p w14:paraId="20CCD702"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31062C47" w14:textId="0EBB7B79" w:rsidR="007F12E4" w:rsidRPr="00B03380" w:rsidRDefault="007F12E4" w:rsidP="007F12E4">
      <w:pPr>
        <w:rPr>
          <w:lang w:eastAsia="pl-PL"/>
        </w:rPr>
      </w:pPr>
      <w:r w:rsidRPr="00B03380">
        <w:rPr>
          <w:lang w:eastAsia="pl-PL"/>
        </w:rPr>
        <w:t xml:space="preserve">Nr </w:t>
      </w:r>
      <w:r w:rsidRPr="00454FAF">
        <w:rPr>
          <w:lang w:eastAsia="pl-PL"/>
        </w:rPr>
        <w:t>postępowania ZP</w:t>
      </w:r>
      <w:r w:rsidR="00F92C91" w:rsidRPr="00454FAF">
        <w:rPr>
          <w:lang w:eastAsia="pl-PL"/>
        </w:rPr>
        <w:t>/13/</w:t>
      </w:r>
      <w:r w:rsidRPr="00454FAF">
        <w:rPr>
          <w:lang w:eastAsia="pl-PL"/>
        </w:rPr>
        <w:t>21</w:t>
      </w:r>
      <w:r w:rsidRPr="00B03380">
        <w:rPr>
          <w:lang w:eastAsia="pl-PL"/>
        </w:rPr>
        <w:tab/>
      </w:r>
      <w:r w:rsidRPr="00B03380">
        <w:rPr>
          <w:lang w:eastAsia="pl-PL"/>
        </w:rPr>
        <w:tab/>
        <w:t xml:space="preserve">  </w:t>
      </w:r>
      <w:r>
        <w:rPr>
          <w:lang w:eastAsia="pl-PL"/>
        </w:rPr>
        <w:t xml:space="preserve">                     </w:t>
      </w:r>
      <w:r w:rsidRPr="00683D52">
        <w:rPr>
          <w:lang w:eastAsia="pl-PL"/>
        </w:rPr>
        <w:t>…………….………………….., dnia …………2021 r.</w:t>
      </w:r>
    </w:p>
    <w:p w14:paraId="54DD7C54" w14:textId="77777777" w:rsidR="007F12E4" w:rsidRPr="00B03380" w:rsidRDefault="007F12E4" w:rsidP="007F12E4">
      <w:pPr>
        <w:rPr>
          <w:rFonts w:asciiTheme="minorHAnsi" w:hAnsiTheme="minorHAnsi" w:cstheme="minorHAnsi"/>
          <w:iCs/>
          <w:lang w:eastAsia="pl-PL"/>
        </w:rPr>
      </w:pP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r>
      <w:r w:rsidRPr="00B03380">
        <w:rPr>
          <w:rFonts w:asciiTheme="minorHAnsi" w:hAnsiTheme="minorHAnsi" w:cstheme="minorHAnsi"/>
          <w:iCs/>
          <w:lang w:eastAsia="pl-PL"/>
        </w:rPr>
        <w:tab/>
        <w:t xml:space="preserve">        (miejscowość)</w:t>
      </w:r>
    </w:p>
    <w:p w14:paraId="4FF788DE" w14:textId="77777777" w:rsidR="007F12E4" w:rsidRDefault="007F12E4" w:rsidP="007F12E4">
      <w:pPr>
        <w:rPr>
          <w:lang w:eastAsia="pl-PL"/>
        </w:rPr>
      </w:pPr>
    </w:p>
    <w:p w14:paraId="664A8B22" w14:textId="573F4C17" w:rsidR="007F12E4" w:rsidRPr="00684868" w:rsidRDefault="007F12E4" w:rsidP="00684868">
      <w:pPr>
        <w:jc w:val="center"/>
        <w:rPr>
          <w:b/>
          <w:bCs/>
          <w:i/>
          <w:lang w:eastAsia="pl-PL"/>
        </w:rPr>
      </w:pPr>
      <w:r w:rsidRPr="00684868">
        <w:rPr>
          <w:b/>
          <w:bCs/>
          <w:lang w:eastAsia="pl-PL"/>
        </w:rPr>
        <w:t>WYKAZ OSÓB</w:t>
      </w:r>
      <w:r w:rsidRPr="005F7424">
        <w:rPr>
          <w:rStyle w:val="Odwoanieprzypisudolnego"/>
          <w:rFonts w:asciiTheme="minorHAnsi" w:hAnsiTheme="minorHAnsi" w:cstheme="minorHAnsi"/>
          <w:b/>
          <w:bCs/>
          <w:lang w:eastAsia="pl-PL"/>
        </w:rPr>
        <w:footnoteReference w:id="22"/>
      </w:r>
      <w:r w:rsidRPr="00684868">
        <w:rPr>
          <w:b/>
          <w:bCs/>
          <w:lang w:eastAsia="pl-PL"/>
        </w:rPr>
        <w:br/>
        <w:t>na potwierdzenie spełniania warunku udziału w postępowaniu</w:t>
      </w:r>
      <w:r w:rsidRPr="00684868">
        <w:rPr>
          <w:b/>
          <w:bCs/>
          <w:lang w:eastAsia="pl-PL"/>
        </w:rPr>
        <w:br/>
        <w:t>określonego w 7.1.2. SWZ</w:t>
      </w:r>
    </w:p>
    <w:p w14:paraId="54C87310" w14:textId="77777777" w:rsidR="007F12E4" w:rsidRPr="00B03380" w:rsidRDefault="007F12E4" w:rsidP="007F12E4">
      <w:pPr>
        <w:suppressAutoHyphens w:val="0"/>
        <w:autoSpaceDN/>
        <w:spacing w:line="360" w:lineRule="auto"/>
        <w:textAlignment w:val="auto"/>
        <w:rPr>
          <w:rFonts w:asciiTheme="minorHAnsi" w:hAnsiTheme="minorHAnsi" w:cstheme="minorHAnsi"/>
          <w:bCs/>
          <w:lang w:eastAsia="pl-PL"/>
        </w:rPr>
      </w:pPr>
      <w:r w:rsidRPr="00B03380">
        <w:rPr>
          <w:rFonts w:asciiTheme="minorHAnsi" w:hAnsiTheme="minorHAnsi" w:cstheme="minorHAnsi"/>
          <w:bCs/>
          <w:lang w:eastAsia="pl-PL"/>
        </w:rPr>
        <w:t>Wykonawca</w:t>
      </w:r>
      <w:r>
        <w:rPr>
          <w:rFonts w:asciiTheme="minorHAnsi" w:hAnsiTheme="minorHAnsi" w:cstheme="minorHAnsi"/>
          <w:bCs/>
          <w:lang w:eastAsia="pl-PL"/>
        </w:rPr>
        <w:t xml:space="preserve">: </w:t>
      </w:r>
      <w:r w:rsidRPr="00B03380">
        <w:rPr>
          <w:rFonts w:asciiTheme="minorHAnsi" w:hAnsiTheme="minorHAnsi" w:cstheme="minorHAnsi"/>
          <w:bCs/>
          <w:lang w:eastAsia="pl-PL"/>
        </w:rPr>
        <w:t xml:space="preserve">_____________________________________________________________________________________________________________________________________________________ </w:t>
      </w:r>
    </w:p>
    <w:p w14:paraId="28F3133E" w14:textId="77777777" w:rsidR="007F12E4" w:rsidRPr="00B03380" w:rsidRDefault="007F12E4" w:rsidP="007F12E4">
      <w:pPr>
        <w:suppressAutoHyphens w:val="0"/>
        <w:autoSpaceDN/>
        <w:spacing w:line="360" w:lineRule="auto"/>
        <w:jc w:val="center"/>
        <w:textAlignment w:val="auto"/>
        <w:rPr>
          <w:rFonts w:asciiTheme="minorHAnsi" w:hAnsiTheme="minorHAnsi" w:cstheme="minorHAnsi"/>
          <w:lang w:eastAsia="pl-PL"/>
        </w:rPr>
      </w:pPr>
      <w:r w:rsidRPr="00B03380">
        <w:rPr>
          <w:rFonts w:asciiTheme="minorHAnsi" w:hAnsiTheme="minorHAnsi" w:cstheme="minorHAnsi"/>
          <w:lang w:eastAsia="pl-PL"/>
        </w:rPr>
        <w:t>(nazwa i adres Wykonawcy)</w:t>
      </w:r>
    </w:p>
    <w:p w14:paraId="45E6B751"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tbl>
      <w:tblPr>
        <w:tblStyle w:val="Tabela-Siatka21"/>
        <w:tblW w:w="11199" w:type="dxa"/>
        <w:tblInd w:w="-1139" w:type="dxa"/>
        <w:tblLayout w:type="fixed"/>
        <w:tblLook w:val="01E0" w:firstRow="1" w:lastRow="1" w:firstColumn="1" w:lastColumn="1" w:noHBand="0" w:noVBand="0"/>
        <w:tblDescription w:val="pole wyboru"/>
      </w:tblPr>
      <w:tblGrid>
        <w:gridCol w:w="551"/>
        <w:gridCol w:w="1292"/>
        <w:gridCol w:w="2283"/>
        <w:gridCol w:w="5347"/>
        <w:gridCol w:w="14"/>
        <w:gridCol w:w="1698"/>
        <w:gridCol w:w="14"/>
      </w:tblGrid>
      <w:tr w:rsidR="004B7945" w:rsidRPr="003D7946" w14:paraId="5474F4EA" w14:textId="5D32C60C" w:rsidTr="00F053DB">
        <w:trPr>
          <w:trHeight w:val="1407"/>
        </w:trPr>
        <w:tc>
          <w:tcPr>
            <w:tcW w:w="551" w:type="dxa"/>
          </w:tcPr>
          <w:p w14:paraId="458075F4" w14:textId="77777777" w:rsidR="004B7945" w:rsidRPr="003D7946" w:rsidRDefault="004B7945" w:rsidP="003D7946">
            <w:pPr>
              <w:suppressAutoHyphens w:val="0"/>
              <w:jc w:val="center"/>
              <w:rPr>
                <w:rFonts w:asciiTheme="minorHAnsi" w:eastAsia="Calibri" w:hAnsiTheme="minorHAnsi" w:cstheme="minorHAnsi"/>
                <w:b/>
                <w:bCs/>
                <w:color w:val="000000"/>
                <w:sz w:val="22"/>
                <w:szCs w:val="22"/>
                <w:lang w:eastAsia="pl-PL"/>
              </w:rPr>
            </w:pPr>
            <w:r w:rsidRPr="003D7946">
              <w:rPr>
                <w:rFonts w:asciiTheme="minorHAnsi" w:eastAsia="Calibri" w:hAnsiTheme="minorHAnsi" w:cstheme="minorHAnsi"/>
                <w:b/>
                <w:bCs/>
                <w:color w:val="000000"/>
                <w:sz w:val="22"/>
                <w:szCs w:val="22"/>
                <w:lang w:eastAsia="pl-PL"/>
              </w:rPr>
              <w:t>Lp.</w:t>
            </w:r>
          </w:p>
        </w:tc>
        <w:tc>
          <w:tcPr>
            <w:tcW w:w="1292" w:type="dxa"/>
          </w:tcPr>
          <w:p w14:paraId="6C39D898" w14:textId="560F5C62" w:rsidR="004B7945" w:rsidRPr="00CA0C5B" w:rsidRDefault="004B7945" w:rsidP="00B71367">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Imię </w:t>
            </w:r>
            <w:r w:rsidRPr="00CA0C5B">
              <w:rPr>
                <w:rFonts w:asciiTheme="minorHAnsi" w:eastAsia="Calibri" w:hAnsiTheme="minorHAnsi" w:cstheme="minorHAnsi"/>
                <w:b/>
                <w:bCs/>
                <w:color w:val="000000"/>
                <w:sz w:val="22"/>
                <w:szCs w:val="22"/>
                <w:lang w:eastAsia="pl-PL"/>
              </w:rPr>
              <w:br/>
              <w:t>i nazwisko</w:t>
            </w:r>
          </w:p>
        </w:tc>
        <w:tc>
          <w:tcPr>
            <w:tcW w:w="2283" w:type="dxa"/>
          </w:tcPr>
          <w:p w14:paraId="02373FF3" w14:textId="77777777" w:rsidR="004B7945" w:rsidRPr="00CA0C5B" w:rsidRDefault="004B7945" w:rsidP="00B71367">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Funkcja w zespole</w:t>
            </w:r>
          </w:p>
        </w:tc>
        <w:tc>
          <w:tcPr>
            <w:tcW w:w="5361" w:type="dxa"/>
            <w:gridSpan w:val="2"/>
          </w:tcPr>
          <w:p w14:paraId="1C9D0327" w14:textId="13EF3866" w:rsidR="004B7945" w:rsidRPr="00CA0C5B" w:rsidRDefault="004B7945" w:rsidP="00D675C0">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Informacje na temat kwalifikacji zawodowych, doświadczenia i wykształcenia niezbędnych do wykazania spełniania warunku określonego </w:t>
            </w:r>
            <w:r w:rsidRPr="00CA0C5B">
              <w:rPr>
                <w:rFonts w:asciiTheme="minorHAnsi" w:eastAsia="Calibri" w:hAnsiTheme="minorHAnsi" w:cstheme="minorHAnsi"/>
                <w:b/>
                <w:bCs/>
                <w:color w:val="000000"/>
                <w:sz w:val="22"/>
                <w:szCs w:val="22"/>
                <w:lang w:eastAsia="pl-PL"/>
              </w:rPr>
              <w:br/>
              <w:t>w pkt 7.1.2 Specyfikacji Warunków Zamówienia</w:t>
            </w:r>
          </w:p>
        </w:tc>
        <w:tc>
          <w:tcPr>
            <w:tcW w:w="1712" w:type="dxa"/>
            <w:gridSpan w:val="2"/>
          </w:tcPr>
          <w:p w14:paraId="7FE4A581" w14:textId="7C693342" w:rsidR="004B7945" w:rsidRPr="003D7946" w:rsidRDefault="004B7945" w:rsidP="00B71367">
            <w:pPr>
              <w:suppressAutoHyphens w:val="0"/>
              <w:jc w:val="center"/>
              <w:rPr>
                <w:rFonts w:asciiTheme="minorHAnsi" w:eastAsia="Calibri" w:hAnsiTheme="minorHAnsi" w:cstheme="minorHAnsi"/>
                <w:b/>
                <w:bCs/>
                <w:color w:val="000000"/>
                <w:sz w:val="22"/>
                <w:szCs w:val="22"/>
                <w:lang w:eastAsia="pl-PL"/>
              </w:rPr>
            </w:pPr>
            <w:r w:rsidRPr="003D7946">
              <w:rPr>
                <w:rFonts w:asciiTheme="minorHAnsi" w:eastAsia="Calibri" w:hAnsiTheme="minorHAnsi" w:cstheme="minorHAnsi"/>
                <w:b/>
                <w:bCs/>
                <w:color w:val="000000"/>
                <w:sz w:val="22"/>
                <w:szCs w:val="22"/>
                <w:lang w:eastAsia="pl-PL"/>
              </w:rPr>
              <w:t xml:space="preserve">Informacje </w:t>
            </w:r>
            <w:r w:rsidR="00F27EA4">
              <w:rPr>
                <w:rStyle w:val="Odwoanieprzypisudolnego"/>
                <w:rFonts w:asciiTheme="minorHAnsi" w:eastAsia="Calibri" w:hAnsiTheme="minorHAnsi" w:cstheme="minorHAnsi"/>
                <w:b/>
                <w:bCs/>
                <w:color w:val="000000"/>
                <w:sz w:val="22"/>
                <w:szCs w:val="22"/>
                <w:lang w:eastAsia="pl-PL"/>
              </w:rPr>
              <w:footnoteReference w:id="23"/>
            </w:r>
            <w:r w:rsidRPr="003D7946">
              <w:rPr>
                <w:rFonts w:asciiTheme="minorHAnsi" w:eastAsia="Calibri" w:hAnsiTheme="minorHAnsi" w:cstheme="minorHAnsi"/>
                <w:b/>
                <w:bCs/>
                <w:color w:val="000000"/>
                <w:sz w:val="22"/>
                <w:szCs w:val="22"/>
                <w:lang w:eastAsia="pl-PL"/>
              </w:rPr>
              <w:t>o podstawie do dysponowania wskazaną osobą</w:t>
            </w:r>
          </w:p>
        </w:tc>
      </w:tr>
      <w:tr w:rsidR="004B7945" w:rsidRPr="003D7946" w14:paraId="078D8822" w14:textId="7076A42F" w:rsidTr="00F053DB">
        <w:trPr>
          <w:trHeight w:val="741"/>
        </w:trPr>
        <w:tc>
          <w:tcPr>
            <w:tcW w:w="551" w:type="dxa"/>
            <w:vMerge w:val="restart"/>
          </w:tcPr>
          <w:p w14:paraId="25E48628" w14:textId="77777777" w:rsidR="004B7945" w:rsidRPr="003D7946" w:rsidRDefault="004B7945" w:rsidP="003D7946">
            <w:pPr>
              <w:suppressAutoHyphens w:val="0"/>
              <w:rPr>
                <w:rFonts w:asciiTheme="minorHAnsi" w:eastAsia="Calibri" w:hAnsiTheme="minorHAnsi" w:cstheme="minorHAnsi"/>
                <w:color w:val="000000"/>
                <w:sz w:val="22"/>
                <w:szCs w:val="22"/>
                <w:lang w:eastAsia="pl-PL"/>
              </w:rPr>
            </w:pPr>
            <w:bookmarkStart w:id="163" w:name="_Hlk79090144"/>
            <w:r w:rsidRPr="003D7946">
              <w:rPr>
                <w:rFonts w:asciiTheme="minorHAnsi" w:eastAsia="Calibri" w:hAnsiTheme="minorHAnsi" w:cstheme="minorHAnsi"/>
                <w:color w:val="000000"/>
                <w:sz w:val="22"/>
                <w:szCs w:val="22"/>
                <w:lang w:eastAsia="pl-PL"/>
              </w:rPr>
              <w:t>1.</w:t>
            </w:r>
          </w:p>
        </w:tc>
        <w:tc>
          <w:tcPr>
            <w:tcW w:w="1292" w:type="dxa"/>
            <w:vMerge w:val="restart"/>
          </w:tcPr>
          <w:p w14:paraId="4AFB7B81" w14:textId="77777777" w:rsidR="004B7945" w:rsidRPr="00CA0C5B" w:rsidRDefault="004B7945" w:rsidP="003D7946">
            <w:pPr>
              <w:suppressAutoHyphens w:val="0"/>
              <w:rPr>
                <w:rFonts w:asciiTheme="minorHAnsi" w:eastAsia="Calibri" w:hAnsiTheme="minorHAnsi" w:cstheme="minorHAnsi"/>
                <w:color w:val="000000"/>
                <w:sz w:val="22"/>
                <w:szCs w:val="22"/>
                <w:lang w:eastAsia="pl-PL"/>
              </w:rPr>
            </w:pPr>
          </w:p>
        </w:tc>
        <w:tc>
          <w:tcPr>
            <w:tcW w:w="2283" w:type="dxa"/>
            <w:vMerge w:val="restart"/>
          </w:tcPr>
          <w:p w14:paraId="0D843652" w14:textId="640720B9" w:rsidR="004B7945" w:rsidRPr="00CA0C5B" w:rsidRDefault="004B7945" w:rsidP="003D7946">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Specjalista ds. testów bezpieczeństwa</w:t>
            </w:r>
          </w:p>
        </w:tc>
        <w:tc>
          <w:tcPr>
            <w:tcW w:w="5361" w:type="dxa"/>
            <w:gridSpan w:val="2"/>
          </w:tcPr>
          <w:p w14:paraId="01A8925A" w14:textId="74B01472" w:rsidR="004B7945" w:rsidRPr="00CA0C5B" w:rsidRDefault="004B7945" w:rsidP="002C33A6">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Osoba ta posiada ……….-letnie doświadczenie (wpisać liczbę lat doświadczenia) w testach bezpieczeństwa i testach penetracyjnych aplikacji webowych przetwarzających dane osobowe. </w:t>
            </w:r>
          </w:p>
        </w:tc>
        <w:tc>
          <w:tcPr>
            <w:tcW w:w="1712" w:type="dxa"/>
            <w:gridSpan w:val="2"/>
          </w:tcPr>
          <w:p w14:paraId="1285A25A" w14:textId="77777777" w:rsidR="004B7945" w:rsidRPr="003D7946" w:rsidRDefault="004B7945" w:rsidP="003D7946">
            <w:pPr>
              <w:suppressAutoHyphens w:val="0"/>
              <w:rPr>
                <w:rFonts w:ascii="Arial" w:eastAsia="Calibri" w:hAnsi="Arial" w:cs="Arial"/>
                <w:color w:val="000000"/>
                <w:sz w:val="18"/>
                <w:szCs w:val="18"/>
                <w:lang w:eastAsia="pl-PL"/>
              </w:rPr>
            </w:pPr>
          </w:p>
        </w:tc>
      </w:tr>
      <w:tr w:rsidR="00021B2B" w:rsidRPr="003D7946" w14:paraId="5FC4A88D" w14:textId="77777777" w:rsidTr="00F820C9">
        <w:trPr>
          <w:trHeight w:val="983"/>
        </w:trPr>
        <w:tc>
          <w:tcPr>
            <w:tcW w:w="551" w:type="dxa"/>
            <w:vMerge/>
          </w:tcPr>
          <w:p w14:paraId="5BAC3660" w14:textId="77777777" w:rsidR="00021B2B" w:rsidRPr="003D7946" w:rsidRDefault="00021B2B" w:rsidP="003D7946">
            <w:pPr>
              <w:suppressAutoHyphens w:val="0"/>
              <w:rPr>
                <w:rFonts w:asciiTheme="minorHAnsi" w:eastAsia="Calibri" w:hAnsiTheme="minorHAnsi" w:cstheme="minorHAnsi"/>
                <w:color w:val="000000"/>
                <w:sz w:val="22"/>
                <w:szCs w:val="22"/>
                <w:lang w:eastAsia="pl-PL"/>
              </w:rPr>
            </w:pPr>
          </w:p>
        </w:tc>
        <w:tc>
          <w:tcPr>
            <w:tcW w:w="1292" w:type="dxa"/>
            <w:vMerge/>
          </w:tcPr>
          <w:p w14:paraId="78AED94A" w14:textId="77777777" w:rsidR="00021B2B" w:rsidRPr="00CA0C5B" w:rsidRDefault="00021B2B" w:rsidP="003D7946">
            <w:pPr>
              <w:suppressAutoHyphens w:val="0"/>
              <w:rPr>
                <w:rFonts w:asciiTheme="minorHAnsi" w:eastAsia="Calibri" w:hAnsiTheme="minorHAnsi" w:cstheme="minorHAnsi"/>
                <w:color w:val="000000"/>
                <w:sz w:val="22"/>
                <w:szCs w:val="22"/>
                <w:lang w:eastAsia="pl-PL"/>
              </w:rPr>
            </w:pPr>
          </w:p>
        </w:tc>
        <w:tc>
          <w:tcPr>
            <w:tcW w:w="2283" w:type="dxa"/>
            <w:vMerge/>
          </w:tcPr>
          <w:p w14:paraId="66D2D29C" w14:textId="77777777" w:rsidR="00021B2B" w:rsidRPr="00CA0C5B" w:rsidRDefault="00021B2B" w:rsidP="003D7946">
            <w:pPr>
              <w:suppressAutoHyphens w:val="0"/>
              <w:rPr>
                <w:rFonts w:asciiTheme="minorHAnsi" w:eastAsia="Calibri" w:hAnsiTheme="minorHAnsi" w:cstheme="minorHAnsi"/>
                <w:color w:val="000000"/>
                <w:sz w:val="22"/>
                <w:szCs w:val="22"/>
                <w:lang w:eastAsia="pl-PL"/>
              </w:rPr>
            </w:pPr>
          </w:p>
        </w:tc>
        <w:tc>
          <w:tcPr>
            <w:tcW w:w="5347" w:type="dxa"/>
            <w:tcBorders>
              <w:bottom w:val="single" w:sz="4" w:space="0" w:color="auto"/>
            </w:tcBorders>
          </w:tcPr>
          <w:p w14:paraId="77E8331E" w14:textId="77777777" w:rsidR="00021B2B" w:rsidRPr="00CA0C5B" w:rsidRDefault="00021B2B" w:rsidP="003D7946">
            <w:pPr>
              <w:keepNext/>
              <w:suppressAutoHyphens w:val="0"/>
              <w:spacing w:after="120"/>
              <w:ind w:right="-85"/>
              <w:rPr>
                <w:rFonts w:asciiTheme="minorHAnsi" w:hAnsiTheme="minorHAnsi" w:cstheme="minorHAnsi"/>
                <w:bCs/>
                <w:color w:val="000000"/>
                <w:sz w:val="22"/>
                <w:szCs w:val="22"/>
                <w:lang w:eastAsia="pl-PL"/>
              </w:rPr>
            </w:pPr>
            <w:r w:rsidRPr="00CA0C5B">
              <w:rPr>
                <w:rFonts w:asciiTheme="minorHAnsi" w:hAnsiTheme="minorHAnsi" w:cstheme="minorHAnsi"/>
                <w:color w:val="000000"/>
                <w:sz w:val="22"/>
                <w:szCs w:val="22"/>
                <w:lang w:eastAsia="pl-PL"/>
              </w:rPr>
              <w:t xml:space="preserve">Osoba ta </w:t>
            </w:r>
            <w:r w:rsidRPr="00CA0C5B">
              <w:rPr>
                <w:rFonts w:asciiTheme="minorHAnsi" w:hAnsiTheme="minorHAnsi" w:cstheme="minorHAnsi"/>
                <w:bCs/>
                <w:color w:val="000000"/>
                <w:sz w:val="22"/>
                <w:szCs w:val="22"/>
                <w:lang w:eastAsia="pl-PL"/>
              </w:rPr>
              <w:t>posiada:</w:t>
            </w:r>
          </w:p>
          <w:p w14:paraId="21D01CD7" w14:textId="21FE0FD8" w:rsidR="00021B2B" w:rsidRPr="00454FAF" w:rsidRDefault="00021B2B"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val="en-US" w:eastAsia="pl-PL"/>
              </w:rPr>
            </w:pPr>
            <w:proofErr w:type="spellStart"/>
            <w:r w:rsidRPr="00454FAF">
              <w:rPr>
                <w:rFonts w:asciiTheme="minorHAnsi" w:hAnsiTheme="minorHAnsi" w:cstheme="minorHAnsi"/>
                <w:bCs/>
                <w:color w:val="000000"/>
                <w:sz w:val="22"/>
                <w:szCs w:val="22"/>
                <w:lang w:val="en-US" w:eastAsia="pl-PL"/>
              </w:rPr>
              <w:t>certyfikat</w:t>
            </w:r>
            <w:proofErr w:type="spellEnd"/>
            <w:r w:rsidRPr="00454FAF">
              <w:rPr>
                <w:rFonts w:asciiTheme="minorHAnsi" w:hAnsiTheme="minorHAnsi" w:cstheme="minorHAnsi"/>
                <w:bCs/>
                <w:color w:val="000000"/>
                <w:sz w:val="22"/>
                <w:szCs w:val="22"/>
                <w:lang w:val="en-US" w:eastAsia="pl-PL"/>
              </w:rPr>
              <w:t xml:space="preserve"> ISTQB Certified Tester Advanced Level – Security Tester</w:t>
            </w:r>
          </w:p>
          <w:p w14:paraId="66A46531" w14:textId="3ACBE2BC" w:rsidR="00021B2B" w:rsidRPr="00CA0C5B" w:rsidRDefault="0037140B" w:rsidP="00021B2B">
            <w:pPr>
              <w:keepNext/>
              <w:suppressAutoHyphens w:val="0"/>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1792506528"/>
                <w14:checkbox>
                  <w14:checked w14:val="0"/>
                  <w14:checkedState w14:val="2612" w14:font="MS Gothic"/>
                  <w14:uncheckedState w14:val="2610" w14:font="MS Gothic"/>
                </w14:checkbox>
              </w:sdtPr>
              <w:sdtEndPr/>
              <w:sdtContent>
                <w:r w:rsidR="00021B2B" w:rsidRPr="00CA0C5B">
                  <w:rPr>
                    <w:rFonts w:ascii="MS Gothic" w:eastAsia="MS Gothic" w:hAnsi="MS Gothic" w:cstheme="minorHAnsi" w:hint="eastAsia"/>
                    <w:color w:val="000000"/>
                    <w:sz w:val="22"/>
                    <w:szCs w:val="22"/>
                    <w:lang w:eastAsia="pl-PL"/>
                  </w:rPr>
                  <w:t>☐</w:t>
                </w:r>
              </w:sdtContent>
            </w:sdt>
            <w:r w:rsidR="00021B2B" w:rsidRPr="00CA0C5B">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394048404"/>
                <w14:checkbox>
                  <w14:checked w14:val="0"/>
                  <w14:checkedState w14:val="2612" w14:font="MS Gothic"/>
                  <w14:uncheckedState w14:val="2610" w14:font="MS Gothic"/>
                </w14:checkbox>
              </w:sdtPr>
              <w:sdtEndPr/>
              <w:sdtContent>
                <w:r w:rsidR="00021B2B" w:rsidRPr="00CA0C5B">
                  <w:rPr>
                    <w:rFonts w:ascii="MS Gothic" w:eastAsia="MS Gothic" w:hAnsi="MS Gothic" w:cstheme="minorHAnsi" w:hint="eastAsia"/>
                    <w:color w:val="000000"/>
                    <w:sz w:val="22"/>
                    <w:szCs w:val="22"/>
                    <w:lang w:eastAsia="pl-PL"/>
                  </w:rPr>
                  <w:t>☐</w:t>
                </w:r>
              </w:sdtContent>
            </w:sdt>
            <w:r w:rsidR="00021B2B" w:rsidRPr="00CA0C5B">
              <w:rPr>
                <w:rFonts w:asciiTheme="minorHAnsi" w:hAnsiTheme="minorHAnsi" w:cstheme="minorHAnsi"/>
                <w:color w:val="000000"/>
                <w:sz w:val="22"/>
                <w:szCs w:val="22"/>
                <w:lang w:eastAsia="pl-PL"/>
              </w:rPr>
              <w:t>Nie</w:t>
            </w:r>
          </w:p>
          <w:p w14:paraId="30E6FADA" w14:textId="77777777" w:rsidR="00021B2B" w:rsidRPr="00CA0C5B" w:rsidRDefault="00132C0C"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eastAsia="pl-PL"/>
              </w:rPr>
            </w:pPr>
            <w:proofErr w:type="spellStart"/>
            <w:r w:rsidRPr="00454FAF">
              <w:rPr>
                <w:rFonts w:asciiTheme="minorHAnsi" w:hAnsiTheme="minorHAnsi" w:cstheme="minorHAnsi"/>
                <w:color w:val="000000"/>
                <w:sz w:val="22"/>
                <w:szCs w:val="22"/>
                <w:lang w:val="en-US" w:eastAsia="pl-PL"/>
              </w:rPr>
              <w:t>certyfikat</w:t>
            </w:r>
            <w:proofErr w:type="spellEnd"/>
            <w:r w:rsidRPr="00454FAF">
              <w:rPr>
                <w:rFonts w:asciiTheme="minorHAnsi" w:hAnsiTheme="minorHAnsi" w:cstheme="minorHAnsi"/>
                <w:color w:val="000000"/>
                <w:sz w:val="22"/>
                <w:szCs w:val="22"/>
                <w:lang w:val="en-US" w:eastAsia="pl-PL"/>
              </w:rPr>
              <w:t xml:space="preserve"> </w:t>
            </w:r>
            <w:proofErr w:type="spellStart"/>
            <w:r w:rsidRPr="00454FAF">
              <w:rPr>
                <w:rFonts w:asciiTheme="minorHAnsi" w:hAnsiTheme="minorHAnsi" w:cstheme="minorHAnsi"/>
                <w:color w:val="000000"/>
                <w:sz w:val="22"/>
                <w:szCs w:val="22"/>
                <w:lang w:val="en-US" w:eastAsia="pl-PL"/>
              </w:rPr>
              <w:t>równoważny</w:t>
            </w:r>
            <w:proofErr w:type="spellEnd"/>
            <w:r w:rsidRPr="00454FAF">
              <w:rPr>
                <w:rFonts w:asciiTheme="minorHAnsi" w:hAnsiTheme="minorHAnsi" w:cstheme="minorHAnsi"/>
                <w:color w:val="000000"/>
                <w:sz w:val="22"/>
                <w:szCs w:val="22"/>
                <w:lang w:val="en-US" w:eastAsia="pl-PL"/>
              </w:rPr>
              <w:t xml:space="preserve"> </w:t>
            </w:r>
            <w:r w:rsidR="00385831" w:rsidRPr="00454FAF">
              <w:rPr>
                <w:rFonts w:asciiTheme="minorHAnsi" w:hAnsiTheme="minorHAnsi" w:cstheme="minorHAnsi"/>
                <w:color w:val="000000"/>
                <w:sz w:val="22"/>
                <w:szCs w:val="22"/>
                <w:lang w:val="en-US" w:eastAsia="pl-PL"/>
              </w:rPr>
              <w:t xml:space="preserve">do </w:t>
            </w:r>
            <w:proofErr w:type="spellStart"/>
            <w:r w:rsidR="00385831" w:rsidRPr="00454FAF">
              <w:rPr>
                <w:rFonts w:asciiTheme="minorHAnsi" w:hAnsiTheme="minorHAnsi" w:cstheme="minorHAnsi"/>
                <w:bCs/>
                <w:color w:val="000000"/>
                <w:sz w:val="22"/>
                <w:szCs w:val="22"/>
                <w:lang w:val="en-US" w:eastAsia="pl-PL"/>
              </w:rPr>
              <w:t>certyfikatu</w:t>
            </w:r>
            <w:proofErr w:type="spellEnd"/>
            <w:r w:rsidR="00385831" w:rsidRPr="00454FAF">
              <w:rPr>
                <w:rFonts w:asciiTheme="minorHAnsi" w:hAnsiTheme="minorHAnsi" w:cstheme="minorHAnsi"/>
                <w:bCs/>
                <w:color w:val="000000"/>
                <w:sz w:val="22"/>
                <w:szCs w:val="22"/>
                <w:lang w:val="en-US" w:eastAsia="pl-PL"/>
              </w:rPr>
              <w:t xml:space="preserve"> ISTQB Certified Tester Advanced Level – Security Tester </w:t>
            </w:r>
            <w:r w:rsidRPr="00454FAF">
              <w:rPr>
                <w:rFonts w:asciiTheme="minorHAnsi" w:hAnsiTheme="minorHAnsi" w:cstheme="minorHAnsi"/>
                <w:color w:val="000000"/>
                <w:sz w:val="22"/>
                <w:szCs w:val="22"/>
                <w:lang w:val="en-US" w:eastAsia="pl-PL"/>
              </w:rPr>
              <w:t xml:space="preserve">……………….. </w:t>
            </w:r>
            <w:r w:rsidRPr="00CA0C5B">
              <w:rPr>
                <w:rFonts w:asciiTheme="minorHAnsi" w:hAnsiTheme="minorHAnsi" w:cstheme="minorHAnsi"/>
                <w:color w:val="000000"/>
                <w:sz w:val="22"/>
                <w:szCs w:val="22"/>
                <w:lang w:eastAsia="pl-PL"/>
              </w:rPr>
              <w:t xml:space="preserve">(podać pełną nazwę certyfikatu </w:t>
            </w:r>
            <w:r w:rsidR="00385831" w:rsidRPr="00CA0C5B">
              <w:rPr>
                <w:rFonts w:asciiTheme="minorHAnsi" w:hAnsiTheme="minorHAnsi" w:cstheme="minorHAnsi"/>
                <w:color w:val="000000"/>
                <w:sz w:val="22"/>
                <w:szCs w:val="22"/>
                <w:lang w:eastAsia="pl-PL"/>
              </w:rPr>
              <w:t xml:space="preserve">umożliwiającą zweryfikowanie Zamawiającemu równoważności) </w:t>
            </w:r>
            <w:r w:rsidRPr="00CA0C5B">
              <w:rPr>
                <w:rFonts w:asciiTheme="minorHAnsi" w:hAnsiTheme="minorHAnsi" w:cstheme="minorHAnsi"/>
                <w:color w:val="000000"/>
                <w:sz w:val="22"/>
                <w:szCs w:val="22"/>
                <w:lang w:eastAsia="pl-PL"/>
              </w:rPr>
              <w:t>w zakresie podstaw testów bezpieczeństwa, celów i strategii testowania bezpieczeństwa, procesów testowania bezpieczeństwa, testów bezpieczeństwa w całości cy</w:t>
            </w:r>
            <w:r w:rsidRPr="00CA0C5B">
              <w:rPr>
                <w:rFonts w:asciiTheme="minorHAnsi" w:hAnsiTheme="minorHAnsi" w:cstheme="minorHAnsi"/>
                <w:color w:val="000000"/>
                <w:sz w:val="22"/>
                <w:szCs w:val="22"/>
                <w:lang w:eastAsia="pl-PL"/>
              </w:rPr>
              <w:lastRenderedPageBreak/>
              <w:t>klu wytwarzania oprogramowania, testowania mechanizmów bezpieczeństwa, czynników ludzkich w testach bezpieczeństwa, oceny i raportowania wyników testów bezpieczeństwa, narzędzi do testowania bezpieczeństwa, norm i trendów branżowych</w:t>
            </w:r>
            <w:r w:rsidR="00385831" w:rsidRPr="00CA0C5B">
              <w:rPr>
                <w:rFonts w:asciiTheme="minorHAnsi" w:hAnsiTheme="minorHAnsi" w:cstheme="minorHAnsi"/>
                <w:color w:val="000000"/>
                <w:sz w:val="22"/>
                <w:szCs w:val="22"/>
                <w:lang w:eastAsia="pl-PL"/>
              </w:rPr>
              <w:t>.</w:t>
            </w:r>
          </w:p>
          <w:p w14:paraId="4BCAECFB" w14:textId="6F7FA4EF" w:rsidR="00385831" w:rsidRPr="00CA0C5B" w:rsidRDefault="00385831" w:rsidP="00385831">
            <w:pPr>
              <w:pStyle w:val="Akapitzlist"/>
              <w:keepNext/>
              <w:suppressAutoHyphens w:val="0"/>
              <w:spacing w:after="120"/>
              <w:ind w:left="448" w:right="-85"/>
              <w:rPr>
                <w:rFonts w:asciiTheme="minorHAnsi" w:hAnsiTheme="minorHAnsi" w:cstheme="minorHAnsi"/>
                <w:color w:val="000000"/>
                <w:sz w:val="22"/>
                <w:szCs w:val="22"/>
                <w:lang w:eastAsia="pl-PL"/>
              </w:rPr>
            </w:pPr>
            <w:r w:rsidRPr="00CA0C5B">
              <w:rPr>
                <w:rFonts w:ascii="Segoe UI Symbol" w:hAnsi="Segoe UI Symbol" w:cs="Segoe UI Symbol"/>
                <w:color w:val="000000"/>
                <w:sz w:val="22"/>
                <w:szCs w:val="22"/>
                <w:lang w:eastAsia="pl-PL"/>
              </w:rPr>
              <w:t>☐</w:t>
            </w:r>
            <w:r w:rsidRPr="00CA0C5B">
              <w:rPr>
                <w:rFonts w:asciiTheme="minorHAnsi" w:hAnsiTheme="minorHAnsi" w:cstheme="minorHAnsi"/>
                <w:color w:val="000000"/>
                <w:sz w:val="22"/>
                <w:szCs w:val="22"/>
                <w:lang w:eastAsia="pl-PL"/>
              </w:rPr>
              <w:t xml:space="preserve">Tak           </w:t>
            </w:r>
            <w:r w:rsidRPr="00CA0C5B">
              <w:rPr>
                <w:rFonts w:ascii="Segoe UI Symbol" w:hAnsi="Segoe UI Symbol" w:cs="Segoe UI Symbol"/>
                <w:color w:val="000000"/>
                <w:sz w:val="22"/>
                <w:szCs w:val="22"/>
                <w:lang w:eastAsia="pl-PL"/>
              </w:rPr>
              <w:t>☐</w:t>
            </w:r>
            <w:r w:rsidRPr="00CA0C5B">
              <w:rPr>
                <w:rFonts w:asciiTheme="minorHAnsi" w:hAnsiTheme="minorHAnsi" w:cstheme="minorHAnsi"/>
                <w:color w:val="000000"/>
                <w:sz w:val="22"/>
                <w:szCs w:val="22"/>
                <w:lang w:eastAsia="pl-PL"/>
              </w:rPr>
              <w:t>Nie</w:t>
            </w:r>
          </w:p>
        </w:tc>
        <w:tc>
          <w:tcPr>
            <w:tcW w:w="1726" w:type="dxa"/>
            <w:gridSpan w:val="3"/>
          </w:tcPr>
          <w:p w14:paraId="42F22D67" w14:textId="77777777" w:rsidR="00021B2B" w:rsidRPr="003D7946" w:rsidRDefault="00021B2B" w:rsidP="003D7946">
            <w:pPr>
              <w:suppressAutoHyphens w:val="0"/>
              <w:rPr>
                <w:rFonts w:asciiTheme="minorHAnsi" w:eastAsia="Calibri" w:hAnsiTheme="minorHAnsi" w:cstheme="minorHAnsi"/>
                <w:color w:val="000000"/>
                <w:sz w:val="22"/>
                <w:szCs w:val="22"/>
                <w:lang w:eastAsia="pl-PL"/>
              </w:rPr>
            </w:pPr>
          </w:p>
        </w:tc>
      </w:tr>
      <w:bookmarkEnd w:id="163"/>
      <w:tr w:rsidR="00F820C9" w:rsidRPr="00CA0C5B" w14:paraId="7C9A14F3" w14:textId="26D22B24" w:rsidTr="004B7945">
        <w:tblPrEx>
          <w:tblLook w:val="04A0" w:firstRow="1" w:lastRow="0" w:firstColumn="1" w:lastColumn="0" w:noHBand="0" w:noVBand="1"/>
        </w:tblPrEx>
        <w:trPr>
          <w:gridAfter w:val="1"/>
          <w:wAfter w:w="14" w:type="dxa"/>
          <w:trHeight w:val="741"/>
        </w:trPr>
        <w:tc>
          <w:tcPr>
            <w:tcW w:w="551" w:type="dxa"/>
            <w:vMerge w:val="restart"/>
          </w:tcPr>
          <w:p w14:paraId="55308069" w14:textId="634C664F" w:rsidR="00F820C9" w:rsidRPr="00CA0C5B" w:rsidRDefault="004B7945" w:rsidP="00F820C9">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2</w:t>
            </w:r>
            <w:r w:rsidR="00F820C9" w:rsidRPr="00CA0C5B">
              <w:rPr>
                <w:rFonts w:asciiTheme="minorHAnsi" w:eastAsia="Calibri" w:hAnsiTheme="minorHAnsi" w:cstheme="minorHAnsi"/>
                <w:color w:val="000000"/>
                <w:sz w:val="22"/>
                <w:szCs w:val="22"/>
                <w:lang w:eastAsia="pl-PL"/>
              </w:rPr>
              <w:t>.</w:t>
            </w:r>
          </w:p>
        </w:tc>
        <w:tc>
          <w:tcPr>
            <w:tcW w:w="1292" w:type="dxa"/>
            <w:vMerge w:val="restart"/>
          </w:tcPr>
          <w:p w14:paraId="40BB31DB" w14:textId="77777777" w:rsidR="00F820C9" w:rsidRPr="00CA0C5B" w:rsidRDefault="00F820C9" w:rsidP="00F820C9">
            <w:pPr>
              <w:suppressAutoHyphens w:val="0"/>
              <w:rPr>
                <w:rFonts w:asciiTheme="minorHAnsi" w:eastAsia="Calibri" w:hAnsiTheme="minorHAnsi" w:cstheme="minorHAnsi"/>
                <w:color w:val="000000"/>
                <w:sz w:val="22"/>
                <w:szCs w:val="22"/>
                <w:lang w:eastAsia="pl-PL"/>
              </w:rPr>
            </w:pPr>
          </w:p>
        </w:tc>
        <w:tc>
          <w:tcPr>
            <w:tcW w:w="2283" w:type="dxa"/>
            <w:vMerge w:val="restart"/>
          </w:tcPr>
          <w:p w14:paraId="6874861B" w14:textId="04FDDA91" w:rsidR="00F820C9" w:rsidRPr="00CA0C5B" w:rsidRDefault="00F820C9" w:rsidP="00F820C9">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5347" w:type="dxa"/>
          </w:tcPr>
          <w:p w14:paraId="5949BB0F" w14:textId="4D5A376A" w:rsidR="00F820C9" w:rsidRPr="00CA0C5B" w:rsidRDefault="00F820C9" w:rsidP="00F820C9">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Osoba ta posiada ……….-letnie doświadczenie (wpisać liczbę lat doświadczenia) w test</w:t>
            </w:r>
            <w:r w:rsidR="00B51CFC" w:rsidRPr="00CA0C5B">
              <w:rPr>
                <w:rFonts w:asciiTheme="minorHAnsi" w:hAnsiTheme="minorHAnsi" w:cstheme="minorHAnsi"/>
                <w:bCs/>
                <w:sz w:val="22"/>
                <w:szCs w:val="22"/>
                <w:lang w:eastAsia="pl-PL"/>
              </w:rPr>
              <w:t xml:space="preserve">owaniu </w:t>
            </w:r>
            <w:r w:rsidRPr="00CA0C5B">
              <w:rPr>
                <w:rFonts w:asciiTheme="minorHAnsi" w:hAnsiTheme="minorHAnsi" w:cstheme="minorHAnsi"/>
                <w:bCs/>
                <w:sz w:val="22"/>
                <w:szCs w:val="22"/>
                <w:lang w:eastAsia="pl-PL"/>
              </w:rPr>
              <w:t xml:space="preserve">aplikacji webowych przetwarzających dane osobowe. </w:t>
            </w:r>
          </w:p>
        </w:tc>
        <w:tc>
          <w:tcPr>
            <w:tcW w:w="1712" w:type="dxa"/>
            <w:gridSpan w:val="2"/>
            <w:tcBorders>
              <w:bottom w:val="nil"/>
            </w:tcBorders>
          </w:tcPr>
          <w:p w14:paraId="67CDDA9E" w14:textId="77777777" w:rsidR="00F820C9" w:rsidRPr="00CA0C5B" w:rsidRDefault="00F820C9" w:rsidP="00F820C9">
            <w:pPr>
              <w:suppressAutoHyphens w:val="0"/>
              <w:spacing w:after="160" w:line="251" w:lineRule="auto"/>
              <w:rPr>
                <w:rFonts w:asciiTheme="minorHAnsi" w:hAnsiTheme="minorHAnsi" w:cstheme="minorHAnsi"/>
                <w:bCs/>
                <w:sz w:val="22"/>
                <w:szCs w:val="22"/>
                <w:lang w:eastAsia="pl-PL"/>
              </w:rPr>
            </w:pPr>
          </w:p>
        </w:tc>
      </w:tr>
      <w:tr w:rsidR="00F820C9" w:rsidRPr="00CA0C5B" w14:paraId="7E17FA26" w14:textId="171D2E12" w:rsidTr="004B7945">
        <w:tblPrEx>
          <w:tblLook w:val="04A0" w:firstRow="1" w:lastRow="0" w:firstColumn="1" w:lastColumn="0" w:noHBand="0" w:noVBand="1"/>
        </w:tblPrEx>
        <w:trPr>
          <w:trHeight w:val="983"/>
        </w:trPr>
        <w:tc>
          <w:tcPr>
            <w:tcW w:w="551" w:type="dxa"/>
            <w:vMerge/>
          </w:tcPr>
          <w:p w14:paraId="3E229AB3" w14:textId="77777777" w:rsidR="00F820C9" w:rsidRPr="00CA0C5B" w:rsidRDefault="00F820C9" w:rsidP="00F820C9">
            <w:pPr>
              <w:suppressAutoHyphens w:val="0"/>
              <w:rPr>
                <w:rFonts w:asciiTheme="minorHAnsi" w:eastAsia="Calibri" w:hAnsiTheme="minorHAnsi" w:cstheme="minorHAnsi"/>
                <w:color w:val="000000"/>
                <w:sz w:val="22"/>
                <w:szCs w:val="22"/>
                <w:lang w:eastAsia="pl-PL"/>
              </w:rPr>
            </w:pPr>
          </w:p>
        </w:tc>
        <w:tc>
          <w:tcPr>
            <w:tcW w:w="1292" w:type="dxa"/>
            <w:vMerge/>
          </w:tcPr>
          <w:p w14:paraId="50959892" w14:textId="77777777" w:rsidR="00F820C9" w:rsidRPr="00CA0C5B" w:rsidRDefault="00F820C9" w:rsidP="00F820C9">
            <w:pPr>
              <w:suppressAutoHyphens w:val="0"/>
              <w:rPr>
                <w:rFonts w:asciiTheme="minorHAnsi" w:eastAsia="Calibri" w:hAnsiTheme="minorHAnsi" w:cstheme="minorHAnsi"/>
                <w:color w:val="000000"/>
                <w:sz w:val="22"/>
                <w:szCs w:val="22"/>
                <w:lang w:eastAsia="pl-PL"/>
              </w:rPr>
            </w:pPr>
          </w:p>
        </w:tc>
        <w:tc>
          <w:tcPr>
            <w:tcW w:w="2283" w:type="dxa"/>
            <w:vMerge/>
          </w:tcPr>
          <w:p w14:paraId="160B0730" w14:textId="77777777" w:rsidR="00F820C9" w:rsidRPr="00CA0C5B" w:rsidRDefault="00F820C9" w:rsidP="00F820C9">
            <w:pPr>
              <w:suppressAutoHyphens w:val="0"/>
              <w:rPr>
                <w:rFonts w:asciiTheme="minorHAnsi" w:eastAsia="Calibri" w:hAnsiTheme="minorHAnsi" w:cstheme="minorHAnsi"/>
                <w:color w:val="000000"/>
                <w:sz w:val="22"/>
                <w:szCs w:val="22"/>
                <w:lang w:eastAsia="pl-PL"/>
              </w:rPr>
            </w:pPr>
          </w:p>
        </w:tc>
        <w:tc>
          <w:tcPr>
            <w:tcW w:w="5347" w:type="dxa"/>
            <w:tcBorders>
              <w:bottom w:val="single" w:sz="4" w:space="0" w:color="auto"/>
            </w:tcBorders>
          </w:tcPr>
          <w:p w14:paraId="5D6E14F4" w14:textId="77777777" w:rsidR="00F820C9" w:rsidRPr="00CA0C5B" w:rsidRDefault="00F820C9" w:rsidP="00F820C9">
            <w:pPr>
              <w:keepNext/>
              <w:suppressAutoHyphens w:val="0"/>
              <w:spacing w:after="120"/>
              <w:ind w:right="-85"/>
              <w:rPr>
                <w:rFonts w:asciiTheme="minorHAnsi" w:hAnsiTheme="minorHAnsi" w:cstheme="minorHAnsi"/>
                <w:bCs/>
                <w:color w:val="000000"/>
                <w:sz w:val="22"/>
                <w:szCs w:val="22"/>
                <w:lang w:eastAsia="pl-PL"/>
              </w:rPr>
            </w:pPr>
            <w:r w:rsidRPr="00CA0C5B">
              <w:rPr>
                <w:rFonts w:asciiTheme="minorHAnsi" w:hAnsiTheme="minorHAnsi" w:cstheme="minorHAnsi"/>
                <w:color w:val="000000"/>
                <w:sz w:val="22"/>
                <w:szCs w:val="22"/>
                <w:lang w:eastAsia="pl-PL"/>
              </w:rPr>
              <w:t xml:space="preserve">Osoba ta </w:t>
            </w:r>
            <w:r w:rsidRPr="00CA0C5B">
              <w:rPr>
                <w:rFonts w:asciiTheme="minorHAnsi" w:hAnsiTheme="minorHAnsi" w:cstheme="minorHAnsi"/>
                <w:bCs/>
                <w:color w:val="000000"/>
                <w:sz w:val="22"/>
                <w:szCs w:val="22"/>
                <w:lang w:eastAsia="pl-PL"/>
              </w:rPr>
              <w:t>posiada:</w:t>
            </w:r>
          </w:p>
          <w:p w14:paraId="6326AD5B" w14:textId="52BF4AE0" w:rsidR="00F820C9" w:rsidRPr="00454FAF" w:rsidRDefault="00F820C9"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val="en-US" w:eastAsia="pl-PL"/>
              </w:rPr>
            </w:pPr>
            <w:proofErr w:type="spellStart"/>
            <w:r w:rsidRPr="00454FAF">
              <w:rPr>
                <w:rFonts w:asciiTheme="minorHAnsi" w:hAnsiTheme="minorHAnsi" w:cstheme="minorHAnsi"/>
                <w:bCs/>
                <w:color w:val="000000"/>
                <w:sz w:val="22"/>
                <w:szCs w:val="22"/>
                <w:lang w:val="en-US" w:eastAsia="pl-PL"/>
              </w:rPr>
              <w:t>certyfikat</w:t>
            </w:r>
            <w:proofErr w:type="spellEnd"/>
            <w:r w:rsidRPr="00454FAF">
              <w:rPr>
                <w:rFonts w:asciiTheme="minorHAnsi" w:hAnsiTheme="minorHAnsi" w:cstheme="minorHAnsi"/>
                <w:bCs/>
                <w:color w:val="000000"/>
                <w:sz w:val="22"/>
                <w:szCs w:val="22"/>
                <w:lang w:val="en-US" w:eastAsia="pl-PL"/>
              </w:rPr>
              <w:t xml:space="preserve"> </w:t>
            </w:r>
            <w:r w:rsidR="00723B69" w:rsidRPr="00454FAF">
              <w:rPr>
                <w:rFonts w:asciiTheme="minorHAnsi" w:hAnsiTheme="minorHAnsi" w:cstheme="minorHAnsi"/>
                <w:bCs/>
                <w:color w:val="000000"/>
                <w:sz w:val="22"/>
                <w:szCs w:val="22"/>
                <w:lang w:val="en-US" w:eastAsia="pl-PL"/>
              </w:rPr>
              <w:t>ISTQB Certified Tester Advanced Level – Test Analyst</w:t>
            </w:r>
          </w:p>
          <w:p w14:paraId="5DD5584B" w14:textId="77777777" w:rsidR="00F820C9" w:rsidRPr="00CA0C5B" w:rsidRDefault="0037140B" w:rsidP="00F820C9">
            <w:pPr>
              <w:keepNext/>
              <w:suppressAutoHyphens w:val="0"/>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1319562650"/>
                <w14:checkbox>
                  <w14:checked w14:val="0"/>
                  <w14:checkedState w14:val="2612" w14:font="MS Gothic"/>
                  <w14:uncheckedState w14:val="2610" w14:font="MS Gothic"/>
                </w14:checkbox>
              </w:sdtPr>
              <w:sdtEndPr/>
              <w:sdtContent>
                <w:r w:rsidR="00F820C9" w:rsidRPr="00CA0C5B">
                  <w:rPr>
                    <w:rFonts w:ascii="MS Gothic" w:eastAsia="MS Gothic" w:hAnsi="MS Gothic" w:cstheme="minorHAnsi" w:hint="eastAsia"/>
                    <w:color w:val="000000"/>
                    <w:sz w:val="22"/>
                    <w:szCs w:val="22"/>
                    <w:lang w:eastAsia="pl-PL"/>
                  </w:rPr>
                  <w:t>☐</w:t>
                </w:r>
              </w:sdtContent>
            </w:sdt>
            <w:r w:rsidR="00F820C9" w:rsidRPr="00CA0C5B">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406184839"/>
                <w14:checkbox>
                  <w14:checked w14:val="0"/>
                  <w14:checkedState w14:val="2612" w14:font="MS Gothic"/>
                  <w14:uncheckedState w14:val="2610" w14:font="MS Gothic"/>
                </w14:checkbox>
              </w:sdtPr>
              <w:sdtEndPr/>
              <w:sdtContent>
                <w:r w:rsidR="00F820C9" w:rsidRPr="00CA0C5B">
                  <w:rPr>
                    <w:rFonts w:ascii="MS Gothic" w:eastAsia="MS Gothic" w:hAnsi="MS Gothic" w:cstheme="minorHAnsi" w:hint="eastAsia"/>
                    <w:color w:val="000000"/>
                    <w:sz w:val="22"/>
                    <w:szCs w:val="22"/>
                    <w:lang w:eastAsia="pl-PL"/>
                  </w:rPr>
                  <w:t>☐</w:t>
                </w:r>
              </w:sdtContent>
            </w:sdt>
            <w:r w:rsidR="00F820C9" w:rsidRPr="00CA0C5B">
              <w:rPr>
                <w:rFonts w:asciiTheme="minorHAnsi" w:hAnsiTheme="minorHAnsi" w:cstheme="minorHAnsi"/>
                <w:color w:val="000000"/>
                <w:sz w:val="22"/>
                <w:szCs w:val="22"/>
                <w:lang w:eastAsia="pl-PL"/>
              </w:rPr>
              <w:t>Nie</w:t>
            </w:r>
          </w:p>
          <w:p w14:paraId="5CA92616" w14:textId="401EC8ED" w:rsidR="00F820C9" w:rsidRPr="00CA0C5B" w:rsidRDefault="00F820C9"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eastAsia="pl-PL"/>
              </w:rPr>
            </w:pPr>
            <w:proofErr w:type="spellStart"/>
            <w:r w:rsidRPr="00454FAF">
              <w:rPr>
                <w:rFonts w:asciiTheme="minorHAnsi" w:hAnsiTheme="minorHAnsi" w:cstheme="minorHAnsi"/>
                <w:color w:val="000000"/>
                <w:sz w:val="22"/>
                <w:szCs w:val="22"/>
                <w:lang w:val="en-US" w:eastAsia="pl-PL"/>
              </w:rPr>
              <w:t>certyfikat</w:t>
            </w:r>
            <w:proofErr w:type="spellEnd"/>
            <w:r w:rsidRPr="00454FAF">
              <w:rPr>
                <w:rFonts w:asciiTheme="minorHAnsi" w:hAnsiTheme="minorHAnsi" w:cstheme="minorHAnsi"/>
                <w:color w:val="000000"/>
                <w:sz w:val="22"/>
                <w:szCs w:val="22"/>
                <w:lang w:val="en-US" w:eastAsia="pl-PL"/>
              </w:rPr>
              <w:t xml:space="preserve"> </w:t>
            </w:r>
            <w:proofErr w:type="spellStart"/>
            <w:r w:rsidRPr="00454FAF">
              <w:rPr>
                <w:rFonts w:asciiTheme="minorHAnsi" w:hAnsiTheme="minorHAnsi" w:cstheme="minorHAnsi"/>
                <w:color w:val="000000"/>
                <w:sz w:val="22"/>
                <w:szCs w:val="22"/>
                <w:lang w:val="en-US" w:eastAsia="pl-PL"/>
              </w:rPr>
              <w:t>równoważny</w:t>
            </w:r>
            <w:proofErr w:type="spellEnd"/>
            <w:r w:rsidRPr="00454FAF">
              <w:rPr>
                <w:rFonts w:asciiTheme="minorHAnsi" w:hAnsiTheme="minorHAnsi" w:cstheme="minorHAnsi"/>
                <w:color w:val="000000"/>
                <w:sz w:val="22"/>
                <w:szCs w:val="22"/>
                <w:lang w:val="en-US" w:eastAsia="pl-PL"/>
              </w:rPr>
              <w:t xml:space="preserve"> do </w:t>
            </w:r>
            <w:proofErr w:type="spellStart"/>
            <w:r w:rsidR="00723B69" w:rsidRPr="00454FAF">
              <w:rPr>
                <w:rFonts w:asciiTheme="minorHAnsi" w:hAnsiTheme="minorHAnsi" w:cstheme="minorHAnsi"/>
                <w:color w:val="000000"/>
                <w:sz w:val="22"/>
                <w:szCs w:val="22"/>
                <w:lang w:val="en-US" w:eastAsia="pl-PL"/>
              </w:rPr>
              <w:t>certyfikatu</w:t>
            </w:r>
            <w:proofErr w:type="spellEnd"/>
            <w:r w:rsidR="00723B69" w:rsidRPr="00454FAF">
              <w:rPr>
                <w:rFonts w:asciiTheme="minorHAnsi" w:hAnsiTheme="minorHAnsi" w:cstheme="minorHAnsi"/>
                <w:color w:val="000000"/>
                <w:sz w:val="22"/>
                <w:szCs w:val="22"/>
                <w:lang w:val="en-US" w:eastAsia="pl-PL"/>
              </w:rPr>
              <w:t xml:space="preserve"> ISTQB Certified Tester Advanced Level – Test Analyst </w:t>
            </w:r>
            <w:r w:rsidRPr="00454FAF">
              <w:rPr>
                <w:rFonts w:asciiTheme="minorHAnsi" w:hAnsiTheme="minorHAnsi" w:cstheme="minorHAnsi"/>
                <w:color w:val="000000"/>
                <w:sz w:val="22"/>
                <w:szCs w:val="22"/>
                <w:lang w:val="en-US" w:eastAsia="pl-PL"/>
              </w:rPr>
              <w:t xml:space="preserve">……………….. </w:t>
            </w:r>
            <w:r w:rsidRPr="00CA0C5B">
              <w:rPr>
                <w:rFonts w:asciiTheme="minorHAnsi" w:hAnsiTheme="minorHAnsi" w:cstheme="minorHAnsi"/>
                <w:color w:val="000000"/>
                <w:sz w:val="22"/>
                <w:szCs w:val="22"/>
                <w:lang w:eastAsia="pl-PL"/>
              </w:rPr>
              <w:t>(podać pełną nazwę certyfikatu umożliwiającą zweryfikowanie Zamawiającemu równoważności)</w:t>
            </w:r>
            <w:r w:rsidR="00D20526" w:rsidRPr="00CA0C5B">
              <w:rPr>
                <w:rFonts w:asciiTheme="minorHAnsi" w:eastAsiaTheme="minorHAnsi" w:hAnsiTheme="minorHAnsi" w:cstheme="minorBidi"/>
                <w:sz w:val="22"/>
                <w:szCs w:val="22"/>
                <w:lang w:eastAsia="en-US"/>
              </w:rPr>
              <w:t xml:space="preserve"> </w:t>
            </w:r>
            <w:r w:rsidR="00D20526" w:rsidRPr="00CA0C5B">
              <w:rPr>
                <w:rFonts w:asciiTheme="minorHAnsi" w:hAnsiTheme="minorHAnsi" w:cstheme="minorHAnsi"/>
                <w:color w:val="000000"/>
                <w:sz w:val="22"/>
                <w:szCs w:val="22"/>
                <w:lang w:eastAsia="pl-PL"/>
              </w:rPr>
              <w:t>w zakresie pełnego cyklu testowania oprogramowania, celów i strategii testowania, planowania, monitorowania i nadzoru nad testami, analizy testów, projektowania testów, implementacji testów, wykonania testów oraz oceny kryteriów wyjścia i raportowania</w:t>
            </w:r>
            <w:r w:rsidRPr="00CA0C5B">
              <w:rPr>
                <w:rFonts w:asciiTheme="minorHAnsi" w:hAnsiTheme="minorHAnsi" w:cstheme="minorHAnsi"/>
                <w:color w:val="000000"/>
                <w:sz w:val="22"/>
                <w:szCs w:val="22"/>
                <w:lang w:eastAsia="pl-PL"/>
              </w:rPr>
              <w:t>.</w:t>
            </w:r>
          </w:p>
          <w:p w14:paraId="2A0ADEF4" w14:textId="602708F6" w:rsidR="00F820C9" w:rsidRPr="00CA0C5B" w:rsidRDefault="00F820C9" w:rsidP="00F820C9">
            <w:pPr>
              <w:pStyle w:val="Akapitzlist"/>
              <w:keepNext/>
              <w:suppressAutoHyphens w:val="0"/>
              <w:spacing w:after="120"/>
              <w:ind w:left="448" w:right="-85"/>
              <w:rPr>
                <w:rFonts w:asciiTheme="minorHAnsi" w:hAnsiTheme="minorHAnsi" w:cstheme="minorHAnsi"/>
                <w:color w:val="000000"/>
                <w:sz w:val="22"/>
                <w:szCs w:val="22"/>
                <w:lang w:eastAsia="pl-PL"/>
              </w:rPr>
            </w:pPr>
            <w:r w:rsidRPr="00CA0C5B">
              <w:rPr>
                <w:rFonts w:ascii="Segoe UI Symbol" w:hAnsi="Segoe UI Symbol" w:cs="Segoe UI Symbol"/>
                <w:color w:val="000000"/>
                <w:sz w:val="22"/>
                <w:szCs w:val="22"/>
                <w:lang w:eastAsia="pl-PL"/>
              </w:rPr>
              <w:t>☐</w:t>
            </w:r>
            <w:r w:rsidRPr="00CA0C5B">
              <w:rPr>
                <w:rFonts w:asciiTheme="minorHAnsi" w:hAnsiTheme="minorHAnsi" w:cstheme="minorHAnsi"/>
                <w:color w:val="000000"/>
                <w:sz w:val="22"/>
                <w:szCs w:val="22"/>
                <w:lang w:eastAsia="pl-PL"/>
              </w:rPr>
              <w:t xml:space="preserve">Tak           </w:t>
            </w:r>
            <w:r w:rsidRPr="00CA0C5B">
              <w:rPr>
                <w:rFonts w:ascii="Segoe UI Symbol" w:hAnsi="Segoe UI Symbol" w:cs="Segoe UI Symbol"/>
                <w:color w:val="000000"/>
                <w:sz w:val="22"/>
                <w:szCs w:val="22"/>
                <w:lang w:eastAsia="pl-PL"/>
              </w:rPr>
              <w:t>☐</w:t>
            </w:r>
            <w:r w:rsidRPr="00CA0C5B">
              <w:rPr>
                <w:rFonts w:asciiTheme="minorHAnsi" w:hAnsiTheme="minorHAnsi" w:cstheme="minorHAnsi"/>
                <w:color w:val="000000"/>
                <w:sz w:val="22"/>
                <w:szCs w:val="22"/>
                <w:lang w:eastAsia="pl-PL"/>
              </w:rPr>
              <w:t>Nie</w:t>
            </w:r>
          </w:p>
        </w:tc>
        <w:tc>
          <w:tcPr>
            <w:tcW w:w="1726" w:type="dxa"/>
            <w:gridSpan w:val="3"/>
            <w:tcBorders>
              <w:top w:val="nil"/>
            </w:tcBorders>
          </w:tcPr>
          <w:p w14:paraId="557D1E1D" w14:textId="77777777" w:rsidR="00F820C9" w:rsidRPr="00CA0C5B" w:rsidRDefault="00F820C9" w:rsidP="00F820C9">
            <w:pPr>
              <w:suppressAutoHyphens w:val="0"/>
              <w:spacing w:after="160" w:line="251" w:lineRule="auto"/>
              <w:rPr>
                <w:rFonts w:asciiTheme="minorHAnsi" w:hAnsiTheme="minorHAnsi" w:cstheme="minorHAnsi"/>
                <w:color w:val="000000"/>
                <w:sz w:val="22"/>
                <w:szCs w:val="22"/>
                <w:lang w:eastAsia="pl-PL"/>
              </w:rPr>
            </w:pPr>
          </w:p>
        </w:tc>
      </w:tr>
      <w:tr w:rsidR="00D20526" w:rsidRPr="00CA0C5B" w14:paraId="209955C9" w14:textId="77777777" w:rsidTr="004B7945">
        <w:tblPrEx>
          <w:tblLook w:val="04A0" w:firstRow="1" w:lastRow="0" w:firstColumn="1" w:lastColumn="0" w:noHBand="0" w:noVBand="1"/>
        </w:tblPrEx>
        <w:trPr>
          <w:trHeight w:val="741"/>
        </w:trPr>
        <w:tc>
          <w:tcPr>
            <w:tcW w:w="551" w:type="dxa"/>
            <w:vMerge w:val="restart"/>
          </w:tcPr>
          <w:p w14:paraId="7B2F9EFE" w14:textId="1CD942E1" w:rsidR="00D20526" w:rsidRPr="00CA0C5B" w:rsidRDefault="00D20526" w:rsidP="00D20526">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3.</w:t>
            </w:r>
          </w:p>
        </w:tc>
        <w:tc>
          <w:tcPr>
            <w:tcW w:w="1292" w:type="dxa"/>
            <w:vMerge w:val="restart"/>
          </w:tcPr>
          <w:p w14:paraId="6CF36B62" w14:textId="77777777" w:rsidR="00D20526" w:rsidRPr="00CA0C5B" w:rsidRDefault="00D20526" w:rsidP="00D20526">
            <w:pPr>
              <w:suppressAutoHyphens w:val="0"/>
              <w:rPr>
                <w:rFonts w:asciiTheme="minorHAnsi" w:eastAsia="Calibri" w:hAnsiTheme="minorHAnsi" w:cstheme="minorHAnsi"/>
                <w:color w:val="000000"/>
                <w:sz w:val="22"/>
                <w:szCs w:val="22"/>
                <w:lang w:eastAsia="pl-PL"/>
              </w:rPr>
            </w:pPr>
          </w:p>
        </w:tc>
        <w:tc>
          <w:tcPr>
            <w:tcW w:w="2283" w:type="dxa"/>
            <w:vMerge w:val="restart"/>
          </w:tcPr>
          <w:p w14:paraId="516B8B35" w14:textId="22E53A80" w:rsidR="00D20526" w:rsidRPr="00CA0C5B" w:rsidRDefault="00D20526" w:rsidP="00D20526">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5361" w:type="dxa"/>
            <w:gridSpan w:val="2"/>
          </w:tcPr>
          <w:p w14:paraId="25C84CCB" w14:textId="7CD13C0F" w:rsidR="00D20526" w:rsidRPr="00CA0C5B" w:rsidRDefault="00D20526" w:rsidP="00D20526">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Osoba ta posiada ……….-letnie doświadczenie (wpisać liczbę lat doświadczenia) w testowaniu aplikacji webowych przetwarzających dane osobowe. </w:t>
            </w:r>
          </w:p>
        </w:tc>
        <w:tc>
          <w:tcPr>
            <w:tcW w:w="1712" w:type="dxa"/>
            <w:gridSpan w:val="2"/>
            <w:tcBorders>
              <w:bottom w:val="nil"/>
            </w:tcBorders>
          </w:tcPr>
          <w:p w14:paraId="1036C7BD" w14:textId="77777777" w:rsidR="00D20526" w:rsidRPr="00CA0C5B" w:rsidRDefault="00D20526" w:rsidP="00D20526">
            <w:pPr>
              <w:suppressAutoHyphens w:val="0"/>
              <w:rPr>
                <w:rFonts w:ascii="Arial" w:eastAsia="Calibri" w:hAnsi="Arial" w:cs="Arial"/>
                <w:color w:val="000000"/>
                <w:sz w:val="18"/>
                <w:szCs w:val="18"/>
                <w:lang w:eastAsia="pl-PL"/>
              </w:rPr>
            </w:pPr>
          </w:p>
        </w:tc>
      </w:tr>
      <w:tr w:rsidR="00D20526" w:rsidRPr="00CA0C5B" w14:paraId="73C15992" w14:textId="77777777" w:rsidTr="00F053DB">
        <w:tblPrEx>
          <w:tblLook w:val="04A0" w:firstRow="1" w:lastRow="0" w:firstColumn="1" w:lastColumn="0" w:noHBand="0" w:noVBand="1"/>
        </w:tblPrEx>
        <w:trPr>
          <w:trHeight w:val="983"/>
        </w:trPr>
        <w:tc>
          <w:tcPr>
            <w:tcW w:w="551" w:type="dxa"/>
            <w:vMerge/>
          </w:tcPr>
          <w:p w14:paraId="357CB55F" w14:textId="77777777" w:rsidR="00D20526" w:rsidRPr="00CA0C5B" w:rsidRDefault="00D20526" w:rsidP="00D20526">
            <w:pPr>
              <w:suppressAutoHyphens w:val="0"/>
              <w:rPr>
                <w:rFonts w:asciiTheme="minorHAnsi" w:eastAsia="Calibri" w:hAnsiTheme="minorHAnsi" w:cstheme="minorHAnsi"/>
                <w:color w:val="000000"/>
                <w:sz w:val="22"/>
                <w:szCs w:val="22"/>
                <w:lang w:eastAsia="pl-PL"/>
              </w:rPr>
            </w:pPr>
          </w:p>
        </w:tc>
        <w:tc>
          <w:tcPr>
            <w:tcW w:w="1292" w:type="dxa"/>
            <w:vMerge/>
          </w:tcPr>
          <w:p w14:paraId="0C46BD94" w14:textId="77777777" w:rsidR="00D20526" w:rsidRPr="00CA0C5B" w:rsidRDefault="00D20526" w:rsidP="00D20526">
            <w:pPr>
              <w:suppressAutoHyphens w:val="0"/>
              <w:rPr>
                <w:rFonts w:asciiTheme="minorHAnsi" w:eastAsia="Calibri" w:hAnsiTheme="minorHAnsi" w:cstheme="minorHAnsi"/>
                <w:color w:val="000000"/>
                <w:sz w:val="22"/>
                <w:szCs w:val="22"/>
                <w:lang w:eastAsia="pl-PL"/>
              </w:rPr>
            </w:pPr>
          </w:p>
        </w:tc>
        <w:tc>
          <w:tcPr>
            <w:tcW w:w="2283" w:type="dxa"/>
            <w:vMerge/>
          </w:tcPr>
          <w:p w14:paraId="10E395DC" w14:textId="77777777" w:rsidR="00D20526" w:rsidRPr="00CA0C5B" w:rsidRDefault="00D20526" w:rsidP="00D20526">
            <w:pPr>
              <w:suppressAutoHyphens w:val="0"/>
              <w:rPr>
                <w:rFonts w:asciiTheme="minorHAnsi" w:eastAsia="Calibri" w:hAnsiTheme="minorHAnsi" w:cstheme="minorHAnsi"/>
                <w:color w:val="000000"/>
                <w:sz w:val="22"/>
                <w:szCs w:val="22"/>
                <w:lang w:eastAsia="pl-PL"/>
              </w:rPr>
            </w:pPr>
          </w:p>
        </w:tc>
        <w:tc>
          <w:tcPr>
            <w:tcW w:w="5347" w:type="dxa"/>
            <w:tcBorders>
              <w:bottom w:val="single" w:sz="4" w:space="0" w:color="auto"/>
            </w:tcBorders>
          </w:tcPr>
          <w:p w14:paraId="01F9FC98" w14:textId="77777777" w:rsidR="00D20526" w:rsidRPr="00CA0C5B" w:rsidRDefault="00D20526" w:rsidP="00D20526">
            <w:pPr>
              <w:keepNext/>
              <w:suppressAutoHyphens w:val="0"/>
              <w:spacing w:after="120"/>
              <w:ind w:right="-85"/>
              <w:rPr>
                <w:rFonts w:asciiTheme="minorHAnsi" w:hAnsiTheme="minorHAnsi" w:cstheme="minorHAnsi"/>
                <w:bCs/>
                <w:color w:val="000000"/>
                <w:sz w:val="22"/>
                <w:szCs w:val="22"/>
                <w:lang w:eastAsia="pl-PL"/>
              </w:rPr>
            </w:pPr>
            <w:r w:rsidRPr="00CA0C5B">
              <w:rPr>
                <w:rFonts w:asciiTheme="minorHAnsi" w:hAnsiTheme="minorHAnsi" w:cstheme="minorHAnsi"/>
                <w:color w:val="000000"/>
                <w:sz w:val="22"/>
                <w:szCs w:val="22"/>
                <w:lang w:eastAsia="pl-PL"/>
              </w:rPr>
              <w:t xml:space="preserve">Osoba ta </w:t>
            </w:r>
            <w:r w:rsidRPr="00CA0C5B">
              <w:rPr>
                <w:rFonts w:asciiTheme="minorHAnsi" w:hAnsiTheme="minorHAnsi" w:cstheme="minorHAnsi"/>
                <w:bCs/>
                <w:color w:val="000000"/>
                <w:sz w:val="22"/>
                <w:szCs w:val="22"/>
                <w:lang w:eastAsia="pl-PL"/>
              </w:rPr>
              <w:t>posiada:</w:t>
            </w:r>
          </w:p>
          <w:p w14:paraId="6E5C117B" w14:textId="77777777" w:rsidR="00D20526" w:rsidRPr="00454FAF" w:rsidRDefault="00D20526"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val="en-US" w:eastAsia="pl-PL"/>
              </w:rPr>
            </w:pPr>
            <w:proofErr w:type="spellStart"/>
            <w:r w:rsidRPr="00454FAF">
              <w:rPr>
                <w:rFonts w:asciiTheme="minorHAnsi" w:hAnsiTheme="minorHAnsi" w:cstheme="minorHAnsi"/>
                <w:bCs/>
                <w:color w:val="000000"/>
                <w:sz w:val="22"/>
                <w:szCs w:val="22"/>
                <w:lang w:val="en-US" w:eastAsia="pl-PL"/>
              </w:rPr>
              <w:t>certyfikat</w:t>
            </w:r>
            <w:proofErr w:type="spellEnd"/>
            <w:r w:rsidRPr="00454FAF">
              <w:rPr>
                <w:rFonts w:asciiTheme="minorHAnsi" w:hAnsiTheme="minorHAnsi" w:cstheme="minorHAnsi"/>
                <w:bCs/>
                <w:color w:val="000000"/>
                <w:sz w:val="22"/>
                <w:szCs w:val="22"/>
                <w:lang w:val="en-US" w:eastAsia="pl-PL"/>
              </w:rPr>
              <w:t xml:space="preserve"> ISTQB Certified Tester Advanced Level – Test Analyst</w:t>
            </w:r>
          </w:p>
          <w:p w14:paraId="5D1799B7" w14:textId="77777777" w:rsidR="00D20526" w:rsidRPr="00CA0C5B" w:rsidRDefault="0037140B" w:rsidP="00D20526">
            <w:pPr>
              <w:keepNext/>
              <w:suppressAutoHyphens w:val="0"/>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2134287892"/>
                <w14:checkbox>
                  <w14:checked w14:val="0"/>
                  <w14:checkedState w14:val="2612" w14:font="MS Gothic"/>
                  <w14:uncheckedState w14:val="2610" w14:font="MS Gothic"/>
                </w14:checkbox>
              </w:sdtPr>
              <w:sdtEndPr/>
              <w:sdtContent>
                <w:r w:rsidR="00D20526" w:rsidRPr="00CA0C5B">
                  <w:rPr>
                    <w:rFonts w:ascii="MS Gothic" w:eastAsia="MS Gothic" w:hAnsi="MS Gothic" w:cstheme="minorHAnsi" w:hint="eastAsia"/>
                    <w:color w:val="000000"/>
                    <w:sz w:val="22"/>
                    <w:szCs w:val="22"/>
                    <w:lang w:eastAsia="pl-PL"/>
                  </w:rPr>
                  <w:t>☐</w:t>
                </w:r>
              </w:sdtContent>
            </w:sdt>
            <w:r w:rsidR="00D20526" w:rsidRPr="00CA0C5B">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648202718"/>
                <w14:checkbox>
                  <w14:checked w14:val="0"/>
                  <w14:checkedState w14:val="2612" w14:font="MS Gothic"/>
                  <w14:uncheckedState w14:val="2610" w14:font="MS Gothic"/>
                </w14:checkbox>
              </w:sdtPr>
              <w:sdtEndPr/>
              <w:sdtContent>
                <w:r w:rsidR="00D20526" w:rsidRPr="00CA0C5B">
                  <w:rPr>
                    <w:rFonts w:ascii="MS Gothic" w:eastAsia="MS Gothic" w:hAnsi="MS Gothic" w:cstheme="minorHAnsi" w:hint="eastAsia"/>
                    <w:color w:val="000000"/>
                    <w:sz w:val="22"/>
                    <w:szCs w:val="22"/>
                    <w:lang w:eastAsia="pl-PL"/>
                  </w:rPr>
                  <w:t>☐</w:t>
                </w:r>
              </w:sdtContent>
            </w:sdt>
            <w:r w:rsidR="00D20526" w:rsidRPr="00CA0C5B">
              <w:rPr>
                <w:rFonts w:asciiTheme="minorHAnsi" w:hAnsiTheme="minorHAnsi" w:cstheme="minorHAnsi"/>
                <w:color w:val="000000"/>
                <w:sz w:val="22"/>
                <w:szCs w:val="22"/>
                <w:lang w:eastAsia="pl-PL"/>
              </w:rPr>
              <w:t>Nie</w:t>
            </w:r>
          </w:p>
          <w:p w14:paraId="6D70DFF6" w14:textId="77777777" w:rsidR="00D20526" w:rsidRPr="00CA0C5B" w:rsidRDefault="00D20526"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eastAsia="pl-PL"/>
              </w:rPr>
            </w:pPr>
            <w:proofErr w:type="spellStart"/>
            <w:r w:rsidRPr="00454FAF">
              <w:rPr>
                <w:rFonts w:asciiTheme="minorHAnsi" w:hAnsiTheme="minorHAnsi" w:cstheme="minorHAnsi"/>
                <w:color w:val="000000"/>
                <w:sz w:val="22"/>
                <w:szCs w:val="22"/>
                <w:lang w:val="en-US" w:eastAsia="pl-PL"/>
              </w:rPr>
              <w:t>certyfikat</w:t>
            </w:r>
            <w:proofErr w:type="spellEnd"/>
            <w:r w:rsidRPr="00454FAF">
              <w:rPr>
                <w:rFonts w:asciiTheme="minorHAnsi" w:hAnsiTheme="minorHAnsi" w:cstheme="minorHAnsi"/>
                <w:color w:val="000000"/>
                <w:sz w:val="22"/>
                <w:szCs w:val="22"/>
                <w:lang w:val="en-US" w:eastAsia="pl-PL"/>
              </w:rPr>
              <w:t xml:space="preserve"> </w:t>
            </w:r>
            <w:proofErr w:type="spellStart"/>
            <w:r w:rsidRPr="00454FAF">
              <w:rPr>
                <w:rFonts w:asciiTheme="minorHAnsi" w:hAnsiTheme="minorHAnsi" w:cstheme="minorHAnsi"/>
                <w:color w:val="000000"/>
                <w:sz w:val="22"/>
                <w:szCs w:val="22"/>
                <w:lang w:val="en-US" w:eastAsia="pl-PL"/>
              </w:rPr>
              <w:t>równoważny</w:t>
            </w:r>
            <w:proofErr w:type="spellEnd"/>
            <w:r w:rsidRPr="00454FAF">
              <w:rPr>
                <w:rFonts w:asciiTheme="minorHAnsi" w:hAnsiTheme="minorHAnsi" w:cstheme="minorHAnsi"/>
                <w:color w:val="000000"/>
                <w:sz w:val="22"/>
                <w:szCs w:val="22"/>
                <w:lang w:val="en-US" w:eastAsia="pl-PL"/>
              </w:rPr>
              <w:t xml:space="preserve"> do </w:t>
            </w:r>
            <w:proofErr w:type="spellStart"/>
            <w:r w:rsidRPr="00454FAF">
              <w:rPr>
                <w:rFonts w:asciiTheme="minorHAnsi" w:hAnsiTheme="minorHAnsi" w:cstheme="minorHAnsi"/>
                <w:color w:val="000000"/>
                <w:sz w:val="22"/>
                <w:szCs w:val="22"/>
                <w:lang w:val="en-US" w:eastAsia="pl-PL"/>
              </w:rPr>
              <w:t>certyfikatu</w:t>
            </w:r>
            <w:proofErr w:type="spellEnd"/>
            <w:r w:rsidRPr="00454FAF">
              <w:rPr>
                <w:rFonts w:asciiTheme="minorHAnsi" w:hAnsiTheme="minorHAnsi" w:cstheme="minorHAnsi"/>
                <w:color w:val="000000"/>
                <w:sz w:val="22"/>
                <w:szCs w:val="22"/>
                <w:lang w:val="en-US" w:eastAsia="pl-PL"/>
              </w:rPr>
              <w:t xml:space="preserve"> ISTQB Certified Tester Advanced Level – Test Analyst ……………….. </w:t>
            </w:r>
            <w:r w:rsidRPr="00CA0C5B">
              <w:rPr>
                <w:rFonts w:asciiTheme="minorHAnsi" w:hAnsiTheme="minorHAnsi" w:cstheme="minorHAnsi"/>
                <w:color w:val="000000"/>
                <w:sz w:val="22"/>
                <w:szCs w:val="22"/>
                <w:lang w:eastAsia="pl-PL"/>
              </w:rPr>
              <w:t>(podać pełną nazwę certyfikatu umożliwiającą zweryfikowanie Zamawiającemu równoważności)</w:t>
            </w:r>
            <w:r w:rsidRPr="00CA0C5B">
              <w:rPr>
                <w:rFonts w:asciiTheme="minorHAnsi" w:eastAsiaTheme="minorHAnsi" w:hAnsiTheme="minorHAnsi" w:cstheme="minorBidi"/>
                <w:sz w:val="22"/>
                <w:szCs w:val="22"/>
                <w:lang w:eastAsia="en-US"/>
              </w:rPr>
              <w:t xml:space="preserve"> </w:t>
            </w:r>
            <w:r w:rsidRPr="00CA0C5B">
              <w:rPr>
                <w:rFonts w:asciiTheme="minorHAnsi" w:hAnsiTheme="minorHAnsi" w:cstheme="minorHAnsi"/>
                <w:color w:val="000000"/>
                <w:sz w:val="22"/>
                <w:szCs w:val="22"/>
                <w:lang w:eastAsia="pl-PL"/>
              </w:rPr>
              <w:t>w zakresie pełnego cyklu testowania oprogramowania, celów i strategii testowania, planowania, monitorowania i nadzoru nad testami, analizy testów, projektowania testów, implementacji testów, wykonania testów oraz oceny kryteriów wyjścia i raportowania.</w:t>
            </w:r>
          </w:p>
          <w:p w14:paraId="2396FAE7" w14:textId="1E4CE272" w:rsidR="00D20526" w:rsidRPr="00CA0C5B" w:rsidRDefault="00D20526" w:rsidP="00D20526">
            <w:pPr>
              <w:pStyle w:val="Akapitzlist"/>
              <w:keepNext/>
              <w:suppressAutoHyphens w:val="0"/>
              <w:spacing w:after="120"/>
              <w:ind w:left="448" w:right="-85"/>
              <w:rPr>
                <w:rFonts w:asciiTheme="minorHAnsi" w:hAnsiTheme="minorHAnsi" w:cstheme="minorHAnsi"/>
                <w:color w:val="000000"/>
                <w:sz w:val="22"/>
                <w:szCs w:val="22"/>
                <w:lang w:eastAsia="pl-PL"/>
              </w:rPr>
            </w:pPr>
            <w:r w:rsidRPr="00CA0C5B">
              <w:rPr>
                <w:rFonts w:ascii="Segoe UI Symbol" w:hAnsi="Segoe UI Symbol" w:cs="Segoe UI Symbol"/>
                <w:color w:val="000000"/>
                <w:sz w:val="22"/>
                <w:szCs w:val="22"/>
                <w:lang w:eastAsia="pl-PL"/>
              </w:rPr>
              <w:t>☐</w:t>
            </w:r>
            <w:r w:rsidRPr="00CA0C5B">
              <w:rPr>
                <w:rFonts w:asciiTheme="minorHAnsi" w:hAnsiTheme="minorHAnsi" w:cstheme="minorHAnsi"/>
                <w:color w:val="000000"/>
                <w:sz w:val="22"/>
                <w:szCs w:val="22"/>
                <w:lang w:eastAsia="pl-PL"/>
              </w:rPr>
              <w:t xml:space="preserve">Tak           </w:t>
            </w:r>
            <w:r w:rsidRPr="00CA0C5B">
              <w:rPr>
                <w:rFonts w:ascii="Segoe UI Symbol" w:hAnsi="Segoe UI Symbol" w:cs="Segoe UI Symbol"/>
                <w:color w:val="000000"/>
                <w:sz w:val="22"/>
                <w:szCs w:val="22"/>
                <w:lang w:eastAsia="pl-PL"/>
              </w:rPr>
              <w:t>☐</w:t>
            </w:r>
            <w:r w:rsidRPr="00CA0C5B">
              <w:rPr>
                <w:rFonts w:asciiTheme="minorHAnsi" w:hAnsiTheme="minorHAnsi" w:cstheme="minorHAnsi"/>
                <w:color w:val="000000"/>
                <w:sz w:val="22"/>
                <w:szCs w:val="22"/>
                <w:lang w:eastAsia="pl-PL"/>
              </w:rPr>
              <w:t>Nie</w:t>
            </w:r>
          </w:p>
        </w:tc>
        <w:tc>
          <w:tcPr>
            <w:tcW w:w="1726" w:type="dxa"/>
            <w:gridSpan w:val="3"/>
            <w:tcBorders>
              <w:top w:val="nil"/>
            </w:tcBorders>
          </w:tcPr>
          <w:p w14:paraId="7224403D" w14:textId="77777777" w:rsidR="00D20526" w:rsidRPr="00CA0C5B" w:rsidRDefault="00D20526" w:rsidP="00D20526">
            <w:pPr>
              <w:suppressAutoHyphens w:val="0"/>
              <w:rPr>
                <w:rFonts w:asciiTheme="minorHAnsi" w:eastAsia="Calibri" w:hAnsiTheme="minorHAnsi" w:cstheme="minorHAnsi"/>
                <w:color w:val="000000"/>
                <w:sz w:val="22"/>
                <w:szCs w:val="22"/>
                <w:lang w:eastAsia="pl-PL"/>
              </w:rPr>
            </w:pPr>
          </w:p>
        </w:tc>
      </w:tr>
      <w:tr w:rsidR="00D20526" w:rsidRPr="00CA0C5B" w14:paraId="46B438FB" w14:textId="77777777" w:rsidTr="004B7945">
        <w:tblPrEx>
          <w:tblLook w:val="04A0" w:firstRow="1" w:lastRow="0" w:firstColumn="1" w:lastColumn="0" w:noHBand="0" w:noVBand="1"/>
        </w:tblPrEx>
        <w:trPr>
          <w:trHeight w:val="741"/>
        </w:trPr>
        <w:tc>
          <w:tcPr>
            <w:tcW w:w="551" w:type="dxa"/>
            <w:vMerge w:val="restart"/>
          </w:tcPr>
          <w:p w14:paraId="09B1DC18" w14:textId="28B86570" w:rsidR="00D20526" w:rsidRPr="00CA0C5B" w:rsidRDefault="00D20526" w:rsidP="00D20526">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lastRenderedPageBreak/>
              <w:t>4.</w:t>
            </w:r>
          </w:p>
        </w:tc>
        <w:tc>
          <w:tcPr>
            <w:tcW w:w="1292" w:type="dxa"/>
            <w:vMerge w:val="restart"/>
          </w:tcPr>
          <w:p w14:paraId="07553128" w14:textId="77777777" w:rsidR="00D20526" w:rsidRPr="00CA0C5B" w:rsidRDefault="00D20526" w:rsidP="00D20526">
            <w:pPr>
              <w:suppressAutoHyphens w:val="0"/>
              <w:rPr>
                <w:rFonts w:asciiTheme="minorHAnsi" w:eastAsia="Calibri" w:hAnsiTheme="minorHAnsi" w:cstheme="minorHAnsi"/>
                <w:color w:val="000000"/>
                <w:sz w:val="22"/>
                <w:szCs w:val="22"/>
                <w:lang w:eastAsia="pl-PL"/>
              </w:rPr>
            </w:pPr>
          </w:p>
        </w:tc>
        <w:tc>
          <w:tcPr>
            <w:tcW w:w="2283" w:type="dxa"/>
            <w:vMerge w:val="restart"/>
          </w:tcPr>
          <w:p w14:paraId="6A4B73FE" w14:textId="158ED099" w:rsidR="00D20526" w:rsidRPr="00CA0C5B" w:rsidRDefault="00D20526" w:rsidP="00D20526">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5361" w:type="dxa"/>
            <w:gridSpan w:val="2"/>
          </w:tcPr>
          <w:p w14:paraId="6BADB468" w14:textId="680D3D16" w:rsidR="00D20526" w:rsidRPr="00CA0C5B" w:rsidRDefault="00D20526" w:rsidP="00D20526">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Osoba ta posiada ……….-letnie doświadczenie (wpisać liczbę lat doświadczenia) w testowaniu aplikacji webowych przetwarzających dane osobowe. </w:t>
            </w:r>
          </w:p>
        </w:tc>
        <w:tc>
          <w:tcPr>
            <w:tcW w:w="1712" w:type="dxa"/>
            <w:gridSpan w:val="2"/>
            <w:tcBorders>
              <w:bottom w:val="nil"/>
            </w:tcBorders>
          </w:tcPr>
          <w:p w14:paraId="01EEF185" w14:textId="77777777" w:rsidR="00D20526" w:rsidRPr="00CA0C5B" w:rsidRDefault="00D20526" w:rsidP="00D20526">
            <w:pPr>
              <w:suppressAutoHyphens w:val="0"/>
              <w:rPr>
                <w:rFonts w:ascii="Arial" w:eastAsia="Calibri" w:hAnsi="Arial" w:cs="Arial"/>
                <w:color w:val="000000"/>
                <w:sz w:val="18"/>
                <w:szCs w:val="18"/>
                <w:lang w:eastAsia="pl-PL"/>
              </w:rPr>
            </w:pPr>
          </w:p>
        </w:tc>
      </w:tr>
      <w:tr w:rsidR="00D20526" w:rsidRPr="003D7946" w14:paraId="552C09DE" w14:textId="77777777" w:rsidTr="00F053DB">
        <w:tblPrEx>
          <w:tblLook w:val="04A0" w:firstRow="1" w:lastRow="0" w:firstColumn="1" w:lastColumn="0" w:noHBand="0" w:noVBand="1"/>
        </w:tblPrEx>
        <w:trPr>
          <w:trHeight w:val="983"/>
        </w:trPr>
        <w:tc>
          <w:tcPr>
            <w:tcW w:w="551" w:type="dxa"/>
            <w:vMerge/>
          </w:tcPr>
          <w:p w14:paraId="0AFAE1D6" w14:textId="77777777" w:rsidR="00D20526" w:rsidRPr="00CA0C5B" w:rsidRDefault="00D20526" w:rsidP="00D20526">
            <w:pPr>
              <w:suppressAutoHyphens w:val="0"/>
              <w:rPr>
                <w:rFonts w:asciiTheme="minorHAnsi" w:eastAsia="Calibri" w:hAnsiTheme="minorHAnsi" w:cstheme="minorHAnsi"/>
                <w:b/>
                <w:bCs/>
                <w:color w:val="000000"/>
                <w:sz w:val="22"/>
                <w:szCs w:val="22"/>
                <w:lang w:eastAsia="pl-PL"/>
              </w:rPr>
            </w:pPr>
          </w:p>
        </w:tc>
        <w:tc>
          <w:tcPr>
            <w:tcW w:w="1292" w:type="dxa"/>
            <w:vMerge/>
          </w:tcPr>
          <w:p w14:paraId="55B68165" w14:textId="77777777" w:rsidR="00D20526" w:rsidRPr="00CA0C5B" w:rsidRDefault="00D20526" w:rsidP="00D20526">
            <w:pPr>
              <w:suppressAutoHyphens w:val="0"/>
              <w:rPr>
                <w:rFonts w:asciiTheme="minorHAnsi" w:eastAsia="Calibri" w:hAnsiTheme="minorHAnsi" w:cstheme="minorHAnsi"/>
                <w:color w:val="000000"/>
                <w:sz w:val="22"/>
                <w:szCs w:val="22"/>
                <w:lang w:eastAsia="pl-PL"/>
              </w:rPr>
            </w:pPr>
          </w:p>
        </w:tc>
        <w:tc>
          <w:tcPr>
            <w:tcW w:w="2283" w:type="dxa"/>
            <w:vMerge/>
          </w:tcPr>
          <w:p w14:paraId="558ED170" w14:textId="77777777" w:rsidR="00D20526" w:rsidRPr="00CA0C5B" w:rsidRDefault="00D20526" w:rsidP="00D20526">
            <w:pPr>
              <w:suppressAutoHyphens w:val="0"/>
              <w:rPr>
                <w:rFonts w:asciiTheme="minorHAnsi" w:eastAsia="Calibri" w:hAnsiTheme="minorHAnsi" w:cstheme="minorHAnsi"/>
                <w:color w:val="000000"/>
                <w:sz w:val="22"/>
                <w:szCs w:val="22"/>
                <w:lang w:eastAsia="pl-PL"/>
              </w:rPr>
            </w:pPr>
          </w:p>
        </w:tc>
        <w:tc>
          <w:tcPr>
            <w:tcW w:w="5347" w:type="dxa"/>
            <w:tcBorders>
              <w:bottom w:val="single" w:sz="4" w:space="0" w:color="auto"/>
            </w:tcBorders>
          </w:tcPr>
          <w:p w14:paraId="5EED5726" w14:textId="77777777" w:rsidR="00D20526" w:rsidRPr="00CA0C5B" w:rsidRDefault="00D20526" w:rsidP="00D20526">
            <w:pPr>
              <w:keepNext/>
              <w:suppressAutoHyphens w:val="0"/>
              <w:spacing w:after="120"/>
              <w:ind w:right="-85"/>
              <w:rPr>
                <w:rFonts w:asciiTheme="minorHAnsi" w:hAnsiTheme="minorHAnsi" w:cstheme="minorHAnsi"/>
                <w:bCs/>
                <w:color w:val="000000"/>
                <w:sz w:val="22"/>
                <w:szCs w:val="22"/>
                <w:lang w:eastAsia="pl-PL"/>
              </w:rPr>
            </w:pPr>
            <w:r w:rsidRPr="00CA0C5B">
              <w:rPr>
                <w:rFonts w:asciiTheme="minorHAnsi" w:hAnsiTheme="minorHAnsi" w:cstheme="minorHAnsi"/>
                <w:color w:val="000000"/>
                <w:sz w:val="22"/>
                <w:szCs w:val="22"/>
                <w:lang w:eastAsia="pl-PL"/>
              </w:rPr>
              <w:t xml:space="preserve">Osoba ta </w:t>
            </w:r>
            <w:r w:rsidRPr="00CA0C5B">
              <w:rPr>
                <w:rFonts w:asciiTheme="minorHAnsi" w:hAnsiTheme="minorHAnsi" w:cstheme="minorHAnsi"/>
                <w:bCs/>
                <w:color w:val="000000"/>
                <w:sz w:val="22"/>
                <w:szCs w:val="22"/>
                <w:lang w:eastAsia="pl-PL"/>
              </w:rPr>
              <w:t>posiada:</w:t>
            </w:r>
          </w:p>
          <w:p w14:paraId="523524B2" w14:textId="77777777" w:rsidR="00D20526" w:rsidRPr="00454FAF" w:rsidRDefault="00D20526"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val="en-US" w:eastAsia="pl-PL"/>
              </w:rPr>
            </w:pPr>
            <w:proofErr w:type="spellStart"/>
            <w:r w:rsidRPr="00454FAF">
              <w:rPr>
                <w:rFonts w:asciiTheme="minorHAnsi" w:hAnsiTheme="minorHAnsi" w:cstheme="minorHAnsi"/>
                <w:bCs/>
                <w:color w:val="000000"/>
                <w:sz w:val="22"/>
                <w:szCs w:val="22"/>
                <w:lang w:val="en-US" w:eastAsia="pl-PL"/>
              </w:rPr>
              <w:t>certyfikat</w:t>
            </w:r>
            <w:proofErr w:type="spellEnd"/>
            <w:r w:rsidRPr="00454FAF">
              <w:rPr>
                <w:rFonts w:asciiTheme="minorHAnsi" w:hAnsiTheme="minorHAnsi" w:cstheme="minorHAnsi"/>
                <w:bCs/>
                <w:color w:val="000000"/>
                <w:sz w:val="22"/>
                <w:szCs w:val="22"/>
                <w:lang w:val="en-US" w:eastAsia="pl-PL"/>
              </w:rPr>
              <w:t xml:space="preserve"> ISTQB Certified Tester Advanced Level – Test Analyst</w:t>
            </w:r>
          </w:p>
          <w:p w14:paraId="5BCD9CF9" w14:textId="77777777" w:rsidR="00D20526" w:rsidRPr="00CA0C5B" w:rsidRDefault="0037140B" w:rsidP="00D20526">
            <w:pPr>
              <w:keepNext/>
              <w:suppressAutoHyphens w:val="0"/>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1546720146"/>
                <w14:checkbox>
                  <w14:checked w14:val="0"/>
                  <w14:checkedState w14:val="2612" w14:font="MS Gothic"/>
                  <w14:uncheckedState w14:val="2610" w14:font="MS Gothic"/>
                </w14:checkbox>
              </w:sdtPr>
              <w:sdtEndPr/>
              <w:sdtContent>
                <w:r w:rsidR="00D20526" w:rsidRPr="00CA0C5B">
                  <w:rPr>
                    <w:rFonts w:ascii="MS Gothic" w:eastAsia="MS Gothic" w:hAnsi="MS Gothic" w:cstheme="minorHAnsi" w:hint="eastAsia"/>
                    <w:color w:val="000000"/>
                    <w:sz w:val="22"/>
                    <w:szCs w:val="22"/>
                    <w:lang w:eastAsia="pl-PL"/>
                  </w:rPr>
                  <w:t>☐</w:t>
                </w:r>
              </w:sdtContent>
            </w:sdt>
            <w:r w:rsidR="00D20526" w:rsidRPr="00CA0C5B">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15037453"/>
                <w14:checkbox>
                  <w14:checked w14:val="0"/>
                  <w14:checkedState w14:val="2612" w14:font="MS Gothic"/>
                  <w14:uncheckedState w14:val="2610" w14:font="MS Gothic"/>
                </w14:checkbox>
              </w:sdtPr>
              <w:sdtEndPr/>
              <w:sdtContent>
                <w:r w:rsidR="00D20526" w:rsidRPr="00CA0C5B">
                  <w:rPr>
                    <w:rFonts w:ascii="MS Gothic" w:eastAsia="MS Gothic" w:hAnsi="MS Gothic" w:cstheme="minorHAnsi" w:hint="eastAsia"/>
                    <w:color w:val="000000"/>
                    <w:sz w:val="22"/>
                    <w:szCs w:val="22"/>
                    <w:lang w:eastAsia="pl-PL"/>
                  </w:rPr>
                  <w:t>☐</w:t>
                </w:r>
              </w:sdtContent>
            </w:sdt>
            <w:r w:rsidR="00D20526" w:rsidRPr="00CA0C5B">
              <w:rPr>
                <w:rFonts w:asciiTheme="minorHAnsi" w:hAnsiTheme="minorHAnsi" w:cstheme="minorHAnsi"/>
                <w:color w:val="000000"/>
                <w:sz w:val="22"/>
                <w:szCs w:val="22"/>
                <w:lang w:eastAsia="pl-PL"/>
              </w:rPr>
              <w:t>Nie</w:t>
            </w:r>
          </w:p>
          <w:p w14:paraId="7A0BF444" w14:textId="77777777" w:rsidR="00D20526" w:rsidRPr="00CA0C5B" w:rsidRDefault="00D20526" w:rsidP="00C7084F">
            <w:pPr>
              <w:pStyle w:val="Akapitzlist"/>
              <w:keepNext/>
              <w:numPr>
                <w:ilvl w:val="0"/>
                <w:numId w:val="32"/>
              </w:numPr>
              <w:suppressAutoHyphens w:val="0"/>
              <w:spacing w:after="120"/>
              <w:ind w:left="448" w:right="-85"/>
              <w:rPr>
                <w:rFonts w:asciiTheme="minorHAnsi" w:hAnsiTheme="minorHAnsi" w:cstheme="minorHAnsi"/>
                <w:color w:val="000000"/>
                <w:sz w:val="22"/>
                <w:szCs w:val="22"/>
                <w:lang w:eastAsia="pl-PL"/>
              </w:rPr>
            </w:pPr>
            <w:proofErr w:type="spellStart"/>
            <w:r w:rsidRPr="00454FAF">
              <w:rPr>
                <w:rFonts w:asciiTheme="minorHAnsi" w:hAnsiTheme="minorHAnsi" w:cstheme="minorHAnsi"/>
                <w:color w:val="000000"/>
                <w:sz w:val="22"/>
                <w:szCs w:val="22"/>
                <w:lang w:val="en-US" w:eastAsia="pl-PL"/>
              </w:rPr>
              <w:t>certyfikat</w:t>
            </w:r>
            <w:proofErr w:type="spellEnd"/>
            <w:r w:rsidRPr="00454FAF">
              <w:rPr>
                <w:rFonts w:asciiTheme="minorHAnsi" w:hAnsiTheme="minorHAnsi" w:cstheme="minorHAnsi"/>
                <w:color w:val="000000"/>
                <w:sz w:val="22"/>
                <w:szCs w:val="22"/>
                <w:lang w:val="en-US" w:eastAsia="pl-PL"/>
              </w:rPr>
              <w:t xml:space="preserve"> </w:t>
            </w:r>
            <w:proofErr w:type="spellStart"/>
            <w:r w:rsidRPr="00454FAF">
              <w:rPr>
                <w:rFonts w:asciiTheme="minorHAnsi" w:hAnsiTheme="minorHAnsi" w:cstheme="minorHAnsi"/>
                <w:color w:val="000000"/>
                <w:sz w:val="22"/>
                <w:szCs w:val="22"/>
                <w:lang w:val="en-US" w:eastAsia="pl-PL"/>
              </w:rPr>
              <w:t>równoważny</w:t>
            </w:r>
            <w:proofErr w:type="spellEnd"/>
            <w:r w:rsidRPr="00454FAF">
              <w:rPr>
                <w:rFonts w:asciiTheme="minorHAnsi" w:hAnsiTheme="minorHAnsi" w:cstheme="minorHAnsi"/>
                <w:color w:val="000000"/>
                <w:sz w:val="22"/>
                <w:szCs w:val="22"/>
                <w:lang w:val="en-US" w:eastAsia="pl-PL"/>
              </w:rPr>
              <w:t xml:space="preserve"> do </w:t>
            </w:r>
            <w:proofErr w:type="spellStart"/>
            <w:r w:rsidRPr="00454FAF">
              <w:rPr>
                <w:rFonts w:asciiTheme="minorHAnsi" w:hAnsiTheme="minorHAnsi" w:cstheme="minorHAnsi"/>
                <w:color w:val="000000"/>
                <w:sz w:val="22"/>
                <w:szCs w:val="22"/>
                <w:lang w:val="en-US" w:eastAsia="pl-PL"/>
              </w:rPr>
              <w:t>certyfikatu</w:t>
            </w:r>
            <w:proofErr w:type="spellEnd"/>
            <w:r w:rsidRPr="00454FAF">
              <w:rPr>
                <w:rFonts w:asciiTheme="minorHAnsi" w:hAnsiTheme="minorHAnsi" w:cstheme="minorHAnsi"/>
                <w:color w:val="000000"/>
                <w:sz w:val="22"/>
                <w:szCs w:val="22"/>
                <w:lang w:val="en-US" w:eastAsia="pl-PL"/>
              </w:rPr>
              <w:t xml:space="preserve"> ISTQB Certified Tester Advanced Level – Test Analyst ……………….. </w:t>
            </w:r>
            <w:r w:rsidRPr="00CA0C5B">
              <w:rPr>
                <w:rFonts w:asciiTheme="minorHAnsi" w:hAnsiTheme="minorHAnsi" w:cstheme="minorHAnsi"/>
                <w:color w:val="000000"/>
                <w:sz w:val="22"/>
                <w:szCs w:val="22"/>
                <w:lang w:eastAsia="pl-PL"/>
              </w:rPr>
              <w:t>(podać pełną nazwę certyfikatu umożliwiającą zweryfikowanie Zamawiającemu równoważności)</w:t>
            </w:r>
            <w:r w:rsidRPr="00CA0C5B">
              <w:rPr>
                <w:rFonts w:asciiTheme="minorHAnsi" w:eastAsiaTheme="minorHAnsi" w:hAnsiTheme="minorHAnsi" w:cstheme="minorBidi"/>
                <w:sz w:val="22"/>
                <w:szCs w:val="22"/>
                <w:lang w:eastAsia="en-US"/>
              </w:rPr>
              <w:t xml:space="preserve"> </w:t>
            </w:r>
            <w:r w:rsidRPr="00CA0C5B">
              <w:rPr>
                <w:rFonts w:asciiTheme="minorHAnsi" w:hAnsiTheme="minorHAnsi" w:cstheme="minorHAnsi"/>
                <w:color w:val="000000"/>
                <w:sz w:val="22"/>
                <w:szCs w:val="22"/>
                <w:lang w:eastAsia="pl-PL"/>
              </w:rPr>
              <w:t>w zakresie pełnego cyklu testowania oprogramowania, celów i strategii testowania, planowania, monitorowania i nadzoru nad testami, analizy testów, projektowania testów, implementacji testów, wykonania testów oraz oceny kryteriów wyjścia i raportowania.</w:t>
            </w:r>
          </w:p>
          <w:p w14:paraId="51A6FE04" w14:textId="37A6BF8D" w:rsidR="00D20526" w:rsidRPr="00CA0C5B" w:rsidRDefault="00D20526" w:rsidP="00D20526">
            <w:pPr>
              <w:pStyle w:val="Akapitzlist"/>
              <w:keepNext/>
              <w:suppressAutoHyphens w:val="0"/>
              <w:spacing w:after="120"/>
              <w:ind w:left="448" w:right="-85"/>
              <w:rPr>
                <w:rFonts w:asciiTheme="minorHAnsi" w:hAnsiTheme="minorHAnsi" w:cstheme="minorHAnsi"/>
                <w:color w:val="000000"/>
                <w:sz w:val="22"/>
                <w:szCs w:val="22"/>
                <w:lang w:eastAsia="pl-PL"/>
              </w:rPr>
            </w:pPr>
            <w:r w:rsidRPr="00CA0C5B">
              <w:rPr>
                <w:rFonts w:ascii="Segoe UI Symbol" w:hAnsi="Segoe UI Symbol" w:cs="Segoe UI Symbol"/>
                <w:color w:val="000000"/>
                <w:sz w:val="22"/>
                <w:szCs w:val="22"/>
                <w:lang w:eastAsia="pl-PL"/>
              </w:rPr>
              <w:t>☐</w:t>
            </w:r>
            <w:r w:rsidRPr="00CA0C5B">
              <w:rPr>
                <w:rFonts w:asciiTheme="minorHAnsi" w:hAnsiTheme="minorHAnsi" w:cstheme="minorHAnsi"/>
                <w:color w:val="000000"/>
                <w:sz w:val="22"/>
                <w:szCs w:val="22"/>
                <w:lang w:eastAsia="pl-PL"/>
              </w:rPr>
              <w:t xml:space="preserve">Tak           </w:t>
            </w:r>
            <w:r w:rsidRPr="00CA0C5B">
              <w:rPr>
                <w:rFonts w:ascii="Segoe UI Symbol" w:hAnsi="Segoe UI Symbol" w:cs="Segoe UI Symbol"/>
                <w:color w:val="000000"/>
                <w:sz w:val="22"/>
                <w:szCs w:val="22"/>
                <w:lang w:eastAsia="pl-PL"/>
              </w:rPr>
              <w:t>☐</w:t>
            </w:r>
            <w:r w:rsidRPr="00CA0C5B">
              <w:rPr>
                <w:rFonts w:asciiTheme="minorHAnsi" w:hAnsiTheme="minorHAnsi" w:cstheme="minorHAnsi"/>
                <w:color w:val="000000"/>
                <w:sz w:val="22"/>
                <w:szCs w:val="22"/>
                <w:lang w:eastAsia="pl-PL"/>
              </w:rPr>
              <w:t>Nie</w:t>
            </w:r>
          </w:p>
        </w:tc>
        <w:tc>
          <w:tcPr>
            <w:tcW w:w="1726" w:type="dxa"/>
            <w:gridSpan w:val="3"/>
            <w:tcBorders>
              <w:top w:val="nil"/>
            </w:tcBorders>
          </w:tcPr>
          <w:p w14:paraId="0E6BB5D9" w14:textId="77777777" w:rsidR="00D20526" w:rsidRPr="003D7946" w:rsidRDefault="00D20526" w:rsidP="00D20526">
            <w:pPr>
              <w:suppressAutoHyphens w:val="0"/>
              <w:rPr>
                <w:rFonts w:asciiTheme="minorHAnsi" w:eastAsia="Calibri" w:hAnsiTheme="minorHAnsi" w:cstheme="minorHAnsi"/>
                <w:color w:val="000000"/>
                <w:sz w:val="22"/>
                <w:szCs w:val="22"/>
                <w:lang w:eastAsia="pl-PL"/>
              </w:rPr>
            </w:pPr>
          </w:p>
        </w:tc>
      </w:tr>
    </w:tbl>
    <w:p w14:paraId="66A3B546"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698E8AC0"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3DD5DF6B"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11E986FB"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695E4AFE"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bookmarkEnd w:id="162"/>
    <w:p w14:paraId="1AF5EF31" w14:textId="77777777" w:rsidR="007F12E4" w:rsidRDefault="007F12E4" w:rsidP="00EC2DC8">
      <w:pPr>
        <w:suppressAutoHyphens w:val="0"/>
        <w:autoSpaceDN/>
        <w:textAlignment w:val="auto"/>
        <w:rPr>
          <w:rFonts w:ascii="Arial Narrow" w:eastAsia="Calibri" w:hAnsi="Arial Narrow" w:cs="Tahoma"/>
          <w:bCs/>
          <w:iCs/>
          <w:sz w:val="22"/>
          <w:szCs w:val="22"/>
          <w:lang w:eastAsia="en-US"/>
        </w:rPr>
      </w:pPr>
    </w:p>
    <w:p w14:paraId="73325E88" w14:textId="77777777" w:rsidR="00652CD5" w:rsidRDefault="00652CD5" w:rsidP="00EC2DC8">
      <w:pPr>
        <w:suppressAutoHyphens w:val="0"/>
        <w:autoSpaceDN/>
        <w:textAlignment w:val="auto"/>
        <w:rPr>
          <w:rFonts w:ascii="Arial Narrow" w:eastAsia="Calibri" w:hAnsi="Arial Narrow" w:cs="Tahoma"/>
          <w:bCs/>
          <w:iCs/>
          <w:sz w:val="22"/>
          <w:szCs w:val="22"/>
          <w:lang w:eastAsia="en-US"/>
        </w:rPr>
        <w:sectPr w:rsidR="00652CD5">
          <w:pgSz w:w="11906" w:h="16838"/>
          <w:pgMar w:top="1417" w:right="1417" w:bottom="1417" w:left="1417" w:header="708" w:footer="708" w:gutter="0"/>
          <w:cols w:space="708"/>
        </w:sectPr>
      </w:pPr>
    </w:p>
    <w:p w14:paraId="5A0BC8BA" w14:textId="36221A46" w:rsidR="00652CD5" w:rsidRDefault="00652CD5" w:rsidP="00652CD5">
      <w:pPr>
        <w:pStyle w:val="Nagwek1"/>
        <w:rPr>
          <w:rFonts w:eastAsia="Calibri"/>
          <w:lang w:eastAsia="en-US"/>
        </w:rPr>
      </w:pPr>
      <w:bookmarkStart w:id="164" w:name="_Toc80609377"/>
      <w:bookmarkStart w:id="165" w:name="_Toc80609632"/>
      <w:r>
        <w:rPr>
          <w:rFonts w:eastAsia="Calibri"/>
          <w:lang w:eastAsia="en-US"/>
        </w:rPr>
        <w:lastRenderedPageBreak/>
        <w:t>Załącznik nr 7 do SWZ</w:t>
      </w:r>
      <w:bookmarkEnd w:id="164"/>
      <w:bookmarkEnd w:id="165"/>
    </w:p>
    <w:p w14:paraId="112075B8" w14:textId="77777777" w:rsidR="00652CD5" w:rsidRDefault="00652CD5" w:rsidP="00652CD5">
      <w:pPr>
        <w:suppressAutoHyphens w:val="0"/>
        <w:autoSpaceDN/>
        <w:textAlignment w:val="auto"/>
        <w:rPr>
          <w:rFonts w:ascii="Arial Narrow" w:eastAsia="Calibri" w:hAnsi="Arial Narrow" w:cs="Tahoma"/>
          <w:bCs/>
          <w:iCs/>
          <w:sz w:val="22"/>
          <w:szCs w:val="22"/>
          <w:lang w:eastAsia="en-US"/>
        </w:rPr>
      </w:pPr>
    </w:p>
    <w:p w14:paraId="2550C7C5" w14:textId="4C9E495F" w:rsidR="00652CD5" w:rsidRPr="00454FAF" w:rsidRDefault="00652CD5" w:rsidP="00652CD5">
      <w:pPr>
        <w:rPr>
          <w:lang w:eastAsia="pl-PL"/>
        </w:rPr>
      </w:pPr>
      <w:r w:rsidRPr="00454FAF">
        <w:rPr>
          <w:lang w:eastAsia="pl-PL"/>
        </w:rPr>
        <w:t>Nr postępowania ZP/</w:t>
      </w:r>
      <w:r w:rsidR="00F92C91" w:rsidRPr="00454FAF">
        <w:rPr>
          <w:lang w:eastAsia="pl-PL"/>
        </w:rPr>
        <w:t>13</w:t>
      </w:r>
      <w:r w:rsidRPr="00454FAF">
        <w:rPr>
          <w:lang w:eastAsia="pl-PL"/>
        </w:rPr>
        <w:t>/21</w:t>
      </w:r>
      <w:r w:rsidRPr="00454FAF">
        <w:rPr>
          <w:lang w:eastAsia="pl-PL"/>
        </w:rPr>
        <w:tab/>
      </w:r>
      <w:r w:rsidRPr="00454FAF">
        <w:rPr>
          <w:lang w:eastAsia="pl-PL"/>
        </w:rPr>
        <w:tab/>
        <w:t xml:space="preserve">                       …………….………………….., dnia …………2021 r.</w:t>
      </w:r>
    </w:p>
    <w:p w14:paraId="270CA5B0" w14:textId="77777777" w:rsidR="00652CD5" w:rsidRPr="00454FAF" w:rsidRDefault="00652CD5" w:rsidP="00652CD5">
      <w:pPr>
        <w:rPr>
          <w:rFonts w:asciiTheme="minorHAnsi" w:hAnsiTheme="minorHAnsi" w:cstheme="minorHAnsi"/>
          <w:iCs/>
          <w:lang w:eastAsia="pl-PL"/>
        </w:rPr>
      </w:pP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r>
      <w:r w:rsidRPr="00454FAF">
        <w:rPr>
          <w:rFonts w:asciiTheme="minorHAnsi" w:hAnsiTheme="minorHAnsi" w:cstheme="minorHAnsi"/>
          <w:iCs/>
          <w:lang w:eastAsia="pl-PL"/>
        </w:rPr>
        <w:tab/>
        <w:t xml:space="preserve">        (miejscowość)</w:t>
      </w:r>
    </w:p>
    <w:p w14:paraId="2B3D119A" w14:textId="77777777" w:rsidR="00652CD5" w:rsidRPr="00454FAF" w:rsidRDefault="00652CD5" w:rsidP="00652CD5">
      <w:pPr>
        <w:rPr>
          <w:lang w:eastAsia="pl-PL"/>
        </w:rPr>
      </w:pPr>
    </w:p>
    <w:p w14:paraId="4AC65B5C" w14:textId="77777777" w:rsidR="0043641D" w:rsidRDefault="0043641D" w:rsidP="00684868">
      <w:pPr>
        <w:jc w:val="center"/>
        <w:rPr>
          <w:b/>
          <w:bCs/>
          <w:lang w:eastAsia="pl-PL"/>
        </w:rPr>
      </w:pPr>
    </w:p>
    <w:p w14:paraId="16828C79" w14:textId="200068EF" w:rsidR="00311F13" w:rsidRPr="00454FAF" w:rsidRDefault="00652CD5" w:rsidP="00684868">
      <w:pPr>
        <w:jc w:val="center"/>
        <w:rPr>
          <w:bCs/>
          <w:lang w:eastAsia="pl-PL"/>
        </w:rPr>
      </w:pPr>
      <w:r w:rsidRPr="00454FAF">
        <w:rPr>
          <w:b/>
          <w:bCs/>
          <w:lang w:eastAsia="pl-PL"/>
        </w:rPr>
        <w:t>WYKAZ DOŚWIADCZENA PERSONELU KLUCZOWEGO</w:t>
      </w:r>
      <w:r w:rsidRPr="00454FAF">
        <w:rPr>
          <w:rStyle w:val="Odwoanieprzypisudolnego"/>
          <w:rFonts w:asciiTheme="minorHAnsi" w:hAnsiTheme="minorHAnsi" w:cstheme="minorHAnsi"/>
          <w:b/>
          <w:bCs/>
          <w:lang w:eastAsia="pl-PL"/>
        </w:rPr>
        <w:footnoteReference w:id="24"/>
      </w:r>
      <w:r w:rsidRPr="00454FAF">
        <w:rPr>
          <w:b/>
          <w:bCs/>
          <w:lang w:eastAsia="pl-PL"/>
        </w:rPr>
        <w:br/>
      </w:r>
      <w:r w:rsidR="00311F13" w:rsidRPr="00454FAF">
        <w:rPr>
          <w:b/>
          <w:bCs/>
          <w:lang w:eastAsia="pl-PL"/>
        </w:rPr>
        <w:t xml:space="preserve">składany w  celu dokonania przez Zamawiającego oceny oferty w kryterium </w:t>
      </w:r>
      <w:r w:rsidR="00311F13" w:rsidRPr="00454FAF">
        <w:rPr>
          <w:b/>
          <w:bCs/>
          <w:lang w:eastAsia="pl-PL"/>
        </w:rPr>
        <w:br/>
      </w:r>
      <w:r w:rsidR="00E73097" w:rsidRPr="00454FAF">
        <w:rPr>
          <w:b/>
          <w:bCs/>
          <w:lang w:eastAsia="pl-PL"/>
        </w:rPr>
        <w:t>o</w:t>
      </w:r>
      <w:r w:rsidR="00311F13" w:rsidRPr="00454FAF">
        <w:rPr>
          <w:b/>
          <w:bCs/>
          <w:lang w:eastAsia="pl-PL"/>
        </w:rPr>
        <w:t xml:space="preserve">kreślonym w </w:t>
      </w:r>
      <w:r w:rsidR="00F46ECD" w:rsidRPr="00454FAF">
        <w:rPr>
          <w:b/>
          <w:bCs/>
          <w:lang w:eastAsia="pl-PL"/>
        </w:rPr>
        <w:t xml:space="preserve">Rozdziale 22 </w:t>
      </w:r>
      <w:r w:rsidR="00311F13" w:rsidRPr="00454FAF">
        <w:rPr>
          <w:b/>
          <w:bCs/>
          <w:lang w:eastAsia="pl-PL"/>
        </w:rPr>
        <w:t xml:space="preserve">pkt </w:t>
      </w:r>
      <w:r w:rsidR="00240F0E" w:rsidRPr="00454FAF">
        <w:rPr>
          <w:b/>
          <w:bCs/>
          <w:lang w:eastAsia="pl-PL"/>
        </w:rPr>
        <w:t>22.4</w:t>
      </w:r>
      <w:r w:rsidR="00311F13" w:rsidRPr="00454FAF">
        <w:rPr>
          <w:b/>
          <w:bCs/>
          <w:lang w:eastAsia="pl-PL"/>
        </w:rPr>
        <w:t xml:space="preserve"> SWZ</w:t>
      </w:r>
    </w:p>
    <w:p w14:paraId="2953B628" w14:textId="77777777" w:rsidR="00311F13" w:rsidRPr="00684868" w:rsidRDefault="00311F13" w:rsidP="00311F13">
      <w:pPr>
        <w:jc w:val="center"/>
        <w:rPr>
          <w:b/>
          <w:bCs/>
          <w:color w:val="C00000"/>
          <w:lang w:eastAsia="pl-PL"/>
        </w:rPr>
      </w:pPr>
      <w:r w:rsidRPr="00454FAF">
        <w:rPr>
          <w:b/>
          <w:bCs/>
          <w:color w:val="C00000"/>
          <w:lang w:eastAsia="pl-PL"/>
        </w:rPr>
        <w:t>(ZAŁĄCZNIK NALEŻY ZŁOŻYĆ Z OFERTĄ)</w:t>
      </w:r>
    </w:p>
    <w:p w14:paraId="020795F8" w14:textId="77777777" w:rsidR="00311F13" w:rsidRPr="00CA0C5B" w:rsidRDefault="00311F13" w:rsidP="00652CD5">
      <w:pPr>
        <w:suppressAutoHyphens w:val="0"/>
        <w:autoSpaceDN/>
        <w:spacing w:line="360" w:lineRule="auto"/>
        <w:textAlignment w:val="auto"/>
        <w:rPr>
          <w:rFonts w:asciiTheme="minorHAnsi" w:hAnsiTheme="minorHAnsi" w:cstheme="minorHAnsi"/>
          <w:bCs/>
          <w:lang w:eastAsia="pl-PL"/>
        </w:rPr>
      </w:pPr>
    </w:p>
    <w:p w14:paraId="027E12DC" w14:textId="5EEB401E" w:rsidR="00652CD5" w:rsidRPr="00CA0C5B" w:rsidRDefault="00652CD5" w:rsidP="00652CD5">
      <w:pPr>
        <w:suppressAutoHyphens w:val="0"/>
        <w:autoSpaceDN/>
        <w:spacing w:line="360" w:lineRule="auto"/>
        <w:textAlignment w:val="auto"/>
        <w:rPr>
          <w:rFonts w:asciiTheme="minorHAnsi" w:hAnsiTheme="minorHAnsi" w:cstheme="minorHAnsi"/>
          <w:bCs/>
          <w:lang w:eastAsia="pl-PL"/>
        </w:rPr>
      </w:pPr>
      <w:r w:rsidRPr="00CA0C5B">
        <w:rPr>
          <w:rFonts w:asciiTheme="minorHAnsi" w:hAnsiTheme="minorHAnsi" w:cstheme="minorHAnsi"/>
          <w:bCs/>
          <w:lang w:eastAsia="pl-PL"/>
        </w:rPr>
        <w:t xml:space="preserve">Wykonawca: _____________________________________________________________________________________________________________________________________________________ </w:t>
      </w:r>
    </w:p>
    <w:p w14:paraId="39A6455C" w14:textId="77777777" w:rsidR="00652CD5" w:rsidRPr="00CA0C5B" w:rsidRDefault="00652CD5" w:rsidP="00652CD5">
      <w:pPr>
        <w:suppressAutoHyphens w:val="0"/>
        <w:autoSpaceDN/>
        <w:spacing w:line="360" w:lineRule="auto"/>
        <w:jc w:val="center"/>
        <w:textAlignment w:val="auto"/>
        <w:rPr>
          <w:rFonts w:asciiTheme="minorHAnsi" w:hAnsiTheme="minorHAnsi" w:cstheme="minorHAnsi"/>
          <w:lang w:eastAsia="pl-PL"/>
        </w:rPr>
      </w:pPr>
      <w:r w:rsidRPr="00CA0C5B">
        <w:rPr>
          <w:rFonts w:asciiTheme="minorHAnsi" w:hAnsiTheme="minorHAnsi" w:cstheme="minorHAnsi"/>
          <w:lang w:eastAsia="pl-PL"/>
        </w:rPr>
        <w:t>(nazwa i adres Wykonawcy)</w:t>
      </w:r>
    </w:p>
    <w:p w14:paraId="5898133E" w14:textId="77777777" w:rsidR="00311F13" w:rsidRPr="00CA0C5B" w:rsidRDefault="00311F13" w:rsidP="00652CD5">
      <w:pPr>
        <w:suppressAutoHyphens w:val="0"/>
        <w:autoSpaceDN/>
        <w:textAlignment w:val="auto"/>
        <w:rPr>
          <w:rFonts w:ascii="Arial Narrow" w:eastAsia="Calibri" w:hAnsi="Arial Narrow" w:cs="Tahoma"/>
          <w:bCs/>
          <w:iCs/>
          <w:sz w:val="22"/>
          <w:szCs w:val="22"/>
          <w:lang w:eastAsia="en-US"/>
        </w:rPr>
      </w:pPr>
    </w:p>
    <w:tbl>
      <w:tblPr>
        <w:tblStyle w:val="Tabela-Siatka21"/>
        <w:tblW w:w="11057" w:type="dxa"/>
        <w:tblInd w:w="-1139" w:type="dxa"/>
        <w:tblLayout w:type="fixed"/>
        <w:tblLook w:val="01E0" w:firstRow="1" w:lastRow="1" w:firstColumn="1" w:lastColumn="1" w:noHBand="0" w:noVBand="0"/>
        <w:tblDescription w:val="pole wyboru"/>
      </w:tblPr>
      <w:tblGrid>
        <w:gridCol w:w="551"/>
        <w:gridCol w:w="2001"/>
        <w:gridCol w:w="2283"/>
        <w:gridCol w:w="6222"/>
      </w:tblGrid>
      <w:tr w:rsidR="002303B5" w:rsidRPr="00CA0C5B" w14:paraId="2EBA25AC" w14:textId="77777777" w:rsidTr="002303B5">
        <w:trPr>
          <w:trHeight w:val="1407"/>
        </w:trPr>
        <w:tc>
          <w:tcPr>
            <w:tcW w:w="551" w:type="dxa"/>
          </w:tcPr>
          <w:p w14:paraId="6470F9AC" w14:textId="77777777" w:rsidR="002303B5" w:rsidRPr="00CA0C5B" w:rsidRDefault="002303B5" w:rsidP="00F053DB">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Lp.</w:t>
            </w:r>
          </w:p>
        </w:tc>
        <w:tc>
          <w:tcPr>
            <w:tcW w:w="2001" w:type="dxa"/>
          </w:tcPr>
          <w:p w14:paraId="5D272A14" w14:textId="77777777" w:rsidR="002303B5" w:rsidRPr="00CA0C5B" w:rsidRDefault="002303B5" w:rsidP="00F053DB">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Imię </w:t>
            </w:r>
            <w:r w:rsidRPr="00CA0C5B">
              <w:rPr>
                <w:rFonts w:asciiTheme="minorHAnsi" w:eastAsia="Calibri" w:hAnsiTheme="minorHAnsi" w:cstheme="minorHAnsi"/>
                <w:b/>
                <w:bCs/>
                <w:color w:val="000000"/>
                <w:sz w:val="22"/>
                <w:szCs w:val="22"/>
                <w:lang w:eastAsia="pl-PL"/>
              </w:rPr>
              <w:br/>
              <w:t>i nazwisko</w:t>
            </w:r>
          </w:p>
        </w:tc>
        <w:tc>
          <w:tcPr>
            <w:tcW w:w="2283" w:type="dxa"/>
          </w:tcPr>
          <w:p w14:paraId="42861F00" w14:textId="77777777" w:rsidR="002303B5" w:rsidRPr="00CA0C5B" w:rsidRDefault="002303B5" w:rsidP="00F053DB">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Funkcja w zespole</w:t>
            </w:r>
          </w:p>
        </w:tc>
        <w:tc>
          <w:tcPr>
            <w:tcW w:w="6222" w:type="dxa"/>
          </w:tcPr>
          <w:p w14:paraId="2E6025C2" w14:textId="4C125167" w:rsidR="002303B5" w:rsidRPr="00CA0C5B" w:rsidRDefault="002303B5" w:rsidP="002303B5">
            <w:pPr>
              <w:suppressAutoHyphens w:val="0"/>
              <w:jc w:val="center"/>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Doświadczenie, o którym mowa w</w:t>
            </w:r>
            <w:r w:rsidR="00F46ECD">
              <w:rPr>
                <w:rFonts w:asciiTheme="minorHAnsi" w:eastAsia="Calibri" w:hAnsiTheme="minorHAnsi" w:cstheme="minorHAnsi"/>
                <w:b/>
                <w:bCs/>
                <w:color w:val="000000"/>
                <w:sz w:val="22"/>
                <w:szCs w:val="22"/>
                <w:lang w:eastAsia="pl-PL"/>
              </w:rPr>
              <w:t xml:space="preserve"> Rozdziale 22</w:t>
            </w:r>
            <w:r w:rsidRPr="00CA0C5B">
              <w:rPr>
                <w:rFonts w:asciiTheme="minorHAnsi" w:eastAsia="Calibri" w:hAnsiTheme="minorHAnsi" w:cstheme="minorHAnsi"/>
                <w:b/>
                <w:bCs/>
                <w:color w:val="000000"/>
                <w:sz w:val="22"/>
                <w:szCs w:val="22"/>
                <w:lang w:eastAsia="pl-PL"/>
              </w:rPr>
              <w:t xml:space="preserve"> pkt 22.4 SWZ</w:t>
            </w:r>
          </w:p>
        </w:tc>
      </w:tr>
      <w:tr w:rsidR="002303B5" w:rsidRPr="00CA0C5B" w14:paraId="02068B7A" w14:textId="77777777" w:rsidTr="002303B5">
        <w:trPr>
          <w:trHeight w:val="741"/>
        </w:trPr>
        <w:tc>
          <w:tcPr>
            <w:tcW w:w="551" w:type="dxa"/>
            <w:vMerge w:val="restart"/>
          </w:tcPr>
          <w:p w14:paraId="36440BEE"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1.</w:t>
            </w:r>
          </w:p>
        </w:tc>
        <w:tc>
          <w:tcPr>
            <w:tcW w:w="2001" w:type="dxa"/>
            <w:vMerge w:val="restart"/>
          </w:tcPr>
          <w:p w14:paraId="6B8A7822"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p>
        </w:tc>
        <w:tc>
          <w:tcPr>
            <w:tcW w:w="2283" w:type="dxa"/>
            <w:vMerge w:val="restart"/>
          </w:tcPr>
          <w:p w14:paraId="3A2FA5EA" w14:textId="77777777" w:rsidR="002303B5" w:rsidRPr="00CA0C5B" w:rsidRDefault="002303B5" w:rsidP="00F053DB">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Specjalista ds. testów bezpieczeństwa</w:t>
            </w:r>
          </w:p>
        </w:tc>
        <w:tc>
          <w:tcPr>
            <w:tcW w:w="6222" w:type="dxa"/>
          </w:tcPr>
          <w:p w14:paraId="786A7B00" w14:textId="4EC51D39" w:rsidR="00CB2A37" w:rsidRPr="00CA0C5B" w:rsidRDefault="002303B5" w:rsidP="002303B5">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W okresie ostatnich 5 lat przed upływem terminu składania ofert osoba ta </w:t>
            </w:r>
            <w:r w:rsidR="00F053DB" w:rsidRPr="00CA0C5B">
              <w:rPr>
                <w:rFonts w:asciiTheme="minorHAnsi" w:hAnsiTheme="minorHAnsi" w:cstheme="minorHAnsi"/>
                <w:bCs/>
                <w:sz w:val="22"/>
                <w:szCs w:val="22"/>
                <w:lang w:eastAsia="pl-PL"/>
              </w:rPr>
              <w:t>wykonywała osobiści</w:t>
            </w:r>
            <w:r w:rsidR="002559AF">
              <w:rPr>
                <w:rFonts w:asciiTheme="minorHAnsi" w:hAnsiTheme="minorHAnsi" w:cstheme="minorHAnsi"/>
                <w:bCs/>
                <w:sz w:val="22"/>
                <w:szCs w:val="22"/>
                <w:lang w:eastAsia="pl-PL"/>
              </w:rPr>
              <w:t>e</w:t>
            </w:r>
            <w:r w:rsidR="00F053DB" w:rsidRPr="00CA0C5B">
              <w:rPr>
                <w:rFonts w:asciiTheme="minorHAnsi" w:hAnsiTheme="minorHAnsi" w:cstheme="minorHAnsi"/>
                <w:bCs/>
                <w:sz w:val="22"/>
                <w:szCs w:val="22"/>
                <w:lang w:eastAsia="pl-PL"/>
              </w:rPr>
              <w:t xml:space="preserve"> </w:t>
            </w:r>
            <w:r w:rsidRPr="00CA0C5B">
              <w:rPr>
                <w:rFonts w:asciiTheme="minorHAnsi" w:hAnsiTheme="minorHAnsi" w:cstheme="minorHAnsi"/>
                <w:bCs/>
                <w:sz w:val="22"/>
                <w:szCs w:val="22"/>
                <w:lang w:eastAsia="pl-PL"/>
              </w:rPr>
              <w:t>testy manualne/bezpieczeństwa/wydajnościowe</w:t>
            </w:r>
            <w:r w:rsidRPr="00CA0C5B">
              <w:rPr>
                <w:rStyle w:val="Odwoanieprzypisudolnego"/>
                <w:rFonts w:asciiTheme="minorHAnsi" w:hAnsiTheme="minorHAnsi" w:cstheme="minorHAnsi"/>
                <w:bCs/>
                <w:sz w:val="22"/>
                <w:szCs w:val="22"/>
                <w:lang w:eastAsia="pl-PL"/>
              </w:rPr>
              <w:footnoteReference w:id="25"/>
            </w:r>
            <w:r w:rsidRPr="00CA0C5B">
              <w:rPr>
                <w:rFonts w:asciiTheme="minorHAnsi" w:hAnsiTheme="minorHAnsi" w:cstheme="minorHAnsi"/>
                <w:bCs/>
                <w:sz w:val="22"/>
                <w:szCs w:val="22"/>
                <w:lang w:eastAsia="pl-PL"/>
              </w:rPr>
              <w:t xml:space="preserve"> w projekcie informatycznym polegającym na wytworzeniu lub rozwoju w metodyce zwinnej aplikacji webowej przetwarzającej dane osobowe ……………………………………………….. (podać nazwę tej aplikacji)</w:t>
            </w:r>
            <w:r w:rsidR="00CB2A37" w:rsidRPr="00CA0C5B">
              <w:rPr>
                <w:rFonts w:asciiTheme="minorHAnsi" w:hAnsiTheme="minorHAnsi" w:cstheme="minorHAnsi"/>
                <w:bCs/>
                <w:sz w:val="22"/>
                <w:szCs w:val="22"/>
                <w:lang w:eastAsia="pl-PL"/>
              </w:rPr>
              <w:t>.</w:t>
            </w:r>
          </w:p>
          <w:p w14:paraId="50FCDBB2" w14:textId="2EEDE954" w:rsidR="002303B5" w:rsidRPr="00CA0C5B" w:rsidRDefault="00CB2A37" w:rsidP="002303B5">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Zleceniodawca </w:t>
            </w:r>
            <w:r w:rsidR="00240494">
              <w:rPr>
                <w:rFonts w:asciiTheme="minorHAnsi" w:hAnsiTheme="minorHAnsi" w:cstheme="minorHAnsi"/>
                <w:bCs/>
                <w:sz w:val="22"/>
                <w:szCs w:val="22"/>
                <w:lang w:eastAsia="pl-PL"/>
              </w:rPr>
              <w:t xml:space="preserve">ww. </w:t>
            </w:r>
            <w:r w:rsidRPr="00CA0C5B">
              <w:rPr>
                <w:rFonts w:asciiTheme="minorHAnsi" w:hAnsiTheme="minorHAnsi" w:cstheme="minorHAnsi"/>
                <w:bCs/>
                <w:sz w:val="22"/>
                <w:szCs w:val="22"/>
                <w:lang w:eastAsia="pl-PL"/>
              </w:rPr>
              <w:t>projektu informatycznego ……………………………… .………………………………………………………….. (wpisać nazwę i adres Zleceniodawcy projektu informatycznego).</w:t>
            </w:r>
          </w:p>
        </w:tc>
      </w:tr>
      <w:tr w:rsidR="002303B5" w:rsidRPr="00CA0C5B" w14:paraId="7312850C" w14:textId="77777777" w:rsidTr="002303B5">
        <w:trPr>
          <w:trHeight w:val="983"/>
        </w:trPr>
        <w:tc>
          <w:tcPr>
            <w:tcW w:w="551" w:type="dxa"/>
            <w:vMerge/>
          </w:tcPr>
          <w:p w14:paraId="50216E6F"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p>
        </w:tc>
        <w:tc>
          <w:tcPr>
            <w:tcW w:w="2001" w:type="dxa"/>
            <w:vMerge/>
          </w:tcPr>
          <w:p w14:paraId="2D966B20"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p>
        </w:tc>
        <w:tc>
          <w:tcPr>
            <w:tcW w:w="2283" w:type="dxa"/>
            <w:vMerge/>
          </w:tcPr>
          <w:p w14:paraId="7E986A16" w14:textId="77777777" w:rsidR="002303B5" w:rsidRPr="00CA0C5B" w:rsidRDefault="002303B5" w:rsidP="00F053DB">
            <w:pPr>
              <w:suppressAutoHyphens w:val="0"/>
              <w:rPr>
                <w:rFonts w:asciiTheme="minorHAnsi" w:eastAsia="Calibri" w:hAnsiTheme="minorHAnsi" w:cstheme="minorHAnsi"/>
                <w:color w:val="000000"/>
                <w:sz w:val="22"/>
                <w:szCs w:val="22"/>
                <w:lang w:eastAsia="pl-PL"/>
              </w:rPr>
            </w:pPr>
          </w:p>
        </w:tc>
        <w:tc>
          <w:tcPr>
            <w:tcW w:w="6222" w:type="dxa"/>
            <w:tcBorders>
              <w:bottom w:val="single" w:sz="4" w:space="0" w:color="auto"/>
            </w:tcBorders>
          </w:tcPr>
          <w:p w14:paraId="0D9D645D" w14:textId="77777777" w:rsidR="002303B5" w:rsidRPr="00CA0C5B" w:rsidRDefault="002303B5" w:rsidP="002303B5">
            <w:pPr>
              <w:pStyle w:val="Akapitzlist"/>
              <w:keepNext/>
              <w:suppressAutoHyphens w:val="0"/>
              <w:spacing w:after="120"/>
              <w:ind w:left="23" w:right="-85"/>
              <w:rPr>
                <w:rFonts w:asciiTheme="minorHAnsi" w:hAnsiTheme="minorHAnsi" w:cstheme="minorHAnsi"/>
                <w:bCs/>
                <w:color w:val="000000"/>
                <w:sz w:val="22"/>
                <w:szCs w:val="22"/>
                <w:lang w:eastAsia="pl-PL"/>
              </w:rPr>
            </w:pPr>
            <w:r w:rsidRPr="00CA0C5B">
              <w:rPr>
                <w:rFonts w:asciiTheme="minorHAnsi" w:hAnsiTheme="minorHAnsi" w:cstheme="minorHAnsi"/>
                <w:bCs/>
                <w:color w:val="000000"/>
                <w:sz w:val="22"/>
                <w:szCs w:val="22"/>
                <w:lang w:eastAsia="pl-PL"/>
              </w:rPr>
              <w:t>W okresie ostatnich 5 lat przed upływem terminu składania ofert osoba ta wykonywała testy manualne/bezpieczeństwa/wydajnościowe</w:t>
            </w:r>
            <w:r w:rsidRPr="00CA0C5B">
              <w:rPr>
                <w:rFonts w:asciiTheme="minorHAnsi" w:hAnsiTheme="minorHAnsi" w:cstheme="minorHAnsi"/>
                <w:bCs/>
                <w:color w:val="000000"/>
                <w:sz w:val="22"/>
                <w:szCs w:val="22"/>
                <w:vertAlign w:val="superscript"/>
                <w:lang w:eastAsia="pl-PL"/>
              </w:rPr>
              <w:footnoteReference w:id="26"/>
            </w:r>
            <w:r w:rsidRPr="00CA0C5B">
              <w:rPr>
                <w:rFonts w:asciiTheme="minorHAnsi" w:hAnsiTheme="minorHAnsi" w:cstheme="minorHAnsi"/>
                <w:bCs/>
                <w:color w:val="000000"/>
                <w:sz w:val="22"/>
                <w:szCs w:val="22"/>
                <w:lang w:eastAsia="pl-PL"/>
              </w:rPr>
              <w:t xml:space="preserve"> w projekcie informatycznym polegającym na wytworzeniu lub rozwoju w metodyce zwinnej aplikacji webowej przetwarzającej </w:t>
            </w:r>
            <w:r w:rsidRPr="00CA0C5B">
              <w:rPr>
                <w:rFonts w:asciiTheme="minorHAnsi" w:hAnsiTheme="minorHAnsi" w:cstheme="minorHAnsi"/>
                <w:bCs/>
                <w:color w:val="000000"/>
                <w:sz w:val="22"/>
                <w:szCs w:val="22"/>
                <w:lang w:eastAsia="pl-PL"/>
              </w:rPr>
              <w:lastRenderedPageBreak/>
              <w:t>dane osobowe ……………………………………………….. (podać nazwę tej aplikacji)</w:t>
            </w:r>
            <w:r w:rsidR="00513567" w:rsidRPr="00CA0C5B">
              <w:rPr>
                <w:rFonts w:asciiTheme="minorHAnsi" w:hAnsiTheme="minorHAnsi" w:cstheme="minorHAnsi"/>
                <w:bCs/>
                <w:color w:val="000000"/>
                <w:sz w:val="22"/>
                <w:szCs w:val="22"/>
                <w:lang w:eastAsia="pl-PL"/>
              </w:rPr>
              <w:t>.</w:t>
            </w:r>
          </w:p>
          <w:p w14:paraId="4BB49C83" w14:textId="652F3054" w:rsidR="00513567" w:rsidRPr="00CA0C5B" w:rsidRDefault="00513567" w:rsidP="002303B5">
            <w:pPr>
              <w:pStyle w:val="Akapitzlist"/>
              <w:keepNext/>
              <w:suppressAutoHyphens w:val="0"/>
              <w:spacing w:after="120"/>
              <w:ind w:left="23" w:right="-85"/>
              <w:rPr>
                <w:rFonts w:asciiTheme="minorHAnsi" w:hAnsiTheme="minorHAnsi" w:cstheme="minorHAnsi"/>
                <w:color w:val="000000"/>
                <w:sz w:val="22"/>
                <w:szCs w:val="22"/>
                <w:lang w:eastAsia="pl-PL"/>
              </w:rPr>
            </w:pPr>
            <w:r w:rsidRPr="00CA0C5B">
              <w:rPr>
                <w:rFonts w:asciiTheme="minorHAnsi" w:hAnsiTheme="minorHAnsi" w:cstheme="minorHAnsi"/>
                <w:bCs/>
                <w:color w:val="000000"/>
                <w:sz w:val="22"/>
                <w:szCs w:val="22"/>
                <w:lang w:eastAsia="pl-PL"/>
              </w:rPr>
              <w:t xml:space="preserve">Zleceniodawca </w:t>
            </w:r>
            <w:r w:rsidR="00240494">
              <w:rPr>
                <w:rFonts w:asciiTheme="minorHAnsi" w:hAnsiTheme="minorHAnsi" w:cstheme="minorHAnsi"/>
                <w:bCs/>
                <w:color w:val="000000"/>
                <w:sz w:val="22"/>
                <w:szCs w:val="22"/>
                <w:lang w:eastAsia="pl-PL"/>
              </w:rPr>
              <w:t xml:space="preserve">ww. </w:t>
            </w:r>
            <w:r w:rsidRPr="00CA0C5B">
              <w:rPr>
                <w:rFonts w:asciiTheme="minorHAnsi" w:hAnsiTheme="minorHAnsi" w:cstheme="minorHAnsi"/>
                <w:bCs/>
                <w:color w:val="000000"/>
                <w:sz w:val="22"/>
                <w:szCs w:val="22"/>
                <w:lang w:eastAsia="pl-PL"/>
              </w:rPr>
              <w:t>projektu informatycznego ……………………………… .………………………………………………………….. (wpisać nazwę i adres Zleceniodawcy projektu informatycznego).</w:t>
            </w:r>
          </w:p>
        </w:tc>
      </w:tr>
      <w:tr w:rsidR="00513567" w:rsidRPr="00CA0C5B" w14:paraId="1C76BFDE" w14:textId="77777777" w:rsidTr="002303B5">
        <w:tblPrEx>
          <w:tblLook w:val="04A0" w:firstRow="1" w:lastRow="0" w:firstColumn="1" w:lastColumn="0" w:noHBand="0" w:noVBand="1"/>
        </w:tblPrEx>
        <w:trPr>
          <w:trHeight w:val="741"/>
        </w:trPr>
        <w:tc>
          <w:tcPr>
            <w:tcW w:w="551" w:type="dxa"/>
            <w:vMerge w:val="restart"/>
          </w:tcPr>
          <w:p w14:paraId="288702E4"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lastRenderedPageBreak/>
              <w:t>2.</w:t>
            </w:r>
          </w:p>
        </w:tc>
        <w:tc>
          <w:tcPr>
            <w:tcW w:w="2001" w:type="dxa"/>
            <w:vMerge w:val="restart"/>
          </w:tcPr>
          <w:p w14:paraId="5E869D19"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val="restart"/>
          </w:tcPr>
          <w:p w14:paraId="6D45B1BA" w14:textId="77777777" w:rsidR="00513567" w:rsidRPr="00CA0C5B" w:rsidRDefault="00513567" w:rsidP="00513567">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6222" w:type="dxa"/>
          </w:tcPr>
          <w:p w14:paraId="10560AA7" w14:textId="64237B5B"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W okresie ostatnich 5 lat przed upływem terminu składania ofert osoba ta wykonywała</w:t>
            </w:r>
            <w:r w:rsidR="00F053DB" w:rsidRPr="00CA0C5B">
              <w:rPr>
                <w:rFonts w:asciiTheme="minorHAnsi" w:hAnsiTheme="minorHAnsi" w:cstheme="minorHAnsi"/>
                <w:bCs/>
                <w:sz w:val="22"/>
                <w:szCs w:val="22"/>
                <w:lang w:eastAsia="pl-PL"/>
              </w:rPr>
              <w:t xml:space="preserve"> osobiście</w:t>
            </w:r>
            <w:r w:rsidRPr="00CA0C5B">
              <w:rPr>
                <w:rFonts w:asciiTheme="minorHAnsi" w:hAnsiTheme="minorHAnsi" w:cstheme="minorHAnsi"/>
                <w:bCs/>
                <w:sz w:val="22"/>
                <w:szCs w:val="22"/>
                <w:lang w:eastAsia="pl-PL"/>
              </w:rPr>
              <w:t xml:space="preserve"> testy manualne/bezpieczeństwa/wydajnościowe</w:t>
            </w:r>
            <w:r w:rsidRPr="00CA0C5B">
              <w:rPr>
                <w:rStyle w:val="Odwoanieprzypisudolnego"/>
                <w:rFonts w:asciiTheme="minorHAnsi" w:hAnsiTheme="minorHAnsi" w:cstheme="minorHAnsi"/>
                <w:bCs/>
                <w:sz w:val="22"/>
                <w:szCs w:val="22"/>
                <w:lang w:eastAsia="pl-PL"/>
              </w:rPr>
              <w:footnoteReference w:id="27"/>
            </w:r>
            <w:r w:rsidRPr="00CA0C5B">
              <w:rPr>
                <w:rFonts w:asciiTheme="minorHAnsi" w:hAnsiTheme="minorHAnsi" w:cstheme="minorHAnsi"/>
                <w:bCs/>
                <w:sz w:val="22"/>
                <w:szCs w:val="22"/>
                <w:lang w:eastAsia="pl-PL"/>
              </w:rPr>
              <w:t xml:space="preserve"> w projekcie informatycznym polegającym na wytworzeniu lub rozwoju w metodyce zwinnej aplikacji webowej przetwarzającej dane osobowe ……………………………………………….. (podać nazwę tej aplikacji).</w:t>
            </w:r>
          </w:p>
          <w:p w14:paraId="25C0311F" w14:textId="1E98F6D5"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Zleceniodawca </w:t>
            </w:r>
            <w:r w:rsidR="00240494">
              <w:rPr>
                <w:rFonts w:asciiTheme="minorHAnsi" w:hAnsiTheme="minorHAnsi" w:cstheme="minorHAnsi"/>
                <w:bCs/>
                <w:sz w:val="22"/>
                <w:szCs w:val="22"/>
                <w:lang w:eastAsia="pl-PL"/>
              </w:rPr>
              <w:t xml:space="preserve">ww. </w:t>
            </w:r>
            <w:r w:rsidRPr="00CA0C5B">
              <w:rPr>
                <w:rFonts w:asciiTheme="minorHAnsi" w:hAnsiTheme="minorHAnsi" w:cstheme="minorHAnsi"/>
                <w:bCs/>
                <w:sz w:val="22"/>
                <w:szCs w:val="22"/>
                <w:lang w:eastAsia="pl-PL"/>
              </w:rPr>
              <w:t>projektu informatycznego ……………………………… .………………………………………………………….. (wpisać nazwę i adres Zleceniodawcy projektu informatycznego).</w:t>
            </w:r>
          </w:p>
        </w:tc>
      </w:tr>
      <w:tr w:rsidR="00513567" w:rsidRPr="00CA0C5B" w14:paraId="20F4B956" w14:textId="77777777" w:rsidTr="002303B5">
        <w:tblPrEx>
          <w:tblLook w:val="04A0" w:firstRow="1" w:lastRow="0" w:firstColumn="1" w:lastColumn="0" w:noHBand="0" w:noVBand="1"/>
        </w:tblPrEx>
        <w:trPr>
          <w:trHeight w:val="983"/>
        </w:trPr>
        <w:tc>
          <w:tcPr>
            <w:tcW w:w="551" w:type="dxa"/>
            <w:vMerge/>
          </w:tcPr>
          <w:p w14:paraId="12AB611F"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001" w:type="dxa"/>
            <w:vMerge/>
          </w:tcPr>
          <w:p w14:paraId="53B9A1F3"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tcPr>
          <w:p w14:paraId="1386D041"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6222" w:type="dxa"/>
            <w:tcBorders>
              <w:bottom w:val="single" w:sz="4" w:space="0" w:color="auto"/>
            </w:tcBorders>
          </w:tcPr>
          <w:p w14:paraId="11DE5E7C" w14:textId="77777777" w:rsidR="00513567" w:rsidRPr="00CA0C5B" w:rsidRDefault="00513567" w:rsidP="00513567">
            <w:pPr>
              <w:pStyle w:val="Akapitzlist"/>
              <w:keepNext/>
              <w:suppressAutoHyphens w:val="0"/>
              <w:spacing w:after="120"/>
              <w:ind w:left="23" w:right="-85"/>
              <w:rPr>
                <w:rFonts w:asciiTheme="minorHAnsi" w:hAnsiTheme="minorHAnsi" w:cstheme="minorHAnsi"/>
                <w:bCs/>
                <w:color w:val="000000"/>
                <w:sz w:val="22"/>
                <w:szCs w:val="22"/>
                <w:lang w:eastAsia="pl-PL"/>
              </w:rPr>
            </w:pPr>
            <w:r w:rsidRPr="00CA0C5B">
              <w:rPr>
                <w:rFonts w:asciiTheme="minorHAnsi" w:hAnsiTheme="minorHAnsi" w:cstheme="minorHAnsi"/>
                <w:bCs/>
                <w:color w:val="000000"/>
                <w:sz w:val="22"/>
                <w:szCs w:val="22"/>
                <w:lang w:eastAsia="pl-PL"/>
              </w:rPr>
              <w:t>W okresie ostatnich 5 lat przed upływem terminu składania ofert osoba ta wykonywała testy manualne/bezpieczeństwa/wydajnościowe</w:t>
            </w:r>
            <w:r w:rsidRPr="00CA0C5B">
              <w:rPr>
                <w:rFonts w:asciiTheme="minorHAnsi" w:hAnsiTheme="minorHAnsi" w:cstheme="minorHAnsi"/>
                <w:bCs/>
                <w:color w:val="000000"/>
                <w:sz w:val="22"/>
                <w:szCs w:val="22"/>
                <w:vertAlign w:val="superscript"/>
                <w:lang w:eastAsia="pl-PL"/>
              </w:rPr>
              <w:footnoteReference w:id="28"/>
            </w:r>
            <w:r w:rsidRPr="00CA0C5B">
              <w:rPr>
                <w:rFonts w:asciiTheme="minorHAnsi" w:hAnsiTheme="minorHAnsi" w:cstheme="minorHAnsi"/>
                <w:bCs/>
                <w:color w:val="000000"/>
                <w:sz w:val="22"/>
                <w:szCs w:val="22"/>
                <w:lang w:eastAsia="pl-PL"/>
              </w:rPr>
              <w:t xml:space="preserve"> w projekcie informatycznym polegającym na wytworzeniu lub rozwoju w metodyce zwinnej aplikacji webowej przetwarzającej dane osobowe ……………………………………………….. (podać nazwę tej aplikacji).</w:t>
            </w:r>
          </w:p>
          <w:p w14:paraId="680390E1" w14:textId="0D45286A" w:rsidR="00513567" w:rsidRPr="00CA0C5B" w:rsidRDefault="00513567" w:rsidP="00684868">
            <w:pPr>
              <w:pStyle w:val="Akapitzlist"/>
              <w:keepNext/>
              <w:suppressAutoHyphens w:val="0"/>
              <w:spacing w:after="120"/>
              <w:ind w:left="19" w:right="-85"/>
              <w:rPr>
                <w:rFonts w:asciiTheme="minorHAnsi" w:hAnsiTheme="minorHAnsi" w:cstheme="minorHAnsi"/>
                <w:color w:val="000000"/>
                <w:sz w:val="22"/>
                <w:szCs w:val="22"/>
                <w:lang w:eastAsia="pl-PL"/>
              </w:rPr>
            </w:pPr>
            <w:r w:rsidRPr="00CA0C5B">
              <w:rPr>
                <w:rFonts w:asciiTheme="minorHAnsi" w:hAnsiTheme="minorHAnsi" w:cstheme="minorHAnsi"/>
                <w:bCs/>
                <w:color w:val="000000"/>
                <w:sz w:val="22"/>
                <w:szCs w:val="22"/>
                <w:lang w:eastAsia="pl-PL"/>
              </w:rPr>
              <w:t xml:space="preserve">Zleceniodawca </w:t>
            </w:r>
            <w:r w:rsidR="00240494">
              <w:rPr>
                <w:rFonts w:asciiTheme="minorHAnsi" w:hAnsiTheme="minorHAnsi" w:cstheme="minorHAnsi"/>
                <w:bCs/>
                <w:color w:val="000000"/>
                <w:sz w:val="22"/>
                <w:szCs w:val="22"/>
                <w:lang w:eastAsia="pl-PL"/>
              </w:rPr>
              <w:t xml:space="preserve">ww. </w:t>
            </w:r>
            <w:r w:rsidRPr="00CA0C5B">
              <w:rPr>
                <w:rFonts w:asciiTheme="minorHAnsi" w:hAnsiTheme="minorHAnsi" w:cstheme="minorHAnsi"/>
                <w:bCs/>
                <w:color w:val="000000"/>
                <w:sz w:val="22"/>
                <w:szCs w:val="22"/>
                <w:lang w:eastAsia="pl-PL"/>
              </w:rPr>
              <w:t>projektu informatycznego ……………………………… .………………………………………………………….. (wpisać nazwę i adres Zleceniodawcy projektu informatycznego).</w:t>
            </w:r>
          </w:p>
        </w:tc>
      </w:tr>
      <w:tr w:rsidR="00513567" w:rsidRPr="00CA0C5B" w14:paraId="07B11698" w14:textId="77777777" w:rsidTr="002303B5">
        <w:tblPrEx>
          <w:tblLook w:val="04A0" w:firstRow="1" w:lastRow="0" w:firstColumn="1" w:lastColumn="0" w:noHBand="0" w:noVBand="1"/>
        </w:tblPrEx>
        <w:trPr>
          <w:trHeight w:val="741"/>
        </w:trPr>
        <w:tc>
          <w:tcPr>
            <w:tcW w:w="551" w:type="dxa"/>
            <w:vMerge w:val="restart"/>
          </w:tcPr>
          <w:p w14:paraId="6776DB9A"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t>3.</w:t>
            </w:r>
          </w:p>
        </w:tc>
        <w:tc>
          <w:tcPr>
            <w:tcW w:w="2001" w:type="dxa"/>
            <w:vMerge w:val="restart"/>
          </w:tcPr>
          <w:p w14:paraId="55D38819"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val="restart"/>
          </w:tcPr>
          <w:p w14:paraId="2F19092A" w14:textId="77777777" w:rsidR="00513567" w:rsidRPr="00CA0C5B" w:rsidRDefault="00513567" w:rsidP="00513567">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6222" w:type="dxa"/>
          </w:tcPr>
          <w:p w14:paraId="51DD45C3" w14:textId="5D8B0B04"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W okresie ostatnich 5 lat przed upływem terminu składania ofert osoba ta wykonywała </w:t>
            </w:r>
            <w:r w:rsidR="00F053DB" w:rsidRPr="00CA0C5B">
              <w:rPr>
                <w:rFonts w:asciiTheme="minorHAnsi" w:hAnsiTheme="minorHAnsi" w:cstheme="minorHAnsi"/>
                <w:bCs/>
                <w:sz w:val="22"/>
                <w:szCs w:val="22"/>
                <w:lang w:eastAsia="pl-PL"/>
              </w:rPr>
              <w:t xml:space="preserve">osobiście </w:t>
            </w:r>
            <w:r w:rsidRPr="00CA0C5B">
              <w:rPr>
                <w:rFonts w:asciiTheme="minorHAnsi" w:hAnsiTheme="minorHAnsi" w:cstheme="minorHAnsi"/>
                <w:bCs/>
                <w:sz w:val="22"/>
                <w:szCs w:val="22"/>
                <w:lang w:eastAsia="pl-PL"/>
              </w:rPr>
              <w:t>testy manualne/bezpieczeństwa/wydajnościowe</w:t>
            </w:r>
            <w:r w:rsidRPr="00CA0C5B">
              <w:rPr>
                <w:rStyle w:val="Odwoanieprzypisudolnego"/>
                <w:rFonts w:asciiTheme="minorHAnsi" w:hAnsiTheme="minorHAnsi" w:cstheme="minorHAnsi"/>
                <w:bCs/>
                <w:sz w:val="22"/>
                <w:szCs w:val="22"/>
                <w:lang w:eastAsia="pl-PL"/>
              </w:rPr>
              <w:footnoteReference w:id="29"/>
            </w:r>
            <w:r w:rsidRPr="00CA0C5B">
              <w:rPr>
                <w:rFonts w:asciiTheme="minorHAnsi" w:hAnsiTheme="minorHAnsi" w:cstheme="minorHAnsi"/>
                <w:bCs/>
                <w:sz w:val="22"/>
                <w:szCs w:val="22"/>
                <w:lang w:eastAsia="pl-PL"/>
              </w:rPr>
              <w:t xml:space="preserve"> w projekcie informatycznym polegającym na wytworzeniu lub rozwoju w metodyce zwinnej aplikacji webowej przetwarzającej dane osobowe ……………………………………………….. (podać nazwę tej aplikacji).</w:t>
            </w:r>
          </w:p>
          <w:p w14:paraId="6E81612E" w14:textId="0F0C99EA"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Zleceniodawca </w:t>
            </w:r>
            <w:r w:rsidR="00240494">
              <w:rPr>
                <w:rFonts w:asciiTheme="minorHAnsi" w:hAnsiTheme="minorHAnsi" w:cstheme="minorHAnsi"/>
                <w:bCs/>
                <w:sz w:val="22"/>
                <w:szCs w:val="22"/>
                <w:lang w:eastAsia="pl-PL"/>
              </w:rPr>
              <w:t xml:space="preserve">ww. </w:t>
            </w:r>
            <w:r w:rsidRPr="00CA0C5B">
              <w:rPr>
                <w:rFonts w:asciiTheme="minorHAnsi" w:hAnsiTheme="minorHAnsi" w:cstheme="minorHAnsi"/>
                <w:bCs/>
                <w:sz w:val="22"/>
                <w:szCs w:val="22"/>
                <w:lang w:eastAsia="pl-PL"/>
              </w:rPr>
              <w:t>projektu informatycznego ……………………………… .………………………………………………………….. (wpisać nazwę i adres Zleceniodawcy projektu informatycznego).</w:t>
            </w:r>
          </w:p>
        </w:tc>
      </w:tr>
      <w:tr w:rsidR="00513567" w:rsidRPr="00CA0C5B" w14:paraId="5A6DC98F" w14:textId="77777777" w:rsidTr="002303B5">
        <w:tblPrEx>
          <w:tblLook w:val="04A0" w:firstRow="1" w:lastRow="0" w:firstColumn="1" w:lastColumn="0" w:noHBand="0" w:noVBand="1"/>
        </w:tblPrEx>
        <w:trPr>
          <w:trHeight w:val="983"/>
        </w:trPr>
        <w:tc>
          <w:tcPr>
            <w:tcW w:w="551" w:type="dxa"/>
            <w:vMerge/>
          </w:tcPr>
          <w:p w14:paraId="2FBC6DE8"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001" w:type="dxa"/>
            <w:vMerge/>
          </w:tcPr>
          <w:p w14:paraId="6AD128F5"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tcPr>
          <w:p w14:paraId="751D2A60"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6222" w:type="dxa"/>
            <w:tcBorders>
              <w:bottom w:val="single" w:sz="4" w:space="0" w:color="auto"/>
            </w:tcBorders>
          </w:tcPr>
          <w:p w14:paraId="3BB97CD2" w14:textId="456143FE" w:rsidR="00513567" w:rsidRPr="00CA0C5B" w:rsidRDefault="00513567" w:rsidP="00513567">
            <w:pPr>
              <w:pStyle w:val="Akapitzlist"/>
              <w:keepNext/>
              <w:suppressAutoHyphens w:val="0"/>
              <w:spacing w:after="120"/>
              <w:ind w:left="23" w:right="-85"/>
              <w:rPr>
                <w:rFonts w:asciiTheme="minorHAnsi" w:hAnsiTheme="minorHAnsi" w:cstheme="minorHAnsi"/>
                <w:bCs/>
                <w:color w:val="000000"/>
                <w:sz w:val="22"/>
                <w:szCs w:val="22"/>
                <w:lang w:eastAsia="pl-PL"/>
              </w:rPr>
            </w:pPr>
            <w:r w:rsidRPr="00CA0C5B">
              <w:rPr>
                <w:rFonts w:asciiTheme="minorHAnsi" w:hAnsiTheme="minorHAnsi" w:cstheme="minorHAnsi"/>
                <w:bCs/>
                <w:color w:val="000000"/>
                <w:sz w:val="22"/>
                <w:szCs w:val="22"/>
                <w:lang w:eastAsia="pl-PL"/>
              </w:rPr>
              <w:t xml:space="preserve">W okresie ostatnich 5 lat przed upływem terminu składania ofert osoba ta wykonywała </w:t>
            </w:r>
            <w:r w:rsidR="00F053DB" w:rsidRPr="00CA0C5B">
              <w:rPr>
                <w:rFonts w:asciiTheme="minorHAnsi" w:hAnsiTheme="minorHAnsi" w:cstheme="minorHAnsi"/>
                <w:bCs/>
                <w:color w:val="000000"/>
                <w:sz w:val="22"/>
                <w:szCs w:val="22"/>
                <w:lang w:eastAsia="pl-PL"/>
              </w:rPr>
              <w:t xml:space="preserve">osobiście </w:t>
            </w:r>
            <w:r w:rsidRPr="00CA0C5B">
              <w:rPr>
                <w:rFonts w:asciiTheme="minorHAnsi" w:hAnsiTheme="minorHAnsi" w:cstheme="minorHAnsi"/>
                <w:bCs/>
                <w:color w:val="000000"/>
                <w:sz w:val="22"/>
                <w:szCs w:val="22"/>
                <w:lang w:eastAsia="pl-PL"/>
              </w:rPr>
              <w:t>testy manualne/bezpieczeństwa/wydajnościowe</w:t>
            </w:r>
            <w:r w:rsidRPr="00CA0C5B">
              <w:rPr>
                <w:rFonts w:asciiTheme="minorHAnsi" w:hAnsiTheme="minorHAnsi" w:cstheme="minorHAnsi"/>
                <w:bCs/>
                <w:color w:val="000000"/>
                <w:sz w:val="22"/>
                <w:szCs w:val="22"/>
                <w:vertAlign w:val="superscript"/>
                <w:lang w:eastAsia="pl-PL"/>
              </w:rPr>
              <w:footnoteReference w:id="30"/>
            </w:r>
            <w:r w:rsidRPr="00CA0C5B">
              <w:rPr>
                <w:rFonts w:asciiTheme="minorHAnsi" w:hAnsiTheme="minorHAnsi" w:cstheme="minorHAnsi"/>
                <w:bCs/>
                <w:color w:val="000000"/>
                <w:sz w:val="22"/>
                <w:szCs w:val="22"/>
                <w:lang w:eastAsia="pl-PL"/>
              </w:rPr>
              <w:t xml:space="preserve"> w projekcie informatycznym polegającym na wytworzeniu lub rozwoju w metodyce zwinnej aplikacji webowej </w:t>
            </w:r>
            <w:r w:rsidRPr="00CA0C5B">
              <w:rPr>
                <w:rFonts w:asciiTheme="minorHAnsi" w:hAnsiTheme="minorHAnsi" w:cstheme="minorHAnsi"/>
                <w:bCs/>
                <w:color w:val="000000"/>
                <w:sz w:val="22"/>
                <w:szCs w:val="22"/>
                <w:lang w:eastAsia="pl-PL"/>
              </w:rPr>
              <w:lastRenderedPageBreak/>
              <w:t>przetwarzającej dane osobowe ……………………………………………….. (podać nazwę tej aplikacji).</w:t>
            </w:r>
          </w:p>
          <w:p w14:paraId="08074E8C" w14:textId="4893D061" w:rsidR="00513567" w:rsidRPr="00CA0C5B" w:rsidRDefault="00513567" w:rsidP="00684868">
            <w:pPr>
              <w:pStyle w:val="Akapitzlist"/>
              <w:keepNext/>
              <w:suppressAutoHyphens w:val="0"/>
              <w:spacing w:after="120"/>
              <w:ind w:left="19" w:right="-85"/>
              <w:rPr>
                <w:rFonts w:asciiTheme="minorHAnsi" w:hAnsiTheme="minorHAnsi" w:cstheme="minorHAnsi"/>
                <w:color w:val="000000"/>
                <w:sz w:val="22"/>
                <w:szCs w:val="22"/>
                <w:lang w:eastAsia="pl-PL"/>
              </w:rPr>
            </w:pPr>
            <w:r w:rsidRPr="00CA0C5B">
              <w:rPr>
                <w:rFonts w:asciiTheme="minorHAnsi" w:hAnsiTheme="minorHAnsi" w:cstheme="minorHAnsi"/>
                <w:bCs/>
                <w:color w:val="000000"/>
                <w:sz w:val="22"/>
                <w:szCs w:val="22"/>
                <w:lang w:eastAsia="pl-PL"/>
              </w:rPr>
              <w:t xml:space="preserve">Zleceniodawca </w:t>
            </w:r>
            <w:r w:rsidR="00240494">
              <w:rPr>
                <w:rFonts w:asciiTheme="minorHAnsi" w:hAnsiTheme="minorHAnsi" w:cstheme="minorHAnsi"/>
                <w:bCs/>
                <w:color w:val="000000"/>
                <w:sz w:val="22"/>
                <w:szCs w:val="22"/>
                <w:lang w:eastAsia="pl-PL"/>
              </w:rPr>
              <w:t xml:space="preserve">ww. </w:t>
            </w:r>
            <w:r w:rsidRPr="00CA0C5B">
              <w:rPr>
                <w:rFonts w:asciiTheme="minorHAnsi" w:hAnsiTheme="minorHAnsi" w:cstheme="minorHAnsi"/>
                <w:bCs/>
                <w:color w:val="000000"/>
                <w:sz w:val="22"/>
                <w:szCs w:val="22"/>
                <w:lang w:eastAsia="pl-PL"/>
              </w:rPr>
              <w:t>projektu informatycznego ……………………………… .………………………………………………………….. (wpisać nazwę i adres Zleceniodawcy projektu informatycznego).</w:t>
            </w:r>
          </w:p>
        </w:tc>
      </w:tr>
      <w:tr w:rsidR="00513567" w:rsidRPr="00CA0C5B" w14:paraId="4699B1D8" w14:textId="77777777" w:rsidTr="002303B5">
        <w:tblPrEx>
          <w:tblLook w:val="04A0" w:firstRow="1" w:lastRow="0" w:firstColumn="1" w:lastColumn="0" w:noHBand="0" w:noVBand="1"/>
        </w:tblPrEx>
        <w:trPr>
          <w:trHeight w:val="741"/>
        </w:trPr>
        <w:tc>
          <w:tcPr>
            <w:tcW w:w="551" w:type="dxa"/>
            <w:vMerge w:val="restart"/>
          </w:tcPr>
          <w:p w14:paraId="40DA60F2"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r w:rsidRPr="00CA0C5B">
              <w:rPr>
                <w:rFonts w:asciiTheme="minorHAnsi" w:eastAsia="Calibri" w:hAnsiTheme="minorHAnsi" w:cstheme="minorHAnsi"/>
                <w:color w:val="000000"/>
                <w:sz w:val="22"/>
                <w:szCs w:val="22"/>
                <w:lang w:eastAsia="pl-PL"/>
              </w:rPr>
              <w:lastRenderedPageBreak/>
              <w:t>4.</w:t>
            </w:r>
          </w:p>
        </w:tc>
        <w:tc>
          <w:tcPr>
            <w:tcW w:w="2001" w:type="dxa"/>
            <w:vMerge w:val="restart"/>
          </w:tcPr>
          <w:p w14:paraId="14C5F045"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val="restart"/>
          </w:tcPr>
          <w:p w14:paraId="089F3E11" w14:textId="77777777" w:rsidR="00513567" w:rsidRPr="00CA0C5B" w:rsidRDefault="00513567" w:rsidP="00513567">
            <w:pPr>
              <w:suppressAutoHyphens w:val="0"/>
              <w:rPr>
                <w:rFonts w:asciiTheme="minorHAnsi" w:eastAsia="Calibri" w:hAnsiTheme="minorHAnsi" w:cstheme="minorHAnsi"/>
                <w:b/>
                <w:bCs/>
                <w:color w:val="000000"/>
                <w:sz w:val="22"/>
                <w:szCs w:val="22"/>
                <w:lang w:eastAsia="pl-PL"/>
              </w:rPr>
            </w:pPr>
            <w:r w:rsidRPr="00CA0C5B">
              <w:rPr>
                <w:rFonts w:asciiTheme="minorHAnsi" w:eastAsia="Calibri" w:hAnsiTheme="minorHAnsi" w:cstheme="minorHAnsi"/>
                <w:b/>
                <w:bCs/>
                <w:color w:val="000000"/>
                <w:sz w:val="22"/>
                <w:szCs w:val="22"/>
                <w:lang w:eastAsia="pl-PL"/>
              </w:rPr>
              <w:t xml:space="preserve">Specjalista ds. testów </w:t>
            </w:r>
          </w:p>
        </w:tc>
        <w:tc>
          <w:tcPr>
            <w:tcW w:w="6222" w:type="dxa"/>
          </w:tcPr>
          <w:p w14:paraId="0DEF41C7" w14:textId="2482C837"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W okresie ostatnich 5 lat przed upływem terminu składania ofert osoba ta wykonywała</w:t>
            </w:r>
            <w:r w:rsidR="00F053DB" w:rsidRPr="00CA0C5B">
              <w:rPr>
                <w:rFonts w:asciiTheme="minorHAnsi" w:hAnsiTheme="minorHAnsi" w:cstheme="minorHAnsi"/>
                <w:bCs/>
                <w:sz w:val="22"/>
                <w:szCs w:val="22"/>
                <w:lang w:eastAsia="pl-PL"/>
              </w:rPr>
              <w:t xml:space="preserve"> osobiście</w:t>
            </w:r>
            <w:r w:rsidRPr="00CA0C5B">
              <w:rPr>
                <w:rFonts w:asciiTheme="minorHAnsi" w:hAnsiTheme="minorHAnsi" w:cstheme="minorHAnsi"/>
                <w:bCs/>
                <w:sz w:val="22"/>
                <w:szCs w:val="22"/>
                <w:lang w:eastAsia="pl-PL"/>
              </w:rPr>
              <w:t xml:space="preserve"> testy manualne/bezpieczeństwa/wydajnościowe</w:t>
            </w:r>
            <w:r w:rsidRPr="00CA0C5B">
              <w:rPr>
                <w:rStyle w:val="Odwoanieprzypisudolnego"/>
                <w:rFonts w:asciiTheme="minorHAnsi" w:hAnsiTheme="minorHAnsi" w:cstheme="minorHAnsi"/>
                <w:bCs/>
                <w:sz w:val="22"/>
                <w:szCs w:val="22"/>
                <w:lang w:eastAsia="pl-PL"/>
              </w:rPr>
              <w:footnoteReference w:id="31"/>
            </w:r>
            <w:r w:rsidRPr="00CA0C5B">
              <w:rPr>
                <w:rFonts w:asciiTheme="minorHAnsi" w:hAnsiTheme="minorHAnsi" w:cstheme="minorHAnsi"/>
                <w:bCs/>
                <w:sz w:val="22"/>
                <w:szCs w:val="22"/>
                <w:lang w:eastAsia="pl-PL"/>
              </w:rPr>
              <w:t xml:space="preserve"> w projekcie informatycznym polegającym na wytworzeniu lub rozwoju w metodyce zwinnej aplikacji webowej przetwarzającej dane osobowe ……………………………………………….. (podać nazwę tej aplikacji).</w:t>
            </w:r>
          </w:p>
          <w:p w14:paraId="601CD217" w14:textId="6CB5045B" w:rsidR="00513567" w:rsidRPr="00CA0C5B" w:rsidRDefault="00513567" w:rsidP="00513567">
            <w:pPr>
              <w:keepNext/>
              <w:suppressAutoHyphens w:val="0"/>
              <w:spacing w:after="120"/>
              <w:ind w:right="-85"/>
              <w:rPr>
                <w:rFonts w:asciiTheme="minorHAnsi" w:hAnsiTheme="minorHAnsi" w:cstheme="minorHAnsi"/>
                <w:bCs/>
                <w:sz w:val="22"/>
                <w:szCs w:val="22"/>
                <w:lang w:eastAsia="pl-PL"/>
              </w:rPr>
            </w:pPr>
            <w:r w:rsidRPr="00CA0C5B">
              <w:rPr>
                <w:rFonts w:asciiTheme="minorHAnsi" w:hAnsiTheme="minorHAnsi" w:cstheme="minorHAnsi"/>
                <w:bCs/>
                <w:sz w:val="22"/>
                <w:szCs w:val="22"/>
                <w:lang w:eastAsia="pl-PL"/>
              </w:rPr>
              <w:t xml:space="preserve">Zleceniodawca </w:t>
            </w:r>
            <w:r w:rsidR="00240494">
              <w:rPr>
                <w:rFonts w:asciiTheme="minorHAnsi" w:hAnsiTheme="minorHAnsi" w:cstheme="minorHAnsi"/>
                <w:bCs/>
                <w:sz w:val="22"/>
                <w:szCs w:val="22"/>
                <w:lang w:eastAsia="pl-PL"/>
              </w:rPr>
              <w:t xml:space="preserve">ww. </w:t>
            </w:r>
            <w:r w:rsidRPr="00CA0C5B">
              <w:rPr>
                <w:rFonts w:asciiTheme="minorHAnsi" w:hAnsiTheme="minorHAnsi" w:cstheme="minorHAnsi"/>
                <w:bCs/>
                <w:sz w:val="22"/>
                <w:szCs w:val="22"/>
                <w:lang w:eastAsia="pl-PL"/>
              </w:rPr>
              <w:t>projektu informatycznego ……………………………… .………………………………………………………….. (wpisać nazwę i adres Zleceniodawcy projektu informatycznego).</w:t>
            </w:r>
          </w:p>
        </w:tc>
      </w:tr>
      <w:tr w:rsidR="00513567" w:rsidRPr="003D7946" w14:paraId="43CAB3FE" w14:textId="77777777" w:rsidTr="002303B5">
        <w:tblPrEx>
          <w:tblLook w:val="04A0" w:firstRow="1" w:lastRow="0" w:firstColumn="1" w:lastColumn="0" w:noHBand="0" w:noVBand="1"/>
        </w:tblPrEx>
        <w:trPr>
          <w:trHeight w:val="983"/>
        </w:trPr>
        <w:tc>
          <w:tcPr>
            <w:tcW w:w="551" w:type="dxa"/>
            <w:vMerge/>
          </w:tcPr>
          <w:p w14:paraId="11489186" w14:textId="77777777" w:rsidR="00513567" w:rsidRPr="00CA0C5B" w:rsidRDefault="00513567" w:rsidP="00513567">
            <w:pPr>
              <w:suppressAutoHyphens w:val="0"/>
              <w:rPr>
                <w:rFonts w:asciiTheme="minorHAnsi" w:eastAsia="Calibri" w:hAnsiTheme="minorHAnsi" w:cstheme="minorHAnsi"/>
                <w:b/>
                <w:bCs/>
                <w:color w:val="000000"/>
                <w:sz w:val="22"/>
                <w:szCs w:val="22"/>
                <w:lang w:eastAsia="pl-PL"/>
              </w:rPr>
            </w:pPr>
          </w:p>
        </w:tc>
        <w:tc>
          <w:tcPr>
            <w:tcW w:w="2001" w:type="dxa"/>
            <w:vMerge/>
          </w:tcPr>
          <w:p w14:paraId="2803844B"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2283" w:type="dxa"/>
            <w:vMerge/>
          </w:tcPr>
          <w:p w14:paraId="29F6F715" w14:textId="77777777" w:rsidR="00513567" w:rsidRPr="00CA0C5B" w:rsidRDefault="00513567" w:rsidP="00513567">
            <w:pPr>
              <w:suppressAutoHyphens w:val="0"/>
              <w:rPr>
                <w:rFonts w:asciiTheme="minorHAnsi" w:eastAsia="Calibri" w:hAnsiTheme="minorHAnsi" w:cstheme="minorHAnsi"/>
                <w:color w:val="000000"/>
                <w:sz w:val="22"/>
                <w:szCs w:val="22"/>
                <w:lang w:eastAsia="pl-PL"/>
              </w:rPr>
            </w:pPr>
          </w:p>
        </w:tc>
        <w:tc>
          <w:tcPr>
            <w:tcW w:w="6222" w:type="dxa"/>
            <w:tcBorders>
              <w:bottom w:val="single" w:sz="4" w:space="0" w:color="auto"/>
            </w:tcBorders>
          </w:tcPr>
          <w:p w14:paraId="2D92F5F7" w14:textId="5A5A2914" w:rsidR="00513567" w:rsidRPr="00CA0C5B" w:rsidRDefault="00513567" w:rsidP="00513567">
            <w:pPr>
              <w:pStyle w:val="Akapitzlist"/>
              <w:keepNext/>
              <w:suppressAutoHyphens w:val="0"/>
              <w:spacing w:after="120"/>
              <w:ind w:left="23" w:right="-85"/>
              <w:rPr>
                <w:rFonts w:asciiTheme="minorHAnsi" w:hAnsiTheme="minorHAnsi" w:cstheme="minorHAnsi"/>
                <w:bCs/>
                <w:color w:val="000000"/>
                <w:sz w:val="22"/>
                <w:szCs w:val="22"/>
                <w:lang w:eastAsia="pl-PL"/>
              </w:rPr>
            </w:pPr>
            <w:r w:rsidRPr="00CA0C5B">
              <w:rPr>
                <w:rFonts w:asciiTheme="minorHAnsi" w:hAnsiTheme="minorHAnsi" w:cstheme="minorHAnsi"/>
                <w:bCs/>
                <w:color w:val="000000"/>
                <w:sz w:val="22"/>
                <w:szCs w:val="22"/>
                <w:lang w:eastAsia="pl-PL"/>
              </w:rPr>
              <w:t xml:space="preserve">W okresie ostatnich 5 lat przed upływem terminu składania ofert osoba ta wykonywała </w:t>
            </w:r>
            <w:r w:rsidR="00F053DB" w:rsidRPr="00CA0C5B">
              <w:rPr>
                <w:rFonts w:asciiTheme="minorHAnsi" w:hAnsiTheme="minorHAnsi" w:cstheme="minorHAnsi"/>
                <w:bCs/>
                <w:color w:val="000000"/>
                <w:sz w:val="22"/>
                <w:szCs w:val="22"/>
                <w:lang w:eastAsia="pl-PL"/>
              </w:rPr>
              <w:t xml:space="preserve">osobiście </w:t>
            </w:r>
            <w:r w:rsidRPr="00CA0C5B">
              <w:rPr>
                <w:rFonts w:asciiTheme="minorHAnsi" w:hAnsiTheme="minorHAnsi" w:cstheme="minorHAnsi"/>
                <w:bCs/>
                <w:color w:val="000000"/>
                <w:sz w:val="22"/>
                <w:szCs w:val="22"/>
                <w:lang w:eastAsia="pl-PL"/>
              </w:rPr>
              <w:t>testy manualne/bezpieczeństwa/wydajnościowe</w:t>
            </w:r>
            <w:r w:rsidRPr="00CA0C5B">
              <w:rPr>
                <w:rFonts w:asciiTheme="minorHAnsi" w:hAnsiTheme="minorHAnsi" w:cstheme="minorHAnsi"/>
                <w:bCs/>
                <w:color w:val="000000"/>
                <w:sz w:val="22"/>
                <w:szCs w:val="22"/>
                <w:vertAlign w:val="superscript"/>
                <w:lang w:eastAsia="pl-PL"/>
              </w:rPr>
              <w:footnoteReference w:id="32"/>
            </w:r>
            <w:r w:rsidRPr="00CA0C5B">
              <w:rPr>
                <w:rFonts w:asciiTheme="minorHAnsi" w:hAnsiTheme="minorHAnsi" w:cstheme="minorHAnsi"/>
                <w:bCs/>
                <w:color w:val="000000"/>
                <w:sz w:val="22"/>
                <w:szCs w:val="22"/>
                <w:lang w:eastAsia="pl-PL"/>
              </w:rPr>
              <w:t xml:space="preserve"> w projekcie informatycznym polegającym na wytworzeniu lub rozwoju w metodyce zwinnej aplikacji webowej przetwarzającej dane osobowe ……………………………………………….. (podać nazwę tej aplikacji).</w:t>
            </w:r>
          </w:p>
          <w:p w14:paraId="42F410A6" w14:textId="7D5049BB" w:rsidR="00513567" w:rsidRPr="00385831" w:rsidRDefault="00513567" w:rsidP="00F053DB">
            <w:pPr>
              <w:pStyle w:val="Akapitzlist"/>
              <w:keepNext/>
              <w:suppressAutoHyphens w:val="0"/>
              <w:spacing w:after="120"/>
              <w:ind w:left="19" w:right="-85"/>
              <w:rPr>
                <w:rFonts w:asciiTheme="minorHAnsi" w:hAnsiTheme="minorHAnsi" w:cstheme="minorHAnsi"/>
                <w:color w:val="000000"/>
                <w:sz w:val="22"/>
                <w:szCs w:val="22"/>
                <w:lang w:eastAsia="pl-PL"/>
              </w:rPr>
            </w:pPr>
            <w:r w:rsidRPr="00CA0C5B">
              <w:rPr>
                <w:rFonts w:asciiTheme="minorHAnsi" w:hAnsiTheme="minorHAnsi" w:cstheme="minorHAnsi"/>
                <w:bCs/>
                <w:color w:val="000000"/>
                <w:sz w:val="22"/>
                <w:szCs w:val="22"/>
                <w:lang w:eastAsia="pl-PL"/>
              </w:rPr>
              <w:t xml:space="preserve">Zleceniodawca </w:t>
            </w:r>
            <w:r w:rsidR="00961DF6">
              <w:rPr>
                <w:rFonts w:asciiTheme="minorHAnsi" w:hAnsiTheme="minorHAnsi" w:cstheme="minorHAnsi"/>
                <w:bCs/>
                <w:color w:val="000000"/>
                <w:sz w:val="22"/>
                <w:szCs w:val="22"/>
                <w:lang w:eastAsia="pl-PL"/>
              </w:rPr>
              <w:t xml:space="preserve">ww. </w:t>
            </w:r>
            <w:r w:rsidRPr="00CA0C5B">
              <w:rPr>
                <w:rFonts w:asciiTheme="minorHAnsi" w:hAnsiTheme="minorHAnsi" w:cstheme="minorHAnsi"/>
                <w:bCs/>
                <w:color w:val="000000"/>
                <w:sz w:val="22"/>
                <w:szCs w:val="22"/>
                <w:lang w:eastAsia="pl-PL"/>
              </w:rPr>
              <w:t>projektu informatycznego ……………………………… .………………………………………………………….. (wpisać nazwę i adres Zleceniodawcy projektu informatycznego).</w:t>
            </w:r>
          </w:p>
        </w:tc>
      </w:tr>
    </w:tbl>
    <w:p w14:paraId="5267E785" w14:textId="77777777" w:rsidR="00652CD5" w:rsidRDefault="00652CD5" w:rsidP="00652CD5">
      <w:pPr>
        <w:suppressAutoHyphens w:val="0"/>
        <w:autoSpaceDN/>
        <w:textAlignment w:val="auto"/>
        <w:rPr>
          <w:rFonts w:ascii="Arial Narrow" w:eastAsia="Calibri" w:hAnsi="Arial Narrow" w:cs="Tahoma"/>
          <w:bCs/>
          <w:iCs/>
          <w:sz w:val="22"/>
          <w:szCs w:val="22"/>
          <w:lang w:eastAsia="en-US"/>
        </w:rPr>
      </w:pPr>
    </w:p>
    <w:p w14:paraId="7729C7C2" w14:textId="77777777" w:rsidR="00652CD5" w:rsidRDefault="00652CD5" w:rsidP="00652CD5">
      <w:pPr>
        <w:suppressAutoHyphens w:val="0"/>
        <w:autoSpaceDN/>
        <w:textAlignment w:val="auto"/>
        <w:rPr>
          <w:rFonts w:ascii="Arial Narrow" w:eastAsia="Calibri" w:hAnsi="Arial Narrow" w:cs="Tahoma"/>
          <w:bCs/>
          <w:iCs/>
          <w:sz w:val="22"/>
          <w:szCs w:val="22"/>
          <w:lang w:eastAsia="en-US"/>
        </w:rPr>
      </w:pPr>
    </w:p>
    <w:p w14:paraId="18E153A4" w14:textId="77777777" w:rsidR="00652CD5" w:rsidRDefault="00652CD5" w:rsidP="00652CD5">
      <w:pPr>
        <w:suppressAutoHyphens w:val="0"/>
        <w:autoSpaceDN/>
        <w:textAlignment w:val="auto"/>
        <w:rPr>
          <w:rFonts w:ascii="Arial Narrow" w:eastAsia="Calibri" w:hAnsi="Arial Narrow" w:cs="Tahoma"/>
          <w:bCs/>
          <w:iCs/>
          <w:sz w:val="22"/>
          <w:szCs w:val="22"/>
          <w:lang w:eastAsia="en-US"/>
        </w:rPr>
      </w:pPr>
    </w:p>
    <w:p w14:paraId="17527F4A" w14:textId="77777777" w:rsidR="00652CD5" w:rsidRDefault="00652CD5" w:rsidP="00652CD5">
      <w:pPr>
        <w:suppressAutoHyphens w:val="0"/>
        <w:autoSpaceDN/>
        <w:textAlignment w:val="auto"/>
        <w:rPr>
          <w:rFonts w:ascii="Arial Narrow" w:eastAsia="Calibri" w:hAnsi="Arial Narrow" w:cs="Tahoma"/>
          <w:bCs/>
          <w:iCs/>
          <w:sz w:val="22"/>
          <w:szCs w:val="22"/>
          <w:lang w:eastAsia="en-US"/>
        </w:rPr>
      </w:pPr>
    </w:p>
    <w:p w14:paraId="42AB8F1F" w14:textId="77777777" w:rsidR="00402046" w:rsidRDefault="00402046" w:rsidP="00652CD5">
      <w:pPr>
        <w:suppressAutoHyphens w:val="0"/>
        <w:autoSpaceDN/>
        <w:textAlignment w:val="auto"/>
        <w:rPr>
          <w:rFonts w:ascii="Arial Narrow" w:eastAsia="Calibri" w:hAnsi="Arial Narrow" w:cs="Tahoma"/>
          <w:bCs/>
          <w:iCs/>
          <w:sz w:val="22"/>
          <w:szCs w:val="22"/>
          <w:lang w:eastAsia="en-US"/>
        </w:rPr>
        <w:sectPr w:rsidR="00402046">
          <w:pgSz w:w="11906" w:h="16838"/>
          <w:pgMar w:top="1417" w:right="1417" w:bottom="1417" w:left="1417" w:header="708" w:footer="708" w:gutter="0"/>
          <w:cols w:space="708"/>
        </w:sectPr>
      </w:pPr>
    </w:p>
    <w:p w14:paraId="52EA0303" w14:textId="3598D18B" w:rsidR="00652CD5" w:rsidRDefault="00652CD5" w:rsidP="00652CD5">
      <w:pPr>
        <w:suppressAutoHyphens w:val="0"/>
        <w:autoSpaceDN/>
        <w:textAlignment w:val="auto"/>
        <w:rPr>
          <w:rFonts w:ascii="Arial Narrow" w:eastAsia="Calibri" w:hAnsi="Arial Narrow" w:cs="Tahoma"/>
          <w:bCs/>
          <w:iCs/>
          <w:sz w:val="22"/>
          <w:szCs w:val="22"/>
          <w:lang w:eastAsia="en-US"/>
        </w:rPr>
      </w:pPr>
    </w:p>
    <w:p w14:paraId="143107B1" w14:textId="73B010C6" w:rsidR="00402046" w:rsidRDefault="00402046" w:rsidP="00402046">
      <w:pPr>
        <w:pStyle w:val="Nagwek1"/>
      </w:pPr>
      <w:bookmarkStart w:id="166" w:name="_Toc80609378"/>
      <w:bookmarkStart w:id="167" w:name="_Toc80609633"/>
      <w:r>
        <w:t>Załącznik nr 8 do SWZ</w:t>
      </w:r>
      <w:bookmarkEnd w:id="166"/>
      <w:bookmarkEnd w:id="167"/>
    </w:p>
    <w:p w14:paraId="3800D077" w14:textId="77777777" w:rsidR="00402046" w:rsidRDefault="00402046" w:rsidP="00402046"/>
    <w:p w14:paraId="124A43CB" w14:textId="5924EDE9" w:rsidR="00402046" w:rsidRDefault="00402046" w:rsidP="00402046">
      <w:pPr>
        <w:ind w:left="1134" w:hanging="1134"/>
        <w:rPr>
          <w:b/>
          <w:bCs/>
        </w:rPr>
      </w:pPr>
      <w:bookmarkStart w:id="168" w:name="_Hlk80360724"/>
      <w:r w:rsidRPr="005B0A0A">
        <w:t>Dotyczy:</w:t>
      </w:r>
      <w:r w:rsidRPr="005B0A0A">
        <w:rPr>
          <w:b/>
          <w:bCs/>
        </w:rPr>
        <w:t xml:space="preserve"> </w:t>
      </w:r>
      <w:r w:rsidRPr="005B0A0A">
        <w:rPr>
          <w:b/>
          <w:bCs/>
        </w:rPr>
        <w:tab/>
      </w:r>
      <w:r w:rsidRPr="005B0A0A">
        <w:t>postępowania o udzielenie zamówienia publicznego prowadzonego w trybie podstawowym na usługi testowania Systemu iPFRON+ (nr postępowania ZP</w:t>
      </w:r>
      <w:r w:rsidR="00F92C91" w:rsidRPr="005B0A0A">
        <w:t>/13/</w:t>
      </w:r>
      <w:r w:rsidRPr="005B0A0A">
        <w:t>21).</w:t>
      </w:r>
    </w:p>
    <w:bookmarkEnd w:id="168"/>
    <w:p w14:paraId="46177F10" w14:textId="77777777" w:rsidR="00402046" w:rsidRDefault="00402046" w:rsidP="00402046">
      <w:pPr>
        <w:jc w:val="center"/>
        <w:rPr>
          <w:b/>
          <w:bCs/>
        </w:rPr>
      </w:pPr>
    </w:p>
    <w:p w14:paraId="0E726B1F" w14:textId="3AC90D67" w:rsidR="00402046" w:rsidRPr="00A42C5B" w:rsidRDefault="00402046" w:rsidP="00684868">
      <w:pPr>
        <w:jc w:val="center"/>
        <w:rPr>
          <w:bCs/>
        </w:rPr>
      </w:pPr>
      <w:r w:rsidRPr="00684868">
        <w:rPr>
          <w:b/>
          <w:bCs/>
        </w:rPr>
        <w:t>OŚWIADCZENIE</w:t>
      </w:r>
      <w:r w:rsidR="00A94530" w:rsidRPr="00684868">
        <w:rPr>
          <w:rStyle w:val="Odwoanieprzypisudolnego"/>
          <w:b/>
          <w:bCs/>
        </w:rPr>
        <w:footnoteReference w:id="33"/>
      </w:r>
    </w:p>
    <w:p w14:paraId="698D71D7" w14:textId="77777777" w:rsidR="00DE589F" w:rsidRPr="00A42C5B" w:rsidRDefault="00DE589F" w:rsidP="00684868">
      <w:pPr>
        <w:jc w:val="center"/>
        <w:rPr>
          <w:bCs/>
        </w:rPr>
      </w:pPr>
      <w:r w:rsidRPr="00684868">
        <w:rPr>
          <w:b/>
          <w:bCs/>
        </w:rPr>
        <w:t>WYKONAWCÓW  WSPÓLNIE  UBIEGAJĄCYCH  SIĘ  O  ZAMÓWIENIE</w:t>
      </w:r>
    </w:p>
    <w:p w14:paraId="7255260F" w14:textId="77777777" w:rsidR="00DE589F" w:rsidRPr="00DE589F" w:rsidRDefault="00DE589F" w:rsidP="00DE589F">
      <w:pPr>
        <w:jc w:val="center"/>
        <w:rPr>
          <w:bCs/>
          <w:iCs/>
        </w:rPr>
      </w:pPr>
      <w:r w:rsidRPr="00DE589F">
        <w:rPr>
          <w:bCs/>
          <w:iCs/>
        </w:rPr>
        <w:t>(jeżeli dotyczy)</w:t>
      </w:r>
    </w:p>
    <w:p w14:paraId="37938617" w14:textId="77777777" w:rsidR="00DE589F" w:rsidRPr="00DE589F" w:rsidRDefault="00DE589F" w:rsidP="00DE589F"/>
    <w:p w14:paraId="5E9CAF66" w14:textId="5A065092" w:rsidR="00CE15BB" w:rsidRPr="00CE15BB" w:rsidRDefault="00CE15BB" w:rsidP="00246D0E">
      <w:pPr>
        <w:suppressAutoHyphens w:val="0"/>
        <w:autoSpaceDN/>
        <w:spacing w:line="360" w:lineRule="auto"/>
        <w:textAlignment w:val="auto"/>
        <w:rPr>
          <w:rFonts w:asciiTheme="minorHAnsi" w:eastAsia="Calibri" w:hAnsiTheme="minorHAnsi" w:cstheme="minorHAnsi"/>
          <w:bCs/>
          <w:iCs/>
          <w:lang w:eastAsia="en-US"/>
        </w:rPr>
      </w:pPr>
      <w:r w:rsidRPr="00CE15BB">
        <w:rPr>
          <w:rFonts w:asciiTheme="minorHAnsi" w:eastAsia="Calibri" w:hAnsiTheme="minorHAnsi" w:cstheme="minorHAnsi"/>
          <w:bCs/>
          <w:iCs/>
          <w:lang w:eastAsia="en-US"/>
        </w:rPr>
        <w:t>Jako Wykonawcy wspólnie ubiegający się o przedmiotowe zamówienie, na podstawie art. 117 ust. 4 ustawy z 11 września 2019 r. Prawo zamówień publicznych (Dz. U. z 2021 poz. 1129, ze zm.), zwanej dalej „ustawą</w:t>
      </w:r>
      <w:r>
        <w:rPr>
          <w:rFonts w:asciiTheme="minorHAnsi" w:eastAsia="Calibri" w:hAnsiTheme="minorHAnsi" w:cstheme="minorHAnsi"/>
          <w:bCs/>
          <w:iCs/>
          <w:lang w:eastAsia="en-US"/>
        </w:rPr>
        <w:t xml:space="preserve"> </w:t>
      </w:r>
      <w:proofErr w:type="spellStart"/>
      <w:r>
        <w:rPr>
          <w:rFonts w:asciiTheme="minorHAnsi" w:eastAsia="Calibri" w:hAnsiTheme="minorHAnsi" w:cstheme="minorHAnsi"/>
          <w:bCs/>
          <w:iCs/>
          <w:lang w:eastAsia="en-US"/>
        </w:rPr>
        <w:t>Pzp</w:t>
      </w:r>
      <w:proofErr w:type="spellEnd"/>
      <w:r w:rsidRPr="00CE15BB">
        <w:rPr>
          <w:rFonts w:asciiTheme="minorHAnsi" w:eastAsia="Calibri" w:hAnsiTheme="minorHAnsi" w:cstheme="minorHAnsi"/>
          <w:bCs/>
          <w:iCs/>
          <w:lang w:eastAsia="en-US"/>
        </w:rPr>
        <w:t>”</w:t>
      </w:r>
      <w:r w:rsidR="00246D0E">
        <w:rPr>
          <w:rFonts w:asciiTheme="minorHAnsi" w:eastAsia="Calibri" w:hAnsiTheme="minorHAnsi" w:cstheme="minorHAnsi"/>
          <w:bCs/>
          <w:iCs/>
          <w:lang w:eastAsia="en-US"/>
        </w:rPr>
        <w:t xml:space="preserve"> </w:t>
      </w:r>
      <w:r w:rsidRPr="00CE15BB">
        <w:rPr>
          <w:rFonts w:asciiTheme="minorHAnsi" w:eastAsia="Calibri" w:hAnsiTheme="minorHAnsi" w:cstheme="minorHAnsi"/>
          <w:bCs/>
          <w:iCs/>
          <w:lang w:eastAsia="en-US"/>
        </w:rPr>
        <w:t>zgodnie z art. 117 ust. 3 ustawy</w:t>
      </w:r>
      <w:r>
        <w:rPr>
          <w:rFonts w:asciiTheme="minorHAnsi" w:eastAsia="Calibri" w:hAnsiTheme="minorHAnsi" w:cstheme="minorHAnsi"/>
          <w:bCs/>
          <w:iCs/>
          <w:lang w:eastAsia="en-US"/>
        </w:rPr>
        <w:t xml:space="preserve"> </w:t>
      </w:r>
      <w:proofErr w:type="spellStart"/>
      <w:r>
        <w:rPr>
          <w:rFonts w:asciiTheme="minorHAnsi" w:eastAsia="Calibri" w:hAnsiTheme="minorHAnsi" w:cstheme="minorHAnsi"/>
          <w:bCs/>
          <w:iCs/>
          <w:lang w:eastAsia="en-US"/>
        </w:rPr>
        <w:t>Pzp</w:t>
      </w:r>
      <w:proofErr w:type="spellEnd"/>
      <w:r w:rsidRPr="00CE15BB">
        <w:rPr>
          <w:rFonts w:asciiTheme="minorHAnsi" w:eastAsia="Calibri" w:hAnsiTheme="minorHAnsi" w:cstheme="minorHAnsi"/>
          <w:bCs/>
          <w:iCs/>
          <w:lang w:eastAsia="en-US"/>
        </w:rPr>
        <w:t xml:space="preserve">, </w:t>
      </w:r>
      <w:r w:rsidRPr="00CE15BB">
        <w:rPr>
          <w:rFonts w:asciiTheme="minorHAnsi" w:eastAsia="Calibri" w:hAnsiTheme="minorHAnsi" w:cstheme="minorHAnsi"/>
          <w:b/>
          <w:bCs/>
          <w:iCs/>
          <w:lang w:eastAsia="en-US"/>
        </w:rPr>
        <w:t>polegamy na zdolnościach</w:t>
      </w:r>
      <w:r w:rsidR="005D1C0D" w:rsidRPr="005D1C0D">
        <w:rPr>
          <w:rFonts w:asciiTheme="minorHAnsi" w:eastAsia="Calibri" w:hAnsiTheme="minorHAnsi" w:cstheme="minorHAnsi"/>
          <w:bCs/>
          <w:iCs/>
          <w:lang w:eastAsia="en-US"/>
        </w:rPr>
        <w:t xml:space="preserve"> </w:t>
      </w:r>
      <w:r w:rsidR="005D1C0D" w:rsidRPr="00CE15BB">
        <w:rPr>
          <w:rFonts w:asciiTheme="minorHAnsi" w:eastAsia="Calibri" w:hAnsiTheme="minorHAnsi" w:cstheme="minorHAnsi"/>
          <w:bCs/>
          <w:iCs/>
          <w:lang w:eastAsia="en-US"/>
        </w:rPr>
        <w:t>następującego</w:t>
      </w:r>
      <w:r w:rsidRPr="00CE15BB">
        <w:rPr>
          <w:rFonts w:asciiTheme="minorHAnsi" w:eastAsia="Calibri" w:hAnsiTheme="minorHAnsi" w:cstheme="minorHAnsi"/>
          <w:b/>
          <w:bCs/>
          <w:iCs/>
          <w:lang w:eastAsia="en-US"/>
        </w:rPr>
        <w:t>:</w:t>
      </w:r>
    </w:p>
    <w:p w14:paraId="3C01C0FC" w14:textId="1860206F" w:rsidR="00CE15BB" w:rsidRPr="00CE15BB" w:rsidRDefault="00CE15BB" w:rsidP="00C7084F">
      <w:pPr>
        <w:numPr>
          <w:ilvl w:val="0"/>
          <w:numId w:val="33"/>
        </w:numPr>
        <w:suppressAutoHyphens w:val="0"/>
        <w:autoSpaceDN/>
        <w:spacing w:line="360" w:lineRule="auto"/>
        <w:ind w:left="426" w:hanging="426"/>
        <w:textAlignment w:val="auto"/>
        <w:rPr>
          <w:rFonts w:asciiTheme="minorHAnsi" w:eastAsia="Calibri" w:hAnsiTheme="minorHAnsi" w:cstheme="minorHAnsi"/>
          <w:bCs/>
          <w:iCs/>
          <w:lang w:eastAsia="en-US"/>
        </w:rPr>
      </w:pPr>
      <w:r w:rsidRPr="00CE15BB">
        <w:rPr>
          <w:rFonts w:asciiTheme="minorHAnsi" w:eastAsia="Calibri" w:hAnsiTheme="minorHAnsi" w:cstheme="minorHAnsi"/>
          <w:bCs/>
          <w:iCs/>
          <w:lang w:eastAsia="en-US"/>
        </w:rPr>
        <w:t xml:space="preserve">Wykonawcy spośród </w:t>
      </w:r>
      <w:r w:rsidR="00A94530">
        <w:rPr>
          <w:rFonts w:asciiTheme="minorHAnsi" w:eastAsia="Calibri" w:hAnsiTheme="minorHAnsi" w:cstheme="minorHAnsi"/>
          <w:bCs/>
          <w:iCs/>
          <w:lang w:eastAsia="en-US"/>
        </w:rPr>
        <w:t>W</w:t>
      </w:r>
      <w:r w:rsidRPr="00CE15BB">
        <w:rPr>
          <w:rFonts w:asciiTheme="minorHAnsi" w:eastAsia="Calibri" w:hAnsiTheme="minorHAnsi" w:cstheme="minorHAnsi"/>
          <w:bCs/>
          <w:iCs/>
          <w:lang w:eastAsia="en-US"/>
        </w:rPr>
        <w:t>ykonawców wspólnie ubiegających się o udzielenie zamówienia,</w:t>
      </w:r>
    </w:p>
    <w:p w14:paraId="2A5550BA" w14:textId="77777777" w:rsidR="00CE15BB" w:rsidRPr="00CE15BB" w:rsidRDefault="00CE15BB" w:rsidP="005D1C0D">
      <w:pPr>
        <w:suppressAutoHyphens w:val="0"/>
        <w:autoSpaceDN/>
        <w:spacing w:line="360" w:lineRule="auto"/>
        <w:ind w:left="426"/>
        <w:textAlignment w:val="auto"/>
        <w:rPr>
          <w:rFonts w:asciiTheme="minorHAnsi" w:eastAsia="Calibri" w:hAnsiTheme="minorHAnsi" w:cstheme="minorHAnsi"/>
          <w:bCs/>
          <w:iCs/>
          <w:lang w:eastAsia="en-US"/>
        </w:rPr>
      </w:pPr>
      <w:r w:rsidRPr="00CE15BB">
        <w:rPr>
          <w:rFonts w:asciiTheme="minorHAnsi" w:eastAsia="Calibri" w:hAnsiTheme="minorHAnsi" w:cstheme="minorHAnsi"/>
          <w:bCs/>
          <w:iCs/>
          <w:lang w:eastAsia="en-US"/>
        </w:rPr>
        <w:t>tj.: ………..……………………………………………………………………………..…………………………,</w:t>
      </w:r>
    </w:p>
    <w:p w14:paraId="2606A67F" w14:textId="69087113" w:rsidR="00CE15BB" w:rsidRPr="00CE15BB" w:rsidRDefault="00CE15BB" w:rsidP="005D1C0D">
      <w:pPr>
        <w:suppressAutoHyphens w:val="0"/>
        <w:autoSpaceDN/>
        <w:spacing w:line="360" w:lineRule="auto"/>
        <w:ind w:left="426"/>
        <w:textAlignment w:val="auto"/>
        <w:rPr>
          <w:rFonts w:asciiTheme="minorHAnsi" w:eastAsia="Calibri" w:hAnsiTheme="minorHAnsi" w:cstheme="minorHAnsi"/>
          <w:bCs/>
          <w:iCs/>
          <w:lang w:eastAsia="en-US"/>
        </w:rPr>
      </w:pPr>
      <w:r w:rsidRPr="00CE15BB">
        <w:rPr>
          <w:rFonts w:asciiTheme="minorHAnsi" w:eastAsia="Calibri" w:hAnsiTheme="minorHAnsi" w:cstheme="minorHAnsi"/>
          <w:b/>
          <w:bCs/>
          <w:iCs/>
          <w:lang w:eastAsia="en-US"/>
        </w:rPr>
        <w:t xml:space="preserve">który wykona następujące </w:t>
      </w:r>
      <w:r w:rsidRPr="00CE15BB">
        <w:rPr>
          <w:rFonts w:asciiTheme="minorHAnsi" w:eastAsia="Calibri" w:hAnsiTheme="minorHAnsi" w:cstheme="minorHAnsi"/>
          <w:b/>
          <w:bCs/>
          <w:iCs/>
          <w:u w:val="single"/>
          <w:lang w:eastAsia="en-US"/>
        </w:rPr>
        <w:t>usługi</w:t>
      </w:r>
      <w:r w:rsidRPr="00CE15BB">
        <w:rPr>
          <w:rFonts w:asciiTheme="minorHAnsi" w:eastAsia="Calibri" w:hAnsiTheme="minorHAnsi" w:cstheme="minorHAnsi"/>
          <w:b/>
          <w:bCs/>
          <w:iCs/>
          <w:lang w:eastAsia="en-US"/>
        </w:rPr>
        <w:t xml:space="preserve"> </w:t>
      </w:r>
      <w:r w:rsidRPr="00CE15BB">
        <w:rPr>
          <w:rFonts w:asciiTheme="minorHAnsi" w:eastAsia="Calibri" w:hAnsiTheme="minorHAnsi" w:cstheme="minorHAnsi"/>
          <w:bCs/>
          <w:iCs/>
          <w:lang w:eastAsia="en-US"/>
        </w:rPr>
        <w:t>………………………………………………………….……………….., do realizacji których te zdolności są wymagane</w:t>
      </w:r>
      <w:r w:rsidR="00AF5BA7">
        <w:rPr>
          <w:rStyle w:val="Odwoanieprzypisudolnego"/>
          <w:rFonts w:asciiTheme="minorHAnsi" w:eastAsia="Calibri" w:hAnsiTheme="minorHAnsi" w:cstheme="minorHAnsi"/>
          <w:bCs/>
          <w:iCs/>
          <w:lang w:eastAsia="en-US"/>
        </w:rPr>
        <w:footnoteReference w:id="34"/>
      </w:r>
      <w:r w:rsidRPr="00CE15BB">
        <w:rPr>
          <w:rFonts w:asciiTheme="minorHAnsi" w:eastAsia="Calibri" w:hAnsiTheme="minorHAnsi" w:cstheme="minorHAnsi"/>
          <w:bCs/>
          <w:iCs/>
          <w:lang w:eastAsia="en-US"/>
        </w:rPr>
        <w:t xml:space="preserve">. </w:t>
      </w:r>
    </w:p>
    <w:p w14:paraId="682E0F15" w14:textId="77777777" w:rsidR="00CE15BB" w:rsidRPr="00CE15BB" w:rsidRDefault="00CE15BB" w:rsidP="005D1C0D">
      <w:pPr>
        <w:suppressAutoHyphens w:val="0"/>
        <w:autoSpaceDN/>
        <w:spacing w:line="360" w:lineRule="auto"/>
        <w:ind w:left="426"/>
        <w:textAlignment w:val="auto"/>
        <w:rPr>
          <w:rFonts w:asciiTheme="minorHAnsi" w:eastAsia="Calibri" w:hAnsiTheme="minorHAnsi" w:cstheme="minorHAnsi"/>
          <w:bCs/>
          <w:iCs/>
          <w:lang w:eastAsia="en-US"/>
        </w:rPr>
      </w:pPr>
    </w:p>
    <w:p w14:paraId="4A057444" w14:textId="77777777" w:rsidR="00CE15BB" w:rsidRPr="00CE15BB" w:rsidRDefault="00CE15BB" w:rsidP="00CE15BB">
      <w:pPr>
        <w:suppressAutoHyphens w:val="0"/>
        <w:autoSpaceDN/>
        <w:spacing w:line="360" w:lineRule="auto"/>
        <w:textAlignment w:val="auto"/>
        <w:rPr>
          <w:rFonts w:asciiTheme="minorHAnsi" w:eastAsia="Calibri" w:hAnsiTheme="minorHAnsi" w:cstheme="minorHAnsi"/>
          <w:bCs/>
          <w:iCs/>
          <w:lang w:eastAsia="en-US"/>
        </w:rPr>
      </w:pPr>
    </w:p>
    <w:p w14:paraId="4E4A3429" w14:textId="77777777" w:rsidR="00CE15BB" w:rsidRPr="00CE15BB" w:rsidRDefault="00CE15BB" w:rsidP="00CE15BB">
      <w:pPr>
        <w:suppressAutoHyphens w:val="0"/>
        <w:autoSpaceDN/>
        <w:spacing w:line="360" w:lineRule="auto"/>
        <w:textAlignment w:val="auto"/>
        <w:rPr>
          <w:rFonts w:asciiTheme="minorHAnsi" w:eastAsia="Calibri" w:hAnsiTheme="minorHAnsi" w:cstheme="minorHAnsi"/>
          <w:bCs/>
          <w:iCs/>
          <w:lang w:eastAsia="en-US"/>
        </w:rPr>
      </w:pPr>
    </w:p>
    <w:p w14:paraId="0FBFF279" w14:textId="77777777" w:rsidR="00CE15BB" w:rsidRPr="00CE15BB" w:rsidRDefault="00CE15BB" w:rsidP="00CE15BB">
      <w:pPr>
        <w:suppressAutoHyphens w:val="0"/>
        <w:autoSpaceDN/>
        <w:spacing w:line="360" w:lineRule="auto"/>
        <w:textAlignment w:val="auto"/>
        <w:rPr>
          <w:rFonts w:ascii="Arial Narrow" w:eastAsia="Calibri" w:hAnsi="Arial Narrow" w:cs="Tahoma"/>
          <w:b/>
          <w:bCs/>
          <w:i/>
          <w:iCs/>
          <w:sz w:val="22"/>
          <w:szCs w:val="22"/>
          <w:lang w:eastAsia="en-US"/>
        </w:rPr>
      </w:pPr>
      <w:r w:rsidRPr="00CE15BB">
        <w:rPr>
          <w:rFonts w:asciiTheme="minorHAnsi" w:eastAsia="Calibri" w:hAnsiTheme="minorHAnsi" w:cstheme="minorHAnsi"/>
          <w:bCs/>
          <w:iCs/>
          <w:lang w:eastAsia="en-US"/>
        </w:rPr>
        <w:t>data ..................................</w:t>
      </w:r>
      <w:r w:rsidRPr="00CE15BB">
        <w:rPr>
          <w:rFonts w:asciiTheme="minorHAnsi" w:eastAsia="Calibri" w:hAnsiTheme="minorHAnsi" w:cstheme="minorHAnsi"/>
          <w:bCs/>
          <w:iCs/>
          <w:lang w:eastAsia="en-US"/>
        </w:rPr>
        <w:tab/>
      </w:r>
      <w:r w:rsidRPr="00CE15BB">
        <w:rPr>
          <w:rFonts w:asciiTheme="minorHAnsi" w:eastAsia="Calibri" w:hAnsiTheme="minorHAnsi" w:cstheme="minorHAnsi"/>
          <w:bCs/>
          <w:iCs/>
          <w:lang w:eastAsia="en-US"/>
        </w:rPr>
        <w:tab/>
      </w:r>
      <w:r w:rsidRPr="00CE15BB">
        <w:rPr>
          <w:rFonts w:asciiTheme="minorHAnsi" w:eastAsia="Calibri" w:hAnsiTheme="minorHAnsi" w:cstheme="minorHAnsi"/>
          <w:bCs/>
          <w:iCs/>
          <w:lang w:eastAsia="en-US"/>
        </w:rPr>
        <w:tab/>
      </w:r>
      <w:r w:rsidRPr="00CE15BB">
        <w:rPr>
          <w:rFonts w:ascii="Arial Narrow" w:eastAsia="Calibri" w:hAnsi="Arial Narrow" w:cs="Tahoma"/>
          <w:bCs/>
          <w:iCs/>
          <w:sz w:val="22"/>
          <w:szCs w:val="22"/>
          <w:lang w:eastAsia="en-US"/>
        </w:rPr>
        <w:tab/>
      </w:r>
      <w:r w:rsidRPr="00CE15BB">
        <w:rPr>
          <w:rFonts w:ascii="Arial Narrow" w:eastAsia="Calibri" w:hAnsi="Arial Narrow" w:cs="Tahoma"/>
          <w:bCs/>
          <w:iCs/>
          <w:sz w:val="22"/>
          <w:szCs w:val="22"/>
          <w:lang w:eastAsia="en-US"/>
        </w:rPr>
        <w:tab/>
      </w:r>
    </w:p>
    <w:p w14:paraId="51C5BCCF" w14:textId="77777777" w:rsidR="00CE15BB" w:rsidRPr="00CE15BB" w:rsidRDefault="00CE15BB" w:rsidP="00CE15BB">
      <w:pPr>
        <w:suppressAutoHyphens w:val="0"/>
        <w:autoSpaceDN/>
        <w:textAlignment w:val="auto"/>
        <w:rPr>
          <w:rFonts w:ascii="Arial Narrow" w:eastAsia="Calibri" w:hAnsi="Arial Narrow" w:cs="Tahoma"/>
          <w:b/>
          <w:bCs/>
          <w:i/>
          <w:iCs/>
          <w:sz w:val="22"/>
          <w:szCs w:val="22"/>
          <w:lang w:eastAsia="en-US"/>
        </w:rPr>
      </w:pPr>
    </w:p>
    <w:p w14:paraId="68BE8DE1" w14:textId="77777777" w:rsidR="00CE15BB" w:rsidRPr="00CE15BB" w:rsidRDefault="00CE15BB" w:rsidP="00CE15BB">
      <w:pPr>
        <w:suppressAutoHyphens w:val="0"/>
        <w:autoSpaceDN/>
        <w:textAlignment w:val="auto"/>
        <w:rPr>
          <w:rFonts w:ascii="Arial Narrow" w:eastAsia="Calibri" w:hAnsi="Arial Narrow" w:cs="Tahoma"/>
          <w:bCs/>
          <w:iCs/>
          <w:sz w:val="22"/>
          <w:szCs w:val="22"/>
          <w:lang w:eastAsia="en-US"/>
        </w:rPr>
      </w:pPr>
    </w:p>
    <w:p w14:paraId="77C9A442" w14:textId="2086ECAD" w:rsidR="007F12E4" w:rsidRDefault="007F12E4" w:rsidP="00EC2DC8">
      <w:pPr>
        <w:suppressAutoHyphens w:val="0"/>
        <w:autoSpaceDN/>
        <w:textAlignment w:val="auto"/>
        <w:rPr>
          <w:rFonts w:ascii="Arial Narrow" w:eastAsia="Calibri" w:hAnsi="Arial Narrow" w:cs="Tahoma"/>
          <w:bCs/>
          <w:iCs/>
          <w:sz w:val="22"/>
          <w:szCs w:val="22"/>
          <w:lang w:eastAsia="en-US"/>
        </w:rPr>
      </w:pPr>
    </w:p>
    <w:sectPr w:rsidR="007F12E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A8D16" w14:textId="77777777" w:rsidR="00785DC3" w:rsidRDefault="00785DC3">
      <w:r>
        <w:separator/>
      </w:r>
    </w:p>
  </w:endnote>
  <w:endnote w:type="continuationSeparator" w:id="0">
    <w:p w14:paraId="141EB8D7" w14:textId="77777777" w:rsidR="00785DC3" w:rsidRDefault="00785DC3">
      <w:r>
        <w:continuationSeparator/>
      </w:r>
    </w:p>
  </w:endnote>
  <w:endnote w:type="continuationNotice" w:id="1">
    <w:p w14:paraId="6AA881A2" w14:textId="77777777" w:rsidR="00785DC3" w:rsidRDefault="00785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Bold">
    <w:altName w:val="Arial"/>
    <w:panose1 w:val="00000000000000000000"/>
    <w:charset w:val="EE"/>
    <w:family w:val="auto"/>
    <w:notTrueType/>
    <w:pitch w:val="default"/>
    <w:sig w:usb0="00000005" w:usb1="00000000" w:usb2="00000000" w:usb3="00000000" w:csb0="00000002" w:csb1="00000000"/>
  </w:font>
  <w:font w:name="CIDFont+F1">
    <w:altName w:val="Calibri"/>
    <w:charset w:val="00"/>
    <w:family w:val="auto"/>
    <w:pitch w:val="default"/>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77777777" w:rsidR="00785DC3" w:rsidRDefault="00785DC3">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5F291138" w14:textId="77777777" w:rsidR="00785DC3" w:rsidRDefault="00785D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1CDB" w14:textId="77777777" w:rsidR="00785DC3" w:rsidRDefault="00785DC3">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46F5F5E5" w14:textId="77777777" w:rsidR="00785DC3" w:rsidRDefault="00785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37156" w14:textId="77777777" w:rsidR="00785DC3" w:rsidRDefault="00785DC3">
      <w:r>
        <w:rPr>
          <w:color w:val="000000"/>
        </w:rPr>
        <w:separator/>
      </w:r>
    </w:p>
  </w:footnote>
  <w:footnote w:type="continuationSeparator" w:id="0">
    <w:p w14:paraId="5C2CEEB2" w14:textId="77777777" w:rsidR="00785DC3" w:rsidRDefault="00785DC3">
      <w:r>
        <w:continuationSeparator/>
      </w:r>
    </w:p>
  </w:footnote>
  <w:footnote w:type="continuationNotice" w:id="1">
    <w:p w14:paraId="778162D0" w14:textId="77777777" w:rsidR="00785DC3" w:rsidRDefault="00785DC3"/>
  </w:footnote>
  <w:footnote w:id="2">
    <w:p w14:paraId="7FDA998B" w14:textId="0766C41A" w:rsidR="00785DC3" w:rsidRPr="000F14B0" w:rsidRDefault="00785DC3" w:rsidP="00A56CCC">
      <w:pPr>
        <w:pStyle w:val="Tekstprzypisudolnego"/>
        <w:rPr>
          <w:rFonts w:ascii="Times New Roman" w:hAnsi="Times New Roman"/>
          <w:lang w:eastAsia="pl-PL"/>
        </w:rPr>
      </w:pPr>
      <w:r>
        <w:rPr>
          <w:rStyle w:val="Odwoanieprzypisudolnego"/>
        </w:rPr>
        <w:footnoteRef/>
      </w:r>
      <w:r>
        <w:t xml:space="preserve"> </w:t>
      </w:r>
      <w:hyperlink w:history="1">
        <w:r w:rsidRPr="000F14B0">
          <w:rPr>
            <w:rStyle w:val="Hipercze"/>
            <w:rFonts w:asciiTheme="minorHAnsi" w:hAnsiTheme="minorHAnsi" w:cstheme="minorHAnsi"/>
            <w:color w:val="auto"/>
            <w:u w:val="none"/>
            <w:lang w:eastAsia="pl-PL"/>
          </w:rPr>
          <w:t>Podpis osobisty - e-dowód - Portal Gov.pl (www.gov.pl)</w:t>
        </w:r>
      </w:hyperlink>
      <w:r w:rsidRPr="000F14B0">
        <w:rPr>
          <w:rFonts w:asciiTheme="minorHAnsi" w:hAnsiTheme="minorHAnsi" w:cstheme="minorHAnsi"/>
          <w:lang w:eastAsia="pl-PL"/>
        </w:rPr>
        <w:t xml:space="preserve">  </w:t>
      </w:r>
      <w:r w:rsidRPr="000F14B0">
        <w:rPr>
          <w:rFonts w:asciiTheme="minorHAnsi" w:eastAsia="Times New Roman" w:hAnsiTheme="minorHAnsi" w:cstheme="minorHAnsi"/>
          <w:lang w:eastAsia="pl-PL"/>
        </w:rPr>
        <w:t>link </w:t>
      </w:r>
      <w:hyperlink r:id="rId1" w:history="1">
        <w:r w:rsidRPr="000F14B0">
          <w:rPr>
            <w:rFonts w:asciiTheme="minorHAnsi" w:eastAsia="Times New Roman" w:hAnsiTheme="minorHAnsi" w:cstheme="minorHAnsi"/>
            <w:lang w:eastAsia="pl-PL"/>
          </w:rPr>
          <w:t>https://www.gov.pl/web/e-dowod/podpis-osobisty</w:t>
        </w:r>
      </w:hyperlink>
    </w:p>
  </w:footnote>
  <w:footnote w:id="3">
    <w:p w14:paraId="3FE585F1" w14:textId="77777777" w:rsidR="00785DC3" w:rsidRPr="0002489E" w:rsidRDefault="00785DC3" w:rsidP="0002489E">
      <w:pPr>
        <w:pStyle w:val="Tekstprzypisudolnego"/>
      </w:pPr>
      <w:r w:rsidRPr="000F14B0">
        <w:rPr>
          <w:rStyle w:val="Odwoanieprzypisudolnego"/>
        </w:rPr>
        <w:footnoteRef/>
      </w:r>
      <w:r w:rsidRPr="000F14B0">
        <w:t xml:space="preserve"> </w:t>
      </w:r>
      <w:hyperlink r:id="rId2" w:history="1">
        <w:r w:rsidRPr="000F14B0">
          <w:rPr>
            <w:rStyle w:val="Hipercze"/>
            <w:color w:val="auto"/>
            <w:u w:val="none"/>
          </w:rPr>
          <w:t>Podpisz dokument elektronicznie za pomocą podpisu zaufanego - Portal gov.pl (moj.gov.pl)</w:t>
        </w:r>
      </w:hyperlink>
      <w:r w:rsidRPr="000F14B0">
        <w:t xml:space="preserve"> link </w:t>
      </w:r>
      <w:hyperlink r:id="rId3" w:history="1">
        <w:r w:rsidRPr="000F14B0">
          <w:rPr>
            <w:rStyle w:val="Hipercze"/>
            <w:color w:val="auto"/>
            <w:u w:val="none"/>
          </w:rPr>
          <w:t>https://moj.gov.pl/uslugi/signer/upload?xFormsAppName=SIGNER</w:t>
        </w:r>
      </w:hyperlink>
      <w:r w:rsidRPr="000F14B0">
        <w:t xml:space="preserve"> </w:t>
      </w:r>
    </w:p>
  </w:footnote>
  <w:footnote w:id="4">
    <w:p w14:paraId="481B30D3" w14:textId="149002B5" w:rsidR="00785DC3" w:rsidRDefault="00785DC3">
      <w:pPr>
        <w:pStyle w:val="Tekstprzypisudolnego"/>
      </w:pPr>
      <w:r>
        <w:rPr>
          <w:rStyle w:val="Odwoanieprzypisudolnego"/>
        </w:rPr>
        <w:footnoteRef/>
      </w:r>
      <w:r>
        <w:t xml:space="preserve"> </w:t>
      </w:r>
      <w:r w:rsidRPr="00684868">
        <w:rPr>
          <w:color w:val="C00000"/>
        </w:rPr>
        <w:t>Ofertę składa się, pod rygorem nieważności, w formie elektronicznej lub w postaci elektronicznej opatrzonej podpisem zaufanym lub podpisem osobistym.</w:t>
      </w:r>
      <w:r w:rsidRPr="00F30E4C">
        <w:tab/>
      </w:r>
    </w:p>
  </w:footnote>
  <w:footnote w:id="5">
    <w:p w14:paraId="675E49BF" w14:textId="77777777" w:rsidR="00785DC3" w:rsidRPr="00AD22D6" w:rsidRDefault="00785DC3" w:rsidP="00CF6153">
      <w:pPr>
        <w:pStyle w:val="Tekstprzypisudolnego"/>
      </w:pPr>
      <w:r w:rsidRPr="00AD22D6">
        <w:rPr>
          <w:rStyle w:val="Odwoanieprzypisudolnego"/>
        </w:rPr>
        <w:footnoteRef/>
      </w:r>
      <w:r w:rsidRPr="00AD22D6">
        <w:t xml:space="preserve"> w przypadku oferty wspólnej należy podać nazwy i adresy wszystkich Wykonawców wskazując również Pełnomocnika</w:t>
      </w:r>
    </w:p>
  </w:footnote>
  <w:footnote w:id="6">
    <w:p w14:paraId="27401DB3" w14:textId="77777777" w:rsidR="00785DC3" w:rsidRDefault="00785DC3" w:rsidP="00CF6153">
      <w:pPr>
        <w:pStyle w:val="Tekstprzypisudolnego"/>
      </w:pPr>
      <w:r>
        <w:rPr>
          <w:rStyle w:val="Odwoanieprzypisudolnego"/>
        </w:rPr>
        <w:footnoteRef/>
      </w:r>
      <w:r>
        <w:t xml:space="preserve"> </w:t>
      </w:r>
      <w:bookmarkStart w:id="137" w:name="_Hlk46143093"/>
      <w:r>
        <w:rPr>
          <w:rFonts w:cs="Calibri"/>
        </w:rPr>
        <w:t>zaznaczyć za pomocą „X” właściwą informac</w:t>
      </w:r>
      <w:bookmarkEnd w:id="137"/>
      <w:r>
        <w:rPr>
          <w:rFonts w:cs="Calibri"/>
        </w:rPr>
        <w:t xml:space="preserve">ję. Pola wyboru są aktywne. </w:t>
      </w:r>
      <w:r w:rsidRPr="009B489C">
        <w:rPr>
          <w:rFonts w:cs="Calibri"/>
        </w:rPr>
        <w:t xml:space="preserve">W przypadku nie skreślenia (niewskazania) żadnej z ww. treści oświadczenia i niewypełnienia </w:t>
      </w:r>
      <w:r>
        <w:rPr>
          <w:rFonts w:cs="Calibri"/>
        </w:rPr>
        <w:t xml:space="preserve">tabeli </w:t>
      </w:r>
      <w:r w:rsidRPr="009B489C">
        <w:rPr>
          <w:rFonts w:cs="Calibri"/>
        </w:rPr>
        <w:t>Zamawiający uzna, że wybór przedmiotowej oferty nie będzie prowadzić do powstania u Zamawiającego obowiązku podatkowego (tj. naliczenia i  odprowadzenia podatku do urzędu skarbowego).</w:t>
      </w:r>
    </w:p>
  </w:footnote>
  <w:footnote w:id="7">
    <w:p w14:paraId="61C0126C" w14:textId="77777777" w:rsidR="00785DC3" w:rsidRPr="00CF6153" w:rsidRDefault="00785DC3" w:rsidP="00CF6153">
      <w:pPr>
        <w:pStyle w:val="Tekstprzypisudolnego"/>
        <w:rPr>
          <w:rFonts w:cs="Calibri"/>
        </w:rPr>
      </w:pPr>
      <w:r w:rsidRPr="00F6027C">
        <w:rPr>
          <w:rStyle w:val="Odwoanieprzypisudolnego"/>
          <w:rFonts w:ascii="Arial" w:hAnsi="Arial" w:cs="Arial"/>
        </w:rPr>
        <w:footnoteRef/>
      </w:r>
      <w:r w:rsidRPr="00F6027C">
        <w:rPr>
          <w:rFonts w:ascii="Arial" w:hAnsi="Arial" w:cs="Arial"/>
        </w:rPr>
        <w:t xml:space="preserve"> </w:t>
      </w:r>
      <w:r w:rsidRPr="00CF6153">
        <w:rPr>
          <w:rFonts w:cs="Calibri"/>
        </w:rPr>
        <w:t>zaznaczyć za pomocą „X” właściwą informację. Pola wyboru są aktywne. Brak wypełnienia pola dotyczącego Podwykonawstwa będzie równoznaczne z brakiem korzystania przez Wykonawcę z Podwykonawstwa.</w:t>
      </w:r>
    </w:p>
  </w:footnote>
  <w:footnote w:id="8">
    <w:p w14:paraId="208FB47E" w14:textId="77777777" w:rsidR="00785DC3" w:rsidRPr="00CF6153" w:rsidRDefault="00785DC3" w:rsidP="00CF6153">
      <w:pPr>
        <w:pStyle w:val="Tekstprzypisudolnego"/>
        <w:rPr>
          <w:rFonts w:cs="Calibri"/>
        </w:rPr>
      </w:pPr>
      <w:r w:rsidRPr="00CF6153">
        <w:rPr>
          <w:rStyle w:val="Odwoanieprzypisudolnego"/>
          <w:rFonts w:cs="Calibri"/>
        </w:rPr>
        <w:footnoteRef/>
      </w:r>
      <w:r w:rsidRPr="00CF6153">
        <w:rPr>
          <w:rFonts w:cs="Calibri"/>
        </w:rPr>
        <w:t xml:space="preserve"> niepotrzebne skreślić</w:t>
      </w:r>
    </w:p>
  </w:footnote>
  <w:footnote w:id="9">
    <w:p w14:paraId="596C1915" w14:textId="17B3B303" w:rsidR="00785DC3" w:rsidRDefault="00785DC3">
      <w:pPr>
        <w:pStyle w:val="Tekstprzypisudolnego"/>
      </w:pPr>
      <w:r>
        <w:rPr>
          <w:rStyle w:val="Odwoanieprzypisudolnego"/>
        </w:rPr>
        <w:footnoteRef/>
      </w:r>
      <w:r>
        <w:t xml:space="preserve"> Zaznaczyć X właściwą odpowiedź.</w:t>
      </w:r>
    </w:p>
  </w:footnote>
  <w:footnote w:id="10">
    <w:p w14:paraId="4B7F100F" w14:textId="76DAB645" w:rsidR="00785DC3" w:rsidRPr="00684868" w:rsidRDefault="00785DC3">
      <w:pPr>
        <w:pStyle w:val="Tekstprzypisudolnego"/>
        <w:rPr>
          <w:color w:val="C00000"/>
        </w:rPr>
      </w:pPr>
      <w:r>
        <w:rPr>
          <w:rStyle w:val="Odwoanieprzypisudolnego"/>
        </w:rPr>
        <w:footnoteRef/>
      </w:r>
      <w:r>
        <w:t xml:space="preserve"> </w:t>
      </w:r>
      <w:r w:rsidRPr="00454FAF">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11">
    <w:p w14:paraId="64A82301" w14:textId="77777777" w:rsidR="00785DC3" w:rsidRPr="00056CC0" w:rsidRDefault="00785DC3" w:rsidP="00580DD6">
      <w:pPr>
        <w:pStyle w:val="Tekstprzypisudolnego"/>
        <w:jc w:val="both"/>
        <w:rPr>
          <w:rFonts w:ascii="Trebuchet MS" w:hAnsi="Trebuchet MS"/>
          <w:sz w:val="16"/>
        </w:rPr>
      </w:pPr>
      <w:r w:rsidRPr="00684868">
        <w:rPr>
          <w:rStyle w:val="Odwoanieprzypisudolnego"/>
          <w:rFonts w:ascii="Trebuchet MS" w:hAnsi="Trebuchet MS"/>
          <w:sz w:val="16"/>
        </w:rPr>
        <w:footnoteRef/>
      </w:r>
      <w:r w:rsidRPr="00684868">
        <w:rPr>
          <w:rFonts w:ascii="Trebuchet MS" w:hAnsi="Trebuchet MS"/>
          <w:sz w:val="16"/>
        </w:rPr>
        <w:t xml:space="preserve"> Należy podać przynajmniej jedną z danych.</w:t>
      </w:r>
    </w:p>
  </w:footnote>
  <w:footnote w:id="12">
    <w:p w14:paraId="2153C777" w14:textId="77777777" w:rsidR="00785DC3" w:rsidRPr="00056CC0" w:rsidRDefault="00785DC3" w:rsidP="00580DD6">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dane osób uprawnionych do reprezentacji lub pełnomocnika.</w:t>
      </w:r>
    </w:p>
  </w:footnote>
  <w:footnote w:id="13">
    <w:p w14:paraId="27418404" w14:textId="77777777" w:rsidR="00785DC3" w:rsidRPr="00056CC0" w:rsidRDefault="00785DC3" w:rsidP="002B2815">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przynajmniej jedną z danych.</w:t>
      </w:r>
    </w:p>
  </w:footnote>
  <w:footnote w:id="14">
    <w:p w14:paraId="1772455A" w14:textId="77777777" w:rsidR="00785DC3" w:rsidRPr="00056CC0" w:rsidRDefault="00785DC3" w:rsidP="002B2815">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podać dane osób uprawnionych do reprezentacji lub pełnomocnika.</w:t>
      </w:r>
    </w:p>
  </w:footnote>
  <w:footnote w:id="15">
    <w:p w14:paraId="0F7E7751" w14:textId="77777777" w:rsidR="00785DC3" w:rsidRPr="00056CC0" w:rsidRDefault="00785DC3" w:rsidP="00610AFB">
      <w:pPr>
        <w:pStyle w:val="Tekstprzypisudolnego"/>
        <w:jc w:val="both"/>
        <w:rPr>
          <w:rFonts w:ascii="Trebuchet MS" w:hAnsi="Trebuchet MS"/>
          <w:sz w:val="16"/>
        </w:rPr>
      </w:pPr>
      <w:r w:rsidRPr="00056CC0">
        <w:rPr>
          <w:rStyle w:val="Odwoanieprzypisudolnego"/>
          <w:rFonts w:ascii="Trebuchet MS" w:hAnsi="Trebuchet MS"/>
          <w:sz w:val="16"/>
        </w:rPr>
        <w:footnoteRef/>
      </w:r>
      <w:r w:rsidRPr="00056CC0">
        <w:rPr>
          <w:rFonts w:ascii="Trebuchet MS" w:hAnsi="Trebuchet MS"/>
          <w:sz w:val="16"/>
        </w:rPr>
        <w:t xml:space="preserve"> Należy zaznaczyć właściwe.</w:t>
      </w:r>
    </w:p>
  </w:footnote>
  <w:footnote w:id="16">
    <w:p w14:paraId="37244788" w14:textId="564766FD" w:rsidR="00785DC3" w:rsidRDefault="00785DC3">
      <w:pPr>
        <w:pStyle w:val="Tekstprzypisudolnego"/>
      </w:pPr>
      <w:r>
        <w:rPr>
          <w:rStyle w:val="Odwoanieprzypisudolnego"/>
        </w:rPr>
        <w:footnoteRef/>
      </w:r>
      <w:r>
        <w:t xml:space="preserve"> </w:t>
      </w:r>
      <w:r w:rsidRPr="003B6345">
        <w:t>Należy wpisać mającą zastosowanie w stosunku do Wykonawcy</w:t>
      </w:r>
      <w:r>
        <w:t>, podmiotu udostępniającego zasoby,</w:t>
      </w:r>
      <w:r w:rsidRPr="003B6345">
        <w:t xml:space="preserve"> podstawę wykluczenia spośród przesłanek wykluczenia wymienionych w </w:t>
      </w:r>
      <w:r>
        <w:t>Rozdziale 8 SWZ</w:t>
      </w:r>
      <w:r w:rsidRPr="003B6345">
        <w:t>.</w:t>
      </w:r>
    </w:p>
  </w:footnote>
  <w:footnote w:id="17">
    <w:p w14:paraId="2D17D0A4" w14:textId="77777777" w:rsidR="00785DC3" w:rsidRPr="00454FAF" w:rsidRDefault="00785DC3" w:rsidP="007D5C2A">
      <w:pPr>
        <w:pStyle w:val="Tekstprzypisudolnego"/>
        <w:jc w:val="both"/>
        <w:rPr>
          <w:rFonts w:asciiTheme="minorHAnsi" w:hAnsiTheme="minorHAnsi" w:cstheme="minorHAnsi"/>
        </w:rPr>
      </w:pPr>
      <w:r w:rsidRPr="00056CC0">
        <w:rPr>
          <w:rStyle w:val="Odwoanieprzypisudolnego"/>
          <w:rFonts w:ascii="Trebuchet MS" w:hAnsi="Trebuchet MS"/>
          <w:sz w:val="16"/>
        </w:rPr>
        <w:footnoteRef/>
      </w:r>
      <w:r w:rsidRPr="00056CC0">
        <w:rPr>
          <w:rFonts w:ascii="Trebuchet MS" w:hAnsi="Trebuchet MS"/>
          <w:sz w:val="16"/>
        </w:rPr>
        <w:t xml:space="preserve"> </w:t>
      </w:r>
      <w:r w:rsidRPr="00454FAF">
        <w:rPr>
          <w:rFonts w:asciiTheme="minorHAnsi" w:hAnsiTheme="minorHAnsi" w:cstheme="minorHAnsi"/>
        </w:rPr>
        <w:t>Należy zaznaczyć właściwe.</w:t>
      </w:r>
    </w:p>
  </w:footnote>
  <w:footnote w:id="18">
    <w:p w14:paraId="1442387C" w14:textId="192BBB5B" w:rsidR="00785DC3" w:rsidRPr="00454FAF" w:rsidRDefault="00785DC3">
      <w:pPr>
        <w:pStyle w:val="Tekstprzypisudolnego"/>
        <w:rPr>
          <w:rFonts w:asciiTheme="minorHAnsi" w:hAnsiTheme="minorHAnsi" w:cstheme="minorHAnsi"/>
        </w:rPr>
      </w:pPr>
      <w:bookmarkStart w:id="151" w:name="_Hlk80020899"/>
      <w:r w:rsidRPr="00454FAF">
        <w:rPr>
          <w:rStyle w:val="Odwoanieprzypisudolnego"/>
          <w:rFonts w:asciiTheme="minorHAnsi" w:hAnsiTheme="minorHAnsi" w:cstheme="minorHAnsi"/>
        </w:rPr>
        <w:footnoteRef/>
      </w:r>
      <w:r w:rsidRPr="00454FAF">
        <w:rPr>
          <w:rFonts w:asciiTheme="minorHAnsi" w:hAnsiTheme="minorHAnsi" w:cstheme="minorHAnsi"/>
        </w:rPr>
        <w:t xml:space="preserve"> </w:t>
      </w:r>
      <w:bookmarkStart w:id="152" w:name="_Hlk80293922"/>
      <w:r w:rsidRPr="00454FAF">
        <w:rPr>
          <w:rFonts w:asciiTheme="minorHAnsi" w:hAnsiTheme="minorHAnsi" w:cstheme="minorHAnsi"/>
        </w:rPr>
        <w:t>Należy wskazać właściwy warunek (warunki) spośród warunków określonych w pkt 7.1.1 – 7.1.2 SWZ, poprzez wskazanie właściwej jednostki redakcyjnej, np. „pkt 7.1.2 lit. a</w:t>
      </w:r>
      <w:bookmarkEnd w:id="152"/>
      <w:r w:rsidRPr="00454FAF">
        <w:rPr>
          <w:rFonts w:asciiTheme="minorHAnsi" w:hAnsiTheme="minorHAnsi" w:cstheme="minorHAnsi"/>
        </w:rPr>
        <w:t>”.</w:t>
      </w:r>
    </w:p>
    <w:bookmarkEnd w:id="151"/>
  </w:footnote>
  <w:footnote w:id="19">
    <w:p w14:paraId="4E298AAF" w14:textId="6BEF6070" w:rsidR="00785DC3" w:rsidRPr="00454FAF" w:rsidRDefault="00785DC3">
      <w:pPr>
        <w:pStyle w:val="Tekstprzypisudolnego"/>
        <w:rPr>
          <w:rFonts w:asciiTheme="minorHAnsi" w:hAnsiTheme="minorHAnsi" w:cstheme="minorHAnsi"/>
        </w:rPr>
      </w:pPr>
      <w:r w:rsidRPr="00454FAF">
        <w:rPr>
          <w:rStyle w:val="Odwoanieprzypisudolnego"/>
          <w:rFonts w:asciiTheme="minorHAnsi" w:hAnsiTheme="minorHAnsi" w:cstheme="minorHAnsi"/>
        </w:rPr>
        <w:footnoteRef/>
      </w:r>
      <w:r w:rsidRPr="00454FAF">
        <w:rPr>
          <w:rFonts w:asciiTheme="minorHAnsi" w:hAnsiTheme="minorHAnsi" w:cstheme="minorHAnsi"/>
        </w:rPr>
        <w:t xml:space="preserve">   </w:t>
      </w:r>
      <w:bookmarkStart w:id="153" w:name="_Hlk80293962"/>
      <w:r w:rsidRPr="00454FAF">
        <w:rPr>
          <w:rFonts w:asciiTheme="minorHAnsi" w:hAnsiTheme="minorHAnsi" w:cstheme="minorHAnsi"/>
        </w:rPr>
        <w:t>Należy wskazać właściwy warunek (warunki) spośród warunków określonych w pkt 7.1.1 – 7.1.2 SWZ, poprzez wskazanie właściwej jednostki redakcyjnej, np. „pkt 7.1.2 lit. a”.</w:t>
      </w:r>
    </w:p>
    <w:bookmarkEnd w:id="153"/>
  </w:footnote>
  <w:footnote w:id="20">
    <w:p w14:paraId="20C38817" w14:textId="5E58E906" w:rsidR="00785DC3" w:rsidRPr="00454FAF" w:rsidRDefault="00785DC3">
      <w:pPr>
        <w:pStyle w:val="Tekstprzypisudolnego"/>
        <w:rPr>
          <w:rFonts w:asciiTheme="minorHAnsi" w:hAnsiTheme="minorHAnsi" w:cstheme="minorHAnsi"/>
        </w:rPr>
      </w:pPr>
      <w:r w:rsidRPr="00454FAF">
        <w:rPr>
          <w:rStyle w:val="Odwoanieprzypisudolnego"/>
          <w:rFonts w:asciiTheme="minorHAnsi" w:hAnsiTheme="minorHAnsi" w:cstheme="minorHAnsi"/>
        </w:rPr>
        <w:footnoteRef/>
      </w:r>
      <w:r w:rsidRPr="00454FAF">
        <w:rPr>
          <w:rFonts w:asciiTheme="minorHAnsi" w:hAnsiTheme="minorHAnsi" w:cstheme="minorHAnsi"/>
        </w:rPr>
        <w:t xml:space="preserve"> Wykreślić jeśli nie dotyczy</w:t>
      </w:r>
    </w:p>
  </w:footnote>
  <w:footnote w:id="21">
    <w:p w14:paraId="21F013DB" w14:textId="77777777" w:rsidR="00785DC3" w:rsidRPr="00684868" w:rsidRDefault="00785DC3" w:rsidP="007F12E4">
      <w:pPr>
        <w:pStyle w:val="Tekstprzypisudolnego"/>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1236758E" w14:textId="77777777" w:rsidR="00785DC3" w:rsidRPr="00684868" w:rsidRDefault="00785DC3" w:rsidP="007F12E4">
      <w:pPr>
        <w:pStyle w:val="Tekstprzypisudolnego"/>
        <w:rPr>
          <w:bCs/>
          <w:iCs/>
          <w:color w:val="C00000"/>
        </w:rPr>
      </w:pPr>
      <w:r w:rsidRPr="00684868">
        <w:rPr>
          <w:bCs/>
          <w:iCs/>
          <w:color w:val="C00000"/>
        </w:rPr>
        <w:t>lub</w:t>
      </w:r>
    </w:p>
    <w:p w14:paraId="4E487684" w14:textId="77777777" w:rsidR="00785DC3" w:rsidRPr="00684868" w:rsidRDefault="00785DC3" w:rsidP="007F12E4">
      <w:pPr>
        <w:pStyle w:val="Tekstprzypisudolnego"/>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4CF78D0E" w14:textId="77777777" w:rsidR="00785DC3" w:rsidRPr="007F12E4" w:rsidRDefault="00785DC3" w:rsidP="007F12E4">
      <w:pPr>
        <w:pStyle w:val="Tekstprzypisudolnego"/>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r w:rsidRPr="007F12E4">
        <w:rPr>
          <w:bCs/>
          <w:iCs/>
        </w:rPr>
        <w:br/>
      </w:r>
    </w:p>
    <w:p w14:paraId="488E3A90" w14:textId="4FEB2987" w:rsidR="00785DC3" w:rsidRDefault="00785DC3">
      <w:pPr>
        <w:pStyle w:val="Tekstprzypisudolnego"/>
      </w:pPr>
    </w:p>
  </w:footnote>
  <w:footnote w:id="22">
    <w:p w14:paraId="1035F09E" w14:textId="77777777" w:rsidR="00785DC3" w:rsidRPr="00684868" w:rsidRDefault="00785DC3" w:rsidP="007F12E4">
      <w:pPr>
        <w:pStyle w:val="Tekstprzypisudolnego"/>
        <w:rPr>
          <w:bCs/>
          <w:iCs/>
          <w:color w:val="C00000"/>
        </w:rPr>
      </w:pPr>
      <w:r w:rsidRPr="00684868">
        <w:rPr>
          <w:rStyle w:val="Odwoanieprzypisudolnego"/>
          <w:color w:val="C00000"/>
        </w:rPr>
        <w:footnoteRef/>
      </w:r>
      <w:r w:rsidRPr="00684868">
        <w:rPr>
          <w:color w:val="C00000"/>
        </w:rPr>
        <w:t xml:space="preserve"> </w:t>
      </w:r>
      <w:r w:rsidRPr="00684868">
        <w:rPr>
          <w:bCs/>
          <w:iCs/>
          <w:color w:val="C00000"/>
        </w:rPr>
        <w:t>wykaz należy podpisać kwalifikowanym podpisem elektronicznym lub podpisem zaufanym lub podpisem osobistym (w przypadku dokumentu elektronicznego)</w:t>
      </w:r>
    </w:p>
    <w:p w14:paraId="005C8EA1" w14:textId="77777777" w:rsidR="00785DC3" w:rsidRPr="00684868" w:rsidRDefault="00785DC3" w:rsidP="007F12E4">
      <w:pPr>
        <w:pStyle w:val="Tekstprzypisudolnego"/>
        <w:rPr>
          <w:bCs/>
          <w:iCs/>
          <w:color w:val="C00000"/>
        </w:rPr>
      </w:pPr>
      <w:r w:rsidRPr="00684868">
        <w:rPr>
          <w:bCs/>
          <w:iCs/>
          <w:color w:val="C00000"/>
        </w:rPr>
        <w:t>lub</w:t>
      </w:r>
    </w:p>
    <w:p w14:paraId="79D876EC" w14:textId="77777777" w:rsidR="00785DC3" w:rsidRPr="00684868" w:rsidRDefault="00785DC3" w:rsidP="007F12E4">
      <w:pPr>
        <w:pStyle w:val="Tekstprzypisudolnego"/>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2ED9B85B" w14:textId="7EDFF249" w:rsidR="00785DC3" w:rsidRPr="00F27EA4" w:rsidRDefault="00785DC3" w:rsidP="007F12E4">
      <w:pPr>
        <w:pStyle w:val="Tekstprzypisudolnego"/>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23">
    <w:p w14:paraId="7E8AFE36" w14:textId="2B415DAD" w:rsidR="00785DC3" w:rsidRDefault="00785DC3">
      <w:pPr>
        <w:pStyle w:val="Tekstprzypisudolnego"/>
      </w:pPr>
      <w:r>
        <w:rPr>
          <w:rStyle w:val="Odwoanieprzypisudolnego"/>
        </w:rPr>
        <w:footnoteRef/>
      </w:r>
      <w:r>
        <w:t xml:space="preserve"> </w:t>
      </w:r>
      <w:r w:rsidRPr="00F27EA4">
        <w:t>Wykonawca musi wskazać, na jakiej podstawie dysponuje lub będzie dysponował osobami wskazanymi do realizacji zamówienia, osoba jest pracownikiem Wykonawcy (umowa o pracę, umowa zlecenie); osoba fizyczna niebędąca pracownikiem Wykonawcy (umowa zlecenie, umowa o dzieło); zas</w:t>
      </w:r>
      <w:r>
        <w:t>ób</w:t>
      </w:r>
      <w:r w:rsidRPr="00F27EA4">
        <w:t xml:space="preserve"> podmiotu</w:t>
      </w:r>
      <w:r>
        <w:t xml:space="preserve"> udostępniającego</w:t>
      </w:r>
      <w:r w:rsidRPr="00F27EA4">
        <w:t>.</w:t>
      </w:r>
    </w:p>
  </w:footnote>
  <w:footnote w:id="24">
    <w:p w14:paraId="76826EB7" w14:textId="77777777" w:rsidR="00785DC3" w:rsidRPr="00684868" w:rsidRDefault="00785DC3" w:rsidP="00652CD5">
      <w:pPr>
        <w:pStyle w:val="Tekstprzypisudolnego"/>
        <w:rPr>
          <w:bCs/>
          <w:iCs/>
          <w:color w:val="C00000"/>
        </w:rPr>
      </w:pPr>
      <w:r w:rsidRPr="00684868">
        <w:rPr>
          <w:rStyle w:val="Odwoanieprzypisudolnego"/>
          <w:color w:val="C00000"/>
        </w:rPr>
        <w:footnoteRef/>
      </w:r>
      <w:r w:rsidRPr="00684868">
        <w:rPr>
          <w:color w:val="C00000"/>
        </w:rPr>
        <w:t xml:space="preserve"> </w:t>
      </w:r>
      <w:r w:rsidRPr="00684868">
        <w:rPr>
          <w:bCs/>
          <w:iCs/>
          <w:color w:val="C00000"/>
        </w:rPr>
        <w:t>wykaz należy podpisać kwalifikowanym podpisem elektronicznym lub podpisem zaufanym lub podpisem osobistym (w przypadku dokumentu elektronicznego)</w:t>
      </w:r>
    </w:p>
    <w:p w14:paraId="04DE6084" w14:textId="77777777" w:rsidR="00785DC3" w:rsidRPr="00684868" w:rsidRDefault="00785DC3" w:rsidP="00652CD5">
      <w:pPr>
        <w:pStyle w:val="Tekstprzypisudolnego"/>
        <w:rPr>
          <w:bCs/>
          <w:iCs/>
          <w:color w:val="C00000"/>
        </w:rPr>
      </w:pPr>
      <w:r w:rsidRPr="00684868">
        <w:rPr>
          <w:bCs/>
          <w:iCs/>
          <w:color w:val="C00000"/>
        </w:rPr>
        <w:t>lub</w:t>
      </w:r>
    </w:p>
    <w:p w14:paraId="62294925" w14:textId="77777777" w:rsidR="00785DC3" w:rsidRPr="00684868" w:rsidRDefault="00785DC3" w:rsidP="00652CD5">
      <w:pPr>
        <w:pStyle w:val="Tekstprzypisudolnego"/>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64E7FC30" w14:textId="77777777" w:rsidR="00785DC3" w:rsidRPr="00F27EA4" w:rsidRDefault="00785DC3" w:rsidP="00652CD5">
      <w:pPr>
        <w:pStyle w:val="Tekstprzypisudolnego"/>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25">
    <w:p w14:paraId="784F3F8D" w14:textId="5A37C566" w:rsidR="00785DC3" w:rsidRDefault="00785DC3">
      <w:pPr>
        <w:pStyle w:val="Tekstprzypisudolnego"/>
      </w:pPr>
      <w:r>
        <w:rPr>
          <w:rStyle w:val="Odwoanieprzypisudolnego"/>
        </w:rPr>
        <w:footnoteRef/>
      </w:r>
      <w:r>
        <w:t xml:space="preserve"> niepotrzebne skreślić</w:t>
      </w:r>
    </w:p>
  </w:footnote>
  <w:footnote w:id="26">
    <w:p w14:paraId="546012C8" w14:textId="77777777" w:rsidR="00785DC3" w:rsidRDefault="00785DC3" w:rsidP="002303B5">
      <w:pPr>
        <w:pStyle w:val="Tekstprzypisudolnego"/>
      </w:pPr>
      <w:r>
        <w:rPr>
          <w:rStyle w:val="Odwoanieprzypisudolnego"/>
        </w:rPr>
        <w:footnoteRef/>
      </w:r>
      <w:r>
        <w:t xml:space="preserve"> niepotrzebne skreślić</w:t>
      </w:r>
    </w:p>
  </w:footnote>
  <w:footnote w:id="27">
    <w:p w14:paraId="7AC5D08B" w14:textId="77777777" w:rsidR="00785DC3" w:rsidRDefault="00785DC3">
      <w:pPr>
        <w:pStyle w:val="Tekstprzypisudolnego"/>
      </w:pPr>
      <w:r>
        <w:rPr>
          <w:rStyle w:val="Odwoanieprzypisudolnego"/>
        </w:rPr>
        <w:footnoteRef/>
      </w:r>
      <w:r>
        <w:t xml:space="preserve"> niepotrzebne skreślić</w:t>
      </w:r>
    </w:p>
  </w:footnote>
  <w:footnote w:id="28">
    <w:p w14:paraId="6D826F7D" w14:textId="77777777" w:rsidR="00785DC3" w:rsidRDefault="00785DC3" w:rsidP="002303B5">
      <w:pPr>
        <w:pStyle w:val="Tekstprzypisudolnego"/>
      </w:pPr>
      <w:r>
        <w:rPr>
          <w:rStyle w:val="Odwoanieprzypisudolnego"/>
        </w:rPr>
        <w:footnoteRef/>
      </w:r>
      <w:r>
        <w:t xml:space="preserve"> niepotrzebne skreślić</w:t>
      </w:r>
    </w:p>
  </w:footnote>
  <w:footnote w:id="29">
    <w:p w14:paraId="5F82E5DF" w14:textId="77777777" w:rsidR="00785DC3" w:rsidRDefault="00785DC3">
      <w:pPr>
        <w:pStyle w:val="Tekstprzypisudolnego"/>
      </w:pPr>
      <w:r>
        <w:rPr>
          <w:rStyle w:val="Odwoanieprzypisudolnego"/>
        </w:rPr>
        <w:footnoteRef/>
      </w:r>
      <w:r>
        <w:t xml:space="preserve"> niepotrzebne skreślić</w:t>
      </w:r>
    </w:p>
  </w:footnote>
  <w:footnote w:id="30">
    <w:p w14:paraId="65AE7EDE" w14:textId="77777777" w:rsidR="00785DC3" w:rsidRDefault="00785DC3" w:rsidP="002303B5">
      <w:pPr>
        <w:pStyle w:val="Tekstprzypisudolnego"/>
      </w:pPr>
      <w:r>
        <w:rPr>
          <w:rStyle w:val="Odwoanieprzypisudolnego"/>
        </w:rPr>
        <w:footnoteRef/>
      </w:r>
      <w:r>
        <w:t xml:space="preserve"> niepotrzebne skreślić</w:t>
      </w:r>
    </w:p>
  </w:footnote>
  <w:footnote w:id="31">
    <w:p w14:paraId="0AA66C3C" w14:textId="77777777" w:rsidR="00785DC3" w:rsidRDefault="00785DC3">
      <w:pPr>
        <w:pStyle w:val="Tekstprzypisudolnego"/>
      </w:pPr>
      <w:r>
        <w:rPr>
          <w:rStyle w:val="Odwoanieprzypisudolnego"/>
        </w:rPr>
        <w:footnoteRef/>
      </w:r>
      <w:r>
        <w:t xml:space="preserve"> niepotrzebne skreślić</w:t>
      </w:r>
    </w:p>
  </w:footnote>
  <w:footnote w:id="32">
    <w:p w14:paraId="747F8226" w14:textId="77777777" w:rsidR="00785DC3" w:rsidRDefault="00785DC3" w:rsidP="002303B5">
      <w:pPr>
        <w:pStyle w:val="Tekstprzypisudolnego"/>
      </w:pPr>
      <w:r>
        <w:rPr>
          <w:rStyle w:val="Odwoanieprzypisudolnego"/>
        </w:rPr>
        <w:footnoteRef/>
      </w:r>
      <w:r>
        <w:t xml:space="preserve"> niepotrzebne skreślić</w:t>
      </w:r>
    </w:p>
  </w:footnote>
  <w:footnote w:id="33">
    <w:p w14:paraId="4FFCB714" w14:textId="2D0CB43D" w:rsidR="00785DC3" w:rsidRPr="00684868" w:rsidRDefault="00785DC3" w:rsidP="00A94530">
      <w:pPr>
        <w:suppressAutoHyphens w:val="0"/>
        <w:autoSpaceDN/>
        <w:textAlignment w:val="auto"/>
        <w:rPr>
          <w:rFonts w:asciiTheme="minorHAnsi" w:eastAsia="Calibri" w:hAnsiTheme="minorHAnsi" w:cstheme="minorHAnsi"/>
          <w:color w:val="C00000"/>
          <w:sz w:val="20"/>
          <w:szCs w:val="20"/>
          <w:lang w:eastAsia="en-US"/>
        </w:rPr>
      </w:pPr>
      <w:r w:rsidRPr="00684868">
        <w:rPr>
          <w:rStyle w:val="Odwoanieprzypisudolnego"/>
        </w:rPr>
        <w:footnoteRef/>
      </w:r>
      <w:r w:rsidRPr="00684868">
        <w:t xml:space="preserve"> </w:t>
      </w:r>
      <w:r w:rsidRPr="00684868">
        <w:rPr>
          <w:rFonts w:asciiTheme="minorHAnsi" w:eastAsia="Calibri" w:hAnsiTheme="minorHAnsi" w:cstheme="minorHAnsi"/>
          <w:color w:val="C00000"/>
          <w:sz w:val="20"/>
          <w:szCs w:val="20"/>
          <w:lang w:eastAsia="en-US"/>
        </w:rPr>
        <w:t>oświadczenie należy podpisać kwalifikowanym podpisem elektronicznym lub podpisem zaufanym lub podpisem osobistym (w przypadku dokumentu elektronicznego)</w:t>
      </w:r>
    </w:p>
    <w:p w14:paraId="2D085920" w14:textId="77777777" w:rsidR="00785DC3" w:rsidRPr="00684868" w:rsidRDefault="00785DC3" w:rsidP="00A94530">
      <w:pPr>
        <w:suppressAutoHyphens w:val="0"/>
        <w:autoSpaceDN/>
        <w:textAlignment w:val="auto"/>
        <w:rPr>
          <w:rFonts w:asciiTheme="minorHAnsi" w:eastAsia="Calibri" w:hAnsiTheme="minorHAnsi" w:cstheme="minorHAnsi"/>
          <w:color w:val="C00000"/>
          <w:sz w:val="20"/>
          <w:szCs w:val="20"/>
          <w:lang w:eastAsia="en-US"/>
        </w:rPr>
      </w:pPr>
      <w:r w:rsidRPr="00684868">
        <w:rPr>
          <w:rFonts w:asciiTheme="minorHAnsi" w:eastAsia="Calibri" w:hAnsiTheme="minorHAnsi" w:cstheme="minorHAnsi"/>
          <w:color w:val="C00000"/>
          <w:sz w:val="20"/>
          <w:szCs w:val="20"/>
          <w:lang w:eastAsia="en-US"/>
        </w:rPr>
        <w:t>lub</w:t>
      </w:r>
    </w:p>
    <w:p w14:paraId="344FF8D1" w14:textId="262EEB48" w:rsidR="00785DC3" w:rsidRPr="00684868" w:rsidRDefault="00785DC3" w:rsidP="00A94530">
      <w:pPr>
        <w:suppressAutoHyphens w:val="0"/>
        <w:autoSpaceDN/>
        <w:textAlignment w:val="auto"/>
        <w:rPr>
          <w:rFonts w:asciiTheme="minorHAnsi" w:eastAsia="Calibri" w:hAnsiTheme="minorHAnsi" w:cstheme="minorHAnsi"/>
          <w:color w:val="C00000"/>
          <w:sz w:val="20"/>
          <w:szCs w:val="20"/>
          <w:lang w:eastAsia="en-US" w:bidi="pl-PL"/>
        </w:rPr>
      </w:pPr>
      <w:r w:rsidRPr="00684868">
        <w:rPr>
          <w:rFonts w:asciiTheme="minorHAnsi" w:eastAsia="Calibri" w:hAnsiTheme="minorHAnsi" w:cstheme="minorHAnsi"/>
          <w:color w:val="C00000"/>
          <w:sz w:val="20"/>
          <w:szCs w:val="20"/>
          <w:lang w:eastAsia="en-US"/>
        </w:rPr>
        <w:t xml:space="preserve">cyfrowe odwzorowanie oświadczenia </w:t>
      </w:r>
      <w:r w:rsidRPr="00684868">
        <w:rPr>
          <w:rFonts w:asciiTheme="minorHAnsi" w:eastAsia="Calibri" w:hAnsiTheme="minorHAnsi" w:cstheme="minorHAnsi"/>
          <w:color w:val="C00000"/>
          <w:sz w:val="20"/>
          <w:szCs w:val="20"/>
          <w:lang w:eastAsia="en-US" w:bidi="pl-PL"/>
        </w:rPr>
        <w:t xml:space="preserve">należy opatrzeć kwalifikowanym podpisem elektronicznym </w:t>
      </w:r>
    </w:p>
    <w:p w14:paraId="4E140268" w14:textId="174DEA05" w:rsidR="00785DC3" w:rsidRPr="005B0A0A" w:rsidRDefault="00785DC3" w:rsidP="005B0A0A">
      <w:pPr>
        <w:suppressAutoHyphens w:val="0"/>
        <w:autoSpaceDN/>
        <w:textAlignment w:val="auto"/>
        <w:rPr>
          <w:rFonts w:asciiTheme="minorHAnsi" w:eastAsia="Calibri" w:hAnsiTheme="minorHAnsi" w:cstheme="minorHAnsi"/>
          <w:color w:val="C00000"/>
          <w:sz w:val="20"/>
          <w:szCs w:val="20"/>
          <w:lang w:eastAsia="en-US" w:bidi="pl-PL"/>
        </w:rPr>
      </w:pPr>
      <w:r w:rsidRPr="00684868">
        <w:rPr>
          <w:rFonts w:asciiTheme="minorHAnsi" w:eastAsia="Calibri" w:hAnsiTheme="minorHAnsi" w:cstheme="minorHAnsi"/>
          <w:color w:val="C00000"/>
          <w:sz w:val="20"/>
          <w:szCs w:val="20"/>
          <w:lang w:eastAsia="en-US" w:bidi="pl-PL"/>
        </w:rPr>
        <w:t>lub podpisem zaufanym lub podpisem osobistym</w:t>
      </w:r>
      <w:r w:rsidRPr="00684868">
        <w:rPr>
          <w:rFonts w:asciiTheme="minorHAnsi" w:eastAsia="Calibri" w:hAnsiTheme="minorHAnsi" w:cstheme="minorHAnsi"/>
          <w:color w:val="C00000"/>
          <w:sz w:val="20"/>
          <w:szCs w:val="20"/>
          <w:lang w:eastAsia="en-US"/>
        </w:rPr>
        <w:t>(w przypadku postaci papierowej</w:t>
      </w:r>
      <w:r w:rsidRPr="00684868">
        <w:rPr>
          <w:rFonts w:asciiTheme="minorHAnsi" w:eastAsia="Calibri" w:hAnsiTheme="minorHAnsi" w:cstheme="minorHAnsi"/>
          <w:color w:val="C00000"/>
          <w:sz w:val="20"/>
          <w:szCs w:val="20"/>
          <w:lang w:eastAsia="en-US"/>
        </w:rPr>
        <w:br/>
        <w:t>opatrzonej własnoręcznym podpisem)</w:t>
      </w:r>
    </w:p>
  </w:footnote>
  <w:footnote w:id="34">
    <w:p w14:paraId="03E6C6F0" w14:textId="670432DB" w:rsidR="00785DC3" w:rsidRDefault="00785DC3">
      <w:pPr>
        <w:pStyle w:val="Tekstprzypisudolnego"/>
      </w:pPr>
      <w:r>
        <w:rPr>
          <w:rStyle w:val="Odwoanieprzypisudolnego"/>
        </w:rPr>
        <w:footnoteRef/>
      </w:r>
      <w:r>
        <w:t xml:space="preserve"> </w:t>
      </w:r>
      <w:bookmarkStart w:id="169" w:name="_Hlk80294202"/>
      <w:r>
        <w:t xml:space="preserve">Zgodnie z art. 117 ust. 3 ustawy </w:t>
      </w:r>
      <w:proofErr w:type="spellStart"/>
      <w:r>
        <w:t>Pzp</w:t>
      </w:r>
      <w:proofErr w:type="spellEnd"/>
      <w:r>
        <w:t>, w</w:t>
      </w:r>
      <w:r w:rsidRPr="0061689B">
        <w:t xml:space="preserve"> odniesieniu do warunków dotyczących </w:t>
      </w:r>
      <w:r>
        <w:t xml:space="preserve">m.in. </w:t>
      </w:r>
      <w:r w:rsidRPr="0061689B">
        <w:t>doświadczenia wykonawcy wspólnie ubiegający się o udzielenie zamówienia mogą polegać na zdolnościach tych z wykonawców, którzy wykonają usługi, do realizacji których te zdolności są wymagane.</w:t>
      </w:r>
      <w:bookmarkEnd w:id="16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77777777" w:rsidR="00785DC3" w:rsidRDefault="00785DC3">
    <w:pPr>
      <w:pStyle w:val="Nagwek"/>
    </w:pPr>
    <w:r>
      <w:rPr>
        <w:noProof/>
        <w:sz w:val="22"/>
        <w:lang w:eastAsia="pl-PL"/>
      </w:rPr>
      <w:drawing>
        <wp:inline distT="0" distB="0" distL="0" distR="0" wp14:anchorId="58A7A31E" wp14:editId="32299A27">
          <wp:extent cx="5753093" cy="800100"/>
          <wp:effectExtent l="0" t="0" r="7" b="0"/>
          <wp:docPr id="1"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FF33" w14:textId="77777777" w:rsidR="00785DC3" w:rsidRDefault="00785DC3">
    <w:pPr>
      <w:pStyle w:val="Nagwek"/>
    </w:pPr>
    <w:r>
      <w:rPr>
        <w:noProof/>
        <w:sz w:val="22"/>
        <w:lang w:eastAsia="pl-PL"/>
      </w:rPr>
      <w:drawing>
        <wp:inline distT="0" distB="0" distL="0" distR="0" wp14:anchorId="687F3E7A" wp14:editId="748CAEC0">
          <wp:extent cx="5753093" cy="800100"/>
          <wp:effectExtent l="0" t="0" r="7" b="0"/>
          <wp:docPr id="3"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041B" w14:textId="77777777" w:rsidR="00785DC3" w:rsidRPr="009D7EE0" w:rsidRDefault="00785DC3" w:rsidP="005B0A0A">
    <w:pPr>
      <w:pStyle w:val="Nagwek"/>
      <w:tabs>
        <w:tab w:val="clear" w:pos="9072"/>
      </w:tabs>
      <w:ind w:right="-1134"/>
      <w:jc w:val="both"/>
    </w:pPr>
    <w:r>
      <w:rPr>
        <w:noProof/>
        <w:lang w:val="en-GB" w:eastAsia="en-GB"/>
      </w:rPr>
      <w:tab/>
    </w:r>
    <w:r>
      <w:rPr>
        <w:noProof/>
        <w:lang w:val="en-GB" w:eastAsia="en-GB"/>
      </w:rPr>
      <w:drawing>
        <wp:inline distT="0" distB="0" distL="0" distR="0" wp14:anchorId="7DEB6BA2" wp14:editId="4B8D0EE7">
          <wp:extent cx="5755005" cy="7988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r>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280256C"/>
    <w:multiLevelType w:val="hybridMultilevel"/>
    <w:tmpl w:val="D2745A56"/>
    <w:lvl w:ilvl="0" w:tplc="1A50B336">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cs="Wingdings" w:hint="default"/>
      </w:rPr>
    </w:lvl>
    <w:lvl w:ilvl="3" w:tplc="04150001" w:tentative="1">
      <w:start w:val="1"/>
      <w:numFmt w:val="bullet"/>
      <w:lvlText w:val=""/>
      <w:lvlJc w:val="left"/>
      <w:pPr>
        <w:ind w:left="4648" w:hanging="360"/>
      </w:pPr>
      <w:rPr>
        <w:rFonts w:ascii="Symbol" w:hAnsi="Symbol" w:cs="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cs="Wingdings" w:hint="default"/>
      </w:rPr>
    </w:lvl>
    <w:lvl w:ilvl="6" w:tplc="04150001" w:tentative="1">
      <w:start w:val="1"/>
      <w:numFmt w:val="bullet"/>
      <w:lvlText w:val=""/>
      <w:lvlJc w:val="left"/>
      <w:pPr>
        <w:ind w:left="6808" w:hanging="360"/>
      </w:pPr>
      <w:rPr>
        <w:rFonts w:ascii="Symbol" w:hAnsi="Symbol" w:cs="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cs="Wingdings" w:hint="default"/>
      </w:rPr>
    </w:lvl>
  </w:abstractNum>
  <w:abstractNum w:abstractNumId="2" w15:restartNumberingAfterBreak="0">
    <w:nsid w:val="0AAD4920"/>
    <w:multiLevelType w:val="hybridMultilevel"/>
    <w:tmpl w:val="3FA62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C6CBD"/>
    <w:multiLevelType w:val="hybridMultilevel"/>
    <w:tmpl w:val="F78A0AF4"/>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8F2CF0"/>
    <w:multiLevelType w:val="multilevel"/>
    <w:tmpl w:val="4A0E4D3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62D2F"/>
    <w:multiLevelType w:val="hybridMultilevel"/>
    <w:tmpl w:val="510C8CE6"/>
    <w:lvl w:ilvl="0" w:tplc="1A50B336">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cs="Wingdings" w:hint="default"/>
      </w:rPr>
    </w:lvl>
    <w:lvl w:ilvl="3" w:tplc="04150001" w:tentative="1">
      <w:start w:val="1"/>
      <w:numFmt w:val="bullet"/>
      <w:lvlText w:val=""/>
      <w:lvlJc w:val="left"/>
      <w:pPr>
        <w:ind w:left="4593" w:hanging="360"/>
      </w:pPr>
      <w:rPr>
        <w:rFonts w:ascii="Symbol" w:hAnsi="Symbol" w:cs="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cs="Wingdings" w:hint="default"/>
      </w:rPr>
    </w:lvl>
    <w:lvl w:ilvl="6" w:tplc="04150001" w:tentative="1">
      <w:start w:val="1"/>
      <w:numFmt w:val="bullet"/>
      <w:lvlText w:val=""/>
      <w:lvlJc w:val="left"/>
      <w:pPr>
        <w:ind w:left="6753" w:hanging="360"/>
      </w:pPr>
      <w:rPr>
        <w:rFonts w:ascii="Symbol" w:hAnsi="Symbol" w:cs="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cs="Wingdings" w:hint="default"/>
      </w:rPr>
    </w:lvl>
  </w:abstractNum>
  <w:abstractNum w:abstractNumId="6" w15:restartNumberingAfterBreak="0">
    <w:nsid w:val="0F783037"/>
    <w:multiLevelType w:val="hybridMultilevel"/>
    <w:tmpl w:val="152CB0F8"/>
    <w:lvl w:ilvl="0" w:tplc="8D1279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FB4236E"/>
    <w:multiLevelType w:val="multilevel"/>
    <w:tmpl w:val="11FE9132"/>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 w15:restartNumberingAfterBreak="0">
    <w:nsid w:val="11DB3332"/>
    <w:multiLevelType w:val="hybridMultilevel"/>
    <w:tmpl w:val="7A5824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3736980"/>
    <w:multiLevelType w:val="multilevel"/>
    <w:tmpl w:val="25E0665C"/>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1563C"/>
    <w:multiLevelType w:val="hybridMultilevel"/>
    <w:tmpl w:val="85BCFE3E"/>
    <w:lvl w:ilvl="0" w:tplc="BBF088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6C3887"/>
    <w:multiLevelType w:val="hybridMultilevel"/>
    <w:tmpl w:val="98EC1DCA"/>
    <w:lvl w:ilvl="0" w:tplc="35F8D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353FD"/>
    <w:multiLevelType w:val="multilevel"/>
    <w:tmpl w:val="BD726A50"/>
    <w:lvl w:ilvl="0">
      <w:start w:val="3"/>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2041E70"/>
    <w:multiLevelType w:val="multilevel"/>
    <w:tmpl w:val="C022535E"/>
    <w:lvl w:ilvl="0">
      <w:start w:val="13"/>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15" w15:restartNumberingAfterBreak="0">
    <w:nsid w:val="23A823AB"/>
    <w:multiLevelType w:val="hybridMultilevel"/>
    <w:tmpl w:val="A0D6C2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23E410E2"/>
    <w:multiLevelType w:val="multilevel"/>
    <w:tmpl w:val="C2D4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BA28A8"/>
    <w:multiLevelType w:val="multilevel"/>
    <w:tmpl w:val="16840BE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20" w15:restartNumberingAfterBreak="0">
    <w:nsid w:val="2B923339"/>
    <w:multiLevelType w:val="multilevel"/>
    <w:tmpl w:val="A886C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D763563"/>
    <w:multiLevelType w:val="multilevel"/>
    <w:tmpl w:val="E6EC9124"/>
    <w:lvl w:ilvl="0">
      <w:start w:val="1"/>
      <w:numFmt w:val="decimal"/>
      <w:lvlText w:val="%1"/>
      <w:lvlJc w:val="left"/>
      <w:pPr>
        <w:ind w:left="432" w:hanging="432"/>
      </w:pPr>
    </w:lvl>
    <w:lvl w:ilvl="1">
      <w:start w:val="1"/>
      <w:numFmt w:val="decimal"/>
      <w:lvlText w:val="%1.%2"/>
      <w:lvlJc w:val="left"/>
      <w:pPr>
        <w:ind w:left="576" w:hanging="576"/>
      </w:pPr>
      <w:rPr>
        <w:b/>
        <w:bCs/>
      </w:rPr>
    </w:lvl>
    <w:lvl w:ilvl="2">
      <w:start w:val="1"/>
      <w:numFmt w:val="decimal"/>
      <w:lvlText w:val="%1.%2.%3"/>
      <w:lvlJc w:val="left"/>
      <w:pPr>
        <w:ind w:left="4265" w:hanging="720"/>
      </w:pPr>
    </w:lvl>
    <w:lvl w:ilvl="3">
      <w:start w:val="1"/>
      <w:numFmt w:val="decimal"/>
      <w:lvlText w:val="%1.%2.%3.%4"/>
      <w:lvlJc w:val="left"/>
      <w:pPr>
        <w:ind w:left="864" w:hanging="864"/>
      </w:pPr>
    </w:lvl>
    <w:lvl w:ilvl="4">
      <w:start w:val="1"/>
      <w:numFmt w:val="decimal"/>
      <w:lvlText w:val="%1.%2.%3.%4.%5"/>
      <w:lvlJc w:val="left"/>
      <w:pPr>
        <w:ind w:left="1008" w:hanging="1008"/>
      </w:pPr>
      <w:rPr>
        <w:b w:val="0"/>
        <w:bCs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F51040"/>
    <w:multiLevelType w:val="multilevel"/>
    <w:tmpl w:val="27789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8A66D06"/>
    <w:multiLevelType w:val="hybridMultilevel"/>
    <w:tmpl w:val="1046A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6C1F69"/>
    <w:multiLevelType w:val="multilevel"/>
    <w:tmpl w:val="86AC0E6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7" w15:restartNumberingAfterBreak="0">
    <w:nsid w:val="3AB445F8"/>
    <w:multiLevelType w:val="hybridMultilevel"/>
    <w:tmpl w:val="1D0CB70A"/>
    <w:lvl w:ilvl="0" w:tplc="BA469A74">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28"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BE32E5B"/>
    <w:multiLevelType w:val="multilevel"/>
    <w:tmpl w:val="E35CEC4A"/>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b/>
        <w:bCs/>
      </w:rPr>
    </w:lvl>
    <w:lvl w:ilvl="2">
      <w:start w:val="3"/>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43B00BAD"/>
    <w:multiLevelType w:val="multilevel"/>
    <w:tmpl w:val="20EC4B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5103F33"/>
    <w:multiLevelType w:val="hybridMultilevel"/>
    <w:tmpl w:val="95405A7A"/>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4" w15:restartNumberingAfterBreak="0">
    <w:nsid w:val="47542AAF"/>
    <w:multiLevelType w:val="hybridMultilevel"/>
    <w:tmpl w:val="0654FCF8"/>
    <w:lvl w:ilvl="0" w:tplc="6232B2AA">
      <w:start w:val="1"/>
      <w:numFmt w:val="decimal"/>
      <w:lvlText w:val="%1."/>
      <w:lvlJc w:val="left"/>
      <w:pPr>
        <w:tabs>
          <w:tab w:val="num" w:pos="924"/>
        </w:tabs>
        <w:ind w:left="924" w:hanging="357"/>
      </w:pPr>
      <w:rPr>
        <w:rFonts w:asciiTheme="minorHAnsi" w:hAnsiTheme="minorHAnsi" w:cstheme="minorHAnsi" w:hint="default"/>
        <w:b w:val="0"/>
        <w:i w:val="0"/>
        <w:sz w:val="22"/>
        <w:szCs w:val="22"/>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35" w15:restartNumberingAfterBreak="0">
    <w:nsid w:val="48662FAA"/>
    <w:multiLevelType w:val="multilevel"/>
    <w:tmpl w:val="8C3C7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923142E"/>
    <w:multiLevelType w:val="hybridMultilevel"/>
    <w:tmpl w:val="B7724514"/>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C220709"/>
    <w:multiLevelType w:val="hybridMultilevel"/>
    <w:tmpl w:val="4C4C5B3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4C424B5C"/>
    <w:multiLevelType w:val="hybridMultilevel"/>
    <w:tmpl w:val="F154BD5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4D341ABA"/>
    <w:multiLevelType w:val="multilevel"/>
    <w:tmpl w:val="E9FE5510"/>
    <w:lvl w:ilvl="0">
      <w:start w:val="1"/>
      <w:numFmt w:val="decimal"/>
      <w:lvlText w:val="11.%1."/>
      <w:lvlJc w:val="righ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5310EE"/>
    <w:multiLevelType w:val="multilevel"/>
    <w:tmpl w:val="6A0CB334"/>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F384C2E"/>
    <w:multiLevelType w:val="hybridMultilevel"/>
    <w:tmpl w:val="62CA7EAC"/>
    <w:lvl w:ilvl="0" w:tplc="79DEA7F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307E73"/>
    <w:multiLevelType w:val="multilevel"/>
    <w:tmpl w:val="72E0971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DC3B40"/>
    <w:multiLevelType w:val="hybridMultilevel"/>
    <w:tmpl w:val="6ACE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45E47"/>
    <w:multiLevelType w:val="multilevel"/>
    <w:tmpl w:val="1816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2E152B8"/>
    <w:multiLevelType w:val="multilevel"/>
    <w:tmpl w:val="22B8794E"/>
    <w:lvl w:ilvl="0">
      <w:start w:val="20"/>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67C122E"/>
    <w:multiLevelType w:val="hybridMultilevel"/>
    <w:tmpl w:val="649882D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8E053C2"/>
    <w:multiLevelType w:val="multilevel"/>
    <w:tmpl w:val="6A64FF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5B4B26BF"/>
    <w:multiLevelType w:val="multilevel"/>
    <w:tmpl w:val="72E097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9C3682"/>
    <w:multiLevelType w:val="multilevel"/>
    <w:tmpl w:val="A91E78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3C40C0"/>
    <w:multiLevelType w:val="hybridMultilevel"/>
    <w:tmpl w:val="790092EC"/>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52" w15:restartNumberingAfterBreak="0">
    <w:nsid w:val="5CA020FA"/>
    <w:multiLevelType w:val="multilevel"/>
    <w:tmpl w:val="71961CC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EC8668A"/>
    <w:multiLevelType w:val="multilevel"/>
    <w:tmpl w:val="36920F54"/>
    <w:lvl w:ilvl="0">
      <w:start w:val="2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92182F"/>
    <w:multiLevelType w:val="hybridMultilevel"/>
    <w:tmpl w:val="14648354"/>
    <w:lvl w:ilvl="0" w:tplc="6D8AA5CA">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677328C"/>
    <w:multiLevelType w:val="multilevel"/>
    <w:tmpl w:val="3788B988"/>
    <w:lvl w:ilvl="0">
      <w:start w:val="2"/>
      <w:numFmt w:val="decimal"/>
      <w:lvlText w:val="10.%1."/>
      <w:lvlJc w:val="left"/>
      <w:pPr>
        <w:ind w:left="1713" w:hanging="360"/>
      </w:pPr>
      <w:rPr>
        <w:rFonts w:asciiTheme="minorHAnsi" w:hAnsiTheme="minorHAnsi" w:cstheme="minorHAnsi"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1C1437"/>
    <w:multiLevelType w:val="hybridMultilevel"/>
    <w:tmpl w:val="91C24E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95C31D0"/>
    <w:multiLevelType w:val="hybridMultilevel"/>
    <w:tmpl w:val="7804B964"/>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60" w15:restartNumberingAfterBreak="0">
    <w:nsid w:val="6CBE163D"/>
    <w:multiLevelType w:val="hybridMultilevel"/>
    <w:tmpl w:val="A0D6C2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6D8964F9"/>
    <w:multiLevelType w:val="multilevel"/>
    <w:tmpl w:val="C7C44916"/>
    <w:styleLink w:val="LFO9"/>
    <w:lvl w:ilvl="0">
      <w:start w:val="1"/>
      <w:numFmt w:val="decimal"/>
      <w:pStyle w:val="NumerowenieTimes"/>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411BC3"/>
    <w:multiLevelType w:val="multilevel"/>
    <w:tmpl w:val="92A8A2D2"/>
    <w:lvl w:ilvl="0">
      <w:start w:val="4"/>
      <w:numFmt w:val="decimal"/>
      <w:lvlText w:val="%1."/>
      <w:lvlJc w:val="left"/>
      <w:pPr>
        <w:ind w:left="360" w:hanging="360"/>
      </w:pPr>
    </w:lvl>
    <w:lvl w:ilvl="1">
      <w:start w:val="1"/>
      <w:numFmt w:val="decimal"/>
      <w:lvlText w:val="%1.%2."/>
      <w:lvlJc w:val="left"/>
      <w:pPr>
        <w:ind w:left="720" w:hanging="360"/>
      </w:pPr>
      <w:rPr>
        <w:rFonts w:ascii="Calibri"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15:restartNumberingAfterBreak="0">
    <w:nsid w:val="71AE6ED3"/>
    <w:multiLevelType w:val="multilevel"/>
    <w:tmpl w:val="EE688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1B75926"/>
    <w:multiLevelType w:val="hybridMultilevel"/>
    <w:tmpl w:val="C20E2DF8"/>
    <w:lvl w:ilvl="0" w:tplc="E084CBE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66" w15:restartNumberingAfterBreak="0">
    <w:nsid w:val="78BA551B"/>
    <w:multiLevelType w:val="hybridMultilevel"/>
    <w:tmpl w:val="609E1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796569B3"/>
    <w:multiLevelType w:val="hybridMultilevel"/>
    <w:tmpl w:val="7E24C92E"/>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9" w15:restartNumberingAfterBreak="0">
    <w:nsid w:val="79C71FEE"/>
    <w:multiLevelType w:val="multilevel"/>
    <w:tmpl w:val="5E263D2E"/>
    <w:lvl w:ilvl="0">
      <w:start w:val="15"/>
      <w:numFmt w:val="decimal"/>
      <w:lvlText w:val="%1."/>
      <w:lvlJc w:val="left"/>
      <w:pPr>
        <w:ind w:left="630" w:hanging="630"/>
      </w:pPr>
      <w:rPr>
        <w:rFonts w:hint="default"/>
      </w:rPr>
    </w:lvl>
    <w:lvl w:ilvl="1">
      <w:start w:val="12"/>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BA53786"/>
    <w:multiLevelType w:val="hybridMultilevel"/>
    <w:tmpl w:val="F154BD5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7DDA6621"/>
    <w:multiLevelType w:val="multilevel"/>
    <w:tmpl w:val="BD46DFE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E8E7179"/>
    <w:multiLevelType w:val="hybridMultilevel"/>
    <w:tmpl w:val="FEB62FE4"/>
    <w:lvl w:ilvl="0" w:tplc="BA469A74">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61"/>
  </w:num>
  <w:num w:numId="2">
    <w:abstractNumId w:val="19"/>
  </w:num>
  <w:num w:numId="3">
    <w:abstractNumId w:val="24"/>
  </w:num>
  <w:num w:numId="4">
    <w:abstractNumId w:val="12"/>
  </w:num>
  <w:num w:numId="5">
    <w:abstractNumId w:val="62"/>
  </w:num>
  <w:num w:numId="6">
    <w:abstractNumId w:val="67"/>
  </w:num>
  <w:num w:numId="7">
    <w:abstractNumId w:val="28"/>
  </w:num>
  <w:num w:numId="8">
    <w:abstractNumId w:val="32"/>
  </w:num>
  <w:num w:numId="9">
    <w:abstractNumId w:val="26"/>
  </w:num>
  <w:num w:numId="10">
    <w:abstractNumId w:val="40"/>
  </w:num>
  <w:num w:numId="11">
    <w:abstractNumId w:val="57"/>
  </w:num>
  <w:num w:numId="12">
    <w:abstractNumId w:val="39"/>
  </w:num>
  <w:num w:numId="13">
    <w:abstractNumId w:val="60"/>
  </w:num>
  <w:num w:numId="14">
    <w:abstractNumId w:val="5"/>
  </w:num>
  <w:num w:numId="15">
    <w:abstractNumId w:val="58"/>
  </w:num>
  <w:num w:numId="16">
    <w:abstractNumId w:val="1"/>
  </w:num>
  <w:num w:numId="17">
    <w:abstractNumId w:val="43"/>
  </w:num>
  <w:num w:numId="18">
    <w:abstractNumId w:val="49"/>
  </w:num>
  <w:num w:numId="19">
    <w:abstractNumId w:val="42"/>
  </w:num>
  <w:num w:numId="20">
    <w:abstractNumId w:val="37"/>
  </w:num>
  <w:num w:numId="21">
    <w:abstractNumId w:val="36"/>
  </w:num>
  <w:num w:numId="22">
    <w:abstractNumId w:val="9"/>
  </w:num>
  <w:num w:numId="23">
    <w:abstractNumId w:val="69"/>
  </w:num>
  <w:num w:numId="24">
    <w:abstractNumId w:val="31"/>
  </w:num>
  <w:num w:numId="25">
    <w:abstractNumId w:val="53"/>
  </w:num>
  <w:num w:numId="26">
    <w:abstractNumId w:val="45"/>
  </w:num>
  <w:num w:numId="27">
    <w:abstractNumId w:val="10"/>
  </w:num>
  <w:num w:numId="28">
    <w:abstractNumId w:val="41"/>
  </w:num>
  <w:num w:numId="29">
    <w:abstractNumId w:val="64"/>
  </w:num>
  <w:num w:numId="30">
    <w:abstractNumId w:val="11"/>
  </w:num>
  <w:num w:numId="31">
    <w:abstractNumId w:val="27"/>
  </w:num>
  <w:num w:numId="32">
    <w:abstractNumId w:val="3"/>
  </w:num>
  <w:num w:numId="33">
    <w:abstractNumId w:val="6"/>
  </w:num>
  <w:num w:numId="34">
    <w:abstractNumId w:val="34"/>
  </w:num>
  <w:num w:numId="35">
    <w:abstractNumId w:val="70"/>
  </w:num>
  <w:num w:numId="36">
    <w:abstractNumId w:val="25"/>
  </w:num>
  <w:num w:numId="37">
    <w:abstractNumId w:val="7"/>
  </w:num>
  <w:num w:numId="38">
    <w:abstractNumId w:val="72"/>
  </w:num>
  <w:num w:numId="39">
    <w:abstractNumId w:val="56"/>
  </w:num>
  <w:num w:numId="40">
    <w:abstractNumId w:val="15"/>
  </w:num>
  <w:num w:numId="41">
    <w:abstractNumId w:val="13"/>
  </w:num>
  <w:num w:numId="42">
    <w:abstractNumId w:val="33"/>
  </w:num>
  <w:num w:numId="43">
    <w:abstractNumId w:val="68"/>
  </w:num>
  <w:num w:numId="44">
    <w:abstractNumId w:val="59"/>
  </w:num>
  <w:num w:numId="45">
    <w:abstractNumId w:val="14"/>
  </w:num>
  <w:num w:numId="46">
    <w:abstractNumId w:val="23"/>
  </w:num>
  <w:num w:numId="47">
    <w:abstractNumId w:val="50"/>
  </w:num>
  <w:num w:numId="48">
    <w:abstractNumId w:val="47"/>
  </w:num>
  <w:num w:numId="49">
    <w:abstractNumId w:val="4"/>
  </w:num>
  <w:num w:numId="50">
    <w:abstractNumId w:val="38"/>
  </w:num>
  <w:num w:numId="51">
    <w:abstractNumId w:val="30"/>
  </w:num>
  <w:num w:numId="52">
    <w:abstractNumId w:val="51"/>
  </w:num>
  <w:num w:numId="53">
    <w:abstractNumId w:val="55"/>
  </w:num>
  <w:num w:numId="54">
    <w:abstractNumId w:val="48"/>
  </w:num>
  <w:num w:numId="55">
    <w:abstractNumId w:val="18"/>
  </w:num>
  <w:num w:numId="56">
    <w:abstractNumId w:val="0"/>
  </w:num>
  <w:num w:numId="57">
    <w:abstractNumId w:val="65"/>
    <w:lvlOverride w:ilvl="0">
      <w:startOverride w:val="1"/>
    </w:lvlOverride>
  </w:num>
  <w:num w:numId="58">
    <w:abstractNumId w:val="54"/>
  </w:num>
  <w:num w:numId="59">
    <w:abstractNumId w:val="20"/>
  </w:num>
  <w:num w:numId="60">
    <w:abstractNumId w:val="17"/>
  </w:num>
  <w:num w:numId="61">
    <w:abstractNumId w:val="63"/>
  </w:num>
  <w:num w:numId="62">
    <w:abstractNumId w:val="52"/>
  </w:num>
  <w:num w:numId="63">
    <w:abstractNumId w:val="16"/>
  </w:num>
  <w:num w:numId="64">
    <w:abstractNumId w:val="22"/>
  </w:num>
  <w:num w:numId="65">
    <w:abstractNumId w:val="44"/>
  </w:num>
  <w:num w:numId="66">
    <w:abstractNumId w:val="21"/>
  </w:num>
  <w:num w:numId="67">
    <w:abstractNumId w:val="35"/>
  </w:num>
  <w:num w:numId="68">
    <w:abstractNumId w:val="46"/>
  </w:num>
  <w:num w:numId="69">
    <w:abstractNumId w:val="2"/>
  </w:num>
  <w:num w:numId="70">
    <w:abstractNumId w:val="66"/>
  </w:num>
  <w:num w:numId="71">
    <w:abstractNumId w:val="29"/>
  </w:num>
  <w:num w:numId="72">
    <w:abstractNumId w:val="71"/>
  </w:num>
  <w:num w:numId="73">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FCF"/>
    <w:rsid w:val="000014D0"/>
    <w:rsid w:val="00001569"/>
    <w:rsid w:val="00001634"/>
    <w:rsid w:val="0000240A"/>
    <w:rsid w:val="00002781"/>
    <w:rsid w:val="0000662D"/>
    <w:rsid w:val="0001099A"/>
    <w:rsid w:val="00010A0C"/>
    <w:rsid w:val="000110CC"/>
    <w:rsid w:val="00012357"/>
    <w:rsid w:val="00012FBC"/>
    <w:rsid w:val="00013AF9"/>
    <w:rsid w:val="00017852"/>
    <w:rsid w:val="0002189A"/>
    <w:rsid w:val="00021B2B"/>
    <w:rsid w:val="0002330F"/>
    <w:rsid w:val="00023CA2"/>
    <w:rsid w:val="0002489E"/>
    <w:rsid w:val="00030E87"/>
    <w:rsid w:val="00033DEF"/>
    <w:rsid w:val="00037D6F"/>
    <w:rsid w:val="00042825"/>
    <w:rsid w:val="000442D7"/>
    <w:rsid w:val="00044EF1"/>
    <w:rsid w:val="0004646D"/>
    <w:rsid w:val="00046942"/>
    <w:rsid w:val="00052379"/>
    <w:rsid w:val="000523E6"/>
    <w:rsid w:val="000540FC"/>
    <w:rsid w:val="000559B0"/>
    <w:rsid w:val="00055DD9"/>
    <w:rsid w:val="000607D2"/>
    <w:rsid w:val="0006140C"/>
    <w:rsid w:val="00064BA3"/>
    <w:rsid w:val="00065989"/>
    <w:rsid w:val="00067F72"/>
    <w:rsid w:val="000716E1"/>
    <w:rsid w:val="00072303"/>
    <w:rsid w:val="00081694"/>
    <w:rsid w:val="0008236A"/>
    <w:rsid w:val="0008295B"/>
    <w:rsid w:val="00082A34"/>
    <w:rsid w:val="00084384"/>
    <w:rsid w:val="0008473C"/>
    <w:rsid w:val="00085D24"/>
    <w:rsid w:val="00087F7F"/>
    <w:rsid w:val="000903C7"/>
    <w:rsid w:val="000929B6"/>
    <w:rsid w:val="00094E17"/>
    <w:rsid w:val="00097AA5"/>
    <w:rsid w:val="000A0E46"/>
    <w:rsid w:val="000A2F88"/>
    <w:rsid w:val="000A4419"/>
    <w:rsid w:val="000A5D57"/>
    <w:rsid w:val="000A5ED7"/>
    <w:rsid w:val="000A685E"/>
    <w:rsid w:val="000A761D"/>
    <w:rsid w:val="000B4596"/>
    <w:rsid w:val="000B7AFE"/>
    <w:rsid w:val="000C07EB"/>
    <w:rsid w:val="000C4C12"/>
    <w:rsid w:val="000C7218"/>
    <w:rsid w:val="000C760E"/>
    <w:rsid w:val="000D05C8"/>
    <w:rsid w:val="000D0C00"/>
    <w:rsid w:val="000D10DF"/>
    <w:rsid w:val="000D16ED"/>
    <w:rsid w:val="000D1BE8"/>
    <w:rsid w:val="000D1D6B"/>
    <w:rsid w:val="000D2C6C"/>
    <w:rsid w:val="000D7A35"/>
    <w:rsid w:val="000E106A"/>
    <w:rsid w:val="000E1904"/>
    <w:rsid w:val="000E3DE0"/>
    <w:rsid w:val="000E4353"/>
    <w:rsid w:val="000F14B0"/>
    <w:rsid w:val="000F25C2"/>
    <w:rsid w:val="000F33A6"/>
    <w:rsid w:val="000F7DB6"/>
    <w:rsid w:val="00100878"/>
    <w:rsid w:val="0010211E"/>
    <w:rsid w:val="00105475"/>
    <w:rsid w:val="00105E60"/>
    <w:rsid w:val="00107AE8"/>
    <w:rsid w:val="0011009D"/>
    <w:rsid w:val="00111B5C"/>
    <w:rsid w:val="00115C79"/>
    <w:rsid w:val="00120C54"/>
    <w:rsid w:val="0012198D"/>
    <w:rsid w:val="00124DD9"/>
    <w:rsid w:val="00125AAA"/>
    <w:rsid w:val="00125F51"/>
    <w:rsid w:val="001325A0"/>
    <w:rsid w:val="0013262D"/>
    <w:rsid w:val="00132753"/>
    <w:rsid w:val="0013282E"/>
    <w:rsid w:val="00132C0C"/>
    <w:rsid w:val="001368A7"/>
    <w:rsid w:val="001405AC"/>
    <w:rsid w:val="00141345"/>
    <w:rsid w:val="00141B37"/>
    <w:rsid w:val="0014292F"/>
    <w:rsid w:val="0014642C"/>
    <w:rsid w:val="001505BD"/>
    <w:rsid w:val="00152F26"/>
    <w:rsid w:val="001574B4"/>
    <w:rsid w:val="001609D2"/>
    <w:rsid w:val="00160FA4"/>
    <w:rsid w:val="001627C1"/>
    <w:rsid w:val="0016320A"/>
    <w:rsid w:val="0016545A"/>
    <w:rsid w:val="00165763"/>
    <w:rsid w:val="00165D22"/>
    <w:rsid w:val="0017098F"/>
    <w:rsid w:val="0017188F"/>
    <w:rsid w:val="00172EF9"/>
    <w:rsid w:val="001758CE"/>
    <w:rsid w:val="00175BA9"/>
    <w:rsid w:val="0018091E"/>
    <w:rsid w:val="001822D5"/>
    <w:rsid w:val="00182B71"/>
    <w:rsid w:val="00184846"/>
    <w:rsid w:val="00184C42"/>
    <w:rsid w:val="001855F5"/>
    <w:rsid w:val="001856A7"/>
    <w:rsid w:val="00196992"/>
    <w:rsid w:val="001971E7"/>
    <w:rsid w:val="001976D2"/>
    <w:rsid w:val="001976F1"/>
    <w:rsid w:val="001A2AC9"/>
    <w:rsid w:val="001A3165"/>
    <w:rsid w:val="001A4428"/>
    <w:rsid w:val="001A60C3"/>
    <w:rsid w:val="001A71D3"/>
    <w:rsid w:val="001B1F75"/>
    <w:rsid w:val="001B2D31"/>
    <w:rsid w:val="001B2FBE"/>
    <w:rsid w:val="001B3793"/>
    <w:rsid w:val="001B46D3"/>
    <w:rsid w:val="001B6AD5"/>
    <w:rsid w:val="001B7828"/>
    <w:rsid w:val="001C31F2"/>
    <w:rsid w:val="001C33C7"/>
    <w:rsid w:val="001C6784"/>
    <w:rsid w:val="001D0FF0"/>
    <w:rsid w:val="001D2E11"/>
    <w:rsid w:val="001D4AC4"/>
    <w:rsid w:val="001D5D4E"/>
    <w:rsid w:val="001D762B"/>
    <w:rsid w:val="001E06D5"/>
    <w:rsid w:val="001E112E"/>
    <w:rsid w:val="001E17D9"/>
    <w:rsid w:val="001E27D2"/>
    <w:rsid w:val="001E31D4"/>
    <w:rsid w:val="001E3D29"/>
    <w:rsid w:val="001E5481"/>
    <w:rsid w:val="001E6EF7"/>
    <w:rsid w:val="001E7743"/>
    <w:rsid w:val="001F1280"/>
    <w:rsid w:val="001F1A68"/>
    <w:rsid w:val="001F1AED"/>
    <w:rsid w:val="001F244D"/>
    <w:rsid w:val="001F6978"/>
    <w:rsid w:val="00200E57"/>
    <w:rsid w:val="00201E68"/>
    <w:rsid w:val="0020454C"/>
    <w:rsid w:val="00206CEA"/>
    <w:rsid w:val="002100E2"/>
    <w:rsid w:val="00210797"/>
    <w:rsid w:val="00211568"/>
    <w:rsid w:val="00212843"/>
    <w:rsid w:val="0021410B"/>
    <w:rsid w:val="0021477F"/>
    <w:rsid w:val="002149C5"/>
    <w:rsid w:val="002155DF"/>
    <w:rsid w:val="002159DD"/>
    <w:rsid w:val="002163DB"/>
    <w:rsid w:val="002169AD"/>
    <w:rsid w:val="002202DD"/>
    <w:rsid w:val="00221F24"/>
    <w:rsid w:val="00224064"/>
    <w:rsid w:val="0022413B"/>
    <w:rsid w:val="002249D1"/>
    <w:rsid w:val="002303B5"/>
    <w:rsid w:val="0023048F"/>
    <w:rsid w:val="00230910"/>
    <w:rsid w:val="002340A3"/>
    <w:rsid w:val="002356BB"/>
    <w:rsid w:val="00237134"/>
    <w:rsid w:val="00237A61"/>
    <w:rsid w:val="00240494"/>
    <w:rsid w:val="00240F0E"/>
    <w:rsid w:val="00242808"/>
    <w:rsid w:val="00244790"/>
    <w:rsid w:val="00246D0E"/>
    <w:rsid w:val="002476CE"/>
    <w:rsid w:val="002506E7"/>
    <w:rsid w:val="002559AF"/>
    <w:rsid w:val="00257BC9"/>
    <w:rsid w:val="002608EE"/>
    <w:rsid w:val="00262CF1"/>
    <w:rsid w:val="00263CFB"/>
    <w:rsid w:val="00263D73"/>
    <w:rsid w:val="002678D5"/>
    <w:rsid w:val="00272A5B"/>
    <w:rsid w:val="002742FB"/>
    <w:rsid w:val="00274631"/>
    <w:rsid w:val="00275C5E"/>
    <w:rsid w:val="00275DFF"/>
    <w:rsid w:val="0027761A"/>
    <w:rsid w:val="00281E0B"/>
    <w:rsid w:val="002855C8"/>
    <w:rsid w:val="00286CA9"/>
    <w:rsid w:val="00287C91"/>
    <w:rsid w:val="00287DE5"/>
    <w:rsid w:val="00294D5A"/>
    <w:rsid w:val="00295C22"/>
    <w:rsid w:val="002A0B1D"/>
    <w:rsid w:val="002A69EC"/>
    <w:rsid w:val="002A75BD"/>
    <w:rsid w:val="002B07DD"/>
    <w:rsid w:val="002B1FD4"/>
    <w:rsid w:val="002B216C"/>
    <w:rsid w:val="002B2815"/>
    <w:rsid w:val="002B28D2"/>
    <w:rsid w:val="002B4A7F"/>
    <w:rsid w:val="002B541A"/>
    <w:rsid w:val="002B5FA9"/>
    <w:rsid w:val="002B73E1"/>
    <w:rsid w:val="002B7781"/>
    <w:rsid w:val="002C33A6"/>
    <w:rsid w:val="002C5802"/>
    <w:rsid w:val="002C614D"/>
    <w:rsid w:val="002D0C71"/>
    <w:rsid w:val="002D17CE"/>
    <w:rsid w:val="002D1D9F"/>
    <w:rsid w:val="002D25BB"/>
    <w:rsid w:val="002D2D6F"/>
    <w:rsid w:val="002D3A53"/>
    <w:rsid w:val="002D3EB1"/>
    <w:rsid w:val="002D57EC"/>
    <w:rsid w:val="002D61B0"/>
    <w:rsid w:val="002D69F9"/>
    <w:rsid w:val="002E1EBB"/>
    <w:rsid w:val="002E5914"/>
    <w:rsid w:val="002F01D6"/>
    <w:rsid w:val="002F127B"/>
    <w:rsid w:val="002F1BCC"/>
    <w:rsid w:val="002F25D4"/>
    <w:rsid w:val="002F34B8"/>
    <w:rsid w:val="002F4A79"/>
    <w:rsid w:val="002F4AD6"/>
    <w:rsid w:val="002F7445"/>
    <w:rsid w:val="00300D39"/>
    <w:rsid w:val="0030286E"/>
    <w:rsid w:val="0030364E"/>
    <w:rsid w:val="00303F74"/>
    <w:rsid w:val="00304358"/>
    <w:rsid w:val="003052BF"/>
    <w:rsid w:val="00306996"/>
    <w:rsid w:val="00307459"/>
    <w:rsid w:val="0031095D"/>
    <w:rsid w:val="00311349"/>
    <w:rsid w:val="00311F10"/>
    <w:rsid w:val="00311F13"/>
    <w:rsid w:val="0031337E"/>
    <w:rsid w:val="003135A5"/>
    <w:rsid w:val="00313C0C"/>
    <w:rsid w:val="0031508D"/>
    <w:rsid w:val="00321639"/>
    <w:rsid w:val="00326F42"/>
    <w:rsid w:val="00327BF6"/>
    <w:rsid w:val="0033086B"/>
    <w:rsid w:val="003317E1"/>
    <w:rsid w:val="00335996"/>
    <w:rsid w:val="00336630"/>
    <w:rsid w:val="00337F6E"/>
    <w:rsid w:val="003500FF"/>
    <w:rsid w:val="0035095E"/>
    <w:rsid w:val="00350C68"/>
    <w:rsid w:val="00352373"/>
    <w:rsid w:val="00352F65"/>
    <w:rsid w:val="00355B53"/>
    <w:rsid w:val="00360B51"/>
    <w:rsid w:val="00362678"/>
    <w:rsid w:val="0036290B"/>
    <w:rsid w:val="00364B78"/>
    <w:rsid w:val="00365012"/>
    <w:rsid w:val="003656C3"/>
    <w:rsid w:val="003667FC"/>
    <w:rsid w:val="003677D3"/>
    <w:rsid w:val="0037140B"/>
    <w:rsid w:val="00376D5B"/>
    <w:rsid w:val="00377A88"/>
    <w:rsid w:val="00382D8C"/>
    <w:rsid w:val="00385831"/>
    <w:rsid w:val="00386D0C"/>
    <w:rsid w:val="00386E1B"/>
    <w:rsid w:val="00387C07"/>
    <w:rsid w:val="00390614"/>
    <w:rsid w:val="00390B97"/>
    <w:rsid w:val="00391B05"/>
    <w:rsid w:val="00392057"/>
    <w:rsid w:val="00393BFD"/>
    <w:rsid w:val="0039547D"/>
    <w:rsid w:val="003A1BEF"/>
    <w:rsid w:val="003A2FCB"/>
    <w:rsid w:val="003A488B"/>
    <w:rsid w:val="003A5741"/>
    <w:rsid w:val="003A5D20"/>
    <w:rsid w:val="003A5DFA"/>
    <w:rsid w:val="003A734E"/>
    <w:rsid w:val="003A7B79"/>
    <w:rsid w:val="003B2845"/>
    <w:rsid w:val="003B49A1"/>
    <w:rsid w:val="003B5E18"/>
    <w:rsid w:val="003B612B"/>
    <w:rsid w:val="003B6345"/>
    <w:rsid w:val="003C03D5"/>
    <w:rsid w:val="003C1CEF"/>
    <w:rsid w:val="003C298B"/>
    <w:rsid w:val="003C501B"/>
    <w:rsid w:val="003C5842"/>
    <w:rsid w:val="003C70E1"/>
    <w:rsid w:val="003C740C"/>
    <w:rsid w:val="003C7C53"/>
    <w:rsid w:val="003D084C"/>
    <w:rsid w:val="003D12B2"/>
    <w:rsid w:val="003D231F"/>
    <w:rsid w:val="003D2413"/>
    <w:rsid w:val="003D3A0D"/>
    <w:rsid w:val="003D6CDE"/>
    <w:rsid w:val="003D715D"/>
    <w:rsid w:val="003D7946"/>
    <w:rsid w:val="003E0AF4"/>
    <w:rsid w:val="003E119E"/>
    <w:rsid w:val="003E3C14"/>
    <w:rsid w:val="003E6147"/>
    <w:rsid w:val="003E6767"/>
    <w:rsid w:val="003F12BE"/>
    <w:rsid w:val="003F66BD"/>
    <w:rsid w:val="003F7C09"/>
    <w:rsid w:val="0040081B"/>
    <w:rsid w:val="00402046"/>
    <w:rsid w:val="00403D8C"/>
    <w:rsid w:val="00403F68"/>
    <w:rsid w:val="0040502D"/>
    <w:rsid w:val="00405228"/>
    <w:rsid w:val="00405BE7"/>
    <w:rsid w:val="00410749"/>
    <w:rsid w:val="004111C3"/>
    <w:rsid w:val="004117F5"/>
    <w:rsid w:val="004147E7"/>
    <w:rsid w:val="0041702F"/>
    <w:rsid w:val="004173E5"/>
    <w:rsid w:val="00420814"/>
    <w:rsid w:val="00422834"/>
    <w:rsid w:val="00423785"/>
    <w:rsid w:val="004265B3"/>
    <w:rsid w:val="004304B7"/>
    <w:rsid w:val="00432132"/>
    <w:rsid w:val="00432764"/>
    <w:rsid w:val="00432C3B"/>
    <w:rsid w:val="004332E4"/>
    <w:rsid w:val="00434EEA"/>
    <w:rsid w:val="0043641D"/>
    <w:rsid w:val="0044012E"/>
    <w:rsid w:val="004407BB"/>
    <w:rsid w:val="0044330A"/>
    <w:rsid w:val="00443408"/>
    <w:rsid w:val="00445B41"/>
    <w:rsid w:val="00446A28"/>
    <w:rsid w:val="00447D37"/>
    <w:rsid w:val="004533F4"/>
    <w:rsid w:val="00454FAF"/>
    <w:rsid w:val="00461FF1"/>
    <w:rsid w:val="00464D73"/>
    <w:rsid w:val="00465100"/>
    <w:rsid w:val="0046622E"/>
    <w:rsid w:val="0046632D"/>
    <w:rsid w:val="0046754B"/>
    <w:rsid w:val="00471C95"/>
    <w:rsid w:val="004721B7"/>
    <w:rsid w:val="00472505"/>
    <w:rsid w:val="00472684"/>
    <w:rsid w:val="004768AE"/>
    <w:rsid w:val="004771E8"/>
    <w:rsid w:val="00477672"/>
    <w:rsid w:val="00481534"/>
    <w:rsid w:val="00483ED3"/>
    <w:rsid w:val="00484270"/>
    <w:rsid w:val="00484FE9"/>
    <w:rsid w:val="00485595"/>
    <w:rsid w:val="0049159E"/>
    <w:rsid w:val="004915DC"/>
    <w:rsid w:val="00492243"/>
    <w:rsid w:val="004933E3"/>
    <w:rsid w:val="00494B79"/>
    <w:rsid w:val="00496B10"/>
    <w:rsid w:val="00497A4F"/>
    <w:rsid w:val="00497F70"/>
    <w:rsid w:val="004A36F0"/>
    <w:rsid w:val="004A4C77"/>
    <w:rsid w:val="004A4CCE"/>
    <w:rsid w:val="004B0DCB"/>
    <w:rsid w:val="004B0FE7"/>
    <w:rsid w:val="004B1266"/>
    <w:rsid w:val="004B2514"/>
    <w:rsid w:val="004B27A2"/>
    <w:rsid w:val="004B6118"/>
    <w:rsid w:val="004B7945"/>
    <w:rsid w:val="004B7C0E"/>
    <w:rsid w:val="004B7FF6"/>
    <w:rsid w:val="004C0C8C"/>
    <w:rsid w:val="004C4D4A"/>
    <w:rsid w:val="004C6B2E"/>
    <w:rsid w:val="004C6E34"/>
    <w:rsid w:val="004D01AE"/>
    <w:rsid w:val="004D0267"/>
    <w:rsid w:val="004D1EB9"/>
    <w:rsid w:val="004D40DD"/>
    <w:rsid w:val="004D50C3"/>
    <w:rsid w:val="004D59E4"/>
    <w:rsid w:val="004D5F5F"/>
    <w:rsid w:val="004E13A2"/>
    <w:rsid w:val="004E4879"/>
    <w:rsid w:val="004E61E4"/>
    <w:rsid w:val="004E6212"/>
    <w:rsid w:val="004E6566"/>
    <w:rsid w:val="004F1624"/>
    <w:rsid w:val="004F285C"/>
    <w:rsid w:val="004F49C2"/>
    <w:rsid w:val="004F5691"/>
    <w:rsid w:val="00501043"/>
    <w:rsid w:val="00502379"/>
    <w:rsid w:val="00504522"/>
    <w:rsid w:val="005054A3"/>
    <w:rsid w:val="00506AA7"/>
    <w:rsid w:val="00512CFA"/>
    <w:rsid w:val="005133C2"/>
    <w:rsid w:val="00513567"/>
    <w:rsid w:val="005154AE"/>
    <w:rsid w:val="00517272"/>
    <w:rsid w:val="00522D83"/>
    <w:rsid w:val="00525D29"/>
    <w:rsid w:val="00526E9F"/>
    <w:rsid w:val="00534B14"/>
    <w:rsid w:val="00534C99"/>
    <w:rsid w:val="00534DAF"/>
    <w:rsid w:val="00537457"/>
    <w:rsid w:val="00541C81"/>
    <w:rsid w:val="00542A18"/>
    <w:rsid w:val="0054378F"/>
    <w:rsid w:val="00544A59"/>
    <w:rsid w:val="00546B0E"/>
    <w:rsid w:val="00546EF2"/>
    <w:rsid w:val="00547999"/>
    <w:rsid w:val="00552D85"/>
    <w:rsid w:val="00553CB9"/>
    <w:rsid w:val="00555499"/>
    <w:rsid w:val="0055687B"/>
    <w:rsid w:val="0056615A"/>
    <w:rsid w:val="00567D7E"/>
    <w:rsid w:val="00570846"/>
    <w:rsid w:val="005712DC"/>
    <w:rsid w:val="00572680"/>
    <w:rsid w:val="0057414B"/>
    <w:rsid w:val="005741ED"/>
    <w:rsid w:val="00575F94"/>
    <w:rsid w:val="005762C3"/>
    <w:rsid w:val="0057685B"/>
    <w:rsid w:val="00577F3C"/>
    <w:rsid w:val="00580DD6"/>
    <w:rsid w:val="00580E2B"/>
    <w:rsid w:val="00583EE5"/>
    <w:rsid w:val="005860F4"/>
    <w:rsid w:val="0058612F"/>
    <w:rsid w:val="00586E95"/>
    <w:rsid w:val="00590220"/>
    <w:rsid w:val="00590E2A"/>
    <w:rsid w:val="00591533"/>
    <w:rsid w:val="00591D12"/>
    <w:rsid w:val="00593470"/>
    <w:rsid w:val="00594824"/>
    <w:rsid w:val="00595DD3"/>
    <w:rsid w:val="005A0C2A"/>
    <w:rsid w:val="005A10D1"/>
    <w:rsid w:val="005A400C"/>
    <w:rsid w:val="005A53E7"/>
    <w:rsid w:val="005A6090"/>
    <w:rsid w:val="005B0731"/>
    <w:rsid w:val="005B0A0A"/>
    <w:rsid w:val="005B1EB1"/>
    <w:rsid w:val="005B3912"/>
    <w:rsid w:val="005C0573"/>
    <w:rsid w:val="005C07E2"/>
    <w:rsid w:val="005C0E1B"/>
    <w:rsid w:val="005C196E"/>
    <w:rsid w:val="005C45F1"/>
    <w:rsid w:val="005C46DB"/>
    <w:rsid w:val="005C4ACD"/>
    <w:rsid w:val="005C6D63"/>
    <w:rsid w:val="005C773D"/>
    <w:rsid w:val="005D199E"/>
    <w:rsid w:val="005D1C0D"/>
    <w:rsid w:val="005D7995"/>
    <w:rsid w:val="005E6375"/>
    <w:rsid w:val="005E6999"/>
    <w:rsid w:val="005F1DC3"/>
    <w:rsid w:val="005F1F58"/>
    <w:rsid w:val="005F34E6"/>
    <w:rsid w:val="005F383E"/>
    <w:rsid w:val="005F4397"/>
    <w:rsid w:val="005F43B6"/>
    <w:rsid w:val="005F7424"/>
    <w:rsid w:val="005F7854"/>
    <w:rsid w:val="006007F4"/>
    <w:rsid w:val="00602D81"/>
    <w:rsid w:val="0060438B"/>
    <w:rsid w:val="00605851"/>
    <w:rsid w:val="00606046"/>
    <w:rsid w:val="00607DBD"/>
    <w:rsid w:val="00610AFB"/>
    <w:rsid w:val="00611111"/>
    <w:rsid w:val="006121F2"/>
    <w:rsid w:val="0061287F"/>
    <w:rsid w:val="00613B2D"/>
    <w:rsid w:val="00614A4A"/>
    <w:rsid w:val="0061689B"/>
    <w:rsid w:val="00616D97"/>
    <w:rsid w:val="0061771E"/>
    <w:rsid w:val="0062219B"/>
    <w:rsid w:val="006238FB"/>
    <w:rsid w:val="00630448"/>
    <w:rsid w:val="00630586"/>
    <w:rsid w:val="00630D59"/>
    <w:rsid w:val="00631873"/>
    <w:rsid w:val="00632AB8"/>
    <w:rsid w:val="00633804"/>
    <w:rsid w:val="0063493F"/>
    <w:rsid w:val="00634FF2"/>
    <w:rsid w:val="0063671A"/>
    <w:rsid w:val="006401AC"/>
    <w:rsid w:val="00646B73"/>
    <w:rsid w:val="00647FBC"/>
    <w:rsid w:val="00651901"/>
    <w:rsid w:val="00651CAC"/>
    <w:rsid w:val="00652CD5"/>
    <w:rsid w:val="00652D58"/>
    <w:rsid w:val="0065338E"/>
    <w:rsid w:val="00653CE1"/>
    <w:rsid w:val="006554C0"/>
    <w:rsid w:val="00657412"/>
    <w:rsid w:val="00660691"/>
    <w:rsid w:val="006621C0"/>
    <w:rsid w:val="00662315"/>
    <w:rsid w:val="00663CFD"/>
    <w:rsid w:val="00666025"/>
    <w:rsid w:val="006668A1"/>
    <w:rsid w:val="00671585"/>
    <w:rsid w:val="0067229D"/>
    <w:rsid w:val="006732FE"/>
    <w:rsid w:val="00676D90"/>
    <w:rsid w:val="00677D11"/>
    <w:rsid w:val="006816BA"/>
    <w:rsid w:val="006833B2"/>
    <w:rsid w:val="00683D52"/>
    <w:rsid w:val="00684868"/>
    <w:rsid w:val="00684E52"/>
    <w:rsid w:val="00687C6A"/>
    <w:rsid w:val="00687EE9"/>
    <w:rsid w:val="006912D9"/>
    <w:rsid w:val="006918FF"/>
    <w:rsid w:val="00692275"/>
    <w:rsid w:val="00692E4D"/>
    <w:rsid w:val="0069521B"/>
    <w:rsid w:val="00695ABE"/>
    <w:rsid w:val="0069696E"/>
    <w:rsid w:val="00697FC6"/>
    <w:rsid w:val="006A1F87"/>
    <w:rsid w:val="006A2990"/>
    <w:rsid w:val="006A2A29"/>
    <w:rsid w:val="006A4BF3"/>
    <w:rsid w:val="006A5EF8"/>
    <w:rsid w:val="006B26F7"/>
    <w:rsid w:val="006B2DDA"/>
    <w:rsid w:val="006C0860"/>
    <w:rsid w:val="006C1394"/>
    <w:rsid w:val="006C1D10"/>
    <w:rsid w:val="006C2394"/>
    <w:rsid w:val="006C23B1"/>
    <w:rsid w:val="006C2A0A"/>
    <w:rsid w:val="006D1048"/>
    <w:rsid w:val="006D2492"/>
    <w:rsid w:val="006D2B81"/>
    <w:rsid w:val="006D2D44"/>
    <w:rsid w:val="006D5818"/>
    <w:rsid w:val="006D5AA3"/>
    <w:rsid w:val="006E2E61"/>
    <w:rsid w:val="006E4139"/>
    <w:rsid w:val="006E5757"/>
    <w:rsid w:val="006E6550"/>
    <w:rsid w:val="006F4178"/>
    <w:rsid w:val="006F49F1"/>
    <w:rsid w:val="006F4B76"/>
    <w:rsid w:val="006F52EB"/>
    <w:rsid w:val="006F682F"/>
    <w:rsid w:val="006F7817"/>
    <w:rsid w:val="00700954"/>
    <w:rsid w:val="0070281A"/>
    <w:rsid w:val="0071019C"/>
    <w:rsid w:val="007114E8"/>
    <w:rsid w:val="00720EE0"/>
    <w:rsid w:val="00723B69"/>
    <w:rsid w:val="00723D74"/>
    <w:rsid w:val="00724C57"/>
    <w:rsid w:val="00725E2F"/>
    <w:rsid w:val="0073191D"/>
    <w:rsid w:val="00731BED"/>
    <w:rsid w:val="00731DE4"/>
    <w:rsid w:val="0073201B"/>
    <w:rsid w:val="0073255E"/>
    <w:rsid w:val="00732F03"/>
    <w:rsid w:val="00740391"/>
    <w:rsid w:val="00740975"/>
    <w:rsid w:val="00741B0F"/>
    <w:rsid w:val="00744450"/>
    <w:rsid w:val="00745647"/>
    <w:rsid w:val="0074575B"/>
    <w:rsid w:val="00747A32"/>
    <w:rsid w:val="00747A9F"/>
    <w:rsid w:val="007519EA"/>
    <w:rsid w:val="00751B0C"/>
    <w:rsid w:val="00752CE1"/>
    <w:rsid w:val="00752FF0"/>
    <w:rsid w:val="00753B7F"/>
    <w:rsid w:val="007572A2"/>
    <w:rsid w:val="00757413"/>
    <w:rsid w:val="0075773A"/>
    <w:rsid w:val="00764700"/>
    <w:rsid w:val="007655C8"/>
    <w:rsid w:val="00766F42"/>
    <w:rsid w:val="0077286A"/>
    <w:rsid w:val="00774685"/>
    <w:rsid w:val="00774BC2"/>
    <w:rsid w:val="007764D6"/>
    <w:rsid w:val="007814CC"/>
    <w:rsid w:val="00785505"/>
    <w:rsid w:val="00785DC3"/>
    <w:rsid w:val="007912EE"/>
    <w:rsid w:val="007918DF"/>
    <w:rsid w:val="00791F25"/>
    <w:rsid w:val="00793F8E"/>
    <w:rsid w:val="00795872"/>
    <w:rsid w:val="00797559"/>
    <w:rsid w:val="007A19A7"/>
    <w:rsid w:val="007A3915"/>
    <w:rsid w:val="007A4D2E"/>
    <w:rsid w:val="007A6705"/>
    <w:rsid w:val="007A78CD"/>
    <w:rsid w:val="007A79E9"/>
    <w:rsid w:val="007B0F9C"/>
    <w:rsid w:val="007B177B"/>
    <w:rsid w:val="007B2EF2"/>
    <w:rsid w:val="007B34B2"/>
    <w:rsid w:val="007B3904"/>
    <w:rsid w:val="007B3CA3"/>
    <w:rsid w:val="007B3F49"/>
    <w:rsid w:val="007B7221"/>
    <w:rsid w:val="007B7BD2"/>
    <w:rsid w:val="007C18C1"/>
    <w:rsid w:val="007C1D63"/>
    <w:rsid w:val="007C2A95"/>
    <w:rsid w:val="007C3D91"/>
    <w:rsid w:val="007C5579"/>
    <w:rsid w:val="007C648F"/>
    <w:rsid w:val="007D25B8"/>
    <w:rsid w:val="007D4BF3"/>
    <w:rsid w:val="007D4DFD"/>
    <w:rsid w:val="007D5B1F"/>
    <w:rsid w:val="007D5B55"/>
    <w:rsid w:val="007D5C2A"/>
    <w:rsid w:val="007E1DB4"/>
    <w:rsid w:val="007E1E5F"/>
    <w:rsid w:val="007E231A"/>
    <w:rsid w:val="007E2BC5"/>
    <w:rsid w:val="007E3328"/>
    <w:rsid w:val="007E4040"/>
    <w:rsid w:val="007E7A9A"/>
    <w:rsid w:val="007F12E4"/>
    <w:rsid w:val="007F1BDC"/>
    <w:rsid w:val="007F20D5"/>
    <w:rsid w:val="007F4449"/>
    <w:rsid w:val="007F5930"/>
    <w:rsid w:val="007F5A62"/>
    <w:rsid w:val="007F5B19"/>
    <w:rsid w:val="008003D4"/>
    <w:rsid w:val="00801520"/>
    <w:rsid w:val="008039EC"/>
    <w:rsid w:val="00804677"/>
    <w:rsid w:val="00804A82"/>
    <w:rsid w:val="00806384"/>
    <w:rsid w:val="008110A9"/>
    <w:rsid w:val="0081270E"/>
    <w:rsid w:val="008128A0"/>
    <w:rsid w:val="00813650"/>
    <w:rsid w:val="00814873"/>
    <w:rsid w:val="00817C88"/>
    <w:rsid w:val="00820F87"/>
    <w:rsid w:val="00821FDD"/>
    <w:rsid w:val="00823910"/>
    <w:rsid w:val="00825195"/>
    <w:rsid w:val="008277A7"/>
    <w:rsid w:val="00827B37"/>
    <w:rsid w:val="0083116D"/>
    <w:rsid w:val="0083346C"/>
    <w:rsid w:val="008335C3"/>
    <w:rsid w:val="00834430"/>
    <w:rsid w:val="00834E42"/>
    <w:rsid w:val="00835426"/>
    <w:rsid w:val="00835C5A"/>
    <w:rsid w:val="0083636F"/>
    <w:rsid w:val="00840B82"/>
    <w:rsid w:val="00841727"/>
    <w:rsid w:val="0084196F"/>
    <w:rsid w:val="00843381"/>
    <w:rsid w:val="00843BBD"/>
    <w:rsid w:val="00845FFE"/>
    <w:rsid w:val="008503B5"/>
    <w:rsid w:val="0085108A"/>
    <w:rsid w:val="008522DC"/>
    <w:rsid w:val="00853ACD"/>
    <w:rsid w:val="00853BAC"/>
    <w:rsid w:val="00853D90"/>
    <w:rsid w:val="008552D4"/>
    <w:rsid w:val="0085655E"/>
    <w:rsid w:val="00856D08"/>
    <w:rsid w:val="008605FA"/>
    <w:rsid w:val="00862E2D"/>
    <w:rsid w:val="008639B5"/>
    <w:rsid w:val="008653EB"/>
    <w:rsid w:val="00865B22"/>
    <w:rsid w:val="00867570"/>
    <w:rsid w:val="00867689"/>
    <w:rsid w:val="00867ABB"/>
    <w:rsid w:val="00872F28"/>
    <w:rsid w:val="008730E8"/>
    <w:rsid w:val="00875751"/>
    <w:rsid w:val="008758DC"/>
    <w:rsid w:val="00875B78"/>
    <w:rsid w:val="00877311"/>
    <w:rsid w:val="00881B85"/>
    <w:rsid w:val="00881DF0"/>
    <w:rsid w:val="00881E56"/>
    <w:rsid w:val="008838CA"/>
    <w:rsid w:val="008855A1"/>
    <w:rsid w:val="008925AF"/>
    <w:rsid w:val="0089460A"/>
    <w:rsid w:val="00894A59"/>
    <w:rsid w:val="00896844"/>
    <w:rsid w:val="00897A02"/>
    <w:rsid w:val="008A5E52"/>
    <w:rsid w:val="008B2AC9"/>
    <w:rsid w:val="008B31C7"/>
    <w:rsid w:val="008B4017"/>
    <w:rsid w:val="008B5247"/>
    <w:rsid w:val="008B6D3A"/>
    <w:rsid w:val="008B7097"/>
    <w:rsid w:val="008B7B45"/>
    <w:rsid w:val="008C4770"/>
    <w:rsid w:val="008C603A"/>
    <w:rsid w:val="008C6075"/>
    <w:rsid w:val="008C6F2E"/>
    <w:rsid w:val="008C714E"/>
    <w:rsid w:val="008D0C62"/>
    <w:rsid w:val="008D1120"/>
    <w:rsid w:val="008D15FF"/>
    <w:rsid w:val="008D25DF"/>
    <w:rsid w:val="008D3668"/>
    <w:rsid w:val="008D3A82"/>
    <w:rsid w:val="008D462B"/>
    <w:rsid w:val="008D7138"/>
    <w:rsid w:val="008D7ACE"/>
    <w:rsid w:val="008E08D8"/>
    <w:rsid w:val="008E1629"/>
    <w:rsid w:val="008E2E38"/>
    <w:rsid w:val="008E2FE3"/>
    <w:rsid w:val="008E316E"/>
    <w:rsid w:val="008E6578"/>
    <w:rsid w:val="008E6A74"/>
    <w:rsid w:val="008E7AE8"/>
    <w:rsid w:val="008F0077"/>
    <w:rsid w:val="008F06A7"/>
    <w:rsid w:val="008F1FFE"/>
    <w:rsid w:val="008F635A"/>
    <w:rsid w:val="0090081B"/>
    <w:rsid w:val="009011CE"/>
    <w:rsid w:val="00903A3B"/>
    <w:rsid w:val="00906A64"/>
    <w:rsid w:val="0091091D"/>
    <w:rsid w:val="00911EBE"/>
    <w:rsid w:val="00912E9E"/>
    <w:rsid w:val="00913919"/>
    <w:rsid w:val="00913DE6"/>
    <w:rsid w:val="0091550A"/>
    <w:rsid w:val="009162DC"/>
    <w:rsid w:val="00916A2A"/>
    <w:rsid w:val="00927731"/>
    <w:rsid w:val="00927D54"/>
    <w:rsid w:val="00933BC2"/>
    <w:rsid w:val="009368FC"/>
    <w:rsid w:val="00936F9C"/>
    <w:rsid w:val="00937BA5"/>
    <w:rsid w:val="00945FAE"/>
    <w:rsid w:val="00946E90"/>
    <w:rsid w:val="00947A44"/>
    <w:rsid w:val="00950832"/>
    <w:rsid w:val="00952A7A"/>
    <w:rsid w:val="00952D87"/>
    <w:rsid w:val="0095527E"/>
    <w:rsid w:val="00955521"/>
    <w:rsid w:val="009555E3"/>
    <w:rsid w:val="009564B9"/>
    <w:rsid w:val="00957CFF"/>
    <w:rsid w:val="00961DF6"/>
    <w:rsid w:val="0096237C"/>
    <w:rsid w:val="00962F61"/>
    <w:rsid w:val="0096303B"/>
    <w:rsid w:val="00964090"/>
    <w:rsid w:val="00964EDB"/>
    <w:rsid w:val="00966415"/>
    <w:rsid w:val="00966F87"/>
    <w:rsid w:val="00972A4A"/>
    <w:rsid w:val="00973DE7"/>
    <w:rsid w:val="00973F87"/>
    <w:rsid w:val="00980E49"/>
    <w:rsid w:val="0098134C"/>
    <w:rsid w:val="00981464"/>
    <w:rsid w:val="0098260F"/>
    <w:rsid w:val="00982ABC"/>
    <w:rsid w:val="00983A29"/>
    <w:rsid w:val="0098560F"/>
    <w:rsid w:val="009866B7"/>
    <w:rsid w:val="00993C1D"/>
    <w:rsid w:val="0099447F"/>
    <w:rsid w:val="00994BE5"/>
    <w:rsid w:val="009953D4"/>
    <w:rsid w:val="00996EC3"/>
    <w:rsid w:val="009A0AA8"/>
    <w:rsid w:val="009A1B40"/>
    <w:rsid w:val="009A1CFE"/>
    <w:rsid w:val="009A2BDF"/>
    <w:rsid w:val="009A2DA8"/>
    <w:rsid w:val="009A3EF0"/>
    <w:rsid w:val="009A40DC"/>
    <w:rsid w:val="009A460C"/>
    <w:rsid w:val="009A5BD4"/>
    <w:rsid w:val="009B0B91"/>
    <w:rsid w:val="009B3C08"/>
    <w:rsid w:val="009B4335"/>
    <w:rsid w:val="009C2852"/>
    <w:rsid w:val="009C2E0E"/>
    <w:rsid w:val="009C3310"/>
    <w:rsid w:val="009C35F6"/>
    <w:rsid w:val="009C4985"/>
    <w:rsid w:val="009C4DA2"/>
    <w:rsid w:val="009C66F2"/>
    <w:rsid w:val="009D07AF"/>
    <w:rsid w:val="009D0AD9"/>
    <w:rsid w:val="009D235B"/>
    <w:rsid w:val="009D2BD1"/>
    <w:rsid w:val="009D2CF9"/>
    <w:rsid w:val="009D2F89"/>
    <w:rsid w:val="009D31B5"/>
    <w:rsid w:val="009D37DB"/>
    <w:rsid w:val="009D3983"/>
    <w:rsid w:val="009D610F"/>
    <w:rsid w:val="009D7091"/>
    <w:rsid w:val="009E09A4"/>
    <w:rsid w:val="009E7EA1"/>
    <w:rsid w:val="009E7FD1"/>
    <w:rsid w:val="009F0EF4"/>
    <w:rsid w:val="009F1242"/>
    <w:rsid w:val="009F224E"/>
    <w:rsid w:val="009F7BF9"/>
    <w:rsid w:val="009F7D78"/>
    <w:rsid w:val="00A016CA"/>
    <w:rsid w:val="00A01AF9"/>
    <w:rsid w:val="00A045F6"/>
    <w:rsid w:val="00A04CD7"/>
    <w:rsid w:val="00A06914"/>
    <w:rsid w:val="00A10713"/>
    <w:rsid w:val="00A12244"/>
    <w:rsid w:val="00A13030"/>
    <w:rsid w:val="00A16AC2"/>
    <w:rsid w:val="00A21B82"/>
    <w:rsid w:val="00A2261F"/>
    <w:rsid w:val="00A23F3B"/>
    <w:rsid w:val="00A25B7A"/>
    <w:rsid w:val="00A310A3"/>
    <w:rsid w:val="00A339F9"/>
    <w:rsid w:val="00A34EE9"/>
    <w:rsid w:val="00A35B1D"/>
    <w:rsid w:val="00A40430"/>
    <w:rsid w:val="00A406AF"/>
    <w:rsid w:val="00A406EB"/>
    <w:rsid w:val="00A40E25"/>
    <w:rsid w:val="00A42C5B"/>
    <w:rsid w:val="00A43FC2"/>
    <w:rsid w:val="00A46F6F"/>
    <w:rsid w:val="00A47FC5"/>
    <w:rsid w:val="00A50BA1"/>
    <w:rsid w:val="00A54541"/>
    <w:rsid w:val="00A5561F"/>
    <w:rsid w:val="00A55775"/>
    <w:rsid w:val="00A563E1"/>
    <w:rsid w:val="00A56CCC"/>
    <w:rsid w:val="00A577DF"/>
    <w:rsid w:val="00A608D7"/>
    <w:rsid w:val="00A62476"/>
    <w:rsid w:val="00A63188"/>
    <w:rsid w:val="00A6536C"/>
    <w:rsid w:val="00A65A4B"/>
    <w:rsid w:val="00A65ECC"/>
    <w:rsid w:val="00A663E8"/>
    <w:rsid w:val="00A6687B"/>
    <w:rsid w:val="00A701CD"/>
    <w:rsid w:val="00A717A7"/>
    <w:rsid w:val="00A71A04"/>
    <w:rsid w:val="00A75766"/>
    <w:rsid w:val="00A77792"/>
    <w:rsid w:val="00A77A93"/>
    <w:rsid w:val="00A80F93"/>
    <w:rsid w:val="00A83737"/>
    <w:rsid w:val="00A867B1"/>
    <w:rsid w:val="00A868DE"/>
    <w:rsid w:val="00A86C21"/>
    <w:rsid w:val="00A872DE"/>
    <w:rsid w:val="00A87FF2"/>
    <w:rsid w:val="00A90420"/>
    <w:rsid w:val="00A9061F"/>
    <w:rsid w:val="00A94530"/>
    <w:rsid w:val="00A97CF7"/>
    <w:rsid w:val="00AA0028"/>
    <w:rsid w:val="00AA42AE"/>
    <w:rsid w:val="00AA4E5F"/>
    <w:rsid w:val="00AA5410"/>
    <w:rsid w:val="00AA561A"/>
    <w:rsid w:val="00AB1710"/>
    <w:rsid w:val="00AB55A6"/>
    <w:rsid w:val="00AB5C9D"/>
    <w:rsid w:val="00AB6CF8"/>
    <w:rsid w:val="00AC076B"/>
    <w:rsid w:val="00AC3B53"/>
    <w:rsid w:val="00AC523A"/>
    <w:rsid w:val="00AC6207"/>
    <w:rsid w:val="00AC64F7"/>
    <w:rsid w:val="00AC6C19"/>
    <w:rsid w:val="00AC7865"/>
    <w:rsid w:val="00AD17EC"/>
    <w:rsid w:val="00AD7184"/>
    <w:rsid w:val="00AE22BA"/>
    <w:rsid w:val="00AE5E05"/>
    <w:rsid w:val="00AF35CB"/>
    <w:rsid w:val="00AF45E5"/>
    <w:rsid w:val="00AF48D7"/>
    <w:rsid w:val="00AF4FC0"/>
    <w:rsid w:val="00AF57E3"/>
    <w:rsid w:val="00AF5BA7"/>
    <w:rsid w:val="00AF5ED3"/>
    <w:rsid w:val="00AF6B36"/>
    <w:rsid w:val="00AF6F23"/>
    <w:rsid w:val="00B03380"/>
    <w:rsid w:val="00B03A39"/>
    <w:rsid w:val="00B04725"/>
    <w:rsid w:val="00B12C2D"/>
    <w:rsid w:val="00B152B8"/>
    <w:rsid w:val="00B15912"/>
    <w:rsid w:val="00B15D80"/>
    <w:rsid w:val="00B15FD0"/>
    <w:rsid w:val="00B1605A"/>
    <w:rsid w:val="00B21AC2"/>
    <w:rsid w:val="00B21DB6"/>
    <w:rsid w:val="00B24196"/>
    <w:rsid w:val="00B24390"/>
    <w:rsid w:val="00B24B86"/>
    <w:rsid w:val="00B301ED"/>
    <w:rsid w:val="00B30B6B"/>
    <w:rsid w:val="00B333FD"/>
    <w:rsid w:val="00B35286"/>
    <w:rsid w:val="00B367F8"/>
    <w:rsid w:val="00B41C92"/>
    <w:rsid w:val="00B43EB1"/>
    <w:rsid w:val="00B467A0"/>
    <w:rsid w:val="00B51A83"/>
    <w:rsid w:val="00B51CFC"/>
    <w:rsid w:val="00B57A02"/>
    <w:rsid w:val="00B616C2"/>
    <w:rsid w:val="00B61978"/>
    <w:rsid w:val="00B62F4E"/>
    <w:rsid w:val="00B63AF5"/>
    <w:rsid w:val="00B667A6"/>
    <w:rsid w:val="00B6695C"/>
    <w:rsid w:val="00B67FDA"/>
    <w:rsid w:val="00B70BA1"/>
    <w:rsid w:val="00B71367"/>
    <w:rsid w:val="00B71EA9"/>
    <w:rsid w:val="00B75645"/>
    <w:rsid w:val="00B812A8"/>
    <w:rsid w:val="00B824E8"/>
    <w:rsid w:val="00B832E7"/>
    <w:rsid w:val="00B83957"/>
    <w:rsid w:val="00B85880"/>
    <w:rsid w:val="00B85C84"/>
    <w:rsid w:val="00B85DB5"/>
    <w:rsid w:val="00B9265C"/>
    <w:rsid w:val="00B94E2E"/>
    <w:rsid w:val="00B97707"/>
    <w:rsid w:val="00BA1B17"/>
    <w:rsid w:val="00BA21A3"/>
    <w:rsid w:val="00BA553F"/>
    <w:rsid w:val="00BA6C03"/>
    <w:rsid w:val="00BB0C09"/>
    <w:rsid w:val="00BB0E5E"/>
    <w:rsid w:val="00BB1A48"/>
    <w:rsid w:val="00BB43D2"/>
    <w:rsid w:val="00BB7DD0"/>
    <w:rsid w:val="00BC2DE5"/>
    <w:rsid w:val="00BC3259"/>
    <w:rsid w:val="00BC7DD9"/>
    <w:rsid w:val="00BD5B2E"/>
    <w:rsid w:val="00BD72D9"/>
    <w:rsid w:val="00BD7B33"/>
    <w:rsid w:val="00BE1C05"/>
    <w:rsid w:val="00BE3655"/>
    <w:rsid w:val="00BE3989"/>
    <w:rsid w:val="00BE5A34"/>
    <w:rsid w:val="00BE65B6"/>
    <w:rsid w:val="00BE6810"/>
    <w:rsid w:val="00BE7155"/>
    <w:rsid w:val="00BE743C"/>
    <w:rsid w:val="00BE7639"/>
    <w:rsid w:val="00BE7CB5"/>
    <w:rsid w:val="00BF21C0"/>
    <w:rsid w:val="00BF5303"/>
    <w:rsid w:val="00BF64FA"/>
    <w:rsid w:val="00BF69B6"/>
    <w:rsid w:val="00BF7173"/>
    <w:rsid w:val="00BF7980"/>
    <w:rsid w:val="00C01C1B"/>
    <w:rsid w:val="00C0292C"/>
    <w:rsid w:val="00C02FD6"/>
    <w:rsid w:val="00C04654"/>
    <w:rsid w:val="00C05C62"/>
    <w:rsid w:val="00C05E7C"/>
    <w:rsid w:val="00C07212"/>
    <w:rsid w:val="00C07C37"/>
    <w:rsid w:val="00C20037"/>
    <w:rsid w:val="00C20DDF"/>
    <w:rsid w:val="00C21FFD"/>
    <w:rsid w:val="00C227CC"/>
    <w:rsid w:val="00C23EC2"/>
    <w:rsid w:val="00C26B1B"/>
    <w:rsid w:val="00C27302"/>
    <w:rsid w:val="00C30478"/>
    <w:rsid w:val="00C321C7"/>
    <w:rsid w:val="00C35AC6"/>
    <w:rsid w:val="00C4234E"/>
    <w:rsid w:val="00C44114"/>
    <w:rsid w:val="00C45BCF"/>
    <w:rsid w:val="00C45E93"/>
    <w:rsid w:val="00C50630"/>
    <w:rsid w:val="00C51237"/>
    <w:rsid w:val="00C52B90"/>
    <w:rsid w:val="00C5310C"/>
    <w:rsid w:val="00C531C4"/>
    <w:rsid w:val="00C532F0"/>
    <w:rsid w:val="00C53C02"/>
    <w:rsid w:val="00C55CD5"/>
    <w:rsid w:val="00C56CB5"/>
    <w:rsid w:val="00C606D7"/>
    <w:rsid w:val="00C624E1"/>
    <w:rsid w:val="00C63A47"/>
    <w:rsid w:val="00C64192"/>
    <w:rsid w:val="00C678A3"/>
    <w:rsid w:val="00C7084F"/>
    <w:rsid w:val="00C7336B"/>
    <w:rsid w:val="00C73E22"/>
    <w:rsid w:val="00C7657A"/>
    <w:rsid w:val="00C76758"/>
    <w:rsid w:val="00C80A59"/>
    <w:rsid w:val="00C82089"/>
    <w:rsid w:val="00C82441"/>
    <w:rsid w:val="00C82C17"/>
    <w:rsid w:val="00C8601C"/>
    <w:rsid w:val="00C91873"/>
    <w:rsid w:val="00C93D4C"/>
    <w:rsid w:val="00C97DA6"/>
    <w:rsid w:val="00CA0C5B"/>
    <w:rsid w:val="00CA21AB"/>
    <w:rsid w:val="00CB0502"/>
    <w:rsid w:val="00CB2A37"/>
    <w:rsid w:val="00CB4AA4"/>
    <w:rsid w:val="00CB5339"/>
    <w:rsid w:val="00CC078B"/>
    <w:rsid w:val="00CC08A3"/>
    <w:rsid w:val="00CC3601"/>
    <w:rsid w:val="00CC3D1C"/>
    <w:rsid w:val="00CC3DF7"/>
    <w:rsid w:val="00CC43A5"/>
    <w:rsid w:val="00CC45E9"/>
    <w:rsid w:val="00CC470E"/>
    <w:rsid w:val="00CC68DB"/>
    <w:rsid w:val="00CC6F20"/>
    <w:rsid w:val="00CC7EAB"/>
    <w:rsid w:val="00CD10D9"/>
    <w:rsid w:val="00CD26EA"/>
    <w:rsid w:val="00CE15BB"/>
    <w:rsid w:val="00CE304D"/>
    <w:rsid w:val="00CE77BE"/>
    <w:rsid w:val="00CF02EB"/>
    <w:rsid w:val="00CF2722"/>
    <w:rsid w:val="00CF2900"/>
    <w:rsid w:val="00CF6153"/>
    <w:rsid w:val="00CF75AB"/>
    <w:rsid w:val="00D0173A"/>
    <w:rsid w:val="00D02A90"/>
    <w:rsid w:val="00D073F4"/>
    <w:rsid w:val="00D1109E"/>
    <w:rsid w:val="00D11583"/>
    <w:rsid w:val="00D168B5"/>
    <w:rsid w:val="00D169E2"/>
    <w:rsid w:val="00D20526"/>
    <w:rsid w:val="00D233B1"/>
    <w:rsid w:val="00D2359D"/>
    <w:rsid w:val="00D25FDD"/>
    <w:rsid w:val="00D2706C"/>
    <w:rsid w:val="00D27213"/>
    <w:rsid w:val="00D31483"/>
    <w:rsid w:val="00D32C89"/>
    <w:rsid w:val="00D32F23"/>
    <w:rsid w:val="00D337F1"/>
    <w:rsid w:val="00D364AB"/>
    <w:rsid w:val="00D43A44"/>
    <w:rsid w:val="00D4420D"/>
    <w:rsid w:val="00D452AC"/>
    <w:rsid w:val="00D457EC"/>
    <w:rsid w:val="00D5247E"/>
    <w:rsid w:val="00D52C0F"/>
    <w:rsid w:val="00D52C20"/>
    <w:rsid w:val="00D539F8"/>
    <w:rsid w:val="00D5528A"/>
    <w:rsid w:val="00D55934"/>
    <w:rsid w:val="00D55D26"/>
    <w:rsid w:val="00D56454"/>
    <w:rsid w:val="00D56749"/>
    <w:rsid w:val="00D6109B"/>
    <w:rsid w:val="00D6292E"/>
    <w:rsid w:val="00D644C3"/>
    <w:rsid w:val="00D671EF"/>
    <w:rsid w:val="00D675C0"/>
    <w:rsid w:val="00D70DBE"/>
    <w:rsid w:val="00D74C2B"/>
    <w:rsid w:val="00D74FD3"/>
    <w:rsid w:val="00D7600D"/>
    <w:rsid w:val="00D808F1"/>
    <w:rsid w:val="00D819CA"/>
    <w:rsid w:val="00D821BA"/>
    <w:rsid w:val="00D82882"/>
    <w:rsid w:val="00D82DFE"/>
    <w:rsid w:val="00D85293"/>
    <w:rsid w:val="00D862EA"/>
    <w:rsid w:val="00D91C11"/>
    <w:rsid w:val="00D92E32"/>
    <w:rsid w:val="00D95037"/>
    <w:rsid w:val="00D963F4"/>
    <w:rsid w:val="00D96AE0"/>
    <w:rsid w:val="00D96C3C"/>
    <w:rsid w:val="00D97A49"/>
    <w:rsid w:val="00DA2804"/>
    <w:rsid w:val="00DA5055"/>
    <w:rsid w:val="00DA53A4"/>
    <w:rsid w:val="00DB06E1"/>
    <w:rsid w:val="00DB1079"/>
    <w:rsid w:val="00DB2430"/>
    <w:rsid w:val="00DB340F"/>
    <w:rsid w:val="00DB7B09"/>
    <w:rsid w:val="00DC105F"/>
    <w:rsid w:val="00DC2A57"/>
    <w:rsid w:val="00DC2ED1"/>
    <w:rsid w:val="00DC4BC7"/>
    <w:rsid w:val="00DC4FB8"/>
    <w:rsid w:val="00DC5050"/>
    <w:rsid w:val="00DC5ED9"/>
    <w:rsid w:val="00DC6795"/>
    <w:rsid w:val="00DC685E"/>
    <w:rsid w:val="00DC6888"/>
    <w:rsid w:val="00DD13E5"/>
    <w:rsid w:val="00DD319F"/>
    <w:rsid w:val="00DD3354"/>
    <w:rsid w:val="00DD349C"/>
    <w:rsid w:val="00DD409D"/>
    <w:rsid w:val="00DD5AB9"/>
    <w:rsid w:val="00DD6701"/>
    <w:rsid w:val="00DD6AE6"/>
    <w:rsid w:val="00DD6E63"/>
    <w:rsid w:val="00DD79D3"/>
    <w:rsid w:val="00DE1625"/>
    <w:rsid w:val="00DE2798"/>
    <w:rsid w:val="00DE3EBB"/>
    <w:rsid w:val="00DE589F"/>
    <w:rsid w:val="00DF11B0"/>
    <w:rsid w:val="00DF24DD"/>
    <w:rsid w:val="00DF24E3"/>
    <w:rsid w:val="00DF2D1A"/>
    <w:rsid w:val="00DF5B52"/>
    <w:rsid w:val="00DF5E4F"/>
    <w:rsid w:val="00DF6C40"/>
    <w:rsid w:val="00DF7865"/>
    <w:rsid w:val="00E0031E"/>
    <w:rsid w:val="00E015E8"/>
    <w:rsid w:val="00E01E22"/>
    <w:rsid w:val="00E0260C"/>
    <w:rsid w:val="00E03DDA"/>
    <w:rsid w:val="00E06AF9"/>
    <w:rsid w:val="00E07A01"/>
    <w:rsid w:val="00E11ECA"/>
    <w:rsid w:val="00E1233E"/>
    <w:rsid w:val="00E14F15"/>
    <w:rsid w:val="00E16922"/>
    <w:rsid w:val="00E178F4"/>
    <w:rsid w:val="00E20523"/>
    <w:rsid w:val="00E2070F"/>
    <w:rsid w:val="00E21999"/>
    <w:rsid w:val="00E21BED"/>
    <w:rsid w:val="00E21E5C"/>
    <w:rsid w:val="00E24579"/>
    <w:rsid w:val="00E24741"/>
    <w:rsid w:val="00E24A98"/>
    <w:rsid w:val="00E25F99"/>
    <w:rsid w:val="00E27B05"/>
    <w:rsid w:val="00E30E8E"/>
    <w:rsid w:val="00E31181"/>
    <w:rsid w:val="00E32BB8"/>
    <w:rsid w:val="00E35BEB"/>
    <w:rsid w:val="00E36149"/>
    <w:rsid w:val="00E373AE"/>
    <w:rsid w:val="00E41CF8"/>
    <w:rsid w:val="00E43650"/>
    <w:rsid w:val="00E43736"/>
    <w:rsid w:val="00E43ABE"/>
    <w:rsid w:val="00E447B2"/>
    <w:rsid w:val="00E4661A"/>
    <w:rsid w:val="00E46944"/>
    <w:rsid w:val="00E46AE2"/>
    <w:rsid w:val="00E46E48"/>
    <w:rsid w:val="00E52527"/>
    <w:rsid w:val="00E52C4C"/>
    <w:rsid w:val="00E54E8F"/>
    <w:rsid w:val="00E55F34"/>
    <w:rsid w:val="00E57613"/>
    <w:rsid w:val="00E624AF"/>
    <w:rsid w:val="00E638F7"/>
    <w:rsid w:val="00E65089"/>
    <w:rsid w:val="00E66CEA"/>
    <w:rsid w:val="00E67EB8"/>
    <w:rsid w:val="00E710A5"/>
    <w:rsid w:val="00E7115D"/>
    <w:rsid w:val="00E73097"/>
    <w:rsid w:val="00E740D6"/>
    <w:rsid w:val="00E766D5"/>
    <w:rsid w:val="00E77E6D"/>
    <w:rsid w:val="00E77F77"/>
    <w:rsid w:val="00E80253"/>
    <w:rsid w:val="00E80E40"/>
    <w:rsid w:val="00E81980"/>
    <w:rsid w:val="00E81AE5"/>
    <w:rsid w:val="00E81BD9"/>
    <w:rsid w:val="00E82C7C"/>
    <w:rsid w:val="00E874F5"/>
    <w:rsid w:val="00E90C16"/>
    <w:rsid w:val="00E939CF"/>
    <w:rsid w:val="00E964BE"/>
    <w:rsid w:val="00E96ABB"/>
    <w:rsid w:val="00EA0990"/>
    <w:rsid w:val="00EA0D3C"/>
    <w:rsid w:val="00EA2DA4"/>
    <w:rsid w:val="00EA54D4"/>
    <w:rsid w:val="00EA5D11"/>
    <w:rsid w:val="00EA5D47"/>
    <w:rsid w:val="00EA648B"/>
    <w:rsid w:val="00EA7102"/>
    <w:rsid w:val="00EB1FA9"/>
    <w:rsid w:val="00EB242A"/>
    <w:rsid w:val="00EB28AA"/>
    <w:rsid w:val="00EB3460"/>
    <w:rsid w:val="00EB487F"/>
    <w:rsid w:val="00EB4B00"/>
    <w:rsid w:val="00EB50DB"/>
    <w:rsid w:val="00EB5684"/>
    <w:rsid w:val="00EB61DF"/>
    <w:rsid w:val="00EC2DC8"/>
    <w:rsid w:val="00EC30C7"/>
    <w:rsid w:val="00EC3E11"/>
    <w:rsid w:val="00EC55ED"/>
    <w:rsid w:val="00EC760B"/>
    <w:rsid w:val="00ED32F9"/>
    <w:rsid w:val="00ED500C"/>
    <w:rsid w:val="00ED53B3"/>
    <w:rsid w:val="00EE0724"/>
    <w:rsid w:val="00EE0821"/>
    <w:rsid w:val="00EE1468"/>
    <w:rsid w:val="00EE2610"/>
    <w:rsid w:val="00EE67A0"/>
    <w:rsid w:val="00EE6E88"/>
    <w:rsid w:val="00EE70E5"/>
    <w:rsid w:val="00EE793C"/>
    <w:rsid w:val="00EE79C2"/>
    <w:rsid w:val="00EF03BF"/>
    <w:rsid w:val="00EF085F"/>
    <w:rsid w:val="00EF15A0"/>
    <w:rsid w:val="00EF41EE"/>
    <w:rsid w:val="00EF44E1"/>
    <w:rsid w:val="00EF4857"/>
    <w:rsid w:val="00EF4B7D"/>
    <w:rsid w:val="00EF4C27"/>
    <w:rsid w:val="00EF5494"/>
    <w:rsid w:val="00EF7108"/>
    <w:rsid w:val="00F0257A"/>
    <w:rsid w:val="00F03CC8"/>
    <w:rsid w:val="00F053DB"/>
    <w:rsid w:val="00F065BB"/>
    <w:rsid w:val="00F07489"/>
    <w:rsid w:val="00F10002"/>
    <w:rsid w:val="00F1232F"/>
    <w:rsid w:val="00F12560"/>
    <w:rsid w:val="00F12C81"/>
    <w:rsid w:val="00F149AA"/>
    <w:rsid w:val="00F1570F"/>
    <w:rsid w:val="00F16C93"/>
    <w:rsid w:val="00F20CB1"/>
    <w:rsid w:val="00F224B8"/>
    <w:rsid w:val="00F2358F"/>
    <w:rsid w:val="00F23BD3"/>
    <w:rsid w:val="00F25C6B"/>
    <w:rsid w:val="00F261BB"/>
    <w:rsid w:val="00F27EA4"/>
    <w:rsid w:val="00F30D1A"/>
    <w:rsid w:val="00F30E4C"/>
    <w:rsid w:val="00F30EAB"/>
    <w:rsid w:val="00F3138C"/>
    <w:rsid w:val="00F32DAE"/>
    <w:rsid w:val="00F35781"/>
    <w:rsid w:val="00F36229"/>
    <w:rsid w:val="00F365E5"/>
    <w:rsid w:val="00F37C18"/>
    <w:rsid w:val="00F406C3"/>
    <w:rsid w:val="00F41CED"/>
    <w:rsid w:val="00F4274F"/>
    <w:rsid w:val="00F448C4"/>
    <w:rsid w:val="00F44B24"/>
    <w:rsid w:val="00F450A8"/>
    <w:rsid w:val="00F46ECD"/>
    <w:rsid w:val="00F47272"/>
    <w:rsid w:val="00F52026"/>
    <w:rsid w:val="00F53977"/>
    <w:rsid w:val="00F5533C"/>
    <w:rsid w:val="00F567D1"/>
    <w:rsid w:val="00F57604"/>
    <w:rsid w:val="00F576FA"/>
    <w:rsid w:val="00F614D0"/>
    <w:rsid w:val="00F61C78"/>
    <w:rsid w:val="00F62C2A"/>
    <w:rsid w:val="00F62E7E"/>
    <w:rsid w:val="00F63AC9"/>
    <w:rsid w:val="00F6453A"/>
    <w:rsid w:val="00F661C1"/>
    <w:rsid w:val="00F66301"/>
    <w:rsid w:val="00F70B36"/>
    <w:rsid w:val="00F72DCB"/>
    <w:rsid w:val="00F739CA"/>
    <w:rsid w:val="00F76E85"/>
    <w:rsid w:val="00F7751B"/>
    <w:rsid w:val="00F81DAA"/>
    <w:rsid w:val="00F820C9"/>
    <w:rsid w:val="00F84173"/>
    <w:rsid w:val="00F91DE5"/>
    <w:rsid w:val="00F92C91"/>
    <w:rsid w:val="00F9444B"/>
    <w:rsid w:val="00F94A1B"/>
    <w:rsid w:val="00F96D75"/>
    <w:rsid w:val="00FA0EC7"/>
    <w:rsid w:val="00FA2AE1"/>
    <w:rsid w:val="00FA2D8C"/>
    <w:rsid w:val="00FA3134"/>
    <w:rsid w:val="00FA47C7"/>
    <w:rsid w:val="00FB0AA3"/>
    <w:rsid w:val="00FB6365"/>
    <w:rsid w:val="00FB684D"/>
    <w:rsid w:val="00FB753A"/>
    <w:rsid w:val="00FC1196"/>
    <w:rsid w:val="00FC1D88"/>
    <w:rsid w:val="00FC4EF6"/>
    <w:rsid w:val="00FC5918"/>
    <w:rsid w:val="00FC61D0"/>
    <w:rsid w:val="00FC7C51"/>
    <w:rsid w:val="00FC7E95"/>
    <w:rsid w:val="00FD0D77"/>
    <w:rsid w:val="00FD1614"/>
    <w:rsid w:val="00FD48D7"/>
    <w:rsid w:val="00FD554F"/>
    <w:rsid w:val="00FE3ABE"/>
    <w:rsid w:val="00FE3C16"/>
    <w:rsid w:val="00FE40D2"/>
    <w:rsid w:val="00FF0AF0"/>
    <w:rsid w:val="00FF2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098"/>
  <w15:docId w15:val="{3A176DE9-4018-451E-AF22-A50D45D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C5B"/>
    <w:pPr>
      <w:suppressAutoHyphens/>
      <w:spacing w:after="0" w:line="240" w:lineRule="auto"/>
    </w:pPr>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pPr>
      <w:keepNext/>
      <w:keepLines/>
      <w:spacing w:before="240"/>
      <w:outlineLvl w:val="0"/>
    </w:pPr>
    <w:rPr>
      <w:b/>
      <w:sz w:val="26"/>
      <w:szCs w:val="32"/>
    </w:rPr>
  </w:style>
  <w:style w:type="paragraph" w:styleId="Nagwek2">
    <w:name w:val="heading 2"/>
    <w:basedOn w:val="Normalny"/>
    <w:next w:val="Normalny"/>
    <w:link w:val="Nagwek2Znak"/>
    <w:uiPriority w:val="9"/>
    <w:unhideWhenUsed/>
    <w:qFormat/>
    <w:rsid w:val="00DC685E"/>
    <w:pPr>
      <w:keepNext/>
      <w:keepLines/>
      <w:spacing w:before="40"/>
      <w:jc w:val="center"/>
      <w:outlineLvl w:val="1"/>
    </w:pPr>
    <w:rPr>
      <w:rFonts w:asciiTheme="majorHAnsi" w:eastAsiaTheme="majorEastAsia" w:hAnsiTheme="majorHAnsi" w:cstheme="majorBidi"/>
      <w:b/>
      <w:sz w:val="26"/>
      <w:szCs w:val="26"/>
    </w:rPr>
  </w:style>
  <w:style w:type="paragraph" w:styleId="Nagwek3">
    <w:name w:val="heading 3"/>
    <w:basedOn w:val="Listanumerowana"/>
    <w:next w:val="Normalny"/>
    <w:link w:val="Nagwek3Znak"/>
    <w:uiPriority w:val="9"/>
    <w:unhideWhenUsed/>
    <w:qFormat/>
    <w:rsid w:val="005B0A0A"/>
    <w:pPr>
      <w:keepNext/>
      <w:keepLines/>
      <w:numPr>
        <w:numId w:val="58"/>
      </w:numPr>
      <w:spacing w:before="200"/>
      <w:outlineLvl w:val="2"/>
    </w:pPr>
    <w:rPr>
      <w:b/>
      <w:bCs/>
      <w:sz w:val="28"/>
    </w:rPr>
  </w:style>
  <w:style w:type="paragraph" w:styleId="Nagwek4">
    <w:name w:val="heading 4"/>
    <w:basedOn w:val="Normalny"/>
    <w:next w:val="Normalny"/>
    <w:link w:val="Nagwek4Znak"/>
    <w:uiPriority w:val="9"/>
    <w:unhideWhenUsed/>
    <w:qFormat/>
    <w:rsid w:val="005B0A0A"/>
    <w:pPr>
      <w:keepNext/>
      <w:keepLines/>
      <w:suppressAutoHyphens w:val="0"/>
      <w:autoSpaceDN/>
      <w:spacing w:before="200"/>
      <w:textAlignment w:val="auto"/>
      <w:outlineLvl w:val="3"/>
    </w:pPr>
    <w:rPr>
      <w:b/>
      <w:bCs/>
      <w:iCs/>
      <w:sz w:val="26"/>
      <w:lang w:eastAsia="pl-PL"/>
    </w:rPr>
  </w:style>
  <w:style w:type="paragraph" w:styleId="Nagwek5">
    <w:name w:val="heading 5"/>
    <w:basedOn w:val="Normalny"/>
    <w:next w:val="Normalny"/>
    <w:link w:val="Nagwek5Znak"/>
    <w:qFormat/>
    <w:rsid w:val="005B0A0A"/>
    <w:pPr>
      <w:keepNext/>
      <w:suppressAutoHyphens w:val="0"/>
      <w:autoSpaceDN/>
      <w:jc w:val="both"/>
      <w:textAlignment w:val="auto"/>
      <w:outlineLvl w:val="4"/>
    </w:pPr>
    <w:rPr>
      <w:rFonts w:ascii="MS Serif" w:hAnsi="MS Serif"/>
      <w:b/>
      <w:szCs w:val="20"/>
      <w:lang w:eastAsia="pl-PL"/>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pPr>
      <w:ind w:left="720"/>
    </w:pPr>
  </w:style>
  <w:style w:type="paragraph" w:customStyle="1" w:styleId="NumerowenieTimes">
    <w:name w:val="Numerowenie Times"/>
    <w:basedOn w:val="Normalny"/>
    <w:pPr>
      <w:numPr>
        <w:numId w:val="1"/>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pPr>
      <w:numPr>
        <w:numId w:val="1"/>
      </w:numPr>
    </w:pPr>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uiPriority w:val="99"/>
    <w:unhideWhenUsed/>
    <w:rsid w:val="00580DD6"/>
    <w:pPr>
      <w:suppressAutoHyphens w:val="0"/>
      <w:autoSpaceDN/>
      <w:textAlignment w:val="auto"/>
    </w:pPr>
    <w:rPr>
      <w:rFonts w:eastAsia="Calibri"/>
      <w:sz w:val="20"/>
      <w:szCs w:val="20"/>
      <w:lang w:eastAsia="en-US"/>
    </w:rPr>
  </w:style>
  <w:style w:type="character" w:customStyle="1" w:styleId="TekstprzypisudolnegoZnak">
    <w:name w:val="Tekst przypisu dolnego Znak"/>
    <w:aliases w:val="Tekst przypisu Znak Znak"/>
    <w:basedOn w:val="Domylnaczcionkaakapitu"/>
    <w:link w:val="Tekstprzypisudolnego"/>
    <w:uiPriority w:val="99"/>
    <w:rsid w:val="00580DD6"/>
    <w:rPr>
      <w:sz w:val="20"/>
      <w:szCs w:val="20"/>
    </w:rPr>
  </w:style>
  <w:style w:type="character" w:styleId="Odwoanieprzypisudolnego">
    <w:name w:val="footnote reference"/>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DC685E"/>
    <w:rPr>
      <w:rFonts w:asciiTheme="majorHAnsi" w:eastAsiaTheme="majorEastAsia" w:hAnsiTheme="majorHAnsi" w:cstheme="majorBidi"/>
      <w:b/>
      <w:sz w:val="26"/>
      <w:szCs w:val="26"/>
      <w:lang w:eastAsia="ar-SA"/>
    </w:rPr>
  </w:style>
  <w:style w:type="paragraph" w:styleId="Tekstprzypisukocowego">
    <w:name w:val="endnote text"/>
    <w:basedOn w:val="Normalny"/>
    <w:link w:val="TekstprzypisukocowegoZnak"/>
    <w:uiPriority w:val="99"/>
    <w:semiHidden/>
    <w:unhideWhenUsed/>
    <w:rsid w:val="00823910"/>
    <w:rPr>
      <w:sz w:val="20"/>
      <w:szCs w:val="20"/>
    </w:rPr>
  </w:style>
  <w:style w:type="character" w:customStyle="1" w:styleId="TekstprzypisukocowegoZnak">
    <w:name w:val="Tekst przypisu końcowego Znak"/>
    <w:basedOn w:val="Domylnaczcionkaakapitu"/>
    <w:link w:val="Tekstprzypisukocowego"/>
    <w:uiPriority w:val="99"/>
    <w:semiHidden/>
    <w:rsid w:val="00823910"/>
    <w:rPr>
      <w:rFonts w:eastAsia="Times New Roman"/>
      <w:sz w:val="20"/>
      <w:szCs w:val="20"/>
      <w:lang w:eastAsia="ar-SA"/>
    </w:rPr>
  </w:style>
  <w:style w:type="character" w:styleId="Odwoanieprzypisukocowego">
    <w:name w:val="endnote reference"/>
    <w:basedOn w:val="Domylnaczcionkaakapitu"/>
    <w:uiPriority w:val="99"/>
    <w:semiHidden/>
    <w:unhideWhenUsed/>
    <w:rsid w:val="00823910"/>
    <w:rPr>
      <w:vertAlign w:val="superscript"/>
    </w:rPr>
  </w:style>
  <w:style w:type="character" w:customStyle="1" w:styleId="Nagwek3Znak">
    <w:name w:val="Nagłówek 3 Znak"/>
    <w:basedOn w:val="Domylnaczcionkaakapitu"/>
    <w:link w:val="Nagwek3"/>
    <w:uiPriority w:val="9"/>
    <w:rsid w:val="005B0A0A"/>
    <w:rPr>
      <w:rFonts w:eastAsia="Times New Roman"/>
      <w:b/>
      <w:bCs/>
      <w:sz w:val="28"/>
      <w:szCs w:val="20"/>
      <w:lang w:eastAsia="pl-PL"/>
    </w:rPr>
  </w:style>
  <w:style w:type="character" w:customStyle="1" w:styleId="Nagwek4Znak">
    <w:name w:val="Nagłówek 4 Znak"/>
    <w:basedOn w:val="Domylnaczcionkaakapitu"/>
    <w:link w:val="Nagwek4"/>
    <w:uiPriority w:val="9"/>
    <w:rsid w:val="005B0A0A"/>
    <w:rPr>
      <w:rFonts w:eastAsia="Times New Roman"/>
      <w:b/>
      <w:bCs/>
      <w:iCs/>
      <w:sz w:val="26"/>
      <w:szCs w:val="24"/>
      <w:lang w:eastAsia="pl-PL"/>
    </w:rPr>
  </w:style>
  <w:style w:type="character" w:customStyle="1" w:styleId="Nagwek5Znak">
    <w:name w:val="Nagłówek 5 Znak"/>
    <w:basedOn w:val="Domylnaczcionkaakapitu"/>
    <w:link w:val="Nagwek5"/>
    <w:rsid w:val="005B0A0A"/>
    <w:rPr>
      <w:rFonts w:ascii="MS Serif" w:eastAsia="Times New Roman" w:hAnsi="MS Serif"/>
      <w:b/>
      <w:sz w:val="24"/>
      <w:szCs w:val="20"/>
      <w:lang w:eastAsia="pl-PL"/>
    </w:rPr>
  </w:style>
  <w:style w:type="numbering" w:customStyle="1" w:styleId="Bezlisty1">
    <w:name w:val="Bez listy1"/>
    <w:next w:val="Bezlisty"/>
    <w:uiPriority w:val="99"/>
    <w:semiHidden/>
    <w:unhideWhenUsed/>
    <w:rsid w:val="005B0A0A"/>
  </w:style>
  <w:style w:type="paragraph" w:styleId="Tekstpodstawowy2">
    <w:name w:val="Body Text 2"/>
    <w:basedOn w:val="Normalny"/>
    <w:link w:val="Tekstpodstawowy2Znak"/>
    <w:rsid w:val="005B0A0A"/>
    <w:pPr>
      <w:suppressAutoHyphens w:val="0"/>
      <w:autoSpaceDN/>
      <w:jc w:val="both"/>
      <w:textAlignment w:val="auto"/>
    </w:pPr>
    <w:rPr>
      <w:lang w:eastAsia="pl-PL"/>
    </w:rPr>
  </w:style>
  <w:style w:type="character" w:customStyle="1" w:styleId="Tekstpodstawowy2Znak">
    <w:name w:val="Tekst podstawowy 2 Znak"/>
    <w:basedOn w:val="Domylnaczcionkaakapitu"/>
    <w:link w:val="Tekstpodstawowy2"/>
    <w:rsid w:val="005B0A0A"/>
    <w:rPr>
      <w:rFonts w:eastAsia="Times New Roman"/>
      <w:sz w:val="24"/>
      <w:szCs w:val="24"/>
      <w:lang w:eastAsia="pl-PL"/>
    </w:rPr>
  </w:style>
  <w:style w:type="paragraph" w:customStyle="1" w:styleId="Tresc">
    <w:name w:val="Tresc"/>
    <w:basedOn w:val="Normalny"/>
    <w:rsid w:val="005B0A0A"/>
    <w:pPr>
      <w:suppressAutoHyphens w:val="0"/>
      <w:autoSpaceDN/>
      <w:spacing w:after="120" w:line="300" w:lineRule="auto"/>
      <w:jc w:val="both"/>
      <w:textAlignment w:val="auto"/>
    </w:pPr>
    <w:rPr>
      <w:szCs w:val="20"/>
      <w:lang w:eastAsia="pl-PL"/>
    </w:rPr>
  </w:style>
  <w:style w:type="paragraph" w:customStyle="1" w:styleId="ListParagraph1">
    <w:name w:val="List Paragraph1"/>
    <w:basedOn w:val="Normalny"/>
    <w:rsid w:val="005B0A0A"/>
    <w:pPr>
      <w:suppressAutoHyphens w:val="0"/>
      <w:autoSpaceDN/>
      <w:spacing w:after="80"/>
      <w:ind w:left="708"/>
      <w:textAlignment w:val="auto"/>
    </w:pPr>
    <w:rPr>
      <w:sz w:val="20"/>
      <w:szCs w:val="20"/>
      <w:lang w:eastAsia="pl-PL"/>
    </w:rPr>
  </w:style>
  <w:style w:type="paragraph" w:customStyle="1" w:styleId="Trenum">
    <w:name w:val="Treść num."/>
    <w:basedOn w:val="Normalny"/>
    <w:rsid w:val="005B0A0A"/>
    <w:pPr>
      <w:suppressAutoHyphens w:val="0"/>
      <w:autoSpaceDN/>
      <w:spacing w:after="120" w:line="300" w:lineRule="auto"/>
      <w:jc w:val="both"/>
      <w:textAlignment w:val="auto"/>
    </w:pPr>
    <w:rPr>
      <w:szCs w:val="20"/>
      <w:lang w:eastAsia="pl-PL"/>
    </w:rPr>
  </w:style>
  <w:style w:type="paragraph" w:styleId="Listanumerowana">
    <w:name w:val="List Number"/>
    <w:basedOn w:val="Normalny"/>
    <w:semiHidden/>
    <w:rsid w:val="005B0A0A"/>
    <w:pPr>
      <w:suppressAutoHyphens w:val="0"/>
      <w:autoSpaceDN/>
      <w:snapToGrid w:val="0"/>
      <w:spacing w:after="120"/>
      <w:textAlignment w:val="auto"/>
    </w:pPr>
    <w:rPr>
      <w:szCs w:val="20"/>
      <w:lang w:eastAsia="pl-PL"/>
    </w:rPr>
  </w:style>
  <w:style w:type="paragraph" w:customStyle="1" w:styleId="Default">
    <w:name w:val="Default"/>
    <w:rsid w:val="005B0A0A"/>
    <w:pPr>
      <w:autoSpaceDE w:val="0"/>
      <w:adjustRightInd w:val="0"/>
      <w:spacing w:after="0" w:line="240" w:lineRule="auto"/>
      <w:textAlignment w:val="auto"/>
    </w:pPr>
    <w:rPr>
      <w:rFonts w:ascii="Times New Roman" w:eastAsia="Times New Roman" w:hAnsi="Times New Roman"/>
      <w:color w:val="000000"/>
      <w:sz w:val="24"/>
      <w:szCs w:val="24"/>
      <w:lang w:eastAsia="pl-PL"/>
    </w:rPr>
  </w:style>
  <w:style w:type="paragraph" w:styleId="Tekstpodstawowy3">
    <w:name w:val="Body Text 3"/>
    <w:basedOn w:val="Normalny"/>
    <w:link w:val="Tekstpodstawowy3Znak"/>
    <w:semiHidden/>
    <w:rsid w:val="005B0A0A"/>
    <w:pPr>
      <w:suppressAutoHyphens w:val="0"/>
      <w:autoSpaceDN/>
      <w:spacing w:after="120"/>
      <w:textAlignment w:val="auto"/>
    </w:pPr>
    <w:rPr>
      <w:sz w:val="16"/>
      <w:szCs w:val="16"/>
      <w:lang w:eastAsia="pl-PL"/>
    </w:rPr>
  </w:style>
  <w:style w:type="character" w:customStyle="1" w:styleId="Tekstpodstawowy3Znak">
    <w:name w:val="Tekst podstawowy 3 Znak"/>
    <w:basedOn w:val="Domylnaczcionkaakapitu"/>
    <w:link w:val="Tekstpodstawowy3"/>
    <w:semiHidden/>
    <w:rsid w:val="005B0A0A"/>
    <w:rPr>
      <w:rFonts w:eastAsia="Times New Roman"/>
      <w:sz w:val="16"/>
      <w:szCs w:val="16"/>
      <w:lang w:eastAsia="pl-PL"/>
    </w:rPr>
  </w:style>
  <w:style w:type="paragraph" w:customStyle="1" w:styleId="Trescznumztab">
    <w:name w:val="Tresc z num. z tab."/>
    <w:basedOn w:val="Normalny"/>
    <w:uiPriority w:val="99"/>
    <w:rsid w:val="005B0A0A"/>
    <w:pPr>
      <w:widowControl w:val="0"/>
      <w:tabs>
        <w:tab w:val="left" w:pos="567"/>
        <w:tab w:val="left" w:pos="5103"/>
        <w:tab w:val="left" w:pos="6804"/>
        <w:tab w:val="right" w:pos="8505"/>
      </w:tabs>
      <w:suppressAutoHyphens w:val="0"/>
      <w:autoSpaceDN/>
      <w:spacing w:after="120" w:line="300" w:lineRule="auto"/>
      <w:textAlignment w:val="auto"/>
    </w:pPr>
    <w:rPr>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5B0A0A"/>
    <w:pPr>
      <w:suppressAutoHyphens w:val="0"/>
      <w:autoSpaceDN/>
      <w:spacing w:after="120"/>
      <w:textAlignment w:val="auto"/>
    </w:pPr>
    <w:rPr>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5B0A0A"/>
    <w:rPr>
      <w:rFonts w:eastAsia="Times New Roman"/>
      <w:sz w:val="24"/>
      <w:szCs w:val="24"/>
      <w:lang w:eastAsia="pl-PL"/>
    </w:rPr>
  </w:style>
  <w:style w:type="paragraph" w:customStyle="1" w:styleId="pkt1art">
    <w:name w:val="pkt1 art"/>
    <w:rsid w:val="005B0A0A"/>
    <w:pPr>
      <w:overflowPunct w:val="0"/>
      <w:autoSpaceDE w:val="0"/>
      <w:adjustRightInd w:val="0"/>
      <w:spacing w:before="60" w:after="60" w:line="240" w:lineRule="auto"/>
      <w:ind w:left="2269" w:hanging="284"/>
      <w:jc w:val="both"/>
      <w:textAlignment w:val="auto"/>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5B0A0A"/>
    <w:pPr>
      <w:suppressAutoHyphens w:val="0"/>
      <w:autoSpaceDN/>
      <w:spacing w:after="120"/>
      <w:ind w:left="283"/>
      <w:textAlignment w:val="auto"/>
    </w:pPr>
    <w:rPr>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5B0A0A"/>
    <w:rPr>
      <w:rFonts w:eastAsia="Times New Roman"/>
      <w:sz w:val="16"/>
      <w:szCs w:val="16"/>
      <w:lang w:eastAsia="pl-PL"/>
    </w:rPr>
  </w:style>
  <w:style w:type="table" w:customStyle="1" w:styleId="Tabela-Siatka3">
    <w:name w:val="Tabela - Siatka3"/>
    <w:basedOn w:val="Standardowy"/>
    <w:next w:val="Tabela-Siatka"/>
    <w:uiPriority w:val="59"/>
    <w:rsid w:val="005B0A0A"/>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5B0A0A"/>
    <w:pPr>
      <w:suppressAutoHyphens w:val="0"/>
      <w:autoSpaceDE w:val="0"/>
      <w:textAlignment w:val="auto"/>
    </w:pPr>
    <w:rPr>
      <w:noProof/>
      <w:sz w:val="20"/>
      <w:szCs w:val="20"/>
      <w:lang w:val="en-US" w:eastAsia="pl-PL"/>
    </w:rPr>
  </w:style>
  <w:style w:type="paragraph" w:customStyle="1" w:styleId="Punkt">
    <w:name w:val="Punkt"/>
    <w:basedOn w:val="Tekstpodstawowy"/>
    <w:rsid w:val="005B0A0A"/>
    <w:pPr>
      <w:tabs>
        <w:tab w:val="num" w:pos="2155"/>
      </w:tabs>
      <w:spacing w:after="360"/>
      <w:ind w:left="2268" w:hanging="567"/>
      <w:jc w:val="both"/>
    </w:pPr>
    <w:rPr>
      <w:rFonts w:ascii="Arial" w:hAnsi="Arial"/>
    </w:rPr>
  </w:style>
  <w:style w:type="paragraph" w:customStyle="1" w:styleId="Akapitzlist1">
    <w:name w:val="Akapit z listą1"/>
    <w:basedOn w:val="Normalny"/>
    <w:rsid w:val="005B0A0A"/>
    <w:pPr>
      <w:suppressAutoHyphens w:val="0"/>
      <w:autoSpaceDN/>
      <w:spacing w:line="276" w:lineRule="auto"/>
      <w:ind w:left="720" w:hanging="431"/>
      <w:textAlignment w:val="auto"/>
    </w:pPr>
    <w:rPr>
      <w:rFonts w:cs="Calibri"/>
      <w:sz w:val="22"/>
      <w:szCs w:val="22"/>
      <w:lang w:eastAsia="en-US"/>
    </w:rPr>
  </w:style>
  <w:style w:type="paragraph" w:customStyle="1" w:styleId="Punkt2">
    <w:name w:val="Punkt_2"/>
    <w:basedOn w:val="Punkt"/>
    <w:rsid w:val="005B0A0A"/>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5B0A0A"/>
    <w:pPr>
      <w:autoSpaceDN/>
      <w:spacing w:after="0" w:line="240" w:lineRule="auto"/>
      <w:textAlignment w:val="auto"/>
    </w:pPr>
    <w:rPr>
      <w:rFonts w:ascii="Times New Roman" w:eastAsia="Times New Roman" w:hAnsi="Times New Roman"/>
      <w:sz w:val="24"/>
      <w:szCs w:val="24"/>
      <w:lang w:eastAsia="pl-PL"/>
    </w:rPr>
  </w:style>
  <w:style w:type="character" w:customStyle="1" w:styleId="st">
    <w:name w:val="st"/>
    <w:basedOn w:val="Domylnaczcionkaakapitu"/>
    <w:rsid w:val="005B0A0A"/>
  </w:style>
  <w:style w:type="paragraph" w:styleId="Tekstpodstawowywcity">
    <w:name w:val="Body Text Indent"/>
    <w:basedOn w:val="Normalny"/>
    <w:link w:val="TekstpodstawowywcityZnak"/>
    <w:uiPriority w:val="99"/>
    <w:unhideWhenUsed/>
    <w:rsid w:val="005B0A0A"/>
    <w:pPr>
      <w:suppressAutoHyphens w:val="0"/>
      <w:autoSpaceDN/>
      <w:spacing w:after="120"/>
      <w:ind w:left="283"/>
      <w:textAlignment w:val="auto"/>
    </w:pPr>
    <w:rPr>
      <w:lang w:eastAsia="pl-PL"/>
    </w:rPr>
  </w:style>
  <w:style w:type="character" w:customStyle="1" w:styleId="TekstpodstawowywcityZnak">
    <w:name w:val="Tekst podstawowy wcięty Znak"/>
    <w:basedOn w:val="Domylnaczcionkaakapitu"/>
    <w:link w:val="Tekstpodstawowywcity"/>
    <w:uiPriority w:val="99"/>
    <w:rsid w:val="005B0A0A"/>
    <w:rPr>
      <w:rFonts w:eastAsia="Times New Roman"/>
      <w:sz w:val="24"/>
      <w:szCs w:val="24"/>
      <w:lang w:eastAsia="pl-PL"/>
    </w:rPr>
  </w:style>
  <w:style w:type="paragraph" w:styleId="Lista">
    <w:name w:val="List"/>
    <w:basedOn w:val="Normalny"/>
    <w:uiPriority w:val="99"/>
    <w:semiHidden/>
    <w:unhideWhenUsed/>
    <w:rsid w:val="005B0A0A"/>
    <w:pPr>
      <w:suppressAutoHyphens w:val="0"/>
      <w:autoSpaceDN/>
      <w:ind w:left="283" w:hanging="283"/>
      <w:contextualSpacing/>
      <w:textAlignment w:val="auto"/>
    </w:pPr>
    <w:rPr>
      <w:lang w:eastAsia="pl-PL"/>
    </w:rPr>
  </w:style>
  <w:style w:type="numbering" w:customStyle="1" w:styleId="Styl1">
    <w:name w:val="Styl1"/>
    <w:uiPriority w:val="99"/>
    <w:rsid w:val="005B0A0A"/>
    <w:pPr>
      <w:numPr>
        <w:numId w:val="56"/>
      </w:numPr>
    </w:pPr>
  </w:style>
  <w:style w:type="paragraph" w:customStyle="1" w:styleId="TekstPodstNumery">
    <w:name w:val="TekstPodstNumery"/>
    <w:basedOn w:val="Akapitzlist1"/>
    <w:qFormat/>
    <w:rsid w:val="005B0A0A"/>
    <w:pPr>
      <w:numPr>
        <w:numId w:val="57"/>
      </w:numPr>
      <w:suppressAutoHyphens/>
      <w:spacing w:after="120"/>
      <w:ind w:left="360"/>
      <w:jc w:val="both"/>
    </w:pPr>
    <w:rPr>
      <w:rFonts w:cs="Verdana"/>
      <w:color w:val="000000"/>
      <w:kern w:val="1"/>
      <w:szCs w:val="24"/>
    </w:rPr>
  </w:style>
  <w:style w:type="paragraph" w:styleId="Tekstpodstawowywcity2">
    <w:name w:val="Body Text Indent 2"/>
    <w:basedOn w:val="Normalny"/>
    <w:link w:val="Tekstpodstawowywcity2Znak"/>
    <w:uiPriority w:val="99"/>
    <w:semiHidden/>
    <w:unhideWhenUsed/>
    <w:rsid w:val="005B0A0A"/>
    <w:pPr>
      <w:suppressAutoHyphens w:val="0"/>
      <w:autoSpaceDN/>
      <w:spacing w:after="120" w:line="480" w:lineRule="auto"/>
      <w:ind w:left="283"/>
      <w:textAlignment w:val="auto"/>
    </w:pPr>
    <w:rPr>
      <w:lang w:eastAsia="pl-PL"/>
    </w:rPr>
  </w:style>
  <w:style w:type="character" w:customStyle="1" w:styleId="Tekstpodstawowywcity2Znak">
    <w:name w:val="Tekst podstawowy wcięty 2 Znak"/>
    <w:basedOn w:val="Domylnaczcionkaakapitu"/>
    <w:link w:val="Tekstpodstawowywcity2"/>
    <w:uiPriority w:val="99"/>
    <w:semiHidden/>
    <w:rsid w:val="005B0A0A"/>
    <w:rPr>
      <w:rFonts w:eastAsia="Times New Roman"/>
      <w:sz w:val="24"/>
      <w:szCs w:val="24"/>
      <w:lang w:eastAsia="pl-PL"/>
    </w:rPr>
  </w:style>
  <w:style w:type="paragraph" w:customStyle="1" w:styleId="Tekstpodstawowy22">
    <w:name w:val="Tekst podstawowy 22"/>
    <w:basedOn w:val="Normalny"/>
    <w:rsid w:val="005B0A0A"/>
    <w:pPr>
      <w:autoSpaceDN/>
      <w:jc w:val="both"/>
      <w:textAlignment w:val="auto"/>
    </w:pPr>
  </w:style>
  <w:style w:type="character" w:styleId="Numerstrony">
    <w:name w:val="page number"/>
    <w:basedOn w:val="Domylnaczcionkaakapitu"/>
    <w:rsid w:val="005B0A0A"/>
  </w:style>
  <w:style w:type="paragraph" w:customStyle="1" w:styleId="Nagwek10">
    <w:name w:val="Nagłówek1"/>
    <w:basedOn w:val="Normalny"/>
    <w:next w:val="Tekstpodstawowy"/>
    <w:rsid w:val="005B0A0A"/>
    <w:pPr>
      <w:keepNext/>
      <w:autoSpaceDN/>
      <w:spacing w:before="240" w:after="120"/>
      <w:textAlignment w:val="auto"/>
    </w:pPr>
    <w:rPr>
      <w:rFonts w:ascii="Arial" w:eastAsia="Microsoft YaHei" w:hAnsi="Arial" w:cs="Mangal"/>
      <w:sz w:val="28"/>
      <w:szCs w:val="28"/>
    </w:rPr>
  </w:style>
  <w:style w:type="paragraph" w:customStyle="1" w:styleId="narmalny">
    <w:name w:val="narmalny"/>
    <w:basedOn w:val="Normalny"/>
    <w:link w:val="narmalnyZnak"/>
    <w:autoRedefine/>
    <w:qFormat/>
    <w:rsid w:val="005B0A0A"/>
    <w:pPr>
      <w:tabs>
        <w:tab w:val="left" w:pos="426"/>
      </w:tabs>
      <w:suppressAutoHyphens w:val="0"/>
      <w:autoSpaceDN/>
      <w:spacing w:line="360" w:lineRule="auto"/>
      <w:textAlignment w:val="auto"/>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5B0A0A"/>
    <w:rPr>
      <w:rFonts w:asciiTheme="minorHAnsi" w:eastAsiaTheme="minorHAnsi" w:hAnsiTheme="minorHAnsi" w:cstheme="minorHAnsi"/>
      <w:sz w:val="24"/>
      <w:szCs w:val="24"/>
    </w:rPr>
  </w:style>
  <w:style w:type="table" w:styleId="Tabelasiatki1jasna">
    <w:name w:val="Grid Table 1 Light"/>
    <w:basedOn w:val="Standardowy"/>
    <w:uiPriority w:val="46"/>
    <w:rsid w:val="005B0A0A"/>
    <w:pPr>
      <w:autoSpaceDN/>
      <w:spacing w:after="0" w:line="240" w:lineRule="auto"/>
      <w:textAlignment w:val="auto"/>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uiPriority w:val="1"/>
    <w:qFormat/>
    <w:rsid w:val="005B0A0A"/>
    <w:pPr>
      <w:autoSpaceDN/>
      <w:spacing w:after="0" w:line="240" w:lineRule="auto"/>
      <w:textAlignment w:val="auto"/>
    </w:pPr>
    <w:rPr>
      <w:rFonts w:asciiTheme="minorHAnsi" w:eastAsia="Times New Roman" w:hAnsiTheme="minorHAnsi"/>
      <w:sz w:val="24"/>
      <w:szCs w:val="24"/>
      <w:lang w:eastAsia="pl-PL"/>
    </w:rPr>
  </w:style>
  <w:style w:type="character" w:styleId="Pogrubienie">
    <w:name w:val="Strong"/>
    <w:uiPriority w:val="22"/>
    <w:qFormat/>
    <w:rsid w:val="005B0A0A"/>
    <w:rPr>
      <w:b/>
      <w:bCs/>
    </w:rPr>
  </w:style>
  <w:style w:type="table" w:styleId="Siatkatabelijasna">
    <w:name w:val="Grid Table Light"/>
    <w:basedOn w:val="Standardowy"/>
    <w:uiPriority w:val="40"/>
    <w:rsid w:val="005B0A0A"/>
    <w:pPr>
      <w:autoSpaceDN/>
      <w:spacing w:after="0" w:line="240" w:lineRule="auto"/>
      <w:textAlignment w:val="auto"/>
    </w:pPr>
    <w:rPr>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1">
    <w:name w:val="Tabela - Siatka11"/>
    <w:basedOn w:val="Standardowy"/>
    <w:next w:val="Tabela-Siatka"/>
    <w:uiPriority w:val="59"/>
    <w:rsid w:val="005B0A0A"/>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5B0A0A"/>
    <w:pPr>
      <w:autoSpaceDN/>
      <w:spacing w:after="0" w:line="240" w:lineRule="auto"/>
      <w:textAlignment w:val="auto"/>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unhideWhenUsed/>
    <w:rsid w:val="005B0A0A"/>
    <w:pPr>
      <w:suppressAutoHyphens w:val="0"/>
      <w:autoSpaceDN/>
      <w:spacing w:after="100"/>
      <w:ind w:left="480"/>
      <w:textAlignment w:val="auto"/>
    </w:pPr>
    <w:rPr>
      <w:lang w:eastAsia="pl-PL"/>
    </w:rPr>
  </w:style>
  <w:style w:type="paragraph" w:styleId="Spistreci4">
    <w:name w:val="toc 4"/>
    <w:basedOn w:val="Normalny"/>
    <w:next w:val="Normalny"/>
    <w:autoRedefine/>
    <w:uiPriority w:val="39"/>
    <w:unhideWhenUsed/>
    <w:rsid w:val="005B0A0A"/>
    <w:pPr>
      <w:suppressAutoHyphens w:val="0"/>
      <w:autoSpaceDN/>
      <w:spacing w:after="100"/>
      <w:ind w:left="720"/>
      <w:textAlignment w:val="auto"/>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zp.gov.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66FFB778C56E42B31C66B676A980CB" ma:contentTypeVersion="2" ma:contentTypeDescription="Utwórz nowy dokument." ma:contentTypeScope="" ma:versionID="2270f6fe8002f72e1cc6d95a6e324aff">
  <xsd:schema xmlns:xsd="http://www.w3.org/2001/XMLSchema" xmlns:xs="http://www.w3.org/2001/XMLSchema" xmlns:p="http://schemas.microsoft.com/office/2006/metadata/properties" xmlns:ns2="7942789f-da79-49e8-ad20-6b5ed0f66e71" targetNamespace="http://schemas.microsoft.com/office/2006/metadata/properties" ma:root="true" ma:fieldsID="ae7f930a6aa3a20c48bf9ad79e73d078" ns2:_="">
    <xsd:import namespace="7942789f-da79-49e8-ad20-6b5ed0f66e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2789f-da79-49e8-ad20-6b5ed0f6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2.xml><?xml version="1.0" encoding="utf-8"?>
<ds:datastoreItem xmlns:ds="http://schemas.openxmlformats.org/officeDocument/2006/customXml" ds:itemID="{104C0135-325E-485D-A292-235C832DD294}">
  <ds:schemaRefs>
    <ds:schemaRef ds:uri="http://schemas.microsoft.com/office/2006/documentManagement/types"/>
    <ds:schemaRef ds:uri="http://purl.org/dc/dcmitype/"/>
    <ds:schemaRef ds:uri="http://purl.org/dc/terms/"/>
    <ds:schemaRef ds:uri="7942789f-da79-49e8-ad20-6b5ed0f66e71"/>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BA40F2-891A-4D84-9CD7-A128B4674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2789f-da79-49e8-ad20-6b5ed0f6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6260C-B551-48C3-9191-704B2FAB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68</Pages>
  <Words>18822</Words>
  <Characters>112935</Characters>
  <Application>Microsoft Office Word</Application>
  <DocSecurity>0</DocSecurity>
  <Lines>941</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131495</CharactersWithSpaces>
  <SharedDoc>false</SharedDoc>
  <HLinks>
    <vt:vector size="258" baseType="variant">
      <vt:variant>
        <vt:i4>6094883</vt:i4>
      </vt:variant>
      <vt:variant>
        <vt:i4>225</vt:i4>
      </vt:variant>
      <vt:variant>
        <vt:i4>0</vt:i4>
      </vt:variant>
      <vt:variant>
        <vt:i4>5</vt:i4>
      </vt:variant>
      <vt:variant>
        <vt:lpwstr>mailto:kancelaria@pfron.org.pl</vt:lpwstr>
      </vt:variant>
      <vt:variant>
        <vt:lpwstr/>
      </vt:variant>
      <vt:variant>
        <vt:i4>6291497</vt:i4>
      </vt:variant>
      <vt:variant>
        <vt:i4>222</vt:i4>
      </vt:variant>
      <vt:variant>
        <vt:i4>0</vt:i4>
      </vt:variant>
      <vt:variant>
        <vt:i4>5</vt:i4>
      </vt:variant>
      <vt:variant>
        <vt:lpwstr>http://www.uzp.gov.pl/</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589837</vt:i4>
      </vt:variant>
      <vt:variant>
        <vt:i4>216</vt:i4>
      </vt:variant>
      <vt:variant>
        <vt:i4>0</vt:i4>
      </vt:variant>
      <vt:variant>
        <vt:i4>5</vt:i4>
      </vt:variant>
      <vt:variant>
        <vt:lpwstr>https://platformazakupowa.pl/pn/pfron</vt:lpwstr>
      </vt:variant>
      <vt:variant>
        <vt:lpwstr/>
      </vt:variant>
      <vt:variant>
        <vt:i4>589837</vt:i4>
      </vt:variant>
      <vt:variant>
        <vt:i4>213</vt:i4>
      </vt:variant>
      <vt:variant>
        <vt:i4>0</vt:i4>
      </vt:variant>
      <vt:variant>
        <vt:i4>5</vt:i4>
      </vt:variant>
      <vt:variant>
        <vt:lpwstr>https://platformazakupowa.pl/pn/pfron</vt:lpwstr>
      </vt:variant>
      <vt:variant>
        <vt:lpwstr/>
      </vt:variant>
      <vt:variant>
        <vt:i4>1638452</vt:i4>
      </vt:variant>
      <vt:variant>
        <vt:i4>206</vt:i4>
      </vt:variant>
      <vt:variant>
        <vt:i4>0</vt:i4>
      </vt:variant>
      <vt:variant>
        <vt:i4>5</vt:i4>
      </vt:variant>
      <vt:variant>
        <vt:lpwstr/>
      </vt:variant>
      <vt:variant>
        <vt:lpwstr>_Toc79506205</vt:lpwstr>
      </vt:variant>
      <vt:variant>
        <vt:i4>1572916</vt:i4>
      </vt:variant>
      <vt:variant>
        <vt:i4>200</vt:i4>
      </vt:variant>
      <vt:variant>
        <vt:i4>0</vt:i4>
      </vt:variant>
      <vt:variant>
        <vt:i4>5</vt:i4>
      </vt:variant>
      <vt:variant>
        <vt:lpwstr/>
      </vt:variant>
      <vt:variant>
        <vt:lpwstr>_Toc79506204</vt:lpwstr>
      </vt:variant>
      <vt:variant>
        <vt:i4>2031668</vt:i4>
      </vt:variant>
      <vt:variant>
        <vt:i4>194</vt:i4>
      </vt:variant>
      <vt:variant>
        <vt:i4>0</vt:i4>
      </vt:variant>
      <vt:variant>
        <vt:i4>5</vt:i4>
      </vt:variant>
      <vt:variant>
        <vt:lpwstr/>
      </vt:variant>
      <vt:variant>
        <vt:lpwstr>_Toc79506203</vt:lpwstr>
      </vt:variant>
      <vt:variant>
        <vt:i4>1966132</vt:i4>
      </vt:variant>
      <vt:variant>
        <vt:i4>188</vt:i4>
      </vt:variant>
      <vt:variant>
        <vt:i4>0</vt:i4>
      </vt:variant>
      <vt:variant>
        <vt:i4>5</vt:i4>
      </vt:variant>
      <vt:variant>
        <vt:lpwstr/>
      </vt:variant>
      <vt:variant>
        <vt:lpwstr>_Toc79506202</vt:lpwstr>
      </vt:variant>
      <vt:variant>
        <vt:i4>1900596</vt:i4>
      </vt:variant>
      <vt:variant>
        <vt:i4>182</vt:i4>
      </vt:variant>
      <vt:variant>
        <vt:i4>0</vt:i4>
      </vt:variant>
      <vt:variant>
        <vt:i4>5</vt:i4>
      </vt:variant>
      <vt:variant>
        <vt:lpwstr/>
      </vt:variant>
      <vt:variant>
        <vt:lpwstr>_Toc79506201</vt:lpwstr>
      </vt:variant>
      <vt:variant>
        <vt:i4>1835060</vt:i4>
      </vt:variant>
      <vt:variant>
        <vt:i4>176</vt:i4>
      </vt:variant>
      <vt:variant>
        <vt:i4>0</vt:i4>
      </vt:variant>
      <vt:variant>
        <vt:i4>5</vt:i4>
      </vt:variant>
      <vt:variant>
        <vt:lpwstr/>
      </vt:variant>
      <vt:variant>
        <vt:lpwstr>_Toc79506200</vt:lpwstr>
      </vt:variant>
      <vt:variant>
        <vt:i4>1441853</vt:i4>
      </vt:variant>
      <vt:variant>
        <vt:i4>170</vt:i4>
      </vt:variant>
      <vt:variant>
        <vt:i4>0</vt:i4>
      </vt:variant>
      <vt:variant>
        <vt:i4>5</vt:i4>
      </vt:variant>
      <vt:variant>
        <vt:lpwstr/>
      </vt:variant>
      <vt:variant>
        <vt:lpwstr>_Toc79506199</vt:lpwstr>
      </vt:variant>
      <vt:variant>
        <vt:i4>1507389</vt:i4>
      </vt:variant>
      <vt:variant>
        <vt:i4>164</vt:i4>
      </vt:variant>
      <vt:variant>
        <vt:i4>0</vt:i4>
      </vt:variant>
      <vt:variant>
        <vt:i4>5</vt:i4>
      </vt:variant>
      <vt:variant>
        <vt:lpwstr/>
      </vt:variant>
      <vt:variant>
        <vt:lpwstr>_Toc79506198</vt:lpwstr>
      </vt:variant>
      <vt:variant>
        <vt:i4>1572925</vt:i4>
      </vt:variant>
      <vt:variant>
        <vt:i4>158</vt:i4>
      </vt:variant>
      <vt:variant>
        <vt:i4>0</vt:i4>
      </vt:variant>
      <vt:variant>
        <vt:i4>5</vt:i4>
      </vt:variant>
      <vt:variant>
        <vt:lpwstr/>
      </vt:variant>
      <vt:variant>
        <vt:lpwstr>_Toc79506197</vt:lpwstr>
      </vt:variant>
      <vt:variant>
        <vt:i4>1638461</vt:i4>
      </vt:variant>
      <vt:variant>
        <vt:i4>152</vt:i4>
      </vt:variant>
      <vt:variant>
        <vt:i4>0</vt:i4>
      </vt:variant>
      <vt:variant>
        <vt:i4>5</vt:i4>
      </vt:variant>
      <vt:variant>
        <vt:lpwstr/>
      </vt:variant>
      <vt:variant>
        <vt:lpwstr>_Toc79506196</vt:lpwstr>
      </vt:variant>
      <vt:variant>
        <vt:i4>1703997</vt:i4>
      </vt:variant>
      <vt:variant>
        <vt:i4>146</vt:i4>
      </vt:variant>
      <vt:variant>
        <vt:i4>0</vt:i4>
      </vt:variant>
      <vt:variant>
        <vt:i4>5</vt:i4>
      </vt:variant>
      <vt:variant>
        <vt:lpwstr/>
      </vt:variant>
      <vt:variant>
        <vt:lpwstr>_Toc79506195</vt:lpwstr>
      </vt:variant>
      <vt:variant>
        <vt:i4>1769533</vt:i4>
      </vt:variant>
      <vt:variant>
        <vt:i4>140</vt:i4>
      </vt:variant>
      <vt:variant>
        <vt:i4>0</vt:i4>
      </vt:variant>
      <vt:variant>
        <vt:i4>5</vt:i4>
      </vt:variant>
      <vt:variant>
        <vt:lpwstr/>
      </vt:variant>
      <vt:variant>
        <vt:lpwstr>_Toc79506194</vt:lpwstr>
      </vt:variant>
      <vt:variant>
        <vt:i4>1835069</vt:i4>
      </vt:variant>
      <vt:variant>
        <vt:i4>134</vt:i4>
      </vt:variant>
      <vt:variant>
        <vt:i4>0</vt:i4>
      </vt:variant>
      <vt:variant>
        <vt:i4>5</vt:i4>
      </vt:variant>
      <vt:variant>
        <vt:lpwstr/>
      </vt:variant>
      <vt:variant>
        <vt:lpwstr>_Toc79506193</vt:lpwstr>
      </vt:variant>
      <vt:variant>
        <vt:i4>1900605</vt:i4>
      </vt:variant>
      <vt:variant>
        <vt:i4>128</vt:i4>
      </vt:variant>
      <vt:variant>
        <vt:i4>0</vt:i4>
      </vt:variant>
      <vt:variant>
        <vt:i4>5</vt:i4>
      </vt:variant>
      <vt:variant>
        <vt:lpwstr/>
      </vt:variant>
      <vt:variant>
        <vt:lpwstr>_Toc79506192</vt:lpwstr>
      </vt:variant>
      <vt:variant>
        <vt:i4>1966141</vt:i4>
      </vt:variant>
      <vt:variant>
        <vt:i4>122</vt:i4>
      </vt:variant>
      <vt:variant>
        <vt:i4>0</vt:i4>
      </vt:variant>
      <vt:variant>
        <vt:i4>5</vt:i4>
      </vt:variant>
      <vt:variant>
        <vt:lpwstr/>
      </vt:variant>
      <vt:variant>
        <vt:lpwstr>_Toc79506191</vt:lpwstr>
      </vt:variant>
      <vt:variant>
        <vt:i4>2031677</vt:i4>
      </vt:variant>
      <vt:variant>
        <vt:i4>116</vt:i4>
      </vt:variant>
      <vt:variant>
        <vt:i4>0</vt:i4>
      </vt:variant>
      <vt:variant>
        <vt:i4>5</vt:i4>
      </vt:variant>
      <vt:variant>
        <vt:lpwstr/>
      </vt:variant>
      <vt:variant>
        <vt:lpwstr>_Toc79506190</vt:lpwstr>
      </vt:variant>
      <vt:variant>
        <vt:i4>1441852</vt:i4>
      </vt:variant>
      <vt:variant>
        <vt:i4>110</vt:i4>
      </vt:variant>
      <vt:variant>
        <vt:i4>0</vt:i4>
      </vt:variant>
      <vt:variant>
        <vt:i4>5</vt:i4>
      </vt:variant>
      <vt:variant>
        <vt:lpwstr/>
      </vt:variant>
      <vt:variant>
        <vt:lpwstr>_Toc79506189</vt:lpwstr>
      </vt:variant>
      <vt:variant>
        <vt:i4>1507388</vt:i4>
      </vt:variant>
      <vt:variant>
        <vt:i4>104</vt:i4>
      </vt:variant>
      <vt:variant>
        <vt:i4>0</vt:i4>
      </vt:variant>
      <vt:variant>
        <vt:i4>5</vt:i4>
      </vt:variant>
      <vt:variant>
        <vt:lpwstr/>
      </vt:variant>
      <vt:variant>
        <vt:lpwstr>_Toc79506188</vt:lpwstr>
      </vt:variant>
      <vt:variant>
        <vt:i4>1572924</vt:i4>
      </vt:variant>
      <vt:variant>
        <vt:i4>98</vt:i4>
      </vt:variant>
      <vt:variant>
        <vt:i4>0</vt:i4>
      </vt:variant>
      <vt:variant>
        <vt:i4>5</vt:i4>
      </vt:variant>
      <vt:variant>
        <vt:lpwstr/>
      </vt:variant>
      <vt:variant>
        <vt:lpwstr>_Toc79506187</vt:lpwstr>
      </vt:variant>
      <vt:variant>
        <vt:i4>1638460</vt:i4>
      </vt:variant>
      <vt:variant>
        <vt:i4>92</vt:i4>
      </vt:variant>
      <vt:variant>
        <vt:i4>0</vt:i4>
      </vt:variant>
      <vt:variant>
        <vt:i4>5</vt:i4>
      </vt:variant>
      <vt:variant>
        <vt:lpwstr/>
      </vt:variant>
      <vt:variant>
        <vt:lpwstr>_Toc79506186</vt:lpwstr>
      </vt:variant>
      <vt:variant>
        <vt:i4>1703996</vt:i4>
      </vt:variant>
      <vt:variant>
        <vt:i4>86</vt:i4>
      </vt:variant>
      <vt:variant>
        <vt:i4>0</vt:i4>
      </vt:variant>
      <vt:variant>
        <vt:i4>5</vt:i4>
      </vt:variant>
      <vt:variant>
        <vt:lpwstr/>
      </vt:variant>
      <vt:variant>
        <vt:lpwstr>_Toc79506185</vt:lpwstr>
      </vt:variant>
      <vt:variant>
        <vt:i4>1769532</vt:i4>
      </vt:variant>
      <vt:variant>
        <vt:i4>80</vt:i4>
      </vt:variant>
      <vt:variant>
        <vt:i4>0</vt:i4>
      </vt:variant>
      <vt:variant>
        <vt:i4>5</vt:i4>
      </vt:variant>
      <vt:variant>
        <vt:lpwstr/>
      </vt:variant>
      <vt:variant>
        <vt:lpwstr>_Toc79506184</vt:lpwstr>
      </vt:variant>
      <vt:variant>
        <vt:i4>1835068</vt:i4>
      </vt:variant>
      <vt:variant>
        <vt:i4>74</vt:i4>
      </vt:variant>
      <vt:variant>
        <vt:i4>0</vt:i4>
      </vt:variant>
      <vt:variant>
        <vt:i4>5</vt:i4>
      </vt:variant>
      <vt:variant>
        <vt:lpwstr/>
      </vt:variant>
      <vt:variant>
        <vt:lpwstr>_Toc79506183</vt:lpwstr>
      </vt:variant>
      <vt:variant>
        <vt:i4>1900604</vt:i4>
      </vt:variant>
      <vt:variant>
        <vt:i4>68</vt:i4>
      </vt:variant>
      <vt:variant>
        <vt:i4>0</vt:i4>
      </vt:variant>
      <vt:variant>
        <vt:i4>5</vt:i4>
      </vt:variant>
      <vt:variant>
        <vt:lpwstr/>
      </vt:variant>
      <vt:variant>
        <vt:lpwstr>_Toc79506182</vt:lpwstr>
      </vt:variant>
      <vt:variant>
        <vt:i4>1966140</vt:i4>
      </vt:variant>
      <vt:variant>
        <vt:i4>62</vt:i4>
      </vt:variant>
      <vt:variant>
        <vt:i4>0</vt:i4>
      </vt:variant>
      <vt:variant>
        <vt:i4>5</vt:i4>
      </vt:variant>
      <vt:variant>
        <vt:lpwstr/>
      </vt:variant>
      <vt:variant>
        <vt:lpwstr>_Toc79506181</vt:lpwstr>
      </vt:variant>
      <vt:variant>
        <vt:i4>2031676</vt:i4>
      </vt:variant>
      <vt:variant>
        <vt:i4>56</vt:i4>
      </vt:variant>
      <vt:variant>
        <vt:i4>0</vt:i4>
      </vt:variant>
      <vt:variant>
        <vt:i4>5</vt:i4>
      </vt:variant>
      <vt:variant>
        <vt:lpwstr/>
      </vt:variant>
      <vt:variant>
        <vt:lpwstr>_Toc79506180</vt:lpwstr>
      </vt:variant>
      <vt:variant>
        <vt:i4>1441843</vt:i4>
      </vt:variant>
      <vt:variant>
        <vt:i4>50</vt:i4>
      </vt:variant>
      <vt:variant>
        <vt:i4>0</vt:i4>
      </vt:variant>
      <vt:variant>
        <vt:i4>5</vt:i4>
      </vt:variant>
      <vt:variant>
        <vt:lpwstr/>
      </vt:variant>
      <vt:variant>
        <vt:lpwstr>_Toc79506179</vt:lpwstr>
      </vt:variant>
      <vt:variant>
        <vt:i4>1507379</vt:i4>
      </vt:variant>
      <vt:variant>
        <vt:i4>44</vt:i4>
      </vt:variant>
      <vt:variant>
        <vt:i4>0</vt:i4>
      </vt:variant>
      <vt:variant>
        <vt:i4>5</vt:i4>
      </vt:variant>
      <vt:variant>
        <vt:lpwstr/>
      </vt:variant>
      <vt:variant>
        <vt:lpwstr>_Toc79506178</vt:lpwstr>
      </vt:variant>
      <vt:variant>
        <vt:i4>1572915</vt:i4>
      </vt:variant>
      <vt:variant>
        <vt:i4>38</vt:i4>
      </vt:variant>
      <vt:variant>
        <vt:i4>0</vt:i4>
      </vt:variant>
      <vt:variant>
        <vt:i4>5</vt:i4>
      </vt:variant>
      <vt:variant>
        <vt:lpwstr/>
      </vt:variant>
      <vt:variant>
        <vt:lpwstr>_Toc79506177</vt:lpwstr>
      </vt:variant>
      <vt:variant>
        <vt:i4>1638451</vt:i4>
      </vt:variant>
      <vt:variant>
        <vt:i4>32</vt:i4>
      </vt:variant>
      <vt:variant>
        <vt:i4>0</vt:i4>
      </vt:variant>
      <vt:variant>
        <vt:i4>5</vt:i4>
      </vt:variant>
      <vt:variant>
        <vt:lpwstr/>
      </vt:variant>
      <vt:variant>
        <vt:lpwstr>_Toc79506176</vt:lpwstr>
      </vt:variant>
      <vt:variant>
        <vt:i4>1703987</vt:i4>
      </vt:variant>
      <vt:variant>
        <vt:i4>26</vt:i4>
      </vt:variant>
      <vt:variant>
        <vt:i4>0</vt:i4>
      </vt:variant>
      <vt:variant>
        <vt:i4>5</vt:i4>
      </vt:variant>
      <vt:variant>
        <vt:lpwstr/>
      </vt:variant>
      <vt:variant>
        <vt:lpwstr>_Toc79506175</vt:lpwstr>
      </vt:variant>
      <vt:variant>
        <vt:i4>1769523</vt:i4>
      </vt:variant>
      <vt:variant>
        <vt:i4>20</vt:i4>
      </vt:variant>
      <vt:variant>
        <vt:i4>0</vt:i4>
      </vt:variant>
      <vt:variant>
        <vt:i4>5</vt:i4>
      </vt:variant>
      <vt:variant>
        <vt:lpwstr/>
      </vt:variant>
      <vt:variant>
        <vt:lpwstr>_Toc79506174</vt:lpwstr>
      </vt:variant>
      <vt:variant>
        <vt:i4>1835059</vt:i4>
      </vt:variant>
      <vt:variant>
        <vt:i4>14</vt:i4>
      </vt:variant>
      <vt:variant>
        <vt:i4>0</vt:i4>
      </vt:variant>
      <vt:variant>
        <vt:i4>5</vt:i4>
      </vt:variant>
      <vt:variant>
        <vt:lpwstr/>
      </vt:variant>
      <vt:variant>
        <vt:lpwstr>_Toc79506173</vt:lpwstr>
      </vt:variant>
      <vt:variant>
        <vt:i4>1900595</vt:i4>
      </vt:variant>
      <vt:variant>
        <vt:i4>8</vt:i4>
      </vt:variant>
      <vt:variant>
        <vt:i4>0</vt:i4>
      </vt:variant>
      <vt:variant>
        <vt:i4>5</vt:i4>
      </vt:variant>
      <vt:variant>
        <vt:lpwstr/>
      </vt:variant>
      <vt:variant>
        <vt:lpwstr>_Toc79506172</vt:lpwstr>
      </vt:variant>
      <vt:variant>
        <vt:i4>1966131</vt:i4>
      </vt:variant>
      <vt:variant>
        <vt:i4>2</vt:i4>
      </vt:variant>
      <vt:variant>
        <vt:i4>0</vt:i4>
      </vt:variant>
      <vt:variant>
        <vt:i4>5</vt:i4>
      </vt:variant>
      <vt:variant>
        <vt:lpwstr/>
      </vt:variant>
      <vt:variant>
        <vt:lpwstr>_Toc79506171</vt:lpwstr>
      </vt:variant>
      <vt:variant>
        <vt:i4>4325469</vt:i4>
      </vt:variant>
      <vt:variant>
        <vt:i4>9</vt:i4>
      </vt:variant>
      <vt:variant>
        <vt:i4>0</vt:i4>
      </vt:variant>
      <vt:variant>
        <vt:i4>5</vt:i4>
      </vt:variant>
      <vt:variant>
        <vt:lpwstr>https://moj.gov.pl/uslugi/signer/upload?xFormsAppName=SIGNER</vt:lpwstr>
      </vt:variant>
      <vt:variant>
        <vt:lpwstr/>
      </vt:variant>
      <vt:variant>
        <vt:i4>4325469</vt:i4>
      </vt:variant>
      <vt:variant>
        <vt:i4>6</vt:i4>
      </vt:variant>
      <vt:variant>
        <vt:i4>0</vt:i4>
      </vt:variant>
      <vt:variant>
        <vt:i4>5</vt:i4>
      </vt:variant>
      <vt:variant>
        <vt:lpwstr>https://moj.gov.pl/uslugi/signer/upload?xFormsAppName=SIGNER</vt:lpwstr>
      </vt:variant>
      <vt:variant>
        <vt:lpwstr/>
      </vt:variant>
      <vt:variant>
        <vt:i4>2687031</vt:i4>
      </vt:variant>
      <vt:variant>
        <vt:i4>3</vt:i4>
      </vt:variant>
      <vt:variant>
        <vt:i4>0</vt:i4>
      </vt:variant>
      <vt:variant>
        <vt:i4>5</vt:i4>
      </vt:variant>
      <vt:variant>
        <vt:lpwstr>https://www.gov.pl/web/e-dowod/podpis-osobisty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Bartold Monika</dc:creator>
  <cp:keywords/>
  <dc:description/>
  <cp:lastModifiedBy>Bartold Monika</cp:lastModifiedBy>
  <cp:revision>11</cp:revision>
  <cp:lastPrinted>2021-08-23T13:05:00Z</cp:lastPrinted>
  <dcterms:created xsi:type="dcterms:W3CDTF">2021-08-19T15:09:00Z</dcterms:created>
  <dcterms:modified xsi:type="dcterms:W3CDTF">2021-08-26T15:40:00Z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0x010100AC66FFB778C56E42B31C66B676A980CB</vt:lpwstr>
  </property>
</Properties>
</file>