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254E8869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93570D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93570D">
        <w:rPr>
          <w:rFonts w:ascii="Times New Roman" w:hAnsi="Times New Roman" w:cs="Times New Roman"/>
          <w:sz w:val="24"/>
          <w:szCs w:val="24"/>
        </w:rPr>
        <w:t>ie</w:t>
      </w:r>
      <w:r w:rsidR="00A76C8F" w:rsidRPr="0093570D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93570D">
        <w:rPr>
          <w:rFonts w:ascii="Times New Roman" w:hAnsi="Times New Roman" w:cs="Times New Roman"/>
          <w:sz w:val="24"/>
          <w:szCs w:val="24"/>
        </w:rPr>
        <w:t>innym</w:t>
      </w:r>
      <w:r w:rsidR="00A76C8F" w:rsidRPr="0093570D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93570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Pr="0093570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93570D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3570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3570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3570D">
        <w:rPr>
          <w:rFonts w:ascii="Times New Roman" w:hAnsi="Times New Roman" w:cs="Times New Roman"/>
          <w:sz w:val="24"/>
          <w:szCs w:val="24"/>
        </w:rPr>
        <w:t>pn.</w:t>
      </w:r>
      <w:r w:rsidR="004667D6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="0093570D" w:rsidRPr="0093570D">
        <w:rPr>
          <w:rFonts w:ascii="Times New Roman" w:hAnsi="Times New Roman" w:cs="Times New Roman"/>
          <w:b/>
          <w:sz w:val="24"/>
          <w:szCs w:val="24"/>
        </w:rPr>
        <w:t xml:space="preserve">Likwidacja stanów awaryjnych elementów dróg i mostów - II </w:t>
      </w:r>
      <w:r w:rsidR="0093570D" w:rsidRPr="00727EBC">
        <w:rPr>
          <w:rFonts w:ascii="Times New Roman" w:hAnsi="Times New Roman" w:cs="Times New Roman"/>
          <w:b/>
          <w:sz w:val="24"/>
          <w:szCs w:val="24"/>
        </w:rPr>
        <w:t>etap</w:t>
      </w:r>
      <w:r w:rsidR="004667D6" w:rsidRPr="00727EBC">
        <w:rPr>
          <w:rFonts w:ascii="Times New Roman" w:hAnsi="Times New Roman" w:cs="Times New Roman"/>
          <w:sz w:val="24"/>
          <w:szCs w:val="24"/>
        </w:rPr>
        <w:t>, znak: P</w:t>
      </w:r>
      <w:r w:rsidR="00C449B9" w:rsidRPr="00727EBC">
        <w:rPr>
          <w:rFonts w:ascii="Times New Roman" w:hAnsi="Times New Roman" w:cs="Times New Roman"/>
          <w:sz w:val="24"/>
          <w:szCs w:val="24"/>
        </w:rPr>
        <w:t>Z</w:t>
      </w:r>
      <w:r w:rsidR="004667D6" w:rsidRPr="00727EBC">
        <w:rPr>
          <w:rFonts w:ascii="Times New Roman" w:hAnsi="Times New Roman" w:cs="Times New Roman"/>
          <w:sz w:val="24"/>
          <w:szCs w:val="24"/>
        </w:rPr>
        <w:t>D-ZP.261.</w:t>
      </w:r>
      <w:r w:rsidR="00727EBC" w:rsidRPr="00727EBC">
        <w:rPr>
          <w:rFonts w:ascii="Times New Roman" w:hAnsi="Times New Roman" w:cs="Times New Roman"/>
          <w:sz w:val="24"/>
          <w:szCs w:val="24"/>
        </w:rPr>
        <w:t>19.2023</w:t>
      </w:r>
      <w:r w:rsidR="00AB39E6" w:rsidRPr="00727EBC">
        <w:rPr>
          <w:rFonts w:ascii="Times New Roman" w:hAnsi="Times New Roman" w:cs="Times New Roman"/>
          <w:sz w:val="24"/>
          <w:szCs w:val="24"/>
        </w:rPr>
        <w:t>,</w:t>
      </w:r>
      <w:r w:rsidR="008D0487" w:rsidRPr="00727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27EBC">
        <w:rPr>
          <w:rFonts w:ascii="Times New Roman" w:hAnsi="Times New Roman" w:cs="Times New Roman"/>
          <w:sz w:val="24"/>
          <w:szCs w:val="24"/>
        </w:rPr>
        <w:t>prowadzon</w:t>
      </w:r>
      <w:r w:rsidR="0039753E" w:rsidRPr="00727EBC">
        <w:rPr>
          <w:rFonts w:ascii="Times New Roman" w:hAnsi="Times New Roman" w:cs="Times New Roman"/>
          <w:sz w:val="24"/>
          <w:szCs w:val="24"/>
        </w:rPr>
        <w:t>ym</w:t>
      </w:r>
      <w:r w:rsidR="008D0487" w:rsidRPr="00727EBC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727EBC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712F3EC1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3C875731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2F28CDFD" w:rsidR="00926219" w:rsidRPr="0093570D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93570D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93570D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8FC6A39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93570D">
        <w:rPr>
          <w:rFonts w:ascii="Times New Roman" w:hAnsi="Times New Roman" w:cs="Times New Roman"/>
          <w:sz w:val="24"/>
          <w:szCs w:val="24"/>
        </w:rPr>
        <w:t>XIII ust.</w:t>
      </w:r>
      <w:r w:rsidR="00E9249D" w:rsidRPr="0093570D">
        <w:rPr>
          <w:rFonts w:ascii="Times New Roman" w:hAnsi="Times New Roman" w:cs="Times New Roman"/>
          <w:sz w:val="24"/>
          <w:szCs w:val="24"/>
        </w:rPr>
        <w:t>2</w:t>
      </w:r>
      <w:r w:rsidRPr="0093570D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93570D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="0093570D" w:rsidRPr="0093570D">
        <w:rPr>
          <w:rFonts w:ascii="Times New Roman" w:eastAsia="Calibri" w:hAnsi="Times New Roman" w:cs="Times New Roman"/>
          <w:b/>
          <w:sz w:val="24"/>
          <w:szCs w:val="24"/>
        </w:rPr>
        <w:t xml:space="preserve">Likwidacja </w:t>
      </w:r>
      <w:r w:rsidR="0093570D" w:rsidRPr="00727EBC">
        <w:rPr>
          <w:rFonts w:ascii="Times New Roman" w:eastAsia="Calibri" w:hAnsi="Times New Roman" w:cs="Times New Roman"/>
          <w:b/>
          <w:sz w:val="24"/>
          <w:szCs w:val="24"/>
        </w:rPr>
        <w:t>stanów awaryjnych elementów dróg i mostów  - II etap</w:t>
      </w:r>
      <w:r w:rsidR="00727EBC">
        <w:rPr>
          <w:rFonts w:ascii="Times New Roman" w:eastAsia="Calibri" w:hAnsi="Times New Roman" w:cs="Times New Roman"/>
          <w:b/>
          <w:sz w:val="24"/>
          <w:szCs w:val="24"/>
        </w:rPr>
        <w:t>,</w:t>
      </w:r>
      <w:bookmarkStart w:id="1" w:name="_GoBack"/>
      <w:bookmarkEnd w:id="1"/>
      <w:r w:rsidRPr="00727EBC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727EBC" w:rsidRPr="00727EBC">
        <w:rPr>
          <w:rFonts w:ascii="Times New Roman" w:hAnsi="Times New Roman" w:cs="Times New Roman"/>
          <w:sz w:val="24"/>
          <w:szCs w:val="24"/>
        </w:rPr>
        <w:t>19.2023</w:t>
      </w:r>
      <w:r w:rsidR="00DF6CE6" w:rsidRPr="00727EBC">
        <w:rPr>
          <w:rFonts w:ascii="Times New Roman" w:hAnsi="Times New Roman" w:cs="Times New Roman"/>
          <w:sz w:val="24"/>
          <w:szCs w:val="24"/>
        </w:rPr>
        <w:t>,</w:t>
      </w:r>
      <w:r w:rsidRPr="00727EBC">
        <w:rPr>
          <w:rFonts w:ascii="Times New Roman" w:hAnsi="Times New Roman" w:cs="Times New Roman"/>
          <w:sz w:val="24"/>
          <w:szCs w:val="24"/>
        </w:rPr>
        <w:t xml:space="preserve"> tj.</w:t>
      </w:r>
      <w:r w:rsidRPr="00727EBC">
        <w:t xml:space="preserve"> </w:t>
      </w:r>
      <w:r w:rsidRPr="00727EBC">
        <w:rPr>
          <w:rFonts w:ascii="Times New Roman" w:hAnsi="Times New Roman" w:cs="Times New Roman"/>
          <w:sz w:val="24"/>
          <w:szCs w:val="24"/>
        </w:rPr>
        <w:t>w</w:t>
      </w:r>
      <w:r w:rsidRPr="005B6AB7">
        <w:rPr>
          <w:rFonts w:ascii="Times New Roman" w:hAnsi="Times New Roman" w:cs="Times New Roman"/>
          <w:sz w:val="24"/>
          <w:szCs w:val="24"/>
        </w:rPr>
        <w:t xml:space="preserve">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</w:t>
      </w:r>
      <w:r w:rsidRPr="0093570D">
        <w:rPr>
          <w:rFonts w:ascii="Times New Roman" w:hAnsi="Times New Roman" w:cs="Times New Roman"/>
          <w:sz w:val="24"/>
          <w:szCs w:val="24"/>
        </w:rPr>
        <w:t>postępowaniu</w:t>
      </w:r>
      <w:r w:rsidR="0093570D" w:rsidRPr="0093570D">
        <w:rPr>
          <w:rFonts w:ascii="Times New Roman" w:hAnsi="Times New Roman" w:cs="Times New Roman"/>
          <w:sz w:val="24"/>
          <w:szCs w:val="24"/>
        </w:rPr>
        <w:t>,</w:t>
      </w:r>
      <w:r w:rsidRPr="0093570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4098459"/>
      <w:r w:rsidR="00631AE4" w:rsidRPr="0093570D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2"/>
      <w:r w:rsidR="00631AE4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Pr="0093570D">
        <w:rPr>
          <w:rFonts w:ascii="Times New Roman" w:hAnsi="Times New Roman" w:cs="Times New Roman"/>
          <w:i/>
          <w:sz w:val="20"/>
          <w:szCs w:val="20"/>
        </w:rPr>
        <w:t>(dotyczy Wykonawców wspólnie ubiegających</w:t>
      </w:r>
      <w:r w:rsidRPr="00631AE4">
        <w:rPr>
          <w:rFonts w:ascii="Times New Roman" w:hAnsi="Times New Roman" w:cs="Times New Roman"/>
          <w:i/>
          <w:sz w:val="20"/>
          <w:szCs w:val="20"/>
        </w:rPr>
        <w:t xml:space="preserve">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93570D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Pr="0093570D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  <w:r w:rsidRPr="0093570D">
        <w:rPr>
          <w:rFonts w:ascii="Times New Roman" w:hAnsi="Times New Roman" w:cs="Times New Roman"/>
          <w:sz w:val="8"/>
          <w:szCs w:val="8"/>
        </w:rPr>
        <w:tab/>
      </w:r>
      <w:r w:rsidRPr="0093570D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Pr="0093570D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93570D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93570D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93570D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93570D" w:rsidRDefault="00300646" w:rsidP="0093570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62E41B91" w:rsidR="00F73F03" w:rsidRPr="0093570D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570D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93570D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3570D">
        <w:t xml:space="preserve"> </w:t>
      </w:r>
      <w:r w:rsidRPr="0093570D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4026B15" w14:textId="2C05372E" w:rsidR="0093570D" w:rsidRPr="0093570D" w:rsidRDefault="0093570D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6DB9F682" w14:textId="77777777" w:rsidR="00300646" w:rsidRPr="0093570D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93570D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i/>
          <w:iCs/>
        </w:rPr>
        <w:t xml:space="preserve">„Zamawiający </w:t>
      </w:r>
      <w:r w:rsidRPr="0093570D">
        <w:rPr>
          <w:rFonts w:ascii="Times New Roman" w:hAnsi="Times New Roman" w:cs="Times New Roman"/>
          <w:b/>
          <w:i/>
          <w:iCs/>
        </w:rPr>
        <w:t>nie wzywa</w:t>
      </w:r>
      <w:r w:rsidRPr="0093570D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93570D">
        <w:rPr>
          <w:rFonts w:ascii="Times New Roman" w:hAnsi="Times New Roman" w:cs="Times New Roman"/>
          <w:b/>
          <w:i/>
          <w:iCs/>
        </w:rPr>
        <w:t>wskazał w oświadczeniu</w:t>
      </w:r>
      <w:r w:rsidRPr="0093570D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93570D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Pr="0093570D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570D">
        <w:rPr>
          <w:rFonts w:ascii="Times New Roman" w:hAnsi="Times New Roman" w:cs="Times New Roman"/>
        </w:rPr>
        <w:t>Oświadczenie sporząd</w:t>
      </w:r>
      <w:r w:rsidR="00962091" w:rsidRPr="0093570D">
        <w:rPr>
          <w:rFonts w:ascii="Times New Roman" w:hAnsi="Times New Roman" w:cs="Times New Roman"/>
        </w:rPr>
        <w:t>z</w:t>
      </w:r>
      <w:r w:rsidR="005B4813" w:rsidRPr="0093570D">
        <w:rPr>
          <w:rFonts w:ascii="Times New Roman" w:hAnsi="Times New Roman" w:cs="Times New Roman"/>
        </w:rPr>
        <w:t>a</w:t>
      </w:r>
      <w:r w:rsidRPr="0093570D">
        <w:rPr>
          <w:rFonts w:ascii="Times New Roman" w:hAnsi="Times New Roman" w:cs="Times New Roman"/>
        </w:rPr>
        <w:t xml:space="preserve">ne </w:t>
      </w:r>
      <w:r w:rsidR="00852607" w:rsidRPr="0093570D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93570D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570D">
        <w:rPr>
          <w:rFonts w:ascii="Times New Roman" w:hAnsi="Times New Roman" w:cs="Times New Roman"/>
        </w:rPr>
        <w:t>Oświadczenie składane wraz z ofertą.</w:t>
      </w:r>
    </w:p>
    <w:p w14:paraId="6DD816E4" w14:textId="6C3A24BB" w:rsidR="006F35E4" w:rsidRPr="0093570D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570D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51EF" w14:textId="77777777" w:rsidR="00C73AEF" w:rsidRDefault="00C73AEF" w:rsidP="0038231F">
      <w:pPr>
        <w:spacing w:after="0" w:line="240" w:lineRule="auto"/>
      </w:pPr>
      <w:r>
        <w:separator/>
      </w:r>
    </w:p>
  </w:endnote>
  <w:endnote w:type="continuationSeparator" w:id="0">
    <w:p w14:paraId="295A0F5C" w14:textId="77777777" w:rsidR="00C73AEF" w:rsidRDefault="00C73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E9189" w14:textId="77777777" w:rsidR="00C73AEF" w:rsidRDefault="00C73AEF" w:rsidP="0038231F">
      <w:pPr>
        <w:spacing w:after="0" w:line="240" w:lineRule="auto"/>
      </w:pPr>
      <w:r>
        <w:separator/>
      </w:r>
    </w:p>
  </w:footnote>
  <w:footnote w:type="continuationSeparator" w:id="0">
    <w:p w14:paraId="130592E5" w14:textId="77777777" w:rsidR="00C73AEF" w:rsidRDefault="00C73A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7030" w14:textId="167E21E8" w:rsidR="00EE21DE" w:rsidRPr="00727EB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27EBC">
      <w:rPr>
        <w:rFonts w:ascii="Times New Roman" w:hAnsi="Times New Roman" w:cs="Times New Roman"/>
        <w:sz w:val="24"/>
        <w:szCs w:val="24"/>
      </w:rPr>
      <w:t xml:space="preserve">Załącznik nr </w:t>
    </w:r>
    <w:r w:rsidR="008C56D6" w:rsidRPr="00727EBC">
      <w:rPr>
        <w:rFonts w:ascii="Times New Roman" w:hAnsi="Times New Roman" w:cs="Times New Roman"/>
        <w:sz w:val="24"/>
        <w:szCs w:val="24"/>
      </w:rPr>
      <w:t>12</w:t>
    </w:r>
    <w:r w:rsidRPr="00727EBC">
      <w:rPr>
        <w:rFonts w:ascii="Times New Roman" w:hAnsi="Times New Roman" w:cs="Times New Roman"/>
        <w:sz w:val="24"/>
        <w:szCs w:val="24"/>
      </w:rPr>
      <w:t xml:space="preserve"> do </w:t>
    </w:r>
    <w:r w:rsidR="00191CB4" w:rsidRPr="00727EBC">
      <w:rPr>
        <w:rFonts w:ascii="Times New Roman" w:hAnsi="Times New Roman" w:cs="Times New Roman"/>
        <w:sz w:val="24"/>
        <w:szCs w:val="24"/>
      </w:rPr>
      <w:t>SWZ</w:t>
    </w:r>
    <w:r w:rsidRPr="00727EBC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27EBC">
      <w:rPr>
        <w:rFonts w:ascii="Times New Roman" w:hAnsi="Times New Roman" w:cs="Times New Roman"/>
        <w:sz w:val="24"/>
        <w:szCs w:val="24"/>
      </w:rPr>
      <w:t>PZD-ZP</w:t>
    </w:r>
    <w:r w:rsidR="004667D6" w:rsidRPr="00727EBC">
      <w:rPr>
        <w:rFonts w:ascii="Times New Roman" w:hAnsi="Times New Roman" w:cs="Times New Roman"/>
        <w:sz w:val="24"/>
        <w:szCs w:val="24"/>
      </w:rPr>
      <w:t>.261.</w:t>
    </w:r>
    <w:r w:rsidR="00727EBC" w:rsidRPr="00727EBC">
      <w:rPr>
        <w:rFonts w:ascii="Times New Roman" w:hAnsi="Times New Roman" w:cs="Times New Roman"/>
        <w:sz w:val="24"/>
        <w:szCs w:val="24"/>
      </w:rPr>
      <w:t>19.2023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64303"/>
    <w:multiLevelType w:val="hybridMultilevel"/>
    <w:tmpl w:val="5BB80020"/>
    <w:lvl w:ilvl="0" w:tplc="33D290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27EBC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56D6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570D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3AEF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47CB2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F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CF22-DA2A-4AF7-B696-1A2EE84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28</cp:revision>
  <cp:lastPrinted>2016-09-08T06:14:00Z</cp:lastPrinted>
  <dcterms:created xsi:type="dcterms:W3CDTF">2021-01-29T11:50:00Z</dcterms:created>
  <dcterms:modified xsi:type="dcterms:W3CDTF">2023-09-07T18:27:00Z</dcterms:modified>
</cp:coreProperties>
</file>