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21F" w:rsidRPr="000C7173" w:rsidRDefault="00EF421F" w:rsidP="00EF421F">
      <w:pPr>
        <w:widowControl w:val="0"/>
        <w:shd w:val="clear" w:color="auto" w:fill="FFFFFF"/>
        <w:suppressAutoHyphens/>
        <w:spacing w:before="254" w:after="0" w:line="240" w:lineRule="auto"/>
        <w:ind w:right="136"/>
        <w:jc w:val="right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załącznik nr </w:t>
      </w:r>
      <w:r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>6</w:t>
      </w:r>
      <w:r w:rsidR="000B7B81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 do umowy</w:t>
      </w:r>
      <w:bookmarkStart w:id="0" w:name="_GoBack"/>
      <w:bookmarkEnd w:id="0"/>
    </w:p>
    <w:p w:rsidR="00EF421F" w:rsidRDefault="00EF421F" w:rsidP="00EF421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EF421F" w:rsidRDefault="00EF421F" w:rsidP="00EF421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WZÓR 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240" w:line="240" w:lineRule="auto"/>
        <w:ind w:right="134"/>
        <w:jc w:val="center"/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8"/>
          <w:szCs w:val="28"/>
          <w:lang w:eastAsia="pl-PL"/>
        </w:rPr>
        <w:t xml:space="preserve"> PROTOK</w:t>
      </w:r>
      <w:r w:rsidRPr="000C7173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  <w:t>ÓŁ REKLAMACYJNY</w:t>
      </w:r>
    </w:p>
    <w:p w:rsidR="00EF421F" w:rsidRDefault="00EF421F" w:rsidP="00EF421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</w:pPr>
      <w:bookmarkStart w:id="1" w:name="_Hlk527912416"/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</w:r>
      <w:r w:rsidR="00163C0B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.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163C0B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bookmarkEnd w:id="1"/>
    <w:p w:rsidR="00EF421F" w:rsidRPr="000C7173" w:rsidRDefault="00EF421F" w:rsidP="00EF421F">
      <w:pPr>
        <w:widowControl w:val="0"/>
        <w:shd w:val="clear" w:color="auto" w:fill="FFFFFF"/>
        <w:tabs>
          <w:tab w:val="left" w:leader="dot" w:pos="5530"/>
        </w:tabs>
        <w:suppressAutoHyphens/>
        <w:spacing w:before="173" w:after="0" w:line="240" w:lineRule="auto"/>
        <w:ind w:left="60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z realizacji dostawy w dniu …………. numer umowy ……………………...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before="384" w:after="0" w:line="240" w:lineRule="auto"/>
        <w:ind w:left="19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1"/>
          <w:sz w:val="24"/>
          <w:szCs w:val="24"/>
          <w:lang w:eastAsia="pl-PL"/>
        </w:rPr>
        <w:t>1. Protok</w:t>
      </w:r>
      <w:r w:rsidRPr="000C7173">
        <w:rPr>
          <w:rFonts w:ascii="Arial" w:eastAsia="Times New Roman" w:hAnsi="Arial" w:cs="Arial"/>
          <w:b/>
          <w:color w:val="000000"/>
          <w:spacing w:val="-11"/>
          <w:sz w:val="24"/>
          <w:szCs w:val="24"/>
          <w:lang w:eastAsia="pl-PL"/>
        </w:rPr>
        <w:t>ół sporządzono w zakresie wykonania zamówienia przez Wykonawcę:</w:t>
      </w:r>
    </w:p>
    <w:p w:rsidR="00EF421F" w:rsidRPr="000C7173" w:rsidRDefault="00EF421F" w:rsidP="00EF421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p w:rsidR="00EF421F" w:rsidRPr="000C7173" w:rsidRDefault="00EF421F" w:rsidP="00EF421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F421F" w:rsidRPr="000C7173" w:rsidRDefault="00EF421F" w:rsidP="00EF421F">
      <w:pPr>
        <w:widowControl w:val="0"/>
        <w:suppressAutoHyphens/>
        <w:spacing w:after="0" w:line="240" w:lineRule="auto"/>
        <w:jc w:val="center"/>
        <w:rPr>
          <w:rFonts w:ascii="Arial" w:eastAsia="HG Mincho Light J" w:hAnsi="Arial" w:cs="Arial"/>
          <w:color w:val="000000"/>
          <w:sz w:val="24"/>
          <w:szCs w:val="20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0"/>
          <w:lang w:eastAsia="pl-PL"/>
        </w:rPr>
        <w:t>(pełna nazwa Wykonawcy)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2. Komisja w składzie: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3"/>
          <w:sz w:val="24"/>
          <w:szCs w:val="24"/>
          <w:lang w:eastAsia="pl-PL"/>
        </w:rPr>
        <w:t>………………………………………………….</w:t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</w:t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………………………………………………….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before="322" w:after="0" w:line="240" w:lineRule="auto"/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0"/>
          <w:sz w:val="24"/>
          <w:szCs w:val="24"/>
          <w:lang w:eastAsia="pl-PL"/>
        </w:rPr>
        <w:t>3. Zastrze</w:t>
      </w:r>
      <w:r w:rsidRPr="000C7173"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  <w:t>żenia jakościowe / ilościowe: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192"/>
        <w:gridCol w:w="1538"/>
        <w:gridCol w:w="3669"/>
      </w:tblGrid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Ilość zamówiona</w:t>
            </w: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Opis wad produktu</w:t>
            </w: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F421F" w:rsidRPr="000C7173" w:rsidTr="007B3685">
        <w:tc>
          <w:tcPr>
            <w:tcW w:w="668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EF421F" w:rsidRPr="000C7173" w:rsidRDefault="00EF421F" w:rsidP="007B3685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240" w:lineRule="auto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EF421F" w:rsidRDefault="00EF421F" w:rsidP="00EF421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EF421F" w:rsidRDefault="00EF421F" w:rsidP="00EF421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EF421F" w:rsidRDefault="00EF421F" w:rsidP="00EF421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lastRenderedPageBreak/>
        <w:t>4. Inne zastrze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żenia w zakresie: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>1)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terminowo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ści dostawy zamówienia - data i godzina dostawy (lub brak dostawy)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after="0" w:line="240" w:lineRule="auto"/>
        <w:ind w:left="322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0C7173">
        <w:rPr>
          <w:rFonts w:ascii="Arial" w:eastAsia="Times New Roman" w:hAnsi="Arial" w:cs="Arial"/>
          <w:sz w:val="24"/>
          <w:szCs w:val="24"/>
          <w:lang w:eastAsia="pl-PL"/>
        </w:rPr>
        <w:t xml:space="preserve"> warunków transportowych: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3)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opakowania i oznakowanie produktów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  <w:t>5. Decyzja komisji: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6. Stanowisko Wykonawcy: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color w:val="000000"/>
          <w:spacing w:val="-16"/>
          <w:sz w:val="24"/>
          <w:szCs w:val="24"/>
          <w:lang w:eastAsia="pl-PL"/>
        </w:rPr>
        <w:t>7.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Pr="000C7173">
        <w:rPr>
          <w:rFonts w:ascii="Arial" w:eastAsia="Times New Roman" w:hAnsi="Arial" w:cs="Arial"/>
          <w:b/>
          <w:color w:val="000000"/>
          <w:spacing w:val="-3"/>
          <w:sz w:val="24"/>
          <w:szCs w:val="24"/>
          <w:lang w:eastAsia="pl-PL"/>
        </w:rPr>
        <w:t>Podpisy komisji:</w:t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6667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6"/>
          <w:sz w:val="24"/>
          <w:szCs w:val="24"/>
          <w:lang w:eastAsia="pl-PL"/>
        </w:rPr>
        <w:t>8.</w:t>
      </w: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ab/>
      </w:r>
      <w:r w:rsidRPr="000C7173">
        <w:rPr>
          <w:rFonts w:ascii="Arial" w:eastAsia="HG Mincho Light J" w:hAnsi="Arial" w:cs="Arial"/>
          <w:b/>
          <w:color w:val="000000"/>
          <w:spacing w:val="-1"/>
          <w:sz w:val="24"/>
          <w:szCs w:val="24"/>
          <w:lang w:eastAsia="pl-PL"/>
        </w:rPr>
        <w:t>Protok</w:t>
      </w:r>
      <w:r w:rsidRPr="000C7173">
        <w:rPr>
          <w:rFonts w:ascii="Arial" w:eastAsia="Times New Roman" w:hAnsi="Arial" w:cs="Arial"/>
          <w:b/>
          <w:color w:val="000000"/>
          <w:spacing w:val="-1"/>
          <w:sz w:val="24"/>
          <w:szCs w:val="24"/>
          <w:lang w:eastAsia="pl-PL"/>
        </w:rPr>
        <w:t>ół sporządzono w obecności:</w:t>
      </w:r>
    </w:p>
    <w:p w:rsidR="00EF421F" w:rsidRPr="000C7173" w:rsidRDefault="00EF421F" w:rsidP="00EF421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2"/>
          <w:sz w:val="24"/>
          <w:szCs w:val="24"/>
          <w:lang w:eastAsia="pl-PL"/>
        </w:rPr>
        <w:t>Przedstawiciela Wykonawcy: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 xml:space="preserve">          ………………………………………………</w:t>
      </w:r>
    </w:p>
    <w:p w:rsidR="00EF421F" w:rsidRPr="000C7173" w:rsidRDefault="00EF421F" w:rsidP="00EF421F">
      <w:pPr>
        <w:widowControl w:val="0"/>
        <w:shd w:val="clear" w:color="auto" w:fill="FFFFFF"/>
        <w:suppressAutoHyphens/>
        <w:spacing w:before="125" w:after="0" w:line="240" w:lineRule="auto"/>
        <w:ind w:left="4829"/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</w:pPr>
      <w:r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 xml:space="preserve">          </w:t>
      </w:r>
      <w:r w:rsidRPr="000C7173"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>(imi</w:t>
      </w:r>
      <w:r w:rsidRPr="000C7173"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  <w:t>ę, nazwisko, podpis)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u w:val="single"/>
          <w:lang w:eastAsia="pl-PL"/>
        </w:rPr>
        <w:t>Protokół sporządzono w 2 egz.</w:t>
      </w:r>
    </w:p>
    <w:p w:rsidR="00EF421F" w:rsidRPr="000C7173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Egz. nr 1 – Zamawiający</w:t>
      </w:r>
    </w:p>
    <w:p w:rsidR="00EF421F" w:rsidRDefault="00EF421F" w:rsidP="00EF4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Egz. nr 2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:rsidR="001D0D0F" w:rsidRDefault="00202351"/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351" w:rsidRDefault="00202351" w:rsidP="00EF421F">
      <w:pPr>
        <w:spacing w:after="0" w:line="240" w:lineRule="auto"/>
      </w:pPr>
      <w:r>
        <w:separator/>
      </w:r>
    </w:p>
  </w:endnote>
  <w:endnote w:type="continuationSeparator" w:id="0">
    <w:p w:rsidR="00202351" w:rsidRDefault="00202351" w:rsidP="00EF4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351" w:rsidRDefault="00202351" w:rsidP="00EF421F">
      <w:pPr>
        <w:spacing w:after="0" w:line="240" w:lineRule="auto"/>
      </w:pPr>
      <w:r>
        <w:separator/>
      </w:r>
    </w:p>
  </w:footnote>
  <w:footnote w:type="continuationSeparator" w:id="0">
    <w:p w:rsidR="00202351" w:rsidRDefault="00202351" w:rsidP="00EF4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1F"/>
    <w:rsid w:val="00033025"/>
    <w:rsid w:val="000606C7"/>
    <w:rsid w:val="000B7B81"/>
    <w:rsid w:val="00163C0B"/>
    <w:rsid w:val="001C163A"/>
    <w:rsid w:val="00202351"/>
    <w:rsid w:val="002727DB"/>
    <w:rsid w:val="008A1911"/>
    <w:rsid w:val="00E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6A915"/>
  <w15:chartTrackingRefBased/>
  <w15:docId w15:val="{81FF8022-750F-42C0-9AB1-2C790927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2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421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F421F"/>
  </w:style>
  <w:style w:type="paragraph" w:styleId="Stopka">
    <w:name w:val="footer"/>
    <w:basedOn w:val="Normalny"/>
    <w:link w:val="StopkaZnak"/>
    <w:uiPriority w:val="99"/>
    <w:unhideWhenUsed/>
    <w:rsid w:val="00EF421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F4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3FA274B-8CF0-45BC-847A-A5635B0D84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1149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Różyńska Jolanta</cp:lastModifiedBy>
  <cp:revision>7</cp:revision>
  <dcterms:created xsi:type="dcterms:W3CDTF">2022-07-12T09:10:00Z</dcterms:created>
  <dcterms:modified xsi:type="dcterms:W3CDTF">2024-09-20T06:34:00Z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7d2e8751-e319-436e-9bfe-8211a2828afd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s5636:Creator type=author">
    <vt:lpwstr>Ryszewska Eliza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10.60.125.43</vt:lpwstr>
  </property>
  <property fmtid="{D5CDD505-2E9C-101B-9397-08002B2CF9AE}" pid="11" name="bjPortionMark">
    <vt:lpwstr>[]</vt:lpwstr>
  </property>
</Properties>
</file>