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3EB8F" w14:textId="77777777" w:rsidR="00E2399C" w:rsidRPr="00E906FB" w:rsidRDefault="00E2399C" w:rsidP="00E2399C">
      <w:pPr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OLE_LINK1"/>
    </w:p>
    <w:p w14:paraId="2310C31D" w14:textId="77777777" w:rsidR="00E2399C" w:rsidRPr="009277F4" w:rsidRDefault="00E2399C" w:rsidP="00E2399C">
      <w:pPr>
        <w:rPr>
          <w:rFonts w:ascii="Arial" w:hAnsi="Arial" w:cs="Arial"/>
          <w:b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5519F42B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5FB8FE25" w14:textId="297F7C26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866EF">
        <w:rPr>
          <w:rFonts w:ascii="Arial" w:hAnsi="Arial" w:cs="Arial"/>
          <w:color w:val="000000"/>
          <w:sz w:val="22"/>
          <w:szCs w:val="22"/>
        </w:rPr>
        <w:t>9</w:t>
      </w:r>
      <w:r w:rsidRPr="009277F4">
        <w:rPr>
          <w:rFonts w:ascii="Arial" w:hAnsi="Arial" w:cs="Arial"/>
          <w:color w:val="000000"/>
          <w:sz w:val="22"/>
          <w:szCs w:val="22"/>
        </w:rPr>
        <w:t>.</w:t>
      </w:r>
      <w:r w:rsidR="00316B4B">
        <w:rPr>
          <w:rFonts w:ascii="Arial" w:hAnsi="Arial" w:cs="Arial"/>
          <w:color w:val="000000"/>
          <w:sz w:val="22"/>
          <w:szCs w:val="22"/>
        </w:rPr>
        <w:t>812</w:t>
      </w:r>
      <w:r w:rsidRPr="009277F4">
        <w:rPr>
          <w:rFonts w:ascii="Arial" w:hAnsi="Arial" w:cs="Arial"/>
          <w:color w:val="000000"/>
          <w:sz w:val="22"/>
          <w:szCs w:val="22"/>
        </w:rPr>
        <w:t>.</w:t>
      </w:r>
      <w:r w:rsidR="00316B4B">
        <w:rPr>
          <w:rFonts w:ascii="Arial" w:hAnsi="Arial" w:cs="Arial"/>
          <w:color w:val="000000"/>
          <w:sz w:val="22"/>
          <w:szCs w:val="22"/>
        </w:rPr>
        <w:t>4</w:t>
      </w:r>
      <w:r w:rsidRPr="009277F4">
        <w:rPr>
          <w:rFonts w:ascii="Arial" w:hAnsi="Arial" w:cs="Arial"/>
          <w:color w:val="000000"/>
          <w:sz w:val="22"/>
          <w:szCs w:val="22"/>
        </w:rPr>
        <w:t>00,00 zł.</w:t>
      </w:r>
    </w:p>
    <w:p w14:paraId="56FABA31" w14:textId="77777777" w:rsidR="00E2399C" w:rsidRPr="009277F4" w:rsidRDefault="00E2399C" w:rsidP="00E2399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BC5C117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C8D80A6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B8D2C5B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1EB86E8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3A36931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86CC0FA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33FD7A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t>SPECYFIKACJA ISTOTNYCH WARUNKÓW ZAMÓWIENIA</w:t>
      </w:r>
    </w:p>
    <w:p w14:paraId="4890162C" w14:textId="0150C2D5" w:rsidR="00E2399C" w:rsidRPr="009277F4" w:rsidRDefault="00E2399C" w:rsidP="00E2399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24F10D7" w14:textId="7E45C911" w:rsidR="006C00C7" w:rsidRPr="009277F4" w:rsidRDefault="006C00C7" w:rsidP="00E2399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63F8906" w14:textId="5E78865E" w:rsidR="006C00C7" w:rsidRPr="009277F4" w:rsidRDefault="006C00C7" w:rsidP="00E2399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0C7A029" w14:textId="155820D6" w:rsidR="006C00C7" w:rsidRPr="009277F4" w:rsidRDefault="006C00C7" w:rsidP="00E2399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0F06058" w14:textId="50AD0F6C" w:rsidR="006C00C7" w:rsidRPr="009277F4" w:rsidRDefault="006C00C7" w:rsidP="00E2399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A357B07" w14:textId="77777777" w:rsidR="006C00C7" w:rsidRPr="009277F4" w:rsidRDefault="006C00C7" w:rsidP="00E2399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FE75FC5" w14:textId="77777777" w:rsidR="00D54923" w:rsidRPr="00275BA9" w:rsidRDefault="00D54923" w:rsidP="00D54923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 xml:space="preserve">w postępowaniu prowadzonym </w:t>
      </w:r>
      <w:r w:rsidRPr="009277F4">
        <w:rPr>
          <w:rFonts w:ascii="Arial" w:hAnsi="Arial" w:cs="Arial"/>
          <w:sz w:val="22"/>
          <w:szCs w:val="22"/>
        </w:rPr>
        <w:t xml:space="preserve">w trybie przetargu nieograniczonego w oparciu o „Regulamin Wewnętrzny w sprawie zasad, form i trybu udzielania zamówień na wykonanie robót </w:t>
      </w:r>
      <w:r w:rsidRPr="00275BA9">
        <w:rPr>
          <w:rFonts w:ascii="Arial" w:hAnsi="Arial" w:cs="Arial"/>
          <w:sz w:val="22"/>
          <w:szCs w:val="22"/>
        </w:rPr>
        <w:t xml:space="preserve">budowlanych, dostaw i usług” na udzielenie zamówienia </w:t>
      </w:r>
      <w:r w:rsidRPr="00275BA9">
        <w:rPr>
          <w:rFonts w:ascii="Arial" w:hAnsi="Arial" w:cs="Arial"/>
          <w:color w:val="000000"/>
          <w:sz w:val="22"/>
          <w:szCs w:val="22"/>
        </w:rPr>
        <w:t xml:space="preserve">pn.: </w:t>
      </w:r>
    </w:p>
    <w:p w14:paraId="5AAF828E" w14:textId="77777777" w:rsidR="00E2399C" w:rsidRDefault="00E2399C" w:rsidP="00E2399C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73D6B66" w14:textId="77777777" w:rsidR="009866EF" w:rsidRDefault="009866EF" w:rsidP="00E2399C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021038A" w14:textId="77777777" w:rsidR="009866EF" w:rsidRPr="00275BA9" w:rsidRDefault="009866EF" w:rsidP="00E2399C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3062FF" w14:textId="4BA583D2" w:rsidR="00E2399C" w:rsidRPr="00275BA9" w:rsidRDefault="00E2399C" w:rsidP="00E2399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75BA9">
        <w:rPr>
          <w:rFonts w:ascii="Arial" w:hAnsi="Arial" w:cs="Arial"/>
          <w:b/>
          <w:bCs/>
          <w:sz w:val="22"/>
          <w:szCs w:val="22"/>
        </w:rPr>
        <w:t>„</w:t>
      </w:r>
      <w:r w:rsidR="00901AF4">
        <w:rPr>
          <w:rFonts w:ascii="Arial" w:hAnsi="Arial" w:cs="Arial"/>
          <w:b/>
          <w:bCs/>
          <w:sz w:val="22"/>
          <w:szCs w:val="22"/>
        </w:rPr>
        <w:t>Dostawa i montaż instalacji klimatyzacyjnej w części budynku biurowego Zakładu Wodociągów i Kanalizacji Sp. z o.o. w Świnoujściu</w:t>
      </w:r>
      <w:r w:rsidR="002A6395" w:rsidRPr="00275BA9">
        <w:rPr>
          <w:rFonts w:ascii="Arial" w:hAnsi="Arial" w:cs="Arial"/>
          <w:b/>
          <w:bCs/>
          <w:sz w:val="22"/>
          <w:szCs w:val="22"/>
        </w:rPr>
        <w:t>”</w:t>
      </w:r>
    </w:p>
    <w:p w14:paraId="4D528935" w14:textId="77777777" w:rsidR="00E2399C" w:rsidRPr="00275BA9" w:rsidRDefault="00E2399C" w:rsidP="00E2399C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2669569" w14:textId="77777777" w:rsidR="00E2399C" w:rsidRPr="00275BA9" w:rsidRDefault="00E2399C" w:rsidP="00E2399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47ED135" w14:textId="77777777" w:rsidR="00E2399C" w:rsidRPr="00275BA9" w:rsidRDefault="00E2399C" w:rsidP="00E2399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0B5EA57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EBBF61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819D9C9" w14:textId="77777777" w:rsidR="00E2399C" w:rsidRPr="009277F4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2C4C863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2486C08" w14:textId="77777777" w:rsidR="00E2399C" w:rsidRPr="009277F4" w:rsidRDefault="00E2399C" w:rsidP="00E2399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F656898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406A4218" w14:textId="710475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D1850">
        <w:rPr>
          <w:rFonts w:ascii="Arial" w:hAnsi="Arial" w:cs="Arial"/>
          <w:b/>
          <w:color w:val="000000"/>
          <w:sz w:val="22"/>
          <w:szCs w:val="22"/>
        </w:rPr>
        <w:t>Świnoujście</w:t>
      </w:r>
      <w:r w:rsidR="007C3E58" w:rsidRPr="00BD1850">
        <w:rPr>
          <w:rFonts w:ascii="Arial" w:hAnsi="Arial" w:cs="Arial"/>
          <w:b/>
          <w:color w:val="000000"/>
          <w:sz w:val="22"/>
          <w:szCs w:val="22"/>
        </w:rPr>
        <w:t>,</w:t>
      </w:r>
      <w:r w:rsidRPr="00BD185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01AF4">
        <w:rPr>
          <w:rFonts w:ascii="Arial" w:hAnsi="Arial" w:cs="Arial"/>
          <w:b/>
          <w:color w:val="000000"/>
          <w:sz w:val="22"/>
          <w:szCs w:val="22"/>
        </w:rPr>
        <w:t xml:space="preserve">czerwiec </w:t>
      </w:r>
      <w:r w:rsidR="009866E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277F4">
        <w:rPr>
          <w:rFonts w:ascii="Arial" w:hAnsi="Arial" w:cs="Arial"/>
          <w:b/>
          <w:color w:val="000000"/>
          <w:sz w:val="22"/>
          <w:szCs w:val="22"/>
        </w:rPr>
        <w:t>20</w:t>
      </w:r>
      <w:r w:rsidR="00912610" w:rsidRPr="009277F4">
        <w:rPr>
          <w:rFonts w:ascii="Arial" w:hAnsi="Arial" w:cs="Arial"/>
          <w:b/>
          <w:color w:val="000000"/>
          <w:sz w:val="22"/>
          <w:szCs w:val="22"/>
        </w:rPr>
        <w:t>2</w:t>
      </w:r>
      <w:r w:rsidR="007C7041">
        <w:rPr>
          <w:rFonts w:ascii="Arial" w:hAnsi="Arial" w:cs="Arial"/>
          <w:b/>
          <w:color w:val="000000"/>
          <w:sz w:val="22"/>
          <w:szCs w:val="22"/>
        </w:rPr>
        <w:t>4</w:t>
      </w:r>
      <w:r w:rsidRPr="009277F4">
        <w:rPr>
          <w:rFonts w:ascii="Arial" w:hAnsi="Arial" w:cs="Arial"/>
          <w:b/>
          <w:color w:val="000000"/>
          <w:sz w:val="22"/>
          <w:szCs w:val="22"/>
        </w:rPr>
        <w:t xml:space="preserve"> r.</w:t>
      </w:r>
    </w:p>
    <w:p w14:paraId="4776795F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71B0582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t>ZATWIERDZAM:</w:t>
      </w:r>
    </w:p>
    <w:p w14:paraId="72382A64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FBF2C9F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141FB7FD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1FE231DD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439FB3AA" w14:textId="77777777" w:rsidR="00E2399C" w:rsidRPr="009277F4" w:rsidRDefault="00E2399C" w:rsidP="00E2399C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br w:type="page"/>
      </w:r>
    </w:p>
    <w:p w14:paraId="60BC6C6E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3798927A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733815FA" w14:textId="77777777" w:rsidR="00E2399C" w:rsidRPr="009277F4" w:rsidRDefault="00E2399C" w:rsidP="00E2399C">
      <w:pPr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SPECYFIKACJA ISTOTNYCH WARUNKÓW ZAMÓWIENIA</w:t>
      </w:r>
    </w:p>
    <w:p w14:paraId="49B018D9" w14:textId="77777777" w:rsidR="00E2399C" w:rsidRPr="009277F4" w:rsidRDefault="00E2399C" w:rsidP="00E2399C">
      <w:pPr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zawiera:</w:t>
      </w:r>
    </w:p>
    <w:p w14:paraId="03B60E95" w14:textId="77777777" w:rsidR="00E2399C" w:rsidRPr="009277F4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7A5A241F" w14:textId="77777777" w:rsidR="00E2399C" w:rsidRPr="009277F4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6F28A9BA" w14:textId="77777777" w:rsidR="00E2399C" w:rsidRPr="009277F4" w:rsidRDefault="00E2399C" w:rsidP="00E2399C">
      <w:pPr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Rozdział I</w:t>
      </w:r>
      <w:r w:rsidRPr="009277F4">
        <w:rPr>
          <w:rFonts w:ascii="Arial" w:hAnsi="Arial" w:cs="Arial"/>
          <w:b/>
          <w:sz w:val="22"/>
          <w:szCs w:val="22"/>
        </w:rPr>
        <w:tab/>
        <w:t>Instrukcja dla Wykonawców</w:t>
      </w:r>
    </w:p>
    <w:p w14:paraId="06043724" w14:textId="77777777" w:rsidR="00E2399C" w:rsidRPr="009277F4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6AC40936" w14:textId="77777777" w:rsidR="00E2399C" w:rsidRPr="009277F4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7DA2521A" w14:textId="77777777" w:rsidR="00E2399C" w:rsidRPr="009277F4" w:rsidRDefault="00E2399C" w:rsidP="00E2399C">
      <w:pPr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Rozdział II</w:t>
      </w:r>
      <w:r w:rsidRPr="009277F4">
        <w:rPr>
          <w:rFonts w:ascii="Arial" w:hAnsi="Arial" w:cs="Arial"/>
          <w:b/>
          <w:sz w:val="22"/>
          <w:szCs w:val="22"/>
        </w:rPr>
        <w:tab/>
        <w:t>Formularz Oferty i Formularze załączników do Oferty:</w:t>
      </w:r>
    </w:p>
    <w:p w14:paraId="5734A874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1A2F5178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B97348A" w14:textId="0CB13120" w:rsidR="00C04D72" w:rsidRPr="009277F4" w:rsidRDefault="00C04D72" w:rsidP="00C04D72">
      <w:pPr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 xml:space="preserve">Wykaz załączników do </w:t>
      </w:r>
      <w:r>
        <w:rPr>
          <w:rFonts w:ascii="Arial" w:hAnsi="Arial" w:cs="Arial"/>
          <w:b/>
          <w:sz w:val="22"/>
          <w:szCs w:val="22"/>
        </w:rPr>
        <w:t>siwz</w:t>
      </w:r>
      <w:r w:rsidRPr="009277F4">
        <w:rPr>
          <w:rFonts w:ascii="Arial" w:hAnsi="Arial" w:cs="Arial"/>
          <w:b/>
          <w:sz w:val="22"/>
          <w:szCs w:val="22"/>
        </w:rPr>
        <w:t>:</w:t>
      </w:r>
    </w:p>
    <w:p w14:paraId="2CA8B911" w14:textId="4B44C921" w:rsidR="00A5729E" w:rsidRDefault="00C04D72" w:rsidP="00D924FA">
      <w:pPr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 xml:space="preserve">- załącznik nr 1 do </w:t>
      </w:r>
      <w:r>
        <w:rPr>
          <w:rFonts w:ascii="Arial" w:hAnsi="Arial" w:cs="Arial"/>
          <w:b/>
          <w:sz w:val="22"/>
          <w:szCs w:val="22"/>
        </w:rPr>
        <w:t>siwz</w:t>
      </w:r>
      <w:r w:rsidRPr="009277F4">
        <w:rPr>
          <w:rFonts w:ascii="Arial" w:hAnsi="Arial" w:cs="Arial"/>
          <w:b/>
          <w:sz w:val="22"/>
          <w:szCs w:val="22"/>
        </w:rPr>
        <w:t xml:space="preserve"> </w:t>
      </w:r>
      <w:r w:rsidR="00904F3F">
        <w:rPr>
          <w:rFonts w:ascii="Arial" w:hAnsi="Arial" w:cs="Arial"/>
          <w:b/>
          <w:sz w:val="22"/>
          <w:szCs w:val="22"/>
        </w:rPr>
        <w:t>(załącznik nr 1 do umowy) –</w:t>
      </w:r>
      <w:r w:rsidR="00901AF4">
        <w:rPr>
          <w:rFonts w:ascii="Arial" w:hAnsi="Arial" w:cs="Arial"/>
          <w:b/>
          <w:sz w:val="22"/>
          <w:szCs w:val="22"/>
        </w:rPr>
        <w:t xml:space="preserve"> </w:t>
      </w:r>
      <w:r w:rsidR="00904F3F">
        <w:rPr>
          <w:rFonts w:ascii="Arial" w:hAnsi="Arial" w:cs="Arial"/>
          <w:b/>
          <w:sz w:val="22"/>
          <w:szCs w:val="22"/>
        </w:rPr>
        <w:t>opis przedmiotu zamówienia</w:t>
      </w:r>
      <w:r w:rsidR="00901AF4">
        <w:rPr>
          <w:rFonts w:ascii="Arial" w:hAnsi="Arial" w:cs="Arial"/>
          <w:b/>
          <w:sz w:val="22"/>
          <w:szCs w:val="22"/>
        </w:rPr>
        <w:t xml:space="preserve"> (OPZ)</w:t>
      </w:r>
      <w:r w:rsidR="00EA7A6E">
        <w:rPr>
          <w:rFonts w:ascii="Arial" w:hAnsi="Arial" w:cs="Arial"/>
          <w:b/>
          <w:sz w:val="22"/>
          <w:szCs w:val="22"/>
        </w:rPr>
        <w:t>,</w:t>
      </w:r>
    </w:p>
    <w:p w14:paraId="3E5EB15C" w14:textId="75F955AF" w:rsidR="00EE79A1" w:rsidRDefault="00EA7A6E" w:rsidP="00E2399C">
      <w:pPr>
        <w:snapToGri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załącznik nr </w:t>
      </w:r>
      <w:r w:rsidR="00901AF4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do </w:t>
      </w:r>
      <w:r w:rsidR="00DC43E0">
        <w:rPr>
          <w:rFonts w:ascii="Arial" w:hAnsi="Arial" w:cs="Arial"/>
          <w:b/>
          <w:sz w:val="22"/>
          <w:szCs w:val="22"/>
        </w:rPr>
        <w:t>opisu przedmiotu zamówienia – rysunek nr 1 – rzut piętra</w:t>
      </w:r>
    </w:p>
    <w:p w14:paraId="69DB1C3F" w14:textId="55957FBE" w:rsidR="00DC43E0" w:rsidRDefault="00DC43E0" w:rsidP="00E2399C">
      <w:pPr>
        <w:snapToGri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załącznik nr 2 do opisu przedmiotu zamówienia – rysunek nr 2 – rzut przyziemia</w:t>
      </w:r>
    </w:p>
    <w:p w14:paraId="2C6CABC0" w14:textId="77777777" w:rsidR="00DC43E0" w:rsidRDefault="00DC43E0" w:rsidP="00E2399C">
      <w:pPr>
        <w:snapToGrid w:val="0"/>
        <w:jc w:val="both"/>
        <w:rPr>
          <w:rFonts w:ascii="Arial" w:hAnsi="Arial" w:cs="Arial"/>
          <w:b/>
          <w:sz w:val="22"/>
          <w:szCs w:val="22"/>
        </w:rPr>
      </w:pPr>
    </w:p>
    <w:p w14:paraId="57733844" w14:textId="77777777" w:rsidR="00DC43E0" w:rsidRDefault="00DC43E0" w:rsidP="00E2399C">
      <w:pPr>
        <w:snapToGrid w:val="0"/>
        <w:jc w:val="both"/>
        <w:rPr>
          <w:rFonts w:ascii="Arial" w:hAnsi="Arial" w:cs="Arial"/>
          <w:b/>
          <w:sz w:val="22"/>
          <w:szCs w:val="22"/>
        </w:rPr>
      </w:pPr>
    </w:p>
    <w:p w14:paraId="6FB4E0E4" w14:textId="5C337D67" w:rsidR="00E2399C" w:rsidRPr="009277F4" w:rsidRDefault="00E2399C" w:rsidP="00E2399C">
      <w:pPr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Wykaz załączników do oferty:</w:t>
      </w:r>
    </w:p>
    <w:p w14:paraId="09246ACE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 xml:space="preserve">- załącznik nr 1 do oferty - </w:t>
      </w:r>
      <w:r w:rsidRPr="009277F4">
        <w:rPr>
          <w:rFonts w:ascii="Arial" w:hAnsi="Arial" w:cs="Arial"/>
          <w:sz w:val="22"/>
          <w:szCs w:val="22"/>
        </w:rPr>
        <w:t xml:space="preserve">oświadczenie Wykonawcy o spełnianiu warunków udziału                            w postępowaniu, </w:t>
      </w:r>
    </w:p>
    <w:p w14:paraId="55221F40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 xml:space="preserve">- załącznik nr 2 do oferty - </w:t>
      </w:r>
      <w:r w:rsidRPr="009277F4">
        <w:rPr>
          <w:rFonts w:ascii="Arial" w:hAnsi="Arial" w:cs="Arial"/>
          <w:sz w:val="22"/>
          <w:szCs w:val="22"/>
        </w:rPr>
        <w:t>projekt umowy,</w:t>
      </w:r>
    </w:p>
    <w:p w14:paraId="1915BFDB" w14:textId="77777777" w:rsidR="00E2399C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 xml:space="preserve">- załącznik nr 3 do oferty - </w:t>
      </w:r>
      <w:r w:rsidRPr="009277F4">
        <w:rPr>
          <w:rFonts w:ascii="Arial" w:hAnsi="Arial" w:cs="Arial"/>
          <w:sz w:val="22"/>
          <w:szCs w:val="22"/>
        </w:rPr>
        <w:t>wykaz z określeniem części zamówienia, które wykonawca zamierza powierzyć podwykonawcom lub oświadczenie Wykonawcy o wykonaniu zamówienia własnymi siłami,</w:t>
      </w:r>
    </w:p>
    <w:p w14:paraId="223CE742" w14:textId="785871FB" w:rsidR="006B0B5D" w:rsidRPr="009277F4" w:rsidRDefault="006B0B5D" w:rsidP="006B0B5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t xml:space="preserve">- Załącznik nr </w:t>
      </w: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Pr="009277F4">
        <w:rPr>
          <w:rFonts w:ascii="Arial" w:hAnsi="Arial" w:cs="Arial"/>
          <w:b/>
          <w:color w:val="000000"/>
          <w:sz w:val="22"/>
          <w:szCs w:val="22"/>
        </w:rPr>
        <w:t xml:space="preserve"> do oferty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– </w:t>
      </w:r>
      <w:r w:rsidR="00645DDF">
        <w:rPr>
          <w:rFonts w:ascii="Arial" w:hAnsi="Arial" w:cs="Arial"/>
          <w:color w:val="000000"/>
          <w:sz w:val="22"/>
          <w:szCs w:val="22"/>
        </w:rPr>
        <w:t>oświadczenie</w:t>
      </w:r>
      <w:r w:rsidR="00645DDF" w:rsidRPr="00CF4898">
        <w:rPr>
          <w:rFonts w:ascii="Arial" w:hAnsi="Arial" w:cs="Arial"/>
          <w:color w:val="000000"/>
          <w:sz w:val="22"/>
          <w:szCs w:val="22"/>
        </w:rPr>
        <w:t xml:space="preserve">, że w okresie ostatnich pięciu lat przed upływem terminu składania ofert, (a jeżeli okres prowadzenia działalności jest krótszy – w tym okresie) Wykonawca wykonał </w:t>
      </w:r>
      <w:r w:rsidR="00645DDF" w:rsidRPr="00915A5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należycie min</w:t>
      </w:r>
      <w:r w:rsidR="00645D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imum</w:t>
      </w:r>
      <w:r w:rsidR="00645DDF" w:rsidRPr="00915A5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dwa zamówienia polegające na dostawie i montażu klimatyzatorów chłodzących wraz z</w:t>
      </w:r>
      <w:r w:rsidR="00645D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 </w:t>
      </w:r>
      <w:r w:rsidR="00645DDF" w:rsidRPr="00915A5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rozprowadzeniem instalacji zapewniających chłodzenie powierzchni wynoszącej min. 200 m2 w budynku usługowym lub użyteczności publicznej</w:t>
      </w:r>
      <w:r w:rsidR="00645DD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oraz </w:t>
      </w:r>
      <w:r w:rsidRPr="00A5722A">
        <w:rPr>
          <w:rFonts w:ascii="Arial" w:hAnsi="Arial" w:cs="Arial"/>
          <w:bCs/>
          <w:color w:val="000000"/>
          <w:sz w:val="22"/>
          <w:szCs w:val="22"/>
        </w:rPr>
        <w:t xml:space="preserve">wykaz </w:t>
      </w:r>
      <w:r>
        <w:rPr>
          <w:rFonts w:ascii="Arial" w:hAnsi="Arial" w:cs="Arial"/>
          <w:bCs/>
          <w:color w:val="000000"/>
          <w:sz w:val="22"/>
          <w:szCs w:val="22"/>
        </w:rPr>
        <w:t>zrealizowanych zadań</w:t>
      </w:r>
      <w:r w:rsidRPr="009277F4">
        <w:rPr>
          <w:rFonts w:ascii="Arial" w:hAnsi="Arial" w:cs="Arial"/>
          <w:color w:val="000000"/>
          <w:sz w:val="22"/>
          <w:szCs w:val="22"/>
        </w:rPr>
        <w:t>,</w:t>
      </w:r>
    </w:p>
    <w:p w14:paraId="726DF3B8" w14:textId="3A19C932" w:rsidR="00E2399C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 xml:space="preserve">- załącznik nr </w:t>
      </w:r>
      <w:r w:rsidR="006B0B5D">
        <w:rPr>
          <w:rFonts w:ascii="Arial" w:hAnsi="Arial" w:cs="Arial"/>
          <w:b/>
          <w:sz w:val="22"/>
          <w:szCs w:val="22"/>
        </w:rPr>
        <w:t>5</w:t>
      </w:r>
      <w:r w:rsidRPr="009277F4">
        <w:rPr>
          <w:rFonts w:ascii="Arial" w:hAnsi="Arial" w:cs="Arial"/>
          <w:b/>
          <w:sz w:val="22"/>
          <w:szCs w:val="22"/>
        </w:rPr>
        <w:t xml:space="preserve"> do oferty - </w:t>
      </w:r>
      <w:r w:rsidRPr="009277F4">
        <w:rPr>
          <w:rFonts w:ascii="Arial" w:hAnsi="Arial" w:cs="Arial"/>
          <w:sz w:val="22"/>
          <w:szCs w:val="22"/>
        </w:rPr>
        <w:t xml:space="preserve"> </w:t>
      </w:r>
      <w:r w:rsidR="00CD035C">
        <w:rPr>
          <w:rFonts w:ascii="Arial" w:hAnsi="Arial" w:cs="Arial"/>
          <w:sz w:val="22"/>
          <w:szCs w:val="22"/>
        </w:rPr>
        <w:t>oświadczenie, że osoby uczestniczące w wykonaniu przedmiotu zamówienia posiadają odpowiednie kwalifikacje</w:t>
      </w:r>
      <w:r w:rsidR="00E322CB">
        <w:rPr>
          <w:rFonts w:ascii="Arial" w:hAnsi="Arial" w:cs="Arial"/>
          <w:sz w:val="22"/>
          <w:szCs w:val="22"/>
        </w:rPr>
        <w:t xml:space="preserve"> (wykaz osób),</w:t>
      </w:r>
    </w:p>
    <w:p w14:paraId="5D8BE415" w14:textId="798F6512" w:rsidR="008A33BC" w:rsidRPr="00CF4898" w:rsidRDefault="008A33BC" w:rsidP="008A33BC">
      <w:pPr>
        <w:pStyle w:val="Standard"/>
        <w:tabs>
          <w:tab w:val="left" w:pos="7513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 w:rsidRPr="00CF4898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CF4898">
        <w:rPr>
          <w:rFonts w:ascii="Arial" w:hAnsi="Arial" w:cs="Arial"/>
          <w:b/>
          <w:color w:val="000000"/>
          <w:sz w:val="22"/>
          <w:szCs w:val="22"/>
        </w:rPr>
        <w:t xml:space="preserve"> do oferty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r w:rsidRPr="00CF4898">
        <w:rPr>
          <w:rFonts w:ascii="Arial" w:hAnsi="Arial" w:cs="Arial"/>
          <w:color w:val="000000"/>
          <w:sz w:val="22"/>
          <w:szCs w:val="22"/>
        </w:rPr>
        <w:t xml:space="preserve">oświadczenie, że Wykonawca posiada aktualną polisę ubezpieczeniową </w:t>
      </w:r>
      <w:r w:rsidRPr="00CF4898">
        <w:rPr>
          <w:rFonts w:ascii="Arial" w:hAnsi="Arial" w:cs="Arial"/>
          <w:sz w:val="22"/>
          <w:szCs w:val="22"/>
        </w:rPr>
        <w:t xml:space="preserve">oraz </w:t>
      </w:r>
      <w:r w:rsidRPr="00CF4898">
        <w:rPr>
          <w:rFonts w:ascii="Arial" w:hAnsi="Arial" w:cs="Arial"/>
          <w:color w:val="000000"/>
          <w:sz w:val="22"/>
          <w:szCs w:val="22"/>
        </w:rPr>
        <w:t>że s</w:t>
      </w:r>
      <w:r w:rsidRPr="00CF4898">
        <w:rPr>
          <w:rFonts w:ascii="Arial" w:hAnsi="Arial" w:cs="Arial"/>
          <w:sz w:val="22"/>
          <w:szCs w:val="22"/>
        </w:rPr>
        <w:t>uma ubezpieczenia nie została skonsumowana przez inne roszczenia i</w:t>
      </w:r>
      <w:r>
        <w:rPr>
          <w:rFonts w:ascii="Arial" w:hAnsi="Arial" w:cs="Arial"/>
          <w:sz w:val="22"/>
          <w:szCs w:val="22"/>
        </w:rPr>
        <w:t> </w:t>
      </w:r>
      <w:r w:rsidRPr="00CF4898">
        <w:rPr>
          <w:rFonts w:ascii="Arial" w:hAnsi="Arial" w:cs="Arial"/>
          <w:sz w:val="22"/>
          <w:szCs w:val="22"/>
        </w:rPr>
        <w:t>stanowi zabezpieczenie w pełnej wysokości</w:t>
      </w:r>
      <w:r w:rsidRPr="00CF4898">
        <w:rPr>
          <w:rFonts w:ascii="Arial" w:hAnsi="Arial" w:cs="Arial"/>
          <w:color w:val="000000"/>
          <w:sz w:val="22"/>
          <w:szCs w:val="22"/>
        </w:rPr>
        <w:t xml:space="preserve"> według wzoru stanowiącego </w:t>
      </w:r>
    </w:p>
    <w:p w14:paraId="089D4E44" w14:textId="6C9042D4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 xml:space="preserve">- załącznik nr </w:t>
      </w:r>
      <w:r w:rsidR="008A33BC">
        <w:rPr>
          <w:rFonts w:ascii="Arial" w:hAnsi="Arial" w:cs="Arial"/>
          <w:b/>
          <w:sz w:val="22"/>
          <w:szCs w:val="22"/>
        </w:rPr>
        <w:t>7</w:t>
      </w:r>
      <w:r w:rsidRPr="009277F4">
        <w:rPr>
          <w:rFonts w:ascii="Arial" w:hAnsi="Arial" w:cs="Arial"/>
          <w:b/>
          <w:sz w:val="22"/>
          <w:szCs w:val="22"/>
        </w:rPr>
        <w:t xml:space="preserve"> do oferty - </w:t>
      </w:r>
      <w:r w:rsidRPr="009277F4">
        <w:rPr>
          <w:rFonts w:ascii="Arial" w:hAnsi="Arial" w:cs="Arial"/>
          <w:sz w:val="22"/>
          <w:szCs w:val="22"/>
        </w:rPr>
        <w:t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skarbowego,</w:t>
      </w:r>
    </w:p>
    <w:p w14:paraId="15D0310A" w14:textId="1B01FF9D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 xml:space="preserve">- załącznik nr </w:t>
      </w:r>
      <w:r w:rsidR="008A33BC">
        <w:rPr>
          <w:rFonts w:ascii="Arial" w:hAnsi="Arial" w:cs="Arial"/>
          <w:b/>
          <w:sz w:val="22"/>
          <w:szCs w:val="22"/>
        </w:rPr>
        <w:t>8</w:t>
      </w:r>
      <w:r w:rsidRPr="009277F4">
        <w:rPr>
          <w:rFonts w:ascii="Arial" w:hAnsi="Arial" w:cs="Arial"/>
          <w:b/>
          <w:sz w:val="22"/>
          <w:szCs w:val="22"/>
        </w:rPr>
        <w:t xml:space="preserve"> do oferty - </w:t>
      </w:r>
      <w:r w:rsidRPr="009277F4">
        <w:rPr>
          <w:rFonts w:ascii="Arial" w:hAnsi="Arial" w:cs="Arial"/>
          <w:sz w:val="22"/>
          <w:szCs w:val="22"/>
        </w:rPr>
        <w:t>oświadczenie, że sąd w stosunku do Wykonawcy (podmiotu zbiorowego) nie orzekł zakazu ubiegania się o zamówienia, na podstawie przepisów o odpowiedzialności podmiotów zbiorowych za czyny zabronione pod groźbą kary,</w:t>
      </w:r>
    </w:p>
    <w:p w14:paraId="2C00513B" w14:textId="496B9D39" w:rsidR="00EE79A1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 xml:space="preserve">- załącznik nr </w:t>
      </w:r>
      <w:r w:rsidR="008A33BC">
        <w:rPr>
          <w:rFonts w:ascii="Arial" w:hAnsi="Arial" w:cs="Arial"/>
          <w:b/>
          <w:sz w:val="22"/>
          <w:szCs w:val="22"/>
        </w:rPr>
        <w:t>9</w:t>
      </w:r>
      <w:r w:rsidRPr="009277F4">
        <w:rPr>
          <w:rFonts w:ascii="Arial" w:hAnsi="Arial" w:cs="Arial"/>
          <w:b/>
          <w:sz w:val="22"/>
          <w:szCs w:val="22"/>
        </w:rPr>
        <w:t xml:space="preserve"> do oferty - </w:t>
      </w:r>
      <w:r w:rsidRPr="009277F4">
        <w:rPr>
          <w:rFonts w:ascii="Arial" w:hAnsi="Arial" w:cs="Arial"/>
          <w:sz w:val="22"/>
          <w:szCs w:val="22"/>
        </w:rPr>
        <w:t>oświadczenie, że Wykonawca nie zalega z uiszczaniem podatków, opłat lub składek na ubezpieczenie społeczne lub zdrowotne,</w:t>
      </w:r>
    </w:p>
    <w:p w14:paraId="3D249E24" w14:textId="3739C435" w:rsidR="00EE79A1" w:rsidRPr="00C500F9" w:rsidRDefault="00EE79A1" w:rsidP="00EE79A1">
      <w:pPr>
        <w:jc w:val="both"/>
        <w:rPr>
          <w:rFonts w:ascii="Arial" w:hAnsi="Arial" w:cs="Arial"/>
          <w:sz w:val="22"/>
          <w:szCs w:val="22"/>
        </w:rPr>
      </w:pPr>
      <w:r w:rsidRPr="00C500F9">
        <w:rPr>
          <w:rFonts w:ascii="Arial" w:hAnsi="Arial" w:cs="Arial"/>
          <w:b/>
          <w:bCs/>
          <w:sz w:val="22"/>
          <w:szCs w:val="22"/>
        </w:rPr>
        <w:t xml:space="preserve">- załącznik nr </w:t>
      </w:r>
      <w:r w:rsidR="008A33BC">
        <w:rPr>
          <w:rFonts w:ascii="Arial" w:hAnsi="Arial" w:cs="Arial"/>
          <w:b/>
          <w:bCs/>
          <w:sz w:val="22"/>
          <w:szCs w:val="22"/>
        </w:rPr>
        <w:t>10</w:t>
      </w:r>
      <w:r w:rsidRPr="00C500F9">
        <w:rPr>
          <w:rFonts w:ascii="Arial" w:hAnsi="Arial" w:cs="Arial"/>
          <w:b/>
          <w:bCs/>
          <w:sz w:val="22"/>
          <w:szCs w:val="22"/>
        </w:rPr>
        <w:t xml:space="preserve"> do oferty - </w:t>
      </w:r>
      <w:bookmarkStart w:id="1" w:name="_Hlk142636309"/>
      <w:r w:rsidRPr="00C500F9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C500F9">
        <w:rPr>
          <w:rStyle w:val="markedcontent"/>
          <w:rFonts w:ascii="Arial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B65DBD">
        <w:rPr>
          <w:rStyle w:val="markedcontent"/>
          <w:rFonts w:ascii="Arial" w:hAnsi="Arial" w:cs="Arial"/>
          <w:sz w:val="22"/>
          <w:szCs w:val="22"/>
        </w:rPr>
        <w:t xml:space="preserve">t.j. </w:t>
      </w:r>
      <w:r w:rsidR="00B65DBD" w:rsidRPr="000844C0">
        <w:rPr>
          <w:rStyle w:val="markedcontent"/>
          <w:rFonts w:ascii="Arial" w:hAnsi="Arial" w:cs="Arial"/>
          <w:sz w:val="22"/>
          <w:szCs w:val="22"/>
        </w:rPr>
        <w:t>Dz. U. z 202</w:t>
      </w:r>
      <w:r w:rsidR="00B65DBD">
        <w:rPr>
          <w:rStyle w:val="markedcontent"/>
          <w:rFonts w:ascii="Arial" w:hAnsi="Arial" w:cs="Arial"/>
          <w:sz w:val="22"/>
          <w:szCs w:val="22"/>
        </w:rPr>
        <w:t>4</w:t>
      </w:r>
      <w:r w:rsidR="00B65DBD" w:rsidRPr="000844C0">
        <w:rPr>
          <w:rStyle w:val="markedcontent"/>
          <w:rFonts w:ascii="Arial" w:hAnsi="Arial" w:cs="Arial"/>
          <w:sz w:val="22"/>
          <w:szCs w:val="22"/>
        </w:rPr>
        <w:t xml:space="preserve">r. poz. </w:t>
      </w:r>
      <w:r w:rsidR="00B65DBD">
        <w:rPr>
          <w:rStyle w:val="markedcontent"/>
          <w:rFonts w:ascii="Arial" w:hAnsi="Arial" w:cs="Arial"/>
          <w:sz w:val="22"/>
          <w:szCs w:val="22"/>
        </w:rPr>
        <w:t>507</w:t>
      </w:r>
      <w:r w:rsidRPr="00493A12">
        <w:rPr>
          <w:rStyle w:val="markedcontent"/>
          <w:rFonts w:ascii="Arial" w:hAnsi="Arial" w:cs="Arial"/>
          <w:sz w:val="22"/>
          <w:szCs w:val="22"/>
        </w:rPr>
        <w:t>),</w:t>
      </w:r>
      <w:r w:rsidRPr="00C500F9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bookmarkEnd w:id="1"/>
    <w:p w14:paraId="7209BA54" w14:textId="3325D8D6" w:rsidR="00E2399C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b/>
          <w:bCs/>
          <w:sz w:val="22"/>
          <w:szCs w:val="22"/>
        </w:rPr>
        <w:t>- załącznik nr 1</w:t>
      </w:r>
      <w:r w:rsidR="008A33BC">
        <w:rPr>
          <w:rFonts w:ascii="Arial" w:hAnsi="Arial" w:cs="Arial"/>
          <w:b/>
          <w:bCs/>
          <w:sz w:val="22"/>
          <w:szCs w:val="22"/>
        </w:rPr>
        <w:t>1</w:t>
      </w:r>
      <w:r w:rsidRPr="009277F4">
        <w:rPr>
          <w:rFonts w:ascii="Arial" w:hAnsi="Arial" w:cs="Arial"/>
          <w:b/>
          <w:bCs/>
          <w:sz w:val="22"/>
          <w:szCs w:val="22"/>
        </w:rPr>
        <w:t xml:space="preserve"> do oferty </w:t>
      </w:r>
      <w:r w:rsidRPr="009277F4">
        <w:rPr>
          <w:rFonts w:ascii="Arial" w:hAnsi="Arial" w:cs="Arial"/>
          <w:sz w:val="22"/>
          <w:szCs w:val="22"/>
        </w:rPr>
        <w:t xml:space="preserve">- </w:t>
      </w:r>
      <w:r w:rsidRPr="009277F4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77F4">
        <w:rPr>
          <w:rFonts w:ascii="Arial" w:hAnsi="Arial" w:cs="Arial"/>
          <w:sz w:val="22"/>
          <w:szCs w:val="22"/>
        </w:rPr>
        <w:t xml:space="preserve">oświadczenie </w:t>
      </w:r>
      <w:r w:rsidRPr="009277F4">
        <w:rPr>
          <w:rFonts w:ascii="Arial" w:hAnsi="Arial" w:cs="Arial"/>
          <w:color w:val="000000"/>
          <w:sz w:val="22"/>
          <w:szCs w:val="22"/>
        </w:rPr>
        <w:t>Wykonawcy w zakresie wypełnienia obowiązków informacyjnych przewidzianych w art. 13 lub art. 14 RODO</w:t>
      </w:r>
      <w:r w:rsidR="00586344">
        <w:rPr>
          <w:rFonts w:ascii="Arial" w:hAnsi="Arial" w:cs="Arial"/>
          <w:color w:val="000000"/>
          <w:sz w:val="22"/>
          <w:szCs w:val="22"/>
        </w:rPr>
        <w:t>,</w:t>
      </w:r>
    </w:p>
    <w:p w14:paraId="659C4746" w14:textId="77777777" w:rsidR="00586344" w:rsidRPr="009277F4" w:rsidRDefault="00586344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2B4DF02" w14:textId="2B8B009F" w:rsidR="00A32FB7" w:rsidRPr="009277F4" w:rsidRDefault="00A32FB7" w:rsidP="00A32FB7">
      <w:pPr>
        <w:pStyle w:val="Stopka"/>
        <w:jc w:val="both"/>
        <w:rPr>
          <w:rFonts w:ascii="Arial" w:hAnsi="Arial" w:cs="Arial"/>
          <w:sz w:val="22"/>
          <w:szCs w:val="22"/>
        </w:rPr>
      </w:pPr>
    </w:p>
    <w:p w14:paraId="7A3E15D5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AD88D2E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20AD00D8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28061DDC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0DB44E07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5922127F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0B2C7592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43A716F0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7C27D82A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1F9CC170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5BB5BB08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5D4F779" w14:textId="77777777" w:rsidR="00E2399C" w:rsidRPr="009277F4" w:rsidRDefault="00E2399C" w:rsidP="00E2399C">
      <w:pPr>
        <w:jc w:val="center"/>
        <w:rPr>
          <w:rFonts w:ascii="Arial" w:hAnsi="Arial" w:cs="Arial"/>
          <w:b/>
          <w:sz w:val="28"/>
          <w:szCs w:val="28"/>
        </w:rPr>
      </w:pPr>
    </w:p>
    <w:p w14:paraId="3626C76E" w14:textId="77777777" w:rsidR="00E2399C" w:rsidRPr="009277F4" w:rsidRDefault="00E2399C" w:rsidP="00E2399C">
      <w:pPr>
        <w:jc w:val="center"/>
        <w:rPr>
          <w:rFonts w:ascii="Arial" w:hAnsi="Arial" w:cs="Arial"/>
          <w:b/>
          <w:sz w:val="28"/>
          <w:szCs w:val="28"/>
        </w:rPr>
      </w:pPr>
    </w:p>
    <w:p w14:paraId="08BDA513" w14:textId="77777777" w:rsidR="00E2399C" w:rsidRPr="009277F4" w:rsidRDefault="00E2399C" w:rsidP="00E2399C">
      <w:pPr>
        <w:jc w:val="center"/>
        <w:rPr>
          <w:rFonts w:ascii="Arial" w:hAnsi="Arial" w:cs="Arial"/>
          <w:b/>
          <w:sz w:val="28"/>
          <w:szCs w:val="28"/>
        </w:rPr>
      </w:pPr>
    </w:p>
    <w:p w14:paraId="6E7282C5" w14:textId="77777777" w:rsidR="00E2399C" w:rsidRPr="009277F4" w:rsidRDefault="00E2399C" w:rsidP="00E2399C">
      <w:pPr>
        <w:jc w:val="center"/>
        <w:rPr>
          <w:rFonts w:ascii="Arial" w:hAnsi="Arial" w:cs="Arial"/>
          <w:b/>
          <w:sz w:val="28"/>
          <w:szCs w:val="28"/>
        </w:rPr>
      </w:pPr>
    </w:p>
    <w:p w14:paraId="3A0FBA99" w14:textId="77777777" w:rsidR="00E2399C" w:rsidRPr="009277F4" w:rsidRDefault="00E2399C" w:rsidP="00E2399C">
      <w:pPr>
        <w:jc w:val="center"/>
        <w:rPr>
          <w:rFonts w:ascii="Arial" w:hAnsi="Arial" w:cs="Arial"/>
          <w:b/>
          <w:sz w:val="28"/>
          <w:szCs w:val="28"/>
        </w:rPr>
      </w:pPr>
      <w:r w:rsidRPr="009277F4">
        <w:rPr>
          <w:rFonts w:ascii="Arial" w:hAnsi="Arial" w:cs="Arial"/>
          <w:b/>
          <w:sz w:val="28"/>
          <w:szCs w:val="28"/>
        </w:rPr>
        <w:t>Rozdział I</w:t>
      </w:r>
    </w:p>
    <w:p w14:paraId="08766351" w14:textId="77777777" w:rsidR="00E2399C" w:rsidRPr="009277F4" w:rsidRDefault="00E2399C" w:rsidP="00E2399C">
      <w:pPr>
        <w:jc w:val="center"/>
        <w:rPr>
          <w:rFonts w:ascii="Arial" w:hAnsi="Arial" w:cs="Arial"/>
          <w:b/>
          <w:sz w:val="28"/>
          <w:szCs w:val="28"/>
        </w:rPr>
      </w:pPr>
    </w:p>
    <w:p w14:paraId="40CCC4D6" w14:textId="77777777" w:rsidR="00E2399C" w:rsidRPr="009277F4" w:rsidRDefault="00E2399C" w:rsidP="00E2399C">
      <w:pPr>
        <w:jc w:val="center"/>
        <w:rPr>
          <w:rFonts w:ascii="Arial" w:hAnsi="Arial" w:cs="Arial"/>
          <w:b/>
          <w:sz w:val="28"/>
          <w:szCs w:val="28"/>
        </w:rPr>
      </w:pPr>
      <w:r w:rsidRPr="009277F4">
        <w:rPr>
          <w:rFonts w:ascii="Arial" w:hAnsi="Arial" w:cs="Arial"/>
          <w:b/>
          <w:sz w:val="28"/>
          <w:szCs w:val="28"/>
        </w:rPr>
        <w:t>Instrukcja dla Wykonawców</w:t>
      </w:r>
    </w:p>
    <w:p w14:paraId="0AA8183E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DB6B579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br w:type="page"/>
      </w:r>
    </w:p>
    <w:p w14:paraId="155CD094" w14:textId="77777777" w:rsidR="00E2399C" w:rsidRPr="009277F4" w:rsidRDefault="00E2399C" w:rsidP="00564F1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lastRenderedPageBreak/>
        <w:t>Zamawiający</w:t>
      </w:r>
    </w:p>
    <w:p w14:paraId="24BA8DB7" w14:textId="2D0174EB" w:rsidR="00E2399C" w:rsidRPr="009277F4" w:rsidRDefault="00E2399C" w:rsidP="00E2399C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Zakład  Wodociągów i Kanalizacji Sp. z o.o.</w:t>
      </w:r>
    </w:p>
    <w:p w14:paraId="23DB780E" w14:textId="77777777" w:rsidR="00E2399C" w:rsidRPr="009277F4" w:rsidRDefault="00E2399C" w:rsidP="00E2399C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Adres: ul. Kołłątaja 4, 72-600 Świnoujście</w:t>
      </w:r>
    </w:p>
    <w:p w14:paraId="59AAEEDC" w14:textId="01A90C26" w:rsidR="00E2399C" w:rsidRPr="009277F4" w:rsidRDefault="004276E7" w:rsidP="00E2399C">
      <w:pPr>
        <w:pStyle w:val="Akapitzlist"/>
        <w:ind w:left="567"/>
        <w:jc w:val="both"/>
        <w:rPr>
          <w:rStyle w:val="Hipercze"/>
          <w:rFonts w:ascii="Arial" w:hAnsi="Arial" w:cs="Arial"/>
          <w:sz w:val="22"/>
          <w:szCs w:val="22"/>
          <w:lang w:val="de-DE"/>
        </w:rPr>
      </w:pPr>
      <w:hyperlink r:id="rId8" w:history="1">
        <w:r w:rsidR="00E2399C" w:rsidRPr="009277F4">
          <w:rPr>
            <w:rStyle w:val="Hipercze"/>
            <w:rFonts w:ascii="Arial" w:hAnsi="Arial" w:cs="Arial"/>
            <w:sz w:val="22"/>
            <w:szCs w:val="22"/>
            <w:lang w:val="de-DE"/>
          </w:rPr>
          <w:t>http://bip.um.swinoujscie.pl/artykuly/1084/dane-podstawowe</w:t>
        </w:r>
      </w:hyperlink>
    </w:p>
    <w:p w14:paraId="4D43BD3C" w14:textId="3CC8E88B" w:rsidR="008F3C56" w:rsidRPr="009277F4" w:rsidRDefault="008F3C56" w:rsidP="008F3C56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Platforma zakupowa: </w:t>
      </w:r>
      <w:hyperlink r:id="rId9" w:history="1">
        <w:r w:rsidRPr="009277F4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</w:p>
    <w:p w14:paraId="0D9A6489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ab/>
      </w:r>
    </w:p>
    <w:p w14:paraId="7B6CDC57" w14:textId="77777777" w:rsidR="00091FDD" w:rsidRPr="009277F4" w:rsidRDefault="00091FDD" w:rsidP="00091FDD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Opis sposobu porozumiewania się Zamawiającego z Wykonawcami.</w:t>
      </w:r>
    </w:p>
    <w:p w14:paraId="579688F1" w14:textId="77777777" w:rsidR="00316B4B" w:rsidRPr="00F33653" w:rsidRDefault="00316B4B" w:rsidP="00316B4B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bookmarkStart w:id="2" w:name="_Hlk34742145"/>
      <w:r w:rsidRPr="00F33653">
        <w:rPr>
          <w:rFonts w:ascii="Arial" w:hAnsi="Arial" w:cs="Arial"/>
          <w:sz w:val="22"/>
          <w:szCs w:val="22"/>
        </w:rPr>
        <w:t>Zamawiający pracuje w następujących dniach (pracujących) od poniedziałku do piątku w godzinach od 7:00 do 15:00.</w:t>
      </w:r>
    </w:p>
    <w:p w14:paraId="45106D67" w14:textId="77777777" w:rsidR="00316B4B" w:rsidRPr="00126CED" w:rsidRDefault="00316B4B" w:rsidP="00316B4B">
      <w:pPr>
        <w:pStyle w:val="Akapitzlist"/>
        <w:numPr>
          <w:ilvl w:val="1"/>
          <w:numId w:val="1"/>
        </w:numPr>
        <w:spacing w:after="160" w:line="252" w:lineRule="auto"/>
        <w:jc w:val="both"/>
        <w:rPr>
          <w:rFonts w:ascii="Arial" w:hAnsi="Arial" w:cs="Arial"/>
          <w:strike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 xml:space="preserve">Zamawiający dopuszcza porozumiewanie się wyłącznie drogą elektroniczną za pośrednictwem platformy zakupowej: </w:t>
      </w:r>
      <w:hyperlink r:id="rId10" w:history="1">
        <w:r w:rsidRPr="0056787B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56787B">
        <w:rPr>
          <w:rFonts w:ascii="Arial" w:hAnsi="Arial" w:cs="Arial"/>
          <w:sz w:val="22"/>
          <w:szCs w:val="22"/>
        </w:rPr>
        <w:t xml:space="preserve"> w </w:t>
      </w:r>
      <w:r w:rsidRPr="00126CED">
        <w:rPr>
          <w:rFonts w:ascii="Arial" w:hAnsi="Arial" w:cs="Arial"/>
          <w:sz w:val="22"/>
          <w:szCs w:val="22"/>
        </w:rPr>
        <w:t>zakładce „Postępowania” w części dotyczącej niniejszego postępowania.</w:t>
      </w:r>
    </w:p>
    <w:bookmarkEnd w:id="2"/>
    <w:p w14:paraId="2241D8D1" w14:textId="77777777" w:rsidR="00316B4B" w:rsidRPr="00126CED" w:rsidRDefault="00316B4B" w:rsidP="00316B4B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126CED">
        <w:rPr>
          <w:rFonts w:ascii="Arial" w:hAnsi="Arial" w:cs="Arial"/>
          <w:sz w:val="22"/>
          <w:szCs w:val="22"/>
        </w:rPr>
        <w:t xml:space="preserve"> sprawach merytorycznych związanych z danym postępowaniem Zamawiający przewiduje możliwość porozumiewania się wyłącznie drogą elektroniczną, poprzez wykorzystanie na Platformie przycisku: Wiadomości.</w:t>
      </w:r>
    </w:p>
    <w:p w14:paraId="53279FF1" w14:textId="77777777" w:rsidR="00316B4B" w:rsidRPr="00126CED" w:rsidRDefault="00316B4B" w:rsidP="00316B4B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W sprawach technicznych związanych z obsługą Platformy należy korzystać z pomocy </w:t>
      </w:r>
      <w:r w:rsidRPr="00126CED">
        <w:rPr>
          <w:rFonts w:ascii="Arial" w:hAnsi="Arial" w:cs="Arial"/>
          <w:b/>
          <w:bCs/>
          <w:sz w:val="22"/>
          <w:szCs w:val="22"/>
        </w:rPr>
        <w:t xml:space="preserve">Centrum Wsparcia Klienta, </w:t>
      </w:r>
      <w:r w:rsidRPr="00126CED">
        <w:rPr>
          <w:rFonts w:ascii="Arial" w:hAnsi="Arial" w:cs="Arial"/>
          <w:sz w:val="22"/>
          <w:szCs w:val="22"/>
        </w:rPr>
        <w:t>które udziela wszelkich informacji związanych z procesem składania oferty, rejestracji czy innych aspektów technicznych platformy, Centrum Wsparcia Klienta dostępne codziennie od poniedziałku do piątku w godz. Od 7.00 do 17.00 pod nr tel. 22 101 02 02.</w:t>
      </w:r>
    </w:p>
    <w:p w14:paraId="322FCE79" w14:textId="77777777" w:rsidR="00316B4B" w:rsidRPr="00126CED" w:rsidRDefault="00316B4B" w:rsidP="00316B4B">
      <w:pPr>
        <w:pStyle w:val="Akapitzlist"/>
        <w:numPr>
          <w:ilvl w:val="1"/>
          <w:numId w:val="1"/>
        </w:numPr>
        <w:spacing w:after="160"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6CED">
        <w:rPr>
          <w:rFonts w:ascii="Arial" w:hAnsi="Arial" w:cs="Arial"/>
          <w:sz w:val="22"/>
          <w:szCs w:val="22"/>
        </w:rPr>
        <w:t xml:space="preserve">w sytuacjach awaryjnych - w przypadku braku działania platformy zakupowej </w:t>
      </w:r>
      <w:hyperlink r:id="rId11" w:history="1">
        <w:r w:rsidRPr="00126CED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126CED">
        <w:rPr>
          <w:rFonts w:ascii="Arial" w:hAnsi="Arial" w:cs="Arial"/>
          <w:sz w:val="22"/>
          <w:szCs w:val="22"/>
        </w:rPr>
        <w:t xml:space="preserve"> Zamawiający i Wykonawcy mogą również komunikować się za pośrednictwem poczty elektronicznej: </w:t>
      </w:r>
      <w:hyperlink r:id="rId12" w:history="1">
        <w:r w:rsidRPr="00126CED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126CED">
        <w:rPr>
          <w:rFonts w:ascii="Arial" w:hAnsi="Arial" w:cs="Arial"/>
          <w:sz w:val="22"/>
          <w:szCs w:val="22"/>
        </w:rPr>
        <w:t>.</w:t>
      </w:r>
    </w:p>
    <w:p w14:paraId="6F10BD57" w14:textId="77777777" w:rsidR="00316B4B" w:rsidRPr="0056787B" w:rsidRDefault="00316B4B" w:rsidP="00316B4B">
      <w:pPr>
        <w:pStyle w:val="Akapitzlist"/>
        <w:numPr>
          <w:ilvl w:val="1"/>
          <w:numId w:val="1"/>
        </w:num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6787B">
        <w:rPr>
          <w:rFonts w:ascii="Arial" w:hAnsi="Arial" w:cs="Arial"/>
          <w:sz w:val="22"/>
          <w:szCs w:val="22"/>
        </w:rPr>
        <w:t>Korzystanie z platformy zakupowej przez Wykonawcę jest bezpłatne.</w:t>
      </w:r>
    </w:p>
    <w:p w14:paraId="4E61773E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0C286356" w14:textId="77777777" w:rsidR="00E2399C" w:rsidRPr="009277F4" w:rsidRDefault="00E2399C" w:rsidP="00564F15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Tryb postępowania</w:t>
      </w:r>
    </w:p>
    <w:p w14:paraId="04779D9B" w14:textId="77777777" w:rsidR="00E2399C" w:rsidRPr="009277F4" w:rsidRDefault="00E2399C" w:rsidP="00E2399C">
      <w:pPr>
        <w:pStyle w:val="Akapitzli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004C41A3" w14:textId="77777777" w:rsidR="00EE79A1" w:rsidRPr="00433605" w:rsidRDefault="00EE79A1" w:rsidP="00EE79A1">
      <w:pPr>
        <w:jc w:val="both"/>
        <w:rPr>
          <w:rFonts w:ascii="Arial" w:hAnsi="Arial" w:cs="Arial"/>
          <w:sz w:val="22"/>
          <w:szCs w:val="22"/>
        </w:rPr>
      </w:pPr>
      <w:r w:rsidRPr="00433605">
        <w:rPr>
          <w:rFonts w:ascii="Arial" w:hAnsi="Arial" w:cs="Arial"/>
          <w:sz w:val="22"/>
          <w:szCs w:val="22"/>
        </w:rPr>
        <w:t xml:space="preserve">Postępowanie o udzielenie zamówienia prowadzone jest w trybie przetargu nieograniczonego na podstawie Regulaminu Wewnętrznego w sprawie zasad, form i trybu udzielania zamówień na wykonanie robót budowlanych, dostaw i usług (wprowadzony uchwałą Zarządu ZWiK Sp. z o.o. Nr </w:t>
      </w:r>
      <w:bookmarkStart w:id="3" w:name="_Hlk20217355"/>
      <w:r w:rsidRPr="00433605">
        <w:rPr>
          <w:rFonts w:ascii="Arial" w:hAnsi="Arial" w:cs="Arial"/>
          <w:sz w:val="22"/>
          <w:szCs w:val="22"/>
        </w:rPr>
        <w:t>82/2019 z dn. 12.09.2019r.</w:t>
      </w:r>
      <w:bookmarkEnd w:id="3"/>
      <w:r>
        <w:rPr>
          <w:rFonts w:ascii="Arial" w:hAnsi="Arial" w:cs="Arial"/>
          <w:sz w:val="22"/>
          <w:szCs w:val="22"/>
        </w:rPr>
        <w:t xml:space="preserve"> z późn. zm.</w:t>
      </w:r>
      <w:r w:rsidRPr="00433605">
        <w:rPr>
          <w:rFonts w:ascii="Arial" w:hAnsi="Arial" w:cs="Arial"/>
          <w:sz w:val="22"/>
          <w:szCs w:val="22"/>
        </w:rPr>
        <w:t xml:space="preserve">). Regulamin dostępny jest na stronie internetowej Zamawiającego: </w:t>
      </w:r>
    </w:p>
    <w:p w14:paraId="087EB9A6" w14:textId="77777777" w:rsidR="00EE79A1" w:rsidRPr="00433605" w:rsidRDefault="004276E7" w:rsidP="00EE79A1">
      <w:pPr>
        <w:jc w:val="both"/>
        <w:rPr>
          <w:rFonts w:ascii="Arial" w:hAnsi="Arial" w:cs="Arial"/>
          <w:sz w:val="22"/>
          <w:szCs w:val="22"/>
        </w:rPr>
      </w:pPr>
      <w:hyperlink r:id="rId13" w:history="1">
        <w:r w:rsidR="00EE79A1" w:rsidRPr="00433605">
          <w:rPr>
            <w:rStyle w:val="Hipercze"/>
            <w:rFonts w:ascii="Arial" w:hAnsi="Arial" w:cs="Arial"/>
            <w:sz w:val="22"/>
            <w:szCs w:val="22"/>
          </w:rPr>
          <w:t>http://bip.um.swinoujscie.pl/artykul/1097/20732/regulamin-wewnetrzny-w-sprawie-zasad-form-i-trybu-udzielania-zamowien-na-wykonanie-robot-budowlanych-dostaw-i-uslug</w:t>
        </w:r>
      </w:hyperlink>
      <w:r w:rsidR="00EE79A1" w:rsidRPr="00433605">
        <w:rPr>
          <w:rFonts w:ascii="Arial" w:hAnsi="Arial" w:cs="Arial"/>
          <w:sz w:val="22"/>
          <w:szCs w:val="22"/>
        </w:rPr>
        <w:t xml:space="preserve"> </w:t>
      </w:r>
    </w:p>
    <w:p w14:paraId="00A4C7F6" w14:textId="77777777" w:rsidR="00EE79A1" w:rsidRPr="00433605" w:rsidRDefault="00EE79A1" w:rsidP="00EE79A1">
      <w:pPr>
        <w:jc w:val="both"/>
        <w:rPr>
          <w:rFonts w:ascii="Arial" w:hAnsi="Arial" w:cs="Arial"/>
          <w:sz w:val="22"/>
          <w:szCs w:val="22"/>
        </w:rPr>
      </w:pPr>
      <w:r w:rsidRPr="00433605">
        <w:rPr>
          <w:rFonts w:ascii="Arial" w:hAnsi="Arial" w:cs="Arial"/>
          <w:sz w:val="22"/>
          <w:szCs w:val="22"/>
        </w:rPr>
        <w:t>Regulamin dostępny jest również w siedzibie Zamawiającego w pokoju nr 4.</w:t>
      </w:r>
    </w:p>
    <w:p w14:paraId="4C97E221" w14:textId="77777777" w:rsidR="00EE79A1" w:rsidRPr="00433605" w:rsidRDefault="00EE79A1" w:rsidP="00EE79A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9CAD84B" w14:textId="34C3B1D4" w:rsidR="00EE79A1" w:rsidRPr="00B5498D" w:rsidRDefault="00EE79A1" w:rsidP="00EE79A1">
      <w:pPr>
        <w:jc w:val="both"/>
        <w:rPr>
          <w:rFonts w:ascii="Arial" w:hAnsi="Arial" w:cs="Arial"/>
          <w:b/>
          <w:sz w:val="22"/>
          <w:szCs w:val="22"/>
        </w:rPr>
      </w:pPr>
      <w:r w:rsidRPr="00433605">
        <w:rPr>
          <w:rFonts w:ascii="Arial" w:hAnsi="Arial" w:cs="Arial"/>
          <w:b/>
          <w:bCs/>
          <w:color w:val="000000"/>
          <w:sz w:val="22"/>
          <w:szCs w:val="22"/>
        </w:rPr>
        <w:t xml:space="preserve">Do udzielenia tego zamówienia nie stosuje się przepisów </w:t>
      </w:r>
      <w:r w:rsidRPr="00433605">
        <w:rPr>
          <w:rFonts w:ascii="Arial" w:hAnsi="Arial" w:cs="Arial"/>
          <w:b/>
          <w:sz w:val="22"/>
          <w:szCs w:val="22"/>
        </w:rPr>
        <w:t xml:space="preserve">ustawy z dnia 11 września 2019 r. Prawo zamówień </w:t>
      </w:r>
      <w:r w:rsidRPr="00B5498D">
        <w:rPr>
          <w:rFonts w:ascii="Arial" w:hAnsi="Arial" w:cs="Arial"/>
          <w:b/>
          <w:sz w:val="22"/>
          <w:szCs w:val="22"/>
        </w:rPr>
        <w:t>publicznych (</w:t>
      </w:r>
      <w:r w:rsidRPr="00B5498D">
        <w:rPr>
          <w:rFonts w:ascii="Arial" w:hAnsi="Arial" w:cs="Arial"/>
          <w:b/>
          <w:bCs/>
          <w:sz w:val="22"/>
          <w:szCs w:val="22"/>
        </w:rPr>
        <w:t>Dz. U. z 202</w:t>
      </w:r>
      <w:r w:rsidR="00316B4B">
        <w:rPr>
          <w:rFonts w:ascii="Arial" w:hAnsi="Arial" w:cs="Arial"/>
          <w:b/>
          <w:bCs/>
          <w:sz w:val="22"/>
          <w:szCs w:val="22"/>
        </w:rPr>
        <w:t>3</w:t>
      </w:r>
      <w:r w:rsidRPr="00B5498D">
        <w:rPr>
          <w:rFonts w:ascii="Arial" w:hAnsi="Arial" w:cs="Arial"/>
          <w:b/>
          <w:bCs/>
          <w:sz w:val="22"/>
          <w:szCs w:val="22"/>
        </w:rPr>
        <w:t>r. poz. 1</w:t>
      </w:r>
      <w:r w:rsidR="00316B4B">
        <w:rPr>
          <w:rFonts w:ascii="Arial" w:hAnsi="Arial" w:cs="Arial"/>
          <w:b/>
          <w:bCs/>
          <w:sz w:val="22"/>
          <w:szCs w:val="22"/>
        </w:rPr>
        <w:t>605</w:t>
      </w:r>
      <w:r w:rsidRPr="00B5498D">
        <w:rPr>
          <w:rFonts w:ascii="Arial" w:hAnsi="Arial" w:cs="Arial"/>
          <w:b/>
          <w:bCs/>
          <w:sz w:val="22"/>
          <w:szCs w:val="22"/>
        </w:rPr>
        <w:t xml:space="preserve"> z późn. zm.).</w:t>
      </w:r>
    </w:p>
    <w:p w14:paraId="6FB8D029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2016A092" w14:textId="7570FB23" w:rsidR="00E2399C" w:rsidRPr="009277F4" w:rsidRDefault="00E2399C" w:rsidP="00564F1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Opis przedmiotu zamówienia</w:t>
      </w:r>
    </w:p>
    <w:p w14:paraId="0A5F5724" w14:textId="77777777" w:rsidR="007D6048" w:rsidRPr="009277F4" w:rsidRDefault="007D6048" w:rsidP="007D6048">
      <w:pPr>
        <w:pStyle w:val="Akapitzlist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199386D0" w14:textId="78C52884" w:rsidR="003D0216" w:rsidRPr="003D0216" w:rsidRDefault="00EF5A76" w:rsidP="009921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 </w:t>
      </w:r>
      <w:r w:rsidR="00EE79A1">
        <w:rPr>
          <w:rFonts w:ascii="Arial" w:hAnsi="Arial" w:cs="Arial"/>
          <w:sz w:val="22"/>
          <w:szCs w:val="22"/>
        </w:rPr>
        <w:t>Przedmiotem zamówienia jest</w:t>
      </w:r>
      <w:r w:rsidR="00A5722A">
        <w:rPr>
          <w:rFonts w:ascii="Arial" w:hAnsi="Arial" w:cs="Arial"/>
          <w:sz w:val="22"/>
          <w:szCs w:val="22"/>
        </w:rPr>
        <w:t xml:space="preserve"> dostawa i montaż instalacji klimatyzacyjnej opartej na urządzeniach</w:t>
      </w:r>
      <w:r w:rsidR="002A52E4">
        <w:rPr>
          <w:rFonts w:ascii="Arial" w:hAnsi="Arial" w:cs="Arial"/>
          <w:sz w:val="22"/>
          <w:szCs w:val="22"/>
        </w:rPr>
        <w:t>/urządzeniu</w:t>
      </w:r>
      <w:r w:rsidR="00587282" w:rsidRPr="00587282">
        <w:rPr>
          <w:rFonts w:ascii="Arial" w:hAnsi="Arial" w:cs="Arial"/>
          <w:sz w:val="22"/>
          <w:szCs w:val="22"/>
        </w:rPr>
        <w:t xml:space="preserve"> </w:t>
      </w:r>
      <w:r w:rsidR="00587282">
        <w:rPr>
          <w:rFonts w:ascii="Arial" w:hAnsi="Arial" w:cs="Arial"/>
          <w:sz w:val="22"/>
          <w:szCs w:val="22"/>
        </w:rPr>
        <w:t xml:space="preserve">typu multisplit  </w:t>
      </w:r>
      <w:r w:rsidR="00A5722A">
        <w:rPr>
          <w:rFonts w:ascii="Arial" w:hAnsi="Arial" w:cs="Arial"/>
          <w:sz w:val="22"/>
          <w:szCs w:val="22"/>
        </w:rPr>
        <w:t>w biurach budynku należącego do Zamawiaj</w:t>
      </w:r>
      <w:r w:rsidR="0089001B">
        <w:rPr>
          <w:rFonts w:ascii="Arial" w:hAnsi="Arial" w:cs="Arial"/>
          <w:sz w:val="22"/>
          <w:szCs w:val="22"/>
        </w:rPr>
        <w:t>ą</w:t>
      </w:r>
      <w:r w:rsidR="00A5722A">
        <w:rPr>
          <w:rFonts w:ascii="Arial" w:hAnsi="Arial" w:cs="Arial"/>
          <w:sz w:val="22"/>
          <w:szCs w:val="22"/>
        </w:rPr>
        <w:t>cego, zlokalizowanego przy ul. Kołłątaja 4 w Świnoujściu</w:t>
      </w:r>
      <w:r w:rsidR="00BF5A6C" w:rsidRPr="003D0216">
        <w:rPr>
          <w:rFonts w:ascii="Arial" w:hAnsi="Arial" w:cs="Arial"/>
          <w:sz w:val="22"/>
          <w:szCs w:val="22"/>
        </w:rPr>
        <w:t>.</w:t>
      </w:r>
      <w:r w:rsidR="00BD1850" w:rsidRPr="003D0216">
        <w:rPr>
          <w:rFonts w:ascii="Arial" w:hAnsi="Arial" w:cs="Arial"/>
          <w:sz w:val="22"/>
          <w:szCs w:val="22"/>
        </w:rPr>
        <w:t xml:space="preserve"> </w:t>
      </w:r>
    </w:p>
    <w:p w14:paraId="1771354F" w14:textId="21208651" w:rsidR="003F61D8" w:rsidRDefault="003F61D8" w:rsidP="003F61D8">
      <w:pPr>
        <w:pStyle w:val="Tekstpodstawowy"/>
        <w:jc w:val="both"/>
        <w:rPr>
          <w:szCs w:val="22"/>
        </w:rPr>
      </w:pPr>
      <w:r w:rsidRPr="00C71426">
        <w:rPr>
          <w:szCs w:val="22"/>
        </w:rPr>
        <w:t xml:space="preserve">Wykonawca w ramach przedmiotowego zamówienia zobowiązany jest przeszkolić </w:t>
      </w:r>
      <w:r>
        <w:rPr>
          <w:szCs w:val="22"/>
        </w:rPr>
        <w:t>trzech</w:t>
      </w:r>
      <w:r w:rsidRPr="00C71426">
        <w:rPr>
          <w:szCs w:val="22"/>
        </w:rPr>
        <w:t xml:space="preserve">  pracowników Zamawiającego w zakresie</w:t>
      </w:r>
      <w:r>
        <w:rPr>
          <w:szCs w:val="22"/>
        </w:rPr>
        <w:t xml:space="preserve"> podstawowych czynności obsługi i konserwacji instalacji klimatyzacyjnej.</w:t>
      </w:r>
      <w:r w:rsidRPr="00C71426">
        <w:rPr>
          <w:szCs w:val="22"/>
        </w:rPr>
        <w:t xml:space="preserve"> Szkolenie powinno odbyć się w siedzibie Zamawiającego, tj. w</w:t>
      </w:r>
      <w:r>
        <w:rPr>
          <w:szCs w:val="22"/>
        </w:rPr>
        <w:t> </w:t>
      </w:r>
      <w:r w:rsidRPr="00C71426">
        <w:rPr>
          <w:szCs w:val="22"/>
        </w:rPr>
        <w:t xml:space="preserve">miejscu </w:t>
      </w:r>
      <w:r>
        <w:rPr>
          <w:szCs w:val="22"/>
        </w:rPr>
        <w:t>montażu instalacji klimatyzacyjnej</w:t>
      </w:r>
      <w:r w:rsidRPr="00C71426">
        <w:rPr>
          <w:szCs w:val="22"/>
        </w:rPr>
        <w:t>. Przeprowadzenie szkolenia zostanie potwierdzone protokołem przez upoważnionego przedstawiciela Wykonawcy i Zamawiającego.</w:t>
      </w:r>
    </w:p>
    <w:p w14:paraId="57C076EC" w14:textId="77777777" w:rsidR="003F61D8" w:rsidRDefault="003F61D8" w:rsidP="003F61D8">
      <w:pPr>
        <w:jc w:val="both"/>
        <w:rPr>
          <w:rFonts w:ascii="Arial" w:hAnsi="Arial" w:cs="Arial"/>
          <w:sz w:val="22"/>
          <w:szCs w:val="22"/>
        </w:rPr>
      </w:pPr>
    </w:p>
    <w:p w14:paraId="70515AE3" w14:textId="7C18A009" w:rsidR="003F61D8" w:rsidRPr="003D0216" w:rsidRDefault="003F61D8" w:rsidP="003F61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3D0216">
        <w:rPr>
          <w:rFonts w:ascii="Arial" w:hAnsi="Arial" w:cs="Arial"/>
          <w:sz w:val="22"/>
          <w:szCs w:val="22"/>
        </w:rPr>
        <w:t xml:space="preserve">pis przedmiotu zamówienia </w:t>
      </w:r>
      <w:r>
        <w:rPr>
          <w:rFonts w:ascii="Arial" w:hAnsi="Arial" w:cs="Arial"/>
          <w:sz w:val="22"/>
          <w:szCs w:val="22"/>
        </w:rPr>
        <w:t xml:space="preserve">został szczegółowo określony w </w:t>
      </w:r>
      <w:r w:rsidRPr="003D0216">
        <w:rPr>
          <w:rFonts w:ascii="Arial" w:hAnsi="Arial" w:cs="Arial"/>
          <w:sz w:val="22"/>
          <w:szCs w:val="22"/>
        </w:rPr>
        <w:t>załącznik</w:t>
      </w:r>
      <w:r>
        <w:rPr>
          <w:rFonts w:ascii="Arial" w:hAnsi="Arial" w:cs="Arial"/>
          <w:sz w:val="22"/>
          <w:szCs w:val="22"/>
        </w:rPr>
        <w:t>u</w:t>
      </w:r>
      <w:r w:rsidRPr="003D0216">
        <w:rPr>
          <w:rFonts w:ascii="Arial" w:hAnsi="Arial" w:cs="Arial"/>
          <w:sz w:val="22"/>
          <w:szCs w:val="22"/>
        </w:rPr>
        <w:t xml:space="preserve"> nr 1 do siwz</w:t>
      </w:r>
      <w:r>
        <w:rPr>
          <w:rFonts w:ascii="Arial" w:hAnsi="Arial" w:cs="Arial"/>
          <w:sz w:val="22"/>
          <w:szCs w:val="22"/>
        </w:rPr>
        <w:t xml:space="preserve"> - OPZ</w:t>
      </w:r>
      <w:r w:rsidRPr="003D0216">
        <w:rPr>
          <w:rFonts w:ascii="Arial" w:hAnsi="Arial" w:cs="Arial"/>
          <w:sz w:val="22"/>
          <w:szCs w:val="22"/>
        </w:rPr>
        <w:t xml:space="preserve">. </w:t>
      </w:r>
    </w:p>
    <w:p w14:paraId="5EC61646" w14:textId="77777777" w:rsidR="003F61D8" w:rsidRPr="002A2C4C" w:rsidRDefault="003F61D8" w:rsidP="003F61D8">
      <w:pPr>
        <w:pStyle w:val="Tekstpodstawowy"/>
        <w:jc w:val="both"/>
        <w:rPr>
          <w:szCs w:val="22"/>
        </w:rPr>
      </w:pPr>
    </w:p>
    <w:p w14:paraId="2993FCF0" w14:textId="77777777" w:rsidR="00A5722A" w:rsidRDefault="00A5722A" w:rsidP="009921DD">
      <w:pPr>
        <w:jc w:val="both"/>
        <w:rPr>
          <w:rFonts w:ascii="Arial" w:hAnsi="Arial" w:cs="Arial"/>
          <w:sz w:val="22"/>
          <w:szCs w:val="22"/>
        </w:rPr>
      </w:pPr>
    </w:p>
    <w:p w14:paraId="34483C68" w14:textId="53A8E297" w:rsidR="006B7DA9" w:rsidRPr="008145E0" w:rsidRDefault="007120BC" w:rsidP="006B7DA9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4" w:name="_Hlk168572765"/>
      <w:r>
        <w:rPr>
          <w:rFonts w:ascii="Arial" w:hAnsi="Arial" w:cs="Arial"/>
          <w:b/>
          <w:bCs/>
          <w:sz w:val="22"/>
          <w:szCs w:val="22"/>
        </w:rPr>
        <w:t xml:space="preserve">4.2. </w:t>
      </w:r>
      <w:r w:rsidR="006B7DA9" w:rsidRPr="008145E0">
        <w:rPr>
          <w:rFonts w:ascii="Arial" w:hAnsi="Arial" w:cs="Arial"/>
          <w:b/>
          <w:bCs/>
          <w:sz w:val="22"/>
          <w:szCs w:val="22"/>
        </w:rPr>
        <w:t xml:space="preserve">Wykonawca zobowiązany jest zaproponować w formularzu oferty </w:t>
      </w:r>
      <w:r w:rsidR="006B7DA9">
        <w:rPr>
          <w:rFonts w:ascii="Arial" w:hAnsi="Arial" w:cs="Arial"/>
          <w:b/>
          <w:bCs/>
          <w:sz w:val="22"/>
          <w:szCs w:val="22"/>
        </w:rPr>
        <w:t xml:space="preserve">realizację przedmiotu zamówienia </w:t>
      </w:r>
      <w:r w:rsidR="006B7DA9" w:rsidRPr="008145E0">
        <w:rPr>
          <w:rFonts w:ascii="Arial" w:hAnsi="Arial" w:cs="Arial"/>
          <w:b/>
          <w:bCs/>
          <w:sz w:val="22"/>
          <w:szCs w:val="22"/>
        </w:rPr>
        <w:t>w dwóch wariantach tj.:</w:t>
      </w:r>
    </w:p>
    <w:p w14:paraId="5242322E" w14:textId="08322104" w:rsidR="006B7DA9" w:rsidRPr="003B4438" w:rsidRDefault="006B7DA9" w:rsidP="006B7DA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145E0">
        <w:rPr>
          <w:rFonts w:ascii="Arial" w:hAnsi="Arial" w:cs="Arial"/>
          <w:b/>
          <w:bCs/>
          <w:sz w:val="22"/>
          <w:szCs w:val="22"/>
        </w:rPr>
        <w:t xml:space="preserve">1) </w:t>
      </w:r>
      <w:r w:rsidR="00BD329A">
        <w:rPr>
          <w:rFonts w:ascii="Arial" w:hAnsi="Arial" w:cs="Arial"/>
          <w:b/>
          <w:bCs/>
          <w:sz w:val="22"/>
          <w:szCs w:val="22"/>
        </w:rPr>
        <w:t>w</w:t>
      </w:r>
      <w:r w:rsidRPr="008145E0">
        <w:rPr>
          <w:rFonts w:ascii="Arial" w:hAnsi="Arial" w:cs="Arial"/>
          <w:b/>
          <w:bCs/>
          <w:sz w:val="22"/>
          <w:szCs w:val="22"/>
        </w:rPr>
        <w:t>ariant I –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5" w:name="_Hlk168575939"/>
      <w:r w:rsidRPr="008145E0">
        <w:rPr>
          <w:rFonts w:ascii="Arial" w:hAnsi="Arial" w:cs="Arial"/>
          <w:b/>
          <w:bCs/>
          <w:sz w:val="22"/>
          <w:szCs w:val="22"/>
        </w:rPr>
        <w:t>obejmując</w:t>
      </w:r>
      <w:r>
        <w:rPr>
          <w:rFonts w:ascii="Arial" w:hAnsi="Arial" w:cs="Arial"/>
          <w:b/>
          <w:bCs/>
          <w:sz w:val="22"/>
          <w:szCs w:val="22"/>
        </w:rPr>
        <w:t xml:space="preserve">y </w:t>
      </w:r>
      <w:r w:rsidR="00BD329A">
        <w:rPr>
          <w:rFonts w:ascii="Arial" w:hAnsi="Arial" w:cs="Arial"/>
          <w:b/>
          <w:bCs/>
          <w:sz w:val="22"/>
          <w:szCs w:val="22"/>
        </w:rPr>
        <w:t xml:space="preserve">dostawę i montaż instalacji klimatyzacyjnej z </w:t>
      </w:r>
      <w:r w:rsidRPr="008145E0">
        <w:rPr>
          <w:rFonts w:ascii="Arial" w:hAnsi="Arial" w:cs="Arial"/>
          <w:b/>
          <w:bCs/>
          <w:sz w:val="22"/>
          <w:szCs w:val="22"/>
        </w:rPr>
        <w:t>dw</w:t>
      </w:r>
      <w:r w:rsidR="00BD329A">
        <w:rPr>
          <w:rFonts w:ascii="Arial" w:hAnsi="Arial" w:cs="Arial"/>
          <w:b/>
          <w:bCs/>
          <w:sz w:val="22"/>
          <w:szCs w:val="22"/>
        </w:rPr>
        <w:t>oma</w:t>
      </w:r>
      <w:r w:rsidRPr="008145E0">
        <w:rPr>
          <w:rFonts w:ascii="Arial" w:hAnsi="Arial" w:cs="Arial"/>
          <w:b/>
          <w:bCs/>
          <w:sz w:val="22"/>
          <w:szCs w:val="22"/>
        </w:rPr>
        <w:t xml:space="preserve"> urządzenia</w:t>
      </w:r>
      <w:r w:rsidR="00BD329A">
        <w:rPr>
          <w:rFonts w:ascii="Arial" w:hAnsi="Arial" w:cs="Arial"/>
          <w:b/>
          <w:bCs/>
          <w:sz w:val="22"/>
          <w:szCs w:val="22"/>
        </w:rPr>
        <w:t>mi</w:t>
      </w:r>
      <w:r w:rsidRPr="008145E0">
        <w:rPr>
          <w:rFonts w:ascii="Arial" w:hAnsi="Arial" w:cs="Arial"/>
          <w:b/>
          <w:bCs/>
          <w:sz w:val="22"/>
          <w:szCs w:val="22"/>
        </w:rPr>
        <w:t xml:space="preserve"> multisplit</w:t>
      </w:r>
      <w:r w:rsidR="00BD329A">
        <w:rPr>
          <w:rFonts w:ascii="Arial" w:hAnsi="Arial" w:cs="Arial"/>
          <w:b/>
          <w:bCs/>
          <w:sz w:val="22"/>
          <w:szCs w:val="22"/>
        </w:rPr>
        <w:t xml:space="preserve"> </w:t>
      </w:r>
      <w:r w:rsidR="003758AF">
        <w:rPr>
          <w:rFonts w:ascii="Arial" w:hAnsi="Arial" w:cs="Arial"/>
          <w:b/>
          <w:bCs/>
          <w:sz w:val="22"/>
          <w:szCs w:val="22"/>
        </w:rPr>
        <w:t xml:space="preserve">oraz kpl. jednostek wewnętrznych </w:t>
      </w:r>
      <w:r w:rsidR="00BD329A">
        <w:rPr>
          <w:rFonts w:ascii="Arial" w:hAnsi="Arial" w:cs="Arial"/>
          <w:b/>
          <w:bCs/>
          <w:sz w:val="22"/>
          <w:szCs w:val="22"/>
        </w:rPr>
        <w:t xml:space="preserve">z uwzględnieniem przedłużenia okresu gwarancji oraz kosztami rocznego przeglądu, </w:t>
      </w:r>
    </w:p>
    <w:p w14:paraId="508BE4BA" w14:textId="6707B8D1" w:rsidR="006B7DA9" w:rsidRPr="003B4438" w:rsidRDefault="006B7DA9" w:rsidP="006B7DA9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Pr="008145E0">
        <w:rPr>
          <w:rFonts w:ascii="Arial" w:hAnsi="Arial" w:cs="Arial"/>
          <w:b/>
          <w:bCs/>
          <w:sz w:val="22"/>
          <w:szCs w:val="22"/>
        </w:rPr>
        <w:t xml:space="preserve">) </w:t>
      </w:r>
      <w:r w:rsidR="00BD329A">
        <w:rPr>
          <w:rFonts w:ascii="Arial" w:hAnsi="Arial" w:cs="Arial"/>
          <w:b/>
          <w:bCs/>
          <w:sz w:val="22"/>
          <w:szCs w:val="22"/>
        </w:rPr>
        <w:t>w</w:t>
      </w:r>
      <w:r w:rsidRPr="008145E0">
        <w:rPr>
          <w:rFonts w:ascii="Arial" w:hAnsi="Arial" w:cs="Arial"/>
          <w:b/>
          <w:bCs/>
          <w:sz w:val="22"/>
          <w:szCs w:val="22"/>
        </w:rPr>
        <w:t>ariant 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8145E0">
        <w:rPr>
          <w:rFonts w:ascii="Arial" w:hAnsi="Arial" w:cs="Arial"/>
          <w:b/>
          <w:bCs/>
          <w:sz w:val="22"/>
          <w:szCs w:val="22"/>
        </w:rPr>
        <w:t xml:space="preserve"> –</w:t>
      </w:r>
      <w:r w:rsidR="00BD329A">
        <w:rPr>
          <w:rFonts w:ascii="Arial" w:hAnsi="Arial" w:cs="Arial"/>
          <w:b/>
          <w:bCs/>
          <w:sz w:val="22"/>
          <w:szCs w:val="22"/>
        </w:rPr>
        <w:t xml:space="preserve"> </w:t>
      </w:r>
      <w:r w:rsidRPr="008145E0">
        <w:rPr>
          <w:rFonts w:ascii="Arial" w:hAnsi="Arial" w:cs="Arial"/>
          <w:b/>
          <w:bCs/>
          <w:sz w:val="22"/>
          <w:szCs w:val="22"/>
        </w:rPr>
        <w:t>obejmując</w:t>
      </w:r>
      <w:r w:rsidR="00BD329A">
        <w:rPr>
          <w:rFonts w:ascii="Arial" w:hAnsi="Arial" w:cs="Arial"/>
          <w:b/>
          <w:bCs/>
          <w:sz w:val="22"/>
          <w:szCs w:val="22"/>
        </w:rPr>
        <w:t>y dostawę i montaż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D329A">
        <w:rPr>
          <w:rFonts w:ascii="Arial" w:hAnsi="Arial" w:cs="Arial"/>
          <w:b/>
          <w:bCs/>
          <w:sz w:val="22"/>
          <w:szCs w:val="22"/>
        </w:rPr>
        <w:t xml:space="preserve">instalacji klimatyzacyjnej z </w:t>
      </w:r>
      <w:r>
        <w:rPr>
          <w:rFonts w:ascii="Arial" w:hAnsi="Arial" w:cs="Arial"/>
          <w:b/>
          <w:bCs/>
          <w:sz w:val="22"/>
          <w:szCs w:val="22"/>
        </w:rPr>
        <w:t>jedn</w:t>
      </w:r>
      <w:r w:rsidR="00BD329A">
        <w:rPr>
          <w:rFonts w:ascii="Arial" w:hAnsi="Arial" w:cs="Arial"/>
          <w:b/>
          <w:bCs/>
          <w:sz w:val="22"/>
          <w:szCs w:val="22"/>
        </w:rPr>
        <w:t>ym</w:t>
      </w:r>
      <w:r w:rsidRPr="008145E0">
        <w:rPr>
          <w:rFonts w:ascii="Arial" w:hAnsi="Arial" w:cs="Arial"/>
          <w:b/>
          <w:bCs/>
          <w:sz w:val="22"/>
          <w:szCs w:val="22"/>
        </w:rPr>
        <w:t xml:space="preserve"> urządzeni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="00BD329A">
        <w:rPr>
          <w:rFonts w:ascii="Arial" w:hAnsi="Arial" w:cs="Arial"/>
          <w:b/>
          <w:bCs/>
          <w:sz w:val="22"/>
          <w:szCs w:val="22"/>
        </w:rPr>
        <w:t>m</w:t>
      </w:r>
      <w:r w:rsidRPr="008145E0">
        <w:rPr>
          <w:rFonts w:ascii="Arial" w:hAnsi="Arial" w:cs="Arial"/>
          <w:b/>
          <w:bCs/>
          <w:sz w:val="22"/>
          <w:szCs w:val="22"/>
        </w:rPr>
        <w:t xml:space="preserve"> </w:t>
      </w:r>
      <w:r w:rsidR="002A52E4">
        <w:rPr>
          <w:rFonts w:ascii="Arial" w:hAnsi="Arial" w:cs="Arial"/>
          <w:b/>
          <w:bCs/>
          <w:sz w:val="22"/>
          <w:szCs w:val="22"/>
        </w:rPr>
        <w:t>multi</w:t>
      </w:r>
      <w:r w:rsidRPr="008145E0">
        <w:rPr>
          <w:rFonts w:ascii="Arial" w:hAnsi="Arial" w:cs="Arial"/>
          <w:b/>
          <w:bCs/>
          <w:sz w:val="22"/>
          <w:szCs w:val="22"/>
        </w:rPr>
        <w:t xml:space="preserve">split </w:t>
      </w:r>
      <w:r w:rsidR="003758AF">
        <w:rPr>
          <w:rFonts w:ascii="Arial" w:hAnsi="Arial" w:cs="Arial"/>
          <w:b/>
          <w:bCs/>
          <w:sz w:val="22"/>
          <w:szCs w:val="22"/>
        </w:rPr>
        <w:t xml:space="preserve">oraz kpl. jednostek wewnętrznych </w:t>
      </w:r>
      <w:r w:rsidR="00BD329A">
        <w:rPr>
          <w:rFonts w:ascii="Arial" w:hAnsi="Arial" w:cs="Arial"/>
          <w:b/>
          <w:bCs/>
          <w:sz w:val="22"/>
          <w:szCs w:val="22"/>
        </w:rPr>
        <w:t>z uwzględnieniem przedłużenia okresu gwarancji oraz kosztami rocznego przeglądu</w:t>
      </w:r>
      <w:r w:rsidRPr="003B4438">
        <w:rPr>
          <w:rFonts w:ascii="Arial" w:hAnsi="Arial" w:cs="Arial"/>
          <w:sz w:val="22"/>
          <w:szCs w:val="22"/>
        </w:rPr>
        <w:t xml:space="preserve">. </w:t>
      </w:r>
    </w:p>
    <w:bookmarkEnd w:id="5"/>
    <w:p w14:paraId="094BC124" w14:textId="21D2A17E" w:rsidR="006B7DA9" w:rsidRDefault="006B7DA9" w:rsidP="009921DD">
      <w:pPr>
        <w:jc w:val="both"/>
        <w:rPr>
          <w:rFonts w:ascii="Arial" w:hAnsi="Arial" w:cs="Arial"/>
          <w:sz w:val="22"/>
          <w:szCs w:val="22"/>
        </w:rPr>
      </w:pPr>
    </w:p>
    <w:bookmarkEnd w:id="4"/>
    <w:p w14:paraId="71256665" w14:textId="0E50BE6C" w:rsidR="00E2399C" w:rsidRPr="00EF5A76" w:rsidRDefault="00EF5A76" w:rsidP="00EF5A7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A76">
        <w:rPr>
          <w:rFonts w:ascii="Arial" w:hAnsi="Arial" w:cs="Arial"/>
          <w:bCs/>
          <w:sz w:val="22"/>
          <w:szCs w:val="22"/>
        </w:rPr>
        <w:t>4.</w:t>
      </w:r>
      <w:r w:rsidR="007120BC">
        <w:rPr>
          <w:rFonts w:ascii="Arial" w:hAnsi="Arial" w:cs="Arial"/>
          <w:bCs/>
          <w:sz w:val="22"/>
          <w:szCs w:val="22"/>
        </w:rPr>
        <w:t>3</w:t>
      </w:r>
      <w:r w:rsidRPr="00EF5A76">
        <w:rPr>
          <w:rFonts w:ascii="Arial" w:hAnsi="Arial" w:cs="Arial"/>
          <w:bCs/>
          <w:sz w:val="22"/>
          <w:szCs w:val="22"/>
        </w:rPr>
        <w:t xml:space="preserve">. </w:t>
      </w:r>
      <w:r w:rsidR="00425E1E" w:rsidRPr="00EF5A76">
        <w:rPr>
          <w:rFonts w:ascii="Arial" w:hAnsi="Arial" w:cs="Arial"/>
          <w:b/>
          <w:sz w:val="22"/>
          <w:szCs w:val="22"/>
        </w:rPr>
        <w:t xml:space="preserve">Zamawiający informuje, że przewiduje możliwość </w:t>
      </w:r>
      <w:r w:rsidR="007E4DCA" w:rsidRPr="00EF5A76">
        <w:rPr>
          <w:rFonts w:ascii="Arial" w:hAnsi="Arial" w:cs="Arial"/>
          <w:b/>
          <w:sz w:val="22"/>
          <w:szCs w:val="22"/>
        </w:rPr>
        <w:t xml:space="preserve">przeprowadzenia wizji lokalnej dla </w:t>
      </w:r>
      <w:r w:rsidR="00EC24C1" w:rsidRPr="00EF5A76">
        <w:rPr>
          <w:rFonts w:ascii="Arial" w:hAnsi="Arial" w:cs="Arial"/>
          <w:b/>
          <w:sz w:val="22"/>
          <w:szCs w:val="22"/>
        </w:rPr>
        <w:t>W</w:t>
      </w:r>
      <w:r w:rsidR="00D924FA" w:rsidRPr="00EF5A76">
        <w:rPr>
          <w:rFonts w:ascii="Arial" w:hAnsi="Arial" w:cs="Arial"/>
          <w:b/>
          <w:sz w:val="22"/>
          <w:szCs w:val="22"/>
        </w:rPr>
        <w:t>ykonawc</w:t>
      </w:r>
      <w:r w:rsidR="007E4DCA" w:rsidRPr="00EF5A76">
        <w:rPr>
          <w:rFonts w:ascii="Arial" w:hAnsi="Arial" w:cs="Arial"/>
          <w:b/>
          <w:sz w:val="22"/>
          <w:szCs w:val="22"/>
        </w:rPr>
        <w:t xml:space="preserve">ów </w:t>
      </w:r>
      <w:r w:rsidR="00C87191">
        <w:rPr>
          <w:rFonts w:ascii="Arial" w:hAnsi="Arial" w:cs="Arial"/>
          <w:b/>
          <w:sz w:val="22"/>
          <w:szCs w:val="22"/>
        </w:rPr>
        <w:t xml:space="preserve">w celu oceny możliwości realizacji zadania, w tym potwierdzenia zasadności i możliwości instalacji agregatów/agregatu zewnętrznych/zewnętrznego w istniejących pomieszczeniach magazynowo - garażowych, </w:t>
      </w:r>
      <w:r w:rsidR="007E4DCA" w:rsidRPr="00EF5A76">
        <w:rPr>
          <w:rFonts w:ascii="Arial" w:hAnsi="Arial" w:cs="Arial"/>
          <w:b/>
          <w:sz w:val="22"/>
          <w:szCs w:val="22"/>
        </w:rPr>
        <w:t xml:space="preserve">w terminie </w:t>
      </w:r>
      <w:r w:rsidR="00896AAA">
        <w:rPr>
          <w:rFonts w:ascii="Arial" w:hAnsi="Arial" w:cs="Arial"/>
          <w:b/>
          <w:sz w:val="22"/>
          <w:szCs w:val="22"/>
        </w:rPr>
        <w:t>17</w:t>
      </w:r>
      <w:r w:rsidR="00E13750">
        <w:rPr>
          <w:rFonts w:ascii="Arial" w:hAnsi="Arial" w:cs="Arial"/>
          <w:b/>
          <w:sz w:val="22"/>
          <w:szCs w:val="22"/>
        </w:rPr>
        <w:t>.06.2024r.</w:t>
      </w:r>
      <w:r w:rsidR="00896AAA">
        <w:rPr>
          <w:rFonts w:ascii="Arial" w:hAnsi="Arial" w:cs="Arial"/>
          <w:b/>
          <w:sz w:val="22"/>
          <w:szCs w:val="22"/>
        </w:rPr>
        <w:t xml:space="preserve">  lub 19</w:t>
      </w:r>
      <w:r w:rsidR="00E1375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06.</w:t>
      </w:r>
      <w:r w:rsidR="00EC24C1" w:rsidRPr="00EF5A76">
        <w:rPr>
          <w:rFonts w:ascii="Arial" w:hAnsi="Arial" w:cs="Arial"/>
          <w:b/>
          <w:sz w:val="22"/>
          <w:szCs w:val="22"/>
        </w:rPr>
        <w:t>2024r. o</w:t>
      </w:r>
      <w:r w:rsidR="00C87191">
        <w:rPr>
          <w:rFonts w:ascii="Arial" w:hAnsi="Arial" w:cs="Arial"/>
          <w:b/>
          <w:sz w:val="22"/>
          <w:szCs w:val="22"/>
        </w:rPr>
        <w:t> </w:t>
      </w:r>
      <w:r w:rsidR="00EC24C1" w:rsidRPr="00EF5A76">
        <w:rPr>
          <w:rFonts w:ascii="Arial" w:hAnsi="Arial" w:cs="Arial"/>
          <w:b/>
          <w:sz w:val="22"/>
          <w:szCs w:val="22"/>
        </w:rPr>
        <w:t>godzinie 12:00</w:t>
      </w:r>
      <w:r w:rsidR="00C87191">
        <w:rPr>
          <w:rFonts w:ascii="Arial" w:hAnsi="Arial" w:cs="Arial"/>
          <w:b/>
          <w:sz w:val="22"/>
          <w:szCs w:val="22"/>
        </w:rPr>
        <w:t>.</w:t>
      </w:r>
      <w:r w:rsidR="00EC24C1" w:rsidRPr="00EF5A76">
        <w:rPr>
          <w:rFonts w:ascii="Arial" w:hAnsi="Arial" w:cs="Arial"/>
          <w:b/>
          <w:sz w:val="22"/>
          <w:szCs w:val="22"/>
        </w:rPr>
        <w:t xml:space="preserve"> </w:t>
      </w:r>
      <w:r w:rsidR="00EC24C1" w:rsidRPr="00EF5A76">
        <w:rPr>
          <w:rFonts w:ascii="Arial" w:hAnsi="Arial" w:cs="Arial"/>
          <w:bCs/>
          <w:sz w:val="22"/>
          <w:szCs w:val="22"/>
        </w:rPr>
        <w:t xml:space="preserve">Zgłoszenie wniosku o uczestnictwo w wizji lokalnej należy złożyć za pośrednictwem platformy zakupowej Open Nexus pod adresem: </w:t>
      </w:r>
      <w:hyperlink r:id="rId14" w:history="1">
        <w:r w:rsidR="00EC24C1" w:rsidRPr="00EF5A76">
          <w:rPr>
            <w:rStyle w:val="Hipercze"/>
            <w:rFonts w:ascii="Arial" w:hAnsi="Arial" w:cs="Arial"/>
            <w:bCs/>
            <w:sz w:val="22"/>
            <w:szCs w:val="22"/>
          </w:rPr>
          <w:t>https://platformazakupowa.pl/pn/zwik_swi</w:t>
        </w:r>
      </w:hyperlink>
      <w:r w:rsidR="00EC24C1" w:rsidRPr="00EF5A76">
        <w:rPr>
          <w:rFonts w:ascii="Arial" w:hAnsi="Arial" w:cs="Arial"/>
          <w:bCs/>
          <w:sz w:val="22"/>
          <w:szCs w:val="22"/>
        </w:rPr>
        <w:t xml:space="preserve"> w zakładce „Postępowania” w części dotyczącej niniejszego postępowania</w:t>
      </w:r>
      <w:r w:rsidRPr="00EF5A76">
        <w:rPr>
          <w:rFonts w:ascii="Arial" w:hAnsi="Arial" w:cs="Arial"/>
          <w:bCs/>
          <w:sz w:val="22"/>
          <w:szCs w:val="22"/>
        </w:rPr>
        <w:t xml:space="preserve"> </w:t>
      </w:r>
      <w:r w:rsidRPr="00EF5A76">
        <w:rPr>
          <w:rFonts w:ascii="Arial" w:eastAsiaTheme="minorHAnsi" w:hAnsi="Arial" w:cs="Arial"/>
          <w:sz w:val="22"/>
          <w:szCs w:val="22"/>
          <w:lang w:eastAsia="en-US"/>
        </w:rPr>
        <w:t xml:space="preserve">wraz z podaniem danych osobowych tj. imienia i nazwiska, nazwy i adresu Wykonawcy oraz nr telefonu kontaktowego, nie później niż do dnia </w:t>
      </w:r>
      <w:r w:rsidR="006C4E4B" w:rsidRPr="006C4E4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14.</w:t>
      </w:r>
      <w:r w:rsidRPr="00EF5A7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06.2024 r. do godziny 12:00</w:t>
      </w:r>
      <w:r w:rsidRPr="00EF5A76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Pr="00EF5A7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Miejscem zbiórki Wykonawców będzie: Zakład Wodociągów i kanalizacji Sp. z o.o., ul. Kołłątaja 4, 72-600 Świnoujście, sekretariat.</w:t>
      </w:r>
      <w:r w:rsidR="006429FB">
        <w:t xml:space="preserve"> </w:t>
      </w:r>
      <w:r w:rsidR="006429FB" w:rsidRPr="00EF5A76">
        <w:rPr>
          <w:rFonts w:ascii="Arial" w:hAnsi="Arial" w:cs="Arial"/>
          <w:color w:val="000000" w:themeColor="text1"/>
          <w:sz w:val="22"/>
          <w:szCs w:val="22"/>
        </w:rPr>
        <w:t xml:space="preserve">Koszt wizji lokalnej ponosi </w:t>
      </w:r>
      <w:r w:rsidR="005A50BB" w:rsidRPr="00EF5A76">
        <w:rPr>
          <w:rFonts w:ascii="Arial" w:hAnsi="Arial" w:cs="Arial"/>
          <w:color w:val="000000" w:themeColor="text1"/>
          <w:sz w:val="22"/>
          <w:szCs w:val="22"/>
        </w:rPr>
        <w:t>W</w:t>
      </w:r>
      <w:r w:rsidR="006429FB" w:rsidRPr="00EF5A76">
        <w:rPr>
          <w:rFonts w:ascii="Arial" w:hAnsi="Arial" w:cs="Arial"/>
          <w:color w:val="000000" w:themeColor="text1"/>
          <w:sz w:val="22"/>
          <w:szCs w:val="22"/>
        </w:rPr>
        <w:t>ykonawca.</w:t>
      </w:r>
    </w:p>
    <w:p w14:paraId="5CB05EC1" w14:textId="77777777" w:rsidR="00EF5A76" w:rsidRPr="00EF5A76" w:rsidRDefault="00EF5A76" w:rsidP="00EF5A7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14:paraId="752FEA4D" w14:textId="5E6AD371" w:rsidR="00EF5A76" w:rsidRPr="00EF5A76" w:rsidRDefault="00EF5A76" w:rsidP="00EF5A7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F5A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Zamawiający </w:t>
      </w:r>
      <w:r w:rsidRPr="00EF5A7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nie wymaga </w:t>
      </w:r>
      <w:r w:rsidRPr="00EF5A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obligatoryjnego uczestnictwa Wykonawców w wizji lokalnej. Brak udziału w wizji nie będzie skutkował odrzuceniem oferty. Zamawiający zaleca jednak dokonanie przedmiotowej wizji lokalnej w celu zapoznania się przez Wykonawcę z rzeczywistymi warunkami realizacji zamówienia (tj. poznania ewentualnych problemów i utrudnień związanych z przyszłą realizacją zadania). </w:t>
      </w:r>
    </w:p>
    <w:p w14:paraId="509C2B23" w14:textId="77777777" w:rsidR="00EF5A76" w:rsidRPr="00EF5A76" w:rsidRDefault="00EF5A76" w:rsidP="00EF5A76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1316284" w14:textId="77777777" w:rsidR="002D2BB3" w:rsidRPr="002C762B" w:rsidRDefault="002D2BB3" w:rsidP="008A33BC">
      <w:pPr>
        <w:pStyle w:val="pkt"/>
        <w:numPr>
          <w:ilvl w:val="0"/>
          <w:numId w:val="21"/>
        </w:numPr>
        <w:tabs>
          <w:tab w:val="left" w:pos="900"/>
        </w:tabs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2C762B">
        <w:rPr>
          <w:rFonts w:ascii="Arial" w:hAnsi="Arial" w:cs="Arial"/>
          <w:color w:val="000000"/>
          <w:sz w:val="22"/>
          <w:szCs w:val="22"/>
        </w:rPr>
        <w:t xml:space="preserve">Każdy Wykonawca może złożyć w niniejszym postępowaniu tylko jedną ofertę. Wykonawcy przedstawią oferty zgodnie z wymaganiami SIWZ. </w:t>
      </w:r>
      <w:r w:rsidRPr="002C762B">
        <w:rPr>
          <w:rFonts w:ascii="Arial" w:hAnsi="Arial" w:cs="Arial"/>
          <w:bCs/>
          <w:color w:val="000000"/>
          <w:sz w:val="22"/>
          <w:szCs w:val="22"/>
        </w:rPr>
        <w:t xml:space="preserve">Zamawiający nie dopuszcza możliwości składania ofert częściowych. </w:t>
      </w:r>
    </w:p>
    <w:p w14:paraId="13280613" w14:textId="77777777" w:rsidR="002D2BB3" w:rsidRDefault="002D2BB3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42D63025" w14:textId="4FC5A883" w:rsidR="00E2399C" w:rsidRPr="009277F4" w:rsidRDefault="002D2BB3" w:rsidP="00E2399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E2399C" w:rsidRPr="009277F4">
        <w:rPr>
          <w:rFonts w:ascii="Arial" w:hAnsi="Arial" w:cs="Arial"/>
          <w:b/>
          <w:sz w:val="22"/>
          <w:szCs w:val="22"/>
        </w:rPr>
        <w:t xml:space="preserve">.  Termin realizacji przedmiotu zamówienia: </w:t>
      </w:r>
    </w:p>
    <w:p w14:paraId="4119B083" w14:textId="30088ED9" w:rsidR="00505C0E" w:rsidRDefault="002D2BB3" w:rsidP="00B001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Wymagany t</w:t>
      </w:r>
      <w:r w:rsidR="00E2399C" w:rsidRPr="00B0018F">
        <w:rPr>
          <w:rFonts w:ascii="Arial" w:hAnsi="Arial" w:cs="Arial"/>
          <w:color w:val="000000"/>
          <w:sz w:val="22"/>
          <w:szCs w:val="22"/>
        </w:rPr>
        <w:t xml:space="preserve">ermin wykonania przedmiotu </w:t>
      </w:r>
      <w:r>
        <w:rPr>
          <w:rFonts w:ascii="Arial" w:hAnsi="Arial" w:cs="Arial"/>
          <w:color w:val="000000"/>
          <w:sz w:val="22"/>
          <w:szCs w:val="22"/>
        </w:rPr>
        <w:t xml:space="preserve">zamówienia </w:t>
      </w:r>
      <w:r w:rsidR="00C0072D">
        <w:rPr>
          <w:rFonts w:ascii="Arial" w:hAnsi="Arial" w:cs="Arial"/>
          <w:sz w:val="22"/>
          <w:szCs w:val="22"/>
        </w:rPr>
        <w:t>–</w:t>
      </w:r>
      <w:r w:rsidR="00896AAA">
        <w:rPr>
          <w:rFonts w:ascii="Arial" w:hAnsi="Arial" w:cs="Arial"/>
          <w:sz w:val="22"/>
          <w:szCs w:val="22"/>
        </w:rPr>
        <w:t xml:space="preserve"> 20 dni licząc od dnia podpisania umowy</w:t>
      </w:r>
      <w:r w:rsidR="00611D40" w:rsidRPr="00B0018F">
        <w:rPr>
          <w:rFonts w:ascii="Arial" w:hAnsi="Arial" w:cs="Arial"/>
          <w:sz w:val="22"/>
          <w:szCs w:val="22"/>
        </w:rPr>
        <w:t xml:space="preserve"> </w:t>
      </w:r>
    </w:p>
    <w:p w14:paraId="326D5FA8" w14:textId="77777777" w:rsidR="00D924FA" w:rsidRPr="00D924FA" w:rsidRDefault="00D924FA" w:rsidP="00D924FA">
      <w:pPr>
        <w:pStyle w:val="Akapitzlist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2702432B" w14:textId="13E8E75D" w:rsidR="00E2399C" w:rsidRPr="009277F4" w:rsidRDefault="002D2BB3" w:rsidP="00E2399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E2399C" w:rsidRPr="009277F4">
        <w:rPr>
          <w:rFonts w:ascii="Arial" w:hAnsi="Arial" w:cs="Arial"/>
          <w:b/>
          <w:sz w:val="22"/>
          <w:szCs w:val="22"/>
        </w:rPr>
        <w:t>.  Warunki udziału w postępowaniu oraz opis sposobu oceny spełniania tych warunków</w:t>
      </w:r>
    </w:p>
    <w:p w14:paraId="1CD79F51" w14:textId="572D3D30" w:rsidR="00E2399C" w:rsidRPr="009277F4" w:rsidRDefault="002D2BB3" w:rsidP="00E2399C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E2399C" w:rsidRPr="009277F4">
        <w:rPr>
          <w:rFonts w:ascii="Arial" w:hAnsi="Arial" w:cs="Arial"/>
          <w:color w:val="000000"/>
          <w:sz w:val="22"/>
          <w:szCs w:val="22"/>
        </w:rPr>
        <w:t xml:space="preserve">.1. </w:t>
      </w:r>
      <w:r w:rsidR="00E2399C" w:rsidRPr="009277F4">
        <w:rPr>
          <w:rFonts w:ascii="Arial" w:hAnsi="Arial" w:cs="Arial"/>
          <w:color w:val="000000"/>
          <w:sz w:val="22"/>
          <w:szCs w:val="22"/>
          <w:u w:val="single"/>
        </w:rPr>
        <w:t>O zamówienie mogą ubiegać się Wykonawcy, którzy:</w:t>
      </w:r>
    </w:p>
    <w:p w14:paraId="765B2F5B" w14:textId="77777777" w:rsidR="00341C18" w:rsidRPr="009277F4" w:rsidRDefault="00341C18" w:rsidP="00E2399C">
      <w:pPr>
        <w:pStyle w:val="pkt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A90DA1E" w14:textId="3835D0D7" w:rsidR="00E2399C" w:rsidRPr="00CF4898" w:rsidRDefault="00E2399C" w:rsidP="002B7C73">
      <w:pPr>
        <w:pStyle w:val="Akapitzlist"/>
        <w:numPr>
          <w:ilvl w:val="0"/>
          <w:numId w:val="3"/>
        </w:numPr>
        <w:autoSpaceDE w:val="0"/>
        <w:autoSpaceDN w:val="0"/>
        <w:ind w:left="757"/>
        <w:jc w:val="both"/>
        <w:rPr>
          <w:rFonts w:ascii="Arial" w:hAnsi="Arial" w:cs="Arial"/>
          <w:color w:val="000000"/>
          <w:sz w:val="22"/>
          <w:szCs w:val="22"/>
        </w:rPr>
      </w:pPr>
      <w:r w:rsidRPr="002D2BB3">
        <w:rPr>
          <w:rFonts w:ascii="Arial" w:hAnsi="Arial" w:cs="Arial"/>
          <w:color w:val="000000"/>
          <w:sz w:val="22"/>
          <w:szCs w:val="22"/>
        </w:rPr>
        <w:t xml:space="preserve">posiadają uprawnienia do wykonywania określonej działalności lub czynności, jeżeli </w:t>
      </w:r>
      <w:r w:rsidRPr="00CF4898">
        <w:rPr>
          <w:rFonts w:ascii="Arial" w:hAnsi="Arial" w:cs="Arial"/>
          <w:color w:val="000000"/>
          <w:sz w:val="22"/>
          <w:szCs w:val="22"/>
        </w:rPr>
        <w:t>ustawy nakładają obowiązek posiadania takich uprawnień,</w:t>
      </w:r>
    </w:p>
    <w:p w14:paraId="420C6F64" w14:textId="77777777" w:rsidR="00E2399C" w:rsidRPr="00CF4898" w:rsidRDefault="00E2399C" w:rsidP="002B7C73">
      <w:pPr>
        <w:numPr>
          <w:ilvl w:val="0"/>
          <w:numId w:val="3"/>
        </w:numPr>
        <w:autoSpaceDE w:val="0"/>
        <w:autoSpaceDN w:val="0"/>
        <w:adjustRightInd w:val="0"/>
        <w:ind w:left="757"/>
        <w:jc w:val="both"/>
        <w:rPr>
          <w:rFonts w:ascii="Arial" w:hAnsi="Arial" w:cs="Arial"/>
          <w:color w:val="000000"/>
          <w:sz w:val="22"/>
          <w:szCs w:val="22"/>
        </w:rPr>
      </w:pPr>
      <w:r w:rsidRPr="00CF4898">
        <w:rPr>
          <w:rFonts w:ascii="Arial" w:hAnsi="Arial" w:cs="Arial"/>
          <w:color w:val="000000"/>
          <w:sz w:val="22"/>
          <w:szCs w:val="22"/>
        </w:rPr>
        <w:t xml:space="preserve">posiadają niezbędną wiedzę i doświadczenie oraz dysponują potencjałem technicznym i osobami zdolnymi do wykonania zamówienia, </w:t>
      </w:r>
    </w:p>
    <w:p w14:paraId="721A1589" w14:textId="77777777" w:rsidR="00E2399C" w:rsidRPr="00CF4898" w:rsidRDefault="00E2399C" w:rsidP="00E2399C">
      <w:pPr>
        <w:autoSpaceDE w:val="0"/>
        <w:autoSpaceDN w:val="0"/>
        <w:adjustRightInd w:val="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6905415D" w14:textId="6A0A2B1B" w:rsidR="00915A57" w:rsidRPr="00915A57" w:rsidRDefault="00E2399C" w:rsidP="002D2BB3">
      <w:pPr>
        <w:pStyle w:val="Standard"/>
        <w:tabs>
          <w:tab w:val="left" w:pos="7513"/>
        </w:tabs>
        <w:spacing w:after="120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bookmarkStart w:id="6" w:name="_Hlk168575518"/>
      <w:r w:rsidRPr="00CF4898">
        <w:rPr>
          <w:rFonts w:ascii="Arial" w:hAnsi="Arial" w:cs="Arial"/>
          <w:color w:val="000000"/>
          <w:sz w:val="22"/>
          <w:szCs w:val="22"/>
        </w:rPr>
        <w:t>W celu potwierdzenia spełniania w/w warunku Wykonawcy zobowiązani są przedłożyć</w:t>
      </w:r>
      <w:r w:rsidR="002D2BB3" w:rsidRPr="00CF4898">
        <w:rPr>
          <w:rFonts w:ascii="Arial" w:hAnsi="Arial" w:cs="Arial"/>
          <w:color w:val="000000"/>
          <w:sz w:val="22"/>
          <w:szCs w:val="22"/>
        </w:rPr>
        <w:t xml:space="preserve"> </w:t>
      </w:r>
      <w:r w:rsidR="006A334C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7" w:name="_Hlk168918664"/>
      <w:r w:rsidR="006A334C">
        <w:rPr>
          <w:rFonts w:ascii="Arial" w:hAnsi="Arial" w:cs="Arial"/>
          <w:color w:val="000000"/>
          <w:sz w:val="22"/>
          <w:szCs w:val="22"/>
        </w:rPr>
        <w:t>oświadczenie</w:t>
      </w:r>
      <w:r w:rsidRPr="00CF4898">
        <w:rPr>
          <w:rFonts w:ascii="Arial" w:hAnsi="Arial" w:cs="Arial"/>
          <w:color w:val="000000"/>
          <w:sz w:val="22"/>
          <w:szCs w:val="22"/>
        </w:rPr>
        <w:t xml:space="preserve">, że w okresie ostatnich pięciu lat przed upływem terminu składania ofert, (a jeżeli okres prowadzenia działalności jest krótszy – w tym okresie) Wykonawca wykonał </w:t>
      </w:r>
      <w:r w:rsidR="00915A57" w:rsidRPr="00915A5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należycie min</w:t>
      </w:r>
      <w:r w:rsidR="00915A5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imum</w:t>
      </w:r>
      <w:r w:rsidR="00915A57" w:rsidRPr="00915A5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dwa zamówienia polegające na dostawie i montażu klimatyzatorów chłodzących wraz z</w:t>
      </w:r>
      <w:r w:rsidR="00915A5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 </w:t>
      </w:r>
      <w:r w:rsidR="00915A57" w:rsidRPr="00915A5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rozprowadzeniem instalacji zapewniających chłodzenie powierzchni wynoszącej min. 200 m2 w </w:t>
      </w:r>
      <w:r w:rsidR="00915A57" w:rsidRPr="00915A57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>budynku usługowym lub użyteczności publicznej</w:t>
      </w:r>
      <w:bookmarkEnd w:id="7"/>
      <w:r w:rsidR="006B0B5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oraz </w:t>
      </w:r>
      <w:r w:rsidR="006B0B5D">
        <w:rPr>
          <w:rFonts w:ascii="Arial" w:hAnsi="Arial" w:cs="Arial"/>
          <w:color w:val="000000"/>
          <w:sz w:val="22"/>
          <w:szCs w:val="22"/>
        </w:rPr>
        <w:t xml:space="preserve">wykaz zrealizowanych zadań </w:t>
      </w:r>
      <w:r w:rsidR="006B0B5D" w:rsidRPr="00915A57">
        <w:rPr>
          <w:rFonts w:ascii="Arial" w:hAnsi="Arial" w:cs="Arial"/>
          <w:color w:val="000000"/>
          <w:sz w:val="22"/>
          <w:szCs w:val="22"/>
        </w:rPr>
        <w:t>wg wzor</w:t>
      </w:r>
      <w:r w:rsidR="006B0B5D">
        <w:rPr>
          <w:rFonts w:ascii="Arial" w:hAnsi="Arial" w:cs="Arial"/>
          <w:color w:val="000000"/>
          <w:sz w:val="22"/>
          <w:szCs w:val="22"/>
        </w:rPr>
        <w:t>u</w:t>
      </w:r>
      <w:r w:rsidR="006B0B5D" w:rsidRPr="00915A57">
        <w:rPr>
          <w:rFonts w:ascii="Arial" w:hAnsi="Arial" w:cs="Arial"/>
          <w:color w:val="000000"/>
          <w:sz w:val="22"/>
          <w:szCs w:val="22"/>
        </w:rPr>
        <w:t xml:space="preserve"> stanowiąc</w:t>
      </w:r>
      <w:r w:rsidR="006B0B5D">
        <w:rPr>
          <w:rFonts w:ascii="Arial" w:hAnsi="Arial" w:cs="Arial"/>
          <w:color w:val="000000"/>
          <w:sz w:val="22"/>
          <w:szCs w:val="22"/>
        </w:rPr>
        <w:t>ego</w:t>
      </w:r>
      <w:r w:rsidR="006B0B5D" w:rsidRPr="00915A57">
        <w:rPr>
          <w:rFonts w:ascii="Arial" w:hAnsi="Arial" w:cs="Arial"/>
          <w:color w:val="000000"/>
          <w:sz w:val="22"/>
          <w:szCs w:val="22"/>
        </w:rPr>
        <w:t xml:space="preserve"> </w:t>
      </w:r>
      <w:r w:rsidR="006B0B5D" w:rsidRPr="00915A57">
        <w:rPr>
          <w:rFonts w:ascii="Arial" w:hAnsi="Arial" w:cs="Arial"/>
          <w:b/>
          <w:color w:val="000000"/>
          <w:sz w:val="22"/>
          <w:szCs w:val="22"/>
        </w:rPr>
        <w:t>Załączniki nr 4 do oferty</w:t>
      </w:r>
      <w:r w:rsidR="00915A57" w:rsidRPr="00915A5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bookmarkEnd w:id="6"/>
    <w:p w14:paraId="792C00B9" w14:textId="77777777" w:rsidR="00E2399C" w:rsidRPr="00CF4898" w:rsidRDefault="00E2399C" w:rsidP="00E2399C">
      <w:pPr>
        <w:pStyle w:val="Standard"/>
        <w:tabs>
          <w:tab w:val="left" w:pos="7513"/>
        </w:tabs>
        <w:ind w:left="1920"/>
        <w:jc w:val="both"/>
        <w:rPr>
          <w:rFonts w:ascii="Arial" w:hAnsi="Arial" w:cs="Arial"/>
          <w:color w:val="000000"/>
          <w:sz w:val="22"/>
          <w:szCs w:val="22"/>
        </w:rPr>
      </w:pPr>
    </w:p>
    <w:p w14:paraId="1BB306A1" w14:textId="77777777" w:rsidR="00C90E09" w:rsidRPr="00CF4898" w:rsidRDefault="00C90E09" w:rsidP="00C90E09">
      <w:pPr>
        <w:pStyle w:val="Standard"/>
        <w:tabs>
          <w:tab w:val="left" w:pos="7513"/>
        </w:tabs>
        <w:ind w:left="708"/>
        <w:jc w:val="both"/>
        <w:rPr>
          <w:rFonts w:ascii="Arial" w:hAnsi="Arial" w:cs="Arial"/>
          <w:sz w:val="22"/>
          <w:szCs w:val="22"/>
          <w:u w:val="single"/>
        </w:rPr>
      </w:pPr>
      <w:r w:rsidRPr="00CF4898">
        <w:rPr>
          <w:rFonts w:ascii="Arial" w:hAnsi="Arial" w:cs="Arial"/>
          <w:sz w:val="22"/>
          <w:szCs w:val="22"/>
          <w:u w:val="single"/>
          <w:shd w:val="clear" w:color="auto" w:fill="FFFFFF"/>
        </w:rPr>
        <w:t>Zamawiający nie dopuszcza możliwości korzystania z zasobów innych podmiotów odnośnie doświadczenia.</w:t>
      </w:r>
    </w:p>
    <w:p w14:paraId="3E120DCE" w14:textId="77777777" w:rsidR="00C90E09" w:rsidRPr="00CF4898" w:rsidRDefault="00C90E09" w:rsidP="00C90E09">
      <w:pPr>
        <w:pStyle w:val="Akapitzlist"/>
        <w:widowControl w:val="0"/>
        <w:tabs>
          <w:tab w:val="left" w:pos="7513"/>
        </w:tabs>
        <w:autoSpaceDE w:val="0"/>
        <w:autoSpaceDN w:val="0"/>
        <w:adjustRightInd w:val="0"/>
        <w:ind w:left="2126"/>
        <w:jc w:val="both"/>
        <w:rPr>
          <w:rFonts w:ascii="Arial" w:hAnsi="Arial" w:cs="Arial"/>
          <w:sz w:val="22"/>
          <w:szCs w:val="22"/>
        </w:rPr>
      </w:pPr>
      <w:r w:rsidRPr="00CF4898">
        <w:rPr>
          <w:rFonts w:ascii="Arial" w:hAnsi="Arial" w:cs="Arial"/>
          <w:sz w:val="22"/>
          <w:szCs w:val="22"/>
        </w:rPr>
        <w:t xml:space="preserve"> </w:t>
      </w:r>
    </w:p>
    <w:p w14:paraId="6058EB2B" w14:textId="2DD38064" w:rsidR="000F42FA" w:rsidRPr="0089001B" w:rsidRDefault="00C90E09" w:rsidP="0089001B">
      <w:pPr>
        <w:pStyle w:val="Akapitzlist"/>
        <w:widowControl w:val="0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ind w:left="927"/>
        <w:jc w:val="both"/>
        <w:rPr>
          <w:rFonts w:ascii="Arial" w:hAnsi="Arial" w:cs="Arial"/>
          <w:color w:val="000000"/>
          <w:sz w:val="22"/>
          <w:szCs w:val="22"/>
        </w:rPr>
      </w:pPr>
      <w:r w:rsidRPr="0089001B">
        <w:rPr>
          <w:rFonts w:ascii="Arial" w:hAnsi="Arial" w:cs="Arial"/>
          <w:sz w:val="22"/>
          <w:szCs w:val="22"/>
        </w:rPr>
        <w:t xml:space="preserve">Wykonawca </w:t>
      </w:r>
      <w:r w:rsidR="00915A57" w:rsidRPr="008900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na okres realizacji zamówienia musi dysponować</w:t>
      </w:r>
      <w:r w:rsidR="0089001B" w:rsidRPr="008900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89001B" w:rsidRPr="0089001B">
        <w:rPr>
          <w:rFonts w:ascii="Arial" w:hAnsi="Arial" w:cs="Arial"/>
          <w:color w:val="000000"/>
          <w:sz w:val="22"/>
          <w:szCs w:val="22"/>
        </w:rPr>
        <w:t>c</w:t>
      </w:r>
      <w:r w:rsidR="000F42FA" w:rsidRPr="0089001B">
        <w:rPr>
          <w:rFonts w:ascii="Arial" w:hAnsi="Arial" w:cs="Arial"/>
          <w:color w:val="000000"/>
          <w:sz w:val="22"/>
          <w:szCs w:val="22"/>
        </w:rPr>
        <w:t>o najmniej jedną osobą posiadającą:</w:t>
      </w:r>
    </w:p>
    <w:p w14:paraId="70784884" w14:textId="3E4A0DCB" w:rsidR="000F42FA" w:rsidRPr="0089001B" w:rsidRDefault="00645DDF" w:rsidP="000F42FA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</w:t>
      </w:r>
      <w:r w:rsidR="000F42FA" w:rsidRPr="0089001B">
        <w:rPr>
          <w:rFonts w:ascii="Arial" w:hAnsi="Arial" w:cs="Arial"/>
          <w:color w:val="000000"/>
          <w:sz w:val="22"/>
          <w:szCs w:val="22"/>
        </w:rPr>
        <w:t xml:space="preserve"> </w:t>
      </w:r>
      <w:r w:rsidR="000F42FA" w:rsidRPr="0089001B">
        <w:rPr>
          <w:rFonts w:ascii="Arial" w:hAnsi="Arial" w:cs="Arial"/>
          <w:sz w:val="22"/>
          <w:szCs w:val="22"/>
        </w:rPr>
        <w:t xml:space="preserve">certyfikat dla personelu wydany zgodnie  treścią art. 20 ustawy </w:t>
      </w:r>
      <w:r w:rsidR="000F42FA" w:rsidRPr="0089001B">
        <w:rPr>
          <w:rFonts w:ascii="Arial" w:hAnsi="Arial" w:cs="Arial"/>
          <w:sz w:val="22"/>
          <w:szCs w:val="22"/>
        </w:rPr>
        <w:br/>
        <w:t xml:space="preserve">z dnia 15 maja 2015 r. o substancjach zubożających warstwę ozonową oraz </w:t>
      </w:r>
      <w:r w:rsidR="000F42FA" w:rsidRPr="0089001B">
        <w:rPr>
          <w:rFonts w:ascii="Arial" w:hAnsi="Arial" w:cs="Arial"/>
          <w:sz w:val="22"/>
          <w:szCs w:val="22"/>
        </w:rPr>
        <w:br/>
        <w:t>o niektórych fluorowanych gazach cieplarnianych, o którym mowa</w:t>
      </w:r>
      <w:r w:rsidR="000F42FA" w:rsidRPr="0089001B">
        <w:rPr>
          <w:rFonts w:ascii="Arial" w:hAnsi="Arial" w:cs="Arial"/>
          <w:sz w:val="22"/>
          <w:szCs w:val="22"/>
        </w:rPr>
        <w:br/>
        <w:t>w rozporządzeniu (UE) 2015/2067 z dnia 17.11.2015 r. (Dz.Urz.UE.L Nr 301, str. 28),</w:t>
      </w:r>
    </w:p>
    <w:p w14:paraId="218EF2E0" w14:textId="7A0347A4" w:rsidR="000F42FA" w:rsidRPr="0089001B" w:rsidRDefault="00645DDF" w:rsidP="000F42FA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0F42FA" w:rsidRPr="0089001B">
        <w:rPr>
          <w:rFonts w:ascii="Arial" w:hAnsi="Arial" w:cs="Arial"/>
          <w:sz w:val="22"/>
          <w:szCs w:val="22"/>
        </w:rPr>
        <w:t xml:space="preserve"> ważne świadectwo kwalifikacyjne w zakresie </w:t>
      </w:r>
      <w:r w:rsidR="007F1601" w:rsidRPr="0089001B">
        <w:rPr>
          <w:rFonts w:ascii="Arial" w:hAnsi="Arial" w:cs="Arial"/>
          <w:sz w:val="22"/>
          <w:szCs w:val="22"/>
        </w:rPr>
        <w:t xml:space="preserve">obsługi i montażu </w:t>
      </w:r>
      <w:r w:rsidR="000F42FA" w:rsidRPr="0089001B">
        <w:rPr>
          <w:rFonts w:ascii="Arial" w:hAnsi="Arial" w:cs="Arial"/>
          <w:sz w:val="22"/>
          <w:szCs w:val="22"/>
        </w:rPr>
        <w:t xml:space="preserve"> urządzeń, instalacji i sieci o napięciu nie wyższym niż 1 kV,</w:t>
      </w:r>
    </w:p>
    <w:p w14:paraId="52742386" w14:textId="7ED86DA7" w:rsidR="000F42FA" w:rsidRPr="0089001B" w:rsidRDefault="00645DDF" w:rsidP="000F42FA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0F42FA" w:rsidRPr="0089001B">
        <w:rPr>
          <w:rFonts w:ascii="Arial" w:hAnsi="Arial" w:cs="Arial"/>
          <w:sz w:val="22"/>
          <w:szCs w:val="22"/>
        </w:rPr>
        <w:t xml:space="preserve"> ważne świadectwo kwalifikacyjne w zakresie DOZORU: urządzeń, instalacji i sieci elektroenergetycznych o napięciu nie wyższym niż 1 kV lub o napięciu znamionowym powyżej 1 kV.</w:t>
      </w:r>
    </w:p>
    <w:p w14:paraId="60044A3C" w14:textId="04082D5B" w:rsidR="000F42FA" w:rsidRPr="0089001B" w:rsidRDefault="000F42FA" w:rsidP="000F42FA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 w:rsidRPr="0089001B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26C15220" w14:textId="6D92DDAD" w:rsidR="00E2399C" w:rsidRPr="0089001B" w:rsidRDefault="00E2399C" w:rsidP="000F42FA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 w:rsidRPr="0089001B">
        <w:rPr>
          <w:rFonts w:ascii="Arial" w:hAnsi="Arial" w:cs="Arial"/>
          <w:color w:val="000000"/>
          <w:sz w:val="22"/>
          <w:szCs w:val="22"/>
        </w:rPr>
        <w:t>W celu potwierdzenia spełniania w/w warunków Wykonawcy zobowiązani są przedłożyć:</w:t>
      </w:r>
    </w:p>
    <w:p w14:paraId="29871442" w14:textId="13C330F2" w:rsidR="00915A57" w:rsidRPr="0089001B" w:rsidRDefault="00E2399C" w:rsidP="00915A57">
      <w:pPr>
        <w:pStyle w:val="Standard"/>
        <w:tabs>
          <w:tab w:val="left" w:pos="7513"/>
        </w:tabs>
        <w:spacing w:after="12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 w:rsidRPr="0089001B">
        <w:rPr>
          <w:rFonts w:ascii="Arial" w:hAnsi="Arial" w:cs="Arial"/>
          <w:color w:val="000000"/>
          <w:sz w:val="22"/>
          <w:szCs w:val="22"/>
        </w:rPr>
        <w:t>Wykaz osób, które będą uczestniczyć w wykonywaniu zamówienia wraz z informacjami na temat ich kwalifikacji zawodowych i doświadczenia, niezbędnych do wykonania zamówienia, a także zakresu wykonywanych przez nich czynności wg wzor</w:t>
      </w:r>
      <w:r w:rsidR="006B0B5D" w:rsidRPr="0089001B">
        <w:rPr>
          <w:rFonts w:ascii="Arial" w:hAnsi="Arial" w:cs="Arial"/>
          <w:color w:val="000000"/>
          <w:sz w:val="22"/>
          <w:szCs w:val="22"/>
        </w:rPr>
        <w:t xml:space="preserve">u </w:t>
      </w:r>
      <w:r w:rsidRPr="0089001B">
        <w:rPr>
          <w:rFonts w:ascii="Arial" w:hAnsi="Arial" w:cs="Arial"/>
          <w:color w:val="000000"/>
          <w:sz w:val="22"/>
          <w:szCs w:val="22"/>
        </w:rPr>
        <w:t>stanowiąc</w:t>
      </w:r>
      <w:r w:rsidR="006B0B5D" w:rsidRPr="0089001B">
        <w:rPr>
          <w:rFonts w:ascii="Arial" w:hAnsi="Arial" w:cs="Arial"/>
          <w:color w:val="000000"/>
          <w:sz w:val="22"/>
          <w:szCs w:val="22"/>
        </w:rPr>
        <w:t>ego</w:t>
      </w:r>
      <w:r w:rsidRPr="0089001B">
        <w:rPr>
          <w:rFonts w:ascii="Arial" w:hAnsi="Arial" w:cs="Arial"/>
          <w:color w:val="000000"/>
          <w:sz w:val="22"/>
          <w:szCs w:val="22"/>
        </w:rPr>
        <w:t xml:space="preserve"> </w:t>
      </w:r>
      <w:r w:rsidRPr="0089001B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6B0B5D" w:rsidRPr="0089001B">
        <w:rPr>
          <w:rFonts w:ascii="Arial" w:hAnsi="Arial" w:cs="Arial"/>
          <w:b/>
          <w:color w:val="000000"/>
          <w:sz w:val="22"/>
          <w:szCs w:val="22"/>
        </w:rPr>
        <w:t>5</w:t>
      </w:r>
      <w:r w:rsidRPr="0089001B">
        <w:rPr>
          <w:rFonts w:ascii="Arial" w:hAnsi="Arial" w:cs="Arial"/>
          <w:b/>
          <w:color w:val="000000"/>
          <w:sz w:val="22"/>
          <w:szCs w:val="22"/>
        </w:rPr>
        <w:t xml:space="preserve"> do oferty.</w:t>
      </w:r>
      <w:r w:rsidRPr="0089001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EF537FA" w14:textId="6B55B42B" w:rsidR="00E2399C" w:rsidRPr="00CF4898" w:rsidRDefault="002D2BB3" w:rsidP="0022555F">
      <w:pPr>
        <w:autoSpaceDE w:val="0"/>
        <w:autoSpaceDN w:val="0"/>
        <w:ind w:left="682" w:hanging="285"/>
        <w:jc w:val="both"/>
        <w:rPr>
          <w:rFonts w:ascii="Arial" w:hAnsi="Arial" w:cs="Arial"/>
          <w:color w:val="000000"/>
          <w:sz w:val="22"/>
          <w:szCs w:val="22"/>
        </w:rPr>
      </w:pPr>
      <w:r w:rsidRPr="0089001B">
        <w:rPr>
          <w:rFonts w:ascii="Arial" w:hAnsi="Arial" w:cs="Arial"/>
          <w:color w:val="000000"/>
          <w:sz w:val="22"/>
          <w:szCs w:val="22"/>
        </w:rPr>
        <w:t>4</w:t>
      </w:r>
      <w:r w:rsidR="00E2399C" w:rsidRPr="0089001B">
        <w:rPr>
          <w:rFonts w:ascii="Arial" w:hAnsi="Arial" w:cs="Arial"/>
          <w:color w:val="000000"/>
          <w:sz w:val="22"/>
          <w:szCs w:val="22"/>
        </w:rPr>
        <w:t>) znajdują się w sytuacji ekonomicznej i finansowej zapewniającej</w:t>
      </w:r>
      <w:r w:rsidR="00E2399C" w:rsidRPr="00CF4898">
        <w:rPr>
          <w:rFonts w:ascii="Arial" w:hAnsi="Arial" w:cs="Arial"/>
          <w:color w:val="000000"/>
          <w:sz w:val="22"/>
          <w:szCs w:val="22"/>
        </w:rPr>
        <w:t xml:space="preserve"> wykonanie             zamówienia, </w:t>
      </w:r>
    </w:p>
    <w:p w14:paraId="007160CB" w14:textId="77777777" w:rsidR="00E2399C" w:rsidRPr="00CF4898" w:rsidRDefault="00E2399C" w:rsidP="00745C20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 w:rsidRPr="00CF489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89AFF99" w14:textId="05D6E71B" w:rsidR="00E2399C" w:rsidRPr="00CF4898" w:rsidRDefault="002D2BB3" w:rsidP="0022555F">
      <w:pPr>
        <w:ind w:left="68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F4898">
        <w:rPr>
          <w:rFonts w:ascii="Arial" w:hAnsi="Arial" w:cs="Arial"/>
          <w:color w:val="000000"/>
          <w:sz w:val="22"/>
          <w:szCs w:val="22"/>
        </w:rPr>
        <w:t>5</w:t>
      </w:r>
      <w:r w:rsidR="00E2399C" w:rsidRPr="00CF4898">
        <w:rPr>
          <w:rFonts w:ascii="Arial" w:hAnsi="Arial" w:cs="Arial"/>
          <w:color w:val="000000"/>
          <w:sz w:val="22"/>
          <w:szCs w:val="22"/>
        </w:rPr>
        <w:t>) posiadają opłaconą polisę, a w przypadku jej braku inny dokument potwierdzający, że wykonawca jest ubezpieczony od odpowiedzialności cywilnej w zakresie prowadzonej działalności związanej z przedmiotem zamówienia z sumą ubezpieczenia w wysokości</w:t>
      </w:r>
      <w:r w:rsidR="00003493" w:rsidRPr="00CF4898">
        <w:rPr>
          <w:rFonts w:ascii="Arial" w:hAnsi="Arial" w:cs="Arial"/>
          <w:color w:val="000000"/>
          <w:sz w:val="22"/>
          <w:szCs w:val="22"/>
        </w:rPr>
        <w:t xml:space="preserve"> co najmniej</w:t>
      </w:r>
      <w:r w:rsidR="00E2399C" w:rsidRPr="00CF4898">
        <w:rPr>
          <w:rFonts w:ascii="Arial" w:hAnsi="Arial" w:cs="Arial"/>
          <w:sz w:val="22"/>
          <w:szCs w:val="22"/>
        </w:rPr>
        <w:t xml:space="preserve"> </w:t>
      </w:r>
      <w:r w:rsidR="00896AAA">
        <w:rPr>
          <w:rFonts w:ascii="Arial" w:hAnsi="Arial" w:cs="Arial"/>
          <w:sz w:val="22"/>
          <w:szCs w:val="22"/>
        </w:rPr>
        <w:t>3</w:t>
      </w:r>
      <w:r w:rsidR="00E2399C" w:rsidRPr="00CF4898">
        <w:rPr>
          <w:rFonts w:ascii="Arial" w:hAnsi="Arial" w:cs="Arial"/>
          <w:sz w:val="22"/>
          <w:szCs w:val="22"/>
        </w:rPr>
        <w:t>0 000,00 PLN na jedno i wszystkie zdarzenia (w przypadku składania oferty wsp</w:t>
      </w:r>
      <w:r w:rsidR="00E2399C" w:rsidRPr="00CF4898">
        <w:rPr>
          <w:rFonts w:ascii="Arial" w:hAnsi="Arial" w:cs="Arial"/>
          <w:color w:val="000000"/>
          <w:sz w:val="22"/>
          <w:szCs w:val="22"/>
        </w:rPr>
        <w:t>ólnej, Wykonawcy składają jeden dokument). S</w:t>
      </w:r>
      <w:r w:rsidR="00E2399C" w:rsidRPr="00CF4898">
        <w:rPr>
          <w:rFonts w:ascii="Arial" w:hAnsi="Arial" w:cs="Arial"/>
          <w:sz w:val="22"/>
          <w:szCs w:val="22"/>
        </w:rPr>
        <w:t>uma ubezpieczenia nie może być skonsumowana przez inne roszczenia i musi stanowić zabezpieczenie w pełnej wysokości</w:t>
      </w:r>
      <w:r w:rsidR="00E2399C" w:rsidRPr="00CF4898">
        <w:rPr>
          <w:rFonts w:ascii="Arial" w:hAnsi="Arial" w:cs="Arial"/>
          <w:color w:val="000000"/>
          <w:sz w:val="22"/>
          <w:szCs w:val="22"/>
        </w:rPr>
        <w:t>.</w:t>
      </w:r>
    </w:p>
    <w:p w14:paraId="0D4C5EBD" w14:textId="77777777" w:rsidR="00E2399C" w:rsidRPr="00CF4898" w:rsidRDefault="00E2399C" w:rsidP="00E2399C">
      <w:pPr>
        <w:pStyle w:val="Akapitzlist"/>
        <w:shd w:val="clear" w:color="auto" w:fill="FFFFFF"/>
        <w:autoSpaceDE w:val="0"/>
        <w:autoSpaceDN w:val="0"/>
        <w:adjustRightInd w:val="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45DB2295" w14:textId="4CCC0962" w:rsidR="00E2399C" w:rsidRPr="00CF4898" w:rsidRDefault="00E2399C" w:rsidP="00E2399C">
      <w:pPr>
        <w:pStyle w:val="Standard"/>
        <w:tabs>
          <w:tab w:val="left" w:pos="7513"/>
        </w:tabs>
        <w:ind w:left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F4898">
        <w:rPr>
          <w:rFonts w:ascii="Arial" w:hAnsi="Arial" w:cs="Arial"/>
          <w:color w:val="000000"/>
          <w:sz w:val="22"/>
          <w:szCs w:val="22"/>
        </w:rPr>
        <w:t>W celu potwierdzenia spełniania w/w warunków Wykonawcy zobowiązani są przedłożyć oświadczenie, że Wykonawca posiada aktualną polisę ubezpieczeniową</w:t>
      </w:r>
      <w:r w:rsidR="009A6574" w:rsidRPr="00CF4898">
        <w:rPr>
          <w:rFonts w:ascii="Arial" w:hAnsi="Arial" w:cs="Arial"/>
          <w:color w:val="000000"/>
          <w:sz w:val="22"/>
          <w:szCs w:val="22"/>
        </w:rPr>
        <w:t xml:space="preserve"> </w:t>
      </w:r>
      <w:r w:rsidR="009A6574" w:rsidRPr="00CF4898">
        <w:rPr>
          <w:rFonts w:ascii="Arial" w:hAnsi="Arial" w:cs="Arial"/>
          <w:sz w:val="22"/>
          <w:szCs w:val="22"/>
        </w:rPr>
        <w:t xml:space="preserve">oraz </w:t>
      </w:r>
      <w:r w:rsidR="009A6574" w:rsidRPr="00CF4898">
        <w:rPr>
          <w:rFonts w:ascii="Arial" w:hAnsi="Arial" w:cs="Arial"/>
          <w:color w:val="000000"/>
          <w:sz w:val="22"/>
          <w:szCs w:val="22"/>
        </w:rPr>
        <w:t>że s</w:t>
      </w:r>
      <w:r w:rsidR="009A6574" w:rsidRPr="00CF4898">
        <w:rPr>
          <w:rFonts w:ascii="Arial" w:hAnsi="Arial" w:cs="Arial"/>
          <w:sz w:val="22"/>
          <w:szCs w:val="22"/>
        </w:rPr>
        <w:t>uma ubezpieczenia nie została skonsumowana przez inne roszczenia i</w:t>
      </w:r>
      <w:r w:rsidR="00CF4898">
        <w:rPr>
          <w:rFonts w:ascii="Arial" w:hAnsi="Arial" w:cs="Arial"/>
          <w:sz w:val="22"/>
          <w:szCs w:val="22"/>
        </w:rPr>
        <w:t> </w:t>
      </w:r>
      <w:r w:rsidR="009A6574" w:rsidRPr="00CF4898">
        <w:rPr>
          <w:rFonts w:ascii="Arial" w:hAnsi="Arial" w:cs="Arial"/>
          <w:sz w:val="22"/>
          <w:szCs w:val="22"/>
        </w:rPr>
        <w:t>stanowi zabezpieczenie w pełnej wysokości</w:t>
      </w:r>
      <w:r w:rsidRPr="00CF4898">
        <w:rPr>
          <w:rFonts w:ascii="Arial" w:hAnsi="Arial" w:cs="Arial"/>
          <w:color w:val="000000"/>
          <w:sz w:val="22"/>
          <w:szCs w:val="22"/>
        </w:rPr>
        <w:t xml:space="preserve"> według wzoru stanowiącego </w:t>
      </w:r>
      <w:r w:rsidRPr="00CF4898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8A33BC">
        <w:rPr>
          <w:rFonts w:ascii="Arial" w:hAnsi="Arial" w:cs="Arial"/>
          <w:b/>
          <w:color w:val="000000"/>
          <w:sz w:val="22"/>
          <w:szCs w:val="22"/>
        </w:rPr>
        <w:t>6</w:t>
      </w:r>
      <w:r w:rsidRPr="00CF4898">
        <w:rPr>
          <w:rFonts w:ascii="Arial" w:hAnsi="Arial" w:cs="Arial"/>
          <w:b/>
          <w:color w:val="000000"/>
          <w:sz w:val="22"/>
          <w:szCs w:val="22"/>
        </w:rPr>
        <w:t xml:space="preserve"> do oferty</w:t>
      </w:r>
    </w:p>
    <w:p w14:paraId="02CA8CE1" w14:textId="77777777" w:rsidR="00E2399C" w:rsidRPr="00CF4898" w:rsidRDefault="00E2399C" w:rsidP="00E2399C">
      <w:pPr>
        <w:pStyle w:val="Akapitzlist"/>
        <w:shd w:val="clear" w:color="auto" w:fill="FFFFFF"/>
        <w:autoSpaceDE w:val="0"/>
        <w:autoSpaceDN w:val="0"/>
        <w:adjustRightInd w:val="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2F8B4E55" w14:textId="7B4435D1" w:rsidR="00E2399C" w:rsidRPr="00CF4898" w:rsidRDefault="002D2BB3" w:rsidP="0022555F">
      <w:pPr>
        <w:ind w:left="68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F4898">
        <w:rPr>
          <w:rFonts w:cs="Arial"/>
          <w:color w:val="000000"/>
        </w:rPr>
        <w:t>6</w:t>
      </w:r>
      <w:r w:rsidR="00E2399C" w:rsidRPr="00CF4898">
        <w:rPr>
          <w:rFonts w:cs="Arial"/>
          <w:color w:val="000000"/>
        </w:rPr>
        <w:t xml:space="preserve">) </w:t>
      </w:r>
      <w:r w:rsidR="00E2399C" w:rsidRPr="00CF4898">
        <w:rPr>
          <w:rFonts w:ascii="Arial" w:hAnsi="Arial" w:cs="Arial"/>
          <w:color w:val="000000"/>
          <w:sz w:val="22"/>
          <w:szCs w:val="22"/>
        </w:rPr>
        <w:t>nie podlegają wykluczeniu z postępowania o udzielenie zamówienia.</w:t>
      </w:r>
    </w:p>
    <w:p w14:paraId="0E48EE5F" w14:textId="77777777" w:rsidR="00E2399C" w:rsidRPr="00CF4898" w:rsidRDefault="00E2399C" w:rsidP="00745C20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1EED74AD" w14:textId="77777777" w:rsidR="00E2399C" w:rsidRPr="00CF4898" w:rsidRDefault="00E2399C" w:rsidP="00E2399C">
      <w:pPr>
        <w:pStyle w:val="Standard"/>
        <w:tabs>
          <w:tab w:val="left" w:pos="7513"/>
        </w:tabs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CF4898">
        <w:rPr>
          <w:rFonts w:ascii="Arial" w:hAnsi="Arial" w:cs="Arial"/>
          <w:color w:val="000000"/>
          <w:sz w:val="22"/>
          <w:szCs w:val="22"/>
        </w:rPr>
        <w:t>W celu potwierdzenia spełniania w/w warunków Wykonawcy zobowiązani są przedłożyć:</w:t>
      </w:r>
    </w:p>
    <w:p w14:paraId="16A1D33D" w14:textId="77777777" w:rsidR="00E2399C" w:rsidRPr="00CF4898" w:rsidRDefault="00E2399C" w:rsidP="00E2399C">
      <w:pPr>
        <w:pStyle w:val="Standard"/>
        <w:tabs>
          <w:tab w:val="left" w:pos="751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59317C16" w14:textId="0F160681" w:rsidR="00E2399C" w:rsidRPr="009277F4" w:rsidRDefault="002D2BB3" w:rsidP="005464A1">
      <w:pPr>
        <w:pStyle w:val="Akapitzlist"/>
        <w:ind w:left="851" w:hanging="142"/>
        <w:jc w:val="both"/>
        <w:rPr>
          <w:rFonts w:ascii="Arial" w:hAnsi="Arial" w:cs="Arial"/>
          <w:sz w:val="22"/>
          <w:szCs w:val="22"/>
        </w:rPr>
      </w:pPr>
      <w:r w:rsidRPr="00CF4898">
        <w:rPr>
          <w:rFonts w:ascii="Arial" w:hAnsi="Arial" w:cs="Arial"/>
          <w:sz w:val="22"/>
          <w:szCs w:val="22"/>
        </w:rPr>
        <w:t>a)</w:t>
      </w:r>
      <w:r w:rsidR="00E2399C" w:rsidRPr="00CF4898">
        <w:rPr>
          <w:rFonts w:ascii="Arial" w:hAnsi="Arial" w:cs="Arial"/>
          <w:sz w:val="22"/>
          <w:szCs w:val="22"/>
        </w:rPr>
        <w:t xml:space="preserve"> oświadczenie, że urzędujący członek organu zarządzającego Wykonawcy nie został prawomocnie skazany za przestępstwo popełnione</w:t>
      </w:r>
      <w:r w:rsidR="00E2399C" w:rsidRPr="009277F4">
        <w:rPr>
          <w:rFonts w:ascii="Arial" w:hAnsi="Arial" w:cs="Arial"/>
          <w:sz w:val="22"/>
          <w:szCs w:val="22"/>
        </w:rPr>
        <w:t xml:space="preserve"> w związku z postępowaniem o udzielenie zamówienia, przestępstwo przeciwko prawom osób wykonujących pracę zarobkową przestępstwo przekupstwa, przestępstwo przeciwko obrotowi gospodarczemu lub inne przestępstwo popełnione w celu osiągnięcia korzyści </w:t>
      </w:r>
      <w:r w:rsidR="00E2399C" w:rsidRPr="009277F4">
        <w:rPr>
          <w:rFonts w:ascii="Arial" w:hAnsi="Arial" w:cs="Arial"/>
          <w:sz w:val="22"/>
          <w:szCs w:val="22"/>
        </w:rPr>
        <w:lastRenderedPageBreak/>
        <w:t xml:space="preserve">majątkowych a także za przestępstwo skarbowe lub przestępstwo udziału w zorganizowanej grupie albo związku mających na celu popełnienie przestępstwa lub przestępstwa skarbowego - </w:t>
      </w:r>
      <w:r w:rsidR="00E2399C" w:rsidRPr="009277F4">
        <w:rPr>
          <w:rFonts w:ascii="Arial" w:hAnsi="Arial" w:cs="Arial"/>
          <w:b/>
          <w:sz w:val="22"/>
          <w:szCs w:val="22"/>
        </w:rPr>
        <w:t xml:space="preserve">Załącznik nr </w:t>
      </w:r>
      <w:r w:rsidR="00C274D3">
        <w:rPr>
          <w:rFonts w:ascii="Arial" w:hAnsi="Arial" w:cs="Arial"/>
          <w:b/>
          <w:sz w:val="22"/>
          <w:szCs w:val="22"/>
        </w:rPr>
        <w:t>7</w:t>
      </w:r>
      <w:r w:rsidR="00E2399C" w:rsidRPr="009277F4">
        <w:rPr>
          <w:rFonts w:ascii="Arial" w:hAnsi="Arial" w:cs="Arial"/>
          <w:b/>
          <w:sz w:val="22"/>
          <w:szCs w:val="22"/>
        </w:rPr>
        <w:t xml:space="preserve"> do oferty</w:t>
      </w:r>
    </w:p>
    <w:p w14:paraId="5A724948" w14:textId="77777777" w:rsidR="00E2399C" w:rsidRPr="009277F4" w:rsidRDefault="00E2399C" w:rsidP="00E2399C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14:paraId="6D724192" w14:textId="471B28CD" w:rsidR="00E2399C" w:rsidRPr="009277F4" w:rsidRDefault="002D2BB3" w:rsidP="005464A1">
      <w:pPr>
        <w:pStyle w:val="Akapitzlist"/>
        <w:ind w:left="851" w:hanging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E2399C" w:rsidRPr="009277F4">
        <w:rPr>
          <w:rFonts w:ascii="Arial" w:hAnsi="Arial" w:cs="Arial"/>
          <w:sz w:val="22"/>
          <w:szCs w:val="22"/>
        </w:rPr>
        <w:t xml:space="preserve"> oświadczenie, że sąd w stosunku do Wykonawcy (podmiotu zbiorowego) nie orzekł zakazu ubiegania się o zamówienia, na podstawie przepisów o odpowiedzialności podmiotów zbiorowych za czyny zabronione pod groźbą kary – </w:t>
      </w:r>
      <w:r w:rsidR="00E2399C" w:rsidRPr="009277F4">
        <w:rPr>
          <w:rFonts w:ascii="Arial" w:hAnsi="Arial" w:cs="Arial"/>
          <w:b/>
          <w:sz w:val="22"/>
          <w:szCs w:val="22"/>
        </w:rPr>
        <w:t xml:space="preserve">Załącznik nr </w:t>
      </w:r>
      <w:r w:rsidR="00C274D3">
        <w:rPr>
          <w:rFonts w:ascii="Arial" w:hAnsi="Arial" w:cs="Arial"/>
          <w:b/>
          <w:sz w:val="22"/>
          <w:szCs w:val="22"/>
        </w:rPr>
        <w:t>8</w:t>
      </w:r>
      <w:r w:rsidR="00E2399C" w:rsidRPr="009277F4">
        <w:rPr>
          <w:rFonts w:ascii="Arial" w:hAnsi="Arial" w:cs="Arial"/>
          <w:b/>
          <w:sz w:val="22"/>
          <w:szCs w:val="22"/>
        </w:rPr>
        <w:t xml:space="preserve"> do oferty</w:t>
      </w:r>
    </w:p>
    <w:p w14:paraId="534A65E4" w14:textId="77777777" w:rsidR="00E2399C" w:rsidRPr="009277F4" w:rsidRDefault="00E2399C" w:rsidP="00E2399C">
      <w:pPr>
        <w:pStyle w:val="Standard"/>
        <w:tabs>
          <w:tab w:val="left" w:pos="7513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6833AC60" w14:textId="68F129D8" w:rsidR="00E2399C" w:rsidRDefault="002D2BB3" w:rsidP="005464A1">
      <w:pPr>
        <w:pStyle w:val="Standard"/>
        <w:tabs>
          <w:tab w:val="left" w:pos="7513"/>
        </w:tabs>
        <w:ind w:left="851" w:hanging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E2399C" w:rsidRPr="009277F4">
        <w:rPr>
          <w:rFonts w:ascii="Arial" w:hAnsi="Arial" w:cs="Arial"/>
          <w:sz w:val="22"/>
          <w:szCs w:val="22"/>
        </w:rPr>
        <w:t xml:space="preserve"> oświadczenie, że Wykonawca nie zalega z uiszczaniem podatków, opłat lub składek na ubezpieczenie społeczne lub zdrowotne - </w:t>
      </w:r>
      <w:r w:rsidR="00E2399C" w:rsidRPr="009277F4">
        <w:rPr>
          <w:rFonts w:ascii="Arial" w:hAnsi="Arial" w:cs="Arial"/>
          <w:b/>
          <w:sz w:val="22"/>
          <w:szCs w:val="22"/>
        </w:rPr>
        <w:t xml:space="preserve">Załącznik nr  </w:t>
      </w:r>
      <w:r w:rsidR="00C274D3">
        <w:rPr>
          <w:rFonts w:ascii="Arial" w:hAnsi="Arial" w:cs="Arial"/>
          <w:b/>
          <w:sz w:val="22"/>
          <w:szCs w:val="22"/>
        </w:rPr>
        <w:t>9</w:t>
      </w:r>
      <w:r w:rsidR="00E2399C" w:rsidRPr="009277F4">
        <w:rPr>
          <w:rFonts w:ascii="Arial" w:hAnsi="Arial" w:cs="Arial"/>
          <w:b/>
          <w:sz w:val="22"/>
          <w:szCs w:val="22"/>
        </w:rPr>
        <w:t xml:space="preserve"> do oferty</w:t>
      </w:r>
    </w:p>
    <w:p w14:paraId="3BAD2C41" w14:textId="77777777" w:rsidR="002D2BB3" w:rsidRPr="009277F4" w:rsidRDefault="002D2BB3" w:rsidP="005464A1">
      <w:pPr>
        <w:pStyle w:val="Standard"/>
        <w:tabs>
          <w:tab w:val="left" w:pos="7513"/>
        </w:tabs>
        <w:ind w:left="851" w:hanging="142"/>
        <w:jc w:val="both"/>
        <w:rPr>
          <w:rFonts w:ascii="Arial" w:hAnsi="Arial" w:cs="Arial"/>
          <w:b/>
          <w:sz w:val="22"/>
          <w:szCs w:val="22"/>
        </w:rPr>
      </w:pPr>
    </w:p>
    <w:p w14:paraId="61AAA2D3" w14:textId="25311D99" w:rsidR="002D2BB3" w:rsidRDefault="002D2BB3" w:rsidP="002D2BB3">
      <w:pPr>
        <w:pStyle w:val="Standard"/>
        <w:tabs>
          <w:tab w:val="left" w:pos="7513"/>
        </w:tabs>
        <w:ind w:left="709"/>
        <w:jc w:val="both"/>
        <w:rPr>
          <w:rStyle w:val="markedcontent"/>
          <w:rFonts w:ascii="Arial" w:hAnsi="Arial" w:cs="Arial"/>
          <w:b/>
          <w:bCs/>
          <w:sz w:val="22"/>
          <w:szCs w:val="22"/>
        </w:rPr>
      </w:pPr>
      <w:r w:rsidRPr="002D2BB3">
        <w:rPr>
          <w:rFonts w:ascii="Arial" w:hAnsi="Arial" w:cs="Arial"/>
          <w:bCs/>
          <w:sz w:val="22"/>
          <w:szCs w:val="22"/>
        </w:rPr>
        <w:t>d)</w:t>
      </w:r>
      <w:r w:rsidRPr="00DE36BD">
        <w:rPr>
          <w:rFonts w:ascii="Arial" w:hAnsi="Arial" w:cs="Arial"/>
          <w:b/>
          <w:sz w:val="22"/>
          <w:szCs w:val="22"/>
        </w:rPr>
        <w:t xml:space="preserve"> </w:t>
      </w:r>
      <w:r w:rsidRPr="009D5FB5">
        <w:rPr>
          <w:rFonts w:ascii="Arial" w:hAnsi="Arial" w:cs="Arial"/>
          <w:sz w:val="22"/>
          <w:szCs w:val="22"/>
        </w:rPr>
        <w:t xml:space="preserve"> oświadczenie, że w stosunku do Wykonawcy </w:t>
      </w:r>
      <w:r w:rsidRPr="009D5FB5">
        <w:rPr>
          <w:rStyle w:val="markedcontent"/>
          <w:rFonts w:ascii="Arial" w:hAnsi="Arial" w:cs="Arial"/>
          <w:sz w:val="22"/>
          <w:szCs w:val="22"/>
        </w:rPr>
        <w:t>nie zachodzą przesłanki wykluczenia z postępowania na podstawie art. 7 ust. 1 ustawy z dnia 13 kwietnia 2022 r. o szczególnych rozwiązaniach w zakresie przeciwdziałania wspieraniu agresji na Ukrainę oraz służących ochronie bezpieczeństwa narodowego (</w:t>
      </w:r>
      <w:r w:rsidR="00F05AC8">
        <w:rPr>
          <w:rStyle w:val="markedcontent"/>
          <w:rFonts w:ascii="Arial" w:hAnsi="Arial" w:cs="Arial"/>
          <w:sz w:val="22"/>
          <w:szCs w:val="22"/>
        </w:rPr>
        <w:t xml:space="preserve">t.j. </w:t>
      </w:r>
      <w:r w:rsidR="00F05AC8" w:rsidRPr="000844C0">
        <w:rPr>
          <w:rStyle w:val="markedcontent"/>
          <w:rFonts w:ascii="Arial" w:hAnsi="Arial" w:cs="Arial"/>
          <w:sz w:val="22"/>
          <w:szCs w:val="22"/>
        </w:rPr>
        <w:t>Dz. U. z 202</w:t>
      </w:r>
      <w:r w:rsidR="00F05AC8">
        <w:rPr>
          <w:rStyle w:val="markedcontent"/>
          <w:rFonts w:ascii="Arial" w:hAnsi="Arial" w:cs="Arial"/>
          <w:sz w:val="22"/>
          <w:szCs w:val="22"/>
        </w:rPr>
        <w:t>4</w:t>
      </w:r>
      <w:r w:rsidR="00F05AC8" w:rsidRPr="000844C0">
        <w:rPr>
          <w:rStyle w:val="markedcontent"/>
          <w:rFonts w:ascii="Arial" w:hAnsi="Arial" w:cs="Arial"/>
          <w:sz w:val="22"/>
          <w:szCs w:val="22"/>
        </w:rPr>
        <w:t>r. poz.</w:t>
      </w:r>
      <w:r w:rsidR="00F05AC8">
        <w:rPr>
          <w:rStyle w:val="markedcontent"/>
          <w:rFonts w:ascii="Arial" w:hAnsi="Arial" w:cs="Arial"/>
          <w:sz w:val="22"/>
          <w:szCs w:val="22"/>
        </w:rPr>
        <w:t> 507</w:t>
      </w:r>
      <w:r w:rsidRPr="009D5FB5">
        <w:rPr>
          <w:rStyle w:val="markedcontent"/>
          <w:rFonts w:ascii="Arial" w:hAnsi="Arial" w:cs="Arial"/>
          <w:sz w:val="22"/>
          <w:szCs w:val="22"/>
        </w:rPr>
        <w:t xml:space="preserve">) – </w:t>
      </w:r>
      <w:r w:rsidRPr="009D5FB5">
        <w:rPr>
          <w:rStyle w:val="markedcontent"/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Style w:val="markedcontent"/>
          <w:rFonts w:ascii="Arial" w:hAnsi="Arial" w:cs="Arial"/>
          <w:b/>
          <w:bCs/>
          <w:sz w:val="22"/>
          <w:szCs w:val="22"/>
        </w:rPr>
        <w:t>1</w:t>
      </w:r>
      <w:r w:rsidR="009A6574">
        <w:rPr>
          <w:rStyle w:val="markedcontent"/>
          <w:rFonts w:ascii="Arial" w:hAnsi="Arial" w:cs="Arial"/>
          <w:b/>
          <w:bCs/>
          <w:sz w:val="22"/>
          <w:szCs w:val="22"/>
        </w:rPr>
        <w:t>0</w:t>
      </w:r>
      <w:r w:rsidRPr="009D5FB5">
        <w:rPr>
          <w:rStyle w:val="markedcontent"/>
          <w:rFonts w:ascii="Arial" w:hAnsi="Arial" w:cs="Arial"/>
          <w:b/>
          <w:bCs/>
          <w:sz w:val="22"/>
          <w:szCs w:val="22"/>
        </w:rPr>
        <w:t xml:space="preserve"> do oferty</w:t>
      </w:r>
    </w:p>
    <w:p w14:paraId="6A35672B" w14:textId="77777777" w:rsidR="002D2BB3" w:rsidRPr="00DE36BD" w:rsidRDefault="002D2BB3" w:rsidP="002D2BB3">
      <w:pPr>
        <w:pStyle w:val="Standard"/>
        <w:tabs>
          <w:tab w:val="left" w:pos="7513"/>
        </w:tabs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6C1786CB" w14:textId="2EA4BA4D" w:rsidR="00E2399C" w:rsidRDefault="0022555F" w:rsidP="0022555F">
      <w:pPr>
        <w:ind w:left="682" w:hanging="2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E2399C" w:rsidRPr="009277F4">
        <w:rPr>
          <w:rFonts w:ascii="Arial" w:hAnsi="Arial" w:cs="Arial"/>
          <w:color w:val="000000"/>
          <w:sz w:val="22"/>
          <w:szCs w:val="22"/>
        </w:rPr>
        <w:t>) spełniają wszystkie warunki udziału w postępowaniu określone przez Zamawiającego.</w:t>
      </w:r>
    </w:p>
    <w:p w14:paraId="11A1BDEC" w14:textId="77777777" w:rsidR="0022555F" w:rsidRPr="009277F4" w:rsidRDefault="0022555F" w:rsidP="0022555F">
      <w:pPr>
        <w:ind w:left="682" w:hanging="285"/>
        <w:jc w:val="both"/>
        <w:rPr>
          <w:rFonts w:ascii="Arial" w:hAnsi="Arial" w:cs="Arial"/>
          <w:color w:val="000000"/>
          <w:sz w:val="22"/>
          <w:szCs w:val="22"/>
        </w:rPr>
      </w:pPr>
    </w:p>
    <w:p w14:paraId="626AF51C" w14:textId="77777777" w:rsidR="0022555F" w:rsidRPr="009277F4" w:rsidRDefault="0022555F" w:rsidP="0022555F">
      <w:pPr>
        <w:pStyle w:val="pkt"/>
        <w:tabs>
          <w:tab w:val="num" w:pos="1647"/>
        </w:tabs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Pr="009277F4">
        <w:rPr>
          <w:rFonts w:ascii="Arial" w:hAnsi="Arial" w:cs="Arial"/>
          <w:color w:val="000000"/>
          <w:sz w:val="22"/>
          <w:szCs w:val="22"/>
        </w:rPr>
        <w:t xml:space="preserve">.2.  </w:t>
      </w:r>
      <w:r w:rsidRPr="009277F4">
        <w:rPr>
          <w:rFonts w:ascii="Arial" w:hAnsi="Arial" w:cs="Arial"/>
          <w:color w:val="000000"/>
          <w:sz w:val="22"/>
          <w:szCs w:val="22"/>
          <w:u w:val="single"/>
        </w:rPr>
        <w:t>Opis oceny spełnienia warunków:</w:t>
      </w:r>
    </w:p>
    <w:p w14:paraId="3C4A1F68" w14:textId="69664723" w:rsidR="0022555F" w:rsidRPr="009277F4" w:rsidRDefault="0022555F" w:rsidP="0022555F">
      <w:pPr>
        <w:pStyle w:val="pkt"/>
        <w:ind w:left="426" w:firstLine="0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 xml:space="preserve">Ocena spełniania warunków wymaganych od Wykonawców zostanie dokonana na podstawie żądanych w pkt </w:t>
      </w:r>
      <w:r w:rsidR="004045C6">
        <w:rPr>
          <w:rFonts w:ascii="Arial" w:hAnsi="Arial" w:cs="Arial"/>
          <w:color w:val="000000"/>
          <w:sz w:val="22"/>
          <w:szCs w:val="22"/>
        </w:rPr>
        <w:t>8</w:t>
      </w:r>
      <w:r w:rsidRPr="009277F4">
        <w:rPr>
          <w:rFonts w:ascii="Arial" w:hAnsi="Arial" w:cs="Arial"/>
          <w:color w:val="000000"/>
          <w:sz w:val="22"/>
          <w:szCs w:val="22"/>
        </w:rPr>
        <w:t xml:space="preserve"> siwz oświadczeń i dokumentów, wg formuły „spełnia – nie spełnia”.</w:t>
      </w:r>
    </w:p>
    <w:p w14:paraId="02A3AE0E" w14:textId="77777777" w:rsidR="0022555F" w:rsidRPr="009277F4" w:rsidRDefault="0022555F" w:rsidP="0022555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C58F752" w14:textId="77777777" w:rsidR="0022555F" w:rsidRPr="00B249BE" w:rsidRDefault="0022555F" w:rsidP="0022555F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  <w:r w:rsidRPr="00B249BE">
        <w:rPr>
          <w:rFonts w:ascii="Arial" w:hAnsi="Arial" w:cs="Arial"/>
          <w:color w:val="000000"/>
          <w:sz w:val="22"/>
          <w:szCs w:val="22"/>
        </w:rPr>
        <w:t xml:space="preserve">7.3. </w:t>
      </w:r>
      <w:r w:rsidRPr="00B249BE">
        <w:rPr>
          <w:rFonts w:ascii="Arial" w:hAnsi="Arial" w:cs="Arial"/>
          <w:color w:val="000000"/>
          <w:sz w:val="22"/>
          <w:szCs w:val="22"/>
          <w:u w:val="single"/>
        </w:rPr>
        <w:t>Podstawy wykluczenia</w:t>
      </w:r>
    </w:p>
    <w:p w14:paraId="5C14F362" w14:textId="77777777" w:rsidR="0022555F" w:rsidRPr="00B249BE" w:rsidRDefault="0022555F" w:rsidP="0022555F">
      <w:pPr>
        <w:pStyle w:val="pkt"/>
        <w:tabs>
          <w:tab w:val="num" w:pos="1647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AC9EB57" w14:textId="77777777" w:rsidR="0022555F" w:rsidRPr="00B249BE" w:rsidRDefault="0022555F" w:rsidP="0022555F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 xml:space="preserve">1) Z postępowania o udzielenie zamówienia wyklucza się Wykonawców zgodnie z zapisami § 9 Regulaminu wewnętrznego w sprawie zasad, form i trybu udzielania zamówień na wykonanie robót budowlanych, dostaw i usług. </w:t>
      </w:r>
    </w:p>
    <w:p w14:paraId="1F56424C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4B3A2158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2) Mając na uwadze przesłanki wykluczenia zawarte w art. 7 ust. 1, ustawy z dnia 13 kwietnia 2022 r. o szczególnych rozwiązaniach w  zakresie przeciwdziałania wspieraniu agresji na Ukrainę oraz służących ochronie bezpieczeństwa narodowego z postępowania wyklucza się:</w:t>
      </w:r>
    </w:p>
    <w:p w14:paraId="101E0E9B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6C22F76B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147ABD08" w14:textId="024B46AF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b) Wykonawcę, którego beneficjentem rzeczywistym w rozumieniu ustawy z dnia 1 marca 2018 r. o przeciwdziałaniu praniu pieniędzy oraz finansowaniu terroryzmu (Dz. U. z 202</w:t>
      </w:r>
      <w:r w:rsidR="005A50BB">
        <w:rPr>
          <w:rFonts w:ascii="Arial" w:hAnsi="Arial" w:cs="Arial"/>
          <w:sz w:val="22"/>
          <w:szCs w:val="22"/>
        </w:rPr>
        <w:t>3</w:t>
      </w:r>
      <w:r w:rsidRPr="00B249BE">
        <w:rPr>
          <w:rFonts w:ascii="Arial" w:hAnsi="Arial" w:cs="Arial"/>
          <w:sz w:val="22"/>
          <w:szCs w:val="22"/>
        </w:rPr>
        <w:t xml:space="preserve"> r. poz. </w:t>
      </w:r>
      <w:r w:rsidR="005A50BB">
        <w:rPr>
          <w:rFonts w:ascii="Arial" w:hAnsi="Arial" w:cs="Arial"/>
          <w:sz w:val="22"/>
          <w:szCs w:val="22"/>
        </w:rPr>
        <w:t>1124</w:t>
      </w:r>
      <w:r w:rsidRPr="00B249BE">
        <w:rPr>
          <w:rFonts w:ascii="Arial" w:hAnsi="Arial" w:cs="Arial"/>
          <w:sz w:val="22"/>
          <w:szCs w:val="22"/>
        </w:rPr>
        <w:t>,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3B2AACE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84F84F1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c) Wykonawcę, którego jednostką dominującą w rozumieniu art. 3 ust. 1 pkt 37 ustawy z dnia 29 września 1994 r. o rachunkowości (Dz. U. z 2023r. poz. 120, z późn.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5DABDECD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258F42BB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lastRenderedPageBreak/>
        <w:t>3) Wykluczenie następuje na okres trwania okoliczności określonych w pkt 7.3.2)</w:t>
      </w:r>
    </w:p>
    <w:p w14:paraId="03FFB4C3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3C6527E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4)  W przypadku Wykonawcy wykluczonego na podstawie pkt 7.3.2), Zamawiający odrzuca ofertę takiego Wykonawcy w związku z art. 7 ust. 3 ustawy z dnia 7 kwietnia 2022 r. o szczególnych rozwiązaniach w zakresie przeciwdziałania wspieraniu agresji na Ukrainę oraz służących ochronie bezpieczeństwa narodowego.</w:t>
      </w:r>
    </w:p>
    <w:p w14:paraId="6A576158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53E684D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5)  Przez ubieganie się o udzielenie zamówienia publicznego rozumie się złożenie oferty.</w:t>
      </w:r>
    </w:p>
    <w:p w14:paraId="36342B10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0A64DD88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6)  Osoba lub podmiot podlegające wykluczeniu na podstawie pkt 7.3.2), które w okresie tego wykluczenia ubiegają się o udzielenie zamówienia publicznego lub biorą udział w postępowaniu o udzielenie zamówienia publicznego, podlegają karze pieniężnej.</w:t>
      </w:r>
    </w:p>
    <w:p w14:paraId="5A936047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62E174A2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7)  Karę pieniężną, o której mowa w pkt 7.3.6), nakłada Prezes Urzędu Zamówień Publicznych w drodze decyzji, do wysokości 20 000 000 zł.</w:t>
      </w:r>
    </w:p>
    <w:p w14:paraId="7E4459D1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1F36A781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8) W zakresie nieuregulowanym w pkt 7.3.6) i 7.3.7) do nakładania i wymierzania kary pieniężnej, o której mowa w ust. 5, stosuje się przepisy działu IVa ustawy z dnia 14 czerwca 1960 r. - Kodeks postępowania administracyjnego.</w:t>
      </w:r>
    </w:p>
    <w:p w14:paraId="0EC4CE04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2F20343D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9) Wpływy z kar pieniężnych, o których mowa w pkt. 5, stanowią dochód budżetu państwa.</w:t>
      </w:r>
    </w:p>
    <w:p w14:paraId="0180D843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46F53C7C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UWAGA!!!: Zamawiający dokonuje weryfikacji braku zaistnienia tej podstawy wykluczenia w stosunku do konkretnego podmiotu za pomocą wszelkich dostępnych środków, np. za pomocą:</w:t>
      </w:r>
    </w:p>
    <w:p w14:paraId="491E3917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2780F6B5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1) ogólnodostępnych rejestrów takich jak Krajowy Rejestr Sądowy, Centralna Ewidencja i Informacja o Działalności Gospodarczej;</w:t>
      </w:r>
    </w:p>
    <w:p w14:paraId="19853EF2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2) Centralny Rejestr Beneficjentów Rzeczywistych</w:t>
      </w:r>
    </w:p>
    <w:p w14:paraId="27CC7E71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3) wykazów określonych w rozporządzeniu 765/2006 i rozporządzeniu 269/2014;</w:t>
      </w:r>
    </w:p>
    <w:p w14:paraId="6B1B7530" w14:textId="77777777" w:rsidR="0022555F" w:rsidRPr="00B249BE" w:rsidRDefault="0022555F" w:rsidP="0022555F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B249BE">
        <w:rPr>
          <w:rFonts w:ascii="Arial" w:hAnsi="Arial" w:cs="Arial"/>
          <w:sz w:val="22"/>
          <w:szCs w:val="22"/>
        </w:rPr>
        <w:t>4) listy Ministra właściwego do spraw wewnętrznych obejmującej osoby i podmioty, wobec których są stosowane środki, o których mowa w art. 1 ustawy z dnia 13 kwietnia 2022 r. o szczególnych rozwiązaniach w zakresie przeciwdziałania wspieraniu agresji na Ukrainę oraz służących ochronie bezpieczeństwa narodowego.</w:t>
      </w:r>
    </w:p>
    <w:p w14:paraId="176B9EDD" w14:textId="77777777" w:rsidR="0022555F" w:rsidRPr="009D5FB5" w:rsidRDefault="0022555F" w:rsidP="0022555F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BA3178" w14:textId="77777777" w:rsidR="0022555F" w:rsidRPr="009D5FB5" w:rsidRDefault="0022555F" w:rsidP="0022555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D5FB5">
        <w:rPr>
          <w:rFonts w:ascii="Arial" w:hAnsi="Arial" w:cs="Arial"/>
          <w:bCs/>
          <w:sz w:val="22"/>
          <w:szCs w:val="22"/>
        </w:rPr>
        <w:t>Zamawiający zawiadamia równocześnie wykonawców, którzy zostali wykluczeni z postępowania o udzielenie zamówienia, podając uzasadnienie faktyczne i prawne.</w:t>
      </w:r>
    </w:p>
    <w:p w14:paraId="00089061" w14:textId="77777777" w:rsidR="0022555F" w:rsidRPr="009D5FB5" w:rsidRDefault="0022555F" w:rsidP="0022555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D5FB5">
        <w:rPr>
          <w:rFonts w:ascii="Arial" w:hAnsi="Arial" w:cs="Arial"/>
          <w:sz w:val="22"/>
          <w:szCs w:val="22"/>
        </w:rPr>
        <w:t>Ofertę wykonawcy wykluczonego uznaje się za odrzuconą.</w:t>
      </w:r>
    </w:p>
    <w:p w14:paraId="63978D29" w14:textId="77777777" w:rsidR="0022555F" w:rsidRPr="009277F4" w:rsidRDefault="0022555F" w:rsidP="0022555F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0F5961" w14:textId="77777777" w:rsidR="0022555F" w:rsidRPr="005A50BB" w:rsidRDefault="0022555F" w:rsidP="0022555F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Pr="009277F4">
        <w:rPr>
          <w:rFonts w:ascii="Arial" w:hAnsi="Arial" w:cs="Arial"/>
          <w:color w:val="000000"/>
          <w:sz w:val="22"/>
          <w:szCs w:val="22"/>
        </w:rPr>
        <w:t xml:space="preserve">.4.   </w:t>
      </w:r>
      <w:r w:rsidRPr="005A50BB">
        <w:rPr>
          <w:rFonts w:ascii="Arial" w:hAnsi="Arial" w:cs="Arial"/>
          <w:color w:val="000000"/>
          <w:sz w:val="22"/>
          <w:szCs w:val="22"/>
          <w:u w:val="single"/>
        </w:rPr>
        <w:t>Zamawiający odrzuci ofertę jeżeli:</w:t>
      </w:r>
    </w:p>
    <w:p w14:paraId="0FE4AC8B" w14:textId="038FE90F" w:rsidR="0022555F" w:rsidRPr="005A50BB" w:rsidRDefault="0022555F" w:rsidP="008A33BC">
      <w:pPr>
        <w:numPr>
          <w:ilvl w:val="0"/>
          <w:numId w:val="44"/>
        </w:numPr>
        <w:tabs>
          <w:tab w:val="clear" w:pos="1647"/>
          <w:tab w:val="num" w:pos="900"/>
        </w:tabs>
        <w:autoSpaceDE w:val="0"/>
        <w:autoSpaceDN w:val="0"/>
        <w:ind w:left="993" w:hanging="426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5A50BB">
        <w:rPr>
          <w:rFonts w:ascii="Arial" w:hAnsi="Arial" w:cs="Arial"/>
          <w:color w:val="000000"/>
          <w:sz w:val="22"/>
          <w:szCs w:val="22"/>
        </w:rPr>
        <w:t>jest niezgodna z Regulaminem</w:t>
      </w:r>
      <w:r w:rsidR="005A50BB" w:rsidRPr="005A50BB">
        <w:rPr>
          <w:rFonts w:ascii="Arial" w:hAnsi="Arial" w:cs="Arial"/>
          <w:color w:val="000000"/>
          <w:sz w:val="22"/>
          <w:szCs w:val="22"/>
        </w:rPr>
        <w:t xml:space="preserve"> Wewnętrznym w sprawie zasad, form i trybu udzielania zamówień na wykonanie robót budowlanych, dostaw i usług</w:t>
      </w:r>
      <w:r w:rsidRPr="005A50BB">
        <w:rPr>
          <w:rFonts w:ascii="Arial" w:hAnsi="Arial" w:cs="Arial"/>
          <w:color w:val="000000"/>
          <w:sz w:val="22"/>
          <w:szCs w:val="22"/>
        </w:rPr>
        <w:t>,</w:t>
      </w:r>
    </w:p>
    <w:p w14:paraId="52BBFCDA" w14:textId="77777777" w:rsidR="0022555F" w:rsidRPr="005A50BB" w:rsidRDefault="0022555F" w:rsidP="008A33BC">
      <w:pPr>
        <w:numPr>
          <w:ilvl w:val="0"/>
          <w:numId w:val="44"/>
        </w:numPr>
        <w:tabs>
          <w:tab w:val="clear" w:pos="1647"/>
          <w:tab w:val="num" w:pos="900"/>
        </w:tabs>
        <w:autoSpaceDE w:val="0"/>
        <w:autoSpaceDN w:val="0"/>
        <w:ind w:left="993" w:hanging="426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5A50BB">
        <w:rPr>
          <w:rFonts w:ascii="Arial" w:hAnsi="Arial" w:cs="Arial"/>
          <w:color w:val="000000"/>
          <w:sz w:val="22"/>
          <w:szCs w:val="22"/>
        </w:rPr>
        <w:t xml:space="preserve">jej treść nie odpowiada treści siwz, </w:t>
      </w:r>
    </w:p>
    <w:p w14:paraId="10E0256B" w14:textId="77777777" w:rsidR="0022555F" w:rsidRPr="005A50BB" w:rsidRDefault="0022555F" w:rsidP="008A33BC">
      <w:pPr>
        <w:numPr>
          <w:ilvl w:val="0"/>
          <w:numId w:val="44"/>
        </w:numPr>
        <w:tabs>
          <w:tab w:val="clear" w:pos="1647"/>
          <w:tab w:val="num" w:pos="900"/>
        </w:tabs>
        <w:autoSpaceDE w:val="0"/>
        <w:autoSpaceDN w:val="0"/>
        <w:ind w:left="993" w:hanging="426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5A50BB">
        <w:rPr>
          <w:rFonts w:ascii="Arial" w:hAnsi="Arial" w:cs="Arial"/>
          <w:color w:val="000000"/>
          <w:sz w:val="22"/>
          <w:szCs w:val="22"/>
        </w:rPr>
        <w:t>jej złożenie stanowi czyn nieuczciwej konkurencji w rozumieniu przepisów o zwalczaniu nieuczciwej konkurencji,</w:t>
      </w:r>
    </w:p>
    <w:p w14:paraId="020834C5" w14:textId="77777777" w:rsidR="0022555F" w:rsidRPr="005A50BB" w:rsidRDefault="0022555F" w:rsidP="008A33BC">
      <w:pPr>
        <w:numPr>
          <w:ilvl w:val="0"/>
          <w:numId w:val="44"/>
        </w:numPr>
        <w:tabs>
          <w:tab w:val="clear" w:pos="1647"/>
          <w:tab w:val="num" w:pos="900"/>
        </w:tabs>
        <w:autoSpaceDE w:val="0"/>
        <w:autoSpaceDN w:val="0"/>
        <w:ind w:left="993" w:hanging="426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5A50BB">
        <w:rPr>
          <w:rFonts w:ascii="Arial" w:hAnsi="Arial" w:cs="Arial"/>
          <w:color w:val="000000"/>
          <w:sz w:val="22"/>
          <w:szCs w:val="22"/>
        </w:rPr>
        <w:t>jest nieważna na podstawie odrębnych przepisów,</w:t>
      </w:r>
    </w:p>
    <w:p w14:paraId="0FDD1434" w14:textId="77777777" w:rsidR="0022555F" w:rsidRPr="005A50BB" w:rsidRDefault="0022555F" w:rsidP="008A33BC">
      <w:pPr>
        <w:numPr>
          <w:ilvl w:val="0"/>
          <w:numId w:val="44"/>
        </w:numPr>
        <w:tabs>
          <w:tab w:val="clear" w:pos="1647"/>
          <w:tab w:val="num" w:pos="900"/>
        </w:tabs>
        <w:autoSpaceDE w:val="0"/>
        <w:autoSpaceDN w:val="0"/>
        <w:ind w:left="993" w:hanging="426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5A50BB">
        <w:rPr>
          <w:rFonts w:ascii="Arial" w:hAnsi="Arial" w:cs="Arial"/>
          <w:color w:val="000000"/>
          <w:sz w:val="22"/>
          <w:szCs w:val="22"/>
        </w:rPr>
        <w:t>została złożona przez wykonawcę wykluczonego z udziału w postępowaniu o udzielenie zamówienia,</w:t>
      </w:r>
    </w:p>
    <w:p w14:paraId="2F5CCFEF" w14:textId="77777777" w:rsidR="0022555F" w:rsidRPr="005A50BB" w:rsidRDefault="0022555F" w:rsidP="008A33BC">
      <w:pPr>
        <w:numPr>
          <w:ilvl w:val="0"/>
          <w:numId w:val="44"/>
        </w:numPr>
        <w:tabs>
          <w:tab w:val="clear" w:pos="1647"/>
          <w:tab w:val="num" w:pos="900"/>
        </w:tabs>
        <w:autoSpaceDE w:val="0"/>
        <w:autoSpaceDN w:val="0"/>
        <w:ind w:left="993" w:hanging="426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5A50BB">
        <w:rPr>
          <w:rFonts w:ascii="Arial" w:hAnsi="Arial" w:cs="Arial"/>
          <w:color w:val="000000"/>
          <w:sz w:val="22"/>
          <w:szCs w:val="22"/>
        </w:rPr>
        <w:t>zawiera rażąco niską cenę w stosunku do przedmiotu zamówienia.</w:t>
      </w:r>
    </w:p>
    <w:p w14:paraId="17A88FD4" w14:textId="77777777" w:rsidR="00E2399C" w:rsidRPr="009277F4" w:rsidRDefault="00E2399C" w:rsidP="005A50BB">
      <w:pPr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8D2342A" w14:textId="7D8204C1" w:rsidR="008F3C56" w:rsidRPr="009277F4" w:rsidRDefault="001219F5" w:rsidP="008F3C56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8</w:t>
      </w:r>
      <w:r w:rsidR="00E2399C" w:rsidRPr="009277F4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8F3C56" w:rsidRPr="009277F4">
        <w:rPr>
          <w:rFonts w:ascii="Arial" w:hAnsi="Arial" w:cs="Arial"/>
          <w:b/>
          <w:color w:val="000000"/>
          <w:sz w:val="22"/>
          <w:szCs w:val="22"/>
        </w:rPr>
        <w:t>Wykaz oświadczeń i dokumentów składanych wraz z ofertą – elektronicznie, a następnie dla najkorzystniejszej oferty w formie pisemnej:</w:t>
      </w:r>
    </w:p>
    <w:p w14:paraId="4BC8CC61" w14:textId="77777777" w:rsidR="00E2399C" w:rsidRPr="009277F4" w:rsidRDefault="00E2399C" w:rsidP="00E2399C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715582BF" w14:textId="0256C0CF" w:rsidR="00E2399C" w:rsidRPr="009277F4" w:rsidRDefault="00E2399C" w:rsidP="00E2399C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lastRenderedPageBreak/>
        <w:t>Poprawnie przygotowana i złożona oferta (Zamawiający wymaga złożenia oferty na formularzu oferty załączonym do SIWZ) zawiera formularz oferty oraz następujące załączniki, w tym oświadczenia i dokumenty potwierdzające spełnienie warunków udziału w postępowaniu:</w:t>
      </w:r>
    </w:p>
    <w:p w14:paraId="552F6EA2" w14:textId="77777777" w:rsidR="008F3C56" w:rsidRPr="009277F4" w:rsidRDefault="008F3C56" w:rsidP="00E2399C">
      <w:pPr>
        <w:tabs>
          <w:tab w:val="num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7885CD99" w14:textId="0AD3D1ED" w:rsidR="00E2399C" w:rsidRPr="004B7A4E" w:rsidRDefault="00E2399C" w:rsidP="008A33BC">
      <w:pPr>
        <w:pStyle w:val="Akapitzlist"/>
        <w:numPr>
          <w:ilvl w:val="1"/>
          <w:numId w:val="22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4045C6">
        <w:rPr>
          <w:rFonts w:ascii="Arial" w:hAnsi="Arial" w:cs="Arial"/>
          <w:sz w:val="22"/>
          <w:szCs w:val="22"/>
        </w:rPr>
        <w:t xml:space="preserve">oświadczenie </w:t>
      </w:r>
      <w:r w:rsidRPr="004B7A4E">
        <w:rPr>
          <w:rFonts w:ascii="Arial" w:hAnsi="Arial" w:cs="Arial"/>
          <w:sz w:val="22"/>
          <w:szCs w:val="22"/>
        </w:rPr>
        <w:t xml:space="preserve">Wykonawcy o spełnianiu warunków udziału w postępowaniu, </w:t>
      </w:r>
      <w:r w:rsidRPr="004B7A4E">
        <w:rPr>
          <w:rFonts w:ascii="Arial" w:hAnsi="Arial" w:cs="Arial"/>
          <w:b/>
          <w:bCs/>
          <w:sz w:val="22"/>
          <w:szCs w:val="22"/>
        </w:rPr>
        <w:t>– załącznik nr 1 do oferty</w:t>
      </w:r>
      <w:r w:rsidRPr="004B7A4E">
        <w:rPr>
          <w:rFonts w:ascii="Arial" w:hAnsi="Arial" w:cs="Arial"/>
          <w:sz w:val="22"/>
          <w:szCs w:val="22"/>
        </w:rPr>
        <w:t>,</w:t>
      </w:r>
    </w:p>
    <w:p w14:paraId="402D5C4B" w14:textId="77777777" w:rsidR="00E2399C" w:rsidRPr="004B7A4E" w:rsidRDefault="00E2399C" w:rsidP="008A33BC">
      <w:pPr>
        <w:pStyle w:val="Akapitzlist"/>
        <w:numPr>
          <w:ilvl w:val="1"/>
          <w:numId w:val="22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4B7A4E">
        <w:rPr>
          <w:rFonts w:ascii="Arial" w:hAnsi="Arial" w:cs="Arial"/>
          <w:sz w:val="22"/>
          <w:szCs w:val="22"/>
        </w:rPr>
        <w:t xml:space="preserve">aktualny (wystawiony nie wcześniej niż 6 miesięcy przed upływem terminu składania ofert) odpis z właściwego rejestru, jeżeli odrębne przepisy wymagają wpisu do rejestru lub wydruk z Centralnej Ewidencji i Informacji o Działalności Gospodarczej lub Krajowego Rejestru Sądowego, </w:t>
      </w:r>
    </w:p>
    <w:p w14:paraId="273A90E0" w14:textId="61BF15D1" w:rsidR="00E2399C" w:rsidRPr="004B7A4E" w:rsidRDefault="00E2399C" w:rsidP="008A33BC">
      <w:pPr>
        <w:pStyle w:val="Akapitzlist"/>
        <w:numPr>
          <w:ilvl w:val="1"/>
          <w:numId w:val="22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4B7A4E">
        <w:rPr>
          <w:rFonts w:ascii="Arial" w:hAnsi="Arial" w:cs="Arial"/>
          <w:sz w:val="22"/>
          <w:szCs w:val="22"/>
        </w:rPr>
        <w:t>pełnomocnictwo do reprezentowania o ile ofertę składa pełnomocnik</w:t>
      </w:r>
      <w:r w:rsidR="004045C6" w:rsidRPr="004B7A4E">
        <w:rPr>
          <w:rFonts w:ascii="Arial" w:hAnsi="Arial" w:cs="Arial"/>
          <w:sz w:val="22"/>
          <w:szCs w:val="22"/>
        </w:rPr>
        <w:t>,</w:t>
      </w:r>
    </w:p>
    <w:p w14:paraId="5392D307" w14:textId="6A85A609" w:rsidR="00E2399C" w:rsidRPr="004B7A4E" w:rsidRDefault="00E2399C" w:rsidP="008A33BC">
      <w:pPr>
        <w:pStyle w:val="Akapitzlist"/>
        <w:numPr>
          <w:ilvl w:val="1"/>
          <w:numId w:val="22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4B7A4E">
        <w:rPr>
          <w:rFonts w:ascii="Arial" w:hAnsi="Arial" w:cs="Arial"/>
          <w:sz w:val="22"/>
          <w:szCs w:val="22"/>
        </w:rPr>
        <w:t xml:space="preserve">zaakceptowany przez Wykonawcę projekt umowy stanowiący </w:t>
      </w:r>
      <w:r w:rsidRPr="004B7A4E">
        <w:rPr>
          <w:rFonts w:ascii="Arial" w:hAnsi="Arial" w:cs="Arial"/>
          <w:b/>
          <w:bCs/>
          <w:sz w:val="22"/>
          <w:szCs w:val="22"/>
        </w:rPr>
        <w:t>załącznik nr 2 do oferty,</w:t>
      </w:r>
    </w:p>
    <w:p w14:paraId="42B6A057" w14:textId="79D0B12A" w:rsidR="00E2399C" w:rsidRPr="004B7A4E" w:rsidRDefault="00E2399C" w:rsidP="008A33BC">
      <w:pPr>
        <w:pStyle w:val="Akapitzlist"/>
        <w:numPr>
          <w:ilvl w:val="1"/>
          <w:numId w:val="22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4B7A4E">
        <w:rPr>
          <w:rFonts w:ascii="Arial" w:hAnsi="Arial" w:cs="Arial"/>
          <w:color w:val="000000"/>
          <w:sz w:val="22"/>
          <w:szCs w:val="22"/>
        </w:rPr>
        <w:t>w przypadku podmiotów występujących wspólnie w postępowaniu - pełnomocnictwo do reprezentowania podmiotów występujących wspólnie lub do występowania wspólnie i podpisania umowy,</w:t>
      </w:r>
    </w:p>
    <w:p w14:paraId="554D9792" w14:textId="5DE4407B" w:rsidR="004045C6" w:rsidRPr="004B7A4E" w:rsidRDefault="00E2399C" w:rsidP="008A33BC">
      <w:pPr>
        <w:pStyle w:val="Akapitzlist"/>
        <w:numPr>
          <w:ilvl w:val="1"/>
          <w:numId w:val="22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4B7A4E">
        <w:rPr>
          <w:rFonts w:ascii="Arial" w:hAnsi="Arial" w:cs="Arial"/>
          <w:sz w:val="22"/>
          <w:szCs w:val="22"/>
        </w:rPr>
        <w:t>wykaz z określeniem części zamówienia, które wykonawca zamierza powierzyć podwykonawcom lub oświadczenie Wykonawcy o wykonaniu zamówienia własnymi siłami</w:t>
      </w:r>
      <w:r w:rsidR="004045C6" w:rsidRPr="004B7A4E">
        <w:rPr>
          <w:rFonts w:ascii="Arial" w:hAnsi="Arial" w:cs="Arial"/>
          <w:sz w:val="22"/>
          <w:szCs w:val="22"/>
        </w:rPr>
        <w:t xml:space="preserve"> </w:t>
      </w:r>
      <w:r w:rsidR="00EA4764">
        <w:rPr>
          <w:rFonts w:ascii="Arial" w:hAnsi="Arial" w:cs="Arial"/>
          <w:sz w:val="22"/>
          <w:szCs w:val="22"/>
        </w:rPr>
        <w:t xml:space="preserve">- </w:t>
      </w:r>
      <w:r w:rsidRPr="004B7A4E">
        <w:rPr>
          <w:rFonts w:ascii="Arial" w:hAnsi="Arial" w:cs="Arial"/>
          <w:b/>
          <w:sz w:val="22"/>
          <w:szCs w:val="22"/>
        </w:rPr>
        <w:t>załącznik nr 3 do oferty,</w:t>
      </w:r>
    </w:p>
    <w:p w14:paraId="7C246761" w14:textId="26DF2546" w:rsidR="00EA4764" w:rsidRPr="00EA4764" w:rsidRDefault="00645DDF" w:rsidP="008A33BC">
      <w:pPr>
        <w:pStyle w:val="Akapitzlist"/>
        <w:numPr>
          <w:ilvl w:val="1"/>
          <w:numId w:val="22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oświadczenie</w:t>
      </w:r>
      <w:r w:rsidRPr="00CF4898">
        <w:rPr>
          <w:rFonts w:ascii="Arial" w:hAnsi="Arial" w:cs="Arial"/>
          <w:color w:val="000000"/>
          <w:sz w:val="22"/>
          <w:szCs w:val="22"/>
        </w:rPr>
        <w:t xml:space="preserve">, że w okresie ostatnich pięciu lat przed upływem terminu składania ofert, (a jeżeli okres prowadzenia działalności jest krótszy – w tym okresie) Wykonawca wykonał </w:t>
      </w:r>
      <w:r w:rsidRPr="00915A5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należycie min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imum</w:t>
      </w:r>
      <w:r w:rsidRPr="00915A5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dwa zamówienia polegające na dostawie i montażu klimatyzatorów chłodzących wraz z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 </w:t>
      </w:r>
      <w:r w:rsidRPr="00915A5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rozprowadzeniem instalacji zapewniających chłodzenie powierzchni wynoszącej min. 200 m2 w budynku usługowym lub użyteczności publicznej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oraz </w:t>
      </w:r>
      <w:r w:rsidR="00EA4764">
        <w:rPr>
          <w:rFonts w:ascii="Arial" w:hAnsi="Arial" w:cs="Arial"/>
          <w:sz w:val="22"/>
          <w:szCs w:val="22"/>
        </w:rPr>
        <w:t xml:space="preserve">wykaz zrealizowanych zadań – </w:t>
      </w:r>
      <w:r w:rsidR="00EA4764">
        <w:rPr>
          <w:rFonts w:ascii="Arial" w:hAnsi="Arial" w:cs="Arial"/>
          <w:b/>
          <w:bCs/>
          <w:sz w:val="22"/>
          <w:szCs w:val="22"/>
        </w:rPr>
        <w:t>załącznik nr 4 do oferty,</w:t>
      </w:r>
    </w:p>
    <w:p w14:paraId="1469C3D8" w14:textId="64F092C8" w:rsidR="00E2399C" w:rsidRPr="004045C6" w:rsidRDefault="00CD035C" w:rsidP="008A33BC">
      <w:pPr>
        <w:pStyle w:val="Akapitzlist"/>
        <w:numPr>
          <w:ilvl w:val="1"/>
          <w:numId w:val="22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oświadczenie, że osoby uczestniczące w wykonaniu przedmiotu zamówienia posiadają odpowiednie kwalifikacje</w:t>
      </w:r>
      <w:r w:rsidR="00E322CB">
        <w:rPr>
          <w:rFonts w:ascii="Arial" w:hAnsi="Arial" w:cs="Arial"/>
          <w:sz w:val="22"/>
          <w:szCs w:val="22"/>
        </w:rPr>
        <w:t xml:space="preserve"> (wykaz osób) -</w:t>
      </w:r>
      <w:r w:rsidRPr="004045C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2399C" w:rsidRPr="004045C6">
        <w:rPr>
          <w:rFonts w:ascii="Arial" w:hAnsi="Arial" w:cs="Arial"/>
          <w:b/>
          <w:color w:val="000000"/>
          <w:sz w:val="22"/>
          <w:szCs w:val="22"/>
        </w:rPr>
        <w:t xml:space="preserve">załącznik nr  </w:t>
      </w:r>
      <w:r w:rsidR="0050496B">
        <w:rPr>
          <w:rFonts w:ascii="Arial" w:hAnsi="Arial" w:cs="Arial"/>
          <w:b/>
          <w:color w:val="000000"/>
          <w:sz w:val="22"/>
          <w:szCs w:val="22"/>
        </w:rPr>
        <w:t>5</w:t>
      </w:r>
      <w:r w:rsidR="00E2399C" w:rsidRPr="004045C6">
        <w:rPr>
          <w:rFonts w:ascii="Arial" w:hAnsi="Arial" w:cs="Arial"/>
          <w:b/>
          <w:color w:val="000000"/>
          <w:sz w:val="22"/>
          <w:szCs w:val="22"/>
        </w:rPr>
        <w:t xml:space="preserve"> do oferty, </w:t>
      </w:r>
    </w:p>
    <w:p w14:paraId="13D1FFB9" w14:textId="107B33E6" w:rsidR="00E2399C" w:rsidRPr="004045C6" w:rsidRDefault="00E2399C" w:rsidP="008A33BC">
      <w:pPr>
        <w:pStyle w:val="Akapitzlist"/>
        <w:numPr>
          <w:ilvl w:val="1"/>
          <w:numId w:val="22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4045C6">
        <w:rPr>
          <w:rFonts w:ascii="Arial" w:hAnsi="Arial" w:cs="Arial"/>
          <w:color w:val="000000"/>
          <w:sz w:val="22"/>
          <w:szCs w:val="22"/>
        </w:rPr>
        <w:t>oświadczenie, że Wykonawca posiada aktualną polisę ubezpieczeniową z sumą ubezpieczenia na jedno lub wszystkie zdarzenia w wysokości</w:t>
      </w:r>
      <w:r w:rsidRPr="004045C6">
        <w:rPr>
          <w:rFonts w:ascii="Arial" w:hAnsi="Arial" w:cs="Arial"/>
          <w:sz w:val="22"/>
          <w:szCs w:val="22"/>
        </w:rPr>
        <w:t xml:space="preserve"> </w:t>
      </w:r>
      <w:r w:rsidR="00002573" w:rsidRPr="004045C6">
        <w:rPr>
          <w:rFonts w:ascii="Arial" w:hAnsi="Arial" w:cs="Arial"/>
          <w:sz w:val="22"/>
          <w:szCs w:val="22"/>
        </w:rPr>
        <w:t xml:space="preserve">co najmniej </w:t>
      </w:r>
      <w:r w:rsidR="00645DDF">
        <w:rPr>
          <w:rFonts w:ascii="Arial" w:hAnsi="Arial" w:cs="Arial"/>
          <w:sz w:val="22"/>
          <w:szCs w:val="22"/>
        </w:rPr>
        <w:t>3</w:t>
      </w:r>
      <w:r w:rsidRPr="004045C6">
        <w:rPr>
          <w:rFonts w:ascii="Arial" w:hAnsi="Arial" w:cs="Arial"/>
          <w:sz w:val="22"/>
          <w:szCs w:val="22"/>
        </w:rPr>
        <w:t xml:space="preserve">0 000,00 zł </w:t>
      </w:r>
      <w:r w:rsidR="001219F5" w:rsidRPr="004045C6">
        <w:rPr>
          <w:rFonts w:ascii="Arial" w:hAnsi="Arial" w:cs="Arial"/>
          <w:sz w:val="22"/>
          <w:szCs w:val="22"/>
        </w:rPr>
        <w:t xml:space="preserve"> oraz </w:t>
      </w:r>
      <w:r w:rsidR="001219F5" w:rsidRPr="004045C6">
        <w:rPr>
          <w:rFonts w:ascii="Arial" w:hAnsi="Arial" w:cs="Arial"/>
          <w:color w:val="000000"/>
          <w:sz w:val="22"/>
          <w:szCs w:val="22"/>
        </w:rPr>
        <w:t>że s</w:t>
      </w:r>
      <w:r w:rsidR="001219F5" w:rsidRPr="004045C6">
        <w:rPr>
          <w:rFonts w:ascii="Arial" w:hAnsi="Arial" w:cs="Arial"/>
          <w:sz w:val="22"/>
          <w:szCs w:val="22"/>
        </w:rPr>
        <w:t>uma ubezpieczenia nie została skonsumowana przez inne roszczenia i stanowi zabezpieczenie w pełnej wysokości</w:t>
      </w:r>
      <w:r w:rsidR="001219F5" w:rsidRPr="004045C6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45C6">
        <w:rPr>
          <w:rFonts w:ascii="Arial" w:hAnsi="Arial" w:cs="Arial"/>
          <w:sz w:val="22"/>
          <w:szCs w:val="22"/>
        </w:rPr>
        <w:t xml:space="preserve">(Polisa do wglądu przed podpisaniem umowy) – </w:t>
      </w:r>
      <w:r w:rsidRPr="004045C6">
        <w:rPr>
          <w:rFonts w:ascii="Arial" w:hAnsi="Arial" w:cs="Arial"/>
          <w:b/>
          <w:sz w:val="22"/>
          <w:szCs w:val="22"/>
        </w:rPr>
        <w:t xml:space="preserve">załącznik nr </w:t>
      </w:r>
      <w:r w:rsidR="0050496B">
        <w:rPr>
          <w:rFonts w:ascii="Arial" w:hAnsi="Arial" w:cs="Arial"/>
          <w:b/>
          <w:sz w:val="22"/>
          <w:szCs w:val="22"/>
        </w:rPr>
        <w:t>6</w:t>
      </w:r>
      <w:r w:rsidRPr="004045C6">
        <w:rPr>
          <w:rFonts w:ascii="Arial" w:hAnsi="Arial" w:cs="Arial"/>
          <w:b/>
          <w:sz w:val="22"/>
          <w:szCs w:val="22"/>
        </w:rPr>
        <w:t xml:space="preserve"> do oferty,</w:t>
      </w:r>
    </w:p>
    <w:p w14:paraId="7A4C221D" w14:textId="671D5269" w:rsidR="00E2399C" w:rsidRPr="004045C6" w:rsidRDefault="00E2399C" w:rsidP="008A33BC">
      <w:pPr>
        <w:pStyle w:val="Akapitzlist"/>
        <w:numPr>
          <w:ilvl w:val="1"/>
          <w:numId w:val="22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4045C6">
        <w:rPr>
          <w:rFonts w:ascii="Arial" w:hAnsi="Arial" w:cs="Arial"/>
          <w:sz w:val="22"/>
          <w:szCs w:val="22"/>
        </w:rPr>
        <w:t xml:space="preserve">oświadczenie, że urzędujący członek organu zarządzającego Wykonawcy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– </w:t>
      </w:r>
      <w:r w:rsidRPr="004045C6">
        <w:rPr>
          <w:rFonts w:ascii="Arial" w:hAnsi="Arial" w:cs="Arial"/>
          <w:b/>
          <w:sz w:val="22"/>
          <w:szCs w:val="22"/>
        </w:rPr>
        <w:t xml:space="preserve">załącznik nr </w:t>
      </w:r>
      <w:r w:rsidR="00972340" w:rsidRPr="004045C6">
        <w:rPr>
          <w:rFonts w:ascii="Arial" w:hAnsi="Arial" w:cs="Arial"/>
          <w:b/>
          <w:sz w:val="22"/>
          <w:szCs w:val="22"/>
        </w:rPr>
        <w:t>7</w:t>
      </w:r>
      <w:r w:rsidRPr="004045C6">
        <w:rPr>
          <w:rFonts w:ascii="Arial" w:hAnsi="Arial" w:cs="Arial"/>
          <w:sz w:val="22"/>
          <w:szCs w:val="22"/>
        </w:rPr>
        <w:t xml:space="preserve"> </w:t>
      </w:r>
      <w:r w:rsidRPr="004045C6">
        <w:rPr>
          <w:rFonts w:ascii="Arial" w:hAnsi="Arial" w:cs="Arial"/>
          <w:b/>
          <w:sz w:val="22"/>
          <w:szCs w:val="22"/>
        </w:rPr>
        <w:t xml:space="preserve">do oferty, </w:t>
      </w:r>
    </w:p>
    <w:p w14:paraId="55C59E6E" w14:textId="7B15D33D" w:rsidR="00E2399C" w:rsidRPr="004045C6" w:rsidRDefault="00E2399C" w:rsidP="008A33BC">
      <w:pPr>
        <w:pStyle w:val="Akapitzlist"/>
        <w:numPr>
          <w:ilvl w:val="1"/>
          <w:numId w:val="22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4045C6">
        <w:rPr>
          <w:rFonts w:ascii="Arial" w:hAnsi="Arial" w:cs="Arial"/>
          <w:sz w:val="22"/>
          <w:szCs w:val="22"/>
        </w:rPr>
        <w:t xml:space="preserve">oświadczenie, że sąd w stosunku do Wykonawcy (podmiotu zbiorowego ) nie orzekł zakazu ubiegania się o zamówienia, na podstawie przepisów o odpowiedzialności podmiotów zbiorowych za czyny zabronione pod groźbą kary – </w:t>
      </w:r>
      <w:r w:rsidRPr="004045C6">
        <w:rPr>
          <w:rFonts w:ascii="Arial" w:hAnsi="Arial" w:cs="Arial"/>
          <w:b/>
          <w:sz w:val="22"/>
          <w:szCs w:val="22"/>
        </w:rPr>
        <w:t xml:space="preserve">załącznik nr </w:t>
      </w:r>
      <w:r w:rsidR="00972340" w:rsidRPr="004045C6">
        <w:rPr>
          <w:rFonts w:ascii="Arial" w:hAnsi="Arial" w:cs="Arial"/>
          <w:b/>
          <w:sz w:val="22"/>
          <w:szCs w:val="22"/>
        </w:rPr>
        <w:t>8</w:t>
      </w:r>
      <w:r w:rsidRPr="004045C6">
        <w:rPr>
          <w:rFonts w:ascii="Arial" w:hAnsi="Arial" w:cs="Arial"/>
          <w:b/>
          <w:sz w:val="22"/>
          <w:szCs w:val="22"/>
        </w:rPr>
        <w:t xml:space="preserve"> do oferty,</w:t>
      </w:r>
    </w:p>
    <w:p w14:paraId="195BD162" w14:textId="3282B11B" w:rsidR="00E2399C" w:rsidRPr="004045C6" w:rsidRDefault="00E2399C" w:rsidP="008A33BC">
      <w:pPr>
        <w:pStyle w:val="Akapitzlist"/>
        <w:numPr>
          <w:ilvl w:val="1"/>
          <w:numId w:val="22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4045C6">
        <w:rPr>
          <w:rFonts w:ascii="Arial" w:hAnsi="Arial" w:cs="Arial"/>
          <w:sz w:val="22"/>
          <w:szCs w:val="22"/>
        </w:rPr>
        <w:t xml:space="preserve">oświadczenie, że Wykonawca nie zalega z uiszczaniem podatków, opłat lub składek na ubezpieczenie społeczne lub zdrowotne - </w:t>
      </w:r>
      <w:r w:rsidRPr="004045C6">
        <w:rPr>
          <w:rFonts w:ascii="Arial" w:hAnsi="Arial" w:cs="Arial"/>
          <w:b/>
          <w:sz w:val="22"/>
          <w:szCs w:val="22"/>
        </w:rPr>
        <w:t xml:space="preserve">załącznik nr </w:t>
      </w:r>
      <w:r w:rsidR="00972340" w:rsidRPr="004045C6">
        <w:rPr>
          <w:rFonts w:ascii="Arial" w:hAnsi="Arial" w:cs="Arial"/>
          <w:b/>
          <w:sz w:val="22"/>
          <w:szCs w:val="22"/>
        </w:rPr>
        <w:t>9</w:t>
      </w:r>
      <w:r w:rsidRPr="004045C6">
        <w:rPr>
          <w:rFonts w:ascii="Arial" w:hAnsi="Arial" w:cs="Arial"/>
          <w:b/>
          <w:sz w:val="22"/>
          <w:szCs w:val="22"/>
        </w:rPr>
        <w:t xml:space="preserve"> do oferty,</w:t>
      </w:r>
    </w:p>
    <w:p w14:paraId="5552D96B" w14:textId="5F34B5B1" w:rsidR="001219F5" w:rsidRPr="004045C6" w:rsidRDefault="001219F5" w:rsidP="008A33BC">
      <w:pPr>
        <w:pStyle w:val="Akapitzlist"/>
        <w:numPr>
          <w:ilvl w:val="1"/>
          <w:numId w:val="22"/>
        </w:numPr>
        <w:ind w:left="720"/>
        <w:jc w:val="both"/>
        <w:rPr>
          <w:rStyle w:val="markedcontent"/>
          <w:rFonts w:ascii="Arial" w:hAnsi="Arial" w:cs="Arial"/>
          <w:sz w:val="22"/>
          <w:szCs w:val="22"/>
        </w:rPr>
      </w:pPr>
      <w:r w:rsidRPr="004045C6">
        <w:rPr>
          <w:rFonts w:ascii="Arial" w:hAnsi="Arial" w:cs="Arial"/>
          <w:sz w:val="22"/>
          <w:szCs w:val="22"/>
        </w:rPr>
        <w:t xml:space="preserve">oświadczenie, że w stosunku do Wykonawcy </w:t>
      </w:r>
      <w:r w:rsidRPr="004045C6">
        <w:rPr>
          <w:rStyle w:val="markedcontent"/>
          <w:rFonts w:ascii="Arial" w:hAnsi="Arial" w:cs="Arial"/>
          <w:sz w:val="22"/>
          <w:szCs w:val="22"/>
        </w:rPr>
        <w:t>nie zachodzą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F05AC8">
        <w:rPr>
          <w:rStyle w:val="markedcontent"/>
          <w:rFonts w:ascii="Arial" w:hAnsi="Arial" w:cs="Arial"/>
          <w:sz w:val="22"/>
          <w:szCs w:val="22"/>
        </w:rPr>
        <w:t xml:space="preserve">t.j. </w:t>
      </w:r>
      <w:r w:rsidR="00F05AC8" w:rsidRPr="000844C0">
        <w:rPr>
          <w:rStyle w:val="markedcontent"/>
          <w:rFonts w:ascii="Arial" w:hAnsi="Arial" w:cs="Arial"/>
          <w:sz w:val="22"/>
          <w:szCs w:val="22"/>
        </w:rPr>
        <w:t>Dz. U. z 202</w:t>
      </w:r>
      <w:r w:rsidR="00F05AC8">
        <w:rPr>
          <w:rStyle w:val="markedcontent"/>
          <w:rFonts w:ascii="Arial" w:hAnsi="Arial" w:cs="Arial"/>
          <w:sz w:val="22"/>
          <w:szCs w:val="22"/>
        </w:rPr>
        <w:t>4</w:t>
      </w:r>
      <w:r w:rsidR="00F05AC8" w:rsidRPr="000844C0">
        <w:rPr>
          <w:rStyle w:val="markedcontent"/>
          <w:rFonts w:ascii="Arial" w:hAnsi="Arial" w:cs="Arial"/>
          <w:sz w:val="22"/>
          <w:szCs w:val="22"/>
        </w:rPr>
        <w:t xml:space="preserve">r. poz. </w:t>
      </w:r>
      <w:r w:rsidR="00F05AC8">
        <w:rPr>
          <w:rStyle w:val="markedcontent"/>
          <w:rFonts w:ascii="Arial" w:hAnsi="Arial" w:cs="Arial"/>
          <w:sz w:val="22"/>
          <w:szCs w:val="22"/>
        </w:rPr>
        <w:t>507</w:t>
      </w:r>
      <w:r w:rsidRPr="004045C6">
        <w:rPr>
          <w:rStyle w:val="markedcontent"/>
          <w:rFonts w:ascii="Arial" w:hAnsi="Arial" w:cs="Arial"/>
          <w:sz w:val="22"/>
          <w:szCs w:val="22"/>
        </w:rPr>
        <w:t xml:space="preserve">) – </w:t>
      </w:r>
      <w:r w:rsidRPr="004045C6">
        <w:rPr>
          <w:rStyle w:val="markedcontent"/>
          <w:rFonts w:ascii="Arial" w:hAnsi="Arial" w:cs="Arial"/>
          <w:b/>
          <w:bCs/>
          <w:sz w:val="22"/>
          <w:szCs w:val="22"/>
        </w:rPr>
        <w:t>załącznik nr 10 do oferty</w:t>
      </w:r>
    </w:p>
    <w:p w14:paraId="1B814914" w14:textId="4938F7A8" w:rsidR="00E2399C" w:rsidRPr="000E3D82" w:rsidRDefault="00E2399C" w:rsidP="008A33BC">
      <w:pPr>
        <w:pStyle w:val="Akapitzlist"/>
        <w:numPr>
          <w:ilvl w:val="1"/>
          <w:numId w:val="22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4045C6">
        <w:rPr>
          <w:rFonts w:ascii="Arial" w:hAnsi="Arial" w:cs="Arial"/>
          <w:sz w:val="22"/>
          <w:szCs w:val="22"/>
        </w:rPr>
        <w:t xml:space="preserve">oświadczenie </w:t>
      </w:r>
      <w:r w:rsidRPr="004045C6">
        <w:rPr>
          <w:rFonts w:ascii="Arial" w:hAnsi="Arial" w:cs="Arial"/>
          <w:color w:val="000000"/>
          <w:sz w:val="22"/>
          <w:szCs w:val="22"/>
        </w:rPr>
        <w:t xml:space="preserve">Wykonawcy w zakresie wypełnienia obowiązków informacyjnych przewidzianych w art. 13 lub art. 14 RODO </w:t>
      </w:r>
      <w:r w:rsidRPr="004045C6">
        <w:rPr>
          <w:rFonts w:ascii="Arial" w:hAnsi="Arial" w:cs="Arial"/>
          <w:b/>
          <w:sz w:val="22"/>
          <w:szCs w:val="22"/>
        </w:rPr>
        <w:t>– załącznik nr 1</w:t>
      </w:r>
      <w:r w:rsidR="001219F5" w:rsidRPr="004045C6">
        <w:rPr>
          <w:rFonts w:ascii="Arial" w:hAnsi="Arial" w:cs="Arial"/>
          <w:b/>
          <w:sz w:val="22"/>
          <w:szCs w:val="22"/>
        </w:rPr>
        <w:t>1</w:t>
      </w:r>
      <w:r w:rsidRPr="004045C6">
        <w:rPr>
          <w:rFonts w:ascii="Arial" w:hAnsi="Arial" w:cs="Arial"/>
          <w:b/>
          <w:sz w:val="22"/>
          <w:szCs w:val="22"/>
        </w:rPr>
        <w:t xml:space="preserve"> do oferty</w:t>
      </w:r>
      <w:r w:rsidR="000E3D82">
        <w:rPr>
          <w:rFonts w:ascii="Arial" w:hAnsi="Arial" w:cs="Arial"/>
          <w:b/>
          <w:sz w:val="22"/>
          <w:szCs w:val="22"/>
        </w:rPr>
        <w:t>,</w:t>
      </w:r>
    </w:p>
    <w:p w14:paraId="55E7ED7C" w14:textId="77777777" w:rsidR="00D45123" w:rsidRPr="008E4EC8" w:rsidRDefault="00D45123" w:rsidP="008A33BC">
      <w:pPr>
        <w:pStyle w:val="Akapitzlist"/>
        <w:numPr>
          <w:ilvl w:val="1"/>
          <w:numId w:val="22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oświadczenie własne Wykonawcy </w:t>
      </w:r>
      <w:r w:rsidRPr="00E57DB7">
        <w:rPr>
          <w:rFonts w:ascii="Arial" w:hAnsi="Arial" w:cs="Arial"/>
          <w:sz w:val="22"/>
          <w:szCs w:val="22"/>
        </w:rPr>
        <w:t>wskaz</w:t>
      </w:r>
      <w:r>
        <w:rPr>
          <w:rFonts w:ascii="Arial" w:hAnsi="Arial" w:cs="Arial"/>
          <w:sz w:val="22"/>
          <w:szCs w:val="22"/>
        </w:rPr>
        <w:t>ujące</w:t>
      </w:r>
      <w:r w:rsidRPr="00E57DB7">
        <w:rPr>
          <w:rFonts w:ascii="Arial" w:hAnsi="Arial" w:cs="Arial"/>
          <w:sz w:val="22"/>
          <w:szCs w:val="22"/>
        </w:rPr>
        <w:t xml:space="preserve">  moce zaplanowanych do montażu jednostek wewnętrznych i zewnętrznych, przekroje i rodzaje kabli przewidzianych do wykonania zasilania urządzeń wewnętrznych (w  podziale na 4 obwody)  i dla urządzeń zewnętrznych (każdy osobno) oraz rodzaje każdego z wymaganych zabezpieczeń w rozdzielnicach zasilających Zamawiającego, </w:t>
      </w:r>
    </w:p>
    <w:p w14:paraId="49DD4634" w14:textId="0EF1B646" w:rsidR="00E2399C" w:rsidRPr="008E4EC8" w:rsidRDefault="008E4EC8" w:rsidP="008E4EC8">
      <w:pPr>
        <w:pStyle w:val="Akapitzlist"/>
        <w:numPr>
          <w:ilvl w:val="1"/>
          <w:numId w:val="22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8E4EC8">
        <w:rPr>
          <w:rFonts w:ascii="Arial" w:eastAsia="CIDFont+F4" w:hAnsi="Arial" w:cs="Arial"/>
          <w:sz w:val="22"/>
          <w:szCs w:val="22"/>
          <w:lang w:eastAsia="en-US"/>
        </w:rPr>
        <w:t>ważny Certyfikat Autoryzacyjny w zakresie gwarancyjnego i pogwarancyjnego serwisu urządzeń klimatyzacyjnych (urządzenia na gwarancji), dla zaproponowanych urządzeń.</w:t>
      </w:r>
    </w:p>
    <w:p w14:paraId="7742A865" w14:textId="77777777" w:rsidR="00B25B36" w:rsidRDefault="00B25B36" w:rsidP="00E2399C">
      <w:pPr>
        <w:ind w:left="709" w:hanging="349"/>
        <w:jc w:val="both"/>
        <w:rPr>
          <w:rFonts w:ascii="Arial" w:hAnsi="Arial" w:cs="Arial"/>
          <w:sz w:val="22"/>
          <w:szCs w:val="22"/>
        </w:rPr>
      </w:pPr>
    </w:p>
    <w:p w14:paraId="16846BF4" w14:textId="0FBBBB78" w:rsidR="00E2399C" w:rsidRPr="009277F4" w:rsidRDefault="00E2399C" w:rsidP="00745C20">
      <w:pPr>
        <w:pStyle w:val="pkt"/>
        <w:tabs>
          <w:tab w:val="num" w:pos="108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t xml:space="preserve">W przypadku Wykonawców składających ofertę wspólną wymagane jest złożenie dokumentów i oświadczeń przez każdy podmiot oddzielnie (dotyczy dokumentów wymienionych w pkt. </w:t>
      </w:r>
      <w:r w:rsidR="004045C6">
        <w:rPr>
          <w:rFonts w:ascii="Arial" w:hAnsi="Arial" w:cs="Arial"/>
          <w:b/>
          <w:color w:val="000000"/>
          <w:sz w:val="22"/>
          <w:szCs w:val="22"/>
        </w:rPr>
        <w:t>8</w:t>
      </w:r>
      <w:r w:rsidRPr="009277F4">
        <w:rPr>
          <w:rFonts w:ascii="Arial" w:hAnsi="Arial" w:cs="Arial"/>
          <w:b/>
          <w:color w:val="000000"/>
          <w:sz w:val="22"/>
          <w:szCs w:val="22"/>
        </w:rPr>
        <w:t xml:space="preserve">.1, </w:t>
      </w:r>
      <w:r w:rsidR="004045C6">
        <w:rPr>
          <w:rFonts w:ascii="Arial" w:hAnsi="Arial" w:cs="Arial"/>
          <w:b/>
          <w:color w:val="000000"/>
          <w:sz w:val="22"/>
          <w:szCs w:val="22"/>
        </w:rPr>
        <w:t>8</w:t>
      </w:r>
      <w:r w:rsidRPr="009277F4">
        <w:rPr>
          <w:rFonts w:ascii="Arial" w:hAnsi="Arial" w:cs="Arial"/>
          <w:b/>
          <w:color w:val="000000"/>
          <w:sz w:val="22"/>
          <w:szCs w:val="22"/>
        </w:rPr>
        <w:t xml:space="preserve">.2, </w:t>
      </w:r>
      <w:r w:rsidR="004045C6">
        <w:rPr>
          <w:rFonts w:ascii="Arial" w:hAnsi="Arial" w:cs="Arial"/>
          <w:b/>
          <w:color w:val="000000"/>
          <w:sz w:val="22"/>
          <w:szCs w:val="22"/>
        </w:rPr>
        <w:t>8</w:t>
      </w:r>
      <w:r w:rsidRPr="009277F4">
        <w:rPr>
          <w:rFonts w:ascii="Arial" w:hAnsi="Arial" w:cs="Arial"/>
          <w:b/>
          <w:color w:val="000000"/>
          <w:sz w:val="22"/>
          <w:szCs w:val="22"/>
        </w:rPr>
        <w:t>.1</w:t>
      </w:r>
      <w:r w:rsidR="00645DDF">
        <w:rPr>
          <w:rFonts w:ascii="Arial" w:hAnsi="Arial" w:cs="Arial"/>
          <w:b/>
          <w:color w:val="000000"/>
          <w:sz w:val="22"/>
          <w:szCs w:val="22"/>
        </w:rPr>
        <w:t>0</w:t>
      </w:r>
      <w:r w:rsidRPr="009277F4">
        <w:rPr>
          <w:rFonts w:ascii="Arial" w:hAnsi="Arial" w:cs="Arial"/>
          <w:b/>
          <w:color w:val="000000"/>
          <w:sz w:val="22"/>
          <w:szCs w:val="22"/>
        </w:rPr>
        <w:t xml:space="preserve">., </w:t>
      </w:r>
      <w:r w:rsidR="004045C6">
        <w:rPr>
          <w:rFonts w:ascii="Arial" w:hAnsi="Arial" w:cs="Arial"/>
          <w:b/>
          <w:color w:val="000000"/>
          <w:sz w:val="22"/>
          <w:szCs w:val="22"/>
        </w:rPr>
        <w:t>8</w:t>
      </w:r>
      <w:r w:rsidRPr="009277F4">
        <w:rPr>
          <w:rFonts w:ascii="Arial" w:hAnsi="Arial" w:cs="Arial"/>
          <w:b/>
          <w:color w:val="000000"/>
          <w:sz w:val="22"/>
          <w:szCs w:val="22"/>
        </w:rPr>
        <w:t>.1</w:t>
      </w:r>
      <w:r w:rsidR="00645DDF">
        <w:rPr>
          <w:rFonts w:ascii="Arial" w:hAnsi="Arial" w:cs="Arial"/>
          <w:b/>
          <w:color w:val="000000"/>
          <w:sz w:val="22"/>
          <w:szCs w:val="22"/>
        </w:rPr>
        <w:t>1</w:t>
      </w:r>
      <w:r w:rsidRPr="009277F4">
        <w:rPr>
          <w:rFonts w:ascii="Arial" w:hAnsi="Arial" w:cs="Arial"/>
          <w:b/>
          <w:color w:val="000000"/>
          <w:sz w:val="22"/>
          <w:szCs w:val="22"/>
        </w:rPr>
        <w:t>.,</w:t>
      </w:r>
      <w:r w:rsidR="004045C6">
        <w:rPr>
          <w:rFonts w:ascii="Arial" w:hAnsi="Arial" w:cs="Arial"/>
          <w:b/>
          <w:color w:val="000000"/>
          <w:sz w:val="22"/>
          <w:szCs w:val="22"/>
        </w:rPr>
        <w:t xml:space="preserve"> 8</w:t>
      </w:r>
      <w:r w:rsidRPr="009277F4">
        <w:rPr>
          <w:rFonts w:ascii="Arial" w:hAnsi="Arial" w:cs="Arial"/>
          <w:b/>
          <w:color w:val="000000"/>
          <w:sz w:val="22"/>
          <w:szCs w:val="22"/>
        </w:rPr>
        <w:t>.1</w:t>
      </w:r>
      <w:r w:rsidR="00645DDF">
        <w:rPr>
          <w:rFonts w:ascii="Arial" w:hAnsi="Arial" w:cs="Arial"/>
          <w:b/>
          <w:color w:val="000000"/>
          <w:sz w:val="22"/>
          <w:szCs w:val="22"/>
        </w:rPr>
        <w:t>2</w:t>
      </w:r>
      <w:r w:rsidR="001219F5">
        <w:rPr>
          <w:rFonts w:ascii="Arial" w:hAnsi="Arial" w:cs="Arial"/>
          <w:b/>
          <w:color w:val="000000"/>
          <w:sz w:val="22"/>
          <w:szCs w:val="22"/>
        </w:rPr>
        <w:t>.</w:t>
      </w:r>
      <w:r w:rsidRPr="009277F4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4045C6">
        <w:rPr>
          <w:rFonts w:ascii="Arial" w:hAnsi="Arial" w:cs="Arial"/>
          <w:b/>
          <w:color w:val="000000"/>
          <w:sz w:val="22"/>
          <w:szCs w:val="22"/>
        </w:rPr>
        <w:t>8</w:t>
      </w:r>
      <w:r w:rsidRPr="009277F4">
        <w:rPr>
          <w:rFonts w:ascii="Arial" w:hAnsi="Arial" w:cs="Arial"/>
          <w:b/>
          <w:color w:val="000000"/>
          <w:sz w:val="22"/>
          <w:szCs w:val="22"/>
        </w:rPr>
        <w:t>.1</w:t>
      </w:r>
      <w:r w:rsidR="00645DDF">
        <w:rPr>
          <w:rFonts w:ascii="Arial" w:hAnsi="Arial" w:cs="Arial"/>
          <w:b/>
          <w:color w:val="000000"/>
          <w:sz w:val="22"/>
          <w:szCs w:val="22"/>
        </w:rPr>
        <w:t>3</w:t>
      </w:r>
      <w:r w:rsidRPr="009277F4">
        <w:rPr>
          <w:rFonts w:ascii="Arial" w:hAnsi="Arial" w:cs="Arial"/>
          <w:b/>
          <w:color w:val="000000"/>
          <w:sz w:val="22"/>
          <w:szCs w:val="22"/>
        </w:rPr>
        <w:t>.</w:t>
      </w:r>
      <w:r w:rsidR="004045C6">
        <w:rPr>
          <w:rFonts w:ascii="Arial" w:hAnsi="Arial" w:cs="Arial"/>
          <w:b/>
          <w:color w:val="000000"/>
          <w:sz w:val="22"/>
          <w:szCs w:val="22"/>
        </w:rPr>
        <w:t>, 8.1</w:t>
      </w:r>
      <w:r w:rsidR="00645DDF">
        <w:rPr>
          <w:rFonts w:ascii="Arial" w:hAnsi="Arial" w:cs="Arial"/>
          <w:b/>
          <w:color w:val="000000"/>
          <w:sz w:val="22"/>
          <w:szCs w:val="22"/>
        </w:rPr>
        <w:t>4</w:t>
      </w:r>
      <w:r w:rsidR="004045C6">
        <w:rPr>
          <w:rFonts w:ascii="Arial" w:hAnsi="Arial" w:cs="Arial"/>
          <w:b/>
          <w:color w:val="000000"/>
          <w:sz w:val="22"/>
          <w:szCs w:val="22"/>
        </w:rPr>
        <w:t>.</w:t>
      </w:r>
      <w:r w:rsidRPr="009277F4">
        <w:rPr>
          <w:rFonts w:ascii="Arial" w:hAnsi="Arial" w:cs="Arial"/>
          <w:b/>
          <w:color w:val="000000"/>
          <w:sz w:val="22"/>
          <w:szCs w:val="22"/>
        </w:rPr>
        <w:t>)</w:t>
      </w:r>
      <w:r w:rsidR="0022210C" w:rsidRPr="009277F4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461F5855" w14:textId="77777777" w:rsidR="0097445C" w:rsidRPr="009277F4" w:rsidRDefault="0097445C" w:rsidP="00E2399C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4812B79C" w14:textId="77777777" w:rsidR="00E2399C" w:rsidRPr="009277F4" w:rsidRDefault="00E2399C" w:rsidP="00E2399C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t xml:space="preserve">9. Wykonawcy mogą wspólnie ubiegać się o udzielenie zamówienia </w:t>
      </w:r>
    </w:p>
    <w:p w14:paraId="111AC027" w14:textId="77777777" w:rsidR="00E2399C" w:rsidRPr="009277F4" w:rsidRDefault="00E2399C" w:rsidP="00E2399C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W takim wypadku ich oferta musi spełniać następujące wymagania:</w:t>
      </w:r>
    </w:p>
    <w:p w14:paraId="4A4A61E6" w14:textId="77777777" w:rsidR="00E2399C" w:rsidRPr="009277F4" w:rsidRDefault="00E2399C" w:rsidP="002C3230">
      <w:pPr>
        <w:pStyle w:val="pkt"/>
        <w:spacing w:before="0" w:after="0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9.1. Wykonawcy ubiegający się wspólnie o udzielenie zamówienia ponoszą solidarną odpowiedzialność za wykonanie umowy.</w:t>
      </w:r>
    </w:p>
    <w:p w14:paraId="229A8435" w14:textId="77777777" w:rsidR="00E2399C" w:rsidRPr="009277F4" w:rsidRDefault="00E2399C" w:rsidP="002C3230">
      <w:pPr>
        <w:pStyle w:val="pkt"/>
        <w:spacing w:before="0" w:after="0"/>
        <w:ind w:left="426" w:hanging="426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9.2. Oferta musi być podpisana w taki sposób, by prawnie zobowiązywała wszystkich wykonawców występujących wspólnie.</w:t>
      </w:r>
    </w:p>
    <w:p w14:paraId="1CCE9BF4" w14:textId="77777777" w:rsidR="00E2399C" w:rsidRPr="009277F4" w:rsidRDefault="00E2399C" w:rsidP="002C3230">
      <w:pPr>
        <w:pStyle w:val="pkt"/>
        <w:spacing w:before="0" w:after="0"/>
        <w:ind w:left="426" w:hanging="426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9.3. Wykonawcy ubiegający się wspólnie o udzielenie zamówienia mają obowiązek ustanowić pełnomocnika (lidera) do reprezentowania ich w postępowaniu o udzielenie zamówienia oraz załączyć do oferty pełnomocnictwo do reprezentowania ich w postępowaniu o udzielenie zamówienia albo reprezentowania w postępowaniu i zawarcia umowy w sprawie zamówienia. Treść pełnomocnictwa powinna dokładnie określać zakres umocowania oraz umożliwić identyfikację podmiotów ubiegających się o zamówienie. Pełnomocnictwo to musi zostać dołączone do oferty i musi być złożone w oryginale lub kopii poświadczonej przez Wykonawcę za zgodność z oryginałem przez osobę(-y) upoważnioną (-e) do reprezentowania Wykonawcy (tzn. zgodnie z formą reprezentacji określoną w odpowiednim rejestrze lub innym dokumencie właściwym dla formy organizacyjnej Wykonawcy). </w:t>
      </w:r>
      <w:r w:rsidRPr="009277F4">
        <w:rPr>
          <w:rFonts w:ascii="Arial" w:hAnsi="Arial" w:cs="Arial"/>
          <w:b/>
          <w:sz w:val="22"/>
          <w:szCs w:val="22"/>
        </w:rPr>
        <w:t>Nie jest dopuszczalne potwierdzanie za zgodność z oryginałem treści pełnomocnictwa przez samego pełnomocnika umocowanego tymże pełnomocnictwem.</w:t>
      </w:r>
    </w:p>
    <w:p w14:paraId="3D41AA0B" w14:textId="77777777" w:rsidR="00E2399C" w:rsidRPr="009277F4" w:rsidRDefault="00E2399C" w:rsidP="002C3230">
      <w:pPr>
        <w:pStyle w:val="pkt"/>
        <w:spacing w:before="0" w:after="0"/>
        <w:ind w:left="426" w:hanging="426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9.4. Wszelka korespondencja oraz rozliczenia dokonywane będą wyłącznie z pełnomocnikiem (liderem).</w:t>
      </w:r>
    </w:p>
    <w:p w14:paraId="1B255000" w14:textId="77777777" w:rsidR="00E2399C" w:rsidRPr="009277F4" w:rsidRDefault="00E2399C" w:rsidP="002C3230">
      <w:pPr>
        <w:pStyle w:val="pkt"/>
        <w:spacing w:before="0" w:after="0"/>
        <w:ind w:left="426" w:hanging="426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9.5. Wypełniając formularz ofertowy, jak również inne dokumenty powołujące się na „Wykonawcę” w miejscu np. „nazwa i adres Wykonawcy” należy wpisać dane dotyczące lidera.</w:t>
      </w:r>
    </w:p>
    <w:p w14:paraId="017AC7FA" w14:textId="77777777" w:rsidR="00E2399C" w:rsidRPr="009277F4" w:rsidRDefault="00E2399C" w:rsidP="002C3230">
      <w:pPr>
        <w:pStyle w:val="pkt"/>
        <w:spacing w:before="0" w:after="0"/>
        <w:ind w:left="426" w:hanging="426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9.6. Jeżeli oferta wykonawców wspólnie ubiegających się o udzielenie zamówienia zostanie wybrana, Wykonawcy dostarczą Zamawiającemu przed zawarciem umowy w sprawie zamówienia publicznego umowę regulującą współpracę tych Wykonawców.</w:t>
      </w:r>
    </w:p>
    <w:p w14:paraId="5E56693B" w14:textId="77777777" w:rsidR="00E2399C" w:rsidRPr="009277F4" w:rsidRDefault="00E2399C" w:rsidP="00745C20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1DE39D80" w14:textId="77777777" w:rsidR="004B7A4E" w:rsidRPr="00C90EC0" w:rsidRDefault="004B7A4E" w:rsidP="004B7A4E">
      <w:pPr>
        <w:rPr>
          <w:rFonts w:ascii="Arial" w:hAnsi="Arial" w:cs="Arial"/>
          <w:b/>
          <w:bCs/>
          <w:sz w:val="22"/>
          <w:szCs w:val="22"/>
        </w:rPr>
      </w:pPr>
      <w:bookmarkStart w:id="8" w:name="_Toc137005111"/>
      <w:bookmarkStart w:id="9" w:name="_Toc137005112"/>
      <w:bookmarkEnd w:id="8"/>
      <w:bookmarkEnd w:id="9"/>
      <w:r w:rsidRPr="00C90EC0">
        <w:rPr>
          <w:rFonts w:ascii="Arial" w:hAnsi="Arial" w:cs="Arial"/>
          <w:b/>
          <w:bCs/>
          <w:sz w:val="22"/>
          <w:szCs w:val="22"/>
        </w:rPr>
        <w:t>10. Podwykonawcy</w:t>
      </w:r>
    </w:p>
    <w:p w14:paraId="401DFCE2" w14:textId="77777777" w:rsidR="004B7A4E" w:rsidRPr="00C90EC0" w:rsidRDefault="004B7A4E" w:rsidP="008A33BC">
      <w:pPr>
        <w:pStyle w:val="Akapitzlist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Wykonawca może powierzyć zgodnie z treścią złożonej oferty, wykonanie części robót podwykonawcom pod warunkiem, że posiadają oni kwalifikacje do ich wykonania.</w:t>
      </w:r>
    </w:p>
    <w:p w14:paraId="597B4B95" w14:textId="77777777" w:rsidR="004B7A4E" w:rsidRPr="00C90EC0" w:rsidRDefault="004B7A4E" w:rsidP="008A33BC">
      <w:pPr>
        <w:pStyle w:val="Akapitzlist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 xml:space="preserve">Wykonawca jest zobowiązany do wskazania w załączniku nr 4 do </w:t>
      </w:r>
      <w:r>
        <w:rPr>
          <w:rFonts w:ascii="Arial" w:hAnsi="Arial" w:cs="Arial"/>
          <w:sz w:val="22"/>
          <w:szCs w:val="22"/>
        </w:rPr>
        <w:t>oferty</w:t>
      </w:r>
      <w:r w:rsidRPr="00C90EC0">
        <w:rPr>
          <w:rFonts w:ascii="Arial" w:hAnsi="Arial" w:cs="Arial"/>
          <w:sz w:val="22"/>
          <w:szCs w:val="22"/>
        </w:rPr>
        <w:t xml:space="preserve">) tych części zamówienia, których wykonanie zamierza powierzyć podwykonawcom </w:t>
      </w:r>
      <w:r w:rsidRPr="00C90EC0">
        <w:rPr>
          <w:rFonts w:ascii="Arial" w:hAnsi="Arial" w:cs="Arial"/>
          <w:sz w:val="22"/>
          <w:szCs w:val="22"/>
        </w:rPr>
        <w:br/>
        <w:t>i podania firm podwykonawców (o ile są znane). W przypadku niewskazania części zamówienia, których wykonanie zamierza powierzyć podwykonawcom, przyjmuje się, że przedmiot zamówienia zostanie w całości wykonany samodzielnie przez Wykonawcę.</w:t>
      </w:r>
    </w:p>
    <w:p w14:paraId="6A0F7907" w14:textId="77777777" w:rsidR="004B7A4E" w:rsidRPr="00C90EC0" w:rsidRDefault="004B7A4E" w:rsidP="008A33BC">
      <w:pPr>
        <w:pStyle w:val="Akapitzlist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Powierzenie wykonania części zamówienia podwykonawcom nie zwalnia Wykonawcy z odpowiedzialności za należyte wykonanie tego zamówienia.</w:t>
      </w:r>
    </w:p>
    <w:p w14:paraId="6EA302F1" w14:textId="77777777" w:rsidR="004B7A4E" w:rsidRPr="00C90EC0" w:rsidRDefault="004B7A4E" w:rsidP="004B7A4E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7EB4CBFC" w14:textId="77777777" w:rsidR="004B7A4E" w:rsidRPr="00C90EC0" w:rsidRDefault="004B7A4E" w:rsidP="004B7A4E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b/>
          <w:color w:val="000000"/>
          <w:sz w:val="22"/>
          <w:szCs w:val="22"/>
        </w:rPr>
        <w:lastRenderedPageBreak/>
        <w:t>11</w:t>
      </w:r>
      <w:r w:rsidRPr="00C90EC0">
        <w:rPr>
          <w:rFonts w:ascii="Arial" w:hAnsi="Arial" w:cs="Arial"/>
          <w:b/>
          <w:sz w:val="22"/>
          <w:szCs w:val="22"/>
        </w:rPr>
        <w:t>. Informacja o sposobie porozumiewania się Zamawiającego z Wykonawcami - wyjaśnienia treści materiałów przetargowych</w:t>
      </w:r>
    </w:p>
    <w:p w14:paraId="79028D3C" w14:textId="77777777" w:rsidR="004B7A4E" w:rsidRPr="00C90EC0" w:rsidRDefault="004B7A4E" w:rsidP="004B7A4E">
      <w:pPr>
        <w:spacing w:line="260" w:lineRule="atLeast"/>
        <w:jc w:val="both"/>
        <w:rPr>
          <w:rFonts w:ascii="Arial" w:hAnsi="Arial" w:cs="Arial"/>
          <w:sz w:val="22"/>
          <w:szCs w:val="22"/>
        </w:rPr>
      </w:pPr>
    </w:p>
    <w:p w14:paraId="71F13F63" w14:textId="77777777" w:rsidR="004B7A4E" w:rsidRPr="00C90EC0" w:rsidRDefault="004B7A4E" w:rsidP="008A33BC">
      <w:pPr>
        <w:pStyle w:val="Akapitzlist"/>
        <w:numPr>
          <w:ilvl w:val="0"/>
          <w:numId w:val="24"/>
        </w:numPr>
        <w:spacing w:line="260" w:lineRule="atLeast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 xml:space="preserve">W niniejszym postępowaniu oświadczenia, wnioski, zawiadomienia oraz informacje Zamawiający i Wykonawcy </w:t>
      </w:r>
      <w:r w:rsidRPr="00C90EC0">
        <w:rPr>
          <w:rFonts w:ascii="Arial" w:hAnsi="Arial" w:cs="Arial"/>
          <w:b/>
          <w:bCs/>
          <w:sz w:val="22"/>
          <w:szCs w:val="22"/>
        </w:rPr>
        <w:t xml:space="preserve">przekazują za pośrednictwem platformy zakupowej Open Nexus i formularza Wyślij wiadomość. </w:t>
      </w:r>
    </w:p>
    <w:p w14:paraId="4F19BE43" w14:textId="77777777" w:rsidR="004B7A4E" w:rsidRPr="00C90EC0" w:rsidRDefault="004B7A4E" w:rsidP="008A33BC">
      <w:pPr>
        <w:pStyle w:val="Akapitzlist"/>
        <w:numPr>
          <w:ilvl w:val="0"/>
          <w:numId w:val="24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 xml:space="preserve">Wykonawca może zwrócić się do Zamawiającego w sprawie wyjaśnień dotyczących dokumentów przetargowych. Zamawiający udzieli odpowiedzi na wszystkie pytania Wykonawcy, które otrzymał najpóźniej do końca dnia, w którym upływa połowa wyznaczonego terminu składania ofert. </w:t>
      </w:r>
      <w:r w:rsidRPr="00C90EC0">
        <w:rPr>
          <w:rFonts w:ascii="Arial" w:hAnsi="Arial" w:cs="Arial"/>
          <w:b/>
          <w:bCs/>
          <w:sz w:val="22"/>
          <w:szCs w:val="22"/>
        </w:rPr>
        <w:t xml:space="preserve">Pytania i odpowiedzi zostaną zamieszczone na stronie platformy zakupowej Open Nexus </w:t>
      </w:r>
      <w:r w:rsidRPr="00C90EC0">
        <w:rPr>
          <w:rFonts w:ascii="Arial" w:hAnsi="Arial" w:cs="Arial"/>
          <w:sz w:val="22"/>
          <w:szCs w:val="22"/>
        </w:rPr>
        <w:t xml:space="preserve">dotyczącej przedmiotowego postępowania. </w:t>
      </w:r>
    </w:p>
    <w:p w14:paraId="29A4EF93" w14:textId="77777777" w:rsidR="004B7A4E" w:rsidRPr="00C90EC0" w:rsidRDefault="004B7A4E" w:rsidP="004B7A4E">
      <w:pPr>
        <w:pStyle w:val="Akapitzlist"/>
        <w:spacing w:line="260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Zamawiający przyjmuje wszelkie pisma w godzinach urzędowania od poniedziałku do piątku w godzinach od 7</w:t>
      </w:r>
      <w:r w:rsidRPr="00C90EC0">
        <w:rPr>
          <w:rFonts w:ascii="Arial" w:hAnsi="Arial" w:cs="Arial"/>
          <w:sz w:val="22"/>
          <w:szCs w:val="22"/>
          <w:vertAlign w:val="superscript"/>
        </w:rPr>
        <w:t>00</w:t>
      </w:r>
      <w:r w:rsidRPr="00C90EC0">
        <w:rPr>
          <w:rFonts w:ascii="Arial" w:hAnsi="Arial" w:cs="Arial"/>
          <w:sz w:val="22"/>
          <w:szCs w:val="22"/>
        </w:rPr>
        <w:t xml:space="preserve"> do 15</w:t>
      </w:r>
      <w:r w:rsidRPr="00C90EC0">
        <w:rPr>
          <w:rFonts w:ascii="Arial" w:hAnsi="Arial" w:cs="Arial"/>
          <w:sz w:val="22"/>
          <w:szCs w:val="22"/>
          <w:vertAlign w:val="superscript"/>
        </w:rPr>
        <w:t>00</w:t>
      </w:r>
      <w:r w:rsidRPr="00C90EC0">
        <w:rPr>
          <w:rFonts w:ascii="Arial" w:hAnsi="Arial" w:cs="Arial"/>
          <w:sz w:val="22"/>
          <w:szCs w:val="22"/>
        </w:rPr>
        <w:t>.</w:t>
      </w:r>
    </w:p>
    <w:p w14:paraId="3787AF12" w14:textId="77777777" w:rsidR="004B7A4E" w:rsidRPr="00C90EC0" w:rsidRDefault="004B7A4E" w:rsidP="008A33BC">
      <w:pPr>
        <w:pStyle w:val="Akapitzlist"/>
        <w:numPr>
          <w:ilvl w:val="0"/>
          <w:numId w:val="24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W przypadku rozbieżności pomiędzy treścią specyfikacji istotnych warunków zamówienia a treścią udzielonych odpowiedzi, jako obowiązującą należy przyjąć treść pisma zawierającego późniejsze oświadczenie Zamawiającego.</w:t>
      </w:r>
    </w:p>
    <w:p w14:paraId="6B54291E" w14:textId="77777777" w:rsidR="004B7A4E" w:rsidRPr="00C90EC0" w:rsidRDefault="004B7A4E" w:rsidP="008A33BC">
      <w:pPr>
        <w:pStyle w:val="Akapitzlist"/>
        <w:numPr>
          <w:ilvl w:val="0"/>
          <w:numId w:val="24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C90EC0">
        <w:rPr>
          <w:rFonts w:ascii="Arial" w:hAnsi="Arial" w:cs="Arial"/>
          <w:sz w:val="22"/>
          <w:szCs w:val="22"/>
        </w:rPr>
        <w:t>Zamawiający nie przewiduje zwołania zebrania wszystkich Wykonawców w celu wyjaśnienia treści specyfikacji istotnych warunków zamówienia.</w:t>
      </w:r>
    </w:p>
    <w:p w14:paraId="16BA4D1A" w14:textId="77777777" w:rsidR="004B7A4E" w:rsidRPr="00C90EC0" w:rsidRDefault="004B7A4E" w:rsidP="004B7A4E">
      <w:pPr>
        <w:spacing w:line="2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3329ECA" w14:textId="77777777" w:rsidR="004B7A4E" w:rsidRPr="009277F4" w:rsidRDefault="004B7A4E" w:rsidP="004B7A4E">
      <w:pPr>
        <w:jc w:val="both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2</w:t>
      </w:r>
      <w:r w:rsidRPr="009277F4">
        <w:rPr>
          <w:rFonts w:ascii="Arial" w:hAnsi="Arial" w:cs="Arial"/>
          <w:b/>
          <w:sz w:val="22"/>
          <w:szCs w:val="22"/>
        </w:rPr>
        <w:t>.   Opis sposobu przygotowania ofert:</w:t>
      </w:r>
    </w:p>
    <w:p w14:paraId="28029D5A" w14:textId="77777777" w:rsidR="004B7A4E" w:rsidRPr="0004784A" w:rsidRDefault="004B7A4E" w:rsidP="004B7A4E">
      <w:pPr>
        <w:jc w:val="both"/>
        <w:rPr>
          <w:rFonts w:cs="Arial"/>
          <w:b/>
        </w:rPr>
      </w:pPr>
    </w:p>
    <w:p w14:paraId="075B43BD" w14:textId="77777777" w:rsidR="004B7A4E" w:rsidRPr="00DD2847" w:rsidRDefault="004B7A4E" w:rsidP="008A33BC">
      <w:pPr>
        <w:pStyle w:val="Akapitzlist"/>
        <w:numPr>
          <w:ilvl w:val="0"/>
          <w:numId w:val="25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53426C6C" w14:textId="77777777" w:rsidR="004B7A4E" w:rsidRPr="00DB6497" w:rsidRDefault="004B7A4E" w:rsidP="008A33BC">
      <w:pPr>
        <w:pStyle w:val="Akapitzlist"/>
        <w:numPr>
          <w:ilvl w:val="0"/>
          <w:numId w:val="25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DB6497">
        <w:rPr>
          <w:rFonts w:ascii="Arial" w:hAnsi="Arial" w:cs="Arial"/>
          <w:b/>
          <w:bCs/>
          <w:sz w:val="22"/>
          <w:szCs w:val="22"/>
        </w:rPr>
        <w:t xml:space="preserve">Ofertę wraz z załącznikami, oświadczeniami składa się w formie elektronicznej za pośrednictwem platformy zakupowej Open Nexus pod adresem: </w:t>
      </w:r>
      <w:hyperlink r:id="rId15" w:history="1">
        <w:r w:rsidRPr="00DB6497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DB6497">
        <w:rPr>
          <w:rStyle w:val="Hipercze"/>
          <w:rFonts w:ascii="Arial" w:hAnsi="Arial" w:cs="Arial"/>
          <w:sz w:val="22"/>
          <w:szCs w:val="22"/>
        </w:rPr>
        <w:t xml:space="preserve">, </w:t>
      </w:r>
      <w:r w:rsidRPr="003F5B3D">
        <w:rPr>
          <w:rStyle w:val="Hipercze"/>
          <w:rFonts w:ascii="Arial" w:hAnsi="Arial" w:cs="Arial"/>
          <w:color w:val="auto"/>
          <w:sz w:val="22"/>
          <w:szCs w:val="22"/>
          <w:u w:val="none"/>
        </w:rPr>
        <w:t>dostępnej również na stronie internetowej Zamawiającego w zakładce przetargi pod adresem:</w:t>
      </w:r>
      <w:r w:rsidRPr="003F5B3D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6" w:history="1">
        <w:r w:rsidRPr="00DB6497">
          <w:rPr>
            <w:rStyle w:val="Hipercze"/>
            <w:rFonts w:ascii="Arial" w:hAnsi="Arial" w:cs="Arial"/>
            <w:sz w:val="22"/>
            <w:szCs w:val="22"/>
          </w:rPr>
          <w:t>http://zwik.swi.pl/przetargi.html</w:t>
        </w:r>
      </w:hyperlink>
      <w:r w:rsidRPr="00DB6497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3F5B3D">
        <w:rPr>
          <w:rStyle w:val="Hipercze"/>
          <w:rFonts w:ascii="Arial" w:hAnsi="Arial" w:cs="Arial"/>
          <w:color w:val="auto"/>
          <w:sz w:val="22"/>
          <w:szCs w:val="22"/>
          <w:u w:val="none"/>
        </w:rPr>
        <w:t>oraz na stronie Biuletynu Informacji Publicznej Zamawiającego pod adresem:</w:t>
      </w:r>
      <w:r w:rsidRPr="003F5B3D">
        <w:rPr>
          <w:rStyle w:val="Hipercze"/>
          <w:rFonts w:ascii="Arial" w:hAnsi="Arial" w:cs="Arial"/>
          <w:color w:val="auto"/>
          <w:sz w:val="22"/>
          <w:szCs w:val="22"/>
        </w:rPr>
        <w:t xml:space="preserve"> </w:t>
      </w:r>
      <w:hyperlink r:id="rId17" w:history="1">
        <w:r w:rsidRPr="00DB6497">
          <w:rPr>
            <w:rStyle w:val="Hipercze"/>
            <w:rFonts w:ascii="Arial" w:hAnsi="Arial" w:cs="Arial"/>
            <w:sz w:val="22"/>
            <w:szCs w:val="22"/>
          </w:rPr>
          <w:t>http://bip.um.swinoujscie.pl/artykuly/1085/przetargi</w:t>
        </w:r>
      </w:hyperlink>
      <w:r w:rsidRPr="00DB6497">
        <w:rPr>
          <w:rStyle w:val="Hipercze"/>
          <w:rFonts w:ascii="Arial" w:hAnsi="Arial" w:cs="Arial"/>
          <w:sz w:val="22"/>
          <w:szCs w:val="22"/>
        </w:rPr>
        <w:t xml:space="preserve">. </w:t>
      </w:r>
      <w:r w:rsidRPr="00DB6497">
        <w:rPr>
          <w:rFonts w:ascii="Arial" w:hAnsi="Arial" w:cs="Arial"/>
          <w:b/>
          <w:bCs/>
          <w:sz w:val="22"/>
          <w:szCs w:val="22"/>
        </w:rPr>
        <w:t>Korzystanie z platformy zakupowej Open Nexus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B6497">
        <w:rPr>
          <w:rFonts w:ascii="Arial" w:hAnsi="Arial" w:cs="Arial"/>
          <w:b/>
          <w:bCs/>
          <w:sz w:val="22"/>
          <w:szCs w:val="22"/>
        </w:rPr>
        <w:t xml:space="preserve">przez Wykonawcę jest bezpłatne. </w:t>
      </w:r>
    </w:p>
    <w:p w14:paraId="36463F01" w14:textId="77777777" w:rsidR="004B7A4E" w:rsidRPr="00DB6497" w:rsidRDefault="004B7A4E" w:rsidP="004B7A4E">
      <w:pPr>
        <w:pStyle w:val="Akapitzlist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DB6497">
        <w:rPr>
          <w:rFonts w:ascii="Arial" w:hAnsi="Arial" w:cs="Arial"/>
          <w:b/>
          <w:bCs/>
          <w:sz w:val="22"/>
          <w:szCs w:val="22"/>
        </w:rPr>
        <w:t xml:space="preserve">Na stronie platformy zakupowej Open Nexus pod adresem: </w:t>
      </w:r>
      <w:hyperlink r:id="rId18" w:history="1">
        <w:r w:rsidRPr="00DB6497">
          <w:rPr>
            <w:rStyle w:val="Hipercze"/>
            <w:rFonts w:ascii="Arial" w:hAnsi="Arial" w:cs="Arial"/>
            <w:sz w:val="22"/>
            <w:szCs w:val="22"/>
          </w:rPr>
          <w:t>https://platformazakupowa.pl/strona/45-instrukcje</w:t>
        </w:r>
      </w:hyperlink>
      <w:r w:rsidRPr="00DB6497">
        <w:rPr>
          <w:rFonts w:ascii="Arial" w:hAnsi="Arial" w:cs="Arial"/>
          <w:b/>
          <w:bCs/>
          <w:sz w:val="22"/>
          <w:szCs w:val="22"/>
        </w:rPr>
        <w:t xml:space="preserve"> znajduje się instrukcja składania oferty dla Wykonawcy.</w:t>
      </w:r>
    </w:p>
    <w:p w14:paraId="3FEBE60D" w14:textId="76010D5C" w:rsidR="004B7A4E" w:rsidRPr="00E45501" w:rsidRDefault="004B7A4E" w:rsidP="008A33BC">
      <w:pPr>
        <w:pStyle w:val="Akapitzlist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B6497">
        <w:rPr>
          <w:rFonts w:ascii="Arial" w:hAnsi="Arial" w:cs="Arial"/>
          <w:sz w:val="22"/>
          <w:szCs w:val="22"/>
        </w:rPr>
        <w:t>Wszyscy Wykonawcy składając ofertę</w:t>
      </w:r>
      <w:r w:rsidRPr="00E5227E">
        <w:rPr>
          <w:rFonts w:ascii="Arial" w:hAnsi="Arial" w:cs="Arial"/>
          <w:sz w:val="22"/>
          <w:szCs w:val="22"/>
        </w:rPr>
        <w:t xml:space="preserve"> w postępowaniu zobowiązani są do załączenia zeskanowanego formularza oferty wraz z wymaganymi w postępowaniu załącznikami i </w:t>
      </w:r>
      <w:r w:rsidRPr="00E45501">
        <w:rPr>
          <w:rFonts w:ascii="Arial" w:hAnsi="Arial" w:cs="Arial"/>
          <w:sz w:val="22"/>
          <w:szCs w:val="22"/>
        </w:rPr>
        <w:t xml:space="preserve">dokumentami wyszczególnionymi w pkt 8 siwz. </w:t>
      </w:r>
      <w:r w:rsidR="00E45501" w:rsidRPr="00E45501">
        <w:rPr>
          <w:rFonts w:ascii="Arial" w:hAnsi="Arial" w:cs="Arial"/>
          <w:sz w:val="22"/>
          <w:szCs w:val="22"/>
        </w:rPr>
        <w:t>Formularz oferty wraz z załącznikami do oferty należy złożyć w postaci elektronicznej opatrzonej podpisem zaufanym, podpisem osobistym lub kwalifikowalnym podpisem elektronicznym.  Zamawiający dopuszcza możliwość złożenia skanu podpisanej uprzednio odręcznym podpisem oferty</w:t>
      </w:r>
      <w:r w:rsidRPr="00E45501">
        <w:rPr>
          <w:rFonts w:ascii="Arial" w:hAnsi="Arial" w:cs="Arial"/>
          <w:sz w:val="22"/>
          <w:szCs w:val="22"/>
        </w:rPr>
        <w:t xml:space="preserve">. </w:t>
      </w:r>
    </w:p>
    <w:p w14:paraId="57E54EA6" w14:textId="328E234C" w:rsidR="004B7A4E" w:rsidRPr="00E45501" w:rsidRDefault="00E45501" w:rsidP="008A33BC">
      <w:pPr>
        <w:pStyle w:val="Akapitzlist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E45501">
        <w:rPr>
          <w:rFonts w:ascii="Arial" w:hAnsi="Arial" w:cs="Arial"/>
          <w:sz w:val="22"/>
          <w:szCs w:val="22"/>
        </w:rPr>
        <w:t>W przypadku złożenia dokumentów w formie skanu podpisanej uprzednio odręcznym podpisem oferty, Wykonawca, którego oferta zostanie wybrana, jest zobowiązany w terminie 7 dni licząc od dnia otrzymania zawiadomienia o wyborze oferty najkorzystniejszej, do dostarczenia Zamawiającemu w formie pisemnej (papierowej) oferty oraz oświadczeń i dokumentów wymaganych w prowadzonym postępowaniu. Ofertę należy przesłać na adres Zamawiającego tj. Zakład Wodociągów i Kanalizacji Sp. z o.o., ul. Kołłątaja 4, 72-600 Świnoujście z dopiskiem na kopercie</w:t>
      </w:r>
      <w:r w:rsidR="004B7A4E" w:rsidRPr="00E45501">
        <w:rPr>
          <w:rFonts w:ascii="Arial" w:hAnsi="Arial" w:cs="Arial"/>
          <w:sz w:val="22"/>
          <w:szCs w:val="22"/>
        </w:rPr>
        <w:t>:</w:t>
      </w:r>
      <w:r w:rsidR="004B7A4E" w:rsidRPr="00E45501">
        <w:rPr>
          <w:rFonts w:ascii="Arial" w:hAnsi="Arial" w:cs="Arial"/>
          <w:b/>
          <w:sz w:val="22"/>
          <w:szCs w:val="22"/>
        </w:rPr>
        <w:t xml:space="preserve"> </w:t>
      </w:r>
      <w:r w:rsidR="00C87191">
        <w:rPr>
          <w:rFonts w:ascii="Arial" w:hAnsi="Arial" w:cs="Arial"/>
          <w:b/>
          <w:bCs/>
          <w:sz w:val="22"/>
          <w:szCs w:val="22"/>
        </w:rPr>
        <w:t>Dostawa i montaż instalacji klimatyzacyjnej w części budynku biurowego Zakładu Wodociągów i Kanalizacji Sp. z o.o. w Świnoujściu</w:t>
      </w:r>
      <w:r w:rsidR="00C87191" w:rsidRPr="00E45501">
        <w:rPr>
          <w:rFonts w:ascii="Arial" w:hAnsi="Arial" w:cs="Arial"/>
          <w:b/>
          <w:sz w:val="22"/>
          <w:szCs w:val="22"/>
        </w:rPr>
        <w:t xml:space="preserve"> </w:t>
      </w:r>
      <w:r w:rsidR="00C87191">
        <w:rPr>
          <w:rFonts w:ascii="Arial" w:hAnsi="Arial" w:cs="Arial"/>
          <w:b/>
          <w:sz w:val="22"/>
          <w:szCs w:val="22"/>
        </w:rPr>
        <w:t xml:space="preserve">- </w:t>
      </w:r>
      <w:r w:rsidR="004B7A4E" w:rsidRPr="00E45501">
        <w:rPr>
          <w:rFonts w:ascii="Arial" w:hAnsi="Arial" w:cs="Arial"/>
          <w:b/>
          <w:sz w:val="22"/>
          <w:szCs w:val="22"/>
        </w:rPr>
        <w:t>Dział Inwestycji.</w:t>
      </w:r>
    </w:p>
    <w:p w14:paraId="13070C8D" w14:textId="77777777" w:rsidR="004B7A4E" w:rsidRPr="00C31DA8" w:rsidRDefault="004B7A4E" w:rsidP="008A33BC">
      <w:pPr>
        <w:pStyle w:val="Akapitzlist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E45501">
        <w:rPr>
          <w:rFonts w:ascii="Arial" w:hAnsi="Arial" w:cs="Arial"/>
          <w:sz w:val="22"/>
          <w:szCs w:val="22"/>
        </w:rPr>
        <w:t>Wykonawca w terminie 7 dni od dnia otrzymania od Zamawiającego umowy zobowiązany jest do jej podpisania</w:t>
      </w:r>
      <w:r w:rsidRPr="00C31DA8">
        <w:rPr>
          <w:rFonts w:ascii="Arial" w:hAnsi="Arial" w:cs="Arial"/>
          <w:sz w:val="22"/>
          <w:szCs w:val="22"/>
        </w:rPr>
        <w:t xml:space="preserve"> i odesłania do Zamawiającego. </w:t>
      </w:r>
      <w:r w:rsidRPr="00C31DA8">
        <w:rPr>
          <w:rStyle w:val="markedcontent"/>
          <w:rFonts w:ascii="Arial" w:hAnsi="Arial" w:cs="Arial"/>
          <w:sz w:val="22"/>
          <w:szCs w:val="22"/>
        </w:rPr>
        <w:t xml:space="preserve">Zamawiający informuje, że istnieje możliwość zawarcia umowy w formie </w:t>
      </w:r>
      <w:r w:rsidRPr="00C31DA8">
        <w:rPr>
          <w:rStyle w:val="highlight"/>
          <w:rFonts w:ascii="Arial" w:hAnsi="Arial" w:cs="Arial"/>
          <w:sz w:val="22"/>
          <w:szCs w:val="22"/>
        </w:rPr>
        <w:t>elektr</w:t>
      </w:r>
      <w:r w:rsidRPr="00C31DA8">
        <w:rPr>
          <w:rStyle w:val="markedcontent"/>
          <w:rFonts w:ascii="Arial" w:hAnsi="Arial" w:cs="Arial"/>
          <w:sz w:val="22"/>
          <w:szCs w:val="22"/>
        </w:rPr>
        <w:t xml:space="preserve">onicznej. Podpisaną w formie elektronicznej umowę należy przesłać na adres poczty elektronicznej: </w:t>
      </w:r>
      <w:hyperlink r:id="rId19" w:history="1">
        <w:r w:rsidRPr="00C31DA8">
          <w:rPr>
            <w:rStyle w:val="Hipercze"/>
            <w:rFonts w:ascii="Arial" w:hAnsi="Arial" w:cs="Arial"/>
            <w:sz w:val="22"/>
            <w:szCs w:val="22"/>
          </w:rPr>
          <w:t>kszczawinska@zwik.fn.pl</w:t>
        </w:r>
      </w:hyperlink>
      <w:r w:rsidRPr="00C31DA8">
        <w:rPr>
          <w:rStyle w:val="markedcontent"/>
          <w:rFonts w:ascii="Arial" w:hAnsi="Arial" w:cs="Arial"/>
          <w:sz w:val="22"/>
          <w:szCs w:val="22"/>
        </w:rPr>
        <w:t xml:space="preserve">. </w:t>
      </w:r>
    </w:p>
    <w:p w14:paraId="10793353" w14:textId="77777777" w:rsidR="004B7A4E" w:rsidRPr="00C31DA8" w:rsidRDefault="004B7A4E" w:rsidP="008A33BC">
      <w:pPr>
        <w:pStyle w:val="Akapitzlist"/>
        <w:numPr>
          <w:ilvl w:val="0"/>
          <w:numId w:val="25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C31DA8">
        <w:rPr>
          <w:rFonts w:ascii="Arial" w:hAnsi="Arial" w:cs="Arial"/>
          <w:sz w:val="22"/>
          <w:szCs w:val="22"/>
        </w:rPr>
        <w:t>Każdy dokument składający się na ofertę musi być czytelny.</w:t>
      </w:r>
    </w:p>
    <w:p w14:paraId="14B2B02D" w14:textId="77777777" w:rsidR="004B7A4E" w:rsidRPr="00DD2847" w:rsidRDefault="004B7A4E" w:rsidP="008A33BC">
      <w:pPr>
        <w:pStyle w:val="Akapitzlist"/>
        <w:numPr>
          <w:ilvl w:val="0"/>
          <w:numId w:val="25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C31DA8">
        <w:rPr>
          <w:rFonts w:ascii="Arial" w:hAnsi="Arial" w:cs="Arial"/>
          <w:sz w:val="22"/>
          <w:szCs w:val="22"/>
        </w:rPr>
        <w:lastRenderedPageBreak/>
        <w:t>Oferta musi być podpisana przez Wykonawcę. Zamawiający zaleca, aby ofertę podpisano zgodnie z zasadami reprezentacji wskazanymi we właściwym rejestrze lub</w:t>
      </w:r>
      <w:r w:rsidRPr="00DD2847">
        <w:rPr>
          <w:rFonts w:ascii="Arial" w:hAnsi="Arial" w:cs="Arial"/>
          <w:sz w:val="22"/>
          <w:szCs w:val="22"/>
        </w:rPr>
        <w:t xml:space="preserve"> ewidencji działalności gospodarczej. Podpis musi być czytelny lub opatrzony pieczęcią imienną, ze wskazaniem funkcji/stanowiska w jednostce Wykonawcy Jeżeli osoba/osoby podpisujące ofertę działa na podstawie pełnomocnictwa, to pełnomocnictwo to musi w swej treści jednoznacznie wskazywać uprawnienie do podpisania oferty. Pełnomocnictwo to musi zostać dołączone do oferty i musi być złożone w oryginale lub kopii poświadczonej przez Wykonawcę za zgodność z oryginałem. </w:t>
      </w:r>
      <w:r w:rsidRPr="00DD2847">
        <w:rPr>
          <w:rFonts w:ascii="Arial" w:hAnsi="Arial" w:cs="Arial"/>
          <w:b/>
          <w:sz w:val="22"/>
          <w:szCs w:val="22"/>
        </w:rPr>
        <w:t xml:space="preserve">Nie jest dopuszczalne potwierdzanie za zgodność z oryginałem treści pełnomocnictwa przez samego pełnomocnika umocowanego tymże pełnomocnictwem. </w:t>
      </w:r>
    </w:p>
    <w:p w14:paraId="261D6A98" w14:textId="77777777" w:rsidR="004B7A4E" w:rsidRPr="00DD2847" w:rsidRDefault="004B7A4E" w:rsidP="008A33BC">
      <w:pPr>
        <w:pStyle w:val="Akapitzlist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Oferta musi być sporządzona w języku polskim. Każdy dokument składający się na ofertę sporządzony w innym języku niż język polski winien być złożony wraz z tłumaczeniem, tłumacza przysięgłego, na język polski. W razie wątpliwości uznaje się, iż wersja polskojęzyczna jest wersją wiążącą. </w:t>
      </w:r>
    </w:p>
    <w:p w14:paraId="518EFE31" w14:textId="77777777" w:rsidR="004B7A4E" w:rsidRPr="00DD2847" w:rsidRDefault="004B7A4E" w:rsidP="008A33BC">
      <w:pPr>
        <w:pStyle w:val="Akapitzlist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Dokumenty składające się na ofertę mogą być złożone w oryginale lub kserokopii potwierdzonej za zgodność z oryginałem przez Wykonawcę. </w:t>
      </w:r>
    </w:p>
    <w:p w14:paraId="75BA87BF" w14:textId="7048FFBF" w:rsidR="004B7A4E" w:rsidRPr="00C87191" w:rsidRDefault="004B7A4E" w:rsidP="00C87191">
      <w:pPr>
        <w:pStyle w:val="Akapitzlist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Zaleca się by każda zawierającą jakąkolwiek treść strona oferty była podpisana lub parafowana przez Wykonawcę. Każda poprawka w treści oferty, a w szczególności każde przerobienie, przekreślenie, uzupełnienie, nadpisanie, przesłonięcie korektorem, powinny być parafowane przez Wykonawcę. </w:t>
      </w:r>
      <w:r w:rsidR="00C87191" w:rsidRPr="009176CA">
        <w:rPr>
          <w:rFonts w:ascii="Arial" w:hAnsi="Arial" w:cs="Arial"/>
          <w:sz w:val="22"/>
          <w:szCs w:val="22"/>
        </w:rPr>
        <w:t>Powyższe nie dotyczy ofert podpisanych kwalifikowalnym podpisem elektronicznym.</w:t>
      </w:r>
    </w:p>
    <w:p w14:paraId="0FF6A473" w14:textId="29180A33" w:rsidR="004B7A4E" w:rsidRPr="00C87191" w:rsidRDefault="004B7A4E" w:rsidP="00C87191">
      <w:pPr>
        <w:pStyle w:val="Akapitzlist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Strony oferty winny być trwale ze sobą połączone </w:t>
      </w:r>
      <w:r w:rsidR="00C87191" w:rsidRPr="009176CA">
        <w:rPr>
          <w:rFonts w:ascii="Arial" w:hAnsi="Arial" w:cs="Arial"/>
          <w:sz w:val="22"/>
          <w:szCs w:val="22"/>
        </w:rPr>
        <w:t>( nie dotyczy oferty podpisanej kwalifikowalnym podpisem elektronicznym)</w:t>
      </w:r>
      <w:r w:rsidR="00C87191">
        <w:rPr>
          <w:rFonts w:ascii="Arial" w:hAnsi="Arial" w:cs="Arial"/>
          <w:sz w:val="22"/>
          <w:szCs w:val="22"/>
        </w:rPr>
        <w:t xml:space="preserve"> </w:t>
      </w:r>
      <w:r w:rsidRPr="00C87191">
        <w:rPr>
          <w:rFonts w:ascii="Arial" w:hAnsi="Arial" w:cs="Arial"/>
          <w:sz w:val="22"/>
          <w:szCs w:val="22"/>
        </w:rPr>
        <w:t>i kolejno ponumerowane. W treści oferty winna być umieszczona informacja o ilości stron.</w:t>
      </w:r>
    </w:p>
    <w:p w14:paraId="6054C90E" w14:textId="730D0424" w:rsidR="00E45501" w:rsidRPr="005A50BB" w:rsidRDefault="00E45501" w:rsidP="008A33BC">
      <w:pPr>
        <w:pStyle w:val="Akapitzlist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5A50BB">
        <w:rPr>
          <w:rFonts w:ascii="Arial" w:hAnsi="Arial" w:cs="Arial"/>
          <w:sz w:val="22"/>
          <w:szCs w:val="22"/>
        </w:rPr>
        <w:t>W przypadku, gdy informacje zawarte w ofercie stanowią tajemnicę przedsiębiorstwa w rozumieniu przepisów ustawy z dnia 16 kwietnia 1993 r. o zwalczaniu nieuczciwej konkurencji, co do których Wykonawca zastrzega, że nie mogą być udostępnione innym uczestnikom postępowania, muszą być oznaczone klauzulą: „Informacje stanowiące tajemnicę przedsiębiorstwa w rozumieniu art. 11 ustawy z dnia 16 kwietnia 1993 r. o zwalczaniu nieuczciwej konkurencji (</w:t>
      </w:r>
      <w:bookmarkStart w:id="10" w:name="_Hlk2155625"/>
      <w:r w:rsidRPr="005A50BB">
        <w:rPr>
          <w:rFonts w:ascii="Arial" w:hAnsi="Arial" w:cs="Arial"/>
          <w:sz w:val="22"/>
          <w:szCs w:val="22"/>
        </w:rPr>
        <w:t>Dz. U. z 202</w:t>
      </w:r>
      <w:r w:rsidR="00C87191">
        <w:rPr>
          <w:rFonts w:ascii="Arial" w:hAnsi="Arial" w:cs="Arial"/>
          <w:sz w:val="22"/>
          <w:szCs w:val="22"/>
        </w:rPr>
        <w:t>2</w:t>
      </w:r>
      <w:r w:rsidRPr="005A50BB">
        <w:rPr>
          <w:rFonts w:ascii="Arial" w:hAnsi="Arial" w:cs="Arial"/>
          <w:sz w:val="22"/>
          <w:szCs w:val="22"/>
        </w:rPr>
        <w:t xml:space="preserve"> poz. 1233 t.j.) </w:t>
      </w:r>
      <w:bookmarkEnd w:id="10"/>
      <w:r w:rsidRPr="005A50BB">
        <w:rPr>
          <w:rFonts w:ascii="Arial" w:hAnsi="Arial" w:cs="Arial"/>
          <w:sz w:val="22"/>
          <w:szCs w:val="22"/>
        </w:rPr>
        <w:t xml:space="preserve">i dołączone do oferty. Zaleca się aby były trwale, oddzielnie spięte/załączone jako oddzielny plik. Zgodnie z tym przepisem 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 przypadku zastrzeżenia dokumentów jako tajemnicy przedsiębiorstwa Wykonawca zobowiązany jest  załączyć do oferty stosowne uzasadnienie. </w:t>
      </w:r>
      <w:r w:rsidRPr="005A50BB">
        <w:rPr>
          <w:rFonts w:ascii="Arial" w:hAnsi="Arial" w:cs="Arial"/>
          <w:color w:val="000000"/>
          <w:sz w:val="22"/>
          <w:szCs w:val="22"/>
        </w:rPr>
        <w:t>Zamawiający zaznacza, że skuteczne zastrzeżenie informacji jako tajemnicy przedsiębiorstwa wymaga nie tylko ogólnego uzasadnienia, ale także wskazania konkretnych dowodów tj. wykazania, że zastrzeżona informacja jest w swej istocie tajemnicą przedsiębiorstwa.</w:t>
      </w:r>
    </w:p>
    <w:p w14:paraId="618FED44" w14:textId="77777777" w:rsidR="004B7A4E" w:rsidRPr="00DD2847" w:rsidRDefault="004B7A4E" w:rsidP="008A33BC">
      <w:pPr>
        <w:pStyle w:val="Akapitzlist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Złożenie więcej niż jednej oferty lub złożenie oferty zawierającej propozycje alternatywne spowoduje odrzucenie wszystkich ofert złożonych przez Wykonawcę.</w:t>
      </w:r>
    </w:p>
    <w:p w14:paraId="698E41D0" w14:textId="77777777" w:rsidR="004B7A4E" w:rsidRPr="00DD2847" w:rsidRDefault="004B7A4E" w:rsidP="008A33BC">
      <w:pPr>
        <w:pStyle w:val="Akapitzlist"/>
        <w:numPr>
          <w:ilvl w:val="0"/>
          <w:numId w:val="25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Treść oferty musi odpowiadać treści specyfikacji istotnych warunków zamówienia.</w:t>
      </w:r>
    </w:p>
    <w:p w14:paraId="117FA8EC" w14:textId="77777777" w:rsidR="004B7A4E" w:rsidRPr="00DD2847" w:rsidRDefault="004B7A4E" w:rsidP="008A33BC">
      <w:pPr>
        <w:pStyle w:val="Akapitzlist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może przed upływem terminu składania ofert wycofać ofertę za pośrednictwem Formularza składania oferty na stronie platformy zakupowej Open Nexus. </w:t>
      </w:r>
    </w:p>
    <w:p w14:paraId="69802FD6" w14:textId="77777777" w:rsidR="004B7A4E" w:rsidRPr="00DD2847" w:rsidRDefault="004B7A4E" w:rsidP="008A33BC">
      <w:pPr>
        <w:pStyle w:val="Akapitzlist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 uwagi na to, że oferta Wykonawcy są zaszyfrowane nie można ich edytować. Przez zmianę oferty rozumie się złożenie nowej oferty i wycofanie poprzedniej, jednak należy to zrobić przed upływem terminu zakończenia składania ofert w postępowaniu.</w:t>
      </w:r>
    </w:p>
    <w:p w14:paraId="75B8173B" w14:textId="77777777" w:rsidR="004B7A4E" w:rsidRPr="00DD2847" w:rsidRDefault="004B7A4E" w:rsidP="008A33BC">
      <w:pPr>
        <w:pStyle w:val="Akapitzlist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Złożenie nowej oferty i wycofanie poprzedniej w postępowaniu przed upływem terminu zakończenia składania ofert w postępowaniu powoduje wycofanie oferty poprzednio złożonej.</w:t>
      </w:r>
    </w:p>
    <w:p w14:paraId="32602141" w14:textId="77777777" w:rsidR="004B7A4E" w:rsidRPr="00DD2847" w:rsidRDefault="004B7A4E" w:rsidP="008A33BC">
      <w:pPr>
        <w:pStyle w:val="Akapitzlist"/>
        <w:numPr>
          <w:ilvl w:val="0"/>
          <w:numId w:val="25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Wycofanie oferty możliwe jest do zakończenia terminu składania ofert. </w:t>
      </w:r>
    </w:p>
    <w:p w14:paraId="2CE886F7" w14:textId="77777777" w:rsidR="004B7A4E" w:rsidRPr="00DD2847" w:rsidRDefault="004B7A4E" w:rsidP="008A33BC">
      <w:pPr>
        <w:pStyle w:val="Akapitzlist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Wycofanie złożonej oferty powoduje, że Zamawiający nie będzie miał możliwości zapoznania się z nią po upływie terminu zakończenia składania ofert w postepowaniu. </w:t>
      </w:r>
    </w:p>
    <w:p w14:paraId="6F8E8F17" w14:textId="77777777" w:rsidR="004B7A4E" w:rsidRPr="00DD2847" w:rsidRDefault="004B7A4E" w:rsidP="008A33BC">
      <w:pPr>
        <w:pStyle w:val="Akapitzlist"/>
        <w:numPr>
          <w:ilvl w:val="0"/>
          <w:numId w:val="2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Wykonawca po upływie terminu składania ofert nie może dokonać zmiany złożonej oferty. </w:t>
      </w:r>
    </w:p>
    <w:p w14:paraId="4B144BA2" w14:textId="77777777" w:rsidR="004B7A4E" w:rsidRPr="00DD2847" w:rsidRDefault="004B7A4E" w:rsidP="008A33BC">
      <w:pPr>
        <w:pStyle w:val="Akapitzlist"/>
        <w:numPr>
          <w:ilvl w:val="0"/>
          <w:numId w:val="25"/>
        </w:numPr>
        <w:spacing w:line="26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lastRenderedPageBreak/>
        <w:t>W toku badania i oceny ofert Zamawiający może żądać od Wykonawców wyjaśnień dotyczących treści złożonych ofert.</w:t>
      </w:r>
    </w:p>
    <w:p w14:paraId="64A65D71" w14:textId="77777777" w:rsidR="004B7A4E" w:rsidRDefault="004B7A4E" w:rsidP="004B7A4E">
      <w:pPr>
        <w:pStyle w:val="pkt"/>
        <w:tabs>
          <w:tab w:val="left" w:pos="900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14:paraId="475B1BE3" w14:textId="51B11194" w:rsidR="00E2399C" w:rsidRPr="009277F4" w:rsidRDefault="00E2399C" w:rsidP="00E2399C">
      <w:pPr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1</w:t>
      </w:r>
      <w:r w:rsidR="004B7A4E">
        <w:rPr>
          <w:rFonts w:ascii="Arial" w:hAnsi="Arial" w:cs="Arial"/>
          <w:b/>
          <w:sz w:val="22"/>
          <w:szCs w:val="22"/>
        </w:rPr>
        <w:t>3</w:t>
      </w:r>
      <w:r w:rsidRPr="009277F4">
        <w:rPr>
          <w:rFonts w:ascii="Arial" w:hAnsi="Arial" w:cs="Arial"/>
          <w:b/>
          <w:sz w:val="22"/>
          <w:szCs w:val="22"/>
        </w:rPr>
        <w:t>.</w:t>
      </w:r>
      <w:r w:rsidRPr="009277F4">
        <w:rPr>
          <w:rFonts w:ascii="Arial" w:hAnsi="Arial" w:cs="Arial"/>
          <w:sz w:val="22"/>
          <w:szCs w:val="22"/>
        </w:rPr>
        <w:t xml:space="preserve"> </w:t>
      </w:r>
      <w:r w:rsidRPr="009277F4">
        <w:rPr>
          <w:rFonts w:ascii="Arial" w:hAnsi="Arial" w:cs="Arial"/>
          <w:b/>
          <w:sz w:val="22"/>
          <w:szCs w:val="22"/>
        </w:rPr>
        <w:t xml:space="preserve"> Obliczenie ceny oferty</w:t>
      </w:r>
    </w:p>
    <w:p w14:paraId="0D49BD1E" w14:textId="77777777" w:rsidR="00E2399C" w:rsidRPr="003B4438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6D51DED5" w14:textId="0C461C52" w:rsidR="003B4438" w:rsidRDefault="003B4438" w:rsidP="003B4438">
      <w:pPr>
        <w:jc w:val="both"/>
        <w:rPr>
          <w:rFonts w:ascii="Arial" w:hAnsi="Arial" w:cs="Arial"/>
          <w:sz w:val="22"/>
          <w:szCs w:val="22"/>
        </w:rPr>
      </w:pPr>
      <w:r w:rsidRPr="003B4438">
        <w:rPr>
          <w:rFonts w:ascii="Arial" w:hAnsi="Arial" w:cs="Arial"/>
          <w:sz w:val="22"/>
          <w:szCs w:val="22"/>
        </w:rPr>
        <w:t>1</w:t>
      </w:r>
      <w:r w:rsidR="004B7A4E">
        <w:rPr>
          <w:rFonts w:ascii="Arial" w:hAnsi="Arial" w:cs="Arial"/>
          <w:sz w:val="22"/>
          <w:szCs w:val="22"/>
        </w:rPr>
        <w:t>3</w:t>
      </w:r>
      <w:r w:rsidRPr="003B4438">
        <w:rPr>
          <w:rFonts w:ascii="Arial" w:hAnsi="Arial" w:cs="Arial"/>
          <w:sz w:val="22"/>
          <w:szCs w:val="22"/>
        </w:rPr>
        <w:t xml:space="preserve">.1. Zamawiający weźmie pod uwagę zaproponowaną przez Wykonawcę </w:t>
      </w:r>
      <w:r w:rsidRPr="003B4438">
        <w:rPr>
          <w:rFonts w:ascii="Arial" w:hAnsi="Arial" w:cs="Arial"/>
          <w:b/>
          <w:sz w:val="22"/>
          <w:szCs w:val="22"/>
        </w:rPr>
        <w:t xml:space="preserve">cenę brutto </w:t>
      </w:r>
      <w:r w:rsidRPr="003B4438">
        <w:rPr>
          <w:rFonts w:ascii="Arial" w:hAnsi="Arial" w:cs="Arial"/>
          <w:sz w:val="22"/>
          <w:szCs w:val="22"/>
        </w:rPr>
        <w:t xml:space="preserve">przedstawioną w Formularzu oferty. Cena oferty powinna być podana w PLN liczbowo                         i słownie oraz obejmować wszelkie koszty związane z realizacją zamówienia. </w:t>
      </w:r>
    </w:p>
    <w:p w14:paraId="269820E3" w14:textId="5991DF09" w:rsidR="008145E0" w:rsidRPr="008145E0" w:rsidRDefault="008145E0" w:rsidP="003B443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145E0">
        <w:rPr>
          <w:rFonts w:ascii="Arial" w:hAnsi="Arial" w:cs="Arial"/>
          <w:b/>
          <w:bCs/>
          <w:sz w:val="22"/>
          <w:szCs w:val="22"/>
        </w:rPr>
        <w:t>13.2. Uwaga: Wykonawca zobowiązany jest zaproponować w formularzu oferty cenę brutto w dwóch wariantach tj.:</w:t>
      </w:r>
    </w:p>
    <w:p w14:paraId="2819B779" w14:textId="6182ABF6" w:rsidR="008145E0" w:rsidRPr="00407746" w:rsidRDefault="008145E0" w:rsidP="008145E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145E0">
        <w:rPr>
          <w:rFonts w:ascii="Arial" w:hAnsi="Arial" w:cs="Arial"/>
          <w:b/>
          <w:bCs/>
          <w:sz w:val="22"/>
          <w:szCs w:val="22"/>
        </w:rPr>
        <w:t xml:space="preserve">1) Wariant I – cena brutto obejmująca dwa urządzenia multisplit </w:t>
      </w:r>
      <w:r w:rsidR="00A51AC9">
        <w:rPr>
          <w:rFonts w:ascii="Arial" w:hAnsi="Arial" w:cs="Arial"/>
          <w:b/>
          <w:bCs/>
          <w:sz w:val="22"/>
          <w:szCs w:val="22"/>
        </w:rPr>
        <w:t>oraz kpl</w:t>
      </w:r>
      <w:r w:rsidR="00645DDF">
        <w:rPr>
          <w:rFonts w:ascii="Arial" w:hAnsi="Arial" w:cs="Arial"/>
          <w:b/>
          <w:bCs/>
          <w:sz w:val="22"/>
          <w:szCs w:val="22"/>
        </w:rPr>
        <w:t>.</w:t>
      </w:r>
      <w:r w:rsidR="00A51AC9">
        <w:rPr>
          <w:rFonts w:ascii="Arial" w:hAnsi="Arial" w:cs="Arial"/>
          <w:b/>
          <w:bCs/>
          <w:sz w:val="22"/>
          <w:szCs w:val="22"/>
        </w:rPr>
        <w:t xml:space="preserve"> jednostek wewnętrznych </w:t>
      </w:r>
      <w:r w:rsidRPr="008145E0">
        <w:rPr>
          <w:rFonts w:ascii="Arial" w:hAnsi="Arial" w:cs="Arial"/>
          <w:sz w:val="22"/>
          <w:szCs w:val="22"/>
        </w:rPr>
        <w:t>wraz z wszelkimi kosztami związanymi z realizację przedmiotu zamówienia z uwzględnieniem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B4438">
        <w:rPr>
          <w:rFonts w:ascii="Arial" w:hAnsi="Arial" w:cs="Arial"/>
          <w:sz w:val="22"/>
          <w:szCs w:val="22"/>
        </w:rPr>
        <w:t>podatku od towarów i usług VAT, innych opłat i podatków, opłat celnych</w:t>
      </w:r>
      <w:r w:rsidR="00407746">
        <w:rPr>
          <w:rFonts w:ascii="Arial" w:hAnsi="Arial" w:cs="Arial"/>
          <w:sz w:val="22"/>
          <w:szCs w:val="22"/>
        </w:rPr>
        <w:t>,</w:t>
      </w:r>
      <w:r w:rsidRPr="003B4438">
        <w:rPr>
          <w:rFonts w:ascii="Arial" w:hAnsi="Arial" w:cs="Arial"/>
          <w:sz w:val="22"/>
          <w:szCs w:val="22"/>
        </w:rPr>
        <w:t xml:space="preserve"> ewentualnych upustów i rabatów</w:t>
      </w:r>
      <w:r w:rsidR="00407746">
        <w:rPr>
          <w:rFonts w:ascii="Arial" w:hAnsi="Arial" w:cs="Arial"/>
          <w:sz w:val="22"/>
          <w:szCs w:val="22"/>
        </w:rPr>
        <w:t xml:space="preserve"> </w:t>
      </w:r>
      <w:r w:rsidR="00407746" w:rsidRPr="00407746">
        <w:rPr>
          <w:rFonts w:ascii="Arial" w:hAnsi="Arial" w:cs="Arial"/>
          <w:sz w:val="22"/>
          <w:szCs w:val="22"/>
        </w:rPr>
        <w:t>oraz przeszkoleniem trzech  pracowników Zamawiającego w zakresie podstawowych czynności obsługi i konserwacji instalacji klimatyzacyjnej</w:t>
      </w:r>
      <w:r w:rsidRPr="00407746">
        <w:rPr>
          <w:rFonts w:ascii="Arial" w:hAnsi="Arial" w:cs="Arial"/>
          <w:sz w:val="22"/>
          <w:szCs w:val="22"/>
        </w:rPr>
        <w:t xml:space="preserve">. </w:t>
      </w:r>
    </w:p>
    <w:p w14:paraId="3E3BC07C" w14:textId="2CB3ACE8" w:rsidR="008145E0" w:rsidRPr="008145E0" w:rsidRDefault="008145E0" w:rsidP="00407746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Pr="008145E0">
        <w:rPr>
          <w:rFonts w:ascii="Arial" w:hAnsi="Arial" w:cs="Arial"/>
          <w:b/>
          <w:bCs/>
          <w:sz w:val="22"/>
          <w:szCs w:val="22"/>
        </w:rPr>
        <w:t>) Wariant 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8145E0">
        <w:rPr>
          <w:rFonts w:ascii="Arial" w:hAnsi="Arial" w:cs="Arial"/>
          <w:b/>
          <w:bCs/>
          <w:sz w:val="22"/>
          <w:szCs w:val="22"/>
        </w:rPr>
        <w:t xml:space="preserve"> – cena brutto obejmująca</w:t>
      </w:r>
      <w:r>
        <w:rPr>
          <w:rFonts w:ascii="Arial" w:hAnsi="Arial" w:cs="Arial"/>
          <w:b/>
          <w:bCs/>
          <w:sz w:val="22"/>
          <w:szCs w:val="22"/>
        </w:rPr>
        <w:t xml:space="preserve"> jedno</w:t>
      </w:r>
      <w:r w:rsidRPr="008145E0">
        <w:rPr>
          <w:rFonts w:ascii="Arial" w:hAnsi="Arial" w:cs="Arial"/>
          <w:b/>
          <w:bCs/>
          <w:sz w:val="22"/>
          <w:szCs w:val="22"/>
        </w:rPr>
        <w:t xml:space="preserve"> urządzeni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8145E0">
        <w:rPr>
          <w:rFonts w:ascii="Arial" w:hAnsi="Arial" w:cs="Arial"/>
          <w:b/>
          <w:bCs/>
          <w:sz w:val="22"/>
          <w:szCs w:val="22"/>
        </w:rPr>
        <w:t xml:space="preserve"> </w:t>
      </w:r>
      <w:r w:rsidR="002A52E4">
        <w:rPr>
          <w:rFonts w:ascii="Arial" w:hAnsi="Arial" w:cs="Arial"/>
          <w:b/>
          <w:bCs/>
          <w:sz w:val="22"/>
          <w:szCs w:val="22"/>
        </w:rPr>
        <w:t>multi</w:t>
      </w:r>
      <w:r w:rsidRPr="008145E0">
        <w:rPr>
          <w:rFonts w:ascii="Arial" w:hAnsi="Arial" w:cs="Arial"/>
          <w:b/>
          <w:bCs/>
          <w:sz w:val="22"/>
          <w:szCs w:val="22"/>
        </w:rPr>
        <w:t xml:space="preserve">split </w:t>
      </w:r>
      <w:r w:rsidR="00A51AC9">
        <w:rPr>
          <w:rFonts w:ascii="Arial" w:hAnsi="Arial" w:cs="Arial"/>
          <w:b/>
          <w:bCs/>
          <w:sz w:val="22"/>
          <w:szCs w:val="22"/>
        </w:rPr>
        <w:t>oraz kpl</w:t>
      </w:r>
      <w:r w:rsidR="00645DDF">
        <w:rPr>
          <w:rFonts w:ascii="Arial" w:hAnsi="Arial" w:cs="Arial"/>
          <w:b/>
          <w:bCs/>
          <w:sz w:val="22"/>
          <w:szCs w:val="22"/>
        </w:rPr>
        <w:t>.</w:t>
      </w:r>
      <w:r w:rsidR="00A51AC9">
        <w:rPr>
          <w:rFonts w:ascii="Arial" w:hAnsi="Arial" w:cs="Arial"/>
          <w:b/>
          <w:bCs/>
          <w:sz w:val="22"/>
          <w:szCs w:val="22"/>
        </w:rPr>
        <w:t xml:space="preserve"> jednostek wewnętrznych </w:t>
      </w:r>
      <w:r w:rsidRPr="008145E0">
        <w:rPr>
          <w:rFonts w:ascii="Arial" w:hAnsi="Arial" w:cs="Arial"/>
          <w:sz w:val="22"/>
          <w:szCs w:val="22"/>
        </w:rPr>
        <w:t>wraz z wszelkimi kosztami związanymi z realizację przedmiotu zamówienia z uwzględnieniem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B4438">
        <w:rPr>
          <w:rFonts w:ascii="Arial" w:hAnsi="Arial" w:cs="Arial"/>
          <w:sz w:val="22"/>
          <w:szCs w:val="22"/>
        </w:rPr>
        <w:t>podatku od towarów i usług VAT, innych opłat i podatków, opłat celnych</w:t>
      </w:r>
      <w:r w:rsidR="00407746">
        <w:rPr>
          <w:rFonts w:ascii="Arial" w:hAnsi="Arial" w:cs="Arial"/>
          <w:sz w:val="22"/>
          <w:szCs w:val="22"/>
        </w:rPr>
        <w:t>,</w:t>
      </w:r>
      <w:r w:rsidRPr="003B4438">
        <w:rPr>
          <w:rFonts w:ascii="Arial" w:hAnsi="Arial" w:cs="Arial"/>
          <w:sz w:val="22"/>
          <w:szCs w:val="22"/>
        </w:rPr>
        <w:t xml:space="preserve"> ewentualnych upustów i rabatów</w:t>
      </w:r>
      <w:r w:rsidR="00407746">
        <w:rPr>
          <w:rFonts w:ascii="Arial" w:hAnsi="Arial" w:cs="Arial"/>
          <w:sz w:val="22"/>
          <w:szCs w:val="22"/>
        </w:rPr>
        <w:t xml:space="preserve"> </w:t>
      </w:r>
      <w:r w:rsidR="00407746" w:rsidRPr="00407746">
        <w:rPr>
          <w:rFonts w:ascii="Arial" w:hAnsi="Arial" w:cs="Arial"/>
          <w:sz w:val="22"/>
          <w:szCs w:val="22"/>
        </w:rPr>
        <w:t xml:space="preserve">oraz przeszkoleniem trzech  pracowników Zamawiającego w zakresie podstawowych czynności obsługi i konserwacji instalacji klimatyzacyjnej.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8DE7DDF" w14:textId="6B181435" w:rsidR="003B4438" w:rsidRPr="003B4438" w:rsidRDefault="003B4438" w:rsidP="003B443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B4438">
        <w:rPr>
          <w:rFonts w:ascii="Arial" w:hAnsi="Arial" w:cs="Arial"/>
          <w:color w:val="auto"/>
          <w:sz w:val="22"/>
          <w:szCs w:val="22"/>
        </w:rPr>
        <w:t>1</w:t>
      </w:r>
      <w:r w:rsidR="004B7A4E">
        <w:rPr>
          <w:rFonts w:ascii="Arial" w:hAnsi="Arial" w:cs="Arial"/>
          <w:color w:val="auto"/>
          <w:sz w:val="22"/>
          <w:szCs w:val="22"/>
        </w:rPr>
        <w:t>3</w:t>
      </w:r>
      <w:r w:rsidRPr="003B4438">
        <w:rPr>
          <w:rFonts w:ascii="Arial" w:hAnsi="Arial" w:cs="Arial"/>
          <w:color w:val="auto"/>
          <w:sz w:val="22"/>
          <w:szCs w:val="22"/>
        </w:rPr>
        <w:t>.</w:t>
      </w:r>
      <w:r w:rsidR="008145E0">
        <w:rPr>
          <w:rFonts w:ascii="Arial" w:hAnsi="Arial" w:cs="Arial"/>
          <w:color w:val="auto"/>
          <w:sz w:val="22"/>
          <w:szCs w:val="22"/>
        </w:rPr>
        <w:t>3</w:t>
      </w:r>
      <w:r w:rsidRPr="003B4438">
        <w:rPr>
          <w:rFonts w:ascii="Arial" w:hAnsi="Arial" w:cs="Arial"/>
          <w:color w:val="auto"/>
          <w:sz w:val="22"/>
          <w:szCs w:val="22"/>
        </w:rPr>
        <w:t>. Wszystkie obliczenia oraz wpisywanie ich wyników do dokumentów stanowiących ofertę należy wykonać ze szczególną starannością i poddać sprawdzeniu w celu uniknięcia omyłek rachunkowych i pisarskich.</w:t>
      </w:r>
    </w:p>
    <w:p w14:paraId="2AADF60E" w14:textId="2F09E516" w:rsidR="003B4438" w:rsidRPr="003B4438" w:rsidRDefault="003B4438" w:rsidP="003B443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B4438">
        <w:rPr>
          <w:rFonts w:ascii="Arial" w:hAnsi="Arial" w:cs="Arial"/>
          <w:color w:val="auto"/>
          <w:sz w:val="22"/>
          <w:szCs w:val="22"/>
        </w:rPr>
        <w:t>1</w:t>
      </w:r>
      <w:r w:rsidR="004B7A4E">
        <w:rPr>
          <w:rFonts w:ascii="Arial" w:hAnsi="Arial" w:cs="Arial"/>
          <w:color w:val="auto"/>
          <w:sz w:val="22"/>
          <w:szCs w:val="22"/>
        </w:rPr>
        <w:t>3</w:t>
      </w:r>
      <w:r w:rsidRPr="003B4438">
        <w:rPr>
          <w:rFonts w:ascii="Arial" w:hAnsi="Arial" w:cs="Arial"/>
          <w:color w:val="auto"/>
          <w:sz w:val="22"/>
          <w:szCs w:val="22"/>
        </w:rPr>
        <w:t>.4. Rozliczenia miedzy Zamawiającym a Wykonawcą będą dokonywane w złotych polskich.</w:t>
      </w:r>
    </w:p>
    <w:p w14:paraId="34E151E5" w14:textId="0B681E82" w:rsidR="004B7A4E" w:rsidRPr="004A5BED" w:rsidRDefault="004B7A4E" w:rsidP="004A5BED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 w:rsidRPr="009277F4">
        <w:rPr>
          <w:rFonts w:ascii="Arial" w:hAnsi="Arial" w:cs="Arial"/>
          <w:sz w:val="22"/>
          <w:szCs w:val="22"/>
        </w:rPr>
        <w:t>.</w:t>
      </w:r>
      <w:r w:rsidR="00925467">
        <w:rPr>
          <w:rFonts w:ascii="Arial" w:hAnsi="Arial" w:cs="Arial"/>
          <w:sz w:val="22"/>
          <w:szCs w:val="22"/>
        </w:rPr>
        <w:t>5</w:t>
      </w:r>
      <w:r w:rsidRPr="009277F4">
        <w:rPr>
          <w:rFonts w:ascii="Arial" w:hAnsi="Arial" w:cs="Arial"/>
          <w:sz w:val="22"/>
          <w:szCs w:val="22"/>
        </w:rPr>
        <w:t>. Stawka podatku VAT jest określana zgodnie z ustawą z dnia 11 marca 2004 r.  o podatku od towarów i usług (</w:t>
      </w:r>
      <w:r w:rsidRPr="009277F4">
        <w:rPr>
          <w:rFonts w:ascii="Arial" w:hAnsi="Arial" w:cs="Arial"/>
          <w:bCs/>
          <w:sz w:val="22"/>
          <w:szCs w:val="22"/>
        </w:rPr>
        <w:t>Dz. U. z 202</w:t>
      </w:r>
      <w:r w:rsidR="00E62479">
        <w:rPr>
          <w:rFonts w:ascii="Arial" w:hAnsi="Arial" w:cs="Arial"/>
          <w:bCs/>
          <w:sz w:val="22"/>
          <w:szCs w:val="22"/>
        </w:rPr>
        <w:t>4</w:t>
      </w:r>
      <w:r w:rsidRPr="009277F4">
        <w:rPr>
          <w:rFonts w:ascii="Arial" w:hAnsi="Arial" w:cs="Arial"/>
          <w:bCs/>
          <w:sz w:val="22"/>
          <w:szCs w:val="22"/>
        </w:rPr>
        <w:t xml:space="preserve"> r. poz. </w:t>
      </w:r>
      <w:r w:rsidR="00E62479">
        <w:rPr>
          <w:rFonts w:ascii="Arial" w:hAnsi="Arial" w:cs="Arial"/>
          <w:bCs/>
          <w:sz w:val="22"/>
          <w:szCs w:val="22"/>
        </w:rPr>
        <w:t>361</w:t>
      </w:r>
      <w:r w:rsidRPr="009277F4">
        <w:rPr>
          <w:rFonts w:ascii="Arial" w:hAnsi="Arial" w:cs="Arial"/>
          <w:bCs/>
          <w:sz w:val="22"/>
          <w:szCs w:val="22"/>
        </w:rPr>
        <w:t xml:space="preserve"> z późn. zm.</w:t>
      </w:r>
      <w:r w:rsidRPr="009277F4">
        <w:rPr>
          <w:rFonts w:ascii="Arial" w:hAnsi="Arial" w:cs="Arial"/>
          <w:sz w:val="22"/>
          <w:szCs w:val="22"/>
        </w:rPr>
        <w:t xml:space="preserve">) oraz przepisami  wykonawczymi do tej ustawy. W przypadku zmiany przepisów dotyczących ustawy o podatku od towarów i usług, strony obowiązywać będzie cena z uwzględnieniem stawki VAT obowiązującej na dzień </w:t>
      </w:r>
      <w:r w:rsidRPr="004A5BED">
        <w:rPr>
          <w:rFonts w:ascii="Arial" w:hAnsi="Arial" w:cs="Arial"/>
          <w:sz w:val="22"/>
          <w:szCs w:val="22"/>
        </w:rPr>
        <w:t>wystawienia faktury.</w:t>
      </w:r>
    </w:p>
    <w:p w14:paraId="430F8021" w14:textId="4F7A5D5E" w:rsidR="004B7A4E" w:rsidRPr="004A5BED" w:rsidRDefault="004B7A4E" w:rsidP="004A5B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5BED">
        <w:rPr>
          <w:rFonts w:ascii="Arial" w:hAnsi="Arial" w:cs="Arial"/>
          <w:sz w:val="22"/>
          <w:szCs w:val="22"/>
        </w:rPr>
        <w:t>13.</w:t>
      </w:r>
      <w:r w:rsidR="00925467" w:rsidRPr="004A5BED">
        <w:rPr>
          <w:rFonts w:ascii="Arial" w:hAnsi="Arial" w:cs="Arial"/>
          <w:sz w:val="22"/>
          <w:szCs w:val="22"/>
        </w:rPr>
        <w:t>6</w:t>
      </w:r>
      <w:r w:rsidRPr="004A5BED">
        <w:rPr>
          <w:rFonts w:ascii="Arial" w:hAnsi="Arial" w:cs="Arial"/>
          <w:sz w:val="22"/>
          <w:szCs w:val="22"/>
        </w:rPr>
        <w:t xml:space="preserve">. Cena podana przez Wykonawcę w </w:t>
      </w:r>
      <w:r w:rsidRPr="00A7732F">
        <w:rPr>
          <w:rFonts w:ascii="Arial" w:hAnsi="Arial" w:cs="Arial"/>
          <w:sz w:val="22"/>
          <w:szCs w:val="22"/>
        </w:rPr>
        <w:t>ofercie</w:t>
      </w:r>
      <w:r w:rsidR="004A5BED" w:rsidRPr="00A7732F">
        <w:rPr>
          <w:rFonts w:ascii="Arial" w:hAnsi="Arial" w:cs="Arial"/>
          <w:sz w:val="22"/>
          <w:szCs w:val="22"/>
        </w:rPr>
        <w:t xml:space="preserve"> jest</w:t>
      </w:r>
      <w:r w:rsidRPr="00A7732F">
        <w:rPr>
          <w:rFonts w:ascii="Arial" w:hAnsi="Arial" w:cs="Arial"/>
          <w:sz w:val="22"/>
          <w:szCs w:val="22"/>
        </w:rPr>
        <w:t xml:space="preserve"> </w:t>
      </w:r>
      <w:r w:rsidR="004A5BED" w:rsidRPr="004A5BE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ceną ostateczną, niepodlegającą negocjacji i wyczerpującą wszelkie należności Wykonawcy wobec Zamawiającego związane z realizacją przedmiotu zamówienia </w:t>
      </w:r>
      <w:r w:rsidRPr="00A7732F">
        <w:rPr>
          <w:rFonts w:ascii="Arial" w:hAnsi="Arial" w:cs="Arial"/>
          <w:sz w:val="22"/>
          <w:szCs w:val="22"/>
        </w:rPr>
        <w:t>o ile nie zajdą przesłanki uwzględnione w pkt. 18.5 SIWZ.</w:t>
      </w:r>
    </w:p>
    <w:p w14:paraId="7343F4C0" w14:textId="77777777" w:rsidR="004A5BED" w:rsidRPr="004A5BED" w:rsidRDefault="00E2399C" w:rsidP="004A5BED">
      <w:pPr>
        <w:pStyle w:val="Defaul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A5BED">
        <w:rPr>
          <w:rFonts w:ascii="Arial" w:hAnsi="Arial" w:cs="Arial"/>
          <w:sz w:val="22"/>
          <w:szCs w:val="22"/>
        </w:rPr>
        <w:t xml:space="preserve">        </w:t>
      </w:r>
    </w:p>
    <w:p w14:paraId="748F232F" w14:textId="258A5E21" w:rsidR="00E2399C" w:rsidRPr="004A5BED" w:rsidRDefault="00E2399C" w:rsidP="004A5BED">
      <w:pPr>
        <w:jc w:val="both"/>
        <w:rPr>
          <w:rFonts w:ascii="Arial" w:hAnsi="Arial" w:cs="Arial"/>
          <w:b/>
          <w:sz w:val="22"/>
          <w:szCs w:val="22"/>
        </w:rPr>
      </w:pPr>
      <w:r w:rsidRPr="004A5BED">
        <w:rPr>
          <w:rFonts w:ascii="Arial" w:hAnsi="Arial" w:cs="Arial"/>
          <w:b/>
          <w:sz w:val="22"/>
          <w:szCs w:val="22"/>
        </w:rPr>
        <w:t>1</w:t>
      </w:r>
      <w:r w:rsidR="00EA5B46" w:rsidRPr="004A5BED">
        <w:rPr>
          <w:rFonts w:ascii="Arial" w:hAnsi="Arial" w:cs="Arial"/>
          <w:b/>
          <w:sz w:val="22"/>
          <w:szCs w:val="22"/>
        </w:rPr>
        <w:t>4</w:t>
      </w:r>
      <w:r w:rsidRPr="004A5BED">
        <w:rPr>
          <w:rFonts w:ascii="Arial" w:hAnsi="Arial" w:cs="Arial"/>
          <w:b/>
          <w:sz w:val="22"/>
          <w:szCs w:val="22"/>
        </w:rPr>
        <w:t xml:space="preserve">. Opis kryteriów i sposobu oceny ofert </w:t>
      </w:r>
    </w:p>
    <w:p w14:paraId="39EE7C53" w14:textId="77777777" w:rsidR="00734090" w:rsidRDefault="00734090" w:rsidP="006B7DA9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14:paraId="229DE99D" w14:textId="1ABC03E7" w:rsidR="006B7DA9" w:rsidRDefault="006B7DA9" w:rsidP="006B7DA9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  <w:r w:rsidRPr="006B7DA9">
        <w:rPr>
          <w:rFonts w:ascii="Arial" w:hAnsi="Arial" w:cs="Arial"/>
          <w:sz w:val="22"/>
          <w:szCs w:val="22"/>
        </w:rPr>
        <w:t xml:space="preserve">Ocena ofert będzie dotyczyć wyłącznie ofert niepodlegających odrzuceniu. </w:t>
      </w:r>
    </w:p>
    <w:p w14:paraId="469C1C17" w14:textId="77777777" w:rsidR="00734090" w:rsidRDefault="00734090" w:rsidP="006B7DA9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6C62DB3" w14:textId="24760728" w:rsidR="006B7DA9" w:rsidRPr="006B7DA9" w:rsidRDefault="006B7DA9" w:rsidP="006B7DA9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6B7DA9">
        <w:rPr>
          <w:rFonts w:ascii="Arial" w:hAnsi="Arial" w:cs="Arial"/>
          <w:b/>
          <w:bCs/>
          <w:color w:val="auto"/>
          <w:sz w:val="22"/>
          <w:szCs w:val="22"/>
        </w:rPr>
        <w:t>Zamawiający w pierwszej kolejności dokona oceny ofert według wariantu I</w:t>
      </w:r>
      <w:r w:rsidR="00810768">
        <w:rPr>
          <w:rFonts w:ascii="Arial" w:hAnsi="Arial" w:cs="Arial"/>
          <w:b/>
          <w:bCs/>
          <w:color w:val="auto"/>
          <w:sz w:val="22"/>
          <w:szCs w:val="22"/>
        </w:rPr>
        <w:t>, o którym mowa w pkt. 4.2.1) SIWZ.</w:t>
      </w:r>
      <w:r w:rsidRPr="006B7DA9">
        <w:rPr>
          <w:rFonts w:ascii="Arial" w:hAnsi="Arial" w:cs="Arial"/>
          <w:b/>
          <w:bCs/>
          <w:color w:val="auto"/>
          <w:sz w:val="22"/>
          <w:szCs w:val="22"/>
        </w:rPr>
        <w:t xml:space="preserve"> W przypadku gdy cena oferty najkorzystniejszej  przewyższy środki zabezpieczone na realizację zadania</w:t>
      </w:r>
      <w:r w:rsidR="00810768">
        <w:rPr>
          <w:rFonts w:ascii="Arial" w:hAnsi="Arial" w:cs="Arial"/>
          <w:b/>
          <w:bCs/>
          <w:color w:val="auto"/>
          <w:sz w:val="22"/>
          <w:szCs w:val="22"/>
        </w:rPr>
        <w:t xml:space="preserve"> wg wariantu I</w:t>
      </w:r>
      <w:r w:rsidRPr="006B7DA9">
        <w:rPr>
          <w:rFonts w:ascii="Arial" w:hAnsi="Arial" w:cs="Arial"/>
          <w:b/>
          <w:bCs/>
          <w:color w:val="auto"/>
          <w:sz w:val="22"/>
          <w:szCs w:val="22"/>
        </w:rPr>
        <w:t>, Zamawiający dokona oceny ofert według wariantu II</w:t>
      </w:r>
      <w:r w:rsidR="00810768">
        <w:rPr>
          <w:rFonts w:ascii="Arial" w:hAnsi="Arial" w:cs="Arial"/>
          <w:b/>
          <w:bCs/>
          <w:color w:val="auto"/>
          <w:sz w:val="22"/>
          <w:szCs w:val="22"/>
        </w:rPr>
        <w:t>, o który mowa w pkt. 4.2.2) SIWZ.</w:t>
      </w:r>
      <w:r w:rsidRPr="006B7DA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1200E10B" w14:textId="77777777" w:rsidR="006B7DA9" w:rsidRPr="006B7DA9" w:rsidRDefault="006B7DA9" w:rsidP="006B7DA9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14:paraId="1F17DFE3" w14:textId="77777777" w:rsidR="006B7DA9" w:rsidRPr="006B7DA9" w:rsidRDefault="006B7DA9" w:rsidP="006B7DA9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  <w:r w:rsidRPr="006B7DA9">
        <w:rPr>
          <w:rFonts w:ascii="Arial" w:hAnsi="Arial" w:cs="Arial"/>
          <w:sz w:val="22"/>
          <w:szCs w:val="22"/>
        </w:rPr>
        <w:t>W celu oceny ofert Zamawiający będzie kierować się następującymi kryteriami:</w:t>
      </w:r>
    </w:p>
    <w:p w14:paraId="2B73BC53" w14:textId="77777777" w:rsidR="00E2399C" w:rsidRPr="006B7DA9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A260BD" w14:textId="6EA5E03F" w:rsidR="00E2399C" w:rsidRDefault="007F70D4" w:rsidP="007F70D4">
      <w:pPr>
        <w:pStyle w:val="Akapitzlist"/>
        <w:numPr>
          <w:ilvl w:val="0"/>
          <w:numId w:val="46"/>
        </w:num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11" w:name="_Hlk168575791"/>
      <w:r w:rsidRPr="007F70D4">
        <w:rPr>
          <w:rFonts w:ascii="Arial" w:hAnsi="Arial" w:cs="Arial"/>
          <w:b/>
          <w:bCs/>
          <w:color w:val="000000"/>
          <w:sz w:val="22"/>
          <w:szCs w:val="22"/>
        </w:rPr>
        <w:t>Kryterium nr 1 -</w:t>
      </w:r>
      <w:r w:rsidRPr="007F70D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="00E2399C" w:rsidRPr="007F70D4">
        <w:rPr>
          <w:rFonts w:ascii="Arial" w:hAnsi="Arial" w:cs="Arial"/>
          <w:b/>
          <w:color w:val="000000"/>
          <w:sz w:val="22"/>
          <w:szCs w:val="22"/>
        </w:rPr>
        <w:t>ena brutto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[C] </w:t>
      </w:r>
      <w:r w:rsidR="006B7DA9">
        <w:rPr>
          <w:rFonts w:ascii="Arial" w:hAnsi="Arial" w:cs="Arial"/>
          <w:b/>
          <w:color w:val="000000"/>
          <w:sz w:val="22"/>
          <w:szCs w:val="22"/>
        </w:rPr>
        <w:t>– waga 80 pkt</w:t>
      </w:r>
    </w:p>
    <w:p w14:paraId="3D0146EA" w14:textId="77777777" w:rsidR="007F70D4" w:rsidRPr="007F70D4" w:rsidRDefault="007F70D4" w:rsidP="007F70D4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7596369" w14:textId="7E9E9622" w:rsidR="00E2399C" w:rsidRDefault="007F70D4" w:rsidP="00E239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 </w:t>
      </w:r>
      <w:r w:rsidR="00E2399C" w:rsidRPr="009277F4">
        <w:rPr>
          <w:rFonts w:ascii="Arial" w:hAnsi="Arial" w:cs="Arial"/>
          <w:sz w:val="22"/>
          <w:szCs w:val="22"/>
        </w:rPr>
        <w:t>= (C</w:t>
      </w:r>
      <w:r w:rsidR="00E2399C" w:rsidRPr="009277F4">
        <w:rPr>
          <w:rFonts w:ascii="Arial" w:hAnsi="Arial" w:cs="Arial"/>
          <w:sz w:val="22"/>
          <w:szCs w:val="22"/>
          <w:vertAlign w:val="subscript"/>
        </w:rPr>
        <w:t>n</w:t>
      </w:r>
      <w:r w:rsidR="00E2399C" w:rsidRPr="009277F4">
        <w:rPr>
          <w:rFonts w:ascii="Arial" w:hAnsi="Arial" w:cs="Arial"/>
          <w:sz w:val="22"/>
          <w:szCs w:val="22"/>
        </w:rPr>
        <w:t>/C</w:t>
      </w:r>
      <w:r w:rsidR="00E2399C" w:rsidRPr="009277F4">
        <w:rPr>
          <w:rFonts w:ascii="Arial" w:hAnsi="Arial" w:cs="Arial"/>
          <w:sz w:val="22"/>
          <w:szCs w:val="22"/>
          <w:vertAlign w:val="subscript"/>
        </w:rPr>
        <w:t>of.b</w:t>
      </w:r>
      <w:r w:rsidR="00E2399C" w:rsidRPr="009277F4">
        <w:rPr>
          <w:rFonts w:ascii="Arial" w:hAnsi="Arial" w:cs="Arial"/>
          <w:sz w:val="22"/>
          <w:szCs w:val="22"/>
        </w:rPr>
        <w:t>)</w:t>
      </w:r>
      <w:r w:rsidR="00E2399C" w:rsidRPr="009277F4">
        <w:rPr>
          <w:rFonts w:ascii="Arial" w:hAnsi="Arial" w:cs="Arial"/>
          <w:sz w:val="22"/>
          <w:szCs w:val="22"/>
          <w:vertAlign w:val="subscript"/>
        </w:rPr>
        <w:t>.</w:t>
      </w:r>
      <w:r w:rsidR="00E2399C" w:rsidRPr="009277F4">
        <w:rPr>
          <w:rFonts w:ascii="Arial" w:hAnsi="Arial" w:cs="Arial"/>
          <w:sz w:val="22"/>
          <w:szCs w:val="22"/>
        </w:rPr>
        <w:t xml:space="preserve"> x </w:t>
      </w:r>
      <w:r w:rsidR="002922D7">
        <w:rPr>
          <w:rFonts w:ascii="Arial" w:hAnsi="Arial" w:cs="Arial"/>
          <w:sz w:val="22"/>
          <w:szCs w:val="22"/>
        </w:rPr>
        <w:t>8</w:t>
      </w:r>
      <w:r w:rsidR="00E2399C" w:rsidRPr="009277F4">
        <w:rPr>
          <w:rFonts w:ascii="Arial" w:hAnsi="Arial" w:cs="Arial"/>
          <w:sz w:val="22"/>
          <w:szCs w:val="22"/>
        </w:rPr>
        <w:t>0 pkt  = ilość punktów, gdzie:</w:t>
      </w:r>
    </w:p>
    <w:p w14:paraId="00B75659" w14:textId="77777777" w:rsidR="007F70D4" w:rsidRDefault="007F70D4" w:rsidP="00E2399C">
      <w:pPr>
        <w:jc w:val="both"/>
        <w:rPr>
          <w:rFonts w:ascii="Arial" w:hAnsi="Arial" w:cs="Arial"/>
          <w:sz w:val="22"/>
          <w:szCs w:val="22"/>
        </w:rPr>
      </w:pPr>
    </w:p>
    <w:p w14:paraId="5BBBB1E8" w14:textId="133827C0" w:rsidR="002922D7" w:rsidRPr="002922D7" w:rsidRDefault="002922D7" w:rsidP="002922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922D7">
        <w:rPr>
          <w:rFonts w:ascii="Arial" w:hAnsi="Arial" w:cs="Arial"/>
          <w:sz w:val="22"/>
          <w:szCs w:val="22"/>
        </w:rPr>
        <w:t xml:space="preserve">C – liczba punktów w kryterium cena </w:t>
      </w:r>
    </w:p>
    <w:p w14:paraId="3B47B37F" w14:textId="27F0FA97" w:rsidR="00E2399C" w:rsidRPr="009277F4" w:rsidRDefault="00E2399C" w:rsidP="00E2399C">
      <w:pPr>
        <w:pStyle w:val="Tekstpodstawowy"/>
        <w:jc w:val="both"/>
        <w:rPr>
          <w:szCs w:val="22"/>
        </w:rPr>
      </w:pPr>
      <w:r w:rsidRPr="002922D7">
        <w:rPr>
          <w:szCs w:val="22"/>
        </w:rPr>
        <w:t>C</w:t>
      </w:r>
      <w:r w:rsidRPr="002922D7">
        <w:rPr>
          <w:szCs w:val="22"/>
          <w:vertAlign w:val="subscript"/>
        </w:rPr>
        <w:t xml:space="preserve">n         </w:t>
      </w:r>
      <w:r w:rsidRPr="002922D7">
        <w:rPr>
          <w:szCs w:val="22"/>
        </w:rPr>
        <w:t>–  najniższa cena</w:t>
      </w:r>
      <w:r w:rsidR="007F70D4" w:rsidRPr="002922D7">
        <w:rPr>
          <w:szCs w:val="22"/>
        </w:rPr>
        <w:t xml:space="preserve"> spośród badanych</w:t>
      </w:r>
      <w:r w:rsidR="007F70D4">
        <w:rPr>
          <w:szCs w:val="22"/>
        </w:rPr>
        <w:t xml:space="preserve"> ofert</w:t>
      </w:r>
      <w:r w:rsidRPr="009277F4">
        <w:rPr>
          <w:szCs w:val="22"/>
        </w:rPr>
        <w:t xml:space="preserve">, </w:t>
      </w:r>
    </w:p>
    <w:p w14:paraId="48BDEED2" w14:textId="77777777" w:rsidR="00E2399C" w:rsidRPr="009277F4" w:rsidRDefault="00E2399C" w:rsidP="00E2399C">
      <w:pPr>
        <w:pStyle w:val="Tekstpodstawowy"/>
        <w:jc w:val="both"/>
        <w:rPr>
          <w:szCs w:val="22"/>
        </w:rPr>
      </w:pPr>
      <w:r w:rsidRPr="009277F4">
        <w:rPr>
          <w:szCs w:val="22"/>
        </w:rPr>
        <w:t>C</w:t>
      </w:r>
      <w:r w:rsidRPr="009277F4">
        <w:rPr>
          <w:szCs w:val="22"/>
          <w:vertAlign w:val="subscript"/>
        </w:rPr>
        <w:t xml:space="preserve">of.b.     </w:t>
      </w:r>
      <w:r w:rsidRPr="009277F4">
        <w:rPr>
          <w:szCs w:val="22"/>
        </w:rPr>
        <w:t>– cena oferty badanej.</w:t>
      </w:r>
    </w:p>
    <w:p w14:paraId="397FC668" w14:textId="77777777" w:rsidR="00E2399C" w:rsidRDefault="00E2399C" w:rsidP="00E2399C">
      <w:pPr>
        <w:pStyle w:val="Tekstpodstawowy"/>
        <w:jc w:val="both"/>
        <w:rPr>
          <w:szCs w:val="22"/>
        </w:rPr>
      </w:pPr>
    </w:p>
    <w:p w14:paraId="732DACE4" w14:textId="2C092F90" w:rsidR="002922D7" w:rsidRDefault="002922D7" w:rsidP="00E2399C">
      <w:pPr>
        <w:pStyle w:val="Tekstpodstawowy"/>
        <w:jc w:val="both"/>
        <w:rPr>
          <w:color w:val="000000"/>
        </w:rPr>
      </w:pPr>
      <w:r>
        <w:rPr>
          <w:color w:val="000000"/>
        </w:rPr>
        <w:t>N</w:t>
      </w:r>
      <w:r w:rsidRPr="00320CB1">
        <w:rPr>
          <w:color w:val="000000"/>
        </w:rPr>
        <w:t>ajwyżej w kryterium ceny zostanie oceniona oferta z najniższą ceną.</w:t>
      </w:r>
    </w:p>
    <w:p w14:paraId="7AEEF395" w14:textId="7C8B8782" w:rsidR="006C4E4B" w:rsidRDefault="006C4E4B">
      <w:pPr>
        <w:spacing w:line="259" w:lineRule="auto"/>
        <w:rPr>
          <w:rFonts w:ascii="Arial" w:hAnsi="Arial" w:cs="Arial"/>
          <w:sz w:val="22"/>
          <w:szCs w:val="22"/>
        </w:rPr>
      </w:pPr>
      <w:r>
        <w:rPr>
          <w:szCs w:val="22"/>
        </w:rPr>
        <w:lastRenderedPageBreak/>
        <w:br w:type="page"/>
      </w:r>
    </w:p>
    <w:p w14:paraId="0FDA7054" w14:textId="77777777" w:rsidR="002922D7" w:rsidRDefault="002922D7" w:rsidP="00E2399C">
      <w:pPr>
        <w:pStyle w:val="Tekstpodstawowy"/>
        <w:jc w:val="both"/>
        <w:rPr>
          <w:szCs w:val="22"/>
        </w:rPr>
      </w:pPr>
    </w:p>
    <w:p w14:paraId="58F04703" w14:textId="77777777" w:rsidR="006B7DA9" w:rsidRPr="009277F4" w:rsidRDefault="006B7DA9" w:rsidP="006B7DA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277F4">
        <w:rPr>
          <w:rFonts w:ascii="Arial" w:hAnsi="Arial" w:cs="Arial"/>
          <w:b/>
          <w:sz w:val="22"/>
          <w:szCs w:val="22"/>
          <w:u w:val="single"/>
        </w:rPr>
        <w:t>UWAGA!</w:t>
      </w:r>
    </w:p>
    <w:p w14:paraId="14E12019" w14:textId="77777777" w:rsidR="006B7DA9" w:rsidRPr="009277F4" w:rsidRDefault="006B7DA9" w:rsidP="006B7DA9">
      <w:pPr>
        <w:jc w:val="both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 xml:space="preserve">W przypadku złożenia oferty przez podmiot zwolniony z obowiązku zapłaty podatku VAT Zamawiający, aby zapobiec nierównemu traktowaniu Wykonawców, doliczy do ceny takiej oferty kwotę wynikającą z obowiązującej stawki podatku VAT. Tak ustalona cena służyć będzie </w:t>
      </w:r>
      <w:r w:rsidRPr="009277F4">
        <w:rPr>
          <w:rFonts w:ascii="Arial" w:hAnsi="Arial" w:cs="Arial"/>
          <w:b/>
          <w:sz w:val="22"/>
          <w:szCs w:val="22"/>
          <w:u w:val="single"/>
        </w:rPr>
        <w:t>jedynie do oceny ofert.</w:t>
      </w:r>
      <w:r w:rsidRPr="009277F4">
        <w:rPr>
          <w:rFonts w:ascii="Arial" w:hAnsi="Arial" w:cs="Arial"/>
          <w:b/>
          <w:sz w:val="22"/>
          <w:szCs w:val="22"/>
        </w:rPr>
        <w:t xml:space="preserve"> W przypadku wyboru oferty złożonej przez Wykonawcę zwolnionego z obowiązku płacenia podatku VAT, umowa zawarta zostanie na kwotę faktycznie wynikającą ze złożonej oferty. </w:t>
      </w:r>
    </w:p>
    <w:p w14:paraId="1B99290A" w14:textId="77777777" w:rsidR="006B7DA9" w:rsidRPr="009277F4" w:rsidRDefault="006B7DA9" w:rsidP="006B7DA9">
      <w:pPr>
        <w:jc w:val="both"/>
        <w:rPr>
          <w:rFonts w:ascii="Arial" w:hAnsi="Arial" w:cs="Arial"/>
          <w:b/>
          <w:sz w:val="22"/>
          <w:szCs w:val="22"/>
        </w:rPr>
      </w:pPr>
    </w:p>
    <w:p w14:paraId="5DC822D2" w14:textId="77777777" w:rsidR="006B7DA9" w:rsidRPr="009277F4" w:rsidRDefault="006B7DA9" w:rsidP="006B7DA9">
      <w:pPr>
        <w:jc w:val="both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Wykonawcę zwolnionego z obowiązku płacenia podatku VAT, umowa zawarta zostanie na kwotę faktycznie wynikającą ze złożonej oferty.</w:t>
      </w:r>
    </w:p>
    <w:p w14:paraId="61ECC959" w14:textId="77777777" w:rsidR="006B7DA9" w:rsidRPr="009277F4" w:rsidRDefault="006B7DA9" w:rsidP="006B7DA9">
      <w:pPr>
        <w:pStyle w:val="Tekstpodstawowy"/>
        <w:jc w:val="both"/>
        <w:rPr>
          <w:szCs w:val="22"/>
        </w:rPr>
      </w:pPr>
    </w:p>
    <w:p w14:paraId="7C7F25B6" w14:textId="55F26144" w:rsidR="007F70D4" w:rsidRPr="007F70D4" w:rsidRDefault="007F70D4" w:rsidP="007F70D4">
      <w:pPr>
        <w:pStyle w:val="Tekstpodstawowy"/>
        <w:numPr>
          <w:ilvl w:val="0"/>
          <w:numId w:val="46"/>
        </w:numPr>
        <w:ind w:left="360"/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Kryterium nr </w:t>
      </w:r>
      <w:r w:rsidR="00E91F0D">
        <w:rPr>
          <w:b/>
          <w:bCs/>
          <w:szCs w:val="22"/>
        </w:rPr>
        <w:t>2</w:t>
      </w:r>
      <w:r>
        <w:rPr>
          <w:b/>
          <w:bCs/>
          <w:szCs w:val="22"/>
        </w:rPr>
        <w:t xml:space="preserve"> - </w:t>
      </w:r>
      <w:r w:rsidR="00180AF6">
        <w:rPr>
          <w:b/>
          <w:bCs/>
          <w:szCs w:val="22"/>
        </w:rPr>
        <w:t xml:space="preserve">przedłużenie okresu </w:t>
      </w:r>
      <w:r>
        <w:rPr>
          <w:b/>
          <w:bCs/>
          <w:szCs w:val="22"/>
        </w:rPr>
        <w:t>gwarancj</w:t>
      </w:r>
      <w:r w:rsidR="00180AF6">
        <w:rPr>
          <w:b/>
          <w:bCs/>
          <w:szCs w:val="22"/>
        </w:rPr>
        <w:t>i</w:t>
      </w:r>
      <w:r>
        <w:rPr>
          <w:b/>
          <w:bCs/>
          <w:szCs w:val="22"/>
        </w:rPr>
        <w:t xml:space="preserve"> [</w:t>
      </w:r>
      <w:r w:rsidR="00180AF6">
        <w:rPr>
          <w:b/>
          <w:bCs/>
          <w:szCs w:val="22"/>
        </w:rPr>
        <w:t>P</w:t>
      </w:r>
      <w:r>
        <w:rPr>
          <w:b/>
          <w:bCs/>
          <w:szCs w:val="22"/>
        </w:rPr>
        <w:t>G]</w:t>
      </w:r>
      <w:r w:rsidR="006B7DA9">
        <w:rPr>
          <w:b/>
          <w:bCs/>
          <w:szCs w:val="22"/>
        </w:rPr>
        <w:t xml:space="preserve"> – waga 10 pkt</w:t>
      </w:r>
    </w:p>
    <w:p w14:paraId="281DF415" w14:textId="77777777" w:rsidR="00F9170D" w:rsidRDefault="00F9170D" w:rsidP="007F70D4">
      <w:pPr>
        <w:pStyle w:val="Tekstpodstawowy"/>
        <w:jc w:val="both"/>
        <w:rPr>
          <w:szCs w:val="22"/>
        </w:rPr>
      </w:pPr>
    </w:p>
    <w:p w14:paraId="7457D377" w14:textId="6FD285F3" w:rsidR="00F9170D" w:rsidRDefault="00F9170D" w:rsidP="007F70D4">
      <w:pPr>
        <w:pStyle w:val="Tekstpodstawowy"/>
        <w:jc w:val="both"/>
        <w:rPr>
          <w:szCs w:val="22"/>
        </w:rPr>
      </w:pPr>
      <w:r>
        <w:rPr>
          <w:szCs w:val="22"/>
        </w:rPr>
        <w:t xml:space="preserve">Za każdy rok przedłużonego okresu gwarancji </w:t>
      </w:r>
      <w:r w:rsidR="00C11433">
        <w:rPr>
          <w:szCs w:val="22"/>
        </w:rPr>
        <w:t xml:space="preserve">ponad podstawowy </w:t>
      </w:r>
      <w:r w:rsidR="00896AAA">
        <w:rPr>
          <w:szCs w:val="22"/>
        </w:rPr>
        <w:t>5 letni</w:t>
      </w:r>
      <w:r w:rsidR="003758AF">
        <w:rPr>
          <w:szCs w:val="22"/>
        </w:rPr>
        <w:t xml:space="preserve"> okres gwarancji wymagany przez Zamawiajacego</w:t>
      </w:r>
      <w:r w:rsidR="00C11433">
        <w:rPr>
          <w:szCs w:val="22"/>
        </w:rPr>
        <w:t xml:space="preserve"> </w:t>
      </w:r>
      <w:r>
        <w:rPr>
          <w:szCs w:val="22"/>
        </w:rPr>
        <w:t xml:space="preserve">oferta uzyska – 2 pkt </w:t>
      </w:r>
    </w:p>
    <w:p w14:paraId="7D92A266" w14:textId="68D8A2A0" w:rsidR="00F9170D" w:rsidRDefault="00F9170D" w:rsidP="007F70D4">
      <w:pPr>
        <w:pStyle w:val="Tekstpodstawowy"/>
        <w:jc w:val="both"/>
        <w:rPr>
          <w:szCs w:val="22"/>
        </w:rPr>
      </w:pPr>
      <w:r>
        <w:rPr>
          <w:szCs w:val="22"/>
        </w:rPr>
        <w:t>Maksymalna ilość punktów możliwych do uzyskania: 10 pkt</w:t>
      </w:r>
    </w:p>
    <w:p w14:paraId="2E0C0126" w14:textId="763AB730" w:rsidR="007F70D4" w:rsidRDefault="00F9170D" w:rsidP="007F70D4">
      <w:pPr>
        <w:pStyle w:val="Tekstpodstawowy"/>
        <w:jc w:val="both"/>
        <w:rPr>
          <w:szCs w:val="22"/>
        </w:rPr>
      </w:pPr>
      <w:r>
        <w:rPr>
          <w:szCs w:val="22"/>
        </w:rPr>
        <w:t xml:space="preserve">Wykonawca, który nie zaoferuje przedłużenia okresu gwarancji otrzyma 0 pkt </w:t>
      </w:r>
    </w:p>
    <w:p w14:paraId="6CF555B1" w14:textId="13AA7EFD" w:rsidR="00F9170D" w:rsidRDefault="00F9170D" w:rsidP="007F70D4">
      <w:pPr>
        <w:pStyle w:val="Tekstpodstawowy"/>
        <w:jc w:val="both"/>
        <w:rPr>
          <w:szCs w:val="22"/>
        </w:rPr>
      </w:pPr>
    </w:p>
    <w:p w14:paraId="6FC6E271" w14:textId="5C47A166" w:rsidR="007F70D4" w:rsidRPr="00645DDF" w:rsidRDefault="00180AF6" w:rsidP="007F70D4">
      <w:pPr>
        <w:pStyle w:val="Tekstpodstawowy"/>
        <w:jc w:val="both"/>
        <w:rPr>
          <w:b/>
          <w:bCs/>
          <w:szCs w:val="22"/>
        </w:rPr>
      </w:pPr>
      <w:r w:rsidRPr="00645DDF">
        <w:rPr>
          <w:b/>
          <w:bCs/>
          <w:szCs w:val="22"/>
        </w:rPr>
        <w:t>Uwaga</w:t>
      </w:r>
      <w:r w:rsidR="007F70D4" w:rsidRPr="00645DDF">
        <w:rPr>
          <w:b/>
          <w:bCs/>
          <w:szCs w:val="22"/>
        </w:rPr>
        <w:t>:</w:t>
      </w:r>
    </w:p>
    <w:p w14:paraId="0D1579E9" w14:textId="3A1E0B37" w:rsidR="007F70D4" w:rsidRDefault="007F70D4" w:rsidP="007F70D4">
      <w:pPr>
        <w:pStyle w:val="Tekstpodstawowy"/>
        <w:jc w:val="both"/>
        <w:rPr>
          <w:szCs w:val="22"/>
        </w:rPr>
      </w:pPr>
      <w:r>
        <w:rPr>
          <w:szCs w:val="22"/>
        </w:rPr>
        <w:t xml:space="preserve">- </w:t>
      </w:r>
      <w:r w:rsidR="004D2F90">
        <w:rPr>
          <w:szCs w:val="22"/>
        </w:rPr>
        <w:t xml:space="preserve">minimalny wymagany przez Zamawiającego okres gwarancji wynosi </w:t>
      </w:r>
      <w:r>
        <w:rPr>
          <w:szCs w:val="22"/>
        </w:rPr>
        <w:t>5 lat</w:t>
      </w:r>
      <w:r w:rsidR="004D2F90">
        <w:rPr>
          <w:szCs w:val="22"/>
        </w:rPr>
        <w:t xml:space="preserve">. </w:t>
      </w:r>
    </w:p>
    <w:p w14:paraId="15C4C12F" w14:textId="1E800A02" w:rsidR="004D2F90" w:rsidRDefault="004D2F90" w:rsidP="007F70D4">
      <w:pPr>
        <w:pStyle w:val="Tekstpodstawowy"/>
        <w:jc w:val="both"/>
      </w:pPr>
      <w:r>
        <w:rPr>
          <w:szCs w:val="22"/>
        </w:rPr>
        <w:t>- maksymalne przedłużenie okres</w:t>
      </w:r>
      <w:r w:rsidR="00896AAA">
        <w:rPr>
          <w:szCs w:val="22"/>
        </w:rPr>
        <w:t>u</w:t>
      </w:r>
      <w:r>
        <w:rPr>
          <w:szCs w:val="22"/>
        </w:rPr>
        <w:t xml:space="preserve"> gwarancji uwzględnione do oceny ofert wynosi 5 lat. </w:t>
      </w:r>
      <w:r>
        <w:t xml:space="preserve">Jeżeli </w:t>
      </w:r>
      <w:r w:rsidRPr="003758AF">
        <w:t xml:space="preserve">Wykonawca zaoferuje </w:t>
      </w:r>
      <w:r w:rsidR="00896AAA" w:rsidRPr="003758AF">
        <w:t xml:space="preserve">przedłużenie </w:t>
      </w:r>
      <w:r w:rsidRPr="003758AF">
        <w:t>okres</w:t>
      </w:r>
      <w:r w:rsidR="00896AAA" w:rsidRPr="003758AF">
        <w:t>u</w:t>
      </w:r>
      <w:r w:rsidRPr="003758AF">
        <w:t xml:space="preserve"> gwarancji </w:t>
      </w:r>
      <w:r w:rsidR="00896AAA" w:rsidRPr="003758AF">
        <w:t xml:space="preserve">o okres </w:t>
      </w:r>
      <w:r w:rsidRPr="003758AF">
        <w:t>dłuższy niż 5 lat</w:t>
      </w:r>
      <w:r w:rsidR="00180AF6" w:rsidRPr="003758AF">
        <w:t>,</w:t>
      </w:r>
      <w:r w:rsidRPr="003758AF">
        <w:t xml:space="preserve"> do oceny ofert zostanie przyjęty okres 5 letni</w:t>
      </w:r>
      <w:r w:rsidR="00896AAA" w:rsidRPr="003758AF">
        <w:t>ego przedłużenia</w:t>
      </w:r>
      <w:r w:rsidR="00B10C54" w:rsidRPr="003758AF">
        <w:t>.</w:t>
      </w:r>
      <w:r w:rsidR="00180AF6" w:rsidRPr="003758AF">
        <w:t xml:space="preserve"> </w:t>
      </w:r>
      <w:r w:rsidR="00B10C54" w:rsidRPr="003758AF">
        <w:t>W</w:t>
      </w:r>
      <w:r w:rsidR="00180AF6" w:rsidRPr="003758AF">
        <w:t xml:space="preserve"> umowie</w:t>
      </w:r>
      <w:r w:rsidR="00180AF6">
        <w:t xml:space="preserve"> z Wykonawcą </w:t>
      </w:r>
      <w:r w:rsidR="00B10C54">
        <w:t xml:space="preserve">minimalny wymagany przez Zamawiajacego okres gwarancji zostanie wydłużony o termin </w:t>
      </w:r>
      <w:r w:rsidR="00180AF6">
        <w:t>zaproponowany przez Wykonawcę w formularzu oferty.</w:t>
      </w:r>
    </w:p>
    <w:p w14:paraId="55D74D2F" w14:textId="77777777" w:rsidR="00180AF6" w:rsidRPr="007F70D4" w:rsidRDefault="00180AF6" w:rsidP="007F70D4">
      <w:pPr>
        <w:pStyle w:val="Tekstpodstawowy"/>
        <w:jc w:val="both"/>
        <w:rPr>
          <w:szCs w:val="22"/>
        </w:rPr>
      </w:pPr>
    </w:p>
    <w:p w14:paraId="17C04A6C" w14:textId="25A4EBE0" w:rsidR="007F70D4" w:rsidRPr="00E91F0D" w:rsidRDefault="00E91F0D" w:rsidP="00E91F0D">
      <w:pPr>
        <w:pStyle w:val="Tekstpodstawowy"/>
        <w:numPr>
          <w:ilvl w:val="0"/>
          <w:numId w:val="46"/>
        </w:numPr>
        <w:ind w:left="360"/>
        <w:jc w:val="both"/>
        <w:rPr>
          <w:b/>
          <w:bCs/>
          <w:szCs w:val="22"/>
        </w:rPr>
      </w:pPr>
      <w:r w:rsidRPr="00E91F0D">
        <w:rPr>
          <w:b/>
          <w:bCs/>
          <w:szCs w:val="22"/>
        </w:rPr>
        <w:t>Kryterium nr 3 - koszt rocznego przeglądu instalacji klimatyzacyjnej [KP]</w:t>
      </w:r>
      <w:r w:rsidR="006B7DA9">
        <w:rPr>
          <w:b/>
          <w:bCs/>
          <w:szCs w:val="22"/>
        </w:rPr>
        <w:t xml:space="preserve"> – waga 10 pkt</w:t>
      </w:r>
    </w:p>
    <w:p w14:paraId="28765493" w14:textId="77777777" w:rsidR="00E91F0D" w:rsidRDefault="00E91F0D" w:rsidP="00E91F0D">
      <w:pPr>
        <w:pStyle w:val="Tekstpodstawowy"/>
        <w:jc w:val="both"/>
        <w:rPr>
          <w:szCs w:val="22"/>
        </w:rPr>
      </w:pPr>
    </w:p>
    <w:p w14:paraId="04506FB8" w14:textId="67B205CD" w:rsidR="00E91F0D" w:rsidRDefault="00E91F0D" w:rsidP="00E91F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KP </w:t>
      </w:r>
      <w:r w:rsidRPr="009277F4">
        <w:rPr>
          <w:rFonts w:ascii="Arial" w:hAnsi="Arial" w:cs="Arial"/>
          <w:sz w:val="22"/>
          <w:szCs w:val="22"/>
        </w:rPr>
        <w:t>= (</w:t>
      </w:r>
      <w:r>
        <w:rPr>
          <w:rFonts w:ascii="Arial" w:hAnsi="Arial" w:cs="Arial"/>
          <w:sz w:val="22"/>
          <w:szCs w:val="22"/>
        </w:rPr>
        <w:t>KP</w:t>
      </w:r>
      <w:r w:rsidRPr="009277F4">
        <w:rPr>
          <w:rFonts w:ascii="Arial" w:hAnsi="Arial" w:cs="Arial"/>
          <w:sz w:val="22"/>
          <w:szCs w:val="22"/>
          <w:vertAlign w:val="subscript"/>
        </w:rPr>
        <w:t>n</w:t>
      </w:r>
      <w:r w:rsidRPr="009277F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KP</w:t>
      </w:r>
      <w:r w:rsidRPr="009277F4">
        <w:rPr>
          <w:rFonts w:ascii="Arial" w:hAnsi="Arial" w:cs="Arial"/>
          <w:sz w:val="22"/>
          <w:szCs w:val="22"/>
          <w:vertAlign w:val="subscript"/>
        </w:rPr>
        <w:t>of.b</w:t>
      </w:r>
      <w:r w:rsidRPr="009277F4">
        <w:rPr>
          <w:rFonts w:ascii="Arial" w:hAnsi="Arial" w:cs="Arial"/>
          <w:sz w:val="22"/>
          <w:szCs w:val="22"/>
        </w:rPr>
        <w:t>)</w:t>
      </w:r>
      <w:r w:rsidRPr="009277F4">
        <w:rPr>
          <w:rFonts w:ascii="Arial" w:hAnsi="Arial" w:cs="Arial"/>
          <w:sz w:val="22"/>
          <w:szCs w:val="22"/>
          <w:vertAlign w:val="subscript"/>
        </w:rPr>
        <w:t>.</w:t>
      </w:r>
      <w:r w:rsidRPr="009277F4">
        <w:rPr>
          <w:rFonts w:ascii="Arial" w:hAnsi="Arial" w:cs="Arial"/>
          <w:sz w:val="22"/>
          <w:szCs w:val="22"/>
        </w:rPr>
        <w:t xml:space="preserve"> x 10 pkt  = ilość punktów, gdzie:</w:t>
      </w:r>
    </w:p>
    <w:p w14:paraId="1CDA8E88" w14:textId="77777777" w:rsidR="00E91F0D" w:rsidRPr="009277F4" w:rsidRDefault="00E91F0D" w:rsidP="00E91F0D">
      <w:pPr>
        <w:jc w:val="both"/>
        <w:rPr>
          <w:rFonts w:ascii="Arial" w:hAnsi="Arial" w:cs="Arial"/>
          <w:sz w:val="22"/>
          <w:szCs w:val="22"/>
        </w:rPr>
      </w:pPr>
    </w:p>
    <w:p w14:paraId="74668D82" w14:textId="7DA54D91" w:rsidR="002922D7" w:rsidRDefault="002922D7" w:rsidP="00E91F0D">
      <w:pPr>
        <w:pStyle w:val="Tekstpodstawowy"/>
        <w:jc w:val="both"/>
        <w:rPr>
          <w:szCs w:val="22"/>
        </w:rPr>
      </w:pPr>
      <w:r>
        <w:rPr>
          <w:szCs w:val="22"/>
        </w:rPr>
        <w:t>KP – liczba punktów w kryterium koszt rocznego przeglądu instalacji klimatyzacyjnej</w:t>
      </w:r>
    </w:p>
    <w:p w14:paraId="19F9CE09" w14:textId="26E9DA40" w:rsidR="002922D7" w:rsidRDefault="00E91F0D" w:rsidP="00E91F0D">
      <w:pPr>
        <w:pStyle w:val="Tekstpodstawowy"/>
        <w:jc w:val="both"/>
        <w:rPr>
          <w:szCs w:val="22"/>
        </w:rPr>
      </w:pPr>
      <w:r w:rsidRPr="00E91F0D">
        <w:rPr>
          <w:szCs w:val="22"/>
        </w:rPr>
        <w:t>KP</w:t>
      </w:r>
      <w:r w:rsidRPr="009277F4">
        <w:rPr>
          <w:szCs w:val="22"/>
          <w:vertAlign w:val="subscript"/>
        </w:rPr>
        <w:t xml:space="preserve">n         </w:t>
      </w:r>
      <w:r w:rsidRPr="009277F4">
        <w:rPr>
          <w:szCs w:val="22"/>
        </w:rPr>
        <w:t>–  najniższ</w:t>
      </w:r>
      <w:r>
        <w:rPr>
          <w:szCs w:val="22"/>
        </w:rPr>
        <w:t>y</w:t>
      </w:r>
      <w:r w:rsidR="002922D7">
        <w:rPr>
          <w:szCs w:val="22"/>
        </w:rPr>
        <w:t xml:space="preserve"> koszt rocznego przeglądu instalacji klimatyzacyjnej</w:t>
      </w:r>
      <w:r>
        <w:rPr>
          <w:szCs w:val="22"/>
        </w:rPr>
        <w:t xml:space="preserve"> spośród badanych </w:t>
      </w:r>
      <w:r w:rsidR="002922D7">
        <w:rPr>
          <w:szCs w:val="22"/>
        </w:rPr>
        <w:t xml:space="preserve"> </w:t>
      </w:r>
    </w:p>
    <w:p w14:paraId="079AC316" w14:textId="758E1CAB" w:rsidR="00E91F0D" w:rsidRPr="009277F4" w:rsidRDefault="002922D7" w:rsidP="00E91F0D">
      <w:pPr>
        <w:pStyle w:val="Tekstpodstawowy"/>
        <w:jc w:val="both"/>
        <w:rPr>
          <w:szCs w:val="22"/>
        </w:rPr>
      </w:pPr>
      <w:r>
        <w:rPr>
          <w:szCs w:val="22"/>
        </w:rPr>
        <w:t xml:space="preserve">               </w:t>
      </w:r>
      <w:r w:rsidR="00E91F0D">
        <w:rPr>
          <w:szCs w:val="22"/>
        </w:rPr>
        <w:t>ofert</w:t>
      </w:r>
      <w:r w:rsidR="00E91F0D" w:rsidRPr="009277F4">
        <w:rPr>
          <w:szCs w:val="22"/>
        </w:rPr>
        <w:t xml:space="preserve">, </w:t>
      </w:r>
    </w:p>
    <w:p w14:paraId="573AE800" w14:textId="63850F0E" w:rsidR="00E91F0D" w:rsidRDefault="00E91F0D" w:rsidP="00E91F0D">
      <w:pPr>
        <w:pStyle w:val="Tekstpodstawowy"/>
        <w:jc w:val="both"/>
        <w:rPr>
          <w:szCs w:val="22"/>
        </w:rPr>
      </w:pPr>
      <w:r>
        <w:rPr>
          <w:szCs w:val="22"/>
        </w:rPr>
        <w:t>KP</w:t>
      </w:r>
      <w:r w:rsidRPr="009277F4">
        <w:rPr>
          <w:szCs w:val="22"/>
          <w:vertAlign w:val="subscript"/>
        </w:rPr>
        <w:t xml:space="preserve">f.b.     </w:t>
      </w:r>
      <w:r w:rsidRPr="009277F4">
        <w:rPr>
          <w:szCs w:val="22"/>
        </w:rPr>
        <w:t xml:space="preserve">– </w:t>
      </w:r>
      <w:r w:rsidR="002922D7">
        <w:rPr>
          <w:szCs w:val="22"/>
        </w:rPr>
        <w:t>koszt rocznego przeglądu instalacji klimatyzacyjnej</w:t>
      </w:r>
      <w:r w:rsidRPr="009277F4">
        <w:rPr>
          <w:szCs w:val="22"/>
        </w:rPr>
        <w:t xml:space="preserve"> oferty badanej.</w:t>
      </w:r>
    </w:p>
    <w:p w14:paraId="43AB5DA8" w14:textId="77777777" w:rsidR="002922D7" w:rsidRDefault="002922D7" w:rsidP="00E91F0D">
      <w:pPr>
        <w:pStyle w:val="Tekstpodstawowy"/>
        <w:jc w:val="both"/>
        <w:rPr>
          <w:szCs w:val="22"/>
        </w:rPr>
      </w:pPr>
    </w:p>
    <w:p w14:paraId="4CC82686" w14:textId="7BFDE32D" w:rsidR="002922D7" w:rsidRDefault="002922D7" w:rsidP="00E91F0D">
      <w:pPr>
        <w:pStyle w:val="Tekstpodstawowy"/>
        <w:jc w:val="both"/>
        <w:rPr>
          <w:szCs w:val="22"/>
        </w:rPr>
      </w:pPr>
      <w:r w:rsidRPr="00320CB1">
        <w:rPr>
          <w:color w:val="000000"/>
        </w:rPr>
        <w:t>Najwyżej w ramach tego kryterium zostanie oceniona oferta z najniższym kosztem</w:t>
      </w:r>
      <w:r>
        <w:rPr>
          <w:color w:val="000000"/>
        </w:rPr>
        <w:t xml:space="preserve"> </w:t>
      </w:r>
      <w:r>
        <w:rPr>
          <w:szCs w:val="22"/>
        </w:rPr>
        <w:t>rocznego przeglądu instalacji klimatyzacyjnej.</w:t>
      </w:r>
    </w:p>
    <w:p w14:paraId="500F74BA" w14:textId="77777777" w:rsidR="002922D7" w:rsidRPr="009277F4" w:rsidRDefault="002922D7" w:rsidP="00E91F0D">
      <w:pPr>
        <w:pStyle w:val="Tekstpodstawowy"/>
        <w:jc w:val="both"/>
        <w:rPr>
          <w:szCs w:val="22"/>
        </w:rPr>
      </w:pPr>
    </w:p>
    <w:p w14:paraId="08284F25" w14:textId="714C8EEE" w:rsidR="002922D7" w:rsidRPr="002922D7" w:rsidRDefault="002922D7" w:rsidP="002922D7">
      <w:pPr>
        <w:pStyle w:val="Akapitzlist"/>
        <w:numPr>
          <w:ilvl w:val="0"/>
          <w:numId w:val="46"/>
        </w:num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2922D7">
        <w:rPr>
          <w:rFonts w:ascii="Arial" w:hAnsi="Arial" w:cs="Arial"/>
          <w:sz w:val="22"/>
          <w:szCs w:val="22"/>
        </w:rPr>
        <w:t>Liczba punktów, jaką otrzyma dana oferta zostanie obliczona wg poniższego wzoru:</w:t>
      </w:r>
    </w:p>
    <w:p w14:paraId="0D70E4CF" w14:textId="77777777" w:rsidR="002922D7" w:rsidRPr="002922D7" w:rsidRDefault="002922D7" w:rsidP="002922D7">
      <w:pPr>
        <w:pStyle w:val="Akapitzlist"/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14:paraId="3F068CAD" w14:textId="06B0A3BF" w:rsidR="002922D7" w:rsidRPr="002922D7" w:rsidRDefault="002922D7" w:rsidP="002922D7">
      <w:pPr>
        <w:autoSpaceDE w:val="0"/>
        <w:autoSpaceDN w:val="0"/>
        <w:adjustRightInd w:val="0"/>
        <w:rPr>
          <w:rFonts w:ascii="Arial" w:hAnsi="Arial" w:cs="Arial"/>
        </w:rPr>
      </w:pPr>
      <w:r w:rsidRPr="002922D7">
        <w:rPr>
          <w:rFonts w:ascii="Arial" w:hAnsi="Arial" w:cs="Arial"/>
        </w:rPr>
        <w:t xml:space="preserve">LC = C + </w:t>
      </w:r>
      <w:r>
        <w:rPr>
          <w:rFonts w:ascii="Arial" w:hAnsi="Arial" w:cs="Arial"/>
        </w:rPr>
        <w:t>PG + KP</w:t>
      </w:r>
    </w:p>
    <w:p w14:paraId="567D6E7A" w14:textId="77777777" w:rsidR="002922D7" w:rsidRDefault="002922D7" w:rsidP="002922D7">
      <w:pPr>
        <w:autoSpaceDE w:val="0"/>
        <w:autoSpaceDN w:val="0"/>
        <w:adjustRightInd w:val="0"/>
        <w:rPr>
          <w:rFonts w:ascii="Arial" w:hAnsi="Arial" w:cs="Arial"/>
        </w:rPr>
      </w:pPr>
    </w:p>
    <w:p w14:paraId="794F9A84" w14:textId="1A58A9F9" w:rsidR="002922D7" w:rsidRPr="002922D7" w:rsidRDefault="002922D7" w:rsidP="002922D7">
      <w:pPr>
        <w:autoSpaceDE w:val="0"/>
        <w:autoSpaceDN w:val="0"/>
        <w:adjustRightInd w:val="0"/>
        <w:rPr>
          <w:rFonts w:ascii="Arial" w:hAnsi="Arial" w:cs="Arial"/>
        </w:rPr>
      </w:pPr>
      <w:r w:rsidRPr="002922D7">
        <w:rPr>
          <w:rFonts w:ascii="Arial" w:hAnsi="Arial" w:cs="Arial"/>
        </w:rPr>
        <w:t>gdzie:</w:t>
      </w:r>
    </w:p>
    <w:p w14:paraId="7DE7B9B4" w14:textId="77777777" w:rsidR="002922D7" w:rsidRPr="002922D7" w:rsidRDefault="002922D7" w:rsidP="002922D7">
      <w:pPr>
        <w:pStyle w:val="Akapitzlist"/>
        <w:autoSpaceDE w:val="0"/>
        <w:autoSpaceDN w:val="0"/>
        <w:adjustRightInd w:val="0"/>
        <w:rPr>
          <w:rFonts w:ascii="Arial" w:hAnsi="Arial" w:cs="Arial"/>
        </w:rPr>
      </w:pPr>
      <w:r w:rsidRPr="002922D7">
        <w:rPr>
          <w:rFonts w:ascii="Arial" w:hAnsi="Arial" w:cs="Arial"/>
        </w:rPr>
        <w:t>LC</w:t>
      </w:r>
      <w:r w:rsidRPr="002922D7">
        <w:rPr>
          <w:rFonts w:ascii="Arial" w:hAnsi="Arial" w:cs="Arial"/>
        </w:rPr>
        <w:tab/>
        <w:t>- całkowita liczba punktów</w:t>
      </w:r>
    </w:p>
    <w:p w14:paraId="3DCC230E" w14:textId="77777777" w:rsidR="002922D7" w:rsidRDefault="002922D7" w:rsidP="002922D7">
      <w:pPr>
        <w:pStyle w:val="Akapitzlist"/>
        <w:autoSpaceDE w:val="0"/>
        <w:autoSpaceDN w:val="0"/>
        <w:adjustRightInd w:val="0"/>
        <w:rPr>
          <w:rFonts w:ascii="Arial" w:hAnsi="Arial" w:cs="Arial"/>
        </w:rPr>
      </w:pPr>
      <w:r w:rsidRPr="002922D7">
        <w:rPr>
          <w:rFonts w:ascii="Arial" w:hAnsi="Arial" w:cs="Arial"/>
        </w:rPr>
        <w:t>C</w:t>
      </w:r>
      <w:r w:rsidRPr="002922D7">
        <w:rPr>
          <w:rFonts w:ascii="Arial" w:hAnsi="Arial" w:cs="Arial"/>
        </w:rPr>
        <w:tab/>
        <w:t xml:space="preserve">- ilość punktów w kryterium cena </w:t>
      </w:r>
    </w:p>
    <w:p w14:paraId="509C8F17" w14:textId="33C24D29" w:rsidR="00155CE0" w:rsidRPr="002922D7" w:rsidRDefault="00155CE0" w:rsidP="002922D7">
      <w:pPr>
        <w:pStyle w:val="Akapitzlist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PG</w:t>
      </w:r>
      <w:r>
        <w:rPr>
          <w:rFonts w:ascii="Arial" w:hAnsi="Arial" w:cs="Arial"/>
        </w:rPr>
        <w:tab/>
        <w:t>- ilość punktów w kryterium przedłużony okres gwarancji</w:t>
      </w:r>
    </w:p>
    <w:p w14:paraId="5B69A2E1" w14:textId="6A7D167A" w:rsidR="002922D7" w:rsidRPr="002922D7" w:rsidRDefault="002922D7" w:rsidP="002922D7">
      <w:pPr>
        <w:pStyle w:val="Akapitzlist"/>
        <w:autoSpaceDE w:val="0"/>
        <w:autoSpaceDN w:val="0"/>
        <w:adjustRightInd w:val="0"/>
        <w:rPr>
          <w:rFonts w:ascii="Arial" w:hAnsi="Arial" w:cs="Arial"/>
        </w:rPr>
      </w:pPr>
      <w:r w:rsidRPr="002922D7">
        <w:rPr>
          <w:rFonts w:ascii="Arial" w:hAnsi="Arial" w:cs="Arial"/>
        </w:rPr>
        <w:t>K</w:t>
      </w:r>
      <w:r w:rsidR="00155CE0">
        <w:rPr>
          <w:rFonts w:ascii="Arial" w:hAnsi="Arial" w:cs="Arial"/>
        </w:rPr>
        <w:t>P</w:t>
      </w:r>
      <w:r w:rsidRPr="002922D7">
        <w:rPr>
          <w:rFonts w:ascii="Arial" w:hAnsi="Arial" w:cs="Arial"/>
        </w:rPr>
        <w:t xml:space="preserve">  </w:t>
      </w:r>
      <w:r w:rsidRPr="002922D7">
        <w:rPr>
          <w:rFonts w:ascii="Arial" w:hAnsi="Arial" w:cs="Arial"/>
        </w:rPr>
        <w:tab/>
        <w:t xml:space="preserve">- ilość punktów w kryterium koszty </w:t>
      </w:r>
      <w:r w:rsidR="00155CE0">
        <w:rPr>
          <w:rFonts w:ascii="Arial" w:hAnsi="Arial" w:cs="Arial"/>
        </w:rPr>
        <w:t>rocznego przeglądu instalacji klimatyzacyjnej</w:t>
      </w:r>
    </w:p>
    <w:p w14:paraId="6F0E6479" w14:textId="170E1CEA" w:rsidR="00E91F0D" w:rsidRPr="00E91F0D" w:rsidRDefault="00E91F0D" w:rsidP="002922D7">
      <w:pPr>
        <w:pStyle w:val="Tekstpodstawowy"/>
        <w:ind w:left="360"/>
        <w:jc w:val="both"/>
        <w:rPr>
          <w:szCs w:val="22"/>
        </w:rPr>
      </w:pPr>
    </w:p>
    <w:bookmarkEnd w:id="11"/>
    <w:p w14:paraId="75EB4EA2" w14:textId="77777777" w:rsidR="00E2399C" w:rsidRPr="009277F4" w:rsidRDefault="00E2399C" w:rsidP="00E2399C">
      <w:pPr>
        <w:pStyle w:val="Tekstpodstawowy"/>
        <w:jc w:val="both"/>
        <w:rPr>
          <w:color w:val="000000"/>
          <w:szCs w:val="22"/>
        </w:rPr>
      </w:pPr>
      <w:r w:rsidRPr="009277F4">
        <w:rPr>
          <w:color w:val="000000"/>
          <w:szCs w:val="22"/>
        </w:rPr>
        <w:t xml:space="preserve">Największa liczba punktów wyliczonych w powyższy sposób decyduje o uznaniu oferty za najkorzystniejszą. W przypadku uzyskania takiej samej liczby punktów przez dwie lub więcej </w:t>
      </w:r>
      <w:r w:rsidRPr="009277F4">
        <w:rPr>
          <w:color w:val="000000"/>
          <w:szCs w:val="22"/>
        </w:rPr>
        <w:lastRenderedPageBreak/>
        <w:t>ofert przy wyliczeniu do dwóch miejsc po przecinku powoduje ustalenie kolejności z uwzględnieniem kolejnych miejsc po przecinku.</w:t>
      </w:r>
    </w:p>
    <w:p w14:paraId="5F34884C" w14:textId="77777777" w:rsidR="00E2399C" w:rsidRPr="009277F4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7D5DB7BA" w14:textId="26C5D3B0" w:rsidR="00E2399C" w:rsidRPr="009277F4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1</w:t>
      </w:r>
      <w:r w:rsidR="00EA5B46">
        <w:rPr>
          <w:rFonts w:ascii="Arial" w:hAnsi="Arial" w:cs="Arial"/>
          <w:b/>
          <w:sz w:val="22"/>
          <w:szCs w:val="22"/>
        </w:rPr>
        <w:t>5</w:t>
      </w:r>
      <w:r w:rsidRPr="009277F4">
        <w:rPr>
          <w:rFonts w:ascii="Arial" w:hAnsi="Arial" w:cs="Arial"/>
          <w:b/>
          <w:sz w:val="22"/>
          <w:szCs w:val="22"/>
        </w:rPr>
        <w:t>. Miejsce i termin składania i otwarcia ofert</w:t>
      </w:r>
    </w:p>
    <w:p w14:paraId="0F5E5EE6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305AF238" w14:textId="3F5DF8B7" w:rsidR="00A96B6B" w:rsidRPr="009277F4" w:rsidRDefault="00A96B6B" w:rsidP="002C3230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1</w:t>
      </w:r>
      <w:r w:rsidR="00EA5B46">
        <w:rPr>
          <w:rFonts w:ascii="Arial" w:hAnsi="Arial" w:cs="Arial"/>
          <w:sz w:val="22"/>
          <w:szCs w:val="22"/>
        </w:rPr>
        <w:t>5</w:t>
      </w:r>
      <w:r w:rsidRPr="009277F4">
        <w:rPr>
          <w:rFonts w:ascii="Arial" w:hAnsi="Arial" w:cs="Arial"/>
          <w:sz w:val="22"/>
          <w:szCs w:val="22"/>
        </w:rPr>
        <w:t xml:space="preserve">.1. Ofertę wraz z załącznikami należy złożyć za pośrednictwem platformy zakupowej Open Nexus pod adresem:  </w:t>
      </w:r>
      <w:hyperlink r:id="rId20" w:history="1">
        <w:r w:rsidRPr="009277F4">
          <w:rPr>
            <w:rStyle w:val="Hipercze"/>
            <w:rFonts w:ascii="Arial" w:hAnsi="Arial" w:cs="Arial"/>
            <w:sz w:val="22"/>
            <w:szCs w:val="22"/>
          </w:rPr>
          <w:t>https://platformazakupowa.pl/pn/zwik_swi</w:t>
        </w:r>
      </w:hyperlink>
      <w:r w:rsidRPr="009277F4">
        <w:rPr>
          <w:rStyle w:val="Hipercze"/>
          <w:rFonts w:ascii="Arial" w:hAnsi="Arial" w:cs="Arial"/>
          <w:sz w:val="22"/>
          <w:szCs w:val="22"/>
        </w:rPr>
        <w:t xml:space="preserve"> </w:t>
      </w:r>
      <w:r w:rsidRPr="009277F4">
        <w:rPr>
          <w:rStyle w:val="Hipercze"/>
          <w:rFonts w:ascii="Arial" w:hAnsi="Arial" w:cs="Arial"/>
          <w:sz w:val="22"/>
          <w:szCs w:val="22"/>
          <w:u w:val="none"/>
        </w:rPr>
        <w:t xml:space="preserve"> </w:t>
      </w:r>
      <w:r w:rsidRPr="009277F4">
        <w:rPr>
          <w:rStyle w:val="Hipercze"/>
          <w:rFonts w:ascii="Arial" w:hAnsi="Arial" w:cs="Arial"/>
          <w:color w:val="auto"/>
          <w:sz w:val="22"/>
          <w:szCs w:val="22"/>
          <w:u w:val="none"/>
        </w:rPr>
        <w:t>w terminie</w:t>
      </w:r>
      <w:r w:rsidR="007620CC" w:rsidRPr="009277F4">
        <w:rPr>
          <w:rFonts w:ascii="Arial" w:hAnsi="Arial" w:cs="Arial"/>
          <w:b/>
          <w:bCs/>
          <w:sz w:val="22"/>
          <w:szCs w:val="22"/>
        </w:rPr>
        <w:t xml:space="preserve"> </w:t>
      </w:r>
      <w:r w:rsidRPr="009277F4">
        <w:rPr>
          <w:rFonts w:ascii="Arial" w:hAnsi="Arial" w:cs="Arial"/>
          <w:sz w:val="22"/>
          <w:szCs w:val="22"/>
        </w:rPr>
        <w:t>do dnia</w:t>
      </w:r>
      <w:r w:rsidRPr="009277F4">
        <w:rPr>
          <w:rFonts w:ascii="Arial" w:hAnsi="Arial" w:cs="Arial"/>
          <w:b/>
          <w:bCs/>
          <w:sz w:val="22"/>
          <w:szCs w:val="22"/>
        </w:rPr>
        <w:t xml:space="preserve"> </w:t>
      </w:r>
      <w:r w:rsidR="004276E7">
        <w:rPr>
          <w:rFonts w:ascii="Arial" w:hAnsi="Arial" w:cs="Arial"/>
          <w:b/>
          <w:bCs/>
          <w:sz w:val="22"/>
          <w:szCs w:val="22"/>
        </w:rPr>
        <w:t>28.06</w:t>
      </w:r>
      <w:r w:rsidR="003D14C0">
        <w:rPr>
          <w:rFonts w:ascii="Arial" w:hAnsi="Arial" w:cs="Arial"/>
          <w:b/>
          <w:bCs/>
          <w:sz w:val="22"/>
          <w:szCs w:val="22"/>
        </w:rPr>
        <w:t>.</w:t>
      </w:r>
      <w:r w:rsidRPr="009277F4">
        <w:rPr>
          <w:rFonts w:ascii="Arial" w:hAnsi="Arial" w:cs="Arial"/>
          <w:b/>
          <w:bCs/>
          <w:sz w:val="22"/>
          <w:szCs w:val="22"/>
        </w:rPr>
        <w:t>20</w:t>
      </w:r>
      <w:r w:rsidR="007B2A08" w:rsidRPr="009277F4">
        <w:rPr>
          <w:rFonts w:ascii="Arial" w:hAnsi="Arial" w:cs="Arial"/>
          <w:b/>
          <w:bCs/>
          <w:sz w:val="22"/>
          <w:szCs w:val="22"/>
        </w:rPr>
        <w:t>2</w:t>
      </w:r>
      <w:r w:rsidR="00E45501">
        <w:rPr>
          <w:rFonts w:ascii="Arial" w:hAnsi="Arial" w:cs="Arial"/>
          <w:b/>
          <w:bCs/>
          <w:sz w:val="22"/>
          <w:szCs w:val="22"/>
        </w:rPr>
        <w:t>4</w:t>
      </w:r>
      <w:r w:rsidRPr="009277F4">
        <w:rPr>
          <w:rFonts w:ascii="Arial" w:hAnsi="Arial" w:cs="Arial"/>
          <w:b/>
          <w:bCs/>
          <w:sz w:val="22"/>
          <w:szCs w:val="22"/>
        </w:rPr>
        <w:t>r., do godziny 1</w:t>
      </w:r>
      <w:r w:rsidR="004276E7">
        <w:rPr>
          <w:rFonts w:ascii="Arial" w:hAnsi="Arial" w:cs="Arial"/>
          <w:b/>
          <w:bCs/>
          <w:sz w:val="22"/>
          <w:szCs w:val="22"/>
        </w:rPr>
        <w:t>1</w:t>
      </w:r>
      <w:r w:rsidRPr="009277F4">
        <w:rPr>
          <w:rFonts w:ascii="Arial" w:hAnsi="Arial" w:cs="Arial"/>
          <w:b/>
          <w:bCs/>
          <w:sz w:val="22"/>
          <w:szCs w:val="22"/>
        </w:rPr>
        <w:t>:30.</w:t>
      </w:r>
    </w:p>
    <w:p w14:paraId="42FA65C8" w14:textId="2AA993DF" w:rsidR="00A96B6B" w:rsidRPr="009277F4" w:rsidRDefault="00A96B6B" w:rsidP="00EA5B46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1</w:t>
      </w:r>
      <w:r w:rsidR="00EA5B46">
        <w:rPr>
          <w:rFonts w:ascii="Arial" w:hAnsi="Arial" w:cs="Arial"/>
          <w:sz w:val="22"/>
          <w:szCs w:val="22"/>
        </w:rPr>
        <w:t>5</w:t>
      </w:r>
      <w:r w:rsidRPr="009277F4">
        <w:rPr>
          <w:rFonts w:ascii="Arial" w:hAnsi="Arial" w:cs="Arial"/>
          <w:sz w:val="22"/>
          <w:szCs w:val="22"/>
        </w:rPr>
        <w:t>.2. Otwarcie ofert (elektroniczne na platformie zakupowej Open Nexus) nastąpi w siedzibie Zamawiającego w Świnoujściu przy ul. Kołłątaja 4, w pokoju nr 4, w dniu</w:t>
      </w:r>
      <w:r w:rsidR="00526C68" w:rsidRPr="009277F4">
        <w:rPr>
          <w:rFonts w:ascii="Arial" w:hAnsi="Arial" w:cs="Arial"/>
          <w:sz w:val="22"/>
          <w:szCs w:val="22"/>
        </w:rPr>
        <w:t xml:space="preserve"> </w:t>
      </w:r>
      <w:r w:rsidR="004276E7">
        <w:rPr>
          <w:rFonts w:ascii="Arial" w:hAnsi="Arial" w:cs="Arial"/>
          <w:b/>
          <w:bCs/>
          <w:sz w:val="22"/>
          <w:szCs w:val="22"/>
        </w:rPr>
        <w:t>28.06</w:t>
      </w:r>
      <w:r w:rsidR="007163A5">
        <w:rPr>
          <w:rFonts w:ascii="Arial" w:hAnsi="Arial" w:cs="Arial"/>
          <w:b/>
          <w:bCs/>
          <w:sz w:val="22"/>
          <w:szCs w:val="22"/>
        </w:rPr>
        <w:t>.</w:t>
      </w:r>
      <w:r w:rsidR="003A3EBA" w:rsidRPr="009277F4">
        <w:rPr>
          <w:rFonts w:ascii="Arial" w:hAnsi="Arial" w:cs="Arial"/>
          <w:b/>
          <w:bCs/>
          <w:sz w:val="22"/>
          <w:szCs w:val="22"/>
        </w:rPr>
        <w:t>202</w:t>
      </w:r>
      <w:r w:rsidR="00F34E59">
        <w:rPr>
          <w:rFonts w:ascii="Arial" w:hAnsi="Arial" w:cs="Arial"/>
          <w:b/>
          <w:bCs/>
          <w:sz w:val="22"/>
          <w:szCs w:val="22"/>
        </w:rPr>
        <w:t>4</w:t>
      </w:r>
      <w:r w:rsidR="003A3EBA" w:rsidRPr="009277F4">
        <w:rPr>
          <w:rFonts w:ascii="Arial" w:hAnsi="Arial" w:cs="Arial"/>
          <w:b/>
          <w:bCs/>
          <w:sz w:val="22"/>
          <w:szCs w:val="22"/>
        </w:rPr>
        <w:t>r</w:t>
      </w:r>
      <w:r w:rsidRPr="009277F4">
        <w:rPr>
          <w:rFonts w:ascii="Arial" w:hAnsi="Arial" w:cs="Arial"/>
          <w:sz w:val="22"/>
          <w:szCs w:val="22"/>
        </w:rPr>
        <w:t xml:space="preserve">. </w:t>
      </w:r>
      <w:r w:rsidRPr="009277F4">
        <w:rPr>
          <w:rFonts w:ascii="Arial" w:hAnsi="Arial" w:cs="Arial"/>
          <w:b/>
          <w:bCs/>
          <w:sz w:val="22"/>
          <w:szCs w:val="22"/>
        </w:rPr>
        <w:t>o</w:t>
      </w:r>
      <w:r w:rsidR="00E45501">
        <w:rPr>
          <w:rFonts w:ascii="Arial" w:hAnsi="Arial" w:cs="Arial"/>
          <w:b/>
          <w:bCs/>
          <w:sz w:val="22"/>
          <w:szCs w:val="22"/>
        </w:rPr>
        <w:t> </w:t>
      </w:r>
      <w:r w:rsidRPr="009277F4">
        <w:rPr>
          <w:rFonts w:ascii="Arial" w:hAnsi="Arial" w:cs="Arial"/>
          <w:b/>
          <w:bCs/>
          <w:sz w:val="22"/>
          <w:szCs w:val="22"/>
        </w:rPr>
        <w:t>godzinie 1</w:t>
      </w:r>
      <w:r w:rsidR="004276E7">
        <w:rPr>
          <w:rFonts w:ascii="Arial" w:hAnsi="Arial" w:cs="Arial"/>
          <w:b/>
          <w:bCs/>
          <w:sz w:val="22"/>
          <w:szCs w:val="22"/>
        </w:rPr>
        <w:t>2</w:t>
      </w:r>
      <w:r w:rsidRPr="009277F4">
        <w:rPr>
          <w:rFonts w:ascii="Arial" w:hAnsi="Arial" w:cs="Arial"/>
          <w:b/>
          <w:bCs/>
          <w:sz w:val="22"/>
          <w:szCs w:val="22"/>
        </w:rPr>
        <w:t>:00.</w:t>
      </w:r>
    </w:p>
    <w:p w14:paraId="1B1F7DA7" w14:textId="61CC9C97" w:rsidR="00A96B6B" w:rsidRPr="009277F4" w:rsidRDefault="00A96B6B" w:rsidP="002C3230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1</w:t>
      </w:r>
      <w:r w:rsidR="00BD0673">
        <w:rPr>
          <w:rFonts w:ascii="Arial" w:hAnsi="Arial" w:cs="Arial"/>
          <w:sz w:val="22"/>
          <w:szCs w:val="22"/>
        </w:rPr>
        <w:t>5</w:t>
      </w:r>
      <w:r w:rsidRPr="009277F4">
        <w:rPr>
          <w:rFonts w:ascii="Arial" w:hAnsi="Arial" w:cs="Arial"/>
          <w:sz w:val="22"/>
          <w:szCs w:val="22"/>
        </w:rPr>
        <w:t>.</w:t>
      </w:r>
      <w:r w:rsidR="00EA5B46">
        <w:rPr>
          <w:rFonts w:ascii="Arial" w:hAnsi="Arial" w:cs="Arial"/>
          <w:sz w:val="22"/>
          <w:szCs w:val="22"/>
        </w:rPr>
        <w:t>3</w:t>
      </w:r>
      <w:r w:rsidRPr="009277F4">
        <w:rPr>
          <w:rFonts w:ascii="Arial" w:hAnsi="Arial" w:cs="Arial"/>
          <w:sz w:val="22"/>
          <w:szCs w:val="22"/>
        </w:rPr>
        <w:t>. Bezpośrednio przed otwarciem ofert Zamawiający poda kwotę, jaką zamierza przeznaczyć na sfinansowanie zamówienia, na swoim profilu platformy zakupowej.</w:t>
      </w:r>
    </w:p>
    <w:p w14:paraId="22243AE6" w14:textId="7BE47F33" w:rsidR="00A96B6B" w:rsidRPr="009277F4" w:rsidRDefault="00A96B6B" w:rsidP="002C3230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1</w:t>
      </w:r>
      <w:r w:rsidR="00BD0673">
        <w:rPr>
          <w:rFonts w:ascii="Arial" w:hAnsi="Arial" w:cs="Arial"/>
          <w:sz w:val="22"/>
          <w:szCs w:val="22"/>
        </w:rPr>
        <w:t>5</w:t>
      </w:r>
      <w:r w:rsidRPr="009277F4">
        <w:rPr>
          <w:rFonts w:ascii="Arial" w:hAnsi="Arial" w:cs="Arial"/>
          <w:sz w:val="22"/>
          <w:szCs w:val="22"/>
        </w:rPr>
        <w:t>.</w:t>
      </w:r>
      <w:r w:rsidR="00EA5B46">
        <w:rPr>
          <w:rFonts w:ascii="Arial" w:hAnsi="Arial" w:cs="Arial"/>
          <w:sz w:val="22"/>
          <w:szCs w:val="22"/>
        </w:rPr>
        <w:t>4</w:t>
      </w:r>
      <w:r w:rsidRPr="009277F4">
        <w:rPr>
          <w:rFonts w:ascii="Arial" w:hAnsi="Arial" w:cs="Arial"/>
          <w:sz w:val="22"/>
          <w:szCs w:val="22"/>
        </w:rPr>
        <w:t>. Po czynności otwarcia ofert, najpóźniej  w następnym dniu roboczym od dnia otwarcia ofert, Zamawiający opublikuje na swoim profilu platformy zakupowej open Nexus:</w:t>
      </w:r>
    </w:p>
    <w:p w14:paraId="62F44B1D" w14:textId="77777777" w:rsidR="00A96B6B" w:rsidRPr="009277F4" w:rsidRDefault="00A96B6B" w:rsidP="002C3230">
      <w:pPr>
        <w:ind w:left="1134" w:hanging="567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- ilość ofert złożonych elektronicznie za pomocą platformy zakupowej,</w:t>
      </w:r>
    </w:p>
    <w:p w14:paraId="50F29544" w14:textId="77777777" w:rsidR="00A96B6B" w:rsidRPr="009277F4" w:rsidRDefault="00A96B6B" w:rsidP="002C3230">
      <w:pPr>
        <w:ind w:left="709" w:hanging="142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- nazwy i adresy Wykonawców oraz ceny przez nich zaoferowane za pomocą platformy zakupowej.</w:t>
      </w:r>
    </w:p>
    <w:p w14:paraId="61C8FA0B" w14:textId="77777777" w:rsidR="00E2399C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2D4E3127" w14:textId="38486F62" w:rsidR="004B7A4E" w:rsidRPr="009277F4" w:rsidRDefault="004B7A4E" w:rsidP="004B7A4E">
      <w:pPr>
        <w:pStyle w:val="pkt"/>
        <w:tabs>
          <w:tab w:val="left" w:pos="90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t>1</w:t>
      </w:r>
      <w:r w:rsidR="00BD0673">
        <w:rPr>
          <w:rFonts w:ascii="Arial" w:hAnsi="Arial" w:cs="Arial"/>
          <w:b/>
          <w:color w:val="000000"/>
          <w:sz w:val="22"/>
          <w:szCs w:val="22"/>
        </w:rPr>
        <w:t>6</w:t>
      </w:r>
      <w:r w:rsidRPr="009277F4">
        <w:rPr>
          <w:rFonts w:ascii="Arial" w:hAnsi="Arial" w:cs="Arial"/>
          <w:b/>
          <w:color w:val="000000"/>
          <w:sz w:val="22"/>
          <w:szCs w:val="22"/>
        </w:rPr>
        <w:t xml:space="preserve">. Termin związania ofertą </w:t>
      </w:r>
    </w:p>
    <w:p w14:paraId="2BC0604A" w14:textId="03CB694F" w:rsidR="004B7A4E" w:rsidRPr="009277F4" w:rsidRDefault="004B7A4E" w:rsidP="004B7A4E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1</w:t>
      </w:r>
      <w:r w:rsidR="00BD0673">
        <w:rPr>
          <w:rFonts w:ascii="Arial" w:hAnsi="Arial" w:cs="Arial"/>
          <w:color w:val="000000"/>
          <w:sz w:val="22"/>
          <w:szCs w:val="22"/>
        </w:rPr>
        <w:t>6</w:t>
      </w:r>
      <w:r w:rsidRPr="009277F4">
        <w:rPr>
          <w:rFonts w:ascii="Arial" w:hAnsi="Arial" w:cs="Arial"/>
          <w:color w:val="000000"/>
          <w:sz w:val="22"/>
          <w:szCs w:val="22"/>
        </w:rPr>
        <w:t xml:space="preserve">.1. </w:t>
      </w:r>
      <w:r w:rsidRPr="009277F4">
        <w:rPr>
          <w:rFonts w:ascii="Arial" w:hAnsi="Arial" w:cs="Arial"/>
          <w:sz w:val="22"/>
          <w:szCs w:val="22"/>
        </w:rPr>
        <w:t xml:space="preserve">Termin związania ofertą wynosi 45 dni. Bieg terminu związania ofertą rozpoczyna się </w:t>
      </w:r>
    </w:p>
    <w:p w14:paraId="0E3AB66D" w14:textId="77777777" w:rsidR="004B7A4E" w:rsidRPr="009277F4" w:rsidRDefault="004B7A4E" w:rsidP="004B7A4E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         wraz z upływem terminu składania ofert.</w:t>
      </w:r>
    </w:p>
    <w:p w14:paraId="7D752845" w14:textId="14249500" w:rsidR="004B7A4E" w:rsidRPr="009277F4" w:rsidRDefault="004B7A4E" w:rsidP="004B7A4E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1</w:t>
      </w:r>
      <w:r w:rsidR="00BD0673">
        <w:rPr>
          <w:rFonts w:ascii="Arial" w:hAnsi="Arial" w:cs="Arial"/>
          <w:sz w:val="22"/>
          <w:szCs w:val="22"/>
        </w:rPr>
        <w:t>6</w:t>
      </w:r>
      <w:r w:rsidRPr="009277F4">
        <w:rPr>
          <w:rFonts w:ascii="Arial" w:hAnsi="Arial" w:cs="Arial"/>
          <w:sz w:val="22"/>
          <w:szCs w:val="22"/>
        </w:rPr>
        <w:t xml:space="preserve">.2. W uzasadnionych przypadkach, co najmniej na 7 dni przed upływem terminu związania </w:t>
      </w:r>
    </w:p>
    <w:p w14:paraId="1296D382" w14:textId="77777777" w:rsidR="004B7A4E" w:rsidRPr="009277F4" w:rsidRDefault="004B7A4E" w:rsidP="004B7A4E">
      <w:pPr>
        <w:ind w:left="600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ofertą zamawiający może tylko raz zwrócić się do Wykonawców o wyrażenie zgody na przedłużenie tego terminu o oznaczony okres, nie dłuższy niż 30 dni.</w:t>
      </w:r>
    </w:p>
    <w:p w14:paraId="3F3CE031" w14:textId="77777777" w:rsidR="004B7A4E" w:rsidRPr="009277F4" w:rsidRDefault="004B7A4E" w:rsidP="004B7A4E">
      <w:pPr>
        <w:jc w:val="both"/>
        <w:rPr>
          <w:rFonts w:ascii="Arial" w:hAnsi="Arial" w:cs="Arial"/>
          <w:sz w:val="22"/>
          <w:szCs w:val="22"/>
        </w:rPr>
      </w:pPr>
    </w:p>
    <w:p w14:paraId="1D7199F6" w14:textId="4E92434B" w:rsidR="004B7A4E" w:rsidRPr="009277F4" w:rsidRDefault="004B7A4E" w:rsidP="004B7A4E">
      <w:pPr>
        <w:pStyle w:val="Nagwek1"/>
        <w:widowControl w:val="0"/>
        <w:suppressAutoHyphens/>
        <w:jc w:val="both"/>
        <w:rPr>
          <w:szCs w:val="22"/>
        </w:rPr>
      </w:pPr>
      <w:r w:rsidRPr="009277F4">
        <w:rPr>
          <w:szCs w:val="22"/>
        </w:rPr>
        <w:t>1</w:t>
      </w:r>
      <w:r w:rsidR="00BD0673">
        <w:rPr>
          <w:szCs w:val="22"/>
        </w:rPr>
        <w:t>7</w:t>
      </w:r>
      <w:r w:rsidRPr="009277F4">
        <w:rPr>
          <w:szCs w:val="22"/>
        </w:rPr>
        <w:t>.</w:t>
      </w:r>
      <w:r w:rsidRPr="009277F4">
        <w:rPr>
          <w:b w:val="0"/>
          <w:szCs w:val="22"/>
        </w:rPr>
        <w:t xml:space="preserve"> </w:t>
      </w:r>
      <w:bookmarkStart w:id="12" w:name="_Toc213477059"/>
      <w:r w:rsidRPr="009277F4">
        <w:rPr>
          <w:szCs w:val="22"/>
        </w:rPr>
        <w:t xml:space="preserve">Wadium </w:t>
      </w:r>
      <w:bookmarkEnd w:id="12"/>
    </w:p>
    <w:p w14:paraId="7A69E480" w14:textId="77777777" w:rsidR="004B7A4E" w:rsidRPr="009277F4" w:rsidRDefault="004B7A4E" w:rsidP="004B7A4E">
      <w:pPr>
        <w:jc w:val="both"/>
        <w:rPr>
          <w:rFonts w:ascii="Arial" w:hAnsi="Arial" w:cs="Arial"/>
          <w:sz w:val="22"/>
          <w:szCs w:val="22"/>
        </w:rPr>
      </w:pPr>
      <w:bookmarkStart w:id="13" w:name="_Hlk9495124"/>
      <w:r w:rsidRPr="009277F4">
        <w:rPr>
          <w:rFonts w:ascii="Arial" w:hAnsi="Arial" w:cs="Arial"/>
          <w:sz w:val="22"/>
          <w:szCs w:val="22"/>
        </w:rPr>
        <w:t xml:space="preserve">Zamawiający </w:t>
      </w:r>
      <w:r>
        <w:rPr>
          <w:rFonts w:ascii="Arial" w:hAnsi="Arial" w:cs="Arial"/>
          <w:sz w:val="22"/>
          <w:szCs w:val="22"/>
        </w:rPr>
        <w:t xml:space="preserve">nie </w:t>
      </w:r>
      <w:r w:rsidRPr="009277F4">
        <w:rPr>
          <w:rFonts w:ascii="Arial" w:hAnsi="Arial" w:cs="Arial"/>
          <w:sz w:val="22"/>
          <w:szCs w:val="22"/>
        </w:rPr>
        <w:t>wymaga wniesienia wadium</w:t>
      </w:r>
      <w:r>
        <w:rPr>
          <w:rFonts w:ascii="Arial" w:hAnsi="Arial" w:cs="Arial"/>
          <w:sz w:val="22"/>
          <w:szCs w:val="22"/>
        </w:rPr>
        <w:t>.</w:t>
      </w:r>
    </w:p>
    <w:bookmarkEnd w:id="13"/>
    <w:p w14:paraId="4B6FFA4F" w14:textId="77777777" w:rsidR="004B7A4E" w:rsidRPr="009277F4" w:rsidRDefault="004B7A4E" w:rsidP="004B7A4E">
      <w:pPr>
        <w:jc w:val="both"/>
        <w:rPr>
          <w:b/>
        </w:rPr>
      </w:pPr>
    </w:p>
    <w:p w14:paraId="762D74E6" w14:textId="31C9D9AC" w:rsidR="00E2399C" w:rsidRPr="009277F4" w:rsidRDefault="00E2399C" w:rsidP="00E2399C">
      <w:pPr>
        <w:jc w:val="both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1</w:t>
      </w:r>
      <w:r w:rsidR="00BD0673">
        <w:rPr>
          <w:rFonts w:ascii="Arial" w:hAnsi="Arial" w:cs="Arial"/>
          <w:b/>
          <w:sz w:val="22"/>
          <w:szCs w:val="22"/>
        </w:rPr>
        <w:t>8</w:t>
      </w:r>
      <w:r w:rsidRPr="009277F4">
        <w:rPr>
          <w:rFonts w:ascii="Arial" w:hAnsi="Arial" w:cs="Arial"/>
          <w:b/>
          <w:sz w:val="22"/>
          <w:szCs w:val="22"/>
        </w:rPr>
        <w:t>. Udzielenie zamówienia</w:t>
      </w:r>
    </w:p>
    <w:p w14:paraId="48EA93E4" w14:textId="34198AC9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1</w:t>
      </w:r>
      <w:r w:rsidR="00BD0673">
        <w:rPr>
          <w:rFonts w:ascii="Arial" w:hAnsi="Arial" w:cs="Arial"/>
          <w:sz w:val="22"/>
          <w:szCs w:val="22"/>
        </w:rPr>
        <w:t>8</w:t>
      </w:r>
      <w:r w:rsidRPr="009277F4">
        <w:rPr>
          <w:rFonts w:ascii="Arial" w:hAnsi="Arial" w:cs="Arial"/>
          <w:sz w:val="22"/>
          <w:szCs w:val="22"/>
        </w:rPr>
        <w:t xml:space="preserve">.1. Zamawiający udzieli zamówienia Wykonawcy, którego oferta odpowiada wszystkim </w:t>
      </w:r>
    </w:p>
    <w:p w14:paraId="6A3860E0" w14:textId="77777777" w:rsidR="00E2399C" w:rsidRPr="009277F4" w:rsidRDefault="00E2399C" w:rsidP="00E2399C">
      <w:pPr>
        <w:ind w:left="567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wymaganiom określonym w Regulaminie oraz niniejszej specyfikacji istotnych warunków zamówienia i została oceniona jako najkorzystniejsza w oparciu o podane w specyfikacji kryteria wyboru.</w:t>
      </w:r>
    </w:p>
    <w:p w14:paraId="0FE9636B" w14:textId="14948F92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1</w:t>
      </w:r>
      <w:r w:rsidR="00BD0673">
        <w:rPr>
          <w:rFonts w:ascii="Arial" w:hAnsi="Arial" w:cs="Arial"/>
          <w:sz w:val="22"/>
          <w:szCs w:val="22"/>
        </w:rPr>
        <w:t>8</w:t>
      </w:r>
      <w:r w:rsidRPr="009277F4">
        <w:rPr>
          <w:rFonts w:ascii="Arial" w:hAnsi="Arial" w:cs="Arial"/>
          <w:sz w:val="22"/>
          <w:szCs w:val="22"/>
        </w:rPr>
        <w:t xml:space="preserve">.2. O wykluczeniu Wykonawcy, odrzuceniu oferty oraz wyborze najkorzystniejszej oferty,  </w:t>
      </w:r>
    </w:p>
    <w:p w14:paraId="0797C4E2" w14:textId="77777777" w:rsidR="00E2399C" w:rsidRPr="009277F4" w:rsidRDefault="00E2399C" w:rsidP="00E2399C">
      <w:pPr>
        <w:ind w:left="555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Zamawiający zawiadomi niezwłocznie Wykonawców, którzy złożyli oferty                                w przedmiotowym postępowaniu, podając uzasadnienie faktyczne i prawne. </w:t>
      </w:r>
    </w:p>
    <w:p w14:paraId="6867AEF1" w14:textId="1FDCC4C2" w:rsidR="00A96B6B" w:rsidRPr="009277F4" w:rsidRDefault="00E2399C" w:rsidP="00A96B6B">
      <w:pPr>
        <w:tabs>
          <w:tab w:val="left" w:pos="360"/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1</w:t>
      </w:r>
      <w:r w:rsidR="00BD0673">
        <w:rPr>
          <w:rFonts w:ascii="Arial" w:hAnsi="Arial" w:cs="Arial"/>
          <w:sz w:val="22"/>
          <w:szCs w:val="22"/>
        </w:rPr>
        <w:t>8</w:t>
      </w:r>
      <w:r w:rsidRPr="009277F4">
        <w:rPr>
          <w:rFonts w:ascii="Arial" w:hAnsi="Arial" w:cs="Arial"/>
          <w:sz w:val="22"/>
          <w:szCs w:val="22"/>
        </w:rPr>
        <w:t xml:space="preserve">.3. Z </w:t>
      </w:r>
      <w:r w:rsidR="00A96B6B" w:rsidRPr="009277F4">
        <w:rPr>
          <w:rFonts w:ascii="Arial" w:hAnsi="Arial" w:cs="Arial"/>
          <w:sz w:val="22"/>
          <w:szCs w:val="22"/>
        </w:rPr>
        <w:t xml:space="preserve">Wykonawcą, który złoży najkorzystniejszą ofertę zostanie podpisana umowa, której </w:t>
      </w:r>
    </w:p>
    <w:p w14:paraId="6CAF50C1" w14:textId="77777777" w:rsidR="00A96B6B" w:rsidRPr="009277F4" w:rsidRDefault="00A96B6B" w:rsidP="00A96B6B">
      <w:pPr>
        <w:tabs>
          <w:tab w:val="left" w:pos="360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wzór stanowi załącznik nr 2 do niniejszej specyfikacji.</w:t>
      </w:r>
    </w:p>
    <w:p w14:paraId="2A35834A" w14:textId="77777777" w:rsidR="00A96B6B" w:rsidRPr="009277F4" w:rsidRDefault="00A96B6B" w:rsidP="00A96B6B">
      <w:pPr>
        <w:tabs>
          <w:tab w:val="left" w:pos="360"/>
          <w:tab w:val="left" w:pos="540"/>
        </w:tabs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25D93CA" w14:textId="7F34DDFF" w:rsidR="00E2399C" w:rsidRPr="009277F4" w:rsidRDefault="00E2399C" w:rsidP="00A96B6B">
      <w:pPr>
        <w:tabs>
          <w:tab w:val="left" w:pos="360"/>
          <w:tab w:val="left" w:pos="540"/>
        </w:tabs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 xml:space="preserve">W przypadku gdy oferta najkorzystniejsza zostanie złożona przez konsorcjum, wówczas Wykonawca (Wykonawcy występujący wspólnie) przed podpisaniem umowy o udzielenie zamówienia zobowiązany jest do przedłożenia  Zamawiającemu umowy konsorcjum. Brak przedłożenia Zamawiającemu umowy konsorcjum traktowany będzie jako odmowa Wykonawcy podpisania umowy o udzielenie zamówienia.   </w:t>
      </w:r>
    </w:p>
    <w:p w14:paraId="5AFB65B4" w14:textId="1E635168" w:rsidR="00E2399C" w:rsidRPr="009277F4" w:rsidRDefault="00E2399C" w:rsidP="00E2399C">
      <w:pPr>
        <w:tabs>
          <w:tab w:val="left" w:pos="360"/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076F72D" w14:textId="3AFEE0B4" w:rsidR="00BD0673" w:rsidRPr="00D20BB3" w:rsidRDefault="00A96B6B" w:rsidP="00BD0673">
      <w:p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9277F4">
        <w:rPr>
          <w:rFonts w:ascii="Arial" w:hAnsi="Arial" w:cs="Arial"/>
          <w:bCs/>
          <w:sz w:val="22"/>
          <w:szCs w:val="22"/>
        </w:rPr>
        <w:t>1</w:t>
      </w:r>
      <w:r w:rsidR="00BD0673">
        <w:rPr>
          <w:rFonts w:ascii="Arial" w:hAnsi="Arial" w:cs="Arial"/>
          <w:bCs/>
          <w:sz w:val="22"/>
          <w:szCs w:val="22"/>
        </w:rPr>
        <w:t>8</w:t>
      </w:r>
      <w:r w:rsidRPr="009277F4">
        <w:rPr>
          <w:rFonts w:ascii="Arial" w:hAnsi="Arial" w:cs="Arial"/>
          <w:bCs/>
          <w:sz w:val="22"/>
          <w:szCs w:val="22"/>
        </w:rPr>
        <w:t xml:space="preserve">.4. </w:t>
      </w:r>
      <w:bookmarkStart w:id="14" w:name="_Hlk494952581"/>
      <w:r w:rsidR="00BD0673" w:rsidRPr="00D20BB3">
        <w:rPr>
          <w:rFonts w:ascii="Arial" w:hAnsi="Arial" w:cs="Arial"/>
          <w:bCs/>
          <w:sz w:val="22"/>
          <w:szCs w:val="22"/>
        </w:rPr>
        <w:t xml:space="preserve">W przypadku nie złożenia </w:t>
      </w:r>
      <w:r w:rsidR="00BD0673" w:rsidRPr="00D20BB3">
        <w:rPr>
          <w:rFonts w:ascii="Arial" w:hAnsi="Arial" w:cs="Arial"/>
          <w:sz w:val="22"/>
          <w:szCs w:val="22"/>
        </w:rPr>
        <w:t>oferty oraz oświadczeń i dokumentów wymaganych w prowadzonym postępowaniu</w:t>
      </w:r>
      <w:r w:rsidR="00BD0673" w:rsidRPr="00D20BB3">
        <w:rPr>
          <w:rFonts w:ascii="Arial" w:hAnsi="Arial" w:cs="Arial"/>
          <w:bCs/>
          <w:sz w:val="22"/>
          <w:szCs w:val="22"/>
        </w:rPr>
        <w:t xml:space="preserve"> w formie pisemnej, w terminie określonym w pkt. 12.4. siwz, przez Wykonawcę, którego oferta została uznana za najkorzystniejszą, Zamawiający uzna, że Wykonawca odmówił podpisania umowy i może wybrać ofertę najkorzystniejszą spośród pozostałych ofert. </w:t>
      </w:r>
    </w:p>
    <w:p w14:paraId="3EF52DDF" w14:textId="77777777" w:rsidR="00BD0673" w:rsidRPr="00D20BB3" w:rsidRDefault="00BD0673" w:rsidP="00BD0673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D20BB3">
        <w:rPr>
          <w:rFonts w:ascii="Arial" w:hAnsi="Arial" w:cs="Arial"/>
          <w:bCs/>
          <w:sz w:val="22"/>
          <w:szCs w:val="22"/>
        </w:rPr>
        <w:lastRenderedPageBreak/>
        <w:t>Powyższego zapisu nie stosuje się w </w:t>
      </w:r>
      <w:r w:rsidRPr="00D20BB3">
        <w:rPr>
          <w:rFonts w:ascii="Arial" w:hAnsi="Arial" w:cs="Arial"/>
          <w:sz w:val="22"/>
          <w:szCs w:val="22"/>
        </w:rPr>
        <w:t>przypadku złożenia w/w dokumentów w postaci elektronicznej opatrzonych podpisem zaufanym, podpisem osobistym lub kwalifikowalnym podpisem elektronicznym.</w:t>
      </w:r>
    </w:p>
    <w:p w14:paraId="4B5B9D89" w14:textId="534BEAB7" w:rsidR="00E42E70" w:rsidRPr="009277F4" w:rsidRDefault="00E2399C" w:rsidP="00BD0673">
      <w:p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1</w:t>
      </w:r>
      <w:r w:rsidR="00BD0673">
        <w:rPr>
          <w:rFonts w:ascii="Arial" w:hAnsi="Arial" w:cs="Arial"/>
          <w:sz w:val="22"/>
          <w:szCs w:val="22"/>
        </w:rPr>
        <w:t>8</w:t>
      </w:r>
      <w:r w:rsidR="003B4438">
        <w:rPr>
          <w:rFonts w:ascii="Arial" w:hAnsi="Arial" w:cs="Arial"/>
          <w:sz w:val="22"/>
          <w:szCs w:val="22"/>
        </w:rPr>
        <w:t>.</w:t>
      </w:r>
      <w:r w:rsidR="00A96B6B" w:rsidRPr="009277F4">
        <w:rPr>
          <w:rFonts w:ascii="Arial" w:hAnsi="Arial" w:cs="Arial"/>
          <w:sz w:val="22"/>
          <w:szCs w:val="22"/>
        </w:rPr>
        <w:t>5</w:t>
      </w:r>
      <w:r w:rsidRPr="009277F4">
        <w:rPr>
          <w:rFonts w:ascii="Arial" w:hAnsi="Arial" w:cs="Arial"/>
          <w:sz w:val="22"/>
          <w:szCs w:val="22"/>
        </w:rPr>
        <w:t xml:space="preserve">. </w:t>
      </w:r>
      <w:bookmarkEnd w:id="14"/>
      <w:r w:rsidR="00E42E70" w:rsidRPr="009277F4">
        <w:rPr>
          <w:rFonts w:ascii="Arial" w:hAnsi="Arial" w:cs="Arial"/>
          <w:bCs/>
          <w:sz w:val="22"/>
          <w:szCs w:val="22"/>
        </w:rPr>
        <w:t xml:space="preserve">Zamawiający przewiduje możliwość udzielenia dotychczasowemu Wykonawcy zamówień dodatkowych o wartości nieprzekraczającej  </w:t>
      </w:r>
      <w:r w:rsidR="00036129">
        <w:rPr>
          <w:rFonts w:ascii="Arial" w:hAnsi="Arial" w:cs="Arial"/>
          <w:bCs/>
          <w:sz w:val="22"/>
          <w:szCs w:val="22"/>
        </w:rPr>
        <w:t>3</w:t>
      </w:r>
      <w:r w:rsidR="00E42E70" w:rsidRPr="009277F4">
        <w:rPr>
          <w:rFonts w:ascii="Arial" w:hAnsi="Arial" w:cs="Arial"/>
          <w:bCs/>
          <w:sz w:val="22"/>
          <w:szCs w:val="22"/>
        </w:rPr>
        <w:t>0 % wartości zamówienia podstawowego:</w:t>
      </w:r>
    </w:p>
    <w:p w14:paraId="52225AFE" w14:textId="77777777" w:rsidR="003B4438" w:rsidRPr="00933809" w:rsidRDefault="003B4438" w:rsidP="003B443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4B857FF7" w14:textId="77777777" w:rsidR="00BD0673" w:rsidRPr="009277F4" w:rsidRDefault="00BD0673" w:rsidP="00BD0673">
      <w:pPr>
        <w:pStyle w:val="Default"/>
        <w:ind w:left="851" w:hanging="371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277F4">
        <w:rPr>
          <w:rFonts w:ascii="Arial" w:hAnsi="Arial" w:cs="Arial"/>
          <w:bCs/>
          <w:color w:val="auto"/>
          <w:sz w:val="22"/>
          <w:szCs w:val="22"/>
        </w:rPr>
        <w:t>a) objęte zamówieniem podstawowym, jeżeli istnieje konieczność ich wykonania w większej ilości,</w:t>
      </w:r>
    </w:p>
    <w:p w14:paraId="5B8B1313" w14:textId="77777777" w:rsidR="00BD0673" w:rsidRPr="009277F4" w:rsidRDefault="00BD0673" w:rsidP="00BD0673">
      <w:pPr>
        <w:pStyle w:val="Default"/>
        <w:ind w:left="48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0167B2C6" w14:textId="77777777" w:rsidR="00BD0673" w:rsidRPr="009277F4" w:rsidRDefault="00BD0673" w:rsidP="00BD0673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277F4">
        <w:rPr>
          <w:rFonts w:ascii="Arial" w:hAnsi="Arial" w:cs="Arial"/>
          <w:bCs/>
          <w:color w:val="auto"/>
          <w:sz w:val="22"/>
          <w:szCs w:val="22"/>
        </w:rPr>
        <w:t xml:space="preserve">b) objęte zamówieniem podstawowym, jeżeli istnieje konieczność ich wykonania w innej technologii lub przy innych parametrach niż to wynika z umowy oraz nieobjęte zamówieniem podstawowym, niezbędne do jego prawidłowego wykonania, </w:t>
      </w:r>
    </w:p>
    <w:p w14:paraId="0241F481" w14:textId="77777777" w:rsidR="00BD0673" w:rsidRPr="009277F4" w:rsidRDefault="00BD0673" w:rsidP="00BD0673">
      <w:pPr>
        <w:pStyle w:val="Default"/>
        <w:ind w:left="709" w:hanging="229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374DB089" w14:textId="77777777" w:rsidR="00BD0673" w:rsidRPr="009277F4" w:rsidRDefault="00BD0673" w:rsidP="00BD0673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277F4">
        <w:rPr>
          <w:rFonts w:ascii="Arial" w:hAnsi="Arial" w:cs="Arial"/>
          <w:bCs/>
          <w:color w:val="auto"/>
          <w:sz w:val="22"/>
          <w:szCs w:val="22"/>
        </w:rPr>
        <w:t>których wykonanie stało się konieczne na skutek sytuacji niemożliwej wcześniej do przewidzenia,</w:t>
      </w:r>
    </w:p>
    <w:p w14:paraId="3A7A5B89" w14:textId="77777777" w:rsidR="00BD0673" w:rsidRPr="009277F4" w:rsidRDefault="00BD0673" w:rsidP="00BD0673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277F4">
        <w:rPr>
          <w:rFonts w:ascii="Arial" w:hAnsi="Arial" w:cs="Arial"/>
          <w:bCs/>
          <w:color w:val="auto"/>
          <w:sz w:val="22"/>
          <w:szCs w:val="22"/>
        </w:rPr>
        <w:t>lub</w:t>
      </w:r>
    </w:p>
    <w:p w14:paraId="0316673F" w14:textId="77777777" w:rsidR="00BD0673" w:rsidRPr="009277F4" w:rsidRDefault="00BD0673" w:rsidP="00BD0673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277F4">
        <w:rPr>
          <w:rFonts w:ascii="Arial" w:hAnsi="Arial" w:cs="Arial"/>
          <w:bCs/>
          <w:color w:val="auto"/>
          <w:sz w:val="22"/>
          <w:szCs w:val="22"/>
        </w:rPr>
        <w:t xml:space="preserve">z przyczyn technicznych lub gospodarczych oddzielenie zamówienia dodatkowego od zamówienia podstawowego wymagałoby poniesienia niewspółmiernie wysokich kosztów </w:t>
      </w:r>
    </w:p>
    <w:p w14:paraId="0D839283" w14:textId="77777777" w:rsidR="00BD0673" w:rsidRPr="009277F4" w:rsidRDefault="00BD0673" w:rsidP="00BD0673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277F4">
        <w:rPr>
          <w:rFonts w:ascii="Arial" w:hAnsi="Arial" w:cs="Arial"/>
          <w:bCs/>
          <w:color w:val="auto"/>
          <w:sz w:val="22"/>
          <w:szCs w:val="22"/>
        </w:rPr>
        <w:t xml:space="preserve">lub </w:t>
      </w:r>
    </w:p>
    <w:p w14:paraId="0B986F08" w14:textId="77777777" w:rsidR="00BD0673" w:rsidRPr="009277F4" w:rsidRDefault="00BD0673" w:rsidP="00BD0673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277F4">
        <w:rPr>
          <w:rFonts w:ascii="Arial" w:hAnsi="Arial" w:cs="Arial"/>
          <w:bCs/>
          <w:color w:val="auto"/>
          <w:sz w:val="22"/>
          <w:szCs w:val="22"/>
        </w:rPr>
        <w:t>wykonanie zamówienia podstawowego jest uzależnione od wykonania zamówienia dodatkowego.</w:t>
      </w:r>
    </w:p>
    <w:p w14:paraId="369B727C" w14:textId="77777777" w:rsidR="003B4438" w:rsidRPr="00933809" w:rsidRDefault="003B4438" w:rsidP="00BD0673">
      <w:pPr>
        <w:autoSpaceDE w:val="0"/>
        <w:autoSpaceDN w:val="0"/>
        <w:adjustRightInd w:val="0"/>
        <w:ind w:left="482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F5AF94E" w14:textId="6F122ACB" w:rsidR="003B4438" w:rsidRPr="00BD0673" w:rsidRDefault="003B4438" w:rsidP="00BD0673">
      <w:pPr>
        <w:jc w:val="both"/>
        <w:rPr>
          <w:rFonts w:ascii="Arial" w:hAnsi="Arial" w:cs="Arial"/>
          <w:sz w:val="22"/>
          <w:szCs w:val="22"/>
        </w:rPr>
      </w:pPr>
      <w:r w:rsidRPr="00BD0673">
        <w:rPr>
          <w:rFonts w:ascii="Arial" w:hAnsi="Arial" w:cs="Arial"/>
          <w:sz w:val="22"/>
          <w:szCs w:val="22"/>
        </w:rPr>
        <w:t>Do określenia wynagrodzenia</w:t>
      </w:r>
      <w:r w:rsidR="00BD0673">
        <w:rPr>
          <w:rFonts w:ascii="Arial" w:hAnsi="Arial" w:cs="Arial"/>
          <w:sz w:val="22"/>
          <w:szCs w:val="22"/>
        </w:rPr>
        <w:t xml:space="preserve"> </w:t>
      </w:r>
      <w:r w:rsidRPr="00BD067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za zamówienia, o których mowa</w:t>
      </w:r>
      <w:r w:rsidR="00CF489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powyżej,</w:t>
      </w:r>
      <w:r w:rsidRPr="00BD067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wynagrodzenie Wykonawcy zostanie ustalone w oparciu o negocjacje stron. </w:t>
      </w:r>
    </w:p>
    <w:p w14:paraId="401B058B" w14:textId="11BC82D7" w:rsidR="003B4438" w:rsidRPr="00BD0673" w:rsidRDefault="003B4438" w:rsidP="00BD0673">
      <w:pPr>
        <w:jc w:val="both"/>
        <w:rPr>
          <w:rFonts w:ascii="Arial" w:hAnsi="Arial" w:cs="Arial"/>
          <w:sz w:val="22"/>
          <w:szCs w:val="22"/>
        </w:rPr>
      </w:pPr>
      <w:r w:rsidRPr="00BD0673">
        <w:rPr>
          <w:rFonts w:ascii="Arial" w:hAnsi="Arial" w:cs="Arial"/>
          <w:sz w:val="22"/>
          <w:szCs w:val="22"/>
        </w:rPr>
        <w:t xml:space="preserve">Podstawę przygotowania umowy w przypadku w/w </w:t>
      </w:r>
      <w:r w:rsidR="00BD0673">
        <w:rPr>
          <w:rFonts w:ascii="Arial" w:hAnsi="Arial" w:cs="Arial"/>
          <w:sz w:val="22"/>
          <w:szCs w:val="22"/>
        </w:rPr>
        <w:t>zamówień</w:t>
      </w:r>
      <w:r w:rsidRPr="00BD0673">
        <w:rPr>
          <w:rFonts w:ascii="Arial" w:hAnsi="Arial" w:cs="Arial"/>
          <w:sz w:val="22"/>
          <w:szCs w:val="22"/>
        </w:rPr>
        <w:t xml:space="preserve"> stanowić będzie protokół konieczności podpisany przez Zamawiającego i Wykonawcę lub ich upoważnionych przedstawicieli.</w:t>
      </w:r>
    </w:p>
    <w:p w14:paraId="37877C55" w14:textId="00655ADE" w:rsidR="00E2399C" w:rsidRPr="009277F4" w:rsidRDefault="00E2399C" w:rsidP="00E42E70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3B98A70" w14:textId="1F45A4A0" w:rsidR="00E2399C" w:rsidRPr="00BD0673" w:rsidRDefault="00E2399C" w:rsidP="008A33BC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BD0673">
        <w:rPr>
          <w:rFonts w:ascii="Arial" w:hAnsi="Arial" w:cs="Arial"/>
          <w:sz w:val="22"/>
          <w:szCs w:val="22"/>
        </w:rPr>
        <w:t xml:space="preserve">Zamawiający przewiduje możliwość wprowadzenia zmian do zawartej umowy w </w:t>
      </w:r>
      <w:r w:rsidR="00E322E4" w:rsidRPr="00BD0673">
        <w:rPr>
          <w:rFonts w:ascii="Arial" w:hAnsi="Arial" w:cs="Arial"/>
          <w:sz w:val="22"/>
          <w:szCs w:val="22"/>
        </w:rPr>
        <w:t>f</w:t>
      </w:r>
      <w:r w:rsidRPr="00BD0673">
        <w:rPr>
          <w:rFonts w:ascii="Arial" w:hAnsi="Arial" w:cs="Arial"/>
          <w:sz w:val="22"/>
          <w:szCs w:val="22"/>
        </w:rPr>
        <w:t>ormie pisemnego aneksu:</w:t>
      </w:r>
    </w:p>
    <w:p w14:paraId="6000E86A" w14:textId="3F506499" w:rsidR="00E2399C" w:rsidRPr="00D472AF" w:rsidRDefault="00E2399C" w:rsidP="008A33B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72AF">
        <w:rPr>
          <w:rFonts w:ascii="Arial" w:hAnsi="Arial" w:cs="Arial"/>
          <w:sz w:val="22"/>
          <w:szCs w:val="22"/>
        </w:rPr>
        <w:t>w przypadku wstrzymania prac przez Zamawiającego,</w:t>
      </w:r>
    </w:p>
    <w:p w14:paraId="4AC99B5D" w14:textId="2FAA17A7" w:rsidR="00E2399C" w:rsidRPr="009277F4" w:rsidRDefault="00E2399C" w:rsidP="008A33BC">
      <w:pPr>
        <w:pStyle w:val="Akapitzlist"/>
        <w:numPr>
          <w:ilvl w:val="0"/>
          <w:numId w:val="16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w przypadku wystąpienia konieczności przesunięcia przekazania  </w:t>
      </w:r>
      <w:r w:rsidR="00036129">
        <w:rPr>
          <w:rFonts w:ascii="Arial" w:hAnsi="Arial" w:cs="Arial"/>
          <w:sz w:val="22"/>
          <w:szCs w:val="22"/>
        </w:rPr>
        <w:t>miejsca montażu instalacji klimatyzacyjnej</w:t>
      </w:r>
      <w:r w:rsidRPr="009277F4">
        <w:rPr>
          <w:rFonts w:ascii="Arial" w:hAnsi="Arial" w:cs="Arial"/>
          <w:sz w:val="22"/>
          <w:szCs w:val="22"/>
        </w:rPr>
        <w:t>,</w:t>
      </w:r>
    </w:p>
    <w:p w14:paraId="4B7A83A5" w14:textId="3F39A0F1" w:rsidR="00E2399C" w:rsidRPr="009277F4" w:rsidRDefault="00E2399C" w:rsidP="008A33BC">
      <w:pPr>
        <w:pStyle w:val="Akapitzlist"/>
        <w:numPr>
          <w:ilvl w:val="0"/>
          <w:numId w:val="16"/>
        </w:numPr>
        <w:ind w:left="709" w:hanging="284"/>
        <w:jc w:val="both"/>
        <w:rPr>
          <w:rFonts w:ascii="Arial" w:hAnsi="Arial" w:cs="Arial"/>
          <w:strike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w przypadku braku możliwości realizacji umowy przy pomocy osób wskazanych w</w:t>
      </w:r>
      <w:r w:rsidR="008D72B0" w:rsidRPr="009277F4">
        <w:rPr>
          <w:rFonts w:ascii="Arial" w:hAnsi="Arial" w:cs="Arial"/>
          <w:sz w:val="22"/>
          <w:szCs w:val="22"/>
        </w:rPr>
        <w:t xml:space="preserve"> </w:t>
      </w:r>
      <w:r w:rsidRPr="009277F4">
        <w:rPr>
          <w:rFonts w:ascii="Arial" w:hAnsi="Arial" w:cs="Arial"/>
          <w:sz w:val="22"/>
          <w:szCs w:val="22"/>
        </w:rPr>
        <w:t xml:space="preserve">załączniku nr </w:t>
      </w:r>
      <w:r w:rsidR="00036129">
        <w:rPr>
          <w:rFonts w:ascii="Arial" w:hAnsi="Arial" w:cs="Arial"/>
          <w:sz w:val="22"/>
          <w:szCs w:val="22"/>
        </w:rPr>
        <w:t>5</w:t>
      </w:r>
      <w:r w:rsidRPr="009277F4">
        <w:rPr>
          <w:rFonts w:ascii="Arial" w:hAnsi="Arial" w:cs="Arial"/>
          <w:sz w:val="22"/>
          <w:szCs w:val="22"/>
        </w:rPr>
        <w:t xml:space="preserve"> do oferty, </w:t>
      </w:r>
    </w:p>
    <w:p w14:paraId="36193E7D" w14:textId="6127203C" w:rsidR="00E2399C" w:rsidRPr="009277F4" w:rsidRDefault="00E2399C" w:rsidP="008A33BC">
      <w:pPr>
        <w:pStyle w:val="Akapitzlist"/>
        <w:numPr>
          <w:ilvl w:val="0"/>
          <w:numId w:val="16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jeżeli zmianie ulegnie urzędowa stawka VAT lub Wykonawca utraci zwolnienie od</w:t>
      </w:r>
      <w:r w:rsidR="008D72B0" w:rsidRPr="009277F4">
        <w:rPr>
          <w:rFonts w:ascii="Arial" w:hAnsi="Arial" w:cs="Arial"/>
          <w:sz w:val="22"/>
          <w:szCs w:val="22"/>
        </w:rPr>
        <w:t xml:space="preserve"> </w:t>
      </w:r>
      <w:r w:rsidRPr="009277F4">
        <w:rPr>
          <w:rFonts w:ascii="Arial" w:hAnsi="Arial" w:cs="Arial"/>
          <w:sz w:val="22"/>
          <w:szCs w:val="22"/>
        </w:rPr>
        <w:t xml:space="preserve">podatku VAT. W takim wypadku wynagrodzenie Wykonawcy zostanie powiększone </w:t>
      </w:r>
      <w:r w:rsidR="008D72B0" w:rsidRPr="009277F4">
        <w:rPr>
          <w:rFonts w:ascii="Arial" w:hAnsi="Arial" w:cs="Arial"/>
          <w:sz w:val="22"/>
          <w:szCs w:val="22"/>
        </w:rPr>
        <w:t>o z</w:t>
      </w:r>
      <w:r w:rsidRPr="009277F4">
        <w:rPr>
          <w:rFonts w:ascii="Arial" w:hAnsi="Arial" w:cs="Arial"/>
          <w:sz w:val="22"/>
          <w:szCs w:val="22"/>
        </w:rPr>
        <w:t>ależny podatek VAT,</w:t>
      </w:r>
    </w:p>
    <w:p w14:paraId="017F0A52" w14:textId="3EAEE7D7" w:rsidR="00E2399C" w:rsidRPr="009277F4" w:rsidRDefault="00E2399C" w:rsidP="008A33BC">
      <w:pPr>
        <w:pStyle w:val="Akapitzlist"/>
        <w:numPr>
          <w:ilvl w:val="0"/>
          <w:numId w:val="16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01BB9527" w14:textId="58992841" w:rsidR="00E2399C" w:rsidRPr="009277F4" w:rsidRDefault="00E42E70" w:rsidP="008A33BC">
      <w:pPr>
        <w:pStyle w:val="Akapitzlist"/>
        <w:numPr>
          <w:ilvl w:val="0"/>
          <w:numId w:val="16"/>
        </w:numPr>
        <w:ind w:left="709" w:hanging="284"/>
        <w:jc w:val="both"/>
        <w:rPr>
          <w:rFonts w:ascii="Arial" w:hAnsi="Arial" w:cs="Arial"/>
          <w:i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jeżeli </w:t>
      </w:r>
      <w:r w:rsidR="00E2399C" w:rsidRPr="009277F4">
        <w:rPr>
          <w:rFonts w:ascii="Arial" w:hAnsi="Arial" w:cs="Arial"/>
          <w:sz w:val="22"/>
          <w:szCs w:val="22"/>
        </w:rPr>
        <w:t>na skutek siły wyższej zajdzie konieczność zmiany terminu wykonania zamówienia</w:t>
      </w:r>
      <w:r w:rsidR="00E2399C" w:rsidRPr="009277F4">
        <w:rPr>
          <w:rFonts w:ascii="Arial" w:hAnsi="Arial" w:cs="Arial"/>
          <w:i/>
          <w:sz w:val="22"/>
          <w:szCs w:val="22"/>
        </w:rPr>
        <w:t>,</w:t>
      </w:r>
    </w:p>
    <w:p w14:paraId="1455B6D7" w14:textId="48238FB3" w:rsidR="00E2399C" w:rsidRPr="009277F4" w:rsidRDefault="00E2399C" w:rsidP="008A33BC">
      <w:pPr>
        <w:pStyle w:val="Akapitzlist"/>
        <w:numPr>
          <w:ilvl w:val="0"/>
          <w:numId w:val="16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jeżeli wystąpiła konieczność wykonania zamówień dodatkowych, </w:t>
      </w:r>
    </w:p>
    <w:p w14:paraId="37540186" w14:textId="7213B404" w:rsidR="00E2399C" w:rsidRPr="009277F4" w:rsidRDefault="00E2399C" w:rsidP="008A33BC">
      <w:pPr>
        <w:pStyle w:val="Akapitzlist"/>
        <w:numPr>
          <w:ilvl w:val="0"/>
          <w:numId w:val="16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w przypadku wystąpienia niekorzystnych warunków atmosferycznych niepozwalających na prawidłowe wykonanie przedmiotu zamówienia,</w:t>
      </w:r>
    </w:p>
    <w:p w14:paraId="2CCB51B4" w14:textId="5AC4A366" w:rsidR="00E2399C" w:rsidRPr="009277F4" w:rsidRDefault="00E2399C" w:rsidP="008A33BC">
      <w:pPr>
        <w:pStyle w:val="Akapitzlist"/>
        <w:numPr>
          <w:ilvl w:val="0"/>
          <w:numId w:val="16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innej okoliczności prawnej, ekonomicznej lub technicznej skutkującej niemożliwością wykonania lub nienależytym wykonaniem umowy zgodnie ze specyfikacją istotnych warunków zamówienia oraz umową</w:t>
      </w:r>
      <w:r w:rsidR="0022210C" w:rsidRPr="009277F4">
        <w:rPr>
          <w:rFonts w:ascii="Arial" w:hAnsi="Arial" w:cs="Arial"/>
          <w:sz w:val="22"/>
          <w:szCs w:val="22"/>
        </w:rPr>
        <w:t>.</w:t>
      </w:r>
    </w:p>
    <w:p w14:paraId="45C36C23" w14:textId="4D732282" w:rsidR="003F41D9" w:rsidRDefault="00CD1E61" w:rsidP="008A33BC">
      <w:pPr>
        <w:pStyle w:val="Akapitzlist"/>
        <w:numPr>
          <w:ilvl w:val="0"/>
          <w:numId w:val="16"/>
        </w:numPr>
        <w:ind w:left="709" w:hanging="284"/>
        <w:jc w:val="both"/>
        <w:rPr>
          <w:rFonts w:ascii="Arial" w:hAnsi="Arial" w:cs="Arial"/>
          <w:bCs/>
          <w:sz w:val="22"/>
          <w:szCs w:val="22"/>
        </w:rPr>
      </w:pPr>
      <w:bookmarkStart w:id="15" w:name="_Hlk22559098"/>
      <w:r w:rsidRPr="00D472AF">
        <w:rPr>
          <w:rFonts w:ascii="Arial" w:hAnsi="Arial" w:cs="Arial"/>
          <w:bCs/>
          <w:sz w:val="22"/>
          <w:szCs w:val="22"/>
        </w:rPr>
        <w:t>jeżeli wprowadzone zmiany są korzystne dla Zamawiającego,</w:t>
      </w:r>
      <w:bookmarkEnd w:id="15"/>
    </w:p>
    <w:p w14:paraId="52273938" w14:textId="5DE68550" w:rsidR="006C4E4B" w:rsidRDefault="006C4E4B">
      <w:p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F953250" w14:textId="77777777" w:rsidR="00D472AF" w:rsidRPr="00D472AF" w:rsidRDefault="00D472AF" w:rsidP="00D472AF">
      <w:pPr>
        <w:jc w:val="both"/>
        <w:rPr>
          <w:rFonts w:ascii="Arial" w:hAnsi="Arial" w:cs="Arial"/>
          <w:sz w:val="22"/>
          <w:szCs w:val="22"/>
        </w:rPr>
      </w:pPr>
    </w:p>
    <w:p w14:paraId="387524C3" w14:textId="5577A743" w:rsidR="00852516" w:rsidRPr="009277F4" w:rsidRDefault="00852516" w:rsidP="00852516">
      <w:pPr>
        <w:jc w:val="both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1</w:t>
      </w:r>
      <w:r w:rsidR="00D472AF">
        <w:rPr>
          <w:rFonts w:ascii="Arial" w:hAnsi="Arial" w:cs="Arial"/>
          <w:b/>
          <w:sz w:val="22"/>
          <w:szCs w:val="22"/>
        </w:rPr>
        <w:t>9</w:t>
      </w:r>
      <w:r w:rsidRPr="009277F4">
        <w:rPr>
          <w:rFonts w:ascii="Arial" w:hAnsi="Arial" w:cs="Arial"/>
          <w:b/>
          <w:sz w:val="22"/>
          <w:szCs w:val="22"/>
        </w:rPr>
        <w:t>. Gwarancja</w:t>
      </w:r>
    </w:p>
    <w:p w14:paraId="3AC22EB4" w14:textId="0BBE9975" w:rsidR="00852516" w:rsidRPr="009277F4" w:rsidRDefault="00852516" w:rsidP="0085251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iCs/>
          <w:sz w:val="22"/>
          <w:szCs w:val="22"/>
        </w:rPr>
        <w:t>Wykonawca udzieli</w:t>
      </w:r>
      <w:r w:rsidR="00C97A44" w:rsidRPr="009277F4">
        <w:rPr>
          <w:rFonts w:ascii="Arial" w:hAnsi="Arial" w:cs="Arial"/>
          <w:iCs/>
          <w:sz w:val="22"/>
          <w:szCs w:val="22"/>
        </w:rPr>
        <w:t xml:space="preserve"> Zamawiającemu</w:t>
      </w:r>
      <w:r w:rsidRPr="009277F4">
        <w:rPr>
          <w:rFonts w:ascii="Arial" w:hAnsi="Arial" w:cs="Arial"/>
          <w:iCs/>
          <w:sz w:val="22"/>
          <w:szCs w:val="22"/>
        </w:rPr>
        <w:t xml:space="preserve"> gwarancji na </w:t>
      </w:r>
      <w:r w:rsidR="00036129">
        <w:rPr>
          <w:rFonts w:ascii="Arial" w:hAnsi="Arial" w:cs="Arial"/>
          <w:iCs/>
          <w:sz w:val="22"/>
          <w:szCs w:val="22"/>
        </w:rPr>
        <w:t xml:space="preserve">zamontowaną instalację klimatyzacyjną </w:t>
      </w:r>
      <w:r w:rsidRPr="009277F4">
        <w:rPr>
          <w:rFonts w:ascii="Arial" w:hAnsi="Arial" w:cs="Arial"/>
          <w:iCs/>
          <w:sz w:val="22"/>
          <w:szCs w:val="22"/>
        </w:rPr>
        <w:t>i</w:t>
      </w:r>
      <w:r w:rsidR="00CF4898">
        <w:rPr>
          <w:rFonts w:ascii="Arial" w:hAnsi="Arial" w:cs="Arial"/>
          <w:iCs/>
          <w:sz w:val="22"/>
          <w:szCs w:val="22"/>
        </w:rPr>
        <w:t> </w:t>
      </w:r>
      <w:r w:rsidRPr="009277F4">
        <w:rPr>
          <w:rFonts w:ascii="Arial" w:hAnsi="Arial" w:cs="Arial"/>
          <w:iCs/>
          <w:sz w:val="22"/>
          <w:szCs w:val="22"/>
        </w:rPr>
        <w:t xml:space="preserve">przeprowadzone prace na okres </w:t>
      </w:r>
      <w:r w:rsidR="00036129">
        <w:rPr>
          <w:rFonts w:ascii="Arial" w:hAnsi="Arial" w:cs="Arial"/>
          <w:iCs/>
          <w:sz w:val="22"/>
          <w:szCs w:val="22"/>
        </w:rPr>
        <w:t>minimum 5</w:t>
      </w:r>
      <w:r w:rsidRPr="009277F4">
        <w:rPr>
          <w:rFonts w:ascii="Arial" w:hAnsi="Arial" w:cs="Arial"/>
          <w:iCs/>
          <w:sz w:val="22"/>
          <w:szCs w:val="22"/>
        </w:rPr>
        <w:t xml:space="preserve"> lat.</w:t>
      </w:r>
      <w:r w:rsidR="00C97A44" w:rsidRPr="009277F4">
        <w:rPr>
          <w:rFonts w:ascii="Arial" w:hAnsi="Arial" w:cs="Arial"/>
          <w:iCs/>
          <w:sz w:val="22"/>
          <w:szCs w:val="22"/>
        </w:rPr>
        <w:t xml:space="preserve"> </w:t>
      </w:r>
    </w:p>
    <w:p w14:paraId="7E5D8D52" w14:textId="77777777" w:rsidR="00E2399C" w:rsidRPr="009277F4" w:rsidRDefault="00E2399C" w:rsidP="00E2399C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660379B3" w14:textId="41E5B409" w:rsidR="00E2399C" w:rsidRPr="009277F4" w:rsidRDefault="00D472AF" w:rsidP="00E2399C">
      <w:pPr>
        <w:pStyle w:val="Nagwek2"/>
        <w:tabs>
          <w:tab w:val="left" w:pos="709"/>
        </w:tabs>
        <w:suppressAutoHyphens/>
        <w:spacing w:before="0" w:after="0"/>
        <w:jc w:val="both"/>
        <w:rPr>
          <w:i w:val="0"/>
          <w:sz w:val="22"/>
          <w:szCs w:val="22"/>
        </w:rPr>
      </w:pPr>
      <w:bookmarkStart w:id="16" w:name="_Toc395614023"/>
      <w:bookmarkStart w:id="17" w:name="_Toc395614098"/>
      <w:bookmarkStart w:id="18" w:name="_Toc395685472"/>
      <w:r>
        <w:rPr>
          <w:i w:val="0"/>
          <w:sz w:val="22"/>
          <w:szCs w:val="22"/>
        </w:rPr>
        <w:t>20</w:t>
      </w:r>
      <w:r w:rsidR="00E2399C" w:rsidRPr="009277F4">
        <w:rPr>
          <w:i w:val="0"/>
          <w:sz w:val="22"/>
          <w:szCs w:val="22"/>
        </w:rPr>
        <w:t>. Informacje o formalnościach, jakie powinny zostać dopełnione po wyborze oferty w</w:t>
      </w:r>
      <w:r w:rsidR="002607AC" w:rsidRPr="009277F4">
        <w:rPr>
          <w:i w:val="0"/>
          <w:sz w:val="22"/>
          <w:szCs w:val="22"/>
        </w:rPr>
        <w:t> </w:t>
      </w:r>
      <w:r w:rsidR="00E2399C" w:rsidRPr="009277F4">
        <w:rPr>
          <w:i w:val="0"/>
          <w:sz w:val="22"/>
          <w:szCs w:val="22"/>
        </w:rPr>
        <w:t>celu zawarcia umowy</w:t>
      </w:r>
      <w:bookmarkEnd w:id="16"/>
      <w:bookmarkEnd w:id="17"/>
      <w:bookmarkEnd w:id="18"/>
    </w:p>
    <w:p w14:paraId="2E60AC0F" w14:textId="77777777" w:rsidR="00E2399C" w:rsidRPr="009277F4" w:rsidRDefault="00E2399C" w:rsidP="00E2399C">
      <w:pPr>
        <w:pStyle w:val="Akapitzlist2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14:paraId="473ECB4F" w14:textId="7D0F2506" w:rsidR="00E2399C" w:rsidRPr="009277F4" w:rsidRDefault="00D472AF" w:rsidP="00C115FB">
      <w:pPr>
        <w:pStyle w:val="Akapitzlist2"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20</w:t>
      </w:r>
      <w:r w:rsidR="00E2399C" w:rsidRPr="009277F4">
        <w:rPr>
          <w:rFonts w:ascii="Arial" w:hAnsi="Arial" w:cs="Arial"/>
          <w:color w:val="000000"/>
        </w:rPr>
        <w:t>.1. Przed podpisaniem umowy Wykonawca, którego ofertę wybrano, jest zobowiązany dostarczyć a</w:t>
      </w:r>
      <w:r w:rsidR="00E2399C" w:rsidRPr="009277F4">
        <w:rPr>
          <w:rFonts w:ascii="Arial" w:hAnsi="Arial" w:cs="Arial"/>
        </w:rPr>
        <w:t>ktualną i opłaconą polisę odpowiedzialności cywilnej z tytułu prowadzenia działalności i posiadanego mienia (OC), obejmującą odpowiedzialność cywilną związaną z przedmiotem zamówienia na kwotę co najmniej</w:t>
      </w:r>
      <w:r w:rsidR="00E2399C" w:rsidRPr="009277F4">
        <w:rPr>
          <w:rFonts w:ascii="Arial" w:hAnsi="Arial" w:cs="Arial"/>
          <w:bCs/>
        </w:rPr>
        <w:t xml:space="preserve"> </w:t>
      </w:r>
      <w:r w:rsidR="0097445C" w:rsidRPr="009277F4">
        <w:rPr>
          <w:rFonts w:ascii="Arial" w:hAnsi="Arial" w:cs="Arial"/>
          <w:bCs/>
        </w:rPr>
        <w:t>1</w:t>
      </w:r>
      <w:r w:rsidR="00E2399C" w:rsidRPr="009277F4">
        <w:rPr>
          <w:rFonts w:ascii="Arial" w:hAnsi="Arial" w:cs="Arial"/>
          <w:bCs/>
        </w:rPr>
        <w:t xml:space="preserve">00 000,00 zł (słownie: </w:t>
      </w:r>
      <w:r w:rsidR="0097445C" w:rsidRPr="009277F4">
        <w:rPr>
          <w:rFonts w:ascii="Arial" w:hAnsi="Arial" w:cs="Arial"/>
          <w:bCs/>
        </w:rPr>
        <w:t>sto</w:t>
      </w:r>
      <w:r w:rsidR="00E2399C" w:rsidRPr="009277F4">
        <w:rPr>
          <w:rFonts w:ascii="Arial" w:hAnsi="Arial" w:cs="Arial"/>
          <w:bCs/>
        </w:rPr>
        <w:t xml:space="preserve"> tysięcy złotych 00/100)</w:t>
      </w:r>
      <w:r w:rsidR="00E2399C" w:rsidRPr="009277F4">
        <w:rPr>
          <w:rFonts w:ascii="Arial" w:hAnsi="Arial" w:cs="Arial"/>
        </w:rPr>
        <w:t>.Na każde żądanie Zamawiającego Wykonawca przedłoży potwierdzenia opłacenia wszystkich wymagalnych składek ubezpieczeniowych z tytułu tej polisy. W przypadku wygaśnięcia umowy ubezpieczenia w trakcie realizacji niniejszej umowy, Wykonawca zobowiązany jest przedłożyć Zamawiającemu nową polisę zawartą na nie gorszych warunkach niż poprzednia lub aneks do polisy przedłużający termin jej obowiązywania.</w:t>
      </w:r>
    </w:p>
    <w:p w14:paraId="67B7E2E1" w14:textId="53FCCD9F" w:rsidR="00C97A44" w:rsidRPr="009277F4" w:rsidRDefault="00D472AF" w:rsidP="00972340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E2399C" w:rsidRPr="009277F4">
        <w:rPr>
          <w:rFonts w:ascii="Arial" w:hAnsi="Arial" w:cs="Arial"/>
          <w:sz w:val="22"/>
          <w:szCs w:val="22"/>
        </w:rPr>
        <w:t xml:space="preserve">.2. W przypadku gdy oferta najkorzystniejsza zostanie złożona przez konsorcjum, wówczas Wykonawca (Wykonawcy występujący wspólnie) przed podpisaniem umowy o udzielenie zamówienia zobowiązany jest do przedłożenia Zamawiającemu umowy konsorcjum. Brak przedłożenia Zamawiającemu umowy konsorcjum traktowany będzie jako odmowa Wykonawcy podpisania umowy o udzielenie zamówienia.   </w:t>
      </w:r>
    </w:p>
    <w:p w14:paraId="35B9A853" w14:textId="77777777" w:rsidR="00C97A44" w:rsidRPr="009277F4" w:rsidRDefault="00C97A44" w:rsidP="00E2399C">
      <w:pPr>
        <w:tabs>
          <w:tab w:val="left" w:pos="360"/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1CE862CE" w14:textId="73229AC9" w:rsidR="00E2399C" w:rsidRPr="009277F4" w:rsidRDefault="00E2399C" w:rsidP="00E2399C">
      <w:pPr>
        <w:pStyle w:val="Nagwek1"/>
        <w:widowControl w:val="0"/>
        <w:suppressAutoHyphens/>
        <w:jc w:val="both"/>
        <w:rPr>
          <w:color w:val="000000"/>
          <w:szCs w:val="22"/>
        </w:rPr>
      </w:pPr>
      <w:r w:rsidRPr="009277F4">
        <w:rPr>
          <w:color w:val="000000"/>
          <w:szCs w:val="22"/>
        </w:rPr>
        <w:t>2</w:t>
      </w:r>
      <w:r w:rsidR="00D472AF">
        <w:rPr>
          <w:color w:val="000000"/>
          <w:szCs w:val="22"/>
        </w:rPr>
        <w:t>1</w:t>
      </w:r>
      <w:r w:rsidRPr="009277F4">
        <w:rPr>
          <w:color w:val="000000"/>
          <w:szCs w:val="22"/>
        </w:rPr>
        <w:t>. Obowiązki informacyjne związane z przetwarzaniem danych osobowych.</w:t>
      </w:r>
    </w:p>
    <w:p w14:paraId="1A234BEF" w14:textId="77777777" w:rsidR="00E2399C" w:rsidRPr="009277F4" w:rsidRDefault="00E2399C" w:rsidP="00E2399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24D428" w14:textId="77777777" w:rsidR="00E2399C" w:rsidRPr="009277F4" w:rsidRDefault="00E2399C" w:rsidP="00E2399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>Zamawiający oświadcza, że w związku z wejściem w życie z dniem 25 maja 2018 roku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Dziennik Urzędowy UE L 119, zwane w dalszej części zapytania o cenę RODO) Zakład Wodociągów i Kanalizacji Sp. z o.o. w Świnoujściu zapewniał będzie określone w tych przepisach standardy ochrony i właściwego postępowania z danymi osobowymi.</w:t>
      </w:r>
    </w:p>
    <w:p w14:paraId="3AEBF58C" w14:textId="77777777" w:rsidR="00E2399C" w:rsidRPr="009277F4" w:rsidRDefault="00E2399C" w:rsidP="00E2399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 xml:space="preserve">Zgodnie z art. 13 ust. 1 i 2 RODO Zamawiający informuje, że: </w:t>
      </w:r>
    </w:p>
    <w:p w14:paraId="0937CEBC" w14:textId="77777777" w:rsidR="00E2399C" w:rsidRPr="009277F4" w:rsidRDefault="00E2399C" w:rsidP="008A33BC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>Zakład Wodociągów i Kanalizacji Sp. z o.o. – siedziba: 72-600 Świnoujście, ul. Kołłątaja 4 jest Administratorem Danych Osobowych;</w:t>
      </w:r>
    </w:p>
    <w:p w14:paraId="3D02B1BA" w14:textId="77777777" w:rsidR="00E2399C" w:rsidRPr="009277F4" w:rsidRDefault="00E2399C" w:rsidP="008A33BC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>pozyskane dane osobowe będą przetwarzane przez ZWiK Spółka z o.o. w Świnoujściu, jako Administratora Danych w celu związanym z realizacją niniejszego zamówienia;</w:t>
      </w:r>
    </w:p>
    <w:p w14:paraId="2B690596" w14:textId="77777777" w:rsidR="00E2399C" w:rsidRPr="009277F4" w:rsidRDefault="00E2399C" w:rsidP="008A33BC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>dane osobowe będą przechowywane przez okres 4 lat od dnia zakończenia postępowania o udzielenie zamówienia, a jeżeli w wyniku postępowania zostanie zawarta umowa – do czasu przedawnienia roszczeń związanych z realizacją umowy;</w:t>
      </w:r>
    </w:p>
    <w:p w14:paraId="77081D3C" w14:textId="77777777" w:rsidR="00E2399C" w:rsidRPr="009277F4" w:rsidRDefault="00E2399C" w:rsidP="008A33BC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>w odniesieniu do zgromadzonych danych osobowych w związku z postępowaniem, decyzje nie będą podejmowane w sposób zautomatyzowany, stosowanie do art. 22 RODO;</w:t>
      </w:r>
    </w:p>
    <w:p w14:paraId="0D568D85" w14:textId="77777777" w:rsidR="00E2399C" w:rsidRPr="009277F4" w:rsidRDefault="00E2399C" w:rsidP="008A33BC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>Zamawiający z dniem 25 maja 2018 r. wyznaczył Inspektora Ochrony Danych, z którym skontaktować można się:</w:t>
      </w:r>
    </w:p>
    <w:p w14:paraId="4C7FF192" w14:textId="77777777" w:rsidR="00E2399C" w:rsidRPr="009277F4" w:rsidRDefault="00E2399C" w:rsidP="008A33BC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 xml:space="preserve">telefonicznie: nr (91) 321-45-31 / 321-42-86 / 321-35-24 </w:t>
      </w:r>
    </w:p>
    <w:p w14:paraId="6363481A" w14:textId="77777777" w:rsidR="00E2399C" w:rsidRPr="009277F4" w:rsidRDefault="00E2399C" w:rsidP="008A33BC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>pocztą tradycyjną: na adres 72-600 Świnoujście, ul. Kołłątaja 4</w:t>
      </w:r>
    </w:p>
    <w:p w14:paraId="72D1F405" w14:textId="77777777" w:rsidR="00E2399C" w:rsidRPr="009277F4" w:rsidRDefault="00E2399C" w:rsidP="008A33BC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 xml:space="preserve">pocztą elektroniczną: na adres e-mail </w:t>
      </w:r>
      <w:hyperlink r:id="rId21" w:history="1">
        <w:r w:rsidRPr="009277F4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zwik@zwik.fn.pl</w:t>
        </w:r>
      </w:hyperlink>
      <w:r w:rsidRPr="009277F4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; </w:t>
      </w:r>
      <w:hyperlink r:id="rId22" w:history="1">
        <w:r w:rsidRPr="009277F4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iod@zwik.fn.pl</w:t>
        </w:r>
      </w:hyperlink>
      <w:r w:rsidRPr="009277F4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 xml:space="preserve"> </w:t>
      </w:r>
    </w:p>
    <w:p w14:paraId="7B8B5734" w14:textId="77777777" w:rsidR="00E2399C" w:rsidRPr="009277F4" w:rsidRDefault="00E2399C" w:rsidP="008A33BC">
      <w:pPr>
        <w:numPr>
          <w:ilvl w:val="0"/>
          <w:numId w:val="8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>osobiście: w siedzibie Spółki w Świnoujściu przy ul. Kołłątaja 4.</w:t>
      </w:r>
    </w:p>
    <w:p w14:paraId="2B9D5B9B" w14:textId="77777777" w:rsidR="00E2399C" w:rsidRPr="009277F4" w:rsidRDefault="00E2399C" w:rsidP="008A33BC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>posiada Pani/Pan:</w:t>
      </w:r>
    </w:p>
    <w:p w14:paraId="4ED00A92" w14:textId="77777777" w:rsidR="00E2399C" w:rsidRPr="009277F4" w:rsidRDefault="00E2399C" w:rsidP="008A33BC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lastRenderedPageBreak/>
        <w:t>na podstawie art. 15 RODO prawo dostępu do danych osobowych Pani/Pana dotyczących;</w:t>
      </w:r>
    </w:p>
    <w:p w14:paraId="1E3264E6" w14:textId="77777777" w:rsidR="00E2399C" w:rsidRPr="009277F4" w:rsidRDefault="00E2399C" w:rsidP="008A33BC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>na podstawie art. 16 RODO prawo do sprostowania Pani/Pana danych osobowych*;</w:t>
      </w:r>
    </w:p>
    <w:p w14:paraId="0E558793" w14:textId="77777777" w:rsidR="00E2399C" w:rsidRPr="009277F4" w:rsidRDefault="00E2399C" w:rsidP="008A33BC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023ED8D7" w14:textId="77777777" w:rsidR="00E2399C" w:rsidRPr="009277F4" w:rsidRDefault="00E2399C" w:rsidP="008A33BC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401159B1" w14:textId="77777777" w:rsidR="00E2399C" w:rsidRPr="009277F4" w:rsidRDefault="00E2399C" w:rsidP="008A33BC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>nie przysługuje Pani/Panu:</w:t>
      </w:r>
    </w:p>
    <w:p w14:paraId="74AAADDF" w14:textId="77777777" w:rsidR="00E2399C" w:rsidRPr="009277F4" w:rsidRDefault="00E2399C" w:rsidP="008A33BC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>w związku z art. 17 ust. 3 lit. b, d lub e RODO prawo do usunięcia danych osobowych;</w:t>
      </w:r>
    </w:p>
    <w:p w14:paraId="52DD3B4C" w14:textId="77777777" w:rsidR="00E2399C" w:rsidRPr="009277F4" w:rsidRDefault="00E2399C" w:rsidP="008A33BC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>prawo do przenoszenia danych osobowych, o którym mowa w art. 20 RODO;</w:t>
      </w:r>
    </w:p>
    <w:p w14:paraId="0C38B30C" w14:textId="77777777" w:rsidR="00E2399C" w:rsidRPr="009277F4" w:rsidRDefault="00E2399C" w:rsidP="008A33BC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77F4">
        <w:rPr>
          <w:rFonts w:ascii="Arial" w:eastAsia="Calibri" w:hAnsi="Arial" w:cs="Arial"/>
          <w:sz w:val="22"/>
          <w:szCs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76397E11" w14:textId="77777777" w:rsidR="00E2399C" w:rsidRPr="009277F4" w:rsidRDefault="00E2399C" w:rsidP="00E2399C">
      <w:pPr>
        <w:jc w:val="both"/>
        <w:rPr>
          <w:rFonts w:ascii="Arial" w:hAnsi="Arial" w:cs="Arial"/>
        </w:rPr>
      </w:pPr>
    </w:p>
    <w:p w14:paraId="16A6408C" w14:textId="77777777" w:rsidR="00E2399C" w:rsidRPr="009277F4" w:rsidRDefault="00E2399C" w:rsidP="00E2399C">
      <w:pPr>
        <w:jc w:val="both"/>
        <w:rPr>
          <w:rFonts w:ascii="Arial" w:hAnsi="Arial" w:cs="Arial"/>
          <w:sz w:val="20"/>
          <w:szCs w:val="20"/>
        </w:rPr>
      </w:pPr>
      <w:r w:rsidRPr="009277F4">
        <w:rPr>
          <w:rFonts w:ascii="Arial" w:hAnsi="Arial" w:cs="Arial"/>
          <w:sz w:val="20"/>
          <w:szCs w:val="20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2FC7079" w14:textId="49D4C82A" w:rsidR="005A3CEA" w:rsidRPr="009277F4" w:rsidRDefault="00E2399C" w:rsidP="00C97A44">
      <w:pPr>
        <w:jc w:val="both"/>
        <w:rPr>
          <w:rFonts w:ascii="Arial" w:hAnsi="Arial" w:cs="Arial"/>
          <w:sz w:val="20"/>
          <w:szCs w:val="20"/>
        </w:rPr>
      </w:pPr>
      <w:r w:rsidRPr="009277F4">
        <w:rPr>
          <w:rFonts w:ascii="Arial" w:hAnsi="Arial" w:cs="Arial"/>
          <w:sz w:val="20"/>
          <w:szCs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AA5B004" w14:textId="77777777" w:rsidR="00C274D3" w:rsidRDefault="00C274D3" w:rsidP="00567F4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</w:p>
    <w:p w14:paraId="62A5C5D8" w14:textId="77777777" w:rsidR="00C274D3" w:rsidRDefault="00C274D3" w:rsidP="00567F4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</w:p>
    <w:p w14:paraId="348D739D" w14:textId="77777777" w:rsidR="00D472AF" w:rsidRDefault="00D472AF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1C78E4E" w14:textId="1198F8CC" w:rsidR="00BD1850" w:rsidRDefault="00BD1850" w:rsidP="009569D4">
      <w:pPr>
        <w:ind w:left="623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1 do siwz (załącznik nr 1 do umowy)</w:t>
      </w:r>
    </w:p>
    <w:p w14:paraId="439329F2" w14:textId="77777777" w:rsidR="00BD1850" w:rsidRDefault="00BD1850" w:rsidP="00BD1850">
      <w:pPr>
        <w:jc w:val="center"/>
        <w:rPr>
          <w:rFonts w:ascii="Arial" w:hAnsi="Arial" w:cs="Arial"/>
          <w:b/>
          <w:sz w:val="22"/>
          <w:szCs w:val="22"/>
        </w:rPr>
      </w:pPr>
    </w:p>
    <w:p w14:paraId="7B9A8FF7" w14:textId="294AAB7D" w:rsidR="00BD1850" w:rsidRPr="00BD1850" w:rsidRDefault="00BD1850" w:rsidP="00BD1850">
      <w:pPr>
        <w:jc w:val="center"/>
        <w:rPr>
          <w:rFonts w:ascii="Arial" w:hAnsi="Arial" w:cs="Arial"/>
          <w:b/>
          <w:u w:val="single"/>
        </w:rPr>
      </w:pPr>
      <w:r w:rsidRPr="00BD1850">
        <w:rPr>
          <w:rFonts w:ascii="Arial" w:hAnsi="Arial" w:cs="Arial"/>
          <w:b/>
          <w:u w:val="single"/>
        </w:rPr>
        <w:t>Szczegółowy opis przedmiotu zamówienia</w:t>
      </w:r>
      <w:r w:rsidR="001D5CB3">
        <w:rPr>
          <w:rFonts w:ascii="Arial" w:hAnsi="Arial" w:cs="Arial"/>
          <w:b/>
          <w:u w:val="single"/>
        </w:rPr>
        <w:t xml:space="preserve"> - OPZ</w:t>
      </w:r>
    </w:p>
    <w:p w14:paraId="4854A623" w14:textId="77777777" w:rsidR="0052181D" w:rsidRPr="0052181D" w:rsidRDefault="0052181D" w:rsidP="0052181D">
      <w:pPr>
        <w:rPr>
          <w:rFonts w:ascii="Arial" w:hAnsi="Arial" w:cs="Arial"/>
          <w:sz w:val="22"/>
          <w:szCs w:val="22"/>
        </w:rPr>
      </w:pPr>
    </w:p>
    <w:p w14:paraId="17A41917" w14:textId="0D6342ED" w:rsidR="00406E99" w:rsidRPr="00E57DB7" w:rsidRDefault="00406E99" w:rsidP="005A3CEA">
      <w:pPr>
        <w:spacing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49C02146" w14:textId="2B92284E" w:rsidR="00E57DB7" w:rsidRPr="00E57DB7" w:rsidRDefault="00E57DB7" w:rsidP="00E57DB7">
      <w:pPr>
        <w:pStyle w:val="Akapitzlist"/>
        <w:numPr>
          <w:ilvl w:val="0"/>
          <w:numId w:val="47"/>
        </w:num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57DB7">
        <w:rPr>
          <w:rFonts w:ascii="Arial" w:hAnsi="Arial" w:cs="Arial"/>
          <w:sz w:val="22"/>
          <w:szCs w:val="22"/>
        </w:rPr>
        <w:t>Przedmiotem zamówienia jest dostawa i montaż układu klimatyzacji opartego na urządzeniach</w:t>
      </w:r>
      <w:r w:rsidR="002A52E4">
        <w:rPr>
          <w:rFonts w:ascii="Arial" w:hAnsi="Arial" w:cs="Arial"/>
          <w:sz w:val="22"/>
          <w:szCs w:val="22"/>
        </w:rPr>
        <w:t>/urządzeniu</w:t>
      </w:r>
      <w:r w:rsidR="006C3AA5" w:rsidRPr="006C3AA5">
        <w:rPr>
          <w:rFonts w:ascii="Arial" w:hAnsi="Arial" w:cs="Arial"/>
          <w:sz w:val="22"/>
          <w:szCs w:val="22"/>
        </w:rPr>
        <w:t xml:space="preserve"> </w:t>
      </w:r>
      <w:r w:rsidR="006C3AA5" w:rsidRPr="00E57DB7">
        <w:rPr>
          <w:rFonts w:ascii="Arial" w:hAnsi="Arial" w:cs="Arial"/>
          <w:sz w:val="22"/>
          <w:szCs w:val="22"/>
        </w:rPr>
        <w:t xml:space="preserve">typu multisplit </w:t>
      </w:r>
      <w:r w:rsidR="006C3AA5">
        <w:rPr>
          <w:rFonts w:ascii="Arial" w:hAnsi="Arial" w:cs="Arial"/>
          <w:sz w:val="22"/>
          <w:szCs w:val="22"/>
        </w:rPr>
        <w:t xml:space="preserve"> </w:t>
      </w:r>
      <w:r w:rsidR="00645DDF">
        <w:rPr>
          <w:rFonts w:ascii="Arial" w:hAnsi="Arial" w:cs="Arial"/>
          <w:sz w:val="22"/>
          <w:szCs w:val="22"/>
        </w:rPr>
        <w:t>oraz komplecie jednostek wewnętrznych wg dalszego opisu</w:t>
      </w:r>
      <w:r w:rsidRPr="00E57DB7">
        <w:rPr>
          <w:rFonts w:ascii="Arial" w:hAnsi="Arial" w:cs="Arial"/>
          <w:sz w:val="22"/>
          <w:szCs w:val="22"/>
        </w:rPr>
        <w:t xml:space="preserve">, w biurach budynku należącego do Zamawiającego, zlokalizowanego przy ul. Kolłątaja 4 w Świnoujściu.  Montaż urządzeń wykonawczych wewnętrznych dotyczyć będzie pomieszczeń po jednej stronie korytarza, na pierwszym piętrze przedmiotowego budynku, zgodnie z załączonym rysunkiem, stanowiącym załącznik nr 1 do OPZ.. </w:t>
      </w:r>
    </w:p>
    <w:p w14:paraId="6AC94BA6" w14:textId="77777777" w:rsidR="00E57DB7" w:rsidRPr="00E57DB7" w:rsidRDefault="00E57DB7" w:rsidP="00E57DB7">
      <w:pPr>
        <w:pStyle w:val="Akapitzlist"/>
        <w:numPr>
          <w:ilvl w:val="0"/>
          <w:numId w:val="47"/>
        </w:num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57DB7">
        <w:rPr>
          <w:rFonts w:ascii="Arial" w:hAnsi="Arial" w:cs="Arial"/>
          <w:sz w:val="22"/>
          <w:szCs w:val="22"/>
        </w:rPr>
        <w:t xml:space="preserve">Montaż agregatów/agregatu zewnętrznego w pomieszczeniach magazynowo - garażowych, ulokowanych na parterze tego samego budynku jw., bezpośrednio pod pomieszczeniami j.w., przy czym Zamawiający nie narzuca wyboru pomieszczenia lub pomieszczeń do montażu agregatów zewnętrznych i pozostawia  to do wyboru Wykonawcy z uwzględnieniem obowiązku uzyskania  akceptacji Zamawiającego, w nawiązaniu do wybranego sposobu prowadzenia instalacji.  </w:t>
      </w:r>
    </w:p>
    <w:p w14:paraId="7FF816B2" w14:textId="3AF405B2" w:rsidR="00E57DB7" w:rsidRPr="00A30686" w:rsidRDefault="00E57DB7" w:rsidP="00A30686">
      <w:pPr>
        <w:pStyle w:val="Akapitzlist"/>
        <w:numPr>
          <w:ilvl w:val="0"/>
          <w:numId w:val="50"/>
        </w:num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30686">
        <w:rPr>
          <w:rFonts w:ascii="Arial" w:hAnsi="Arial" w:cs="Arial"/>
          <w:sz w:val="22"/>
          <w:szCs w:val="22"/>
        </w:rPr>
        <w:t>Zakres rzeczowy zadania:</w:t>
      </w:r>
    </w:p>
    <w:p w14:paraId="6B8BA17F" w14:textId="77777777" w:rsidR="00E57DB7" w:rsidRPr="00645DDF" w:rsidRDefault="00E57DB7" w:rsidP="00E57DB7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645DDF">
        <w:rPr>
          <w:rFonts w:ascii="Arial" w:hAnsi="Arial" w:cs="Arial"/>
          <w:sz w:val="22"/>
          <w:szCs w:val="22"/>
        </w:rPr>
        <w:t xml:space="preserve">dostawa i montaż dwóch agregatów typu multisplit o mocy wystarczającej do zapewnienia komfortu chłodzenia w zakresie temperatur od +18C do + 26C (chłodzenie + grzanie)  w pomieszczeniach oznaczonych numerami użytkowymi od nr 13  do 20a i 20b + nr 12(w przyszłości) na załączonym rysunku, stanowiącym załącznik nr 1 (wymiary poziome wg załączonego rysunku nr1, wysokość pomieszczeń 2,94 m), </w:t>
      </w:r>
    </w:p>
    <w:p w14:paraId="66BF88A2" w14:textId="77777777" w:rsidR="00E57DB7" w:rsidRPr="00E57DB7" w:rsidRDefault="00E57DB7" w:rsidP="00E57DB7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645DDF">
        <w:rPr>
          <w:rFonts w:ascii="Arial" w:hAnsi="Arial" w:cs="Arial"/>
          <w:sz w:val="22"/>
          <w:szCs w:val="22"/>
        </w:rPr>
        <w:t>wykonanie kompletnej, natynkowej instalacji elektrycznej do zasilania jednostek multisplit, z rozdzielnic znajdujących</w:t>
      </w:r>
      <w:r w:rsidRPr="00E57DB7">
        <w:rPr>
          <w:rFonts w:ascii="Arial" w:hAnsi="Arial" w:cs="Arial"/>
          <w:sz w:val="22"/>
          <w:szCs w:val="22"/>
        </w:rPr>
        <w:t xml:space="preserve"> się w tych samych pomieszczeniach (dla każdego multisplit przyjąć długość oprzewodowania podlegającą zakresowi oferty -  15mb, / Zamawiający zagwarantuje w rozdzielnicach zasilających dostęp do dedykowanego zabezpieczenia o parametrach wskazanych przez Wykonawcę/, </w:t>
      </w:r>
    </w:p>
    <w:p w14:paraId="5CE9A6A9" w14:textId="77777777" w:rsidR="00E57DB7" w:rsidRPr="00645DDF" w:rsidRDefault="00E57DB7" w:rsidP="00E57DB7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57DB7">
        <w:rPr>
          <w:rFonts w:ascii="Arial" w:hAnsi="Arial" w:cs="Arial"/>
          <w:sz w:val="22"/>
          <w:szCs w:val="22"/>
        </w:rPr>
        <w:t xml:space="preserve">wykonanie w wersji natynkowej odprowadzenia skroplin do istniejącej kratki ściekowej w tym samym pomieszczeniu, w którym  będzie zamontowany multisplit, przy czym odprowadzenie to winno być zakończone na poziomie nie wyższym niż 10 cm od </w:t>
      </w:r>
      <w:r w:rsidRPr="00645DDF">
        <w:rPr>
          <w:rFonts w:ascii="Arial" w:hAnsi="Arial" w:cs="Arial"/>
          <w:sz w:val="22"/>
          <w:szCs w:val="22"/>
        </w:rPr>
        <w:t>kratki, tak by ograniczyć rozprysk skroplin poza obręb kratki ściekowej,</w:t>
      </w:r>
    </w:p>
    <w:p w14:paraId="0AAB8C3F" w14:textId="72354255" w:rsidR="00E57DB7" w:rsidRPr="00645DDF" w:rsidRDefault="00E57DB7" w:rsidP="00E57DB7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645DDF">
        <w:rPr>
          <w:rFonts w:ascii="Arial" w:hAnsi="Arial" w:cs="Arial"/>
          <w:sz w:val="22"/>
          <w:szCs w:val="22"/>
        </w:rPr>
        <w:t xml:space="preserve">dostawa i montaż 9 jednostek wewnętrznych w pomieszczeniach biurowych, wymienionych w podpunkcie „a” powyżej ( bez pomieszczeni a nr 12), w tym 8 szt. nad drzwiami, na ścianie  odgradzającej od korytarza oraz jednej w pomieszczeniu nr 20a wg odrębnych ustaleń. Montaż w zakresie obejmującym skuteczne i estetyczne zabezpieczenie ewentualnych otworów i uszkodzeń bez widocznych ubytków i odbarwień wynikających z prowadzonych robót. Przewidywana moc chłodnicza jednostek w pomieszczeniach jaką należy przyjąć do zakresu oferty - 7szt.  jednostek o mocy chłodniczej nie mniejszej niż 2,1kW,  1szt. jednostki (w pomieszczeniu nr 18) o mocy chłodniczej nie mniejszej niż 2,5kW i jedna jednostka w pomieszczeniu nr 20a o mocy nie mniejszej niż 1,5kW, przy czym Zamawiający wymaga od </w:t>
      </w:r>
      <w:r w:rsidR="00FF702E" w:rsidRPr="00645DDF">
        <w:rPr>
          <w:rFonts w:ascii="Arial" w:hAnsi="Arial" w:cs="Arial"/>
          <w:sz w:val="22"/>
          <w:szCs w:val="22"/>
        </w:rPr>
        <w:t>Wykon</w:t>
      </w:r>
      <w:r w:rsidR="00AB680E">
        <w:rPr>
          <w:rFonts w:ascii="Arial" w:hAnsi="Arial" w:cs="Arial"/>
          <w:sz w:val="22"/>
          <w:szCs w:val="22"/>
        </w:rPr>
        <w:t>a</w:t>
      </w:r>
      <w:r w:rsidR="00FF702E" w:rsidRPr="00645DDF">
        <w:rPr>
          <w:rFonts w:ascii="Arial" w:hAnsi="Arial" w:cs="Arial"/>
          <w:sz w:val="22"/>
          <w:szCs w:val="22"/>
        </w:rPr>
        <w:t>wców</w:t>
      </w:r>
      <w:r w:rsidRPr="00645DDF">
        <w:rPr>
          <w:rFonts w:ascii="Arial" w:hAnsi="Arial" w:cs="Arial"/>
          <w:sz w:val="22"/>
          <w:szCs w:val="22"/>
        </w:rPr>
        <w:t xml:space="preserve">  doboru </w:t>
      </w:r>
      <w:r w:rsidR="00791334" w:rsidRPr="00645DDF">
        <w:rPr>
          <w:rFonts w:ascii="Arial" w:hAnsi="Arial" w:cs="Arial"/>
          <w:sz w:val="22"/>
          <w:szCs w:val="22"/>
        </w:rPr>
        <w:t xml:space="preserve">mocy </w:t>
      </w:r>
      <w:r w:rsidRPr="00645DDF">
        <w:rPr>
          <w:rFonts w:ascii="Arial" w:hAnsi="Arial" w:cs="Arial"/>
          <w:sz w:val="22"/>
          <w:szCs w:val="22"/>
        </w:rPr>
        <w:t>skutecznie działających urządzeń i  w</w:t>
      </w:r>
      <w:r w:rsidR="00FF702E" w:rsidRPr="00645DDF">
        <w:rPr>
          <w:rFonts w:ascii="Arial" w:hAnsi="Arial" w:cs="Arial"/>
          <w:sz w:val="22"/>
          <w:szCs w:val="22"/>
        </w:rPr>
        <w:t xml:space="preserve"> </w:t>
      </w:r>
      <w:r w:rsidRPr="00645DDF">
        <w:rPr>
          <w:rFonts w:ascii="Arial" w:hAnsi="Arial" w:cs="Arial"/>
          <w:sz w:val="22"/>
          <w:szCs w:val="22"/>
        </w:rPr>
        <w:t xml:space="preserve">związku z tym dopuszcza zmianę wskazania wymaganego poziomu mocy chłodniczej, pod warunkiem zgłoszenia na etapie przetargu korekty wymagań ze strony </w:t>
      </w:r>
      <w:r w:rsidR="00FF702E" w:rsidRPr="00645DDF">
        <w:rPr>
          <w:rFonts w:ascii="Arial" w:hAnsi="Arial" w:cs="Arial"/>
          <w:sz w:val="22"/>
          <w:szCs w:val="22"/>
        </w:rPr>
        <w:t>Wykonawców</w:t>
      </w:r>
      <w:r w:rsidRPr="00645DDF">
        <w:rPr>
          <w:rFonts w:ascii="Arial" w:hAnsi="Arial" w:cs="Arial"/>
          <w:sz w:val="22"/>
          <w:szCs w:val="22"/>
        </w:rPr>
        <w:t xml:space="preserve"> w terminie do 4 dni przed dniem składania ofert i uzyskania potwierdzenia zgody na tą zmianę ze strony Zamawiającego w postaci zmiany </w:t>
      </w:r>
      <w:r w:rsidRPr="00645DDF">
        <w:rPr>
          <w:rFonts w:ascii="Arial" w:hAnsi="Arial" w:cs="Arial"/>
          <w:sz w:val="22"/>
          <w:szCs w:val="22"/>
        </w:rPr>
        <w:lastRenderedPageBreak/>
        <w:t xml:space="preserve">wymagań przetargowych, podanych w punkcie 4, podpunkt d, niniejszego dokumentu OPZ,   </w:t>
      </w:r>
    </w:p>
    <w:p w14:paraId="7230011C" w14:textId="77777777" w:rsidR="00E57DB7" w:rsidRPr="00E57DB7" w:rsidRDefault="00E57DB7" w:rsidP="00E57DB7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57DB7">
        <w:rPr>
          <w:rFonts w:ascii="Arial" w:hAnsi="Arial" w:cs="Arial"/>
          <w:sz w:val="22"/>
          <w:szCs w:val="22"/>
        </w:rPr>
        <w:t>wykonanie w lokalizacji uzgodnionej z Zamawiającym, dwóch przebić pionowych w stropie pomieszczeń nad zamontowanymi „multisplitami” do wyprowadzenia instalacji chłodniczej  w kierunku korytarza na pierwszym piętrze i dalej do urządzeń wewnętrznych,</w:t>
      </w:r>
    </w:p>
    <w:p w14:paraId="36A7802A" w14:textId="77777777" w:rsidR="00E57DB7" w:rsidRPr="00E57DB7" w:rsidRDefault="00E57DB7" w:rsidP="00E57DB7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57DB7">
        <w:rPr>
          <w:rFonts w:ascii="Arial" w:hAnsi="Arial" w:cs="Arial"/>
          <w:sz w:val="22"/>
          <w:szCs w:val="22"/>
        </w:rPr>
        <w:t>wykonanie na styku ściany i sufitu korytarza 1 piętra, w estetycznych korytkach koloru białego, ciągów instalacji klimatyzacyjnej z odejściami do wskazanych powyżej pomieszczeń, oraz przyszłego przedłużenia w kierunku pomieszczenia nr 12, przy czym należy zapewnić przestrzeń w korytku dla równoczesnego ułożenia kabli elektrycznych dla co najmniej 4 niezależnych obwodów zasilających wszystkie jednostki wewnętrzne,</w:t>
      </w:r>
    </w:p>
    <w:p w14:paraId="52ECA1CD" w14:textId="77777777" w:rsidR="00E57DB7" w:rsidRPr="00E57DB7" w:rsidRDefault="00E57DB7" w:rsidP="00E57DB7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57DB7">
        <w:rPr>
          <w:rFonts w:ascii="Arial" w:hAnsi="Arial" w:cs="Arial"/>
          <w:sz w:val="22"/>
          <w:szCs w:val="22"/>
        </w:rPr>
        <w:t>ułożenie w korytkach jw.  4szt.  kabli zasilających komplet jednostek wewnętrznych z odejściami do każdego z pomieszczeń  i zakończenie ich na sąsiadujących klatkach schodowych , w punktach oznaczonych na załączniku nr 1 do OPZ literami P1 i P2, dokąd Zamawiający doprowadzi zasilanie wg potrzeb zgłoszonych przez Wykonawcę ( szczegółowa lokalizacja będzie wynikała z uzgodnienia z Zamawiającym na etapie przygotowań do montażu),</w:t>
      </w:r>
    </w:p>
    <w:p w14:paraId="5B080771" w14:textId="7E566E8F" w:rsidR="00E57DB7" w:rsidRPr="00E57DB7" w:rsidRDefault="00E57DB7" w:rsidP="00E57DB7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57DB7">
        <w:rPr>
          <w:rFonts w:ascii="Arial" w:hAnsi="Arial" w:cs="Arial"/>
          <w:sz w:val="22"/>
          <w:szCs w:val="22"/>
        </w:rPr>
        <w:t>ułożeni</w:t>
      </w:r>
      <w:r w:rsidR="00004995">
        <w:rPr>
          <w:rFonts w:ascii="Arial" w:hAnsi="Arial" w:cs="Arial"/>
          <w:sz w:val="22"/>
          <w:szCs w:val="22"/>
        </w:rPr>
        <w:t>e</w:t>
      </w:r>
      <w:r w:rsidRPr="00E57DB7">
        <w:rPr>
          <w:rFonts w:ascii="Arial" w:hAnsi="Arial" w:cs="Arial"/>
          <w:sz w:val="22"/>
          <w:szCs w:val="22"/>
        </w:rPr>
        <w:t xml:space="preserve"> ciągu koryt jw. z użyciem modułowych łączników przewidzianych dla tego typu koryt, bez  łączeń maskowanych silikonem,</w:t>
      </w:r>
    </w:p>
    <w:p w14:paraId="5E126F50" w14:textId="0BEBC8AC" w:rsidR="00E57DB7" w:rsidRPr="00E57DB7" w:rsidRDefault="00004995" w:rsidP="00E57DB7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bookmarkStart w:id="19" w:name="_Hlk168918667"/>
      <w:r>
        <w:rPr>
          <w:rFonts w:ascii="Arial" w:hAnsi="Arial" w:cs="Arial"/>
          <w:sz w:val="22"/>
          <w:szCs w:val="22"/>
        </w:rPr>
        <w:t>w</w:t>
      </w:r>
      <w:r w:rsidR="00E57DB7" w:rsidRPr="00E57DB7">
        <w:rPr>
          <w:rFonts w:ascii="Arial" w:hAnsi="Arial" w:cs="Arial"/>
          <w:sz w:val="22"/>
          <w:szCs w:val="22"/>
        </w:rPr>
        <w:t>ykonanie przed odbiorem końcowym kompletu pomiarów elektrycznych powykonawczych, przeprowadzenie z udziałem Zamawiającego prób wydajnościowych instalacji, wykonanie pomiarów ciśnienia czynnika chłodniczego i przekazanie Zamawiającemu wyników tych pomiarów wraz z dokumentacją powykonawczą</w:t>
      </w:r>
      <w:r>
        <w:rPr>
          <w:rFonts w:ascii="Arial" w:hAnsi="Arial" w:cs="Arial"/>
          <w:sz w:val="22"/>
          <w:szCs w:val="22"/>
        </w:rPr>
        <w:t xml:space="preserve"> </w:t>
      </w:r>
      <w:r w:rsidRPr="000B23F0">
        <w:rPr>
          <w:rFonts w:ascii="Arial" w:hAnsi="Arial" w:cs="Arial"/>
          <w:sz w:val="22"/>
          <w:szCs w:val="22"/>
        </w:rPr>
        <w:t xml:space="preserve">w </w:t>
      </w:r>
      <w:r w:rsidR="000B0058" w:rsidRPr="000B23F0">
        <w:rPr>
          <w:rFonts w:ascii="Arial" w:hAnsi="Arial" w:cs="Arial"/>
          <w:sz w:val="22"/>
          <w:szCs w:val="22"/>
        </w:rPr>
        <w:t>2</w:t>
      </w:r>
      <w:r w:rsidRPr="000B23F0">
        <w:rPr>
          <w:rFonts w:ascii="Arial" w:hAnsi="Arial" w:cs="Arial"/>
          <w:sz w:val="22"/>
          <w:szCs w:val="22"/>
        </w:rPr>
        <w:t xml:space="preserve"> egzemplarzach </w:t>
      </w:r>
      <w:r w:rsidR="008003CC" w:rsidRPr="000B23F0">
        <w:rPr>
          <w:rFonts w:ascii="Arial" w:hAnsi="Arial" w:cs="Arial"/>
          <w:sz w:val="22"/>
          <w:szCs w:val="22"/>
        </w:rPr>
        <w:t xml:space="preserve">w wersji papierowej oraz </w:t>
      </w:r>
      <w:r w:rsidR="000B0058" w:rsidRPr="000B23F0">
        <w:rPr>
          <w:rFonts w:ascii="Arial" w:hAnsi="Arial" w:cs="Arial"/>
          <w:sz w:val="22"/>
          <w:szCs w:val="22"/>
        </w:rPr>
        <w:t>na nośniku PENDRIVE w wersji edytowalnej oraz nieedytowalnej pdf</w:t>
      </w:r>
      <w:r w:rsidR="00E57DB7" w:rsidRPr="000B23F0">
        <w:rPr>
          <w:rFonts w:ascii="Arial" w:hAnsi="Arial" w:cs="Arial"/>
          <w:sz w:val="22"/>
          <w:szCs w:val="22"/>
        </w:rPr>
        <w:t>, w tym instrukcjami eksploatacji i konserwacji zamontowanych urządzeń,</w:t>
      </w:r>
      <w:r w:rsidR="008A75F5" w:rsidRPr="000B23F0">
        <w:rPr>
          <w:rFonts w:ascii="Arial" w:hAnsi="Arial" w:cs="Arial"/>
          <w:sz w:val="22"/>
          <w:szCs w:val="22"/>
        </w:rPr>
        <w:t xml:space="preserve"> licencje</w:t>
      </w:r>
      <w:r w:rsidR="008A75F5">
        <w:rPr>
          <w:rFonts w:ascii="Arial" w:hAnsi="Arial" w:cs="Arial"/>
          <w:sz w:val="22"/>
          <w:szCs w:val="22"/>
        </w:rPr>
        <w:t>, certyfikaty, karty gwarancyjne urządzeń,</w:t>
      </w:r>
    </w:p>
    <w:bookmarkEnd w:id="19"/>
    <w:p w14:paraId="0445342C" w14:textId="07CA7982" w:rsidR="00E57DB7" w:rsidRPr="00100770" w:rsidRDefault="00E57DB7" w:rsidP="00E57DB7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57DB7">
        <w:rPr>
          <w:rFonts w:ascii="Arial" w:hAnsi="Arial" w:cs="Arial"/>
          <w:sz w:val="22"/>
          <w:szCs w:val="22"/>
        </w:rPr>
        <w:t xml:space="preserve">Zamawiający wymaga by wszystkie  urządzenia wykonawcze pochodziły od jednego </w:t>
      </w:r>
      <w:r w:rsidRPr="00100770">
        <w:rPr>
          <w:rFonts w:ascii="Arial" w:hAnsi="Arial" w:cs="Arial"/>
          <w:sz w:val="22"/>
          <w:szCs w:val="22"/>
        </w:rPr>
        <w:t>producenta</w:t>
      </w:r>
      <w:r w:rsidR="00004995" w:rsidRPr="00100770">
        <w:rPr>
          <w:rFonts w:ascii="Arial" w:hAnsi="Arial" w:cs="Arial"/>
          <w:sz w:val="22"/>
          <w:szCs w:val="22"/>
        </w:rPr>
        <w:t xml:space="preserve"> i były fabrycznie nowe</w:t>
      </w:r>
      <w:r w:rsidRPr="00100770">
        <w:rPr>
          <w:rFonts w:ascii="Arial" w:hAnsi="Arial" w:cs="Arial"/>
          <w:sz w:val="22"/>
          <w:szCs w:val="22"/>
        </w:rPr>
        <w:t xml:space="preserve">,  </w:t>
      </w:r>
    </w:p>
    <w:p w14:paraId="6DEF22DF" w14:textId="77777777" w:rsidR="00E57DB7" w:rsidRPr="00E57DB7" w:rsidRDefault="00E57DB7" w:rsidP="00E57DB7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57DB7">
        <w:rPr>
          <w:rFonts w:ascii="Arial" w:hAnsi="Arial" w:cs="Arial"/>
          <w:sz w:val="22"/>
          <w:szCs w:val="22"/>
        </w:rPr>
        <w:t>wymaga się ponadto, by czynnikiem roboczym w instalacji był środek dopuszczony powszechnie do stosowania w Unii Europejskiej, przy czym jego nazwę należy podać w uwagach, w dokumencie oferty,</w:t>
      </w:r>
    </w:p>
    <w:p w14:paraId="0A19A945" w14:textId="4F468C36" w:rsidR="00E57DB7" w:rsidRPr="00E57DB7" w:rsidRDefault="00E57DB7" w:rsidP="00E57DB7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57DB7">
        <w:rPr>
          <w:rFonts w:ascii="Arial" w:hAnsi="Arial" w:cs="Arial"/>
          <w:sz w:val="22"/>
          <w:szCs w:val="22"/>
        </w:rPr>
        <w:t>w uwagach do oferty należy dodatkowo wskazać  moce zaplanowanych do montażu jednostek wewnętrznych i zewnętrznych, przekroje i rodzaje kabli przewidzianych do wykonania zasilania urządzeń wewnętrznych (w  podziale na 4 obwody)  i dla urządzeń zewnętrznych (każdy osobno) oraz rodzaje każdego z wymaganych zabezpieczeń w rozdzielnicach zasilających Zamawiającego,  określenie konieczności lub jej braku w zakresie zgłoszenia instalacji</w:t>
      </w:r>
      <w:r w:rsidR="00B079D8">
        <w:rPr>
          <w:rFonts w:ascii="Arial" w:hAnsi="Arial" w:cs="Arial"/>
          <w:sz w:val="22"/>
          <w:szCs w:val="22"/>
        </w:rPr>
        <w:t xml:space="preserve"> </w:t>
      </w:r>
      <w:r w:rsidR="00B079D8" w:rsidRPr="003E43E5">
        <w:rPr>
          <w:rFonts w:ascii="Arial" w:hAnsi="Arial" w:cs="Arial"/>
          <w:sz w:val="22"/>
          <w:szCs w:val="22"/>
        </w:rPr>
        <w:t>klimatyzacyjnej do Centralnego Rejestru Operatorów   ( o którym mowa w art. 19 ustawy z dnia 15.05.2015r. o substancjach zubożających warstwę ozonową oraz o niektórych fluorowanych gazach cieplarnianych – Dz. U. 2020 poz. 2065) oraz innym</w:t>
      </w:r>
      <w:r w:rsidRPr="003E43E5">
        <w:rPr>
          <w:rFonts w:ascii="Arial" w:hAnsi="Arial" w:cs="Arial"/>
          <w:sz w:val="22"/>
          <w:szCs w:val="22"/>
        </w:rPr>
        <w:t xml:space="preserve"> i</w:t>
      </w:r>
      <w:r w:rsidRPr="00E57DB7">
        <w:rPr>
          <w:rFonts w:ascii="Arial" w:hAnsi="Arial" w:cs="Arial"/>
          <w:sz w:val="22"/>
          <w:szCs w:val="22"/>
        </w:rPr>
        <w:t xml:space="preserve">nstytucjom zewnętrznym choćby ze względu na ilość i rodzaj użytego środka/czynnika chłodniczego, </w:t>
      </w:r>
    </w:p>
    <w:p w14:paraId="157F710B" w14:textId="08BB5142" w:rsidR="00E57DB7" w:rsidRPr="00B25B36" w:rsidRDefault="00E57DB7" w:rsidP="003E43E5">
      <w:pPr>
        <w:pStyle w:val="Akapitzlist"/>
        <w:spacing w:after="160" w:line="259" w:lineRule="auto"/>
        <w:ind w:left="1080"/>
        <w:jc w:val="both"/>
        <w:rPr>
          <w:rFonts w:ascii="Arial" w:hAnsi="Arial" w:cs="Arial"/>
          <w:strike/>
          <w:sz w:val="22"/>
          <w:szCs w:val="22"/>
        </w:rPr>
      </w:pPr>
    </w:p>
    <w:p w14:paraId="55207695" w14:textId="77777777" w:rsidR="00E57DB7" w:rsidRPr="00E57DB7" w:rsidRDefault="00E57DB7" w:rsidP="00E57DB7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57DB7">
        <w:rPr>
          <w:rFonts w:ascii="Arial" w:hAnsi="Arial" w:cs="Arial"/>
          <w:sz w:val="22"/>
          <w:szCs w:val="22"/>
        </w:rPr>
        <w:t xml:space="preserve">przy doborze parametrów pracy jednostek zewnętrznych wziąć pod uwagę fakt ich instalacji w pomieszczeniu wewnętrznym, objętym instalacjami grzewczymi na poziomie „antyzamrożeniowym (+8)” ale z długotrwałym brakiem wymiany powietrza z otoczeniem zewnętrznym, o wysokości roboczej 4m i wymiarach  poziomych podanych na rysunku, stanowiącym załącznik nr 2 do niniejszego OPZ, </w:t>
      </w:r>
    </w:p>
    <w:p w14:paraId="597205D3" w14:textId="77777777" w:rsidR="00E57DB7" w:rsidRPr="00E57DB7" w:rsidRDefault="00E57DB7" w:rsidP="00E57DB7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57DB7">
        <w:rPr>
          <w:rFonts w:ascii="Arial" w:hAnsi="Arial" w:cs="Arial"/>
          <w:sz w:val="22"/>
          <w:szCs w:val="22"/>
        </w:rPr>
        <w:lastRenderedPageBreak/>
        <w:t>klasa energetyczna jednostek zewnętrznych- nie mniej niż odpowiadająca klasie A++,</w:t>
      </w:r>
    </w:p>
    <w:p w14:paraId="06564560" w14:textId="77777777" w:rsidR="00E57DB7" w:rsidRPr="00E57DB7" w:rsidRDefault="00E57DB7" w:rsidP="00E57DB7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57DB7">
        <w:rPr>
          <w:rFonts w:ascii="Arial" w:hAnsi="Arial" w:cs="Arial"/>
          <w:sz w:val="22"/>
          <w:szCs w:val="22"/>
        </w:rPr>
        <w:t>przy doborze jednostek wewnętrznych uwzględnić wysokości pomieszczeń biurowych – 294 cm oraz wymiary poziome podane w załączniku nr 1. do OPZ,</w:t>
      </w:r>
    </w:p>
    <w:p w14:paraId="36B01F8F" w14:textId="77777777" w:rsidR="00E57DB7" w:rsidRPr="00E57DB7" w:rsidRDefault="00E57DB7" w:rsidP="00E57DB7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57DB7">
        <w:rPr>
          <w:rFonts w:ascii="Arial" w:hAnsi="Arial" w:cs="Arial"/>
          <w:sz w:val="22"/>
          <w:szCs w:val="22"/>
        </w:rPr>
        <w:t>jednostki wewnętrzne – ścienne, wyposażone w żaluzje o regulowanym położeniu w pionie i w poziomie,  sterowane w każdym pomieszczeniu z odrębnego pilota, klasa energetyczna nie mniejsza niż odpowiadająca klasie A+++ , liczba biegów ni mniej niż 5,</w:t>
      </w:r>
    </w:p>
    <w:p w14:paraId="1DB786D2" w14:textId="77777777" w:rsidR="00E57DB7" w:rsidRPr="00E57DB7" w:rsidRDefault="00E57DB7" w:rsidP="00E57DB7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57DB7">
        <w:rPr>
          <w:rFonts w:ascii="Arial" w:hAnsi="Arial" w:cs="Arial"/>
          <w:sz w:val="22"/>
          <w:szCs w:val="22"/>
        </w:rPr>
        <w:t>poziom ciśnienia akustycznego jednostek wewnętrznych nie większy niż 25dB(A), a jednostek zewnętrznych nie większy niż 70dB(A),</w:t>
      </w:r>
    </w:p>
    <w:p w14:paraId="24BBDFE9" w14:textId="77777777" w:rsidR="00E57DB7" w:rsidRPr="00E57DB7" w:rsidRDefault="00E57DB7" w:rsidP="00E57DB7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57DB7">
        <w:rPr>
          <w:rFonts w:ascii="Arial" w:hAnsi="Arial" w:cs="Arial"/>
          <w:sz w:val="22"/>
          <w:szCs w:val="22"/>
        </w:rPr>
        <w:t>przy każdej jednostce zewnętrznej ekran natynkowy lub inny panel  z sygnalizacją poprawności pracy i stanów awarii,</w:t>
      </w:r>
    </w:p>
    <w:p w14:paraId="7CE226CC" w14:textId="77777777" w:rsidR="00E57DB7" w:rsidRPr="00E57DB7" w:rsidRDefault="00E57DB7" w:rsidP="00E57DB7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57DB7">
        <w:rPr>
          <w:rFonts w:ascii="Arial" w:hAnsi="Arial" w:cs="Arial"/>
          <w:sz w:val="22"/>
          <w:szCs w:val="22"/>
        </w:rPr>
        <w:t>wszystkie zastosowane materiały  powinny odpowiadać wymaganiom zawartym w normach polskich i muszą być dopuszczone do stosowania w budownictwie mieszkalno-biurowym a zamontowane urządzenia musza posiadać znak certyfikacji dopuszczający do stosowania na terenie UE ( znak CE),</w:t>
      </w:r>
    </w:p>
    <w:p w14:paraId="0AF74D0F" w14:textId="77777777" w:rsidR="00E57DB7" w:rsidRDefault="00E57DB7" w:rsidP="00A30686">
      <w:pPr>
        <w:pStyle w:val="Akapitzlist"/>
        <w:numPr>
          <w:ilvl w:val="0"/>
          <w:numId w:val="50"/>
        </w:num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57DB7">
        <w:rPr>
          <w:rFonts w:ascii="Arial" w:hAnsi="Arial" w:cs="Arial"/>
          <w:sz w:val="22"/>
          <w:szCs w:val="22"/>
        </w:rPr>
        <w:t>Podczas montażu wymaga się zachowania wszystkich wymagań wynikających z przepisów dotyczących obchodzenia się z instalacjami zubożającymi warstwę ozonową.</w:t>
      </w:r>
    </w:p>
    <w:p w14:paraId="76970757" w14:textId="66D3021B" w:rsidR="00FF702E" w:rsidRPr="003E43E5" w:rsidRDefault="00FF702E" w:rsidP="00A30686">
      <w:pPr>
        <w:pStyle w:val="Akapitzlist"/>
        <w:numPr>
          <w:ilvl w:val="0"/>
          <w:numId w:val="50"/>
        </w:num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E43E5">
        <w:rPr>
          <w:rFonts w:ascii="Arial" w:hAnsi="Arial" w:cs="Arial"/>
          <w:sz w:val="22"/>
          <w:szCs w:val="22"/>
        </w:rPr>
        <w:t xml:space="preserve">Wykonawca zobowiązany jest założyć </w:t>
      </w:r>
      <w:r w:rsidR="00791334" w:rsidRPr="003E43E5">
        <w:rPr>
          <w:rFonts w:ascii="Arial" w:hAnsi="Arial" w:cs="Arial"/>
          <w:sz w:val="22"/>
          <w:szCs w:val="22"/>
        </w:rPr>
        <w:t xml:space="preserve">i przekazać Zamawiającemu </w:t>
      </w:r>
      <w:r w:rsidRPr="003E43E5">
        <w:rPr>
          <w:rFonts w:ascii="Arial" w:hAnsi="Arial" w:cs="Arial"/>
          <w:sz w:val="22"/>
          <w:szCs w:val="22"/>
        </w:rPr>
        <w:t>książkę konserwacji i napraw instalacji klimatyzacyjnej.</w:t>
      </w:r>
    </w:p>
    <w:p w14:paraId="41A6244B" w14:textId="77777777" w:rsidR="00C719B5" w:rsidRPr="003E43E5" w:rsidRDefault="00213772" w:rsidP="00A30686">
      <w:pPr>
        <w:pStyle w:val="Akapitzlist"/>
        <w:numPr>
          <w:ilvl w:val="0"/>
          <w:numId w:val="50"/>
        </w:num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E43E5">
        <w:rPr>
          <w:rFonts w:ascii="Arial" w:hAnsi="Arial" w:cs="Arial"/>
          <w:sz w:val="22"/>
          <w:szCs w:val="22"/>
        </w:rPr>
        <w:t>W przypadku uszkodzeń elementów i wyposażenia budynku, Wykonawca zobowiązany jest do przywrócenia ich stanu pierwotnego, łącznie z wykonaniem prac malarskich w zakresie wynikającym z powstałych uszkodzeń</w:t>
      </w:r>
      <w:r w:rsidR="00C719B5" w:rsidRPr="003E43E5">
        <w:rPr>
          <w:rFonts w:ascii="Arial" w:hAnsi="Arial" w:cs="Arial"/>
          <w:sz w:val="22"/>
          <w:szCs w:val="22"/>
        </w:rPr>
        <w:t>.</w:t>
      </w:r>
    </w:p>
    <w:p w14:paraId="1DCB32A8" w14:textId="3DF2C130" w:rsidR="00C719B5" w:rsidRPr="003E43E5" w:rsidRDefault="00C719B5" w:rsidP="00A30686">
      <w:pPr>
        <w:pStyle w:val="Akapitzlist"/>
        <w:numPr>
          <w:ilvl w:val="0"/>
          <w:numId w:val="50"/>
        </w:num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E43E5">
        <w:rPr>
          <w:rFonts w:ascii="Arial" w:hAnsi="Arial" w:cs="Arial"/>
          <w:sz w:val="22"/>
          <w:szCs w:val="22"/>
        </w:rPr>
        <w:t xml:space="preserve">Wykonawca zobowiązuje się do pełnego płatnego serwisu gwarancyjnego przez okres 5 lat, licząc od dnia podpisania przez Zamawiającego bezusterkowego protokołu odbioru. W przypadku przedłużenia </w:t>
      </w:r>
      <w:r w:rsidR="00747EB2" w:rsidRPr="003E43E5">
        <w:rPr>
          <w:rFonts w:ascii="Arial" w:hAnsi="Arial" w:cs="Arial"/>
          <w:sz w:val="22"/>
          <w:szCs w:val="22"/>
        </w:rPr>
        <w:t xml:space="preserve">oferowanego </w:t>
      </w:r>
      <w:r w:rsidRPr="003E43E5">
        <w:rPr>
          <w:rFonts w:ascii="Arial" w:hAnsi="Arial" w:cs="Arial"/>
          <w:sz w:val="22"/>
          <w:szCs w:val="22"/>
        </w:rPr>
        <w:t xml:space="preserve">okresu gwarancji, okres ten zostanie wydłużony o czas wskazany w formularzu oferty,  </w:t>
      </w:r>
    </w:p>
    <w:p w14:paraId="58F617C7" w14:textId="5105AB88" w:rsidR="0045796F" w:rsidRPr="00FF702E" w:rsidRDefault="0045796F" w:rsidP="00C719B5">
      <w:pPr>
        <w:pStyle w:val="Akapitzlist"/>
        <w:spacing w:after="160" w:line="259" w:lineRule="auto"/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7F20ECD4" w14:textId="77777777" w:rsidR="00E57DB7" w:rsidRPr="00E57DB7" w:rsidRDefault="00E57DB7" w:rsidP="00E57DB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340B4116" w14:textId="2ECCAB4E" w:rsidR="00406E99" w:rsidRPr="009277F4" w:rsidRDefault="00406E99" w:rsidP="005A3CEA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7CD49FA8" w14:textId="03FDE573" w:rsidR="00406E99" w:rsidRDefault="00406E99" w:rsidP="005A3CEA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06A3FE4B" w14:textId="77777777" w:rsidR="00FD3B07" w:rsidRDefault="00FD3B07" w:rsidP="005A3CEA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4D3BB7F0" w14:textId="77777777" w:rsidR="00FD3B07" w:rsidRDefault="00FD3B07" w:rsidP="005A3CEA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7D51DFC6" w14:textId="30A1AF74" w:rsidR="001D5CB3" w:rsidRDefault="001D5CB3">
      <w:pPr>
        <w:spacing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5D4D533" w14:textId="77777777" w:rsidR="00FD3B07" w:rsidRDefault="00FD3B07" w:rsidP="005A3CEA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5BD3B3DF" w14:textId="77777777" w:rsidR="001D5CB3" w:rsidRDefault="001D5CB3" w:rsidP="005A3CEA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4D5E1A3E" w14:textId="77777777" w:rsidR="001D5CB3" w:rsidRDefault="001D5CB3" w:rsidP="005A3CEA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59E87B93" w14:textId="77777777" w:rsidR="001D5CB3" w:rsidRDefault="001D5CB3" w:rsidP="005A3CEA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27E63980" w14:textId="77777777" w:rsidR="001D5CB3" w:rsidRPr="009277F4" w:rsidRDefault="001D5CB3" w:rsidP="005A3CEA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3E58122B" w14:textId="77777777" w:rsidR="00406E99" w:rsidRPr="009277F4" w:rsidRDefault="00406E99" w:rsidP="005A3CEA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</w:p>
    <w:p w14:paraId="5D3FD59B" w14:textId="450A2EFF" w:rsidR="00E2399C" w:rsidRPr="009277F4" w:rsidRDefault="00745C20" w:rsidP="005A3CEA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9277F4">
        <w:rPr>
          <w:rFonts w:ascii="Arial" w:hAnsi="Arial" w:cs="Arial"/>
          <w:b/>
          <w:sz w:val="28"/>
          <w:szCs w:val="28"/>
        </w:rPr>
        <w:t>R</w:t>
      </w:r>
      <w:r w:rsidR="00E2399C" w:rsidRPr="009277F4">
        <w:rPr>
          <w:rFonts w:ascii="Arial" w:hAnsi="Arial" w:cs="Arial"/>
          <w:b/>
          <w:sz w:val="28"/>
          <w:szCs w:val="28"/>
        </w:rPr>
        <w:t>ozdział II</w:t>
      </w:r>
    </w:p>
    <w:p w14:paraId="74F280AF" w14:textId="77777777" w:rsidR="00E2399C" w:rsidRPr="009277F4" w:rsidRDefault="00E2399C" w:rsidP="00E2399C">
      <w:pPr>
        <w:jc w:val="center"/>
        <w:rPr>
          <w:rFonts w:ascii="Arial" w:hAnsi="Arial" w:cs="Arial"/>
          <w:b/>
          <w:sz w:val="28"/>
          <w:szCs w:val="28"/>
        </w:rPr>
      </w:pPr>
    </w:p>
    <w:p w14:paraId="163FB090" w14:textId="77777777" w:rsidR="00E2399C" w:rsidRPr="009277F4" w:rsidRDefault="00E2399C" w:rsidP="00E2399C">
      <w:pPr>
        <w:jc w:val="center"/>
        <w:rPr>
          <w:rFonts w:ascii="Arial" w:hAnsi="Arial" w:cs="Arial"/>
          <w:b/>
          <w:sz w:val="28"/>
          <w:szCs w:val="28"/>
        </w:rPr>
      </w:pPr>
      <w:r w:rsidRPr="009277F4">
        <w:rPr>
          <w:rFonts w:ascii="Arial" w:hAnsi="Arial" w:cs="Arial"/>
          <w:b/>
          <w:sz w:val="28"/>
          <w:szCs w:val="28"/>
        </w:rPr>
        <w:t xml:space="preserve">Formularz Oferty i Formularze załączników do Oferty: </w:t>
      </w:r>
    </w:p>
    <w:p w14:paraId="246548E0" w14:textId="77777777" w:rsidR="00E2399C" w:rsidRPr="009277F4" w:rsidRDefault="00E2399C" w:rsidP="00E2399C">
      <w:pPr>
        <w:spacing w:line="260" w:lineRule="atLeast"/>
        <w:jc w:val="right"/>
        <w:rPr>
          <w:rFonts w:ascii="Arial" w:hAnsi="Arial" w:cs="Arial"/>
          <w:b/>
        </w:rPr>
      </w:pPr>
      <w:r w:rsidRPr="009277F4">
        <w:rPr>
          <w:rFonts w:ascii="Arial" w:hAnsi="Arial" w:cs="Arial"/>
          <w:b/>
        </w:rPr>
        <w:br w:type="page"/>
      </w:r>
    </w:p>
    <w:p w14:paraId="6BE9CB8B" w14:textId="2DC0342A" w:rsidR="00E2399C" w:rsidRPr="009277F4" w:rsidRDefault="00E2399C" w:rsidP="00E2399C">
      <w:pPr>
        <w:spacing w:line="260" w:lineRule="atLeast"/>
        <w:jc w:val="right"/>
        <w:rPr>
          <w:rFonts w:cs="Arial"/>
          <w:b/>
        </w:rPr>
      </w:pPr>
    </w:p>
    <w:p w14:paraId="419E062D" w14:textId="665FBACC" w:rsidR="00B17053" w:rsidRPr="009277F4" w:rsidRDefault="00B17053" w:rsidP="00E2399C">
      <w:pPr>
        <w:spacing w:line="260" w:lineRule="atLeast"/>
        <w:jc w:val="right"/>
        <w:rPr>
          <w:rFonts w:cs="Arial"/>
          <w:b/>
        </w:rPr>
      </w:pPr>
    </w:p>
    <w:p w14:paraId="2476FD76" w14:textId="77777777" w:rsidR="005D03A5" w:rsidRPr="009277F4" w:rsidRDefault="005D03A5" w:rsidP="00E2399C">
      <w:pPr>
        <w:jc w:val="both"/>
        <w:rPr>
          <w:rFonts w:cs="Arial"/>
          <w:b/>
        </w:rPr>
      </w:pPr>
    </w:p>
    <w:p w14:paraId="033290C8" w14:textId="0A601E4C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45E8F0BE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146889B0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976D532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EDD91BE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t>FORMULARZ OFERTY</w:t>
      </w:r>
    </w:p>
    <w:p w14:paraId="052CF0CE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908794" w14:textId="1E05CBF7" w:rsidR="00D472AF" w:rsidRPr="009277F4" w:rsidRDefault="00D472AF" w:rsidP="00D472A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W odpowiedzi na ogłoszenie Zakładu Wodociągów i Kanalizacji Sp. z o.o. w Świnoujściu               w postępowaniu prowadzonym w trybie przetargu nieograniczonego na wykonanie zadania pn.:</w:t>
      </w:r>
      <w:r w:rsidRPr="009277F4">
        <w:rPr>
          <w:rFonts w:ascii="Arial" w:hAnsi="Arial" w:cs="Arial"/>
          <w:b/>
          <w:sz w:val="22"/>
          <w:szCs w:val="22"/>
        </w:rPr>
        <w:t xml:space="preserve"> </w:t>
      </w:r>
      <w:r w:rsidRPr="00CD0C4E">
        <w:rPr>
          <w:rFonts w:ascii="Arial" w:hAnsi="Arial" w:cs="Arial"/>
          <w:b/>
          <w:bCs/>
          <w:sz w:val="22"/>
          <w:szCs w:val="22"/>
        </w:rPr>
        <w:t>„</w:t>
      </w:r>
      <w:r w:rsidR="001D5CB3">
        <w:rPr>
          <w:rFonts w:ascii="Arial" w:hAnsi="Arial" w:cs="Arial"/>
          <w:b/>
          <w:bCs/>
          <w:sz w:val="22"/>
          <w:szCs w:val="22"/>
        </w:rPr>
        <w:t>Dostawa i montaż instalacji klimatyzacyjnej w części budynku biurowego Zakładu Wodociągów i Kanalizacji Sp. z o.o. w Świnoujściu</w:t>
      </w:r>
      <w:r w:rsidRPr="00CD0C4E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9277F4">
        <w:rPr>
          <w:rFonts w:ascii="Arial" w:hAnsi="Arial" w:cs="Arial"/>
          <w:b/>
          <w:sz w:val="22"/>
          <w:szCs w:val="22"/>
        </w:rPr>
        <w:t xml:space="preserve"> </w:t>
      </w:r>
      <w:r w:rsidRPr="009277F4">
        <w:rPr>
          <w:rFonts w:ascii="Arial" w:hAnsi="Arial" w:cs="Arial"/>
          <w:sz w:val="22"/>
          <w:szCs w:val="22"/>
        </w:rPr>
        <w:t xml:space="preserve">zgodnie z wymaganiami określonymi w siwz, przedkładamy niniejszą ofertę oświadczając, że akceptujemy w całości wszystkie warunki zawarte w specyfikacji istotnych warunków zamówienia. </w:t>
      </w:r>
    </w:p>
    <w:p w14:paraId="40A9765F" w14:textId="77777777" w:rsidR="00E2399C" w:rsidRPr="009277F4" w:rsidRDefault="00E2399C" w:rsidP="00E2399C">
      <w:pPr>
        <w:pStyle w:val="Podtytu"/>
        <w:spacing w:before="0"/>
        <w:rPr>
          <w:rFonts w:ascii="Arial" w:hAnsi="Arial" w:cs="Arial"/>
          <w:b/>
          <w:color w:val="FF0000"/>
          <w:sz w:val="22"/>
          <w:szCs w:val="22"/>
        </w:rPr>
      </w:pPr>
    </w:p>
    <w:p w14:paraId="402EEA29" w14:textId="77777777" w:rsidR="00E2399C" w:rsidRPr="009277F4" w:rsidRDefault="00E2399C" w:rsidP="00E2399C">
      <w:pPr>
        <w:pStyle w:val="Nagwek1"/>
        <w:jc w:val="both"/>
        <w:rPr>
          <w:b w:val="0"/>
          <w:color w:val="000000"/>
          <w:szCs w:val="22"/>
        </w:rPr>
      </w:pPr>
      <w:r w:rsidRPr="009277F4">
        <w:rPr>
          <w:b w:val="0"/>
          <w:color w:val="000000"/>
          <w:szCs w:val="22"/>
        </w:rPr>
        <w:t>Będąc uprawnionym(-i) do składania oświadczeń woli, w tym do zaciągania zobowiązań w imieniu Wykonawcy, którym jest:</w:t>
      </w:r>
    </w:p>
    <w:p w14:paraId="62DA03F4" w14:textId="77777777" w:rsidR="00E2399C" w:rsidRPr="009277F4" w:rsidRDefault="00E2399C" w:rsidP="00E2399C">
      <w:pPr>
        <w:jc w:val="both"/>
        <w:rPr>
          <w:rFonts w:cs="Arial"/>
          <w:color w:val="000000"/>
        </w:rPr>
      </w:pPr>
    </w:p>
    <w:p w14:paraId="60D69868" w14:textId="77777777" w:rsidR="00E2399C" w:rsidRPr="009277F4" w:rsidRDefault="00E2399C" w:rsidP="00E2399C">
      <w:pPr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ab/>
      </w:r>
      <w:r w:rsidRPr="009277F4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23A1B5C9" w14:textId="77777777" w:rsidR="00E2399C" w:rsidRPr="009277F4" w:rsidRDefault="00E2399C" w:rsidP="00E2399C">
      <w:pPr>
        <w:jc w:val="both"/>
        <w:rPr>
          <w:rFonts w:cs="Arial"/>
          <w:color w:val="000000"/>
        </w:rPr>
      </w:pPr>
    </w:p>
    <w:p w14:paraId="0DC797FF" w14:textId="77777777" w:rsidR="00E2399C" w:rsidRPr="009277F4" w:rsidRDefault="00E2399C" w:rsidP="00E2399C">
      <w:pPr>
        <w:pStyle w:val="Tekstpodstawowy3"/>
        <w:rPr>
          <w:color w:val="000000"/>
          <w:szCs w:val="22"/>
        </w:rPr>
      </w:pPr>
      <w:r w:rsidRPr="009277F4">
        <w:rPr>
          <w:color w:val="000000"/>
          <w:szCs w:val="22"/>
        </w:rPr>
        <w:tab/>
      </w:r>
      <w:r w:rsidRPr="009277F4">
        <w:rPr>
          <w:color w:val="000000"/>
          <w:szCs w:val="22"/>
        </w:rPr>
        <w:tab/>
        <w:t>.........................................................................................................</w:t>
      </w:r>
    </w:p>
    <w:p w14:paraId="3D1EB90D" w14:textId="77777777" w:rsidR="00E2399C" w:rsidRPr="009277F4" w:rsidRDefault="00E2399C" w:rsidP="00E2399C">
      <w:pPr>
        <w:jc w:val="both"/>
        <w:rPr>
          <w:rFonts w:cs="Arial"/>
          <w:color w:val="000000"/>
        </w:rPr>
      </w:pPr>
    </w:p>
    <w:p w14:paraId="5EADF007" w14:textId="77777777" w:rsidR="00E2399C" w:rsidRPr="009277F4" w:rsidRDefault="00E2399C" w:rsidP="00E2399C">
      <w:pPr>
        <w:jc w:val="both"/>
        <w:rPr>
          <w:rFonts w:cs="Arial"/>
          <w:color w:val="000000"/>
        </w:rPr>
      </w:pPr>
      <w:r w:rsidRPr="009277F4">
        <w:rPr>
          <w:rFonts w:cs="Arial"/>
          <w:color w:val="000000"/>
        </w:rPr>
        <w:tab/>
      </w:r>
      <w:r w:rsidRPr="009277F4">
        <w:rPr>
          <w:rFonts w:cs="Arial"/>
          <w:color w:val="000000"/>
        </w:rPr>
        <w:tab/>
        <w:t>.........................................................................................................</w:t>
      </w:r>
    </w:p>
    <w:p w14:paraId="51DE213F" w14:textId="77777777" w:rsidR="00E2399C" w:rsidRDefault="00E2399C" w:rsidP="00E2399C">
      <w:pPr>
        <w:jc w:val="both"/>
        <w:rPr>
          <w:rFonts w:cs="Arial"/>
          <w:color w:val="000000"/>
        </w:rPr>
      </w:pPr>
    </w:p>
    <w:p w14:paraId="6EB25C79" w14:textId="77777777" w:rsidR="00D472AF" w:rsidRPr="00F21461" w:rsidRDefault="00D472AF" w:rsidP="00D472AF">
      <w:pPr>
        <w:rPr>
          <w:rFonts w:ascii="Arial" w:hAnsi="Arial" w:cs="Arial"/>
        </w:rPr>
      </w:pPr>
      <w:r w:rsidRPr="00F21461">
        <w:rPr>
          <w:rFonts w:ascii="Arial" w:hAnsi="Arial" w:cs="Arial"/>
        </w:rPr>
        <w:t>zarejestrowany w Sądzie ………………………………………………………………………………………..……</w:t>
      </w:r>
    </w:p>
    <w:p w14:paraId="4B9278BB" w14:textId="77777777" w:rsidR="00D472AF" w:rsidRPr="00F21461" w:rsidRDefault="00D472AF" w:rsidP="00D472AF">
      <w:pPr>
        <w:jc w:val="both"/>
        <w:rPr>
          <w:rFonts w:ascii="Arial" w:hAnsi="Arial" w:cs="Arial"/>
          <w:sz w:val="18"/>
          <w:szCs w:val="18"/>
        </w:rPr>
      </w:pPr>
      <w:r w:rsidRPr="00F21461">
        <w:rPr>
          <w:rFonts w:ascii="Arial" w:hAnsi="Arial" w:cs="Arial"/>
          <w:sz w:val="18"/>
          <w:szCs w:val="18"/>
        </w:rPr>
        <w:t>(dotyczy: Wykonawców wpisanych do Krajowego Rejestru Sądowego – należy wskazać właściwy sąd rejestrowy)</w:t>
      </w:r>
    </w:p>
    <w:p w14:paraId="4D2E71A1" w14:textId="77777777" w:rsidR="00D472AF" w:rsidRPr="00F21461" w:rsidRDefault="00D472AF" w:rsidP="00D472AF">
      <w:pPr>
        <w:jc w:val="both"/>
        <w:rPr>
          <w:rFonts w:ascii="Arial" w:hAnsi="Arial" w:cs="Arial"/>
        </w:rPr>
      </w:pPr>
    </w:p>
    <w:p w14:paraId="497027C4" w14:textId="77777777" w:rsidR="00D472AF" w:rsidRPr="009277F4" w:rsidRDefault="00D472AF" w:rsidP="00E2399C">
      <w:pPr>
        <w:jc w:val="both"/>
        <w:rPr>
          <w:rFonts w:cs="Arial"/>
          <w:color w:val="000000"/>
        </w:rPr>
      </w:pPr>
    </w:p>
    <w:p w14:paraId="51AE4C85" w14:textId="23EB5B65" w:rsidR="00E2399C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t xml:space="preserve">składamy ofertę </w:t>
      </w:r>
      <w:r w:rsidRPr="009277F4">
        <w:rPr>
          <w:rFonts w:ascii="Arial" w:hAnsi="Arial" w:cs="Arial"/>
          <w:color w:val="000000"/>
          <w:sz w:val="22"/>
          <w:szCs w:val="22"/>
        </w:rPr>
        <w:t>na wykonanie przedmiotu zamówienia w zakresie określonym w specyfikacji istotnych warunków zamówienia</w:t>
      </w:r>
      <w:r w:rsidR="00A7732F">
        <w:rPr>
          <w:rFonts w:ascii="Arial" w:hAnsi="Arial" w:cs="Arial"/>
          <w:color w:val="000000"/>
          <w:sz w:val="22"/>
          <w:szCs w:val="22"/>
        </w:rPr>
        <w:t>:</w:t>
      </w:r>
    </w:p>
    <w:p w14:paraId="72D8FE2D" w14:textId="77777777" w:rsidR="00A7732F" w:rsidRDefault="00A7732F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62B4F72" w14:textId="6F696001" w:rsidR="00A7732F" w:rsidRPr="003B4438" w:rsidRDefault="00A7732F" w:rsidP="00A7732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WARIANT I, o którym mowa w pkt. 4.2.1) SIWZ, </w:t>
      </w:r>
      <w:r w:rsidRPr="008145E0">
        <w:rPr>
          <w:rFonts w:ascii="Arial" w:hAnsi="Arial" w:cs="Arial"/>
          <w:b/>
          <w:bCs/>
          <w:sz w:val="22"/>
          <w:szCs w:val="22"/>
        </w:rPr>
        <w:t>obejmując</w:t>
      </w:r>
      <w:r>
        <w:rPr>
          <w:rFonts w:ascii="Arial" w:hAnsi="Arial" w:cs="Arial"/>
          <w:b/>
          <w:bCs/>
          <w:sz w:val="22"/>
          <w:szCs w:val="22"/>
        </w:rPr>
        <w:t xml:space="preserve">y dostawę i montaż instalacji klimatyzacyjnej z </w:t>
      </w:r>
      <w:r w:rsidRPr="008145E0">
        <w:rPr>
          <w:rFonts w:ascii="Arial" w:hAnsi="Arial" w:cs="Arial"/>
          <w:b/>
          <w:bCs/>
          <w:sz w:val="22"/>
          <w:szCs w:val="22"/>
        </w:rPr>
        <w:t>dw</w:t>
      </w:r>
      <w:r>
        <w:rPr>
          <w:rFonts w:ascii="Arial" w:hAnsi="Arial" w:cs="Arial"/>
          <w:b/>
          <w:bCs/>
          <w:sz w:val="22"/>
          <w:szCs w:val="22"/>
        </w:rPr>
        <w:t>oma</w:t>
      </w:r>
      <w:r w:rsidRPr="008145E0">
        <w:rPr>
          <w:rFonts w:ascii="Arial" w:hAnsi="Arial" w:cs="Arial"/>
          <w:b/>
          <w:bCs/>
          <w:sz w:val="22"/>
          <w:szCs w:val="22"/>
        </w:rPr>
        <w:t xml:space="preserve"> urządzenia</w:t>
      </w:r>
      <w:r>
        <w:rPr>
          <w:rFonts w:ascii="Arial" w:hAnsi="Arial" w:cs="Arial"/>
          <w:b/>
          <w:bCs/>
          <w:sz w:val="22"/>
          <w:szCs w:val="22"/>
        </w:rPr>
        <w:t>mi</w:t>
      </w:r>
      <w:r w:rsidRPr="008145E0">
        <w:rPr>
          <w:rFonts w:ascii="Arial" w:hAnsi="Arial" w:cs="Arial"/>
          <w:b/>
          <w:bCs/>
          <w:sz w:val="22"/>
          <w:szCs w:val="22"/>
        </w:rPr>
        <w:t xml:space="preserve"> multisplit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E43E5">
        <w:rPr>
          <w:rFonts w:ascii="Arial" w:hAnsi="Arial" w:cs="Arial"/>
          <w:b/>
          <w:bCs/>
          <w:sz w:val="22"/>
          <w:szCs w:val="22"/>
        </w:rPr>
        <w:t xml:space="preserve">oraz kpl. jednostek wewnętrznych </w:t>
      </w:r>
      <w:r>
        <w:rPr>
          <w:rFonts w:ascii="Arial" w:hAnsi="Arial" w:cs="Arial"/>
          <w:b/>
          <w:bCs/>
          <w:sz w:val="22"/>
          <w:szCs w:val="22"/>
        </w:rPr>
        <w:t>z</w:t>
      </w:r>
      <w:r w:rsidR="003E43E5"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 xml:space="preserve">uwzględnieniem przedłużenia okresu gwarancji oraz kosztami rocznego przeglądu, </w:t>
      </w:r>
    </w:p>
    <w:p w14:paraId="00D39EAE" w14:textId="77777777" w:rsidR="00A7732F" w:rsidRDefault="00A7732F" w:rsidP="00E2399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7732F" w14:paraId="6F62BED0" w14:textId="77777777" w:rsidTr="00A7732F">
        <w:tc>
          <w:tcPr>
            <w:tcW w:w="4530" w:type="dxa"/>
          </w:tcPr>
          <w:p w14:paraId="67817862" w14:textId="53605502" w:rsidR="00A7732F" w:rsidRDefault="00A7732F" w:rsidP="00E2399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4530" w:type="dxa"/>
          </w:tcPr>
          <w:p w14:paraId="11FE8A99" w14:textId="77777777" w:rsidR="00BB6CBA" w:rsidRDefault="00BB6CBA" w:rsidP="00E2399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CF43359" w14:textId="68C96A43" w:rsidR="00A7732F" w:rsidRDefault="00A7732F" w:rsidP="00E2399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…………………………………..zł</w:t>
            </w:r>
          </w:p>
        </w:tc>
      </w:tr>
      <w:tr w:rsidR="00A7732F" w14:paraId="6A2A6DE7" w14:textId="77777777" w:rsidTr="00A7732F">
        <w:tc>
          <w:tcPr>
            <w:tcW w:w="4530" w:type="dxa"/>
          </w:tcPr>
          <w:p w14:paraId="3A3F178A" w14:textId="549DBA88" w:rsidR="00A7732F" w:rsidRDefault="00A7732F" w:rsidP="00E2399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Podatek VAT ……..%</w:t>
            </w:r>
          </w:p>
        </w:tc>
        <w:tc>
          <w:tcPr>
            <w:tcW w:w="4530" w:type="dxa"/>
          </w:tcPr>
          <w:p w14:paraId="4401C3DA" w14:textId="77777777" w:rsidR="00BB6CBA" w:rsidRDefault="00BB6CBA" w:rsidP="00E2399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176EB37" w14:textId="6D17C587" w:rsidR="00A7732F" w:rsidRDefault="00A7732F" w:rsidP="00E2399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…………………………………..zł</w:t>
            </w:r>
          </w:p>
        </w:tc>
      </w:tr>
      <w:tr w:rsidR="00A7732F" w14:paraId="547255B9" w14:textId="77777777" w:rsidTr="00A7732F">
        <w:tc>
          <w:tcPr>
            <w:tcW w:w="4530" w:type="dxa"/>
          </w:tcPr>
          <w:p w14:paraId="78C71759" w14:textId="68CDD3CB" w:rsidR="00A7732F" w:rsidRDefault="00A7732F" w:rsidP="00E2399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4530" w:type="dxa"/>
          </w:tcPr>
          <w:p w14:paraId="6E3DF974" w14:textId="77777777" w:rsidR="00BB6CBA" w:rsidRDefault="00BB6CBA" w:rsidP="00E2399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8D7A8C5" w14:textId="12C36D1F" w:rsidR="00A7732F" w:rsidRDefault="00A7732F" w:rsidP="00E2399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…………………………………..zł</w:t>
            </w:r>
          </w:p>
        </w:tc>
      </w:tr>
      <w:tr w:rsidR="00A7732F" w14:paraId="56C10E69" w14:textId="77777777" w:rsidTr="00A7732F">
        <w:tc>
          <w:tcPr>
            <w:tcW w:w="4530" w:type="dxa"/>
          </w:tcPr>
          <w:p w14:paraId="6106F741" w14:textId="0652A207" w:rsidR="00A7732F" w:rsidRDefault="00A7732F" w:rsidP="00A7732F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Przedłużony okres gwarancji (</w:t>
            </w:r>
            <w:r w:rsidRPr="00A773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okres, o jaki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773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Wykonawca przedłuży gwarancję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podstawową wymaganą przez Zamawiajacego)</w:t>
            </w:r>
            <w:r w:rsidR="00BB6C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podany w latach</w:t>
            </w:r>
          </w:p>
          <w:p w14:paraId="190EE942" w14:textId="6B531DFF" w:rsidR="00A7732F" w:rsidRDefault="00A7732F" w:rsidP="00A7732F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0" w:type="dxa"/>
          </w:tcPr>
          <w:p w14:paraId="344DAE9B" w14:textId="77777777" w:rsidR="00A7732F" w:rsidRDefault="00A7732F" w:rsidP="00A7732F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C49401F" w14:textId="77777777" w:rsidR="00A7732F" w:rsidRDefault="00A7732F" w:rsidP="00A7732F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C175913" w14:textId="3F857C19" w:rsidR="00A7732F" w:rsidRDefault="00A7732F" w:rsidP="00A7732F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…………………………………..</w:t>
            </w:r>
            <w:r w:rsidR="00BB6C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lat</w:t>
            </w:r>
          </w:p>
        </w:tc>
      </w:tr>
      <w:tr w:rsidR="00BB6CBA" w14:paraId="58BDFF36" w14:textId="77777777" w:rsidTr="00A7732F">
        <w:tc>
          <w:tcPr>
            <w:tcW w:w="4530" w:type="dxa"/>
          </w:tcPr>
          <w:p w14:paraId="45CEBAC0" w14:textId="42B369DF" w:rsidR="00BB6CBA" w:rsidRPr="00BB6CBA" w:rsidRDefault="00BB6CBA" w:rsidP="00A7732F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B6CBA">
              <w:rPr>
                <w:rFonts w:ascii="Arial" w:hAnsi="Arial" w:cs="Arial"/>
                <w:b/>
                <w:bCs/>
                <w:sz w:val="22"/>
                <w:szCs w:val="22"/>
              </w:rPr>
              <w:t>koszt rocznego przeglądu instalacji klimatyzacyjnej</w:t>
            </w:r>
          </w:p>
        </w:tc>
        <w:tc>
          <w:tcPr>
            <w:tcW w:w="4530" w:type="dxa"/>
          </w:tcPr>
          <w:p w14:paraId="0B477E16" w14:textId="77777777" w:rsidR="00BB6CBA" w:rsidRDefault="00BB6CBA" w:rsidP="00A7732F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6DF1F3C" w14:textId="5A97C403" w:rsidR="00BB6CBA" w:rsidRDefault="00BB6CBA" w:rsidP="00A7732F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…………………………………..zł</w:t>
            </w:r>
          </w:p>
        </w:tc>
      </w:tr>
    </w:tbl>
    <w:p w14:paraId="7DB061A1" w14:textId="68A8E313" w:rsidR="00A7732F" w:rsidRDefault="00A7732F" w:rsidP="00E2399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F36E01D" w14:textId="517B2E69" w:rsidR="00A7732F" w:rsidRPr="00A7732F" w:rsidRDefault="00A7732F" w:rsidP="00E2399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4ADEE00F" w14:textId="653C069D" w:rsidR="00A7732F" w:rsidRPr="003B4438" w:rsidRDefault="00A7732F" w:rsidP="00A7732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WARIANT</w:t>
      </w:r>
      <w:r w:rsidRPr="008145E0">
        <w:rPr>
          <w:rFonts w:ascii="Arial" w:hAnsi="Arial" w:cs="Arial"/>
          <w:b/>
          <w:bCs/>
          <w:sz w:val="22"/>
          <w:szCs w:val="22"/>
        </w:rPr>
        <w:t xml:space="preserve"> I</w:t>
      </w:r>
      <w:r>
        <w:rPr>
          <w:rFonts w:ascii="Arial" w:hAnsi="Arial" w:cs="Arial"/>
          <w:b/>
          <w:bCs/>
          <w:sz w:val="22"/>
          <w:szCs w:val="22"/>
        </w:rPr>
        <w:t>I, o którym mowa w pkt. 4.2.2) SIWZ</w:t>
      </w:r>
      <w:r w:rsidRPr="008145E0">
        <w:rPr>
          <w:rFonts w:ascii="Arial" w:hAnsi="Arial" w:cs="Arial"/>
          <w:b/>
          <w:bCs/>
          <w:sz w:val="22"/>
          <w:szCs w:val="22"/>
        </w:rPr>
        <w:t xml:space="preserve"> –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145E0">
        <w:rPr>
          <w:rFonts w:ascii="Arial" w:hAnsi="Arial" w:cs="Arial"/>
          <w:b/>
          <w:bCs/>
          <w:sz w:val="22"/>
          <w:szCs w:val="22"/>
        </w:rPr>
        <w:t>obejmując</w:t>
      </w:r>
      <w:r>
        <w:rPr>
          <w:rFonts w:ascii="Arial" w:hAnsi="Arial" w:cs="Arial"/>
          <w:b/>
          <w:bCs/>
          <w:sz w:val="22"/>
          <w:szCs w:val="22"/>
        </w:rPr>
        <w:t>y dostawę i montaż instalacji klimatyzacyjnej z jednym</w:t>
      </w:r>
      <w:r w:rsidRPr="008145E0">
        <w:rPr>
          <w:rFonts w:ascii="Arial" w:hAnsi="Arial" w:cs="Arial"/>
          <w:b/>
          <w:bCs/>
          <w:sz w:val="22"/>
          <w:szCs w:val="22"/>
        </w:rPr>
        <w:t xml:space="preserve"> urządzeni</w:t>
      </w:r>
      <w:r>
        <w:rPr>
          <w:rFonts w:ascii="Arial" w:hAnsi="Arial" w:cs="Arial"/>
          <w:b/>
          <w:bCs/>
          <w:sz w:val="22"/>
          <w:szCs w:val="22"/>
        </w:rPr>
        <w:t>em</w:t>
      </w:r>
      <w:r w:rsidRPr="008145E0">
        <w:rPr>
          <w:rFonts w:ascii="Arial" w:hAnsi="Arial" w:cs="Arial"/>
          <w:b/>
          <w:bCs/>
          <w:sz w:val="22"/>
          <w:szCs w:val="22"/>
        </w:rPr>
        <w:t xml:space="preserve"> </w:t>
      </w:r>
      <w:r w:rsidR="002A52E4">
        <w:rPr>
          <w:rFonts w:ascii="Arial" w:hAnsi="Arial" w:cs="Arial"/>
          <w:b/>
          <w:bCs/>
          <w:sz w:val="22"/>
          <w:szCs w:val="22"/>
        </w:rPr>
        <w:t>multi</w:t>
      </w:r>
      <w:r w:rsidRPr="008145E0">
        <w:rPr>
          <w:rFonts w:ascii="Arial" w:hAnsi="Arial" w:cs="Arial"/>
          <w:b/>
          <w:bCs/>
          <w:sz w:val="22"/>
          <w:szCs w:val="22"/>
        </w:rPr>
        <w:t xml:space="preserve">split </w:t>
      </w:r>
      <w:r w:rsidR="003E43E5">
        <w:rPr>
          <w:rFonts w:ascii="Arial" w:hAnsi="Arial" w:cs="Arial"/>
          <w:b/>
          <w:bCs/>
          <w:sz w:val="22"/>
          <w:szCs w:val="22"/>
        </w:rPr>
        <w:t xml:space="preserve">oraz kpl. jednostek wewnętrznych </w:t>
      </w:r>
      <w:r>
        <w:rPr>
          <w:rFonts w:ascii="Arial" w:hAnsi="Arial" w:cs="Arial"/>
          <w:b/>
          <w:bCs/>
          <w:sz w:val="22"/>
          <w:szCs w:val="22"/>
        </w:rPr>
        <w:t>z uwzględnieniem przedłużenia okresu gwarancji oraz kosztami rocznego przeglądu</w:t>
      </w:r>
      <w:r w:rsidRPr="003B4438">
        <w:rPr>
          <w:rFonts w:ascii="Arial" w:hAnsi="Arial" w:cs="Arial"/>
          <w:sz w:val="22"/>
          <w:szCs w:val="22"/>
        </w:rPr>
        <w:t xml:space="preserve">. </w:t>
      </w:r>
    </w:p>
    <w:p w14:paraId="6346716B" w14:textId="77777777" w:rsidR="00A7732F" w:rsidRDefault="00A7732F" w:rsidP="00A7732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B6CBA" w14:paraId="52171552" w14:textId="77777777" w:rsidTr="009727C6">
        <w:tc>
          <w:tcPr>
            <w:tcW w:w="4530" w:type="dxa"/>
          </w:tcPr>
          <w:p w14:paraId="0CF81346" w14:textId="77777777" w:rsidR="00BB6CBA" w:rsidRDefault="00BB6CBA" w:rsidP="009727C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4530" w:type="dxa"/>
          </w:tcPr>
          <w:p w14:paraId="240828D7" w14:textId="77777777" w:rsidR="00BB6CBA" w:rsidRDefault="00BB6CBA" w:rsidP="009727C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81393B9" w14:textId="77777777" w:rsidR="00BB6CBA" w:rsidRDefault="00BB6CBA" w:rsidP="009727C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…………………………………..zł</w:t>
            </w:r>
          </w:p>
        </w:tc>
      </w:tr>
      <w:tr w:rsidR="00BB6CBA" w14:paraId="37E380CF" w14:textId="77777777" w:rsidTr="009727C6">
        <w:tc>
          <w:tcPr>
            <w:tcW w:w="4530" w:type="dxa"/>
          </w:tcPr>
          <w:p w14:paraId="5A99C0F5" w14:textId="77777777" w:rsidR="00BB6CBA" w:rsidRDefault="00BB6CBA" w:rsidP="009727C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Podatek VAT ……..%</w:t>
            </w:r>
          </w:p>
        </w:tc>
        <w:tc>
          <w:tcPr>
            <w:tcW w:w="4530" w:type="dxa"/>
          </w:tcPr>
          <w:p w14:paraId="578C4C7F" w14:textId="77777777" w:rsidR="00BB6CBA" w:rsidRDefault="00BB6CBA" w:rsidP="009727C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C5F87A4" w14:textId="77777777" w:rsidR="00BB6CBA" w:rsidRDefault="00BB6CBA" w:rsidP="009727C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…………………………………..zł</w:t>
            </w:r>
          </w:p>
        </w:tc>
      </w:tr>
      <w:tr w:rsidR="00BB6CBA" w14:paraId="77BAE461" w14:textId="77777777" w:rsidTr="009727C6">
        <w:tc>
          <w:tcPr>
            <w:tcW w:w="4530" w:type="dxa"/>
          </w:tcPr>
          <w:p w14:paraId="2DD1640F" w14:textId="77777777" w:rsidR="00BB6CBA" w:rsidRDefault="00BB6CBA" w:rsidP="009727C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4530" w:type="dxa"/>
          </w:tcPr>
          <w:p w14:paraId="54F86BA4" w14:textId="77777777" w:rsidR="00BB6CBA" w:rsidRDefault="00BB6CBA" w:rsidP="009727C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9464466" w14:textId="77777777" w:rsidR="00BB6CBA" w:rsidRDefault="00BB6CBA" w:rsidP="009727C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…………………………………..zł</w:t>
            </w:r>
          </w:p>
        </w:tc>
      </w:tr>
      <w:tr w:rsidR="00BB6CBA" w14:paraId="647DDF26" w14:textId="77777777" w:rsidTr="009727C6">
        <w:tc>
          <w:tcPr>
            <w:tcW w:w="4530" w:type="dxa"/>
          </w:tcPr>
          <w:p w14:paraId="57D84995" w14:textId="77777777" w:rsidR="00BB6CBA" w:rsidRDefault="00BB6CBA" w:rsidP="009727C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Przedłużony okres gwarancji (</w:t>
            </w:r>
            <w:r w:rsidRPr="00A773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okres, o jaki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773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Wykonawca przedłuży gwarancję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podstawową wymaganą przez Zamawiajacego) podany w latach</w:t>
            </w:r>
          </w:p>
          <w:p w14:paraId="1F8BCC25" w14:textId="77777777" w:rsidR="00BB6CBA" w:rsidRDefault="00BB6CBA" w:rsidP="009727C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0" w:type="dxa"/>
          </w:tcPr>
          <w:p w14:paraId="51237A50" w14:textId="77777777" w:rsidR="00BB6CBA" w:rsidRDefault="00BB6CBA" w:rsidP="009727C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91824DB" w14:textId="77777777" w:rsidR="00BB6CBA" w:rsidRDefault="00BB6CBA" w:rsidP="009727C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E4ABE94" w14:textId="77777777" w:rsidR="00BB6CBA" w:rsidRDefault="00BB6CBA" w:rsidP="009727C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…………………………………..lat</w:t>
            </w:r>
          </w:p>
        </w:tc>
      </w:tr>
      <w:tr w:rsidR="00BB6CBA" w14:paraId="5E0D2E76" w14:textId="77777777" w:rsidTr="009727C6">
        <w:tc>
          <w:tcPr>
            <w:tcW w:w="4530" w:type="dxa"/>
          </w:tcPr>
          <w:p w14:paraId="4BE69529" w14:textId="77777777" w:rsidR="00BB6CBA" w:rsidRPr="00BB6CBA" w:rsidRDefault="00BB6CBA" w:rsidP="009727C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B6CBA">
              <w:rPr>
                <w:rFonts w:ascii="Arial" w:hAnsi="Arial" w:cs="Arial"/>
                <w:b/>
                <w:bCs/>
                <w:sz w:val="22"/>
                <w:szCs w:val="22"/>
              </w:rPr>
              <w:t>koszt rocznego przeglądu instalacji klimatyzacyjnej</w:t>
            </w:r>
          </w:p>
        </w:tc>
        <w:tc>
          <w:tcPr>
            <w:tcW w:w="4530" w:type="dxa"/>
          </w:tcPr>
          <w:p w14:paraId="67F5365C" w14:textId="77777777" w:rsidR="00BB6CBA" w:rsidRDefault="00BB6CBA" w:rsidP="009727C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53359EA" w14:textId="77777777" w:rsidR="00BB6CBA" w:rsidRDefault="00BB6CBA" w:rsidP="009727C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…………………………………..zł</w:t>
            </w:r>
          </w:p>
        </w:tc>
      </w:tr>
    </w:tbl>
    <w:p w14:paraId="4049B0BE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0E4376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C2C634D" w14:textId="77777777" w:rsidR="00501F36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Oświadczamy, że</w:t>
      </w:r>
      <w:r w:rsidR="00501F36">
        <w:rPr>
          <w:rFonts w:ascii="Arial" w:hAnsi="Arial" w:cs="Arial"/>
          <w:color w:val="000000"/>
          <w:sz w:val="22"/>
          <w:szCs w:val="22"/>
        </w:rPr>
        <w:t>:</w:t>
      </w:r>
    </w:p>
    <w:p w14:paraId="263250BC" w14:textId="7E9FE87F" w:rsidR="00E2399C" w:rsidRDefault="00E2399C" w:rsidP="00501F36">
      <w:pPr>
        <w:pStyle w:val="Akapitzlist"/>
        <w:numPr>
          <w:ilvl w:val="3"/>
          <w:numId w:val="25"/>
        </w:num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501F36">
        <w:rPr>
          <w:rFonts w:ascii="Arial" w:hAnsi="Arial" w:cs="Arial"/>
          <w:color w:val="000000"/>
          <w:sz w:val="22"/>
          <w:szCs w:val="22"/>
        </w:rPr>
        <w:t xml:space="preserve"> naliczona przez nas stawka podatku VAT jest zgodna z obowiązującymi przepisami. Cena  obejmować będzie całkowity koszt realizacji przedmiotu zamówienia opisanego w SIWZ</w:t>
      </w:r>
      <w:r w:rsidR="007A4D40" w:rsidRPr="00501F36">
        <w:rPr>
          <w:rFonts w:ascii="Arial" w:hAnsi="Arial" w:cs="Arial"/>
          <w:color w:val="000000"/>
          <w:sz w:val="22"/>
          <w:szCs w:val="22"/>
        </w:rPr>
        <w:t>.</w:t>
      </w:r>
    </w:p>
    <w:p w14:paraId="15851B36" w14:textId="29C80E47" w:rsidR="000E3D82" w:rsidRPr="00501F36" w:rsidRDefault="00B25B36" w:rsidP="00501F36">
      <w:pPr>
        <w:pStyle w:val="Akapitzlist"/>
        <w:numPr>
          <w:ilvl w:val="3"/>
          <w:numId w:val="25"/>
        </w:num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501F36">
        <w:rPr>
          <w:rFonts w:ascii="Arial" w:hAnsi="Arial" w:cs="Arial"/>
          <w:bCs/>
          <w:sz w:val="22"/>
          <w:szCs w:val="22"/>
        </w:rPr>
        <w:t>czynnik</w:t>
      </w:r>
      <w:r w:rsidR="000E3D82" w:rsidRPr="00501F36">
        <w:rPr>
          <w:rFonts w:ascii="Arial" w:hAnsi="Arial" w:cs="Arial"/>
          <w:bCs/>
          <w:sz w:val="22"/>
          <w:szCs w:val="22"/>
        </w:rPr>
        <w:t>iem</w:t>
      </w:r>
      <w:r w:rsidRPr="00501F36">
        <w:rPr>
          <w:rFonts w:ascii="Arial" w:hAnsi="Arial" w:cs="Arial"/>
          <w:bCs/>
          <w:sz w:val="22"/>
          <w:szCs w:val="22"/>
        </w:rPr>
        <w:t xml:space="preserve"> </w:t>
      </w:r>
      <w:r w:rsidR="000E3D82" w:rsidRPr="00501F36">
        <w:rPr>
          <w:rFonts w:ascii="Arial" w:hAnsi="Arial" w:cs="Arial"/>
          <w:bCs/>
          <w:sz w:val="22"/>
          <w:szCs w:val="22"/>
        </w:rPr>
        <w:t xml:space="preserve">chłodniczym </w:t>
      </w:r>
      <w:r w:rsidRPr="00501F36">
        <w:rPr>
          <w:rFonts w:ascii="Arial" w:hAnsi="Arial" w:cs="Arial"/>
          <w:bCs/>
          <w:sz w:val="22"/>
          <w:szCs w:val="22"/>
        </w:rPr>
        <w:t xml:space="preserve">w </w:t>
      </w:r>
      <w:r w:rsidR="000E3D82" w:rsidRPr="00501F36">
        <w:rPr>
          <w:rFonts w:ascii="Arial" w:hAnsi="Arial" w:cs="Arial"/>
          <w:bCs/>
          <w:sz w:val="22"/>
          <w:szCs w:val="22"/>
        </w:rPr>
        <w:t xml:space="preserve">zaoferowanej </w:t>
      </w:r>
      <w:r w:rsidRPr="00501F36">
        <w:rPr>
          <w:rFonts w:ascii="Arial" w:hAnsi="Arial" w:cs="Arial"/>
          <w:bCs/>
          <w:sz w:val="22"/>
          <w:szCs w:val="22"/>
        </w:rPr>
        <w:t xml:space="preserve">instalacji klimatyzacyjnej </w:t>
      </w:r>
      <w:r w:rsidR="000E3D82" w:rsidRPr="00501F36">
        <w:rPr>
          <w:rFonts w:ascii="Arial" w:hAnsi="Arial" w:cs="Arial"/>
          <w:bCs/>
          <w:sz w:val="22"/>
          <w:szCs w:val="22"/>
        </w:rPr>
        <w:t xml:space="preserve"> jest środek o nazwie …………………………………… i jest on dopuszczony do powszechnego stosowania w Unii Europejskiej.</w:t>
      </w:r>
    </w:p>
    <w:p w14:paraId="18161B83" w14:textId="3C4920D1" w:rsidR="00586344" w:rsidRPr="00501F36" w:rsidRDefault="00586344" w:rsidP="00501F36">
      <w:pPr>
        <w:pStyle w:val="Akapitzlist"/>
        <w:numPr>
          <w:ilvl w:val="3"/>
          <w:numId w:val="25"/>
        </w:num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501F36">
        <w:rPr>
          <w:rFonts w:ascii="Arial" w:hAnsi="Arial" w:cs="Arial"/>
          <w:sz w:val="22"/>
          <w:szCs w:val="22"/>
        </w:rPr>
        <w:t>instalacja klimatyzacyjna ze względu na:</w:t>
      </w:r>
    </w:p>
    <w:p w14:paraId="3549F15E" w14:textId="0122BA2D" w:rsidR="00586344" w:rsidRDefault="00586344" w:rsidP="0058634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Pr="00586344">
        <w:rPr>
          <w:rFonts w:ascii="Arial" w:hAnsi="Arial" w:cs="Arial"/>
          <w:sz w:val="22"/>
          <w:szCs w:val="22"/>
        </w:rPr>
        <w:t>ilość i rodzaj użytego środka/czynnika chłodniczego</w:t>
      </w:r>
      <w:r w:rsidR="00EC18A9">
        <w:rPr>
          <w:rFonts w:ascii="Arial" w:hAnsi="Arial" w:cs="Arial"/>
          <w:sz w:val="22"/>
          <w:szCs w:val="22"/>
        </w:rPr>
        <w:t>,</w:t>
      </w:r>
      <w:r w:rsidRPr="0058634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7C5ACF3" w14:textId="3CCDF98F" w:rsidR="00586344" w:rsidRPr="00586344" w:rsidRDefault="00586344" w:rsidP="00586344">
      <w:pPr>
        <w:jc w:val="both"/>
        <w:rPr>
          <w:rFonts w:ascii="Arial" w:hAnsi="Arial" w:cs="Arial"/>
          <w:sz w:val="22"/>
          <w:szCs w:val="22"/>
        </w:rPr>
      </w:pPr>
      <w:r w:rsidRPr="00586344">
        <w:rPr>
          <w:rFonts w:ascii="Arial" w:hAnsi="Arial" w:cs="Arial"/>
          <w:sz w:val="22"/>
          <w:szCs w:val="22"/>
        </w:rPr>
        <w:t>- ………………………………………………………………</w:t>
      </w:r>
    </w:p>
    <w:p w14:paraId="1FAB661B" w14:textId="2907C114" w:rsidR="00586344" w:rsidRPr="007E06CF" w:rsidRDefault="00586344" w:rsidP="00586344">
      <w:pPr>
        <w:jc w:val="both"/>
        <w:rPr>
          <w:rFonts w:ascii="Arial" w:hAnsi="Arial" w:cs="Arial"/>
          <w:sz w:val="22"/>
          <w:szCs w:val="22"/>
        </w:rPr>
      </w:pPr>
      <w:r w:rsidRPr="00586344">
        <w:rPr>
          <w:rFonts w:ascii="Arial" w:hAnsi="Arial" w:cs="Arial"/>
          <w:sz w:val="22"/>
          <w:szCs w:val="22"/>
        </w:rPr>
        <w:t>(należy</w:t>
      </w:r>
      <w:r>
        <w:rPr>
          <w:rFonts w:ascii="Arial" w:hAnsi="Arial" w:cs="Arial"/>
          <w:sz w:val="22"/>
          <w:szCs w:val="22"/>
        </w:rPr>
        <w:t xml:space="preserve"> </w:t>
      </w:r>
      <w:r w:rsidR="007E06CF">
        <w:rPr>
          <w:rFonts w:ascii="Arial" w:hAnsi="Arial" w:cs="Arial"/>
          <w:sz w:val="22"/>
          <w:szCs w:val="22"/>
        </w:rPr>
        <w:t>wskazać inne podstawy nakładające obowiązek zgłoszenia instalacji do instytucji zewnętrznych)</w:t>
      </w:r>
      <w:r w:rsidRPr="00586344">
        <w:rPr>
          <w:rFonts w:ascii="Arial" w:hAnsi="Arial" w:cs="Arial"/>
          <w:sz w:val="22"/>
          <w:szCs w:val="22"/>
        </w:rPr>
        <w:t xml:space="preserve"> </w:t>
      </w:r>
    </w:p>
    <w:p w14:paraId="7C526CBE" w14:textId="77777777" w:rsidR="00EC18A9" w:rsidRDefault="00EC18A9" w:rsidP="0058634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67C135E" w14:textId="06FB9366" w:rsidR="00EC18A9" w:rsidRPr="003E43E5" w:rsidRDefault="00586344" w:rsidP="00586344">
      <w:pPr>
        <w:jc w:val="both"/>
        <w:rPr>
          <w:rFonts w:ascii="Arial" w:hAnsi="Arial" w:cs="Arial"/>
          <w:sz w:val="22"/>
          <w:szCs w:val="22"/>
        </w:rPr>
      </w:pPr>
      <w:r w:rsidRPr="00586344">
        <w:rPr>
          <w:rFonts w:ascii="Arial" w:hAnsi="Arial" w:cs="Arial"/>
          <w:b/>
          <w:bCs/>
          <w:sz w:val="22"/>
          <w:szCs w:val="22"/>
        </w:rPr>
        <w:t>wymaga /* nie wymaga</w:t>
      </w:r>
      <w:r>
        <w:rPr>
          <w:rFonts w:ascii="Arial" w:hAnsi="Arial" w:cs="Arial"/>
          <w:sz w:val="22"/>
          <w:szCs w:val="22"/>
        </w:rPr>
        <w:t xml:space="preserve"> (* nie potrzebne skreślić) </w:t>
      </w:r>
      <w:r w:rsidRPr="00586344">
        <w:rPr>
          <w:rFonts w:ascii="Arial" w:hAnsi="Arial" w:cs="Arial"/>
          <w:sz w:val="22"/>
          <w:szCs w:val="22"/>
        </w:rPr>
        <w:t xml:space="preserve">zgłoszenia instalacji klimatyzacyjnej </w:t>
      </w:r>
      <w:r w:rsidRPr="003E43E5">
        <w:rPr>
          <w:rFonts w:ascii="Arial" w:hAnsi="Arial" w:cs="Arial"/>
          <w:sz w:val="22"/>
          <w:szCs w:val="22"/>
        </w:rPr>
        <w:t>do</w:t>
      </w:r>
      <w:r w:rsidR="00EC18A9" w:rsidRPr="003E43E5">
        <w:rPr>
          <w:rFonts w:ascii="Arial" w:hAnsi="Arial" w:cs="Arial"/>
          <w:sz w:val="22"/>
          <w:szCs w:val="22"/>
        </w:rPr>
        <w:t>:</w:t>
      </w:r>
    </w:p>
    <w:p w14:paraId="10756C48" w14:textId="5F778379" w:rsidR="00586344" w:rsidRPr="003E43E5" w:rsidRDefault="00EC18A9" w:rsidP="00586344">
      <w:pPr>
        <w:jc w:val="both"/>
        <w:rPr>
          <w:rFonts w:ascii="Arial" w:hAnsi="Arial" w:cs="Arial"/>
          <w:sz w:val="22"/>
          <w:szCs w:val="22"/>
        </w:rPr>
      </w:pPr>
      <w:r w:rsidRPr="003E43E5">
        <w:rPr>
          <w:rFonts w:ascii="Arial" w:hAnsi="Arial" w:cs="Arial"/>
          <w:sz w:val="22"/>
          <w:szCs w:val="22"/>
        </w:rPr>
        <w:t>-</w:t>
      </w:r>
      <w:r w:rsidR="00586344" w:rsidRPr="003E43E5">
        <w:rPr>
          <w:rFonts w:ascii="Arial" w:hAnsi="Arial" w:cs="Arial"/>
          <w:sz w:val="22"/>
          <w:szCs w:val="22"/>
        </w:rPr>
        <w:t xml:space="preserve"> Centralnego Rejestru Operatorów   ( o którym mowa w art. 19 ustawy z dnia 15.05.2015r. o substancjach zubożających warstwę ozonową oraz o niektórych fluorowanych gazach cieplarnianych – Dz. U. 2020 poz. 2065)</w:t>
      </w:r>
      <w:r w:rsidRPr="003E43E5">
        <w:rPr>
          <w:rFonts w:ascii="Arial" w:hAnsi="Arial" w:cs="Arial"/>
          <w:sz w:val="22"/>
          <w:szCs w:val="22"/>
        </w:rPr>
        <w:t>/*</w:t>
      </w:r>
    </w:p>
    <w:p w14:paraId="70E3BBC0" w14:textId="31A5E8FE" w:rsidR="00586344" w:rsidRPr="003E43E5" w:rsidRDefault="00586344" w:rsidP="00586344">
      <w:pPr>
        <w:jc w:val="both"/>
        <w:rPr>
          <w:rFonts w:ascii="Arial" w:hAnsi="Arial" w:cs="Arial"/>
          <w:sz w:val="22"/>
          <w:szCs w:val="22"/>
        </w:rPr>
      </w:pPr>
      <w:r w:rsidRPr="003E43E5">
        <w:rPr>
          <w:rFonts w:ascii="Arial" w:hAnsi="Arial" w:cs="Arial"/>
          <w:sz w:val="22"/>
          <w:szCs w:val="22"/>
        </w:rPr>
        <w:t>- ……………………………………….- należy wskazać inne instytucje zewnętrzne</w:t>
      </w:r>
    </w:p>
    <w:p w14:paraId="252FEA2B" w14:textId="77777777" w:rsidR="00586344" w:rsidRPr="003E43E5" w:rsidRDefault="00586344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05F71AD2" w14:textId="1332140F" w:rsidR="00CD035C" w:rsidRDefault="00CD035C" w:rsidP="00501F36">
      <w:pPr>
        <w:pStyle w:val="Tekstpodstawowy"/>
        <w:numPr>
          <w:ilvl w:val="3"/>
          <w:numId w:val="25"/>
        </w:numPr>
        <w:ind w:left="360"/>
        <w:jc w:val="both"/>
        <w:rPr>
          <w:szCs w:val="22"/>
        </w:rPr>
      </w:pPr>
      <w:r w:rsidRPr="00CB4266">
        <w:rPr>
          <w:szCs w:val="22"/>
        </w:rPr>
        <w:t>termin związania ofertą wynosi 45 dni od daty otwarcia ofert,</w:t>
      </w:r>
    </w:p>
    <w:p w14:paraId="73CC9811" w14:textId="77777777" w:rsidR="00CD035C" w:rsidRDefault="00CD035C" w:rsidP="00501F36">
      <w:pPr>
        <w:pStyle w:val="Tekstpodstawowy"/>
        <w:numPr>
          <w:ilvl w:val="3"/>
          <w:numId w:val="25"/>
        </w:numPr>
        <w:ind w:left="360"/>
        <w:jc w:val="both"/>
        <w:rPr>
          <w:szCs w:val="22"/>
        </w:rPr>
      </w:pPr>
      <w:r w:rsidRPr="00501F36">
        <w:rPr>
          <w:szCs w:val="22"/>
        </w:rPr>
        <w:t>zapoznaliśmy się z otrzymanymi dokumentami przetargowymi i w pełni je akceptujemy,</w:t>
      </w:r>
    </w:p>
    <w:p w14:paraId="0AF2C3B5" w14:textId="77777777" w:rsidR="00CD035C" w:rsidRPr="00501F36" w:rsidRDefault="00CD035C" w:rsidP="00501F36">
      <w:pPr>
        <w:pStyle w:val="Tekstpodstawowy"/>
        <w:numPr>
          <w:ilvl w:val="3"/>
          <w:numId w:val="25"/>
        </w:numPr>
        <w:ind w:left="360"/>
        <w:jc w:val="both"/>
        <w:rPr>
          <w:szCs w:val="22"/>
        </w:rPr>
      </w:pPr>
      <w:r w:rsidRPr="00501F36">
        <w:rPr>
          <w:color w:val="000000"/>
          <w:szCs w:val="22"/>
        </w:rPr>
        <w:t>uzyskaliśmy od Zamawiającego wszystkie informacje konieczne do prawidłowego sporządzenia oferty i do wykonania zamówienia,</w:t>
      </w:r>
    </w:p>
    <w:p w14:paraId="1E4AB03A" w14:textId="77777777" w:rsidR="00CD035C" w:rsidRPr="00501F36" w:rsidRDefault="00CD035C" w:rsidP="00501F36">
      <w:pPr>
        <w:pStyle w:val="Tekstpodstawowy"/>
        <w:numPr>
          <w:ilvl w:val="3"/>
          <w:numId w:val="25"/>
        </w:numPr>
        <w:ind w:left="360"/>
        <w:jc w:val="both"/>
        <w:rPr>
          <w:szCs w:val="22"/>
        </w:rPr>
      </w:pPr>
      <w:r w:rsidRPr="00501F36">
        <w:rPr>
          <w:szCs w:val="22"/>
        </w:rPr>
        <w:t xml:space="preserve">wzór umowy na realizację zamówienia stanowiący część SIWZ został przez nas zaakceptowany i zobowiązujemy się (w przypadku dokonania wyboru naszej oferty) do podpisania umowy w takim brzmieniu </w:t>
      </w:r>
      <w:r w:rsidRPr="00501F36">
        <w:rPr>
          <w:color w:val="000000"/>
          <w:szCs w:val="22"/>
        </w:rPr>
        <w:t>w miejscu i terminie wyznaczonym przez Zamawiającego,</w:t>
      </w:r>
      <w:r w:rsidRPr="00501F36">
        <w:rPr>
          <w:noProof/>
          <w:color w:val="000000"/>
          <w:szCs w:val="22"/>
        </w:rPr>
        <w:t xml:space="preserve"> </w:t>
      </w:r>
    </w:p>
    <w:p w14:paraId="325760C3" w14:textId="77777777" w:rsidR="00CD035C" w:rsidRDefault="00CD035C" w:rsidP="00501F36">
      <w:pPr>
        <w:pStyle w:val="Tekstpodstawowy"/>
        <w:numPr>
          <w:ilvl w:val="3"/>
          <w:numId w:val="25"/>
        </w:numPr>
        <w:ind w:left="360"/>
        <w:jc w:val="both"/>
        <w:rPr>
          <w:szCs w:val="22"/>
        </w:rPr>
      </w:pPr>
      <w:r w:rsidRPr="00501F36">
        <w:rPr>
          <w:szCs w:val="22"/>
        </w:rPr>
        <w:t xml:space="preserve">umowę wiążącą obydwie strony odeślemy w ciągu 7 dni od daty jej otrzymania. </w:t>
      </w:r>
    </w:p>
    <w:p w14:paraId="5D27DB73" w14:textId="77777777" w:rsidR="00CD035C" w:rsidRDefault="00CD035C" w:rsidP="00501F36">
      <w:pPr>
        <w:pStyle w:val="Tekstpodstawowy"/>
        <w:numPr>
          <w:ilvl w:val="3"/>
          <w:numId w:val="25"/>
        </w:numPr>
        <w:ind w:left="360"/>
        <w:jc w:val="both"/>
        <w:rPr>
          <w:szCs w:val="22"/>
        </w:rPr>
      </w:pPr>
      <w:r w:rsidRPr="00501F36">
        <w:rPr>
          <w:szCs w:val="22"/>
        </w:rPr>
        <w:t>akceptujemy 21-dniowy termin płatności w formie przelewu po dostarczeniu przedmiotu zamówienia i otrzymaniu faktury VAT.</w:t>
      </w:r>
    </w:p>
    <w:p w14:paraId="5D1AB6F9" w14:textId="77777777" w:rsidR="00CD035C" w:rsidRDefault="00CD035C" w:rsidP="00501F36">
      <w:pPr>
        <w:pStyle w:val="Tekstpodstawowy"/>
        <w:numPr>
          <w:ilvl w:val="3"/>
          <w:numId w:val="25"/>
        </w:numPr>
        <w:ind w:left="360"/>
        <w:jc w:val="both"/>
        <w:rPr>
          <w:szCs w:val="22"/>
        </w:rPr>
      </w:pPr>
      <w:r w:rsidRPr="00501F36">
        <w:rPr>
          <w:szCs w:val="22"/>
        </w:rPr>
        <w:t>nasza firma spełnia wszystkie warunki określone w specyfikacji istotnych warunków zamówienia oraz złożyliśmy wszystkie wymagane dokumenty potwierdzające spełnianie tych warunków,</w:t>
      </w:r>
    </w:p>
    <w:p w14:paraId="64EA5362" w14:textId="77777777" w:rsidR="00CD035C" w:rsidRPr="00501F36" w:rsidRDefault="00CD035C" w:rsidP="00501F36">
      <w:pPr>
        <w:pStyle w:val="Tekstpodstawowy"/>
        <w:numPr>
          <w:ilvl w:val="3"/>
          <w:numId w:val="25"/>
        </w:numPr>
        <w:ind w:left="360"/>
        <w:jc w:val="both"/>
        <w:rPr>
          <w:szCs w:val="22"/>
        </w:rPr>
      </w:pPr>
      <w:r w:rsidRPr="00501F36">
        <w:rPr>
          <w:szCs w:val="22"/>
        </w:rPr>
        <w:t>składamy niniejszą ofertę przetargową we własnym imieniu/jako partner konsorcjum zarządzanego przez …………………………………..………. (</w:t>
      </w:r>
      <w:r w:rsidRPr="00501F36">
        <w:rPr>
          <w:i/>
          <w:szCs w:val="22"/>
        </w:rPr>
        <w:t>niepotrzebne skreślić</w:t>
      </w:r>
      <w:r w:rsidRPr="00501F36">
        <w:rPr>
          <w:szCs w:val="22"/>
        </w:rPr>
        <w:t>),</w:t>
      </w:r>
    </w:p>
    <w:p w14:paraId="0C8DCA25" w14:textId="77777777" w:rsidR="00CD035C" w:rsidRPr="00CB4266" w:rsidRDefault="00CD035C" w:rsidP="00CD035C">
      <w:pPr>
        <w:jc w:val="both"/>
        <w:rPr>
          <w:rFonts w:ascii="Arial" w:hAnsi="Arial" w:cs="Arial"/>
          <w:sz w:val="22"/>
          <w:szCs w:val="22"/>
        </w:rPr>
      </w:pPr>
      <w:r w:rsidRPr="00CB4266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(nazwa lidera)</w:t>
      </w:r>
    </w:p>
    <w:p w14:paraId="3690A45D" w14:textId="3F72D999" w:rsidR="00CD035C" w:rsidRDefault="00CD035C" w:rsidP="00501F36">
      <w:pPr>
        <w:pStyle w:val="Akapitzlist"/>
        <w:numPr>
          <w:ilvl w:val="3"/>
          <w:numId w:val="2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501F36">
        <w:rPr>
          <w:rFonts w:ascii="Arial" w:hAnsi="Arial" w:cs="Arial"/>
          <w:sz w:val="22"/>
          <w:szCs w:val="22"/>
        </w:rPr>
        <w:t>potwierdzamy, iż nie uczestniczymy w jakiejkolwiek innej ofercie dotyczącej tego samego postępowania,</w:t>
      </w:r>
    </w:p>
    <w:p w14:paraId="65FE6318" w14:textId="77777777" w:rsidR="00CD035C" w:rsidRDefault="00CD035C" w:rsidP="00501F36">
      <w:pPr>
        <w:pStyle w:val="Akapitzlist"/>
        <w:numPr>
          <w:ilvl w:val="3"/>
          <w:numId w:val="2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501F36">
        <w:rPr>
          <w:rFonts w:ascii="Arial" w:hAnsi="Arial" w:cs="Arial"/>
          <w:sz w:val="22"/>
          <w:szCs w:val="22"/>
        </w:rPr>
        <w:t>j</w:t>
      </w:r>
      <w:r w:rsidRPr="00501F36">
        <w:rPr>
          <w:rFonts w:ascii="Arial" w:hAnsi="Arial" w:cs="Arial"/>
          <w:color w:val="000000"/>
          <w:sz w:val="22"/>
          <w:szCs w:val="22"/>
        </w:rPr>
        <w:t>esteśmy / nie jesteśmy* podatnikiem podatku od towarów i usług (VAT) – nasz NIP ............................................................</w:t>
      </w:r>
      <w:r w:rsidRPr="00501F36">
        <w:rPr>
          <w:rFonts w:ascii="Arial" w:hAnsi="Arial" w:cs="Arial"/>
          <w:sz w:val="22"/>
          <w:szCs w:val="22"/>
        </w:rPr>
        <w:t xml:space="preserve"> (</w:t>
      </w:r>
      <w:r w:rsidRPr="00501F36">
        <w:rPr>
          <w:rFonts w:ascii="Arial" w:hAnsi="Arial" w:cs="Arial"/>
          <w:i/>
          <w:sz w:val="22"/>
          <w:szCs w:val="22"/>
        </w:rPr>
        <w:t>niepotrzebne skreślić</w:t>
      </w:r>
      <w:r w:rsidRPr="00501F36">
        <w:rPr>
          <w:rFonts w:ascii="Arial" w:hAnsi="Arial" w:cs="Arial"/>
          <w:sz w:val="22"/>
          <w:szCs w:val="22"/>
        </w:rPr>
        <w:t>),</w:t>
      </w:r>
    </w:p>
    <w:p w14:paraId="6B2C6B5B" w14:textId="77777777" w:rsidR="00CD035C" w:rsidRDefault="00CD035C" w:rsidP="00501F36">
      <w:pPr>
        <w:pStyle w:val="Akapitzlist"/>
        <w:numPr>
          <w:ilvl w:val="3"/>
          <w:numId w:val="2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501F36">
        <w:rPr>
          <w:rFonts w:ascii="Arial" w:hAnsi="Arial" w:cs="Arial"/>
          <w:sz w:val="22"/>
          <w:szCs w:val="22"/>
        </w:rPr>
        <w:t xml:space="preserve">Zastrzegamy, że informacje zawarte na stronach nr ............................... oferty stanowią tajemnicę przedsiębiorstwa i nie powinny być udostępnianie innym Wykonawcom biorącym udział w postępowaniu. </w:t>
      </w:r>
    </w:p>
    <w:p w14:paraId="221F6185" w14:textId="77777777" w:rsidR="00CD035C" w:rsidRPr="00501F36" w:rsidRDefault="00CD035C" w:rsidP="00501F36">
      <w:pPr>
        <w:pStyle w:val="Akapitzlist"/>
        <w:numPr>
          <w:ilvl w:val="3"/>
          <w:numId w:val="2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501F36">
        <w:rPr>
          <w:rFonts w:ascii="Arial" w:hAnsi="Arial" w:cs="Arial"/>
          <w:color w:val="000000"/>
          <w:sz w:val="22"/>
          <w:szCs w:val="22"/>
        </w:rPr>
        <w:t>złożona przez nas oferta zawiera ........... kolejno ponumerowanych stron.</w:t>
      </w:r>
    </w:p>
    <w:p w14:paraId="28ECEEAE" w14:textId="77777777" w:rsidR="00CD035C" w:rsidRPr="00CB4266" w:rsidRDefault="00CD035C" w:rsidP="00CD035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48D4801" w14:textId="77777777" w:rsidR="00CD035C" w:rsidRPr="00CB4266" w:rsidRDefault="00CD035C" w:rsidP="00CD035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B100A14" w14:textId="77777777" w:rsidR="00CD035C" w:rsidRPr="00CB4266" w:rsidRDefault="00CD035C" w:rsidP="00CD03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B4266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115F988E" w14:textId="77777777" w:rsidR="00CD035C" w:rsidRPr="00CB4266" w:rsidRDefault="00CD035C" w:rsidP="00CD035C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CB4266">
        <w:rPr>
          <w:rFonts w:ascii="Arial" w:hAnsi="Arial" w:cs="Arial"/>
          <w:color w:val="000000"/>
          <w:sz w:val="22"/>
          <w:szCs w:val="22"/>
        </w:rPr>
        <w:t>(miejsce i data)</w:t>
      </w:r>
      <w:r w:rsidRPr="00CB4266">
        <w:rPr>
          <w:rFonts w:ascii="Arial" w:hAnsi="Arial" w:cs="Arial"/>
          <w:color w:val="000000"/>
          <w:sz w:val="22"/>
          <w:szCs w:val="22"/>
        </w:rPr>
        <w:tab/>
      </w:r>
      <w:r w:rsidRPr="00CB4266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60851DC0" w14:textId="1B6C39A8" w:rsidR="00E2399C" w:rsidRPr="009277F4" w:rsidRDefault="00CD035C" w:rsidP="00CD035C">
      <w:pPr>
        <w:jc w:val="right"/>
        <w:rPr>
          <w:rFonts w:ascii="Arial" w:hAnsi="Arial" w:cs="Arial"/>
          <w:b/>
          <w:sz w:val="22"/>
          <w:szCs w:val="22"/>
        </w:rPr>
      </w:pPr>
      <w:r w:rsidRPr="00CB4266">
        <w:rPr>
          <w:rFonts w:ascii="Arial" w:hAnsi="Arial" w:cs="Arial"/>
          <w:color w:val="000000"/>
          <w:sz w:val="16"/>
          <w:szCs w:val="16"/>
        </w:rPr>
        <w:br w:type="page"/>
      </w:r>
      <w:r w:rsidR="00E2399C" w:rsidRPr="009277F4">
        <w:rPr>
          <w:rFonts w:ascii="Arial" w:hAnsi="Arial" w:cs="Arial"/>
          <w:sz w:val="22"/>
          <w:szCs w:val="22"/>
        </w:rPr>
        <w:lastRenderedPageBreak/>
        <w:t xml:space="preserve">     </w:t>
      </w:r>
      <w:r w:rsidR="00E2399C" w:rsidRPr="009277F4">
        <w:rPr>
          <w:rFonts w:ascii="Arial" w:hAnsi="Arial" w:cs="Arial"/>
          <w:b/>
          <w:sz w:val="22"/>
          <w:szCs w:val="22"/>
        </w:rPr>
        <w:t>Załącznik nr 1</w:t>
      </w:r>
    </w:p>
    <w:p w14:paraId="6DD33DCB" w14:textId="77777777" w:rsidR="00E2399C" w:rsidRPr="009277F4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do oferty</w:t>
      </w:r>
    </w:p>
    <w:p w14:paraId="5BF675ED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1916F591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20D787CE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0781B24C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15A1B387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7770F212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430386F0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795C7C53" w14:textId="77777777" w:rsidR="00E2399C" w:rsidRPr="009277F4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OŚWIADCZENIE</w:t>
      </w:r>
    </w:p>
    <w:p w14:paraId="6C1A85DE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10483C00" w14:textId="2C40BAD9" w:rsidR="00C274D3" w:rsidRPr="009277F4" w:rsidRDefault="00E2399C" w:rsidP="00CD0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Przystępując do udziału w postępowaniu o udzielenie zamówienia pn.:</w:t>
      </w:r>
      <w:r w:rsidRPr="009277F4">
        <w:rPr>
          <w:rFonts w:ascii="Arial" w:hAnsi="Arial" w:cs="Arial"/>
          <w:b/>
          <w:sz w:val="22"/>
          <w:szCs w:val="22"/>
        </w:rPr>
        <w:t xml:space="preserve"> </w:t>
      </w:r>
      <w:r w:rsidR="00C274D3" w:rsidRPr="009277F4">
        <w:rPr>
          <w:rFonts w:ascii="Arial" w:hAnsi="Arial" w:cs="Arial"/>
          <w:b/>
          <w:bCs/>
          <w:sz w:val="22"/>
          <w:szCs w:val="22"/>
        </w:rPr>
        <w:t>„</w:t>
      </w:r>
      <w:r w:rsidR="001D5CB3">
        <w:rPr>
          <w:rFonts w:ascii="Arial" w:hAnsi="Arial" w:cs="Arial"/>
          <w:b/>
          <w:bCs/>
          <w:sz w:val="22"/>
          <w:szCs w:val="22"/>
        </w:rPr>
        <w:t>Dostawa i montaż instalacji klimatyzacyjnej w części budynku biurowego Zakładu Wodociągów i Kanalizacji Sp. z o.o. w Świnoujściu</w:t>
      </w:r>
      <w:r w:rsidR="00C274D3" w:rsidRPr="009277F4">
        <w:rPr>
          <w:rFonts w:ascii="Arial" w:hAnsi="Arial" w:cs="Arial"/>
          <w:b/>
          <w:bCs/>
          <w:sz w:val="22"/>
          <w:szCs w:val="22"/>
        </w:rPr>
        <w:t>”</w:t>
      </w:r>
    </w:p>
    <w:p w14:paraId="30E412EB" w14:textId="77777777" w:rsidR="00CD035C" w:rsidRDefault="00CD035C" w:rsidP="00B63570">
      <w:pPr>
        <w:jc w:val="both"/>
        <w:rPr>
          <w:rFonts w:ascii="Arial" w:hAnsi="Arial" w:cs="Arial"/>
          <w:b/>
          <w:sz w:val="22"/>
          <w:szCs w:val="22"/>
        </w:rPr>
      </w:pPr>
    </w:p>
    <w:p w14:paraId="0848A742" w14:textId="7FF9E571" w:rsidR="00E2399C" w:rsidRPr="009277F4" w:rsidRDefault="00E2399C" w:rsidP="00B6357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 xml:space="preserve">  </w:t>
      </w:r>
    </w:p>
    <w:p w14:paraId="01571950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Oświadczam, że Wykonawca, którego reprezentuję:</w:t>
      </w:r>
    </w:p>
    <w:p w14:paraId="0572CDEF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20530253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a) posiada uprawnienia do wykonywania określonej działalności lub czynności, jeżeli ustawy nakładają obowiązek posiadania takich uprawnień,</w:t>
      </w:r>
    </w:p>
    <w:p w14:paraId="2B8CE77A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990C26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b) posiada niezbędną wiedzę i doświadczenie oraz potencjał techniczny, a także dysponuje osobami zdolnymi do wykonania zamówienia,</w:t>
      </w:r>
    </w:p>
    <w:p w14:paraId="2573E150" w14:textId="77777777" w:rsidR="00E2399C" w:rsidRPr="009277F4" w:rsidRDefault="00E2399C" w:rsidP="00E2399C">
      <w:pPr>
        <w:ind w:left="1428"/>
        <w:jc w:val="both"/>
        <w:rPr>
          <w:rFonts w:ascii="Arial" w:hAnsi="Arial" w:cs="Arial"/>
          <w:color w:val="000000"/>
          <w:sz w:val="22"/>
          <w:szCs w:val="22"/>
        </w:rPr>
      </w:pPr>
    </w:p>
    <w:p w14:paraId="69979194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c) znajduje się w sytuacji ekonomicznej i finansowej zapewniającej wykonanie zamówienia,</w:t>
      </w:r>
    </w:p>
    <w:p w14:paraId="76B8BA99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DB65A3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d) nie podlega wykluczeniu z udziału w postępowaniu o udzielenie zamówienia z przyczyn określonych w Regulaminie zamówień,</w:t>
      </w:r>
    </w:p>
    <w:p w14:paraId="26D6E0FA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81AA98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e) spełnia wszystkie warunki udziału w postępowaniu określone przez Zamawiającego.</w:t>
      </w:r>
    </w:p>
    <w:p w14:paraId="357A3F8B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2DE4856C" w14:textId="77777777" w:rsidR="00E2399C" w:rsidRPr="009277F4" w:rsidRDefault="00E2399C" w:rsidP="00E2399C">
      <w:pPr>
        <w:jc w:val="center"/>
        <w:rPr>
          <w:rFonts w:ascii="Arial" w:hAnsi="Arial" w:cs="Arial"/>
          <w:sz w:val="22"/>
          <w:szCs w:val="22"/>
        </w:rPr>
      </w:pPr>
    </w:p>
    <w:p w14:paraId="32DF567A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3D0562C8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12AB720B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5642CC3D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5BA21B7F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7505C115" w14:textId="77777777" w:rsidR="00E2399C" w:rsidRPr="009277F4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9277F4">
        <w:rPr>
          <w:rFonts w:ascii="Arial" w:hAnsi="Arial" w:cs="Arial"/>
          <w:color w:val="000000"/>
          <w:sz w:val="22"/>
          <w:szCs w:val="22"/>
        </w:rPr>
        <w:t>(miejsce i data)</w:t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78CD3CAF" w14:textId="77777777" w:rsidR="00E2399C" w:rsidRPr="009277F4" w:rsidRDefault="00E2399C" w:rsidP="00E2399C">
      <w:pPr>
        <w:jc w:val="right"/>
        <w:rPr>
          <w:rFonts w:ascii="Arial" w:hAnsi="Arial" w:cs="Arial"/>
          <w:sz w:val="22"/>
          <w:szCs w:val="22"/>
        </w:rPr>
        <w:sectPr w:rsidR="00E2399C" w:rsidRPr="009277F4" w:rsidSect="004B4851">
          <w:headerReference w:type="default" r:id="rId23"/>
          <w:footerReference w:type="even" r:id="rId24"/>
          <w:footerReference w:type="default" r:id="rId25"/>
          <w:pgSz w:w="11906" w:h="16838" w:code="9"/>
          <w:pgMar w:top="851" w:right="1418" w:bottom="851" w:left="1418" w:header="851" w:footer="398" w:gutter="0"/>
          <w:cols w:space="708"/>
          <w:docGrid w:linePitch="360"/>
        </w:sectPr>
      </w:pPr>
    </w:p>
    <w:p w14:paraId="749E01BA" w14:textId="77777777" w:rsidR="00E2399C" w:rsidRPr="009277F4" w:rsidRDefault="00E2399C" w:rsidP="00E2399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277F4">
        <w:rPr>
          <w:rFonts w:ascii="Arial" w:hAnsi="Arial" w:cs="Arial"/>
          <w:b/>
          <w:bCs/>
          <w:sz w:val="22"/>
          <w:szCs w:val="22"/>
        </w:rPr>
        <w:lastRenderedPageBreak/>
        <w:t>Załącznik nr 2</w:t>
      </w:r>
    </w:p>
    <w:p w14:paraId="6CB53C05" w14:textId="77777777" w:rsidR="00E2399C" w:rsidRPr="009277F4" w:rsidRDefault="00E2399C" w:rsidP="00E2399C">
      <w:pPr>
        <w:ind w:left="5664" w:hanging="5004"/>
        <w:jc w:val="right"/>
        <w:rPr>
          <w:rFonts w:ascii="Arial" w:hAnsi="Arial" w:cs="Arial"/>
          <w:b/>
          <w:bCs/>
          <w:sz w:val="22"/>
          <w:szCs w:val="22"/>
        </w:rPr>
      </w:pPr>
      <w:r w:rsidRPr="009277F4">
        <w:rPr>
          <w:rFonts w:ascii="Arial" w:hAnsi="Arial" w:cs="Arial"/>
          <w:b/>
          <w:bCs/>
          <w:sz w:val="22"/>
          <w:szCs w:val="22"/>
        </w:rPr>
        <w:t>do oferty</w:t>
      </w:r>
    </w:p>
    <w:p w14:paraId="7FCC8AF7" w14:textId="77777777" w:rsidR="00E2399C" w:rsidRPr="009277F4" w:rsidRDefault="00E2399C" w:rsidP="00E2399C">
      <w:pPr>
        <w:pStyle w:val="Tytu"/>
        <w:rPr>
          <w:szCs w:val="22"/>
        </w:rPr>
      </w:pPr>
    </w:p>
    <w:p w14:paraId="64FC2F5F" w14:textId="1869591C" w:rsidR="00E2399C" w:rsidRPr="009277F4" w:rsidRDefault="00E2399C" w:rsidP="00E2399C">
      <w:pPr>
        <w:pStyle w:val="Tytu"/>
        <w:rPr>
          <w:szCs w:val="22"/>
        </w:rPr>
      </w:pPr>
      <w:r w:rsidRPr="009277F4">
        <w:rPr>
          <w:szCs w:val="22"/>
        </w:rPr>
        <w:t>UMOWA Nr ....../20</w:t>
      </w:r>
      <w:r w:rsidR="00BF21A3" w:rsidRPr="009277F4">
        <w:rPr>
          <w:szCs w:val="22"/>
        </w:rPr>
        <w:t>2</w:t>
      </w:r>
      <w:r w:rsidR="0026640F">
        <w:rPr>
          <w:szCs w:val="22"/>
        </w:rPr>
        <w:t>4</w:t>
      </w:r>
    </w:p>
    <w:p w14:paraId="39B24347" w14:textId="4DCC2048" w:rsidR="00E2399C" w:rsidRPr="009277F4" w:rsidRDefault="00E2399C" w:rsidP="00E2399C">
      <w:pPr>
        <w:jc w:val="center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z dnia .....................20</w:t>
      </w:r>
      <w:r w:rsidR="00BF21A3" w:rsidRPr="009277F4">
        <w:rPr>
          <w:rFonts w:ascii="Arial" w:hAnsi="Arial" w:cs="Arial"/>
          <w:sz w:val="22"/>
          <w:szCs w:val="22"/>
        </w:rPr>
        <w:t>2</w:t>
      </w:r>
      <w:r w:rsidR="0026640F">
        <w:rPr>
          <w:rFonts w:ascii="Arial" w:hAnsi="Arial" w:cs="Arial"/>
          <w:sz w:val="22"/>
          <w:szCs w:val="22"/>
        </w:rPr>
        <w:t>4</w:t>
      </w:r>
      <w:r w:rsidRPr="009277F4">
        <w:rPr>
          <w:rFonts w:ascii="Arial" w:hAnsi="Arial" w:cs="Arial"/>
          <w:sz w:val="22"/>
          <w:szCs w:val="22"/>
        </w:rPr>
        <w:t>r.</w:t>
      </w:r>
    </w:p>
    <w:p w14:paraId="06CBC6A0" w14:textId="77777777" w:rsidR="00E2399C" w:rsidRPr="009277F4" w:rsidRDefault="00E2399C" w:rsidP="00E2399C">
      <w:pPr>
        <w:jc w:val="center"/>
        <w:rPr>
          <w:rFonts w:ascii="Arial" w:hAnsi="Arial" w:cs="Arial"/>
          <w:sz w:val="22"/>
          <w:szCs w:val="22"/>
        </w:rPr>
      </w:pPr>
    </w:p>
    <w:p w14:paraId="528F94B5" w14:textId="0203FAF3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zawarta pomiędzy </w:t>
      </w:r>
      <w:r w:rsidRPr="009277F4">
        <w:rPr>
          <w:rFonts w:ascii="Arial" w:hAnsi="Arial" w:cs="Arial"/>
          <w:b/>
          <w:sz w:val="22"/>
          <w:szCs w:val="22"/>
        </w:rPr>
        <w:t>Zakładem Wodociągów i Kanalizacji Spółką z o.o.</w:t>
      </w:r>
      <w:r w:rsidRPr="009277F4">
        <w:rPr>
          <w:rFonts w:ascii="Arial" w:hAnsi="Arial" w:cs="Arial"/>
          <w:sz w:val="22"/>
          <w:szCs w:val="22"/>
        </w:rPr>
        <w:t xml:space="preserve"> z siedzibą w Świnoujściu przy ul. Kołłątaja 4, zarejestrowaną w Rejestrze Przedsiębiorców Krajowego Rejestru Sądowego prowadzonym przez Sąd Rejonowy Szczecin – Centrum w Szczecinie XIII Wydział Gospodarczy Krajowego Rejestru Sądowego pod numerem 0000139551, </w:t>
      </w:r>
      <w:r w:rsidRPr="009277F4">
        <w:rPr>
          <w:rFonts w:ascii="Arial" w:hAnsi="Arial" w:cs="Arial"/>
          <w:color w:val="000000"/>
          <w:sz w:val="22"/>
          <w:szCs w:val="22"/>
        </w:rPr>
        <w:t>o kapitale zakładowym w kwocie 9</w:t>
      </w:r>
      <w:r w:rsidR="00CD035C">
        <w:rPr>
          <w:rFonts w:ascii="Arial" w:hAnsi="Arial" w:cs="Arial"/>
          <w:color w:val="000000"/>
          <w:sz w:val="22"/>
          <w:szCs w:val="22"/>
        </w:rPr>
        <w:t>9</w:t>
      </w:r>
      <w:r w:rsidRPr="009277F4">
        <w:rPr>
          <w:rFonts w:ascii="Arial" w:hAnsi="Arial" w:cs="Arial"/>
          <w:color w:val="000000"/>
          <w:sz w:val="22"/>
          <w:szCs w:val="22"/>
        </w:rPr>
        <w:t> </w:t>
      </w:r>
      <w:r w:rsidR="0026640F">
        <w:rPr>
          <w:rFonts w:ascii="Arial" w:hAnsi="Arial" w:cs="Arial"/>
          <w:color w:val="000000"/>
          <w:sz w:val="22"/>
          <w:szCs w:val="22"/>
        </w:rPr>
        <w:t>812</w:t>
      </w:r>
      <w:r w:rsidRPr="009277F4">
        <w:rPr>
          <w:rFonts w:ascii="Arial" w:hAnsi="Arial" w:cs="Arial"/>
          <w:color w:val="000000"/>
          <w:sz w:val="22"/>
          <w:szCs w:val="22"/>
        </w:rPr>
        <w:t> </w:t>
      </w:r>
      <w:r w:rsidR="0026640F">
        <w:rPr>
          <w:rFonts w:ascii="Arial" w:hAnsi="Arial" w:cs="Arial"/>
          <w:color w:val="000000"/>
          <w:sz w:val="22"/>
          <w:szCs w:val="22"/>
        </w:rPr>
        <w:t>4</w:t>
      </w:r>
      <w:r w:rsidRPr="009277F4">
        <w:rPr>
          <w:rFonts w:ascii="Arial" w:hAnsi="Arial" w:cs="Arial"/>
          <w:color w:val="000000"/>
          <w:sz w:val="22"/>
          <w:szCs w:val="22"/>
        </w:rPr>
        <w:t>00,00 zł, NIP 855-00-24-412, REGON 810561303</w:t>
      </w:r>
      <w:r w:rsidRPr="009277F4">
        <w:rPr>
          <w:rFonts w:ascii="Arial" w:hAnsi="Arial" w:cs="Arial"/>
          <w:sz w:val="22"/>
          <w:szCs w:val="22"/>
        </w:rPr>
        <w:t>, reprezentowaną przez:</w:t>
      </w:r>
    </w:p>
    <w:p w14:paraId="6948C083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270E5CD9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Prezesa Zarządu, Dyrektora Naczelnego – mgr inż. Małgorzatę Bogdał,</w:t>
      </w:r>
    </w:p>
    <w:p w14:paraId="6D0CC2F3" w14:textId="77777777" w:rsidR="00E2399C" w:rsidRPr="009277F4" w:rsidRDefault="00E2399C" w:rsidP="00E2399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D9FE77B" w14:textId="716D1F4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 zwaną w dalszej części umowy Z</w:t>
      </w:r>
      <w:r w:rsidR="001B0B50" w:rsidRPr="009277F4">
        <w:rPr>
          <w:rFonts w:ascii="Arial" w:hAnsi="Arial" w:cs="Arial"/>
          <w:sz w:val="22"/>
          <w:szCs w:val="22"/>
        </w:rPr>
        <w:t>amawiającym</w:t>
      </w:r>
    </w:p>
    <w:p w14:paraId="1A800F43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a:</w:t>
      </w:r>
    </w:p>
    <w:p w14:paraId="3DD62BF2" w14:textId="77777777" w:rsidR="00E2399C" w:rsidRPr="009277F4" w:rsidRDefault="00E2399C" w:rsidP="00E2399C">
      <w:pPr>
        <w:pStyle w:val="Tekstpodstawowy3"/>
        <w:rPr>
          <w:szCs w:val="22"/>
        </w:rPr>
      </w:pPr>
      <w:r w:rsidRPr="009277F4">
        <w:rPr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60BC01" w14:textId="77777777" w:rsidR="00E2399C" w:rsidRPr="009277F4" w:rsidRDefault="00E2399C" w:rsidP="00E2399C">
      <w:pPr>
        <w:pStyle w:val="Tekstpodstawowy3"/>
        <w:rPr>
          <w:szCs w:val="22"/>
        </w:rPr>
      </w:pPr>
      <w:r w:rsidRPr="009277F4">
        <w:rPr>
          <w:szCs w:val="22"/>
        </w:rPr>
        <w:t>z siedzibą w ........................................................................................., wpisaną do Krajowego Rejestru Sądowego, prowadzonego przez Sąd .........................................</w:t>
      </w:r>
    </w:p>
    <w:p w14:paraId="06194B15" w14:textId="77777777" w:rsidR="00E2399C" w:rsidRPr="009277F4" w:rsidRDefault="00E2399C" w:rsidP="00E2399C">
      <w:pPr>
        <w:pStyle w:val="Tekstpodstawowy3"/>
        <w:rPr>
          <w:szCs w:val="22"/>
        </w:rPr>
      </w:pPr>
      <w:r w:rsidRPr="009277F4">
        <w:rPr>
          <w:szCs w:val="22"/>
        </w:rPr>
        <w:t>.................................................................... pod numerem ..........................................,</w:t>
      </w:r>
    </w:p>
    <w:p w14:paraId="13621A81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wpisaną do Centralnej Ewidencji i Informacji o Działalności Gospodarczej, reprezentowanym przez:</w:t>
      </w:r>
    </w:p>
    <w:p w14:paraId="359F9158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</w:t>
      </w:r>
    </w:p>
    <w:p w14:paraId="4597A593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</w:t>
      </w:r>
    </w:p>
    <w:p w14:paraId="65B7D29D" w14:textId="301C2965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zwanym w dalszej części umowy W</w:t>
      </w:r>
      <w:r w:rsidR="001B0B50" w:rsidRPr="009277F4">
        <w:rPr>
          <w:rFonts w:ascii="Arial" w:hAnsi="Arial" w:cs="Arial"/>
          <w:sz w:val="22"/>
          <w:szCs w:val="22"/>
        </w:rPr>
        <w:t>ykonawcą</w:t>
      </w:r>
    </w:p>
    <w:p w14:paraId="23027702" w14:textId="43B5731D" w:rsidR="00E2399C" w:rsidRPr="009277F4" w:rsidRDefault="00E2399C" w:rsidP="00C274D3">
      <w:pPr>
        <w:jc w:val="both"/>
      </w:pPr>
    </w:p>
    <w:p w14:paraId="3F59BCCA" w14:textId="4AA99242" w:rsidR="00B81174" w:rsidRPr="00C274D3" w:rsidRDefault="00B81174" w:rsidP="00B8117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W wyniku postępowania o udzielenie zamówienia na</w:t>
      </w:r>
      <w:r w:rsidR="00004995">
        <w:rPr>
          <w:rFonts w:ascii="Arial" w:hAnsi="Arial" w:cs="Arial"/>
          <w:sz w:val="22"/>
          <w:szCs w:val="22"/>
        </w:rPr>
        <w:t xml:space="preserve"> realizację zadania pn.</w:t>
      </w:r>
      <w:r w:rsidRPr="009277F4">
        <w:rPr>
          <w:rFonts w:ascii="Arial" w:hAnsi="Arial" w:cs="Arial"/>
          <w:sz w:val="22"/>
          <w:szCs w:val="22"/>
        </w:rPr>
        <w:t xml:space="preserve">: </w:t>
      </w:r>
      <w:r w:rsidR="00004995" w:rsidRPr="00004995">
        <w:rPr>
          <w:rFonts w:ascii="Arial" w:hAnsi="Arial" w:cs="Arial"/>
          <w:b/>
          <w:bCs/>
          <w:sz w:val="22"/>
          <w:szCs w:val="22"/>
        </w:rPr>
        <w:t>„</w:t>
      </w:r>
      <w:r w:rsidR="001D5CB3" w:rsidRPr="00004995">
        <w:rPr>
          <w:rFonts w:ascii="Arial" w:hAnsi="Arial" w:cs="Arial"/>
          <w:b/>
          <w:bCs/>
          <w:sz w:val="22"/>
          <w:szCs w:val="22"/>
        </w:rPr>
        <w:t>Dostawa i montaż instalacji klimatyzacyjnej w części budynku biurowego Zakładu Wodociągów i Kanalizacji Sp. z o.o. w Świnoujściu</w:t>
      </w:r>
      <w:r w:rsidR="00C274D3" w:rsidRPr="00004995">
        <w:rPr>
          <w:rFonts w:ascii="Arial" w:hAnsi="Arial" w:cs="Arial"/>
          <w:b/>
          <w:bCs/>
          <w:sz w:val="22"/>
          <w:szCs w:val="22"/>
        </w:rPr>
        <w:t>”</w:t>
      </w:r>
      <w:r w:rsidRPr="009277F4">
        <w:rPr>
          <w:rFonts w:ascii="Arial" w:hAnsi="Arial" w:cs="Arial"/>
          <w:b/>
          <w:bCs/>
          <w:sz w:val="22"/>
          <w:szCs w:val="22"/>
        </w:rPr>
        <w:t>,</w:t>
      </w:r>
      <w:r w:rsidRPr="009277F4">
        <w:rPr>
          <w:rFonts w:ascii="Arial" w:hAnsi="Arial" w:cs="Arial"/>
          <w:b/>
          <w:sz w:val="22"/>
          <w:szCs w:val="22"/>
        </w:rPr>
        <w:t xml:space="preserve"> </w:t>
      </w:r>
      <w:r w:rsidRPr="009277F4">
        <w:rPr>
          <w:rFonts w:ascii="Arial" w:hAnsi="Arial" w:cs="Arial"/>
          <w:sz w:val="22"/>
          <w:szCs w:val="22"/>
        </w:rPr>
        <w:t xml:space="preserve">prowadzonego w trybie przetargu nieograniczonego na podstawie Regulaminu Wewnętrznego w sprawie zasad, form i trybu udzielania zamówień na wykonanie robót budowlanych, dostaw i usług (wprowadzony uchwałą Zarządu ZWiK Sp. z o.o. Nr 82/2019 z dn. 12.09. </w:t>
      </w:r>
      <w:r w:rsidRPr="001078C2">
        <w:rPr>
          <w:rFonts w:ascii="Arial" w:hAnsi="Arial" w:cs="Arial"/>
          <w:sz w:val="22"/>
          <w:szCs w:val="22"/>
        </w:rPr>
        <w:t>2019r.</w:t>
      </w:r>
      <w:r w:rsidR="00B356C1" w:rsidRPr="001078C2">
        <w:rPr>
          <w:rFonts w:ascii="Arial" w:hAnsi="Arial" w:cs="Arial"/>
          <w:sz w:val="22"/>
          <w:szCs w:val="22"/>
        </w:rPr>
        <w:t xml:space="preserve"> z późn. zm.</w:t>
      </w:r>
      <w:r w:rsidRPr="001078C2">
        <w:rPr>
          <w:rFonts w:ascii="Arial" w:hAnsi="Arial" w:cs="Arial"/>
          <w:sz w:val="22"/>
          <w:szCs w:val="22"/>
        </w:rPr>
        <w:t>), została zawarta</w:t>
      </w:r>
      <w:r w:rsidRPr="009277F4">
        <w:rPr>
          <w:rFonts w:ascii="Arial" w:hAnsi="Arial" w:cs="Arial"/>
          <w:sz w:val="22"/>
          <w:szCs w:val="22"/>
        </w:rPr>
        <w:t xml:space="preserve"> umowa o następującej treści:</w:t>
      </w:r>
    </w:p>
    <w:p w14:paraId="449BBDBD" w14:textId="77777777" w:rsidR="00B81174" w:rsidRPr="009277F4" w:rsidRDefault="00B81174" w:rsidP="00E2399C">
      <w:pPr>
        <w:jc w:val="center"/>
        <w:rPr>
          <w:rFonts w:ascii="Arial" w:hAnsi="Arial" w:cs="Arial"/>
          <w:b/>
          <w:sz w:val="22"/>
          <w:szCs w:val="22"/>
        </w:rPr>
      </w:pPr>
    </w:p>
    <w:p w14:paraId="309C57D4" w14:textId="136FD71A" w:rsidR="00E2399C" w:rsidRPr="009277F4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§ 1.</w:t>
      </w:r>
    </w:p>
    <w:p w14:paraId="78E21A28" w14:textId="77777777" w:rsidR="00E2399C" w:rsidRPr="009277F4" w:rsidRDefault="00E2399C" w:rsidP="00C81734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PRZEDMIOT UMOWY</w:t>
      </w:r>
    </w:p>
    <w:p w14:paraId="684C9092" w14:textId="41ED07DB" w:rsidR="00B17C8F" w:rsidRPr="00154E99" w:rsidRDefault="00004995" w:rsidP="00357572">
      <w:pPr>
        <w:pStyle w:val="Stopka"/>
        <w:numPr>
          <w:ilvl w:val="0"/>
          <w:numId w:val="33"/>
        </w:numPr>
        <w:tabs>
          <w:tab w:val="clear" w:pos="4536"/>
        </w:tabs>
        <w:ind w:left="360"/>
        <w:jc w:val="both"/>
        <w:rPr>
          <w:rFonts w:ascii="Arial" w:hAnsi="Arial" w:cs="Arial"/>
          <w:strike/>
          <w:sz w:val="22"/>
          <w:szCs w:val="22"/>
        </w:rPr>
      </w:pPr>
      <w:r w:rsidRPr="00154E99">
        <w:rPr>
          <w:rFonts w:ascii="Arial" w:hAnsi="Arial" w:cs="Arial"/>
          <w:sz w:val="22"/>
          <w:szCs w:val="22"/>
        </w:rPr>
        <w:t>Zamawiający zleca a Wykonawca przyjmuje do realizacji zadania pn.: „Dostawa i montaż instalacji klimatyzacyjnej w części budynku biurowego Zakładu Wodociągów i Kanalizacji Sp. z o.o. w Świnoujściu”</w:t>
      </w:r>
      <w:r w:rsidR="00154E99" w:rsidRPr="00154E99">
        <w:rPr>
          <w:rFonts w:ascii="Arial" w:hAnsi="Arial" w:cs="Arial"/>
          <w:sz w:val="22"/>
          <w:szCs w:val="22"/>
        </w:rPr>
        <w:t xml:space="preserve">, zgodnie ze </w:t>
      </w:r>
      <w:r w:rsidR="00154E99">
        <w:rPr>
          <w:rFonts w:ascii="Arial" w:hAnsi="Arial" w:cs="Arial"/>
          <w:sz w:val="22"/>
          <w:szCs w:val="22"/>
        </w:rPr>
        <w:t>s</w:t>
      </w:r>
      <w:r w:rsidR="009569D4" w:rsidRPr="00154E99">
        <w:rPr>
          <w:rFonts w:ascii="Arial" w:hAnsi="Arial" w:cs="Arial"/>
          <w:sz w:val="22"/>
          <w:szCs w:val="22"/>
        </w:rPr>
        <w:t>zczegółowy</w:t>
      </w:r>
      <w:r w:rsidR="00154E99">
        <w:rPr>
          <w:rFonts w:ascii="Arial" w:hAnsi="Arial" w:cs="Arial"/>
          <w:sz w:val="22"/>
          <w:szCs w:val="22"/>
        </w:rPr>
        <w:t>m</w:t>
      </w:r>
      <w:r w:rsidR="009569D4" w:rsidRPr="00154E99">
        <w:rPr>
          <w:rFonts w:ascii="Arial" w:hAnsi="Arial" w:cs="Arial"/>
          <w:sz w:val="22"/>
          <w:szCs w:val="22"/>
        </w:rPr>
        <w:t xml:space="preserve"> opis</w:t>
      </w:r>
      <w:r w:rsidR="00154E99">
        <w:rPr>
          <w:rFonts w:ascii="Arial" w:hAnsi="Arial" w:cs="Arial"/>
          <w:sz w:val="22"/>
          <w:szCs w:val="22"/>
        </w:rPr>
        <w:t>em</w:t>
      </w:r>
      <w:r w:rsidR="009569D4" w:rsidRPr="00154E99">
        <w:rPr>
          <w:rFonts w:ascii="Arial" w:hAnsi="Arial" w:cs="Arial"/>
          <w:sz w:val="22"/>
          <w:szCs w:val="22"/>
        </w:rPr>
        <w:t xml:space="preserve"> przedmiotu zamówienia </w:t>
      </w:r>
      <w:r w:rsidR="00154E99">
        <w:rPr>
          <w:rFonts w:ascii="Arial" w:hAnsi="Arial" w:cs="Arial"/>
          <w:sz w:val="22"/>
          <w:szCs w:val="22"/>
        </w:rPr>
        <w:t>stanowiącym</w:t>
      </w:r>
      <w:r w:rsidRPr="00154E99">
        <w:rPr>
          <w:rFonts w:ascii="Arial" w:hAnsi="Arial" w:cs="Arial"/>
          <w:sz w:val="22"/>
          <w:szCs w:val="22"/>
        </w:rPr>
        <w:t xml:space="preserve"> </w:t>
      </w:r>
      <w:r w:rsidR="009569D4" w:rsidRPr="00154E99">
        <w:rPr>
          <w:rFonts w:ascii="Arial" w:hAnsi="Arial" w:cs="Arial"/>
          <w:sz w:val="22"/>
          <w:szCs w:val="22"/>
        </w:rPr>
        <w:t>załącznik nr 1 do umowy</w:t>
      </w:r>
      <w:r w:rsidR="00154E99">
        <w:rPr>
          <w:rFonts w:ascii="Arial" w:hAnsi="Arial" w:cs="Arial"/>
          <w:sz w:val="22"/>
          <w:szCs w:val="22"/>
        </w:rPr>
        <w:t xml:space="preserve"> (załącznik nr 1 do siwz)</w:t>
      </w:r>
      <w:r w:rsidR="009569D4" w:rsidRPr="00154E99">
        <w:rPr>
          <w:rFonts w:ascii="Arial" w:hAnsi="Arial" w:cs="Arial"/>
          <w:sz w:val="22"/>
          <w:szCs w:val="22"/>
        </w:rPr>
        <w:t>.</w:t>
      </w:r>
      <w:r w:rsidR="003D0216" w:rsidRPr="00154E99">
        <w:rPr>
          <w:rFonts w:ascii="Arial" w:hAnsi="Arial" w:cs="Arial"/>
          <w:sz w:val="22"/>
          <w:szCs w:val="22"/>
        </w:rPr>
        <w:t xml:space="preserve"> </w:t>
      </w:r>
    </w:p>
    <w:p w14:paraId="4F791150" w14:textId="77777777" w:rsidR="006D6AA6" w:rsidRPr="00182C53" w:rsidRDefault="006D6AA6" w:rsidP="008A33BC">
      <w:pPr>
        <w:pStyle w:val="Stopka"/>
        <w:numPr>
          <w:ilvl w:val="0"/>
          <w:numId w:val="33"/>
        </w:numPr>
        <w:ind w:left="360"/>
        <w:jc w:val="both"/>
        <w:rPr>
          <w:rFonts w:ascii="Arial" w:hAnsi="Arial" w:cs="Arial"/>
          <w:strike/>
          <w:sz w:val="22"/>
          <w:szCs w:val="22"/>
        </w:rPr>
      </w:pPr>
      <w:r w:rsidRPr="00182C53">
        <w:rPr>
          <w:rFonts w:ascii="Arial" w:hAnsi="Arial" w:cs="Arial"/>
          <w:sz w:val="22"/>
          <w:szCs w:val="22"/>
        </w:rPr>
        <w:t>Przedmiot umowy został szczegółowo określony w:</w:t>
      </w:r>
    </w:p>
    <w:p w14:paraId="729A02ED" w14:textId="77777777" w:rsidR="006D6AA6" w:rsidRPr="00A12343" w:rsidRDefault="006D6AA6" w:rsidP="008A33BC">
      <w:pPr>
        <w:pStyle w:val="Tekstpodstawowy"/>
        <w:numPr>
          <w:ilvl w:val="0"/>
          <w:numId w:val="34"/>
        </w:numPr>
        <w:tabs>
          <w:tab w:val="left" w:pos="2127"/>
        </w:tabs>
        <w:contextualSpacing/>
        <w:jc w:val="both"/>
        <w:rPr>
          <w:i/>
          <w:szCs w:val="22"/>
        </w:rPr>
      </w:pPr>
      <w:r>
        <w:rPr>
          <w:szCs w:val="22"/>
        </w:rPr>
        <w:t>n</w:t>
      </w:r>
      <w:r w:rsidRPr="00A12343">
        <w:rPr>
          <w:szCs w:val="22"/>
        </w:rPr>
        <w:t>iniejszej Umowie,</w:t>
      </w:r>
    </w:p>
    <w:p w14:paraId="196F2846" w14:textId="77777777" w:rsidR="006D6AA6" w:rsidRPr="00A12343" w:rsidRDefault="006D6AA6" w:rsidP="008A33BC">
      <w:pPr>
        <w:pStyle w:val="Tekstpodstawowy"/>
        <w:numPr>
          <w:ilvl w:val="0"/>
          <w:numId w:val="34"/>
        </w:numPr>
        <w:tabs>
          <w:tab w:val="left" w:pos="2127"/>
        </w:tabs>
        <w:contextualSpacing/>
        <w:jc w:val="both"/>
        <w:rPr>
          <w:i/>
          <w:szCs w:val="22"/>
        </w:rPr>
      </w:pPr>
      <w:r w:rsidRPr="00A12343">
        <w:rPr>
          <w:szCs w:val="22"/>
        </w:rPr>
        <w:t>S</w:t>
      </w:r>
      <w:r>
        <w:rPr>
          <w:szCs w:val="22"/>
        </w:rPr>
        <w:t>I</w:t>
      </w:r>
      <w:r w:rsidRPr="00A12343">
        <w:rPr>
          <w:szCs w:val="22"/>
        </w:rPr>
        <w:t>WZ,</w:t>
      </w:r>
    </w:p>
    <w:p w14:paraId="5868C7BD" w14:textId="77777777" w:rsidR="006D6AA6" w:rsidRPr="00A12343" w:rsidRDefault="006D6AA6" w:rsidP="008A33BC">
      <w:pPr>
        <w:pStyle w:val="Tekstpodstawowy"/>
        <w:numPr>
          <w:ilvl w:val="0"/>
          <w:numId w:val="34"/>
        </w:numPr>
        <w:tabs>
          <w:tab w:val="left" w:pos="2127"/>
        </w:tabs>
        <w:contextualSpacing/>
        <w:jc w:val="both"/>
        <w:rPr>
          <w:i/>
          <w:szCs w:val="22"/>
        </w:rPr>
      </w:pPr>
      <w:r w:rsidRPr="00A12343">
        <w:rPr>
          <w:szCs w:val="22"/>
        </w:rPr>
        <w:t>Ofercie Wykonawcy wraz z załącznikami.</w:t>
      </w:r>
    </w:p>
    <w:p w14:paraId="46C39459" w14:textId="57111C74" w:rsidR="006D6AA6" w:rsidRPr="00A12343" w:rsidRDefault="006D6AA6" w:rsidP="006D6AA6">
      <w:pPr>
        <w:pStyle w:val="Tekstpodstawowy"/>
        <w:tabs>
          <w:tab w:val="left" w:pos="2127"/>
        </w:tabs>
        <w:ind w:left="425"/>
        <w:contextualSpacing/>
        <w:jc w:val="both"/>
        <w:rPr>
          <w:szCs w:val="22"/>
        </w:rPr>
      </w:pPr>
      <w:r w:rsidRPr="00A12343">
        <w:rPr>
          <w:szCs w:val="22"/>
        </w:rPr>
        <w:t xml:space="preserve">Dokumenty, o których mowa w ust. </w:t>
      </w:r>
      <w:r w:rsidR="00AD42C1">
        <w:rPr>
          <w:szCs w:val="22"/>
        </w:rPr>
        <w:t>2</w:t>
      </w:r>
      <w:r w:rsidRPr="00A12343">
        <w:rPr>
          <w:szCs w:val="22"/>
        </w:rPr>
        <w:t xml:space="preserve"> (w pkt 1-</w:t>
      </w:r>
      <w:r>
        <w:rPr>
          <w:szCs w:val="22"/>
        </w:rPr>
        <w:t>2</w:t>
      </w:r>
      <w:r w:rsidRPr="00A12343">
        <w:rPr>
          <w:szCs w:val="22"/>
        </w:rPr>
        <w:t xml:space="preserve">) są obowiązujące w swej treści wraz ze zmianami </w:t>
      </w:r>
      <w:r w:rsidRPr="00461A7F">
        <w:rPr>
          <w:szCs w:val="22"/>
        </w:rPr>
        <w:t xml:space="preserve">wynikającymi z udzielonych odpowiedzi dla Wykonawców w toku postępowania znak sprawy: </w:t>
      </w:r>
      <w:r w:rsidR="00AD42C1">
        <w:rPr>
          <w:szCs w:val="22"/>
        </w:rPr>
        <w:t>7</w:t>
      </w:r>
      <w:r w:rsidRPr="00461A7F">
        <w:rPr>
          <w:szCs w:val="22"/>
        </w:rPr>
        <w:t>/202</w:t>
      </w:r>
      <w:r w:rsidR="00B65DBD">
        <w:rPr>
          <w:szCs w:val="22"/>
        </w:rPr>
        <w:t>4</w:t>
      </w:r>
      <w:r>
        <w:rPr>
          <w:szCs w:val="22"/>
        </w:rPr>
        <w:t>/</w:t>
      </w:r>
      <w:r w:rsidRPr="00461A7F">
        <w:rPr>
          <w:szCs w:val="22"/>
        </w:rPr>
        <w:t>KSz</w:t>
      </w:r>
      <w:r w:rsidRPr="00A12343">
        <w:rPr>
          <w:szCs w:val="22"/>
        </w:rPr>
        <w:t xml:space="preserve"> oraz modyfikacjami S</w:t>
      </w:r>
      <w:r>
        <w:rPr>
          <w:szCs w:val="22"/>
        </w:rPr>
        <w:t>I</w:t>
      </w:r>
      <w:r w:rsidRPr="00A12343">
        <w:rPr>
          <w:szCs w:val="22"/>
        </w:rPr>
        <w:t>WZ.</w:t>
      </w:r>
    </w:p>
    <w:p w14:paraId="581EE961" w14:textId="54B75218" w:rsidR="006D6AA6" w:rsidRPr="002A0A0A" w:rsidRDefault="006D6AA6" w:rsidP="008A33BC">
      <w:pPr>
        <w:pStyle w:val="Tekstpodstawowy"/>
        <w:numPr>
          <w:ilvl w:val="0"/>
          <w:numId w:val="33"/>
        </w:numPr>
        <w:tabs>
          <w:tab w:val="left" w:pos="2127"/>
        </w:tabs>
        <w:ind w:left="360"/>
        <w:contextualSpacing/>
        <w:jc w:val="both"/>
        <w:rPr>
          <w:i/>
          <w:szCs w:val="22"/>
        </w:rPr>
      </w:pPr>
      <w:r w:rsidRPr="00DD4B23">
        <w:rPr>
          <w:szCs w:val="22"/>
        </w:rPr>
        <w:t xml:space="preserve">W przypadku wątpliwości interpretacyjnych co </w:t>
      </w:r>
      <w:r w:rsidRPr="00477091">
        <w:rPr>
          <w:szCs w:val="22"/>
        </w:rPr>
        <w:t xml:space="preserve">do rodzaju, zakresu, sposobu wykonania </w:t>
      </w:r>
      <w:r>
        <w:rPr>
          <w:szCs w:val="22"/>
        </w:rPr>
        <w:t xml:space="preserve">prac </w:t>
      </w:r>
      <w:r w:rsidRPr="00477091">
        <w:rPr>
          <w:szCs w:val="22"/>
        </w:rPr>
        <w:t xml:space="preserve">określonych w umowie oraz zakresu praw i obowiązków Zamawiającego i Wykonawcy, będzie obowiązywać kolejność ważności dokumentów określona w ust. </w:t>
      </w:r>
      <w:r w:rsidR="00AD42C1">
        <w:rPr>
          <w:szCs w:val="22"/>
        </w:rPr>
        <w:t>2</w:t>
      </w:r>
      <w:r w:rsidRPr="00477091">
        <w:rPr>
          <w:szCs w:val="22"/>
        </w:rPr>
        <w:t xml:space="preserve">, </w:t>
      </w:r>
      <w:r w:rsidRPr="002A0A0A">
        <w:rPr>
          <w:szCs w:val="22"/>
        </w:rPr>
        <w:t xml:space="preserve">przy czym dokumenty te należy interpretować jako wzajemnie uzupełniające się.  </w:t>
      </w:r>
    </w:p>
    <w:p w14:paraId="34EC2048" w14:textId="6DA027AA" w:rsidR="006D6AA6" w:rsidRPr="00BA6D3C" w:rsidRDefault="006D6AA6" w:rsidP="00BA6D3C">
      <w:pPr>
        <w:pStyle w:val="Tekstpodstawowy"/>
        <w:numPr>
          <w:ilvl w:val="0"/>
          <w:numId w:val="33"/>
        </w:numPr>
        <w:tabs>
          <w:tab w:val="left" w:pos="2127"/>
        </w:tabs>
        <w:ind w:left="360"/>
        <w:contextualSpacing/>
        <w:jc w:val="both"/>
        <w:rPr>
          <w:i/>
          <w:iCs/>
          <w:szCs w:val="22"/>
        </w:rPr>
      </w:pPr>
      <w:r w:rsidRPr="002A0A0A">
        <w:rPr>
          <w:szCs w:val="22"/>
        </w:rPr>
        <w:lastRenderedPageBreak/>
        <w:t xml:space="preserve">Przedmiot umowy obejmuje także roboty towarzyszące, dostawy, usługi oraz inne roboty, dostawy i usługi niewyszczególnione w dokumentach, o których mowa w ust. </w:t>
      </w:r>
      <w:r w:rsidR="00AD42C1">
        <w:rPr>
          <w:szCs w:val="22"/>
        </w:rPr>
        <w:t>2</w:t>
      </w:r>
      <w:r w:rsidRPr="002A0A0A">
        <w:rPr>
          <w:szCs w:val="22"/>
        </w:rPr>
        <w:t xml:space="preserve">, jeżeli oględziny obiektów, w których będą realizowane prace, analiza treści SIWZ oraz obowiązujące przepisy prawa, pozwalały je przewidzieć na etapie przygotowania oferty a są one niezbędne do należytego wykonania i przekazania do użytkowania przedmiotu umowy. </w:t>
      </w:r>
    </w:p>
    <w:p w14:paraId="33F383ED" w14:textId="0CDC71E7" w:rsidR="00AD42C1" w:rsidRPr="00BA6D3C" w:rsidRDefault="00BA6D3C" w:rsidP="00BA6D3C">
      <w:pPr>
        <w:pStyle w:val="Tekstpodstawowy"/>
        <w:numPr>
          <w:ilvl w:val="0"/>
          <w:numId w:val="33"/>
        </w:numPr>
        <w:tabs>
          <w:tab w:val="left" w:pos="2127"/>
        </w:tabs>
        <w:ind w:left="360"/>
        <w:contextualSpacing/>
        <w:jc w:val="both"/>
        <w:rPr>
          <w:szCs w:val="22"/>
        </w:rPr>
      </w:pPr>
      <w:r>
        <w:rPr>
          <w:szCs w:val="22"/>
        </w:rPr>
        <w:t xml:space="preserve">Wykonawca zobowiązuje się </w:t>
      </w:r>
      <w:r w:rsidR="00AD42C1" w:rsidRPr="00BA6D3C">
        <w:rPr>
          <w:szCs w:val="22"/>
        </w:rPr>
        <w:t>wykona</w:t>
      </w:r>
      <w:r>
        <w:rPr>
          <w:szCs w:val="22"/>
        </w:rPr>
        <w:t>ć przedmiot umowy z zachowaniem należytej staranności,</w:t>
      </w:r>
      <w:r w:rsidR="00AD42C1" w:rsidRPr="00BA6D3C">
        <w:rPr>
          <w:szCs w:val="22"/>
        </w:rPr>
        <w:t xml:space="preserve"> zgodnie z obowiązującymi </w:t>
      </w:r>
      <w:r w:rsidR="00AD42C1" w:rsidRPr="00BA6D3C">
        <w:rPr>
          <w:rFonts w:eastAsiaTheme="minorHAnsi"/>
          <w:color w:val="000000"/>
          <w:szCs w:val="22"/>
          <w:lang w:eastAsia="en-US"/>
        </w:rPr>
        <w:t>przepisami prawa w</w:t>
      </w:r>
      <w:r>
        <w:rPr>
          <w:rFonts w:eastAsiaTheme="minorHAnsi"/>
          <w:color w:val="000000"/>
          <w:szCs w:val="22"/>
          <w:lang w:eastAsia="en-US"/>
        </w:rPr>
        <w:t> </w:t>
      </w:r>
      <w:r w:rsidR="00AD42C1" w:rsidRPr="00BA6D3C">
        <w:rPr>
          <w:rFonts w:eastAsiaTheme="minorHAnsi"/>
          <w:color w:val="000000"/>
          <w:szCs w:val="22"/>
          <w:lang w:eastAsia="en-US"/>
        </w:rPr>
        <w:t xml:space="preserve">szczególności </w:t>
      </w:r>
      <w:r w:rsidRPr="00BA6D3C">
        <w:rPr>
          <w:rFonts w:eastAsiaTheme="minorHAnsi"/>
          <w:color w:val="000000"/>
          <w:szCs w:val="22"/>
          <w:lang w:eastAsia="en-US"/>
        </w:rPr>
        <w:t>U</w:t>
      </w:r>
      <w:r w:rsidR="00AD42C1" w:rsidRPr="00BA6D3C">
        <w:rPr>
          <w:rFonts w:eastAsiaTheme="minorHAnsi"/>
          <w:color w:val="000000"/>
          <w:szCs w:val="22"/>
          <w:lang w:eastAsia="en-US"/>
        </w:rPr>
        <w:t>stawy z dnia 07 lipca 1994 r. Prawo budowlane (Dz.U. 2024 poz. 725 z późn. zm.),</w:t>
      </w:r>
      <w:r w:rsidR="00AD42C1" w:rsidRPr="00BA6D3C">
        <w:rPr>
          <w:szCs w:val="22"/>
        </w:rPr>
        <w:t xml:space="preserve"> Rozporządzeniem Ministra Infrastruktury z dnia 12 kwietnia 2002 r. w sprawie warunków technicznych, jakim powinny odpowiadać budynki i ich usytuowanie (Dz.U. 2022 poz. 1225 z późn. zm.), Rozporządzeniem Ministra Spraw Wewnętrznych i Administracji z dnia 07 czerwca 2010 r. w sprawie ochrony przeciwpożarowej budynków, innych obiektów budowlanych i terenów (t. j. Dz.U. 2023 poz. 822)</w:t>
      </w:r>
      <w:r w:rsidRPr="00BA6D3C">
        <w:rPr>
          <w:szCs w:val="22"/>
        </w:rPr>
        <w:t>, Ustawy z dnia 15 maja 2015 r.</w:t>
      </w:r>
      <w:r>
        <w:rPr>
          <w:szCs w:val="22"/>
        </w:rPr>
        <w:t xml:space="preserve"> </w:t>
      </w:r>
      <w:r w:rsidRPr="00BA6D3C">
        <w:rPr>
          <w:szCs w:val="22"/>
        </w:rPr>
        <w:t xml:space="preserve">o substancjach zubożających warstwę ozonową oraz o niektórych fluorowanych gazach cieplarnianych </w:t>
      </w:r>
      <w:r>
        <w:rPr>
          <w:szCs w:val="22"/>
        </w:rPr>
        <w:t xml:space="preserve">(t.j. Dz.U. 2020 poz. 2065), </w:t>
      </w:r>
      <w:r w:rsidR="00AD42C1" w:rsidRPr="00AD42C1">
        <w:rPr>
          <w:rFonts w:eastAsiaTheme="minorHAnsi"/>
          <w:color w:val="000000"/>
          <w:sz w:val="23"/>
          <w:szCs w:val="23"/>
          <w:lang w:eastAsia="en-US"/>
        </w:rPr>
        <w:t xml:space="preserve">aktualną wiedzą i sztuką budowlaną, normami technicznymi, przepisami i wymogami technicznymi, warunkami bezpieczeństwa i higieny pracy, przeciwpożarowymi oraz ochrony środowiska; </w:t>
      </w:r>
    </w:p>
    <w:p w14:paraId="3BD0A0F0" w14:textId="411BF973" w:rsidR="000344F4" w:rsidRPr="000344F4" w:rsidRDefault="000344F4" w:rsidP="008A33BC">
      <w:pPr>
        <w:pStyle w:val="Bezodstpw"/>
        <w:numPr>
          <w:ilvl w:val="0"/>
          <w:numId w:val="33"/>
        </w:numPr>
        <w:tabs>
          <w:tab w:val="left" w:pos="2127"/>
        </w:tabs>
        <w:ind w:left="360"/>
        <w:contextualSpacing/>
        <w:jc w:val="both"/>
        <w:rPr>
          <w:rFonts w:ascii="Arial" w:hAnsi="Arial" w:cs="Arial"/>
        </w:rPr>
      </w:pPr>
      <w:r w:rsidRPr="000344F4">
        <w:rPr>
          <w:rFonts w:ascii="Arial" w:hAnsi="Arial" w:cs="Arial"/>
        </w:rPr>
        <w:t>Wykonawca jest wytwórcą odpadów w myśl ustawy o odpadach z dnia 14 grudnia 2012 r. (Dz. U. z 202</w:t>
      </w:r>
      <w:r w:rsidR="00B65DBD">
        <w:rPr>
          <w:rFonts w:ascii="Arial" w:hAnsi="Arial" w:cs="Arial"/>
        </w:rPr>
        <w:t>3</w:t>
      </w:r>
      <w:r w:rsidRPr="000344F4">
        <w:rPr>
          <w:rFonts w:ascii="Arial" w:hAnsi="Arial" w:cs="Arial"/>
        </w:rPr>
        <w:t xml:space="preserve"> r. poz. </w:t>
      </w:r>
      <w:r w:rsidR="00B65DBD">
        <w:rPr>
          <w:rFonts w:ascii="Arial" w:hAnsi="Arial" w:cs="Arial"/>
        </w:rPr>
        <w:t>1587</w:t>
      </w:r>
      <w:r w:rsidRPr="000344F4">
        <w:rPr>
          <w:rFonts w:ascii="Arial" w:hAnsi="Arial" w:cs="Arial"/>
        </w:rPr>
        <w:t xml:space="preserve"> z późn. zm.) i zobowiązuje się do jej przestrzegania oraz utylizacji odpadów.</w:t>
      </w:r>
    </w:p>
    <w:p w14:paraId="15B6AF37" w14:textId="77777777" w:rsidR="006D6AA6" w:rsidRPr="008A38EC" w:rsidRDefault="006D6AA6" w:rsidP="008A33BC">
      <w:pPr>
        <w:pStyle w:val="Bezodstpw"/>
        <w:numPr>
          <w:ilvl w:val="0"/>
          <w:numId w:val="33"/>
        </w:numPr>
        <w:tabs>
          <w:tab w:val="left" w:pos="2127"/>
        </w:tabs>
        <w:ind w:left="360"/>
        <w:contextualSpacing/>
        <w:jc w:val="both"/>
        <w:rPr>
          <w:rFonts w:ascii="Arial" w:hAnsi="Arial" w:cs="Arial"/>
        </w:rPr>
      </w:pPr>
      <w:r w:rsidRPr="008A38EC">
        <w:rPr>
          <w:rFonts w:ascii="Arial" w:hAnsi="Arial" w:cs="Arial"/>
        </w:rPr>
        <w:t xml:space="preserve">Jeżeli Wykonawcę stanowią podmioty wspólnie wykonujące umowę̨ na podstawie umowy konsorcjum lub innego uregulowania ich współpracy to: </w:t>
      </w:r>
    </w:p>
    <w:p w14:paraId="1C6C8A4E" w14:textId="77777777" w:rsidR="006D6AA6" w:rsidRPr="008527C2" w:rsidRDefault="006D6AA6" w:rsidP="008A33BC">
      <w:pPr>
        <w:numPr>
          <w:ilvl w:val="0"/>
          <w:numId w:val="35"/>
        </w:numPr>
        <w:shd w:val="clear" w:color="auto" w:fill="FFFFFF"/>
        <w:tabs>
          <w:tab w:val="left" w:pos="2127"/>
        </w:tabs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8527C2">
        <w:rPr>
          <w:rFonts w:ascii="Arial" w:hAnsi="Arial" w:cs="Arial"/>
          <w:sz w:val="22"/>
          <w:szCs w:val="22"/>
        </w:rPr>
        <w:t xml:space="preserve">Umowa regulująca zasady współpracy pomiędzy podmiotami wspólnie wykonującymi umowę stanowi załącznik do niniejszej umowy. </w:t>
      </w:r>
    </w:p>
    <w:p w14:paraId="0B028418" w14:textId="77777777" w:rsidR="006D6AA6" w:rsidRPr="008527C2" w:rsidRDefault="006D6AA6" w:rsidP="008A33BC">
      <w:pPr>
        <w:numPr>
          <w:ilvl w:val="0"/>
          <w:numId w:val="35"/>
        </w:numPr>
        <w:shd w:val="clear" w:color="auto" w:fill="FFFFFF"/>
        <w:tabs>
          <w:tab w:val="left" w:pos="2127"/>
        </w:tabs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8527C2">
        <w:rPr>
          <w:rFonts w:ascii="Arial" w:hAnsi="Arial" w:cs="Arial"/>
          <w:sz w:val="22"/>
          <w:szCs w:val="22"/>
        </w:rPr>
        <w:t xml:space="preserve">Wykonawca zobowiązuje się do informowania Zamawiającego o każdorazowej zmianie umowy regulującej współpracę podmiotów, które wspólnie podjęły się wykonania przedmiotu umowy oraz do przedkładania Zamawiającemu każdej zmiany w terminie 5 dni od dnia jej zaistnienia. </w:t>
      </w:r>
    </w:p>
    <w:p w14:paraId="46B891FE" w14:textId="77777777" w:rsidR="00F529BE" w:rsidRPr="009277F4" w:rsidRDefault="00F529BE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42C84863" w14:textId="4335AFF4" w:rsidR="006D6AA6" w:rsidRPr="008B12AC" w:rsidRDefault="006D6AA6" w:rsidP="006D6AA6">
      <w:pPr>
        <w:pStyle w:val="Tytu"/>
        <w:tabs>
          <w:tab w:val="left" w:pos="2127"/>
        </w:tabs>
        <w:contextualSpacing/>
        <w:rPr>
          <w:szCs w:val="22"/>
        </w:rPr>
      </w:pPr>
      <w:r w:rsidRPr="008B12AC">
        <w:rPr>
          <w:szCs w:val="22"/>
        </w:rPr>
        <w:t>§ 2</w:t>
      </w:r>
      <w:r>
        <w:rPr>
          <w:szCs w:val="22"/>
        </w:rPr>
        <w:t>.</w:t>
      </w:r>
    </w:p>
    <w:p w14:paraId="188DDFD3" w14:textId="77777777" w:rsidR="006D6AA6" w:rsidRPr="008B12AC" w:rsidRDefault="006D6AA6" w:rsidP="006D6AA6">
      <w:pPr>
        <w:pStyle w:val="Tytu"/>
        <w:tabs>
          <w:tab w:val="left" w:pos="2127"/>
        </w:tabs>
        <w:contextualSpacing/>
        <w:rPr>
          <w:szCs w:val="22"/>
        </w:rPr>
      </w:pPr>
      <w:r w:rsidRPr="008B12AC">
        <w:rPr>
          <w:szCs w:val="22"/>
        </w:rPr>
        <w:t>WYMOGI MATERIAŁOWE</w:t>
      </w:r>
    </w:p>
    <w:p w14:paraId="15D05DAC" w14:textId="77777777" w:rsidR="006D6AA6" w:rsidRPr="00BA6D3C" w:rsidRDefault="006D6AA6" w:rsidP="008A33BC">
      <w:pPr>
        <w:pStyle w:val="Tytu"/>
        <w:numPr>
          <w:ilvl w:val="3"/>
          <w:numId w:val="36"/>
        </w:numPr>
        <w:tabs>
          <w:tab w:val="left" w:pos="2127"/>
        </w:tabs>
        <w:ind w:left="360"/>
        <w:contextualSpacing/>
        <w:jc w:val="both"/>
        <w:rPr>
          <w:b w:val="0"/>
          <w:bCs w:val="0"/>
          <w:szCs w:val="22"/>
        </w:rPr>
      </w:pPr>
      <w:r w:rsidRPr="008B12AC">
        <w:rPr>
          <w:rFonts w:eastAsia="Verdana"/>
          <w:b w:val="0"/>
          <w:color w:val="000000" w:themeColor="text1"/>
          <w:szCs w:val="22"/>
        </w:rPr>
        <w:t xml:space="preserve">Wszystkie materiały podstawowe i pomocnicze niezbędne do wykonania zadania zapewnia Wykonawca. </w:t>
      </w:r>
    </w:p>
    <w:p w14:paraId="75A655EA" w14:textId="2EB9CF30" w:rsidR="006D6AA6" w:rsidRDefault="006D6AA6" w:rsidP="008A75F5">
      <w:pPr>
        <w:pStyle w:val="Tytu"/>
        <w:numPr>
          <w:ilvl w:val="3"/>
          <w:numId w:val="36"/>
        </w:numPr>
        <w:tabs>
          <w:tab w:val="left" w:pos="2127"/>
        </w:tabs>
        <w:ind w:left="360"/>
        <w:contextualSpacing/>
        <w:jc w:val="both"/>
        <w:rPr>
          <w:b w:val="0"/>
          <w:bCs w:val="0"/>
          <w:szCs w:val="22"/>
        </w:rPr>
      </w:pPr>
      <w:r w:rsidRPr="008A75F5">
        <w:rPr>
          <w:rFonts w:eastAsia="Verdana"/>
          <w:b w:val="0"/>
          <w:bCs w:val="0"/>
          <w:szCs w:val="22"/>
        </w:rPr>
        <w:t xml:space="preserve">Wykonawca gwarantuje, że wszystkie użyte materiały </w:t>
      </w:r>
      <w:r w:rsidR="008A75F5" w:rsidRPr="008A75F5">
        <w:rPr>
          <w:rFonts w:eastAsia="Verdana"/>
          <w:b w:val="0"/>
          <w:bCs w:val="0"/>
          <w:szCs w:val="22"/>
        </w:rPr>
        <w:t xml:space="preserve">i urządzenia </w:t>
      </w:r>
      <w:r w:rsidRPr="008A75F5">
        <w:rPr>
          <w:rFonts w:eastAsia="Verdana"/>
          <w:b w:val="0"/>
          <w:bCs w:val="0"/>
          <w:szCs w:val="22"/>
        </w:rPr>
        <w:t xml:space="preserve">są fabrycznie nowe oraz zgodne z obowiązującymi normami </w:t>
      </w:r>
      <w:r w:rsidR="00BA6D3C" w:rsidRPr="008A75F5">
        <w:rPr>
          <w:b w:val="0"/>
          <w:bCs w:val="0"/>
          <w:szCs w:val="22"/>
        </w:rPr>
        <w:t>polski</w:t>
      </w:r>
      <w:r w:rsidR="008A75F5" w:rsidRPr="008A75F5">
        <w:rPr>
          <w:b w:val="0"/>
          <w:bCs w:val="0"/>
          <w:szCs w:val="22"/>
        </w:rPr>
        <w:t>mi,</w:t>
      </w:r>
      <w:r w:rsidR="00BA6D3C" w:rsidRPr="008A75F5">
        <w:rPr>
          <w:b w:val="0"/>
          <w:bCs w:val="0"/>
          <w:szCs w:val="22"/>
        </w:rPr>
        <w:t xml:space="preserve"> </w:t>
      </w:r>
      <w:r w:rsidR="008A75F5" w:rsidRPr="008A75F5">
        <w:rPr>
          <w:b w:val="0"/>
          <w:bCs w:val="0"/>
          <w:szCs w:val="22"/>
        </w:rPr>
        <w:t>są</w:t>
      </w:r>
      <w:r w:rsidR="00BA6D3C" w:rsidRPr="008A75F5">
        <w:rPr>
          <w:b w:val="0"/>
          <w:bCs w:val="0"/>
          <w:szCs w:val="22"/>
        </w:rPr>
        <w:t xml:space="preserve"> dopuszczone do stosowania w budownictwie mieszkalno-biurowym a zamontowane urządzenia posiada</w:t>
      </w:r>
      <w:r w:rsidR="008A75F5" w:rsidRPr="008A75F5">
        <w:rPr>
          <w:b w:val="0"/>
          <w:bCs w:val="0"/>
          <w:szCs w:val="22"/>
        </w:rPr>
        <w:t>ją</w:t>
      </w:r>
      <w:r w:rsidR="00BA6D3C" w:rsidRPr="008A75F5">
        <w:rPr>
          <w:b w:val="0"/>
          <w:bCs w:val="0"/>
          <w:szCs w:val="22"/>
        </w:rPr>
        <w:t xml:space="preserve"> znak certyfikacji dopuszczający do stosowania na terenie UE ( znak CE)</w:t>
      </w:r>
      <w:r w:rsidR="008A75F5">
        <w:rPr>
          <w:b w:val="0"/>
          <w:bCs w:val="0"/>
          <w:szCs w:val="22"/>
        </w:rPr>
        <w:t>.</w:t>
      </w:r>
    </w:p>
    <w:p w14:paraId="093AE853" w14:textId="77777777" w:rsidR="006D6AA6" w:rsidRPr="008A75F5" w:rsidRDefault="006D6AA6" w:rsidP="008A75F5">
      <w:pPr>
        <w:pStyle w:val="Tytu"/>
        <w:numPr>
          <w:ilvl w:val="3"/>
          <w:numId w:val="36"/>
        </w:numPr>
        <w:tabs>
          <w:tab w:val="left" w:pos="2127"/>
        </w:tabs>
        <w:ind w:left="360"/>
        <w:contextualSpacing/>
        <w:jc w:val="both"/>
        <w:rPr>
          <w:b w:val="0"/>
          <w:bCs w:val="0"/>
          <w:szCs w:val="22"/>
        </w:rPr>
      </w:pPr>
      <w:r w:rsidRPr="008A75F5">
        <w:rPr>
          <w:b w:val="0"/>
          <w:bCs w:val="0"/>
          <w:szCs w:val="22"/>
        </w:rPr>
        <w:t>Zamawiający zastrzega sobie prawo do kontroli jakości materiałów użytych do wykonania zadania.</w:t>
      </w:r>
    </w:p>
    <w:p w14:paraId="524ACC0A" w14:textId="77777777" w:rsidR="006D6AA6" w:rsidRDefault="006D6AA6" w:rsidP="009A5773">
      <w:pPr>
        <w:jc w:val="center"/>
        <w:rPr>
          <w:rFonts w:ascii="Arial" w:hAnsi="Arial" w:cs="Arial"/>
          <w:b/>
          <w:sz w:val="22"/>
          <w:szCs w:val="22"/>
        </w:rPr>
      </w:pPr>
    </w:p>
    <w:p w14:paraId="5F9AA852" w14:textId="370B2FCE" w:rsidR="00E2399C" w:rsidRPr="009277F4" w:rsidRDefault="00E2399C" w:rsidP="009A5773">
      <w:pPr>
        <w:jc w:val="center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 xml:space="preserve">§ </w:t>
      </w:r>
      <w:r w:rsidR="006D6AA6">
        <w:rPr>
          <w:rFonts w:ascii="Arial" w:hAnsi="Arial" w:cs="Arial"/>
          <w:b/>
          <w:sz w:val="22"/>
          <w:szCs w:val="22"/>
        </w:rPr>
        <w:t>3</w:t>
      </w:r>
      <w:r w:rsidRPr="009277F4">
        <w:rPr>
          <w:rFonts w:ascii="Arial" w:hAnsi="Arial" w:cs="Arial"/>
          <w:b/>
          <w:sz w:val="22"/>
          <w:szCs w:val="22"/>
        </w:rPr>
        <w:t>.</w:t>
      </w:r>
    </w:p>
    <w:p w14:paraId="7F0145AB" w14:textId="77777777" w:rsidR="00F529BE" w:rsidRDefault="00E2399C" w:rsidP="00F529BE">
      <w:pPr>
        <w:jc w:val="center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TERMIN WYKONANIA UMOWY</w:t>
      </w:r>
    </w:p>
    <w:p w14:paraId="27E1DBAC" w14:textId="7FADA0F9" w:rsidR="005F10DE" w:rsidRDefault="00505C0E" w:rsidP="00E376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E2399C" w:rsidRPr="00F529BE">
        <w:rPr>
          <w:rFonts w:ascii="Arial" w:hAnsi="Arial" w:cs="Arial"/>
          <w:sz w:val="22"/>
          <w:szCs w:val="22"/>
        </w:rPr>
        <w:t xml:space="preserve">Strony ustalają termin wykonania przedmiotu umowy </w:t>
      </w:r>
      <w:r>
        <w:rPr>
          <w:rFonts w:ascii="Arial" w:hAnsi="Arial" w:cs="Arial"/>
          <w:sz w:val="22"/>
          <w:szCs w:val="22"/>
        </w:rPr>
        <w:t>–</w:t>
      </w:r>
      <w:r w:rsidR="003E43E5">
        <w:rPr>
          <w:rFonts w:ascii="Arial" w:hAnsi="Arial" w:cs="Arial"/>
          <w:sz w:val="22"/>
          <w:szCs w:val="22"/>
        </w:rPr>
        <w:t xml:space="preserve"> w terminie 20 dni licząc od dnia podpisania umowy.</w:t>
      </w:r>
    </w:p>
    <w:p w14:paraId="79AEE7EE" w14:textId="456F20A4" w:rsidR="00505C0E" w:rsidRDefault="00505C0E" w:rsidP="00E376D0">
      <w:pPr>
        <w:jc w:val="both"/>
        <w:rPr>
          <w:rFonts w:ascii="Arial" w:hAnsi="Arial" w:cs="Arial"/>
          <w:sz w:val="22"/>
          <w:szCs w:val="22"/>
        </w:rPr>
      </w:pPr>
      <w:r w:rsidRPr="003E43E5">
        <w:rPr>
          <w:rFonts w:ascii="Arial" w:hAnsi="Arial" w:cs="Arial"/>
          <w:sz w:val="22"/>
          <w:szCs w:val="22"/>
        </w:rPr>
        <w:t>2. Szczegółowe termin</w:t>
      </w:r>
      <w:r w:rsidR="00B46E68" w:rsidRPr="003E43E5">
        <w:rPr>
          <w:rFonts w:ascii="Arial" w:hAnsi="Arial" w:cs="Arial"/>
          <w:sz w:val="22"/>
          <w:szCs w:val="22"/>
        </w:rPr>
        <w:t>y</w:t>
      </w:r>
      <w:r w:rsidRPr="003E43E5">
        <w:rPr>
          <w:rFonts w:ascii="Arial" w:hAnsi="Arial" w:cs="Arial"/>
          <w:sz w:val="22"/>
          <w:szCs w:val="22"/>
        </w:rPr>
        <w:t xml:space="preserve"> montażu będą uzgadniane przez Strony na bieżąco</w:t>
      </w:r>
      <w:r w:rsidR="00B46E68" w:rsidRPr="003E43E5">
        <w:rPr>
          <w:rFonts w:ascii="Arial" w:hAnsi="Arial" w:cs="Arial"/>
          <w:sz w:val="22"/>
          <w:szCs w:val="22"/>
        </w:rPr>
        <w:t xml:space="preserve"> w trakcie realizacji </w:t>
      </w:r>
      <w:r w:rsidRPr="003E43E5">
        <w:rPr>
          <w:rFonts w:ascii="Arial" w:hAnsi="Arial" w:cs="Arial"/>
          <w:sz w:val="22"/>
          <w:szCs w:val="22"/>
        </w:rPr>
        <w:t>umowy.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4A85709" w14:textId="534701A7" w:rsidR="00B46E68" w:rsidRDefault="00505C0E" w:rsidP="00E376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CAD2F6C" w14:textId="77777777" w:rsidR="006D6AA6" w:rsidRPr="00213F5C" w:rsidRDefault="006D6AA6" w:rsidP="006D6AA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13F5C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Pr="00213F5C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6B00F5EF" w14:textId="77777777" w:rsidR="006D6AA6" w:rsidRPr="00213F5C" w:rsidRDefault="006D6AA6" w:rsidP="006D6AA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213F5C">
        <w:rPr>
          <w:rFonts w:ascii="Arial" w:hAnsi="Arial" w:cs="Arial"/>
          <w:b/>
          <w:bCs/>
          <w:sz w:val="22"/>
          <w:szCs w:val="22"/>
        </w:rPr>
        <w:t xml:space="preserve">WYNAGRODZENIE </w:t>
      </w:r>
    </w:p>
    <w:p w14:paraId="1EE7B867" w14:textId="3F63408A" w:rsidR="006D6AA6" w:rsidRPr="00213F5C" w:rsidRDefault="006D6AA6" w:rsidP="006D6AA6">
      <w:pPr>
        <w:spacing w:line="26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213F5C">
        <w:rPr>
          <w:rFonts w:ascii="Arial" w:hAnsi="Arial" w:cs="Arial"/>
          <w:sz w:val="22"/>
          <w:szCs w:val="22"/>
        </w:rPr>
        <w:t xml:space="preserve">1. Wynagrodzenie za wykonanie przedmiotu umowy określonego w </w:t>
      </w:r>
      <w:r w:rsidR="00AD620E">
        <w:rPr>
          <w:rFonts w:ascii="Arial" w:hAnsi="Arial" w:cs="Arial"/>
          <w:sz w:val="22"/>
          <w:szCs w:val="22"/>
        </w:rPr>
        <w:t>załączniku nr 1</w:t>
      </w:r>
      <w:r w:rsidRPr="00213F5C">
        <w:rPr>
          <w:rFonts w:ascii="Arial" w:hAnsi="Arial" w:cs="Arial"/>
          <w:sz w:val="22"/>
          <w:szCs w:val="22"/>
        </w:rPr>
        <w:t xml:space="preserve"> </w:t>
      </w:r>
      <w:r w:rsidR="00AD620E">
        <w:rPr>
          <w:rFonts w:ascii="Arial" w:hAnsi="Arial" w:cs="Arial"/>
          <w:sz w:val="22"/>
          <w:szCs w:val="22"/>
        </w:rPr>
        <w:t xml:space="preserve">do umowy (załącznik nr 1 do SIWZ) z wyłączeniem pkt. </w:t>
      </w:r>
      <w:r w:rsidR="003E43E5">
        <w:rPr>
          <w:rFonts w:ascii="Arial" w:hAnsi="Arial" w:cs="Arial"/>
          <w:sz w:val="22"/>
          <w:szCs w:val="22"/>
        </w:rPr>
        <w:t>7</w:t>
      </w:r>
      <w:r w:rsidR="00AD620E">
        <w:rPr>
          <w:rFonts w:ascii="Arial" w:hAnsi="Arial" w:cs="Arial"/>
          <w:sz w:val="22"/>
          <w:szCs w:val="22"/>
        </w:rPr>
        <w:t xml:space="preserve">, </w:t>
      </w:r>
      <w:r w:rsidRPr="00213F5C">
        <w:rPr>
          <w:rFonts w:ascii="Arial" w:hAnsi="Arial" w:cs="Arial"/>
          <w:sz w:val="22"/>
          <w:szCs w:val="22"/>
        </w:rPr>
        <w:t>zostało ustalone zgodnie z ofertą na kwotę:</w:t>
      </w:r>
    </w:p>
    <w:p w14:paraId="3A9A1485" w14:textId="77777777" w:rsidR="006D6AA6" w:rsidRPr="00C96336" w:rsidRDefault="006D6AA6" w:rsidP="006D6AA6">
      <w:pPr>
        <w:spacing w:line="260" w:lineRule="atLeast"/>
        <w:rPr>
          <w:rFonts w:ascii="Arial" w:hAnsi="Arial" w:cs="Arial"/>
          <w:sz w:val="22"/>
          <w:szCs w:val="22"/>
        </w:rPr>
      </w:pPr>
      <w:r w:rsidRPr="00213F5C">
        <w:rPr>
          <w:rFonts w:ascii="Arial" w:hAnsi="Arial" w:cs="Arial"/>
          <w:sz w:val="22"/>
          <w:szCs w:val="22"/>
        </w:rPr>
        <w:t>………………………………………brutto w tym podatek VAT …….% w wysokości …………zł</w:t>
      </w:r>
    </w:p>
    <w:p w14:paraId="441208A2" w14:textId="01DD4FE9" w:rsidR="006D6AA6" w:rsidRDefault="006D6AA6" w:rsidP="006D6AA6">
      <w:pPr>
        <w:tabs>
          <w:tab w:val="left" w:pos="2127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213F5C">
        <w:rPr>
          <w:rFonts w:ascii="Arial" w:hAnsi="Arial" w:cs="Arial"/>
          <w:sz w:val="22"/>
          <w:szCs w:val="22"/>
        </w:rPr>
        <w:lastRenderedPageBreak/>
        <w:t>2. Kwota określona w ust. 1 zawiera wszelkie koszty związane z realizacją przedmiotu umowy</w:t>
      </w:r>
      <w:r>
        <w:rPr>
          <w:rFonts w:ascii="Arial" w:hAnsi="Arial" w:cs="Arial"/>
          <w:sz w:val="22"/>
          <w:szCs w:val="22"/>
        </w:rPr>
        <w:t xml:space="preserve"> </w:t>
      </w:r>
      <w:r w:rsidRPr="001B4E5F">
        <w:rPr>
          <w:rFonts w:ascii="Arial" w:hAnsi="Arial" w:cs="Arial"/>
          <w:sz w:val="22"/>
          <w:szCs w:val="22"/>
        </w:rPr>
        <w:t xml:space="preserve">wg stanu prawnego na dzień złożenia oferty, których konieczność poniesienia  </w:t>
      </w:r>
      <w:r>
        <w:rPr>
          <w:rFonts w:ascii="Arial" w:hAnsi="Arial" w:cs="Arial"/>
          <w:sz w:val="22"/>
          <w:szCs w:val="22"/>
        </w:rPr>
        <w:t>W</w:t>
      </w:r>
      <w:r w:rsidRPr="001B4E5F">
        <w:rPr>
          <w:rFonts w:ascii="Arial" w:hAnsi="Arial" w:cs="Arial"/>
          <w:sz w:val="22"/>
          <w:szCs w:val="22"/>
        </w:rPr>
        <w:t>ykonawca winien przewidzieć w zakresie wynikającym z dochowania należytej staranności</w:t>
      </w:r>
      <w:r w:rsidR="0045796F">
        <w:rPr>
          <w:rFonts w:ascii="Arial" w:hAnsi="Arial" w:cs="Arial"/>
          <w:sz w:val="22"/>
          <w:szCs w:val="22"/>
        </w:rPr>
        <w:t>.</w:t>
      </w:r>
    </w:p>
    <w:p w14:paraId="02E21249" w14:textId="2265E109" w:rsidR="006D6AA6" w:rsidRDefault="006D6AA6" w:rsidP="006D6AA6">
      <w:pPr>
        <w:tabs>
          <w:tab w:val="left" w:pos="2127"/>
        </w:tabs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1B4E5F">
        <w:rPr>
          <w:rFonts w:ascii="Arial" w:hAnsi="Arial" w:cs="Arial"/>
          <w:sz w:val="22"/>
          <w:szCs w:val="22"/>
        </w:rPr>
        <w:t>Niedoszacowanie, pominięcie oraz brak rozpoznania przedmiotu umowy nie może być podstawą do żądania zmiany wynagrodzenia ryczałtowego określonego w ust. 1.</w:t>
      </w:r>
    </w:p>
    <w:p w14:paraId="4FF994A7" w14:textId="71773D67" w:rsidR="00A30686" w:rsidRDefault="00A30686" w:rsidP="006D6AA6">
      <w:pPr>
        <w:tabs>
          <w:tab w:val="left" w:pos="2127"/>
        </w:tabs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Wynagrodzenie za wykonanie serwisu gwarancyjnego</w:t>
      </w:r>
      <w:r w:rsidR="0055735A">
        <w:rPr>
          <w:rFonts w:ascii="Arial" w:hAnsi="Arial" w:cs="Arial"/>
          <w:sz w:val="22"/>
          <w:szCs w:val="22"/>
        </w:rPr>
        <w:t xml:space="preserve">, o którym mowa w pkt. </w:t>
      </w:r>
      <w:r w:rsidR="003E43E5">
        <w:rPr>
          <w:rFonts w:ascii="Arial" w:hAnsi="Arial" w:cs="Arial"/>
          <w:sz w:val="22"/>
          <w:szCs w:val="22"/>
        </w:rPr>
        <w:t>7</w:t>
      </w:r>
      <w:r w:rsidR="0055735A">
        <w:rPr>
          <w:rFonts w:ascii="Arial" w:hAnsi="Arial" w:cs="Arial"/>
          <w:sz w:val="22"/>
          <w:szCs w:val="22"/>
        </w:rPr>
        <w:t xml:space="preserve"> załącznika nr 1 do umowy </w:t>
      </w:r>
      <w:r>
        <w:rPr>
          <w:rFonts w:ascii="Arial" w:hAnsi="Arial" w:cs="Arial"/>
          <w:sz w:val="22"/>
          <w:szCs w:val="22"/>
        </w:rPr>
        <w:t xml:space="preserve"> </w:t>
      </w:r>
      <w:r w:rsidR="0055735A">
        <w:rPr>
          <w:rFonts w:ascii="Arial" w:hAnsi="Arial" w:cs="Arial"/>
          <w:sz w:val="22"/>
          <w:szCs w:val="22"/>
        </w:rPr>
        <w:t xml:space="preserve">(załącznik nr 1 do SIWZ) </w:t>
      </w:r>
      <w:r>
        <w:rPr>
          <w:rFonts w:ascii="Arial" w:hAnsi="Arial" w:cs="Arial"/>
          <w:sz w:val="22"/>
          <w:szCs w:val="22"/>
        </w:rPr>
        <w:t xml:space="preserve">ustalone zostało zgodnie z ofertą na kwotę …………………….. brutto w tym podatek VAT ……….% w wysokości …………… zł. </w:t>
      </w:r>
    </w:p>
    <w:p w14:paraId="2A6448FB" w14:textId="1D03655B" w:rsidR="00A30686" w:rsidRDefault="00A30686" w:rsidP="006D6AA6">
      <w:pPr>
        <w:tabs>
          <w:tab w:val="left" w:pos="2127"/>
        </w:tabs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Kwota określona w ust. 4 </w:t>
      </w:r>
      <w:r w:rsidRPr="00A30686">
        <w:rPr>
          <w:rFonts w:ascii="Arial" w:hAnsi="Arial" w:cs="Arial"/>
          <w:sz w:val="22"/>
          <w:szCs w:val="22"/>
        </w:rPr>
        <w:t>obejmuj</w:t>
      </w:r>
      <w:r>
        <w:rPr>
          <w:rFonts w:ascii="Arial" w:hAnsi="Arial" w:cs="Arial"/>
          <w:sz w:val="22"/>
          <w:szCs w:val="22"/>
        </w:rPr>
        <w:t>e</w:t>
      </w:r>
      <w:r w:rsidRPr="00A30686">
        <w:rPr>
          <w:rFonts w:ascii="Arial" w:hAnsi="Arial" w:cs="Arial"/>
          <w:sz w:val="22"/>
          <w:szCs w:val="22"/>
        </w:rPr>
        <w:t xml:space="preserve"> koszty materiałów niezbędnych do</w:t>
      </w:r>
      <w:r>
        <w:rPr>
          <w:rFonts w:ascii="Arial" w:hAnsi="Arial" w:cs="Arial"/>
          <w:sz w:val="22"/>
          <w:szCs w:val="22"/>
        </w:rPr>
        <w:t xml:space="preserve"> </w:t>
      </w:r>
      <w:r w:rsidRPr="00A30686">
        <w:rPr>
          <w:rFonts w:ascii="Arial" w:hAnsi="Arial" w:cs="Arial"/>
          <w:sz w:val="22"/>
          <w:szCs w:val="22"/>
        </w:rPr>
        <w:t xml:space="preserve">przeprowadzenia prawidłowej konserwacji, dojazd </w:t>
      </w:r>
      <w:r>
        <w:rPr>
          <w:rFonts w:ascii="Arial" w:hAnsi="Arial" w:cs="Arial"/>
          <w:sz w:val="22"/>
          <w:szCs w:val="22"/>
        </w:rPr>
        <w:t>W</w:t>
      </w:r>
      <w:r w:rsidRPr="00A30686">
        <w:rPr>
          <w:rFonts w:ascii="Arial" w:hAnsi="Arial" w:cs="Arial"/>
          <w:sz w:val="22"/>
          <w:szCs w:val="22"/>
        </w:rPr>
        <w:t xml:space="preserve">ykonawcy do siedziby </w:t>
      </w:r>
      <w:r>
        <w:rPr>
          <w:rFonts w:ascii="Arial" w:hAnsi="Arial" w:cs="Arial"/>
          <w:sz w:val="22"/>
          <w:szCs w:val="22"/>
        </w:rPr>
        <w:t>Z</w:t>
      </w:r>
      <w:r w:rsidRPr="00A30686">
        <w:rPr>
          <w:rFonts w:ascii="Arial" w:hAnsi="Arial" w:cs="Arial"/>
          <w:sz w:val="22"/>
          <w:szCs w:val="22"/>
        </w:rPr>
        <w:t>amawiającego,</w:t>
      </w:r>
      <w:r>
        <w:rPr>
          <w:rFonts w:ascii="Arial" w:hAnsi="Arial" w:cs="Arial"/>
          <w:sz w:val="22"/>
          <w:szCs w:val="22"/>
        </w:rPr>
        <w:t xml:space="preserve"> </w:t>
      </w:r>
      <w:r w:rsidRPr="00A30686">
        <w:rPr>
          <w:rFonts w:ascii="Arial" w:hAnsi="Arial" w:cs="Arial"/>
          <w:sz w:val="22"/>
          <w:szCs w:val="22"/>
        </w:rPr>
        <w:t>w tym koszty związane z dostarczeniem przez Wykonawcę części podlegających wymianie</w:t>
      </w:r>
      <w:r>
        <w:rPr>
          <w:rFonts w:ascii="Arial" w:hAnsi="Arial" w:cs="Arial"/>
          <w:sz w:val="22"/>
          <w:szCs w:val="22"/>
        </w:rPr>
        <w:t>.</w:t>
      </w:r>
    </w:p>
    <w:p w14:paraId="39193864" w14:textId="0C273B66" w:rsidR="00A30686" w:rsidRPr="00C9424C" w:rsidRDefault="0055735A" w:rsidP="0055735A">
      <w:pPr>
        <w:tabs>
          <w:tab w:val="left" w:pos="2127"/>
        </w:tabs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Wynagrodzenie, o którym mowa w ust. 4 </w:t>
      </w:r>
      <w:r w:rsidR="00A30686" w:rsidRPr="00C9424C">
        <w:rPr>
          <w:rFonts w:ascii="Arial" w:hAnsi="Arial" w:cs="Arial"/>
          <w:sz w:val="22"/>
          <w:szCs w:val="22"/>
        </w:rPr>
        <w:t>podlegać będ</w:t>
      </w:r>
      <w:r>
        <w:rPr>
          <w:rFonts w:ascii="Arial" w:hAnsi="Arial" w:cs="Arial"/>
          <w:sz w:val="22"/>
          <w:szCs w:val="22"/>
        </w:rPr>
        <w:t>zie</w:t>
      </w:r>
      <w:r w:rsidR="00A30686" w:rsidRPr="00C9424C">
        <w:rPr>
          <w:rFonts w:ascii="Arial" w:hAnsi="Arial" w:cs="Arial"/>
          <w:sz w:val="22"/>
          <w:szCs w:val="22"/>
        </w:rPr>
        <w:t xml:space="preserve"> corocznej waloryzacji o wskaźnik inflacji - wzrostu cen dóbr i usług konsumpcyjnych publikowany przez Prezesa GUS-u. </w:t>
      </w:r>
    </w:p>
    <w:p w14:paraId="179516DE" w14:textId="22101215" w:rsidR="00A30686" w:rsidRPr="00BC62B9" w:rsidRDefault="0055735A" w:rsidP="00A306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A30686" w:rsidRPr="00C9424C">
        <w:rPr>
          <w:rFonts w:ascii="Arial" w:hAnsi="Arial" w:cs="Arial"/>
          <w:sz w:val="22"/>
          <w:szCs w:val="22"/>
        </w:rPr>
        <w:t xml:space="preserve">.   Pierwsza waloryzacja ceny nastąpi </w:t>
      </w:r>
      <w:r w:rsidR="00A30686">
        <w:rPr>
          <w:rFonts w:ascii="Arial" w:hAnsi="Arial" w:cs="Arial"/>
          <w:sz w:val="22"/>
          <w:szCs w:val="22"/>
        </w:rPr>
        <w:t xml:space="preserve">po </w:t>
      </w:r>
      <w:r w:rsidR="00A30686" w:rsidRPr="00BC62B9">
        <w:rPr>
          <w:rFonts w:ascii="Arial" w:hAnsi="Arial" w:cs="Arial"/>
          <w:sz w:val="22"/>
          <w:szCs w:val="22"/>
        </w:rPr>
        <w:t>upływie 12 miesięcy licząc od dnia zawarcia umowy.</w:t>
      </w:r>
    </w:p>
    <w:p w14:paraId="4D9B0CFA" w14:textId="53DF9541" w:rsidR="00A30686" w:rsidRDefault="0055735A" w:rsidP="00A306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A30686" w:rsidRPr="00BC62B9">
        <w:rPr>
          <w:rFonts w:ascii="Arial" w:hAnsi="Arial" w:cs="Arial"/>
          <w:sz w:val="22"/>
          <w:szCs w:val="22"/>
        </w:rPr>
        <w:t>.  Podwyższenie cen o wskaźnik inflacji nie stanowi zmiany niniejszej umowy. Waloryzacja następuje w oparciu o pismo Wykonawcy.</w:t>
      </w:r>
      <w:r w:rsidR="00A30686" w:rsidRPr="00C9424C">
        <w:rPr>
          <w:rFonts w:ascii="Arial" w:hAnsi="Arial" w:cs="Arial"/>
          <w:sz w:val="22"/>
          <w:szCs w:val="22"/>
        </w:rPr>
        <w:t xml:space="preserve"> </w:t>
      </w:r>
    </w:p>
    <w:p w14:paraId="1B67EEE9" w14:textId="07F66F97" w:rsidR="003F2A53" w:rsidRPr="003F2A53" w:rsidRDefault="003F2A53" w:rsidP="003F2A53">
      <w:pPr>
        <w:jc w:val="both"/>
        <w:rPr>
          <w:rFonts w:ascii="Arial" w:hAnsi="Arial" w:cs="Arial"/>
          <w:sz w:val="22"/>
          <w:szCs w:val="22"/>
        </w:rPr>
      </w:pPr>
      <w:r w:rsidRPr="0005272F">
        <w:rPr>
          <w:rFonts w:ascii="Arial" w:hAnsi="Arial" w:cs="Arial"/>
          <w:sz w:val="22"/>
          <w:szCs w:val="22"/>
        </w:rPr>
        <w:t>9. Naprawy i awarie w zakresie przekraczającym zakres serwisu gwarancyjnego dokonywane będą na podstawie odrębnego zamówienia, po zaakceptowaniu przez Zamawiającego wstępnych kosztów naprawy lub usunięcia awarii.</w:t>
      </w:r>
    </w:p>
    <w:p w14:paraId="27A94000" w14:textId="77777777" w:rsidR="006D6AA6" w:rsidRDefault="006D6AA6" w:rsidP="005F10DE">
      <w:pPr>
        <w:jc w:val="center"/>
        <w:rPr>
          <w:rFonts w:ascii="Arial" w:hAnsi="Arial" w:cs="Arial"/>
          <w:b/>
          <w:sz w:val="22"/>
          <w:szCs w:val="22"/>
        </w:rPr>
      </w:pPr>
    </w:p>
    <w:p w14:paraId="3A439499" w14:textId="77777777" w:rsidR="006D6AA6" w:rsidRDefault="006D6AA6" w:rsidP="006D6AA6">
      <w:pPr>
        <w:jc w:val="center"/>
        <w:rPr>
          <w:rFonts w:ascii="Arial" w:hAnsi="Arial" w:cs="Arial"/>
          <w:b/>
          <w:sz w:val="22"/>
          <w:szCs w:val="22"/>
        </w:rPr>
      </w:pPr>
      <w:r w:rsidRPr="00213F5C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5</w:t>
      </w:r>
      <w:r w:rsidRPr="00213F5C">
        <w:rPr>
          <w:rFonts w:ascii="Arial" w:hAnsi="Arial" w:cs="Arial"/>
          <w:b/>
          <w:sz w:val="22"/>
          <w:szCs w:val="22"/>
        </w:rPr>
        <w:t>.</w:t>
      </w:r>
    </w:p>
    <w:p w14:paraId="4DA87ED5" w14:textId="77777777" w:rsidR="006D6AA6" w:rsidRDefault="006D6AA6" w:rsidP="006D6AA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WARUNKI PŁATNOŚCI</w:t>
      </w:r>
    </w:p>
    <w:p w14:paraId="4A30F217" w14:textId="77777777" w:rsidR="00AD620E" w:rsidRPr="00AD620E" w:rsidRDefault="006D6AA6" w:rsidP="00AD620E">
      <w:pPr>
        <w:numPr>
          <w:ilvl w:val="0"/>
          <w:numId w:val="37"/>
        </w:numPr>
        <w:shd w:val="clear" w:color="auto" w:fill="FFFFFF"/>
        <w:tabs>
          <w:tab w:val="clear" w:pos="341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213F5C">
        <w:rPr>
          <w:rFonts w:ascii="Arial" w:hAnsi="Arial" w:cs="Arial"/>
          <w:spacing w:val="-6"/>
          <w:sz w:val="22"/>
          <w:szCs w:val="22"/>
        </w:rPr>
        <w:t>Wykonawca zobowiązuje się do wystawienia faktury w terminie 14 dni od daty</w:t>
      </w:r>
      <w:r w:rsidR="00AD620E">
        <w:rPr>
          <w:rFonts w:ascii="Arial" w:hAnsi="Arial" w:cs="Arial"/>
          <w:spacing w:val="-6"/>
          <w:sz w:val="22"/>
          <w:szCs w:val="22"/>
        </w:rPr>
        <w:t>:</w:t>
      </w:r>
    </w:p>
    <w:p w14:paraId="541695A2" w14:textId="59B87F25" w:rsidR="006D6AA6" w:rsidRDefault="006D6AA6" w:rsidP="00DC5998">
      <w:pPr>
        <w:pStyle w:val="Akapitzlist"/>
        <w:numPr>
          <w:ilvl w:val="1"/>
          <w:numId w:val="7"/>
        </w:numPr>
        <w:shd w:val="clear" w:color="auto" w:fill="FFFFFF"/>
        <w:suppressAutoHyphens/>
        <w:ind w:left="643"/>
        <w:jc w:val="both"/>
        <w:rPr>
          <w:rFonts w:ascii="Arial" w:hAnsi="Arial" w:cs="Arial"/>
          <w:sz w:val="22"/>
          <w:szCs w:val="22"/>
        </w:rPr>
      </w:pPr>
      <w:r w:rsidRPr="00AD620E">
        <w:rPr>
          <w:rFonts w:ascii="Arial" w:hAnsi="Arial" w:cs="Arial"/>
          <w:spacing w:val="-6"/>
          <w:sz w:val="22"/>
          <w:szCs w:val="22"/>
        </w:rPr>
        <w:t>protokolarnego odbioru przedmiotu umowy bez zastrzeżeń</w:t>
      </w:r>
      <w:r w:rsidR="00AD620E" w:rsidRPr="00AD620E">
        <w:rPr>
          <w:rFonts w:ascii="Arial" w:hAnsi="Arial" w:cs="Arial"/>
          <w:spacing w:val="-6"/>
          <w:sz w:val="22"/>
          <w:szCs w:val="22"/>
        </w:rPr>
        <w:t xml:space="preserve"> za</w:t>
      </w:r>
      <w:r w:rsidR="00AD620E" w:rsidRPr="00AD620E">
        <w:rPr>
          <w:rFonts w:ascii="Arial" w:hAnsi="Arial" w:cs="Arial"/>
          <w:sz w:val="22"/>
          <w:szCs w:val="22"/>
        </w:rPr>
        <w:t xml:space="preserve"> wykonanie przedmiotu umowy określonego w załączniku nr 1 do umowy (załącznik nr 1 do SIWZ) z wyłączeniem pkt. 8, </w:t>
      </w:r>
      <w:r w:rsidR="003F2A53" w:rsidRPr="00AD620E">
        <w:rPr>
          <w:rFonts w:ascii="Arial" w:hAnsi="Arial" w:cs="Arial"/>
          <w:sz w:val="22"/>
          <w:szCs w:val="22"/>
        </w:rPr>
        <w:t xml:space="preserve"> </w:t>
      </w:r>
    </w:p>
    <w:p w14:paraId="534D5B68" w14:textId="5C3AE6F5" w:rsidR="00AD620E" w:rsidRPr="001B0B50" w:rsidRDefault="00DC5998" w:rsidP="00DC5998">
      <w:pPr>
        <w:pStyle w:val="Akapitzlist"/>
        <w:numPr>
          <w:ilvl w:val="1"/>
          <w:numId w:val="7"/>
        </w:numPr>
        <w:shd w:val="clear" w:color="auto" w:fill="FFFFFF"/>
        <w:suppressAutoHyphens/>
        <w:ind w:left="643"/>
        <w:jc w:val="both"/>
        <w:rPr>
          <w:rFonts w:ascii="Arial" w:hAnsi="Arial" w:cs="Arial"/>
          <w:sz w:val="22"/>
          <w:szCs w:val="22"/>
        </w:rPr>
      </w:pPr>
      <w:r w:rsidRPr="00DC5998">
        <w:rPr>
          <w:rFonts w:ascii="Arial" w:hAnsi="Arial" w:cs="Arial"/>
          <w:spacing w:val="-6"/>
          <w:sz w:val="22"/>
          <w:szCs w:val="22"/>
        </w:rPr>
        <w:t>przeprowadzenia serwisu</w:t>
      </w:r>
      <w:r w:rsidRPr="00DC5998">
        <w:rPr>
          <w:rFonts w:ascii="Arial" w:hAnsi="Arial" w:cs="Arial"/>
          <w:sz w:val="22"/>
          <w:szCs w:val="22"/>
        </w:rPr>
        <w:t xml:space="preserve"> gwarancyjnego, o którym mowa w pkt. </w:t>
      </w:r>
      <w:r w:rsidR="006C4E4B">
        <w:rPr>
          <w:rFonts w:ascii="Arial" w:hAnsi="Arial" w:cs="Arial"/>
          <w:sz w:val="22"/>
          <w:szCs w:val="22"/>
        </w:rPr>
        <w:t>7</w:t>
      </w:r>
      <w:r w:rsidRPr="00DC5998">
        <w:rPr>
          <w:rFonts w:ascii="Arial" w:hAnsi="Arial" w:cs="Arial"/>
          <w:sz w:val="22"/>
          <w:szCs w:val="22"/>
        </w:rPr>
        <w:t xml:space="preserve"> załącznika nr 1 do umowy  (załącznik nr 1 do SIWZ)</w:t>
      </w:r>
      <w:r>
        <w:rPr>
          <w:rFonts w:ascii="Arial" w:hAnsi="Arial" w:cs="Arial"/>
          <w:sz w:val="22"/>
          <w:szCs w:val="22"/>
        </w:rPr>
        <w:t>.</w:t>
      </w:r>
      <w:r w:rsidRPr="00DC5998">
        <w:rPr>
          <w:rFonts w:ascii="Arial" w:hAnsi="Arial" w:cs="Arial"/>
          <w:spacing w:val="-6"/>
          <w:sz w:val="22"/>
          <w:szCs w:val="22"/>
        </w:rPr>
        <w:t xml:space="preserve"> po okazaniu wpisu do </w:t>
      </w:r>
      <w:r w:rsidRPr="001B0B50">
        <w:rPr>
          <w:rFonts w:ascii="Arial" w:hAnsi="Arial" w:cs="Arial"/>
          <w:spacing w:val="-6"/>
          <w:sz w:val="22"/>
          <w:szCs w:val="22"/>
        </w:rPr>
        <w:t>książki</w:t>
      </w:r>
      <w:r w:rsidRPr="001B0B50">
        <w:rPr>
          <w:rFonts w:ascii="Arial" w:hAnsi="Arial" w:cs="Arial"/>
          <w:sz w:val="22"/>
          <w:szCs w:val="22"/>
        </w:rPr>
        <w:t xml:space="preserve"> konserwacji i napraw instalacji klimatyzacyjnej. </w:t>
      </w:r>
    </w:p>
    <w:p w14:paraId="0177430B" w14:textId="619E5BEE" w:rsidR="006D6AA6" w:rsidRDefault="006D6AA6" w:rsidP="008A33BC">
      <w:pPr>
        <w:pStyle w:val="Akapitzlist"/>
        <w:numPr>
          <w:ilvl w:val="0"/>
          <w:numId w:val="37"/>
        </w:numPr>
        <w:tabs>
          <w:tab w:val="clear" w:pos="34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>Podstawą do wystawienia faktury</w:t>
      </w:r>
      <w:r w:rsidR="00AD620E">
        <w:rPr>
          <w:rFonts w:ascii="Arial" w:hAnsi="Arial" w:cs="Arial"/>
          <w:sz w:val="22"/>
          <w:szCs w:val="22"/>
        </w:rPr>
        <w:t>, o której mowa w ust. 1</w:t>
      </w:r>
      <w:r w:rsidR="00DC5998">
        <w:rPr>
          <w:rFonts w:ascii="Arial" w:hAnsi="Arial" w:cs="Arial"/>
          <w:sz w:val="22"/>
          <w:szCs w:val="22"/>
        </w:rPr>
        <w:t xml:space="preserve"> lit. a) </w:t>
      </w:r>
      <w:r w:rsidRPr="00DD2847">
        <w:rPr>
          <w:rFonts w:ascii="Arial" w:hAnsi="Arial" w:cs="Arial"/>
          <w:sz w:val="22"/>
          <w:szCs w:val="22"/>
        </w:rPr>
        <w:t>będzie</w:t>
      </w:r>
      <w:r>
        <w:rPr>
          <w:rFonts w:ascii="Arial" w:hAnsi="Arial" w:cs="Arial"/>
          <w:sz w:val="22"/>
          <w:szCs w:val="22"/>
        </w:rPr>
        <w:t>:</w:t>
      </w:r>
    </w:p>
    <w:p w14:paraId="5753B2A5" w14:textId="37E497CD" w:rsidR="006D6AA6" w:rsidRDefault="006D6AA6" w:rsidP="008A33BC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protokół odbioru </w:t>
      </w:r>
      <w:r w:rsidR="00E13750">
        <w:rPr>
          <w:rFonts w:ascii="Arial" w:hAnsi="Arial" w:cs="Arial"/>
          <w:sz w:val="22"/>
          <w:szCs w:val="22"/>
        </w:rPr>
        <w:t xml:space="preserve">robót bez wad </w:t>
      </w:r>
      <w:r w:rsidRPr="00DD2847">
        <w:rPr>
          <w:rFonts w:ascii="Arial" w:hAnsi="Arial" w:cs="Arial"/>
          <w:sz w:val="22"/>
          <w:szCs w:val="22"/>
        </w:rPr>
        <w:t>podpisany przez upoważnionego pracownika Z</w:t>
      </w:r>
      <w:r w:rsidR="001B0B50" w:rsidRPr="00DD2847">
        <w:rPr>
          <w:rFonts w:ascii="Arial" w:hAnsi="Arial" w:cs="Arial"/>
          <w:sz w:val="22"/>
          <w:szCs w:val="22"/>
        </w:rPr>
        <w:t>amawiającego</w:t>
      </w:r>
      <w:r w:rsidRPr="00DD2847">
        <w:rPr>
          <w:rFonts w:ascii="Arial" w:hAnsi="Arial" w:cs="Arial"/>
          <w:sz w:val="22"/>
          <w:szCs w:val="22"/>
        </w:rPr>
        <w:t xml:space="preserve"> oraz przedstawiciela W</w:t>
      </w:r>
      <w:r w:rsidR="001B0B50" w:rsidRPr="00DD2847">
        <w:rPr>
          <w:rFonts w:ascii="Arial" w:hAnsi="Arial" w:cs="Arial"/>
          <w:sz w:val="22"/>
          <w:szCs w:val="22"/>
        </w:rPr>
        <w:t>ykonawcy</w:t>
      </w:r>
      <w:r>
        <w:rPr>
          <w:rFonts w:ascii="Arial" w:hAnsi="Arial" w:cs="Arial"/>
          <w:sz w:val="22"/>
          <w:szCs w:val="22"/>
        </w:rPr>
        <w:t>,</w:t>
      </w:r>
    </w:p>
    <w:p w14:paraId="40F93FE1" w14:textId="6859F760" w:rsidR="006D6AA6" w:rsidRPr="00DC5998" w:rsidRDefault="006D6AA6" w:rsidP="008A33BC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1A4854">
        <w:rPr>
          <w:rFonts w:ascii="Arial" w:hAnsi="Arial" w:cs="Arial" w:hint="eastAsia"/>
          <w:sz w:val="22"/>
          <w:szCs w:val="22"/>
        </w:rPr>
        <w:t xml:space="preserve">kopie faktur wystawionych Wykonawcy przez </w:t>
      </w:r>
      <w:r w:rsidR="00AD620E">
        <w:rPr>
          <w:rFonts w:ascii="Arial" w:hAnsi="Arial" w:cs="Arial"/>
          <w:sz w:val="22"/>
          <w:szCs w:val="22"/>
        </w:rPr>
        <w:t>P</w:t>
      </w:r>
      <w:r w:rsidRPr="001A4854">
        <w:rPr>
          <w:rFonts w:ascii="Arial" w:hAnsi="Arial" w:cs="Arial" w:hint="eastAsia"/>
          <w:sz w:val="22"/>
          <w:szCs w:val="22"/>
        </w:rPr>
        <w:t>odwykonawców za wykonane przez nich prace</w:t>
      </w:r>
      <w:r w:rsidRPr="001A4854">
        <w:rPr>
          <w:rFonts w:ascii="Arial" w:hAnsi="Arial" w:cs="Arial"/>
          <w:sz w:val="22"/>
          <w:szCs w:val="22"/>
        </w:rPr>
        <w:t>,</w:t>
      </w:r>
      <w:r w:rsidRPr="001A4854">
        <w:rPr>
          <w:rFonts w:ascii="Arial" w:hAnsi="Arial" w:cs="Arial" w:hint="eastAsia"/>
          <w:sz w:val="22"/>
          <w:szCs w:val="22"/>
        </w:rPr>
        <w:t xml:space="preserve"> </w:t>
      </w:r>
      <w:r w:rsidRPr="001A4854">
        <w:rPr>
          <w:rFonts w:ascii="Arial" w:hAnsi="Arial" w:cs="Arial" w:hint="cs"/>
          <w:sz w:val="22"/>
          <w:szCs w:val="22"/>
        </w:rPr>
        <w:t>łą</w:t>
      </w:r>
      <w:r w:rsidRPr="001A4854">
        <w:rPr>
          <w:rFonts w:ascii="Arial" w:hAnsi="Arial" w:cs="Arial" w:hint="eastAsia"/>
          <w:sz w:val="22"/>
          <w:szCs w:val="22"/>
        </w:rPr>
        <w:t>cznie z kopi</w:t>
      </w:r>
      <w:r w:rsidRPr="001A4854">
        <w:rPr>
          <w:rFonts w:ascii="Arial" w:hAnsi="Arial" w:cs="Arial" w:hint="cs"/>
          <w:sz w:val="22"/>
          <w:szCs w:val="22"/>
        </w:rPr>
        <w:t>ą</w:t>
      </w:r>
      <w:r w:rsidRPr="001A4854">
        <w:rPr>
          <w:rFonts w:ascii="Arial" w:hAnsi="Arial" w:cs="Arial" w:hint="eastAsia"/>
          <w:sz w:val="22"/>
          <w:szCs w:val="22"/>
        </w:rPr>
        <w:t xml:space="preserve"> przelewu bankowego lub innego dokumentu </w:t>
      </w:r>
      <w:r w:rsidRPr="001A4854">
        <w:rPr>
          <w:rFonts w:ascii="Arial" w:hAnsi="Arial" w:cs="Arial" w:hint="cs"/>
          <w:sz w:val="22"/>
          <w:szCs w:val="22"/>
        </w:rPr>
        <w:t>ś</w:t>
      </w:r>
      <w:r w:rsidRPr="001A4854">
        <w:rPr>
          <w:rFonts w:ascii="Arial" w:hAnsi="Arial" w:cs="Arial" w:hint="eastAsia"/>
          <w:sz w:val="22"/>
          <w:szCs w:val="22"/>
        </w:rPr>
        <w:t>wiadcz</w:t>
      </w:r>
      <w:r w:rsidRPr="001A4854">
        <w:rPr>
          <w:rFonts w:ascii="Arial" w:hAnsi="Arial" w:cs="Arial" w:hint="cs"/>
          <w:sz w:val="22"/>
          <w:szCs w:val="22"/>
        </w:rPr>
        <w:t>ą</w:t>
      </w:r>
      <w:r w:rsidRPr="001A4854">
        <w:rPr>
          <w:rFonts w:ascii="Arial" w:hAnsi="Arial" w:cs="Arial" w:hint="eastAsia"/>
          <w:sz w:val="22"/>
          <w:szCs w:val="22"/>
        </w:rPr>
        <w:t>cego o dokonaniu zap</w:t>
      </w:r>
      <w:r w:rsidRPr="001A4854">
        <w:rPr>
          <w:rFonts w:ascii="Arial" w:hAnsi="Arial" w:cs="Arial" w:hint="cs"/>
          <w:sz w:val="22"/>
          <w:szCs w:val="22"/>
        </w:rPr>
        <w:t>ł</w:t>
      </w:r>
      <w:r w:rsidRPr="001A4854">
        <w:rPr>
          <w:rFonts w:ascii="Arial" w:hAnsi="Arial" w:cs="Arial" w:hint="eastAsia"/>
          <w:sz w:val="22"/>
          <w:szCs w:val="22"/>
        </w:rPr>
        <w:t>aty podwykonawcom nale</w:t>
      </w:r>
      <w:r w:rsidRPr="001A4854">
        <w:rPr>
          <w:rFonts w:ascii="Arial" w:hAnsi="Arial" w:cs="Arial" w:hint="cs"/>
          <w:sz w:val="22"/>
          <w:szCs w:val="22"/>
        </w:rPr>
        <w:t>ż</w:t>
      </w:r>
      <w:r w:rsidRPr="001A4854">
        <w:rPr>
          <w:rFonts w:ascii="Arial" w:hAnsi="Arial" w:cs="Arial" w:hint="eastAsia"/>
          <w:sz w:val="22"/>
          <w:szCs w:val="22"/>
        </w:rPr>
        <w:t xml:space="preserve">nego wynagrodzenia, w przypadku </w:t>
      </w:r>
      <w:r w:rsidRPr="00DC5998">
        <w:rPr>
          <w:rFonts w:ascii="Arial" w:hAnsi="Arial" w:cs="Arial"/>
          <w:sz w:val="22"/>
          <w:szCs w:val="22"/>
        </w:rPr>
        <w:t>korzystania z usług podwykonawców,</w:t>
      </w:r>
    </w:p>
    <w:p w14:paraId="35147B2C" w14:textId="77777777" w:rsidR="006D6AA6" w:rsidRPr="00DC5998" w:rsidRDefault="006D6AA6" w:rsidP="008A33BC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DC5998">
        <w:rPr>
          <w:rFonts w:ascii="Arial" w:hAnsi="Arial" w:cs="Arial"/>
          <w:sz w:val="22"/>
          <w:szCs w:val="22"/>
        </w:rPr>
        <w:t>oświadczenia (w oryginale) Podwykonawców o otrzymaniu od Wykonawcy pełnego wynagrodzenia za wykonane przez nich prace objęte płatnością częściową lub końcową,</w:t>
      </w:r>
    </w:p>
    <w:p w14:paraId="2505496E" w14:textId="4FC9052E" w:rsidR="00DC5998" w:rsidRPr="00DC5998" w:rsidRDefault="006D6AA6" w:rsidP="00DC5998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DC5998">
        <w:rPr>
          <w:rFonts w:ascii="Arial" w:hAnsi="Arial" w:cs="Arial"/>
          <w:sz w:val="22"/>
          <w:szCs w:val="22"/>
        </w:rPr>
        <w:t>przedłożenie dokumentacji powykonawczej.</w:t>
      </w:r>
    </w:p>
    <w:p w14:paraId="25607CE7" w14:textId="2ECE62DB" w:rsidR="00DC5998" w:rsidRPr="00DC5998" w:rsidRDefault="00DC5998" w:rsidP="00611197">
      <w:pPr>
        <w:pStyle w:val="Akapitzlist"/>
        <w:numPr>
          <w:ilvl w:val="0"/>
          <w:numId w:val="37"/>
        </w:numPr>
        <w:shd w:val="clear" w:color="auto" w:fill="FFFFFF"/>
        <w:tabs>
          <w:tab w:val="clear" w:pos="341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DC5998">
        <w:rPr>
          <w:rFonts w:ascii="Arial" w:hAnsi="Arial" w:cs="Arial"/>
          <w:sz w:val="22"/>
          <w:szCs w:val="22"/>
        </w:rPr>
        <w:t>Podstawą do wystawienia faktury, o której mowa w ust. 1 lit. b) będzie</w:t>
      </w:r>
      <w:r w:rsidRPr="00DC5998">
        <w:rPr>
          <w:rFonts w:ascii="Arial" w:hAnsi="Arial" w:cs="Arial"/>
          <w:spacing w:val="-6"/>
          <w:sz w:val="22"/>
          <w:szCs w:val="22"/>
        </w:rPr>
        <w:t xml:space="preserve"> wpisu do książki</w:t>
      </w:r>
      <w:r w:rsidRPr="00DC5998">
        <w:rPr>
          <w:rFonts w:ascii="Arial" w:hAnsi="Arial" w:cs="Arial"/>
          <w:sz w:val="22"/>
          <w:szCs w:val="22"/>
        </w:rPr>
        <w:t xml:space="preserve"> konserwacji i napraw instalacji klimatyzacyjnej potwierdzony przez osobę odpowiedzialną w sprawach związanych z realizacją niniejszej umowy ze strony Zamawiającego.</w:t>
      </w:r>
    </w:p>
    <w:p w14:paraId="6395BF74" w14:textId="3D2CF46B" w:rsidR="006D6AA6" w:rsidRPr="00DC5998" w:rsidRDefault="006D6AA6" w:rsidP="008A33BC">
      <w:pPr>
        <w:pStyle w:val="Akapitzlist"/>
        <w:numPr>
          <w:ilvl w:val="0"/>
          <w:numId w:val="37"/>
        </w:numPr>
        <w:tabs>
          <w:tab w:val="clear" w:pos="34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C5998">
        <w:rPr>
          <w:rFonts w:ascii="Arial" w:hAnsi="Arial" w:cs="Arial"/>
          <w:sz w:val="22"/>
          <w:szCs w:val="22"/>
        </w:rPr>
        <w:t>Zapłata nastąpi w terminie 21 dni od daty doręczenia faktury VAT Zamawiającemu. Terminem zapłaty jest data obciążenia rachunku bankowego Zamawiającego.</w:t>
      </w:r>
    </w:p>
    <w:p w14:paraId="02DEB46A" w14:textId="057746FC" w:rsidR="006D6AA6" w:rsidRPr="00C96336" w:rsidRDefault="006D6AA6" w:rsidP="008A33BC">
      <w:pPr>
        <w:pStyle w:val="Akapitzlist"/>
        <w:numPr>
          <w:ilvl w:val="0"/>
          <w:numId w:val="37"/>
        </w:numPr>
        <w:tabs>
          <w:tab w:val="clear" w:pos="34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D2847">
        <w:rPr>
          <w:rFonts w:ascii="Arial" w:hAnsi="Arial" w:cs="Arial"/>
          <w:sz w:val="22"/>
          <w:szCs w:val="22"/>
        </w:rPr>
        <w:t xml:space="preserve">Wynagrodzenie </w:t>
      </w:r>
      <w:r w:rsidRPr="00213F5C">
        <w:rPr>
          <w:rFonts w:ascii="Arial" w:hAnsi="Arial" w:cs="Arial"/>
          <w:spacing w:val="-6"/>
          <w:sz w:val="22"/>
          <w:szCs w:val="22"/>
        </w:rPr>
        <w:t xml:space="preserve">określone w </w:t>
      </w:r>
      <w:r w:rsidRPr="00213F5C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 xml:space="preserve">4 ust. 1 </w:t>
      </w:r>
      <w:r w:rsidRPr="00DD2847">
        <w:rPr>
          <w:rFonts w:ascii="Arial" w:hAnsi="Arial" w:cs="Arial"/>
          <w:sz w:val="22"/>
          <w:szCs w:val="22"/>
        </w:rPr>
        <w:t>umowy</w:t>
      </w:r>
      <w:r>
        <w:rPr>
          <w:rFonts w:ascii="Arial" w:hAnsi="Arial" w:cs="Arial"/>
          <w:sz w:val="22"/>
          <w:szCs w:val="22"/>
        </w:rPr>
        <w:t xml:space="preserve">, </w:t>
      </w:r>
      <w:r w:rsidRPr="00DD2847">
        <w:rPr>
          <w:rFonts w:ascii="Arial" w:hAnsi="Arial" w:cs="Arial"/>
          <w:sz w:val="22"/>
          <w:szCs w:val="22"/>
        </w:rPr>
        <w:t>zostanie zapłacone przelewem na rachunek W</w:t>
      </w:r>
      <w:r w:rsidR="001B0B50" w:rsidRPr="00DD2847">
        <w:rPr>
          <w:rFonts w:ascii="Arial" w:hAnsi="Arial" w:cs="Arial"/>
          <w:sz w:val="22"/>
          <w:szCs w:val="22"/>
        </w:rPr>
        <w:t xml:space="preserve">ykonawcy </w:t>
      </w:r>
      <w:r w:rsidRPr="00DD2847">
        <w:rPr>
          <w:rFonts w:ascii="Arial" w:hAnsi="Arial" w:cs="Arial"/>
          <w:sz w:val="22"/>
          <w:szCs w:val="22"/>
        </w:rPr>
        <w:t xml:space="preserve">wskazany na fakturze. </w:t>
      </w:r>
    </w:p>
    <w:p w14:paraId="34BBEFDF" w14:textId="77777777" w:rsidR="006D6AA6" w:rsidRPr="002B5A20" w:rsidRDefault="006D6AA6" w:rsidP="008A33BC">
      <w:pPr>
        <w:pStyle w:val="Akapitzlist"/>
        <w:numPr>
          <w:ilvl w:val="0"/>
          <w:numId w:val="37"/>
        </w:numPr>
        <w:tabs>
          <w:tab w:val="left" w:pos="2127"/>
        </w:tabs>
        <w:jc w:val="both"/>
        <w:rPr>
          <w:rFonts w:ascii="Arial" w:hAnsi="Arial" w:cs="Arial"/>
          <w:bCs/>
          <w:sz w:val="22"/>
          <w:szCs w:val="22"/>
        </w:rPr>
      </w:pPr>
      <w:r w:rsidRPr="002B5A20">
        <w:rPr>
          <w:rFonts w:ascii="Arial" w:hAnsi="Arial" w:cs="Arial"/>
          <w:iCs/>
          <w:sz w:val="22"/>
          <w:szCs w:val="22"/>
        </w:rPr>
        <w:t>W przypadku, gdy zapłata dotyczy robót wykonanych przez Podwykonawcę, do faktury VAT należy dołączyć fakturę obejmującą wynagrodzenie za zakres robót wykonanych przez Podwykonawcę oraz dowody potwierdzające dokonanie zapłaty całości należnego wymagalnego wynagrodzenia.</w:t>
      </w:r>
    </w:p>
    <w:p w14:paraId="28EDFBAF" w14:textId="77777777" w:rsidR="006D6AA6" w:rsidRPr="002B5A20" w:rsidRDefault="006D6AA6" w:rsidP="008A33BC">
      <w:pPr>
        <w:pStyle w:val="Akapitzlist"/>
        <w:numPr>
          <w:ilvl w:val="0"/>
          <w:numId w:val="37"/>
        </w:numPr>
        <w:tabs>
          <w:tab w:val="left" w:pos="2127"/>
        </w:tabs>
        <w:jc w:val="both"/>
        <w:rPr>
          <w:rFonts w:ascii="Arial" w:hAnsi="Arial" w:cs="Arial"/>
          <w:bCs/>
          <w:sz w:val="22"/>
          <w:szCs w:val="22"/>
        </w:rPr>
      </w:pPr>
      <w:r w:rsidRPr="002B5A20">
        <w:rPr>
          <w:rFonts w:ascii="Arial" w:hAnsi="Arial" w:cs="Arial"/>
          <w:sz w:val="22"/>
          <w:szCs w:val="22"/>
        </w:rPr>
        <w:t xml:space="preserve">W przypadku dokonania bezpośredniej zapłaty Podwykonawcy, Zamawiający potrąci kwotę wypłaconego wynagrodzenia z wynagrodzenia należnego Wykonawcy. </w:t>
      </w:r>
    </w:p>
    <w:p w14:paraId="4CDD1F7F" w14:textId="77777777" w:rsidR="006D6AA6" w:rsidRDefault="006D6AA6" w:rsidP="008A33BC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2B5A20">
        <w:rPr>
          <w:rFonts w:ascii="Arial" w:hAnsi="Arial" w:cs="Arial"/>
          <w:sz w:val="22"/>
          <w:szCs w:val="22"/>
        </w:rPr>
        <w:t>Zamawiający jest podatnikiem podatku VAT o nr identyfikacyjnym: 855-00-24-412.</w:t>
      </w:r>
    </w:p>
    <w:p w14:paraId="6B47BDA7" w14:textId="5A0E2A72" w:rsidR="006D6AA6" w:rsidRPr="006D6AA6" w:rsidRDefault="006D6AA6" w:rsidP="008A33BC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6D6AA6">
        <w:rPr>
          <w:rFonts w:ascii="Arial" w:hAnsi="Arial" w:cs="Arial"/>
          <w:sz w:val="22"/>
          <w:szCs w:val="22"/>
        </w:rPr>
        <w:t>Wykonawca jest płatnikiem podatku VAT o numerze identyfikacyjnym: ……………….</w:t>
      </w:r>
    </w:p>
    <w:p w14:paraId="0C2A76D2" w14:textId="3219BAD3" w:rsidR="001B0B50" w:rsidRDefault="001B0B50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43B844BB" w14:textId="4BEADCEE" w:rsidR="005F10DE" w:rsidRPr="005A38BD" w:rsidRDefault="005F10DE" w:rsidP="005F10DE">
      <w:pPr>
        <w:jc w:val="center"/>
        <w:rPr>
          <w:rFonts w:ascii="Arial" w:hAnsi="Arial" w:cs="Arial"/>
          <w:b/>
          <w:sz w:val="22"/>
          <w:szCs w:val="22"/>
        </w:rPr>
      </w:pPr>
      <w:r w:rsidRPr="005A38BD">
        <w:rPr>
          <w:rFonts w:ascii="Arial" w:hAnsi="Arial" w:cs="Arial"/>
          <w:b/>
          <w:sz w:val="22"/>
          <w:szCs w:val="22"/>
        </w:rPr>
        <w:t xml:space="preserve">§ </w:t>
      </w:r>
      <w:r w:rsidR="006D6AA6">
        <w:rPr>
          <w:rFonts w:ascii="Arial" w:hAnsi="Arial" w:cs="Arial"/>
          <w:b/>
          <w:sz w:val="22"/>
          <w:szCs w:val="22"/>
        </w:rPr>
        <w:t>6</w:t>
      </w:r>
      <w:r w:rsidRPr="005A38BD">
        <w:rPr>
          <w:rFonts w:ascii="Arial" w:hAnsi="Arial" w:cs="Arial"/>
          <w:b/>
          <w:sz w:val="22"/>
          <w:szCs w:val="22"/>
        </w:rPr>
        <w:t>.</w:t>
      </w:r>
    </w:p>
    <w:p w14:paraId="0F319892" w14:textId="77777777" w:rsidR="005F10DE" w:rsidRPr="00B65DBD" w:rsidRDefault="005F10DE" w:rsidP="005F10DE">
      <w:pPr>
        <w:jc w:val="center"/>
        <w:rPr>
          <w:rFonts w:ascii="Arial" w:hAnsi="Arial" w:cs="Arial"/>
          <w:sz w:val="22"/>
          <w:szCs w:val="22"/>
        </w:rPr>
      </w:pPr>
      <w:r w:rsidRPr="00B65DBD">
        <w:rPr>
          <w:rFonts w:ascii="Arial" w:hAnsi="Arial" w:cs="Arial"/>
          <w:b/>
          <w:sz w:val="22"/>
          <w:szCs w:val="22"/>
        </w:rPr>
        <w:t>ODBIÓR ROBÓT</w:t>
      </w:r>
    </w:p>
    <w:p w14:paraId="39C69459" w14:textId="3817B87A" w:rsidR="006D6AA6" w:rsidRPr="00B65DBD" w:rsidRDefault="006D6AA6" w:rsidP="008A33BC">
      <w:pPr>
        <w:pStyle w:val="Akapitzlist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hAnsi="Arial" w:cs="Arial"/>
          <w:spacing w:val="-6"/>
          <w:sz w:val="22"/>
          <w:szCs w:val="22"/>
        </w:rPr>
      </w:pPr>
      <w:r w:rsidRPr="00B65DBD">
        <w:rPr>
          <w:rFonts w:ascii="Arial" w:hAnsi="Arial" w:cs="Arial"/>
          <w:spacing w:val="-6"/>
          <w:sz w:val="22"/>
          <w:szCs w:val="22"/>
        </w:rPr>
        <w:t>Przedmiotem odbioru są prace określone w załączniku nr 1 do umowy.</w:t>
      </w:r>
    </w:p>
    <w:p w14:paraId="1235F0E1" w14:textId="77777777" w:rsidR="006D6AA6" w:rsidRPr="00B65DBD" w:rsidRDefault="006D6AA6" w:rsidP="008A33BC">
      <w:pPr>
        <w:pStyle w:val="Default"/>
        <w:numPr>
          <w:ilvl w:val="0"/>
          <w:numId w:val="17"/>
        </w:numPr>
        <w:tabs>
          <w:tab w:val="clear" w:pos="34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65DBD">
        <w:rPr>
          <w:rFonts w:ascii="Arial" w:hAnsi="Arial" w:cs="Arial"/>
          <w:iCs/>
          <w:sz w:val="22"/>
          <w:szCs w:val="22"/>
        </w:rPr>
        <w:t>W czynnościach odbioru powinni uczestniczyć przedstawiciele Zamawiającego i Wykonawcy.</w:t>
      </w:r>
    </w:p>
    <w:p w14:paraId="3A669359" w14:textId="7E6995C3" w:rsidR="006D6AA6" w:rsidRPr="0005272F" w:rsidRDefault="006D6AA6" w:rsidP="008A33BC">
      <w:pPr>
        <w:pStyle w:val="Akapitzlist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hAnsi="Arial" w:cs="Arial"/>
          <w:spacing w:val="-6"/>
          <w:sz w:val="22"/>
          <w:szCs w:val="22"/>
        </w:rPr>
      </w:pPr>
      <w:r w:rsidRPr="00B65DBD">
        <w:rPr>
          <w:rFonts w:ascii="Arial" w:hAnsi="Arial" w:cs="Arial"/>
          <w:spacing w:val="-6"/>
          <w:sz w:val="22"/>
          <w:szCs w:val="22"/>
        </w:rPr>
        <w:t xml:space="preserve">Do obowiązków Wykonawcy należy skompletowanie i przedstawienie </w:t>
      </w:r>
      <w:r w:rsidR="005C70A8" w:rsidRPr="00B65DBD">
        <w:rPr>
          <w:rFonts w:ascii="Arial" w:hAnsi="Arial" w:cs="Arial"/>
          <w:spacing w:val="-6"/>
          <w:sz w:val="22"/>
          <w:szCs w:val="22"/>
        </w:rPr>
        <w:t xml:space="preserve">przed odbiorem </w:t>
      </w:r>
      <w:r w:rsidRPr="00B65DBD">
        <w:rPr>
          <w:rFonts w:ascii="Arial" w:hAnsi="Arial" w:cs="Arial"/>
          <w:spacing w:val="-6"/>
          <w:sz w:val="22"/>
          <w:szCs w:val="22"/>
        </w:rPr>
        <w:t xml:space="preserve">dokumentów pozwalających na ocenę prawidłowości wykonania przedmiotu odbioru, a w </w:t>
      </w:r>
      <w:r w:rsidRPr="0005272F">
        <w:rPr>
          <w:rFonts w:ascii="Arial" w:hAnsi="Arial" w:cs="Arial"/>
          <w:spacing w:val="-6"/>
          <w:sz w:val="22"/>
          <w:szCs w:val="22"/>
        </w:rPr>
        <w:t xml:space="preserve">szczególności: </w:t>
      </w:r>
    </w:p>
    <w:p w14:paraId="0C2F8C3C" w14:textId="77777777" w:rsidR="006D6AA6" w:rsidRDefault="006D6AA6" w:rsidP="0005272F">
      <w:pPr>
        <w:pStyle w:val="Akapitzlist"/>
        <w:numPr>
          <w:ilvl w:val="0"/>
          <w:numId w:val="20"/>
        </w:num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05272F">
        <w:rPr>
          <w:rFonts w:ascii="Arial" w:hAnsi="Arial" w:cs="Arial"/>
          <w:sz w:val="22"/>
          <w:szCs w:val="22"/>
        </w:rPr>
        <w:t>atesty , deklaracje zgodności lub certyfikaty wbudowanych materiałów  – 1 kpl.</w:t>
      </w:r>
    </w:p>
    <w:p w14:paraId="1723978A" w14:textId="2FD38CCC" w:rsidR="006D6AA6" w:rsidRPr="00DA1617" w:rsidRDefault="006D6AA6" w:rsidP="00DA1617">
      <w:pPr>
        <w:pStyle w:val="Akapitzlist"/>
        <w:numPr>
          <w:ilvl w:val="0"/>
          <w:numId w:val="20"/>
        </w:numPr>
        <w:suppressAutoHyphens/>
        <w:spacing w:line="260" w:lineRule="atLeast"/>
        <w:jc w:val="both"/>
        <w:rPr>
          <w:rFonts w:ascii="Arial" w:hAnsi="Arial" w:cs="Arial"/>
          <w:sz w:val="22"/>
          <w:szCs w:val="22"/>
        </w:rPr>
      </w:pPr>
      <w:r w:rsidRPr="00DA1617">
        <w:rPr>
          <w:rFonts w:ascii="Arial" w:hAnsi="Arial" w:cs="Arial"/>
          <w:sz w:val="22"/>
          <w:szCs w:val="22"/>
        </w:rPr>
        <w:t>dokumentacji powykonawczej w języku polskim w formie papierowej 2 egzemplarze i elektronicznej w formacie PDF, nośnik pendrive</w:t>
      </w:r>
      <w:r w:rsidR="00DA1617" w:rsidRPr="00DA1617">
        <w:rPr>
          <w:rFonts w:ascii="Arial" w:hAnsi="Arial" w:cs="Arial"/>
          <w:sz w:val="22"/>
          <w:szCs w:val="22"/>
        </w:rPr>
        <w:t>. w tym instrukcji eksploatacji i konserwacji zamontowanych urządzeń, licencji, certyfikatów, kart gwarancyjnych urządzeń</w:t>
      </w:r>
      <w:r w:rsidRPr="00DA1617">
        <w:rPr>
          <w:rFonts w:ascii="Arial" w:hAnsi="Arial" w:cs="Arial"/>
          <w:sz w:val="22"/>
          <w:szCs w:val="22"/>
        </w:rPr>
        <w:t xml:space="preserve"> - 1 egzemplarz,</w:t>
      </w:r>
    </w:p>
    <w:p w14:paraId="3C85F91D" w14:textId="31CDAEF7" w:rsidR="00DA1617" w:rsidRDefault="006D6AA6" w:rsidP="0005272F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05272F">
        <w:rPr>
          <w:rFonts w:ascii="Arial" w:hAnsi="Arial" w:cs="Arial"/>
          <w:sz w:val="22"/>
          <w:szCs w:val="22"/>
        </w:rPr>
        <w:t>DTR-ki  w języku polskim w formie papierowej 2 kpl oraz elektronicznej 1 kpl,</w:t>
      </w:r>
    </w:p>
    <w:p w14:paraId="4B795662" w14:textId="76E0C681" w:rsidR="006D6AA6" w:rsidRPr="0005272F" w:rsidRDefault="00DA1617" w:rsidP="0005272F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Wyniki pomiarów, o których mowa w pkt. 3 lit. i) załącznika nr 1 do umowy (załącznik nr 1 do SIWZ),</w:t>
      </w:r>
      <w:r w:rsidR="006D6AA6" w:rsidRPr="0005272F">
        <w:rPr>
          <w:rFonts w:ascii="Arial" w:hAnsi="Arial" w:cs="Arial"/>
          <w:sz w:val="22"/>
          <w:szCs w:val="22"/>
        </w:rPr>
        <w:t xml:space="preserve">  </w:t>
      </w:r>
    </w:p>
    <w:p w14:paraId="08F3D1DC" w14:textId="5CC718B7" w:rsidR="006D6AA6" w:rsidRPr="0005272F" w:rsidRDefault="006D6AA6" w:rsidP="0005272F">
      <w:pPr>
        <w:pStyle w:val="Akapitzlist"/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spacing w:val="-6"/>
          <w:sz w:val="22"/>
          <w:szCs w:val="22"/>
        </w:rPr>
      </w:pPr>
      <w:r w:rsidRPr="0005272F">
        <w:rPr>
          <w:rFonts w:ascii="Arial" w:hAnsi="Arial" w:cs="Arial"/>
          <w:sz w:val="22"/>
          <w:szCs w:val="22"/>
        </w:rPr>
        <w:t xml:space="preserve">oświadczenie Wykonawcy o wykonaniu przedmiotu umowy zgodnie z: ofertą lub </w:t>
      </w:r>
      <w:r w:rsidRPr="0005272F">
        <w:rPr>
          <w:rFonts w:ascii="Arial" w:hAnsi="Arial" w:cs="Arial"/>
          <w:color w:val="000000"/>
          <w:sz w:val="22"/>
          <w:szCs w:val="22"/>
        </w:rPr>
        <w:t>robót objętych protokołem konieczno</w:t>
      </w:r>
      <w:r w:rsidRPr="0005272F">
        <w:rPr>
          <w:rFonts w:ascii="Arial" w:hAnsi="Arial" w:cs="Arial"/>
          <w:sz w:val="22"/>
          <w:szCs w:val="22"/>
        </w:rPr>
        <w:t>ści z tytułu robót dodatkowych zleconych przez Zamawiającego – 1 szt.,</w:t>
      </w:r>
    </w:p>
    <w:p w14:paraId="592E1EC1" w14:textId="4B417C5E" w:rsidR="000344F4" w:rsidRPr="0005272F" w:rsidRDefault="000344F4" w:rsidP="0005272F">
      <w:pPr>
        <w:pStyle w:val="Tytu"/>
        <w:numPr>
          <w:ilvl w:val="0"/>
          <w:numId w:val="20"/>
        </w:numPr>
        <w:tabs>
          <w:tab w:val="left" w:pos="7200"/>
        </w:tabs>
        <w:jc w:val="both"/>
        <w:rPr>
          <w:b w:val="0"/>
          <w:bCs w:val="0"/>
          <w:szCs w:val="22"/>
        </w:rPr>
      </w:pPr>
      <w:r w:rsidRPr="0005272F">
        <w:rPr>
          <w:b w:val="0"/>
          <w:bCs w:val="0"/>
          <w:szCs w:val="22"/>
        </w:rPr>
        <w:t>kserokopie kart przekazania wytworzonych odpadów wystawionych przez podmiot posiadający odpowiednie zezwolenie dotyczące zbierania, transportu, odzysku, utylizacji odpadów bądź oświadczenie, że w trakcie realizacji przedmiotu zamówienia nie powstały odpady.</w:t>
      </w:r>
    </w:p>
    <w:p w14:paraId="0CC699C0" w14:textId="77777777" w:rsidR="006D6AA6" w:rsidRPr="00B65DBD" w:rsidRDefault="006D6AA6" w:rsidP="0005272F">
      <w:pPr>
        <w:pStyle w:val="Akapitzlist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hAnsi="Arial" w:cs="Arial"/>
          <w:spacing w:val="-6"/>
          <w:sz w:val="22"/>
          <w:szCs w:val="22"/>
        </w:rPr>
      </w:pPr>
      <w:r w:rsidRPr="0005272F">
        <w:rPr>
          <w:rFonts w:ascii="Arial" w:hAnsi="Arial" w:cs="Arial"/>
          <w:spacing w:val="-6"/>
          <w:sz w:val="22"/>
          <w:szCs w:val="22"/>
        </w:rPr>
        <w:t>Zamawiający w terminie 7 dni kalendarzowych od dnia otrzymania od Wykonawcy zawiadomienia o zakończeniu wszystkich</w:t>
      </w:r>
      <w:r w:rsidRPr="00B65DBD">
        <w:rPr>
          <w:rFonts w:ascii="Arial" w:hAnsi="Arial" w:cs="Arial"/>
          <w:spacing w:val="-6"/>
          <w:sz w:val="22"/>
          <w:szCs w:val="22"/>
        </w:rPr>
        <w:t xml:space="preserve"> robót, przystąpi do komisyjnego odbioru robót. </w:t>
      </w:r>
    </w:p>
    <w:p w14:paraId="3A051066" w14:textId="77777777" w:rsidR="006D6AA6" w:rsidRPr="00B05B26" w:rsidRDefault="006D6AA6" w:rsidP="008A33BC">
      <w:pPr>
        <w:pStyle w:val="Akapitzlist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hAnsi="Arial" w:cs="Arial"/>
          <w:spacing w:val="-6"/>
          <w:sz w:val="22"/>
          <w:szCs w:val="22"/>
        </w:rPr>
      </w:pPr>
      <w:r w:rsidRPr="00B65DBD">
        <w:rPr>
          <w:rFonts w:ascii="Arial" w:hAnsi="Arial" w:cs="Arial"/>
          <w:spacing w:val="-6"/>
          <w:sz w:val="22"/>
          <w:szCs w:val="22"/>
        </w:rPr>
        <w:t>Z czynności odbioru końcowego zostanie spisany protokół,</w:t>
      </w:r>
      <w:r w:rsidRPr="00B05B26">
        <w:rPr>
          <w:rFonts w:ascii="Arial" w:hAnsi="Arial" w:cs="Arial"/>
          <w:spacing w:val="-6"/>
          <w:sz w:val="22"/>
          <w:szCs w:val="22"/>
        </w:rPr>
        <w:t xml:space="preserve"> zawierający wszelkie ustalenia dokonane w toku odbioru a także terminy wyznaczone na usunięcie stwierdzonych usterek i wad. </w:t>
      </w:r>
    </w:p>
    <w:p w14:paraId="6F52F4FD" w14:textId="77777777" w:rsidR="006D6AA6" w:rsidRPr="00B05B26" w:rsidRDefault="006D6AA6" w:rsidP="008A33BC">
      <w:pPr>
        <w:pStyle w:val="Akapitzlist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hAnsi="Arial" w:cs="Arial"/>
          <w:spacing w:val="-6"/>
          <w:sz w:val="22"/>
          <w:szCs w:val="22"/>
        </w:rPr>
      </w:pPr>
      <w:r w:rsidRPr="00B05B26">
        <w:rPr>
          <w:rFonts w:ascii="Arial" w:hAnsi="Arial" w:cs="Arial"/>
          <w:spacing w:val="-6"/>
          <w:sz w:val="22"/>
          <w:szCs w:val="22"/>
        </w:rPr>
        <w:t xml:space="preserve">Jeżeli czynności odbiorowe ujawnią, że przedmiot nie osiągnął gotowości do odbioru z powodu nie zakończenia robót, Zamawiający może odmówić odbioru.  </w:t>
      </w:r>
    </w:p>
    <w:p w14:paraId="24FCD652" w14:textId="77777777" w:rsidR="005F10DE" w:rsidRDefault="005F10DE" w:rsidP="00E376D0">
      <w:pPr>
        <w:jc w:val="both"/>
        <w:rPr>
          <w:rFonts w:ascii="Arial" w:hAnsi="Arial" w:cs="Arial"/>
          <w:b/>
          <w:sz w:val="22"/>
          <w:szCs w:val="22"/>
        </w:rPr>
      </w:pPr>
    </w:p>
    <w:p w14:paraId="34618826" w14:textId="6477F9F3" w:rsidR="00E2399C" w:rsidRPr="009277F4" w:rsidRDefault="00E2399C" w:rsidP="00E2399C">
      <w:pPr>
        <w:pStyle w:val="Tekstpodstawowy"/>
        <w:jc w:val="center"/>
        <w:rPr>
          <w:b/>
          <w:color w:val="000000"/>
          <w:szCs w:val="22"/>
        </w:rPr>
      </w:pPr>
      <w:r w:rsidRPr="009277F4">
        <w:rPr>
          <w:b/>
          <w:color w:val="000000"/>
          <w:szCs w:val="22"/>
        </w:rPr>
        <w:t xml:space="preserve">§ </w:t>
      </w:r>
      <w:r w:rsidR="000344F4">
        <w:rPr>
          <w:b/>
          <w:color w:val="000000"/>
          <w:szCs w:val="22"/>
        </w:rPr>
        <w:t>7</w:t>
      </w:r>
      <w:r w:rsidRPr="009277F4">
        <w:rPr>
          <w:b/>
          <w:color w:val="000000"/>
          <w:szCs w:val="22"/>
        </w:rPr>
        <w:t>.</w:t>
      </w:r>
    </w:p>
    <w:p w14:paraId="1CB0F7FE" w14:textId="77777777" w:rsidR="00E2399C" w:rsidRPr="009277F4" w:rsidRDefault="00E2399C" w:rsidP="00E2399C">
      <w:pPr>
        <w:pStyle w:val="Tekstpodstawowy"/>
        <w:jc w:val="center"/>
        <w:rPr>
          <w:bCs/>
          <w:color w:val="000000"/>
          <w:szCs w:val="22"/>
        </w:rPr>
      </w:pPr>
      <w:r w:rsidRPr="009277F4">
        <w:rPr>
          <w:b/>
          <w:color w:val="000000"/>
          <w:szCs w:val="22"/>
        </w:rPr>
        <w:t>ZAMÓWIENIA DODATKOWE</w:t>
      </w:r>
    </w:p>
    <w:p w14:paraId="474368F4" w14:textId="07E658DB" w:rsidR="00213F5C" w:rsidRPr="00C96336" w:rsidRDefault="00213F5C" w:rsidP="008A33BC">
      <w:pPr>
        <w:pStyle w:val="Akapitzlist"/>
        <w:numPr>
          <w:ilvl w:val="6"/>
          <w:numId w:val="19"/>
        </w:numPr>
        <w:tabs>
          <w:tab w:val="clear" w:pos="4680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33809">
        <w:rPr>
          <w:rFonts w:ascii="Arial" w:hAnsi="Arial" w:cs="Arial"/>
          <w:sz w:val="22"/>
          <w:szCs w:val="22"/>
        </w:rPr>
        <w:t>Zamawiający przewiduje możliwość udzielenia dotychczasowemu Wykonawcy zamówień dodatkowych na roboty, dostawy, usługi o wartości nieprzekraczającej 50 % wartości zamówienia podstawowego:</w:t>
      </w:r>
    </w:p>
    <w:p w14:paraId="001E2239" w14:textId="77777777" w:rsidR="00213F5C" w:rsidRPr="00933809" w:rsidRDefault="00213F5C" w:rsidP="008A33B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4"/>
        <w:ind w:left="284" w:hanging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3380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objętych zamówieniem podstawowym, jeżeli istnieje konieczność ich wykonania w większej ilości, </w:t>
      </w:r>
    </w:p>
    <w:p w14:paraId="1F13A66C" w14:textId="77777777" w:rsidR="00213F5C" w:rsidRPr="00933809" w:rsidRDefault="00213F5C" w:rsidP="008A33B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4"/>
        <w:ind w:left="284" w:hanging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3380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nieobjętych zamówieniem podstawowym, niezbędnych do jego prawidłowego wykonania, </w:t>
      </w:r>
    </w:p>
    <w:p w14:paraId="4FE43C2D" w14:textId="77777777" w:rsidR="00213F5C" w:rsidRPr="00933809" w:rsidRDefault="00213F5C" w:rsidP="00213F5C">
      <w:pPr>
        <w:pStyle w:val="Akapitzlist"/>
        <w:autoSpaceDE w:val="0"/>
        <w:autoSpaceDN w:val="0"/>
        <w:adjustRightInd w:val="0"/>
        <w:spacing w:after="14"/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3380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których wykonanie stało się konieczne na skutek sytuacji niemożliwej wcześniej do przewidzenia, </w:t>
      </w:r>
    </w:p>
    <w:p w14:paraId="01E56264" w14:textId="77777777" w:rsidR="00213F5C" w:rsidRPr="00933809" w:rsidRDefault="00213F5C" w:rsidP="00213F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3380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lub </w:t>
      </w:r>
    </w:p>
    <w:p w14:paraId="57FC5A36" w14:textId="77777777" w:rsidR="00213F5C" w:rsidRPr="00933809" w:rsidRDefault="00213F5C" w:rsidP="00213F5C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3380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 przyczyn technicznych lub gospodarczych oddzielenie zamówienia dodatkowego od zamówienia podstawowego wymagałoby poniesienia niewspółmiernie wysokich kosztów </w:t>
      </w:r>
    </w:p>
    <w:p w14:paraId="071DB931" w14:textId="77777777" w:rsidR="00213F5C" w:rsidRPr="00933809" w:rsidRDefault="00213F5C" w:rsidP="00213F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3380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lub </w:t>
      </w:r>
    </w:p>
    <w:p w14:paraId="7A48B153" w14:textId="5BE18BE5" w:rsidR="00213F5C" w:rsidRPr="00933809" w:rsidRDefault="00213F5C" w:rsidP="00C96336">
      <w:pPr>
        <w:autoSpaceDE w:val="0"/>
        <w:autoSpaceDN w:val="0"/>
        <w:adjustRightInd w:val="0"/>
        <w:spacing w:after="120"/>
        <w:ind w:left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3380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wykonanie zamówienia podstawowego jest uzależnione od wykonania zamówienia dodatkowego. </w:t>
      </w:r>
    </w:p>
    <w:p w14:paraId="48BA61A2" w14:textId="075ECBD5" w:rsidR="00213F5C" w:rsidRPr="00CF4898" w:rsidRDefault="00CF4898" w:rsidP="008A33BC">
      <w:pPr>
        <w:pStyle w:val="Akapitzlist"/>
        <w:numPr>
          <w:ilvl w:val="6"/>
          <w:numId w:val="19"/>
        </w:numPr>
        <w:tabs>
          <w:tab w:val="clear" w:pos="4680"/>
        </w:tabs>
        <w:ind w:left="284" w:hanging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</w:t>
      </w:r>
      <w:r w:rsidR="00213F5C" w:rsidRPr="00EE4C49">
        <w:rPr>
          <w:rFonts w:ascii="Arial" w:hAnsi="Arial" w:cs="Arial"/>
          <w:sz w:val="22"/>
          <w:szCs w:val="22"/>
        </w:rPr>
        <w:t>ynagrodzeni</w:t>
      </w:r>
      <w:r>
        <w:rPr>
          <w:rFonts w:ascii="Arial" w:hAnsi="Arial" w:cs="Arial"/>
          <w:sz w:val="22"/>
          <w:szCs w:val="22"/>
        </w:rPr>
        <w:t xml:space="preserve">e Wykonawcy </w:t>
      </w:r>
      <w:r w:rsidR="00213F5C" w:rsidRPr="00CF489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za zamówienia, o których mowa w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ust. 1 </w:t>
      </w:r>
      <w:r w:rsidR="00213F5C" w:rsidRPr="00CF489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zostanie </w:t>
      </w:r>
      <w:r w:rsidR="00213F5C" w:rsidRPr="00CF489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ustalone w oparciu o negocjacje stron. </w:t>
      </w:r>
    </w:p>
    <w:p w14:paraId="2D3BC210" w14:textId="297DF7B7" w:rsidR="00CC43BE" w:rsidRDefault="00213F5C" w:rsidP="008A33BC">
      <w:pPr>
        <w:pStyle w:val="Akapitzlist"/>
        <w:numPr>
          <w:ilvl w:val="6"/>
          <w:numId w:val="19"/>
        </w:numPr>
        <w:tabs>
          <w:tab w:val="clear" w:pos="468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33809">
        <w:rPr>
          <w:rFonts w:ascii="Arial" w:hAnsi="Arial" w:cs="Arial"/>
          <w:sz w:val="22"/>
          <w:szCs w:val="22"/>
        </w:rPr>
        <w:t xml:space="preserve">Podstawę przygotowania </w:t>
      </w:r>
      <w:r w:rsidR="00EE4C49">
        <w:rPr>
          <w:rFonts w:ascii="Arial" w:hAnsi="Arial" w:cs="Arial"/>
          <w:sz w:val="22"/>
          <w:szCs w:val="22"/>
        </w:rPr>
        <w:t>aneksu</w:t>
      </w:r>
      <w:r w:rsidRPr="00933809">
        <w:rPr>
          <w:rFonts w:ascii="Arial" w:hAnsi="Arial" w:cs="Arial"/>
          <w:sz w:val="22"/>
          <w:szCs w:val="22"/>
        </w:rPr>
        <w:t xml:space="preserve"> w przypadku </w:t>
      </w:r>
      <w:r w:rsidR="002503BB">
        <w:rPr>
          <w:rFonts w:ascii="Arial" w:hAnsi="Arial" w:cs="Arial"/>
          <w:sz w:val="22"/>
          <w:szCs w:val="22"/>
        </w:rPr>
        <w:t>zamówień dodatkowych</w:t>
      </w:r>
      <w:r w:rsidRPr="00933809">
        <w:rPr>
          <w:rFonts w:ascii="Arial" w:hAnsi="Arial" w:cs="Arial"/>
          <w:sz w:val="22"/>
          <w:szCs w:val="22"/>
        </w:rPr>
        <w:t xml:space="preserve"> stanowić będzie protokół konieczności podpisany przez Zamawiającego i Wykonawcę lub ich upoważnionych przedstawicieli.</w:t>
      </w:r>
    </w:p>
    <w:p w14:paraId="0A4D7B13" w14:textId="77777777" w:rsidR="00BF5A6C" w:rsidRPr="00BF5A6C" w:rsidRDefault="00BF5A6C" w:rsidP="00BF5A6C">
      <w:pPr>
        <w:jc w:val="both"/>
        <w:rPr>
          <w:rFonts w:ascii="Arial" w:hAnsi="Arial" w:cs="Arial"/>
          <w:sz w:val="22"/>
          <w:szCs w:val="22"/>
        </w:rPr>
      </w:pPr>
    </w:p>
    <w:p w14:paraId="41F33E13" w14:textId="77777777" w:rsidR="002E250E" w:rsidRDefault="00E2399C" w:rsidP="00E2399C">
      <w:pPr>
        <w:pStyle w:val="Tekstpodstawowy"/>
        <w:rPr>
          <w:szCs w:val="22"/>
        </w:rPr>
      </w:pPr>
      <w:r w:rsidRPr="009277F4">
        <w:rPr>
          <w:szCs w:val="22"/>
        </w:rPr>
        <w:t xml:space="preserve">                                                            </w:t>
      </w:r>
    </w:p>
    <w:p w14:paraId="7519ECFD" w14:textId="2BA14542" w:rsidR="00E2399C" w:rsidRPr="009277F4" w:rsidRDefault="00E2399C" w:rsidP="002E250E">
      <w:pPr>
        <w:pStyle w:val="Tekstpodstawowy"/>
        <w:jc w:val="center"/>
        <w:rPr>
          <w:b/>
          <w:szCs w:val="22"/>
        </w:rPr>
      </w:pPr>
      <w:r w:rsidRPr="009277F4">
        <w:rPr>
          <w:b/>
          <w:szCs w:val="22"/>
        </w:rPr>
        <w:lastRenderedPageBreak/>
        <w:t xml:space="preserve">§ </w:t>
      </w:r>
      <w:r w:rsidR="000344F4">
        <w:rPr>
          <w:b/>
          <w:szCs w:val="22"/>
        </w:rPr>
        <w:t>8</w:t>
      </w:r>
      <w:r w:rsidRPr="009277F4">
        <w:rPr>
          <w:b/>
          <w:szCs w:val="22"/>
        </w:rPr>
        <w:t>.</w:t>
      </w:r>
    </w:p>
    <w:p w14:paraId="7EA5A489" w14:textId="77777777" w:rsidR="00E2399C" w:rsidRPr="009277F4" w:rsidRDefault="00E2399C" w:rsidP="00E2399C">
      <w:pPr>
        <w:pStyle w:val="Tekstpodstawowy"/>
        <w:jc w:val="center"/>
        <w:rPr>
          <w:b/>
          <w:szCs w:val="22"/>
        </w:rPr>
      </w:pPr>
      <w:r w:rsidRPr="009277F4">
        <w:rPr>
          <w:b/>
          <w:szCs w:val="22"/>
        </w:rPr>
        <w:t>OSOBY ODPOWIEDZIALNE</w:t>
      </w:r>
    </w:p>
    <w:p w14:paraId="33A61B13" w14:textId="53ED451D" w:rsidR="00E2399C" w:rsidRPr="009277F4" w:rsidRDefault="00E2399C" w:rsidP="00E2399C">
      <w:pPr>
        <w:pStyle w:val="Tekstpodstawowy"/>
        <w:jc w:val="both"/>
        <w:rPr>
          <w:szCs w:val="22"/>
        </w:rPr>
      </w:pPr>
      <w:r w:rsidRPr="009277F4">
        <w:rPr>
          <w:szCs w:val="22"/>
        </w:rPr>
        <w:t>1.Osobą odpowiedzialną w sprawach związanych z realizacją niniejszej umowy ze strony Z</w:t>
      </w:r>
      <w:r w:rsidR="001B0B50" w:rsidRPr="009277F4">
        <w:rPr>
          <w:szCs w:val="22"/>
        </w:rPr>
        <w:t>amawiającego</w:t>
      </w:r>
      <w:r w:rsidRPr="009277F4">
        <w:rPr>
          <w:szCs w:val="22"/>
        </w:rPr>
        <w:t xml:space="preserve"> jest</w:t>
      </w:r>
      <w:r w:rsidR="002E7C63">
        <w:rPr>
          <w:szCs w:val="22"/>
        </w:rPr>
        <w:t xml:space="preserve"> </w:t>
      </w:r>
      <w:r w:rsidR="0005272F">
        <w:rPr>
          <w:szCs w:val="22"/>
        </w:rPr>
        <w:t xml:space="preserve">Dyrektor ds. technicznych mgr inż. Radosław Wrzeszcz, </w:t>
      </w:r>
      <w:r w:rsidR="00CA37C3">
        <w:rPr>
          <w:szCs w:val="22"/>
        </w:rPr>
        <w:t xml:space="preserve">e-mail: </w:t>
      </w:r>
      <w:hyperlink r:id="rId26" w:history="1">
        <w:r w:rsidR="0005272F" w:rsidRPr="007B61A2">
          <w:rPr>
            <w:rStyle w:val="Hipercze"/>
            <w:szCs w:val="22"/>
          </w:rPr>
          <w:t>rwrzeszcz@zwik.fn.pl</w:t>
        </w:r>
      </w:hyperlink>
      <w:r w:rsidR="0005272F">
        <w:rPr>
          <w:szCs w:val="22"/>
        </w:rPr>
        <w:t xml:space="preserve">,  </w:t>
      </w:r>
      <w:r w:rsidR="00CA37C3">
        <w:rPr>
          <w:szCs w:val="22"/>
        </w:rPr>
        <w:t xml:space="preserve">telefon kontaktowy: </w:t>
      </w:r>
      <w:r w:rsidR="0005272F">
        <w:rPr>
          <w:szCs w:val="22"/>
        </w:rPr>
        <w:t>601 75 40 35.</w:t>
      </w:r>
    </w:p>
    <w:p w14:paraId="066972C2" w14:textId="4AF229BD" w:rsidR="00E2399C" w:rsidRPr="009277F4" w:rsidRDefault="00E2399C" w:rsidP="00E2399C">
      <w:pPr>
        <w:pStyle w:val="Tekstpodstawowy"/>
        <w:jc w:val="both"/>
        <w:rPr>
          <w:szCs w:val="22"/>
        </w:rPr>
      </w:pPr>
      <w:r w:rsidRPr="009277F4">
        <w:rPr>
          <w:szCs w:val="22"/>
        </w:rPr>
        <w:t>2.Osobą odpowiedzialną w sprawach związanych z realizacją niniejszej umowy ze strony W</w:t>
      </w:r>
      <w:r w:rsidR="001B0B50" w:rsidRPr="009277F4">
        <w:rPr>
          <w:szCs w:val="22"/>
        </w:rPr>
        <w:t xml:space="preserve">ykonawcy </w:t>
      </w:r>
      <w:r w:rsidRPr="009277F4">
        <w:rPr>
          <w:szCs w:val="22"/>
        </w:rPr>
        <w:t>jest …………………………………</w:t>
      </w:r>
      <w:r w:rsidR="00CA37C3">
        <w:rPr>
          <w:szCs w:val="22"/>
        </w:rPr>
        <w:t xml:space="preserve">e-mail: </w:t>
      </w:r>
      <w:r w:rsidRPr="009277F4">
        <w:rPr>
          <w:szCs w:val="22"/>
        </w:rPr>
        <w:t>……………………………………….</w:t>
      </w:r>
      <w:r w:rsidR="00CA37C3">
        <w:rPr>
          <w:szCs w:val="22"/>
        </w:rPr>
        <w:t xml:space="preserve"> telefon kontaktowy: …………………….</w:t>
      </w:r>
    </w:p>
    <w:p w14:paraId="3B7A46B6" w14:textId="71845BFE" w:rsidR="00AF366C" w:rsidRPr="00515EC9" w:rsidRDefault="00AF366C" w:rsidP="00AF366C">
      <w:pPr>
        <w:pStyle w:val="Tekstpodstawowy"/>
        <w:jc w:val="both"/>
        <w:rPr>
          <w:i/>
          <w:szCs w:val="22"/>
        </w:rPr>
      </w:pPr>
      <w:r>
        <w:rPr>
          <w:szCs w:val="22"/>
        </w:rPr>
        <w:t>3</w:t>
      </w:r>
      <w:r w:rsidRPr="00515EC9">
        <w:rPr>
          <w:szCs w:val="22"/>
        </w:rPr>
        <w:t>. Zmiana osób/podmiotów wskazanej/wskazanych w</w:t>
      </w:r>
      <w:r>
        <w:rPr>
          <w:szCs w:val="22"/>
        </w:rPr>
        <w:t xml:space="preserve"> załączniku nr </w:t>
      </w:r>
      <w:r w:rsidR="002E7C63">
        <w:rPr>
          <w:szCs w:val="22"/>
        </w:rPr>
        <w:t>2</w:t>
      </w:r>
      <w:r>
        <w:rPr>
          <w:szCs w:val="22"/>
        </w:rPr>
        <w:t xml:space="preserve"> do umowy</w:t>
      </w:r>
      <w:r w:rsidRPr="00515EC9">
        <w:rPr>
          <w:szCs w:val="22"/>
        </w:rPr>
        <w:t xml:space="preserve"> </w:t>
      </w:r>
      <w:r w:rsidR="002E7C63">
        <w:rPr>
          <w:szCs w:val="22"/>
        </w:rPr>
        <w:t xml:space="preserve">( załącznik nr 5 do SIWZ) </w:t>
      </w:r>
      <w:r w:rsidRPr="00515EC9">
        <w:rPr>
          <w:szCs w:val="22"/>
        </w:rPr>
        <w:t xml:space="preserve">wymaga pisemnego zawiadomienia Zamawiającego. Wykonawca do wniosku dołączy: </w:t>
      </w:r>
    </w:p>
    <w:p w14:paraId="5CF77CA5" w14:textId="77777777" w:rsidR="00AF366C" w:rsidRPr="00515EC9" w:rsidRDefault="00AF366C" w:rsidP="00AF366C">
      <w:pPr>
        <w:pStyle w:val="Akapitzlist"/>
        <w:tabs>
          <w:tab w:val="left" w:pos="2127"/>
        </w:tabs>
        <w:ind w:left="851" w:right="-49" w:hanging="425"/>
        <w:jc w:val="both"/>
        <w:rPr>
          <w:rFonts w:ascii="Arial" w:hAnsi="Arial" w:cs="Arial"/>
          <w:sz w:val="22"/>
          <w:szCs w:val="22"/>
        </w:rPr>
      </w:pPr>
      <w:r w:rsidRPr="00515EC9">
        <w:rPr>
          <w:rFonts w:ascii="Arial" w:hAnsi="Arial" w:cs="Arial"/>
          <w:sz w:val="22"/>
          <w:szCs w:val="22"/>
        </w:rPr>
        <w:t>1)</w:t>
      </w:r>
      <w:r w:rsidRPr="00515EC9">
        <w:rPr>
          <w:rFonts w:ascii="Arial" w:hAnsi="Arial" w:cs="Arial"/>
          <w:sz w:val="22"/>
          <w:szCs w:val="22"/>
        </w:rPr>
        <w:tab/>
        <w:t>oświadczenie, że wobec osoby fizycznej wskazanej we wniosku Wykonawca wypełnił obowiązki informacyjne przewidziane w art. 13 lub art. 14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 ochronie danych) (Dz. Urz. UE L. 119 z 04.05.2016, str. 1 oraz Dz. Urz. UE L 127 z 23.05.2018, str. 2) zwanego dalej „RODO” oraz,</w:t>
      </w:r>
    </w:p>
    <w:p w14:paraId="1D75BF8D" w14:textId="62104641" w:rsidR="00AF366C" w:rsidRPr="00515EC9" w:rsidRDefault="00AF366C" w:rsidP="00AF366C">
      <w:pPr>
        <w:pStyle w:val="Akapitzlist"/>
        <w:tabs>
          <w:tab w:val="left" w:pos="2127"/>
        </w:tabs>
        <w:ind w:left="851" w:right="-51" w:hanging="425"/>
        <w:jc w:val="both"/>
        <w:rPr>
          <w:rFonts w:ascii="Arial" w:hAnsi="Arial" w:cs="Arial"/>
          <w:sz w:val="22"/>
          <w:szCs w:val="22"/>
        </w:rPr>
      </w:pPr>
      <w:r w:rsidRPr="00515EC9">
        <w:rPr>
          <w:rFonts w:ascii="Arial" w:hAnsi="Arial" w:cs="Arial"/>
          <w:sz w:val="22"/>
          <w:szCs w:val="22"/>
        </w:rPr>
        <w:t>2)</w:t>
      </w:r>
      <w:r w:rsidRPr="00515EC9">
        <w:rPr>
          <w:rFonts w:ascii="Arial" w:hAnsi="Arial" w:cs="Arial"/>
          <w:sz w:val="22"/>
          <w:szCs w:val="22"/>
        </w:rPr>
        <w:tab/>
      </w:r>
      <w:r w:rsidR="002E7C63">
        <w:rPr>
          <w:rFonts w:ascii="Arial" w:hAnsi="Arial" w:cs="Arial"/>
          <w:sz w:val="22"/>
          <w:szCs w:val="22"/>
        </w:rPr>
        <w:t>oświadcz</w:t>
      </w:r>
      <w:r w:rsidR="001F5343">
        <w:rPr>
          <w:rFonts w:ascii="Arial" w:hAnsi="Arial" w:cs="Arial"/>
          <w:sz w:val="22"/>
          <w:szCs w:val="22"/>
        </w:rPr>
        <w:t>e</w:t>
      </w:r>
      <w:r w:rsidR="002E7C63">
        <w:rPr>
          <w:rFonts w:ascii="Arial" w:hAnsi="Arial" w:cs="Arial"/>
          <w:sz w:val="22"/>
          <w:szCs w:val="22"/>
        </w:rPr>
        <w:t>nie</w:t>
      </w:r>
      <w:r w:rsidRPr="00515EC9">
        <w:rPr>
          <w:rFonts w:ascii="Arial" w:hAnsi="Arial" w:cs="Arial"/>
          <w:sz w:val="22"/>
          <w:szCs w:val="22"/>
        </w:rPr>
        <w:t xml:space="preserve">, że proponowana osoba posiada odpowiednie uprawnienia, kwalifikacje i doświadczenie zawodowe. </w:t>
      </w:r>
    </w:p>
    <w:p w14:paraId="21AB258F" w14:textId="4942567E" w:rsidR="00E2399C" w:rsidRPr="009277F4" w:rsidRDefault="00E2399C" w:rsidP="00213F5C">
      <w:pPr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14:paraId="3DCC9ABE" w14:textId="74D1A31E" w:rsidR="00E2399C" w:rsidRPr="009277F4" w:rsidRDefault="00E2399C" w:rsidP="00E2399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0344F4">
        <w:rPr>
          <w:rFonts w:ascii="Arial" w:hAnsi="Arial" w:cs="Arial"/>
          <w:b/>
          <w:color w:val="000000"/>
          <w:sz w:val="22"/>
          <w:szCs w:val="22"/>
        </w:rPr>
        <w:t>9</w:t>
      </w:r>
      <w:r w:rsidRPr="009277F4">
        <w:rPr>
          <w:rFonts w:ascii="Arial" w:hAnsi="Arial" w:cs="Arial"/>
          <w:b/>
          <w:color w:val="000000"/>
          <w:sz w:val="22"/>
          <w:szCs w:val="22"/>
        </w:rPr>
        <w:t xml:space="preserve">. </w:t>
      </w:r>
    </w:p>
    <w:p w14:paraId="6D5942E9" w14:textId="77777777" w:rsidR="00E2399C" w:rsidRPr="009277F4" w:rsidRDefault="00E2399C" w:rsidP="00E2399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9277F4">
        <w:rPr>
          <w:rFonts w:ascii="Arial" w:hAnsi="Arial" w:cs="Arial"/>
          <w:b/>
          <w:bCs/>
          <w:sz w:val="22"/>
          <w:szCs w:val="22"/>
        </w:rPr>
        <w:t xml:space="preserve">PODWYKONAWCY </w:t>
      </w:r>
    </w:p>
    <w:p w14:paraId="5B53AE9C" w14:textId="77777777" w:rsidR="003B4438" w:rsidRPr="003B4438" w:rsidRDefault="003B4438" w:rsidP="008A33BC">
      <w:pPr>
        <w:numPr>
          <w:ilvl w:val="3"/>
          <w:numId w:val="1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B4438">
        <w:rPr>
          <w:rFonts w:ascii="Arial" w:hAnsi="Arial" w:cs="Arial"/>
          <w:sz w:val="22"/>
          <w:szCs w:val="22"/>
        </w:rPr>
        <w:t>Zamawiający dopuszcza możliwość powierzenia Podwykonawcom wykonanie części zamówienia pod warunkiem uprzedniego zaakceptowania przez Zamawiającego zakresu prac, które Wykonawca zamierza zlecić Podwykonawcy.</w:t>
      </w:r>
    </w:p>
    <w:p w14:paraId="345E6C77" w14:textId="18017900" w:rsidR="003B4438" w:rsidRPr="003B4438" w:rsidRDefault="003B4438" w:rsidP="008A33BC">
      <w:pPr>
        <w:numPr>
          <w:ilvl w:val="3"/>
          <w:numId w:val="1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B4438">
        <w:rPr>
          <w:rFonts w:ascii="Arial" w:hAnsi="Arial" w:cs="Arial"/>
          <w:sz w:val="22"/>
          <w:szCs w:val="22"/>
        </w:rPr>
        <w:t xml:space="preserve">Zawarcie Umowy o podwykonawstwo, której przedmiotem jest </w:t>
      </w:r>
      <w:r>
        <w:rPr>
          <w:rFonts w:ascii="Arial" w:hAnsi="Arial" w:cs="Arial"/>
          <w:sz w:val="22"/>
          <w:szCs w:val="22"/>
        </w:rPr>
        <w:t>wymiana systemu sterowania przepompowni</w:t>
      </w:r>
      <w:r w:rsidRPr="003B4438">
        <w:rPr>
          <w:rFonts w:ascii="Arial" w:hAnsi="Arial" w:cs="Arial"/>
          <w:sz w:val="22"/>
          <w:szCs w:val="22"/>
        </w:rPr>
        <w:t xml:space="preserve"> powinno być poprzedzone akceptacją projektu tej umowy przez Zamawiającego.</w:t>
      </w:r>
    </w:p>
    <w:p w14:paraId="2573EA3F" w14:textId="77777777" w:rsidR="003B4438" w:rsidRPr="003B4438" w:rsidRDefault="003B4438" w:rsidP="008A33BC">
      <w:pPr>
        <w:numPr>
          <w:ilvl w:val="3"/>
          <w:numId w:val="1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B4438">
        <w:rPr>
          <w:rFonts w:ascii="Arial" w:hAnsi="Arial" w:cs="Arial"/>
          <w:sz w:val="22"/>
          <w:szCs w:val="22"/>
        </w:rPr>
        <w:t>Wykonawca przedłoży wraz z projektem Umowy o podwykonawstwo, odpis z Krajowego Rejestru Sądowego lub inny dokument właściwy z uwagi na status prawny Podwykonawcy, potwierdzający uprawnienia osób zawierających umowę w imieniu Podwykonawcy do jego reprezentowania.</w:t>
      </w:r>
    </w:p>
    <w:p w14:paraId="6AEE44A2" w14:textId="77777777" w:rsidR="003B4438" w:rsidRPr="003B4438" w:rsidRDefault="003B4438" w:rsidP="008A33BC">
      <w:pPr>
        <w:numPr>
          <w:ilvl w:val="3"/>
          <w:numId w:val="1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B4438">
        <w:rPr>
          <w:rFonts w:ascii="Arial" w:hAnsi="Arial" w:cs="Arial"/>
          <w:sz w:val="22"/>
          <w:szCs w:val="22"/>
        </w:rPr>
        <w:t>Zamawiającemu przysługuje prawo zgłoszenia pisemnych zastrzeżeń do przedstawionego projektu umowy o podwykonawstwo.</w:t>
      </w:r>
    </w:p>
    <w:p w14:paraId="51CBDB35" w14:textId="77777777" w:rsidR="003B4438" w:rsidRPr="003B4438" w:rsidRDefault="003B4438" w:rsidP="008A33BC">
      <w:pPr>
        <w:numPr>
          <w:ilvl w:val="3"/>
          <w:numId w:val="1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B4438">
        <w:rPr>
          <w:rFonts w:ascii="Arial" w:hAnsi="Arial" w:cs="Arial"/>
          <w:sz w:val="22"/>
          <w:szCs w:val="22"/>
        </w:rPr>
        <w:t xml:space="preserve">Umowa z Podwykonawcą powinna określać: </w:t>
      </w:r>
    </w:p>
    <w:p w14:paraId="14A570E0" w14:textId="77777777" w:rsidR="003B4438" w:rsidRPr="003B4438" w:rsidRDefault="003B4438" w:rsidP="008A33BC">
      <w:pPr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B4438">
        <w:rPr>
          <w:rFonts w:ascii="Arial" w:hAnsi="Arial" w:cs="Arial"/>
          <w:sz w:val="22"/>
          <w:szCs w:val="22"/>
        </w:rPr>
        <w:t>zakres robót do wykonania przez podwykonawcę, sposób realizacji, zastosowane materiały, które nie mogą być sprzeczne z umową zawartą z Zamawiającym,</w:t>
      </w:r>
    </w:p>
    <w:p w14:paraId="29E7F514" w14:textId="77777777" w:rsidR="003B4438" w:rsidRPr="003B4438" w:rsidRDefault="003B4438" w:rsidP="008A33BC">
      <w:pPr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B4438">
        <w:rPr>
          <w:rFonts w:ascii="Arial" w:hAnsi="Arial" w:cs="Arial"/>
          <w:sz w:val="22"/>
          <w:szCs w:val="22"/>
        </w:rPr>
        <w:t>termin realizacji robót objętych umową, przy czym termin ten nie może przekraczać terminu realizacji zamówienia określonego w umowie z Zamawiającym,</w:t>
      </w:r>
    </w:p>
    <w:p w14:paraId="42B1C07B" w14:textId="77777777" w:rsidR="003B4438" w:rsidRPr="003B4438" w:rsidRDefault="003B4438" w:rsidP="008A33BC">
      <w:pPr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B4438">
        <w:rPr>
          <w:rFonts w:ascii="Arial" w:hAnsi="Arial" w:cs="Arial"/>
          <w:sz w:val="22"/>
          <w:szCs w:val="22"/>
        </w:rPr>
        <w:t xml:space="preserve">wysokość wynagrodzenia podwykonawcy (dalszego podwykonawcy) za wykonanie danego zakresu robót, </w:t>
      </w:r>
    </w:p>
    <w:p w14:paraId="3831FBB6" w14:textId="77777777" w:rsidR="003B4438" w:rsidRPr="003B4438" w:rsidRDefault="003B4438" w:rsidP="003B4438">
      <w:pPr>
        <w:jc w:val="both"/>
        <w:rPr>
          <w:rFonts w:ascii="Arial" w:hAnsi="Arial" w:cs="Arial"/>
          <w:sz w:val="22"/>
          <w:szCs w:val="22"/>
        </w:rPr>
      </w:pPr>
      <w:r w:rsidRPr="003B4438">
        <w:rPr>
          <w:rFonts w:ascii="Arial" w:hAnsi="Arial" w:cs="Arial"/>
          <w:sz w:val="22"/>
          <w:szCs w:val="22"/>
        </w:rPr>
        <w:t>6. Umowa o podwykonawstwo nie może zawierać postanowień:</w:t>
      </w:r>
    </w:p>
    <w:p w14:paraId="70924477" w14:textId="77777777" w:rsidR="003B4438" w:rsidRPr="003B4438" w:rsidRDefault="003B4438" w:rsidP="008A33BC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3B4438">
        <w:rPr>
          <w:rFonts w:ascii="Arial" w:hAnsi="Arial" w:cs="Arial"/>
          <w:sz w:val="22"/>
          <w:szCs w:val="22"/>
        </w:rPr>
        <w:t xml:space="preserve">uzależniających uzyskanie przez Podwykonawcę płatności od Wykonawcy od zapłaty przez Zamawiającego Wykonawcy wynagrodzenia obejmującego zakres robót wykonanych przez Podwykonawcę, </w:t>
      </w:r>
    </w:p>
    <w:p w14:paraId="365970C8" w14:textId="77777777" w:rsidR="003B4438" w:rsidRPr="003B4438" w:rsidRDefault="003B4438" w:rsidP="008A33BC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3B4438">
        <w:rPr>
          <w:rFonts w:ascii="Arial" w:hAnsi="Arial" w:cs="Arial"/>
          <w:sz w:val="22"/>
          <w:szCs w:val="22"/>
        </w:rPr>
        <w:t>uzależniających zwrot Podwykonawcy kwot zabezpieczenia przez Wykonawcę, od zwrotu zabezpieczenia wykonania umowy przez Zamawiającego Wykonawcy.</w:t>
      </w:r>
    </w:p>
    <w:p w14:paraId="204883B2" w14:textId="77777777" w:rsidR="003B4438" w:rsidRPr="003B4438" w:rsidRDefault="003B4438" w:rsidP="008A33BC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3B4438">
        <w:rPr>
          <w:rFonts w:ascii="Arial" w:hAnsi="Arial" w:cs="Arial"/>
          <w:sz w:val="22"/>
          <w:szCs w:val="22"/>
        </w:rPr>
        <w:t>sprzecznych z postanowieniami umowy zawartej z Wykonawcą lub sprzecznych z obowiązującymi przepisami prawa.</w:t>
      </w:r>
    </w:p>
    <w:p w14:paraId="18F111BE" w14:textId="77777777" w:rsidR="003B4438" w:rsidRPr="003B4438" w:rsidRDefault="003B4438" w:rsidP="008A33BC">
      <w:pPr>
        <w:numPr>
          <w:ilvl w:val="3"/>
          <w:numId w:val="14"/>
        </w:numPr>
        <w:tabs>
          <w:tab w:val="clear" w:pos="319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B4438">
        <w:rPr>
          <w:rFonts w:ascii="Arial" w:hAnsi="Arial" w:cs="Arial"/>
          <w:sz w:val="22"/>
          <w:szCs w:val="22"/>
        </w:rPr>
        <w:t>Wykonawca jest odpowiedzialny za działania lub zaniechania Podwykonawcy, jego przedstawicieli lub pracowników, jak za własne działania i zaniechania.</w:t>
      </w:r>
    </w:p>
    <w:p w14:paraId="2F0C4F1F" w14:textId="296BBB59" w:rsidR="00CB71E0" w:rsidRDefault="00CB71E0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p w14:paraId="57939977" w14:textId="397476E9" w:rsidR="00E2399C" w:rsidRPr="009277F4" w:rsidRDefault="00E2399C" w:rsidP="00E2399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77F4">
        <w:rPr>
          <w:rFonts w:ascii="Arial" w:hAnsi="Arial" w:cs="Arial"/>
          <w:b/>
          <w:bCs/>
          <w:sz w:val="22"/>
          <w:szCs w:val="22"/>
        </w:rPr>
        <w:t xml:space="preserve">§ </w:t>
      </w:r>
      <w:r w:rsidR="00AF366C">
        <w:rPr>
          <w:rFonts w:ascii="Arial" w:hAnsi="Arial" w:cs="Arial"/>
          <w:b/>
          <w:bCs/>
          <w:sz w:val="22"/>
          <w:szCs w:val="22"/>
        </w:rPr>
        <w:t>10</w:t>
      </w:r>
      <w:r w:rsidRPr="009277F4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54735F7E" w14:textId="77777777" w:rsidR="00E2399C" w:rsidRPr="009277F4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bCs/>
          <w:sz w:val="22"/>
          <w:szCs w:val="22"/>
        </w:rPr>
        <w:t>KARY UMOWNE</w:t>
      </w:r>
    </w:p>
    <w:p w14:paraId="692348E0" w14:textId="77777777" w:rsidR="00E2399C" w:rsidRPr="009277F4" w:rsidRDefault="00E2399C" w:rsidP="008A33BC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lastRenderedPageBreak/>
        <w:t>Strony postanawiają, że, Wykonawca zapłaci Zamawiającemu karę umowną:</w:t>
      </w:r>
    </w:p>
    <w:p w14:paraId="09AFACFE" w14:textId="6E0FF993" w:rsidR="00E2399C" w:rsidRPr="009277F4" w:rsidRDefault="00E2399C" w:rsidP="008A33BC">
      <w:pPr>
        <w:pStyle w:val="Akapitzlist"/>
        <w:numPr>
          <w:ilvl w:val="2"/>
          <w:numId w:val="15"/>
        </w:numPr>
        <w:tabs>
          <w:tab w:val="clear" w:pos="2340"/>
        </w:tabs>
        <w:ind w:left="709"/>
        <w:jc w:val="both"/>
        <w:rPr>
          <w:rFonts w:ascii="Arial" w:hAnsi="Arial" w:cs="Arial"/>
          <w:iCs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za zwłokę w realizacji umowy w umówionym terminie w wysokości 0,5% wynagrodzenia umownego brutto</w:t>
      </w:r>
      <w:r w:rsidR="009D5E2E">
        <w:rPr>
          <w:rFonts w:ascii="Arial" w:hAnsi="Arial" w:cs="Arial"/>
          <w:sz w:val="22"/>
          <w:szCs w:val="22"/>
        </w:rPr>
        <w:t xml:space="preserve">, o którym mowa w § 4 ust. 1 umowy, </w:t>
      </w:r>
      <w:r w:rsidRPr="009277F4">
        <w:rPr>
          <w:rFonts w:ascii="Arial" w:hAnsi="Arial" w:cs="Arial"/>
          <w:sz w:val="22"/>
          <w:szCs w:val="22"/>
        </w:rPr>
        <w:t xml:space="preserve"> za każdy dzień zwłoki po terminie zakończenia określonym w </w:t>
      </w:r>
      <w:r w:rsidRPr="009277F4">
        <w:rPr>
          <w:rFonts w:ascii="Arial" w:hAnsi="Arial" w:cs="Arial"/>
          <w:bCs/>
          <w:sz w:val="22"/>
          <w:szCs w:val="22"/>
        </w:rPr>
        <w:t xml:space="preserve">§ </w:t>
      </w:r>
      <w:r w:rsidR="000C41C6">
        <w:rPr>
          <w:rFonts w:ascii="Arial" w:hAnsi="Arial" w:cs="Arial"/>
          <w:bCs/>
          <w:sz w:val="22"/>
          <w:szCs w:val="22"/>
        </w:rPr>
        <w:t xml:space="preserve"> ust.</w:t>
      </w:r>
      <w:r w:rsidRPr="009277F4">
        <w:rPr>
          <w:rFonts w:ascii="Arial" w:hAnsi="Arial" w:cs="Arial"/>
          <w:bCs/>
          <w:sz w:val="22"/>
          <w:szCs w:val="22"/>
        </w:rPr>
        <w:t xml:space="preserve"> </w:t>
      </w:r>
      <w:r w:rsidR="00C077F5" w:rsidRPr="009277F4">
        <w:rPr>
          <w:rFonts w:ascii="Arial" w:hAnsi="Arial" w:cs="Arial"/>
          <w:bCs/>
          <w:sz w:val="22"/>
          <w:szCs w:val="22"/>
        </w:rPr>
        <w:t xml:space="preserve"> 1 </w:t>
      </w:r>
      <w:r w:rsidRPr="009277F4">
        <w:rPr>
          <w:rFonts w:ascii="Arial" w:hAnsi="Arial" w:cs="Arial"/>
          <w:bCs/>
          <w:sz w:val="22"/>
          <w:szCs w:val="22"/>
        </w:rPr>
        <w:t>umowy,</w:t>
      </w:r>
    </w:p>
    <w:p w14:paraId="338C4A2A" w14:textId="5D40FD07" w:rsidR="00E2399C" w:rsidRPr="00972340" w:rsidRDefault="00E2399C" w:rsidP="008A33BC">
      <w:pPr>
        <w:pStyle w:val="Akapitzlist"/>
        <w:numPr>
          <w:ilvl w:val="2"/>
          <w:numId w:val="15"/>
        </w:numPr>
        <w:tabs>
          <w:tab w:val="clear" w:pos="234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za zwłokę w usunięciu wad i usterek stwierdzonych przy odbiorze końcowym w wysokości 0,2 % wynagrodzenia umownego brutto za każdy dzień zwłoki od dnia wyznaczonego przez Zamawiającego na usunięcie wad i usterek</w:t>
      </w:r>
      <w:r w:rsidR="00C04D72">
        <w:rPr>
          <w:rFonts w:ascii="Arial" w:hAnsi="Arial" w:cs="Arial"/>
          <w:sz w:val="22"/>
          <w:szCs w:val="22"/>
        </w:rPr>
        <w:t xml:space="preserve"> </w:t>
      </w:r>
    </w:p>
    <w:p w14:paraId="3F680689" w14:textId="534A52B3" w:rsidR="00E2399C" w:rsidRPr="00972340" w:rsidRDefault="00E2399C" w:rsidP="008A33BC">
      <w:pPr>
        <w:pStyle w:val="Akapitzlist"/>
        <w:numPr>
          <w:ilvl w:val="2"/>
          <w:numId w:val="15"/>
        </w:numPr>
        <w:tabs>
          <w:tab w:val="clear" w:pos="234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za zwłokę w usunięciu wad i usterek stwierdzonych w okresie </w:t>
      </w:r>
      <w:r w:rsidR="00B218A4">
        <w:rPr>
          <w:rFonts w:ascii="Arial" w:hAnsi="Arial" w:cs="Arial"/>
          <w:sz w:val="22"/>
          <w:szCs w:val="22"/>
        </w:rPr>
        <w:t xml:space="preserve">gwarancji </w:t>
      </w:r>
      <w:r w:rsidRPr="009277F4">
        <w:rPr>
          <w:rFonts w:ascii="Arial" w:hAnsi="Arial" w:cs="Arial"/>
          <w:sz w:val="22"/>
          <w:szCs w:val="22"/>
        </w:rPr>
        <w:t>w</w:t>
      </w:r>
      <w:r w:rsidR="00B218A4">
        <w:rPr>
          <w:rFonts w:ascii="Arial" w:hAnsi="Arial" w:cs="Arial"/>
          <w:sz w:val="22"/>
          <w:szCs w:val="22"/>
        </w:rPr>
        <w:t> </w:t>
      </w:r>
      <w:r w:rsidRPr="009277F4">
        <w:rPr>
          <w:rFonts w:ascii="Arial" w:hAnsi="Arial" w:cs="Arial"/>
          <w:sz w:val="22"/>
          <w:szCs w:val="22"/>
        </w:rPr>
        <w:t xml:space="preserve">wysokości </w:t>
      </w:r>
      <w:r w:rsidRPr="00972340">
        <w:rPr>
          <w:rFonts w:ascii="Arial" w:hAnsi="Arial" w:cs="Arial"/>
          <w:sz w:val="22"/>
          <w:szCs w:val="22"/>
        </w:rPr>
        <w:t>0,2 % wynagrodzenia umownego brutto</w:t>
      </w:r>
      <w:r w:rsidR="009D5E2E">
        <w:rPr>
          <w:rFonts w:ascii="Arial" w:hAnsi="Arial" w:cs="Arial"/>
          <w:sz w:val="22"/>
          <w:szCs w:val="22"/>
        </w:rPr>
        <w:t xml:space="preserve">, o którym mowa w § 4 ust. 4 umowy, </w:t>
      </w:r>
      <w:r w:rsidRPr="00972340">
        <w:rPr>
          <w:rFonts w:ascii="Arial" w:hAnsi="Arial" w:cs="Arial"/>
          <w:sz w:val="22"/>
          <w:szCs w:val="22"/>
        </w:rPr>
        <w:t xml:space="preserve"> za każdy dzień zwłoki od dnia</w:t>
      </w:r>
      <w:r w:rsidR="00972340" w:rsidRPr="00972340">
        <w:rPr>
          <w:rFonts w:ascii="Arial" w:hAnsi="Arial" w:cs="Arial"/>
          <w:sz w:val="22"/>
          <w:szCs w:val="22"/>
        </w:rPr>
        <w:t xml:space="preserve"> </w:t>
      </w:r>
      <w:r w:rsidRPr="00972340">
        <w:rPr>
          <w:rFonts w:ascii="Arial" w:hAnsi="Arial" w:cs="Arial"/>
          <w:sz w:val="22"/>
          <w:szCs w:val="22"/>
        </w:rPr>
        <w:t xml:space="preserve">wyznaczonego przez Zamawiającego na usunięcie wad i usterek. </w:t>
      </w:r>
    </w:p>
    <w:p w14:paraId="14CF8ABE" w14:textId="624D1E93" w:rsidR="00E2399C" w:rsidRPr="00972340" w:rsidRDefault="00E2399C" w:rsidP="008A33BC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Kary umowne, o których mowa w ust. 1 pkt 1 i 2 Zamawiający może potrącić z    </w:t>
      </w:r>
      <w:r w:rsidR="00972340">
        <w:rPr>
          <w:rFonts w:ascii="Arial" w:hAnsi="Arial" w:cs="Arial"/>
          <w:sz w:val="22"/>
          <w:szCs w:val="22"/>
        </w:rPr>
        <w:t xml:space="preserve"> </w:t>
      </w:r>
      <w:r w:rsidRPr="009277F4">
        <w:rPr>
          <w:rFonts w:ascii="Arial" w:hAnsi="Arial" w:cs="Arial"/>
          <w:sz w:val="22"/>
          <w:szCs w:val="22"/>
        </w:rPr>
        <w:t xml:space="preserve">wynagrodzenia Wykonawcy, na co Wykonawca wyraża zgodę. </w:t>
      </w:r>
    </w:p>
    <w:p w14:paraId="1B559778" w14:textId="04BBFFDB" w:rsidR="00E2399C" w:rsidRPr="00213F5C" w:rsidRDefault="00E2399C" w:rsidP="008A33BC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Strony zastrzegają sobie prawo dochodzenia odszkodowania uzupełniającego w przypadku, gdy wysokość szkody przewyższa zastrzeżone kary umowne.</w:t>
      </w:r>
    </w:p>
    <w:p w14:paraId="503332A1" w14:textId="77777777" w:rsidR="00BF5A6C" w:rsidRDefault="00BF5A6C" w:rsidP="00E2399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3DA08C78" w14:textId="30602BEA" w:rsidR="00E2399C" w:rsidRPr="009277F4" w:rsidRDefault="00E2399C" w:rsidP="00E2399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 xml:space="preserve">§ </w:t>
      </w:r>
      <w:r w:rsidR="000C2C40">
        <w:rPr>
          <w:rFonts w:ascii="Arial" w:hAnsi="Arial" w:cs="Arial"/>
          <w:b/>
          <w:sz w:val="22"/>
          <w:szCs w:val="22"/>
        </w:rPr>
        <w:t>1</w:t>
      </w:r>
      <w:r w:rsidR="00AF366C">
        <w:rPr>
          <w:rFonts w:ascii="Arial" w:hAnsi="Arial" w:cs="Arial"/>
          <w:b/>
          <w:sz w:val="22"/>
          <w:szCs w:val="22"/>
        </w:rPr>
        <w:t>1</w:t>
      </w:r>
      <w:r w:rsidRPr="009277F4">
        <w:rPr>
          <w:rFonts w:ascii="Arial" w:hAnsi="Arial" w:cs="Arial"/>
          <w:b/>
          <w:sz w:val="22"/>
          <w:szCs w:val="22"/>
        </w:rPr>
        <w:t xml:space="preserve">. </w:t>
      </w:r>
    </w:p>
    <w:p w14:paraId="5339A212" w14:textId="0BFDC49D" w:rsidR="00E2399C" w:rsidRPr="009277F4" w:rsidRDefault="00E2399C" w:rsidP="00E239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277F4">
        <w:rPr>
          <w:rFonts w:ascii="Arial" w:hAnsi="Arial" w:cs="Arial"/>
          <w:b/>
          <w:bCs/>
          <w:sz w:val="22"/>
          <w:szCs w:val="22"/>
        </w:rPr>
        <w:t xml:space="preserve">GWARANCJA </w:t>
      </w:r>
    </w:p>
    <w:p w14:paraId="087486C9" w14:textId="63BFE3E2" w:rsidR="001F5343" w:rsidRPr="001F5343" w:rsidRDefault="001F5343" w:rsidP="001F5343">
      <w:pPr>
        <w:pStyle w:val="Tekstpodstawowy"/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jc w:val="both"/>
        <w:rPr>
          <w:b/>
          <w:bCs/>
          <w:i/>
          <w:iCs/>
          <w:strike/>
          <w:szCs w:val="22"/>
        </w:rPr>
      </w:pPr>
      <w:r>
        <w:rPr>
          <w:iCs/>
          <w:szCs w:val="22"/>
        </w:rPr>
        <w:t xml:space="preserve">Na przedmiot umowy </w:t>
      </w:r>
      <w:r w:rsidR="00B218A4" w:rsidRPr="00477091">
        <w:rPr>
          <w:iCs/>
          <w:szCs w:val="22"/>
        </w:rPr>
        <w:t xml:space="preserve">Wykonawca </w:t>
      </w:r>
      <w:r>
        <w:rPr>
          <w:iCs/>
          <w:szCs w:val="22"/>
        </w:rPr>
        <w:t xml:space="preserve">udziela Zamawiającemu ……… letnią gwarancję. Okres gwarancji będzie biegł </w:t>
      </w:r>
      <w:r w:rsidR="00B218A4" w:rsidRPr="00477091">
        <w:rPr>
          <w:iCs/>
          <w:szCs w:val="22"/>
        </w:rPr>
        <w:t>od dnia podpisania protokołu odbioru</w:t>
      </w:r>
      <w:r w:rsidR="00B218A4" w:rsidRPr="001F5343">
        <w:rPr>
          <w:iCs/>
          <w:szCs w:val="22"/>
        </w:rPr>
        <w:t>.</w:t>
      </w:r>
      <w:r w:rsidRPr="001F5343">
        <w:rPr>
          <w:iCs/>
          <w:szCs w:val="22"/>
        </w:rPr>
        <w:t xml:space="preserve"> </w:t>
      </w:r>
      <w:r w:rsidRPr="001F5343">
        <w:rPr>
          <w:rFonts w:eastAsiaTheme="minorHAnsi"/>
          <w:szCs w:val="22"/>
          <w:lang w:eastAsia="en-US"/>
        </w:rPr>
        <w:t>Okres gwarancji obejmuje zarówno wykonane prace montażowe, jak i same dostarczone w ramach umowy urządzenia.</w:t>
      </w:r>
    </w:p>
    <w:p w14:paraId="25076272" w14:textId="2D9E064D" w:rsidR="00B218A4" w:rsidRPr="0005272F" w:rsidRDefault="00B218A4" w:rsidP="00464551">
      <w:pPr>
        <w:pStyle w:val="Tekstpodstawowy"/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jc w:val="both"/>
        <w:rPr>
          <w:b/>
          <w:bCs/>
          <w:i/>
          <w:iCs/>
          <w:szCs w:val="22"/>
        </w:rPr>
      </w:pPr>
      <w:r w:rsidRPr="001F5343">
        <w:rPr>
          <w:iCs/>
          <w:szCs w:val="22"/>
          <w:lang w:eastAsia="ar-SA"/>
        </w:rPr>
        <w:t>W</w:t>
      </w:r>
      <w:r w:rsidRPr="001F5343">
        <w:rPr>
          <w:iCs/>
          <w:szCs w:val="22"/>
        </w:rPr>
        <w:t xml:space="preserve"> ramach gwarancji, z zastrzeżeniem postanowień umowy, Wykonawca zobowiązany jest do usunięcia na własny koszt i ryzyko wad </w:t>
      </w:r>
      <w:r w:rsidRPr="001F5343">
        <w:rPr>
          <w:iCs/>
          <w:szCs w:val="22"/>
          <w:lang w:eastAsia="ar-SA"/>
        </w:rPr>
        <w:t xml:space="preserve">i usterek ujawnionych w okresie gwarancji (po </w:t>
      </w:r>
      <w:r w:rsidRPr="0005272F">
        <w:rPr>
          <w:iCs/>
          <w:szCs w:val="22"/>
          <w:lang w:eastAsia="ar-SA"/>
        </w:rPr>
        <w:t>ich zgłoszeniu przez użytkownika w terminie 3 dni roboczych po ujawnieniu wad i usterek)</w:t>
      </w:r>
      <w:r w:rsidR="00CA37C3" w:rsidRPr="0005272F">
        <w:rPr>
          <w:iCs/>
          <w:szCs w:val="22"/>
          <w:lang w:eastAsia="ar-SA"/>
        </w:rPr>
        <w:t>:</w:t>
      </w:r>
    </w:p>
    <w:p w14:paraId="275874CD" w14:textId="541250F0" w:rsidR="00B218A4" w:rsidRPr="0005272F" w:rsidRDefault="00B218A4" w:rsidP="00B218A4">
      <w:pPr>
        <w:pStyle w:val="Akapitzlist"/>
        <w:tabs>
          <w:tab w:val="left" w:pos="851"/>
        </w:tabs>
        <w:suppressAutoHyphens/>
        <w:ind w:left="689" w:hanging="329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05272F">
        <w:rPr>
          <w:rFonts w:ascii="Arial" w:hAnsi="Arial" w:cs="Arial"/>
          <w:iCs/>
          <w:sz w:val="22"/>
          <w:szCs w:val="22"/>
          <w:lang w:eastAsia="ar-SA"/>
        </w:rPr>
        <w:tab/>
        <w:t>-</w:t>
      </w:r>
      <w:r w:rsidRPr="0005272F">
        <w:rPr>
          <w:rFonts w:ascii="Arial" w:hAnsi="Arial" w:cs="Arial"/>
          <w:iCs/>
          <w:sz w:val="22"/>
          <w:szCs w:val="22"/>
          <w:lang w:eastAsia="ar-SA"/>
        </w:rPr>
        <w:tab/>
        <w:t xml:space="preserve">awarii uniemożliwiających bezpieczne użytkowanie przedmiotu umowy - w terminie natychmiastowym (do </w:t>
      </w:r>
      <w:r w:rsidR="00083090" w:rsidRPr="0005272F">
        <w:rPr>
          <w:rFonts w:ascii="Arial" w:hAnsi="Arial" w:cs="Arial"/>
          <w:iCs/>
          <w:sz w:val="22"/>
          <w:szCs w:val="22"/>
          <w:lang w:eastAsia="ar-SA"/>
        </w:rPr>
        <w:t>48</w:t>
      </w:r>
      <w:r w:rsidRPr="0005272F">
        <w:rPr>
          <w:rFonts w:ascii="Arial" w:hAnsi="Arial" w:cs="Arial"/>
          <w:iCs/>
          <w:sz w:val="22"/>
          <w:szCs w:val="22"/>
          <w:lang w:eastAsia="ar-SA"/>
        </w:rPr>
        <w:t xml:space="preserve"> godzin) lub innym uzgodnionym z Zamawiającym, pod warunkiem przystąpienia do  usuwania awarii w miejscu  jej wystąpienia  w terminie nie dłuższym niż </w:t>
      </w:r>
      <w:r w:rsidR="00083090" w:rsidRPr="0005272F">
        <w:rPr>
          <w:rFonts w:ascii="Arial" w:hAnsi="Arial" w:cs="Arial"/>
          <w:iCs/>
          <w:sz w:val="22"/>
          <w:szCs w:val="22"/>
          <w:lang w:eastAsia="ar-SA"/>
        </w:rPr>
        <w:t>48</w:t>
      </w:r>
      <w:r w:rsidRPr="0005272F">
        <w:rPr>
          <w:rFonts w:ascii="Arial" w:hAnsi="Arial" w:cs="Arial"/>
          <w:iCs/>
          <w:sz w:val="22"/>
          <w:szCs w:val="22"/>
          <w:lang w:eastAsia="ar-SA"/>
        </w:rPr>
        <w:t xml:space="preserve"> godziny i  przekazania Zamawiającemu  pisemnego uzasadnienia braku  możliwości  wcześniejszej  naprawy .</w:t>
      </w:r>
    </w:p>
    <w:p w14:paraId="07859798" w14:textId="0457EB7A" w:rsidR="00B218A4" w:rsidRPr="0005272F" w:rsidRDefault="00B218A4" w:rsidP="00B218A4">
      <w:pPr>
        <w:suppressAutoHyphens/>
        <w:ind w:left="851"/>
        <w:contextualSpacing/>
        <w:jc w:val="both"/>
        <w:rPr>
          <w:rFonts w:ascii="Arial" w:hAnsi="Arial" w:cs="Arial"/>
          <w:iCs/>
          <w:strike/>
          <w:sz w:val="22"/>
          <w:szCs w:val="22"/>
          <w:lang w:eastAsia="ar-SA"/>
        </w:rPr>
      </w:pPr>
      <w:r w:rsidRPr="0005272F">
        <w:rPr>
          <w:rFonts w:ascii="Arial" w:hAnsi="Arial" w:cs="Arial"/>
          <w:iCs/>
          <w:sz w:val="22"/>
          <w:szCs w:val="22"/>
          <w:lang w:eastAsia="ar-SA"/>
        </w:rPr>
        <w:t xml:space="preserve">- pozostałych – w terminie </w:t>
      </w:r>
      <w:r w:rsidR="00CA37C3" w:rsidRPr="0005272F">
        <w:rPr>
          <w:rFonts w:ascii="Arial" w:hAnsi="Arial" w:cs="Arial"/>
          <w:iCs/>
          <w:sz w:val="22"/>
          <w:szCs w:val="22"/>
          <w:lang w:eastAsia="ar-SA"/>
        </w:rPr>
        <w:t>5</w:t>
      </w:r>
      <w:r w:rsidRPr="0005272F">
        <w:rPr>
          <w:rFonts w:ascii="Arial" w:hAnsi="Arial" w:cs="Arial"/>
          <w:iCs/>
          <w:sz w:val="22"/>
          <w:szCs w:val="22"/>
          <w:lang w:eastAsia="ar-SA"/>
        </w:rPr>
        <w:t xml:space="preserve"> dni;</w:t>
      </w:r>
    </w:p>
    <w:p w14:paraId="6E542A83" w14:textId="2753C2AB" w:rsidR="00B218A4" w:rsidRPr="00477091" w:rsidRDefault="00B218A4" w:rsidP="008A33BC">
      <w:pPr>
        <w:numPr>
          <w:ilvl w:val="0"/>
          <w:numId w:val="27"/>
        </w:numPr>
        <w:tabs>
          <w:tab w:val="left" w:pos="2127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05272F">
        <w:rPr>
          <w:rFonts w:ascii="Arial" w:hAnsi="Arial" w:cs="Arial"/>
          <w:sz w:val="22"/>
          <w:szCs w:val="22"/>
        </w:rPr>
        <w:t>W przypadku nieusunięcia wad lub</w:t>
      </w:r>
      <w:r w:rsidRPr="00477091">
        <w:rPr>
          <w:rFonts w:ascii="Arial" w:hAnsi="Arial" w:cs="Arial"/>
          <w:sz w:val="22"/>
          <w:szCs w:val="22"/>
        </w:rPr>
        <w:t xml:space="preserve"> usterek w terminach wskazanych przez Zamawiającego w protokole odbioru lub w okresie rękojmi za wady lub gwarancji, Wykonawca wyraża zgodę na usunięcie wad i usterek na koszt i niebezpieczeństwo Wykonawcy bez konieczności uzyskania upoważnienia sądu</w:t>
      </w:r>
      <w:r>
        <w:rPr>
          <w:rFonts w:ascii="Arial" w:hAnsi="Arial" w:cs="Arial"/>
          <w:sz w:val="22"/>
          <w:szCs w:val="22"/>
        </w:rPr>
        <w:t>, na co Wykonawca wyraża zgodę</w:t>
      </w:r>
    </w:p>
    <w:p w14:paraId="2DEFD808" w14:textId="77777777" w:rsidR="00B218A4" w:rsidRPr="002477EB" w:rsidRDefault="00B218A4" w:rsidP="008A33BC">
      <w:pPr>
        <w:numPr>
          <w:ilvl w:val="0"/>
          <w:numId w:val="27"/>
        </w:numPr>
        <w:tabs>
          <w:tab w:val="left" w:pos="2127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b/>
          <w:bCs/>
          <w:strike/>
          <w:sz w:val="22"/>
          <w:szCs w:val="22"/>
        </w:rPr>
      </w:pPr>
      <w:r w:rsidRPr="00477091">
        <w:rPr>
          <w:rFonts w:ascii="Arial" w:eastAsia="MS Mincho" w:hAnsi="Arial" w:cs="Arial"/>
          <w:sz w:val="22"/>
          <w:szCs w:val="22"/>
        </w:rPr>
        <w:t>Nie później niż 30 dni przed upływem terminu rękojmi i gwarancji strony dokonają przeglądu przedmiotu umowy z którego zostanie sporządzony protokół pogwarancyjny. W</w:t>
      </w:r>
      <w:r>
        <w:rPr>
          <w:rFonts w:ascii="Arial" w:eastAsia="MS Mincho" w:hAnsi="Arial" w:cs="Arial"/>
          <w:sz w:val="22"/>
          <w:szCs w:val="22"/>
        </w:rPr>
        <w:t> </w:t>
      </w:r>
      <w:r w:rsidRPr="00477091">
        <w:rPr>
          <w:rFonts w:ascii="Arial" w:eastAsia="MS Mincho" w:hAnsi="Arial" w:cs="Arial"/>
          <w:sz w:val="22"/>
          <w:szCs w:val="22"/>
        </w:rPr>
        <w:t xml:space="preserve">przypadku stwierdzenia wad i usterek Zamawiający wskaże termin ich usunięcia. </w:t>
      </w:r>
      <w:r w:rsidRPr="002477EB">
        <w:rPr>
          <w:rFonts w:ascii="Arial" w:hAnsi="Arial" w:cs="Arial"/>
          <w:sz w:val="22"/>
          <w:szCs w:val="22"/>
        </w:rPr>
        <w:t xml:space="preserve"> </w:t>
      </w:r>
    </w:p>
    <w:p w14:paraId="6763D23D" w14:textId="653F68DF" w:rsidR="00EE4C49" w:rsidRDefault="00EE4C49" w:rsidP="00B218A4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7DD5AAC4" w14:textId="232AD709" w:rsidR="00B46E68" w:rsidRPr="001B0B50" w:rsidRDefault="00B46E68" w:rsidP="00B46E68">
      <w:pPr>
        <w:jc w:val="center"/>
        <w:rPr>
          <w:rFonts w:ascii="Arial" w:hAnsi="Arial" w:cs="Arial"/>
          <w:b/>
          <w:sz w:val="22"/>
          <w:szCs w:val="22"/>
        </w:rPr>
      </w:pPr>
      <w:r w:rsidRPr="001B0B50">
        <w:rPr>
          <w:rFonts w:ascii="Arial" w:hAnsi="Arial" w:cs="Arial"/>
          <w:b/>
          <w:sz w:val="22"/>
          <w:szCs w:val="22"/>
        </w:rPr>
        <w:t xml:space="preserve">§ </w:t>
      </w:r>
      <w:r w:rsidR="000C41C6" w:rsidRPr="001B0B50">
        <w:rPr>
          <w:rFonts w:ascii="Arial" w:hAnsi="Arial" w:cs="Arial"/>
          <w:b/>
          <w:sz w:val="22"/>
          <w:szCs w:val="22"/>
        </w:rPr>
        <w:t>12</w:t>
      </w:r>
      <w:r w:rsidRPr="001B0B50">
        <w:rPr>
          <w:rFonts w:ascii="Arial" w:hAnsi="Arial" w:cs="Arial"/>
          <w:b/>
          <w:sz w:val="22"/>
          <w:szCs w:val="22"/>
        </w:rPr>
        <w:t>.</w:t>
      </w:r>
    </w:p>
    <w:p w14:paraId="2D8BC37D" w14:textId="2CC5B6D4" w:rsidR="000C41C6" w:rsidRPr="001B0B50" w:rsidRDefault="000C41C6" w:rsidP="00B46E68">
      <w:pPr>
        <w:jc w:val="center"/>
        <w:rPr>
          <w:rFonts w:ascii="Arial" w:hAnsi="Arial" w:cs="Arial"/>
          <w:b/>
          <w:sz w:val="22"/>
          <w:szCs w:val="22"/>
        </w:rPr>
      </w:pPr>
      <w:r w:rsidRPr="001B0B50">
        <w:rPr>
          <w:rFonts w:ascii="Arial" w:hAnsi="Arial" w:cs="Arial"/>
          <w:b/>
          <w:sz w:val="22"/>
          <w:szCs w:val="22"/>
        </w:rPr>
        <w:t>SERWIS GWARANCYJNY</w:t>
      </w:r>
    </w:p>
    <w:p w14:paraId="09051100" w14:textId="491ECE1F" w:rsidR="00B46E68" w:rsidRPr="001B0B50" w:rsidRDefault="00B46E68" w:rsidP="00B46E6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B0B50">
        <w:rPr>
          <w:rFonts w:ascii="Arial" w:hAnsi="Arial" w:cs="Arial"/>
          <w:sz w:val="22"/>
          <w:szCs w:val="22"/>
        </w:rPr>
        <w:t xml:space="preserve">1. Wykonawca zobowiązuje się do </w:t>
      </w:r>
      <w:r w:rsidRPr="001B0B50">
        <w:rPr>
          <w:rFonts w:ascii="Arial" w:hAnsi="Arial" w:cs="Arial"/>
          <w:color w:val="auto"/>
          <w:sz w:val="22"/>
          <w:szCs w:val="22"/>
        </w:rPr>
        <w:t xml:space="preserve">płatnego serwisu gwarancyjnego przez okres </w:t>
      </w:r>
      <w:r w:rsidR="000C41C6" w:rsidRPr="001B0B50">
        <w:rPr>
          <w:rFonts w:ascii="Arial" w:hAnsi="Arial" w:cs="Arial"/>
          <w:color w:val="auto"/>
          <w:sz w:val="22"/>
          <w:szCs w:val="22"/>
        </w:rPr>
        <w:t>……</w:t>
      </w:r>
      <w:r w:rsidR="00CA37C3" w:rsidRPr="001B0B50">
        <w:rPr>
          <w:rFonts w:ascii="Arial" w:hAnsi="Arial" w:cs="Arial"/>
          <w:color w:val="auto"/>
          <w:sz w:val="22"/>
          <w:szCs w:val="22"/>
        </w:rPr>
        <w:t xml:space="preserve"> lat </w:t>
      </w:r>
      <w:r w:rsidRPr="001B0B50">
        <w:rPr>
          <w:rFonts w:ascii="Arial" w:hAnsi="Arial" w:cs="Arial"/>
          <w:color w:val="auto"/>
          <w:sz w:val="22"/>
          <w:szCs w:val="22"/>
        </w:rPr>
        <w:t xml:space="preserve"> licząc od dnia podpisania przez Zamawiającego bezusterkowego protokołu odbioru.</w:t>
      </w:r>
    </w:p>
    <w:p w14:paraId="3EAA03E2" w14:textId="46284431" w:rsidR="00CA37C3" w:rsidRPr="001B0B50" w:rsidRDefault="00CA37C3" w:rsidP="00CA37C3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1B0B50">
        <w:rPr>
          <w:rFonts w:ascii="Arial" w:hAnsi="Arial" w:cs="Arial"/>
          <w:sz w:val="22"/>
          <w:szCs w:val="22"/>
        </w:rPr>
        <w:t>2</w:t>
      </w:r>
      <w:r w:rsidR="00B46E68" w:rsidRPr="001B0B50">
        <w:rPr>
          <w:rFonts w:ascii="Arial" w:hAnsi="Arial" w:cs="Arial"/>
          <w:sz w:val="22"/>
          <w:szCs w:val="22"/>
        </w:rPr>
        <w:t xml:space="preserve">. </w:t>
      </w:r>
      <w:r w:rsidRPr="001B0B50">
        <w:rPr>
          <w:rFonts w:ascii="Arial" w:hAnsi="Arial" w:cs="Arial"/>
          <w:sz w:val="22"/>
          <w:szCs w:val="22"/>
        </w:rPr>
        <w:t xml:space="preserve">Planowe przeglądy serwisowe wykonywane będą z częstotliwością 2 razy w roku, przed i po sezonie letnim. </w:t>
      </w:r>
    </w:p>
    <w:p w14:paraId="78A6422D" w14:textId="79ED9075" w:rsidR="00CA37C3" w:rsidRPr="001B0B50" w:rsidRDefault="00CA37C3" w:rsidP="00A30686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1B0B50">
        <w:rPr>
          <w:rFonts w:ascii="Arial" w:hAnsi="Arial" w:cs="Arial"/>
          <w:sz w:val="22"/>
          <w:szCs w:val="22"/>
        </w:rPr>
        <w:t>3. Dokładny termin wykonania czynności serwisowych Wykonawca uzgadniał będzie</w:t>
      </w:r>
      <w:r w:rsidR="00A30686" w:rsidRPr="001B0B50">
        <w:rPr>
          <w:rFonts w:ascii="Arial" w:hAnsi="Arial" w:cs="Arial"/>
          <w:sz w:val="22"/>
          <w:szCs w:val="22"/>
        </w:rPr>
        <w:t xml:space="preserve"> </w:t>
      </w:r>
      <w:r w:rsidRPr="001B0B50">
        <w:rPr>
          <w:rFonts w:ascii="Arial" w:hAnsi="Arial" w:cs="Arial"/>
          <w:sz w:val="22"/>
          <w:szCs w:val="22"/>
        </w:rPr>
        <w:t>każdorazowo z osobą odpowiedzialną za realizację umowy ze strony Zamawiającego, wskazaną w § 8 ust. 1 umowy.</w:t>
      </w:r>
    </w:p>
    <w:p w14:paraId="6374DFAD" w14:textId="77777777" w:rsidR="00B46E68" w:rsidRDefault="00B46E68" w:rsidP="00B218A4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3FACAC6C" w14:textId="27CEA44D" w:rsidR="00E2399C" w:rsidRPr="009277F4" w:rsidRDefault="00E2399C" w:rsidP="00E239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277F4">
        <w:rPr>
          <w:rFonts w:ascii="Arial" w:hAnsi="Arial" w:cs="Arial"/>
          <w:b/>
          <w:bCs/>
          <w:sz w:val="22"/>
          <w:szCs w:val="22"/>
        </w:rPr>
        <w:t xml:space="preserve">§ </w:t>
      </w:r>
      <w:r w:rsidR="00213F5C">
        <w:rPr>
          <w:rFonts w:ascii="Arial" w:hAnsi="Arial" w:cs="Arial"/>
          <w:b/>
          <w:bCs/>
          <w:sz w:val="22"/>
          <w:szCs w:val="22"/>
        </w:rPr>
        <w:t>1</w:t>
      </w:r>
      <w:r w:rsidR="00AF366C">
        <w:rPr>
          <w:rFonts w:ascii="Arial" w:hAnsi="Arial" w:cs="Arial"/>
          <w:b/>
          <w:bCs/>
          <w:sz w:val="22"/>
          <w:szCs w:val="22"/>
        </w:rPr>
        <w:t>2</w:t>
      </w:r>
      <w:r w:rsidRPr="009277F4">
        <w:rPr>
          <w:rFonts w:ascii="Arial" w:hAnsi="Arial" w:cs="Arial"/>
          <w:b/>
          <w:bCs/>
          <w:sz w:val="22"/>
          <w:szCs w:val="22"/>
        </w:rPr>
        <w:t>.</w:t>
      </w:r>
    </w:p>
    <w:p w14:paraId="6C349857" w14:textId="7D810D29" w:rsidR="000A3E34" w:rsidRPr="009277F4" w:rsidRDefault="000A3E34" w:rsidP="000A3E3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POSTANOWIENIA KOŃCOWE</w:t>
      </w:r>
    </w:p>
    <w:p w14:paraId="5AAB9EE0" w14:textId="77777777" w:rsidR="003C165C" w:rsidRDefault="003C165C" w:rsidP="008A33BC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A420F">
        <w:rPr>
          <w:rFonts w:ascii="Arial" w:hAnsi="Arial" w:cs="Arial"/>
          <w:sz w:val="22"/>
          <w:szCs w:val="22"/>
        </w:rPr>
        <w:t xml:space="preserve">Wszelkie  zmiany  w  treści  niniejszej  umowy  wymagają  formy  pisemnej  pod rygorem nieważności. </w:t>
      </w:r>
    </w:p>
    <w:p w14:paraId="41D41674" w14:textId="09008CE6" w:rsidR="009C54AA" w:rsidRPr="00213F5C" w:rsidRDefault="003C165C" w:rsidP="009C54A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</w:t>
      </w:r>
      <w:r w:rsidR="009C54AA" w:rsidRPr="00213F5C">
        <w:rPr>
          <w:rFonts w:ascii="Arial" w:hAnsi="Arial" w:cs="Arial"/>
          <w:sz w:val="22"/>
          <w:szCs w:val="22"/>
        </w:rPr>
        <w:t>. Zamawiający przewiduje możliwość wprowadzenia zmian do zawartej umowy w formie pisemnego aneksu:</w:t>
      </w:r>
    </w:p>
    <w:p w14:paraId="23C04A37" w14:textId="7A7D292B" w:rsidR="00555C48" w:rsidRPr="00D472AF" w:rsidRDefault="00555C48" w:rsidP="00555C48">
      <w:pPr>
        <w:pStyle w:val="Akapitzlist"/>
        <w:numPr>
          <w:ilvl w:val="0"/>
          <w:numId w:val="30"/>
        </w:numPr>
        <w:ind w:left="708"/>
        <w:jc w:val="both"/>
        <w:rPr>
          <w:rFonts w:ascii="Arial" w:hAnsi="Arial" w:cs="Arial"/>
          <w:sz w:val="22"/>
          <w:szCs w:val="22"/>
        </w:rPr>
      </w:pPr>
      <w:r w:rsidRPr="00D472AF">
        <w:rPr>
          <w:rFonts w:ascii="Arial" w:hAnsi="Arial" w:cs="Arial"/>
          <w:sz w:val="22"/>
          <w:szCs w:val="22"/>
        </w:rPr>
        <w:t>w przypadku wstrzymania prac przez Zamawiającego,</w:t>
      </w:r>
    </w:p>
    <w:p w14:paraId="22EBD722" w14:textId="77777777" w:rsidR="00555C48" w:rsidRPr="009277F4" w:rsidRDefault="00555C48" w:rsidP="00555C48">
      <w:pPr>
        <w:pStyle w:val="Akapitzlist"/>
        <w:numPr>
          <w:ilvl w:val="0"/>
          <w:numId w:val="30"/>
        </w:numPr>
        <w:ind w:left="708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w przypadku wystąpienia konieczności przesunięcia przekazania  </w:t>
      </w:r>
      <w:r>
        <w:rPr>
          <w:rFonts w:ascii="Arial" w:hAnsi="Arial" w:cs="Arial"/>
          <w:sz w:val="22"/>
          <w:szCs w:val="22"/>
        </w:rPr>
        <w:t>miejsca montażu instalacji klimatyzacyjnej</w:t>
      </w:r>
      <w:r w:rsidRPr="009277F4">
        <w:rPr>
          <w:rFonts w:ascii="Arial" w:hAnsi="Arial" w:cs="Arial"/>
          <w:sz w:val="22"/>
          <w:szCs w:val="22"/>
        </w:rPr>
        <w:t>,</w:t>
      </w:r>
    </w:p>
    <w:p w14:paraId="4CA8E939" w14:textId="77777777" w:rsidR="00555C48" w:rsidRPr="009277F4" w:rsidRDefault="00555C48" w:rsidP="00555C48">
      <w:pPr>
        <w:pStyle w:val="Akapitzlist"/>
        <w:numPr>
          <w:ilvl w:val="0"/>
          <w:numId w:val="30"/>
        </w:numPr>
        <w:ind w:left="708"/>
        <w:jc w:val="both"/>
        <w:rPr>
          <w:rFonts w:ascii="Arial" w:hAnsi="Arial" w:cs="Arial"/>
          <w:strike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w przypadku braku możliwości realizacji umowy przy pomocy osób wskazanych w załączniku nr </w:t>
      </w:r>
      <w:r>
        <w:rPr>
          <w:rFonts w:ascii="Arial" w:hAnsi="Arial" w:cs="Arial"/>
          <w:sz w:val="22"/>
          <w:szCs w:val="22"/>
        </w:rPr>
        <w:t>5</w:t>
      </w:r>
      <w:r w:rsidRPr="009277F4">
        <w:rPr>
          <w:rFonts w:ascii="Arial" w:hAnsi="Arial" w:cs="Arial"/>
          <w:sz w:val="22"/>
          <w:szCs w:val="22"/>
        </w:rPr>
        <w:t xml:space="preserve"> do oferty, </w:t>
      </w:r>
    </w:p>
    <w:p w14:paraId="0708208E" w14:textId="77777777" w:rsidR="00555C48" w:rsidRPr="009277F4" w:rsidRDefault="00555C48" w:rsidP="00555C48">
      <w:pPr>
        <w:pStyle w:val="Akapitzlist"/>
        <w:numPr>
          <w:ilvl w:val="0"/>
          <w:numId w:val="30"/>
        </w:numPr>
        <w:ind w:left="708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jeżeli zmianie ulegnie urzędowa stawka VAT lub Wykonawca utraci zwolnienie od podatku VAT. W takim wypadku wynagrodzenie Wykonawcy zostanie powiększone o zależny podatek VAT,</w:t>
      </w:r>
    </w:p>
    <w:p w14:paraId="5DD589D4" w14:textId="77777777" w:rsidR="00555C48" w:rsidRPr="009277F4" w:rsidRDefault="00555C48" w:rsidP="00555C48">
      <w:pPr>
        <w:pStyle w:val="Akapitzlist"/>
        <w:numPr>
          <w:ilvl w:val="0"/>
          <w:numId w:val="30"/>
        </w:numPr>
        <w:ind w:left="708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jeżeli zmianie ulegną powszechnie obowiązujące przepisy prawa w zakresie mającym wpływ na realizację przedmiotu zamówienia lub świadczenia stron,</w:t>
      </w:r>
    </w:p>
    <w:p w14:paraId="6415643A" w14:textId="77777777" w:rsidR="00555C48" w:rsidRPr="009277F4" w:rsidRDefault="00555C48" w:rsidP="00555C48">
      <w:pPr>
        <w:pStyle w:val="Akapitzlist"/>
        <w:numPr>
          <w:ilvl w:val="0"/>
          <w:numId w:val="30"/>
        </w:numPr>
        <w:ind w:left="708"/>
        <w:jc w:val="both"/>
        <w:rPr>
          <w:rFonts w:ascii="Arial" w:hAnsi="Arial" w:cs="Arial"/>
          <w:i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jeżeli na skutek siły wyższej zajdzie konieczność zmiany terminu wykonania zamówienia</w:t>
      </w:r>
      <w:r w:rsidRPr="009277F4">
        <w:rPr>
          <w:rFonts w:ascii="Arial" w:hAnsi="Arial" w:cs="Arial"/>
          <w:i/>
          <w:sz w:val="22"/>
          <w:szCs w:val="22"/>
        </w:rPr>
        <w:t>,</w:t>
      </w:r>
    </w:p>
    <w:p w14:paraId="23B2F996" w14:textId="77777777" w:rsidR="00555C48" w:rsidRPr="009277F4" w:rsidRDefault="00555C48" w:rsidP="00555C48">
      <w:pPr>
        <w:pStyle w:val="Akapitzlist"/>
        <w:numPr>
          <w:ilvl w:val="0"/>
          <w:numId w:val="30"/>
        </w:numPr>
        <w:ind w:left="708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jeżeli wystąpiła konieczność wykonania zamówień dodatkowych, </w:t>
      </w:r>
    </w:p>
    <w:p w14:paraId="241DB447" w14:textId="77777777" w:rsidR="00555C48" w:rsidRPr="009277F4" w:rsidRDefault="00555C48" w:rsidP="00555C48">
      <w:pPr>
        <w:pStyle w:val="Akapitzlist"/>
        <w:numPr>
          <w:ilvl w:val="0"/>
          <w:numId w:val="30"/>
        </w:numPr>
        <w:ind w:left="708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w przypadku wystąpienia niekorzystnych warunków atmosferycznych niepozwalających na prawidłowe wykonanie przedmiotu zamówienia,</w:t>
      </w:r>
    </w:p>
    <w:p w14:paraId="2299D7E5" w14:textId="77777777" w:rsidR="00555C48" w:rsidRPr="009277F4" w:rsidRDefault="00555C48" w:rsidP="00555C48">
      <w:pPr>
        <w:pStyle w:val="Akapitzlist"/>
        <w:numPr>
          <w:ilvl w:val="0"/>
          <w:numId w:val="30"/>
        </w:numPr>
        <w:ind w:left="708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innej okoliczności prawnej, ekonomicznej lub technicznej skutkującej niemożliwością wykonania lub nienależytym wykonaniem umowy zgodnie ze specyfikacją istotnych warunków zamówienia oraz umową.</w:t>
      </w:r>
    </w:p>
    <w:p w14:paraId="30A3BA19" w14:textId="77777777" w:rsidR="00555C48" w:rsidRDefault="00555C48" w:rsidP="00555C48">
      <w:pPr>
        <w:pStyle w:val="Akapitzlist"/>
        <w:numPr>
          <w:ilvl w:val="0"/>
          <w:numId w:val="30"/>
        </w:numPr>
        <w:ind w:left="708"/>
        <w:jc w:val="both"/>
        <w:rPr>
          <w:rFonts w:ascii="Arial" w:hAnsi="Arial" w:cs="Arial"/>
          <w:bCs/>
          <w:sz w:val="22"/>
          <w:szCs w:val="22"/>
        </w:rPr>
      </w:pPr>
      <w:r w:rsidRPr="00D472AF">
        <w:rPr>
          <w:rFonts w:ascii="Arial" w:hAnsi="Arial" w:cs="Arial"/>
          <w:bCs/>
          <w:sz w:val="22"/>
          <w:szCs w:val="22"/>
        </w:rPr>
        <w:t>jeżeli wprowadzone zmiany są korzystne dla Zamawiającego</w:t>
      </w:r>
      <w:r>
        <w:rPr>
          <w:rFonts w:ascii="Arial" w:hAnsi="Arial" w:cs="Arial"/>
          <w:bCs/>
          <w:sz w:val="22"/>
          <w:szCs w:val="22"/>
        </w:rPr>
        <w:t>.</w:t>
      </w:r>
    </w:p>
    <w:p w14:paraId="5DE86CA6" w14:textId="09A9C5E4" w:rsidR="009C54AA" w:rsidRPr="00555C48" w:rsidRDefault="009C54AA" w:rsidP="00555C48">
      <w:pPr>
        <w:pStyle w:val="Akapitzlist"/>
        <w:numPr>
          <w:ilvl w:val="0"/>
          <w:numId w:val="51"/>
        </w:numPr>
        <w:jc w:val="both"/>
        <w:rPr>
          <w:rFonts w:ascii="Arial" w:hAnsi="Arial" w:cs="Arial"/>
          <w:bCs/>
          <w:sz w:val="22"/>
          <w:szCs w:val="22"/>
        </w:rPr>
      </w:pPr>
      <w:r w:rsidRPr="00555C48">
        <w:rPr>
          <w:rFonts w:ascii="Arial" w:hAnsi="Arial" w:cs="Arial"/>
          <w:sz w:val="22"/>
          <w:szCs w:val="22"/>
        </w:rPr>
        <w:t>Wykonawca bez pisemnej zgody Zamawiającego nie może dokonać cesji wierzytelności należności wynikających z tytułu realizacji niniejszej umowy na inne podmioty, w tym banki, firmy ubezpieczeniowe, podmioty gospodarcze czy osoby fizyczne.</w:t>
      </w:r>
    </w:p>
    <w:p w14:paraId="39595B52" w14:textId="40963959" w:rsidR="009C54AA" w:rsidRDefault="009C54AA" w:rsidP="00555C48">
      <w:pPr>
        <w:pStyle w:val="Akapitzlist"/>
        <w:numPr>
          <w:ilvl w:val="0"/>
          <w:numId w:val="51"/>
        </w:numPr>
        <w:jc w:val="both"/>
        <w:rPr>
          <w:rFonts w:ascii="Arial" w:hAnsi="Arial" w:cs="Arial"/>
          <w:sz w:val="22"/>
          <w:szCs w:val="22"/>
        </w:rPr>
      </w:pPr>
      <w:r w:rsidRPr="003C165C">
        <w:rPr>
          <w:rFonts w:ascii="Arial" w:hAnsi="Arial" w:cs="Arial"/>
          <w:sz w:val="22"/>
          <w:szCs w:val="22"/>
        </w:rPr>
        <w:t>W sprawach nieuregulowanych niniejszą umową mają zastosowanie przepisy ustawy z dnia 23 kwietnia 1964 r. Kodeks Cywilny (</w:t>
      </w:r>
      <w:r w:rsidR="003C165C" w:rsidRPr="002477EB">
        <w:rPr>
          <w:rFonts w:ascii="Arial" w:hAnsi="Arial" w:cs="Arial"/>
          <w:sz w:val="22"/>
          <w:szCs w:val="22"/>
        </w:rPr>
        <w:t>Dz. U. z 202</w:t>
      </w:r>
      <w:r w:rsidR="00B65DBD">
        <w:rPr>
          <w:rFonts w:ascii="Arial" w:hAnsi="Arial" w:cs="Arial"/>
          <w:sz w:val="22"/>
          <w:szCs w:val="22"/>
        </w:rPr>
        <w:t>3</w:t>
      </w:r>
      <w:r w:rsidR="003C165C" w:rsidRPr="002477EB">
        <w:rPr>
          <w:rFonts w:ascii="Arial" w:hAnsi="Arial" w:cs="Arial"/>
          <w:sz w:val="22"/>
          <w:szCs w:val="22"/>
        </w:rPr>
        <w:t>r. poz. 1</w:t>
      </w:r>
      <w:r w:rsidR="00B65DBD">
        <w:rPr>
          <w:rFonts w:ascii="Arial" w:hAnsi="Arial" w:cs="Arial"/>
          <w:sz w:val="22"/>
          <w:szCs w:val="22"/>
        </w:rPr>
        <w:t>610</w:t>
      </w:r>
      <w:r w:rsidR="003C165C">
        <w:rPr>
          <w:rFonts w:ascii="Arial" w:hAnsi="Arial" w:cs="Arial"/>
          <w:sz w:val="22"/>
          <w:szCs w:val="22"/>
        </w:rPr>
        <w:t xml:space="preserve"> z późn. zm.</w:t>
      </w:r>
      <w:r w:rsidRPr="003C165C">
        <w:rPr>
          <w:rFonts w:ascii="Arial" w:hAnsi="Arial" w:cs="Arial"/>
          <w:sz w:val="22"/>
          <w:szCs w:val="22"/>
        </w:rPr>
        <w:t>)</w:t>
      </w:r>
      <w:r w:rsidR="003C165C">
        <w:rPr>
          <w:rFonts w:ascii="Arial" w:hAnsi="Arial" w:cs="Arial"/>
          <w:sz w:val="22"/>
          <w:szCs w:val="22"/>
        </w:rPr>
        <w:t>.</w:t>
      </w:r>
    </w:p>
    <w:p w14:paraId="6FA6675A" w14:textId="1AC48887" w:rsidR="00E2399C" w:rsidRPr="003C165C" w:rsidRDefault="00E2399C" w:rsidP="00555C48">
      <w:pPr>
        <w:pStyle w:val="Default"/>
        <w:numPr>
          <w:ilvl w:val="0"/>
          <w:numId w:val="5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3C165C">
        <w:rPr>
          <w:rFonts w:ascii="Arial" w:hAnsi="Arial" w:cs="Arial"/>
          <w:sz w:val="22"/>
          <w:szCs w:val="22"/>
        </w:rPr>
        <w:t>Kwestie sporne wynikające z realizacji umowy rozstrzygać będzie Sąd powszechny właściwy miejscowo dla siedziby Zamawiającego.</w:t>
      </w:r>
    </w:p>
    <w:p w14:paraId="35DB3F39" w14:textId="679FE204" w:rsidR="00E2399C" w:rsidRPr="003C165C" w:rsidRDefault="00E2399C" w:rsidP="00555C48">
      <w:pPr>
        <w:pStyle w:val="Default"/>
        <w:numPr>
          <w:ilvl w:val="0"/>
          <w:numId w:val="5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3C165C">
        <w:rPr>
          <w:rFonts w:ascii="Arial" w:hAnsi="Arial" w:cs="Arial"/>
          <w:sz w:val="22"/>
          <w:szCs w:val="22"/>
        </w:rPr>
        <w:t>Umowę niniejszą sporządzono w dwóch jednobrzmiących egzemplarzach, po jednym dla każdej ze stron.</w:t>
      </w:r>
    </w:p>
    <w:p w14:paraId="37152E4C" w14:textId="77777777" w:rsidR="00E2399C" w:rsidRDefault="00E2399C" w:rsidP="00E2399C">
      <w:pPr>
        <w:pStyle w:val="Tekstpodstawowy"/>
        <w:rPr>
          <w:szCs w:val="22"/>
        </w:rPr>
      </w:pPr>
    </w:p>
    <w:p w14:paraId="0127A137" w14:textId="77777777" w:rsidR="0087517C" w:rsidRDefault="0087517C" w:rsidP="00E2399C">
      <w:pPr>
        <w:pStyle w:val="Tekstpodstawowy"/>
        <w:rPr>
          <w:szCs w:val="22"/>
        </w:rPr>
      </w:pPr>
    </w:p>
    <w:p w14:paraId="40E41045" w14:textId="77777777" w:rsidR="0087517C" w:rsidRDefault="0087517C" w:rsidP="008751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 do umowy:</w:t>
      </w:r>
    </w:p>
    <w:p w14:paraId="0850EC61" w14:textId="55F724CA" w:rsidR="0087517C" w:rsidRDefault="0087517C" w:rsidP="008751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załącznik nr 1 </w:t>
      </w:r>
      <w:r w:rsidR="00EA7A6E">
        <w:rPr>
          <w:rFonts w:ascii="Arial" w:hAnsi="Arial" w:cs="Arial"/>
          <w:sz w:val="22"/>
          <w:szCs w:val="22"/>
        </w:rPr>
        <w:t xml:space="preserve">(załącznik nr 1 do siwz) </w:t>
      </w:r>
      <w:r>
        <w:rPr>
          <w:rFonts w:ascii="Arial" w:hAnsi="Arial" w:cs="Arial"/>
          <w:sz w:val="22"/>
          <w:szCs w:val="22"/>
        </w:rPr>
        <w:t>– szczegółowy opis przedmiotu zamówienia</w:t>
      </w:r>
    </w:p>
    <w:p w14:paraId="5799C33E" w14:textId="47A871AB" w:rsidR="0087517C" w:rsidRPr="003C165C" w:rsidRDefault="0087517C" w:rsidP="00E2399C">
      <w:pPr>
        <w:pStyle w:val="Tekstpodstawowy"/>
        <w:rPr>
          <w:szCs w:val="22"/>
        </w:rPr>
      </w:pPr>
      <w:r>
        <w:rPr>
          <w:szCs w:val="22"/>
        </w:rPr>
        <w:t xml:space="preserve">- </w:t>
      </w:r>
      <w:r w:rsidR="00E322CB">
        <w:rPr>
          <w:szCs w:val="22"/>
        </w:rPr>
        <w:t xml:space="preserve">załącznik nr </w:t>
      </w:r>
      <w:r w:rsidR="001B0B50">
        <w:rPr>
          <w:szCs w:val="22"/>
        </w:rPr>
        <w:t>2</w:t>
      </w:r>
      <w:r w:rsidR="00E322CB">
        <w:rPr>
          <w:szCs w:val="22"/>
        </w:rPr>
        <w:t xml:space="preserve"> – wykaz osób (załącznik nr </w:t>
      </w:r>
      <w:r w:rsidR="001B0B50">
        <w:rPr>
          <w:szCs w:val="22"/>
        </w:rPr>
        <w:t>5</w:t>
      </w:r>
      <w:r w:rsidR="00E322CB">
        <w:rPr>
          <w:szCs w:val="22"/>
        </w:rPr>
        <w:t xml:space="preserve"> do oferty).</w:t>
      </w:r>
    </w:p>
    <w:p w14:paraId="7DAD7E1E" w14:textId="77777777" w:rsidR="000344F4" w:rsidRDefault="000344F4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4BCF076F" w14:textId="77777777" w:rsidR="000344F4" w:rsidRDefault="000344F4" w:rsidP="00E2399C">
      <w:pPr>
        <w:jc w:val="both"/>
        <w:rPr>
          <w:rFonts w:ascii="Arial" w:hAnsi="Arial" w:cs="Arial"/>
          <w:b/>
          <w:sz w:val="22"/>
          <w:szCs w:val="22"/>
        </w:rPr>
      </w:pPr>
    </w:p>
    <w:p w14:paraId="429DE31D" w14:textId="03CC330C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ZAMAWIAJĄCY:</w:t>
      </w:r>
      <w:r w:rsidRPr="009277F4">
        <w:rPr>
          <w:rFonts w:ascii="Arial" w:hAnsi="Arial" w:cs="Arial"/>
          <w:b/>
          <w:sz w:val="22"/>
          <w:szCs w:val="22"/>
        </w:rPr>
        <w:tab/>
      </w:r>
      <w:r w:rsidRPr="009277F4">
        <w:rPr>
          <w:rFonts w:ascii="Arial" w:hAnsi="Arial" w:cs="Arial"/>
          <w:b/>
          <w:sz w:val="22"/>
          <w:szCs w:val="22"/>
        </w:rPr>
        <w:tab/>
      </w:r>
      <w:r w:rsidRPr="009277F4">
        <w:rPr>
          <w:rFonts w:ascii="Arial" w:hAnsi="Arial" w:cs="Arial"/>
          <w:b/>
          <w:sz w:val="22"/>
          <w:szCs w:val="22"/>
        </w:rPr>
        <w:tab/>
      </w:r>
      <w:r w:rsidRPr="009277F4">
        <w:rPr>
          <w:rFonts w:ascii="Arial" w:hAnsi="Arial" w:cs="Arial"/>
          <w:b/>
          <w:sz w:val="22"/>
          <w:szCs w:val="22"/>
        </w:rPr>
        <w:tab/>
      </w:r>
      <w:r w:rsidRPr="009277F4">
        <w:rPr>
          <w:rFonts w:ascii="Arial" w:hAnsi="Arial" w:cs="Arial"/>
          <w:b/>
          <w:sz w:val="22"/>
          <w:szCs w:val="22"/>
        </w:rPr>
        <w:tab/>
      </w:r>
      <w:r w:rsidRPr="009277F4">
        <w:rPr>
          <w:rFonts w:ascii="Arial" w:hAnsi="Arial" w:cs="Arial"/>
          <w:b/>
          <w:sz w:val="22"/>
          <w:szCs w:val="22"/>
        </w:rPr>
        <w:tab/>
      </w:r>
      <w:r w:rsidRPr="009277F4">
        <w:rPr>
          <w:rFonts w:ascii="Arial" w:hAnsi="Arial" w:cs="Arial"/>
          <w:b/>
          <w:sz w:val="22"/>
          <w:szCs w:val="22"/>
        </w:rPr>
        <w:tab/>
        <w:t>WYKONAWCA:</w:t>
      </w:r>
    </w:p>
    <w:p w14:paraId="3E1EB0A5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727534CC" w14:textId="15776EBF" w:rsidR="00913AFF" w:rsidRPr="009277F4" w:rsidRDefault="00BD1850" w:rsidP="00972340">
      <w:pPr>
        <w:spacing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BCF5C31" w14:textId="7E11A5E7" w:rsidR="00E2399C" w:rsidRPr="009277F4" w:rsidRDefault="00745C20" w:rsidP="00E2399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lastRenderedPageBreak/>
        <w:t>Z</w:t>
      </w:r>
      <w:r w:rsidR="00E2399C" w:rsidRPr="009277F4">
        <w:rPr>
          <w:rFonts w:ascii="Arial" w:hAnsi="Arial" w:cs="Arial"/>
          <w:b/>
          <w:sz w:val="22"/>
          <w:szCs w:val="22"/>
        </w:rPr>
        <w:t>ałącznik nr 3</w:t>
      </w:r>
    </w:p>
    <w:p w14:paraId="7D1082AA" w14:textId="77777777" w:rsidR="00E2399C" w:rsidRPr="009277F4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do oferty</w:t>
      </w:r>
    </w:p>
    <w:p w14:paraId="0A997E27" w14:textId="77777777" w:rsidR="00E2399C" w:rsidRPr="009277F4" w:rsidRDefault="00E2399C" w:rsidP="00E2399C">
      <w:pPr>
        <w:pStyle w:val="Tekstpodstawowywcity"/>
        <w:ind w:left="0"/>
        <w:jc w:val="center"/>
        <w:rPr>
          <w:rFonts w:cs="Arial"/>
        </w:rPr>
      </w:pPr>
    </w:p>
    <w:p w14:paraId="480B49CF" w14:textId="6D3A98AC" w:rsidR="00E2399C" w:rsidRPr="00C274D3" w:rsidRDefault="00E2399C" w:rsidP="00C274D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274D3">
        <w:rPr>
          <w:rFonts w:ascii="Arial" w:hAnsi="Arial" w:cs="Arial"/>
          <w:bCs/>
          <w:sz w:val="22"/>
          <w:szCs w:val="22"/>
        </w:rPr>
        <w:t>Wykaz części zamówienia, jakie będą powierzone podwykonawcom</w:t>
      </w:r>
      <w:r w:rsidR="007D6048" w:rsidRPr="00C274D3">
        <w:rPr>
          <w:rFonts w:ascii="Arial" w:hAnsi="Arial" w:cs="Arial"/>
          <w:bCs/>
          <w:sz w:val="22"/>
          <w:szCs w:val="22"/>
        </w:rPr>
        <w:t xml:space="preserve"> </w:t>
      </w:r>
      <w:r w:rsidRPr="00C274D3">
        <w:rPr>
          <w:rFonts w:ascii="Arial" w:hAnsi="Arial" w:cs="Arial"/>
          <w:bCs/>
          <w:sz w:val="22"/>
          <w:szCs w:val="22"/>
        </w:rPr>
        <w:t>przy realizacji</w:t>
      </w:r>
      <w:r w:rsidRPr="00C274D3">
        <w:rPr>
          <w:rFonts w:ascii="Arial" w:hAnsi="Arial" w:cs="Arial"/>
          <w:sz w:val="22"/>
          <w:szCs w:val="22"/>
        </w:rPr>
        <w:t xml:space="preserve"> zamówienia: pn.:</w:t>
      </w:r>
      <w:r w:rsidRPr="00C274D3">
        <w:rPr>
          <w:rFonts w:ascii="Arial" w:hAnsi="Arial" w:cs="Arial"/>
          <w:b/>
          <w:sz w:val="22"/>
          <w:szCs w:val="22"/>
        </w:rPr>
        <w:t xml:space="preserve"> </w:t>
      </w:r>
      <w:r w:rsidR="00C274D3" w:rsidRPr="00C274D3">
        <w:rPr>
          <w:rFonts w:ascii="Arial" w:hAnsi="Arial" w:cs="Arial"/>
          <w:b/>
          <w:bCs/>
          <w:sz w:val="22"/>
          <w:szCs w:val="22"/>
        </w:rPr>
        <w:t>„</w:t>
      </w:r>
      <w:r w:rsidR="001D5CB3">
        <w:rPr>
          <w:rFonts w:ascii="Arial" w:hAnsi="Arial" w:cs="Arial"/>
          <w:b/>
          <w:bCs/>
          <w:sz w:val="22"/>
          <w:szCs w:val="22"/>
        </w:rPr>
        <w:t>Dostawa i montaż instalacji klimatyzacyjnej w części budynku biurowego Zakładu Wodociągów i Kanalizacji Sp. z o.o. w Świnoujściu</w:t>
      </w:r>
      <w:r w:rsidR="00C274D3" w:rsidRPr="00C274D3">
        <w:rPr>
          <w:rFonts w:ascii="Arial" w:hAnsi="Arial" w:cs="Arial"/>
          <w:b/>
          <w:bCs/>
          <w:sz w:val="22"/>
          <w:szCs w:val="22"/>
        </w:rPr>
        <w:t>”</w:t>
      </w:r>
      <w:r w:rsidR="00912C86" w:rsidRPr="00C274D3">
        <w:rPr>
          <w:rFonts w:ascii="Arial" w:hAnsi="Arial" w:cs="Arial"/>
          <w:b/>
          <w:bCs/>
          <w:sz w:val="22"/>
          <w:szCs w:val="22"/>
        </w:rPr>
        <w:t>,</w:t>
      </w:r>
    </w:p>
    <w:p w14:paraId="741B7498" w14:textId="77777777" w:rsidR="00E2399C" w:rsidRPr="009277F4" w:rsidRDefault="00E2399C" w:rsidP="00C274D3">
      <w:pPr>
        <w:pStyle w:val="Lista31"/>
        <w:spacing w:after="60"/>
        <w:jc w:val="both"/>
        <w:rPr>
          <w:rFonts w:ascii="Arial" w:hAnsi="Arial" w:cs="Arial"/>
          <w:sz w:val="22"/>
          <w:szCs w:val="22"/>
        </w:rPr>
      </w:pPr>
    </w:p>
    <w:p w14:paraId="5C54E8B9" w14:textId="739D379F" w:rsidR="00E2399C" w:rsidRPr="009277F4" w:rsidRDefault="00E2399C" w:rsidP="00E2399C">
      <w:pPr>
        <w:shd w:val="clear" w:color="auto" w:fill="FFFFFF"/>
        <w:tabs>
          <w:tab w:val="left" w:leader="dot" w:pos="8100"/>
        </w:tabs>
        <w:spacing w:before="281"/>
        <w:ind w:left="360" w:hanging="360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a) oświadczamy, że część </w:t>
      </w:r>
      <w:r w:rsidR="00CD035C">
        <w:rPr>
          <w:rFonts w:ascii="Arial" w:hAnsi="Arial" w:cs="Arial"/>
          <w:sz w:val="22"/>
          <w:szCs w:val="22"/>
        </w:rPr>
        <w:t>prac</w:t>
      </w:r>
      <w:r w:rsidRPr="009277F4">
        <w:rPr>
          <w:rFonts w:ascii="Arial" w:hAnsi="Arial" w:cs="Arial"/>
          <w:sz w:val="22"/>
          <w:szCs w:val="22"/>
        </w:rPr>
        <w:t xml:space="preserve"> objętych niniejszym zamówieniem, zamierzamy powierzyć następującym podwykonawcom (*)</w:t>
      </w:r>
    </w:p>
    <w:p w14:paraId="4070E4A3" w14:textId="77777777" w:rsidR="00E2399C" w:rsidRPr="009277F4" w:rsidRDefault="00E2399C" w:rsidP="00E2399C">
      <w:pPr>
        <w:pStyle w:val="Skrconyadreszwrotny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1"/>
        <w:gridCol w:w="3405"/>
        <w:gridCol w:w="2784"/>
        <w:gridCol w:w="15"/>
      </w:tblGrid>
      <w:tr w:rsidR="00E2399C" w:rsidRPr="009277F4" w14:paraId="7C84A6B9" w14:textId="77777777" w:rsidTr="00E2399C">
        <w:trPr>
          <w:cantSplit/>
          <w:trHeight w:val="115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01C7A" w14:textId="1ECB0862" w:rsidR="00E2399C" w:rsidRPr="009277F4" w:rsidRDefault="00CD035C" w:rsidP="00E2399C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Prace</w:t>
            </w:r>
            <w:r w:rsidR="00E2399C" w:rsidRPr="009277F4">
              <w:rPr>
                <w:rFonts w:ascii="Arial" w:hAnsi="Arial" w:cs="Arial"/>
                <w:b/>
                <w:sz w:val="22"/>
                <w:szCs w:val="22"/>
              </w:rPr>
              <w:t>, które będą zlecone podwykonawcom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1574E" w14:textId="77777777" w:rsidR="00E2399C" w:rsidRPr="009277F4" w:rsidRDefault="00E2399C" w:rsidP="00E2399C">
            <w:pPr>
              <w:snapToGrid w:val="0"/>
              <w:rPr>
                <w:rFonts w:ascii="Arial" w:hAnsi="Arial" w:cs="Arial"/>
                <w:b/>
              </w:rPr>
            </w:pPr>
            <w:r w:rsidRPr="009277F4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EFCCB" w14:textId="6CB309F8" w:rsidR="00E2399C" w:rsidRPr="009277F4" w:rsidRDefault="00E2399C" w:rsidP="00E2399C">
            <w:pPr>
              <w:snapToGrid w:val="0"/>
              <w:rPr>
                <w:rFonts w:ascii="Arial" w:hAnsi="Arial" w:cs="Arial"/>
                <w:b/>
              </w:rPr>
            </w:pPr>
            <w:r w:rsidRPr="009277F4">
              <w:rPr>
                <w:rFonts w:ascii="Arial" w:hAnsi="Arial" w:cs="Arial"/>
                <w:b/>
                <w:sz w:val="22"/>
                <w:szCs w:val="22"/>
              </w:rPr>
              <w:t xml:space="preserve">Procentowy udział wartości </w:t>
            </w:r>
            <w:r w:rsidR="00CD035C">
              <w:rPr>
                <w:rFonts w:ascii="Arial" w:hAnsi="Arial" w:cs="Arial"/>
                <w:b/>
                <w:sz w:val="22"/>
                <w:szCs w:val="22"/>
              </w:rPr>
              <w:t>prac</w:t>
            </w:r>
            <w:r w:rsidRPr="009277F4">
              <w:rPr>
                <w:rFonts w:ascii="Arial" w:hAnsi="Arial" w:cs="Arial"/>
                <w:b/>
                <w:sz w:val="22"/>
                <w:szCs w:val="22"/>
              </w:rPr>
              <w:t xml:space="preserve"> zlecanych podwykonawcom</w:t>
            </w:r>
          </w:p>
        </w:tc>
      </w:tr>
      <w:tr w:rsidR="00E2399C" w:rsidRPr="009277F4" w14:paraId="5F737FEA" w14:textId="77777777" w:rsidTr="00E2399C">
        <w:trPr>
          <w:cantSplit/>
          <w:trHeight w:val="1362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D0324" w14:textId="77777777" w:rsidR="00E2399C" w:rsidRPr="009277F4" w:rsidRDefault="00E2399C" w:rsidP="00E2399C">
            <w:pPr>
              <w:snapToGrid w:val="0"/>
              <w:rPr>
                <w:rFonts w:ascii="Arial" w:hAnsi="Arial" w:cs="Arial"/>
              </w:rPr>
            </w:pPr>
            <w:r w:rsidRPr="009277F4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106E4057" w14:textId="77777777" w:rsidR="00E2399C" w:rsidRPr="009277F4" w:rsidRDefault="00E2399C" w:rsidP="00E2399C">
            <w:pPr>
              <w:snapToGrid w:val="0"/>
              <w:rPr>
                <w:rFonts w:ascii="Arial" w:hAnsi="Arial" w:cs="Arial"/>
              </w:rPr>
            </w:pPr>
          </w:p>
          <w:p w14:paraId="70A70F49" w14:textId="77777777" w:rsidR="00E2399C" w:rsidRPr="009277F4" w:rsidRDefault="00E2399C" w:rsidP="00E2399C">
            <w:pPr>
              <w:snapToGrid w:val="0"/>
              <w:rPr>
                <w:rFonts w:ascii="Arial" w:hAnsi="Arial" w:cs="Arial"/>
                <w:b/>
              </w:rPr>
            </w:pPr>
            <w:r w:rsidRPr="009277F4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260E0" w14:textId="77777777" w:rsidR="00E2399C" w:rsidRPr="009277F4" w:rsidRDefault="00E2399C" w:rsidP="00E2399C">
            <w:pPr>
              <w:snapToGrid w:val="0"/>
              <w:rPr>
                <w:rFonts w:ascii="Arial" w:hAnsi="Arial" w:cs="Arial"/>
              </w:rPr>
            </w:pPr>
            <w:r w:rsidRPr="009277F4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7A4B46DD" w14:textId="77777777" w:rsidR="00E2399C" w:rsidRPr="009277F4" w:rsidRDefault="00E2399C" w:rsidP="00E2399C">
            <w:pPr>
              <w:snapToGrid w:val="0"/>
              <w:rPr>
                <w:rFonts w:ascii="Arial" w:hAnsi="Arial" w:cs="Arial"/>
              </w:rPr>
            </w:pPr>
          </w:p>
          <w:p w14:paraId="34EA9627" w14:textId="77777777" w:rsidR="00E2399C" w:rsidRPr="009277F4" w:rsidRDefault="00E2399C" w:rsidP="00E2399C">
            <w:pPr>
              <w:snapToGrid w:val="0"/>
              <w:rPr>
                <w:rFonts w:ascii="Arial" w:hAnsi="Arial" w:cs="Arial"/>
              </w:rPr>
            </w:pPr>
            <w:r w:rsidRPr="009277F4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3867" w14:textId="77777777" w:rsidR="00E2399C" w:rsidRPr="009277F4" w:rsidRDefault="00E2399C" w:rsidP="00E2399C">
            <w:pPr>
              <w:snapToGrid w:val="0"/>
              <w:rPr>
                <w:rFonts w:ascii="Arial" w:hAnsi="Arial" w:cs="Arial"/>
              </w:rPr>
            </w:pPr>
            <w:r w:rsidRPr="009277F4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E2399C" w:rsidRPr="009277F4" w14:paraId="3A496AE6" w14:textId="77777777" w:rsidTr="00E2399C">
        <w:trPr>
          <w:cantSplit/>
          <w:trHeight w:val="1430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FF0C32" w14:textId="77777777" w:rsidR="00E2399C" w:rsidRPr="009277F4" w:rsidRDefault="00E2399C" w:rsidP="00E2399C">
            <w:pPr>
              <w:snapToGrid w:val="0"/>
              <w:rPr>
                <w:rFonts w:ascii="Arial" w:hAnsi="Arial" w:cs="Arial"/>
              </w:rPr>
            </w:pPr>
            <w:r w:rsidRPr="009277F4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  <w:p w14:paraId="0F83D25A" w14:textId="77777777" w:rsidR="00E2399C" w:rsidRPr="009277F4" w:rsidRDefault="00E2399C" w:rsidP="00E2399C">
            <w:pPr>
              <w:snapToGrid w:val="0"/>
              <w:rPr>
                <w:rFonts w:ascii="Arial" w:hAnsi="Arial" w:cs="Arial"/>
              </w:rPr>
            </w:pPr>
          </w:p>
          <w:p w14:paraId="4F2987A8" w14:textId="77777777" w:rsidR="00E2399C" w:rsidRPr="009277F4" w:rsidRDefault="00E2399C" w:rsidP="00E2399C">
            <w:pPr>
              <w:snapToGrid w:val="0"/>
              <w:rPr>
                <w:rFonts w:ascii="Arial" w:hAnsi="Arial" w:cs="Arial"/>
                <w:b/>
              </w:rPr>
            </w:pPr>
            <w:r w:rsidRPr="009277F4">
              <w:rPr>
                <w:rFonts w:ascii="Arial" w:hAnsi="Arial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62462" w14:textId="77777777" w:rsidR="00E2399C" w:rsidRPr="009277F4" w:rsidRDefault="00E2399C" w:rsidP="00E2399C">
            <w:pPr>
              <w:snapToGrid w:val="0"/>
              <w:rPr>
                <w:rFonts w:ascii="Arial" w:hAnsi="Arial" w:cs="Arial"/>
              </w:rPr>
            </w:pPr>
            <w:r w:rsidRPr="009277F4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28EE69BE" w14:textId="77777777" w:rsidR="00E2399C" w:rsidRPr="009277F4" w:rsidRDefault="00E2399C" w:rsidP="00E2399C">
            <w:pPr>
              <w:snapToGrid w:val="0"/>
              <w:rPr>
                <w:rFonts w:ascii="Arial" w:hAnsi="Arial" w:cs="Arial"/>
              </w:rPr>
            </w:pPr>
          </w:p>
          <w:p w14:paraId="5D5B62F5" w14:textId="77777777" w:rsidR="00E2399C" w:rsidRPr="009277F4" w:rsidRDefault="00E2399C" w:rsidP="00E2399C">
            <w:pPr>
              <w:snapToGrid w:val="0"/>
              <w:rPr>
                <w:rFonts w:ascii="Arial" w:hAnsi="Arial" w:cs="Arial"/>
              </w:rPr>
            </w:pPr>
            <w:r w:rsidRPr="009277F4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2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02F0B" w14:textId="77777777" w:rsidR="00E2399C" w:rsidRPr="009277F4" w:rsidRDefault="00E2399C" w:rsidP="00E2399C">
            <w:pPr>
              <w:snapToGrid w:val="0"/>
              <w:rPr>
                <w:rFonts w:ascii="Arial" w:hAnsi="Arial" w:cs="Arial"/>
              </w:rPr>
            </w:pPr>
            <w:r w:rsidRPr="009277F4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</w:tr>
      <w:tr w:rsidR="00E2399C" w:rsidRPr="009277F4" w14:paraId="24D34DB5" w14:textId="77777777" w:rsidTr="00E2399C">
        <w:trPr>
          <w:gridAfter w:val="1"/>
          <w:wAfter w:w="15" w:type="dxa"/>
          <w:cantSplit/>
          <w:trHeight w:val="580"/>
        </w:trPr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6D259" w14:textId="57741242" w:rsidR="00E2399C" w:rsidRPr="009277F4" w:rsidRDefault="00E2399C" w:rsidP="00E2399C">
            <w:pPr>
              <w:snapToGrid w:val="0"/>
              <w:rPr>
                <w:rFonts w:ascii="Arial" w:hAnsi="Arial" w:cs="Arial"/>
              </w:rPr>
            </w:pPr>
            <w:r w:rsidRPr="009277F4">
              <w:rPr>
                <w:rFonts w:ascii="Arial" w:hAnsi="Arial" w:cs="Arial"/>
                <w:sz w:val="22"/>
                <w:szCs w:val="22"/>
              </w:rPr>
              <w:t xml:space="preserve">% </w:t>
            </w:r>
            <w:r w:rsidR="00CD035C">
              <w:rPr>
                <w:rFonts w:ascii="Arial" w:hAnsi="Arial" w:cs="Arial"/>
                <w:sz w:val="22"/>
                <w:szCs w:val="22"/>
              </w:rPr>
              <w:t>prac</w:t>
            </w:r>
            <w:r w:rsidRPr="009277F4">
              <w:rPr>
                <w:rFonts w:ascii="Arial" w:hAnsi="Arial" w:cs="Arial"/>
                <w:sz w:val="22"/>
                <w:szCs w:val="22"/>
              </w:rPr>
              <w:t>, przewidywanych do zlecenia podwykonawcom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5D2D" w14:textId="77777777" w:rsidR="00E2399C" w:rsidRPr="009277F4" w:rsidRDefault="00E2399C" w:rsidP="00E2399C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958E1BC" w14:textId="77777777" w:rsidR="00E2399C" w:rsidRPr="009277F4" w:rsidRDefault="00E2399C" w:rsidP="00E2399C">
      <w:pPr>
        <w:pStyle w:val="Tekstpodstawowy"/>
        <w:jc w:val="both"/>
        <w:rPr>
          <w:szCs w:val="22"/>
        </w:rPr>
      </w:pPr>
    </w:p>
    <w:p w14:paraId="41D8BFFD" w14:textId="283E635F" w:rsidR="00E2399C" w:rsidRPr="009277F4" w:rsidRDefault="00E2399C" w:rsidP="00E2399C">
      <w:pPr>
        <w:pStyle w:val="Tekstpodstawowy"/>
        <w:ind w:left="360" w:hanging="360"/>
        <w:rPr>
          <w:szCs w:val="22"/>
        </w:rPr>
      </w:pPr>
      <w:r w:rsidRPr="009277F4">
        <w:rPr>
          <w:szCs w:val="22"/>
        </w:rPr>
        <w:t xml:space="preserve">b) oświadczamy, że </w:t>
      </w:r>
      <w:r w:rsidR="00B65DBD">
        <w:rPr>
          <w:szCs w:val="22"/>
        </w:rPr>
        <w:t>prace</w:t>
      </w:r>
      <w:r w:rsidRPr="009277F4">
        <w:rPr>
          <w:szCs w:val="22"/>
        </w:rPr>
        <w:t xml:space="preserve"> objęte niniejszym zamówieniem, zamierzamy wykonać własnymi siłami (*)</w:t>
      </w:r>
    </w:p>
    <w:p w14:paraId="334A2CD2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3FA63AF2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67303AC4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ab/>
        <w:t xml:space="preserve">                                                     ..................................................................................</w:t>
      </w:r>
    </w:p>
    <w:p w14:paraId="404B5DC6" w14:textId="77777777" w:rsidR="00E2399C" w:rsidRPr="009277F4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9277F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</w:t>
      </w:r>
      <w:r w:rsidRPr="009277F4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26595657" w14:textId="77777777" w:rsidR="00E2399C" w:rsidRPr="009277F4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</w:p>
    <w:p w14:paraId="4C52002D" w14:textId="77777777" w:rsidR="00E2399C" w:rsidRPr="009277F4" w:rsidRDefault="00E2399C" w:rsidP="00E2399C">
      <w:pPr>
        <w:jc w:val="both"/>
        <w:rPr>
          <w:rFonts w:ascii="Arial" w:hAnsi="Arial" w:cs="Arial"/>
          <w:i/>
          <w:sz w:val="18"/>
          <w:szCs w:val="18"/>
        </w:rPr>
      </w:pPr>
    </w:p>
    <w:p w14:paraId="00DD9D83" w14:textId="77777777" w:rsidR="00E2399C" w:rsidRPr="009277F4" w:rsidRDefault="00E2399C" w:rsidP="00E2399C">
      <w:pPr>
        <w:pStyle w:val="Tekstpodstawowywcity"/>
        <w:rPr>
          <w:rFonts w:cs="Arial"/>
        </w:rPr>
      </w:pPr>
    </w:p>
    <w:p w14:paraId="50F051ED" w14:textId="77777777" w:rsidR="00E2399C" w:rsidRPr="009277F4" w:rsidRDefault="00E2399C" w:rsidP="00E2399C">
      <w:pPr>
        <w:pStyle w:val="Tekstpodstawowy"/>
        <w:spacing w:after="60"/>
        <w:rPr>
          <w:szCs w:val="22"/>
        </w:rPr>
      </w:pPr>
    </w:p>
    <w:p w14:paraId="2E83D8CD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1320FE67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73CC654B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(*) niepotrzebne skreślić</w:t>
      </w:r>
    </w:p>
    <w:p w14:paraId="396B1F13" w14:textId="226D35F9" w:rsidR="00E2399C" w:rsidRPr="009277F4" w:rsidRDefault="00E2399C" w:rsidP="00912C86">
      <w:pPr>
        <w:jc w:val="right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br w:type="page"/>
      </w:r>
    </w:p>
    <w:p w14:paraId="045B0E98" w14:textId="16FE793B" w:rsidR="00DC3799" w:rsidRPr="009277F4" w:rsidRDefault="00DC3799" w:rsidP="00DC3799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Załącznik </w:t>
      </w:r>
      <w:r>
        <w:rPr>
          <w:rFonts w:ascii="Arial" w:hAnsi="Arial" w:cs="Arial"/>
          <w:b/>
          <w:color w:val="000000"/>
          <w:sz w:val="22"/>
          <w:szCs w:val="22"/>
        </w:rPr>
        <w:t>4</w:t>
      </w:r>
    </w:p>
    <w:p w14:paraId="344B91E5" w14:textId="77777777" w:rsidR="00DC3799" w:rsidRPr="009277F4" w:rsidRDefault="00DC3799" w:rsidP="00DC3799">
      <w:pPr>
        <w:jc w:val="right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do oferty</w:t>
      </w:r>
    </w:p>
    <w:p w14:paraId="5228CC44" w14:textId="77777777" w:rsidR="00DC3799" w:rsidRPr="009277F4" w:rsidRDefault="00DC3799" w:rsidP="00DC379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23130E3" w14:textId="77777777" w:rsidR="00DC3799" w:rsidRPr="009277F4" w:rsidRDefault="00DC3799" w:rsidP="00DC379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42D2252" w14:textId="77777777" w:rsidR="00DC3799" w:rsidRPr="009277F4" w:rsidRDefault="00DC3799" w:rsidP="00DC379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28A83ED" w14:textId="77777777" w:rsidR="00DC3799" w:rsidRPr="009277F4" w:rsidRDefault="00DC3799" w:rsidP="00DC379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6F3E74C" w14:textId="77777777" w:rsidR="00DC3799" w:rsidRPr="009277F4" w:rsidRDefault="00DC3799" w:rsidP="00DC37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65FD4465" w14:textId="77777777" w:rsidR="00DC3799" w:rsidRPr="009277F4" w:rsidRDefault="00DC3799" w:rsidP="00DC37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4035C536" w14:textId="77777777" w:rsidR="00DC3799" w:rsidRPr="009277F4" w:rsidRDefault="00DC3799" w:rsidP="00DC379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9DB7F62" w14:textId="77777777" w:rsidR="00DC3799" w:rsidRDefault="00DC3799" w:rsidP="00DC379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4583FB4" w14:textId="20421676" w:rsidR="001253DF" w:rsidRPr="009277F4" w:rsidRDefault="001253DF" w:rsidP="00DC379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Wykaz zrealizowanych zadań</w:t>
      </w:r>
    </w:p>
    <w:p w14:paraId="24B2B97B" w14:textId="77777777" w:rsidR="00DC3799" w:rsidRPr="009277F4" w:rsidRDefault="00DC3799" w:rsidP="00DC379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30FFA97" w14:textId="77777777" w:rsidR="001253DF" w:rsidRDefault="00DC3799" w:rsidP="001253DF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 xml:space="preserve">Przystępując do udziału w postępowaniu o udzielenie zamówienia  pod nazwą:                               </w:t>
      </w:r>
      <w:r w:rsidRPr="00CD0C4E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Dostawa i montaż instalacji klimatyzacyjnej w części budynku biurowego Zakładu Wodociągów i Kanalizacji Sp. z o.o. w Świnoujściu</w:t>
      </w:r>
      <w:r w:rsidRPr="00CD0C4E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9277F4">
        <w:rPr>
          <w:rFonts w:ascii="Arial" w:hAnsi="Arial" w:cs="Arial"/>
          <w:b/>
          <w:sz w:val="22"/>
          <w:szCs w:val="22"/>
        </w:rPr>
        <w:t xml:space="preserve"> </w:t>
      </w:r>
      <w:r w:rsidRPr="009277F4">
        <w:rPr>
          <w:rFonts w:ascii="Arial" w:hAnsi="Arial" w:cs="Arial"/>
          <w:color w:val="000000"/>
          <w:sz w:val="22"/>
          <w:szCs w:val="22"/>
        </w:rPr>
        <w:t>będąc uprawnionym(-i) do składania oświadczeń w imieniu Wykonawcy:</w:t>
      </w:r>
    </w:p>
    <w:p w14:paraId="5699FF6F" w14:textId="77777777" w:rsidR="001253DF" w:rsidRDefault="001253DF" w:rsidP="001253D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C4EE34B" w14:textId="77777777" w:rsidR="00904F7C" w:rsidRDefault="00904F7C" w:rsidP="001253D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46E3F4A" w14:textId="5D5E673F" w:rsidR="001253DF" w:rsidRPr="001253DF" w:rsidRDefault="001253DF" w:rsidP="00904F7C">
      <w:pPr>
        <w:spacing w:line="259" w:lineRule="auto"/>
        <w:jc w:val="both"/>
        <w:rPr>
          <w:rFonts w:ascii="Arial" w:hAnsi="Arial" w:cs="Arial"/>
          <w:bCs/>
          <w:sz w:val="22"/>
          <w:szCs w:val="22"/>
        </w:rPr>
      </w:pPr>
      <w:r w:rsidRPr="001253DF">
        <w:rPr>
          <w:rFonts w:ascii="Arial" w:hAnsi="Arial" w:cs="Arial"/>
          <w:bCs/>
          <w:color w:val="000000"/>
          <w:sz w:val="22"/>
          <w:szCs w:val="22"/>
        </w:rPr>
        <w:t>Oświadczamy, że w</w:t>
      </w:r>
      <w:r w:rsidRPr="001253DF">
        <w:rPr>
          <w:rFonts w:ascii="Arial" w:hAnsi="Arial" w:cs="Arial"/>
          <w:bCs/>
          <w:sz w:val="22"/>
          <w:szCs w:val="22"/>
        </w:rPr>
        <w:t xml:space="preserve"> okresie 5 lat przed terminem składania ofert, wykonałem/liśmy następujące zadania odpowiadające warunkowi udziału w postępowaniu:</w:t>
      </w:r>
    </w:p>
    <w:p w14:paraId="147EBD52" w14:textId="77777777" w:rsidR="001253DF" w:rsidRPr="008B437B" w:rsidRDefault="001253DF" w:rsidP="001253DF">
      <w:pPr>
        <w:spacing w:before="120" w:line="312" w:lineRule="auto"/>
        <w:rPr>
          <w:rFonts w:ascii="Arial" w:hAnsi="Arial" w:cs="Arial"/>
          <w:b/>
          <w:bCs/>
          <w:u w:val="single"/>
        </w:rPr>
      </w:pPr>
    </w:p>
    <w:tbl>
      <w:tblPr>
        <w:tblW w:w="551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3151"/>
        <w:gridCol w:w="1267"/>
        <w:gridCol w:w="1137"/>
        <w:gridCol w:w="1832"/>
        <w:gridCol w:w="2067"/>
      </w:tblGrid>
      <w:tr w:rsidR="001253DF" w:rsidRPr="003C2CFA" w14:paraId="30BCBBDD" w14:textId="77777777" w:rsidTr="00904F7C">
        <w:tc>
          <w:tcPr>
            <w:tcW w:w="269" w:type="pct"/>
            <w:vAlign w:val="center"/>
          </w:tcPr>
          <w:p w14:paraId="5D31B88C" w14:textId="77777777" w:rsidR="001253DF" w:rsidRPr="003C2CFA" w:rsidRDefault="001253DF" w:rsidP="009727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2CFA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577" w:type="pct"/>
            <w:vAlign w:val="center"/>
          </w:tcPr>
          <w:p w14:paraId="5781B0D1" w14:textId="77777777" w:rsidR="001253DF" w:rsidRPr="003C2CFA" w:rsidRDefault="001253DF" w:rsidP="009727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2CFA">
              <w:rPr>
                <w:rFonts w:ascii="Arial" w:hAnsi="Arial" w:cs="Arial"/>
                <w:b/>
                <w:bCs/>
                <w:sz w:val="18"/>
                <w:szCs w:val="18"/>
              </w:rPr>
              <w:t>Rodzaj wykonanych zadań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ich  opis w zakresie spełnienia warunków udziału  w postepowaniu</w:t>
            </w:r>
          </w:p>
        </w:tc>
        <w:tc>
          <w:tcPr>
            <w:tcW w:w="634" w:type="pct"/>
            <w:vAlign w:val="center"/>
          </w:tcPr>
          <w:p w14:paraId="50D30C67" w14:textId="77777777" w:rsidR="001253DF" w:rsidRPr="00B3402B" w:rsidRDefault="001253DF" w:rsidP="009727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AAF">
              <w:rPr>
                <w:rFonts w:ascii="Arial" w:hAnsi="Arial" w:cs="Arial"/>
                <w:b/>
                <w:bCs/>
                <w:sz w:val="18"/>
                <w:szCs w:val="18"/>
              </w:rPr>
              <w:t>Data wykonania</w:t>
            </w:r>
            <w:r w:rsidRPr="00F12B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(data odbioru końcowego) </w:t>
            </w:r>
            <w:r w:rsidRPr="00B340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9" w:type="pct"/>
            <w:vAlign w:val="center"/>
          </w:tcPr>
          <w:p w14:paraId="4B8FAE3F" w14:textId="77777777" w:rsidR="001253DF" w:rsidRPr="003C2CFA" w:rsidRDefault="001253DF" w:rsidP="009727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2CFA">
              <w:rPr>
                <w:rFonts w:ascii="Arial" w:hAnsi="Arial" w:cs="Arial"/>
                <w:b/>
                <w:bCs/>
                <w:sz w:val="18"/>
                <w:szCs w:val="18"/>
              </w:rPr>
              <w:t>Miejsce wykonania</w:t>
            </w:r>
          </w:p>
        </w:tc>
        <w:tc>
          <w:tcPr>
            <w:tcW w:w="917" w:type="pct"/>
            <w:vAlign w:val="center"/>
          </w:tcPr>
          <w:p w14:paraId="621C9721" w14:textId="77777777" w:rsidR="001253DF" w:rsidRPr="00DB3199" w:rsidRDefault="001253DF" w:rsidP="009727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3199">
              <w:rPr>
                <w:rFonts w:ascii="Arial" w:hAnsi="Arial" w:cs="Arial"/>
                <w:b/>
                <w:bCs/>
                <w:sz w:val="18"/>
                <w:szCs w:val="18"/>
              </w:rPr>
              <w:t>Podmioty, na rzecz których zadania te zostały wykonane</w:t>
            </w:r>
          </w:p>
          <w:p w14:paraId="7DDEAA92" w14:textId="77777777" w:rsidR="001253DF" w:rsidRPr="003C2CFA" w:rsidRDefault="001253DF" w:rsidP="009727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4" w:type="pct"/>
            <w:vAlign w:val="center"/>
          </w:tcPr>
          <w:p w14:paraId="62429E38" w14:textId="77777777" w:rsidR="001253DF" w:rsidRPr="003C2CFA" w:rsidRDefault="001253DF" w:rsidP="009727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Podmiot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który zadania wykonał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Pr="008B437B">
              <w:rPr>
                <w:rFonts w:ascii="Arial" w:hAnsi="Arial" w:cs="Arial"/>
                <w:b/>
                <w:bCs/>
                <w:sz w:val="18"/>
                <w:szCs w:val="18"/>
              </w:rPr>
              <w:t>ykonawca/podmiot udostępniający zasoby)</w:t>
            </w:r>
          </w:p>
        </w:tc>
      </w:tr>
      <w:tr w:rsidR="001253DF" w:rsidRPr="003C2CFA" w14:paraId="17385619" w14:textId="77777777" w:rsidTr="00904F7C">
        <w:tc>
          <w:tcPr>
            <w:tcW w:w="269" w:type="pct"/>
            <w:vAlign w:val="center"/>
          </w:tcPr>
          <w:p w14:paraId="537FC7E1" w14:textId="77777777" w:rsidR="001253DF" w:rsidRPr="003C2CFA" w:rsidRDefault="001253DF" w:rsidP="009727C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1577" w:type="pct"/>
            <w:vAlign w:val="center"/>
          </w:tcPr>
          <w:p w14:paraId="6823DE39" w14:textId="77777777" w:rsidR="001253DF" w:rsidRPr="003C2CFA" w:rsidRDefault="001253DF" w:rsidP="009727C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14:paraId="044F1AAD" w14:textId="77777777" w:rsidR="001253DF" w:rsidRPr="003C2CFA" w:rsidRDefault="001253DF" w:rsidP="009727C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569" w:type="pct"/>
            <w:vAlign w:val="center"/>
          </w:tcPr>
          <w:p w14:paraId="69BF0EF3" w14:textId="77777777" w:rsidR="001253DF" w:rsidRPr="003C2CFA" w:rsidRDefault="001253DF" w:rsidP="009727C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917" w:type="pct"/>
            <w:vAlign w:val="center"/>
          </w:tcPr>
          <w:p w14:paraId="61AD71A4" w14:textId="77777777" w:rsidR="001253DF" w:rsidRPr="003C2CFA" w:rsidRDefault="001253DF" w:rsidP="009727C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1034" w:type="pct"/>
            <w:vAlign w:val="center"/>
          </w:tcPr>
          <w:p w14:paraId="55ED99F6" w14:textId="77777777" w:rsidR="001253DF" w:rsidRPr="003C2CFA" w:rsidRDefault="001253DF" w:rsidP="009727C6">
            <w:pPr>
              <w:spacing w:before="120" w:line="312" w:lineRule="auto"/>
              <w:rPr>
                <w:rFonts w:ascii="Arial" w:hAnsi="Arial" w:cs="Arial"/>
              </w:rPr>
            </w:pPr>
          </w:p>
        </w:tc>
      </w:tr>
      <w:tr w:rsidR="001253DF" w:rsidRPr="003C2CFA" w14:paraId="0212E713" w14:textId="77777777" w:rsidTr="00904F7C">
        <w:tc>
          <w:tcPr>
            <w:tcW w:w="269" w:type="pct"/>
            <w:vAlign w:val="center"/>
          </w:tcPr>
          <w:p w14:paraId="674BCDDA" w14:textId="77777777" w:rsidR="001253DF" w:rsidRPr="003C2CFA" w:rsidRDefault="001253DF" w:rsidP="009727C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1577" w:type="pct"/>
            <w:vAlign w:val="center"/>
          </w:tcPr>
          <w:p w14:paraId="62251D0E" w14:textId="77777777" w:rsidR="001253DF" w:rsidRPr="003C2CFA" w:rsidRDefault="001253DF" w:rsidP="009727C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14:paraId="4002E5AD" w14:textId="77777777" w:rsidR="001253DF" w:rsidRPr="003C2CFA" w:rsidRDefault="001253DF" w:rsidP="009727C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569" w:type="pct"/>
            <w:vAlign w:val="center"/>
          </w:tcPr>
          <w:p w14:paraId="4A31EDB9" w14:textId="77777777" w:rsidR="001253DF" w:rsidRPr="003C2CFA" w:rsidRDefault="001253DF" w:rsidP="009727C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917" w:type="pct"/>
            <w:vAlign w:val="center"/>
          </w:tcPr>
          <w:p w14:paraId="78799DCE" w14:textId="77777777" w:rsidR="001253DF" w:rsidRPr="003C2CFA" w:rsidRDefault="001253DF" w:rsidP="009727C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1034" w:type="pct"/>
            <w:vAlign w:val="center"/>
          </w:tcPr>
          <w:p w14:paraId="6CA7F29A" w14:textId="77777777" w:rsidR="001253DF" w:rsidRPr="003C2CFA" w:rsidRDefault="001253DF" w:rsidP="009727C6">
            <w:pPr>
              <w:spacing w:before="120" w:line="312" w:lineRule="auto"/>
              <w:rPr>
                <w:rFonts w:ascii="Arial" w:hAnsi="Arial" w:cs="Arial"/>
              </w:rPr>
            </w:pPr>
          </w:p>
        </w:tc>
      </w:tr>
      <w:tr w:rsidR="001253DF" w:rsidRPr="003C2CFA" w14:paraId="7722D3E2" w14:textId="77777777" w:rsidTr="00904F7C">
        <w:tc>
          <w:tcPr>
            <w:tcW w:w="269" w:type="pct"/>
            <w:vAlign w:val="center"/>
          </w:tcPr>
          <w:p w14:paraId="2A377163" w14:textId="77777777" w:rsidR="001253DF" w:rsidRPr="003C2CFA" w:rsidRDefault="001253DF" w:rsidP="009727C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1577" w:type="pct"/>
            <w:vAlign w:val="center"/>
          </w:tcPr>
          <w:p w14:paraId="2C05A043" w14:textId="77777777" w:rsidR="001253DF" w:rsidRPr="003C2CFA" w:rsidRDefault="001253DF" w:rsidP="009727C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14:paraId="6B12C091" w14:textId="77777777" w:rsidR="001253DF" w:rsidRPr="003C2CFA" w:rsidRDefault="001253DF" w:rsidP="009727C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569" w:type="pct"/>
            <w:vAlign w:val="center"/>
          </w:tcPr>
          <w:p w14:paraId="49727AE1" w14:textId="77777777" w:rsidR="001253DF" w:rsidRPr="003C2CFA" w:rsidRDefault="001253DF" w:rsidP="009727C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917" w:type="pct"/>
            <w:vAlign w:val="center"/>
          </w:tcPr>
          <w:p w14:paraId="47E0DB7C" w14:textId="77777777" w:rsidR="001253DF" w:rsidRPr="003C2CFA" w:rsidRDefault="001253DF" w:rsidP="009727C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1034" w:type="pct"/>
            <w:vAlign w:val="center"/>
          </w:tcPr>
          <w:p w14:paraId="18510468" w14:textId="77777777" w:rsidR="001253DF" w:rsidRPr="003C2CFA" w:rsidRDefault="001253DF" w:rsidP="009727C6">
            <w:pPr>
              <w:spacing w:before="120" w:line="312" w:lineRule="auto"/>
              <w:rPr>
                <w:rFonts w:ascii="Arial" w:hAnsi="Arial" w:cs="Arial"/>
              </w:rPr>
            </w:pPr>
          </w:p>
        </w:tc>
      </w:tr>
      <w:tr w:rsidR="001253DF" w:rsidRPr="003C2CFA" w14:paraId="321F71C0" w14:textId="77777777" w:rsidTr="00904F7C">
        <w:tc>
          <w:tcPr>
            <w:tcW w:w="269" w:type="pct"/>
            <w:vAlign w:val="center"/>
          </w:tcPr>
          <w:p w14:paraId="0E277798" w14:textId="77777777" w:rsidR="001253DF" w:rsidRPr="003C2CFA" w:rsidRDefault="001253DF" w:rsidP="009727C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1577" w:type="pct"/>
            <w:vAlign w:val="center"/>
          </w:tcPr>
          <w:p w14:paraId="1B23CAAD" w14:textId="77777777" w:rsidR="001253DF" w:rsidRPr="003C2CFA" w:rsidRDefault="001253DF" w:rsidP="009727C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634" w:type="pct"/>
            <w:vAlign w:val="center"/>
          </w:tcPr>
          <w:p w14:paraId="28D47105" w14:textId="77777777" w:rsidR="001253DF" w:rsidRPr="003C2CFA" w:rsidRDefault="001253DF" w:rsidP="009727C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569" w:type="pct"/>
            <w:vAlign w:val="center"/>
          </w:tcPr>
          <w:p w14:paraId="790090D9" w14:textId="77777777" w:rsidR="001253DF" w:rsidRPr="003C2CFA" w:rsidRDefault="001253DF" w:rsidP="009727C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917" w:type="pct"/>
            <w:vAlign w:val="center"/>
          </w:tcPr>
          <w:p w14:paraId="25C1D257" w14:textId="77777777" w:rsidR="001253DF" w:rsidRPr="003C2CFA" w:rsidRDefault="001253DF" w:rsidP="009727C6">
            <w:pPr>
              <w:spacing w:before="120" w:line="312" w:lineRule="auto"/>
              <w:rPr>
                <w:rFonts w:ascii="Arial" w:hAnsi="Arial" w:cs="Arial"/>
              </w:rPr>
            </w:pPr>
          </w:p>
        </w:tc>
        <w:tc>
          <w:tcPr>
            <w:tcW w:w="1034" w:type="pct"/>
            <w:vAlign w:val="center"/>
          </w:tcPr>
          <w:p w14:paraId="17AF10AD" w14:textId="77777777" w:rsidR="001253DF" w:rsidRPr="003C2CFA" w:rsidRDefault="001253DF" w:rsidP="009727C6">
            <w:pPr>
              <w:spacing w:before="120" w:line="312" w:lineRule="auto"/>
              <w:rPr>
                <w:rFonts w:ascii="Arial" w:hAnsi="Arial" w:cs="Arial"/>
              </w:rPr>
            </w:pPr>
          </w:p>
        </w:tc>
      </w:tr>
    </w:tbl>
    <w:p w14:paraId="1688521B" w14:textId="77777777" w:rsidR="00904F7C" w:rsidRDefault="00904F7C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</w:p>
    <w:p w14:paraId="389FAD48" w14:textId="4F88541A" w:rsidR="00904F7C" w:rsidRDefault="00904F7C" w:rsidP="00904F7C">
      <w:pPr>
        <w:spacing w:line="259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Jednocześnie oświadczam/my, że </w:t>
      </w:r>
      <w:r w:rsidRPr="00915A5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za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dania wyszczególnione w tabeli powyżej,</w:t>
      </w:r>
      <w:r w:rsidRPr="00915A5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polega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ły</w:t>
      </w:r>
      <w:r w:rsidRPr="00915A5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na dostawie i montażu klimatyzatorów chłodzących wraz z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 </w:t>
      </w:r>
      <w:r w:rsidRPr="00915A5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rozprowadzeniem instalacji zapewniających chłodzenie powierzchni wynoszącej min. 200 m2 w budynku usługowym lub użyteczności publicznej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 </w:t>
      </w:r>
    </w:p>
    <w:p w14:paraId="534FD231" w14:textId="77777777" w:rsidR="001253DF" w:rsidRDefault="001253DF" w:rsidP="001253D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8192D22" w14:textId="77777777" w:rsidR="00904F7C" w:rsidRDefault="00904F7C" w:rsidP="001253DF">
      <w:pPr>
        <w:jc w:val="both"/>
        <w:rPr>
          <w:rFonts w:ascii="Arial" w:hAnsi="Arial" w:cs="Arial"/>
          <w:sz w:val="22"/>
          <w:szCs w:val="22"/>
        </w:rPr>
      </w:pPr>
    </w:p>
    <w:p w14:paraId="5DD0AE85" w14:textId="77777777" w:rsidR="001253DF" w:rsidRPr="009277F4" w:rsidRDefault="001253DF" w:rsidP="001253D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14:paraId="29C40533" w14:textId="77777777" w:rsidR="001253DF" w:rsidRPr="009277F4" w:rsidRDefault="001253DF" w:rsidP="001253DF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9277F4">
        <w:rPr>
          <w:rFonts w:ascii="Arial" w:hAnsi="Arial" w:cs="Arial"/>
          <w:color w:val="000000"/>
          <w:sz w:val="22"/>
          <w:szCs w:val="22"/>
        </w:rPr>
        <w:t>(miejsce i data)</w:t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1B1776E4" w14:textId="77777777" w:rsidR="001253DF" w:rsidRPr="009277F4" w:rsidRDefault="001253DF" w:rsidP="001253DF">
      <w:pPr>
        <w:jc w:val="both"/>
        <w:rPr>
          <w:rFonts w:ascii="Arial" w:hAnsi="Arial" w:cs="Arial"/>
          <w:i/>
          <w:sz w:val="18"/>
          <w:szCs w:val="18"/>
        </w:rPr>
      </w:pPr>
    </w:p>
    <w:p w14:paraId="6DF3853E" w14:textId="6E38D75A" w:rsidR="001253DF" w:rsidRDefault="001253DF">
      <w:pPr>
        <w:spacing w:line="259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8B03AA4" w14:textId="77777777" w:rsidR="001253DF" w:rsidRDefault="001253DF">
      <w:pPr>
        <w:spacing w:line="259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5D93E614" w14:textId="383F8A7A" w:rsidR="00E2399C" w:rsidRPr="009277F4" w:rsidRDefault="00E2399C" w:rsidP="00E2399C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Załącznik </w:t>
      </w:r>
      <w:r w:rsidR="001D5CB3">
        <w:rPr>
          <w:rFonts w:ascii="Arial" w:hAnsi="Arial" w:cs="Arial"/>
          <w:b/>
          <w:color w:val="000000"/>
          <w:sz w:val="22"/>
          <w:szCs w:val="22"/>
        </w:rPr>
        <w:t>5</w:t>
      </w:r>
    </w:p>
    <w:p w14:paraId="0DEE86BA" w14:textId="77777777" w:rsidR="00E2399C" w:rsidRPr="009277F4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do oferty</w:t>
      </w:r>
    </w:p>
    <w:p w14:paraId="12B351E8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1755E75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EB58785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351CCB10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2CA7052C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B5B4B93" w14:textId="77777777" w:rsidR="001253DF" w:rsidRPr="009277F4" w:rsidRDefault="001253DF" w:rsidP="001253D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osób</w:t>
      </w:r>
    </w:p>
    <w:p w14:paraId="1E7E3317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A7AC57B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00F32B1" w14:textId="7BA1EEC4" w:rsidR="00CD035C" w:rsidRDefault="00CD035C" w:rsidP="00CD03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 xml:space="preserve">Przystępując do udziału w postępowaniu o udzielenie zamówienia  pod nazwą:                               </w:t>
      </w:r>
      <w:r w:rsidRPr="00CD0C4E">
        <w:rPr>
          <w:rFonts w:ascii="Arial" w:hAnsi="Arial" w:cs="Arial"/>
          <w:b/>
          <w:bCs/>
          <w:sz w:val="22"/>
          <w:szCs w:val="22"/>
        </w:rPr>
        <w:t>„</w:t>
      </w:r>
      <w:r w:rsidR="001D5CB3">
        <w:rPr>
          <w:rFonts w:ascii="Arial" w:hAnsi="Arial" w:cs="Arial"/>
          <w:b/>
          <w:bCs/>
          <w:sz w:val="22"/>
          <w:szCs w:val="22"/>
        </w:rPr>
        <w:t>Dostawa i montaż instalacji klimatyzacyjnej w części budynku biurowego Zakładu Wodociągów i Kanalizacji Sp. z o.o. w Świnoujściu</w:t>
      </w:r>
      <w:r w:rsidRPr="00CD0C4E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9277F4">
        <w:rPr>
          <w:rFonts w:ascii="Arial" w:hAnsi="Arial" w:cs="Arial"/>
          <w:b/>
          <w:sz w:val="22"/>
          <w:szCs w:val="22"/>
        </w:rPr>
        <w:t xml:space="preserve"> </w:t>
      </w:r>
      <w:r w:rsidRPr="009277F4">
        <w:rPr>
          <w:rFonts w:ascii="Arial" w:hAnsi="Arial" w:cs="Arial"/>
          <w:color w:val="000000"/>
          <w:sz w:val="22"/>
          <w:szCs w:val="22"/>
        </w:rPr>
        <w:t>będąc uprawnionym(-i) do składania oświadczeń w imieniu Wykonawcy:</w:t>
      </w:r>
    </w:p>
    <w:p w14:paraId="42188ABD" w14:textId="77777777" w:rsidR="00CD035C" w:rsidRDefault="00CD035C" w:rsidP="00CD035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F703AC3" w14:textId="07D616E1" w:rsidR="000F42FA" w:rsidRPr="000F42FA" w:rsidRDefault="00CD035C" w:rsidP="003F11D9">
      <w:pPr>
        <w:spacing w:before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1192C">
        <w:rPr>
          <w:rFonts w:ascii="Arial" w:hAnsi="Arial" w:cs="Arial"/>
          <w:bCs/>
          <w:sz w:val="22"/>
          <w:szCs w:val="22"/>
        </w:rPr>
        <w:t>oświadczam</w:t>
      </w:r>
      <w:r w:rsidRPr="00F1192C">
        <w:rPr>
          <w:rFonts w:ascii="Arial" w:hAnsi="Arial" w:cs="Arial"/>
          <w:sz w:val="22"/>
          <w:szCs w:val="22"/>
        </w:rPr>
        <w:t>, że osoba/y wskazane</w:t>
      </w:r>
      <w:r w:rsidR="003F11D9">
        <w:rPr>
          <w:rFonts w:ascii="Arial" w:hAnsi="Arial" w:cs="Arial"/>
          <w:sz w:val="22"/>
          <w:szCs w:val="22"/>
        </w:rPr>
        <w:t xml:space="preserve"> w tabeli poniżej</w:t>
      </w:r>
      <w:r w:rsidR="000F42FA" w:rsidRPr="000F42FA">
        <w:rPr>
          <w:rFonts w:ascii="Arial" w:hAnsi="Arial" w:cs="Arial"/>
          <w:sz w:val="22"/>
          <w:szCs w:val="22"/>
        </w:rPr>
        <w:t xml:space="preserve">, które </w:t>
      </w:r>
      <w:r w:rsidR="000F42FA" w:rsidRPr="000F42FA">
        <w:rPr>
          <w:rFonts w:ascii="Arial" w:hAnsi="Arial" w:cs="Arial"/>
          <w:bCs/>
          <w:color w:val="000000"/>
          <w:sz w:val="22"/>
          <w:szCs w:val="22"/>
        </w:rPr>
        <w:t>będą uczestniczyć w</w:t>
      </w:r>
      <w:r w:rsidR="003F11D9">
        <w:rPr>
          <w:rFonts w:ascii="Arial" w:hAnsi="Arial" w:cs="Arial"/>
          <w:bCs/>
          <w:color w:val="000000"/>
          <w:sz w:val="22"/>
          <w:szCs w:val="22"/>
        </w:rPr>
        <w:t> </w:t>
      </w:r>
      <w:r w:rsidR="000F42FA" w:rsidRPr="000F42FA">
        <w:rPr>
          <w:rFonts w:ascii="Arial" w:hAnsi="Arial" w:cs="Arial"/>
          <w:bCs/>
          <w:color w:val="000000"/>
          <w:sz w:val="22"/>
          <w:szCs w:val="22"/>
        </w:rPr>
        <w:t>wykonaniu przedmiotu zamówienia</w:t>
      </w:r>
      <w:r w:rsidR="000F42FA">
        <w:rPr>
          <w:rFonts w:ascii="Arial" w:hAnsi="Arial" w:cs="Arial"/>
          <w:bCs/>
          <w:color w:val="000000"/>
          <w:sz w:val="22"/>
          <w:szCs w:val="22"/>
        </w:rPr>
        <w:t xml:space="preserve"> posiada/ją: </w:t>
      </w:r>
    </w:p>
    <w:p w14:paraId="4311E9C4" w14:textId="513284C2" w:rsidR="000F42FA" w:rsidRPr="003F11D9" w:rsidRDefault="000F42FA" w:rsidP="000F42FA">
      <w:pPr>
        <w:pStyle w:val="Standard"/>
        <w:tabs>
          <w:tab w:val="left" w:pos="7513"/>
        </w:tabs>
        <w:jc w:val="both"/>
        <w:rPr>
          <w:rFonts w:ascii="Arial" w:hAnsi="Arial" w:cs="Arial"/>
          <w:sz w:val="22"/>
          <w:szCs w:val="22"/>
        </w:rPr>
      </w:pPr>
      <w:r w:rsidRPr="003F11D9">
        <w:rPr>
          <w:rFonts w:ascii="Arial" w:hAnsi="Arial" w:cs="Arial"/>
          <w:color w:val="000000"/>
          <w:sz w:val="22"/>
          <w:szCs w:val="22"/>
        </w:rPr>
        <w:t xml:space="preserve">1) </w:t>
      </w:r>
      <w:r w:rsidRPr="003F11D9">
        <w:rPr>
          <w:rFonts w:ascii="Arial" w:hAnsi="Arial" w:cs="Arial"/>
          <w:sz w:val="22"/>
          <w:szCs w:val="22"/>
        </w:rPr>
        <w:t xml:space="preserve">certyfikat dla personelu wydany zgodnie  treścią art. 20 ustawy </w:t>
      </w:r>
      <w:r w:rsidRPr="003F11D9">
        <w:rPr>
          <w:rFonts w:ascii="Arial" w:hAnsi="Arial" w:cs="Arial"/>
          <w:sz w:val="22"/>
          <w:szCs w:val="22"/>
        </w:rPr>
        <w:br/>
        <w:t xml:space="preserve">z dnia 15 maja 2015 r. o substancjach zubożających warstwę ozonową oraz </w:t>
      </w:r>
      <w:r w:rsidRPr="003F11D9">
        <w:rPr>
          <w:rFonts w:ascii="Arial" w:hAnsi="Arial" w:cs="Arial"/>
          <w:sz w:val="22"/>
          <w:szCs w:val="22"/>
        </w:rPr>
        <w:br/>
        <w:t>o niektórych fluorowanych gazach cieplarnianych, o którym mowa</w:t>
      </w:r>
      <w:r w:rsidRPr="003F11D9">
        <w:rPr>
          <w:rFonts w:ascii="Arial" w:hAnsi="Arial" w:cs="Arial"/>
          <w:sz w:val="22"/>
          <w:szCs w:val="22"/>
        </w:rPr>
        <w:br/>
        <w:t>w rozporządzeniu (UE) 2015/2067 z dnia 17.11.2015 r. (Dz.Urz.UE.L Nr 301, str. 28),</w:t>
      </w:r>
    </w:p>
    <w:p w14:paraId="2141D9D9" w14:textId="57CBEADF" w:rsidR="000F42FA" w:rsidRPr="003F11D9" w:rsidRDefault="000F42FA" w:rsidP="000F42FA">
      <w:pPr>
        <w:pStyle w:val="Standard"/>
        <w:tabs>
          <w:tab w:val="left" w:pos="7513"/>
        </w:tabs>
        <w:jc w:val="both"/>
        <w:rPr>
          <w:rFonts w:ascii="Arial" w:hAnsi="Arial" w:cs="Arial"/>
          <w:sz w:val="22"/>
          <w:szCs w:val="22"/>
        </w:rPr>
      </w:pPr>
      <w:r w:rsidRPr="003F11D9">
        <w:rPr>
          <w:rFonts w:ascii="Arial" w:hAnsi="Arial" w:cs="Arial"/>
          <w:sz w:val="22"/>
          <w:szCs w:val="22"/>
        </w:rPr>
        <w:t xml:space="preserve">2) ważne świadectwo kwalifikacyjne w zakresie </w:t>
      </w:r>
      <w:r w:rsidR="007F1601" w:rsidRPr="003F11D9">
        <w:rPr>
          <w:rFonts w:ascii="Arial" w:hAnsi="Arial" w:cs="Arial"/>
          <w:sz w:val="22"/>
          <w:szCs w:val="22"/>
        </w:rPr>
        <w:t xml:space="preserve">obsługi i montażu </w:t>
      </w:r>
      <w:r w:rsidRPr="003F11D9">
        <w:rPr>
          <w:rFonts w:ascii="Arial" w:hAnsi="Arial" w:cs="Arial"/>
          <w:sz w:val="22"/>
          <w:szCs w:val="22"/>
        </w:rPr>
        <w:t>urządzeń, instalacji i sieci o napięciu nie wyższym niż 1 kV,</w:t>
      </w:r>
    </w:p>
    <w:p w14:paraId="764F24E8" w14:textId="4BB463EB" w:rsidR="000F42FA" w:rsidRPr="003F11D9" w:rsidRDefault="000F42FA" w:rsidP="000F42FA">
      <w:pPr>
        <w:pStyle w:val="Standard"/>
        <w:tabs>
          <w:tab w:val="left" w:pos="7513"/>
        </w:tabs>
        <w:jc w:val="both"/>
        <w:rPr>
          <w:rFonts w:ascii="Arial" w:hAnsi="Arial" w:cs="Arial"/>
          <w:sz w:val="22"/>
          <w:szCs w:val="22"/>
        </w:rPr>
      </w:pPr>
      <w:r w:rsidRPr="003F11D9">
        <w:rPr>
          <w:rFonts w:ascii="Arial" w:hAnsi="Arial" w:cs="Arial"/>
          <w:sz w:val="22"/>
          <w:szCs w:val="22"/>
        </w:rPr>
        <w:t>3) ważne świadectwo kwalifikacyjne w zakresie DOZORU: urządzeń, instalacji i sieci elektroenergetycznych o napięciu nie wyższym niż 1 kV lub o napięciu znamionowym powyżej 1 kV.</w:t>
      </w:r>
    </w:p>
    <w:p w14:paraId="1DA94C03" w14:textId="1F8B1E89" w:rsidR="000F42FA" w:rsidRPr="000F42FA" w:rsidRDefault="000F42FA" w:rsidP="000F42FA">
      <w:pPr>
        <w:pStyle w:val="Akapitzlist"/>
        <w:ind w:left="357"/>
        <w:rPr>
          <w:rFonts w:ascii="Arial" w:hAnsi="Arial" w:cs="Arial"/>
          <w:sz w:val="22"/>
          <w:szCs w:val="22"/>
        </w:rPr>
      </w:pPr>
    </w:p>
    <w:p w14:paraId="211E56F5" w14:textId="77777777" w:rsidR="000F42FA" w:rsidRDefault="000F42FA" w:rsidP="00E2399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48"/>
        <w:gridCol w:w="1837"/>
        <w:gridCol w:w="1948"/>
        <w:gridCol w:w="4827"/>
      </w:tblGrid>
      <w:tr w:rsidR="000F42FA" w:rsidRPr="00764620" w14:paraId="3C3D0D1E" w14:textId="77777777" w:rsidTr="000F42FA">
        <w:trPr>
          <w:trHeight w:val="621"/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5CD5E94" w14:textId="77777777" w:rsidR="000F42FA" w:rsidRPr="000F42FA" w:rsidRDefault="000F42FA" w:rsidP="00E401CC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2F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2B2468F" w14:textId="77777777" w:rsidR="000F42FA" w:rsidRPr="000F42FA" w:rsidRDefault="000F42FA" w:rsidP="00E401CC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2FA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C4999EA" w14:textId="77777777" w:rsidR="000F42FA" w:rsidRPr="000F42FA" w:rsidRDefault="000F42FA" w:rsidP="00E401CC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2FA">
              <w:rPr>
                <w:rFonts w:ascii="Arial" w:hAnsi="Arial" w:cs="Arial"/>
                <w:b/>
                <w:sz w:val="18"/>
                <w:szCs w:val="18"/>
              </w:rPr>
              <w:t>Numer i rodzaj posiadanych uprawnień</w:t>
            </w:r>
          </w:p>
        </w:tc>
        <w:tc>
          <w:tcPr>
            <w:tcW w:w="26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4E8B27" w14:textId="77777777" w:rsidR="000F42FA" w:rsidRPr="000F42FA" w:rsidRDefault="000F42FA" w:rsidP="00E401CC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2FA">
              <w:rPr>
                <w:rFonts w:ascii="Arial" w:hAnsi="Arial" w:cs="Arial"/>
                <w:b/>
                <w:sz w:val="18"/>
                <w:szCs w:val="18"/>
              </w:rPr>
              <w:t xml:space="preserve">Doświadczenie </w:t>
            </w:r>
          </w:p>
        </w:tc>
      </w:tr>
      <w:tr w:rsidR="000F42FA" w:rsidRPr="00764620" w14:paraId="50583A68" w14:textId="77777777" w:rsidTr="000F42FA">
        <w:trPr>
          <w:trHeight w:val="1565"/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60D44" w14:textId="77777777" w:rsidR="000F42FA" w:rsidRPr="000F42FA" w:rsidRDefault="000F42FA" w:rsidP="00E401CC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F7AEB5" w14:textId="77777777" w:rsidR="000F42FA" w:rsidRPr="000F42FA" w:rsidRDefault="000F42FA" w:rsidP="00E401CC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2FA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  <w:p w14:paraId="5BF6611F" w14:textId="77777777" w:rsidR="000F42FA" w:rsidRPr="000F42FA" w:rsidRDefault="000F42FA" w:rsidP="00E401CC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8B669" w14:textId="77777777" w:rsidR="000F42FA" w:rsidRPr="000F42FA" w:rsidRDefault="000F42FA" w:rsidP="00E401CC">
            <w:pPr>
              <w:shd w:val="clear" w:color="auto" w:fill="FFFFFF"/>
              <w:spacing w:after="120"/>
              <w:ind w:left="201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A8CF3" w14:textId="77777777" w:rsidR="000F42FA" w:rsidRPr="000F42FA" w:rsidRDefault="000F42FA" w:rsidP="00E401CC">
            <w:pPr>
              <w:shd w:val="clear" w:color="auto" w:fill="FFFFFF"/>
              <w:spacing w:after="120"/>
              <w:ind w:left="20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42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7DFF99" w14:textId="77777777" w:rsidR="000F42FA" w:rsidRPr="000F42FA" w:rsidRDefault="000F42FA" w:rsidP="00E401CC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0C451" w14:textId="15F1C1BC" w:rsidR="000F42FA" w:rsidRPr="000F42FA" w:rsidRDefault="000F42FA" w:rsidP="000F42FA">
            <w:pPr>
              <w:shd w:val="clear" w:color="auto" w:fill="FFFFFF"/>
              <w:spacing w:after="120"/>
              <w:ind w:left="201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2FA">
              <w:rPr>
                <w:rFonts w:ascii="Arial" w:hAnsi="Arial" w:cs="Arial"/>
                <w:sz w:val="18"/>
                <w:szCs w:val="18"/>
              </w:rPr>
              <w:t xml:space="preserve">Osoba posiadająca certyfikat dla personelu wydany zgodnie  treścią art. 20 ustawy </w:t>
            </w:r>
            <w:r w:rsidRPr="000F42FA">
              <w:rPr>
                <w:rFonts w:ascii="Arial" w:hAnsi="Arial" w:cs="Arial"/>
                <w:sz w:val="18"/>
                <w:szCs w:val="18"/>
              </w:rPr>
              <w:br/>
              <w:t xml:space="preserve">z dnia 15 maja 2015 r. o substancjach zubożających warstwę ozonową oraz </w:t>
            </w:r>
            <w:r w:rsidRPr="000F42FA">
              <w:rPr>
                <w:rFonts w:ascii="Arial" w:hAnsi="Arial" w:cs="Arial"/>
                <w:sz w:val="18"/>
                <w:szCs w:val="18"/>
              </w:rPr>
              <w:br/>
              <w:t>o niektórych fluorowanych gazach cieplarnianych, o którym mowa</w:t>
            </w:r>
            <w:r w:rsidRPr="000F42FA">
              <w:rPr>
                <w:rFonts w:ascii="Arial" w:hAnsi="Arial" w:cs="Arial"/>
                <w:sz w:val="18"/>
                <w:szCs w:val="18"/>
              </w:rPr>
              <w:br/>
              <w:t>w rozporządzeniu (UE) 2015/2067 z dnia 17.11.2015 r. (Dz.Urz.UE.L Nr 301, str. 28).</w:t>
            </w:r>
          </w:p>
        </w:tc>
      </w:tr>
      <w:tr w:rsidR="000F42FA" w:rsidRPr="00764620" w14:paraId="57FCA386" w14:textId="77777777" w:rsidTr="000F42FA">
        <w:trPr>
          <w:trHeight w:val="1065"/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57F98" w14:textId="77777777" w:rsidR="000F42FA" w:rsidRPr="000F42FA" w:rsidRDefault="000F42FA" w:rsidP="00E401CC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2FA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BCE5ED" w14:textId="77777777" w:rsidR="000F42FA" w:rsidRPr="000F42FA" w:rsidRDefault="000F42FA" w:rsidP="00E401CC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D8AAB" w14:textId="77777777" w:rsidR="000F42FA" w:rsidRPr="000F42FA" w:rsidRDefault="000F42FA" w:rsidP="00E401CC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89C9A" w14:textId="76A214BF" w:rsidR="000F42FA" w:rsidRPr="000F42FA" w:rsidRDefault="000F42FA" w:rsidP="000F42FA">
            <w:pPr>
              <w:shd w:val="clear" w:color="auto" w:fill="FFFFFF"/>
              <w:spacing w:after="120"/>
              <w:ind w:left="201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2FA">
              <w:rPr>
                <w:rFonts w:ascii="Arial" w:hAnsi="Arial" w:cs="Arial"/>
                <w:sz w:val="18"/>
                <w:szCs w:val="18"/>
              </w:rPr>
              <w:t>Osoba posiadająca ważne świadectwo kwalifikacyjne w zakresie eksploatacji urządzeń, instalacji i sieci o napięciu nie wyższym niż 1 kV.</w:t>
            </w:r>
          </w:p>
        </w:tc>
      </w:tr>
      <w:tr w:rsidR="000F42FA" w:rsidRPr="00764620" w14:paraId="5ACE33EF" w14:textId="77777777" w:rsidTr="000F42FA">
        <w:trPr>
          <w:trHeight w:val="1738"/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A34F5" w14:textId="77777777" w:rsidR="000F42FA" w:rsidRPr="000F42FA" w:rsidRDefault="000F42FA" w:rsidP="00E401CC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2FA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6E565A" w14:textId="77777777" w:rsidR="000F42FA" w:rsidRPr="000F42FA" w:rsidRDefault="000F42FA" w:rsidP="00E401CC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368C7" w14:textId="77777777" w:rsidR="000F42FA" w:rsidRPr="000F42FA" w:rsidRDefault="000F42FA" w:rsidP="00E401CC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2C14B" w14:textId="77777777" w:rsidR="000F42FA" w:rsidRPr="000F42FA" w:rsidRDefault="000F42FA" w:rsidP="00E401CC">
            <w:pPr>
              <w:shd w:val="clear" w:color="auto" w:fill="FFFFFF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2FA">
              <w:rPr>
                <w:rFonts w:ascii="Arial" w:hAnsi="Arial" w:cs="Arial"/>
                <w:sz w:val="18"/>
                <w:szCs w:val="18"/>
              </w:rPr>
              <w:t>Osoba do dozoru nad robotami elektrycznymi posiadająca ważne świadectwo kwalifikacyjne w zakresie DOZORU: urządzeń, instalacji i sieci elektroenergetycznych o napięciu nie wyższym niż 1 kV lub o napięciu znamionowym powyżej 1 kV.</w:t>
            </w:r>
          </w:p>
        </w:tc>
      </w:tr>
    </w:tbl>
    <w:p w14:paraId="645D2E7D" w14:textId="77777777" w:rsidR="000F42FA" w:rsidRDefault="000F42FA" w:rsidP="00E2399C">
      <w:pPr>
        <w:rPr>
          <w:rFonts w:ascii="Arial" w:hAnsi="Arial" w:cs="Arial"/>
          <w:sz w:val="22"/>
          <w:szCs w:val="22"/>
        </w:rPr>
      </w:pPr>
    </w:p>
    <w:p w14:paraId="0BFDD829" w14:textId="77777777" w:rsidR="000F42FA" w:rsidRPr="009277F4" w:rsidRDefault="000F42FA" w:rsidP="00E2399C">
      <w:pPr>
        <w:rPr>
          <w:rFonts w:ascii="Arial" w:hAnsi="Arial" w:cs="Arial"/>
          <w:sz w:val="22"/>
          <w:szCs w:val="22"/>
        </w:rPr>
      </w:pPr>
    </w:p>
    <w:p w14:paraId="35883568" w14:textId="77777777" w:rsidR="00DC3799" w:rsidRPr="009277F4" w:rsidRDefault="00DC3799" w:rsidP="00E2399C">
      <w:pPr>
        <w:rPr>
          <w:rFonts w:ascii="Arial" w:hAnsi="Arial" w:cs="Arial"/>
          <w:sz w:val="22"/>
          <w:szCs w:val="22"/>
        </w:rPr>
      </w:pPr>
    </w:p>
    <w:p w14:paraId="07033E09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14:paraId="226F9020" w14:textId="77777777" w:rsidR="00E2399C" w:rsidRPr="009277F4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6"/>
          <w:szCs w:val="16"/>
        </w:rPr>
      </w:pPr>
      <w:r w:rsidRPr="009277F4">
        <w:rPr>
          <w:rFonts w:ascii="Arial" w:hAnsi="Arial" w:cs="Arial"/>
          <w:color w:val="000000"/>
          <w:sz w:val="22"/>
          <w:szCs w:val="22"/>
        </w:rPr>
        <w:t>(miejsce i data)</w:t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54960E37" w14:textId="7ADBB42B" w:rsidR="00E2399C" w:rsidRPr="009277F4" w:rsidRDefault="001D5CB3" w:rsidP="00E2399C">
      <w:pPr>
        <w:pStyle w:val="Tytu"/>
        <w:tabs>
          <w:tab w:val="left" w:pos="7200"/>
        </w:tabs>
        <w:jc w:val="right"/>
        <w:rPr>
          <w:szCs w:val="22"/>
        </w:rPr>
      </w:pPr>
      <w:r>
        <w:rPr>
          <w:szCs w:val="22"/>
        </w:rPr>
        <w:lastRenderedPageBreak/>
        <w:t>Z</w:t>
      </w:r>
      <w:r w:rsidR="00E2399C" w:rsidRPr="009277F4">
        <w:rPr>
          <w:szCs w:val="22"/>
        </w:rPr>
        <w:t xml:space="preserve">ałącznik nr </w:t>
      </w:r>
      <w:r>
        <w:rPr>
          <w:szCs w:val="22"/>
        </w:rPr>
        <w:t>6</w:t>
      </w:r>
    </w:p>
    <w:p w14:paraId="1BAC3BFC" w14:textId="77777777" w:rsidR="00E2399C" w:rsidRPr="009277F4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do oferty</w:t>
      </w:r>
    </w:p>
    <w:p w14:paraId="3985EA85" w14:textId="77777777" w:rsidR="00E2399C" w:rsidRPr="009277F4" w:rsidRDefault="00E2399C" w:rsidP="00E2399C">
      <w:pPr>
        <w:pStyle w:val="Tytu"/>
        <w:tabs>
          <w:tab w:val="left" w:pos="7200"/>
        </w:tabs>
        <w:jc w:val="right"/>
        <w:rPr>
          <w:szCs w:val="22"/>
        </w:rPr>
      </w:pPr>
    </w:p>
    <w:p w14:paraId="6182BE17" w14:textId="77777777" w:rsidR="00E2399C" w:rsidRPr="009277F4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6FC36706" w14:textId="77777777" w:rsidR="00E2399C" w:rsidRPr="009277F4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365435E2" w14:textId="77777777" w:rsidR="00E2399C" w:rsidRPr="009277F4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57A3FDBC" w14:textId="77777777" w:rsidR="00E2399C" w:rsidRPr="009277F4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4949FEF2" w14:textId="77777777" w:rsidR="00E2399C" w:rsidRPr="009277F4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36C6681A" w14:textId="77777777" w:rsidR="00E2399C" w:rsidRPr="009277F4" w:rsidRDefault="00E2399C" w:rsidP="00E2399C">
      <w:pPr>
        <w:pStyle w:val="Tytu"/>
        <w:tabs>
          <w:tab w:val="left" w:pos="7200"/>
        </w:tabs>
        <w:jc w:val="left"/>
        <w:rPr>
          <w:szCs w:val="22"/>
        </w:rPr>
      </w:pPr>
    </w:p>
    <w:p w14:paraId="74946D48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7D315A10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69592234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1B82119D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7EA7D03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29CAD926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5F94059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2626835B" w14:textId="77777777" w:rsidR="00E2399C" w:rsidRPr="009277F4" w:rsidRDefault="00E2399C" w:rsidP="00E2399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277F4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14:paraId="2E89F88D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E10FF6D" w14:textId="4A58805B" w:rsidR="00E2399C" w:rsidRPr="009277F4" w:rsidRDefault="00E2399C" w:rsidP="00C274D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 xml:space="preserve">Przystępując do udziału w postępowaniu o udzielenie zamówienia  pod nazwą:                                </w:t>
      </w:r>
      <w:r w:rsidR="00C274D3" w:rsidRPr="009277F4">
        <w:rPr>
          <w:rFonts w:ascii="Arial" w:hAnsi="Arial" w:cs="Arial"/>
          <w:b/>
          <w:bCs/>
          <w:sz w:val="22"/>
          <w:szCs w:val="22"/>
        </w:rPr>
        <w:t>„</w:t>
      </w:r>
      <w:r w:rsidR="001D5CB3">
        <w:rPr>
          <w:rFonts w:ascii="Arial" w:hAnsi="Arial" w:cs="Arial"/>
          <w:b/>
          <w:bCs/>
          <w:sz w:val="22"/>
          <w:szCs w:val="22"/>
        </w:rPr>
        <w:t>Dostawa i montaż instalacji klimatyzacyjnej w części budynku biurowego Zakładu Wodociągów i Kanalizacji Sp. z o.o. w Świnoujściu</w:t>
      </w:r>
      <w:r w:rsidR="00C274D3" w:rsidRPr="009277F4">
        <w:rPr>
          <w:rFonts w:ascii="Arial" w:hAnsi="Arial" w:cs="Arial"/>
          <w:b/>
          <w:bCs/>
          <w:sz w:val="22"/>
          <w:szCs w:val="22"/>
        </w:rPr>
        <w:t>”</w:t>
      </w:r>
      <w:r w:rsidR="00C274D3">
        <w:rPr>
          <w:rFonts w:ascii="Arial" w:hAnsi="Arial" w:cs="Arial"/>
          <w:b/>
          <w:bCs/>
          <w:sz w:val="22"/>
          <w:szCs w:val="22"/>
        </w:rPr>
        <w:t xml:space="preserve"> </w:t>
      </w:r>
      <w:r w:rsidRPr="009277F4">
        <w:rPr>
          <w:rFonts w:ascii="Arial" w:hAnsi="Arial" w:cs="Arial"/>
          <w:color w:val="000000"/>
          <w:sz w:val="22"/>
          <w:szCs w:val="22"/>
        </w:rPr>
        <w:t>będąc uprawnionym(-i) do składania oświadczeń w imieniu Wykonawcy:</w:t>
      </w:r>
    </w:p>
    <w:p w14:paraId="6D24005E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92EF516" w14:textId="77777777" w:rsidR="00E2399C" w:rsidRPr="009277F4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97D05DD" w14:textId="77777777" w:rsidR="00E2399C" w:rsidRPr="009277F4" w:rsidRDefault="00E2399C" w:rsidP="00E2399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F923AC3" w14:textId="486CF88C" w:rsidR="00DD05D9" w:rsidRPr="00DD05D9" w:rsidRDefault="00520F4C" w:rsidP="00DD05D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Oświadczamy, że posiadamy aktualną polisę ubezpieczeniową</w:t>
      </w:r>
      <w:r>
        <w:rPr>
          <w:rFonts w:ascii="Arial" w:hAnsi="Arial" w:cs="Arial"/>
          <w:color w:val="000000"/>
          <w:sz w:val="22"/>
          <w:szCs w:val="22"/>
        </w:rPr>
        <w:t xml:space="preserve">/inny dokument/* potwierdzający, że jesteśmy ubezpieczeni od odpowiedzialności cywilnej w zakresie prowadzonej działalności związanej z przedmiotem zamówienia </w:t>
      </w:r>
      <w:r w:rsidRPr="009277F4">
        <w:rPr>
          <w:rFonts w:ascii="Arial" w:hAnsi="Arial" w:cs="Arial"/>
          <w:color w:val="000000"/>
          <w:sz w:val="22"/>
          <w:szCs w:val="22"/>
        </w:rPr>
        <w:t xml:space="preserve">z sumą ubezpieczenia na jedno lub wszystkie zdarzenia w </w:t>
      </w:r>
      <w:r w:rsidRPr="009277F4">
        <w:rPr>
          <w:rFonts w:ascii="Arial" w:hAnsi="Arial" w:cs="Arial"/>
          <w:sz w:val="22"/>
          <w:szCs w:val="22"/>
        </w:rPr>
        <w:t xml:space="preserve">wysokości co najmniej </w:t>
      </w:r>
      <w:r w:rsidR="007D6048" w:rsidRPr="009277F4">
        <w:rPr>
          <w:rFonts w:ascii="Arial" w:hAnsi="Arial" w:cs="Arial"/>
          <w:sz w:val="22"/>
          <w:szCs w:val="22"/>
        </w:rPr>
        <w:t>1</w:t>
      </w:r>
      <w:r w:rsidR="00B93BEB" w:rsidRPr="009277F4">
        <w:rPr>
          <w:rFonts w:ascii="Arial" w:hAnsi="Arial" w:cs="Arial"/>
          <w:sz w:val="22"/>
          <w:szCs w:val="22"/>
        </w:rPr>
        <w:t>00</w:t>
      </w:r>
      <w:r w:rsidR="00E2399C" w:rsidRPr="009277F4">
        <w:rPr>
          <w:rFonts w:ascii="Arial" w:hAnsi="Arial" w:cs="Arial"/>
          <w:sz w:val="22"/>
          <w:szCs w:val="22"/>
        </w:rPr>
        <w:t xml:space="preserve"> 000,00 złotych</w:t>
      </w:r>
      <w:r w:rsidR="00DD05D9">
        <w:rPr>
          <w:rFonts w:ascii="Arial" w:hAnsi="Arial" w:cs="Arial"/>
          <w:sz w:val="22"/>
          <w:szCs w:val="22"/>
        </w:rPr>
        <w:t xml:space="preserve"> oraz</w:t>
      </w:r>
      <w:r w:rsidR="00DD05D9" w:rsidRPr="00DD05D9">
        <w:rPr>
          <w:rFonts w:ascii="Arial" w:hAnsi="Arial" w:cs="Arial"/>
          <w:color w:val="000000"/>
          <w:sz w:val="22"/>
          <w:szCs w:val="22"/>
        </w:rPr>
        <w:t xml:space="preserve"> że s</w:t>
      </w:r>
      <w:r w:rsidR="00DD05D9" w:rsidRPr="00DD05D9">
        <w:rPr>
          <w:rFonts w:ascii="Arial" w:hAnsi="Arial" w:cs="Arial"/>
          <w:sz w:val="22"/>
          <w:szCs w:val="22"/>
        </w:rPr>
        <w:t>uma ubezpieczenia nie została skonsumowana przez inne roszczenia i stanowi zabezpieczenie w pełnej wysokości</w:t>
      </w:r>
      <w:r w:rsidR="00DD05D9" w:rsidRPr="00DD05D9">
        <w:rPr>
          <w:rFonts w:ascii="Arial" w:hAnsi="Arial" w:cs="Arial"/>
          <w:color w:val="000000"/>
          <w:sz w:val="22"/>
          <w:szCs w:val="22"/>
        </w:rPr>
        <w:t>.</w:t>
      </w:r>
    </w:p>
    <w:p w14:paraId="57E54EA3" w14:textId="77777777" w:rsidR="00DD05D9" w:rsidRPr="006D7197" w:rsidRDefault="00DD05D9" w:rsidP="00DD05D9">
      <w:pPr>
        <w:jc w:val="both"/>
        <w:rPr>
          <w:rFonts w:cs="Arial"/>
          <w:color w:val="00B0F0"/>
        </w:rPr>
      </w:pPr>
    </w:p>
    <w:p w14:paraId="0C56C3F5" w14:textId="1306B08A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77A84B38" w14:textId="77777777" w:rsidR="00E2399C" w:rsidRPr="009277F4" w:rsidRDefault="00E2399C" w:rsidP="00E2399C">
      <w:pPr>
        <w:rPr>
          <w:rFonts w:ascii="Arial" w:hAnsi="Arial" w:cs="Arial"/>
          <w:bCs/>
          <w:sz w:val="22"/>
          <w:szCs w:val="22"/>
        </w:rPr>
      </w:pPr>
    </w:p>
    <w:p w14:paraId="0E5A8C8C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2CE8B3C" w14:textId="77777777" w:rsidR="00E2399C" w:rsidRPr="009277F4" w:rsidRDefault="00E2399C" w:rsidP="00E2399C">
      <w:pPr>
        <w:pStyle w:val="Tytu"/>
        <w:tabs>
          <w:tab w:val="left" w:pos="7200"/>
        </w:tabs>
        <w:ind w:left="6372" w:hanging="6372"/>
        <w:jc w:val="left"/>
        <w:rPr>
          <w:szCs w:val="22"/>
        </w:rPr>
      </w:pPr>
    </w:p>
    <w:p w14:paraId="08C0555E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55979F16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34BEE1B7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19E5F157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25685180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2E0B6C80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074E2B8B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5CE91A15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759A865F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.........................................................</w:t>
      </w:r>
    </w:p>
    <w:p w14:paraId="4421D62F" w14:textId="77777777" w:rsidR="00E2399C" w:rsidRPr="009277F4" w:rsidRDefault="00E2399C" w:rsidP="00E2399C">
      <w:pPr>
        <w:pStyle w:val="Tytu"/>
        <w:tabs>
          <w:tab w:val="left" w:pos="7200"/>
        </w:tabs>
        <w:ind w:left="6372" w:hanging="6372"/>
        <w:jc w:val="left"/>
        <w:rPr>
          <w:b w:val="0"/>
          <w:color w:val="000000"/>
          <w:sz w:val="16"/>
          <w:szCs w:val="16"/>
        </w:rPr>
      </w:pPr>
      <w:r w:rsidRPr="009277F4">
        <w:rPr>
          <w:b w:val="0"/>
          <w:color w:val="000000"/>
          <w:szCs w:val="22"/>
        </w:rPr>
        <w:t>(miejsce i data)</w:t>
      </w:r>
      <w:r w:rsidRPr="009277F4">
        <w:rPr>
          <w:color w:val="000000"/>
          <w:szCs w:val="22"/>
        </w:rPr>
        <w:t xml:space="preserve">                                                               </w:t>
      </w:r>
      <w:r w:rsidRPr="009277F4">
        <w:rPr>
          <w:b w:val="0"/>
          <w:color w:val="000000"/>
          <w:sz w:val="16"/>
          <w:szCs w:val="16"/>
        </w:rPr>
        <w:t>(podpis osoby uprawnionej do składania oświadczeń woli w imieniu Wykonawcy)</w:t>
      </w:r>
    </w:p>
    <w:p w14:paraId="6122A3A9" w14:textId="77777777" w:rsidR="00E2399C" w:rsidRPr="009277F4" w:rsidRDefault="00E2399C" w:rsidP="00E2399C">
      <w:pPr>
        <w:rPr>
          <w:rFonts w:ascii="Arial" w:hAnsi="Arial" w:cs="Arial"/>
          <w:bCs/>
          <w:color w:val="000000"/>
          <w:sz w:val="16"/>
          <w:szCs w:val="16"/>
        </w:rPr>
      </w:pPr>
    </w:p>
    <w:p w14:paraId="08ED7B64" w14:textId="77777777" w:rsidR="00E2399C" w:rsidRPr="009277F4" w:rsidRDefault="00E2399C" w:rsidP="00E2399C">
      <w:pPr>
        <w:rPr>
          <w:rFonts w:ascii="Arial" w:hAnsi="Arial" w:cs="Arial"/>
          <w:bCs/>
          <w:color w:val="000000"/>
          <w:sz w:val="22"/>
          <w:szCs w:val="22"/>
        </w:rPr>
      </w:pPr>
      <w:r w:rsidRPr="009277F4">
        <w:rPr>
          <w:rFonts w:ascii="Arial" w:hAnsi="Arial" w:cs="Arial"/>
          <w:bCs/>
          <w:color w:val="000000"/>
          <w:sz w:val="22"/>
          <w:szCs w:val="22"/>
        </w:rPr>
        <w:br w:type="page"/>
      </w:r>
    </w:p>
    <w:p w14:paraId="7F90FE1D" w14:textId="3AB415A9" w:rsidR="00E2399C" w:rsidRPr="009277F4" w:rsidRDefault="001D5CB3" w:rsidP="00E2399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</w:t>
      </w:r>
      <w:r w:rsidR="00E2399C" w:rsidRPr="009277F4">
        <w:rPr>
          <w:rFonts w:ascii="Arial" w:hAnsi="Arial" w:cs="Arial"/>
          <w:b/>
          <w:sz w:val="22"/>
          <w:szCs w:val="22"/>
        </w:rPr>
        <w:t xml:space="preserve">ałącznik nr </w:t>
      </w:r>
      <w:r w:rsidR="00972340">
        <w:rPr>
          <w:rFonts w:ascii="Arial" w:hAnsi="Arial" w:cs="Arial"/>
          <w:b/>
          <w:sz w:val="22"/>
          <w:szCs w:val="22"/>
        </w:rPr>
        <w:t>7</w:t>
      </w:r>
    </w:p>
    <w:p w14:paraId="7871961E" w14:textId="77777777" w:rsidR="00E2399C" w:rsidRPr="009277F4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do oferty</w:t>
      </w:r>
    </w:p>
    <w:p w14:paraId="3898F935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5F9D26EA" w14:textId="77777777" w:rsidR="00E2399C" w:rsidRPr="009277F4" w:rsidRDefault="00E2399C" w:rsidP="00E2399C">
      <w:pPr>
        <w:pStyle w:val="Nagwek2"/>
        <w:spacing w:before="120"/>
        <w:jc w:val="right"/>
        <w:rPr>
          <w:b w:val="0"/>
          <w:sz w:val="22"/>
          <w:szCs w:val="22"/>
        </w:rPr>
      </w:pPr>
    </w:p>
    <w:p w14:paraId="2AEAD5D8" w14:textId="77777777" w:rsidR="00E2399C" w:rsidRPr="009277F4" w:rsidRDefault="00E2399C" w:rsidP="00E2399C">
      <w:pPr>
        <w:spacing w:before="120"/>
        <w:rPr>
          <w:rFonts w:ascii="Arial" w:hAnsi="Arial" w:cs="Arial"/>
          <w:sz w:val="22"/>
          <w:szCs w:val="22"/>
        </w:rPr>
      </w:pPr>
    </w:p>
    <w:p w14:paraId="0E1A9C75" w14:textId="77777777" w:rsidR="00E2399C" w:rsidRPr="009277F4" w:rsidRDefault="00E2399C" w:rsidP="00E2399C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2DF0F7F1" w14:textId="77777777" w:rsidR="00E2399C" w:rsidRPr="009277F4" w:rsidRDefault="00E2399C" w:rsidP="00E2399C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(pieczęć nagłówkowa Wykonawcy)</w:t>
      </w:r>
    </w:p>
    <w:p w14:paraId="10649E50" w14:textId="77777777" w:rsidR="00E2399C" w:rsidRPr="009277F4" w:rsidRDefault="00E2399C" w:rsidP="00E2399C">
      <w:pPr>
        <w:spacing w:before="120"/>
        <w:rPr>
          <w:rFonts w:ascii="Arial" w:hAnsi="Arial" w:cs="Arial"/>
          <w:sz w:val="22"/>
          <w:szCs w:val="22"/>
        </w:rPr>
      </w:pPr>
    </w:p>
    <w:p w14:paraId="7F1A1AA8" w14:textId="77777777" w:rsidR="00E2399C" w:rsidRPr="009277F4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277D96B2" w14:textId="77777777" w:rsidR="00E2399C" w:rsidRPr="009277F4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OŚWIADCZENIE</w:t>
      </w:r>
    </w:p>
    <w:p w14:paraId="180AE14A" w14:textId="77777777" w:rsidR="00E2399C" w:rsidRPr="009277F4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74719751" w14:textId="577691C1" w:rsidR="00E2399C" w:rsidRPr="009277F4" w:rsidRDefault="00E2399C" w:rsidP="00F529B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="00F529BE" w:rsidRPr="009277F4">
        <w:rPr>
          <w:rFonts w:ascii="Arial" w:hAnsi="Arial" w:cs="Arial"/>
          <w:b/>
          <w:bCs/>
          <w:sz w:val="22"/>
          <w:szCs w:val="22"/>
        </w:rPr>
        <w:t>„</w:t>
      </w:r>
      <w:r w:rsidR="001D5CB3">
        <w:rPr>
          <w:rFonts w:ascii="Arial" w:hAnsi="Arial" w:cs="Arial"/>
          <w:b/>
          <w:bCs/>
          <w:sz w:val="22"/>
          <w:szCs w:val="22"/>
        </w:rPr>
        <w:t>Dostawa i montaż instalacji klimatyzacyjnej w części budynku biurowego Zakładu Wodociągów i Kanalizacji Sp. z o.o. w Świnoujściu</w:t>
      </w:r>
      <w:r w:rsidR="00F529BE" w:rsidRPr="009277F4">
        <w:rPr>
          <w:rFonts w:ascii="Arial" w:hAnsi="Arial" w:cs="Arial"/>
          <w:b/>
          <w:bCs/>
          <w:sz w:val="22"/>
          <w:szCs w:val="22"/>
        </w:rPr>
        <w:t>”</w:t>
      </w:r>
      <w:r w:rsidRPr="009277F4">
        <w:rPr>
          <w:rFonts w:ascii="Arial" w:hAnsi="Arial" w:cs="Arial"/>
          <w:sz w:val="22"/>
          <w:szCs w:val="22"/>
        </w:rPr>
        <w:t>, będąc uprawnionym(-i) do składania oświadczeń w imieniu Wykonawcy oświadczam(y), że:</w:t>
      </w:r>
    </w:p>
    <w:p w14:paraId="44C6EA8C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1E20DAE6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6D7A5B74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0A13704C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26C7D087" w14:textId="77777777" w:rsidR="00E2399C" w:rsidRPr="009277F4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5A97985E" w14:textId="77777777" w:rsidR="00E2399C" w:rsidRPr="009277F4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04BD3960" w14:textId="77777777" w:rsidR="00E2399C" w:rsidRPr="009277F4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A4EC893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6B71B226" w14:textId="77777777" w:rsidR="00E2399C" w:rsidRPr="009277F4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9277F4">
        <w:rPr>
          <w:rFonts w:ascii="Arial" w:hAnsi="Arial" w:cs="Arial"/>
          <w:color w:val="000000"/>
          <w:sz w:val="22"/>
          <w:szCs w:val="22"/>
        </w:rPr>
        <w:t>(miejsce i data)</w:t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03CC5A96" w14:textId="77777777" w:rsidR="00E2399C" w:rsidRPr="009277F4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14:paraId="51BBECDB" w14:textId="77777777" w:rsidR="00E2399C" w:rsidRPr="009277F4" w:rsidRDefault="00E2399C" w:rsidP="00E2399C">
      <w:pPr>
        <w:rPr>
          <w:rFonts w:ascii="Arial" w:hAnsi="Arial" w:cs="Arial"/>
          <w:color w:val="FF0000"/>
          <w:sz w:val="22"/>
          <w:szCs w:val="22"/>
        </w:rPr>
      </w:pPr>
    </w:p>
    <w:p w14:paraId="317A6886" w14:textId="77777777" w:rsidR="00E2399C" w:rsidRPr="009277F4" w:rsidRDefault="00E2399C" w:rsidP="00E2399C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9277F4"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14:paraId="4008A3C9" w14:textId="1E6C3A79" w:rsidR="00E2399C" w:rsidRPr="009277F4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972340">
        <w:rPr>
          <w:rFonts w:ascii="Arial" w:hAnsi="Arial" w:cs="Arial"/>
          <w:b/>
          <w:sz w:val="22"/>
          <w:szCs w:val="22"/>
        </w:rPr>
        <w:t>8</w:t>
      </w:r>
    </w:p>
    <w:p w14:paraId="26803E52" w14:textId="77777777" w:rsidR="00E2399C" w:rsidRPr="009277F4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do oferty</w:t>
      </w:r>
    </w:p>
    <w:p w14:paraId="20E3A3A3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58096181" w14:textId="77777777" w:rsidR="00E2399C" w:rsidRPr="009277F4" w:rsidRDefault="00E2399C" w:rsidP="00E2399C">
      <w:pPr>
        <w:pStyle w:val="Nagwek2"/>
        <w:spacing w:before="120"/>
        <w:jc w:val="right"/>
        <w:rPr>
          <w:b w:val="0"/>
          <w:sz w:val="22"/>
          <w:szCs w:val="22"/>
        </w:rPr>
      </w:pPr>
    </w:p>
    <w:p w14:paraId="7AEE8207" w14:textId="77777777" w:rsidR="00E2399C" w:rsidRPr="009277F4" w:rsidRDefault="00E2399C" w:rsidP="00E2399C">
      <w:pPr>
        <w:spacing w:before="120"/>
        <w:rPr>
          <w:rFonts w:ascii="Arial" w:hAnsi="Arial" w:cs="Arial"/>
          <w:sz w:val="22"/>
          <w:szCs w:val="22"/>
        </w:rPr>
      </w:pPr>
    </w:p>
    <w:p w14:paraId="2AFF4386" w14:textId="77777777" w:rsidR="00E2399C" w:rsidRPr="009277F4" w:rsidRDefault="00E2399C" w:rsidP="00E2399C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1DCE449F" w14:textId="77777777" w:rsidR="00E2399C" w:rsidRPr="009277F4" w:rsidRDefault="00E2399C" w:rsidP="00E2399C">
      <w:pPr>
        <w:tabs>
          <w:tab w:val="left" w:pos="3780"/>
        </w:tabs>
        <w:ind w:right="5290"/>
        <w:jc w:val="center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>(pieczęć nagłówkowa Wykonawcy)</w:t>
      </w:r>
    </w:p>
    <w:p w14:paraId="0D2B528B" w14:textId="77777777" w:rsidR="00E2399C" w:rsidRPr="009277F4" w:rsidRDefault="00E2399C" w:rsidP="00E2399C">
      <w:pPr>
        <w:spacing w:before="120"/>
        <w:rPr>
          <w:rFonts w:ascii="Arial" w:hAnsi="Arial" w:cs="Arial"/>
          <w:sz w:val="22"/>
          <w:szCs w:val="22"/>
        </w:rPr>
      </w:pPr>
    </w:p>
    <w:p w14:paraId="520A5C9C" w14:textId="77777777" w:rsidR="00E2399C" w:rsidRPr="009277F4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728FBCC3" w14:textId="77777777" w:rsidR="00E2399C" w:rsidRPr="009277F4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OŚWIADCZENIE</w:t>
      </w:r>
    </w:p>
    <w:p w14:paraId="0F497ADB" w14:textId="77777777" w:rsidR="00E2399C" w:rsidRPr="009277F4" w:rsidRDefault="00E2399C" w:rsidP="00E2399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10FADA56" w14:textId="11DD5F83" w:rsidR="00E2399C" w:rsidRPr="009277F4" w:rsidRDefault="00E2399C" w:rsidP="00F529B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="00F529BE" w:rsidRPr="009277F4">
        <w:rPr>
          <w:rFonts w:ascii="Arial" w:hAnsi="Arial" w:cs="Arial"/>
          <w:b/>
          <w:bCs/>
          <w:sz w:val="22"/>
          <w:szCs w:val="22"/>
        </w:rPr>
        <w:t>„</w:t>
      </w:r>
      <w:r w:rsidR="001D5CB3">
        <w:rPr>
          <w:rFonts w:ascii="Arial" w:hAnsi="Arial" w:cs="Arial"/>
          <w:b/>
          <w:bCs/>
          <w:sz w:val="22"/>
          <w:szCs w:val="22"/>
        </w:rPr>
        <w:t>Dostawa i montaż instalacji klimatyzacyjnej w części budynku biurowego Zakładu Wodociągów i Kanalizacji Sp. z o.o. w Świnoujściu</w:t>
      </w:r>
      <w:r w:rsidR="00F529BE" w:rsidRPr="009277F4">
        <w:rPr>
          <w:rFonts w:ascii="Arial" w:hAnsi="Arial" w:cs="Arial"/>
          <w:b/>
          <w:bCs/>
          <w:sz w:val="22"/>
          <w:szCs w:val="22"/>
        </w:rPr>
        <w:t>”</w:t>
      </w:r>
      <w:r w:rsidR="007D6048" w:rsidRPr="009277F4">
        <w:rPr>
          <w:rFonts w:ascii="Arial" w:hAnsi="Arial" w:cs="Arial"/>
          <w:b/>
          <w:bCs/>
          <w:sz w:val="22"/>
          <w:szCs w:val="22"/>
        </w:rPr>
        <w:t xml:space="preserve">, </w:t>
      </w:r>
      <w:r w:rsidRPr="009277F4">
        <w:rPr>
          <w:rFonts w:ascii="Arial" w:hAnsi="Arial" w:cs="Arial"/>
          <w:sz w:val="22"/>
          <w:szCs w:val="22"/>
        </w:rPr>
        <w:t>będąc uprawnionym(-i) do składania oświadczeń w imieniu Wykonawcy oświadczam(y), że:</w:t>
      </w:r>
    </w:p>
    <w:p w14:paraId="0296C041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6C5A3B21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5C9B3FB3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</w:p>
    <w:p w14:paraId="4AE7975C" w14:textId="6F8FDDE7" w:rsidR="00E2399C" w:rsidRPr="009277F4" w:rsidRDefault="00E2399C" w:rsidP="00E2399C">
      <w:pPr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sąd nie orzekł w stosunku do nas zakazu ubiegania się o zamówienia, na podstawie przepisów o odpowiedzialności podmiotów zbiorowych za czyny zabronione pod groźbą kary </w:t>
      </w:r>
      <w:r w:rsidR="00564F15" w:rsidRPr="009277F4">
        <w:rPr>
          <w:rFonts w:ascii="Arial" w:hAnsi="Arial" w:cs="Arial"/>
          <w:sz w:val="22"/>
          <w:szCs w:val="22"/>
        </w:rPr>
        <w:t>(Dz. U. z 20</w:t>
      </w:r>
      <w:r w:rsidR="00520F4C">
        <w:rPr>
          <w:rFonts w:ascii="Arial" w:hAnsi="Arial" w:cs="Arial"/>
          <w:sz w:val="22"/>
          <w:szCs w:val="22"/>
        </w:rPr>
        <w:t>23</w:t>
      </w:r>
      <w:r w:rsidR="00564F15" w:rsidRPr="009277F4">
        <w:rPr>
          <w:rFonts w:ascii="Arial" w:hAnsi="Arial" w:cs="Arial"/>
          <w:sz w:val="22"/>
          <w:szCs w:val="22"/>
        </w:rPr>
        <w:t xml:space="preserve"> poz. 6</w:t>
      </w:r>
      <w:r w:rsidR="00520F4C">
        <w:rPr>
          <w:rFonts w:ascii="Arial" w:hAnsi="Arial" w:cs="Arial"/>
          <w:sz w:val="22"/>
          <w:szCs w:val="22"/>
        </w:rPr>
        <w:t>59</w:t>
      </w:r>
      <w:r w:rsidR="00B65DBD">
        <w:rPr>
          <w:rFonts w:ascii="Arial" w:hAnsi="Arial" w:cs="Arial"/>
          <w:sz w:val="22"/>
          <w:szCs w:val="22"/>
        </w:rPr>
        <w:t xml:space="preserve"> z późn. zm.</w:t>
      </w:r>
      <w:r w:rsidR="00564F15" w:rsidRPr="009277F4">
        <w:rPr>
          <w:rFonts w:ascii="Arial" w:hAnsi="Arial" w:cs="Arial"/>
          <w:sz w:val="22"/>
          <w:szCs w:val="22"/>
        </w:rPr>
        <w:t>).</w:t>
      </w:r>
    </w:p>
    <w:p w14:paraId="31A67C64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 </w:t>
      </w:r>
      <w:r w:rsidRPr="009277F4">
        <w:rPr>
          <w:rFonts w:ascii="Arial" w:hAnsi="Arial" w:cs="Arial"/>
          <w:b/>
          <w:sz w:val="22"/>
          <w:szCs w:val="22"/>
        </w:rPr>
        <w:t xml:space="preserve"> </w:t>
      </w:r>
    </w:p>
    <w:p w14:paraId="5AFEC53E" w14:textId="77777777" w:rsidR="00E2399C" w:rsidRPr="009277F4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7AE1CF36" w14:textId="77777777" w:rsidR="00E2399C" w:rsidRPr="009277F4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3D735D7" w14:textId="77777777" w:rsidR="00E2399C" w:rsidRPr="009277F4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32395040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5BC8643E" w14:textId="77777777" w:rsidR="00E2399C" w:rsidRPr="009277F4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9277F4">
        <w:rPr>
          <w:rFonts w:ascii="Arial" w:hAnsi="Arial" w:cs="Arial"/>
          <w:color w:val="000000"/>
          <w:sz w:val="22"/>
          <w:szCs w:val="22"/>
        </w:rPr>
        <w:t>(miejsce i data)</w:t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18"/>
          <w:szCs w:val="18"/>
        </w:rPr>
        <w:t xml:space="preserve"> (podpis osoby uprawnionej do składania oświadczeń woli w imieniu wykonawcy)</w:t>
      </w:r>
    </w:p>
    <w:p w14:paraId="31BA72D2" w14:textId="77777777" w:rsidR="00E2399C" w:rsidRPr="009277F4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</w:p>
    <w:p w14:paraId="58D3A307" w14:textId="77777777" w:rsidR="00E2399C" w:rsidRPr="009277F4" w:rsidRDefault="00E2399C" w:rsidP="00E2399C">
      <w:pPr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A221AFC" w14:textId="6A3E86EC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br w:type="page"/>
      </w:r>
    </w:p>
    <w:p w14:paraId="19720E6A" w14:textId="1A0BE62B" w:rsidR="00E2399C" w:rsidRPr="009277F4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lastRenderedPageBreak/>
        <w:t xml:space="preserve"> Załącznik nr </w:t>
      </w:r>
      <w:r w:rsidR="00972340">
        <w:rPr>
          <w:rFonts w:ascii="Arial" w:hAnsi="Arial" w:cs="Arial"/>
          <w:b/>
          <w:sz w:val="22"/>
          <w:szCs w:val="22"/>
        </w:rPr>
        <w:t>9</w:t>
      </w:r>
    </w:p>
    <w:p w14:paraId="479FBC51" w14:textId="77777777" w:rsidR="00E2399C" w:rsidRPr="009277F4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do oferty</w:t>
      </w:r>
    </w:p>
    <w:p w14:paraId="56085806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1925CDE7" w14:textId="77777777" w:rsidR="00E2399C" w:rsidRPr="009277F4" w:rsidRDefault="00E2399C" w:rsidP="00E2399C">
      <w:pPr>
        <w:ind w:left="7080"/>
        <w:jc w:val="center"/>
        <w:rPr>
          <w:rFonts w:ascii="Arial" w:hAnsi="Arial" w:cs="Arial"/>
          <w:b/>
          <w:sz w:val="22"/>
          <w:szCs w:val="22"/>
        </w:rPr>
      </w:pPr>
    </w:p>
    <w:p w14:paraId="5A58C3B9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1A5981E0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76D836E7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5FBF3586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45754E64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404D1DB5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69797840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740724BC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5119394E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4FB84CA9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6C61DBBD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0137D488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55E1040D" w14:textId="77777777" w:rsidR="00E2399C" w:rsidRPr="009277F4" w:rsidRDefault="00E2399C" w:rsidP="00E2399C">
      <w:pPr>
        <w:jc w:val="center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OŚWIADCZENIE</w:t>
      </w:r>
    </w:p>
    <w:p w14:paraId="34654BBA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2D16FE2E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6621FBDB" w14:textId="1B69FE50" w:rsidR="00E2399C" w:rsidRPr="009277F4" w:rsidRDefault="00E2399C" w:rsidP="00F529B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277F4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="00F529BE" w:rsidRPr="009277F4">
        <w:rPr>
          <w:rFonts w:ascii="Arial" w:hAnsi="Arial" w:cs="Arial"/>
          <w:b/>
          <w:bCs/>
          <w:sz w:val="22"/>
          <w:szCs w:val="22"/>
        </w:rPr>
        <w:t>„</w:t>
      </w:r>
      <w:r w:rsidR="001D5CB3">
        <w:rPr>
          <w:rFonts w:ascii="Arial" w:hAnsi="Arial" w:cs="Arial"/>
          <w:b/>
          <w:bCs/>
          <w:sz w:val="22"/>
          <w:szCs w:val="22"/>
        </w:rPr>
        <w:t>Dostawa i montaż instalacji klimatyzacyjnej w części budynku biurowego Zakładu Wodociągów i Kanalizacji Sp. z o.o. w Świnoujściu</w:t>
      </w:r>
      <w:r w:rsidR="00F529BE" w:rsidRPr="009277F4">
        <w:rPr>
          <w:rFonts w:ascii="Arial" w:hAnsi="Arial" w:cs="Arial"/>
          <w:b/>
          <w:bCs/>
          <w:sz w:val="22"/>
          <w:szCs w:val="22"/>
        </w:rPr>
        <w:t>”</w:t>
      </w:r>
      <w:r w:rsidR="00F529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9277F4">
        <w:rPr>
          <w:rFonts w:ascii="Arial" w:hAnsi="Arial" w:cs="Arial"/>
          <w:sz w:val="22"/>
          <w:szCs w:val="22"/>
        </w:rPr>
        <w:t>i będąc uprawnionym(-i) do składania oświadczeń w imieniu Wykonawcy oświadczam(y), że:</w:t>
      </w:r>
    </w:p>
    <w:p w14:paraId="40C7F5E6" w14:textId="77777777" w:rsidR="00E2399C" w:rsidRPr="009277F4" w:rsidRDefault="00E2399C" w:rsidP="00E2399C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52313D43" w14:textId="77777777" w:rsidR="00E2399C" w:rsidRPr="009277F4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60822D5" w14:textId="77777777" w:rsidR="00E2399C" w:rsidRPr="009277F4" w:rsidRDefault="00E2399C" w:rsidP="008A33BC">
      <w:pPr>
        <w:pStyle w:val="Akapitzlist2"/>
        <w:numPr>
          <w:ilvl w:val="0"/>
          <w:numId w:val="4"/>
        </w:numPr>
        <w:tabs>
          <w:tab w:val="left" w:pos="1560"/>
        </w:tabs>
        <w:jc w:val="both"/>
        <w:rPr>
          <w:rFonts w:ascii="Arial" w:hAnsi="Arial" w:cs="Arial"/>
        </w:rPr>
      </w:pPr>
      <w:r w:rsidRPr="009277F4">
        <w:rPr>
          <w:rFonts w:ascii="Arial" w:hAnsi="Arial" w:cs="Arial"/>
        </w:rPr>
        <w:t xml:space="preserve">nie zalegamy z opłacaniem podatków i opłat /* </w:t>
      </w:r>
    </w:p>
    <w:p w14:paraId="412D2A02" w14:textId="77777777" w:rsidR="00E2399C" w:rsidRPr="009277F4" w:rsidRDefault="00E2399C" w:rsidP="008A33BC">
      <w:pPr>
        <w:pStyle w:val="Akapitzlist2"/>
        <w:numPr>
          <w:ilvl w:val="0"/>
          <w:numId w:val="4"/>
        </w:numPr>
        <w:tabs>
          <w:tab w:val="left" w:pos="1560"/>
        </w:tabs>
        <w:jc w:val="both"/>
        <w:rPr>
          <w:rFonts w:ascii="Arial" w:hAnsi="Arial" w:cs="Arial"/>
        </w:rPr>
      </w:pPr>
      <w:r w:rsidRPr="009277F4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organu/*</w:t>
      </w:r>
    </w:p>
    <w:p w14:paraId="7CB16664" w14:textId="77777777" w:rsidR="00E2399C" w:rsidRPr="009277F4" w:rsidRDefault="00E2399C" w:rsidP="00E2399C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</w:rPr>
      </w:pPr>
    </w:p>
    <w:p w14:paraId="3CB1F819" w14:textId="77777777" w:rsidR="00E2399C" w:rsidRPr="009277F4" w:rsidRDefault="00E2399C" w:rsidP="00E2399C">
      <w:pPr>
        <w:pStyle w:val="Podtytu"/>
        <w:spacing w:before="0"/>
        <w:rPr>
          <w:rFonts w:ascii="Arial" w:hAnsi="Arial" w:cs="Arial"/>
          <w:sz w:val="22"/>
          <w:szCs w:val="22"/>
        </w:rPr>
      </w:pPr>
    </w:p>
    <w:p w14:paraId="1287B4F8" w14:textId="77777777" w:rsidR="00E2399C" w:rsidRPr="009277F4" w:rsidRDefault="00E2399C" w:rsidP="00E2399C">
      <w:pPr>
        <w:pStyle w:val="Akapitzlist2"/>
        <w:tabs>
          <w:tab w:val="left" w:pos="1560"/>
        </w:tabs>
        <w:ind w:left="0"/>
        <w:jc w:val="both"/>
        <w:rPr>
          <w:rFonts w:ascii="Arial" w:hAnsi="Arial" w:cs="Arial"/>
          <w:strike/>
        </w:rPr>
      </w:pPr>
    </w:p>
    <w:p w14:paraId="7B36586B" w14:textId="77777777" w:rsidR="00E2399C" w:rsidRPr="009277F4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6EEB0844" w14:textId="77777777" w:rsidR="00E2399C" w:rsidRPr="009277F4" w:rsidRDefault="00E2399C" w:rsidP="00E2399C">
      <w:pPr>
        <w:spacing w:before="120"/>
        <w:ind w:right="5292"/>
        <w:rPr>
          <w:rFonts w:ascii="Arial" w:hAnsi="Arial" w:cs="Arial"/>
          <w:sz w:val="22"/>
          <w:szCs w:val="22"/>
        </w:rPr>
      </w:pPr>
    </w:p>
    <w:p w14:paraId="49A8FB3C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72BB013D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14:paraId="0B2B7634" w14:textId="77777777" w:rsidR="00E2399C" w:rsidRPr="009277F4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9277F4">
        <w:rPr>
          <w:rFonts w:ascii="Arial" w:hAnsi="Arial" w:cs="Arial"/>
          <w:color w:val="000000"/>
          <w:sz w:val="22"/>
          <w:szCs w:val="22"/>
        </w:rPr>
        <w:t>(miejsce i data)</w:t>
      </w:r>
      <w:r w:rsidRPr="009277F4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9277F4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1D6251E1" w14:textId="77777777" w:rsidR="00E2399C" w:rsidRPr="009277F4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22"/>
          <w:szCs w:val="22"/>
        </w:rPr>
      </w:pPr>
    </w:p>
    <w:p w14:paraId="5FEBE5ED" w14:textId="77777777" w:rsidR="00E2399C" w:rsidRPr="009277F4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77E08FFC" w14:textId="77777777" w:rsidR="00E2399C" w:rsidRPr="009277F4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7D009D0C" w14:textId="77777777" w:rsidR="00E2399C" w:rsidRPr="009277F4" w:rsidRDefault="00E2399C" w:rsidP="00E2399C">
      <w:pPr>
        <w:rPr>
          <w:rFonts w:ascii="Arial" w:hAnsi="Arial" w:cs="Arial"/>
          <w:b/>
          <w:sz w:val="22"/>
          <w:szCs w:val="22"/>
        </w:rPr>
      </w:pPr>
    </w:p>
    <w:p w14:paraId="1B95C1C8" w14:textId="77777777" w:rsidR="00E2399C" w:rsidRPr="00520F4C" w:rsidRDefault="00E2399C" w:rsidP="00E2399C">
      <w:pPr>
        <w:rPr>
          <w:rFonts w:ascii="Arial" w:hAnsi="Arial" w:cs="Arial"/>
          <w:b/>
          <w:bCs/>
          <w:sz w:val="22"/>
          <w:szCs w:val="22"/>
        </w:rPr>
      </w:pPr>
      <w:r w:rsidRPr="00520F4C">
        <w:rPr>
          <w:rFonts w:ascii="Arial" w:hAnsi="Arial" w:cs="Arial"/>
          <w:b/>
          <w:bCs/>
          <w:sz w:val="22"/>
          <w:szCs w:val="22"/>
        </w:rPr>
        <w:t>*należy skreślić ppkt a lub ppkt b</w:t>
      </w:r>
    </w:p>
    <w:p w14:paraId="5B37E933" w14:textId="77777777" w:rsidR="00E2399C" w:rsidRPr="009277F4" w:rsidRDefault="00E2399C" w:rsidP="00E2399C"/>
    <w:p w14:paraId="0AFA37AD" w14:textId="77777777" w:rsidR="00E2399C" w:rsidRPr="009277F4" w:rsidRDefault="00E2399C" w:rsidP="00E2399C"/>
    <w:p w14:paraId="3C369BC6" w14:textId="77777777" w:rsidR="00E2399C" w:rsidRPr="009277F4" w:rsidRDefault="00E2399C" w:rsidP="00E2399C"/>
    <w:p w14:paraId="2F450181" w14:textId="7FF626D3" w:rsidR="00520F4C" w:rsidRPr="000844C0" w:rsidRDefault="00E2399C" w:rsidP="00520F4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9277F4">
        <w:br w:type="page"/>
      </w:r>
      <w:r w:rsidR="00520F4C" w:rsidRPr="000844C0">
        <w:rPr>
          <w:rFonts w:ascii="Arial" w:hAnsi="Arial" w:cs="Arial"/>
          <w:b/>
          <w:sz w:val="22"/>
          <w:szCs w:val="22"/>
        </w:rPr>
        <w:lastRenderedPageBreak/>
        <w:t>Załącznik nr 1</w:t>
      </w:r>
      <w:r w:rsidR="00520F4C">
        <w:rPr>
          <w:rFonts w:ascii="Arial" w:hAnsi="Arial" w:cs="Arial"/>
          <w:b/>
          <w:sz w:val="22"/>
          <w:szCs w:val="22"/>
        </w:rPr>
        <w:t>0</w:t>
      </w:r>
    </w:p>
    <w:p w14:paraId="0557754D" w14:textId="77777777" w:rsidR="00520F4C" w:rsidRPr="000844C0" w:rsidRDefault="00520F4C" w:rsidP="00520F4C">
      <w:pPr>
        <w:jc w:val="right"/>
        <w:rPr>
          <w:rFonts w:ascii="Arial" w:hAnsi="Arial" w:cs="Arial"/>
          <w:b/>
          <w:sz w:val="22"/>
          <w:szCs w:val="22"/>
        </w:rPr>
      </w:pPr>
      <w:r w:rsidRPr="000844C0">
        <w:rPr>
          <w:rFonts w:ascii="Arial" w:hAnsi="Arial" w:cs="Arial"/>
          <w:b/>
          <w:sz w:val="22"/>
          <w:szCs w:val="22"/>
        </w:rPr>
        <w:t>do oferty</w:t>
      </w:r>
    </w:p>
    <w:p w14:paraId="073BD0BC" w14:textId="77777777" w:rsidR="00520F4C" w:rsidRPr="000844C0" w:rsidRDefault="00520F4C" w:rsidP="00520F4C">
      <w:pPr>
        <w:rPr>
          <w:rFonts w:ascii="Arial" w:hAnsi="Arial" w:cs="Arial"/>
          <w:sz w:val="22"/>
          <w:szCs w:val="22"/>
        </w:rPr>
      </w:pPr>
    </w:p>
    <w:p w14:paraId="1CC373E5" w14:textId="77777777" w:rsidR="00520F4C" w:rsidRPr="000844C0" w:rsidRDefault="00520F4C" w:rsidP="00520F4C">
      <w:pPr>
        <w:rPr>
          <w:rFonts w:ascii="Arial" w:hAnsi="Arial" w:cs="Arial"/>
          <w:sz w:val="22"/>
          <w:szCs w:val="22"/>
        </w:rPr>
      </w:pPr>
    </w:p>
    <w:p w14:paraId="1141E97E" w14:textId="77777777" w:rsidR="00520F4C" w:rsidRPr="000844C0" w:rsidRDefault="00520F4C" w:rsidP="00520F4C">
      <w:pPr>
        <w:rPr>
          <w:rFonts w:ascii="Arial" w:hAnsi="Arial" w:cs="Arial"/>
          <w:sz w:val="22"/>
          <w:szCs w:val="22"/>
        </w:rPr>
      </w:pPr>
    </w:p>
    <w:p w14:paraId="28A73D53" w14:textId="77777777" w:rsidR="00520F4C" w:rsidRPr="000844C0" w:rsidRDefault="00520F4C" w:rsidP="00520F4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844C0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32E8559F" w14:textId="77777777" w:rsidR="00520F4C" w:rsidRPr="000844C0" w:rsidRDefault="00520F4C" w:rsidP="00520F4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844C0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16297EA5" w14:textId="77777777" w:rsidR="00520F4C" w:rsidRPr="000844C0" w:rsidRDefault="00520F4C" w:rsidP="00520F4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50EC372A" w14:textId="77777777" w:rsidR="00520F4C" w:rsidRPr="000844C0" w:rsidRDefault="00520F4C" w:rsidP="00520F4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10D1B14" w14:textId="77777777" w:rsidR="00520F4C" w:rsidRPr="000844C0" w:rsidRDefault="00520F4C" w:rsidP="00520F4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3ED4996B" w14:textId="77777777" w:rsidR="00520F4C" w:rsidRPr="000844C0" w:rsidRDefault="00520F4C" w:rsidP="00520F4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7D0E7ED3" w14:textId="77777777" w:rsidR="00520F4C" w:rsidRPr="000844C0" w:rsidRDefault="00520F4C" w:rsidP="00520F4C">
      <w:pPr>
        <w:ind w:left="708"/>
        <w:jc w:val="center"/>
        <w:rPr>
          <w:rFonts w:ascii="Arial" w:hAnsi="Arial" w:cs="Arial"/>
          <w:color w:val="000000"/>
          <w:sz w:val="22"/>
          <w:szCs w:val="22"/>
        </w:rPr>
      </w:pPr>
      <w:r w:rsidRPr="000844C0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0844C0">
        <w:rPr>
          <w:rFonts w:ascii="Arial" w:hAnsi="Arial" w:cs="Arial"/>
          <w:color w:val="000000"/>
          <w:sz w:val="22"/>
          <w:szCs w:val="22"/>
        </w:rPr>
        <w:tab/>
      </w:r>
    </w:p>
    <w:p w14:paraId="30246681" w14:textId="77777777" w:rsidR="00520F4C" w:rsidRPr="000844C0" w:rsidRDefault="00520F4C" w:rsidP="00520F4C">
      <w:pPr>
        <w:rPr>
          <w:rFonts w:ascii="Arial" w:hAnsi="Arial" w:cs="Arial"/>
          <w:color w:val="000000"/>
          <w:sz w:val="22"/>
          <w:szCs w:val="22"/>
        </w:rPr>
      </w:pPr>
    </w:p>
    <w:p w14:paraId="7F7D3475" w14:textId="77777777" w:rsidR="00520F4C" w:rsidRPr="000844C0" w:rsidRDefault="00520F4C" w:rsidP="00520F4C">
      <w:pPr>
        <w:spacing w:line="259" w:lineRule="auto"/>
        <w:rPr>
          <w:rFonts w:ascii="Arial" w:hAnsi="Arial" w:cs="Arial"/>
          <w:sz w:val="22"/>
          <w:szCs w:val="22"/>
        </w:rPr>
      </w:pPr>
    </w:p>
    <w:p w14:paraId="0152654B" w14:textId="687BC0D5" w:rsidR="00520F4C" w:rsidRPr="000844C0" w:rsidRDefault="00520F4C" w:rsidP="00520F4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844C0">
        <w:rPr>
          <w:rFonts w:ascii="Arial" w:hAnsi="Arial" w:cs="Arial"/>
          <w:sz w:val="22"/>
          <w:szCs w:val="22"/>
        </w:rPr>
        <w:t xml:space="preserve">Przystępując do udziału w postępowaniu o udzielenie zamówienia pn.: </w:t>
      </w:r>
      <w:r w:rsidRPr="000844C0">
        <w:rPr>
          <w:rFonts w:ascii="Arial" w:hAnsi="Arial" w:cs="Arial"/>
          <w:b/>
          <w:bCs/>
          <w:sz w:val="22"/>
          <w:szCs w:val="22"/>
        </w:rPr>
        <w:t>„</w:t>
      </w:r>
      <w:r w:rsidR="001D5CB3">
        <w:rPr>
          <w:rFonts w:ascii="Arial" w:hAnsi="Arial" w:cs="Arial"/>
          <w:b/>
          <w:bCs/>
          <w:sz w:val="22"/>
          <w:szCs w:val="22"/>
        </w:rPr>
        <w:t>Dostawa i montaż instalacji klimatyzacyjnej w części budynku biurowego Zakładu Wodociągów i Kanalizacji Sp. z o.o. w Świnoujściu</w:t>
      </w:r>
      <w:r w:rsidRPr="000844C0">
        <w:rPr>
          <w:rFonts w:ascii="Arial" w:hAnsi="Arial" w:cs="Arial"/>
          <w:b/>
          <w:bCs/>
          <w:sz w:val="22"/>
          <w:szCs w:val="22"/>
        </w:rPr>
        <w:t xml:space="preserve">” 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0844C0">
        <w:rPr>
          <w:rFonts w:ascii="Arial" w:hAnsi="Arial" w:cs="Arial"/>
          <w:sz w:val="22"/>
          <w:szCs w:val="22"/>
        </w:rPr>
        <w:t xml:space="preserve"> będąc uprawnionym(-i) do składania oświadczeń w imieniu Wykonawcy oświadczam(y), że:</w:t>
      </w:r>
    </w:p>
    <w:p w14:paraId="51049A3A" w14:textId="77777777" w:rsidR="00520F4C" w:rsidRPr="000844C0" w:rsidRDefault="00520F4C" w:rsidP="00520F4C">
      <w:pPr>
        <w:spacing w:line="259" w:lineRule="auto"/>
        <w:rPr>
          <w:rFonts w:ascii="Arial" w:hAnsi="Arial" w:cs="Arial"/>
          <w:sz w:val="22"/>
          <w:szCs w:val="22"/>
        </w:rPr>
      </w:pPr>
    </w:p>
    <w:p w14:paraId="389D94D0" w14:textId="77777777" w:rsidR="00520F4C" w:rsidRPr="000844C0" w:rsidRDefault="00520F4C" w:rsidP="00520F4C">
      <w:pPr>
        <w:spacing w:line="259" w:lineRule="auto"/>
        <w:rPr>
          <w:rStyle w:val="markedcontent"/>
          <w:rFonts w:ascii="Arial" w:hAnsi="Arial" w:cs="Arial"/>
          <w:sz w:val="22"/>
          <w:szCs w:val="22"/>
        </w:rPr>
      </w:pPr>
    </w:p>
    <w:p w14:paraId="1062CA87" w14:textId="316AC614" w:rsidR="00520F4C" w:rsidRPr="000844C0" w:rsidRDefault="00520F4C" w:rsidP="00520F4C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0844C0">
        <w:rPr>
          <w:rStyle w:val="markedcontent"/>
          <w:rFonts w:ascii="Arial" w:hAnsi="Arial" w:cs="Arial"/>
          <w:sz w:val="22"/>
          <w:szCs w:val="22"/>
        </w:rPr>
        <w:t>nie zachodzą w stosunku do mnie przesłanki wykluczenia z postępowania na</w:t>
      </w:r>
      <w:r w:rsidRPr="000844C0">
        <w:rPr>
          <w:rFonts w:ascii="Arial" w:hAnsi="Arial" w:cs="Arial"/>
          <w:sz w:val="22"/>
          <w:szCs w:val="22"/>
        </w:rPr>
        <w:br/>
      </w:r>
      <w:r w:rsidRPr="000844C0">
        <w:rPr>
          <w:rStyle w:val="markedcontent"/>
          <w:rFonts w:ascii="Arial" w:hAnsi="Arial" w:cs="Arial"/>
          <w:sz w:val="22"/>
          <w:szCs w:val="22"/>
        </w:rPr>
        <w:t>podstawie art. 7 ust. 1 ustawy z dnia 13 kwietnia 2022 r. o szczególnych rozwiązaniach</w:t>
      </w:r>
      <w:r w:rsidRPr="000844C0">
        <w:rPr>
          <w:rFonts w:ascii="Arial" w:hAnsi="Arial" w:cs="Arial"/>
          <w:sz w:val="22"/>
          <w:szCs w:val="22"/>
        </w:rPr>
        <w:br/>
      </w:r>
      <w:r w:rsidRPr="000844C0">
        <w:rPr>
          <w:rStyle w:val="markedcontent"/>
          <w:rFonts w:ascii="Arial" w:hAnsi="Arial" w:cs="Arial"/>
          <w:sz w:val="22"/>
          <w:szCs w:val="22"/>
        </w:rPr>
        <w:t>w zakresie przeciwdziałania wspieraniu agresji na Ukrainę oraz służących ochronie</w:t>
      </w:r>
      <w:r w:rsidRPr="000844C0">
        <w:rPr>
          <w:rFonts w:ascii="Arial" w:hAnsi="Arial" w:cs="Arial"/>
          <w:sz w:val="22"/>
          <w:szCs w:val="22"/>
        </w:rPr>
        <w:br/>
      </w:r>
      <w:r w:rsidRPr="000844C0">
        <w:rPr>
          <w:rStyle w:val="markedcontent"/>
          <w:rFonts w:ascii="Arial" w:hAnsi="Arial" w:cs="Arial"/>
          <w:sz w:val="22"/>
          <w:szCs w:val="22"/>
        </w:rPr>
        <w:t>bezpieczeństwa narodowego (</w:t>
      </w:r>
      <w:r w:rsidR="00B65DBD">
        <w:rPr>
          <w:rStyle w:val="markedcontent"/>
          <w:rFonts w:ascii="Arial" w:hAnsi="Arial" w:cs="Arial"/>
          <w:sz w:val="22"/>
          <w:szCs w:val="22"/>
        </w:rPr>
        <w:t xml:space="preserve">t.j. </w:t>
      </w:r>
      <w:r w:rsidRPr="000844C0">
        <w:rPr>
          <w:rStyle w:val="markedcontent"/>
          <w:rFonts w:ascii="Arial" w:hAnsi="Arial" w:cs="Arial"/>
          <w:sz w:val="22"/>
          <w:szCs w:val="22"/>
        </w:rPr>
        <w:t>Dz. U. z 202</w:t>
      </w:r>
      <w:r w:rsidR="00B65DBD">
        <w:rPr>
          <w:rStyle w:val="markedcontent"/>
          <w:rFonts w:ascii="Arial" w:hAnsi="Arial" w:cs="Arial"/>
          <w:sz w:val="22"/>
          <w:szCs w:val="22"/>
        </w:rPr>
        <w:t>4</w:t>
      </w:r>
      <w:r w:rsidRPr="000844C0">
        <w:rPr>
          <w:rStyle w:val="markedcontent"/>
          <w:rFonts w:ascii="Arial" w:hAnsi="Arial" w:cs="Arial"/>
          <w:sz w:val="22"/>
          <w:szCs w:val="22"/>
        </w:rPr>
        <w:t xml:space="preserve">r. poz. </w:t>
      </w:r>
      <w:r w:rsidR="00B65DBD">
        <w:rPr>
          <w:rStyle w:val="markedcontent"/>
          <w:rFonts w:ascii="Arial" w:hAnsi="Arial" w:cs="Arial"/>
          <w:sz w:val="22"/>
          <w:szCs w:val="22"/>
        </w:rPr>
        <w:t>507</w:t>
      </w:r>
      <w:r w:rsidRPr="000844C0">
        <w:rPr>
          <w:rStyle w:val="markedcontent"/>
          <w:rFonts w:ascii="Arial" w:hAnsi="Arial" w:cs="Arial"/>
          <w:sz w:val="22"/>
          <w:szCs w:val="22"/>
        </w:rPr>
        <w:t>).</w:t>
      </w:r>
    </w:p>
    <w:p w14:paraId="39006427" w14:textId="77777777" w:rsidR="00520F4C" w:rsidRPr="000844C0" w:rsidRDefault="00520F4C" w:rsidP="00520F4C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5F0EEE1A" w14:textId="77777777" w:rsidR="00520F4C" w:rsidRPr="000844C0" w:rsidRDefault="00520F4C" w:rsidP="00520F4C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5AD155A7" w14:textId="77777777" w:rsidR="00520F4C" w:rsidRPr="000844C0" w:rsidRDefault="00520F4C" w:rsidP="00520F4C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2BCFCB53" w14:textId="77777777" w:rsidR="00520F4C" w:rsidRPr="000844C0" w:rsidRDefault="00520F4C" w:rsidP="00520F4C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5DB7F8F5" w14:textId="77777777" w:rsidR="00520F4C" w:rsidRPr="000844C0" w:rsidRDefault="00520F4C" w:rsidP="00520F4C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75D6A59E" w14:textId="77777777" w:rsidR="00520F4C" w:rsidRPr="000844C0" w:rsidRDefault="00520F4C" w:rsidP="00520F4C">
      <w:pPr>
        <w:rPr>
          <w:rFonts w:ascii="Arial" w:hAnsi="Arial" w:cs="Arial"/>
          <w:sz w:val="22"/>
          <w:szCs w:val="22"/>
        </w:rPr>
      </w:pPr>
    </w:p>
    <w:p w14:paraId="469C9DB4" w14:textId="77777777" w:rsidR="00520F4C" w:rsidRPr="000844C0" w:rsidRDefault="00520F4C" w:rsidP="00520F4C">
      <w:pPr>
        <w:rPr>
          <w:rFonts w:ascii="Arial" w:hAnsi="Arial" w:cs="Arial"/>
        </w:rPr>
      </w:pPr>
    </w:p>
    <w:p w14:paraId="015ACD40" w14:textId="77777777" w:rsidR="00520F4C" w:rsidRPr="000844C0" w:rsidRDefault="00520F4C" w:rsidP="00520F4C">
      <w:pPr>
        <w:jc w:val="both"/>
        <w:rPr>
          <w:rFonts w:ascii="Arial" w:hAnsi="Arial" w:cs="Arial"/>
          <w:color w:val="000000"/>
        </w:rPr>
      </w:pPr>
      <w:r w:rsidRPr="000844C0">
        <w:rPr>
          <w:rFonts w:ascii="Arial" w:hAnsi="Arial" w:cs="Arial"/>
          <w:color w:val="000000"/>
        </w:rPr>
        <w:t>...............................................</w:t>
      </w:r>
      <w:r w:rsidRPr="000844C0">
        <w:rPr>
          <w:rFonts w:ascii="Arial" w:hAnsi="Arial" w:cs="Arial"/>
          <w:color w:val="000000"/>
        </w:rPr>
        <w:tab/>
      </w:r>
      <w:r w:rsidRPr="000844C0">
        <w:rPr>
          <w:rFonts w:ascii="Arial" w:hAnsi="Arial" w:cs="Arial"/>
          <w:color w:val="000000"/>
        </w:rPr>
        <w:tab/>
      </w:r>
      <w:r w:rsidRPr="000844C0">
        <w:rPr>
          <w:rFonts w:ascii="Arial" w:hAnsi="Arial" w:cs="Arial"/>
          <w:color w:val="000000"/>
        </w:rPr>
        <w:tab/>
        <w:t xml:space="preserve">          ..................................................</w:t>
      </w:r>
    </w:p>
    <w:p w14:paraId="1380AEF9" w14:textId="77777777" w:rsidR="00520F4C" w:rsidRPr="000844C0" w:rsidRDefault="00520F4C" w:rsidP="00520F4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0844C0">
        <w:rPr>
          <w:rFonts w:ascii="Arial" w:hAnsi="Arial" w:cs="Arial"/>
          <w:color w:val="000000"/>
          <w:sz w:val="22"/>
          <w:szCs w:val="22"/>
        </w:rPr>
        <w:t>(miejsce i data)</w:t>
      </w:r>
      <w:r w:rsidRPr="000844C0">
        <w:rPr>
          <w:rFonts w:ascii="Arial" w:hAnsi="Arial" w:cs="Arial"/>
          <w:color w:val="000000"/>
        </w:rPr>
        <w:tab/>
        <w:t xml:space="preserve"> </w:t>
      </w:r>
      <w:r w:rsidRPr="000844C0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4AC54C11" w14:textId="77777777" w:rsidR="00520F4C" w:rsidRPr="000844C0" w:rsidRDefault="00520F4C" w:rsidP="00520F4C">
      <w:pPr>
        <w:rPr>
          <w:rFonts w:ascii="Arial" w:hAnsi="Arial" w:cs="Arial"/>
        </w:rPr>
      </w:pPr>
    </w:p>
    <w:p w14:paraId="0E0403B4" w14:textId="77777777" w:rsidR="00520F4C" w:rsidRPr="000844C0" w:rsidRDefault="00520F4C" w:rsidP="00520F4C">
      <w:pPr>
        <w:spacing w:line="259" w:lineRule="auto"/>
        <w:rPr>
          <w:rFonts w:ascii="Arial" w:hAnsi="Arial" w:cs="Arial"/>
          <w:b/>
        </w:rPr>
      </w:pPr>
      <w:r w:rsidRPr="000844C0">
        <w:rPr>
          <w:rFonts w:ascii="Arial" w:hAnsi="Arial" w:cs="Arial"/>
          <w:b/>
        </w:rPr>
        <w:br w:type="page"/>
      </w:r>
    </w:p>
    <w:p w14:paraId="1602D00D" w14:textId="4B0ED22D" w:rsidR="00E2399C" w:rsidRPr="009277F4" w:rsidRDefault="00E2399C" w:rsidP="00E2399C">
      <w:pPr>
        <w:spacing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lastRenderedPageBreak/>
        <w:t>Załącznik nr 1</w:t>
      </w:r>
      <w:r w:rsidR="00520F4C">
        <w:rPr>
          <w:rFonts w:ascii="Arial" w:hAnsi="Arial" w:cs="Arial"/>
          <w:b/>
          <w:sz w:val="22"/>
          <w:szCs w:val="22"/>
        </w:rPr>
        <w:t>1</w:t>
      </w:r>
    </w:p>
    <w:p w14:paraId="04F44364" w14:textId="77777777" w:rsidR="00E2399C" w:rsidRPr="009277F4" w:rsidRDefault="00E2399C" w:rsidP="00E2399C">
      <w:pPr>
        <w:jc w:val="right"/>
        <w:rPr>
          <w:rFonts w:ascii="Arial" w:hAnsi="Arial" w:cs="Arial"/>
          <w:b/>
          <w:sz w:val="22"/>
          <w:szCs w:val="22"/>
        </w:rPr>
      </w:pPr>
      <w:r w:rsidRPr="009277F4">
        <w:rPr>
          <w:rFonts w:ascii="Arial" w:hAnsi="Arial" w:cs="Arial"/>
          <w:b/>
          <w:sz w:val="22"/>
          <w:szCs w:val="22"/>
        </w:rPr>
        <w:t>do oferty</w:t>
      </w:r>
    </w:p>
    <w:p w14:paraId="29C9FD71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450C8EAC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0DCA4649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23F72448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............................................................</w:t>
      </w:r>
    </w:p>
    <w:p w14:paraId="5B3795C0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( pieczęć nagłówkowa Wykonawcy)</w:t>
      </w:r>
    </w:p>
    <w:p w14:paraId="7E78DE68" w14:textId="77777777" w:rsidR="00E2399C" w:rsidRPr="009277F4" w:rsidRDefault="00E2399C" w:rsidP="00E2399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7DF93F0D" w14:textId="77777777" w:rsidR="00E2399C" w:rsidRPr="009277F4" w:rsidRDefault="00E2399C" w:rsidP="00E2399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5DF4DEEA" w14:textId="77777777" w:rsidR="00E2399C" w:rsidRPr="009277F4" w:rsidRDefault="00E2399C" w:rsidP="00E2399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1618A754" w14:textId="77777777" w:rsidR="00E2399C" w:rsidRPr="009277F4" w:rsidRDefault="00E2399C" w:rsidP="00E2399C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4AD7FFB5" w14:textId="77777777" w:rsidR="00E2399C" w:rsidRPr="009277F4" w:rsidRDefault="00E2399C" w:rsidP="00E2399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Pr="009277F4">
        <w:rPr>
          <w:rFonts w:ascii="Arial" w:hAnsi="Arial" w:cs="Arial"/>
          <w:color w:val="000000"/>
          <w:sz w:val="22"/>
          <w:szCs w:val="22"/>
        </w:rPr>
        <w:tab/>
      </w:r>
    </w:p>
    <w:p w14:paraId="5B799373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621A94AB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</w:p>
    <w:p w14:paraId="30C6418F" w14:textId="77777777" w:rsidR="00E2399C" w:rsidRPr="009277F4" w:rsidRDefault="00E2399C" w:rsidP="00E2399C">
      <w:pPr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0CDD1D5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32F7ABC6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6285AB23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3D03403F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40C48542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4E38FCAF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7B4298E4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44F0626E" w14:textId="77777777" w:rsidR="00E2399C" w:rsidRPr="009277F4" w:rsidRDefault="00E2399C" w:rsidP="00E2399C">
      <w:pPr>
        <w:rPr>
          <w:rFonts w:ascii="Arial" w:hAnsi="Arial" w:cs="Arial"/>
          <w:sz w:val="22"/>
          <w:szCs w:val="22"/>
        </w:rPr>
      </w:pPr>
    </w:p>
    <w:p w14:paraId="54FCFCB0" w14:textId="77777777" w:rsidR="00E2399C" w:rsidRPr="009277F4" w:rsidRDefault="00E2399C" w:rsidP="00E2399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77F4">
        <w:rPr>
          <w:rFonts w:ascii="Arial" w:hAnsi="Arial" w:cs="Arial"/>
          <w:color w:val="000000"/>
          <w:sz w:val="22"/>
          <w:szCs w:val="22"/>
        </w:rPr>
        <w:t>...............................................</w:t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</w:r>
      <w:r w:rsidRPr="009277F4">
        <w:rPr>
          <w:rFonts w:ascii="Arial" w:hAnsi="Arial" w:cs="Arial"/>
          <w:color w:val="000000"/>
          <w:sz w:val="22"/>
          <w:szCs w:val="22"/>
        </w:rPr>
        <w:tab/>
        <w:t xml:space="preserve">          ..................................................</w:t>
      </w:r>
    </w:p>
    <w:p w14:paraId="0876C6E7" w14:textId="77777777" w:rsidR="00E2399C" w:rsidRPr="009277F4" w:rsidRDefault="00E2399C" w:rsidP="00E2399C">
      <w:pPr>
        <w:ind w:left="5664" w:hanging="5004"/>
        <w:jc w:val="both"/>
        <w:rPr>
          <w:rFonts w:ascii="Arial" w:hAnsi="Arial" w:cs="Arial"/>
          <w:color w:val="000000"/>
          <w:sz w:val="18"/>
          <w:szCs w:val="18"/>
        </w:rPr>
      </w:pPr>
      <w:r w:rsidRPr="009277F4">
        <w:rPr>
          <w:rFonts w:ascii="Arial" w:hAnsi="Arial" w:cs="Arial"/>
          <w:color w:val="000000"/>
          <w:sz w:val="22"/>
          <w:szCs w:val="22"/>
        </w:rPr>
        <w:t>(miejsce i data)</w:t>
      </w:r>
      <w:r w:rsidRPr="009277F4">
        <w:rPr>
          <w:rFonts w:ascii="Arial" w:hAnsi="Arial" w:cs="Arial"/>
          <w:color w:val="000000"/>
        </w:rPr>
        <w:tab/>
        <w:t xml:space="preserve"> </w:t>
      </w:r>
      <w:r w:rsidRPr="009277F4">
        <w:rPr>
          <w:rFonts w:ascii="Arial" w:hAnsi="Arial" w:cs="Arial"/>
          <w:color w:val="000000"/>
          <w:sz w:val="18"/>
          <w:szCs w:val="18"/>
        </w:rPr>
        <w:t>(podpis osoby uprawnionej do składania oświadczeń woli w imieniu Wykonawcy)</w:t>
      </w:r>
    </w:p>
    <w:p w14:paraId="4FB95306" w14:textId="77777777" w:rsidR="00E2399C" w:rsidRPr="009277F4" w:rsidRDefault="00E2399C" w:rsidP="00E2399C">
      <w:pPr>
        <w:rPr>
          <w:rFonts w:ascii="Arial" w:hAnsi="Arial" w:cs="Arial"/>
        </w:rPr>
      </w:pPr>
    </w:p>
    <w:p w14:paraId="13B2F57C" w14:textId="77777777" w:rsidR="00E2399C" w:rsidRPr="009277F4" w:rsidRDefault="00E2399C" w:rsidP="00E2399C">
      <w:pPr>
        <w:rPr>
          <w:rFonts w:ascii="Arial" w:hAnsi="Arial" w:cs="Arial"/>
        </w:rPr>
      </w:pPr>
    </w:p>
    <w:p w14:paraId="53804387" w14:textId="77777777" w:rsidR="00E2399C" w:rsidRPr="009277F4" w:rsidRDefault="00E2399C" w:rsidP="00E2399C">
      <w:pPr>
        <w:rPr>
          <w:rFonts w:ascii="Arial" w:hAnsi="Arial" w:cs="Arial"/>
        </w:rPr>
      </w:pPr>
    </w:p>
    <w:p w14:paraId="7AAB75B2" w14:textId="77777777" w:rsidR="00E2399C" w:rsidRPr="009277F4" w:rsidRDefault="00E2399C" w:rsidP="00E2399C">
      <w:pPr>
        <w:rPr>
          <w:rFonts w:ascii="Arial" w:hAnsi="Arial" w:cs="Arial"/>
        </w:rPr>
      </w:pPr>
    </w:p>
    <w:p w14:paraId="1ECF1DD6" w14:textId="77777777" w:rsidR="00E2399C" w:rsidRPr="009277F4" w:rsidRDefault="00E2399C" w:rsidP="00E2399C">
      <w:pPr>
        <w:rPr>
          <w:rFonts w:ascii="Arial" w:hAnsi="Arial" w:cs="Arial"/>
        </w:rPr>
      </w:pPr>
    </w:p>
    <w:p w14:paraId="0AB84B13" w14:textId="77777777" w:rsidR="00E2399C" w:rsidRPr="009277F4" w:rsidRDefault="00E2399C" w:rsidP="00E2399C">
      <w:pPr>
        <w:rPr>
          <w:rFonts w:ascii="Arial" w:hAnsi="Arial" w:cs="Arial"/>
        </w:rPr>
      </w:pPr>
    </w:p>
    <w:p w14:paraId="5B24D172" w14:textId="77777777" w:rsidR="00E2399C" w:rsidRPr="009277F4" w:rsidRDefault="00E2399C" w:rsidP="00E2399C">
      <w:pPr>
        <w:rPr>
          <w:rFonts w:ascii="Arial" w:hAnsi="Arial" w:cs="Arial"/>
        </w:rPr>
      </w:pPr>
    </w:p>
    <w:p w14:paraId="2E83EF70" w14:textId="77777777" w:rsidR="00E2399C" w:rsidRPr="009277F4" w:rsidRDefault="00E2399C" w:rsidP="00E2399C">
      <w:pPr>
        <w:rPr>
          <w:rFonts w:ascii="Arial" w:hAnsi="Arial" w:cs="Arial"/>
        </w:rPr>
      </w:pPr>
    </w:p>
    <w:p w14:paraId="16855A2E" w14:textId="77777777" w:rsidR="00E2399C" w:rsidRPr="009277F4" w:rsidRDefault="00E2399C" w:rsidP="00E2399C">
      <w:pPr>
        <w:rPr>
          <w:rFonts w:ascii="Arial" w:hAnsi="Arial" w:cs="Arial"/>
        </w:rPr>
      </w:pPr>
    </w:p>
    <w:p w14:paraId="14E15CEC" w14:textId="77777777" w:rsidR="00E2399C" w:rsidRPr="009277F4" w:rsidRDefault="00E2399C" w:rsidP="00E2399C">
      <w:pPr>
        <w:rPr>
          <w:rFonts w:ascii="Arial" w:hAnsi="Arial" w:cs="Arial"/>
        </w:rPr>
      </w:pPr>
    </w:p>
    <w:p w14:paraId="24B684C8" w14:textId="77777777" w:rsidR="00E2399C" w:rsidRPr="009277F4" w:rsidRDefault="00E2399C" w:rsidP="00E2399C">
      <w:pPr>
        <w:jc w:val="both"/>
        <w:rPr>
          <w:rFonts w:ascii="Arial" w:hAnsi="Arial" w:cs="Arial"/>
        </w:rPr>
      </w:pPr>
      <w:r w:rsidRPr="009277F4">
        <w:rPr>
          <w:rFonts w:ascii="Arial" w:hAnsi="Arial" w:cs="Arial"/>
        </w:rPr>
        <w:t>______________________________</w:t>
      </w:r>
    </w:p>
    <w:p w14:paraId="0910A53B" w14:textId="77777777" w:rsidR="00E2399C" w:rsidRPr="009277F4" w:rsidRDefault="00E2399C" w:rsidP="00E2399C">
      <w:pPr>
        <w:jc w:val="both"/>
        <w:rPr>
          <w:rFonts w:ascii="Arial" w:hAnsi="Arial" w:cs="Arial"/>
        </w:rPr>
      </w:pPr>
    </w:p>
    <w:p w14:paraId="5E9F813A" w14:textId="77777777" w:rsidR="00E2399C" w:rsidRPr="009277F4" w:rsidRDefault="00E2399C" w:rsidP="00E2399C">
      <w:pPr>
        <w:jc w:val="both"/>
        <w:rPr>
          <w:rFonts w:ascii="Arial" w:hAnsi="Arial" w:cs="Arial"/>
          <w:sz w:val="18"/>
          <w:szCs w:val="18"/>
        </w:rPr>
      </w:pPr>
      <w:r w:rsidRPr="009277F4"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2D8223" w14:textId="77777777" w:rsidR="00E2399C" w:rsidRPr="009277F4" w:rsidRDefault="00E2399C" w:rsidP="00E2399C">
      <w:pPr>
        <w:jc w:val="both"/>
        <w:rPr>
          <w:rFonts w:ascii="Arial" w:hAnsi="Arial" w:cs="Arial"/>
          <w:sz w:val="18"/>
          <w:szCs w:val="18"/>
        </w:rPr>
      </w:pPr>
    </w:p>
    <w:p w14:paraId="74E63A0D" w14:textId="77777777" w:rsidR="00E2399C" w:rsidRPr="005D372F" w:rsidRDefault="00E2399C" w:rsidP="00E2399C">
      <w:pPr>
        <w:jc w:val="both"/>
        <w:rPr>
          <w:rFonts w:ascii="Arial" w:hAnsi="Arial" w:cs="Arial"/>
          <w:sz w:val="18"/>
          <w:szCs w:val="18"/>
        </w:rPr>
      </w:pPr>
      <w:r w:rsidRPr="009277F4">
        <w:rPr>
          <w:rFonts w:ascii="Arial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4DED8C" w14:textId="77777777" w:rsidR="00E2399C" w:rsidRPr="005D372F" w:rsidRDefault="00E2399C" w:rsidP="00E2399C">
      <w:pPr>
        <w:rPr>
          <w:rFonts w:cs="Arial"/>
          <w:sz w:val="18"/>
          <w:szCs w:val="18"/>
        </w:rPr>
      </w:pPr>
    </w:p>
    <w:p w14:paraId="2B9EF232" w14:textId="77777777" w:rsidR="00E2399C" w:rsidRPr="0090377D" w:rsidRDefault="00E2399C" w:rsidP="00E2399C">
      <w:pPr>
        <w:pStyle w:val="Akapitzlist2"/>
        <w:tabs>
          <w:tab w:val="left" w:pos="15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0BBE35F1" w14:textId="77777777" w:rsidR="00E2399C" w:rsidRDefault="00E2399C" w:rsidP="00E2399C"/>
    <w:p w14:paraId="1B2826DC" w14:textId="77777777" w:rsidR="00E2399C" w:rsidRDefault="00E2399C" w:rsidP="00E2399C"/>
    <w:p w14:paraId="1449DCFA" w14:textId="77777777" w:rsidR="00AD6C52" w:rsidRDefault="00AD6C52"/>
    <w:sectPr w:rsidR="00AD6C52" w:rsidSect="009569D4">
      <w:pgSz w:w="11906" w:h="16838" w:code="9"/>
      <w:pgMar w:top="851" w:right="1418" w:bottom="567" w:left="1418" w:header="680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41105" w14:textId="77777777" w:rsidR="00A45207" w:rsidRDefault="00A45207">
      <w:r>
        <w:separator/>
      </w:r>
    </w:p>
  </w:endnote>
  <w:endnote w:type="continuationSeparator" w:id="0">
    <w:p w14:paraId="1FBF98BC" w14:textId="77777777" w:rsidR="00A45207" w:rsidRDefault="00A4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5C337" w14:textId="77777777" w:rsidR="007C3E58" w:rsidRDefault="007C3E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7F18C8" w14:textId="77777777" w:rsidR="007C3E58" w:rsidRDefault="007C3E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0" w:name="_Hlk488745740"/>
  <w:bookmarkStart w:id="21" w:name="_Hlk488745741"/>
  <w:bookmarkStart w:id="22" w:name="_Hlk488745742"/>
  <w:p w14:paraId="118D4F9A" w14:textId="0CBB339A" w:rsidR="009569D4" w:rsidRPr="00367165" w:rsidRDefault="009569D4" w:rsidP="00D924FA">
    <w:pPr>
      <w:rPr>
        <w:rFonts w:ascii="Arial" w:hAnsi="Arial" w:cs="Arial"/>
        <w:sz w:val="14"/>
        <w:szCs w:val="14"/>
      </w:rPr>
    </w:pPr>
    <w:r w:rsidRPr="00367165"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207A2F31" wp14:editId="4474706D">
              <wp:simplePos x="0" y="0"/>
              <wp:positionH relativeFrom="page">
                <wp:align>right</wp:align>
              </wp:positionH>
              <wp:positionV relativeFrom="paragraph">
                <wp:posOffset>14605</wp:posOffset>
              </wp:positionV>
              <wp:extent cx="7546975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E04560" id="Łącznik prosty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right;mso-position-horizontal-relative:page;mso-position-vertical:absolute;mso-position-vertical-relative:text;mso-width-percent:0;mso-height-percent:0;mso-width-relative:page;mso-height-relative:page" from="543.05pt,1.15pt" to="1137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zXzAEAAN0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" strokecolor="#4472c4 [3204]" strokeweight=".5pt">
              <v:stroke joinstyle="miter"/>
              <o:lock v:ext="edit" shapetype="f"/>
              <w10:wrap anchorx="page"/>
            </v:line>
          </w:pict>
        </mc:Fallback>
      </mc:AlternateContent>
    </w:r>
  </w:p>
  <w:bookmarkEnd w:id="20"/>
  <w:bookmarkEnd w:id="21"/>
  <w:bookmarkEnd w:id="22"/>
  <w:p w14:paraId="4087D124" w14:textId="641A542D" w:rsidR="007C3E58" w:rsidRPr="00901AF4" w:rsidRDefault="00367165" w:rsidP="00901AF4">
    <w:pPr>
      <w:pStyle w:val="Stopka"/>
      <w:jc w:val="right"/>
      <w:rPr>
        <w:rFonts w:ascii="Arial" w:hAnsi="Arial" w:cs="Arial"/>
        <w:color w:val="A6A6A6" w:themeColor="background1" w:themeShade="A6"/>
        <w:sz w:val="12"/>
        <w:szCs w:val="12"/>
      </w:rPr>
    </w:pPr>
    <w:r w:rsidRPr="00901AF4">
      <w:rPr>
        <w:rFonts w:ascii="Arial" w:hAnsi="Arial" w:cs="Arial"/>
        <w:color w:val="A6A6A6" w:themeColor="background1" w:themeShade="A6"/>
        <w:sz w:val="12"/>
        <w:szCs w:val="12"/>
      </w:rPr>
      <w:t xml:space="preserve">Znak sprawy: </w:t>
    </w:r>
    <w:r w:rsidR="00901AF4" w:rsidRPr="00901AF4">
      <w:rPr>
        <w:rFonts w:ascii="Arial" w:hAnsi="Arial" w:cs="Arial"/>
        <w:color w:val="A6A6A6" w:themeColor="background1" w:themeShade="A6"/>
        <w:sz w:val="12"/>
        <w:szCs w:val="12"/>
      </w:rPr>
      <w:t>7</w:t>
    </w:r>
    <w:r w:rsidRPr="00901AF4">
      <w:rPr>
        <w:rFonts w:ascii="Arial" w:hAnsi="Arial" w:cs="Arial"/>
        <w:color w:val="A6A6A6" w:themeColor="background1" w:themeShade="A6"/>
        <w:sz w:val="12"/>
        <w:szCs w:val="12"/>
      </w:rPr>
      <w:t>/2024/KSz</w:t>
    </w:r>
    <w:r w:rsidRPr="00901AF4">
      <w:rPr>
        <w:rFonts w:ascii="Arial" w:hAnsi="Arial" w:cs="Arial"/>
        <w:color w:val="A6A6A6" w:themeColor="background1" w:themeShade="A6"/>
        <w:sz w:val="12"/>
        <w:szCs w:val="12"/>
      </w:rPr>
      <w:tab/>
      <w:t xml:space="preserve"> </w:t>
    </w:r>
    <w:r w:rsidR="00901AF4">
      <w:rPr>
        <w:rFonts w:ascii="Arial" w:hAnsi="Arial" w:cs="Arial"/>
        <w:color w:val="A6A6A6" w:themeColor="background1" w:themeShade="A6"/>
        <w:sz w:val="12"/>
        <w:szCs w:val="12"/>
      </w:rPr>
      <w:t>D</w:t>
    </w:r>
    <w:r w:rsidR="00901AF4" w:rsidRPr="00901AF4">
      <w:rPr>
        <w:rFonts w:ascii="Arial" w:hAnsi="Arial" w:cs="Arial"/>
        <w:color w:val="A6A6A6" w:themeColor="background1" w:themeShade="A6"/>
        <w:sz w:val="12"/>
        <w:szCs w:val="12"/>
      </w:rPr>
      <w:t>ostawa i montaż instalacji klimatyzacyjnej w części budynku biurowego Zakładu Wodociągów i Kanalizacji Sp. z o.o. w Świnoujściu</w:t>
    </w:r>
    <w:r w:rsidR="00901AF4">
      <w:rPr>
        <w:rFonts w:ascii="Arial" w:hAnsi="Arial" w:cs="Arial"/>
        <w:color w:val="A6A6A6" w:themeColor="background1" w:themeShade="A6"/>
        <w:sz w:val="12"/>
        <w:szCs w:val="12"/>
      </w:rPr>
      <w:t xml:space="preserve"> (I/30/2024)</w:t>
    </w:r>
    <w:r w:rsidRPr="00901AF4">
      <w:rPr>
        <w:rFonts w:ascii="Arial" w:hAnsi="Arial" w:cs="Arial"/>
        <w:color w:val="A6A6A6" w:themeColor="background1" w:themeShade="A6"/>
        <w:sz w:val="12"/>
        <w:szCs w:val="12"/>
      </w:rPr>
      <w:tab/>
    </w:r>
    <w:r w:rsidR="007C3E58" w:rsidRPr="00901AF4">
      <w:rPr>
        <w:rFonts w:ascii="Arial" w:hAnsi="Arial" w:cs="Arial"/>
        <w:color w:val="A6A6A6" w:themeColor="background1" w:themeShade="A6"/>
        <w:sz w:val="12"/>
        <w:szCs w:val="12"/>
      </w:rPr>
      <w:t xml:space="preserve"> </w:t>
    </w:r>
    <w:r w:rsidR="007C3E58" w:rsidRPr="00901AF4">
      <w:rPr>
        <w:rFonts w:ascii="Arial" w:hAnsi="Arial" w:cs="Arial"/>
        <w:color w:val="A6A6A6" w:themeColor="background1" w:themeShade="A6"/>
        <w:sz w:val="12"/>
        <w:szCs w:val="12"/>
      </w:rPr>
      <w:fldChar w:fldCharType="begin"/>
    </w:r>
    <w:r w:rsidR="007C3E58" w:rsidRPr="00901AF4">
      <w:rPr>
        <w:rFonts w:ascii="Arial" w:hAnsi="Arial" w:cs="Arial"/>
        <w:color w:val="A6A6A6" w:themeColor="background1" w:themeShade="A6"/>
        <w:sz w:val="12"/>
        <w:szCs w:val="12"/>
      </w:rPr>
      <w:instrText xml:space="preserve"> PAGE   \* MERGEFORMAT </w:instrText>
    </w:r>
    <w:r w:rsidR="007C3E58" w:rsidRPr="00901AF4">
      <w:rPr>
        <w:rFonts w:ascii="Arial" w:hAnsi="Arial" w:cs="Arial"/>
        <w:color w:val="A6A6A6" w:themeColor="background1" w:themeShade="A6"/>
        <w:sz w:val="12"/>
        <w:szCs w:val="12"/>
      </w:rPr>
      <w:fldChar w:fldCharType="separate"/>
    </w:r>
    <w:r w:rsidR="001E487A" w:rsidRPr="00901AF4">
      <w:rPr>
        <w:rFonts w:ascii="Arial" w:hAnsi="Arial" w:cs="Arial"/>
        <w:noProof/>
        <w:color w:val="A6A6A6" w:themeColor="background1" w:themeShade="A6"/>
        <w:sz w:val="12"/>
        <w:szCs w:val="12"/>
      </w:rPr>
      <w:t>43</w:t>
    </w:r>
    <w:r w:rsidR="007C3E58" w:rsidRPr="00901AF4">
      <w:rPr>
        <w:rFonts w:ascii="Arial" w:hAnsi="Arial" w:cs="Arial"/>
        <w:color w:val="A6A6A6" w:themeColor="background1" w:themeShade="A6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4BC49" w14:textId="77777777" w:rsidR="00A45207" w:rsidRDefault="00A45207">
      <w:r>
        <w:separator/>
      </w:r>
    </w:p>
  </w:footnote>
  <w:footnote w:type="continuationSeparator" w:id="0">
    <w:p w14:paraId="7B65D41F" w14:textId="77777777" w:rsidR="00A45207" w:rsidRDefault="00A45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CAAD6" w14:textId="77777777" w:rsidR="007C3E58" w:rsidRPr="00AE6EB4" w:rsidRDefault="007C3E58" w:rsidP="00E2399C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2A5FEFF4" wp14:editId="3D851FA9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21" name="Obraz 2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2D32A617" w14:textId="77777777" w:rsidR="007C3E58" w:rsidRPr="00AE6EB4" w:rsidRDefault="007C3E58" w:rsidP="00E2399C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B1A8BBD" w14:textId="77777777" w:rsidR="007C3E58" w:rsidRPr="00AE6EB4" w:rsidRDefault="007C3E58" w:rsidP="00E2399C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146F7ACC" w14:textId="77777777" w:rsidR="007C3E58" w:rsidRPr="00AE6EB4" w:rsidRDefault="007C3E58" w:rsidP="00E2399C">
    <w:pPr>
      <w:pStyle w:val="Nagwek"/>
      <w:jc w:val="center"/>
      <w:rPr>
        <w:rFonts w:ascii="Arial" w:hAnsi="Arial" w:cs="Arial"/>
        <w:sz w:val="18"/>
        <w:szCs w:val="18"/>
      </w:rPr>
    </w:pPr>
  </w:p>
  <w:p w14:paraId="13C6B33D" w14:textId="77777777" w:rsidR="007C3E58" w:rsidRPr="00AE6EB4" w:rsidRDefault="007C3E58" w:rsidP="00E2399C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48D6D771" w14:textId="77777777" w:rsidR="007C3E58" w:rsidRPr="00AE6EB4" w:rsidRDefault="007C3E58" w:rsidP="00E2399C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513F14D" w14:textId="7A0887B1" w:rsidR="007C3E58" w:rsidRPr="00AE6EB4" w:rsidRDefault="007C3E58" w:rsidP="00E2399C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1C5CD4" wp14:editId="562200F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BEC067" id="Łącznik prosty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275BA9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316B4B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316B4B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  <w:p w14:paraId="191CFC5A" w14:textId="77777777" w:rsidR="007C3E58" w:rsidRPr="00B4267C" w:rsidRDefault="007C3E58" w:rsidP="00E2399C">
    <w:pPr>
      <w:pStyle w:val="Nagwek"/>
      <w:rPr>
        <w:rFonts w:ascii="Arial" w:hAnsi="Arial"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64FED12E"/>
    <w:name w:val="WW8Num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bCs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D"/>
    <w:multiLevelType w:val="singleLevel"/>
    <w:tmpl w:val="ADB6C14C"/>
    <w:name w:val="WW8Num16"/>
    <w:lvl w:ilvl="0">
      <w:start w:val="1"/>
      <w:numFmt w:val="decimal"/>
      <w:lvlText w:val="%1."/>
      <w:lvlJc w:val="left"/>
      <w:pPr>
        <w:tabs>
          <w:tab w:val="num" w:pos="341"/>
        </w:tabs>
        <w:ind w:left="0" w:firstLine="0"/>
      </w:pPr>
      <w:rPr>
        <w:rFonts w:ascii="Arial" w:hAnsi="Arial" w:cs="Arial" w:hint="default"/>
        <w:b w:val="0"/>
        <w:bCs/>
        <w:spacing w:val="-7"/>
      </w:rPr>
    </w:lvl>
  </w:abstractNum>
  <w:abstractNum w:abstractNumId="2" w15:restartNumberingAfterBreak="0">
    <w:nsid w:val="019F812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5223E7"/>
    <w:multiLevelType w:val="multilevel"/>
    <w:tmpl w:val="454832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EA0FB7"/>
    <w:multiLevelType w:val="hybridMultilevel"/>
    <w:tmpl w:val="8E1C29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4C0E42"/>
    <w:multiLevelType w:val="hybridMultilevel"/>
    <w:tmpl w:val="1FE04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A7D62"/>
    <w:multiLevelType w:val="multilevel"/>
    <w:tmpl w:val="C916FE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FF19F9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6A5524"/>
    <w:multiLevelType w:val="hybridMultilevel"/>
    <w:tmpl w:val="640825C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DE3663"/>
    <w:multiLevelType w:val="hybridMultilevel"/>
    <w:tmpl w:val="B7945776"/>
    <w:lvl w:ilvl="0" w:tplc="AE322298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E7B0285"/>
    <w:multiLevelType w:val="hybridMultilevel"/>
    <w:tmpl w:val="080283E4"/>
    <w:lvl w:ilvl="0" w:tplc="3FFC0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DE4431"/>
    <w:multiLevelType w:val="multilevel"/>
    <w:tmpl w:val="E8CEE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trike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7D7703"/>
    <w:multiLevelType w:val="hybridMultilevel"/>
    <w:tmpl w:val="021C337A"/>
    <w:lvl w:ilvl="0" w:tplc="DCC29282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F2908"/>
    <w:multiLevelType w:val="hybridMultilevel"/>
    <w:tmpl w:val="D83AE5F6"/>
    <w:lvl w:ilvl="0" w:tplc="96E0950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17794"/>
    <w:multiLevelType w:val="hybridMultilevel"/>
    <w:tmpl w:val="EB220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C6EBD"/>
    <w:multiLevelType w:val="hybridMultilevel"/>
    <w:tmpl w:val="DAC8E08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95AFC"/>
    <w:multiLevelType w:val="hybridMultilevel"/>
    <w:tmpl w:val="0E8C5B98"/>
    <w:lvl w:ilvl="0" w:tplc="1FA691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9E14CF"/>
    <w:multiLevelType w:val="hybridMultilevel"/>
    <w:tmpl w:val="7EDA1058"/>
    <w:lvl w:ilvl="0" w:tplc="222A2356">
      <w:start w:val="3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93437"/>
    <w:multiLevelType w:val="hybridMultilevel"/>
    <w:tmpl w:val="3BAE1610"/>
    <w:lvl w:ilvl="0" w:tplc="C89A64A4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45359"/>
    <w:multiLevelType w:val="hybridMultilevel"/>
    <w:tmpl w:val="7B1A3206"/>
    <w:lvl w:ilvl="0" w:tplc="842AD8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42498"/>
    <w:multiLevelType w:val="hybridMultilevel"/>
    <w:tmpl w:val="4266A330"/>
    <w:lvl w:ilvl="0" w:tplc="37DE8A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12652A6">
      <w:start w:val="1"/>
      <w:numFmt w:val="lowerLetter"/>
      <w:lvlText w:val="%2)"/>
      <w:lvlJc w:val="left"/>
      <w:pPr>
        <w:ind w:left="1788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F4508E9"/>
    <w:multiLevelType w:val="multilevel"/>
    <w:tmpl w:val="221289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DA1323"/>
    <w:multiLevelType w:val="hybridMultilevel"/>
    <w:tmpl w:val="5F90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E5194"/>
    <w:multiLevelType w:val="hybridMultilevel"/>
    <w:tmpl w:val="EE501B64"/>
    <w:lvl w:ilvl="0" w:tplc="2CBEED3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25A1A5E"/>
    <w:multiLevelType w:val="multilevel"/>
    <w:tmpl w:val="E8AC9C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2861C73"/>
    <w:multiLevelType w:val="hybridMultilevel"/>
    <w:tmpl w:val="81283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7E58E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63BB3"/>
    <w:multiLevelType w:val="hybridMultilevel"/>
    <w:tmpl w:val="945E7C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02A5B"/>
    <w:multiLevelType w:val="hybridMultilevel"/>
    <w:tmpl w:val="8CB47086"/>
    <w:lvl w:ilvl="0" w:tplc="27543DC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859C2"/>
    <w:multiLevelType w:val="multilevel"/>
    <w:tmpl w:val="BA06F0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58FD1BE8"/>
    <w:multiLevelType w:val="hybridMultilevel"/>
    <w:tmpl w:val="640825C2"/>
    <w:lvl w:ilvl="0" w:tplc="E506D2C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6F21E2"/>
    <w:multiLevelType w:val="multilevel"/>
    <w:tmpl w:val="CFD808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3DE0876"/>
    <w:multiLevelType w:val="hybridMultilevel"/>
    <w:tmpl w:val="382A008A"/>
    <w:lvl w:ilvl="0" w:tplc="EB1E7152">
      <w:start w:val="1"/>
      <w:numFmt w:val="lowerLetter"/>
      <w:lvlText w:val="%1)"/>
      <w:lvlJc w:val="left"/>
      <w:pPr>
        <w:ind w:left="77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6" w15:restartNumberingAfterBreak="0">
    <w:nsid w:val="66517DB0"/>
    <w:multiLevelType w:val="multilevel"/>
    <w:tmpl w:val="BF2449E8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ascii="Arial" w:eastAsiaTheme="minorHAnsi" w:hAnsi="Arial" w:cs="Arial" w:hint="default"/>
        <w:b w:val="0"/>
        <w:bCs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67F91243"/>
    <w:multiLevelType w:val="hybridMultilevel"/>
    <w:tmpl w:val="CA2CA52E"/>
    <w:lvl w:ilvl="0" w:tplc="6C86AA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01361"/>
    <w:multiLevelType w:val="hybridMultilevel"/>
    <w:tmpl w:val="1DE6691E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9096F"/>
    <w:multiLevelType w:val="multilevel"/>
    <w:tmpl w:val="250206D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AF20919"/>
    <w:multiLevelType w:val="multilevel"/>
    <w:tmpl w:val="C7C0B468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AF57C0C"/>
    <w:multiLevelType w:val="multilevel"/>
    <w:tmpl w:val="DD4AE9E2"/>
    <w:lvl w:ilvl="0">
      <w:start w:val="1"/>
      <w:numFmt w:val="decimal"/>
      <w:lvlText w:val="11.%1."/>
      <w:lvlJc w:val="left"/>
      <w:pPr>
        <w:ind w:left="560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B210C55"/>
    <w:multiLevelType w:val="hybridMultilevel"/>
    <w:tmpl w:val="7B1A32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strike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682726"/>
    <w:multiLevelType w:val="multilevel"/>
    <w:tmpl w:val="0BE4738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D724B9"/>
    <w:multiLevelType w:val="hybridMultilevel"/>
    <w:tmpl w:val="3A1E0D40"/>
    <w:lvl w:ilvl="0" w:tplc="6E5E8100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5" w15:restartNumberingAfterBreak="0">
    <w:nsid w:val="74DA2E3C"/>
    <w:multiLevelType w:val="hybridMultilevel"/>
    <w:tmpl w:val="F5263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427666"/>
    <w:multiLevelType w:val="hybridMultilevel"/>
    <w:tmpl w:val="5910390A"/>
    <w:lvl w:ilvl="0" w:tplc="8E7820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7E54B4E"/>
    <w:multiLevelType w:val="hybridMultilevel"/>
    <w:tmpl w:val="948A142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9" w15:restartNumberingAfterBreak="0">
    <w:nsid w:val="78396E1C"/>
    <w:multiLevelType w:val="hybridMultilevel"/>
    <w:tmpl w:val="8D6627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9F5004B"/>
    <w:multiLevelType w:val="singleLevel"/>
    <w:tmpl w:val="ADB6C14C"/>
    <w:lvl w:ilvl="0">
      <w:start w:val="1"/>
      <w:numFmt w:val="decimal"/>
      <w:lvlText w:val="%1."/>
      <w:lvlJc w:val="left"/>
      <w:pPr>
        <w:tabs>
          <w:tab w:val="num" w:pos="341"/>
        </w:tabs>
        <w:ind w:left="0" w:firstLine="0"/>
      </w:pPr>
      <w:rPr>
        <w:rFonts w:ascii="Arial" w:hAnsi="Arial" w:cs="Arial" w:hint="default"/>
        <w:b w:val="0"/>
        <w:bCs/>
        <w:spacing w:val="-7"/>
      </w:rPr>
    </w:lvl>
  </w:abstractNum>
  <w:num w:numId="1" w16cid:durableId="1754814508">
    <w:abstractNumId w:val="28"/>
  </w:num>
  <w:num w:numId="2" w16cid:durableId="1575243935">
    <w:abstractNumId w:val="3"/>
  </w:num>
  <w:num w:numId="3" w16cid:durableId="1750151548">
    <w:abstractNumId w:val="27"/>
  </w:num>
  <w:num w:numId="4" w16cid:durableId="1655790865">
    <w:abstractNumId w:val="26"/>
  </w:num>
  <w:num w:numId="5" w16cid:durableId="63646686">
    <w:abstractNumId w:val="45"/>
  </w:num>
  <w:num w:numId="6" w16cid:durableId="702362952">
    <w:abstractNumId w:val="48"/>
  </w:num>
  <w:num w:numId="7" w16cid:durableId="1032195817">
    <w:abstractNumId w:val="29"/>
  </w:num>
  <w:num w:numId="8" w16cid:durableId="1395472046">
    <w:abstractNumId w:val="25"/>
  </w:num>
  <w:num w:numId="9" w16cid:durableId="1231427406">
    <w:abstractNumId w:val="19"/>
  </w:num>
  <w:num w:numId="10" w16cid:durableId="1264723299">
    <w:abstractNumId w:val="5"/>
  </w:num>
  <w:num w:numId="11" w16cid:durableId="2468166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40373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69233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1875914">
    <w:abstractNumId w:val="32"/>
  </w:num>
  <w:num w:numId="15" w16cid:durableId="1039017052">
    <w:abstractNumId w:val="9"/>
  </w:num>
  <w:num w:numId="16" w16cid:durableId="1454061798">
    <w:abstractNumId w:val="22"/>
  </w:num>
  <w:num w:numId="17" w16cid:durableId="1285772244">
    <w:abstractNumId w:val="1"/>
  </w:num>
  <w:num w:numId="18" w16cid:durableId="2047214894">
    <w:abstractNumId w:val="30"/>
  </w:num>
  <w:num w:numId="19" w16cid:durableId="859470843">
    <w:abstractNumId w:val="34"/>
  </w:num>
  <w:num w:numId="20" w16cid:durableId="895510569">
    <w:abstractNumId w:val="7"/>
  </w:num>
  <w:num w:numId="21" w16cid:durableId="332538078">
    <w:abstractNumId w:val="8"/>
  </w:num>
  <w:num w:numId="22" w16cid:durableId="1148015396">
    <w:abstractNumId w:val="24"/>
  </w:num>
  <w:num w:numId="23" w16cid:durableId="1021708799">
    <w:abstractNumId w:val="39"/>
  </w:num>
  <w:num w:numId="24" w16cid:durableId="896473455">
    <w:abstractNumId w:val="41"/>
  </w:num>
  <w:num w:numId="25" w16cid:durableId="1379891283">
    <w:abstractNumId w:val="40"/>
  </w:num>
  <w:num w:numId="26" w16cid:durableId="945499094">
    <w:abstractNumId w:val="43"/>
  </w:num>
  <w:num w:numId="27" w16cid:durableId="1878080813">
    <w:abstractNumId w:val="13"/>
  </w:num>
  <w:num w:numId="28" w16cid:durableId="176697745">
    <w:abstractNumId w:val="42"/>
  </w:num>
  <w:num w:numId="29" w16cid:durableId="1448311867">
    <w:abstractNumId w:val="46"/>
  </w:num>
  <w:num w:numId="30" w16cid:durableId="1797721558">
    <w:abstractNumId w:val="31"/>
  </w:num>
  <w:num w:numId="31" w16cid:durableId="1071540286">
    <w:abstractNumId w:val="33"/>
  </w:num>
  <w:num w:numId="32" w16cid:durableId="201984955">
    <w:abstractNumId w:val="3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113748">
    <w:abstractNumId w:val="37"/>
  </w:num>
  <w:num w:numId="34" w16cid:durableId="515458801">
    <w:abstractNumId w:val="11"/>
  </w:num>
  <w:num w:numId="35" w16cid:durableId="1295788551">
    <w:abstractNumId w:val="49"/>
  </w:num>
  <w:num w:numId="36" w16cid:durableId="1803763824">
    <w:abstractNumId w:val="21"/>
  </w:num>
  <w:num w:numId="37" w16cid:durableId="1118643606">
    <w:abstractNumId w:val="50"/>
  </w:num>
  <w:num w:numId="38" w16cid:durableId="878669732">
    <w:abstractNumId w:val="18"/>
  </w:num>
  <w:num w:numId="39" w16cid:durableId="1430275460">
    <w:abstractNumId w:val="23"/>
  </w:num>
  <w:num w:numId="40" w16cid:durableId="474760471">
    <w:abstractNumId w:val="10"/>
  </w:num>
  <w:num w:numId="41" w16cid:durableId="1674725608">
    <w:abstractNumId w:val="44"/>
  </w:num>
  <w:num w:numId="42" w16cid:durableId="229315596">
    <w:abstractNumId w:val="20"/>
  </w:num>
  <w:num w:numId="43" w16cid:durableId="878131552">
    <w:abstractNumId w:val="35"/>
  </w:num>
  <w:num w:numId="44" w16cid:durableId="100956066">
    <w:abstractNumId w:val="38"/>
  </w:num>
  <w:num w:numId="45" w16cid:durableId="39717872">
    <w:abstractNumId w:val="2"/>
  </w:num>
  <w:num w:numId="46" w16cid:durableId="1886402286">
    <w:abstractNumId w:val="15"/>
  </w:num>
  <w:num w:numId="47" w16cid:durableId="1978535615">
    <w:abstractNumId w:val="16"/>
  </w:num>
  <w:num w:numId="48" w16cid:durableId="1343773856">
    <w:abstractNumId w:val="12"/>
  </w:num>
  <w:num w:numId="49" w16cid:durableId="646592110">
    <w:abstractNumId w:val="36"/>
  </w:num>
  <w:num w:numId="50" w16cid:durableId="1702776636">
    <w:abstractNumId w:val="17"/>
  </w:num>
  <w:num w:numId="51" w16cid:durableId="775711678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99C"/>
    <w:rsid w:val="00002573"/>
    <w:rsid w:val="00003493"/>
    <w:rsid w:val="00004995"/>
    <w:rsid w:val="00032275"/>
    <w:rsid w:val="000344F4"/>
    <w:rsid w:val="00036129"/>
    <w:rsid w:val="00042F1C"/>
    <w:rsid w:val="0005272F"/>
    <w:rsid w:val="00053077"/>
    <w:rsid w:val="00057A99"/>
    <w:rsid w:val="0006633C"/>
    <w:rsid w:val="000814D0"/>
    <w:rsid w:val="00083090"/>
    <w:rsid w:val="0008429D"/>
    <w:rsid w:val="00086DCB"/>
    <w:rsid w:val="00091FDD"/>
    <w:rsid w:val="000A30BF"/>
    <w:rsid w:val="000A3E34"/>
    <w:rsid w:val="000B0058"/>
    <w:rsid w:val="000B23F0"/>
    <w:rsid w:val="000C2C40"/>
    <w:rsid w:val="000C31E8"/>
    <w:rsid w:val="000C41C6"/>
    <w:rsid w:val="000C5EE9"/>
    <w:rsid w:val="000D17B2"/>
    <w:rsid w:val="000D2A39"/>
    <w:rsid w:val="000E1BA6"/>
    <w:rsid w:val="000E3D82"/>
    <w:rsid w:val="000F052C"/>
    <w:rsid w:val="000F2C96"/>
    <w:rsid w:val="000F4001"/>
    <w:rsid w:val="000F42FA"/>
    <w:rsid w:val="000F516B"/>
    <w:rsid w:val="000F6ACC"/>
    <w:rsid w:val="00100770"/>
    <w:rsid w:val="00103716"/>
    <w:rsid w:val="001041EE"/>
    <w:rsid w:val="00104416"/>
    <w:rsid w:val="001078C2"/>
    <w:rsid w:val="00110D11"/>
    <w:rsid w:val="001219F5"/>
    <w:rsid w:val="001253DF"/>
    <w:rsid w:val="00147CD9"/>
    <w:rsid w:val="00153AB2"/>
    <w:rsid w:val="00154E99"/>
    <w:rsid w:val="00155CE0"/>
    <w:rsid w:val="0015654C"/>
    <w:rsid w:val="00170A5B"/>
    <w:rsid w:val="0017571C"/>
    <w:rsid w:val="00180AF6"/>
    <w:rsid w:val="00183636"/>
    <w:rsid w:val="001856EB"/>
    <w:rsid w:val="00190DAD"/>
    <w:rsid w:val="001A1E21"/>
    <w:rsid w:val="001A6F0C"/>
    <w:rsid w:val="001A79F6"/>
    <w:rsid w:val="001B0B50"/>
    <w:rsid w:val="001D49DB"/>
    <w:rsid w:val="001D5CB3"/>
    <w:rsid w:val="001E26E3"/>
    <w:rsid w:val="001E487A"/>
    <w:rsid w:val="001E646E"/>
    <w:rsid w:val="001F0127"/>
    <w:rsid w:val="001F5343"/>
    <w:rsid w:val="00200985"/>
    <w:rsid w:val="00201F7B"/>
    <w:rsid w:val="00207C05"/>
    <w:rsid w:val="00207C12"/>
    <w:rsid w:val="00211A0D"/>
    <w:rsid w:val="002128A1"/>
    <w:rsid w:val="00213063"/>
    <w:rsid w:val="00213772"/>
    <w:rsid w:val="00213F5C"/>
    <w:rsid w:val="0022210C"/>
    <w:rsid w:val="0022555F"/>
    <w:rsid w:val="00230CE1"/>
    <w:rsid w:val="002434A7"/>
    <w:rsid w:val="0024582D"/>
    <w:rsid w:val="0025034B"/>
    <w:rsid w:val="002503BB"/>
    <w:rsid w:val="0025693B"/>
    <w:rsid w:val="002607AC"/>
    <w:rsid w:val="00261041"/>
    <w:rsid w:val="00264AF9"/>
    <w:rsid w:val="0026640F"/>
    <w:rsid w:val="00272E80"/>
    <w:rsid w:val="00275BA9"/>
    <w:rsid w:val="002922D7"/>
    <w:rsid w:val="00292B9A"/>
    <w:rsid w:val="00294D7E"/>
    <w:rsid w:val="002A3AD4"/>
    <w:rsid w:val="002A48D6"/>
    <w:rsid w:val="002A52E4"/>
    <w:rsid w:val="002A6395"/>
    <w:rsid w:val="002B7C73"/>
    <w:rsid w:val="002C20C0"/>
    <w:rsid w:val="002C3230"/>
    <w:rsid w:val="002D1581"/>
    <w:rsid w:val="002D2BB3"/>
    <w:rsid w:val="002E250E"/>
    <w:rsid w:val="002E6596"/>
    <w:rsid w:val="002E7C63"/>
    <w:rsid w:val="002F6C20"/>
    <w:rsid w:val="00300659"/>
    <w:rsid w:val="0030174E"/>
    <w:rsid w:val="003059B4"/>
    <w:rsid w:val="00306821"/>
    <w:rsid w:val="0031301A"/>
    <w:rsid w:val="00313922"/>
    <w:rsid w:val="00315FF2"/>
    <w:rsid w:val="00316B4B"/>
    <w:rsid w:val="00317774"/>
    <w:rsid w:val="00321CB1"/>
    <w:rsid w:val="00330B8F"/>
    <w:rsid w:val="0033647F"/>
    <w:rsid w:val="00341C18"/>
    <w:rsid w:val="00344567"/>
    <w:rsid w:val="00344C1B"/>
    <w:rsid w:val="00350F04"/>
    <w:rsid w:val="00355C26"/>
    <w:rsid w:val="0036145A"/>
    <w:rsid w:val="00361ECE"/>
    <w:rsid w:val="00367165"/>
    <w:rsid w:val="00372C4E"/>
    <w:rsid w:val="003758AF"/>
    <w:rsid w:val="003901D0"/>
    <w:rsid w:val="00391EE0"/>
    <w:rsid w:val="00392AC8"/>
    <w:rsid w:val="00393B77"/>
    <w:rsid w:val="003A3EBA"/>
    <w:rsid w:val="003B4438"/>
    <w:rsid w:val="003B4924"/>
    <w:rsid w:val="003C0FB5"/>
    <w:rsid w:val="003C165C"/>
    <w:rsid w:val="003C38CE"/>
    <w:rsid w:val="003D0216"/>
    <w:rsid w:val="003D14C0"/>
    <w:rsid w:val="003D1C44"/>
    <w:rsid w:val="003E0778"/>
    <w:rsid w:val="003E0C29"/>
    <w:rsid w:val="003E43E5"/>
    <w:rsid w:val="003E77E8"/>
    <w:rsid w:val="003F11D9"/>
    <w:rsid w:val="003F1BE9"/>
    <w:rsid w:val="003F2A53"/>
    <w:rsid w:val="003F2F3C"/>
    <w:rsid w:val="003F41D9"/>
    <w:rsid w:val="003F61D8"/>
    <w:rsid w:val="004012AE"/>
    <w:rsid w:val="004039CF"/>
    <w:rsid w:val="004045C6"/>
    <w:rsid w:val="00406E99"/>
    <w:rsid w:val="00407746"/>
    <w:rsid w:val="00410F12"/>
    <w:rsid w:val="00416CD9"/>
    <w:rsid w:val="00417410"/>
    <w:rsid w:val="004208AE"/>
    <w:rsid w:val="004212DA"/>
    <w:rsid w:val="00425E1E"/>
    <w:rsid w:val="004276E7"/>
    <w:rsid w:val="00427E0D"/>
    <w:rsid w:val="0043419A"/>
    <w:rsid w:val="004371BD"/>
    <w:rsid w:val="00444EA4"/>
    <w:rsid w:val="00453E06"/>
    <w:rsid w:val="004544BD"/>
    <w:rsid w:val="0045796F"/>
    <w:rsid w:val="00466346"/>
    <w:rsid w:val="00467051"/>
    <w:rsid w:val="0047016B"/>
    <w:rsid w:val="004803F3"/>
    <w:rsid w:val="00486C31"/>
    <w:rsid w:val="004A5BED"/>
    <w:rsid w:val="004A668E"/>
    <w:rsid w:val="004A6D0A"/>
    <w:rsid w:val="004A7369"/>
    <w:rsid w:val="004B152C"/>
    <w:rsid w:val="004B4851"/>
    <w:rsid w:val="004B7A4E"/>
    <w:rsid w:val="004C0F67"/>
    <w:rsid w:val="004C4074"/>
    <w:rsid w:val="004D0395"/>
    <w:rsid w:val="004D2F90"/>
    <w:rsid w:val="004D3E01"/>
    <w:rsid w:val="004D6E53"/>
    <w:rsid w:val="004E26AF"/>
    <w:rsid w:val="004E62A4"/>
    <w:rsid w:val="004F2001"/>
    <w:rsid w:val="00501F36"/>
    <w:rsid w:val="0050496B"/>
    <w:rsid w:val="00505C0E"/>
    <w:rsid w:val="00507F4B"/>
    <w:rsid w:val="00510B92"/>
    <w:rsid w:val="005115A7"/>
    <w:rsid w:val="00511D42"/>
    <w:rsid w:val="00520F4C"/>
    <w:rsid w:val="0052181D"/>
    <w:rsid w:val="00526C68"/>
    <w:rsid w:val="00531F39"/>
    <w:rsid w:val="00535ADF"/>
    <w:rsid w:val="005439A9"/>
    <w:rsid w:val="00543B34"/>
    <w:rsid w:val="0054538F"/>
    <w:rsid w:val="005458BD"/>
    <w:rsid w:val="005464A1"/>
    <w:rsid w:val="00547FDE"/>
    <w:rsid w:val="00555C48"/>
    <w:rsid w:val="0055735A"/>
    <w:rsid w:val="00563C6B"/>
    <w:rsid w:val="00564F15"/>
    <w:rsid w:val="00567F4C"/>
    <w:rsid w:val="00575B48"/>
    <w:rsid w:val="00575B90"/>
    <w:rsid w:val="00576EA8"/>
    <w:rsid w:val="00580AB4"/>
    <w:rsid w:val="005855EC"/>
    <w:rsid w:val="00586344"/>
    <w:rsid w:val="00587282"/>
    <w:rsid w:val="00590C43"/>
    <w:rsid w:val="005A195F"/>
    <w:rsid w:val="005A1D91"/>
    <w:rsid w:val="005A38BD"/>
    <w:rsid w:val="005A3CEA"/>
    <w:rsid w:val="005A50BB"/>
    <w:rsid w:val="005C01B3"/>
    <w:rsid w:val="005C70A8"/>
    <w:rsid w:val="005D03A5"/>
    <w:rsid w:val="005D1EEC"/>
    <w:rsid w:val="005F10DE"/>
    <w:rsid w:val="005F2BB2"/>
    <w:rsid w:val="005F34F0"/>
    <w:rsid w:val="00601C22"/>
    <w:rsid w:val="006108D3"/>
    <w:rsid w:val="00611D40"/>
    <w:rsid w:val="006173CD"/>
    <w:rsid w:val="0061761E"/>
    <w:rsid w:val="006262E6"/>
    <w:rsid w:val="006429FB"/>
    <w:rsid w:val="0064412D"/>
    <w:rsid w:val="00645DDF"/>
    <w:rsid w:val="006470F6"/>
    <w:rsid w:val="00674070"/>
    <w:rsid w:val="00674955"/>
    <w:rsid w:val="00677D89"/>
    <w:rsid w:val="0069604C"/>
    <w:rsid w:val="006A334C"/>
    <w:rsid w:val="006B0B5D"/>
    <w:rsid w:val="006B33D9"/>
    <w:rsid w:val="006B7DA9"/>
    <w:rsid w:val="006C00C7"/>
    <w:rsid w:val="006C3AA5"/>
    <w:rsid w:val="006C4E4B"/>
    <w:rsid w:val="006D0CB2"/>
    <w:rsid w:val="006D2349"/>
    <w:rsid w:val="006D6AA6"/>
    <w:rsid w:val="006E6210"/>
    <w:rsid w:val="007043AA"/>
    <w:rsid w:val="007120BC"/>
    <w:rsid w:val="00712222"/>
    <w:rsid w:val="007163A5"/>
    <w:rsid w:val="00722873"/>
    <w:rsid w:val="00734090"/>
    <w:rsid w:val="00734F87"/>
    <w:rsid w:val="00743306"/>
    <w:rsid w:val="00745C20"/>
    <w:rsid w:val="00745C73"/>
    <w:rsid w:val="00746A39"/>
    <w:rsid w:val="00747EB2"/>
    <w:rsid w:val="00751033"/>
    <w:rsid w:val="007535E5"/>
    <w:rsid w:val="00760B10"/>
    <w:rsid w:val="007620CC"/>
    <w:rsid w:val="0077769A"/>
    <w:rsid w:val="0078775D"/>
    <w:rsid w:val="00791334"/>
    <w:rsid w:val="007953BA"/>
    <w:rsid w:val="007979B9"/>
    <w:rsid w:val="007A4D40"/>
    <w:rsid w:val="007A7037"/>
    <w:rsid w:val="007B2A08"/>
    <w:rsid w:val="007C2700"/>
    <w:rsid w:val="007C29C0"/>
    <w:rsid w:val="007C3E58"/>
    <w:rsid w:val="007C7041"/>
    <w:rsid w:val="007D6048"/>
    <w:rsid w:val="007E06CF"/>
    <w:rsid w:val="007E4DCA"/>
    <w:rsid w:val="007F0A2C"/>
    <w:rsid w:val="007F1377"/>
    <w:rsid w:val="007F1601"/>
    <w:rsid w:val="007F3EAD"/>
    <w:rsid w:val="007F70D4"/>
    <w:rsid w:val="008003CC"/>
    <w:rsid w:val="00810768"/>
    <w:rsid w:val="00814479"/>
    <w:rsid w:val="008145E0"/>
    <w:rsid w:val="008178BF"/>
    <w:rsid w:val="00827ADB"/>
    <w:rsid w:val="00830990"/>
    <w:rsid w:val="00835A54"/>
    <w:rsid w:val="008449F3"/>
    <w:rsid w:val="008478D9"/>
    <w:rsid w:val="00852516"/>
    <w:rsid w:val="00854E1D"/>
    <w:rsid w:val="008679B6"/>
    <w:rsid w:val="00872230"/>
    <w:rsid w:val="0087517C"/>
    <w:rsid w:val="00883113"/>
    <w:rsid w:val="00884C67"/>
    <w:rsid w:val="0089001B"/>
    <w:rsid w:val="008910F5"/>
    <w:rsid w:val="00896AAA"/>
    <w:rsid w:val="008A33BC"/>
    <w:rsid w:val="008A75F5"/>
    <w:rsid w:val="008B5D0D"/>
    <w:rsid w:val="008C74B6"/>
    <w:rsid w:val="008C7AD7"/>
    <w:rsid w:val="008D64A5"/>
    <w:rsid w:val="008D72B0"/>
    <w:rsid w:val="008D7FDC"/>
    <w:rsid w:val="008E4EC8"/>
    <w:rsid w:val="008E544B"/>
    <w:rsid w:val="008F3C56"/>
    <w:rsid w:val="008F4E34"/>
    <w:rsid w:val="00901AF4"/>
    <w:rsid w:val="00904F3F"/>
    <w:rsid w:val="00904F7C"/>
    <w:rsid w:val="00912610"/>
    <w:rsid w:val="00912C86"/>
    <w:rsid w:val="00913AFF"/>
    <w:rsid w:val="00914FDA"/>
    <w:rsid w:val="00915A57"/>
    <w:rsid w:val="0092509C"/>
    <w:rsid w:val="0092542A"/>
    <w:rsid w:val="00925467"/>
    <w:rsid w:val="009277F4"/>
    <w:rsid w:val="00952389"/>
    <w:rsid w:val="009569D4"/>
    <w:rsid w:val="00972340"/>
    <w:rsid w:val="0097445C"/>
    <w:rsid w:val="00975930"/>
    <w:rsid w:val="009866EF"/>
    <w:rsid w:val="0099010A"/>
    <w:rsid w:val="009921DD"/>
    <w:rsid w:val="00993987"/>
    <w:rsid w:val="009972A1"/>
    <w:rsid w:val="009A5773"/>
    <w:rsid w:val="009A6574"/>
    <w:rsid w:val="009B2100"/>
    <w:rsid w:val="009B2210"/>
    <w:rsid w:val="009B2D09"/>
    <w:rsid w:val="009B6C14"/>
    <w:rsid w:val="009C15D4"/>
    <w:rsid w:val="009C54AA"/>
    <w:rsid w:val="009D0097"/>
    <w:rsid w:val="009D3D01"/>
    <w:rsid w:val="009D446A"/>
    <w:rsid w:val="009D5E2E"/>
    <w:rsid w:val="009F0DF9"/>
    <w:rsid w:val="009F25E9"/>
    <w:rsid w:val="009F2C8D"/>
    <w:rsid w:val="00A02387"/>
    <w:rsid w:val="00A042AE"/>
    <w:rsid w:val="00A10090"/>
    <w:rsid w:val="00A10600"/>
    <w:rsid w:val="00A16882"/>
    <w:rsid w:val="00A2111B"/>
    <w:rsid w:val="00A23CC7"/>
    <w:rsid w:val="00A30686"/>
    <w:rsid w:val="00A32FB7"/>
    <w:rsid w:val="00A36AE0"/>
    <w:rsid w:val="00A41239"/>
    <w:rsid w:val="00A420F5"/>
    <w:rsid w:val="00A424EB"/>
    <w:rsid w:val="00A42FFC"/>
    <w:rsid w:val="00A45207"/>
    <w:rsid w:val="00A51AC9"/>
    <w:rsid w:val="00A51CBE"/>
    <w:rsid w:val="00A5570B"/>
    <w:rsid w:val="00A5722A"/>
    <w:rsid w:val="00A5729E"/>
    <w:rsid w:val="00A62F36"/>
    <w:rsid w:val="00A62FCC"/>
    <w:rsid w:val="00A727C6"/>
    <w:rsid w:val="00A749AC"/>
    <w:rsid w:val="00A7732F"/>
    <w:rsid w:val="00A8185B"/>
    <w:rsid w:val="00A83549"/>
    <w:rsid w:val="00A879B0"/>
    <w:rsid w:val="00A87CBD"/>
    <w:rsid w:val="00A96B6B"/>
    <w:rsid w:val="00A979FB"/>
    <w:rsid w:val="00AA38F6"/>
    <w:rsid w:val="00AA4A80"/>
    <w:rsid w:val="00AB1472"/>
    <w:rsid w:val="00AB5D5F"/>
    <w:rsid w:val="00AB603E"/>
    <w:rsid w:val="00AB680E"/>
    <w:rsid w:val="00AC485C"/>
    <w:rsid w:val="00AC56E8"/>
    <w:rsid w:val="00AD38BB"/>
    <w:rsid w:val="00AD42C1"/>
    <w:rsid w:val="00AD46BE"/>
    <w:rsid w:val="00AD620E"/>
    <w:rsid w:val="00AD6C52"/>
    <w:rsid w:val="00AD6C6E"/>
    <w:rsid w:val="00AE1387"/>
    <w:rsid w:val="00AE1BC2"/>
    <w:rsid w:val="00AE291D"/>
    <w:rsid w:val="00AE2FB3"/>
    <w:rsid w:val="00AF366C"/>
    <w:rsid w:val="00AF4A4C"/>
    <w:rsid w:val="00B0018F"/>
    <w:rsid w:val="00B079D8"/>
    <w:rsid w:val="00B10C54"/>
    <w:rsid w:val="00B120F8"/>
    <w:rsid w:val="00B17053"/>
    <w:rsid w:val="00B17C8F"/>
    <w:rsid w:val="00B218A4"/>
    <w:rsid w:val="00B25B36"/>
    <w:rsid w:val="00B33257"/>
    <w:rsid w:val="00B356C1"/>
    <w:rsid w:val="00B403AB"/>
    <w:rsid w:val="00B403CD"/>
    <w:rsid w:val="00B420B5"/>
    <w:rsid w:val="00B459EE"/>
    <w:rsid w:val="00B4618E"/>
    <w:rsid w:val="00B46E68"/>
    <w:rsid w:val="00B5110F"/>
    <w:rsid w:val="00B56D9E"/>
    <w:rsid w:val="00B60683"/>
    <w:rsid w:val="00B63570"/>
    <w:rsid w:val="00B65DBD"/>
    <w:rsid w:val="00B77DB6"/>
    <w:rsid w:val="00B81174"/>
    <w:rsid w:val="00B83D44"/>
    <w:rsid w:val="00B920E4"/>
    <w:rsid w:val="00B93BEB"/>
    <w:rsid w:val="00BA6D3C"/>
    <w:rsid w:val="00BB60EA"/>
    <w:rsid w:val="00BB6CBA"/>
    <w:rsid w:val="00BB6F15"/>
    <w:rsid w:val="00BC069C"/>
    <w:rsid w:val="00BC77DF"/>
    <w:rsid w:val="00BD0673"/>
    <w:rsid w:val="00BD1850"/>
    <w:rsid w:val="00BD2B63"/>
    <w:rsid w:val="00BD329A"/>
    <w:rsid w:val="00BD5D36"/>
    <w:rsid w:val="00BE27FF"/>
    <w:rsid w:val="00BE3760"/>
    <w:rsid w:val="00BF21A3"/>
    <w:rsid w:val="00BF263B"/>
    <w:rsid w:val="00BF5A6C"/>
    <w:rsid w:val="00BF7938"/>
    <w:rsid w:val="00C001F9"/>
    <w:rsid w:val="00C0072D"/>
    <w:rsid w:val="00C04D72"/>
    <w:rsid w:val="00C077F5"/>
    <w:rsid w:val="00C11433"/>
    <w:rsid w:val="00C115FB"/>
    <w:rsid w:val="00C117E4"/>
    <w:rsid w:val="00C274D3"/>
    <w:rsid w:val="00C3782F"/>
    <w:rsid w:val="00C422BA"/>
    <w:rsid w:val="00C50F63"/>
    <w:rsid w:val="00C62CE4"/>
    <w:rsid w:val="00C70800"/>
    <w:rsid w:val="00C70B5E"/>
    <w:rsid w:val="00C719B5"/>
    <w:rsid w:val="00C81734"/>
    <w:rsid w:val="00C87191"/>
    <w:rsid w:val="00C90E09"/>
    <w:rsid w:val="00C96336"/>
    <w:rsid w:val="00C97A44"/>
    <w:rsid w:val="00CA2EA2"/>
    <w:rsid w:val="00CA3261"/>
    <w:rsid w:val="00CA37C3"/>
    <w:rsid w:val="00CA55BB"/>
    <w:rsid w:val="00CB2622"/>
    <w:rsid w:val="00CB4250"/>
    <w:rsid w:val="00CB71E0"/>
    <w:rsid w:val="00CC1772"/>
    <w:rsid w:val="00CC3495"/>
    <w:rsid w:val="00CC43BE"/>
    <w:rsid w:val="00CD035C"/>
    <w:rsid w:val="00CD13B6"/>
    <w:rsid w:val="00CD1E61"/>
    <w:rsid w:val="00CD6D6F"/>
    <w:rsid w:val="00CE3C1D"/>
    <w:rsid w:val="00CF4898"/>
    <w:rsid w:val="00D12D48"/>
    <w:rsid w:val="00D2064E"/>
    <w:rsid w:val="00D40012"/>
    <w:rsid w:val="00D45123"/>
    <w:rsid w:val="00D46A1D"/>
    <w:rsid w:val="00D472AF"/>
    <w:rsid w:val="00D5294A"/>
    <w:rsid w:val="00D54923"/>
    <w:rsid w:val="00D5715F"/>
    <w:rsid w:val="00D61E42"/>
    <w:rsid w:val="00D639BA"/>
    <w:rsid w:val="00D64B65"/>
    <w:rsid w:val="00D70B90"/>
    <w:rsid w:val="00D71DC6"/>
    <w:rsid w:val="00D77C04"/>
    <w:rsid w:val="00D924FA"/>
    <w:rsid w:val="00DA10B3"/>
    <w:rsid w:val="00DA1617"/>
    <w:rsid w:val="00DA2C3C"/>
    <w:rsid w:val="00DA3004"/>
    <w:rsid w:val="00DA48B3"/>
    <w:rsid w:val="00DB7CC9"/>
    <w:rsid w:val="00DC3799"/>
    <w:rsid w:val="00DC43E0"/>
    <w:rsid w:val="00DC5998"/>
    <w:rsid w:val="00DD05D9"/>
    <w:rsid w:val="00DD46E0"/>
    <w:rsid w:val="00DE201A"/>
    <w:rsid w:val="00DE65E2"/>
    <w:rsid w:val="00DE77DB"/>
    <w:rsid w:val="00DF466A"/>
    <w:rsid w:val="00E00F20"/>
    <w:rsid w:val="00E0273D"/>
    <w:rsid w:val="00E02C3B"/>
    <w:rsid w:val="00E1296E"/>
    <w:rsid w:val="00E13750"/>
    <w:rsid w:val="00E2399C"/>
    <w:rsid w:val="00E31418"/>
    <w:rsid w:val="00E31A5C"/>
    <w:rsid w:val="00E322CB"/>
    <w:rsid w:val="00E322E4"/>
    <w:rsid w:val="00E35D5D"/>
    <w:rsid w:val="00E376D0"/>
    <w:rsid w:val="00E42E70"/>
    <w:rsid w:val="00E4357B"/>
    <w:rsid w:val="00E45501"/>
    <w:rsid w:val="00E53A1D"/>
    <w:rsid w:val="00E57DB7"/>
    <w:rsid w:val="00E62479"/>
    <w:rsid w:val="00E624BB"/>
    <w:rsid w:val="00E6754C"/>
    <w:rsid w:val="00E91642"/>
    <w:rsid w:val="00E91F0D"/>
    <w:rsid w:val="00E9689B"/>
    <w:rsid w:val="00EA3857"/>
    <w:rsid w:val="00EA4764"/>
    <w:rsid w:val="00EA5B46"/>
    <w:rsid w:val="00EA7A6E"/>
    <w:rsid w:val="00EA7E7D"/>
    <w:rsid w:val="00EC18A9"/>
    <w:rsid w:val="00EC24C1"/>
    <w:rsid w:val="00EE0CCB"/>
    <w:rsid w:val="00EE4C49"/>
    <w:rsid w:val="00EE79A1"/>
    <w:rsid w:val="00EF3735"/>
    <w:rsid w:val="00EF5928"/>
    <w:rsid w:val="00EF5A76"/>
    <w:rsid w:val="00F0182A"/>
    <w:rsid w:val="00F02E84"/>
    <w:rsid w:val="00F05AC8"/>
    <w:rsid w:val="00F1192C"/>
    <w:rsid w:val="00F12330"/>
    <w:rsid w:val="00F26002"/>
    <w:rsid w:val="00F34E59"/>
    <w:rsid w:val="00F40913"/>
    <w:rsid w:val="00F41F80"/>
    <w:rsid w:val="00F468EA"/>
    <w:rsid w:val="00F47EE2"/>
    <w:rsid w:val="00F51B29"/>
    <w:rsid w:val="00F529BE"/>
    <w:rsid w:val="00F56460"/>
    <w:rsid w:val="00F856ED"/>
    <w:rsid w:val="00F9170D"/>
    <w:rsid w:val="00FC3AE5"/>
    <w:rsid w:val="00FD3B07"/>
    <w:rsid w:val="00FD5945"/>
    <w:rsid w:val="00FD614D"/>
    <w:rsid w:val="00FD692F"/>
    <w:rsid w:val="00FE4AB7"/>
    <w:rsid w:val="00FE4E31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EBFFE"/>
  <w15:chartTrackingRefBased/>
  <w15:docId w15:val="{79280BD2-E464-42E5-A3E2-DB25B68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99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399C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39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2399C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2399C"/>
    <w:pPr>
      <w:keepNext/>
      <w:jc w:val="center"/>
      <w:outlineLvl w:val="3"/>
    </w:pPr>
    <w:rPr>
      <w:rFonts w:ascii="Arial" w:hAnsi="Arial" w:cs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2399C"/>
    <w:rPr>
      <w:rFonts w:eastAsia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2399C"/>
    <w:rPr>
      <w:rFonts w:eastAsia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2399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2399C"/>
    <w:rPr>
      <w:rFonts w:eastAsia="Times New Roman"/>
      <w:b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3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39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239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39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9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99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E2399C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2399C"/>
    <w:rPr>
      <w:rFonts w:eastAsia="Times New Roman"/>
      <w:szCs w:val="24"/>
      <w:lang w:eastAsia="pl-PL"/>
    </w:rPr>
  </w:style>
  <w:style w:type="paragraph" w:styleId="Tytu">
    <w:name w:val="Title"/>
    <w:basedOn w:val="Normalny"/>
    <w:link w:val="TytuZnak"/>
    <w:qFormat/>
    <w:rsid w:val="00E2399C"/>
    <w:pPr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E2399C"/>
    <w:rPr>
      <w:rFonts w:eastAsia="Times New Roman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2399C"/>
    <w:pPr>
      <w:jc w:val="both"/>
    </w:pPr>
    <w:rPr>
      <w:rFonts w:ascii="Arial" w:hAnsi="Arial" w:cs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E2399C"/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2399C"/>
    <w:rPr>
      <w:rFonts w:ascii="Arial" w:hAnsi="Arial" w:cs="Arial"/>
      <w:b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E2399C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2399C"/>
  </w:style>
  <w:style w:type="paragraph" w:styleId="Podtytu">
    <w:name w:val="Subtitle"/>
    <w:basedOn w:val="Normalny"/>
    <w:link w:val="PodtytuZnak"/>
    <w:qFormat/>
    <w:rsid w:val="00E2399C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E2399C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customStyle="1" w:styleId="pkt">
    <w:name w:val="pkt"/>
    <w:basedOn w:val="Normalny"/>
    <w:rsid w:val="00E2399C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E2399C"/>
    <w:pPr>
      <w:ind w:left="720"/>
      <w:contextualSpacing/>
    </w:pPr>
  </w:style>
  <w:style w:type="paragraph" w:customStyle="1" w:styleId="Default">
    <w:name w:val="Default"/>
    <w:rsid w:val="00E2399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2399C"/>
    <w:pPr>
      <w:spacing w:after="120"/>
      <w:ind w:left="283"/>
    </w:pPr>
    <w:rPr>
      <w:rFonts w:ascii="Arial" w:hAnsi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399C"/>
    <w:rPr>
      <w:rFonts w:eastAsia="Times New Roman" w:cs="Times New Roman"/>
      <w:lang w:eastAsia="pl-PL"/>
    </w:rPr>
  </w:style>
  <w:style w:type="paragraph" w:customStyle="1" w:styleId="Skrconyadreszwrotny">
    <w:name w:val="Skrócony adres zwrotny"/>
    <w:basedOn w:val="Normalny"/>
    <w:uiPriority w:val="99"/>
    <w:rsid w:val="00E2399C"/>
    <w:pPr>
      <w:suppressAutoHyphens/>
    </w:pPr>
    <w:rPr>
      <w:lang w:eastAsia="ar-SA"/>
    </w:rPr>
  </w:style>
  <w:style w:type="paragraph" w:customStyle="1" w:styleId="Lista31">
    <w:name w:val="Lista 31"/>
    <w:basedOn w:val="Normalny"/>
    <w:uiPriority w:val="99"/>
    <w:rsid w:val="00E2399C"/>
    <w:pPr>
      <w:suppressAutoHyphens/>
      <w:ind w:left="849" w:hanging="283"/>
    </w:pPr>
    <w:rPr>
      <w:lang w:eastAsia="ar-SA"/>
    </w:rPr>
  </w:style>
  <w:style w:type="paragraph" w:customStyle="1" w:styleId="Akapitzlist2">
    <w:name w:val="Akapit z listą2"/>
    <w:basedOn w:val="Normalny"/>
    <w:rsid w:val="00E2399C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paragraph" w:customStyle="1" w:styleId="Standard">
    <w:name w:val="Standard"/>
    <w:rsid w:val="00E2399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2399C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E2399C"/>
    <w:pPr>
      <w:widowControl w:val="0"/>
      <w:suppressAutoHyphens/>
    </w:pPr>
    <w:rPr>
      <w:rFonts w:eastAsia="Lucida Sans Unicode"/>
    </w:rPr>
  </w:style>
  <w:style w:type="character" w:customStyle="1" w:styleId="TekstkomentarzaZnak">
    <w:name w:val="Tekst komentarza Znak"/>
    <w:basedOn w:val="Domylnaczcionkaakapitu"/>
    <w:link w:val="Tekstkomentarza"/>
    <w:rsid w:val="00E2399C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399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99C"/>
    <w:pPr>
      <w:widowControl/>
      <w:suppressAutoHyphens w:val="0"/>
    </w:pPr>
    <w:rPr>
      <w:rFonts w:eastAsia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39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2399C"/>
    <w:rPr>
      <w:b/>
      <w:bCs/>
    </w:rPr>
  </w:style>
  <w:style w:type="paragraph" w:customStyle="1" w:styleId="Tekstpodstawowywcity1">
    <w:name w:val="Tekst podstawowy wcięty+1"/>
    <w:basedOn w:val="Default"/>
    <w:next w:val="Default"/>
    <w:rsid w:val="00E2399C"/>
    <w:rPr>
      <w:color w:val="auto"/>
    </w:rPr>
  </w:style>
  <w:style w:type="paragraph" w:customStyle="1" w:styleId="punkt">
    <w:name w:val="punkt"/>
    <w:rsid w:val="00E2399C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E2399C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399C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E23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E79A1"/>
  </w:style>
  <w:style w:type="paragraph" w:styleId="Zwykytekst">
    <w:name w:val="Plain Text"/>
    <w:basedOn w:val="Normalny"/>
    <w:link w:val="ZwykytekstZnak"/>
    <w:uiPriority w:val="99"/>
    <w:rsid w:val="0022555F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2555F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ighlight">
    <w:name w:val="highlight"/>
    <w:basedOn w:val="Domylnaczcionkaakapitu"/>
    <w:rsid w:val="004B7A4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94D7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D6AA6"/>
    <w:pPr>
      <w:spacing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773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t-span">
    <w:name w:val="ct-span"/>
    <w:basedOn w:val="Domylnaczcionkaakapitu"/>
    <w:rsid w:val="001D49DB"/>
  </w:style>
  <w:style w:type="paragraph" w:styleId="NormalnyWeb">
    <w:name w:val="Normal (Web)"/>
    <w:basedOn w:val="Normalny"/>
    <w:uiPriority w:val="99"/>
    <w:rsid w:val="000F42FA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58728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2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winoujscie.pl/artykuly/1084/dane-podstawowe" TargetMode="External"/><Relationship Id="rId13" Type="http://schemas.openxmlformats.org/officeDocument/2006/relationships/hyperlink" Target="http://bip.um.swinoujscie.pl/artykul/1097/20732/regulamin-wewnetrzny-w-sprawie-zasad-form-i-trybu-udzielania-zamowien-na-wykonanie-robot-budowlanych-dostaw-i-uslug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mailto:rwrzeszcz@zwik.fn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zwik@zwik.fn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szczawinska@zwik.fn.pl" TargetMode="External"/><Relationship Id="rId17" Type="http://schemas.openxmlformats.org/officeDocument/2006/relationships/hyperlink" Target="http://bip.um.swinoujscie.pl/artykuly/1085/przetargi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zwik.swi.pl/przetargi.html" TargetMode="External"/><Relationship Id="rId20" Type="http://schemas.openxmlformats.org/officeDocument/2006/relationships/hyperlink" Target="https://platformazakupowa.pl/pn/zwik_sw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wik_swi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wi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platformazakupowa.pl/pn/zwik_swi" TargetMode="External"/><Relationship Id="rId19" Type="http://schemas.openxmlformats.org/officeDocument/2006/relationships/hyperlink" Target="mailto:kszczawinska@zwik.f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wi" TargetMode="External"/><Relationship Id="rId14" Type="http://schemas.openxmlformats.org/officeDocument/2006/relationships/hyperlink" Target="https://platformazakupowa.pl/pn/zwik_swi" TargetMode="External"/><Relationship Id="rId22" Type="http://schemas.openxmlformats.org/officeDocument/2006/relationships/hyperlink" Target="mailto:iod@zwik.fn.pl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554F-53B5-4367-A90B-9DDE4F3B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43</Pages>
  <Words>13903</Words>
  <Characters>83422</Characters>
  <Application>Microsoft Office Word</Application>
  <DocSecurity>0</DocSecurity>
  <Lines>695</Lines>
  <Paragraphs>194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Szczawinska</dc:creator>
  <cp:keywords/>
  <dc:description/>
  <cp:lastModifiedBy>ZWiK</cp:lastModifiedBy>
  <cp:revision>11</cp:revision>
  <cp:lastPrinted>2024-06-07T06:22:00Z</cp:lastPrinted>
  <dcterms:created xsi:type="dcterms:W3CDTF">2024-06-10T09:35:00Z</dcterms:created>
  <dcterms:modified xsi:type="dcterms:W3CDTF">2024-06-11T07:25:00Z</dcterms:modified>
</cp:coreProperties>
</file>