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14E55E" w14:textId="1673657F" w:rsidR="00383D31" w:rsidRPr="000F02CD" w:rsidRDefault="00383D31" w:rsidP="00383D31">
      <w:pPr>
        <w:spacing w:after="0" w:line="312" w:lineRule="auto"/>
        <w:jc w:val="right"/>
        <w:rPr>
          <w:rFonts w:eastAsia="Times New Roman" w:cstheme="minorHAnsi"/>
          <w:bCs/>
          <w:kern w:val="0"/>
          <w:lang w:eastAsia="pl-PL"/>
          <w14:ligatures w14:val="none"/>
        </w:rPr>
      </w:pPr>
      <w:r w:rsidRPr="000F02CD">
        <w:rPr>
          <w:rFonts w:eastAsia="Times New Roman" w:cstheme="minorHAnsi"/>
          <w:bCs/>
          <w:kern w:val="0"/>
          <w:lang w:eastAsia="pl-PL"/>
          <w14:ligatures w14:val="none"/>
        </w:rPr>
        <w:t xml:space="preserve">Dopiewo, dnia 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>17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 xml:space="preserve"> </w:t>
      </w:r>
      <w:r w:rsidRPr="000F02CD">
        <w:rPr>
          <w:rFonts w:eastAsia="Times New Roman" w:cstheme="minorHAnsi"/>
          <w:bCs/>
          <w:kern w:val="0"/>
          <w:lang w:eastAsia="pl-PL"/>
          <w14:ligatures w14:val="none"/>
        </w:rPr>
        <w:t>lipca 2024r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>.</w:t>
      </w:r>
    </w:p>
    <w:p w14:paraId="6AB00DA7" w14:textId="77777777" w:rsidR="00383D31" w:rsidRDefault="00383D31" w:rsidP="00383D31">
      <w:pPr>
        <w:spacing w:after="0" w:line="312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7F08BCF2" w14:textId="77777777" w:rsidR="00383D31" w:rsidRPr="008257C8" w:rsidRDefault="00383D31" w:rsidP="00383D31">
      <w:pPr>
        <w:spacing w:after="0" w:line="312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>
        <w:rPr>
          <w:rFonts w:eastAsia="Times New Roman" w:cstheme="minorHAnsi"/>
          <w:b/>
          <w:kern w:val="0"/>
          <w:lang w:eastAsia="pl-PL"/>
          <w14:ligatures w14:val="none"/>
        </w:rPr>
        <w:t>Nr sprawy ROA.271.12.2024</w:t>
      </w:r>
    </w:p>
    <w:p w14:paraId="0D4584BB" w14:textId="77777777" w:rsidR="00383D31" w:rsidRPr="008257C8" w:rsidRDefault="00383D31" w:rsidP="00383D31">
      <w:pPr>
        <w:tabs>
          <w:tab w:val="center" w:pos="4536"/>
          <w:tab w:val="right" w:pos="9072"/>
        </w:tabs>
        <w:spacing w:after="0" w:line="312" w:lineRule="auto"/>
        <w:jc w:val="right"/>
        <w:rPr>
          <w:rFonts w:eastAsia="Times New Roman" w:cstheme="minorHAnsi"/>
          <w:b/>
          <w:kern w:val="0"/>
          <w:lang w:eastAsia="pl-PL"/>
          <w14:ligatures w14:val="none"/>
        </w:rPr>
      </w:pPr>
      <w:r w:rsidRPr="008257C8">
        <w:rPr>
          <w:rFonts w:eastAsia="Times New Roman" w:cstheme="minorHAnsi"/>
          <w:b/>
          <w:kern w:val="0"/>
          <w:lang w:eastAsia="pl-PL"/>
          <w14:ligatures w14:val="none"/>
        </w:rPr>
        <w:t>Do wszystkich uczestników postępowania</w:t>
      </w:r>
    </w:p>
    <w:p w14:paraId="3F01B44E" w14:textId="77777777" w:rsidR="00383D31" w:rsidRPr="008257C8" w:rsidRDefault="00383D31" w:rsidP="00383D31">
      <w:pPr>
        <w:tabs>
          <w:tab w:val="center" w:pos="4536"/>
          <w:tab w:val="right" w:pos="9072"/>
        </w:tabs>
        <w:spacing w:after="0" w:line="312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3F6EDAEB" w14:textId="77777777" w:rsidR="00383D31" w:rsidRPr="008257C8" w:rsidRDefault="00383D31" w:rsidP="00383D31">
      <w:pPr>
        <w:spacing w:after="0" w:line="319" w:lineRule="auto"/>
        <w:jc w:val="both"/>
        <w:rPr>
          <w:rFonts w:cstheme="minorHAnsi"/>
          <w:b/>
          <w:kern w:val="3"/>
        </w:rPr>
      </w:pPr>
      <w:r w:rsidRPr="008257C8">
        <w:rPr>
          <w:rFonts w:eastAsia="Calibri" w:cstheme="minorHAnsi"/>
          <w:iCs/>
        </w:rPr>
        <w:t>Dotyczy: postępowania o udzielenie zamówienia publicznego pn.</w:t>
      </w:r>
      <w:r w:rsidRPr="008257C8">
        <w:rPr>
          <w:rFonts w:eastAsia="Calibri" w:cstheme="minorHAnsi"/>
          <w:b/>
          <w:bCs/>
          <w:iCs/>
        </w:rPr>
        <w:t xml:space="preserve"> „</w:t>
      </w:r>
      <w:r w:rsidRPr="008257C8">
        <w:rPr>
          <w:rFonts w:cstheme="minorHAnsi"/>
          <w:b/>
          <w:kern w:val="3"/>
        </w:rPr>
        <w:t>Skórzewo – budowa ulic Strumykowej, Jowisza, Tęczowej, Porankowej i Księżycowej.”</w:t>
      </w:r>
    </w:p>
    <w:p w14:paraId="1AD14742" w14:textId="77777777" w:rsidR="00383D31" w:rsidRPr="008257C8" w:rsidRDefault="00383D31" w:rsidP="00383D31">
      <w:pPr>
        <w:spacing w:after="0" w:line="312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8257C8">
        <w:rPr>
          <w:rFonts w:eastAsia="Times New Roman" w:cstheme="minorHAnsi"/>
          <w:b/>
          <w:bCs/>
          <w:kern w:val="0"/>
          <w:lang w:eastAsia="pl-PL"/>
          <w14:ligatures w14:val="none"/>
        </w:rPr>
        <w:br/>
        <w:t>Zawiadomienie o wyborze oferty najkorzystniejszej</w:t>
      </w:r>
    </w:p>
    <w:p w14:paraId="69A7794E" w14:textId="77777777" w:rsidR="00383D31" w:rsidRPr="008257C8" w:rsidRDefault="00383D31" w:rsidP="00383D31">
      <w:pPr>
        <w:tabs>
          <w:tab w:val="num" w:pos="709"/>
        </w:tabs>
        <w:spacing w:after="0" w:line="312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8257C8">
        <w:rPr>
          <w:rFonts w:eastAsia="Times New Roman" w:cstheme="minorHAnsi"/>
          <w:b/>
          <w:bCs/>
          <w:kern w:val="0"/>
          <w:lang w:eastAsia="pl-PL"/>
          <w14:ligatures w14:val="none"/>
        </w:rPr>
        <w:t>1.</w:t>
      </w:r>
      <w:r w:rsidRPr="008257C8">
        <w:rPr>
          <w:rFonts w:eastAsia="Times New Roman" w:cstheme="minorHAnsi"/>
          <w:kern w:val="0"/>
          <w:lang w:eastAsia="pl-PL"/>
          <w14:ligatures w14:val="none"/>
        </w:rPr>
        <w:t xml:space="preserve"> Działając na podstawie art. 253  ust. 2 ustawy z dnia 11 września 2019 roku Prawo zamówień publicznych, zwanej dalej „PZP”, Zamawiający informuje, że w prowadzonym przez Gminę Dopiewo postępowaniu o udzielenie zamówienia publicznego w trybie podstawowym bez negocjacji, została wybrana oferta nr 9</w:t>
      </w:r>
      <w:r w:rsidRPr="008257C8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  <w:r w:rsidRPr="008257C8">
        <w:rPr>
          <w:rFonts w:eastAsia="Times New Roman" w:cstheme="minorHAnsi"/>
          <w:kern w:val="0"/>
          <w:lang w:eastAsia="pl-PL"/>
          <w14:ligatures w14:val="none"/>
        </w:rPr>
        <w:t xml:space="preserve">złożona przez Wykonawcę: </w:t>
      </w:r>
    </w:p>
    <w:p w14:paraId="58E5865E" w14:textId="77777777" w:rsidR="00383D31" w:rsidRPr="008257C8" w:rsidRDefault="00383D31" w:rsidP="00383D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14:ligatures w14:val="none"/>
        </w:rPr>
      </w:pPr>
      <w:r w:rsidRPr="008257C8">
        <w:rPr>
          <w:rFonts w:cstheme="minorHAnsi"/>
          <w:b/>
          <w:bCs/>
          <w:kern w:val="0"/>
          <w14:ligatures w14:val="none"/>
        </w:rPr>
        <w:t xml:space="preserve">Budownictwo Drogowe KRUG sp. z o.o. ul. Świerkowa 48, 62-020 Rabowice, </w:t>
      </w:r>
      <w:r w:rsidRPr="008257C8">
        <w:rPr>
          <w:rFonts w:eastAsia="Times New Roman" w:cstheme="minorHAnsi"/>
          <w:b/>
          <w:bCs/>
          <w:kern w:val="0"/>
          <w:lang w:eastAsia="pl-PL"/>
          <w14:ligatures w14:val="none"/>
        </w:rPr>
        <w:t>z ceną: 5.231.709,27 zł brutto.</w:t>
      </w:r>
    </w:p>
    <w:p w14:paraId="7860A69A" w14:textId="77777777" w:rsidR="00383D31" w:rsidRPr="008257C8" w:rsidRDefault="00383D31" w:rsidP="00383D31">
      <w:pPr>
        <w:spacing w:after="0" w:line="312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2EE455B6" w14:textId="77777777" w:rsidR="00383D31" w:rsidRPr="008257C8" w:rsidRDefault="00383D31" w:rsidP="00383D31">
      <w:pPr>
        <w:spacing w:after="0" w:line="312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8257C8">
        <w:rPr>
          <w:rFonts w:eastAsia="Times New Roman" w:cstheme="minorHAnsi"/>
          <w:kern w:val="0"/>
          <w:lang w:eastAsia="pl-PL"/>
          <w14:ligatures w14:val="none"/>
        </w:rPr>
        <w:t>Oferta nr 9</w:t>
      </w:r>
      <w:r w:rsidRPr="008257C8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  <w:r w:rsidRPr="008257C8">
        <w:rPr>
          <w:rFonts w:eastAsia="Times New Roman" w:cstheme="minorHAnsi"/>
          <w:kern w:val="0"/>
          <w:lang w:eastAsia="pl-PL"/>
          <w14:ligatures w14:val="none"/>
        </w:rPr>
        <w:t>została uznana za najkorzystniejszą na podstawie kryteriów oceny ofert określonych                            w Specyfikacji warunków zamówienia.</w:t>
      </w:r>
    </w:p>
    <w:p w14:paraId="08B8F306" w14:textId="77777777" w:rsidR="00383D31" w:rsidRPr="008257C8" w:rsidRDefault="00383D31" w:rsidP="00383D31">
      <w:pPr>
        <w:spacing w:after="0" w:line="314" w:lineRule="auto"/>
        <w:jc w:val="both"/>
        <w:rPr>
          <w:rFonts w:eastAsia="Times New Roman" w:cstheme="minorHAnsi"/>
          <w:lang w:eastAsia="pl-PL"/>
        </w:rPr>
      </w:pPr>
      <w:r w:rsidRPr="008257C8">
        <w:rPr>
          <w:rFonts w:eastAsia="Times New Roman" w:cstheme="minorHAnsi"/>
          <w:lang w:eastAsia="pl-PL"/>
        </w:rPr>
        <w:t>Wykonawca spełnił warunki udziału w postępowaniu poprzez prawidłowe złożenie wymaganych oświadczeń oraz dokumentów, a jego oferta nie podlega odrzuceniu.</w:t>
      </w:r>
    </w:p>
    <w:p w14:paraId="3A4FE0BB" w14:textId="77777777" w:rsidR="00383D31" w:rsidRPr="008257C8" w:rsidRDefault="00383D31" w:rsidP="00383D31">
      <w:pPr>
        <w:spacing w:after="0" w:line="312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256D3E93" w14:textId="77777777" w:rsidR="00383D31" w:rsidRPr="008257C8" w:rsidRDefault="00383D31" w:rsidP="00383D31">
      <w:pPr>
        <w:spacing w:after="0" w:line="312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8257C8">
        <w:rPr>
          <w:rFonts w:eastAsia="Times New Roman" w:cstheme="minorHAnsi"/>
          <w:b/>
          <w:bCs/>
          <w:kern w:val="0"/>
          <w:lang w:eastAsia="pl-PL"/>
          <w14:ligatures w14:val="none"/>
        </w:rPr>
        <w:t>2.</w:t>
      </w:r>
      <w:r w:rsidRPr="008257C8">
        <w:rPr>
          <w:rFonts w:eastAsia="Times New Roman" w:cstheme="minorHAnsi"/>
          <w:kern w:val="0"/>
          <w:lang w:eastAsia="pl-PL"/>
          <w14:ligatures w14:val="none"/>
        </w:rPr>
        <w:t xml:space="preserve"> W przedmiotowym postępowaniu złożono </w:t>
      </w:r>
      <w:r>
        <w:rPr>
          <w:rFonts w:eastAsia="Times New Roman" w:cstheme="minorHAnsi"/>
          <w:kern w:val="0"/>
          <w:lang w:eastAsia="pl-PL"/>
          <w14:ligatures w14:val="none"/>
        </w:rPr>
        <w:t>9</w:t>
      </w:r>
      <w:r w:rsidRPr="008257C8">
        <w:rPr>
          <w:rFonts w:eastAsia="Times New Roman" w:cstheme="minorHAnsi"/>
          <w:kern w:val="0"/>
          <w:lang w:eastAsia="pl-PL"/>
          <w14:ligatures w14:val="none"/>
        </w:rPr>
        <w:t xml:space="preserve"> ofert, które otrzymały następującą ilość punktów                           w kryteriach oceny ofert: </w:t>
      </w:r>
    </w:p>
    <w:p w14:paraId="6B0662AB" w14:textId="77777777" w:rsidR="00383D31" w:rsidRPr="008257C8" w:rsidRDefault="00383D31" w:rsidP="00383D31">
      <w:pPr>
        <w:spacing w:after="0" w:line="312" w:lineRule="auto"/>
        <w:rPr>
          <w:rFonts w:eastAsia="Times New Roman" w:cstheme="minorHAnsi"/>
          <w:kern w:val="0"/>
          <w:u w:val="single"/>
          <w:lang w:eastAsia="pl-PL"/>
          <w14:ligatures w14:val="none"/>
        </w:rPr>
      </w:pPr>
    </w:p>
    <w:p w14:paraId="6F042F15" w14:textId="77777777" w:rsidR="00383D31" w:rsidRPr="008257C8" w:rsidRDefault="00383D31" w:rsidP="00383D31">
      <w:pPr>
        <w:spacing w:after="0" w:line="312" w:lineRule="auto"/>
        <w:rPr>
          <w:rFonts w:eastAsia="Times New Roman" w:cstheme="minorHAnsi"/>
          <w:kern w:val="0"/>
          <w:lang w:eastAsia="pl-PL"/>
          <w14:ligatures w14:val="none"/>
        </w:rPr>
      </w:pPr>
      <w:r w:rsidRPr="008257C8">
        <w:rPr>
          <w:rFonts w:eastAsia="Times New Roman" w:cstheme="minorHAnsi"/>
          <w:kern w:val="0"/>
          <w:u w:val="single"/>
          <w:lang w:eastAsia="pl-PL"/>
          <w14:ligatures w14:val="none"/>
        </w:rPr>
        <w:t>- Oferta Nr 1</w:t>
      </w:r>
    </w:p>
    <w:p w14:paraId="0E8F274D" w14:textId="77777777" w:rsidR="00383D31" w:rsidRPr="00A823A6" w:rsidRDefault="00383D31" w:rsidP="00383D31">
      <w:pPr>
        <w:autoSpaceDE w:val="0"/>
        <w:autoSpaceDN w:val="0"/>
        <w:adjustRightInd w:val="0"/>
        <w:spacing w:after="0" w:line="319" w:lineRule="auto"/>
        <w:rPr>
          <w:rFonts w:cstheme="minorHAnsi"/>
          <w:bCs/>
          <w:kern w:val="0"/>
          <w:lang w:eastAsia="pl-PL"/>
        </w:rPr>
      </w:pPr>
      <w:r w:rsidRPr="00A823A6">
        <w:rPr>
          <w:rFonts w:cstheme="minorHAnsi"/>
          <w:bCs/>
          <w:kern w:val="0"/>
          <w14:ligatures w14:val="none"/>
        </w:rPr>
        <w:t>IZBRUK Maciej Rybicki Zakład Ogólnobudowlany Dziedzice 59,62-404 Ciążeń</w:t>
      </w:r>
      <w:r w:rsidRPr="00A823A6">
        <w:rPr>
          <w:rFonts w:eastAsia="Times New Roman" w:cstheme="minorHAnsi"/>
          <w:bCs/>
          <w:kern w:val="0"/>
          <w:lang w:eastAsia="pl-PL"/>
          <w14:ligatures w14:val="none"/>
        </w:rPr>
        <w:t xml:space="preserve"> </w:t>
      </w:r>
    </w:p>
    <w:p w14:paraId="24E37364" w14:textId="77777777" w:rsidR="00383D31" w:rsidRPr="00A823A6" w:rsidRDefault="00383D31" w:rsidP="00383D31">
      <w:pPr>
        <w:autoSpaceDE w:val="0"/>
        <w:autoSpaceDN w:val="0"/>
        <w:adjustRightInd w:val="0"/>
        <w:spacing w:after="0" w:line="319" w:lineRule="auto"/>
        <w:rPr>
          <w:rFonts w:cstheme="minorHAnsi"/>
          <w:bCs/>
          <w:kern w:val="0"/>
          <w14:ligatures w14:val="none"/>
        </w:rPr>
      </w:pPr>
      <w:r w:rsidRPr="00A823A6">
        <w:rPr>
          <w:rFonts w:eastAsia="Times New Roman" w:cstheme="minorHAnsi"/>
          <w:bCs/>
          <w:kern w:val="0"/>
          <w:lang w:eastAsia="pl-PL"/>
          <w14:ligatures w14:val="none"/>
        </w:rPr>
        <w:t xml:space="preserve">Ilość otrzymanych punktów w kryterium cena – 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>44,52</w:t>
      </w:r>
    </w:p>
    <w:p w14:paraId="44CE8291" w14:textId="77777777" w:rsidR="00383D31" w:rsidRPr="000F02CD" w:rsidRDefault="00383D31" w:rsidP="00383D31">
      <w:pPr>
        <w:spacing w:after="0" w:line="319" w:lineRule="auto"/>
        <w:rPr>
          <w:rFonts w:eastAsia="Times New Roman" w:cstheme="minorHAnsi"/>
          <w:bCs/>
          <w:kern w:val="0"/>
          <w:lang w:eastAsia="pl-PL"/>
          <w14:ligatures w14:val="none"/>
        </w:rPr>
      </w:pPr>
      <w:r w:rsidRPr="00A823A6">
        <w:rPr>
          <w:rFonts w:eastAsia="Times New Roman" w:cstheme="minorHAnsi"/>
          <w:bCs/>
          <w:kern w:val="0"/>
          <w:lang w:eastAsia="pl-PL"/>
          <w14:ligatures w14:val="none"/>
        </w:rPr>
        <w:t>Ilość otrzymanych punktów w kryterium okres gwarancji –40,00</w:t>
      </w:r>
      <w:r w:rsidRPr="00A823A6">
        <w:rPr>
          <w:rFonts w:eastAsia="Times New Roman" w:cstheme="minorHAnsi"/>
          <w:bCs/>
          <w:kern w:val="0"/>
          <w:lang w:eastAsia="pl-PL"/>
          <w14:ligatures w14:val="none"/>
        </w:rPr>
        <w:br/>
        <w:t xml:space="preserve">Ilość otrzymanych punktów ogółem – 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>84,52</w:t>
      </w:r>
    </w:p>
    <w:p w14:paraId="4173DA34" w14:textId="77777777" w:rsidR="00383D31" w:rsidRPr="008257C8" w:rsidRDefault="00383D31" w:rsidP="00383D31">
      <w:pPr>
        <w:spacing w:after="0" w:line="312" w:lineRule="auto"/>
        <w:rPr>
          <w:rFonts w:eastAsia="Times New Roman" w:cstheme="minorHAnsi"/>
          <w:kern w:val="0"/>
          <w:lang w:eastAsia="pl-PL"/>
          <w14:ligatures w14:val="none"/>
        </w:rPr>
      </w:pPr>
      <w:r w:rsidRPr="008257C8">
        <w:rPr>
          <w:rFonts w:eastAsia="Times New Roman" w:cstheme="minorHAnsi"/>
          <w:kern w:val="0"/>
          <w:u w:val="single"/>
          <w:lang w:eastAsia="pl-PL"/>
          <w14:ligatures w14:val="none"/>
        </w:rPr>
        <w:t>- Oferta Nr 2</w:t>
      </w:r>
    </w:p>
    <w:p w14:paraId="1486DB74" w14:textId="77777777" w:rsidR="00383D31" w:rsidRPr="008257C8" w:rsidRDefault="00383D31" w:rsidP="00383D31">
      <w:pPr>
        <w:autoSpaceDE w:val="0"/>
        <w:autoSpaceDN w:val="0"/>
        <w:adjustRightInd w:val="0"/>
        <w:spacing w:after="0" w:line="316" w:lineRule="auto"/>
        <w:rPr>
          <w:rFonts w:cstheme="minorHAnsi"/>
          <w:bCs/>
        </w:rPr>
      </w:pPr>
      <w:r w:rsidRPr="008257C8">
        <w:rPr>
          <w:rFonts w:cstheme="minorHAnsi"/>
          <w:bCs/>
        </w:rPr>
        <w:t>Konsorcjum:</w:t>
      </w:r>
      <w:r w:rsidRPr="008257C8">
        <w:rPr>
          <w:rFonts w:cstheme="minorHAnsi"/>
          <w:bCs/>
        </w:rPr>
        <w:br/>
        <w:t>- TAR-DROG sp. z o.o. sp.k. Ul. Poznańska 62a, 62-080 Tarnowo Podgórne</w:t>
      </w:r>
    </w:p>
    <w:p w14:paraId="149DAD76" w14:textId="77777777" w:rsidR="00383D31" w:rsidRPr="008257C8" w:rsidRDefault="00383D31" w:rsidP="00383D31">
      <w:pPr>
        <w:autoSpaceDE w:val="0"/>
        <w:autoSpaceDN w:val="0"/>
        <w:adjustRightInd w:val="0"/>
        <w:spacing w:after="0" w:line="316" w:lineRule="auto"/>
        <w:rPr>
          <w:rFonts w:cstheme="minorHAnsi"/>
          <w:bCs/>
        </w:rPr>
      </w:pPr>
      <w:r w:rsidRPr="008257C8">
        <w:rPr>
          <w:rFonts w:cstheme="minorHAnsi"/>
          <w:bCs/>
        </w:rPr>
        <w:t>- PPHU TOM-BUD s.c. Ul. Michalin 25, 64-320 Dobieżyn</w:t>
      </w:r>
    </w:p>
    <w:p w14:paraId="001443D0" w14:textId="77777777" w:rsidR="00383D31" w:rsidRPr="008257C8" w:rsidRDefault="00383D31" w:rsidP="00383D31">
      <w:pPr>
        <w:autoSpaceDE w:val="0"/>
        <w:autoSpaceDN w:val="0"/>
        <w:adjustRightInd w:val="0"/>
        <w:spacing w:after="0" w:line="316" w:lineRule="auto"/>
        <w:rPr>
          <w:rFonts w:cstheme="minorHAnsi"/>
          <w:bCs/>
        </w:rPr>
      </w:pPr>
      <w:r w:rsidRPr="008257C8">
        <w:rPr>
          <w:rFonts w:eastAsia="Times New Roman" w:cstheme="minorHAnsi"/>
          <w:bCs/>
          <w:kern w:val="0"/>
          <w:lang w:eastAsia="pl-PL"/>
          <w14:ligatures w14:val="none"/>
        </w:rPr>
        <w:t xml:space="preserve">Ilość otrzymanych punktów w kryterium cena – 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>46,38</w:t>
      </w:r>
    </w:p>
    <w:p w14:paraId="247A4207" w14:textId="77777777" w:rsidR="00383D31" w:rsidRPr="000F02CD" w:rsidRDefault="00383D31" w:rsidP="00383D31">
      <w:pPr>
        <w:spacing w:after="0" w:line="316" w:lineRule="auto"/>
        <w:rPr>
          <w:rFonts w:eastAsia="Times New Roman" w:cstheme="minorHAnsi"/>
          <w:bCs/>
          <w:kern w:val="0"/>
          <w:lang w:eastAsia="pl-PL"/>
          <w14:ligatures w14:val="none"/>
        </w:rPr>
      </w:pPr>
      <w:r w:rsidRPr="008257C8">
        <w:rPr>
          <w:rFonts w:eastAsia="Times New Roman" w:cstheme="minorHAnsi"/>
          <w:bCs/>
          <w:kern w:val="0"/>
          <w:lang w:eastAsia="pl-PL"/>
          <w14:ligatures w14:val="none"/>
        </w:rPr>
        <w:t>Ilość otrzymanych punktów w kryterium okres gwarancji – 40,00</w:t>
      </w:r>
      <w:r w:rsidRPr="008257C8">
        <w:rPr>
          <w:rFonts w:eastAsia="Times New Roman" w:cstheme="minorHAnsi"/>
          <w:bCs/>
          <w:kern w:val="0"/>
          <w:lang w:eastAsia="pl-PL"/>
          <w14:ligatures w14:val="none"/>
        </w:rPr>
        <w:br/>
        <w:t xml:space="preserve">Ilość otrzymanych punktów ogółem – 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>86,38</w:t>
      </w:r>
    </w:p>
    <w:p w14:paraId="0143DA9E" w14:textId="77777777" w:rsidR="00383D31" w:rsidRPr="008257C8" w:rsidRDefault="00383D31" w:rsidP="00383D31">
      <w:pPr>
        <w:spacing w:after="0" w:line="312" w:lineRule="auto"/>
        <w:rPr>
          <w:rFonts w:eastAsia="Times New Roman" w:cstheme="minorHAnsi"/>
          <w:kern w:val="0"/>
          <w:lang w:eastAsia="pl-PL"/>
          <w14:ligatures w14:val="none"/>
        </w:rPr>
      </w:pPr>
      <w:r w:rsidRPr="008257C8">
        <w:rPr>
          <w:rFonts w:eastAsia="Times New Roman" w:cstheme="minorHAnsi"/>
          <w:kern w:val="0"/>
          <w:u w:val="single"/>
          <w:lang w:eastAsia="pl-PL"/>
          <w14:ligatures w14:val="none"/>
        </w:rPr>
        <w:t>- Oferta Nr 3</w:t>
      </w:r>
    </w:p>
    <w:p w14:paraId="232698DF" w14:textId="77777777" w:rsidR="00383D31" w:rsidRPr="00A823A6" w:rsidRDefault="00383D31" w:rsidP="00383D31">
      <w:pPr>
        <w:autoSpaceDE w:val="0"/>
        <w:autoSpaceDN w:val="0"/>
        <w:adjustRightInd w:val="0"/>
        <w:spacing w:after="0" w:line="319" w:lineRule="auto"/>
        <w:rPr>
          <w:rFonts w:cstheme="minorHAnsi"/>
          <w:bCs/>
          <w:kern w:val="0"/>
          <w:lang w:eastAsia="pl-PL"/>
        </w:rPr>
      </w:pPr>
      <w:r w:rsidRPr="00A823A6">
        <w:rPr>
          <w:rFonts w:cstheme="minorHAnsi"/>
          <w:bCs/>
          <w:kern w:val="0"/>
          <w14:ligatures w14:val="none"/>
        </w:rPr>
        <w:t xml:space="preserve">INFRADROG Sp. z o.o. Ul. </w:t>
      </w:r>
      <w:proofErr w:type="spellStart"/>
      <w:r w:rsidRPr="00A823A6">
        <w:rPr>
          <w:rFonts w:cstheme="minorHAnsi"/>
          <w:bCs/>
          <w:kern w:val="0"/>
          <w14:ligatures w14:val="none"/>
        </w:rPr>
        <w:t>Ksyckiego</w:t>
      </w:r>
      <w:proofErr w:type="spellEnd"/>
      <w:r w:rsidRPr="00A823A6">
        <w:rPr>
          <w:rFonts w:cstheme="minorHAnsi"/>
          <w:bCs/>
          <w:kern w:val="0"/>
          <w14:ligatures w14:val="none"/>
        </w:rPr>
        <w:t xml:space="preserve"> 6B/1, 64-800 Chodzież</w:t>
      </w:r>
      <w:r w:rsidRPr="00A823A6">
        <w:rPr>
          <w:rFonts w:eastAsia="Times New Roman" w:cstheme="minorHAnsi"/>
          <w:bCs/>
          <w:kern w:val="0"/>
          <w:lang w:eastAsia="pl-PL"/>
          <w14:ligatures w14:val="none"/>
        </w:rPr>
        <w:t xml:space="preserve"> </w:t>
      </w:r>
    </w:p>
    <w:p w14:paraId="1AC362B4" w14:textId="77777777" w:rsidR="00383D31" w:rsidRPr="00A823A6" w:rsidRDefault="00383D31" w:rsidP="00383D31">
      <w:pPr>
        <w:autoSpaceDE w:val="0"/>
        <w:autoSpaceDN w:val="0"/>
        <w:adjustRightInd w:val="0"/>
        <w:spacing w:after="0" w:line="319" w:lineRule="auto"/>
        <w:rPr>
          <w:rFonts w:cstheme="minorHAnsi"/>
          <w:bCs/>
          <w:kern w:val="0"/>
          <w14:ligatures w14:val="none"/>
        </w:rPr>
      </w:pPr>
      <w:r w:rsidRPr="00A823A6">
        <w:rPr>
          <w:rFonts w:eastAsia="Times New Roman" w:cstheme="minorHAnsi"/>
          <w:bCs/>
          <w:kern w:val="0"/>
          <w:lang w:eastAsia="pl-PL"/>
          <w14:ligatures w14:val="none"/>
        </w:rPr>
        <w:t xml:space="preserve">Ilość otrzymanych punktów w kryterium cena – 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>50,20</w:t>
      </w:r>
    </w:p>
    <w:p w14:paraId="54AE6181" w14:textId="77777777" w:rsidR="00383D31" w:rsidRPr="000F02CD" w:rsidRDefault="00383D31" w:rsidP="00383D31">
      <w:pPr>
        <w:spacing w:after="0" w:line="319" w:lineRule="auto"/>
        <w:rPr>
          <w:rFonts w:eastAsia="Times New Roman" w:cstheme="minorHAnsi"/>
          <w:bCs/>
          <w:kern w:val="0"/>
          <w:lang w:eastAsia="pl-PL"/>
          <w14:ligatures w14:val="none"/>
        </w:rPr>
      </w:pPr>
      <w:r w:rsidRPr="00A823A6">
        <w:rPr>
          <w:rFonts w:eastAsia="Times New Roman" w:cstheme="minorHAnsi"/>
          <w:bCs/>
          <w:kern w:val="0"/>
          <w:lang w:eastAsia="pl-PL"/>
          <w14:ligatures w14:val="none"/>
        </w:rPr>
        <w:lastRenderedPageBreak/>
        <w:t>Ilość otrzymanych punktów w kryterium okres gwarancji – 40,00</w:t>
      </w:r>
      <w:r w:rsidRPr="00A823A6">
        <w:rPr>
          <w:rFonts w:eastAsia="Times New Roman" w:cstheme="minorHAnsi"/>
          <w:bCs/>
          <w:kern w:val="0"/>
          <w:lang w:eastAsia="pl-PL"/>
          <w14:ligatures w14:val="none"/>
        </w:rPr>
        <w:br/>
        <w:t xml:space="preserve">Ilość otrzymanych punktów ogółem – 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>90,20</w:t>
      </w:r>
    </w:p>
    <w:p w14:paraId="40DF6658" w14:textId="77777777" w:rsidR="00383D31" w:rsidRPr="008257C8" w:rsidRDefault="00383D31" w:rsidP="00383D31">
      <w:pPr>
        <w:spacing w:after="0" w:line="312" w:lineRule="auto"/>
        <w:rPr>
          <w:rFonts w:eastAsia="Times New Roman" w:cstheme="minorHAnsi"/>
          <w:kern w:val="0"/>
          <w:lang w:eastAsia="pl-PL"/>
          <w14:ligatures w14:val="none"/>
        </w:rPr>
      </w:pPr>
      <w:r w:rsidRPr="008257C8">
        <w:rPr>
          <w:rFonts w:eastAsia="Times New Roman" w:cstheme="minorHAnsi"/>
          <w:kern w:val="0"/>
          <w:u w:val="single"/>
          <w:lang w:eastAsia="pl-PL"/>
          <w14:ligatures w14:val="none"/>
        </w:rPr>
        <w:t>- Oferta Nr 4</w:t>
      </w:r>
    </w:p>
    <w:p w14:paraId="55662345" w14:textId="77777777" w:rsidR="00383D31" w:rsidRDefault="00383D31" w:rsidP="00383D31">
      <w:pPr>
        <w:autoSpaceDE w:val="0"/>
        <w:autoSpaceDN w:val="0"/>
        <w:adjustRightInd w:val="0"/>
        <w:spacing w:after="0" w:line="319" w:lineRule="auto"/>
        <w:rPr>
          <w:rFonts w:cstheme="minorHAnsi"/>
          <w:bCs/>
          <w:kern w:val="0"/>
          <w:lang w:eastAsia="pl-PL"/>
        </w:rPr>
      </w:pPr>
      <w:r w:rsidRPr="00A823A6">
        <w:rPr>
          <w:rFonts w:cstheme="minorHAnsi"/>
          <w:bCs/>
          <w:kern w:val="0"/>
          <w14:ligatures w14:val="none"/>
        </w:rPr>
        <w:t xml:space="preserve">Zakład Ogólnobudowlany Marek </w:t>
      </w:r>
      <w:proofErr w:type="spellStart"/>
      <w:r w:rsidRPr="00A823A6">
        <w:rPr>
          <w:rFonts w:cstheme="minorHAnsi"/>
          <w:bCs/>
          <w:kern w:val="0"/>
          <w14:ligatures w14:val="none"/>
        </w:rPr>
        <w:t>Dachtera</w:t>
      </w:r>
      <w:proofErr w:type="spellEnd"/>
      <w:r w:rsidRPr="00A823A6">
        <w:rPr>
          <w:rFonts w:cstheme="minorHAnsi"/>
          <w:bCs/>
          <w:kern w:val="0"/>
          <w14:ligatures w14:val="none"/>
        </w:rPr>
        <w:t xml:space="preserve"> Ul. Ks. Ignacego Posadzego 5B, 62-040 Puszczykowo</w:t>
      </w:r>
      <w:r w:rsidRPr="00A823A6">
        <w:rPr>
          <w:rFonts w:eastAsia="Times New Roman" w:cstheme="minorHAnsi"/>
          <w:bCs/>
          <w:kern w:val="0"/>
          <w:lang w:eastAsia="pl-PL"/>
          <w14:ligatures w14:val="none"/>
        </w:rPr>
        <w:t xml:space="preserve"> </w:t>
      </w:r>
    </w:p>
    <w:p w14:paraId="4A63FE15" w14:textId="77777777" w:rsidR="00383D31" w:rsidRPr="00A823A6" w:rsidRDefault="00383D31" w:rsidP="00383D31">
      <w:pPr>
        <w:autoSpaceDE w:val="0"/>
        <w:autoSpaceDN w:val="0"/>
        <w:adjustRightInd w:val="0"/>
        <w:spacing w:after="0" w:line="319" w:lineRule="auto"/>
        <w:rPr>
          <w:rFonts w:cstheme="minorHAnsi"/>
          <w:bCs/>
          <w:kern w:val="0"/>
          <w14:ligatures w14:val="none"/>
        </w:rPr>
      </w:pPr>
      <w:r w:rsidRPr="00A823A6">
        <w:rPr>
          <w:rFonts w:eastAsia="Times New Roman" w:cstheme="minorHAnsi"/>
          <w:bCs/>
          <w:kern w:val="0"/>
          <w:lang w:eastAsia="pl-PL"/>
          <w14:ligatures w14:val="none"/>
        </w:rPr>
        <w:t xml:space="preserve">Ilość otrzymanych punktów w kryterium cena – 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>54,30</w:t>
      </w:r>
    </w:p>
    <w:p w14:paraId="79175AAB" w14:textId="77777777" w:rsidR="00383D31" w:rsidRPr="000F02CD" w:rsidRDefault="00383D31" w:rsidP="00383D31">
      <w:pPr>
        <w:spacing w:after="0" w:line="319" w:lineRule="auto"/>
        <w:rPr>
          <w:rFonts w:eastAsia="Times New Roman" w:cstheme="minorHAnsi"/>
          <w:bCs/>
          <w:kern w:val="0"/>
          <w:lang w:eastAsia="pl-PL"/>
          <w14:ligatures w14:val="none"/>
        </w:rPr>
      </w:pPr>
      <w:r w:rsidRPr="00A823A6">
        <w:rPr>
          <w:rFonts w:eastAsia="Times New Roman" w:cstheme="minorHAnsi"/>
          <w:bCs/>
          <w:kern w:val="0"/>
          <w:lang w:eastAsia="pl-PL"/>
          <w14:ligatures w14:val="none"/>
        </w:rPr>
        <w:t>Ilość otrzymanych punktów w kryterium okres gwarancji – 40,00</w:t>
      </w:r>
      <w:r w:rsidRPr="00A823A6">
        <w:rPr>
          <w:rFonts w:eastAsia="Times New Roman" w:cstheme="minorHAnsi"/>
          <w:bCs/>
          <w:kern w:val="0"/>
          <w:lang w:eastAsia="pl-PL"/>
          <w14:ligatures w14:val="none"/>
        </w:rPr>
        <w:br/>
        <w:t xml:space="preserve">Ilość otrzymanych punktów ogółem – 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>94,30</w:t>
      </w:r>
    </w:p>
    <w:p w14:paraId="0FFE59AB" w14:textId="77777777" w:rsidR="00383D31" w:rsidRPr="008257C8" w:rsidRDefault="00383D31" w:rsidP="00383D31">
      <w:pPr>
        <w:spacing w:after="0" w:line="312" w:lineRule="auto"/>
        <w:rPr>
          <w:rFonts w:eastAsia="Times New Roman" w:cstheme="minorHAnsi"/>
          <w:kern w:val="0"/>
          <w:lang w:eastAsia="pl-PL"/>
          <w14:ligatures w14:val="none"/>
        </w:rPr>
      </w:pPr>
      <w:r w:rsidRPr="008257C8">
        <w:rPr>
          <w:rFonts w:eastAsia="Times New Roman" w:cstheme="minorHAnsi"/>
          <w:kern w:val="0"/>
          <w:u w:val="single"/>
          <w:lang w:eastAsia="pl-PL"/>
          <w14:ligatures w14:val="none"/>
        </w:rPr>
        <w:t>- Oferta Nr 5</w:t>
      </w:r>
    </w:p>
    <w:p w14:paraId="2BC2BF3A" w14:textId="77777777" w:rsidR="00383D31" w:rsidRPr="00A823A6" w:rsidRDefault="00383D31" w:rsidP="00383D31">
      <w:pPr>
        <w:autoSpaceDE w:val="0"/>
        <w:autoSpaceDN w:val="0"/>
        <w:adjustRightInd w:val="0"/>
        <w:spacing w:after="0" w:line="319" w:lineRule="auto"/>
        <w:rPr>
          <w:rFonts w:cstheme="minorHAnsi"/>
          <w:bCs/>
          <w:kern w:val="0"/>
          <w:lang w:eastAsia="pl-PL"/>
        </w:rPr>
      </w:pPr>
      <w:r w:rsidRPr="00A823A6">
        <w:rPr>
          <w:rFonts w:cstheme="minorHAnsi"/>
          <w:bCs/>
          <w:kern w:val="0"/>
          <w14:ligatures w14:val="none"/>
        </w:rPr>
        <w:t xml:space="preserve">KOST-BUD Piotr </w:t>
      </w:r>
      <w:proofErr w:type="spellStart"/>
      <w:r w:rsidRPr="00A823A6">
        <w:rPr>
          <w:rFonts w:cstheme="minorHAnsi"/>
          <w:bCs/>
          <w:kern w:val="0"/>
          <w14:ligatures w14:val="none"/>
        </w:rPr>
        <w:t>Druchliński</w:t>
      </w:r>
      <w:proofErr w:type="spellEnd"/>
      <w:r w:rsidRPr="00A823A6">
        <w:rPr>
          <w:rFonts w:cstheme="minorHAnsi"/>
          <w:bCs/>
          <w:kern w:val="0"/>
          <w14:ligatures w14:val="none"/>
        </w:rPr>
        <w:t xml:space="preserve"> Jaroszyn Kolonia 8A, 62-405 Ląd</w:t>
      </w:r>
      <w:r w:rsidRPr="00A823A6">
        <w:rPr>
          <w:rFonts w:eastAsia="Times New Roman" w:cstheme="minorHAnsi"/>
          <w:bCs/>
          <w:kern w:val="0"/>
          <w:lang w:eastAsia="pl-PL"/>
          <w14:ligatures w14:val="none"/>
        </w:rPr>
        <w:t xml:space="preserve"> </w:t>
      </w:r>
    </w:p>
    <w:p w14:paraId="692EE032" w14:textId="77777777" w:rsidR="00383D31" w:rsidRPr="008257C8" w:rsidRDefault="00383D31" w:rsidP="00383D31">
      <w:pPr>
        <w:spacing w:after="0" w:line="319" w:lineRule="auto"/>
        <w:rPr>
          <w:rFonts w:eastAsia="Times New Roman" w:cstheme="minorHAnsi"/>
          <w:bCs/>
          <w:kern w:val="0"/>
          <w:lang w:eastAsia="pl-PL"/>
          <w14:ligatures w14:val="none"/>
        </w:rPr>
      </w:pPr>
      <w:r>
        <w:rPr>
          <w:rFonts w:eastAsia="Times New Roman" w:cstheme="minorHAnsi"/>
          <w:bCs/>
          <w:kern w:val="0"/>
          <w:lang w:eastAsia="pl-PL"/>
          <w14:ligatures w14:val="none"/>
        </w:rPr>
        <w:t>Oferta odrzucona.</w:t>
      </w:r>
    </w:p>
    <w:p w14:paraId="465BCCFC" w14:textId="77777777" w:rsidR="00383D31" w:rsidRPr="008257C8" w:rsidRDefault="00383D31" w:rsidP="00383D31">
      <w:pPr>
        <w:spacing w:after="0" w:line="312" w:lineRule="auto"/>
        <w:rPr>
          <w:rFonts w:eastAsia="Times New Roman" w:cstheme="minorHAnsi"/>
          <w:kern w:val="0"/>
          <w:lang w:eastAsia="pl-PL"/>
          <w14:ligatures w14:val="none"/>
        </w:rPr>
      </w:pPr>
      <w:r w:rsidRPr="008257C8">
        <w:rPr>
          <w:rFonts w:eastAsia="Times New Roman" w:cstheme="minorHAnsi"/>
          <w:kern w:val="0"/>
          <w:u w:val="single"/>
          <w:lang w:eastAsia="pl-PL"/>
          <w14:ligatures w14:val="none"/>
        </w:rPr>
        <w:t>- Oferta Nr 6</w:t>
      </w:r>
    </w:p>
    <w:p w14:paraId="4AD3ABD3" w14:textId="77777777" w:rsidR="00383D31" w:rsidRPr="00A823A6" w:rsidRDefault="00383D31" w:rsidP="00383D31">
      <w:pPr>
        <w:autoSpaceDE w:val="0"/>
        <w:autoSpaceDN w:val="0"/>
        <w:adjustRightInd w:val="0"/>
        <w:spacing w:after="0" w:line="319" w:lineRule="auto"/>
        <w:rPr>
          <w:rFonts w:cstheme="minorHAnsi"/>
          <w:bCs/>
          <w:kern w:val="0"/>
          <w:lang w:eastAsia="pl-PL"/>
        </w:rPr>
      </w:pPr>
      <w:r w:rsidRPr="00A823A6">
        <w:rPr>
          <w:rFonts w:cstheme="minorHAnsi"/>
          <w:bCs/>
          <w:kern w:val="0"/>
          <w14:ligatures w14:val="none"/>
        </w:rPr>
        <w:t>PERFECTA Robert Gąsiorek sp. z o.o. Ul. Komornicka 20, 62-052 Komorniki</w:t>
      </w:r>
      <w:r w:rsidRPr="00A823A6">
        <w:rPr>
          <w:rFonts w:eastAsia="Times New Roman" w:cstheme="minorHAnsi"/>
          <w:bCs/>
          <w:kern w:val="0"/>
          <w:lang w:eastAsia="pl-PL"/>
          <w14:ligatures w14:val="none"/>
        </w:rPr>
        <w:t xml:space="preserve"> </w:t>
      </w:r>
    </w:p>
    <w:p w14:paraId="3573940C" w14:textId="77777777" w:rsidR="00383D31" w:rsidRPr="00A823A6" w:rsidRDefault="00383D31" w:rsidP="00383D31">
      <w:pPr>
        <w:autoSpaceDE w:val="0"/>
        <w:autoSpaceDN w:val="0"/>
        <w:adjustRightInd w:val="0"/>
        <w:spacing w:after="0" w:line="319" w:lineRule="auto"/>
        <w:rPr>
          <w:rFonts w:cstheme="minorHAnsi"/>
          <w:bCs/>
          <w:kern w:val="0"/>
          <w14:ligatures w14:val="none"/>
        </w:rPr>
      </w:pPr>
      <w:r w:rsidRPr="00A823A6">
        <w:rPr>
          <w:rFonts w:eastAsia="Times New Roman" w:cstheme="minorHAnsi"/>
          <w:bCs/>
          <w:kern w:val="0"/>
          <w:lang w:eastAsia="pl-PL"/>
          <w14:ligatures w14:val="none"/>
        </w:rPr>
        <w:t xml:space="preserve">Ilość otrzymanych punktów w kryterium cena – 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>52,81</w:t>
      </w:r>
    </w:p>
    <w:p w14:paraId="2E035465" w14:textId="77777777" w:rsidR="00383D31" w:rsidRPr="000F02CD" w:rsidRDefault="00383D31" w:rsidP="00383D31">
      <w:pPr>
        <w:spacing w:after="0" w:line="319" w:lineRule="auto"/>
        <w:rPr>
          <w:rFonts w:eastAsia="Times New Roman" w:cstheme="minorHAnsi"/>
          <w:bCs/>
          <w:kern w:val="0"/>
          <w:lang w:eastAsia="pl-PL"/>
          <w14:ligatures w14:val="none"/>
        </w:rPr>
      </w:pPr>
      <w:r w:rsidRPr="00A823A6">
        <w:rPr>
          <w:rFonts w:eastAsia="Times New Roman" w:cstheme="minorHAnsi"/>
          <w:bCs/>
          <w:kern w:val="0"/>
          <w:lang w:eastAsia="pl-PL"/>
          <w14:ligatures w14:val="none"/>
        </w:rPr>
        <w:t>Ilość otrzymanych punktów w kryterium okres gwarancji – 40,00</w:t>
      </w:r>
      <w:r w:rsidRPr="00A823A6">
        <w:rPr>
          <w:rFonts w:eastAsia="Times New Roman" w:cstheme="minorHAnsi"/>
          <w:bCs/>
          <w:kern w:val="0"/>
          <w:lang w:eastAsia="pl-PL"/>
          <w14:ligatures w14:val="none"/>
        </w:rPr>
        <w:br/>
        <w:t xml:space="preserve">Ilość otrzymanych punktów ogółem – 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>92,81</w:t>
      </w:r>
    </w:p>
    <w:p w14:paraId="50C97DD5" w14:textId="77777777" w:rsidR="00383D31" w:rsidRPr="008257C8" w:rsidRDefault="00383D31" w:rsidP="00383D31">
      <w:pPr>
        <w:spacing w:after="0" w:line="312" w:lineRule="auto"/>
        <w:rPr>
          <w:rFonts w:eastAsia="Times New Roman" w:cstheme="minorHAnsi"/>
          <w:kern w:val="0"/>
          <w:lang w:eastAsia="pl-PL"/>
          <w14:ligatures w14:val="none"/>
        </w:rPr>
      </w:pPr>
      <w:r w:rsidRPr="008257C8">
        <w:rPr>
          <w:rFonts w:eastAsia="Times New Roman" w:cstheme="minorHAnsi"/>
          <w:kern w:val="0"/>
          <w:u w:val="single"/>
          <w:lang w:eastAsia="pl-PL"/>
          <w14:ligatures w14:val="none"/>
        </w:rPr>
        <w:t>- Oferta Nr 7</w:t>
      </w:r>
    </w:p>
    <w:p w14:paraId="5CED37BB" w14:textId="77777777" w:rsidR="00383D31" w:rsidRPr="008257C8" w:rsidRDefault="00383D31" w:rsidP="00383D31">
      <w:pPr>
        <w:autoSpaceDE w:val="0"/>
        <w:autoSpaceDN w:val="0"/>
        <w:adjustRightInd w:val="0"/>
        <w:spacing w:after="0" w:line="316" w:lineRule="auto"/>
        <w:rPr>
          <w:rFonts w:cstheme="minorHAnsi"/>
          <w:bCs/>
          <w:kern w:val="0"/>
          <w14:ligatures w14:val="none"/>
        </w:rPr>
      </w:pPr>
      <w:r w:rsidRPr="008257C8">
        <w:rPr>
          <w:rFonts w:cstheme="minorHAnsi"/>
          <w:bCs/>
          <w:kern w:val="0"/>
          <w14:ligatures w14:val="none"/>
        </w:rPr>
        <w:t>BUD-AN sp. z o.o. Ul. Piekarska 5/4, 62-800 Kalisz</w:t>
      </w:r>
      <w:r w:rsidRPr="008257C8">
        <w:rPr>
          <w:rFonts w:eastAsia="Times New Roman" w:cstheme="minorHAnsi"/>
          <w:bCs/>
          <w:kern w:val="0"/>
          <w:lang w:eastAsia="pl-PL"/>
          <w14:ligatures w14:val="none"/>
        </w:rPr>
        <w:t xml:space="preserve"> </w:t>
      </w:r>
    </w:p>
    <w:p w14:paraId="137FFB98" w14:textId="77777777" w:rsidR="00383D31" w:rsidRPr="008257C8" w:rsidRDefault="00383D31" w:rsidP="00383D31">
      <w:pPr>
        <w:spacing w:after="0" w:line="316" w:lineRule="auto"/>
        <w:rPr>
          <w:rFonts w:eastAsia="Calibri" w:cstheme="minorHAnsi"/>
          <w:bCs/>
          <w:kern w:val="0"/>
          <w14:ligatures w14:val="none"/>
        </w:rPr>
      </w:pPr>
      <w:r w:rsidRPr="008257C8">
        <w:rPr>
          <w:rFonts w:eastAsia="Times New Roman" w:cstheme="minorHAnsi"/>
          <w:bCs/>
          <w:kern w:val="0"/>
          <w:lang w:eastAsia="pl-PL"/>
          <w14:ligatures w14:val="none"/>
        </w:rPr>
        <w:t xml:space="preserve">Ilość otrzymanych punktów w kryterium cena – 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>48,16</w:t>
      </w:r>
    </w:p>
    <w:p w14:paraId="2FE3B6F5" w14:textId="77777777" w:rsidR="00383D31" w:rsidRPr="000F02CD" w:rsidRDefault="00383D31" w:rsidP="00383D31">
      <w:pPr>
        <w:spacing w:after="0" w:line="316" w:lineRule="auto"/>
        <w:rPr>
          <w:rFonts w:eastAsia="Times New Roman" w:cstheme="minorHAnsi"/>
          <w:bCs/>
          <w:kern w:val="0"/>
          <w:lang w:eastAsia="pl-PL"/>
          <w14:ligatures w14:val="none"/>
        </w:rPr>
      </w:pPr>
      <w:r w:rsidRPr="008257C8">
        <w:rPr>
          <w:rFonts w:eastAsia="Times New Roman" w:cstheme="minorHAnsi"/>
          <w:bCs/>
          <w:kern w:val="0"/>
          <w:lang w:eastAsia="pl-PL"/>
          <w14:ligatures w14:val="none"/>
        </w:rPr>
        <w:t>Ilość otrzymanych punktów w kryterium okres gwarancji – 40,00</w:t>
      </w:r>
      <w:r w:rsidRPr="008257C8">
        <w:rPr>
          <w:rFonts w:eastAsia="Times New Roman" w:cstheme="minorHAnsi"/>
          <w:bCs/>
          <w:kern w:val="0"/>
          <w:lang w:eastAsia="pl-PL"/>
          <w14:ligatures w14:val="none"/>
        </w:rPr>
        <w:br/>
        <w:t xml:space="preserve">Ilość otrzymanych punktów ogółem – 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>88,16</w:t>
      </w:r>
    </w:p>
    <w:p w14:paraId="4DEEAC72" w14:textId="77777777" w:rsidR="00383D31" w:rsidRPr="008257C8" w:rsidRDefault="00383D31" w:rsidP="00383D31">
      <w:pPr>
        <w:spacing w:after="0" w:line="312" w:lineRule="auto"/>
        <w:rPr>
          <w:rFonts w:eastAsia="Times New Roman" w:cstheme="minorHAnsi"/>
          <w:kern w:val="0"/>
          <w:lang w:eastAsia="pl-PL"/>
          <w14:ligatures w14:val="none"/>
        </w:rPr>
      </w:pPr>
      <w:r w:rsidRPr="008257C8">
        <w:rPr>
          <w:rFonts w:eastAsia="Times New Roman" w:cstheme="minorHAnsi"/>
          <w:kern w:val="0"/>
          <w:u w:val="single"/>
          <w:lang w:eastAsia="pl-PL"/>
          <w14:ligatures w14:val="none"/>
        </w:rPr>
        <w:t>- Oferta Nr 8</w:t>
      </w:r>
    </w:p>
    <w:p w14:paraId="585A6A47" w14:textId="77777777" w:rsidR="00383D31" w:rsidRPr="001E2F35" w:rsidRDefault="00383D31" w:rsidP="00383D31">
      <w:pPr>
        <w:autoSpaceDE w:val="0"/>
        <w:autoSpaceDN w:val="0"/>
        <w:adjustRightInd w:val="0"/>
        <w:spacing w:after="0" w:line="319" w:lineRule="auto"/>
        <w:rPr>
          <w:rFonts w:cstheme="minorHAnsi"/>
        </w:rPr>
      </w:pPr>
      <w:r w:rsidRPr="001E2F35">
        <w:rPr>
          <w:rFonts w:cstheme="minorHAnsi"/>
          <w:bCs/>
        </w:rPr>
        <w:t>Konsorcjum</w:t>
      </w:r>
      <w:r w:rsidRPr="001E2F35">
        <w:rPr>
          <w:rFonts w:cstheme="minorHAnsi"/>
          <w:bCs/>
        </w:rPr>
        <w:br/>
      </w:r>
      <w:r w:rsidRPr="001E2F35">
        <w:rPr>
          <w:rFonts w:cstheme="minorHAnsi"/>
        </w:rPr>
        <w:t>- RDR sp. z o.o.</w:t>
      </w:r>
      <w:r>
        <w:rPr>
          <w:rFonts w:cstheme="minorHAnsi"/>
        </w:rPr>
        <w:t xml:space="preserve"> </w:t>
      </w:r>
      <w:r w:rsidRPr="001E2F35">
        <w:rPr>
          <w:rFonts w:cstheme="minorHAnsi"/>
        </w:rPr>
        <w:t>Ul. Kasztanowa 7</w:t>
      </w:r>
      <w:r>
        <w:rPr>
          <w:rFonts w:cstheme="minorHAnsi"/>
        </w:rPr>
        <w:t xml:space="preserve">, </w:t>
      </w:r>
      <w:r w:rsidRPr="001E2F35">
        <w:rPr>
          <w:rFonts w:cstheme="minorHAnsi"/>
        </w:rPr>
        <w:t>62-004 Czerwonak</w:t>
      </w:r>
    </w:p>
    <w:p w14:paraId="1FAC0FF8" w14:textId="77777777" w:rsidR="00383D31" w:rsidRDefault="00383D31" w:rsidP="00383D31">
      <w:pPr>
        <w:autoSpaceDE w:val="0"/>
        <w:autoSpaceDN w:val="0"/>
        <w:adjustRightInd w:val="0"/>
        <w:spacing w:after="0" w:line="319" w:lineRule="auto"/>
        <w:rPr>
          <w:rFonts w:cstheme="minorHAnsi"/>
        </w:rPr>
      </w:pPr>
      <w:r w:rsidRPr="001E2F35">
        <w:rPr>
          <w:rFonts w:cstheme="minorHAnsi"/>
        </w:rPr>
        <w:t>- Przedsiębiorstwo Usługowo-Budowlano-Transportowe</w:t>
      </w:r>
      <w:r>
        <w:rPr>
          <w:rFonts w:cstheme="minorHAnsi"/>
        </w:rPr>
        <w:t xml:space="preserve"> </w:t>
      </w:r>
      <w:r w:rsidRPr="001E2F35">
        <w:rPr>
          <w:rFonts w:cstheme="minorHAnsi"/>
        </w:rPr>
        <w:t xml:space="preserve">ANDER – 87 Grzegorz </w:t>
      </w:r>
      <w:proofErr w:type="spellStart"/>
      <w:r w:rsidRPr="001E2F35">
        <w:rPr>
          <w:rFonts w:cstheme="minorHAnsi"/>
        </w:rPr>
        <w:t>Janaszak</w:t>
      </w:r>
      <w:proofErr w:type="spellEnd"/>
      <w:r>
        <w:rPr>
          <w:rFonts w:cstheme="minorHAnsi"/>
        </w:rPr>
        <w:t xml:space="preserve"> </w:t>
      </w:r>
      <w:r w:rsidRPr="001E2F35">
        <w:rPr>
          <w:rFonts w:cstheme="minorHAnsi"/>
        </w:rPr>
        <w:t>Ul. Poznańska 21</w:t>
      </w:r>
      <w:r>
        <w:rPr>
          <w:rFonts w:cstheme="minorHAnsi"/>
        </w:rPr>
        <w:t xml:space="preserve">, </w:t>
      </w:r>
      <w:r w:rsidRPr="001E2F35">
        <w:rPr>
          <w:rFonts w:cstheme="minorHAnsi"/>
        </w:rPr>
        <w:t>62-040 Puszczykowo</w:t>
      </w:r>
    </w:p>
    <w:p w14:paraId="26ED5F55" w14:textId="77777777" w:rsidR="00383D31" w:rsidRPr="00A823A6" w:rsidRDefault="00383D31" w:rsidP="00383D31">
      <w:pPr>
        <w:autoSpaceDE w:val="0"/>
        <w:autoSpaceDN w:val="0"/>
        <w:adjustRightInd w:val="0"/>
        <w:spacing w:after="0" w:line="319" w:lineRule="auto"/>
        <w:rPr>
          <w:rFonts w:cstheme="minorHAnsi"/>
        </w:rPr>
      </w:pPr>
      <w:r w:rsidRPr="008257C8">
        <w:rPr>
          <w:rFonts w:eastAsia="Times New Roman" w:cstheme="minorHAnsi"/>
          <w:bCs/>
          <w:kern w:val="0"/>
          <w:lang w:eastAsia="pl-PL"/>
          <w14:ligatures w14:val="none"/>
        </w:rPr>
        <w:t xml:space="preserve">Ilość otrzymanych punktów w kryterium cena – 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>47,71</w:t>
      </w:r>
    </w:p>
    <w:p w14:paraId="7B6F093B" w14:textId="77777777" w:rsidR="00383D31" w:rsidRPr="000F02CD" w:rsidRDefault="00383D31" w:rsidP="00383D31">
      <w:pPr>
        <w:spacing w:after="0" w:line="319" w:lineRule="auto"/>
        <w:rPr>
          <w:rFonts w:eastAsia="Times New Roman" w:cstheme="minorHAnsi"/>
          <w:bCs/>
          <w:kern w:val="0"/>
          <w:lang w:eastAsia="pl-PL"/>
          <w14:ligatures w14:val="none"/>
        </w:rPr>
      </w:pPr>
      <w:r w:rsidRPr="008257C8">
        <w:rPr>
          <w:rFonts w:eastAsia="Times New Roman" w:cstheme="minorHAnsi"/>
          <w:bCs/>
          <w:kern w:val="0"/>
          <w:lang w:eastAsia="pl-PL"/>
          <w14:ligatures w14:val="none"/>
        </w:rPr>
        <w:t>Ilość otrzymanych punktów w kryterium okres gwarancji – 40,00</w:t>
      </w:r>
      <w:r w:rsidRPr="008257C8">
        <w:rPr>
          <w:rFonts w:eastAsia="Times New Roman" w:cstheme="minorHAnsi"/>
          <w:bCs/>
          <w:kern w:val="0"/>
          <w:lang w:eastAsia="pl-PL"/>
          <w14:ligatures w14:val="none"/>
        </w:rPr>
        <w:br/>
        <w:t xml:space="preserve">Ilość otrzymanych punktów ogółem – 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>87,71</w:t>
      </w:r>
    </w:p>
    <w:p w14:paraId="6DC215F7" w14:textId="77777777" w:rsidR="00383D31" w:rsidRPr="008257C8" w:rsidRDefault="00383D31" w:rsidP="00383D31">
      <w:pPr>
        <w:spacing w:after="0" w:line="312" w:lineRule="auto"/>
        <w:rPr>
          <w:rFonts w:eastAsia="Times New Roman" w:cstheme="minorHAnsi"/>
          <w:kern w:val="0"/>
          <w:lang w:eastAsia="pl-PL"/>
          <w14:ligatures w14:val="none"/>
        </w:rPr>
      </w:pPr>
      <w:r w:rsidRPr="008257C8">
        <w:rPr>
          <w:rFonts w:eastAsia="Times New Roman" w:cstheme="minorHAnsi"/>
          <w:kern w:val="0"/>
          <w:u w:val="single"/>
          <w:lang w:eastAsia="pl-PL"/>
          <w14:ligatures w14:val="none"/>
        </w:rPr>
        <w:t>- Oferta Nr 9</w:t>
      </w:r>
    </w:p>
    <w:p w14:paraId="49D1968C" w14:textId="77777777" w:rsidR="00383D31" w:rsidRPr="00A823A6" w:rsidRDefault="00383D31" w:rsidP="00383D31">
      <w:pPr>
        <w:spacing w:after="0" w:line="316" w:lineRule="auto"/>
        <w:rPr>
          <w:rFonts w:eastAsia="Times New Roman" w:cstheme="minorHAnsi"/>
          <w:kern w:val="0"/>
          <w:lang w:eastAsia="pl-PL"/>
          <w14:ligatures w14:val="none"/>
        </w:rPr>
      </w:pPr>
      <w:r w:rsidRPr="00A823A6">
        <w:rPr>
          <w:rFonts w:cstheme="minorHAnsi"/>
          <w:kern w:val="0"/>
          <w14:ligatures w14:val="none"/>
        </w:rPr>
        <w:t>Budownictwo Drogowe KRUG sp. z o.o. ul. Świerkowa 48, 62-020 Rabowice</w:t>
      </w:r>
      <w:r w:rsidRPr="00A823A6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</w:p>
    <w:p w14:paraId="08894F68" w14:textId="77777777" w:rsidR="00383D31" w:rsidRDefault="00383D31" w:rsidP="00383D31">
      <w:pPr>
        <w:spacing w:after="0" w:line="316" w:lineRule="auto"/>
        <w:rPr>
          <w:rFonts w:eastAsia="Calibri" w:cstheme="minorHAnsi"/>
          <w:bCs/>
          <w:kern w:val="0"/>
          <w14:ligatures w14:val="none"/>
        </w:rPr>
      </w:pPr>
      <w:r w:rsidRPr="008257C8">
        <w:rPr>
          <w:rFonts w:eastAsia="Times New Roman" w:cstheme="minorHAnsi"/>
          <w:bCs/>
          <w:kern w:val="0"/>
          <w:lang w:eastAsia="pl-PL"/>
          <w14:ligatures w14:val="none"/>
        </w:rPr>
        <w:t xml:space="preserve">Ilość otrzymanych punktów w kryterium cena – 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>60,00</w:t>
      </w:r>
    </w:p>
    <w:p w14:paraId="16B7F464" w14:textId="77777777" w:rsidR="00383D31" w:rsidRPr="00A823A6" w:rsidRDefault="00383D31" w:rsidP="00383D31">
      <w:pPr>
        <w:spacing w:after="0" w:line="314" w:lineRule="auto"/>
        <w:rPr>
          <w:rFonts w:eastAsia="Times New Roman" w:cstheme="minorHAnsi"/>
          <w:bCs/>
          <w:kern w:val="0"/>
          <w:lang w:eastAsia="pl-PL"/>
          <w14:ligatures w14:val="none"/>
        </w:rPr>
      </w:pPr>
      <w:r>
        <w:rPr>
          <w:rFonts w:eastAsia="Times New Roman" w:cstheme="minorHAnsi"/>
          <w:bCs/>
          <w:kern w:val="0"/>
          <w:lang w:eastAsia="pl-PL"/>
          <w14:ligatures w14:val="none"/>
        </w:rPr>
        <w:t>Ilość otrzymanych punktów w kryterium okres gwarancji – 40,00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br/>
        <w:t>Ilość otrzymanych punktów ogółem – 100,00</w:t>
      </w:r>
    </w:p>
    <w:p w14:paraId="2A276F3B" w14:textId="77777777" w:rsidR="00383D31" w:rsidRDefault="00383D31" w:rsidP="00383D31">
      <w:pPr>
        <w:spacing w:after="0" w:line="312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45E2E82D" w14:textId="77777777" w:rsidR="00383D31" w:rsidRDefault="00383D31" w:rsidP="00383D31">
      <w:pPr>
        <w:spacing w:after="0" w:line="312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Dziękujemy za złożenie ofert i udział w postępowaniu.</w:t>
      </w:r>
    </w:p>
    <w:p w14:paraId="2CF1D39A" w14:textId="77777777" w:rsidR="00383D31" w:rsidRDefault="00383D31" w:rsidP="00383D31">
      <w:pPr>
        <w:spacing w:after="0" w:line="314" w:lineRule="auto"/>
        <w:jc w:val="right"/>
        <w:rPr>
          <w:kern w:val="0"/>
          <w14:ligatures w14:val="none"/>
        </w:rPr>
      </w:pPr>
    </w:p>
    <w:p w14:paraId="544F78D6" w14:textId="77777777" w:rsidR="00383D31" w:rsidRDefault="00383D31" w:rsidP="00383D31">
      <w:pPr>
        <w:spacing w:after="0" w:line="314" w:lineRule="auto"/>
        <w:jc w:val="right"/>
        <w:rPr>
          <w:kern w:val="0"/>
          <w14:ligatures w14:val="none"/>
        </w:rPr>
      </w:pPr>
    </w:p>
    <w:p w14:paraId="07DB84EF" w14:textId="77777777" w:rsidR="00383D31" w:rsidRDefault="00383D31" w:rsidP="00383D31">
      <w:pPr>
        <w:spacing w:after="0" w:line="314" w:lineRule="auto"/>
        <w:jc w:val="right"/>
        <w:rPr>
          <w:kern w:val="0"/>
          <w14:ligatures w14:val="none"/>
        </w:rPr>
      </w:pPr>
    </w:p>
    <w:p w14:paraId="5F33F7D3" w14:textId="77777777" w:rsidR="00080FD2" w:rsidRDefault="00080FD2"/>
    <w:sectPr w:rsidR="0008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31"/>
    <w:rsid w:val="00080FD2"/>
    <w:rsid w:val="00383D31"/>
    <w:rsid w:val="00BE279C"/>
    <w:rsid w:val="00C5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24C6"/>
  <w15:chartTrackingRefBased/>
  <w15:docId w15:val="{9C1D9A54-8BD1-44B7-A964-E36E49C6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2024-07-18T13:30:00Z</dcterms:created>
  <dcterms:modified xsi:type="dcterms:W3CDTF">2024-07-18T13:31:00Z</dcterms:modified>
</cp:coreProperties>
</file>