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64222" w14:textId="77777777" w:rsidR="00871EA2" w:rsidRPr="00E40C8A" w:rsidRDefault="00871EA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3F3FE78" w14:textId="77777777" w:rsidR="00871EA2" w:rsidRPr="00E40C8A" w:rsidRDefault="00871EA2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7645EA" w14:textId="77777777" w:rsidR="00871EA2" w:rsidRPr="00E40C8A" w:rsidRDefault="00153769" w:rsidP="00D050FD">
      <w:pPr>
        <w:pStyle w:val="Tekstpodstawowy"/>
        <w:spacing w:before="59"/>
        <w:rPr>
          <w:rFonts w:ascii="Times New Roman" w:hAnsi="Times New Roman" w:cs="Times New Roman"/>
          <w:sz w:val="24"/>
          <w:szCs w:val="24"/>
        </w:rPr>
      </w:pPr>
      <w:r w:rsidRPr="00E40C8A">
        <w:rPr>
          <w:rFonts w:ascii="Times New Roman" w:hAnsi="Times New Roman" w:cs="Times New Roman"/>
          <w:w w:val="80"/>
          <w:sz w:val="24"/>
          <w:szCs w:val="24"/>
        </w:rPr>
        <w:t>.........................................................................</w:t>
      </w:r>
    </w:p>
    <w:p w14:paraId="37216089" w14:textId="0C54205B" w:rsidR="00D050FD" w:rsidRPr="00793E6D" w:rsidRDefault="00153769" w:rsidP="00793E6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D050FD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15DC0ED7" w14:textId="1269FEEE" w:rsidR="004C6AAB" w:rsidRDefault="004C6AAB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0765A8F6" w14:textId="620F9731" w:rsidR="00793E6D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282AFD" w14:textId="77777777" w:rsidR="00793E6D" w:rsidRPr="00E40C8A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778488A1" w14:textId="794BE09A" w:rsidR="00E40C8A" w:rsidRPr="008A4227" w:rsidRDefault="008A4227" w:rsidP="00517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27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DC3BD8F" w14:textId="79803369" w:rsidR="008A4227" w:rsidRPr="00517C77" w:rsidRDefault="008A4227" w:rsidP="00517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spełnieniu warunków udziału w postępowaniu </w:t>
      </w:r>
    </w:p>
    <w:p w14:paraId="3631FB10" w14:textId="1F05ECE0" w:rsidR="004C6AAB" w:rsidRDefault="004C6AAB" w:rsidP="00793E6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135C" w14:textId="77777777" w:rsidR="00793E6D" w:rsidRPr="00D050FD" w:rsidRDefault="00793E6D" w:rsidP="00793E6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DAD8" w14:textId="6F0D89D1" w:rsidR="00871EA2" w:rsidRPr="00D050FD" w:rsidRDefault="00153769" w:rsidP="00E40C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0FD">
        <w:rPr>
          <w:rFonts w:ascii="Times New Roman" w:hAnsi="Times New Roman" w:cs="Times New Roman"/>
          <w:sz w:val="24"/>
          <w:szCs w:val="24"/>
        </w:rPr>
        <w:t>Przystępując do udziału w postępowaniu o udzielenie zamówienia pn.</w:t>
      </w:r>
      <w:r w:rsidR="00E40C8A" w:rsidRPr="00D050FD">
        <w:rPr>
          <w:rFonts w:ascii="Times New Roman" w:hAnsi="Times New Roman" w:cs="Times New Roman"/>
          <w:sz w:val="24"/>
          <w:szCs w:val="24"/>
        </w:rPr>
        <w:t>:</w:t>
      </w:r>
    </w:p>
    <w:p w14:paraId="756D02F8" w14:textId="77777777" w:rsidR="00E40C8A" w:rsidRPr="00D050FD" w:rsidRDefault="00E40C8A" w:rsidP="00E40C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ED39A2" w14:textId="314D5127" w:rsidR="00E40C8A" w:rsidRPr="00B55557" w:rsidRDefault="008A4227" w:rsidP="008A4227">
      <w:pPr>
        <w:pStyle w:val="Bezodstpw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Pr="008A422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Usługi polegające na wykonaniu i wymianie stolarki drzwiowej w lokalach użytkowych i mieszkalnych administrowanych przez TBS Lokum sp. z o.o. ”</w:t>
      </w:r>
    </w:p>
    <w:p w14:paraId="4CCAAED7" w14:textId="77777777" w:rsidR="008A4227" w:rsidRDefault="008A4227" w:rsidP="00B55557">
      <w:pPr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46FE0823" w14:textId="348CD660" w:rsidR="00B55557" w:rsidRDefault="00E40C8A" w:rsidP="00B55557">
      <w:pPr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55557">
        <w:rPr>
          <w:rFonts w:ascii="Times New Roman" w:hAnsi="Times New Roman" w:cs="Times New Roman"/>
          <w:w w:val="95"/>
          <w:sz w:val="24"/>
          <w:szCs w:val="24"/>
        </w:rPr>
        <w:t xml:space="preserve">w celu </w:t>
      </w:r>
      <w:r w:rsidRPr="00A629CE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wykazania spełnienia warunkó</w:t>
      </w:r>
      <w:r w:rsidRPr="002C6EF8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w udziału</w:t>
      </w:r>
      <w:r w:rsidRPr="00B55557">
        <w:rPr>
          <w:rFonts w:ascii="Times New Roman" w:hAnsi="Times New Roman" w:cs="Times New Roman"/>
          <w:w w:val="95"/>
          <w:sz w:val="24"/>
          <w:szCs w:val="24"/>
        </w:rPr>
        <w:t xml:space="preserve"> w postępowaniu, </w:t>
      </w:r>
      <w:r w:rsidR="00B55557" w:rsidRPr="00B55557">
        <w:rPr>
          <w:rFonts w:ascii="Times New Roman" w:hAnsi="Times New Roman" w:cs="Times New Roman"/>
          <w:w w:val="95"/>
          <w:sz w:val="24"/>
          <w:szCs w:val="24"/>
        </w:rPr>
        <w:t>tj.:</w:t>
      </w:r>
    </w:p>
    <w:p w14:paraId="1A08F94B" w14:textId="77777777" w:rsidR="002C6EF8" w:rsidRPr="00B55557" w:rsidRDefault="002C6EF8" w:rsidP="00B55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C2A1C" w14:textId="3AEA0B66" w:rsidR="00B55557" w:rsidRPr="002C6EF8" w:rsidRDefault="008A4227" w:rsidP="002C6EF8">
      <w:pPr>
        <w:pStyle w:val="Akapitzlist"/>
        <w:numPr>
          <w:ilvl w:val="0"/>
          <w:numId w:val="6"/>
        </w:numPr>
        <w:suppressAutoHyphens/>
        <w:autoSpaceDE/>
        <w:autoSpaceDN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2C6EF8"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oferowania przez Wykonawców wyrobów posiadających krajową deklarację lub certyfikat zgodności, zgodnie z wymaganiami dla wyrobów budowlanych oraz, że spełniają one wymagania Polskich Norm</w:t>
      </w:r>
      <w:r w:rsidR="005B36D9"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.</w:t>
      </w:r>
    </w:p>
    <w:p w14:paraId="6587B31F" w14:textId="77777777" w:rsidR="008A4227" w:rsidRDefault="008A4227" w:rsidP="002C6EF8">
      <w:pPr>
        <w:spacing w:before="13"/>
        <w:rPr>
          <w:rFonts w:ascii="Times New Roman" w:hAnsi="Times New Roman" w:cs="Times New Roman"/>
          <w:i/>
          <w:sz w:val="24"/>
          <w:szCs w:val="24"/>
        </w:rPr>
      </w:pPr>
    </w:p>
    <w:p w14:paraId="235410C3" w14:textId="5A49A5A2" w:rsidR="00E72943" w:rsidRDefault="008A4227" w:rsidP="00F317F6">
      <w:pPr>
        <w:spacing w:before="13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4227">
        <w:rPr>
          <w:rFonts w:ascii="Times New Roman" w:hAnsi="Times New Roman" w:cs="Times New Roman"/>
          <w:b/>
          <w:sz w:val="24"/>
          <w:szCs w:val="24"/>
        </w:rPr>
        <w:t>Oświadczam/y</w:t>
      </w:r>
      <w:r w:rsidRPr="008A4227">
        <w:rPr>
          <w:rFonts w:ascii="Times New Roman" w:hAnsi="Times New Roman" w:cs="Times New Roman"/>
          <w:sz w:val="24"/>
          <w:szCs w:val="24"/>
        </w:rPr>
        <w:t xml:space="preserve">, że </w:t>
      </w:r>
      <w:r w:rsidR="00E72943" w:rsidRPr="008A4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E72943"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realizacji </w:t>
      </w:r>
      <w:r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usług będę/będziemy </w:t>
      </w:r>
      <w:r w:rsidR="00E72943"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>posługiwać się sprzętem, urządzeniami i materiałami, które będą sprawne technicznie i które będą najwyższej jakości oraz będą posiadały wymagane prawem atesty, certyfikaty na znak bezpieczeństwa lub certyfikaty zgodności albo deklaracje zgodności z Polską Normą lub aprobatą techniczną, dopuszczające je do obrotu na rynku krajowym oraz do stosowania w budownictwie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14:paraId="7CDA2575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7DBED91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B35BB74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7651A92" w14:textId="77777777" w:rsidR="00D20FD1" w:rsidRDefault="00D20FD1" w:rsidP="002B6D46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8FDE3B0" w14:textId="77777777" w:rsidR="00D236B0" w:rsidRDefault="00D236B0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70704E5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3538E19" w14:textId="77777777" w:rsidR="00D20FD1" w:rsidRPr="008A4227" w:rsidRDefault="00D20FD1" w:rsidP="00D236B0">
      <w:pPr>
        <w:spacing w:before="13"/>
        <w:jc w:val="both"/>
        <w:rPr>
          <w:rFonts w:ascii="Times New Roman" w:hAnsi="Times New Roman" w:cs="Times New Roman"/>
          <w:sz w:val="24"/>
          <w:szCs w:val="24"/>
        </w:rPr>
      </w:pPr>
    </w:p>
    <w:sectPr w:rsidR="00D20FD1" w:rsidRPr="008A4227" w:rsidSect="004C6AAB">
      <w:headerReference w:type="default" r:id="rId8"/>
      <w:pgSz w:w="11910" w:h="16840"/>
      <w:pgMar w:top="1360" w:right="1562" w:bottom="1276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F98A7" w14:textId="77777777" w:rsidR="00B55557" w:rsidRDefault="00B55557" w:rsidP="00E40C8A">
      <w:r>
        <w:separator/>
      </w:r>
    </w:p>
  </w:endnote>
  <w:endnote w:type="continuationSeparator" w:id="0">
    <w:p w14:paraId="77E59A6A" w14:textId="77777777" w:rsidR="00B55557" w:rsidRDefault="00B55557" w:rsidP="00E4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73A2" w14:textId="77777777" w:rsidR="00B55557" w:rsidRDefault="00B55557" w:rsidP="00E40C8A">
      <w:r>
        <w:separator/>
      </w:r>
    </w:p>
  </w:footnote>
  <w:footnote w:type="continuationSeparator" w:id="0">
    <w:p w14:paraId="03190380" w14:textId="77777777" w:rsidR="00B55557" w:rsidRDefault="00B55557" w:rsidP="00E4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FAA0" w14:textId="71261A19" w:rsidR="00B55557" w:rsidRPr="00107E5D" w:rsidRDefault="00B55557" w:rsidP="00D050FD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07E5D">
      <w:rPr>
        <w:rFonts w:ascii="Times New Roman" w:hAnsi="Times New Roman" w:cs="Times New Roman"/>
        <w:sz w:val="24"/>
        <w:szCs w:val="24"/>
      </w:rPr>
      <w:t>Załącznik nr 3</w:t>
    </w:r>
    <w:r w:rsidR="00DF543E" w:rsidRPr="00107E5D">
      <w:rPr>
        <w:rFonts w:ascii="Times New Roman" w:hAnsi="Times New Roman" w:cs="Times New Roman"/>
        <w:sz w:val="24"/>
        <w:szCs w:val="24"/>
      </w:rPr>
      <w:t>.1</w:t>
    </w:r>
    <w:r w:rsidRPr="00107E5D">
      <w:rPr>
        <w:rFonts w:ascii="Times New Roman" w:hAnsi="Times New Roman" w:cs="Times New Roman"/>
        <w:sz w:val="24"/>
        <w:szCs w:val="24"/>
      </w:rPr>
      <w:t xml:space="preserve"> do zaproszenia </w:t>
    </w:r>
    <w:r w:rsidR="00F45FF2">
      <w:rPr>
        <w:rFonts w:ascii="Times New Roman" w:hAnsi="Times New Roman" w:cs="Times New Roman"/>
        <w:sz w:val="24"/>
        <w:szCs w:val="24"/>
      </w:rPr>
      <w:t>A</w:t>
    </w:r>
    <w:r w:rsidR="00A32104" w:rsidRPr="00107E5D">
      <w:rPr>
        <w:rFonts w:ascii="Times New Roman" w:hAnsi="Times New Roman" w:cs="Times New Roman"/>
        <w:sz w:val="24"/>
        <w:szCs w:val="24"/>
      </w:rPr>
      <w:t>ZP</w:t>
    </w:r>
    <w:r w:rsidRPr="00107E5D">
      <w:rPr>
        <w:rFonts w:ascii="Times New Roman" w:hAnsi="Times New Roman" w:cs="Times New Roman"/>
        <w:sz w:val="24"/>
        <w:szCs w:val="24"/>
      </w:rPr>
      <w:t>.</w:t>
    </w:r>
    <w:r w:rsidR="008A4227" w:rsidRPr="00107E5D">
      <w:rPr>
        <w:rFonts w:ascii="Times New Roman" w:hAnsi="Times New Roman" w:cs="Times New Roman"/>
        <w:sz w:val="24"/>
        <w:szCs w:val="24"/>
      </w:rPr>
      <w:t>242.</w:t>
    </w:r>
    <w:r w:rsidR="00107E5D" w:rsidRPr="00107E5D">
      <w:rPr>
        <w:rFonts w:ascii="Times New Roman" w:hAnsi="Times New Roman" w:cs="Times New Roman"/>
        <w:sz w:val="24"/>
        <w:szCs w:val="24"/>
      </w:rPr>
      <w:t>33</w:t>
    </w:r>
    <w:r w:rsidR="002D5A5D">
      <w:rPr>
        <w:rFonts w:ascii="Times New Roman" w:hAnsi="Times New Roman" w:cs="Times New Roman"/>
        <w:sz w:val="24"/>
        <w:szCs w:val="24"/>
      </w:rPr>
      <w:t>.1</w:t>
    </w:r>
    <w:r w:rsidR="00107E5D" w:rsidRPr="00107E5D">
      <w:rPr>
        <w:rFonts w:ascii="Times New Roman" w:hAnsi="Times New Roman" w:cs="Times New Roman"/>
        <w:sz w:val="24"/>
        <w:szCs w:val="24"/>
      </w:rPr>
      <w:t>.</w:t>
    </w:r>
    <w:r w:rsidRPr="00107E5D">
      <w:rPr>
        <w:rFonts w:ascii="Times New Roman" w:hAnsi="Times New Roman" w:cs="Times New Roman"/>
        <w:sz w:val="24"/>
        <w:szCs w:val="24"/>
      </w:rPr>
      <w:t xml:space="preserve">NB.2021 z dnia </w:t>
    </w:r>
    <w:r w:rsidR="002D5A5D">
      <w:rPr>
        <w:rFonts w:ascii="Times New Roman" w:hAnsi="Times New Roman" w:cs="Times New Roman"/>
        <w:sz w:val="24"/>
        <w:szCs w:val="24"/>
      </w:rPr>
      <w:t>10 sierpnia</w:t>
    </w:r>
    <w:r w:rsidR="00107E5D" w:rsidRPr="00107E5D">
      <w:rPr>
        <w:rFonts w:ascii="Times New Roman" w:hAnsi="Times New Roman" w:cs="Times New Roman"/>
        <w:sz w:val="24"/>
        <w:szCs w:val="24"/>
      </w:rPr>
      <w:t xml:space="preserve"> </w:t>
    </w:r>
    <w:r w:rsidRPr="00107E5D">
      <w:rPr>
        <w:rFonts w:ascii="Times New Roman" w:hAnsi="Times New Roman" w:cs="Times New Roman"/>
        <w:sz w:val="24"/>
        <w:szCs w:val="24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54A"/>
    <w:multiLevelType w:val="hybridMultilevel"/>
    <w:tmpl w:val="A6022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27B"/>
    <w:multiLevelType w:val="hybridMultilevel"/>
    <w:tmpl w:val="7478BC54"/>
    <w:lvl w:ilvl="0" w:tplc="7214D50E">
      <w:start w:val="1"/>
      <w:numFmt w:val="decimal"/>
      <w:lvlText w:val="%1)"/>
      <w:lvlJc w:val="left"/>
      <w:pPr>
        <w:ind w:left="904" w:hanging="348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en-US" w:bidi="ar-SA"/>
      </w:rPr>
    </w:lvl>
    <w:lvl w:ilvl="1" w:tplc="0900BA66">
      <w:numFmt w:val="bullet"/>
      <w:lvlText w:val="•"/>
      <w:lvlJc w:val="left"/>
      <w:pPr>
        <w:ind w:left="1804" w:hanging="348"/>
      </w:pPr>
      <w:rPr>
        <w:rFonts w:hint="default"/>
        <w:lang w:val="pl-PL" w:eastAsia="en-US" w:bidi="ar-SA"/>
      </w:rPr>
    </w:lvl>
    <w:lvl w:ilvl="2" w:tplc="59F8FEE6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57A603C6">
      <w:numFmt w:val="bullet"/>
      <w:lvlText w:val="•"/>
      <w:lvlJc w:val="left"/>
      <w:pPr>
        <w:ind w:left="3613" w:hanging="348"/>
      </w:pPr>
      <w:rPr>
        <w:rFonts w:hint="default"/>
        <w:lang w:val="pl-PL" w:eastAsia="en-US" w:bidi="ar-SA"/>
      </w:rPr>
    </w:lvl>
    <w:lvl w:ilvl="4" w:tplc="024ED8DC">
      <w:numFmt w:val="bullet"/>
      <w:lvlText w:val="•"/>
      <w:lvlJc w:val="left"/>
      <w:pPr>
        <w:ind w:left="4518" w:hanging="348"/>
      </w:pPr>
      <w:rPr>
        <w:rFonts w:hint="default"/>
        <w:lang w:val="pl-PL" w:eastAsia="en-US" w:bidi="ar-SA"/>
      </w:rPr>
    </w:lvl>
    <w:lvl w:ilvl="5" w:tplc="295E7336">
      <w:numFmt w:val="bullet"/>
      <w:lvlText w:val="•"/>
      <w:lvlJc w:val="left"/>
      <w:pPr>
        <w:ind w:left="5423" w:hanging="348"/>
      </w:pPr>
      <w:rPr>
        <w:rFonts w:hint="default"/>
        <w:lang w:val="pl-PL" w:eastAsia="en-US" w:bidi="ar-SA"/>
      </w:rPr>
    </w:lvl>
    <w:lvl w:ilvl="6" w:tplc="5F3885A8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F1AAD0B0">
      <w:numFmt w:val="bullet"/>
      <w:lvlText w:val="•"/>
      <w:lvlJc w:val="left"/>
      <w:pPr>
        <w:ind w:left="7232" w:hanging="348"/>
      </w:pPr>
      <w:rPr>
        <w:rFonts w:hint="default"/>
        <w:lang w:val="pl-PL" w:eastAsia="en-US" w:bidi="ar-SA"/>
      </w:rPr>
    </w:lvl>
    <w:lvl w:ilvl="8" w:tplc="AA3C3790">
      <w:numFmt w:val="bullet"/>
      <w:lvlText w:val="•"/>
      <w:lvlJc w:val="left"/>
      <w:pPr>
        <w:ind w:left="8137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22AE1433"/>
    <w:multiLevelType w:val="hybridMultilevel"/>
    <w:tmpl w:val="24EA7D64"/>
    <w:lvl w:ilvl="0" w:tplc="EA52CA30">
      <w:start w:val="1"/>
      <w:numFmt w:val="decimal"/>
      <w:lvlText w:val="%1)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661D"/>
    <w:multiLevelType w:val="hybridMultilevel"/>
    <w:tmpl w:val="5A1EA5D8"/>
    <w:lvl w:ilvl="0" w:tplc="8F343FE4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C39CF"/>
    <w:multiLevelType w:val="hybridMultilevel"/>
    <w:tmpl w:val="021EB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C4E"/>
    <w:multiLevelType w:val="hybridMultilevel"/>
    <w:tmpl w:val="C6AEA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2"/>
    <w:rsid w:val="00107E5D"/>
    <w:rsid w:val="00153769"/>
    <w:rsid w:val="001E0E92"/>
    <w:rsid w:val="002B6D46"/>
    <w:rsid w:val="002C6EF8"/>
    <w:rsid w:val="002D5A5D"/>
    <w:rsid w:val="0031317C"/>
    <w:rsid w:val="003E06D8"/>
    <w:rsid w:val="003F0FA7"/>
    <w:rsid w:val="004C6AAB"/>
    <w:rsid w:val="004E44FE"/>
    <w:rsid w:val="00517C77"/>
    <w:rsid w:val="005B36D9"/>
    <w:rsid w:val="006772CF"/>
    <w:rsid w:val="00714197"/>
    <w:rsid w:val="00793E6D"/>
    <w:rsid w:val="00866DC2"/>
    <w:rsid w:val="00871EA2"/>
    <w:rsid w:val="008A4227"/>
    <w:rsid w:val="008A6C08"/>
    <w:rsid w:val="008F7ED0"/>
    <w:rsid w:val="00936203"/>
    <w:rsid w:val="00945C03"/>
    <w:rsid w:val="00947A20"/>
    <w:rsid w:val="00954AAA"/>
    <w:rsid w:val="00A32104"/>
    <w:rsid w:val="00A4115F"/>
    <w:rsid w:val="00A629CE"/>
    <w:rsid w:val="00AF65F1"/>
    <w:rsid w:val="00B55557"/>
    <w:rsid w:val="00BF1642"/>
    <w:rsid w:val="00CB473B"/>
    <w:rsid w:val="00D050FD"/>
    <w:rsid w:val="00D05DD3"/>
    <w:rsid w:val="00D20FD1"/>
    <w:rsid w:val="00D236B0"/>
    <w:rsid w:val="00D9779E"/>
    <w:rsid w:val="00DF543E"/>
    <w:rsid w:val="00E40C8A"/>
    <w:rsid w:val="00E72943"/>
    <w:rsid w:val="00F317F6"/>
    <w:rsid w:val="00F45FF2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3B7"/>
  <w15:docId w15:val="{CEFE1AD8-99D7-4D42-B220-27D1B22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904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904" w:hanging="34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E40C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C8A"/>
    <w:pPr>
      <w:widowControl/>
      <w:suppressAutoHyphens/>
      <w:autoSpaceDE/>
      <w:autoSpaceDN/>
      <w:spacing w:after="160"/>
    </w:pPr>
    <w:rPr>
      <w:rFonts w:ascii="Calibri" w:eastAsia="SimSun" w:hAnsi="Calibri" w:cs="font392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C8A"/>
    <w:rPr>
      <w:rFonts w:ascii="Calibri" w:eastAsia="SimSun" w:hAnsi="Calibri" w:cs="font392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C8A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C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77"/>
    <w:rPr>
      <w:rFonts w:ascii="Segoe UI" w:eastAsia="Trebuchet MS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51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AA"/>
    <w:pPr>
      <w:widowControl w:val="0"/>
      <w:suppressAutoHyphens w:val="0"/>
      <w:autoSpaceDE w:val="0"/>
      <w:autoSpaceDN w:val="0"/>
      <w:spacing w:after="0"/>
    </w:pPr>
    <w:rPr>
      <w:rFonts w:ascii="Trebuchet MS" w:eastAsia="Trebuchet MS" w:hAnsi="Trebuchet MS" w:cs="Trebuchet MS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AA"/>
    <w:rPr>
      <w:rFonts w:ascii="Trebuchet MS" w:eastAsia="Trebuchet MS" w:hAnsi="Trebuchet MS" w:cs="Trebuchet MS"/>
      <w:b/>
      <w:bCs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AF96-6E3A-4161-81F1-5CA1AE3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75D9CCC4</Template>
  <TotalTime>50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Borek-Butkiewicz</cp:lastModifiedBy>
  <cp:revision>23</cp:revision>
  <cp:lastPrinted>2021-07-06T08:51:00Z</cp:lastPrinted>
  <dcterms:created xsi:type="dcterms:W3CDTF">2021-04-08T06:50:00Z</dcterms:created>
  <dcterms:modified xsi:type="dcterms:W3CDTF">2021-08-10T09:39:00Z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