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7A1CEA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tel.</w:t>
      </w:r>
      <w:r w:rsidR="00307128" w:rsidRPr="008C4876">
        <w:rPr>
          <w:rFonts w:ascii="Arial" w:hAnsi="Arial" w:cs="Arial"/>
          <w:sz w:val="20"/>
          <w:szCs w:val="20"/>
          <w:lang w:val="de-DE"/>
        </w:rPr>
        <w:t>:........................................................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</w:p>
    <w:p w:rsidR="00B33EBF" w:rsidRPr="0071316F" w:rsidRDefault="00B33EBF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  <w:r w:rsidR="00B33EBF">
        <w:rPr>
          <w:rFonts w:ascii="Arial Narrow" w:hAnsi="Arial Narrow"/>
          <w:i/>
        </w:rPr>
        <w:t>:</w:t>
      </w:r>
    </w:p>
    <w:p w:rsidR="00307128" w:rsidRPr="00B33EBF" w:rsidRDefault="00307128" w:rsidP="0030712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3EBF" w:rsidRPr="007A1CEA" w:rsidRDefault="00B33EBF" w:rsidP="00B33EBF">
      <w:pPr>
        <w:spacing w:after="120"/>
        <w:ind w:left="360"/>
        <w:jc w:val="center"/>
        <w:rPr>
          <w:rFonts w:ascii="Arial Narrow" w:hAnsi="Arial Narrow" w:cs="Arial"/>
          <w:sz w:val="24"/>
          <w:szCs w:val="24"/>
        </w:rPr>
      </w:pPr>
      <w:r w:rsidRPr="007A1CEA">
        <w:rPr>
          <w:rFonts w:ascii="Arial Narrow" w:hAnsi="Arial Narrow" w:cs="Arial"/>
          <w:b/>
          <w:sz w:val="24"/>
          <w:szCs w:val="24"/>
        </w:rPr>
        <w:t>„</w:t>
      </w:r>
      <w:r w:rsidR="00A26B8B">
        <w:rPr>
          <w:rFonts w:ascii="Arial Narrow" w:hAnsi="Arial Narrow" w:cs="Arial"/>
          <w:b/>
          <w:sz w:val="24"/>
          <w:szCs w:val="24"/>
        </w:rPr>
        <w:t>Z</w:t>
      </w:r>
      <w:r w:rsidR="00A26B8B" w:rsidRPr="00A26B8B">
        <w:rPr>
          <w:rFonts w:ascii="Arial Narrow" w:hAnsi="Arial Narrow" w:cs="Arial"/>
          <w:b/>
          <w:sz w:val="24"/>
          <w:szCs w:val="24"/>
        </w:rPr>
        <w:t>apewnienie opieki i miejsca w schronisku, odłowionym/zabranym bezdomnym zwierzętom z terenu Gminy Krosno Odrzańskie oraz przeprowadzanie akcji adopcyjnych</w:t>
      </w:r>
      <w:r w:rsidRPr="007A1CEA">
        <w:rPr>
          <w:rFonts w:ascii="Arial Narrow" w:hAnsi="Arial Narrow" w:cs="Arial"/>
          <w:b/>
          <w:sz w:val="24"/>
          <w:szCs w:val="24"/>
        </w:rPr>
        <w:t>”</w:t>
      </w:r>
    </w:p>
    <w:p w:rsidR="008C4876" w:rsidRPr="0071316F" w:rsidRDefault="008C4876" w:rsidP="008C4876">
      <w:pPr>
        <w:spacing w:after="0"/>
        <w:jc w:val="both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B33EBF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 przy udziale podwykonawców*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</w:t>
      </w:r>
      <w:r w:rsidR="004E3D4E">
        <w:rPr>
          <w:rFonts w:ascii="Arial" w:hAnsi="Arial" w:cs="Arial"/>
          <w:sz w:val="20"/>
          <w:szCs w:val="20"/>
        </w:rPr>
        <w:t xml:space="preserve">Nr </w:t>
      </w:r>
      <w:r w:rsidR="00F351FB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4E3D4E">
        <w:rPr>
          <w:rFonts w:ascii="Arial" w:hAnsi="Arial" w:cs="Arial"/>
          <w:sz w:val="20"/>
          <w:szCs w:val="20"/>
        </w:rPr>
        <w:t xml:space="preserve"> </w:t>
      </w:r>
      <w:r w:rsidRPr="00EB5343">
        <w:rPr>
          <w:rFonts w:ascii="Arial" w:hAnsi="Arial" w:cs="Arial"/>
          <w:sz w:val="20"/>
          <w:szCs w:val="20"/>
        </w:rPr>
        <w:t xml:space="preserve">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6B2A78" w:rsidRDefault="006B2A78" w:rsidP="00BF4498">
      <w:pPr>
        <w:rPr>
          <w:rFonts w:ascii="Arial" w:hAnsi="Arial" w:cs="Arial"/>
          <w:b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716A7F" w:rsidRDefault="00BE16ED" w:rsidP="00BE16E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………………………………………….</w:t>
      </w:r>
    </w:p>
    <w:p w:rsidR="00BE16ED" w:rsidRDefault="00BE16ED" w:rsidP="00BE16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B33EB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elektronicznym </w:t>
      </w: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F351FB" w:rsidRPr="00F351FB">
      <w:rPr>
        <w:rFonts w:ascii="Arial Narrow" w:eastAsia="Times New Roman" w:hAnsi="Arial Narrow"/>
        <w:noProof/>
        <w:sz w:val="16"/>
        <w:szCs w:val="16"/>
      </w:rPr>
      <w:t>2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3B3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3582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3D4E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2A7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6192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1CEA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6748B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6B8B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5AF1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3EBF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779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6ED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48D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51FB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2489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19</cp:revision>
  <cp:lastPrinted>2024-02-13T12:52:00Z</cp:lastPrinted>
  <dcterms:created xsi:type="dcterms:W3CDTF">2023-03-08T08:10:00Z</dcterms:created>
  <dcterms:modified xsi:type="dcterms:W3CDTF">2024-02-14T11:21:00Z</dcterms:modified>
</cp:coreProperties>
</file>