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F9" w:rsidRPr="00306FEA" w:rsidRDefault="008345F9" w:rsidP="008345F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Zamawiający: Akademia Muzyczna im. Krzysztofa Pendereckiego w Krakowie z siedzibą, ul. św. Tomasza 43, 31-027 Kraków</w:t>
      </w:r>
    </w:p>
    <w:p w:rsidR="008345F9" w:rsidRDefault="008345F9" w:rsidP="008345F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Wykonawca:………………………………………………………………………………………………….….</w:t>
      </w:r>
      <w:r w:rsidRPr="00306FEA">
        <w:rPr>
          <w:rFonts w:ascii="Times New Roman" w:hAnsi="Times New Roman" w:cs="Times New Roman"/>
          <w:sz w:val="20"/>
          <w:szCs w:val="20"/>
        </w:rPr>
        <w:t xml:space="preserve">(pełna nazwa rejestrowa, adres) </w:t>
      </w:r>
    </w:p>
    <w:p w:rsidR="00854942" w:rsidRPr="00600DE9" w:rsidRDefault="008345F9" w:rsidP="008345F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DE9">
        <w:rPr>
          <w:rFonts w:ascii="Times New Roman" w:hAnsi="Times New Roman" w:cs="Times New Roman"/>
          <w:b/>
          <w:sz w:val="20"/>
          <w:szCs w:val="20"/>
        </w:rPr>
        <w:t xml:space="preserve">Nazwa zamówienia: </w:t>
      </w:r>
      <w:r w:rsidRPr="00854942">
        <w:rPr>
          <w:rFonts w:ascii="Times New Roman" w:hAnsi="Times New Roman" w:cs="Times New Roman"/>
          <w:b/>
          <w:sz w:val="20"/>
          <w:szCs w:val="20"/>
        </w:rPr>
        <w:t xml:space="preserve">„Wykonanie </w:t>
      </w:r>
      <w:r w:rsidR="00854942" w:rsidRPr="0085494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materiałów promocyjnych na 4. Międzynarodowy Konkurs Wiolonczelowy im. Krzysztofa Pendereckiego orgaznizowany przez Akademię Muzyczną im. Krzysztofa Pendereckiego w Krakowie</w:t>
      </w:r>
      <w:r w:rsidR="00854942" w:rsidRPr="008549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54942">
        <w:rPr>
          <w:rFonts w:ascii="Times New Roman" w:hAnsi="Times New Roman" w:cs="Times New Roman"/>
          <w:b/>
          <w:sz w:val="20"/>
          <w:szCs w:val="20"/>
        </w:rPr>
        <w:t>Krakowie</w:t>
      </w:r>
      <w:proofErr w:type="spellEnd"/>
      <w:r w:rsidR="00854942" w:rsidRPr="00854942">
        <w:rPr>
          <w:rFonts w:ascii="Times New Roman" w:hAnsi="Times New Roman" w:cs="Times New Roman"/>
          <w:b/>
          <w:sz w:val="20"/>
          <w:szCs w:val="20"/>
        </w:rPr>
        <w:t xml:space="preserve"> – ZO 35</w:t>
      </w:r>
      <w:r w:rsidR="00AB79DF" w:rsidRPr="00854942">
        <w:rPr>
          <w:rFonts w:ascii="Times New Roman" w:hAnsi="Times New Roman" w:cs="Times New Roman"/>
          <w:b/>
          <w:sz w:val="20"/>
          <w:szCs w:val="20"/>
        </w:rPr>
        <w:t>/2023</w:t>
      </w:r>
    </w:p>
    <w:tbl>
      <w:tblPr>
        <w:tblW w:w="14726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0"/>
        <w:gridCol w:w="3546"/>
        <w:gridCol w:w="1134"/>
        <w:gridCol w:w="1559"/>
        <w:gridCol w:w="1413"/>
        <w:gridCol w:w="1422"/>
        <w:gridCol w:w="1255"/>
        <w:gridCol w:w="21"/>
        <w:gridCol w:w="1276"/>
      </w:tblGrid>
      <w:tr w:rsidR="008345F9" w:rsidRPr="00306FEA" w:rsidTr="001B7BD5">
        <w:trPr>
          <w:trHeight w:val="319"/>
        </w:trPr>
        <w:tc>
          <w:tcPr>
            <w:tcW w:w="147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45F9" w:rsidRDefault="008345F9" w:rsidP="001B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45F9" w:rsidRPr="00306FEA" w:rsidRDefault="008345F9" w:rsidP="001B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FORMULARZ CENOWY </w:t>
            </w: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8345F9" w:rsidRPr="00306FEA" w:rsidRDefault="008345F9" w:rsidP="001B7B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5F9" w:rsidRPr="00306FEA" w:rsidTr="00AB79DF">
        <w:trPr>
          <w:trHeight w:val="2548"/>
        </w:trPr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5F9" w:rsidRDefault="008345F9" w:rsidP="001B7B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345F9" w:rsidRDefault="008345F9" w:rsidP="001B7B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345F9" w:rsidRDefault="008345F9" w:rsidP="001B7B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Opis/ minimalne parametry techniczne, funkcjonalne i inne wymagane przez Zamawiającego </w:t>
            </w:r>
          </w:p>
          <w:p w:rsidR="008345F9" w:rsidRPr="0057436B" w:rsidRDefault="008345F9" w:rsidP="001B7B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45F9" w:rsidRDefault="008345F9" w:rsidP="001B7B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B79DF" w:rsidRDefault="00AB79DF" w:rsidP="001B7B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8345F9" w:rsidRPr="00AB79DF" w:rsidRDefault="008345F9" w:rsidP="001B7B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79D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5F9" w:rsidRPr="002C2F5D" w:rsidRDefault="008345F9" w:rsidP="00AB7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  <w:p w:rsidR="008345F9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:rsidR="008345F9" w:rsidRPr="002C2F5D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45F9" w:rsidRDefault="008345F9" w:rsidP="00AB7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  <w:r w:rsidR="00AB7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VAT  (%)</w:t>
            </w:r>
          </w:p>
          <w:p w:rsidR="00AB79DF" w:rsidRDefault="00AB79DF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345F9" w:rsidRPr="00306FEA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45F9" w:rsidRPr="00306FEA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345F9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:rsidR="008345F9" w:rsidRPr="00306FEA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F9" w:rsidRPr="00306FEA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45F9" w:rsidRDefault="008345F9" w:rsidP="00AB7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</w:p>
          <w:p w:rsidR="008345F9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(bez VAT)</w:t>
            </w:r>
          </w:p>
          <w:p w:rsidR="008345F9" w:rsidRPr="00306FEA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  <w:p w:rsidR="008345F9" w:rsidRPr="00306FEA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5F9" w:rsidRPr="00306FEA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345F9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:rsidR="008345F9" w:rsidRPr="002C2F5D" w:rsidRDefault="008345F9" w:rsidP="001B7B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</w:tr>
      <w:tr w:rsidR="008345F9" w:rsidRPr="00072220" w:rsidTr="00AB79DF">
        <w:trPr>
          <w:trHeight w:val="694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45F9" w:rsidRPr="00072220" w:rsidRDefault="008345F9" w:rsidP="001B7B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345F9" w:rsidRPr="00072220" w:rsidRDefault="008345F9" w:rsidP="001B7B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2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 cenie dostawy </w:t>
            </w:r>
            <w:r w:rsidR="00B43A3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należy uwzględnić</w:t>
            </w:r>
            <w:r w:rsidRPr="000722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transport rzeczy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0722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na koszt i ryzyko wykonawcy pod adres Zamawiającego </w:t>
            </w:r>
            <w:r w:rsidR="00B43A3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Pr="000722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 </w:t>
            </w:r>
            <w:r w:rsidRPr="00072220"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  <w:t xml:space="preserve">Krakowie wraz rozładunkiem </w:t>
            </w:r>
            <w:r w:rsidR="00B43A3C"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  <w:t xml:space="preserve">                                    </w:t>
            </w:r>
            <w:r w:rsidRPr="00072220"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  <w:t>i wniesieniem do miejsca/ pomieszczenia wskazanego przez Zamawiającego.</w:t>
            </w:r>
          </w:p>
          <w:p w:rsidR="008345F9" w:rsidRPr="00072220" w:rsidRDefault="008345F9" w:rsidP="001B7BD5">
            <w:pPr>
              <w:spacing w:after="0" w:line="276" w:lineRule="auto"/>
              <w:ind w:left="284" w:hanging="284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42" w:rsidRPr="00854942" w:rsidRDefault="00854942" w:rsidP="00854942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8549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Teczka z kieszenią A4 </w:t>
            </w:r>
          </w:p>
          <w:p w:rsidR="00854942" w:rsidRPr="00854942" w:rsidRDefault="00854942" w:rsidP="00854942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uto"/>
              <w:ind w:left="463" w:hanging="28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549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format po złożeniu: 220 x 315 mm</w:t>
            </w:r>
          </w:p>
          <w:p w:rsidR="00854942" w:rsidRPr="00854942" w:rsidRDefault="00854942" w:rsidP="0085494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63" w:hanging="283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549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wykrojnik na podstawie dostarczonego projektu</w:t>
            </w:r>
          </w:p>
          <w:p w:rsidR="00854942" w:rsidRPr="00854942" w:rsidRDefault="00854942" w:rsidP="00854942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uto"/>
              <w:ind w:left="463" w:hanging="28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549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papier offsetowy 270-350gm </w:t>
            </w:r>
          </w:p>
          <w:p w:rsidR="00854942" w:rsidRPr="00854942" w:rsidRDefault="00854942" w:rsidP="00854942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uto"/>
              <w:ind w:left="463" w:hanging="28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549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nadruk CMYK 4+4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</w:t>
            </w:r>
            <w:r w:rsidRPr="008549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ew. zabezpieczenie druku lakierem dyspersyjnym 1+0 lub folią matową 1+0</w:t>
            </w:r>
          </w:p>
          <w:p w:rsidR="00AB79DF" w:rsidRPr="00072220" w:rsidRDefault="00AB79DF" w:rsidP="00AB79DF">
            <w:pPr>
              <w:pStyle w:val="v1msolistparagraph"/>
              <w:shd w:val="clear" w:color="auto" w:fill="FFFFFF"/>
              <w:spacing w:before="0" w:beforeAutospacing="0" w:after="0" w:afterAutospacing="0" w:line="276" w:lineRule="auto"/>
              <w:ind w:left="720"/>
              <w:rPr>
                <w:color w:val="2C363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5F9" w:rsidRPr="00072220" w:rsidRDefault="00AB79DF" w:rsidP="00854942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54942">
              <w:rPr>
                <w:color w:val="2C363A"/>
                <w:sz w:val="16"/>
                <w:szCs w:val="16"/>
              </w:rPr>
              <w:t>150</w:t>
            </w:r>
            <w:r w:rsidR="008345F9" w:rsidRPr="008345F9">
              <w:rPr>
                <w:color w:val="2C363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F9" w:rsidRPr="00072220" w:rsidRDefault="008345F9" w:rsidP="001B7BD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5F9" w:rsidRPr="00072220" w:rsidRDefault="008345F9" w:rsidP="001B7BD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5F9" w:rsidRPr="00072220" w:rsidRDefault="008345F9" w:rsidP="001B7BD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2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</w:p>
          <w:p w:rsidR="008345F9" w:rsidRPr="00072220" w:rsidRDefault="008345F9" w:rsidP="001B7BD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2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5F9" w:rsidRPr="00072220" w:rsidRDefault="008345F9" w:rsidP="001B7BD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5F9" w:rsidRPr="00072220" w:rsidRDefault="008345F9" w:rsidP="001B7BD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4942" w:rsidRPr="00072220" w:rsidTr="00AB79DF">
        <w:trPr>
          <w:trHeight w:val="694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4942" w:rsidRPr="00072220" w:rsidRDefault="00854942" w:rsidP="001B7B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42" w:rsidRPr="00854942" w:rsidRDefault="00854942" w:rsidP="00854942">
            <w:pPr>
              <w:rPr>
                <w:rFonts w:cstheme="minorHAnsi"/>
                <w:b/>
                <w:sz w:val="20"/>
                <w:szCs w:val="20"/>
              </w:rPr>
            </w:pPr>
            <w:r w:rsidRPr="00854942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854942">
              <w:rPr>
                <w:rFonts w:cstheme="minorHAnsi"/>
                <w:b/>
                <w:sz w:val="20"/>
                <w:szCs w:val="20"/>
              </w:rPr>
              <w:t>Torby bawełniane</w:t>
            </w:r>
          </w:p>
          <w:p w:rsidR="00854942" w:rsidRPr="00854942" w:rsidRDefault="00854942" w:rsidP="0085494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63" w:hanging="283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54942">
              <w:rPr>
                <w:rFonts w:eastAsia="Times New Roman" w:cstheme="minorHAnsi"/>
                <w:sz w:val="20"/>
                <w:szCs w:val="20"/>
                <w:lang w:eastAsia="ar-SA"/>
              </w:rPr>
              <w:t>100 % bawełna organiczna, 180 g/m2 (złamana biel, beżowa, kolor naturalny)</w:t>
            </w:r>
          </w:p>
          <w:p w:rsidR="00854942" w:rsidRPr="00854942" w:rsidRDefault="00854942" w:rsidP="00854942">
            <w:pPr>
              <w:pStyle w:val="Akapitzlist"/>
              <w:suppressAutoHyphens/>
              <w:spacing w:after="0" w:line="240" w:lineRule="auto"/>
              <w:ind w:left="463" w:hanging="283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54942">
              <w:rPr>
                <w:rFonts w:eastAsia="Times New Roman" w:cstheme="minorHAnsi"/>
                <w:sz w:val="20"/>
                <w:szCs w:val="20"/>
                <w:lang w:eastAsia="ar-SA"/>
              </w:rPr>
              <w:t>Kolory nadruku: CMYK (ew. biały podkład pod zadrukiem); nadruk jednostronny</w:t>
            </w:r>
          </w:p>
          <w:p w:rsidR="00854942" w:rsidRPr="00854942" w:rsidRDefault="00854942" w:rsidP="00854942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942" w:rsidRDefault="00854942" w:rsidP="00854942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200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42" w:rsidRPr="00072220" w:rsidRDefault="00854942" w:rsidP="001B7BD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942" w:rsidRPr="00072220" w:rsidRDefault="00854942" w:rsidP="001B7BD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942" w:rsidRPr="00072220" w:rsidRDefault="00854942" w:rsidP="001B7BD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942" w:rsidRPr="00072220" w:rsidRDefault="00854942" w:rsidP="001B7BD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942" w:rsidRPr="00072220" w:rsidRDefault="00854942" w:rsidP="001B7BD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5F9" w:rsidTr="001B7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0752" w:type="dxa"/>
          <w:trHeight w:val="697"/>
        </w:trPr>
        <w:tc>
          <w:tcPr>
            <w:tcW w:w="1422" w:type="dxa"/>
            <w:shd w:val="clear" w:color="auto" w:fill="BFBFBF" w:themeFill="background1" w:themeFillShade="BF"/>
          </w:tcPr>
          <w:p w:rsidR="008345F9" w:rsidRDefault="008345F9" w:rsidP="00834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8345F9" w:rsidRDefault="008345F9" w:rsidP="00834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shd w:val="clear" w:color="auto" w:fill="BFBFBF" w:themeFill="background1" w:themeFillShade="BF"/>
          </w:tcPr>
          <w:p w:rsidR="008345F9" w:rsidRDefault="008345F9" w:rsidP="00834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345F9" w:rsidRPr="00072220" w:rsidRDefault="008345F9" w:rsidP="00854942">
      <w:pPr>
        <w:rPr>
          <w:rFonts w:ascii="Times New Roman" w:hAnsi="Times New Roman" w:cs="Times New Roman"/>
          <w:b/>
          <w:sz w:val="16"/>
          <w:szCs w:val="16"/>
        </w:rPr>
      </w:pPr>
    </w:p>
    <w:sectPr w:rsidR="008345F9" w:rsidRPr="00072220" w:rsidSect="00854942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42CB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939457B"/>
    <w:multiLevelType w:val="hybridMultilevel"/>
    <w:tmpl w:val="8258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95019"/>
    <w:multiLevelType w:val="hybridMultilevel"/>
    <w:tmpl w:val="7398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623E0"/>
    <w:multiLevelType w:val="hybridMultilevel"/>
    <w:tmpl w:val="062AD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D5DF6"/>
    <w:multiLevelType w:val="hybridMultilevel"/>
    <w:tmpl w:val="0360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F0882"/>
    <w:multiLevelType w:val="multilevel"/>
    <w:tmpl w:val="1680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64153C"/>
    <w:multiLevelType w:val="hybridMultilevel"/>
    <w:tmpl w:val="B3F8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3C84482"/>
    <w:multiLevelType w:val="hybridMultilevel"/>
    <w:tmpl w:val="D654F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60CD3"/>
    <w:multiLevelType w:val="hybridMultilevel"/>
    <w:tmpl w:val="50E86A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1406481"/>
    <w:multiLevelType w:val="hybridMultilevel"/>
    <w:tmpl w:val="E9FAB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F525F"/>
    <w:multiLevelType w:val="hybridMultilevel"/>
    <w:tmpl w:val="8754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6016D"/>
    <w:multiLevelType w:val="hybridMultilevel"/>
    <w:tmpl w:val="A886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F9"/>
    <w:rsid w:val="00401905"/>
    <w:rsid w:val="004F0880"/>
    <w:rsid w:val="00512484"/>
    <w:rsid w:val="006F6601"/>
    <w:rsid w:val="008345F9"/>
    <w:rsid w:val="00854942"/>
    <w:rsid w:val="00965678"/>
    <w:rsid w:val="009840E1"/>
    <w:rsid w:val="00A758A6"/>
    <w:rsid w:val="00AB79DF"/>
    <w:rsid w:val="00B43A3C"/>
    <w:rsid w:val="00C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FB5F"/>
  <w15:chartTrackingRefBased/>
  <w15:docId w15:val="{77EB7DE3-B456-4849-B9AE-DF2FAA81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5F9"/>
    <w:pPr>
      <w:spacing w:after="200" w:line="276" w:lineRule="auto"/>
      <w:ind w:left="720"/>
      <w:contextualSpacing/>
    </w:pPr>
  </w:style>
  <w:style w:type="paragraph" w:customStyle="1" w:styleId="v1msolistparagraph">
    <w:name w:val="v1msolistparagraph"/>
    <w:basedOn w:val="Normalny"/>
    <w:rsid w:val="0083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6</cp:revision>
  <dcterms:created xsi:type="dcterms:W3CDTF">2023-10-13T08:10:00Z</dcterms:created>
  <dcterms:modified xsi:type="dcterms:W3CDTF">2023-10-24T13:49:00Z</dcterms:modified>
</cp:coreProperties>
</file>