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0C827" w14:textId="77777777" w:rsidR="000A25CC" w:rsidRPr="00E60EED" w:rsidRDefault="000A25CC">
      <w:pPr>
        <w:pStyle w:val="Tekstpodstawowy"/>
        <w:spacing w:before="4"/>
        <w:rPr>
          <w:rFonts w:ascii="Times New Roman"/>
          <w:sz w:val="13"/>
          <w:lang w:val="pl-PL"/>
        </w:rPr>
      </w:pPr>
    </w:p>
    <w:p w14:paraId="75F13630" w14:textId="7851E062" w:rsidR="000A25CC" w:rsidRPr="00E60EED" w:rsidRDefault="002C4C00">
      <w:pPr>
        <w:pStyle w:val="Nagwek1"/>
        <w:spacing w:before="199"/>
        <w:ind w:left="396"/>
        <w:rPr>
          <w:lang w:val="pl-PL"/>
        </w:rPr>
      </w:pPr>
      <w:bookmarkStart w:id="0" w:name="wniosek__Spotkanie1007"/>
      <w:bookmarkStart w:id="1" w:name="Zał._nr_4_OPZ"/>
      <w:bookmarkEnd w:id="0"/>
      <w:bookmarkEnd w:id="1"/>
      <w:r w:rsidRPr="00E60EED">
        <w:rPr>
          <w:color w:val="2E5395"/>
          <w:lang w:val="pl-PL"/>
        </w:rPr>
        <w:t>Załącznik n</w:t>
      </w:r>
      <w:r w:rsidR="00F34C06" w:rsidRPr="00E60EED">
        <w:rPr>
          <w:color w:val="2E5395"/>
          <w:lang w:val="pl-PL"/>
        </w:rPr>
        <w:t>r</w:t>
      </w:r>
      <w:r w:rsidRPr="00E60EED">
        <w:rPr>
          <w:color w:val="2E5395"/>
          <w:lang w:val="pl-PL"/>
        </w:rPr>
        <w:t xml:space="preserve"> </w:t>
      </w:r>
      <w:r w:rsidR="00C06D67" w:rsidRPr="00E60EED">
        <w:rPr>
          <w:color w:val="2E5395"/>
          <w:lang w:val="pl-PL"/>
        </w:rPr>
        <w:t xml:space="preserve">1 </w:t>
      </w:r>
      <w:r w:rsidRPr="00E60EED">
        <w:rPr>
          <w:color w:val="2E5395"/>
          <w:lang w:val="pl-PL"/>
        </w:rPr>
        <w:t xml:space="preserve">do </w:t>
      </w:r>
      <w:r w:rsidR="00F34C06" w:rsidRPr="00E60EED">
        <w:rPr>
          <w:color w:val="2E5395"/>
          <w:lang w:val="pl-PL"/>
        </w:rPr>
        <w:t>SWZ</w:t>
      </w:r>
      <w:r w:rsidR="00C06D67" w:rsidRPr="00E60EED">
        <w:rPr>
          <w:color w:val="2E5395"/>
          <w:lang w:val="pl-PL"/>
        </w:rPr>
        <w:t>/Załącznik nr 1 do Umowy</w:t>
      </w:r>
    </w:p>
    <w:p w14:paraId="41B8BDF5" w14:textId="77777777" w:rsidR="000A25CC" w:rsidRPr="00E60EED" w:rsidRDefault="002C4C00">
      <w:pPr>
        <w:spacing w:before="239"/>
        <w:ind w:left="743" w:right="786"/>
        <w:jc w:val="center"/>
        <w:rPr>
          <w:b/>
          <w:sz w:val="28"/>
          <w:lang w:val="pl-PL"/>
        </w:rPr>
      </w:pPr>
      <w:r w:rsidRPr="00E60EED">
        <w:rPr>
          <w:b/>
          <w:color w:val="2E5395"/>
          <w:sz w:val="28"/>
          <w:lang w:val="pl-PL"/>
        </w:rPr>
        <w:t>Opis przedmiotu zamówienia</w:t>
      </w:r>
    </w:p>
    <w:p w14:paraId="57B0EA50" w14:textId="77777777" w:rsidR="000A25CC" w:rsidRPr="00E60EED" w:rsidRDefault="002C4C00">
      <w:pPr>
        <w:pStyle w:val="Nagwek3"/>
        <w:numPr>
          <w:ilvl w:val="0"/>
          <w:numId w:val="1"/>
        </w:numPr>
        <w:tabs>
          <w:tab w:val="left" w:pos="1110"/>
        </w:tabs>
        <w:spacing w:before="239"/>
        <w:rPr>
          <w:lang w:val="pl-PL"/>
        </w:rPr>
      </w:pPr>
      <w:r w:rsidRPr="00E60EED">
        <w:rPr>
          <w:lang w:val="pl-PL"/>
        </w:rPr>
        <w:t>Przedmiot</w:t>
      </w:r>
      <w:r w:rsidRPr="00E60EED">
        <w:rPr>
          <w:spacing w:val="-2"/>
          <w:lang w:val="pl-PL"/>
        </w:rPr>
        <w:t xml:space="preserve"> </w:t>
      </w:r>
      <w:r w:rsidRPr="00E60EED">
        <w:rPr>
          <w:lang w:val="pl-PL"/>
        </w:rPr>
        <w:t>zamówienia</w:t>
      </w:r>
    </w:p>
    <w:p w14:paraId="3919E3D8" w14:textId="77777777" w:rsidR="000A25CC" w:rsidRPr="00E60EED" w:rsidRDefault="000A25CC">
      <w:pPr>
        <w:pStyle w:val="Tekstpodstawowy"/>
        <w:spacing w:before="7"/>
        <w:rPr>
          <w:b/>
          <w:sz w:val="19"/>
          <w:lang w:val="pl-PL"/>
        </w:rPr>
      </w:pPr>
    </w:p>
    <w:p w14:paraId="314694B6" w14:textId="77777777" w:rsidR="000A25CC" w:rsidRPr="00E60EED" w:rsidRDefault="002C4C00">
      <w:pPr>
        <w:pStyle w:val="Tekstpodstawowy"/>
        <w:ind w:left="396"/>
        <w:rPr>
          <w:lang w:val="pl-PL"/>
        </w:rPr>
      </w:pPr>
      <w:r w:rsidRPr="00E60EED">
        <w:rPr>
          <w:lang w:val="pl-PL"/>
        </w:rPr>
        <w:t>Przedmiotem zamówienia jest odpłatne świadczenie przez Wykonawcę na rzecz</w:t>
      </w:r>
    </w:p>
    <w:p w14:paraId="210DADB8" w14:textId="342F2353" w:rsidR="000A25CC" w:rsidRPr="00E60EED" w:rsidRDefault="002C4C00" w:rsidP="00E60EED">
      <w:pPr>
        <w:pStyle w:val="Tekstpodstawowy"/>
        <w:spacing w:before="45" w:line="276" w:lineRule="auto"/>
        <w:ind w:left="396"/>
        <w:rPr>
          <w:lang w:val="pl-PL"/>
        </w:rPr>
      </w:pPr>
      <w:r w:rsidRPr="00E60EED">
        <w:rPr>
          <w:lang w:val="pl-PL"/>
        </w:rPr>
        <w:t>Zamawiającego usługi polegającej na organizacji spotkania prasowego</w:t>
      </w:r>
      <w:r w:rsidR="00E60EED" w:rsidRPr="00E60EED">
        <w:t xml:space="preserve"> </w:t>
      </w:r>
      <w:r w:rsidR="00E60EED" w:rsidRPr="00E60EED">
        <w:rPr>
          <w:lang w:val="pl-PL"/>
        </w:rPr>
        <w:t>stanowiącego element kampanii informacyjnej</w:t>
      </w:r>
      <w:r w:rsidRPr="00E60EED">
        <w:rPr>
          <w:lang w:val="pl-PL"/>
        </w:rPr>
        <w:t xml:space="preserve"> </w:t>
      </w:r>
      <w:r w:rsidR="00E60EED" w:rsidRPr="00E60EED">
        <w:rPr>
          <w:lang w:val="pl-PL"/>
        </w:rPr>
        <w:t>promujące</w:t>
      </w:r>
      <w:r w:rsidR="00E60EED">
        <w:rPr>
          <w:lang w:val="pl-PL"/>
        </w:rPr>
        <w:t>j</w:t>
      </w:r>
      <w:r w:rsidR="00E60EED" w:rsidRPr="00E60EED">
        <w:rPr>
          <w:lang w:val="pl-PL"/>
        </w:rPr>
        <w:t xml:space="preserve"> </w:t>
      </w:r>
      <w:r w:rsidRPr="00E60EED">
        <w:rPr>
          <w:lang w:val="pl-PL"/>
        </w:rPr>
        <w:t xml:space="preserve">System </w:t>
      </w:r>
      <w:proofErr w:type="spellStart"/>
      <w:r w:rsidRPr="00E60EED">
        <w:rPr>
          <w:lang w:val="pl-PL"/>
        </w:rPr>
        <w:t>iPFRON</w:t>
      </w:r>
      <w:proofErr w:type="spellEnd"/>
      <w:r w:rsidRPr="00E60EED">
        <w:rPr>
          <w:lang w:val="pl-PL"/>
        </w:rPr>
        <w:t>+ zrealizowanego w ramach projektu „Uniwersalna platforma do projektowania i realizacji programów wsparcia ON wraz ze zintegrowanym</w:t>
      </w:r>
      <w:r w:rsidR="00E60EED">
        <w:rPr>
          <w:lang w:val="pl-PL"/>
        </w:rPr>
        <w:t xml:space="preserve"> </w:t>
      </w:r>
      <w:r w:rsidRPr="00E60EED">
        <w:rPr>
          <w:lang w:val="pl-PL"/>
        </w:rPr>
        <w:t>modułem analitycznym – System iPFRON+” w ramach Programu Operacyjnego Polska Cyfrowa 2014-2020, Oś Priorytetowa 2 „E-administracja i otwarty rząd”, Działanie 2.1</w:t>
      </w:r>
    </w:p>
    <w:p w14:paraId="24CE2850" w14:textId="77777777" w:rsidR="000A25CC" w:rsidRPr="00E60EED" w:rsidRDefault="002C4C00">
      <w:pPr>
        <w:pStyle w:val="Tekstpodstawowy"/>
        <w:ind w:left="396"/>
        <w:rPr>
          <w:lang w:val="pl-PL"/>
        </w:rPr>
      </w:pPr>
      <w:r w:rsidRPr="00E60EED">
        <w:rPr>
          <w:lang w:val="pl-PL"/>
        </w:rPr>
        <w:t>„Wysoka dostępność i jakość e-usług publicznych” wraz z usługami towarzyszącymi (dalej</w:t>
      </w:r>
    </w:p>
    <w:p w14:paraId="13ED4EF2" w14:textId="77777777" w:rsidR="000A25CC" w:rsidRPr="00E60EED" w:rsidRDefault="002C4C00">
      <w:pPr>
        <w:pStyle w:val="Tekstpodstawowy"/>
        <w:spacing w:before="43"/>
        <w:ind w:left="396"/>
        <w:rPr>
          <w:lang w:val="pl-PL"/>
        </w:rPr>
      </w:pPr>
      <w:r w:rsidRPr="00E60EED">
        <w:rPr>
          <w:lang w:val="pl-PL"/>
        </w:rPr>
        <w:t>jako „Spotkanie” lub „Przedmiot Umowy” lub „Przedmiotem Zamówienia”).</w:t>
      </w:r>
    </w:p>
    <w:p w14:paraId="11FA5124" w14:textId="77777777" w:rsidR="000A25CC" w:rsidRPr="00E60EED" w:rsidRDefault="000A25CC">
      <w:pPr>
        <w:pStyle w:val="Tekstpodstawowy"/>
        <w:spacing w:before="5"/>
        <w:rPr>
          <w:sz w:val="23"/>
          <w:lang w:val="pl-PL"/>
        </w:rPr>
      </w:pPr>
    </w:p>
    <w:p w14:paraId="4B078089" w14:textId="77777777" w:rsidR="000A25CC" w:rsidRPr="00E60EED" w:rsidRDefault="002C4C00">
      <w:pPr>
        <w:pStyle w:val="Nagwek3"/>
        <w:numPr>
          <w:ilvl w:val="0"/>
          <w:numId w:val="1"/>
        </w:numPr>
        <w:tabs>
          <w:tab w:val="left" w:pos="1117"/>
        </w:tabs>
        <w:spacing w:line="317" w:lineRule="exact"/>
        <w:ind w:left="1116" w:hanging="361"/>
        <w:rPr>
          <w:lang w:val="pl-PL"/>
        </w:rPr>
      </w:pPr>
      <w:r w:rsidRPr="00E60EED">
        <w:rPr>
          <w:lang w:val="pl-PL"/>
        </w:rPr>
        <w:t>Cele</w:t>
      </w:r>
    </w:p>
    <w:p w14:paraId="79DAD2EB" w14:textId="77777777" w:rsidR="000A25CC" w:rsidRPr="00E60EED" w:rsidRDefault="002C4C00">
      <w:pPr>
        <w:pStyle w:val="Tekstpodstawowy"/>
        <w:spacing w:line="293" w:lineRule="exact"/>
        <w:ind w:left="396"/>
        <w:rPr>
          <w:lang w:val="pl-PL"/>
        </w:rPr>
      </w:pPr>
      <w:r w:rsidRPr="00E60EED">
        <w:rPr>
          <w:lang w:val="pl-PL"/>
        </w:rPr>
        <w:t>Kampania ma charakter ogólnopolski i jej celem nadrzędnym jest promocja Systemu</w:t>
      </w:r>
    </w:p>
    <w:p w14:paraId="5ADA88B1" w14:textId="77777777" w:rsidR="000A25CC" w:rsidRPr="00E60EED" w:rsidRDefault="002C4C00">
      <w:pPr>
        <w:pStyle w:val="Tekstpodstawowy"/>
        <w:spacing w:before="43"/>
        <w:ind w:left="396"/>
        <w:rPr>
          <w:lang w:val="pl-PL"/>
        </w:rPr>
      </w:pPr>
      <w:r w:rsidRPr="00E60EED">
        <w:rPr>
          <w:lang w:val="pl-PL"/>
        </w:rPr>
        <w:t>iPFRON+ oraz dotarcie z nią do jak największej liczny Przedstawicieli Organizacji Pożytku</w:t>
      </w:r>
    </w:p>
    <w:p w14:paraId="0CBAC9F1" w14:textId="77777777" w:rsidR="000A25CC" w:rsidRPr="00E60EED" w:rsidRDefault="002C4C00">
      <w:pPr>
        <w:pStyle w:val="Tekstpodstawowy"/>
        <w:spacing w:before="46"/>
        <w:ind w:left="396"/>
        <w:rPr>
          <w:lang w:val="pl-PL"/>
        </w:rPr>
      </w:pPr>
      <w:r w:rsidRPr="00E60EED">
        <w:rPr>
          <w:lang w:val="pl-PL"/>
        </w:rPr>
        <w:t>Publicznego działających na rzecz Osób Niepełnosprawnych i zachęcenie ich do korzystania z</w:t>
      </w:r>
    </w:p>
    <w:p w14:paraId="74E1DBA5" w14:textId="77777777" w:rsidR="000A25CC" w:rsidRPr="00E60EED" w:rsidRDefault="002C4C00">
      <w:pPr>
        <w:pStyle w:val="Tekstpodstawowy"/>
        <w:spacing w:before="43"/>
        <w:ind w:left="396"/>
        <w:rPr>
          <w:lang w:val="pl-PL"/>
        </w:rPr>
      </w:pPr>
      <w:r w:rsidRPr="00E60EED">
        <w:rPr>
          <w:lang w:val="pl-PL"/>
        </w:rPr>
        <w:t>Systemu.</w:t>
      </w:r>
    </w:p>
    <w:p w14:paraId="17B43285" w14:textId="77777777" w:rsidR="000A25CC" w:rsidRPr="00E60EED" w:rsidRDefault="000A25CC">
      <w:pPr>
        <w:pStyle w:val="Tekstpodstawowy"/>
        <w:rPr>
          <w:sz w:val="20"/>
          <w:lang w:val="pl-PL"/>
        </w:rPr>
      </w:pPr>
    </w:p>
    <w:p w14:paraId="7702C93E" w14:textId="77777777" w:rsidR="000A25CC" w:rsidRPr="00E60EED" w:rsidRDefault="002C4C00">
      <w:pPr>
        <w:pStyle w:val="Nagwek3"/>
        <w:numPr>
          <w:ilvl w:val="0"/>
          <w:numId w:val="1"/>
        </w:numPr>
        <w:tabs>
          <w:tab w:val="left" w:pos="1117"/>
        </w:tabs>
        <w:spacing w:before="1" w:line="317" w:lineRule="exact"/>
        <w:ind w:left="1116" w:hanging="361"/>
        <w:rPr>
          <w:lang w:val="pl-PL"/>
        </w:rPr>
      </w:pPr>
      <w:r w:rsidRPr="00E60EED">
        <w:rPr>
          <w:lang w:val="pl-PL"/>
        </w:rPr>
        <w:t>Grupy</w:t>
      </w:r>
      <w:r w:rsidRPr="00E60EED">
        <w:rPr>
          <w:spacing w:val="-1"/>
          <w:lang w:val="pl-PL"/>
        </w:rPr>
        <w:t xml:space="preserve"> </w:t>
      </w:r>
      <w:r w:rsidRPr="00E60EED">
        <w:rPr>
          <w:lang w:val="pl-PL"/>
        </w:rPr>
        <w:t>docelowe</w:t>
      </w:r>
    </w:p>
    <w:p w14:paraId="40EF40D1" w14:textId="77777777" w:rsidR="000A25CC" w:rsidRPr="00E60EED" w:rsidRDefault="002C4C00">
      <w:pPr>
        <w:pStyle w:val="Akapitzlist"/>
        <w:numPr>
          <w:ilvl w:val="0"/>
          <w:numId w:val="13"/>
        </w:numPr>
        <w:tabs>
          <w:tab w:val="left" w:pos="1117"/>
        </w:tabs>
        <w:spacing w:line="276" w:lineRule="auto"/>
        <w:ind w:right="851"/>
        <w:rPr>
          <w:sz w:val="24"/>
          <w:lang w:val="pl-PL"/>
        </w:rPr>
      </w:pPr>
      <w:r w:rsidRPr="00E60EED">
        <w:rPr>
          <w:sz w:val="24"/>
          <w:lang w:val="pl-PL"/>
        </w:rPr>
        <w:t>Organizacje pozarządowe, których przedmiotem działalności jest</w:t>
      </w:r>
      <w:r w:rsidRPr="00E60EED">
        <w:rPr>
          <w:spacing w:val="-40"/>
          <w:sz w:val="24"/>
          <w:lang w:val="pl-PL"/>
        </w:rPr>
        <w:t xml:space="preserve"> </w:t>
      </w:r>
      <w:r w:rsidRPr="00E60EED">
        <w:rPr>
          <w:sz w:val="24"/>
          <w:lang w:val="pl-PL"/>
        </w:rPr>
        <w:t>wspieranie osób niepełnosprawnych.</w:t>
      </w:r>
    </w:p>
    <w:p w14:paraId="35965DFB" w14:textId="77777777" w:rsidR="000A25CC" w:rsidRPr="00E60EED" w:rsidRDefault="002C4C00">
      <w:pPr>
        <w:pStyle w:val="Akapitzlist"/>
        <w:numPr>
          <w:ilvl w:val="0"/>
          <w:numId w:val="13"/>
        </w:numPr>
        <w:tabs>
          <w:tab w:val="left" w:pos="1117"/>
        </w:tabs>
        <w:spacing w:line="276" w:lineRule="auto"/>
        <w:ind w:right="2322"/>
        <w:rPr>
          <w:sz w:val="24"/>
          <w:lang w:val="pl-PL"/>
        </w:rPr>
      </w:pPr>
      <w:r w:rsidRPr="00E60EED">
        <w:rPr>
          <w:sz w:val="24"/>
          <w:lang w:val="pl-PL"/>
        </w:rPr>
        <w:t>Organizacje pozarządowe i inne podmioty działające na rzecz osób niepełnosprawnych.</w:t>
      </w:r>
    </w:p>
    <w:p w14:paraId="64A027AB" w14:textId="77777777" w:rsidR="000A25CC" w:rsidRPr="00E60EED" w:rsidRDefault="002C4C00">
      <w:pPr>
        <w:pStyle w:val="Akapitzlist"/>
        <w:numPr>
          <w:ilvl w:val="0"/>
          <w:numId w:val="13"/>
        </w:numPr>
        <w:tabs>
          <w:tab w:val="left" w:pos="1117"/>
        </w:tabs>
        <w:spacing w:line="291" w:lineRule="exact"/>
        <w:ind w:hanging="361"/>
        <w:rPr>
          <w:sz w:val="24"/>
          <w:lang w:val="pl-PL"/>
        </w:rPr>
      </w:pPr>
      <w:r w:rsidRPr="00E60EED">
        <w:rPr>
          <w:sz w:val="24"/>
          <w:lang w:val="pl-PL"/>
        </w:rPr>
        <w:t>Przedstawiciele mediów.</w:t>
      </w:r>
    </w:p>
    <w:p w14:paraId="6F1EC1E1" w14:textId="77777777" w:rsidR="000A25CC" w:rsidRPr="00E60EED" w:rsidRDefault="000A25CC">
      <w:pPr>
        <w:pStyle w:val="Tekstpodstawowy"/>
        <w:spacing w:before="7"/>
        <w:rPr>
          <w:sz w:val="34"/>
          <w:lang w:val="pl-PL"/>
        </w:rPr>
      </w:pPr>
    </w:p>
    <w:p w14:paraId="0A00D11F" w14:textId="77777777" w:rsidR="000A25CC" w:rsidRPr="00E60EED" w:rsidRDefault="002C4C00">
      <w:pPr>
        <w:pStyle w:val="Nagwek3"/>
        <w:numPr>
          <w:ilvl w:val="0"/>
          <w:numId w:val="1"/>
        </w:numPr>
        <w:tabs>
          <w:tab w:val="left" w:pos="1117"/>
        </w:tabs>
        <w:ind w:left="1116" w:hanging="361"/>
        <w:rPr>
          <w:lang w:val="pl-PL"/>
        </w:rPr>
      </w:pPr>
      <w:r w:rsidRPr="00E60EED">
        <w:rPr>
          <w:lang w:val="pl-PL"/>
        </w:rPr>
        <w:t>Zakres</w:t>
      </w:r>
      <w:r w:rsidRPr="00E60EED">
        <w:rPr>
          <w:spacing w:val="-3"/>
          <w:lang w:val="pl-PL"/>
        </w:rPr>
        <w:t xml:space="preserve"> </w:t>
      </w:r>
      <w:r w:rsidRPr="00E60EED">
        <w:rPr>
          <w:lang w:val="pl-PL"/>
        </w:rPr>
        <w:t>zamówienia</w:t>
      </w:r>
    </w:p>
    <w:p w14:paraId="5C6359D1" w14:textId="77777777" w:rsidR="000A25CC" w:rsidRPr="00E60EED" w:rsidRDefault="002C4C00">
      <w:pPr>
        <w:pStyle w:val="Nagwek4"/>
        <w:spacing w:before="40"/>
        <w:ind w:left="756"/>
        <w:rPr>
          <w:lang w:val="pl-PL"/>
        </w:rPr>
      </w:pPr>
      <w:r w:rsidRPr="00E60EED">
        <w:rPr>
          <w:color w:val="1F3863"/>
          <w:lang w:val="pl-PL"/>
        </w:rPr>
        <w:t>Spotkanie prasowe.</w:t>
      </w:r>
    </w:p>
    <w:p w14:paraId="6A7992AC" w14:textId="77777777" w:rsidR="000A25CC" w:rsidRPr="00E60EED" w:rsidRDefault="002C4C00">
      <w:pPr>
        <w:pStyle w:val="Tekstpodstawowy"/>
        <w:spacing w:line="276" w:lineRule="auto"/>
        <w:ind w:left="756" w:right="976"/>
        <w:rPr>
          <w:lang w:val="pl-PL"/>
        </w:rPr>
      </w:pPr>
      <w:r w:rsidRPr="00E60EED">
        <w:rPr>
          <w:lang w:val="pl-PL"/>
        </w:rPr>
        <w:t>W ramach przedmiotu zamówienia Wykonawca zorganizuje jednodniowe spotkanie prasowe w Warszawie. W celu jego realizacji Wykonawca zapewni:</w:t>
      </w:r>
    </w:p>
    <w:p w14:paraId="54FCB1F7" w14:textId="77777777" w:rsidR="000A25CC" w:rsidRPr="00E60EED" w:rsidRDefault="002C4C00">
      <w:pPr>
        <w:pStyle w:val="Akapitzlist"/>
        <w:numPr>
          <w:ilvl w:val="0"/>
          <w:numId w:val="12"/>
        </w:numPr>
        <w:tabs>
          <w:tab w:val="left" w:pos="1116"/>
          <w:tab w:val="left" w:pos="1117"/>
        </w:tabs>
        <w:spacing w:before="3"/>
        <w:ind w:hanging="361"/>
        <w:rPr>
          <w:sz w:val="24"/>
          <w:lang w:val="pl-PL"/>
        </w:rPr>
      </w:pPr>
      <w:r w:rsidRPr="00E60EED">
        <w:rPr>
          <w:sz w:val="24"/>
          <w:lang w:val="pl-PL"/>
        </w:rPr>
        <w:t>Usługę wynajmu</w:t>
      </w:r>
      <w:r w:rsidRPr="00E60EED">
        <w:rPr>
          <w:spacing w:val="-1"/>
          <w:sz w:val="24"/>
          <w:lang w:val="pl-PL"/>
        </w:rPr>
        <w:t xml:space="preserve"> </w:t>
      </w:r>
      <w:r w:rsidRPr="00E60EED">
        <w:rPr>
          <w:sz w:val="24"/>
          <w:lang w:val="pl-PL"/>
        </w:rPr>
        <w:t>sali,</w:t>
      </w:r>
    </w:p>
    <w:p w14:paraId="7D4436A1" w14:textId="77777777" w:rsidR="000A25CC" w:rsidRPr="00E60EED" w:rsidRDefault="002C4C00">
      <w:pPr>
        <w:pStyle w:val="Akapitzlist"/>
        <w:numPr>
          <w:ilvl w:val="0"/>
          <w:numId w:val="12"/>
        </w:numPr>
        <w:tabs>
          <w:tab w:val="left" w:pos="1116"/>
          <w:tab w:val="left" w:pos="1117"/>
        </w:tabs>
        <w:spacing w:before="42"/>
        <w:ind w:hanging="361"/>
        <w:rPr>
          <w:sz w:val="24"/>
          <w:lang w:val="pl-PL"/>
        </w:rPr>
      </w:pPr>
      <w:r w:rsidRPr="00E60EED">
        <w:rPr>
          <w:sz w:val="24"/>
          <w:lang w:val="pl-PL"/>
        </w:rPr>
        <w:t>Aranżację</w:t>
      </w:r>
      <w:r w:rsidRPr="00E60EED">
        <w:rPr>
          <w:spacing w:val="-1"/>
          <w:sz w:val="24"/>
          <w:lang w:val="pl-PL"/>
        </w:rPr>
        <w:t xml:space="preserve"> </w:t>
      </w:r>
      <w:r w:rsidRPr="00E60EED">
        <w:rPr>
          <w:sz w:val="24"/>
          <w:lang w:val="pl-PL"/>
        </w:rPr>
        <w:t>sali,</w:t>
      </w:r>
    </w:p>
    <w:p w14:paraId="3CF0BFE4" w14:textId="77777777" w:rsidR="000A25CC" w:rsidRPr="00E60EED" w:rsidRDefault="002C4C00">
      <w:pPr>
        <w:pStyle w:val="Akapitzlist"/>
        <w:numPr>
          <w:ilvl w:val="0"/>
          <w:numId w:val="12"/>
        </w:numPr>
        <w:tabs>
          <w:tab w:val="left" w:pos="1116"/>
          <w:tab w:val="left" w:pos="1117"/>
        </w:tabs>
        <w:spacing w:before="45"/>
        <w:ind w:hanging="361"/>
        <w:rPr>
          <w:sz w:val="24"/>
          <w:lang w:val="pl-PL"/>
        </w:rPr>
      </w:pPr>
      <w:r w:rsidRPr="00E60EED">
        <w:rPr>
          <w:sz w:val="24"/>
          <w:lang w:val="pl-PL"/>
        </w:rPr>
        <w:t>Usługę prowadzenia Spotkania</w:t>
      </w:r>
      <w:r w:rsidRPr="00E60EED">
        <w:rPr>
          <w:spacing w:val="1"/>
          <w:sz w:val="24"/>
          <w:lang w:val="pl-PL"/>
        </w:rPr>
        <w:t xml:space="preserve"> </w:t>
      </w:r>
      <w:r w:rsidRPr="00E60EED">
        <w:rPr>
          <w:sz w:val="24"/>
          <w:lang w:val="pl-PL"/>
        </w:rPr>
        <w:t>(obsługa),</w:t>
      </w:r>
    </w:p>
    <w:p w14:paraId="7AFE5BFA" w14:textId="77777777" w:rsidR="000A25CC" w:rsidRPr="00E60EED" w:rsidRDefault="002C4C00">
      <w:pPr>
        <w:pStyle w:val="Akapitzlist"/>
        <w:numPr>
          <w:ilvl w:val="0"/>
          <w:numId w:val="12"/>
        </w:numPr>
        <w:tabs>
          <w:tab w:val="left" w:pos="1116"/>
          <w:tab w:val="left" w:pos="1117"/>
        </w:tabs>
        <w:spacing w:before="44"/>
        <w:ind w:hanging="361"/>
        <w:rPr>
          <w:sz w:val="24"/>
          <w:lang w:val="pl-PL"/>
        </w:rPr>
      </w:pPr>
      <w:r w:rsidRPr="00E60EED">
        <w:rPr>
          <w:sz w:val="24"/>
          <w:lang w:val="pl-PL"/>
        </w:rPr>
        <w:t>Opracowanie scenariusza</w:t>
      </w:r>
      <w:r w:rsidRPr="00E60EED">
        <w:rPr>
          <w:spacing w:val="2"/>
          <w:sz w:val="24"/>
          <w:lang w:val="pl-PL"/>
        </w:rPr>
        <w:t xml:space="preserve"> </w:t>
      </w:r>
      <w:r w:rsidRPr="00E60EED">
        <w:rPr>
          <w:sz w:val="24"/>
          <w:lang w:val="pl-PL"/>
        </w:rPr>
        <w:t>Spotkania,</w:t>
      </w:r>
    </w:p>
    <w:p w14:paraId="0B1B70F9" w14:textId="77777777" w:rsidR="000A25CC" w:rsidRPr="00E60EED" w:rsidRDefault="002C4C00">
      <w:pPr>
        <w:pStyle w:val="Akapitzlist"/>
        <w:numPr>
          <w:ilvl w:val="0"/>
          <w:numId w:val="12"/>
        </w:numPr>
        <w:tabs>
          <w:tab w:val="left" w:pos="1116"/>
          <w:tab w:val="left" w:pos="1117"/>
        </w:tabs>
        <w:spacing w:before="43"/>
        <w:ind w:hanging="361"/>
        <w:rPr>
          <w:sz w:val="24"/>
          <w:lang w:val="pl-PL"/>
        </w:rPr>
      </w:pPr>
      <w:r w:rsidRPr="00E60EED">
        <w:rPr>
          <w:sz w:val="24"/>
          <w:lang w:val="pl-PL"/>
        </w:rPr>
        <w:t>Zaproszenie</w:t>
      </w:r>
      <w:r w:rsidRPr="00E60EED">
        <w:rPr>
          <w:spacing w:val="-3"/>
          <w:sz w:val="24"/>
          <w:lang w:val="pl-PL"/>
        </w:rPr>
        <w:t xml:space="preserve"> </w:t>
      </w:r>
      <w:r w:rsidRPr="00E60EED">
        <w:rPr>
          <w:sz w:val="24"/>
          <w:lang w:val="pl-PL"/>
        </w:rPr>
        <w:t>gości,</w:t>
      </w:r>
    </w:p>
    <w:p w14:paraId="192AED0B" w14:textId="1C438F88" w:rsidR="00620622" w:rsidRPr="00E60EED" w:rsidRDefault="00620622">
      <w:pPr>
        <w:pStyle w:val="Akapitzlist"/>
        <w:numPr>
          <w:ilvl w:val="0"/>
          <w:numId w:val="12"/>
        </w:numPr>
        <w:tabs>
          <w:tab w:val="left" w:pos="1116"/>
          <w:tab w:val="left" w:pos="1117"/>
        </w:tabs>
        <w:spacing w:before="43"/>
        <w:ind w:hanging="361"/>
        <w:rPr>
          <w:sz w:val="24"/>
          <w:lang w:val="pl-PL"/>
        </w:rPr>
      </w:pPr>
      <w:r w:rsidRPr="00E60EED">
        <w:rPr>
          <w:sz w:val="24"/>
          <w:lang w:val="pl-PL"/>
        </w:rPr>
        <w:t xml:space="preserve">Rejestrację gości, </w:t>
      </w:r>
    </w:p>
    <w:p w14:paraId="36C9AA58" w14:textId="4147045F" w:rsidR="000A25CC" w:rsidRPr="00E60EED" w:rsidRDefault="002C4C00">
      <w:pPr>
        <w:pStyle w:val="Akapitzlist"/>
        <w:numPr>
          <w:ilvl w:val="0"/>
          <w:numId w:val="12"/>
        </w:numPr>
        <w:tabs>
          <w:tab w:val="left" w:pos="1116"/>
          <w:tab w:val="left" w:pos="1117"/>
        </w:tabs>
        <w:spacing w:before="44"/>
        <w:ind w:hanging="361"/>
        <w:rPr>
          <w:sz w:val="24"/>
          <w:lang w:val="pl-PL"/>
        </w:rPr>
      </w:pPr>
      <w:r w:rsidRPr="00E60EED">
        <w:rPr>
          <w:sz w:val="24"/>
          <w:lang w:val="pl-PL"/>
        </w:rPr>
        <w:t>Usługę cateringową</w:t>
      </w:r>
      <w:r w:rsidR="00620622" w:rsidRPr="00E60EED">
        <w:rPr>
          <w:sz w:val="24"/>
          <w:lang w:val="pl-PL"/>
        </w:rPr>
        <w:t xml:space="preserve"> (śniadanie)</w:t>
      </w:r>
      <w:r w:rsidRPr="00E60EED">
        <w:rPr>
          <w:sz w:val="24"/>
          <w:lang w:val="pl-PL"/>
        </w:rPr>
        <w:t>,</w:t>
      </w:r>
    </w:p>
    <w:p w14:paraId="2DD1686B" w14:textId="77777777" w:rsidR="000A25CC" w:rsidRPr="00E60EED" w:rsidRDefault="000A25CC">
      <w:pPr>
        <w:rPr>
          <w:sz w:val="24"/>
          <w:lang w:val="pl-PL"/>
        </w:rPr>
      </w:pPr>
    </w:p>
    <w:p w14:paraId="7198BA0C" w14:textId="698A381B" w:rsidR="00283B9D" w:rsidRPr="00E60EED" w:rsidRDefault="00620622" w:rsidP="00E60EED">
      <w:pPr>
        <w:tabs>
          <w:tab w:val="left" w:pos="3432"/>
        </w:tabs>
        <w:rPr>
          <w:sz w:val="24"/>
          <w:lang w:val="pl-PL"/>
        </w:rPr>
        <w:sectPr w:rsidR="00283B9D" w:rsidRPr="00E60EED">
          <w:headerReference w:type="default" r:id="rId8"/>
          <w:footerReference w:type="default" r:id="rId9"/>
          <w:pgSz w:w="11910" w:h="16840"/>
          <w:pgMar w:top="2040" w:right="980" w:bottom="280" w:left="1020" w:header="1186" w:footer="0" w:gutter="0"/>
          <w:cols w:space="708"/>
        </w:sectPr>
      </w:pPr>
      <w:r w:rsidRPr="00E60EED">
        <w:rPr>
          <w:sz w:val="24"/>
          <w:lang w:val="pl-PL"/>
        </w:rPr>
        <w:tab/>
      </w:r>
    </w:p>
    <w:p w14:paraId="0B265486" w14:textId="77777777" w:rsidR="000A25CC" w:rsidRPr="00E60EED" w:rsidRDefault="000A25CC">
      <w:pPr>
        <w:pStyle w:val="Tekstpodstawowy"/>
        <w:spacing w:before="7"/>
        <w:rPr>
          <w:sz w:val="8"/>
          <w:lang w:val="pl-PL"/>
        </w:rPr>
      </w:pPr>
    </w:p>
    <w:p w14:paraId="06F58B5D" w14:textId="77777777" w:rsidR="00620622" w:rsidRPr="00E60EED" w:rsidRDefault="002C4C00">
      <w:pPr>
        <w:pStyle w:val="Akapitzlist"/>
        <w:numPr>
          <w:ilvl w:val="0"/>
          <w:numId w:val="12"/>
        </w:numPr>
        <w:tabs>
          <w:tab w:val="left" w:pos="1116"/>
          <w:tab w:val="left" w:pos="1117"/>
        </w:tabs>
        <w:spacing w:before="100"/>
        <w:ind w:hanging="361"/>
        <w:rPr>
          <w:sz w:val="24"/>
          <w:lang w:val="pl-PL"/>
        </w:rPr>
      </w:pPr>
      <w:r w:rsidRPr="00E60EED">
        <w:rPr>
          <w:sz w:val="24"/>
          <w:lang w:val="pl-PL"/>
        </w:rPr>
        <w:t>Obsługę medialną, w tym: transmisję wydarzenia do</w:t>
      </w:r>
      <w:r w:rsidRPr="00E60EED">
        <w:rPr>
          <w:spacing w:val="-5"/>
          <w:sz w:val="24"/>
          <w:lang w:val="pl-PL"/>
        </w:rPr>
        <w:t xml:space="preserve"> </w:t>
      </w:r>
      <w:r w:rsidRPr="00E60EED">
        <w:rPr>
          <w:sz w:val="24"/>
          <w:lang w:val="pl-PL"/>
        </w:rPr>
        <w:t>Internetu</w:t>
      </w:r>
      <w:r w:rsidR="00620622" w:rsidRPr="00E60EED">
        <w:rPr>
          <w:sz w:val="24"/>
          <w:lang w:val="pl-PL"/>
        </w:rPr>
        <w:t>,</w:t>
      </w:r>
    </w:p>
    <w:p w14:paraId="1EF5305A" w14:textId="44C67048" w:rsidR="005F4E8E" w:rsidRDefault="00620622">
      <w:pPr>
        <w:pStyle w:val="Akapitzlist"/>
        <w:numPr>
          <w:ilvl w:val="0"/>
          <w:numId w:val="12"/>
        </w:numPr>
        <w:tabs>
          <w:tab w:val="left" w:pos="1116"/>
          <w:tab w:val="left" w:pos="1117"/>
        </w:tabs>
        <w:spacing w:before="100"/>
        <w:ind w:hanging="361"/>
        <w:rPr>
          <w:sz w:val="24"/>
          <w:lang w:val="pl-PL"/>
        </w:rPr>
      </w:pPr>
      <w:r w:rsidRPr="00E60EED">
        <w:rPr>
          <w:sz w:val="24"/>
          <w:lang w:val="pl-PL"/>
        </w:rPr>
        <w:t>Część merytoryczną</w:t>
      </w:r>
      <w:r w:rsidR="00482993">
        <w:rPr>
          <w:sz w:val="24"/>
          <w:lang w:val="pl-PL"/>
        </w:rPr>
        <w:t xml:space="preserve"> (realizowaną według scenariusza)</w:t>
      </w:r>
    </w:p>
    <w:p w14:paraId="58855D63" w14:textId="4923AF47" w:rsidR="000A25CC" w:rsidRPr="00E60EED" w:rsidRDefault="005F4E8E">
      <w:pPr>
        <w:pStyle w:val="Akapitzlist"/>
        <w:numPr>
          <w:ilvl w:val="0"/>
          <w:numId w:val="12"/>
        </w:numPr>
        <w:tabs>
          <w:tab w:val="left" w:pos="1116"/>
          <w:tab w:val="left" w:pos="1117"/>
        </w:tabs>
        <w:spacing w:before="100"/>
        <w:ind w:hanging="361"/>
        <w:rPr>
          <w:sz w:val="24"/>
          <w:lang w:val="pl-PL"/>
        </w:rPr>
      </w:pPr>
      <w:r>
        <w:rPr>
          <w:sz w:val="24"/>
          <w:lang w:val="pl-PL"/>
        </w:rPr>
        <w:t>Pozostałe świadczenia wskazane w Umowie, w tym załącznikach do Umowy.</w:t>
      </w:r>
    </w:p>
    <w:p w14:paraId="0F5C8E76" w14:textId="77777777" w:rsidR="000A25CC" w:rsidRPr="00226A5B" w:rsidRDefault="000A25CC">
      <w:pPr>
        <w:pStyle w:val="Tekstpodstawowy"/>
        <w:spacing w:before="5"/>
        <w:rPr>
          <w:sz w:val="34"/>
          <w:lang w:val="pl-PL"/>
        </w:rPr>
      </w:pPr>
    </w:p>
    <w:p w14:paraId="6CD20321" w14:textId="77777777" w:rsidR="000A25CC" w:rsidRPr="00226A5B" w:rsidRDefault="002C4C00">
      <w:pPr>
        <w:pStyle w:val="Nagwek3"/>
        <w:numPr>
          <w:ilvl w:val="1"/>
          <w:numId w:val="1"/>
        </w:numPr>
        <w:tabs>
          <w:tab w:val="left" w:pos="1812"/>
          <w:tab w:val="left" w:pos="1813"/>
        </w:tabs>
        <w:spacing w:line="317" w:lineRule="exact"/>
        <w:ind w:hanging="1057"/>
        <w:rPr>
          <w:lang w:val="pl-PL"/>
        </w:rPr>
      </w:pPr>
      <w:r w:rsidRPr="00226A5B">
        <w:rPr>
          <w:lang w:val="pl-PL"/>
        </w:rPr>
        <w:t>Wymogi dot. Spotkania</w:t>
      </w:r>
    </w:p>
    <w:p w14:paraId="544D125F" w14:textId="4FC2CBD2" w:rsidR="000A25CC" w:rsidRPr="00E60EED" w:rsidRDefault="00620622" w:rsidP="00E60EED">
      <w:pPr>
        <w:pStyle w:val="Akapitzlist"/>
        <w:numPr>
          <w:ilvl w:val="2"/>
          <w:numId w:val="11"/>
        </w:numPr>
        <w:tabs>
          <w:tab w:val="left" w:pos="1476"/>
          <w:tab w:val="left" w:pos="1477"/>
        </w:tabs>
        <w:spacing w:before="2"/>
        <w:ind w:hanging="721"/>
        <w:rPr>
          <w:lang w:val="pl-PL"/>
        </w:rPr>
      </w:pPr>
      <w:r w:rsidRPr="00E60EED">
        <w:rPr>
          <w:sz w:val="24"/>
          <w:lang w:val="pl-PL"/>
        </w:rPr>
        <w:t xml:space="preserve">Planowany termin Spotkania – 15 listopada 2023 r. Zamawiający zastrzega sobie prawo do zmiany terminu Spotkania na zasadach określonych w Umowie. </w:t>
      </w:r>
    </w:p>
    <w:p w14:paraId="320DC168" w14:textId="1F5B5ECB" w:rsidR="000A25CC" w:rsidRPr="00E60EED" w:rsidRDefault="002C4C00">
      <w:pPr>
        <w:pStyle w:val="Akapitzlist"/>
        <w:numPr>
          <w:ilvl w:val="2"/>
          <w:numId w:val="11"/>
        </w:numPr>
        <w:tabs>
          <w:tab w:val="left" w:pos="1476"/>
          <w:tab w:val="left" w:pos="1477"/>
        </w:tabs>
        <w:spacing w:before="43" w:line="278" w:lineRule="auto"/>
        <w:ind w:right="793"/>
        <w:rPr>
          <w:sz w:val="24"/>
          <w:lang w:val="pl-PL"/>
        </w:rPr>
      </w:pPr>
      <w:r w:rsidRPr="00E60EED">
        <w:rPr>
          <w:sz w:val="24"/>
          <w:lang w:val="pl-PL"/>
        </w:rPr>
        <w:t>Spotkanie będzie wydarzeniem jednodniowym. Będzie składać się z</w:t>
      </w:r>
      <w:r w:rsidR="00620622" w:rsidRPr="00E60EED">
        <w:rPr>
          <w:sz w:val="24"/>
          <w:lang w:val="pl-PL"/>
        </w:rPr>
        <w:t xml:space="preserve">e świadczeń wskazanych w punkcie 4. </w:t>
      </w:r>
    </w:p>
    <w:p w14:paraId="54C18DD2" w14:textId="4405827C" w:rsidR="000A25CC" w:rsidRPr="00E60EED" w:rsidRDefault="002C4C00">
      <w:pPr>
        <w:pStyle w:val="Akapitzlist"/>
        <w:numPr>
          <w:ilvl w:val="2"/>
          <w:numId w:val="11"/>
        </w:numPr>
        <w:tabs>
          <w:tab w:val="left" w:pos="1476"/>
          <w:tab w:val="left" w:pos="1477"/>
        </w:tabs>
        <w:spacing w:line="276" w:lineRule="auto"/>
        <w:ind w:right="675"/>
        <w:rPr>
          <w:sz w:val="24"/>
          <w:lang w:val="pl-PL"/>
        </w:rPr>
      </w:pPr>
      <w:r w:rsidRPr="00226A5B">
        <w:rPr>
          <w:sz w:val="24"/>
          <w:lang w:val="pl-PL"/>
        </w:rPr>
        <w:t xml:space="preserve">Wykonawca przygotuje w oparciu o materiały przekazane przez Zamawiającego szczegółowy scenariusz przebiegu Spotkania i przekaże go do akceptacji Zamawiającego w terminie </w:t>
      </w:r>
      <w:r w:rsidR="00D23F5B">
        <w:rPr>
          <w:sz w:val="24"/>
          <w:lang w:val="pl-PL"/>
        </w:rPr>
        <w:t>ustalonym przez Strony</w:t>
      </w:r>
      <w:r w:rsidR="00482993">
        <w:rPr>
          <w:sz w:val="24"/>
          <w:lang w:val="pl-PL"/>
        </w:rPr>
        <w:t>.</w:t>
      </w:r>
    </w:p>
    <w:p w14:paraId="206A8ADE" w14:textId="77777777" w:rsidR="000A25CC" w:rsidRPr="00E60EED" w:rsidRDefault="002C4C00">
      <w:pPr>
        <w:pStyle w:val="Akapitzlist"/>
        <w:numPr>
          <w:ilvl w:val="2"/>
          <w:numId w:val="11"/>
        </w:numPr>
        <w:tabs>
          <w:tab w:val="left" w:pos="1476"/>
          <w:tab w:val="left" w:pos="1477"/>
        </w:tabs>
        <w:ind w:hanging="721"/>
        <w:rPr>
          <w:sz w:val="24"/>
          <w:lang w:val="pl-PL"/>
        </w:rPr>
      </w:pPr>
      <w:r w:rsidRPr="00E60EED">
        <w:rPr>
          <w:sz w:val="24"/>
          <w:lang w:val="pl-PL"/>
        </w:rPr>
        <w:t>Zamawiający zastrzega sobie prawo do wniesienia uwag, poprawek</w:t>
      </w:r>
      <w:r w:rsidRPr="00E60EED">
        <w:rPr>
          <w:spacing w:val="-7"/>
          <w:sz w:val="24"/>
          <w:lang w:val="pl-PL"/>
        </w:rPr>
        <w:t xml:space="preserve"> </w:t>
      </w:r>
      <w:r w:rsidRPr="00E60EED">
        <w:rPr>
          <w:sz w:val="24"/>
          <w:lang w:val="pl-PL"/>
        </w:rPr>
        <w:t>oraz</w:t>
      </w:r>
    </w:p>
    <w:p w14:paraId="325E3314" w14:textId="77777777" w:rsidR="000A25CC" w:rsidRPr="00E60EED" w:rsidRDefault="002C4C00">
      <w:pPr>
        <w:pStyle w:val="Tekstpodstawowy"/>
        <w:spacing w:before="40"/>
        <w:ind w:left="1476"/>
        <w:rPr>
          <w:lang w:val="pl-PL"/>
        </w:rPr>
      </w:pPr>
      <w:r w:rsidRPr="00E60EED">
        <w:rPr>
          <w:lang w:val="pl-PL"/>
        </w:rPr>
        <w:t>uzupełnień do projektu scenariusza, a Wykonawca ma obowiązek je uwzględnić.</w:t>
      </w:r>
    </w:p>
    <w:p w14:paraId="62DA443B" w14:textId="16093B60" w:rsidR="000A25CC" w:rsidRPr="00E60EED" w:rsidRDefault="002C4C00">
      <w:pPr>
        <w:pStyle w:val="Akapitzlist"/>
        <w:numPr>
          <w:ilvl w:val="2"/>
          <w:numId w:val="11"/>
        </w:numPr>
        <w:tabs>
          <w:tab w:val="left" w:pos="1476"/>
          <w:tab w:val="left" w:pos="1477"/>
        </w:tabs>
        <w:spacing w:before="43" w:line="278" w:lineRule="auto"/>
        <w:ind w:right="1218"/>
        <w:rPr>
          <w:sz w:val="24"/>
          <w:lang w:val="pl-PL"/>
        </w:rPr>
      </w:pPr>
      <w:r w:rsidRPr="00E60EED">
        <w:rPr>
          <w:sz w:val="24"/>
          <w:lang w:val="pl-PL"/>
        </w:rPr>
        <w:t>Łączna liczba osób biorących udział w Spotkaniu 50 osób</w:t>
      </w:r>
      <w:r w:rsidR="00620622" w:rsidRPr="00E60EED">
        <w:rPr>
          <w:sz w:val="24"/>
          <w:lang w:val="pl-PL"/>
        </w:rPr>
        <w:t xml:space="preserve">, z zastrzeżeniem, że liczba ta może ulec zwiększeniu lub zmniejszeniu o maksymalnie </w:t>
      </w:r>
      <w:r w:rsidRPr="00E60EED">
        <w:rPr>
          <w:sz w:val="24"/>
          <w:lang w:val="pl-PL"/>
        </w:rPr>
        <w:t xml:space="preserve">10 osób </w:t>
      </w:r>
      <w:r w:rsidR="00620622" w:rsidRPr="00E60EED">
        <w:rPr>
          <w:sz w:val="24"/>
          <w:lang w:val="pl-PL"/>
        </w:rPr>
        <w:t xml:space="preserve">(czyli najmniejsza liczba uczestników może wynieść 40, a największa liczba uczestników 60. </w:t>
      </w:r>
    </w:p>
    <w:p w14:paraId="6A786D96" w14:textId="77777777" w:rsidR="000A25CC" w:rsidRPr="00226A5B" w:rsidRDefault="002C4C00">
      <w:pPr>
        <w:pStyle w:val="Nagwek3"/>
        <w:numPr>
          <w:ilvl w:val="1"/>
          <w:numId w:val="10"/>
        </w:numPr>
        <w:tabs>
          <w:tab w:val="left" w:pos="1057"/>
        </w:tabs>
        <w:spacing w:before="36"/>
        <w:ind w:hanging="481"/>
        <w:rPr>
          <w:sz w:val="24"/>
          <w:lang w:val="pl-PL"/>
        </w:rPr>
      </w:pPr>
      <w:r w:rsidRPr="00226A5B">
        <w:rPr>
          <w:lang w:val="pl-PL"/>
        </w:rPr>
        <w:t>Wymogi dot.</w:t>
      </w:r>
      <w:r w:rsidRPr="00226A5B">
        <w:rPr>
          <w:spacing w:val="-1"/>
          <w:lang w:val="pl-PL"/>
        </w:rPr>
        <w:t xml:space="preserve"> </w:t>
      </w:r>
      <w:r w:rsidRPr="00226A5B">
        <w:rPr>
          <w:lang w:val="pl-PL"/>
        </w:rPr>
        <w:t>sali</w:t>
      </w:r>
    </w:p>
    <w:p w14:paraId="291111C0" w14:textId="17B85EBA" w:rsidR="000A25CC" w:rsidRPr="00226A5B" w:rsidRDefault="002C4C00">
      <w:pPr>
        <w:pStyle w:val="Nagwek4"/>
        <w:numPr>
          <w:ilvl w:val="2"/>
          <w:numId w:val="10"/>
        </w:numPr>
        <w:tabs>
          <w:tab w:val="left" w:pos="1837"/>
        </w:tabs>
        <w:spacing w:before="40"/>
        <w:ind w:hanging="361"/>
        <w:rPr>
          <w:color w:val="1F3863"/>
          <w:lang w:val="pl-PL"/>
        </w:rPr>
      </w:pPr>
      <w:r w:rsidRPr="00226A5B">
        <w:rPr>
          <w:color w:val="1F3863"/>
          <w:lang w:val="pl-PL"/>
        </w:rPr>
        <w:t xml:space="preserve">Sala na </w:t>
      </w:r>
      <w:r w:rsidR="00C06D67" w:rsidRPr="00226A5B">
        <w:rPr>
          <w:color w:val="1F3863"/>
          <w:lang w:val="pl-PL"/>
        </w:rPr>
        <w:t>S</w:t>
      </w:r>
      <w:r w:rsidRPr="00226A5B">
        <w:rPr>
          <w:color w:val="1F3863"/>
          <w:lang w:val="pl-PL"/>
        </w:rPr>
        <w:t>potkanie musi znajdować</w:t>
      </w:r>
      <w:r w:rsidRPr="00226A5B">
        <w:rPr>
          <w:color w:val="1F3863"/>
          <w:spacing w:val="-3"/>
          <w:lang w:val="pl-PL"/>
        </w:rPr>
        <w:t xml:space="preserve"> </w:t>
      </w:r>
      <w:r w:rsidRPr="00226A5B">
        <w:rPr>
          <w:color w:val="1F3863"/>
          <w:lang w:val="pl-PL"/>
        </w:rPr>
        <w:t>się:</w:t>
      </w:r>
    </w:p>
    <w:p w14:paraId="0EE2A8B4" w14:textId="77777777" w:rsidR="000A25CC" w:rsidRPr="00226A5B" w:rsidRDefault="002C4C00">
      <w:pPr>
        <w:pStyle w:val="Akapitzlist"/>
        <w:numPr>
          <w:ilvl w:val="3"/>
          <w:numId w:val="10"/>
        </w:numPr>
        <w:tabs>
          <w:tab w:val="left" w:pos="2097"/>
          <w:tab w:val="left" w:pos="2098"/>
        </w:tabs>
        <w:spacing w:before="1" w:line="271" w:lineRule="auto"/>
        <w:ind w:right="1191"/>
        <w:rPr>
          <w:sz w:val="24"/>
          <w:lang w:val="pl-PL"/>
        </w:rPr>
      </w:pPr>
      <w:r w:rsidRPr="00226A5B">
        <w:rPr>
          <w:sz w:val="24"/>
          <w:lang w:val="pl-PL"/>
        </w:rPr>
        <w:t>w Warszawie, w lokalizacji pozwalającej na łatwy i szybki dojazd komunikacją miejską/samochodem z głównego dworca</w:t>
      </w:r>
      <w:r w:rsidRPr="00226A5B">
        <w:rPr>
          <w:spacing w:val="-26"/>
          <w:sz w:val="24"/>
          <w:lang w:val="pl-PL"/>
        </w:rPr>
        <w:t xml:space="preserve"> </w:t>
      </w:r>
      <w:r w:rsidRPr="00226A5B">
        <w:rPr>
          <w:sz w:val="24"/>
          <w:lang w:val="pl-PL"/>
        </w:rPr>
        <w:t>kolejowego.</w:t>
      </w:r>
    </w:p>
    <w:p w14:paraId="286EAC7A" w14:textId="77777777" w:rsidR="000A25CC" w:rsidRPr="00226A5B" w:rsidRDefault="002C4C00">
      <w:pPr>
        <w:pStyle w:val="Tekstpodstawowy"/>
        <w:spacing w:before="10"/>
        <w:ind w:left="2098"/>
        <w:rPr>
          <w:lang w:val="pl-PL"/>
        </w:rPr>
      </w:pPr>
      <w:r w:rsidRPr="00226A5B">
        <w:rPr>
          <w:lang w:val="pl-PL"/>
        </w:rPr>
        <w:t>Odległość obiektu od głównego dworca kolejowego (Warszawa Centralna)</w:t>
      </w:r>
    </w:p>
    <w:p w14:paraId="38DB88CE" w14:textId="77777777" w:rsidR="000A25CC" w:rsidRPr="00226A5B" w:rsidRDefault="002C4C00">
      <w:pPr>
        <w:pStyle w:val="Tekstpodstawowy"/>
        <w:spacing w:before="43"/>
        <w:ind w:left="2098"/>
        <w:rPr>
          <w:lang w:val="pl-PL"/>
        </w:rPr>
      </w:pPr>
      <w:r w:rsidRPr="00226A5B">
        <w:rPr>
          <w:lang w:val="pl-PL"/>
        </w:rPr>
        <w:t>nie powinna przekroczyć 7 km;</w:t>
      </w:r>
    </w:p>
    <w:p w14:paraId="591C216C" w14:textId="574E56F1" w:rsidR="000A25CC" w:rsidRPr="00226A5B" w:rsidRDefault="002C4C00">
      <w:pPr>
        <w:pStyle w:val="Akapitzlist"/>
        <w:numPr>
          <w:ilvl w:val="3"/>
          <w:numId w:val="10"/>
        </w:numPr>
        <w:tabs>
          <w:tab w:val="left" w:pos="2097"/>
          <w:tab w:val="left" w:pos="2098"/>
        </w:tabs>
        <w:spacing w:before="47" w:line="273" w:lineRule="auto"/>
        <w:ind w:right="610"/>
        <w:rPr>
          <w:sz w:val="24"/>
          <w:lang w:val="pl-PL"/>
        </w:rPr>
      </w:pPr>
      <w:r w:rsidRPr="00226A5B">
        <w:rPr>
          <w:sz w:val="24"/>
          <w:lang w:val="pl-PL"/>
        </w:rPr>
        <w:t xml:space="preserve">przybliżony czas wynajmu sali do 4h, przy czym </w:t>
      </w:r>
      <w:r w:rsidR="00F65D20" w:rsidRPr="00226A5B">
        <w:rPr>
          <w:sz w:val="24"/>
          <w:lang w:val="pl-PL"/>
        </w:rPr>
        <w:t>S</w:t>
      </w:r>
      <w:r w:rsidRPr="00226A5B">
        <w:rPr>
          <w:sz w:val="24"/>
          <w:lang w:val="pl-PL"/>
        </w:rPr>
        <w:t>potkanie może rozpocząć się o godz. 9.00 i skończyć przed 13.00 albo rozpocząć po godz. 9.00 i skończyć po godz. 13.00 (maksymalny czas wydarzenia 4h</w:t>
      </w:r>
      <w:r w:rsidRPr="00226A5B">
        <w:rPr>
          <w:spacing w:val="-9"/>
          <w:sz w:val="24"/>
          <w:lang w:val="pl-PL"/>
        </w:rPr>
        <w:t xml:space="preserve"> </w:t>
      </w:r>
      <w:r w:rsidRPr="00226A5B">
        <w:rPr>
          <w:sz w:val="24"/>
          <w:lang w:val="pl-PL"/>
        </w:rPr>
        <w:t>z</w:t>
      </w:r>
    </w:p>
    <w:p w14:paraId="273B1D3A" w14:textId="77777777" w:rsidR="000A25CC" w:rsidRPr="00226A5B" w:rsidRDefault="002C4C00">
      <w:pPr>
        <w:pStyle w:val="Tekstpodstawowy"/>
        <w:spacing w:before="6"/>
        <w:ind w:left="2098"/>
        <w:rPr>
          <w:lang w:val="pl-PL"/>
        </w:rPr>
      </w:pPr>
      <w:r w:rsidRPr="00226A5B">
        <w:rPr>
          <w:lang w:val="pl-PL"/>
        </w:rPr>
        <w:t>uwzględnieniem</w:t>
      </w:r>
      <w:r w:rsidRPr="00226A5B">
        <w:rPr>
          <w:spacing w:val="-11"/>
          <w:lang w:val="pl-PL"/>
        </w:rPr>
        <w:t xml:space="preserve"> </w:t>
      </w:r>
      <w:r w:rsidRPr="00226A5B">
        <w:rPr>
          <w:lang w:val="pl-PL"/>
        </w:rPr>
        <w:t>śniadania).</w:t>
      </w:r>
    </w:p>
    <w:p w14:paraId="21DD109D" w14:textId="77777777" w:rsidR="000A25CC" w:rsidRPr="00226A5B" w:rsidRDefault="002C4C00">
      <w:pPr>
        <w:pStyle w:val="Akapitzlist"/>
        <w:numPr>
          <w:ilvl w:val="3"/>
          <w:numId w:val="10"/>
        </w:numPr>
        <w:tabs>
          <w:tab w:val="left" w:pos="2097"/>
          <w:tab w:val="left" w:pos="2098"/>
        </w:tabs>
        <w:spacing w:before="45" w:line="273" w:lineRule="auto"/>
        <w:ind w:right="709"/>
        <w:rPr>
          <w:sz w:val="24"/>
          <w:lang w:val="pl-PL"/>
        </w:rPr>
      </w:pPr>
      <w:r w:rsidRPr="00226A5B">
        <w:rPr>
          <w:sz w:val="24"/>
          <w:lang w:val="pl-PL"/>
        </w:rPr>
        <w:t>wszystkie obiekty w tym sala konferencyjna, w których będą realizowane usługi w ramach realizacji niniejszego zamówienia muszą</w:t>
      </w:r>
      <w:r w:rsidRPr="00226A5B">
        <w:rPr>
          <w:spacing w:val="-11"/>
          <w:sz w:val="24"/>
          <w:lang w:val="pl-PL"/>
        </w:rPr>
        <w:t xml:space="preserve"> </w:t>
      </w:r>
      <w:r w:rsidRPr="00226A5B">
        <w:rPr>
          <w:sz w:val="24"/>
          <w:lang w:val="pl-PL"/>
        </w:rPr>
        <w:t>spełniać</w:t>
      </w:r>
    </w:p>
    <w:p w14:paraId="38D32902" w14:textId="196E199B" w:rsidR="000A25CC" w:rsidRPr="00226A5B" w:rsidRDefault="002C4C00">
      <w:pPr>
        <w:pStyle w:val="Tekstpodstawowy"/>
        <w:spacing w:before="4" w:line="276" w:lineRule="auto"/>
        <w:ind w:left="2098" w:right="772"/>
        <w:rPr>
          <w:lang w:val="pl-PL"/>
        </w:rPr>
      </w:pPr>
      <w:r w:rsidRPr="00226A5B">
        <w:rPr>
          <w:lang w:val="pl-PL"/>
        </w:rPr>
        <w:t>wymagania dotyczące ich dostosowania do potrzeb osób z dysfunkcjami narządu ruchu</w:t>
      </w:r>
      <w:r w:rsidR="00D23F5B" w:rsidRPr="00D23F5B">
        <w:t xml:space="preserve"> </w:t>
      </w:r>
      <w:r w:rsidR="00D23F5B" w:rsidRPr="00D23F5B">
        <w:rPr>
          <w:lang w:val="pl-PL"/>
        </w:rPr>
        <w:t xml:space="preserve">powodującymi konieczność korzystania z wózka lub innych urządzeń wspomagających ruch jak np. kule. Obiekt powinien posiadać dostępne windy oraz podjazdy do budynku umożliwiające korzystanie przez osoby niepełnosprawne bez konieczności pomocy osoby trzeciej, korytarze umożliwiające poruszanie się osób z dysfunkcjami ruchu powodującymi konieczność poruszania się na wózkach inwalidzkich, pomieszczenia sanitarne dostępne dla osób z niepełnosprawnością, odpowiednie miejsca parkingowe dla osób niepełnosprawnych poruszających się samochodami oraz łatwy dojazd z parkingu do wejścia dla osób na wózku. Sala konferencyjna i sala konsumpcyjna powinna być dostosowana do swobodnego poruszania </w:t>
      </w:r>
      <w:r w:rsidR="00D23F5B" w:rsidRPr="00D23F5B">
        <w:rPr>
          <w:lang w:val="pl-PL"/>
        </w:rPr>
        <w:lastRenderedPageBreak/>
        <w:t xml:space="preserve">się niej i konsumpcji dla </w:t>
      </w:r>
      <w:proofErr w:type="spellStart"/>
      <w:r w:rsidR="00D23F5B" w:rsidRPr="00D23F5B">
        <w:rPr>
          <w:lang w:val="pl-PL"/>
        </w:rPr>
        <w:t>ww</w:t>
      </w:r>
      <w:proofErr w:type="spellEnd"/>
      <w:r w:rsidR="00D23F5B" w:rsidRPr="00D23F5B">
        <w:rPr>
          <w:lang w:val="pl-PL"/>
        </w:rPr>
        <w:t xml:space="preserve"> osób. </w:t>
      </w:r>
      <w:r w:rsidRPr="00226A5B">
        <w:rPr>
          <w:lang w:val="pl-PL"/>
        </w:rPr>
        <w:t xml:space="preserve"> .</w:t>
      </w:r>
    </w:p>
    <w:p w14:paraId="17D900A1" w14:textId="77777777" w:rsidR="000A25CC" w:rsidRPr="00226A5B" w:rsidRDefault="002C4C00">
      <w:pPr>
        <w:pStyle w:val="Akapitzlist"/>
        <w:numPr>
          <w:ilvl w:val="3"/>
          <w:numId w:val="10"/>
        </w:numPr>
        <w:tabs>
          <w:tab w:val="left" w:pos="2097"/>
          <w:tab w:val="left" w:pos="2098"/>
        </w:tabs>
        <w:spacing w:before="4"/>
        <w:rPr>
          <w:sz w:val="24"/>
          <w:lang w:val="pl-PL"/>
        </w:rPr>
      </w:pPr>
      <w:r w:rsidRPr="00226A5B">
        <w:rPr>
          <w:sz w:val="24"/>
          <w:lang w:val="pl-PL"/>
        </w:rPr>
        <w:t>Wykonawca będzie odpowiedzialny za organizację Spotkania prasowego,</w:t>
      </w:r>
      <w:r w:rsidRPr="00226A5B">
        <w:rPr>
          <w:spacing w:val="-12"/>
          <w:sz w:val="24"/>
          <w:lang w:val="pl-PL"/>
        </w:rPr>
        <w:t xml:space="preserve"> </w:t>
      </w:r>
      <w:r w:rsidRPr="00226A5B">
        <w:rPr>
          <w:sz w:val="24"/>
          <w:lang w:val="pl-PL"/>
        </w:rPr>
        <w:t>to</w:t>
      </w:r>
    </w:p>
    <w:p w14:paraId="7AF9DE3A" w14:textId="77777777" w:rsidR="000A25CC" w:rsidRPr="00226A5B" w:rsidRDefault="002C4C00">
      <w:pPr>
        <w:pStyle w:val="Tekstpodstawowy"/>
        <w:spacing w:before="41" w:line="278" w:lineRule="auto"/>
        <w:ind w:left="2098" w:right="1389"/>
        <w:rPr>
          <w:lang w:val="pl-PL"/>
        </w:rPr>
      </w:pPr>
      <w:r w:rsidRPr="00226A5B">
        <w:rPr>
          <w:lang w:val="pl-PL"/>
        </w:rPr>
        <w:t>znaczy zapewnienie obiektu wraz z odpowiednią salą, działającym wyposażeniem i obsługą techniczną, dla liczby uczestników.</w:t>
      </w:r>
    </w:p>
    <w:p w14:paraId="5ECF4AAF" w14:textId="77777777" w:rsidR="000A25CC" w:rsidRPr="00226A5B" w:rsidRDefault="002C4C00">
      <w:pPr>
        <w:pStyle w:val="Nagwek4"/>
        <w:numPr>
          <w:ilvl w:val="2"/>
          <w:numId w:val="10"/>
        </w:numPr>
        <w:tabs>
          <w:tab w:val="left" w:pos="1837"/>
        </w:tabs>
        <w:spacing w:line="288" w:lineRule="exact"/>
        <w:ind w:hanging="361"/>
        <w:rPr>
          <w:color w:val="313D4F"/>
          <w:lang w:val="pl-PL"/>
        </w:rPr>
      </w:pPr>
      <w:r w:rsidRPr="00226A5B">
        <w:rPr>
          <w:color w:val="313D4F"/>
          <w:lang w:val="pl-PL"/>
        </w:rPr>
        <w:t>W ramach tego zadania Wykonawca zobowiązany jest do:</w:t>
      </w:r>
    </w:p>
    <w:p w14:paraId="77162312" w14:textId="77777777" w:rsidR="000A25CC" w:rsidRPr="00226A5B" w:rsidRDefault="000A25CC">
      <w:pPr>
        <w:pStyle w:val="Tekstpodstawowy"/>
        <w:spacing w:before="7"/>
        <w:rPr>
          <w:b/>
          <w:sz w:val="8"/>
          <w:lang w:val="pl-PL"/>
        </w:rPr>
      </w:pPr>
    </w:p>
    <w:p w14:paraId="274C67CC" w14:textId="77777777" w:rsidR="000A25CC" w:rsidRPr="00226A5B" w:rsidRDefault="002C4C00">
      <w:pPr>
        <w:pStyle w:val="Akapitzlist"/>
        <w:numPr>
          <w:ilvl w:val="3"/>
          <w:numId w:val="10"/>
        </w:numPr>
        <w:tabs>
          <w:tab w:val="left" w:pos="2097"/>
          <w:tab w:val="left" w:pos="2098"/>
        </w:tabs>
        <w:spacing w:before="100"/>
        <w:rPr>
          <w:sz w:val="24"/>
          <w:lang w:val="pl-PL"/>
        </w:rPr>
      </w:pPr>
      <w:r w:rsidRPr="00226A5B">
        <w:rPr>
          <w:sz w:val="24"/>
          <w:lang w:val="pl-PL"/>
        </w:rPr>
        <w:t xml:space="preserve">zapewnienia miejsca na rozłożenie </w:t>
      </w:r>
      <w:proofErr w:type="spellStart"/>
      <w:r w:rsidRPr="00226A5B">
        <w:rPr>
          <w:sz w:val="24"/>
          <w:lang w:val="pl-PL"/>
        </w:rPr>
        <w:t>rollupów</w:t>
      </w:r>
      <w:proofErr w:type="spellEnd"/>
      <w:r w:rsidRPr="00226A5B">
        <w:rPr>
          <w:sz w:val="24"/>
          <w:lang w:val="pl-PL"/>
        </w:rPr>
        <w:t>, stojaków i</w:t>
      </w:r>
      <w:r w:rsidRPr="00226A5B">
        <w:rPr>
          <w:spacing w:val="-10"/>
          <w:sz w:val="24"/>
          <w:lang w:val="pl-PL"/>
        </w:rPr>
        <w:t xml:space="preserve"> </w:t>
      </w:r>
      <w:r w:rsidRPr="00226A5B">
        <w:rPr>
          <w:sz w:val="24"/>
          <w:lang w:val="pl-PL"/>
        </w:rPr>
        <w:t>materiałów</w:t>
      </w:r>
    </w:p>
    <w:p w14:paraId="3936B322" w14:textId="77777777" w:rsidR="000A25CC" w:rsidRPr="00226A5B" w:rsidRDefault="002C4C00">
      <w:pPr>
        <w:pStyle w:val="Tekstpodstawowy"/>
        <w:spacing w:before="43"/>
        <w:ind w:left="2098"/>
        <w:rPr>
          <w:lang w:val="pl-PL"/>
        </w:rPr>
      </w:pPr>
      <w:r w:rsidRPr="00226A5B">
        <w:rPr>
          <w:lang w:val="pl-PL"/>
        </w:rPr>
        <w:t>promocyjnych oraz zaplecza sanitarnego w bezpośrednim sąsiedztwie sali.</w:t>
      </w:r>
    </w:p>
    <w:p w14:paraId="0282F7C5" w14:textId="77777777" w:rsidR="000A25CC" w:rsidRPr="00226A5B" w:rsidRDefault="002C4C00">
      <w:pPr>
        <w:pStyle w:val="Akapitzlist"/>
        <w:numPr>
          <w:ilvl w:val="3"/>
          <w:numId w:val="10"/>
        </w:numPr>
        <w:tabs>
          <w:tab w:val="left" w:pos="2097"/>
          <w:tab w:val="left" w:pos="2098"/>
        </w:tabs>
        <w:spacing w:before="45" w:line="273" w:lineRule="auto"/>
        <w:ind w:right="829"/>
        <w:rPr>
          <w:sz w:val="24"/>
          <w:lang w:val="pl-PL"/>
        </w:rPr>
      </w:pPr>
      <w:r w:rsidRPr="00226A5B">
        <w:rPr>
          <w:sz w:val="24"/>
          <w:lang w:val="pl-PL"/>
        </w:rPr>
        <w:t>zapewnienia w bezpośrednim sąsiedztwie wejścia do sali miejsca wraz z wyposażeniem (stolik oraz miejsca siedzące dla dwóch osób) w celu zorganizowania recepcji Spotkania, umożliwiającej podpisywanie</w:t>
      </w:r>
      <w:r w:rsidRPr="00226A5B">
        <w:rPr>
          <w:spacing w:val="-14"/>
          <w:sz w:val="24"/>
          <w:lang w:val="pl-PL"/>
        </w:rPr>
        <w:t xml:space="preserve"> </w:t>
      </w:r>
      <w:r w:rsidRPr="00226A5B">
        <w:rPr>
          <w:sz w:val="24"/>
          <w:lang w:val="pl-PL"/>
        </w:rPr>
        <w:t>się</w:t>
      </w:r>
    </w:p>
    <w:p w14:paraId="756800ED" w14:textId="77777777" w:rsidR="000A25CC" w:rsidRPr="00226A5B" w:rsidRDefault="002C4C00">
      <w:pPr>
        <w:pStyle w:val="Tekstpodstawowy"/>
        <w:spacing w:before="8" w:line="276" w:lineRule="auto"/>
        <w:ind w:left="2098" w:right="618"/>
        <w:rPr>
          <w:lang w:val="pl-PL"/>
        </w:rPr>
      </w:pPr>
      <w:r w:rsidRPr="00226A5B">
        <w:rPr>
          <w:lang w:val="pl-PL"/>
        </w:rPr>
        <w:t>uczestników na liście oraz dystrybucję materiałów informacyjnych (ulotki) wśród uczestników podczas Spotkania. Wykonawca jest zobowiązany do zapewnienia obsługi technicznej przed i w trakcie Spotkania, i co najmniej godzinę przed Spotkaniem.</w:t>
      </w:r>
    </w:p>
    <w:p w14:paraId="31F8856D" w14:textId="77777777" w:rsidR="000A25CC" w:rsidRPr="00226A5B" w:rsidRDefault="002C4C00">
      <w:pPr>
        <w:pStyle w:val="Akapitzlist"/>
        <w:numPr>
          <w:ilvl w:val="3"/>
          <w:numId w:val="10"/>
        </w:numPr>
        <w:tabs>
          <w:tab w:val="left" w:pos="2097"/>
          <w:tab w:val="left" w:pos="2098"/>
        </w:tabs>
        <w:spacing w:before="1" w:line="273" w:lineRule="auto"/>
        <w:ind w:right="672"/>
        <w:rPr>
          <w:sz w:val="24"/>
          <w:lang w:val="pl-PL"/>
        </w:rPr>
      </w:pPr>
      <w:r w:rsidRPr="00226A5B">
        <w:rPr>
          <w:sz w:val="24"/>
          <w:lang w:val="pl-PL"/>
        </w:rPr>
        <w:t>zapewnienia dostęp do bezpłatnej szatni z miejscami na przechowywanie odzieży wierzchniej i/lub</w:t>
      </w:r>
      <w:r w:rsidRPr="00226A5B">
        <w:rPr>
          <w:spacing w:val="-6"/>
          <w:sz w:val="24"/>
          <w:lang w:val="pl-PL"/>
        </w:rPr>
        <w:t xml:space="preserve"> </w:t>
      </w:r>
      <w:r w:rsidRPr="00226A5B">
        <w:rPr>
          <w:sz w:val="24"/>
          <w:lang w:val="pl-PL"/>
        </w:rPr>
        <w:t>bagażu.</w:t>
      </w:r>
    </w:p>
    <w:p w14:paraId="262384C9" w14:textId="77777777" w:rsidR="000A25CC" w:rsidRPr="00226A5B" w:rsidRDefault="002C4C00">
      <w:pPr>
        <w:pStyle w:val="Akapitzlist"/>
        <w:numPr>
          <w:ilvl w:val="3"/>
          <w:numId w:val="10"/>
        </w:numPr>
        <w:tabs>
          <w:tab w:val="left" w:pos="2097"/>
          <w:tab w:val="left" w:pos="2098"/>
        </w:tabs>
        <w:spacing w:before="6" w:line="273" w:lineRule="auto"/>
        <w:ind w:right="1235"/>
        <w:rPr>
          <w:sz w:val="24"/>
          <w:lang w:val="pl-PL"/>
        </w:rPr>
      </w:pPr>
      <w:r w:rsidRPr="00226A5B">
        <w:rPr>
          <w:sz w:val="24"/>
          <w:lang w:val="pl-PL"/>
        </w:rPr>
        <w:t>oznakowania sali w sposób umożliwiający bezproblemowe dotarcie uczestników do miejsca realizacji Spotkania prasowego oraz do</w:t>
      </w:r>
      <w:r w:rsidRPr="00226A5B">
        <w:rPr>
          <w:spacing w:val="-26"/>
          <w:sz w:val="24"/>
          <w:lang w:val="pl-PL"/>
        </w:rPr>
        <w:t xml:space="preserve"> </w:t>
      </w:r>
      <w:r w:rsidRPr="00226A5B">
        <w:rPr>
          <w:sz w:val="24"/>
          <w:lang w:val="pl-PL"/>
        </w:rPr>
        <w:t>sali.</w:t>
      </w:r>
    </w:p>
    <w:p w14:paraId="3BA9D2DC" w14:textId="77777777" w:rsidR="000A25CC" w:rsidRPr="00226A5B" w:rsidRDefault="002C4C00">
      <w:pPr>
        <w:pStyle w:val="Akapitzlist"/>
        <w:numPr>
          <w:ilvl w:val="3"/>
          <w:numId w:val="10"/>
        </w:numPr>
        <w:tabs>
          <w:tab w:val="left" w:pos="2097"/>
          <w:tab w:val="left" w:pos="2098"/>
        </w:tabs>
        <w:spacing w:before="5" w:line="273" w:lineRule="auto"/>
        <w:ind w:right="581"/>
        <w:rPr>
          <w:sz w:val="24"/>
          <w:lang w:val="pl-PL"/>
        </w:rPr>
      </w:pPr>
      <w:r w:rsidRPr="00226A5B">
        <w:rPr>
          <w:sz w:val="24"/>
          <w:lang w:val="pl-PL"/>
        </w:rPr>
        <w:t>zapewnienia Koordynatora, tj. osoby, która będzie do stałej dyspozycji Zamawiającego oraz uczestników w miejscu Spotkania przez cały czas jego trwania i w szczególności odpowiedzialną za: przygotowanie</w:t>
      </w:r>
      <w:r w:rsidRPr="00226A5B">
        <w:rPr>
          <w:spacing w:val="-17"/>
          <w:sz w:val="24"/>
          <w:lang w:val="pl-PL"/>
        </w:rPr>
        <w:t xml:space="preserve"> </w:t>
      </w:r>
      <w:r w:rsidRPr="00226A5B">
        <w:rPr>
          <w:sz w:val="24"/>
          <w:lang w:val="pl-PL"/>
        </w:rPr>
        <w:t>sali,</w:t>
      </w:r>
    </w:p>
    <w:p w14:paraId="7D0B1277" w14:textId="77777777" w:rsidR="000A25CC" w:rsidRPr="00226A5B" w:rsidRDefault="002C4C00">
      <w:pPr>
        <w:pStyle w:val="Tekstpodstawowy"/>
        <w:spacing w:before="8" w:line="276" w:lineRule="auto"/>
        <w:ind w:left="2098" w:right="453"/>
        <w:rPr>
          <w:lang w:val="pl-PL"/>
        </w:rPr>
      </w:pPr>
      <w:r w:rsidRPr="00226A5B">
        <w:rPr>
          <w:lang w:val="pl-PL"/>
        </w:rPr>
        <w:t>współpracę z obsługą obiektu i przedstawicielami Zamawiającego, obsługę techniczną i organizacyjną. Zamawiający nie pokrywa kosztów związanych z pobytem Koordynatora podczas Spotkania.</w:t>
      </w:r>
    </w:p>
    <w:p w14:paraId="2CD0698D" w14:textId="77777777" w:rsidR="000A25CC" w:rsidRPr="00226A5B" w:rsidRDefault="002C4C00">
      <w:pPr>
        <w:pStyle w:val="Akapitzlist"/>
        <w:numPr>
          <w:ilvl w:val="3"/>
          <w:numId w:val="10"/>
        </w:numPr>
        <w:tabs>
          <w:tab w:val="left" w:pos="2097"/>
          <w:tab w:val="left" w:pos="2098"/>
        </w:tabs>
        <w:spacing w:before="2" w:line="273" w:lineRule="auto"/>
        <w:ind w:right="1180"/>
        <w:rPr>
          <w:sz w:val="24"/>
          <w:lang w:val="pl-PL"/>
        </w:rPr>
      </w:pPr>
      <w:r w:rsidRPr="00226A5B">
        <w:rPr>
          <w:sz w:val="24"/>
          <w:lang w:val="pl-PL"/>
        </w:rPr>
        <w:t>zapewnienia usługi prowadzenia Spotkania prasowego, zgodnie ze scenariuszem uzgodnionym z Zamawiającym, przez profesjonalnego konferansjera.</w:t>
      </w:r>
    </w:p>
    <w:p w14:paraId="526E05B0" w14:textId="77777777" w:rsidR="000A25CC" w:rsidRPr="00226A5B" w:rsidRDefault="002C4C00">
      <w:pPr>
        <w:pStyle w:val="Akapitzlist"/>
        <w:numPr>
          <w:ilvl w:val="3"/>
          <w:numId w:val="10"/>
        </w:numPr>
        <w:tabs>
          <w:tab w:val="left" w:pos="2097"/>
          <w:tab w:val="left" w:pos="2098"/>
        </w:tabs>
        <w:spacing w:before="8"/>
        <w:rPr>
          <w:sz w:val="24"/>
          <w:lang w:val="pl-PL"/>
        </w:rPr>
      </w:pPr>
      <w:r w:rsidRPr="00226A5B">
        <w:rPr>
          <w:sz w:val="24"/>
          <w:lang w:val="pl-PL"/>
        </w:rPr>
        <w:t>zapewnienia tłumacza języka</w:t>
      </w:r>
      <w:r w:rsidRPr="00226A5B">
        <w:rPr>
          <w:spacing w:val="-5"/>
          <w:sz w:val="24"/>
          <w:lang w:val="pl-PL"/>
        </w:rPr>
        <w:t xml:space="preserve"> </w:t>
      </w:r>
      <w:r w:rsidRPr="00226A5B">
        <w:rPr>
          <w:sz w:val="24"/>
          <w:lang w:val="pl-PL"/>
        </w:rPr>
        <w:t>migowego.</w:t>
      </w:r>
    </w:p>
    <w:p w14:paraId="61DD0501" w14:textId="77777777" w:rsidR="000A25CC" w:rsidRPr="00226A5B" w:rsidRDefault="002C4C00">
      <w:pPr>
        <w:pStyle w:val="Nagwek4"/>
        <w:numPr>
          <w:ilvl w:val="2"/>
          <w:numId w:val="10"/>
        </w:numPr>
        <w:tabs>
          <w:tab w:val="left" w:pos="1837"/>
        </w:tabs>
        <w:spacing w:before="43"/>
        <w:ind w:hanging="361"/>
        <w:rPr>
          <w:color w:val="313D4F"/>
          <w:lang w:val="pl-PL"/>
        </w:rPr>
      </w:pPr>
      <w:r w:rsidRPr="00226A5B">
        <w:rPr>
          <w:color w:val="313D4F"/>
          <w:lang w:val="pl-PL"/>
        </w:rPr>
        <w:t>Wyposażenie</w:t>
      </w:r>
      <w:r w:rsidRPr="00226A5B">
        <w:rPr>
          <w:color w:val="313D4F"/>
          <w:spacing w:val="-2"/>
          <w:lang w:val="pl-PL"/>
        </w:rPr>
        <w:t xml:space="preserve"> </w:t>
      </w:r>
      <w:r w:rsidRPr="00226A5B">
        <w:rPr>
          <w:color w:val="313D4F"/>
          <w:lang w:val="pl-PL"/>
        </w:rPr>
        <w:t>sali:</w:t>
      </w:r>
    </w:p>
    <w:p w14:paraId="7715EFEB" w14:textId="77777777" w:rsidR="000A25CC" w:rsidRPr="00226A5B" w:rsidRDefault="002C4C00">
      <w:pPr>
        <w:pStyle w:val="Akapitzlist"/>
        <w:numPr>
          <w:ilvl w:val="3"/>
          <w:numId w:val="10"/>
        </w:numPr>
        <w:tabs>
          <w:tab w:val="left" w:pos="2097"/>
          <w:tab w:val="left" w:pos="2098"/>
        </w:tabs>
        <w:spacing w:before="44" w:line="273" w:lineRule="auto"/>
        <w:ind w:right="824"/>
        <w:rPr>
          <w:sz w:val="24"/>
          <w:lang w:val="pl-PL"/>
        </w:rPr>
      </w:pPr>
      <w:r w:rsidRPr="00226A5B">
        <w:rPr>
          <w:sz w:val="24"/>
          <w:lang w:val="pl-PL"/>
        </w:rPr>
        <w:t>Wykonawca przygotuje i przedłoży Zamawiającemu 2 projekty aranżacji sali. Niezbędne wyposażenie</w:t>
      </w:r>
      <w:r w:rsidRPr="00226A5B">
        <w:rPr>
          <w:spacing w:val="-3"/>
          <w:sz w:val="24"/>
          <w:lang w:val="pl-PL"/>
        </w:rPr>
        <w:t xml:space="preserve"> </w:t>
      </w:r>
      <w:r w:rsidRPr="00226A5B">
        <w:rPr>
          <w:sz w:val="24"/>
          <w:lang w:val="pl-PL"/>
        </w:rPr>
        <w:t>sali:</w:t>
      </w:r>
    </w:p>
    <w:p w14:paraId="1FA2148B" w14:textId="77777777" w:rsidR="000A25CC" w:rsidRPr="00226A5B" w:rsidRDefault="002C4C00">
      <w:pPr>
        <w:pStyle w:val="Akapitzlist"/>
        <w:numPr>
          <w:ilvl w:val="3"/>
          <w:numId w:val="10"/>
        </w:numPr>
        <w:tabs>
          <w:tab w:val="left" w:pos="2097"/>
          <w:tab w:val="left" w:pos="2098"/>
        </w:tabs>
        <w:spacing w:before="6" w:line="273" w:lineRule="auto"/>
        <w:ind w:right="1192"/>
        <w:rPr>
          <w:sz w:val="24"/>
          <w:lang w:val="pl-PL"/>
        </w:rPr>
      </w:pPr>
      <w:r w:rsidRPr="00226A5B">
        <w:rPr>
          <w:sz w:val="24"/>
          <w:lang w:val="pl-PL"/>
        </w:rPr>
        <w:t>ekran projektowy – minimum 2 szt. pozwalające na łatwy dostęp do prezentowanych</w:t>
      </w:r>
      <w:r w:rsidRPr="00226A5B">
        <w:rPr>
          <w:spacing w:val="-2"/>
          <w:sz w:val="24"/>
          <w:lang w:val="pl-PL"/>
        </w:rPr>
        <w:t xml:space="preserve"> </w:t>
      </w:r>
      <w:r w:rsidRPr="00226A5B">
        <w:rPr>
          <w:sz w:val="24"/>
          <w:lang w:val="pl-PL"/>
        </w:rPr>
        <w:t>treści,</w:t>
      </w:r>
    </w:p>
    <w:p w14:paraId="27FAC9E0" w14:textId="77777777" w:rsidR="000A25CC" w:rsidRPr="00226A5B" w:rsidRDefault="002C4C00">
      <w:pPr>
        <w:pStyle w:val="Akapitzlist"/>
        <w:numPr>
          <w:ilvl w:val="3"/>
          <w:numId w:val="10"/>
        </w:numPr>
        <w:tabs>
          <w:tab w:val="left" w:pos="2097"/>
          <w:tab w:val="left" w:pos="2098"/>
        </w:tabs>
        <w:spacing w:before="8"/>
        <w:rPr>
          <w:sz w:val="24"/>
          <w:lang w:val="pl-PL"/>
        </w:rPr>
      </w:pPr>
      <w:r w:rsidRPr="00226A5B">
        <w:rPr>
          <w:sz w:val="24"/>
          <w:lang w:val="pl-PL"/>
        </w:rPr>
        <w:t>rzutnik multimedialny – minimum 2</w:t>
      </w:r>
      <w:r w:rsidRPr="00226A5B">
        <w:rPr>
          <w:spacing w:val="-2"/>
          <w:sz w:val="24"/>
          <w:lang w:val="pl-PL"/>
        </w:rPr>
        <w:t xml:space="preserve"> </w:t>
      </w:r>
      <w:r w:rsidRPr="00226A5B">
        <w:rPr>
          <w:sz w:val="24"/>
          <w:lang w:val="pl-PL"/>
        </w:rPr>
        <w:t>sztuki,</w:t>
      </w:r>
    </w:p>
    <w:p w14:paraId="5B1F64C0" w14:textId="77777777" w:rsidR="000A25CC" w:rsidRPr="00226A5B" w:rsidRDefault="002C4C00">
      <w:pPr>
        <w:pStyle w:val="Akapitzlist"/>
        <w:numPr>
          <w:ilvl w:val="3"/>
          <w:numId w:val="10"/>
        </w:numPr>
        <w:tabs>
          <w:tab w:val="left" w:pos="2097"/>
          <w:tab w:val="left" w:pos="2098"/>
        </w:tabs>
        <w:spacing w:before="42"/>
        <w:rPr>
          <w:sz w:val="24"/>
          <w:lang w:val="pl-PL"/>
        </w:rPr>
      </w:pPr>
      <w:r w:rsidRPr="00226A5B">
        <w:rPr>
          <w:sz w:val="24"/>
          <w:lang w:val="pl-PL"/>
        </w:rPr>
        <w:t>ekran podglądowy (prompter) dla prelegentów na</w:t>
      </w:r>
      <w:r w:rsidRPr="00226A5B">
        <w:rPr>
          <w:spacing w:val="-7"/>
          <w:sz w:val="24"/>
          <w:lang w:val="pl-PL"/>
        </w:rPr>
        <w:t xml:space="preserve"> </w:t>
      </w:r>
      <w:r w:rsidRPr="00226A5B">
        <w:rPr>
          <w:sz w:val="24"/>
          <w:lang w:val="pl-PL"/>
        </w:rPr>
        <w:t>scenie,</w:t>
      </w:r>
    </w:p>
    <w:p w14:paraId="5E68F370" w14:textId="77777777" w:rsidR="000A25CC" w:rsidRPr="00226A5B" w:rsidRDefault="002C4C00">
      <w:pPr>
        <w:pStyle w:val="Akapitzlist"/>
        <w:numPr>
          <w:ilvl w:val="3"/>
          <w:numId w:val="10"/>
        </w:numPr>
        <w:tabs>
          <w:tab w:val="left" w:pos="2097"/>
          <w:tab w:val="left" w:pos="2098"/>
        </w:tabs>
        <w:spacing w:before="45"/>
        <w:rPr>
          <w:sz w:val="24"/>
          <w:lang w:val="pl-PL"/>
        </w:rPr>
      </w:pPr>
      <w:r w:rsidRPr="00226A5B">
        <w:rPr>
          <w:sz w:val="24"/>
          <w:lang w:val="pl-PL"/>
        </w:rPr>
        <w:t>pętla</w:t>
      </w:r>
      <w:r w:rsidRPr="00226A5B">
        <w:rPr>
          <w:spacing w:val="-3"/>
          <w:sz w:val="24"/>
          <w:lang w:val="pl-PL"/>
        </w:rPr>
        <w:t xml:space="preserve"> </w:t>
      </w:r>
      <w:r w:rsidRPr="00226A5B">
        <w:rPr>
          <w:sz w:val="24"/>
          <w:lang w:val="pl-PL"/>
        </w:rPr>
        <w:t>indukcyjna,</w:t>
      </w:r>
    </w:p>
    <w:p w14:paraId="7B4FF9C8" w14:textId="77777777" w:rsidR="000A25CC" w:rsidRPr="00226A5B" w:rsidRDefault="002C4C00">
      <w:pPr>
        <w:pStyle w:val="Akapitzlist"/>
        <w:numPr>
          <w:ilvl w:val="3"/>
          <w:numId w:val="10"/>
        </w:numPr>
        <w:tabs>
          <w:tab w:val="left" w:pos="2097"/>
          <w:tab w:val="left" w:pos="2098"/>
        </w:tabs>
        <w:spacing w:before="44"/>
        <w:rPr>
          <w:sz w:val="24"/>
          <w:lang w:val="pl-PL"/>
        </w:rPr>
      </w:pPr>
      <w:r w:rsidRPr="00226A5B">
        <w:rPr>
          <w:sz w:val="24"/>
          <w:lang w:val="pl-PL"/>
        </w:rPr>
        <w:t>zestaw głośników, nagłośnienia</w:t>
      </w:r>
      <w:r w:rsidRPr="00226A5B">
        <w:rPr>
          <w:spacing w:val="-4"/>
          <w:sz w:val="24"/>
          <w:lang w:val="pl-PL"/>
        </w:rPr>
        <w:t xml:space="preserve"> </w:t>
      </w:r>
      <w:r w:rsidRPr="00226A5B">
        <w:rPr>
          <w:sz w:val="24"/>
          <w:lang w:val="pl-PL"/>
        </w:rPr>
        <w:t>sali,</w:t>
      </w:r>
    </w:p>
    <w:p w14:paraId="462E75A7" w14:textId="77777777" w:rsidR="000A25CC" w:rsidRPr="00226A5B" w:rsidRDefault="002C4C00">
      <w:pPr>
        <w:pStyle w:val="Akapitzlist"/>
        <w:numPr>
          <w:ilvl w:val="3"/>
          <w:numId w:val="10"/>
        </w:numPr>
        <w:tabs>
          <w:tab w:val="left" w:pos="2097"/>
          <w:tab w:val="left" w:pos="2098"/>
        </w:tabs>
        <w:spacing w:before="43"/>
        <w:rPr>
          <w:sz w:val="24"/>
          <w:lang w:val="pl-PL"/>
        </w:rPr>
      </w:pPr>
      <w:r w:rsidRPr="00226A5B">
        <w:rPr>
          <w:sz w:val="24"/>
          <w:lang w:val="pl-PL"/>
        </w:rPr>
        <w:t>panel do sterowania oświetleniem, projektorami, ekranami i</w:t>
      </w:r>
      <w:r w:rsidRPr="00226A5B">
        <w:rPr>
          <w:spacing w:val="-17"/>
          <w:sz w:val="24"/>
          <w:lang w:val="pl-PL"/>
        </w:rPr>
        <w:t xml:space="preserve"> </w:t>
      </w:r>
      <w:r w:rsidRPr="00226A5B">
        <w:rPr>
          <w:sz w:val="24"/>
          <w:lang w:val="pl-PL"/>
        </w:rPr>
        <w:t>głośnikami,</w:t>
      </w:r>
    </w:p>
    <w:p w14:paraId="7F645537" w14:textId="171695A7" w:rsidR="000A25CC" w:rsidRPr="00226A5B" w:rsidRDefault="002C4C00">
      <w:pPr>
        <w:pStyle w:val="Akapitzlist"/>
        <w:numPr>
          <w:ilvl w:val="3"/>
          <w:numId w:val="10"/>
        </w:numPr>
        <w:tabs>
          <w:tab w:val="left" w:pos="2097"/>
          <w:tab w:val="left" w:pos="2098"/>
        </w:tabs>
        <w:spacing w:before="45"/>
        <w:rPr>
          <w:sz w:val="24"/>
          <w:lang w:val="pl-PL"/>
        </w:rPr>
      </w:pPr>
      <w:r w:rsidRPr="00226A5B">
        <w:rPr>
          <w:sz w:val="24"/>
          <w:lang w:val="pl-PL"/>
        </w:rPr>
        <w:t xml:space="preserve">sprzęt do nagrania audio-wideo przebiegu </w:t>
      </w:r>
      <w:r w:rsidR="00F65D20" w:rsidRPr="00226A5B">
        <w:rPr>
          <w:sz w:val="24"/>
          <w:lang w:val="pl-PL"/>
        </w:rPr>
        <w:t>Spotkania</w:t>
      </w:r>
      <w:r w:rsidRPr="00226A5B">
        <w:rPr>
          <w:sz w:val="24"/>
          <w:lang w:val="pl-PL"/>
        </w:rPr>
        <w:t xml:space="preserve"> na</w:t>
      </w:r>
      <w:r w:rsidRPr="00226A5B">
        <w:rPr>
          <w:spacing w:val="-10"/>
          <w:sz w:val="24"/>
          <w:lang w:val="pl-PL"/>
        </w:rPr>
        <w:t xml:space="preserve"> </w:t>
      </w:r>
      <w:r w:rsidRPr="00226A5B">
        <w:rPr>
          <w:sz w:val="24"/>
          <w:lang w:val="pl-PL"/>
        </w:rPr>
        <w:t>nośnikach</w:t>
      </w:r>
    </w:p>
    <w:p w14:paraId="47261F1C" w14:textId="77777777" w:rsidR="000A25CC" w:rsidRPr="00226A5B" w:rsidRDefault="002C4C00">
      <w:pPr>
        <w:pStyle w:val="Tekstpodstawowy"/>
        <w:spacing w:before="43"/>
        <w:ind w:left="2098"/>
        <w:rPr>
          <w:lang w:val="pl-PL"/>
        </w:rPr>
      </w:pPr>
      <w:r w:rsidRPr="00226A5B">
        <w:rPr>
          <w:lang w:val="pl-PL"/>
        </w:rPr>
        <w:t>cyfrowych,</w:t>
      </w:r>
    </w:p>
    <w:p w14:paraId="1C844007" w14:textId="77777777" w:rsidR="000A25CC" w:rsidRPr="00226A5B" w:rsidRDefault="002C4C00">
      <w:pPr>
        <w:pStyle w:val="Akapitzlist"/>
        <w:numPr>
          <w:ilvl w:val="3"/>
          <w:numId w:val="10"/>
        </w:numPr>
        <w:tabs>
          <w:tab w:val="left" w:pos="2097"/>
          <w:tab w:val="left" w:pos="2098"/>
        </w:tabs>
        <w:spacing w:before="45"/>
        <w:rPr>
          <w:sz w:val="24"/>
          <w:lang w:val="pl-PL"/>
        </w:rPr>
      </w:pPr>
      <w:r w:rsidRPr="00226A5B">
        <w:rPr>
          <w:sz w:val="24"/>
          <w:lang w:val="pl-PL"/>
        </w:rPr>
        <w:t>wysokiej jakości sprzęt</w:t>
      </w:r>
      <w:r w:rsidRPr="00226A5B">
        <w:rPr>
          <w:spacing w:val="-1"/>
          <w:sz w:val="24"/>
          <w:lang w:val="pl-PL"/>
        </w:rPr>
        <w:t xml:space="preserve"> </w:t>
      </w:r>
      <w:r w:rsidRPr="00226A5B">
        <w:rPr>
          <w:sz w:val="24"/>
          <w:lang w:val="pl-PL"/>
        </w:rPr>
        <w:t>audio-wideo,</w:t>
      </w:r>
    </w:p>
    <w:p w14:paraId="189911A1" w14:textId="77777777" w:rsidR="000A25CC" w:rsidRPr="00226A5B" w:rsidRDefault="002C4C00">
      <w:pPr>
        <w:pStyle w:val="Akapitzlist"/>
        <w:numPr>
          <w:ilvl w:val="3"/>
          <w:numId w:val="10"/>
        </w:numPr>
        <w:tabs>
          <w:tab w:val="left" w:pos="2097"/>
          <w:tab w:val="left" w:pos="2098"/>
        </w:tabs>
        <w:spacing w:before="44"/>
        <w:rPr>
          <w:sz w:val="24"/>
          <w:lang w:val="pl-PL"/>
        </w:rPr>
      </w:pPr>
      <w:r w:rsidRPr="00226A5B">
        <w:rPr>
          <w:sz w:val="24"/>
          <w:lang w:val="pl-PL"/>
        </w:rPr>
        <w:t>cyfrowe urządzenia do</w:t>
      </w:r>
      <w:r w:rsidRPr="00226A5B">
        <w:rPr>
          <w:spacing w:val="-3"/>
          <w:sz w:val="24"/>
          <w:lang w:val="pl-PL"/>
        </w:rPr>
        <w:t xml:space="preserve"> </w:t>
      </w:r>
      <w:r w:rsidRPr="00226A5B">
        <w:rPr>
          <w:sz w:val="24"/>
          <w:lang w:val="pl-PL"/>
        </w:rPr>
        <w:t>prezentacji,</w:t>
      </w:r>
    </w:p>
    <w:p w14:paraId="77DE25A9" w14:textId="77777777" w:rsidR="00107384" w:rsidRDefault="002C4C00" w:rsidP="00107384">
      <w:pPr>
        <w:pStyle w:val="Akapitzlist"/>
        <w:numPr>
          <w:ilvl w:val="3"/>
          <w:numId w:val="10"/>
        </w:numPr>
        <w:tabs>
          <w:tab w:val="left" w:pos="2097"/>
          <w:tab w:val="left" w:pos="2098"/>
        </w:tabs>
        <w:spacing w:before="100"/>
        <w:rPr>
          <w:sz w:val="24"/>
          <w:lang w:val="pl-PL"/>
        </w:rPr>
      </w:pPr>
      <w:r w:rsidRPr="00226A5B">
        <w:rPr>
          <w:sz w:val="24"/>
          <w:lang w:val="pl-PL"/>
        </w:rPr>
        <w:lastRenderedPageBreak/>
        <w:t>szybkie łącze Wi-Fi,</w:t>
      </w:r>
    </w:p>
    <w:p w14:paraId="55050991" w14:textId="18405A8A" w:rsidR="000A25CC" w:rsidRPr="00107384" w:rsidRDefault="002C4C00" w:rsidP="00107384">
      <w:pPr>
        <w:pStyle w:val="Akapitzlist"/>
        <w:numPr>
          <w:ilvl w:val="3"/>
          <w:numId w:val="10"/>
        </w:numPr>
        <w:tabs>
          <w:tab w:val="left" w:pos="2097"/>
          <w:tab w:val="left" w:pos="2098"/>
        </w:tabs>
        <w:spacing w:before="100"/>
        <w:rPr>
          <w:sz w:val="24"/>
          <w:lang w:val="pl-PL"/>
        </w:rPr>
      </w:pPr>
      <w:r w:rsidRPr="00107384">
        <w:rPr>
          <w:sz w:val="24"/>
          <w:lang w:val="pl-PL"/>
        </w:rPr>
        <w:t xml:space="preserve">nagłośnienie – 3 </w:t>
      </w:r>
      <w:proofErr w:type="spellStart"/>
      <w:r w:rsidRPr="00107384">
        <w:rPr>
          <w:sz w:val="24"/>
          <w:lang w:val="pl-PL"/>
        </w:rPr>
        <w:t>multifony</w:t>
      </w:r>
      <w:proofErr w:type="spellEnd"/>
      <w:r w:rsidRPr="00107384">
        <w:rPr>
          <w:sz w:val="24"/>
          <w:lang w:val="pl-PL"/>
        </w:rPr>
        <w:t xml:space="preserve"> bezprzewodowe, 2 mikrofony</w:t>
      </w:r>
      <w:r w:rsidRPr="00107384">
        <w:rPr>
          <w:spacing w:val="-16"/>
          <w:sz w:val="24"/>
          <w:lang w:val="pl-PL"/>
        </w:rPr>
        <w:t xml:space="preserve"> </w:t>
      </w:r>
      <w:r w:rsidRPr="00107384">
        <w:rPr>
          <w:sz w:val="24"/>
          <w:lang w:val="pl-PL"/>
        </w:rPr>
        <w:t>bezprzewodowe,</w:t>
      </w:r>
    </w:p>
    <w:p w14:paraId="3D4CF085" w14:textId="77777777" w:rsidR="000A25CC" w:rsidRPr="00107384" w:rsidRDefault="002C4C00">
      <w:pPr>
        <w:pStyle w:val="Akapitzlist"/>
        <w:numPr>
          <w:ilvl w:val="3"/>
          <w:numId w:val="10"/>
        </w:numPr>
        <w:tabs>
          <w:tab w:val="left" w:pos="2097"/>
          <w:tab w:val="left" w:pos="2098"/>
        </w:tabs>
        <w:spacing w:before="45"/>
        <w:rPr>
          <w:sz w:val="24"/>
          <w:lang w:val="pl-PL"/>
        </w:rPr>
      </w:pPr>
      <w:r w:rsidRPr="00107384">
        <w:rPr>
          <w:sz w:val="24"/>
          <w:lang w:val="pl-PL"/>
        </w:rPr>
        <w:t>laptop,</w:t>
      </w:r>
    </w:p>
    <w:p w14:paraId="4BB3E6EC" w14:textId="77777777" w:rsidR="000A25CC" w:rsidRPr="00107384" w:rsidRDefault="002C4C00">
      <w:pPr>
        <w:pStyle w:val="Akapitzlist"/>
        <w:numPr>
          <w:ilvl w:val="3"/>
          <w:numId w:val="10"/>
        </w:numPr>
        <w:tabs>
          <w:tab w:val="left" w:pos="2097"/>
          <w:tab w:val="left" w:pos="2098"/>
        </w:tabs>
        <w:spacing w:before="42"/>
        <w:rPr>
          <w:sz w:val="24"/>
          <w:lang w:val="pl-PL"/>
        </w:rPr>
      </w:pPr>
      <w:r w:rsidRPr="00107384">
        <w:rPr>
          <w:sz w:val="24"/>
          <w:lang w:val="pl-PL"/>
        </w:rPr>
        <w:t>mównica,</w:t>
      </w:r>
    </w:p>
    <w:p w14:paraId="4FAEC5F3" w14:textId="77777777" w:rsidR="000A25CC" w:rsidRPr="00107384" w:rsidRDefault="002C4C00">
      <w:pPr>
        <w:pStyle w:val="Akapitzlist"/>
        <w:numPr>
          <w:ilvl w:val="3"/>
          <w:numId w:val="10"/>
        </w:numPr>
        <w:tabs>
          <w:tab w:val="left" w:pos="2097"/>
          <w:tab w:val="left" w:pos="2098"/>
        </w:tabs>
        <w:spacing w:before="45"/>
        <w:rPr>
          <w:sz w:val="24"/>
          <w:lang w:val="pl-PL"/>
        </w:rPr>
      </w:pPr>
      <w:r w:rsidRPr="00107384">
        <w:rPr>
          <w:sz w:val="24"/>
          <w:lang w:val="pl-PL"/>
        </w:rPr>
        <w:t>podłączenia sprzętu do sieci elektrycznej (gniazdka,</w:t>
      </w:r>
      <w:r w:rsidRPr="00107384">
        <w:rPr>
          <w:spacing w:val="-10"/>
          <w:sz w:val="24"/>
          <w:lang w:val="pl-PL"/>
        </w:rPr>
        <w:t xml:space="preserve"> </w:t>
      </w:r>
      <w:r w:rsidRPr="00107384">
        <w:rPr>
          <w:sz w:val="24"/>
          <w:lang w:val="pl-PL"/>
        </w:rPr>
        <w:t>przedłużacze),</w:t>
      </w:r>
    </w:p>
    <w:p w14:paraId="7EECC96D" w14:textId="77777777" w:rsidR="000A25CC" w:rsidRPr="00107384" w:rsidRDefault="002C4C00">
      <w:pPr>
        <w:pStyle w:val="Akapitzlist"/>
        <w:numPr>
          <w:ilvl w:val="3"/>
          <w:numId w:val="10"/>
        </w:numPr>
        <w:tabs>
          <w:tab w:val="left" w:pos="2097"/>
          <w:tab w:val="left" w:pos="2098"/>
        </w:tabs>
        <w:spacing w:before="44"/>
        <w:rPr>
          <w:sz w:val="24"/>
          <w:lang w:val="pl-PL"/>
        </w:rPr>
      </w:pPr>
      <w:r w:rsidRPr="00107384">
        <w:rPr>
          <w:sz w:val="24"/>
          <w:lang w:val="pl-PL"/>
        </w:rPr>
        <w:t>klimatyzacja</w:t>
      </w:r>
    </w:p>
    <w:p w14:paraId="5CF845BE" w14:textId="77777777" w:rsidR="000A25CC" w:rsidRPr="00107384" w:rsidRDefault="002C4C00">
      <w:pPr>
        <w:pStyle w:val="Akapitzlist"/>
        <w:numPr>
          <w:ilvl w:val="3"/>
          <w:numId w:val="10"/>
        </w:numPr>
        <w:tabs>
          <w:tab w:val="left" w:pos="2097"/>
          <w:tab w:val="left" w:pos="2098"/>
        </w:tabs>
        <w:spacing w:before="45"/>
        <w:rPr>
          <w:sz w:val="24"/>
          <w:lang w:val="pl-PL"/>
        </w:rPr>
      </w:pPr>
      <w:r w:rsidRPr="00107384">
        <w:rPr>
          <w:sz w:val="24"/>
          <w:lang w:val="pl-PL"/>
        </w:rPr>
        <w:t>fotele dla prelegentów na scenę, scena z</w:t>
      </w:r>
      <w:r w:rsidRPr="00107384">
        <w:rPr>
          <w:spacing w:val="-9"/>
          <w:sz w:val="24"/>
          <w:lang w:val="pl-PL"/>
        </w:rPr>
        <w:t xml:space="preserve"> </w:t>
      </w:r>
      <w:r w:rsidRPr="00107384">
        <w:rPr>
          <w:sz w:val="24"/>
          <w:lang w:val="pl-PL"/>
        </w:rPr>
        <w:t>podestem,</w:t>
      </w:r>
    </w:p>
    <w:p w14:paraId="3B9880A3" w14:textId="77777777" w:rsidR="000A25CC" w:rsidRPr="00107384" w:rsidRDefault="002C4C00">
      <w:pPr>
        <w:pStyle w:val="Akapitzlist"/>
        <w:numPr>
          <w:ilvl w:val="3"/>
          <w:numId w:val="10"/>
        </w:numPr>
        <w:tabs>
          <w:tab w:val="left" w:pos="2097"/>
          <w:tab w:val="left" w:pos="2098"/>
        </w:tabs>
        <w:spacing w:before="42"/>
        <w:rPr>
          <w:sz w:val="24"/>
          <w:lang w:val="pl-PL"/>
        </w:rPr>
      </w:pPr>
      <w:r w:rsidRPr="00107384">
        <w:rPr>
          <w:sz w:val="24"/>
          <w:lang w:val="pl-PL"/>
        </w:rPr>
        <w:t>oświetlenie</w:t>
      </w:r>
      <w:r w:rsidRPr="00107384">
        <w:rPr>
          <w:spacing w:val="-3"/>
          <w:sz w:val="24"/>
          <w:lang w:val="pl-PL"/>
        </w:rPr>
        <w:t xml:space="preserve"> </w:t>
      </w:r>
      <w:r w:rsidRPr="00107384">
        <w:rPr>
          <w:sz w:val="24"/>
          <w:lang w:val="pl-PL"/>
        </w:rPr>
        <w:t>aranżacyjne.</w:t>
      </w:r>
    </w:p>
    <w:p w14:paraId="648BB54B" w14:textId="77777777" w:rsidR="000A25CC" w:rsidRPr="00107384" w:rsidRDefault="002C4C00">
      <w:pPr>
        <w:pStyle w:val="Nagwek3"/>
        <w:numPr>
          <w:ilvl w:val="1"/>
          <w:numId w:val="10"/>
        </w:numPr>
        <w:tabs>
          <w:tab w:val="left" w:pos="1057"/>
        </w:tabs>
        <w:spacing w:before="44"/>
        <w:ind w:hanging="481"/>
        <w:rPr>
          <w:sz w:val="24"/>
          <w:lang w:val="pl-PL"/>
        </w:rPr>
      </w:pPr>
      <w:r w:rsidRPr="00107384">
        <w:rPr>
          <w:lang w:val="pl-PL"/>
        </w:rPr>
        <w:t>Wymogi dotyczące usługi</w:t>
      </w:r>
      <w:r w:rsidRPr="00107384">
        <w:rPr>
          <w:spacing w:val="-3"/>
          <w:lang w:val="pl-PL"/>
        </w:rPr>
        <w:t xml:space="preserve"> </w:t>
      </w:r>
      <w:r w:rsidRPr="00107384">
        <w:rPr>
          <w:lang w:val="pl-PL"/>
        </w:rPr>
        <w:t>personelu</w:t>
      </w:r>
    </w:p>
    <w:p w14:paraId="5EB6F468" w14:textId="507C1028" w:rsidR="000A25CC" w:rsidRPr="00E60EED" w:rsidRDefault="00146FBD">
      <w:pPr>
        <w:pStyle w:val="Akapitzlist"/>
        <w:numPr>
          <w:ilvl w:val="2"/>
          <w:numId w:val="9"/>
        </w:numPr>
        <w:tabs>
          <w:tab w:val="left" w:pos="1476"/>
          <w:tab w:val="left" w:pos="1477"/>
        </w:tabs>
        <w:spacing w:before="47" w:line="276" w:lineRule="auto"/>
        <w:ind w:right="530"/>
        <w:rPr>
          <w:sz w:val="24"/>
          <w:lang w:val="pl-PL"/>
        </w:rPr>
      </w:pPr>
      <w:r w:rsidRPr="00E60EED">
        <w:rPr>
          <w:sz w:val="24"/>
          <w:lang w:val="pl-PL"/>
        </w:rPr>
        <w:t xml:space="preserve">Koordynator </w:t>
      </w:r>
      <w:r w:rsidR="002C4C00" w:rsidRPr="00E60EED">
        <w:rPr>
          <w:sz w:val="24"/>
          <w:lang w:val="pl-PL"/>
        </w:rPr>
        <w:t>– odpowiedzialny za realizację umowy, zarówno na etapie przygotowania, jak i realizacji Spotkania. Do jego zadań będzie należał stały kontakt z przedstawicielami Zamawiającego w zakresie kompleksowej organizacji i realizacji Umowy, koordynowanie prac i działań leżących po stronie Wykonawcy oraz raportowanie ich Zamawiającemu. Konsultant musi posiadać wiedzę</w:t>
      </w:r>
      <w:r w:rsidR="002C4C00" w:rsidRPr="00E60EED">
        <w:rPr>
          <w:spacing w:val="-12"/>
          <w:sz w:val="24"/>
          <w:lang w:val="pl-PL"/>
        </w:rPr>
        <w:t xml:space="preserve"> </w:t>
      </w:r>
      <w:r w:rsidR="002C4C00" w:rsidRPr="00E60EED">
        <w:rPr>
          <w:sz w:val="24"/>
          <w:lang w:val="pl-PL"/>
        </w:rPr>
        <w:t>i</w:t>
      </w:r>
    </w:p>
    <w:p w14:paraId="2BCB24C8" w14:textId="6F6602C1" w:rsidR="000A25CC" w:rsidRPr="00E60EED" w:rsidRDefault="002C4C00">
      <w:pPr>
        <w:pStyle w:val="Tekstpodstawowy"/>
        <w:spacing w:before="1" w:line="276" w:lineRule="auto"/>
        <w:ind w:left="1476" w:right="839"/>
        <w:rPr>
          <w:lang w:val="pl-PL"/>
        </w:rPr>
      </w:pPr>
      <w:r w:rsidRPr="00E60EED">
        <w:rPr>
          <w:lang w:val="pl-PL"/>
        </w:rPr>
        <w:t>doświadczenie w organizacji i realizacji</w:t>
      </w:r>
      <w:r w:rsidR="00146FBD" w:rsidRPr="00E60EED">
        <w:rPr>
          <w:lang w:val="pl-PL"/>
        </w:rPr>
        <w:t xml:space="preserve"> wydarzeń typu</w:t>
      </w:r>
      <w:r w:rsidRPr="00E60EED">
        <w:rPr>
          <w:lang w:val="pl-PL"/>
        </w:rPr>
        <w:t xml:space="preserve"> </w:t>
      </w:r>
      <w:r w:rsidR="00146FBD" w:rsidRPr="00E60EED">
        <w:rPr>
          <w:lang w:val="pl-PL"/>
        </w:rPr>
        <w:t>spotkania prasowe lub gale lub kongresy lub</w:t>
      </w:r>
      <w:r w:rsidRPr="00E60EED">
        <w:rPr>
          <w:lang w:val="pl-PL"/>
        </w:rPr>
        <w:t xml:space="preserve"> </w:t>
      </w:r>
      <w:r w:rsidR="00E60EED" w:rsidRPr="00E60EED">
        <w:rPr>
          <w:lang w:val="pl-PL"/>
        </w:rPr>
        <w:t>konferencj</w:t>
      </w:r>
      <w:r w:rsidR="00E60EED">
        <w:rPr>
          <w:lang w:val="pl-PL"/>
        </w:rPr>
        <w:t>e</w:t>
      </w:r>
      <w:r w:rsidRPr="00E60EED">
        <w:rPr>
          <w:lang w:val="pl-PL"/>
        </w:rPr>
        <w:t xml:space="preserve"> o podobnym charakterze i zakresie jak spotkanie prasowe będące Przedmiotem Zamówienia.</w:t>
      </w:r>
    </w:p>
    <w:p w14:paraId="096110AE" w14:textId="2FD8FBAB" w:rsidR="000A25CC" w:rsidRPr="00E60EED" w:rsidRDefault="002C4C00" w:rsidP="00E60EED">
      <w:pPr>
        <w:pStyle w:val="Akapitzlist"/>
        <w:numPr>
          <w:ilvl w:val="2"/>
          <w:numId w:val="9"/>
        </w:numPr>
        <w:tabs>
          <w:tab w:val="left" w:pos="1476"/>
          <w:tab w:val="left" w:pos="1477"/>
        </w:tabs>
        <w:spacing w:line="276" w:lineRule="auto"/>
        <w:ind w:right="431"/>
        <w:rPr>
          <w:lang w:val="pl-PL"/>
        </w:rPr>
      </w:pPr>
      <w:r w:rsidRPr="00E60EED">
        <w:rPr>
          <w:sz w:val="24"/>
          <w:lang w:val="pl-PL"/>
        </w:rPr>
        <w:t xml:space="preserve">Moderator Spotkania – osoba, która poprowadzi Spotkanie zgodnie ze scenariuszem, tj. co najmniej </w:t>
      </w:r>
      <w:r w:rsidR="00E60EED" w:rsidRPr="00E60EED">
        <w:rPr>
          <w:sz w:val="24"/>
          <w:lang w:val="pl-PL"/>
        </w:rPr>
        <w:t xml:space="preserve">dokona </w:t>
      </w:r>
      <w:r w:rsidRPr="00E60EED">
        <w:rPr>
          <w:sz w:val="24"/>
          <w:lang w:val="pl-PL"/>
        </w:rPr>
        <w:t>otwarcia wydarzenia,</w:t>
      </w:r>
      <w:r w:rsidRPr="00E60EED">
        <w:rPr>
          <w:spacing w:val="-23"/>
          <w:sz w:val="24"/>
          <w:lang w:val="pl-PL"/>
        </w:rPr>
        <w:t xml:space="preserve"> </w:t>
      </w:r>
      <w:r w:rsidRPr="00E60EED">
        <w:rPr>
          <w:sz w:val="24"/>
          <w:lang w:val="pl-PL"/>
        </w:rPr>
        <w:t>przedstawi</w:t>
      </w:r>
      <w:r w:rsidR="00E60EED">
        <w:rPr>
          <w:sz w:val="24"/>
          <w:lang w:val="pl-PL"/>
        </w:rPr>
        <w:t xml:space="preserve"> </w:t>
      </w:r>
      <w:r w:rsidRPr="00E60EED">
        <w:rPr>
          <w:lang w:val="pl-PL"/>
        </w:rPr>
        <w:t>wybranych uczestników i prelegentów, będzie zapowiadał kolejnych prelegentów, będzie informował o kwestiach organizacyjnych, oraz dokona zamknięcia</w:t>
      </w:r>
    </w:p>
    <w:p w14:paraId="6BC99423" w14:textId="3DC45335" w:rsidR="000A25CC" w:rsidRPr="00E60EED" w:rsidRDefault="002C4C00">
      <w:pPr>
        <w:pStyle w:val="Tekstpodstawowy"/>
        <w:spacing w:line="276" w:lineRule="auto"/>
        <w:ind w:left="1476" w:right="631"/>
        <w:rPr>
          <w:lang w:val="pl-PL"/>
        </w:rPr>
      </w:pPr>
      <w:r w:rsidRPr="00E60EED">
        <w:rPr>
          <w:lang w:val="pl-PL"/>
        </w:rPr>
        <w:t>wydarzenia i pożegnania uczestników Spotkania. Moderator Spotkania musi być osobą wypowiadającą się w wyraźny sposób, poprawną polszczyzną. Ma to być osoba energiczna, utrzymująca stały kontakt z uczestnikami, taktowna i</w:t>
      </w:r>
    </w:p>
    <w:p w14:paraId="0351BCC8" w14:textId="79484332" w:rsidR="000A25CC" w:rsidRPr="00E60EED" w:rsidRDefault="002C4C00" w:rsidP="002E1B78">
      <w:pPr>
        <w:pStyle w:val="Tekstpodstawowy"/>
        <w:spacing w:line="276" w:lineRule="auto"/>
        <w:ind w:left="1476" w:right="519"/>
        <w:rPr>
          <w:lang w:val="pl-PL"/>
        </w:rPr>
      </w:pPr>
      <w:r w:rsidRPr="00E60EED">
        <w:rPr>
          <w:lang w:val="pl-PL"/>
        </w:rPr>
        <w:t>umiejąca zachować powagę stosowną do rangi wydarzenia, która utrzyma</w:t>
      </w:r>
      <w:r w:rsidRPr="00E60EED">
        <w:rPr>
          <w:spacing w:val="-32"/>
          <w:lang w:val="pl-PL"/>
        </w:rPr>
        <w:t xml:space="preserve"> </w:t>
      </w:r>
      <w:r w:rsidRPr="00E60EED">
        <w:rPr>
          <w:lang w:val="pl-PL"/>
        </w:rPr>
        <w:t>uwagę uczestników i wykona zamierzony cel Spotkania zgodnie ze scenariuszem wydarzenia. Wykonawca w terminie</w:t>
      </w:r>
      <w:r w:rsidR="002E1B78" w:rsidRPr="00E60EED">
        <w:rPr>
          <w:lang w:val="pl-PL"/>
        </w:rPr>
        <w:t xml:space="preserve"> uzgodnionym przez Strony po zawarciu Umowy (jednak nie później niż na 10 Dni Roboczych przed rozpoczęciem Wydarzenia, chyba że </w:t>
      </w:r>
      <w:r w:rsidR="00E60EED" w:rsidRPr="00E60EED">
        <w:rPr>
          <w:lang w:val="pl-PL"/>
        </w:rPr>
        <w:t>Zamawiający</w:t>
      </w:r>
      <w:r w:rsidR="002E1B78" w:rsidRPr="00E60EED">
        <w:rPr>
          <w:lang w:val="pl-PL"/>
        </w:rPr>
        <w:t xml:space="preserve"> postanowi inaczej) </w:t>
      </w:r>
      <w:r w:rsidRPr="00E60EED">
        <w:rPr>
          <w:spacing w:val="-22"/>
          <w:lang w:val="pl-PL"/>
        </w:rPr>
        <w:t xml:space="preserve"> </w:t>
      </w:r>
      <w:r w:rsidRPr="00E60EED">
        <w:rPr>
          <w:lang w:val="pl-PL"/>
        </w:rPr>
        <w:t>zobowiązany jest przedstawić Zamawiającemu</w:t>
      </w:r>
      <w:r w:rsidR="00E60EED">
        <w:rPr>
          <w:lang w:val="pl-PL"/>
        </w:rPr>
        <w:t xml:space="preserve"> propozycję</w:t>
      </w:r>
      <w:r w:rsidRPr="00E60EED">
        <w:rPr>
          <w:lang w:val="pl-PL"/>
        </w:rPr>
        <w:t xml:space="preserve"> co najmniej ……</w:t>
      </w:r>
      <w:r w:rsidRPr="00E60EED">
        <w:rPr>
          <w:position w:val="8"/>
          <w:sz w:val="16"/>
          <w:lang w:val="pl-PL"/>
        </w:rPr>
        <w:t xml:space="preserve"> </w:t>
      </w:r>
      <w:r w:rsidRPr="00E60EED">
        <w:rPr>
          <w:lang w:val="pl-PL"/>
        </w:rPr>
        <w:t>(nie mniej niż 2 osoby) kandydatów na Moderatora Spotkania, spośród których Zamawiający</w:t>
      </w:r>
      <w:r w:rsidRPr="00E60EED">
        <w:rPr>
          <w:spacing w:val="-6"/>
          <w:lang w:val="pl-PL"/>
        </w:rPr>
        <w:t xml:space="preserve"> </w:t>
      </w:r>
      <w:r w:rsidRPr="00E60EED">
        <w:rPr>
          <w:lang w:val="pl-PL"/>
        </w:rPr>
        <w:t>wybierze</w:t>
      </w:r>
      <w:r w:rsidRPr="00E60EED">
        <w:rPr>
          <w:spacing w:val="-2"/>
          <w:lang w:val="pl-PL"/>
        </w:rPr>
        <w:t xml:space="preserve"> </w:t>
      </w:r>
      <w:r w:rsidRPr="00E60EED">
        <w:rPr>
          <w:lang w:val="pl-PL"/>
        </w:rPr>
        <w:t>jedną</w:t>
      </w:r>
      <w:r w:rsidRPr="00E60EED">
        <w:rPr>
          <w:spacing w:val="-6"/>
          <w:lang w:val="pl-PL"/>
        </w:rPr>
        <w:t xml:space="preserve"> </w:t>
      </w:r>
      <w:r w:rsidRPr="00E60EED">
        <w:rPr>
          <w:lang w:val="pl-PL"/>
        </w:rPr>
        <w:t>do</w:t>
      </w:r>
      <w:r w:rsidRPr="00E60EED">
        <w:rPr>
          <w:spacing w:val="-5"/>
          <w:lang w:val="pl-PL"/>
        </w:rPr>
        <w:t xml:space="preserve"> </w:t>
      </w:r>
      <w:r w:rsidRPr="00E60EED">
        <w:rPr>
          <w:lang w:val="pl-PL"/>
        </w:rPr>
        <w:t>pełnienia</w:t>
      </w:r>
      <w:r w:rsidRPr="00E60EED">
        <w:rPr>
          <w:spacing w:val="-4"/>
          <w:lang w:val="pl-PL"/>
        </w:rPr>
        <w:t xml:space="preserve"> </w:t>
      </w:r>
      <w:r w:rsidRPr="00E60EED">
        <w:rPr>
          <w:lang w:val="pl-PL"/>
        </w:rPr>
        <w:t>tej</w:t>
      </w:r>
      <w:r w:rsidRPr="00E60EED">
        <w:rPr>
          <w:spacing w:val="-4"/>
          <w:lang w:val="pl-PL"/>
        </w:rPr>
        <w:t xml:space="preserve"> </w:t>
      </w:r>
      <w:r w:rsidRPr="00E60EED">
        <w:rPr>
          <w:lang w:val="pl-PL"/>
        </w:rPr>
        <w:t>funkcji.</w:t>
      </w:r>
      <w:r w:rsidRPr="00E60EED">
        <w:rPr>
          <w:spacing w:val="-4"/>
          <w:lang w:val="pl-PL"/>
        </w:rPr>
        <w:t xml:space="preserve"> </w:t>
      </w:r>
      <w:r w:rsidRPr="00E60EED">
        <w:rPr>
          <w:lang w:val="pl-PL"/>
        </w:rPr>
        <w:t>Każda</w:t>
      </w:r>
      <w:r w:rsidRPr="00E60EED">
        <w:rPr>
          <w:spacing w:val="-5"/>
          <w:lang w:val="pl-PL"/>
        </w:rPr>
        <w:t xml:space="preserve"> </w:t>
      </w:r>
      <w:r w:rsidRPr="00E60EED">
        <w:rPr>
          <w:lang w:val="pl-PL"/>
        </w:rPr>
        <w:t>z</w:t>
      </w:r>
      <w:r w:rsidRPr="00E60EED">
        <w:rPr>
          <w:spacing w:val="-4"/>
          <w:lang w:val="pl-PL"/>
        </w:rPr>
        <w:t xml:space="preserve"> </w:t>
      </w:r>
      <w:r w:rsidRPr="00E60EED">
        <w:rPr>
          <w:lang w:val="pl-PL"/>
        </w:rPr>
        <w:t>proponowanych</w:t>
      </w:r>
    </w:p>
    <w:p w14:paraId="71C40624" w14:textId="77777777" w:rsidR="000A25CC" w:rsidRPr="00E60EED" w:rsidRDefault="002C4C00">
      <w:pPr>
        <w:pStyle w:val="Tekstpodstawowy"/>
        <w:spacing w:line="276" w:lineRule="auto"/>
        <w:ind w:left="1476" w:right="631"/>
        <w:rPr>
          <w:lang w:val="pl-PL"/>
        </w:rPr>
      </w:pPr>
      <w:r w:rsidRPr="00E60EED">
        <w:rPr>
          <w:lang w:val="pl-PL"/>
        </w:rPr>
        <w:t>osób musi posiadać udokumentowane doświadczenie w prowadzeniu imprez o charakterze konferencyjnym, kulturalnym, galowym oraz charyzmę pozwalającą sprostać funkcji Moderatora tego typu wydarzenia. Moderator Spotkania musi być osobą rozpoznawalną, znana medialnie, o nieposzlakowanej opinii, tj. np. prezenter telewizyjny, komentator sportowy itp. W przypadku, gdy żadna z</w:t>
      </w:r>
    </w:p>
    <w:p w14:paraId="082C89D8" w14:textId="77777777" w:rsidR="000A25CC" w:rsidRPr="00E60EED" w:rsidRDefault="002C4C00">
      <w:pPr>
        <w:pStyle w:val="Tekstpodstawowy"/>
        <w:ind w:left="1476"/>
        <w:rPr>
          <w:lang w:val="pl-PL"/>
        </w:rPr>
      </w:pPr>
      <w:r w:rsidRPr="00E60EED">
        <w:rPr>
          <w:lang w:val="pl-PL"/>
        </w:rPr>
        <w:t>przedstawionych osób nie spełni oczekiwań Zamawiającego, Zamawiający</w:t>
      </w:r>
    </w:p>
    <w:p w14:paraId="3112B27B" w14:textId="2057AC31" w:rsidR="000A25CC" w:rsidRPr="00E60EED" w:rsidRDefault="002C4C00" w:rsidP="00107384">
      <w:pPr>
        <w:pStyle w:val="Tekstpodstawowy"/>
        <w:spacing w:before="40"/>
        <w:ind w:left="1476"/>
        <w:rPr>
          <w:sz w:val="20"/>
          <w:lang w:val="pl-PL"/>
        </w:rPr>
      </w:pPr>
      <w:r w:rsidRPr="00E60EED">
        <w:rPr>
          <w:lang w:val="pl-PL"/>
        </w:rPr>
        <w:t>zastrzega sobie prawo do wskazania swoich propozycji Moderatora.</w:t>
      </w:r>
    </w:p>
    <w:p w14:paraId="3555DEE4" w14:textId="1A48F973" w:rsidR="000A25CC" w:rsidRPr="00107384" w:rsidRDefault="007167EF">
      <w:pPr>
        <w:pStyle w:val="Tekstpodstawowy"/>
        <w:spacing w:before="4"/>
        <w:rPr>
          <w:sz w:val="27"/>
          <w:lang w:val="pl-PL"/>
        </w:rPr>
      </w:pPr>
      <w:r w:rsidRPr="00482993">
        <w:rPr>
          <w:noProof/>
          <w:lang w:val="pl-PL"/>
        </w:rPr>
        <mc:AlternateContent>
          <mc:Choice Requires="wps">
            <w:drawing>
              <wp:anchor distT="0" distB="0" distL="0" distR="0" simplePos="0" relativeHeight="251657728" behindDoc="1" locked="0" layoutInCell="1" allowOverlap="1" wp14:anchorId="3B9312B0" wp14:editId="2F9FA350">
                <wp:simplePos x="0" y="0"/>
                <wp:positionH relativeFrom="page">
                  <wp:posOffset>899160</wp:posOffset>
                </wp:positionH>
                <wp:positionV relativeFrom="paragraph">
                  <wp:posOffset>240665</wp:posOffset>
                </wp:positionV>
                <wp:extent cx="182943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16 1416"/>
                            <a:gd name="T1" fmla="*/ T0 w 2881"/>
                            <a:gd name="T2" fmla="+- 0 4297 1416"/>
                            <a:gd name="T3" fmla="*/ T2 w 2881"/>
                          </a:gdLst>
                          <a:ahLst/>
                          <a:cxnLst>
                            <a:cxn ang="0">
                              <a:pos x="T1" y="0"/>
                            </a:cxn>
                            <a:cxn ang="0">
                              <a:pos x="T3" y="0"/>
                            </a:cxn>
                          </a:cxnLst>
                          <a:rect l="0" t="0" r="r" b="b"/>
                          <a:pathLst>
                            <a:path w="2881">
                              <a:moveTo>
                                <a:pt x="0" y="0"/>
                              </a:moveTo>
                              <a:lnTo>
                                <a:pt x="288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46C9C" id="Freeform 2" o:spid="_x0000_s1026" style="position:absolute;margin-left:70.8pt;margin-top:18.95pt;width:144.0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" path="m,l2881,e" filled="f" strokeweight=".6pt">
                <v:path arrowok="t" o:connecttype="custom" o:connectlocs="0,0;1829435,0" o:connectangles="0,0"/>
                <w10:wrap type="topAndBottom" anchorx="page"/>
              </v:shape>
            </w:pict>
          </mc:Fallback>
        </mc:AlternateContent>
      </w:r>
    </w:p>
    <w:p w14:paraId="3A54B23C" w14:textId="77777777" w:rsidR="000A25CC" w:rsidRPr="00107384" w:rsidRDefault="002C4C00">
      <w:pPr>
        <w:spacing w:before="72"/>
        <w:ind w:left="396"/>
        <w:rPr>
          <w:sz w:val="20"/>
          <w:lang w:val="pl-PL"/>
        </w:rPr>
      </w:pPr>
      <w:r w:rsidRPr="00107384">
        <w:rPr>
          <w:rFonts w:ascii="Times New Roman" w:hAnsi="Times New Roman"/>
          <w:position w:val="7"/>
          <w:sz w:val="13"/>
          <w:lang w:val="pl-PL"/>
        </w:rPr>
        <w:t xml:space="preserve">1 </w:t>
      </w:r>
      <w:r w:rsidRPr="00107384">
        <w:rPr>
          <w:sz w:val="20"/>
          <w:lang w:val="pl-PL"/>
        </w:rPr>
        <w:t>Liczba zostanie uzupełniona zgodnie z ofertą Wykonawcy</w:t>
      </w:r>
    </w:p>
    <w:p w14:paraId="5E4686BB" w14:textId="77777777" w:rsidR="000A25CC" w:rsidRPr="00107384" w:rsidRDefault="000A25CC">
      <w:pPr>
        <w:rPr>
          <w:sz w:val="20"/>
          <w:lang w:val="pl-PL"/>
        </w:rPr>
        <w:sectPr w:rsidR="000A25CC" w:rsidRPr="00107384">
          <w:headerReference w:type="default" r:id="rId10"/>
          <w:footerReference w:type="default" r:id="rId11"/>
          <w:pgSz w:w="11910" w:h="16840"/>
          <w:pgMar w:top="2040" w:right="980" w:bottom="280" w:left="1020" w:header="1186" w:footer="0" w:gutter="0"/>
          <w:cols w:space="708"/>
        </w:sectPr>
      </w:pPr>
    </w:p>
    <w:p w14:paraId="52AB9317" w14:textId="77777777" w:rsidR="000A25CC" w:rsidRPr="00107384" w:rsidRDefault="000A25CC">
      <w:pPr>
        <w:pStyle w:val="Tekstpodstawowy"/>
        <w:spacing w:before="5"/>
        <w:rPr>
          <w:sz w:val="12"/>
          <w:lang w:val="pl-PL"/>
        </w:rPr>
      </w:pPr>
    </w:p>
    <w:p w14:paraId="1B36CD6C" w14:textId="77777777" w:rsidR="000A25CC" w:rsidRPr="00107384" w:rsidRDefault="002C4C00">
      <w:pPr>
        <w:pStyle w:val="Akapitzlist"/>
        <w:numPr>
          <w:ilvl w:val="2"/>
          <w:numId w:val="9"/>
        </w:numPr>
        <w:tabs>
          <w:tab w:val="left" w:pos="1476"/>
          <w:tab w:val="left" w:pos="1477"/>
        </w:tabs>
        <w:spacing w:before="52" w:line="276" w:lineRule="auto"/>
        <w:ind w:right="465"/>
        <w:rPr>
          <w:sz w:val="24"/>
          <w:lang w:val="pl-PL"/>
        </w:rPr>
      </w:pPr>
      <w:r w:rsidRPr="00107384">
        <w:rPr>
          <w:sz w:val="24"/>
          <w:lang w:val="pl-PL"/>
        </w:rPr>
        <w:t>Osoba do technicznej obsługi Spotkania – wyświetlanie prezentacji zgodnie z kolejnością</w:t>
      </w:r>
      <w:r w:rsidRPr="00107384">
        <w:rPr>
          <w:spacing w:val="-6"/>
          <w:sz w:val="24"/>
          <w:lang w:val="pl-PL"/>
        </w:rPr>
        <w:t xml:space="preserve"> </w:t>
      </w:r>
      <w:r w:rsidRPr="00107384">
        <w:rPr>
          <w:sz w:val="24"/>
          <w:lang w:val="pl-PL"/>
        </w:rPr>
        <w:t>wystąpień</w:t>
      </w:r>
      <w:r w:rsidRPr="00107384">
        <w:rPr>
          <w:spacing w:val="-3"/>
          <w:sz w:val="24"/>
          <w:lang w:val="pl-PL"/>
        </w:rPr>
        <w:t xml:space="preserve"> </w:t>
      </w:r>
      <w:r w:rsidRPr="00107384">
        <w:rPr>
          <w:sz w:val="24"/>
          <w:lang w:val="pl-PL"/>
        </w:rPr>
        <w:t>itp.</w:t>
      </w:r>
      <w:r w:rsidRPr="00107384">
        <w:rPr>
          <w:spacing w:val="-5"/>
          <w:sz w:val="24"/>
          <w:lang w:val="pl-PL"/>
        </w:rPr>
        <w:t xml:space="preserve"> </w:t>
      </w:r>
      <w:r w:rsidRPr="00107384">
        <w:rPr>
          <w:sz w:val="24"/>
          <w:lang w:val="pl-PL"/>
        </w:rPr>
        <w:t>Zadaniem</w:t>
      </w:r>
      <w:r w:rsidRPr="00107384">
        <w:rPr>
          <w:spacing w:val="-4"/>
          <w:sz w:val="24"/>
          <w:lang w:val="pl-PL"/>
        </w:rPr>
        <w:t xml:space="preserve"> </w:t>
      </w:r>
      <w:r w:rsidRPr="00107384">
        <w:rPr>
          <w:sz w:val="24"/>
          <w:lang w:val="pl-PL"/>
        </w:rPr>
        <w:t>tej</w:t>
      </w:r>
      <w:r w:rsidRPr="00107384">
        <w:rPr>
          <w:spacing w:val="-5"/>
          <w:sz w:val="24"/>
          <w:lang w:val="pl-PL"/>
        </w:rPr>
        <w:t xml:space="preserve"> </w:t>
      </w:r>
      <w:r w:rsidRPr="00107384">
        <w:rPr>
          <w:sz w:val="24"/>
          <w:lang w:val="pl-PL"/>
        </w:rPr>
        <w:t>osoby</w:t>
      </w:r>
      <w:r w:rsidRPr="00107384">
        <w:rPr>
          <w:spacing w:val="-5"/>
          <w:sz w:val="24"/>
          <w:lang w:val="pl-PL"/>
        </w:rPr>
        <w:t xml:space="preserve"> </w:t>
      </w:r>
      <w:r w:rsidRPr="00107384">
        <w:rPr>
          <w:sz w:val="24"/>
          <w:lang w:val="pl-PL"/>
        </w:rPr>
        <w:t>będzie</w:t>
      </w:r>
      <w:r w:rsidRPr="00107384">
        <w:rPr>
          <w:spacing w:val="-3"/>
          <w:sz w:val="24"/>
          <w:lang w:val="pl-PL"/>
        </w:rPr>
        <w:t xml:space="preserve"> </w:t>
      </w:r>
      <w:r w:rsidRPr="00107384">
        <w:rPr>
          <w:sz w:val="24"/>
          <w:lang w:val="pl-PL"/>
        </w:rPr>
        <w:t>stały</w:t>
      </w:r>
      <w:r w:rsidRPr="00107384">
        <w:rPr>
          <w:spacing w:val="-4"/>
          <w:sz w:val="24"/>
          <w:lang w:val="pl-PL"/>
        </w:rPr>
        <w:t xml:space="preserve"> </w:t>
      </w:r>
      <w:r w:rsidRPr="00107384">
        <w:rPr>
          <w:sz w:val="24"/>
          <w:lang w:val="pl-PL"/>
        </w:rPr>
        <w:t>nadzór</w:t>
      </w:r>
      <w:r w:rsidRPr="00107384">
        <w:rPr>
          <w:spacing w:val="-5"/>
          <w:sz w:val="24"/>
          <w:lang w:val="pl-PL"/>
        </w:rPr>
        <w:t xml:space="preserve"> </w:t>
      </w:r>
      <w:r w:rsidRPr="00107384">
        <w:rPr>
          <w:sz w:val="24"/>
          <w:lang w:val="pl-PL"/>
        </w:rPr>
        <w:t>nad</w:t>
      </w:r>
      <w:r w:rsidRPr="00107384">
        <w:rPr>
          <w:spacing w:val="-4"/>
          <w:sz w:val="24"/>
          <w:lang w:val="pl-PL"/>
        </w:rPr>
        <w:t xml:space="preserve"> </w:t>
      </w:r>
      <w:r w:rsidRPr="00107384">
        <w:rPr>
          <w:sz w:val="24"/>
          <w:lang w:val="pl-PL"/>
        </w:rPr>
        <w:t>kolejnością wyświetlanych materiałów, prezentacji i ich sprawna obsługa zgodnie</w:t>
      </w:r>
      <w:r w:rsidRPr="00107384">
        <w:rPr>
          <w:spacing w:val="-10"/>
          <w:sz w:val="24"/>
          <w:lang w:val="pl-PL"/>
        </w:rPr>
        <w:t xml:space="preserve"> </w:t>
      </w:r>
      <w:r w:rsidRPr="00107384">
        <w:rPr>
          <w:sz w:val="24"/>
          <w:lang w:val="pl-PL"/>
        </w:rPr>
        <w:t>ze</w:t>
      </w:r>
    </w:p>
    <w:p w14:paraId="20736993" w14:textId="77777777" w:rsidR="000A25CC" w:rsidRPr="00107384" w:rsidRDefault="002C4C00">
      <w:pPr>
        <w:pStyle w:val="Tekstpodstawowy"/>
        <w:spacing w:line="293" w:lineRule="exact"/>
        <w:ind w:left="1476"/>
        <w:rPr>
          <w:lang w:val="pl-PL"/>
        </w:rPr>
      </w:pPr>
      <w:r w:rsidRPr="00107384">
        <w:rPr>
          <w:lang w:val="pl-PL"/>
        </w:rPr>
        <w:t>scenariuszem i harmonogramem wydarzenia. Wykonawca niezwłocznie</w:t>
      </w:r>
    </w:p>
    <w:p w14:paraId="06A5EEDE" w14:textId="77777777" w:rsidR="000A25CC" w:rsidRPr="00107384" w:rsidRDefault="002C4C00">
      <w:pPr>
        <w:pStyle w:val="Tekstpodstawowy"/>
        <w:spacing w:before="45"/>
        <w:ind w:left="1476"/>
        <w:rPr>
          <w:lang w:val="pl-PL"/>
        </w:rPr>
      </w:pPr>
      <w:r w:rsidRPr="00107384">
        <w:rPr>
          <w:lang w:val="pl-PL"/>
        </w:rPr>
        <w:t>przedstawi do akceptacji Zamawiającego propozycję osoby do technicznej obsługi</w:t>
      </w:r>
    </w:p>
    <w:p w14:paraId="26C9728C" w14:textId="77777777" w:rsidR="000A25CC" w:rsidRPr="00107384" w:rsidRDefault="002C4C00">
      <w:pPr>
        <w:pStyle w:val="Tekstpodstawowy"/>
        <w:spacing w:before="43"/>
        <w:ind w:left="1476"/>
        <w:rPr>
          <w:lang w:val="pl-PL"/>
        </w:rPr>
      </w:pPr>
      <w:r w:rsidRPr="00107384">
        <w:rPr>
          <w:lang w:val="pl-PL"/>
        </w:rPr>
        <w:t>Spotkania. Zaproponowana osoba musi posiadać udokumentowane</w:t>
      </w:r>
    </w:p>
    <w:p w14:paraId="193C2BAB" w14:textId="77777777" w:rsidR="000A25CC" w:rsidRPr="00107384" w:rsidRDefault="002C4C00">
      <w:pPr>
        <w:pStyle w:val="Tekstpodstawowy"/>
        <w:spacing w:before="43" w:line="276" w:lineRule="auto"/>
        <w:ind w:left="1476" w:right="869"/>
        <w:rPr>
          <w:lang w:val="pl-PL"/>
        </w:rPr>
      </w:pPr>
      <w:r w:rsidRPr="00107384">
        <w:rPr>
          <w:lang w:val="pl-PL"/>
        </w:rPr>
        <w:t>doświadczenie w technicznej obsłudze imprez o charakterze konferencyjnym, kulturalnym, galowym itp. o podobnym charakterze i zakresie jak Spotkanie będące Przedmiotem Zamówienia.</w:t>
      </w:r>
    </w:p>
    <w:p w14:paraId="34640B8D" w14:textId="77777777" w:rsidR="000A25CC" w:rsidRPr="00107384" w:rsidRDefault="002C4C00">
      <w:pPr>
        <w:pStyle w:val="Akapitzlist"/>
        <w:numPr>
          <w:ilvl w:val="2"/>
          <w:numId w:val="9"/>
        </w:numPr>
        <w:tabs>
          <w:tab w:val="left" w:pos="1476"/>
          <w:tab w:val="left" w:pos="1477"/>
        </w:tabs>
        <w:spacing w:line="276" w:lineRule="auto"/>
        <w:ind w:right="662"/>
        <w:rPr>
          <w:sz w:val="24"/>
          <w:lang w:val="pl-PL"/>
        </w:rPr>
      </w:pPr>
      <w:r w:rsidRPr="00107384">
        <w:rPr>
          <w:sz w:val="24"/>
          <w:lang w:val="pl-PL"/>
        </w:rPr>
        <w:t>Wykonawca będzie zobowiązany do zapewnienia tłumacza z polskiego języka migowego (PJM) - wykonanie tłumaczenia w Polskim Języku Migowym na żywo podczas Spotkania. Tłumacz języka migowego, który posiadła biegłą znajomość tegoż języka i wieloletnie, praktyczne doświadczenie, pozyskane w pracy z osobami niesłyszącymi. Powinien wykazywać się cierpliwością, podzielnością uwagi i empatią. Podczas trwania Spotkania wykona tłumaczenie na PJM (polski język migowy). Dodatkowym atutem tłumacza będzie znajomość praw</w:t>
      </w:r>
      <w:r w:rsidRPr="00107384">
        <w:rPr>
          <w:spacing w:val="-22"/>
          <w:sz w:val="24"/>
          <w:lang w:val="pl-PL"/>
        </w:rPr>
        <w:t xml:space="preserve"> </w:t>
      </w:r>
      <w:r w:rsidRPr="00107384">
        <w:rPr>
          <w:sz w:val="24"/>
          <w:lang w:val="pl-PL"/>
        </w:rPr>
        <w:t>osób</w:t>
      </w:r>
    </w:p>
    <w:p w14:paraId="7D1BDE2F" w14:textId="77777777" w:rsidR="000A25CC" w:rsidRPr="00107384" w:rsidRDefault="002C4C00">
      <w:pPr>
        <w:pStyle w:val="Tekstpodstawowy"/>
        <w:spacing w:before="1"/>
        <w:ind w:left="1476"/>
        <w:rPr>
          <w:lang w:val="pl-PL"/>
        </w:rPr>
      </w:pPr>
      <w:r w:rsidRPr="00107384">
        <w:rPr>
          <w:lang w:val="pl-PL"/>
        </w:rPr>
        <w:t>niepełnosprawnych i niesłyszących. Wymogiem jest posiadanie certyfikatu T2 lub</w:t>
      </w:r>
    </w:p>
    <w:p w14:paraId="3127B998" w14:textId="77777777" w:rsidR="000A25CC" w:rsidRPr="00107384" w:rsidRDefault="002C4C00">
      <w:pPr>
        <w:pStyle w:val="Tekstpodstawowy"/>
        <w:spacing w:before="43"/>
        <w:ind w:left="1476"/>
        <w:rPr>
          <w:lang w:val="pl-PL"/>
        </w:rPr>
      </w:pPr>
      <w:r w:rsidRPr="00107384">
        <w:rPr>
          <w:lang w:val="pl-PL"/>
        </w:rPr>
        <w:t>tytuł eksperta języka migowego wydany przez Polski Związek</w:t>
      </w:r>
    </w:p>
    <w:p w14:paraId="5C07D442" w14:textId="77777777" w:rsidR="000A25CC" w:rsidRPr="00107384" w:rsidRDefault="002C4C00">
      <w:pPr>
        <w:pStyle w:val="Tekstpodstawowy"/>
        <w:spacing w:before="46" w:line="276" w:lineRule="auto"/>
        <w:ind w:left="1476" w:right="995"/>
        <w:rPr>
          <w:lang w:val="pl-PL"/>
        </w:rPr>
      </w:pPr>
      <w:r w:rsidRPr="00107384">
        <w:rPr>
          <w:lang w:val="pl-PL"/>
        </w:rPr>
        <w:t>Głuchych. Wykonawca w terminie 30 dni kalendarzowych od dnia zawarcia Umowy zobowiązany jest przedstawić Zamawiającemu co najmniej dwóch kandydatów na Tłumacza Spotkania, spośród których Zamawiający wybierze jedną do pełnienia tej funkcji.</w:t>
      </w:r>
    </w:p>
    <w:p w14:paraId="3366D23A" w14:textId="77777777" w:rsidR="000A25CC" w:rsidRPr="00107384" w:rsidRDefault="002C4C00">
      <w:pPr>
        <w:pStyle w:val="Akapitzlist"/>
        <w:numPr>
          <w:ilvl w:val="2"/>
          <w:numId w:val="9"/>
        </w:numPr>
        <w:tabs>
          <w:tab w:val="left" w:pos="1476"/>
          <w:tab w:val="left" w:pos="1477"/>
        </w:tabs>
        <w:spacing w:line="278" w:lineRule="auto"/>
        <w:ind w:right="530"/>
        <w:rPr>
          <w:sz w:val="24"/>
          <w:lang w:val="pl-PL"/>
        </w:rPr>
      </w:pPr>
      <w:r w:rsidRPr="00107384">
        <w:rPr>
          <w:sz w:val="24"/>
          <w:lang w:val="pl-PL"/>
        </w:rPr>
        <w:t>Obsługa realizatorów techniki: minimum 2 osoby. Do zadań realizatorów techniki należeć będzie m.in. reżyserka – dźwięku, wizji, oświetlenia itd., czuwanie</w:t>
      </w:r>
      <w:r w:rsidRPr="00107384">
        <w:rPr>
          <w:spacing w:val="-22"/>
          <w:sz w:val="24"/>
          <w:lang w:val="pl-PL"/>
        </w:rPr>
        <w:t xml:space="preserve"> </w:t>
      </w:r>
      <w:r w:rsidRPr="00107384">
        <w:rPr>
          <w:sz w:val="24"/>
          <w:lang w:val="pl-PL"/>
        </w:rPr>
        <w:t>nad</w:t>
      </w:r>
    </w:p>
    <w:p w14:paraId="0A9BC447" w14:textId="77777777" w:rsidR="000A25CC" w:rsidRPr="00107384" w:rsidRDefault="002C4C00">
      <w:pPr>
        <w:pStyle w:val="Tekstpodstawowy"/>
        <w:spacing w:line="288" w:lineRule="exact"/>
        <w:ind w:left="1476"/>
        <w:rPr>
          <w:lang w:val="pl-PL"/>
        </w:rPr>
      </w:pPr>
      <w:r w:rsidRPr="00107384">
        <w:rPr>
          <w:lang w:val="pl-PL"/>
        </w:rPr>
        <w:t>prawidłowym działaniem sprzętu, niezwłoczne usuwanie wszelkich awarii i</w:t>
      </w:r>
    </w:p>
    <w:p w14:paraId="14C59D08" w14:textId="77777777" w:rsidR="000A25CC" w:rsidRPr="00107384" w:rsidRDefault="002C4C00">
      <w:pPr>
        <w:pStyle w:val="Tekstpodstawowy"/>
        <w:spacing w:before="44"/>
        <w:ind w:left="1476"/>
        <w:rPr>
          <w:lang w:val="pl-PL"/>
        </w:rPr>
      </w:pPr>
      <w:r w:rsidRPr="00107384">
        <w:rPr>
          <w:lang w:val="pl-PL"/>
        </w:rPr>
        <w:t>usterek itp.). Wykonawca niezwłocznie przedstawi do akceptacji Zamawiającego</w:t>
      </w:r>
    </w:p>
    <w:p w14:paraId="7C25E916" w14:textId="77777777" w:rsidR="000A25CC" w:rsidRPr="00107384" w:rsidRDefault="002C4C00">
      <w:pPr>
        <w:pStyle w:val="Tekstpodstawowy"/>
        <w:spacing w:before="43"/>
        <w:ind w:left="1476"/>
        <w:rPr>
          <w:lang w:val="pl-PL"/>
        </w:rPr>
      </w:pPr>
      <w:r w:rsidRPr="00107384">
        <w:rPr>
          <w:lang w:val="pl-PL"/>
        </w:rPr>
        <w:t>propozycję dwóch osób do pełnienia tej funkcji. Każda z proponowanych osób</w:t>
      </w:r>
    </w:p>
    <w:p w14:paraId="556BDF23" w14:textId="77777777" w:rsidR="000A25CC" w:rsidRPr="00107384" w:rsidRDefault="002C4C00">
      <w:pPr>
        <w:pStyle w:val="Tekstpodstawowy"/>
        <w:spacing w:before="43" w:line="276" w:lineRule="auto"/>
        <w:ind w:left="1476" w:right="491"/>
        <w:jc w:val="both"/>
        <w:rPr>
          <w:lang w:val="pl-PL"/>
        </w:rPr>
      </w:pPr>
      <w:r w:rsidRPr="00107384">
        <w:rPr>
          <w:lang w:val="pl-PL"/>
        </w:rPr>
        <w:t>musi posiadać udokumentowane doświadczenie w technicznej obsłudze imprez o charakterze konferencyjnym, kulturalnym, galowym itp. o podobnym charakterze i zakresie jak Spotkanie będące Przedmiotem Zamówienia.</w:t>
      </w:r>
    </w:p>
    <w:p w14:paraId="265C1C28" w14:textId="77777777" w:rsidR="000A25CC" w:rsidRPr="00107384" w:rsidRDefault="002C4C00">
      <w:pPr>
        <w:pStyle w:val="Akapitzlist"/>
        <w:numPr>
          <w:ilvl w:val="2"/>
          <w:numId w:val="9"/>
        </w:numPr>
        <w:tabs>
          <w:tab w:val="left" w:pos="1477"/>
        </w:tabs>
        <w:spacing w:line="278" w:lineRule="auto"/>
        <w:ind w:right="1248"/>
        <w:jc w:val="both"/>
        <w:rPr>
          <w:sz w:val="24"/>
          <w:lang w:val="pl-PL"/>
        </w:rPr>
      </w:pPr>
      <w:r w:rsidRPr="00107384">
        <w:rPr>
          <w:sz w:val="24"/>
          <w:lang w:val="pl-PL"/>
        </w:rPr>
        <w:t>Obsługa cateringu: minimum 1 kelner na 15 osób (kelnerzy – muszą mieć odpowiedni jednolity ubiór oraz identyfikator/wizytówkę z imieniem</w:t>
      </w:r>
      <w:r w:rsidRPr="00107384">
        <w:rPr>
          <w:spacing w:val="-32"/>
          <w:sz w:val="24"/>
          <w:lang w:val="pl-PL"/>
        </w:rPr>
        <w:t xml:space="preserve"> </w:t>
      </w:r>
      <w:r w:rsidRPr="00107384">
        <w:rPr>
          <w:sz w:val="24"/>
          <w:lang w:val="pl-PL"/>
        </w:rPr>
        <w:t>lub/i</w:t>
      </w:r>
    </w:p>
    <w:p w14:paraId="36B0E739" w14:textId="77777777" w:rsidR="000A25CC" w:rsidRPr="00107384" w:rsidRDefault="002C4C00">
      <w:pPr>
        <w:pStyle w:val="Tekstpodstawowy"/>
        <w:spacing w:line="278" w:lineRule="auto"/>
        <w:ind w:left="1476" w:right="580"/>
        <w:rPr>
          <w:lang w:val="pl-PL"/>
        </w:rPr>
      </w:pPr>
      <w:r w:rsidRPr="00107384">
        <w:rPr>
          <w:lang w:val="pl-PL"/>
        </w:rPr>
        <w:t>pełnioną funkcją, wysoka kultura osobista). Osoby mające bezpośredni kontakt z żywnością muszą mieć aktualne orzeczenie lekarskie dla celów sanitarno-</w:t>
      </w:r>
    </w:p>
    <w:p w14:paraId="3BA3547E" w14:textId="77777777" w:rsidR="000A25CC" w:rsidRPr="00107384" w:rsidRDefault="002C4C00">
      <w:pPr>
        <w:pStyle w:val="Tekstpodstawowy"/>
        <w:spacing w:line="276" w:lineRule="auto"/>
        <w:ind w:left="1476" w:right="492"/>
        <w:rPr>
          <w:lang w:val="pl-PL"/>
        </w:rPr>
      </w:pPr>
      <w:r w:rsidRPr="00107384">
        <w:rPr>
          <w:lang w:val="pl-PL"/>
        </w:rPr>
        <w:t xml:space="preserve">epidemiologicznych (zgodnie z Ustawą z dnia 5 grudnia 2008 r. o zapobieganiu oraz zwalczaniu zakażeń i chorób zakaźnych u ludzi – Dz.U. 2008 nr 234 poz. 1570 z </w:t>
      </w:r>
      <w:proofErr w:type="spellStart"/>
      <w:r w:rsidRPr="00107384">
        <w:rPr>
          <w:lang w:val="pl-PL"/>
        </w:rPr>
        <w:t>późn</w:t>
      </w:r>
      <w:proofErr w:type="spellEnd"/>
      <w:r w:rsidRPr="00107384">
        <w:rPr>
          <w:lang w:val="pl-PL"/>
        </w:rPr>
        <w:t>. zm.). Kopie tych orzeczeń muszą znajdować się w miejscu wykonywania pracy. Orzeczenia muszą być przedstawione do wglądu na każdą prośbę</w:t>
      </w:r>
    </w:p>
    <w:p w14:paraId="03ED3700" w14:textId="77777777" w:rsidR="000A25CC" w:rsidRPr="00107384" w:rsidRDefault="002C4C00">
      <w:pPr>
        <w:pStyle w:val="Tekstpodstawowy"/>
        <w:spacing w:line="292" w:lineRule="exact"/>
        <w:ind w:left="1476"/>
        <w:rPr>
          <w:lang w:val="pl-PL"/>
        </w:rPr>
      </w:pPr>
      <w:r w:rsidRPr="00107384">
        <w:rPr>
          <w:lang w:val="pl-PL"/>
        </w:rPr>
        <w:t>Zamawiającego w czasie i miejscu realizacji usługi cateringowej.</w:t>
      </w:r>
    </w:p>
    <w:p w14:paraId="1093D6B8" w14:textId="77777777" w:rsidR="000A25CC" w:rsidRPr="00107384" w:rsidRDefault="000A25CC">
      <w:pPr>
        <w:pStyle w:val="Tekstpodstawowy"/>
        <w:spacing w:before="5"/>
        <w:rPr>
          <w:sz w:val="12"/>
          <w:lang w:val="pl-PL"/>
        </w:rPr>
      </w:pPr>
    </w:p>
    <w:p w14:paraId="12A11A5A" w14:textId="77777777" w:rsidR="000A25CC" w:rsidRPr="00107384" w:rsidRDefault="002C4C00">
      <w:pPr>
        <w:pStyle w:val="Akapitzlist"/>
        <w:numPr>
          <w:ilvl w:val="2"/>
          <w:numId w:val="9"/>
        </w:numPr>
        <w:tabs>
          <w:tab w:val="left" w:pos="1476"/>
          <w:tab w:val="left" w:pos="1477"/>
        </w:tabs>
        <w:spacing w:before="52" w:line="276" w:lineRule="auto"/>
        <w:ind w:right="964"/>
        <w:rPr>
          <w:sz w:val="24"/>
          <w:lang w:val="pl-PL"/>
        </w:rPr>
      </w:pPr>
      <w:r w:rsidRPr="00107384">
        <w:rPr>
          <w:sz w:val="24"/>
          <w:lang w:val="pl-PL"/>
        </w:rPr>
        <w:t>Obsługa rejestracji – minimum 2 osoby. Osoby odpowiedzialne za rejestrację uczestników muszą cechować się wysoką kulturą osobistą, chęcią pomocy i zaangażowaniem w powierzone zadania. Muszą być ubrane w</w:t>
      </w:r>
      <w:r w:rsidRPr="00107384">
        <w:rPr>
          <w:spacing w:val="-19"/>
          <w:sz w:val="24"/>
          <w:lang w:val="pl-PL"/>
        </w:rPr>
        <w:t xml:space="preserve"> </w:t>
      </w:r>
      <w:r w:rsidRPr="00107384">
        <w:rPr>
          <w:sz w:val="24"/>
          <w:lang w:val="pl-PL"/>
        </w:rPr>
        <w:t>schludne,</w:t>
      </w:r>
    </w:p>
    <w:p w14:paraId="497CA970" w14:textId="77777777" w:rsidR="000A25CC" w:rsidRPr="00107384" w:rsidRDefault="002C4C00">
      <w:pPr>
        <w:pStyle w:val="Tekstpodstawowy"/>
        <w:spacing w:line="276" w:lineRule="auto"/>
        <w:ind w:left="1476" w:right="443"/>
        <w:rPr>
          <w:lang w:val="pl-PL"/>
        </w:rPr>
      </w:pPr>
      <w:r w:rsidRPr="00107384">
        <w:rPr>
          <w:lang w:val="pl-PL"/>
        </w:rPr>
        <w:lastRenderedPageBreak/>
        <w:t>jednolite, stroje w stonowanych kolorach. Muszą być obecne na stanowisku pracy min. 90 minut przed ustaloną godziną rozpoczęcia rejestracji uczestników. Do ich zadań będzie należała rejestracja uczestników oraz kierowanie do dalszej części obiektu, tj. wskazywanie drogi do szatni, na salę, w której będzie odbywało się Spotkanie.</w:t>
      </w:r>
    </w:p>
    <w:p w14:paraId="4E7D171C" w14:textId="77777777" w:rsidR="000A25CC" w:rsidRPr="00107384" w:rsidRDefault="002C4C00">
      <w:pPr>
        <w:pStyle w:val="Akapitzlist"/>
        <w:numPr>
          <w:ilvl w:val="2"/>
          <w:numId w:val="9"/>
        </w:numPr>
        <w:tabs>
          <w:tab w:val="left" w:pos="1476"/>
          <w:tab w:val="left" w:pos="1477"/>
        </w:tabs>
        <w:spacing w:line="276" w:lineRule="auto"/>
        <w:ind w:right="437"/>
        <w:rPr>
          <w:sz w:val="24"/>
          <w:lang w:val="pl-PL"/>
        </w:rPr>
      </w:pPr>
      <w:r w:rsidRPr="00107384">
        <w:rPr>
          <w:sz w:val="24"/>
          <w:lang w:val="pl-PL"/>
        </w:rPr>
        <w:t xml:space="preserve">Serwis sprzątający – minimum 2 osoby. Te osoby będą odpowiedzialne za stały nadzór nad porządkiem i czystością oraz za sprzątanie całości powierzchni, na której będą realizowane działania związane </w:t>
      </w:r>
      <w:r w:rsidRPr="00107384">
        <w:rPr>
          <w:spacing w:val="2"/>
          <w:sz w:val="24"/>
          <w:lang w:val="pl-PL"/>
        </w:rPr>
        <w:t xml:space="preserve">ze </w:t>
      </w:r>
      <w:r w:rsidRPr="00107384">
        <w:rPr>
          <w:sz w:val="24"/>
          <w:lang w:val="pl-PL"/>
        </w:rPr>
        <w:t>Spotkaniem, a przede wszystkim,</w:t>
      </w:r>
      <w:r w:rsidRPr="00107384">
        <w:rPr>
          <w:spacing w:val="-36"/>
          <w:sz w:val="24"/>
          <w:lang w:val="pl-PL"/>
        </w:rPr>
        <w:t xml:space="preserve"> </w:t>
      </w:r>
      <w:r w:rsidRPr="00107384">
        <w:rPr>
          <w:sz w:val="24"/>
          <w:lang w:val="pl-PL"/>
        </w:rPr>
        <w:t>w toaletach, korytarzach, przestrzeni cateringowej,</w:t>
      </w:r>
      <w:r w:rsidRPr="00107384">
        <w:rPr>
          <w:spacing w:val="-5"/>
          <w:sz w:val="24"/>
          <w:lang w:val="pl-PL"/>
        </w:rPr>
        <w:t xml:space="preserve"> </w:t>
      </w:r>
      <w:r w:rsidRPr="00107384">
        <w:rPr>
          <w:sz w:val="24"/>
          <w:lang w:val="pl-PL"/>
        </w:rPr>
        <w:t>sali.</w:t>
      </w:r>
    </w:p>
    <w:p w14:paraId="2FEC7CD1" w14:textId="77777777" w:rsidR="000A25CC" w:rsidRPr="00107384" w:rsidRDefault="002C4C00">
      <w:pPr>
        <w:pStyle w:val="Akapitzlist"/>
        <w:numPr>
          <w:ilvl w:val="2"/>
          <w:numId w:val="9"/>
        </w:numPr>
        <w:tabs>
          <w:tab w:val="left" w:pos="1476"/>
          <w:tab w:val="left" w:pos="1477"/>
        </w:tabs>
        <w:spacing w:before="1" w:line="276" w:lineRule="auto"/>
        <w:ind w:right="457"/>
        <w:rPr>
          <w:sz w:val="24"/>
          <w:lang w:val="pl-PL"/>
        </w:rPr>
      </w:pPr>
      <w:r w:rsidRPr="00107384">
        <w:rPr>
          <w:sz w:val="24"/>
          <w:lang w:val="pl-PL"/>
        </w:rPr>
        <w:t>Obsługa szatni – minimum 2 osoby jako dodatkowe wsparcie dla pracowników obiektu, które będą obsługiwały szatnie. Osoby obsługujące szatnie muszą być ubrane w jednolite, schludne i stonowane stroje. Muszą być na miejscu realizacji Spotkania najpóźniej na 30 minut przed rozpoczęciem rejestracji. Podczas trwania Spotkania, kiedy nie będzie potrzeby obsługiwania szatni te osoby</w:t>
      </w:r>
      <w:r w:rsidRPr="00107384">
        <w:rPr>
          <w:spacing w:val="-18"/>
          <w:sz w:val="24"/>
          <w:lang w:val="pl-PL"/>
        </w:rPr>
        <w:t xml:space="preserve"> </w:t>
      </w:r>
      <w:r w:rsidRPr="00107384">
        <w:rPr>
          <w:sz w:val="24"/>
          <w:lang w:val="pl-PL"/>
        </w:rPr>
        <w:t>będą</w:t>
      </w:r>
    </w:p>
    <w:p w14:paraId="1E7D2A21" w14:textId="77777777" w:rsidR="000A25CC" w:rsidRPr="00107384" w:rsidRDefault="002C4C00">
      <w:pPr>
        <w:pStyle w:val="Tekstpodstawowy"/>
        <w:spacing w:line="291" w:lineRule="exact"/>
        <w:ind w:left="1476"/>
        <w:rPr>
          <w:lang w:val="pl-PL"/>
        </w:rPr>
      </w:pPr>
      <w:r w:rsidRPr="00107384">
        <w:rPr>
          <w:lang w:val="pl-PL"/>
        </w:rPr>
        <w:t>zaangażowane w prace bieżące wedle potrzeb.</w:t>
      </w:r>
    </w:p>
    <w:p w14:paraId="42C6036A" w14:textId="74D03315" w:rsidR="000A25CC" w:rsidRPr="00107384" w:rsidRDefault="002C4C00">
      <w:pPr>
        <w:pStyle w:val="Akapitzlist"/>
        <w:numPr>
          <w:ilvl w:val="1"/>
          <w:numId w:val="10"/>
        </w:numPr>
        <w:tabs>
          <w:tab w:val="left" w:pos="1057"/>
        </w:tabs>
        <w:spacing w:before="46"/>
        <w:ind w:hanging="481"/>
        <w:rPr>
          <w:b/>
          <w:color w:val="313D4F"/>
          <w:sz w:val="24"/>
          <w:lang w:val="pl-PL"/>
        </w:rPr>
      </w:pPr>
      <w:r w:rsidRPr="00107384">
        <w:rPr>
          <w:b/>
          <w:color w:val="313D4F"/>
          <w:sz w:val="26"/>
          <w:lang w:val="pl-PL"/>
        </w:rPr>
        <w:t>Wymogi dot.</w:t>
      </w:r>
      <w:r w:rsidRPr="00107384">
        <w:rPr>
          <w:b/>
          <w:color w:val="313D4F"/>
          <w:spacing w:val="-1"/>
          <w:sz w:val="26"/>
          <w:lang w:val="pl-PL"/>
        </w:rPr>
        <w:t xml:space="preserve"> </w:t>
      </w:r>
      <w:r w:rsidRPr="00107384">
        <w:rPr>
          <w:b/>
          <w:color w:val="313D4F"/>
          <w:sz w:val="26"/>
          <w:lang w:val="pl-PL"/>
        </w:rPr>
        <w:t>scenariusza</w:t>
      </w:r>
    </w:p>
    <w:p w14:paraId="417DC1AA" w14:textId="77777777" w:rsidR="000A25CC" w:rsidRPr="00107384" w:rsidRDefault="002C4C00">
      <w:pPr>
        <w:pStyle w:val="Akapitzlist"/>
        <w:numPr>
          <w:ilvl w:val="2"/>
          <w:numId w:val="8"/>
        </w:numPr>
        <w:tabs>
          <w:tab w:val="left" w:pos="1476"/>
          <w:tab w:val="left" w:pos="1477"/>
        </w:tabs>
        <w:spacing w:before="47" w:line="276" w:lineRule="auto"/>
        <w:ind w:right="842"/>
        <w:rPr>
          <w:sz w:val="24"/>
          <w:lang w:val="pl-PL"/>
        </w:rPr>
      </w:pPr>
      <w:r w:rsidRPr="00107384">
        <w:rPr>
          <w:sz w:val="24"/>
          <w:lang w:val="pl-PL"/>
        </w:rPr>
        <w:t>Opracowanie i przygotowanie scenariusza wydarzenia. Scenariusz zawierający minimalnie datę wydarzenia, nazwę/tytuł, bardzo szczegółowe rozpisanie wszystkich elementów i działań oraz kolejności wystąpień i godzin realizacji każdego z elementów. Dokument musi być opracowany w porozumieniu z Zamawiającym.</w:t>
      </w:r>
    </w:p>
    <w:p w14:paraId="107B6D87" w14:textId="77777777" w:rsidR="000A25CC" w:rsidRPr="00107384" w:rsidRDefault="002C4C00">
      <w:pPr>
        <w:pStyle w:val="Akapitzlist"/>
        <w:numPr>
          <w:ilvl w:val="2"/>
          <w:numId w:val="8"/>
        </w:numPr>
        <w:tabs>
          <w:tab w:val="left" w:pos="1476"/>
          <w:tab w:val="left" w:pos="1477"/>
        </w:tabs>
        <w:spacing w:before="1" w:line="276" w:lineRule="auto"/>
        <w:ind w:right="484"/>
        <w:rPr>
          <w:sz w:val="24"/>
          <w:lang w:val="pl-PL"/>
        </w:rPr>
      </w:pPr>
      <w:r w:rsidRPr="00107384">
        <w:rPr>
          <w:sz w:val="24"/>
          <w:lang w:val="pl-PL"/>
        </w:rPr>
        <w:t>Scenariusz musi być dokumentem bardzo szczegółowym zawierającym zarówno kluczowe jak i drobne elementy dotyczące organizacji Spotkania (w tym scenariusz dla moderatora Spotkania). Musi być opracowany w sposób czytelny, z zaznaczeniem ważniejszych wydarzeń, musi uwzględniać</w:t>
      </w:r>
      <w:r w:rsidRPr="00107384">
        <w:rPr>
          <w:spacing w:val="-1"/>
          <w:sz w:val="24"/>
          <w:lang w:val="pl-PL"/>
        </w:rPr>
        <w:t xml:space="preserve"> </w:t>
      </w:r>
      <w:r w:rsidRPr="00107384">
        <w:rPr>
          <w:sz w:val="24"/>
          <w:lang w:val="pl-PL"/>
        </w:rPr>
        <w:t>chronologię</w:t>
      </w:r>
    </w:p>
    <w:p w14:paraId="6A25948E" w14:textId="77777777" w:rsidR="000A25CC" w:rsidRPr="00107384" w:rsidRDefault="002C4C00">
      <w:pPr>
        <w:pStyle w:val="Tekstpodstawowy"/>
        <w:spacing w:line="292" w:lineRule="exact"/>
        <w:ind w:left="1476"/>
        <w:rPr>
          <w:lang w:val="pl-PL"/>
        </w:rPr>
      </w:pPr>
      <w:r w:rsidRPr="00107384">
        <w:rPr>
          <w:lang w:val="pl-PL"/>
        </w:rPr>
        <w:t>poszczególnych działań i czynności.</w:t>
      </w:r>
    </w:p>
    <w:p w14:paraId="3EC0F47C" w14:textId="0C8E27A9" w:rsidR="000A25CC" w:rsidRPr="00226A5B" w:rsidRDefault="002C4C00">
      <w:pPr>
        <w:pStyle w:val="Akapitzlist"/>
        <w:numPr>
          <w:ilvl w:val="2"/>
          <w:numId w:val="8"/>
        </w:numPr>
        <w:tabs>
          <w:tab w:val="left" w:pos="1476"/>
          <w:tab w:val="left" w:pos="1477"/>
        </w:tabs>
        <w:spacing w:before="45"/>
        <w:ind w:hanging="721"/>
        <w:rPr>
          <w:sz w:val="24"/>
          <w:lang w:val="pl-PL"/>
        </w:rPr>
      </w:pPr>
      <w:r w:rsidRPr="00107384">
        <w:rPr>
          <w:sz w:val="24"/>
          <w:lang w:val="pl-PL"/>
        </w:rPr>
        <w:t>Wykonawca</w:t>
      </w:r>
      <w:r w:rsidR="00D23F5B">
        <w:rPr>
          <w:sz w:val="24"/>
          <w:lang w:val="pl-PL"/>
        </w:rPr>
        <w:t>,</w:t>
      </w:r>
      <w:r w:rsidRPr="00226A5B">
        <w:rPr>
          <w:sz w:val="24"/>
          <w:lang w:val="pl-PL"/>
        </w:rPr>
        <w:t xml:space="preserve"> w terminie </w:t>
      </w:r>
      <w:r w:rsidR="00D23F5B">
        <w:rPr>
          <w:spacing w:val="-11"/>
          <w:sz w:val="24"/>
          <w:lang w:val="pl-PL"/>
        </w:rPr>
        <w:t xml:space="preserve">w terminie ustalonym przez Strony po zawarciu Umowy, </w:t>
      </w:r>
      <w:r w:rsidRPr="00226A5B">
        <w:rPr>
          <w:sz w:val="24"/>
          <w:lang w:val="pl-PL"/>
        </w:rPr>
        <w:t>przekaże</w:t>
      </w:r>
    </w:p>
    <w:p w14:paraId="0B701E47" w14:textId="0469A844" w:rsidR="000A25CC" w:rsidRPr="00226A5B" w:rsidRDefault="002C4C00">
      <w:pPr>
        <w:pStyle w:val="Tekstpodstawowy"/>
        <w:spacing w:before="43" w:line="276" w:lineRule="auto"/>
        <w:ind w:left="1476" w:right="451"/>
        <w:rPr>
          <w:lang w:val="pl-PL"/>
        </w:rPr>
      </w:pPr>
      <w:r w:rsidRPr="00226A5B">
        <w:rPr>
          <w:lang w:val="pl-PL"/>
        </w:rPr>
        <w:t xml:space="preserve">Zamawiającemu (drogą elektroniczną na adres e-mail wskazany w Umowie) scenariusz do akceptacji. W przypadku braku akceptacji </w:t>
      </w:r>
      <w:r w:rsidR="00D23F5B">
        <w:rPr>
          <w:lang w:val="pl-PL"/>
        </w:rPr>
        <w:t xml:space="preserve">scenariusza </w:t>
      </w:r>
      <w:r w:rsidRPr="00226A5B">
        <w:rPr>
          <w:lang w:val="pl-PL"/>
        </w:rPr>
        <w:t xml:space="preserve">Zamawiający w ciągu 2 </w:t>
      </w:r>
      <w:r w:rsidR="00D23F5B">
        <w:rPr>
          <w:lang w:val="pl-PL"/>
        </w:rPr>
        <w:t>D</w:t>
      </w:r>
      <w:r w:rsidRPr="00226A5B">
        <w:rPr>
          <w:lang w:val="pl-PL"/>
        </w:rPr>
        <w:t xml:space="preserve">ni </w:t>
      </w:r>
      <w:r w:rsidR="00D23F5B">
        <w:rPr>
          <w:lang w:val="pl-PL"/>
        </w:rPr>
        <w:t xml:space="preserve">Roboczych </w:t>
      </w:r>
      <w:r w:rsidRPr="00226A5B">
        <w:rPr>
          <w:lang w:val="pl-PL"/>
        </w:rPr>
        <w:t xml:space="preserve">od otrzymania propozycji scenariusza prześle e-mailem uwagi i sugestie zmian. Najpóźniej </w:t>
      </w:r>
      <w:r w:rsidR="00D23F5B">
        <w:rPr>
          <w:lang w:val="pl-PL"/>
        </w:rPr>
        <w:t xml:space="preserve">w terminie do </w:t>
      </w:r>
      <w:r w:rsidRPr="00226A5B">
        <w:rPr>
          <w:lang w:val="pl-PL"/>
        </w:rPr>
        <w:t>5 dni przed terminem Spotkania Wykonawca musi</w:t>
      </w:r>
    </w:p>
    <w:p w14:paraId="67464C7A" w14:textId="6468E4C2" w:rsidR="000A25CC" w:rsidRPr="00226A5B" w:rsidRDefault="002C4C00">
      <w:pPr>
        <w:pStyle w:val="Tekstpodstawowy"/>
        <w:spacing w:before="2" w:line="276" w:lineRule="auto"/>
        <w:ind w:left="1476" w:right="837"/>
        <w:jc w:val="both"/>
        <w:rPr>
          <w:lang w:val="pl-PL"/>
        </w:rPr>
      </w:pPr>
      <w:r w:rsidRPr="00226A5B">
        <w:rPr>
          <w:lang w:val="pl-PL"/>
        </w:rPr>
        <w:t xml:space="preserve">przesłać Zamawiającemu gotowy dokument uwzględniający wszystkie uwagi i sugestie zmian proponowane przez Zamawiającego. Właściwie przygotowany dokument </w:t>
      </w:r>
      <w:r w:rsidR="00E60EED">
        <w:rPr>
          <w:lang w:val="pl-PL"/>
        </w:rPr>
        <w:t>musi</w:t>
      </w:r>
      <w:r w:rsidR="00E60EED" w:rsidRPr="00226A5B">
        <w:rPr>
          <w:lang w:val="pl-PL"/>
        </w:rPr>
        <w:t xml:space="preserve"> </w:t>
      </w:r>
      <w:r w:rsidRPr="00226A5B">
        <w:rPr>
          <w:lang w:val="pl-PL"/>
        </w:rPr>
        <w:t>uzyskać akceptację Zamawiającego.</w:t>
      </w:r>
      <w:r w:rsidR="00D23F5B">
        <w:rPr>
          <w:lang w:val="pl-PL"/>
        </w:rPr>
        <w:t xml:space="preserve"> Strony dopuszczają skrócenie tego terminu za zgodą </w:t>
      </w:r>
      <w:r w:rsidR="00E60EED">
        <w:rPr>
          <w:lang w:val="pl-PL"/>
        </w:rPr>
        <w:t>Zamawiającego</w:t>
      </w:r>
      <w:r w:rsidR="00D23F5B">
        <w:rPr>
          <w:lang w:val="pl-PL"/>
        </w:rPr>
        <w:t>.</w:t>
      </w:r>
    </w:p>
    <w:p w14:paraId="0EF0D77D" w14:textId="77777777" w:rsidR="000A25CC" w:rsidRPr="00226A5B" w:rsidRDefault="002C4C00">
      <w:pPr>
        <w:pStyle w:val="Akapitzlist"/>
        <w:numPr>
          <w:ilvl w:val="2"/>
          <w:numId w:val="8"/>
        </w:numPr>
        <w:tabs>
          <w:tab w:val="left" w:pos="1477"/>
        </w:tabs>
        <w:spacing w:line="293" w:lineRule="exact"/>
        <w:ind w:hanging="721"/>
        <w:jc w:val="both"/>
        <w:rPr>
          <w:sz w:val="24"/>
          <w:lang w:val="pl-PL"/>
        </w:rPr>
      </w:pPr>
      <w:r w:rsidRPr="00226A5B">
        <w:rPr>
          <w:sz w:val="24"/>
          <w:lang w:val="pl-PL"/>
        </w:rPr>
        <w:t>Wykonawca jest zobowiązany do przygotowania 5 egzemplarzy scenariusza</w:t>
      </w:r>
      <w:r w:rsidRPr="00226A5B">
        <w:rPr>
          <w:spacing w:val="-12"/>
          <w:sz w:val="24"/>
          <w:lang w:val="pl-PL"/>
        </w:rPr>
        <w:t xml:space="preserve"> </w:t>
      </w:r>
      <w:r w:rsidRPr="00226A5B">
        <w:rPr>
          <w:sz w:val="24"/>
          <w:lang w:val="pl-PL"/>
        </w:rPr>
        <w:t>i</w:t>
      </w:r>
    </w:p>
    <w:p w14:paraId="488790DB" w14:textId="77777777" w:rsidR="000A25CC" w:rsidRPr="00226A5B" w:rsidRDefault="002C4C00">
      <w:pPr>
        <w:pStyle w:val="Tekstpodstawowy"/>
        <w:spacing w:before="43"/>
        <w:ind w:left="1476"/>
        <w:jc w:val="both"/>
        <w:rPr>
          <w:lang w:val="pl-PL"/>
        </w:rPr>
      </w:pPr>
      <w:r w:rsidRPr="00226A5B">
        <w:rPr>
          <w:lang w:val="pl-PL"/>
        </w:rPr>
        <w:t>przekazania ich w dniu Spotkania przedstawicielowi Zamawiającego. Każdy z ww.</w:t>
      </w:r>
    </w:p>
    <w:p w14:paraId="13CCEF1D" w14:textId="77777777" w:rsidR="000A25CC" w:rsidRPr="00226A5B" w:rsidRDefault="000A25CC">
      <w:pPr>
        <w:jc w:val="both"/>
        <w:rPr>
          <w:lang w:val="pl-PL"/>
        </w:rPr>
        <w:sectPr w:rsidR="000A25CC" w:rsidRPr="00226A5B">
          <w:headerReference w:type="default" r:id="rId12"/>
          <w:footerReference w:type="default" r:id="rId13"/>
          <w:pgSz w:w="11910" w:h="16840"/>
          <w:pgMar w:top="2040" w:right="980" w:bottom="280" w:left="1020" w:header="1186" w:footer="0" w:gutter="0"/>
          <w:cols w:space="708"/>
        </w:sectPr>
      </w:pPr>
    </w:p>
    <w:p w14:paraId="37FDDEF0" w14:textId="77777777" w:rsidR="000A25CC" w:rsidRPr="00226A5B" w:rsidRDefault="000A25CC">
      <w:pPr>
        <w:pStyle w:val="Tekstpodstawowy"/>
        <w:spacing w:before="5"/>
        <w:rPr>
          <w:sz w:val="12"/>
          <w:lang w:val="pl-PL"/>
        </w:rPr>
      </w:pPr>
    </w:p>
    <w:p w14:paraId="215E67E5" w14:textId="77777777" w:rsidR="000A25CC" w:rsidRPr="00226A5B" w:rsidRDefault="002C4C00">
      <w:pPr>
        <w:pStyle w:val="Tekstpodstawowy"/>
        <w:spacing w:before="52"/>
        <w:ind w:left="1476"/>
        <w:rPr>
          <w:lang w:val="pl-PL"/>
        </w:rPr>
      </w:pPr>
      <w:r w:rsidRPr="00226A5B">
        <w:rPr>
          <w:lang w:val="pl-PL"/>
        </w:rPr>
        <w:t>egzemplarzy scenariusza musi być zbindowany. Scenariusze będą rozdane</w:t>
      </w:r>
    </w:p>
    <w:p w14:paraId="3DC47357" w14:textId="77777777" w:rsidR="000A25CC" w:rsidRPr="00226A5B" w:rsidRDefault="002C4C00">
      <w:pPr>
        <w:pStyle w:val="Tekstpodstawowy"/>
        <w:spacing w:before="43" w:line="278" w:lineRule="auto"/>
        <w:ind w:left="1476" w:right="715"/>
        <w:rPr>
          <w:lang w:val="pl-PL"/>
        </w:rPr>
      </w:pPr>
      <w:r w:rsidRPr="00226A5B">
        <w:rPr>
          <w:lang w:val="pl-PL"/>
        </w:rPr>
        <w:t>przedstawicielom Zamawiającego oraz moderatorowi. Dodatkowo Wykonawca musi wyposażyć w takie same scenariusze minimum kluczowe osoby, które w</w:t>
      </w:r>
    </w:p>
    <w:p w14:paraId="34899E75" w14:textId="77777777" w:rsidR="000A25CC" w:rsidRPr="00226A5B" w:rsidRDefault="002C4C00">
      <w:pPr>
        <w:pStyle w:val="Tekstpodstawowy"/>
        <w:spacing w:line="288" w:lineRule="exact"/>
        <w:ind w:left="1476"/>
        <w:rPr>
          <w:lang w:val="pl-PL"/>
        </w:rPr>
      </w:pPr>
      <w:r w:rsidRPr="00226A5B">
        <w:rPr>
          <w:lang w:val="pl-PL"/>
        </w:rPr>
        <w:t>jego imieniu będą uczestniczyły w realizacji zamówienia, celem spójnej i jednolitej</w:t>
      </w:r>
    </w:p>
    <w:p w14:paraId="1E90BDC8" w14:textId="77777777" w:rsidR="000A25CC" w:rsidRPr="00226A5B" w:rsidRDefault="002C4C00">
      <w:pPr>
        <w:pStyle w:val="Tekstpodstawowy"/>
        <w:spacing w:before="45"/>
        <w:ind w:left="1476"/>
        <w:rPr>
          <w:lang w:val="pl-PL"/>
        </w:rPr>
      </w:pPr>
      <w:r w:rsidRPr="00226A5B">
        <w:rPr>
          <w:lang w:val="pl-PL"/>
        </w:rPr>
        <w:t>jego realizacji.</w:t>
      </w:r>
    </w:p>
    <w:p w14:paraId="31CD5BE0" w14:textId="77777777" w:rsidR="000A25CC" w:rsidRPr="00226A5B" w:rsidRDefault="002C4C00">
      <w:pPr>
        <w:pStyle w:val="Akapitzlist"/>
        <w:numPr>
          <w:ilvl w:val="1"/>
          <w:numId w:val="10"/>
        </w:numPr>
        <w:tabs>
          <w:tab w:val="left" w:pos="1057"/>
        </w:tabs>
        <w:spacing w:before="84" w:line="317" w:lineRule="exact"/>
        <w:ind w:hanging="481"/>
        <w:rPr>
          <w:b/>
          <w:color w:val="313D4F"/>
          <w:sz w:val="24"/>
          <w:lang w:val="pl-PL"/>
        </w:rPr>
      </w:pPr>
      <w:r w:rsidRPr="00226A5B">
        <w:rPr>
          <w:b/>
          <w:color w:val="313D4F"/>
          <w:sz w:val="26"/>
          <w:lang w:val="pl-PL"/>
        </w:rPr>
        <w:t>Wymogi dot. zaproszenia</w:t>
      </w:r>
      <w:r w:rsidRPr="00226A5B">
        <w:rPr>
          <w:b/>
          <w:color w:val="313D4F"/>
          <w:spacing w:val="-3"/>
          <w:sz w:val="26"/>
          <w:lang w:val="pl-PL"/>
        </w:rPr>
        <w:t xml:space="preserve"> </w:t>
      </w:r>
      <w:r w:rsidRPr="00226A5B">
        <w:rPr>
          <w:b/>
          <w:color w:val="313D4F"/>
          <w:sz w:val="26"/>
          <w:lang w:val="pl-PL"/>
        </w:rPr>
        <w:t>gości</w:t>
      </w:r>
    </w:p>
    <w:p w14:paraId="2E4A7F63" w14:textId="77777777" w:rsidR="000A25CC" w:rsidRPr="00226A5B" w:rsidRDefault="002C4C00">
      <w:pPr>
        <w:pStyle w:val="Akapitzlist"/>
        <w:numPr>
          <w:ilvl w:val="2"/>
          <w:numId w:val="7"/>
        </w:numPr>
        <w:tabs>
          <w:tab w:val="left" w:pos="1476"/>
          <w:tab w:val="left" w:pos="1477"/>
        </w:tabs>
        <w:spacing w:line="276" w:lineRule="auto"/>
        <w:ind w:right="521"/>
        <w:rPr>
          <w:sz w:val="24"/>
          <w:lang w:val="pl-PL"/>
        </w:rPr>
      </w:pPr>
      <w:r w:rsidRPr="00226A5B">
        <w:rPr>
          <w:sz w:val="24"/>
          <w:lang w:val="pl-PL"/>
        </w:rPr>
        <w:t>Druk i wysyłkę zaproszeń na Spotkanie w oparciu o listę adresatów przekazaną przez Zamawiającego zapewni Wykonawca. Wysyłka do 70 imiennych zaproszeń do uczestników nastąpi na min. 30 dni przed terminem Spotkania. Projekt graficzny przygotuje Wykonawca (3 wersje projektu) i przedstawi je do akceptacji Zamawiającego.</w:t>
      </w:r>
    </w:p>
    <w:p w14:paraId="7B05B8BA" w14:textId="77777777" w:rsidR="000A25CC" w:rsidRPr="00226A5B" w:rsidRDefault="002C4C00">
      <w:pPr>
        <w:pStyle w:val="Akapitzlist"/>
        <w:numPr>
          <w:ilvl w:val="2"/>
          <w:numId w:val="7"/>
        </w:numPr>
        <w:tabs>
          <w:tab w:val="left" w:pos="1476"/>
          <w:tab w:val="left" w:pos="1477"/>
        </w:tabs>
        <w:spacing w:before="1" w:line="276" w:lineRule="auto"/>
        <w:ind w:right="449"/>
        <w:rPr>
          <w:sz w:val="24"/>
          <w:lang w:val="pl-PL"/>
        </w:rPr>
      </w:pPr>
      <w:r w:rsidRPr="00226A5B">
        <w:rPr>
          <w:sz w:val="24"/>
          <w:lang w:val="pl-PL"/>
        </w:rPr>
        <w:t>Zaproszenia: wykonane z papieru ekologicznego, format 2xDL (składane na pół), papier: dwustronnie powlekany o matowej powierzchni, wyprodukowany w</w:t>
      </w:r>
      <w:r w:rsidRPr="00226A5B">
        <w:rPr>
          <w:spacing w:val="-35"/>
          <w:sz w:val="24"/>
          <w:lang w:val="pl-PL"/>
        </w:rPr>
        <w:t xml:space="preserve"> </w:t>
      </w:r>
      <w:r w:rsidRPr="00226A5B">
        <w:rPr>
          <w:sz w:val="24"/>
          <w:lang w:val="pl-PL"/>
        </w:rPr>
        <w:t>100% z makulatury w technologii przyjaznej dla środowiska naturalnego, gramatura papieru: 300 g/m2, druk: dwustronny (4 kolory) zabezpieczenie nadruku lakierem dyspersyjnym</w:t>
      </w:r>
      <w:r w:rsidRPr="00226A5B">
        <w:rPr>
          <w:spacing w:val="-1"/>
          <w:sz w:val="24"/>
          <w:lang w:val="pl-PL"/>
        </w:rPr>
        <w:t xml:space="preserve"> </w:t>
      </w:r>
      <w:r w:rsidRPr="00226A5B">
        <w:rPr>
          <w:sz w:val="24"/>
          <w:lang w:val="pl-PL"/>
        </w:rPr>
        <w:t>matowym;</w:t>
      </w:r>
    </w:p>
    <w:p w14:paraId="258CA784" w14:textId="77777777" w:rsidR="000A25CC" w:rsidRPr="00226A5B" w:rsidRDefault="002C4C00">
      <w:pPr>
        <w:pStyle w:val="Akapitzlist"/>
        <w:numPr>
          <w:ilvl w:val="2"/>
          <w:numId w:val="7"/>
        </w:numPr>
        <w:tabs>
          <w:tab w:val="left" w:pos="1476"/>
          <w:tab w:val="left" w:pos="1477"/>
        </w:tabs>
        <w:spacing w:line="276" w:lineRule="auto"/>
        <w:ind w:right="446"/>
        <w:rPr>
          <w:sz w:val="24"/>
          <w:lang w:val="pl-PL"/>
        </w:rPr>
      </w:pPr>
      <w:r w:rsidRPr="00226A5B">
        <w:rPr>
          <w:sz w:val="24"/>
          <w:lang w:val="pl-PL"/>
        </w:rPr>
        <w:t>Koperty: format DL, wykonane z papieru ekologicznego, wyprodukowane w 100% z makulatury w technologii przyjaznej dla środowiska naturalnego, nadruk jednostronny (4 kolory) zawierający logo: Programu Operacyjnego Polska Cyfrowa oraz Unii Europejskiej z odniesieniem do Europejskiego Funduszu Rozwoju Regionalnego, logo Rzeczpospolitej Polskiej, logo PFRON, logo</w:t>
      </w:r>
      <w:r w:rsidRPr="00226A5B">
        <w:rPr>
          <w:spacing w:val="-10"/>
          <w:sz w:val="24"/>
          <w:lang w:val="pl-PL"/>
        </w:rPr>
        <w:t xml:space="preserve"> </w:t>
      </w:r>
      <w:r w:rsidRPr="00226A5B">
        <w:rPr>
          <w:sz w:val="24"/>
          <w:lang w:val="pl-PL"/>
        </w:rPr>
        <w:t>iPFRON+.</w:t>
      </w:r>
    </w:p>
    <w:p w14:paraId="200334D1" w14:textId="271CDF30" w:rsidR="000A25CC" w:rsidRPr="00226A5B" w:rsidRDefault="002C4C00">
      <w:pPr>
        <w:pStyle w:val="Akapitzlist"/>
        <w:numPr>
          <w:ilvl w:val="2"/>
          <w:numId w:val="7"/>
        </w:numPr>
        <w:tabs>
          <w:tab w:val="left" w:pos="1476"/>
          <w:tab w:val="left" w:pos="1477"/>
        </w:tabs>
        <w:spacing w:before="1" w:line="276" w:lineRule="auto"/>
        <w:ind w:right="473"/>
        <w:rPr>
          <w:sz w:val="24"/>
          <w:lang w:val="pl-PL"/>
        </w:rPr>
      </w:pPr>
      <w:r w:rsidRPr="00226A5B">
        <w:rPr>
          <w:sz w:val="24"/>
          <w:lang w:val="pl-PL"/>
        </w:rPr>
        <w:t>Wykonawca zapewni również obsługę potwierdzeń (RSVP) i przedstawi listę osób, które potwierdziły przybycie do 7 dni przed</w:t>
      </w:r>
      <w:r w:rsidRPr="00226A5B">
        <w:rPr>
          <w:spacing w:val="-1"/>
          <w:sz w:val="24"/>
          <w:lang w:val="pl-PL"/>
        </w:rPr>
        <w:t xml:space="preserve"> </w:t>
      </w:r>
      <w:r w:rsidR="00F65D20" w:rsidRPr="00226A5B">
        <w:rPr>
          <w:sz w:val="24"/>
          <w:lang w:val="pl-PL"/>
        </w:rPr>
        <w:t>S</w:t>
      </w:r>
      <w:r w:rsidRPr="00226A5B">
        <w:rPr>
          <w:sz w:val="24"/>
          <w:lang w:val="pl-PL"/>
        </w:rPr>
        <w:t>potkaniem</w:t>
      </w:r>
      <w:r w:rsidR="00F65D20" w:rsidRPr="00226A5B">
        <w:rPr>
          <w:sz w:val="24"/>
          <w:lang w:val="pl-PL"/>
        </w:rPr>
        <w:t xml:space="preserve">, chyba że </w:t>
      </w:r>
      <w:r w:rsidR="00E60EED" w:rsidRPr="00E60EED">
        <w:rPr>
          <w:sz w:val="24"/>
          <w:lang w:val="pl-PL"/>
        </w:rPr>
        <w:t>Zamawiający</w:t>
      </w:r>
      <w:r w:rsidR="00F65D20" w:rsidRPr="00226A5B">
        <w:rPr>
          <w:sz w:val="24"/>
          <w:lang w:val="pl-PL"/>
        </w:rPr>
        <w:t xml:space="preserve"> postanowi inaczej</w:t>
      </w:r>
      <w:r w:rsidRPr="00226A5B">
        <w:rPr>
          <w:sz w:val="24"/>
          <w:lang w:val="pl-PL"/>
        </w:rPr>
        <w:t>.</w:t>
      </w:r>
    </w:p>
    <w:p w14:paraId="360E02CE" w14:textId="77777777" w:rsidR="000A25CC" w:rsidRPr="00226A5B" w:rsidRDefault="002C4C00">
      <w:pPr>
        <w:pStyle w:val="Akapitzlist"/>
        <w:numPr>
          <w:ilvl w:val="1"/>
          <w:numId w:val="10"/>
        </w:numPr>
        <w:tabs>
          <w:tab w:val="left" w:pos="1057"/>
        </w:tabs>
        <w:spacing w:line="316" w:lineRule="exact"/>
        <w:ind w:hanging="481"/>
        <w:rPr>
          <w:b/>
          <w:color w:val="313D4F"/>
          <w:sz w:val="24"/>
          <w:lang w:val="pl-PL"/>
        </w:rPr>
      </w:pPr>
      <w:r w:rsidRPr="00226A5B">
        <w:rPr>
          <w:b/>
          <w:color w:val="313D4F"/>
          <w:sz w:val="26"/>
          <w:lang w:val="pl-PL"/>
        </w:rPr>
        <w:t>Wymogi dot. usługi cateringowej</w:t>
      </w:r>
    </w:p>
    <w:p w14:paraId="528E5A3F" w14:textId="77777777" w:rsidR="000A25CC" w:rsidRPr="00226A5B" w:rsidRDefault="002C4C00">
      <w:pPr>
        <w:pStyle w:val="Nagwek4"/>
        <w:spacing w:before="88"/>
        <w:ind w:left="1056"/>
        <w:rPr>
          <w:lang w:val="pl-PL"/>
        </w:rPr>
      </w:pPr>
      <w:r w:rsidRPr="00226A5B">
        <w:rPr>
          <w:lang w:val="pl-PL"/>
        </w:rPr>
        <w:t>Usługa cateringowa to:</w:t>
      </w:r>
    </w:p>
    <w:p w14:paraId="3A2912AE" w14:textId="77777777" w:rsidR="000A25CC" w:rsidRPr="00226A5B" w:rsidRDefault="002C4C00">
      <w:pPr>
        <w:pStyle w:val="Akapitzlist"/>
        <w:numPr>
          <w:ilvl w:val="2"/>
          <w:numId w:val="6"/>
        </w:numPr>
        <w:tabs>
          <w:tab w:val="left" w:pos="1476"/>
          <w:tab w:val="left" w:pos="1477"/>
        </w:tabs>
        <w:spacing w:line="276" w:lineRule="auto"/>
        <w:ind w:right="837"/>
        <w:rPr>
          <w:sz w:val="24"/>
          <w:lang w:val="pl-PL"/>
        </w:rPr>
      </w:pPr>
      <w:r w:rsidRPr="00226A5B">
        <w:rPr>
          <w:sz w:val="24"/>
          <w:lang w:val="pl-PL"/>
        </w:rPr>
        <w:t xml:space="preserve">Śniadanie serwowane w formie bufetu ze świeżym pieczywem śniadaniowym, możliwością przygotowania samodzielnego sałatek, </w:t>
      </w:r>
      <w:proofErr w:type="spellStart"/>
      <w:r w:rsidRPr="00226A5B">
        <w:rPr>
          <w:sz w:val="24"/>
          <w:lang w:val="pl-PL"/>
        </w:rPr>
        <w:t>finger</w:t>
      </w:r>
      <w:proofErr w:type="spellEnd"/>
      <w:r w:rsidRPr="00226A5B">
        <w:rPr>
          <w:spacing w:val="-6"/>
          <w:sz w:val="24"/>
          <w:lang w:val="pl-PL"/>
        </w:rPr>
        <w:t xml:space="preserve"> </w:t>
      </w:r>
      <w:proofErr w:type="spellStart"/>
      <w:r w:rsidRPr="00226A5B">
        <w:rPr>
          <w:sz w:val="24"/>
          <w:lang w:val="pl-PL"/>
        </w:rPr>
        <w:t>foody</w:t>
      </w:r>
      <w:proofErr w:type="spellEnd"/>
      <w:r w:rsidRPr="00226A5B">
        <w:rPr>
          <w:sz w:val="24"/>
          <w:lang w:val="pl-PL"/>
        </w:rPr>
        <w:t>.</w:t>
      </w:r>
    </w:p>
    <w:p w14:paraId="54BE7759" w14:textId="77777777" w:rsidR="000A25CC" w:rsidRPr="00226A5B" w:rsidRDefault="002C4C00">
      <w:pPr>
        <w:pStyle w:val="Tekstpodstawowy"/>
        <w:spacing w:line="276" w:lineRule="auto"/>
        <w:ind w:left="1476" w:right="894"/>
        <w:rPr>
          <w:lang w:val="pl-PL"/>
        </w:rPr>
      </w:pPr>
      <w:r w:rsidRPr="00226A5B">
        <w:rPr>
          <w:lang w:val="pl-PL"/>
        </w:rPr>
        <w:t>Śniadanie ciągłe, składające się ze stale uzupełnianych ilości: świeżo parzonej kawy z ekspresu, herbaty (minimum trzech rodzajów), 100 % soków – podawanych w dzbankach – w minimum trzech smakach (z czarnej porzeczki, pomarańczy, jabłka) każdy po 0,4 l na osobę, wody butelkowanej gazowanej i</w:t>
      </w:r>
    </w:p>
    <w:p w14:paraId="29F57EE1" w14:textId="77777777" w:rsidR="000A25CC" w:rsidRPr="00226A5B" w:rsidRDefault="002C4C00">
      <w:pPr>
        <w:pStyle w:val="Tekstpodstawowy"/>
        <w:spacing w:line="276" w:lineRule="auto"/>
        <w:ind w:left="1476" w:right="463"/>
        <w:rPr>
          <w:lang w:val="pl-PL"/>
        </w:rPr>
      </w:pPr>
      <w:r w:rsidRPr="00226A5B">
        <w:rPr>
          <w:lang w:val="pl-PL"/>
        </w:rPr>
        <w:t>niegazowanej w ilości odpowiadającej uczestnikom danego szkolenia (co najmniej 0,5 l na osobę), minimum 3 rodzajów ciast (np. sernik, szarlotka, kremówka) - po 3 szt. na każdą osobę, suchych ciastek oraz owoców w ilości</w:t>
      </w:r>
      <w:r w:rsidRPr="00226A5B">
        <w:rPr>
          <w:spacing w:val="-19"/>
          <w:lang w:val="pl-PL"/>
        </w:rPr>
        <w:t xml:space="preserve"> </w:t>
      </w:r>
      <w:r w:rsidRPr="00226A5B">
        <w:rPr>
          <w:lang w:val="pl-PL"/>
        </w:rPr>
        <w:t>odpowiadającej</w:t>
      </w:r>
    </w:p>
    <w:p w14:paraId="4A1146A5" w14:textId="77777777" w:rsidR="000A25CC" w:rsidRPr="00226A5B" w:rsidRDefault="002C4C00">
      <w:pPr>
        <w:pStyle w:val="Tekstpodstawowy"/>
        <w:spacing w:before="1"/>
        <w:ind w:left="1476"/>
        <w:rPr>
          <w:lang w:val="pl-PL"/>
        </w:rPr>
      </w:pPr>
      <w:r w:rsidRPr="00226A5B">
        <w:rPr>
          <w:lang w:val="pl-PL"/>
        </w:rPr>
        <w:t xml:space="preserve">liczbie uczestników, tartinki bankietowe 3 szt./os., kanapki typu </w:t>
      </w:r>
      <w:proofErr w:type="spellStart"/>
      <w:r w:rsidRPr="00226A5B">
        <w:rPr>
          <w:lang w:val="pl-PL"/>
        </w:rPr>
        <w:t>Ciabatta</w:t>
      </w:r>
      <w:proofErr w:type="spellEnd"/>
      <w:r w:rsidRPr="00226A5B">
        <w:rPr>
          <w:lang w:val="pl-PL"/>
        </w:rPr>
        <w:t xml:space="preserve"> 3 szt./</w:t>
      </w:r>
    </w:p>
    <w:p w14:paraId="13CFF7AB" w14:textId="77777777" w:rsidR="000A25CC" w:rsidRPr="00226A5B" w:rsidRDefault="002C4C00">
      <w:pPr>
        <w:pStyle w:val="Tekstpodstawowy"/>
        <w:spacing w:before="43" w:line="276" w:lineRule="auto"/>
        <w:ind w:left="1476" w:right="2011"/>
        <w:rPr>
          <w:lang w:val="pl-PL"/>
        </w:rPr>
      </w:pPr>
      <w:r w:rsidRPr="00226A5B">
        <w:rPr>
          <w:lang w:val="pl-PL"/>
        </w:rPr>
        <w:t>os., croissant a także dodatków do kawy i herbaty (cytryny, cukru, mleka/śmietanki do kawy).</w:t>
      </w:r>
    </w:p>
    <w:p w14:paraId="2C5D18CA" w14:textId="0BE7159F" w:rsidR="000A25CC" w:rsidRPr="00226A5B" w:rsidRDefault="002C4C00">
      <w:pPr>
        <w:pStyle w:val="Akapitzlist"/>
        <w:numPr>
          <w:ilvl w:val="2"/>
          <w:numId w:val="6"/>
        </w:numPr>
        <w:tabs>
          <w:tab w:val="left" w:pos="1476"/>
          <w:tab w:val="left" w:pos="1477"/>
        </w:tabs>
        <w:spacing w:before="1"/>
        <w:ind w:hanging="721"/>
        <w:rPr>
          <w:sz w:val="24"/>
          <w:lang w:val="pl-PL"/>
        </w:rPr>
      </w:pPr>
      <w:r w:rsidRPr="00226A5B">
        <w:rPr>
          <w:sz w:val="24"/>
          <w:lang w:val="pl-PL"/>
        </w:rPr>
        <w:t>Ciągły serwis kawowy dostępny na 1 godzinę przed rozpoczęciem</w:t>
      </w:r>
      <w:r w:rsidRPr="00226A5B">
        <w:rPr>
          <w:spacing w:val="-10"/>
          <w:sz w:val="24"/>
          <w:lang w:val="pl-PL"/>
        </w:rPr>
        <w:t xml:space="preserve"> </w:t>
      </w:r>
      <w:r w:rsidR="00F65D20" w:rsidRPr="00226A5B">
        <w:rPr>
          <w:spacing w:val="-10"/>
          <w:sz w:val="24"/>
          <w:lang w:val="pl-PL"/>
        </w:rPr>
        <w:t>S</w:t>
      </w:r>
      <w:r w:rsidRPr="00226A5B">
        <w:rPr>
          <w:sz w:val="24"/>
          <w:lang w:val="pl-PL"/>
        </w:rPr>
        <w:t>potkania.</w:t>
      </w:r>
    </w:p>
    <w:p w14:paraId="0A8CC3AB" w14:textId="77777777" w:rsidR="000A25CC" w:rsidRPr="00226A5B" w:rsidRDefault="000A25CC">
      <w:pPr>
        <w:rPr>
          <w:sz w:val="24"/>
          <w:lang w:val="pl-PL"/>
        </w:rPr>
        <w:sectPr w:rsidR="000A25CC" w:rsidRPr="00226A5B">
          <w:headerReference w:type="default" r:id="rId14"/>
          <w:footerReference w:type="default" r:id="rId15"/>
          <w:pgSz w:w="11910" w:h="16840"/>
          <w:pgMar w:top="2040" w:right="980" w:bottom="280" w:left="1020" w:header="1186" w:footer="0" w:gutter="0"/>
          <w:cols w:space="708"/>
        </w:sectPr>
      </w:pPr>
    </w:p>
    <w:p w14:paraId="553B3922" w14:textId="77777777" w:rsidR="000A25CC" w:rsidRPr="00226A5B" w:rsidRDefault="000A25CC">
      <w:pPr>
        <w:pStyle w:val="Tekstpodstawowy"/>
        <w:spacing w:before="5"/>
        <w:rPr>
          <w:sz w:val="12"/>
          <w:lang w:val="pl-PL"/>
        </w:rPr>
      </w:pPr>
    </w:p>
    <w:p w14:paraId="5C0BA82A" w14:textId="000AECB5" w:rsidR="000A25CC" w:rsidRPr="00226A5B" w:rsidRDefault="002C4C00">
      <w:pPr>
        <w:pStyle w:val="Akapitzlist"/>
        <w:numPr>
          <w:ilvl w:val="2"/>
          <w:numId w:val="6"/>
        </w:numPr>
        <w:tabs>
          <w:tab w:val="left" w:pos="1476"/>
          <w:tab w:val="left" w:pos="1477"/>
        </w:tabs>
        <w:spacing w:before="52" w:line="276" w:lineRule="auto"/>
        <w:ind w:right="906"/>
        <w:rPr>
          <w:sz w:val="24"/>
          <w:lang w:val="pl-PL"/>
        </w:rPr>
      </w:pPr>
      <w:r w:rsidRPr="00226A5B">
        <w:rPr>
          <w:sz w:val="24"/>
          <w:lang w:val="pl-PL"/>
        </w:rPr>
        <w:t xml:space="preserve">Usługa cateringowa winna być świadczona w tym samym miejscu, w którym będzie świadczona usługa wynajęcia sali na </w:t>
      </w:r>
      <w:r w:rsidR="00F65D20" w:rsidRPr="00226A5B">
        <w:rPr>
          <w:sz w:val="24"/>
          <w:lang w:val="pl-PL"/>
        </w:rPr>
        <w:t>S</w:t>
      </w:r>
      <w:r w:rsidRPr="00226A5B">
        <w:rPr>
          <w:sz w:val="24"/>
          <w:lang w:val="pl-PL"/>
        </w:rPr>
        <w:t>potkanie. Śniadanie odbywać się będzie w formie bufetu w wydzielonej powierzchni. Wyżywienie musi być zapewnione zgodnie z przepisami krajowymi w tym zakresie, w szczególności zgodnie z Ustawą z dnia 25 sierpnia 2006 r. o bezpieczeństwie żywności</w:t>
      </w:r>
      <w:r w:rsidRPr="00226A5B">
        <w:rPr>
          <w:spacing w:val="-24"/>
          <w:sz w:val="24"/>
          <w:lang w:val="pl-PL"/>
        </w:rPr>
        <w:t xml:space="preserve"> </w:t>
      </w:r>
      <w:r w:rsidRPr="00226A5B">
        <w:rPr>
          <w:sz w:val="24"/>
          <w:lang w:val="pl-PL"/>
        </w:rPr>
        <w:t>i</w:t>
      </w:r>
    </w:p>
    <w:p w14:paraId="463F32CB" w14:textId="77777777" w:rsidR="000A25CC" w:rsidRPr="00226A5B" w:rsidRDefault="002C4C00">
      <w:pPr>
        <w:pStyle w:val="Tekstpodstawowy"/>
        <w:ind w:left="1476"/>
        <w:rPr>
          <w:lang w:val="pl-PL"/>
        </w:rPr>
      </w:pPr>
      <w:r w:rsidRPr="00226A5B">
        <w:rPr>
          <w:lang w:val="pl-PL"/>
        </w:rPr>
        <w:t>żywienia.</w:t>
      </w:r>
    </w:p>
    <w:p w14:paraId="018C5FEE" w14:textId="10A5A57A" w:rsidR="000A25CC" w:rsidRPr="00226A5B" w:rsidRDefault="002C4C00">
      <w:pPr>
        <w:pStyle w:val="Akapitzlist"/>
        <w:numPr>
          <w:ilvl w:val="2"/>
          <w:numId w:val="6"/>
        </w:numPr>
        <w:tabs>
          <w:tab w:val="left" w:pos="1476"/>
          <w:tab w:val="left" w:pos="1477"/>
        </w:tabs>
        <w:spacing w:before="43" w:line="278" w:lineRule="auto"/>
        <w:ind w:right="1063"/>
        <w:rPr>
          <w:sz w:val="24"/>
          <w:lang w:val="pl-PL"/>
        </w:rPr>
      </w:pPr>
      <w:r w:rsidRPr="00226A5B">
        <w:rPr>
          <w:sz w:val="24"/>
          <w:lang w:val="pl-PL"/>
        </w:rPr>
        <w:t>Liczba osób korzystających z usługi cateringowej nie jest ostateczna i będzie wynikała z odpowiedzi na zaproszenie uczestników</w:t>
      </w:r>
      <w:r w:rsidRPr="00226A5B">
        <w:rPr>
          <w:spacing w:val="-5"/>
          <w:sz w:val="24"/>
          <w:lang w:val="pl-PL"/>
        </w:rPr>
        <w:t xml:space="preserve"> </w:t>
      </w:r>
      <w:r w:rsidR="00F65D20" w:rsidRPr="00226A5B">
        <w:rPr>
          <w:sz w:val="24"/>
          <w:lang w:val="pl-PL"/>
        </w:rPr>
        <w:t>S</w:t>
      </w:r>
      <w:r w:rsidRPr="00226A5B">
        <w:rPr>
          <w:sz w:val="24"/>
          <w:lang w:val="pl-PL"/>
        </w:rPr>
        <w:t>potkania.</w:t>
      </w:r>
    </w:p>
    <w:p w14:paraId="0148DA33" w14:textId="77777777" w:rsidR="000A25CC" w:rsidRPr="00226A5B" w:rsidRDefault="002C4C00">
      <w:pPr>
        <w:pStyle w:val="Akapitzlist"/>
        <w:numPr>
          <w:ilvl w:val="2"/>
          <w:numId w:val="6"/>
        </w:numPr>
        <w:tabs>
          <w:tab w:val="left" w:pos="1476"/>
          <w:tab w:val="left" w:pos="1477"/>
        </w:tabs>
        <w:spacing w:line="288" w:lineRule="exact"/>
        <w:ind w:hanging="721"/>
        <w:rPr>
          <w:sz w:val="24"/>
          <w:lang w:val="pl-PL"/>
        </w:rPr>
      </w:pPr>
      <w:r w:rsidRPr="00226A5B">
        <w:rPr>
          <w:sz w:val="24"/>
          <w:lang w:val="pl-PL"/>
        </w:rPr>
        <w:t>Zamawiający wymaga używania przez Wykonawcę zastawy stołowej</w:t>
      </w:r>
      <w:r w:rsidRPr="00226A5B">
        <w:rPr>
          <w:spacing w:val="-12"/>
          <w:sz w:val="24"/>
          <w:lang w:val="pl-PL"/>
        </w:rPr>
        <w:t xml:space="preserve"> </w:t>
      </w:r>
      <w:r w:rsidRPr="00226A5B">
        <w:rPr>
          <w:sz w:val="24"/>
          <w:lang w:val="pl-PL"/>
        </w:rPr>
        <w:t>ceramicznej.</w:t>
      </w:r>
    </w:p>
    <w:p w14:paraId="62E7747F" w14:textId="77777777" w:rsidR="000A25CC" w:rsidRPr="00226A5B" w:rsidRDefault="002C4C00">
      <w:pPr>
        <w:pStyle w:val="Akapitzlist"/>
        <w:numPr>
          <w:ilvl w:val="2"/>
          <w:numId w:val="6"/>
        </w:numPr>
        <w:tabs>
          <w:tab w:val="left" w:pos="1476"/>
          <w:tab w:val="left" w:pos="1477"/>
        </w:tabs>
        <w:spacing w:before="43"/>
        <w:ind w:hanging="721"/>
        <w:rPr>
          <w:sz w:val="24"/>
          <w:lang w:val="pl-PL"/>
        </w:rPr>
      </w:pPr>
      <w:r w:rsidRPr="00226A5B">
        <w:rPr>
          <w:sz w:val="24"/>
          <w:lang w:val="pl-PL"/>
        </w:rPr>
        <w:t>Wykonawca zrealizuje zamówienie łącznie z zapewnieniem obsługi kelnerskiej</w:t>
      </w:r>
      <w:r w:rsidRPr="00226A5B">
        <w:rPr>
          <w:spacing w:val="-21"/>
          <w:sz w:val="24"/>
          <w:lang w:val="pl-PL"/>
        </w:rPr>
        <w:t xml:space="preserve"> </w:t>
      </w:r>
      <w:r w:rsidRPr="00226A5B">
        <w:rPr>
          <w:sz w:val="24"/>
          <w:lang w:val="pl-PL"/>
        </w:rPr>
        <w:t>(co</w:t>
      </w:r>
    </w:p>
    <w:p w14:paraId="646D2AA6" w14:textId="77777777" w:rsidR="000A25CC" w:rsidRPr="00226A5B" w:rsidRDefault="002C4C00">
      <w:pPr>
        <w:pStyle w:val="Tekstpodstawowy"/>
        <w:spacing w:before="46"/>
        <w:ind w:left="1476"/>
        <w:rPr>
          <w:lang w:val="pl-PL"/>
        </w:rPr>
      </w:pPr>
      <w:r w:rsidRPr="00226A5B">
        <w:rPr>
          <w:lang w:val="pl-PL"/>
        </w:rPr>
        <w:t>najmniej 1 kelner na 15 osób).</w:t>
      </w:r>
    </w:p>
    <w:p w14:paraId="4B0A1339" w14:textId="77777777" w:rsidR="000A25CC" w:rsidRPr="00226A5B" w:rsidRDefault="002C4C00">
      <w:pPr>
        <w:pStyle w:val="Akapitzlist"/>
        <w:numPr>
          <w:ilvl w:val="3"/>
          <w:numId w:val="6"/>
        </w:numPr>
        <w:tabs>
          <w:tab w:val="left" w:pos="1837"/>
        </w:tabs>
        <w:spacing w:before="43"/>
        <w:ind w:hanging="361"/>
        <w:rPr>
          <w:sz w:val="24"/>
          <w:lang w:val="pl-PL"/>
        </w:rPr>
      </w:pPr>
      <w:r w:rsidRPr="00226A5B">
        <w:rPr>
          <w:sz w:val="24"/>
          <w:lang w:val="pl-PL"/>
        </w:rPr>
        <w:t>Wykonawca zapewni usługę cateringową zgodnie z poniższym</w:t>
      </w:r>
      <w:r w:rsidRPr="00226A5B">
        <w:rPr>
          <w:spacing w:val="-15"/>
          <w:sz w:val="24"/>
          <w:lang w:val="pl-PL"/>
        </w:rPr>
        <w:t xml:space="preserve"> </w:t>
      </w:r>
      <w:r w:rsidRPr="00226A5B">
        <w:rPr>
          <w:sz w:val="24"/>
          <w:lang w:val="pl-PL"/>
        </w:rPr>
        <w:t>ramowym</w:t>
      </w:r>
    </w:p>
    <w:p w14:paraId="5C904148" w14:textId="09B01BB4" w:rsidR="000A25CC" w:rsidRPr="00226A5B" w:rsidRDefault="002C4C00">
      <w:pPr>
        <w:pStyle w:val="Tekstpodstawowy"/>
        <w:spacing w:before="46"/>
        <w:ind w:left="1836"/>
        <w:rPr>
          <w:lang w:val="pl-PL"/>
        </w:rPr>
      </w:pPr>
      <w:r w:rsidRPr="00226A5B">
        <w:rPr>
          <w:lang w:val="pl-PL"/>
        </w:rPr>
        <w:t xml:space="preserve">harmonogramem </w:t>
      </w:r>
      <w:r w:rsidR="00F65D20" w:rsidRPr="00226A5B">
        <w:rPr>
          <w:lang w:val="pl-PL"/>
        </w:rPr>
        <w:t>S</w:t>
      </w:r>
      <w:r w:rsidRPr="00226A5B">
        <w:rPr>
          <w:lang w:val="pl-PL"/>
        </w:rPr>
        <w:t>potkania:</w:t>
      </w:r>
    </w:p>
    <w:p w14:paraId="25253D40" w14:textId="77777777" w:rsidR="000A25CC" w:rsidRPr="00226A5B" w:rsidRDefault="002C4C00">
      <w:pPr>
        <w:pStyle w:val="Tekstpodstawowy"/>
        <w:spacing w:before="43"/>
        <w:ind w:left="1836"/>
        <w:rPr>
          <w:lang w:val="pl-PL"/>
        </w:rPr>
      </w:pPr>
      <w:r w:rsidRPr="00226A5B">
        <w:rPr>
          <w:lang w:val="pl-PL"/>
        </w:rPr>
        <w:t>9:00 – rejestracja i śniadanie,</w:t>
      </w:r>
    </w:p>
    <w:p w14:paraId="20AB8EC7" w14:textId="206DA429" w:rsidR="000A25CC" w:rsidRPr="00226A5B" w:rsidRDefault="002C4C00">
      <w:pPr>
        <w:pStyle w:val="Tekstpodstawowy"/>
        <w:spacing w:before="43"/>
        <w:ind w:left="1836"/>
        <w:rPr>
          <w:lang w:val="pl-PL"/>
        </w:rPr>
      </w:pPr>
      <w:r w:rsidRPr="00226A5B">
        <w:rPr>
          <w:lang w:val="pl-PL"/>
        </w:rPr>
        <w:t xml:space="preserve">10:00 – rozpoczęcie </w:t>
      </w:r>
      <w:r w:rsidR="00F65D20" w:rsidRPr="00226A5B">
        <w:rPr>
          <w:lang w:val="pl-PL"/>
        </w:rPr>
        <w:t>S</w:t>
      </w:r>
      <w:r w:rsidRPr="00226A5B">
        <w:rPr>
          <w:lang w:val="pl-PL"/>
        </w:rPr>
        <w:t>potkania,</w:t>
      </w:r>
    </w:p>
    <w:p w14:paraId="7091298E" w14:textId="77777777" w:rsidR="000A25CC" w:rsidRPr="00226A5B" w:rsidRDefault="002C4C00">
      <w:pPr>
        <w:pStyle w:val="Tekstpodstawowy"/>
        <w:spacing w:before="45"/>
        <w:ind w:left="1836"/>
        <w:rPr>
          <w:lang w:val="pl-PL"/>
        </w:rPr>
      </w:pPr>
      <w:r w:rsidRPr="00226A5B">
        <w:rPr>
          <w:lang w:val="pl-PL"/>
        </w:rPr>
        <w:t>11/12:00 – zakończenie części oficjalnej i dalsza część poczęstunku,</w:t>
      </w:r>
    </w:p>
    <w:p w14:paraId="0BF40E72" w14:textId="77777777" w:rsidR="000A25CC" w:rsidRPr="00226A5B" w:rsidRDefault="002C4C00">
      <w:pPr>
        <w:pStyle w:val="Tekstpodstawowy"/>
        <w:spacing w:before="43"/>
        <w:ind w:left="1836"/>
        <w:rPr>
          <w:lang w:val="pl-PL"/>
        </w:rPr>
      </w:pPr>
      <w:r w:rsidRPr="00226A5B">
        <w:rPr>
          <w:lang w:val="pl-PL"/>
        </w:rPr>
        <w:t>13:00 – zakończenie wydarzenia</w:t>
      </w:r>
    </w:p>
    <w:p w14:paraId="2CDAE795" w14:textId="77777777" w:rsidR="000A25CC" w:rsidRPr="00226A5B" w:rsidRDefault="002C4C00">
      <w:pPr>
        <w:pStyle w:val="Akapitzlist"/>
        <w:numPr>
          <w:ilvl w:val="2"/>
          <w:numId w:val="6"/>
        </w:numPr>
        <w:tabs>
          <w:tab w:val="left" w:pos="1476"/>
          <w:tab w:val="left" w:pos="1477"/>
        </w:tabs>
        <w:spacing w:before="43" w:line="278" w:lineRule="auto"/>
        <w:ind w:right="573"/>
        <w:rPr>
          <w:sz w:val="24"/>
          <w:lang w:val="pl-PL"/>
        </w:rPr>
      </w:pPr>
      <w:r w:rsidRPr="00226A5B">
        <w:rPr>
          <w:sz w:val="24"/>
          <w:lang w:val="pl-PL"/>
        </w:rPr>
        <w:t>Ze względu na liczbę 50 uczestników Wykonawca powinien stworzyć różnorodną komfortową przestrzeń dla śniadania prasowego i rozmów</w:t>
      </w:r>
      <w:r w:rsidRPr="00226A5B">
        <w:rPr>
          <w:spacing w:val="-7"/>
          <w:sz w:val="24"/>
          <w:lang w:val="pl-PL"/>
        </w:rPr>
        <w:t xml:space="preserve"> </w:t>
      </w:r>
      <w:r w:rsidRPr="00226A5B">
        <w:rPr>
          <w:sz w:val="24"/>
          <w:lang w:val="pl-PL"/>
        </w:rPr>
        <w:t>kuluarowych:</w:t>
      </w:r>
    </w:p>
    <w:p w14:paraId="64F3137F" w14:textId="77777777" w:rsidR="000A25CC" w:rsidRPr="00226A5B" w:rsidRDefault="002C4C00">
      <w:pPr>
        <w:pStyle w:val="Akapitzlist"/>
        <w:numPr>
          <w:ilvl w:val="1"/>
          <w:numId w:val="13"/>
        </w:numPr>
        <w:tabs>
          <w:tab w:val="left" w:pos="1837"/>
        </w:tabs>
        <w:spacing w:line="288" w:lineRule="exact"/>
        <w:ind w:hanging="361"/>
        <w:rPr>
          <w:sz w:val="24"/>
          <w:lang w:val="pl-PL"/>
        </w:rPr>
      </w:pPr>
      <w:r w:rsidRPr="00226A5B">
        <w:rPr>
          <w:sz w:val="24"/>
          <w:lang w:val="pl-PL"/>
        </w:rPr>
        <w:t>około 5 stolików z możliwością zasiadania a pozostała przestrzeń ze</w:t>
      </w:r>
      <w:r w:rsidRPr="00226A5B">
        <w:rPr>
          <w:spacing w:val="-18"/>
          <w:sz w:val="24"/>
          <w:lang w:val="pl-PL"/>
        </w:rPr>
        <w:t xml:space="preserve"> </w:t>
      </w:r>
      <w:r w:rsidRPr="00226A5B">
        <w:rPr>
          <w:sz w:val="24"/>
          <w:lang w:val="pl-PL"/>
        </w:rPr>
        <w:t>stolikami</w:t>
      </w:r>
    </w:p>
    <w:p w14:paraId="5C3FDD34" w14:textId="77777777" w:rsidR="000A25CC" w:rsidRPr="00226A5B" w:rsidRDefault="002C4C00">
      <w:pPr>
        <w:pStyle w:val="Tekstpodstawowy"/>
        <w:spacing w:before="46"/>
        <w:ind w:left="1836"/>
        <w:rPr>
          <w:lang w:val="pl-PL"/>
        </w:rPr>
      </w:pPr>
      <w:r w:rsidRPr="00226A5B">
        <w:rPr>
          <w:lang w:val="pl-PL"/>
        </w:rPr>
        <w:t>koktajlowymi,</w:t>
      </w:r>
    </w:p>
    <w:p w14:paraId="19160D94" w14:textId="77777777" w:rsidR="000A25CC" w:rsidRPr="00226A5B" w:rsidRDefault="002C4C00">
      <w:pPr>
        <w:pStyle w:val="Akapitzlist"/>
        <w:numPr>
          <w:ilvl w:val="1"/>
          <w:numId w:val="13"/>
        </w:numPr>
        <w:tabs>
          <w:tab w:val="left" w:pos="1837"/>
        </w:tabs>
        <w:spacing w:before="43" w:line="276" w:lineRule="auto"/>
        <w:ind w:right="758"/>
        <w:rPr>
          <w:sz w:val="24"/>
          <w:lang w:val="pl-PL"/>
        </w:rPr>
      </w:pPr>
      <w:r w:rsidRPr="00226A5B">
        <w:rPr>
          <w:sz w:val="24"/>
          <w:lang w:val="pl-PL"/>
        </w:rPr>
        <w:t>catering dostępny przez całe spotkanie i po jego zakończeniu przez godzinę tak aby wszyscy chętni mogli z niego skorzystać, aby utrzymać</w:t>
      </w:r>
      <w:r w:rsidRPr="00226A5B">
        <w:rPr>
          <w:spacing w:val="-19"/>
          <w:sz w:val="24"/>
          <w:lang w:val="pl-PL"/>
        </w:rPr>
        <w:t xml:space="preserve"> </w:t>
      </w:r>
      <w:r w:rsidRPr="00226A5B">
        <w:rPr>
          <w:sz w:val="24"/>
          <w:lang w:val="pl-PL"/>
        </w:rPr>
        <w:t>atmosferę</w:t>
      </w:r>
    </w:p>
    <w:p w14:paraId="7E1399A3" w14:textId="77777777" w:rsidR="000A25CC" w:rsidRPr="00226A5B" w:rsidRDefault="002C4C00">
      <w:pPr>
        <w:pStyle w:val="Tekstpodstawowy"/>
        <w:spacing w:before="1"/>
        <w:ind w:left="1836"/>
        <w:rPr>
          <w:lang w:val="pl-PL"/>
        </w:rPr>
      </w:pPr>
      <w:r w:rsidRPr="00226A5B">
        <w:rPr>
          <w:lang w:val="pl-PL"/>
        </w:rPr>
        <w:t>trwającego śniadania prasowego i zachęcić do pozostania i rozmów w</w:t>
      </w:r>
    </w:p>
    <w:p w14:paraId="50FA0F3B" w14:textId="77777777" w:rsidR="000A25CC" w:rsidRPr="00226A5B" w:rsidRDefault="002C4C00">
      <w:pPr>
        <w:pStyle w:val="Tekstpodstawowy"/>
        <w:spacing w:before="43"/>
        <w:ind w:left="1836"/>
        <w:rPr>
          <w:lang w:val="pl-PL"/>
        </w:rPr>
      </w:pPr>
      <w:r w:rsidRPr="00226A5B">
        <w:rPr>
          <w:lang w:val="pl-PL"/>
        </w:rPr>
        <w:t>kuluarach.</w:t>
      </w:r>
    </w:p>
    <w:p w14:paraId="24271E95" w14:textId="77777777" w:rsidR="000A25CC" w:rsidRPr="00226A5B" w:rsidRDefault="002C4C00">
      <w:pPr>
        <w:pStyle w:val="Akapitzlist"/>
        <w:numPr>
          <w:ilvl w:val="1"/>
          <w:numId w:val="10"/>
        </w:numPr>
        <w:tabs>
          <w:tab w:val="left" w:pos="1057"/>
        </w:tabs>
        <w:spacing w:before="84" w:line="317" w:lineRule="exact"/>
        <w:ind w:hanging="481"/>
        <w:rPr>
          <w:b/>
          <w:color w:val="1F3863"/>
          <w:sz w:val="24"/>
          <w:lang w:val="pl-PL"/>
        </w:rPr>
      </w:pPr>
      <w:r w:rsidRPr="00226A5B">
        <w:rPr>
          <w:b/>
          <w:color w:val="1F3863"/>
          <w:sz w:val="26"/>
          <w:lang w:val="pl-PL"/>
        </w:rPr>
        <w:t>Obsługa medialna Spotkania</w:t>
      </w:r>
    </w:p>
    <w:p w14:paraId="0BCCECEF" w14:textId="77777777" w:rsidR="000A25CC" w:rsidRPr="00226A5B" w:rsidRDefault="002C4C00">
      <w:pPr>
        <w:pStyle w:val="Tekstpodstawowy"/>
        <w:spacing w:line="293" w:lineRule="exact"/>
        <w:ind w:left="538"/>
        <w:rPr>
          <w:lang w:val="pl-PL"/>
        </w:rPr>
      </w:pPr>
      <w:r w:rsidRPr="00226A5B">
        <w:rPr>
          <w:lang w:val="pl-PL"/>
        </w:rPr>
        <w:t>Wykonawca będzie zobowiązany do zapewnienia obsługi multimedialnej, w ramach której</w:t>
      </w:r>
    </w:p>
    <w:p w14:paraId="4FAA4625" w14:textId="77777777" w:rsidR="000A25CC" w:rsidRPr="00226A5B" w:rsidRDefault="002C4C00">
      <w:pPr>
        <w:pStyle w:val="Tekstpodstawowy"/>
        <w:spacing w:before="45"/>
        <w:ind w:left="538"/>
        <w:rPr>
          <w:lang w:val="pl-PL"/>
        </w:rPr>
      </w:pPr>
      <w:r w:rsidRPr="00226A5B">
        <w:rPr>
          <w:lang w:val="pl-PL"/>
        </w:rPr>
        <w:t>zrealizuje:</w:t>
      </w:r>
    </w:p>
    <w:p w14:paraId="5251D18E" w14:textId="014CE8C4" w:rsidR="000A25CC" w:rsidRPr="00226A5B" w:rsidRDefault="002C4C00">
      <w:pPr>
        <w:pStyle w:val="Akapitzlist"/>
        <w:numPr>
          <w:ilvl w:val="2"/>
          <w:numId w:val="5"/>
        </w:numPr>
        <w:tabs>
          <w:tab w:val="left" w:pos="1529"/>
          <w:tab w:val="left" w:pos="1530"/>
        </w:tabs>
        <w:spacing w:before="43"/>
        <w:ind w:hanging="851"/>
        <w:jc w:val="left"/>
        <w:rPr>
          <w:sz w:val="24"/>
          <w:lang w:val="pl-PL"/>
        </w:rPr>
      </w:pPr>
      <w:r w:rsidRPr="00226A5B">
        <w:rPr>
          <w:sz w:val="24"/>
          <w:lang w:val="pl-PL"/>
        </w:rPr>
        <w:t>Relację ze</w:t>
      </w:r>
      <w:r w:rsidRPr="00226A5B">
        <w:rPr>
          <w:spacing w:val="-1"/>
          <w:sz w:val="24"/>
          <w:lang w:val="pl-PL"/>
        </w:rPr>
        <w:t xml:space="preserve"> </w:t>
      </w:r>
      <w:r w:rsidR="00F65D20" w:rsidRPr="00226A5B">
        <w:rPr>
          <w:sz w:val="24"/>
          <w:lang w:val="pl-PL"/>
        </w:rPr>
        <w:t>S</w:t>
      </w:r>
      <w:r w:rsidRPr="00226A5B">
        <w:rPr>
          <w:sz w:val="24"/>
          <w:lang w:val="pl-PL"/>
        </w:rPr>
        <w:t>potkania:</w:t>
      </w:r>
    </w:p>
    <w:p w14:paraId="27E125CE" w14:textId="1BA903B1" w:rsidR="000A25CC" w:rsidRPr="00226A5B" w:rsidRDefault="002C4C00">
      <w:pPr>
        <w:pStyle w:val="Tekstpodstawowy"/>
        <w:spacing w:before="45"/>
        <w:ind w:left="1529"/>
        <w:rPr>
          <w:lang w:val="pl-PL"/>
        </w:rPr>
      </w:pPr>
      <w:r w:rsidRPr="00226A5B">
        <w:rPr>
          <w:lang w:val="pl-PL"/>
        </w:rPr>
        <w:t xml:space="preserve">Materiał składający się z najciekawszych fragmentów </w:t>
      </w:r>
      <w:r w:rsidR="00F65D20" w:rsidRPr="00226A5B">
        <w:rPr>
          <w:lang w:val="pl-PL"/>
        </w:rPr>
        <w:t>S</w:t>
      </w:r>
      <w:r w:rsidRPr="00226A5B">
        <w:rPr>
          <w:lang w:val="pl-PL"/>
        </w:rPr>
        <w:t>potkania wzbogacone o</w:t>
      </w:r>
    </w:p>
    <w:p w14:paraId="037414ED" w14:textId="77777777" w:rsidR="000A25CC" w:rsidRPr="00226A5B" w:rsidRDefault="002C4C00">
      <w:pPr>
        <w:pStyle w:val="Tekstpodstawowy"/>
        <w:spacing w:before="43"/>
        <w:ind w:left="1529"/>
        <w:rPr>
          <w:lang w:val="pl-PL"/>
        </w:rPr>
      </w:pPr>
      <w:r w:rsidRPr="00226A5B">
        <w:rPr>
          <w:lang w:val="pl-PL"/>
        </w:rPr>
        <w:t>atrakcyjne ujęcia wideo, z dynamicznym montażem, oprawą graficzną i</w:t>
      </w:r>
    </w:p>
    <w:p w14:paraId="17536758" w14:textId="77777777" w:rsidR="000A25CC" w:rsidRPr="00226A5B" w:rsidRDefault="002C4C00">
      <w:pPr>
        <w:pStyle w:val="Tekstpodstawowy"/>
        <w:spacing w:before="44" w:line="278" w:lineRule="auto"/>
        <w:ind w:left="1529" w:right="791"/>
        <w:rPr>
          <w:lang w:val="pl-PL"/>
        </w:rPr>
      </w:pPr>
      <w:r w:rsidRPr="00226A5B">
        <w:rPr>
          <w:lang w:val="pl-PL"/>
        </w:rPr>
        <w:t xml:space="preserve">muzyczną. Czas trwa do około 3 minut. Relacja zawiera logotypy i wizualizacje graficzne (czołówka, </w:t>
      </w:r>
      <w:proofErr w:type="spellStart"/>
      <w:r w:rsidRPr="00226A5B">
        <w:rPr>
          <w:lang w:val="pl-PL"/>
        </w:rPr>
        <w:t>tyłówka</w:t>
      </w:r>
      <w:proofErr w:type="spellEnd"/>
      <w:r w:rsidRPr="00226A5B">
        <w:rPr>
          <w:lang w:val="pl-PL"/>
        </w:rPr>
        <w:t>, belki podpisowe) i jest przekazywana</w:t>
      </w:r>
    </w:p>
    <w:p w14:paraId="75B06AFD" w14:textId="279DB1D7" w:rsidR="000A25CC" w:rsidRPr="00226A5B" w:rsidRDefault="002C4C00">
      <w:pPr>
        <w:pStyle w:val="Tekstpodstawowy"/>
        <w:spacing w:line="288" w:lineRule="exact"/>
        <w:ind w:left="1529"/>
        <w:rPr>
          <w:lang w:val="pl-PL"/>
        </w:rPr>
      </w:pPr>
      <w:r w:rsidRPr="00226A5B">
        <w:rPr>
          <w:lang w:val="pl-PL"/>
        </w:rPr>
        <w:t>Zamawiającemu na własny użytek w ciągu 1</w:t>
      </w:r>
      <w:r w:rsidR="00F65D20" w:rsidRPr="00226A5B">
        <w:rPr>
          <w:lang w:val="pl-PL"/>
        </w:rPr>
        <w:t>0</w:t>
      </w:r>
      <w:r w:rsidRPr="00226A5B">
        <w:rPr>
          <w:lang w:val="pl-PL"/>
        </w:rPr>
        <w:t xml:space="preserve"> dni od zakończenia </w:t>
      </w:r>
      <w:r w:rsidR="00F65D20" w:rsidRPr="00226A5B">
        <w:rPr>
          <w:lang w:val="pl-PL"/>
        </w:rPr>
        <w:t>S</w:t>
      </w:r>
      <w:r w:rsidRPr="00226A5B">
        <w:rPr>
          <w:lang w:val="pl-PL"/>
        </w:rPr>
        <w:t>potkania</w:t>
      </w:r>
      <w:r w:rsidR="00F65D20" w:rsidRPr="00226A5B">
        <w:rPr>
          <w:lang w:val="pl-PL"/>
        </w:rPr>
        <w:t>, jednak nie później niż na 5 dni Roboczych przed zakończeniem Umowy</w:t>
      </w:r>
      <w:r w:rsidRPr="00226A5B">
        <w:rPr>
          <w:lang w:val="pl-PL"/>
        </w:rPr>
        <w:t>.</w:t>
      </w:r>
    </w:p>
    <w:p w14:paraId="0C056BD1" w14:textId="77777777" w:rsidR="000A25CC" w:rsidRPr="00226A5B" w:rsidRDefault="002C4C00">
      <w:pPr>
        <w:pStyle w:val="Akapitzlist"/>
        <w:numPr>
          <w:ilvl w:val="2"/>
          <w:numId w:val="5"/>
        </w:numPr>
        <w:tabs>
          <w:tab w:val="left" w:pos="1529"/>
          <w:tab w:val="left" w:pos="1530"/>
        </w:tabs>
        <w:spacing w:before="43"/>
        <w:ind w:hanging="851"/>
        <w:jc w:val="left"/>
        <w:rPr>
          <w:sz w:val="24"/>
          <w:lang w:val="pl-PL"/>
        </w:rPr>
      </w:pPr>
      <w:proofErr w:type="spellStart"/>
      <w:r w:rsidRPr="00226A5B">
        <w:rPr>
          <w:sz w:val="24"/>
          <w:lang w:val="pl-PL"/>
        </w:rPr>
        <w:t>Social</w:t>
      </w:r>
      <w:proofErr w:type="spellEnd"/>
      <w:r w:rsidRPr="00226A5B">
        <w:rPr>
          <w:sz w:val="24"/>
          <w:lang w:val="pl-PL"/>
        </w:rPr>
        <w:t xml:space="preserve"> media:</w:t>
      </w:r>
    </w:p>
    <w:p w14:paraId="4705E6CD" w14:textId="77777777" w:rsidR="000A25CC" w:rsidRPr="00226A5B" w:rsidRDefault="002C4C00">
      <w:pPr>
        <w:pStyle w:val="Tekstpodstawowy"/>
        <w:spacing w:before="45" w:line="276" w:lineRule="auto"/>
        <w:ind w:left="1529" w:right="594"/>
        <w:rPr>
          <w:lang w:val="pl-PL"/>
        </w:rPr>
      </w:pPr>
      <w:r w:rsidRPr="00226A5B">
        <w:rPr>
          <w:lang w:val="pl-PL"/>
        </w:rPr>
        <w:t xml:space="preserve">3 krótkie formy do </w:t>
      </w:r>
      <w:proofErr w:type="spellStart"/>
      <w:r w:rsidRPr="00226A5B">
        <w:rPr>
          <w:lang w:val="pl-PL"/>
        </w:rPr>
        <w:t>social</w:t>
      </w:r>
      <w:proofErr w:type="spellEnd"/>
      <w:r w:rsidRPr="00226A5B">
        <w:rPr>
          <w:lang w:val="pl-PL"/>
        </w:rPr>
        <w:t xml:space="preserve"> media do maksymalnie 30 sek. do wykorzystania przez Zamawiającego w swoich kanałach komunikacji </w:t>
      </w:r>
      <w:proofErr w:type="spellStart"/>
      <w:r w:rsidRPr="00226A5B">
        <w:rPr>
          <w:lang w:val="pl-PL"/>
        </w:rPr>
        <w:t>social</w:t>
      </w:r>
      <w:proofErr w:type="spellEnd"/>
      <w:r w:rsidRPr="00226A5B">
        <w:rPr>
          <w:lang w:val="pl-PL"/>
        </w:rPr>
        <w:t xml:space="preserve"> media. Materiały będą zawierać wizualizację Zamawiającego i oprawę muzyczną.</w:t>
      </w:r>
    </w:p>
    <w:p w14:paraId="487410F4" w14:textId="77777777" w:rsidR="000A25CC" w:rsidRPr="00226A5B" w:rsidRDefault="000A25CC">
      <w:pPr>
        <w:spacing w:line="276" w:lineRule="auto"/>
        <w:rPr>
          <w:lang w:val="pl-PL"/>
        </w:rPr>
        <w:sectPr w:rsidR="000A25CC" w:rsidRPr="00226A5B">
          <w:headerReference w:type="default" r:id="rId16"/>
          <w:footerReference w:type="default" r:id="rId17"/>
          <w:pgSz w:w="11910" w:h="16840"/>
          <w:pgMar w:top="2040" w:right="980" w:bottom="280" w:left="1020" w:header="1186" w:footer="0" w:gutter="0"/>
          <w:cols w:space="708"/>
        </w:sectPr>
      </w:pPr>
    </w:p>
    <w:p w14:paraId="27BB293F" w14:textId="77777777" w:rsidR="000A25CC" w:rsidRPr="00226A5B" w:rsidRDefault="000A25CC">
      <w:pPr>
        <w:pStyle w:val="Tekstpodstawowy"/>
        <w:spacing w:before="5"/>
        <w:rPr>
          <w:sz w:val="12"/>
          <w:lang w:val="pl-PL"/>
        </w:rPr>
      </w:pPr>
    </w:p>
    <w:p w14:paraId="522A3019" w14:textId="3BF2F0DE" w:rsidR="000A25CC" w:rsidRPr="00226A5B" w:rsidRDefault="002C4C00">
      <w:pPr>
        <w:pStyle w:val="Akapitzlist"/>
        <w:numPr>
          <w:ilvl w:val="2"/>
          <w:numId w:val="5"/>
        </w:numPr>
        <w:tabs>
          <w:tab w:val="left" w:pos="1529"/>
          <w:tab w:val="left" w:pos="1530"/>
        </w:tabs>
        <w:spacing w:before="52"/>
        <w:ind w:hanging="851"/>
        <w:jc w:val="left"/>
        <w:rPr>
          <w:sz w:val="24"/>
          <w:lang w:val="pl-PL"/>
        </w:rPr>
      </w:pPr>
      <w:r w:rsidRPr="00226A5B">
        <w:rPr>
          <w:sz w:val="24"/>
          <w:lang w:val="pl-PL"/>
        </w:rPr>
        <w:t xml:space="preserve">Trzy materiały informacyjno-eksperckie ze </w:t>
      </w:r>
      <w:r w:rsidR="00F65D20" w:rsidRPr="00226A5B">
        <w:rPr>
          <w:sz w:val="24"/>
          <w:lang w:val="pl-PL"/>
        </w:rPr>
        <w:t>S</w:t>
      </w:r>
      <w:r w:rsidRPr="00226A5B">
        <w:rPr>
          <w:sz w:val="24"/>
          <w:lang w:val="pl-PL"/>
        </w:rPr>
        <w:t>potkania i zapewni ich</w:t>
      </w:r>
      <w:r w:rsidRPr="00226A5B">
        <w:rPr>
          <w:spacing w:val="-12"/>
          <w:sz w:val="24"/>
          <w:lang w:val="pl-PL"/>
        </w:rPr>
        <w:t xml:space="preserve"> </w:t>
      </w:r>
      <w:r w:rsidRPr="00226A5B">
        <w:rPr>
          <w:sz w:val="24"/>
          <w:lang w:val="pl-PL"/>
        </w:rPr>
        <w:t>publikację.</w:t>
      </w:r>
    </w:p>
    <w:p w14:paraId="37842399" w14:textId="77777777" w:rsidR="000A25CC" w:rsidRPr="00226A5B" w:rsidRDefault="002C4C00">
      <w:pPr>
        <w:pStyle w:val="Tekstpodstawowy"/>
        <w:spacing w:before="43"/>
        <w:ind w:left="1529"/>
        <w:rPr>
          <w:lang w:val="pl-PL"/>
        </w:rPr>
      </w:pPr>
      <w:r w:rsidRPr="00226A5B">
        <w:rPr>
          <w:lang w:val="pl-PL"/>
        </w:rPr>
        <w:t>Oddanie materiałów do autoryzacji powinno nastąpić w terminie nie dłuższym</w:t>
      </w:r>
    </w:p>
    <w:p w14:paraId="6356695D" w14:textId="2188C296" w:rsidR="000A25CC" w:rsidRPr="00226A5B" w:rsidRDefault="002C4C00">
      <w:pPr>
        <w:pStyle w:val="Tekstpodstawowy"/>
        <w:spacing w:before="45" w:line="276" w:lineRule="auto"/>
        <w:ind w:left="1529" w:right="450"/>
        <w:rPr>
          <w:lang w:val="pl-PL"/>
        </w:rPr>
      </w:pPr>
      <w:r w:rsidRPr="00226A5B">
        <w:rPr>
          <w:lang w:val="pl-PL"/>
        </w:rPr>
        <w:t xml:space="preserve">niż 7 dni kalendarzowych a publikacja wszystkich materiałów powinna nastąpić w terminie nie dłuższym niż </w:t>
      </w:r>
      <w:r w:rsidR="00F65D20" w:rsidRPr="00226A5B">
        <w:rPr>
          <w:lang w:val="pl-PL"/>
        </w:rPr>
        <w:t>14</w:t>
      </w:r>
      <w:r w:rsidRPr="00226A5B">
        <w:rPr>
          <w:lang w:val="pl-PL"/>
        </w:rPr>
        <w:t xml:space="preserve"> dni kalendarzowych od dnia zakończenia</w:t>
      </w:r>
    </w:p>
    <w:p w14:paraId="05150B40" w14:textId="5024C46D" w:rsidR="000A25CC" w:rsidRPr="00226A5B" w:rsidRDefault="00F65D20">
      <w:pPr>
        <w:pStyle w:val="Tekstpodstawowy"/>
        <w:spacing w:before="1"/>
        <w:ind w:left="1529"/>
        <w:rPr>
          <w:lang w:val="pl-PL"/>
        </w:rPr>
      </w:pPr>
      <w:r w:rsidRPr="00226A5B">
        <w:rPr>
          <w:lang w:val="pl-PL"/>
        </w:rPr>
        <w:t xml:space="preserve">Spotkania, jednak nie później niż na 5 Dni Roboczych przed </w:t>
      </w:r>
      <w:r w:rsidR="00E60EED" w:rsidRPr="00E60EED">
        <w:rPr>
          <w:lang w:val="pl-PL"/>
        </w:rPr>
        <w:t>zakończeniem</w:t>
      </w:r>
      <w:r w:rsidRPr="00226A5B">
        <w:rPr>
          <w:lang w:val="pl-PL"/>
        </w:rPr>
        <w:t xml:space="preserve"> Umowy, chyba że </w:t>
      </w:r>
      <w:r w:rsidR="00E60EED" w:rsidRPr="00E60EED">
        <w:rPr>
          <w:lang w:val="pl-PL"/>
        </w:rPr>
        <w:t>Zamawiający</w:t>
      </w:r>
      <w:r w:rsidRPr="00226A5B">
        <w:rPr>
          <w:lang w:val="pl-PL"/>
        </w:rPr>
        <w:t xml:space="preserve"> postanowi inaczej</w:t>
      </w:r>
      <w:r w:rsidR="002C4C00" w:rsidRPr="00226A5B">
        <w:rPr>
          <w:lang w:val="pl-PL"/>
        </w:rPr>
        <w:t>. Poniżej wymagania dotyczące materiałów:</w:t>
      </w:r>
    </w:p>
    <w:p w14:paraId="135D5066" w14:textId="77777777" w:rsidR="000A25CC" w:rsidRPr="00226A5B" w:rsidRDefault="002C4C00">
      <w:pPr>
        <w:pStyle w:val="Akapitzlist"/>
        <w:numPr>
          <w:ilvl w:val="3"/>
          <w:numId w:val="5"/>
        </w:numPr>
        <w:tabs>
          <w:tab w:val="left" w:pos="1815"/>
        </w:tabs>
        <w:spacing w:before="43"/>
        <w:ind w:hanging="361"/>
        <w:rPr>
          <w:sz w:val="24"/>
          <w:lang w:val="pl-PL"/>
        </w:rPr>
      </w:pPr>
      <w:r w:rsidRPr="00226A5B">
        <w:rPr>
          <w:sz w:val="24"/>
          <w:lang w:val="pl-PL"/>
        </w:rPr>
        <w:t>Materiały będą zrealizowane z osobami wskazanymi przez</w:t>
      </w:r>
      <w:r w:rsidRPr="00226A5B">
        <w:rPr>
          <w:spacing w:val="-8"/>
          <w:sz w:val="24"/>
          <w:lang w:val="pl-PL"/>
        </w:rPr>
        <w:t xml:space="preserve"> </w:t>
      </w:r>
      <w:r w:rsidRPr="00226A5B">
        <w:rPr>
          <w:sz w:val="24"/>
          <w:lang w:val="pl-PL"/>
        </w:rPr>
        <w:t>Zamawiającego.</w:t>
      </w:r>
    </w:p>
    <w:p w14:paraId="7DE20ABB" w14:textId="77777777" w:rsidR="000A25CC" w:rsidRPr="00226A5B" w:rsidRDefault="002C4C00">
      <w:pPr>
        <w:pStyle w:val="Akapitzlist"/>
        <w:numPr>
          <w:ilvl w:val="3"/>
          <w:numId w:val="5"/>
        </w:numPr>
        <w:tabs>
          <w:tab w:val="left" w:pos="1815"/>
        </w:tabs>
        <w:spacing w:before="43"/>
        <w:ind w:hanging="361"/>
        <w:rPr>
          <w:sz w:val="24"/>
          <w:lang w:val="pl-PL"/>
        </w:rPr>
      </w:pPr>
      <w:r w:rsidRPr="00226A5B">
        <w:rPr>
          <w:sz w:val="24"/>
          <w:lang w:val="pl-PL"/>
        </w:rPr>
        <w:t>Czas trwania jednego materiału: ok. 2-3</w:t>
      </w:r>
      <w:r w:rsidRPr="00226A5B">
        <w:rPr>
          <w:spacing w:val="-7"/>
          <w:sz w:val="24"/>
          <w:lang w:val="pl-PL"/>
        </w:rPr>
        <w:t xml:space="preserve"> </w:t>
      </w:r>
      <w:r w:rsidRPr="00226A5B">
        <w:rPr>
          <w:sz w:val="24"/>
          <w:lang w:val="pl-PL"/>
        </w:rPr>
        <w:t>min.</w:t>
      </w:r>
    </w:p>
    <w:p w14:paraId="63C2922E" w14:textId="77777777" w:rsidR="000A25CC" w:rsidRPr="00226A5B" w:rsidRDefault="002C4C00">
      <w:pPr>
        <w:pStyle w:val="Akapitzlist"/>
        <w:numPr>
          <w:ilvl w:val="3"/>
          <w:numId w:val="5"/>
        </w:numPr>
        <w:tabs>
          <w:tab w:val="left" w:pos="1815"/>
        </w:tabs>
        <w:spacing w:before="45"/>
        <w:ind w:hanging="361"/>
        <w:rPr>
          <w:sz w:val="24"/>
          <w:lang w:val="pl-PL"/>
        </w:rPr>
      </w:pPr>
      <w:r w:rsidRPr="00226A5B">
        <w:rPr>
          <w:sz w:val="24"/>
          <w:lang w:val="pl-PL"/>
        </w:rPr>
        <w:t>Wykonawca dostarczy materiały w dwóch formach: Jedna wersja -</w:t>
      </w:r>
      <w:r w:rsidRPr="00226A5B">
        <w:rPr>
          <w:spacing w:val="-9"/>
          <w:sz w:val="24"/>
          <w:lang w:val="pl-PL"/>
        </w:rPr>
        <w:t xml:space="preserve"> </w:t>
      </w:r>
      <w:r w:rsidRPr="00226A5B">
        <w:rPr>
          <w:sz w:val="24"/>
          <w:lang w:val="pl-PL"/>
        </w:rPr>
        <w:t>z</w:t>
      </w:r>
    </w:p>
    <w:p w14:paraId="3A6EDE6E" w14:textId="77777777" w:rsidR="000A25CC" w:rsidRPr="00226A5B" w:rsidRDefault="002C4C00">
      <w:pPr>
        <w:pStyle w:val="Tekstpodstawowy"/>
        <w:spacing w:before="43" w:line="276" w:lineRule="auto"/>
        <w:ind w:left="1814" w:right="862"/>
        <w:rPr>
          <w:lang w:val="pl-PL"/>
        </w:rPr>
      </w:pPr>
      <w:r w:rsidRPr="00226A5B">
        <w:rPr>
          <w:lang w:val="pl-PL"/>
        </w:rPr>
        <w:t xml:space="preserve">tłumaczeniem na Polski Język Migowy, z napisami w języku polskim w formacie </w:t>
      </w:r>
      <w:proofErr w:type="spellStart"/>
      <w:r w:rsidRPr="00226A5B">
        <w:rPr>
          <w:lang w:val="pl-PL"/>
        </w:rPr>
        <w:t>srt</w:t>
      </w:r>
      <w:proofErr w:type="spellEnd"/>
      <w:r w:rsidRPr="00226A5B">
        <w:rPr>
          <w:lang w:val="pl-PL"/>
        </w:rPr>
        <w:t xml:space="preserve"> (zawierającym napisy filmowe zapisane przy pomocy formatu tekstowego) i </w:t>
      </w:r>
      <w:proofErr w:type="spellStart"/>
      <w:r w:rsidRPr="00226A5B">
        <w:rPr>
          <w:lang w:val="pl-PL"/>
        </w:rPr>
        <w:t>audiodeskrypcją</w:t>
      </w:r>
      <w:proofErr w:type="spellEnd"/>
      <w:r w:rsidRPr="00226A5B">
        <w:rPr>
          <w:lang w:val="pl-PL"/>
        </w:rPr>
        <w:t>, oraz</w:t>
      </w:r>
    </w:p>
    <w:p w14:paraId="4A57F522" w14:textId="77777777" w:rsidR="000A25CC" w:rsidRPr="00226A5B" w:rsidRDefault="002C4C00">
      <w:pPr>
        <w:pStyle w:val="Akapitzlist"/>
        <w:numPr>
          <w:ilvl w:val="3"/>
          <w:numId w:val="5"/>
        </w:numPr>
        <w:tabs>
          <w:tab w:val="left" w:pos="1815"/>
        </w:tabs>
        <w:spacing w:before="1" w:line="276" w:lineRule="auto"/>
        <w:ind w:right="843"/>
        <w:rPr>
          <w:sz w:val="24"/>
          <w:lang w:val="pl-PL"/>
        </w:rPr>
      </w:pPr>
      <w:r w:rsidRPr="00226A5B">
        <w:rPr>
          <w:sz w:val="24"/>
          <w:lang w:val="pl-PL"/>
        </w:rPr>
        <w:t>druga wersja - bez tłumaczeń. Wersja z dostosowaniami (tłumaczeniami) będzie wykorzystana na kanałach Zamawiającego (strony www i serwisy społecznościowe), wersja bez tłumaczeń będzie wykorzystana do promocji Systemu iPFRON+ m.in. w</w:t>
      </w:r>
      <w:r w:rsidRPr="00226A5B">
        <w:rPr>
          <w:spacing w:val="2"/>
          <w:sz w:val="24"/>
          <w:lang w:val="pl-PL"/>
        </w:rPr>
        <w:t xml:space="preserve"> </w:t>
      </w:r>
      <w:r w:rsidRPr="00226A5B">
        <w:rPr>
          <w:sz w:val="24"/>
          <w:lang w:val="pl-PL"/>
        </w:rPr>
        <w:t>mediach.</w:t>
      </w:r>
    </w:p>
    <w:p w14:paraId="2B63E4A8" w14:textId="77777777" w:rsidR="000A25CC" w:rsidRPr="00226A5B" w:rsidRDefault="002C4C00">
      <w:pPr>
        <w:pStyle w:val="Akapitzlist"/>
        <w:numPr>
          <w:ilvl w:val="3"/>
          <w:numId w:val="5"/>
        </w:numPr>
        <w:tabs>
          <w:tab w:val="left" w:pos="1815"/>
        </w:tabs>
        <w:spacing w:before="1" w:line="276" w:lineRule="auto"/>
        <w:ind w:right="1302"/>
        <w:rPr>
          <w:sz w:val="24"/>
          <w:lang w:val="pl-PL"/>
        </w:rPr>
      </w:pPr>
      <w:r w:rsidRPr="00226A5B">
        <w:rPr>
          <w:sz w:val="24"/>
          <w:lang w:val="pl-PL"/>
        </w:rPr>
        <w:t>Wykonawca przygotuje propozycje pytań, charakter komunikatu, jak i autoryzację materiałów przez Zamawiającego przed ich</w:t>
      </w:r>
      <w:r w:rsidRPr="00226A5B">
        <w:rPr>
          <w:spacing w:val="-7"/>
          <w:sz w:val="24"/>
          <w:lang w:val="pl-PL"/>
        </w:rPr>
        <w:t xml:space="preserve"> </w:t>
      </w:r>
      <w:r w:rsidRPr="00226A5B">
        <w:rPr>
          <w:sz w:val="24"/>
          <w:lang w:val="pl-PL"/>
        </w:rPr>
        <w:t>publikacją.</w:t>
      </w:r>
    </w:p>
    <w:p w14:paraId="3247C990" w14:textId="77777777" w:rsidR="000A25CC" w:rsidRPr="00226A5B" w:rsidRDefault="002C4C00">
      <w:pPr>
        <w:pStyle w:val="Akapitzlist"/>
        <w:numPr>
          <w:ilvl w:val="3"/>
          <w:numId w:val="5"/>
        </w:numPr>
        <w:tabs>
          <w:tab w:val="left" w:pos="1814"/>
          <w:tab w:val="left" w:pos="1815"/>
        </w:tabs>
        <w:spacing w:line="276" w:lineRule="auto"/>
        <w:ind w:right="465"/>
        <w:rPr>
          <w:sz w:val="24"/>
          <w:lang w:val="pl-PL"/>
        </w:rPr>
      </w:pPr>
      <w:r w:rsidRPr="00226A5B">
        <w:rPr>
          <w:sz w:val="24"/>
          <w:lang w:val="pl-PL"/>
        </w:rPr>
        <w:t>Wykonawca zapewni dystrybucję każdego z trzech materiałów (5 elementów): wideo, tekst, audio, transkrypcja wypowiedzi, zdjęcie. Dystrybucja materiałów do mediów ogólnopolskich, regionalnych i lokalnych: w tym prasa, radio, telewizja, Internet. Po zrealizowaniu dystrybucji Wykonawca</w:t>
      </w:r>
      <w:r w:rsidRPr="00226A5B">
        <w:rPr>
          <w:spacing w:val="-12"/>
          <w:sz w:val="24"/>
          <w:lang w:val="pl-PL"/>
        </w:rPr>
        <w:t xml:space="preserve"> </w:t>
      </w:r>
      <w:r w:rsidRPr="00226A5B">
        <w:rPr>
          <w:sz w:val="24"/>
          <w:lang w:val="pl-PL"/>
        </w:rPr>
        <w:t>przygotuje</w:t>
      </w:r>
    </w:p>
    <w:p w14:paraId="070C6C90" w14:textId="77777777" w:rsidR="000A25CC" w:rsidRPr="00226A5B" w:rsidRDefault="002C4C00">
      <w:pPr>
        <w:pStyle w:val="Tekstpodstawowy"/>
        <w:spacing w:line="276" w:lineRule="auto"/>
        <w:ind w:left="1814" w:right="590"/>
        <w:rPr>
          <w:lang w:val="pl-PL"/>
        </w:rPr>
      </w:pPr>
      <w:r w:rsidRPr="00226A5B">
        <w:rPr>
          <w:lang w:val="pl-PL"/>
        </w:rPr>
        <w:t>raport przedstawiający osiągnięte wyniki, czyli linki do materiałów, minimum 20.</w:t>
      </w:r>
    </w:p>
    <w:p w14:paraId="02AD7C39" w14:textId="77777777" w:rsidR="000A25CC" w:rsidRPr="00226A5B" w:rsidRDefault="002C4C00">
      <w:pPr>
        <w:pStyle w:val="Akapitzlist"/>
        <w:numPr>
          <w:ilvl w:val="3"/>
          <w:numId w:val="5"/>
        </w:numPr>
        <w:tabs>
          <w:tab w:val="left" w:pos="1815"/>
        </w:tabs>
        <w:spacing w:line="276" w:lineRule="auto"/>
        <w:ind w:right="463"/>
        <w:rPr>
          <w:sz w:val="24"/>
          <w:lang w:val="pl-PL"/>
        </w:rPr>
      </w:pPr>
      <w:r w:rsidRPr="00226A5B">
        <w:rPr>
          <w:sz w:val="24"/>
          <w:lang w:val="pl-PL"/>
        </w:rPr>
        <w:t>Wykonawca zapewni publikację każdego z trzech materiałów, o których mowa wyżej, w serwisach agencji informacyjnej i promocję na stronie głównej agencji na kolejny</w:t>
      </w:r>
      <w:r w:rsidRPr="00226A5B">
        <w:rPr>
          <w:spacing w:val="-3"/>
          <w:sz w:val="24"/>
          <w:lang w:val="pl-PL"/>
        </w:rPr>
        <w:t xml:space="preserve"> </w:t>
      </w:r>
      <w:r w:rsidRPr="00226A5B">
        <w:rPr>
          <w:sz w:val="24"/>
          <w:lang w:val="pl-PL"/>
        </w:rPr>
        <w:t>dzień.</w:t>
      </w:r>
    </w:p>
    <w:p w14:paraId="54835B1E" w14:textId="77777777" w:rsidR="000A25CC" w:rsidRPr="00226A5B" w:rsidRDefault="002C4C00">
      <w:pPr>
        <w:pStyle w:val="Akapitzlist"/>
        <w:numPr>
          <w:ilvl w:val="3"/>
          <w:numId w:val="5"/>
        </w:numPr>
        <w:tabs>
          <w:tab w:val="left" w:pos="1815"/>
        </w:tabs>
        <w:spacing w:line="276" w:lineRule="auto"/>
        <w:ind w:right="712"/>
        <w:jc w:val="both"/>
        <w:rPr>
          <w:sz w:val="24"/>
          <w:lang w:val="pl-PL"/>
        </w:rPr>
      </w:pPr>
      <w:r w:rsidRPr="00226A5B">
        <w:rPr>
          <w:sz w:val="24"/>
          <w:lang w:val="pl-PL"/>
        </w:rPr>
        <w:t xml:space="preserve">Wykonawca zapewni łatwy dostęp do każdego z trzech materiałów poprzez użycie technologii </w:t>
      </w:r>
      <w:proofErr w:type="spellStart"/>
      <w:r w:rsidRPr="00226A5B">
        <w:rPr>
          <w:sz w:val="24"/>
          <w:lang w:val="pl-PL"/>
        </w:rPr>
        <w:t>embedowania</w:t>
      </w:r>
      <w:proofErr w:type="spellEnd"/>
      <w:r w:rsidRPr="00226A5B">
        <w:rPr>
          <w:sz w:val="24"/>
          <w:lang w:val="pl-PL"/>
        </w:rPr>
        <w:t xml:space="preserve"> (osadzania materiału) bez konieczności ich pobierania.</w:t>
      </w:r>
    </w:p>
    <w:p w14:paraId="4E4B6185" w14:textId="77777777" w:rsidR="000A25CC" w:rsidRPr="00226A5B" w:rsidRDefault="002C4C00">
      <w:pPr>
        <w:pStyle w:val="Akapitzlist"/>
        <w:numPr>
          <w:ilvl w:val="3"/>
          <w:numId w:val="5"/>
        </w:numPr>
        <w:tabs>
          <w:tab w:val="left" w:pos="1815"/>
        </w:tabs>
        <w:spacing w:line="293" w:lineRule="exact"/>
        <w:ind w:hanging="361"/>
        <w:jc w:val="both"/>
        <w:rPr>
          <w:sz w:val="24"/>
          <w:lang w:val="pl-PL"/>
        </w:rPr>
      </w:pPr>
      <w:r w:rsidRPr="00226A5B">
        <w:rPr>
          <w:sz w:val="24"/>
          <w:lang w:val="pl-PL"/>
        </w:rPr>
        <w:t>Wykonawca wyśle newsletter do wszystkich mediów będących w</w:t>
      </w:r>
      <w:r w:rsidRPr="00226A5B">
        <w:rPr>
          <w:spacing w:val="-8"/>
          <w:sz w:val="24"/>
          <w:lang w:val="pl-PL"/>
        </w:rPr>
        <w:t xml:space="preserve"> </w:t>
      </w:r>
      <w:r w:rsidRPr="00226A5B">
        <w:rPr>
          <w:sz w:val="24"/>
          <w:lang w:val="pl-PL"/>
        </w:rPr>
        <w:t>bazie</w:t>
      </w:r>
    </w:p>
    <w:p w14:paraId="3CE91112" w14:textId="77777777" w:rsidR="000A25CC" w:rsidRPr="00226A5B" w:rsidRDefault="002C4C00">
      <w:pPr>
        <w:pStyle w:val="Tekstpodstawowy"/>
        <w:spacing w:before="43"/>
        <w:ind w:left="1814"/>
        <w:jc w:val="both"/>
        <w:rPr>
          <w:lang w:val="pl-PL"/>
        </w:rPr>
      </w:pPr>
      <w:r w:rsidRPr="00226A5B">
        <w:rPr>
          <w:lang w:val="pl-PL"/>
        </w:rPr>
        <w:t>Wykonawcy promujący ww. materiały.</w:t>
      </w:r>
    </w:p>
    <w:p w14:paraId="5440ACA4" w14:textId="77777777" w:rsidR="000A25CC" w:rsidRPr="00226A5B" w:rsidRDefault="002C4C00">
      <w:pPr>
        <w:pStyle w:val="Akapitzlist"/>
        <w:numPr>
          <w:ilvl w:val="3"/>
          <w:numId w:val="5"/>
        </w:numPr>
        <w:tabs>
          <w:tab w:val="left" w:pos="1814"/>
          <w:tab w:val="left" w:pos="1815"/>
        </w:tabs>
        <w:spacing w:before="45" w:line="276" w:lineRule="auto"/>
        <w:ind w:right="879"/>
        <w:rPr>
          <w:sz w:val="24"/>
          <w:lang w:val="pl-PL"/>
        </w:rPr>
      </w:pPr>
      <w:r w:rsidRPr="00226A5B">
        <w:rPr>
          <w:sz w:val="24"/>
          <w:lang w:val="pl-PL"/>
        </w:rPr>
        <w:t>Wykonawca przekaże nieograniczoną czasowo i terytorialnie licencję i przeniesienie autorskich majątkowych praw i praw zależnych na materiały wykonane w ramach Przedmiotu</w:t>
      </w:r>
      <w:r w:rsidRPr="00226A5B">
        <w:rPr>
          <w:spacing w:val="-4"/>
          <w:sz w:val="24"/>
          <w:lang w:val="pl-PL"/>
        </w:rPr>
        <w:t xml:space="preserve"> </w:t>
      </w:r>
      <w:r w:rsidRPr="00226A5B">
        <w:rPr>
          <w:sz w:val="24"/>
          <w:lang w:val="pl-PL"/>
        </w:rPr>
        <w:t>Zamówienia.</w:t>
      </w:r>
    </w:p>
    <w:p w14:paraId="502BE5E5" w14:textId="51AD12C9" w:rsidR="000A25CC" w:rsidRPr="00226A5B" w:rsidRDefault="002C4C00">
      <w:pPr>
        <w:pStyle w:val="Nagwek4"/>
        <w:numPr>
          <w:ilvl w:val="2"/>
          <w:numId w:val="5"/>
        </w:numPr>
        <w:tabs>
          <w:tab w:val="left" w:pos="1476"/>
          <w:tab w:val="left" w:pos="1477"/>
        </w:tabs>
        <w:ind w:left="1476" w:hanging="721"/>
        <w:jc w:val="left"/>
        <w:rPr>
          <w:color w:val="44536A"/>
          <w:lang w:val="pl-PL"/>
        </w:rPr>
      </w:pPr>
      <w:r w:rsidRPr="00226A5B">
        <w:rPr>
          <w:color w:val="44536A"/>
          <w:lang w:val="pl-PL"/>
        </w:rPr>
        <w:t xml:space="preserve">Streaming online </w:t>
      </w:r>
      <w:r w:rsidR="00F65D20" w:rsidRPr="00226A5B">
        <w:rPr>
          <w:color w:val="44536A"/>
          <w:lang w:val="pl-PL"/>
        </w:rPr>
        <w:t>S</w:t>
      </w:r>
      <w:r w:rsidRPr="00226A5B">
        <w:rPr>
          <w:color w:val="44536A"/>
          <w:lang w:val="pl-PL"/>
        </w:rPr>
        <w:t>potkania</w:t>
      </w:r>
    </w:p>
    <w:p w14:paraId="3F1F659F" w14:textId="3261E597" w:rsidR="000A25CC" w:rsidRPr="00226A5B" w:rsidRDefault="002C4C00">
      <w:pPr>
        <w:pStyle w:val="Akapitzlist"/>
        <w:numPr>
          <w:ilvl w:val="0"/>
          <w:numId w:val="4"/>
        </w:numPr>
        <w:tabs>
          <w:tab w:val="left" w:pos="1117"/>
        </w:tabs>
        <w:spacing w:before="43" w:line="278" w:lineRule="auto"/>
        <w:ind w:right="722"/>
        <w:rPr>
          <w:sz w:val="24"/>
          <w:lang w:val="pl-PL"/>
        </w:rPr>
      </w:pPr>
      <w:r w:rsidRPr="00226A5B">
        <w:rPr>
          <w:sz w:val="24"/>
          <w:lang w:val="pl-PL"/>
        </w:rPr>
        <w:t xml:space="preserve">Wykonawca zapewni streaming online </w:t>
      </w:r>
      <w:r w:rsidR="00F65D20" w:rsidRPr="00226A5B">
        <w:rPr>
          <w:sz w:val="24"/>
          <w:lang w:val="pl-PL"/>
        </w:rPr>
        <w:t>S</w:t>
      </w:r>
      <w:r w:rsidRPr="00226A5B">
        <w:rPr>
          <w:sz w:val="24"/>
          <w:lang w:val="pl-PL"/>
        </w:rPr>
        <w:t>potkania w czasie rzeczywistym na: stronie www wskazanej przez Zamawiającego, YouTube i</w:t>
      </w:r>
      <w:r w:rsidRPr="00226A5B">
        <w:rPr>
          <w:spacing w:val="-5"/>
          <w:sz w:val="24"/>
          <w:lang w:val="pl-PL"/>
        </w:rPr>
        <w:t xml:space="preserve"> </w:t>
      </w:r>
      <w:r w:rsidRPr="00226A5B">
        <w:rPr>
          <w:sz w:val="24"/>
          <w:lang w:val="pl-PL"/>
        </w:rPr>
        <w:t>Facebooku.</w:t>
      </w:r>
    </w:p>
    <w:p w14:paraId="328A6007" w14:textId="77777777" w:rsidR="000A25CC" w:rsidRPr="00226A5B" w:rsidRDefault="002C4C00">
      <w:pPr>
        <w:pStyle w:val="Akapitzlist"/>
        <w:numPr>
          <w:ilvl w:val="0"/>
          <w:numId w:val="4"/>
        </w:numPr>
        <w:tabs>
          <w:tab w:val="left" w:pos="1117"/>
        </w:tabs>
        <w:spacing w:line="276" w:lineRule="auto"/>
        <w:ind w:right="514"/>
        <w:rPr>
          <w:sz w:val="24"/>
          <w:lang w:val="pl-PL"/>
        </w:rPr>
      </w:pPr>
      <w:r w:rsidRPr="00226A5B">
        <w:rPr>
          <w:sz w:val="24"/>
          <w:lang w:val="pl-PL"/>
        </w:rPr>
        <w:t xml:space="preserve">Player będzie dostępny w serwisach internetowych uzgodnionych z Zamawiającym, a jakość obrazu zgodna ze standardem </w:t>
      </w:r>
      <w:proofErr w:type="spellStart"/>
      <w:r w:rsidRPr="00226A5B">
        <w:rPr>
          <w:sz w:val="24"/>
          <w:lang w:val="pl-PL"/>
        </w:rPr>
        <w:t>full</w:t>
      </w:r>
      <w:proofErr w:type="spellEnd"/>
      <w:r w:rsidRPr="00226A5B">
        <w:rPr>
          <w:spacing w:val="-6"/>
          <w:sz w:val="24"/>
          <w:lang w:val="pl-PL"/>
        </w:rPr>
        <w:t xml:space="preserve"> </w:t>
      </w:r>
      <w:r w:rsidRPr="00226A5B">
        <w:rPr>
          <w:sz w:val="24"/>
          <w:lang w:val="pl-PL"/>
        </w:rPr>
        <w:t>HD,</w:t>
      </w:r>
    </w:p>
    <w:p w14:paraId="0192A92A" w14:textId="77777777" w:rsidR="000A25CC" w:rsidRPr="00226A5B" w:rsidRDefault="000A25CC">
      <w:pPr>
        <w:spacing w:line="276" w:lineRule="auto"/>
        <w:rPr>
          <w:sz w:val="24"/>
          <w:lang w:val="pl-PL"/>
        </w:rPr>
        <w:sectPr w:rsidR="000A25CC" w:rsidRPr="00226A5B">
          <w:headerReference w:type="default" r:id="rId18"/>
          <w:footerReference w:type="default" r:id="rId19"/>
          <w:pgSz w:w="11910" w:h="16840"/>
          <w:pgMar w:top="2040" w:right="980" w:bottom="280" w:left="1020" w:header="1186" w:footer="0" w:gutter="0"/>
          <w:cols w:space="708"/>
        </w:sectPr>
      </w:pPr>
    </w:p>
    <w:p w14:paraId="727061B5" w14:textId="77777777" w:rsidR="000A25CC" w:rsidRPr="00226A5B" w:rsidRDefault="000A25CC">
      <w:pPr>
        <w:pStyle w:val="Tekstpodstawowy"/>
        <w:spacing w:before="5"/>
        <w:rPr>
          <w:sz w:val="12"/>
          <w:lang w:val="pl-PL"/>
        </w:rPr>
      </w:pPr>
    </w:p>
    <w:p w14:paraId="1D8B880D" w14:textId="2D9058B9" w:rsidR="000A25CC" w:rsidRPr="00226A5B" w:rsidRDefault="002C4C00" w:rsidP="00E60EED">
      <w:pPr>
        <w:pStyle w:val="Akapitzlist"/>
        <w:numPr>
          <w:ilvl w:val="0"/>
          <w:numId w:val="4"/>
        </w:numPr>
        <w:tabs>
          <w:tab w:val="left" w:pos="1117"/>
        </w:tabs>
        <w:spacing w:before="43"/>
        <w:ind w:hanging="361"/>
        <w:rPr>
          <w:lang w:val="pl-PL"/>
        </w:rPr>
      </w:pPr>
      <w:r w:rsidRPr="00226A5B">
        <w:rPr>
          <w:sz w:val="24"/>
          <w:lang w:val="pl-PL"/>
        </w:rPr>
        <w:t xml:space="preserve">Wykonawca nagra i przekaże Zamawiającemu nagranie </w:t>
      </w:r>
      <w:r w:rsidR="00E60EED" w:rsidRPr="00E60EED">
        <w:rPr>
          <w:sz w:val="24"/>
          <w:lang w:val="pl-PL"/>
        </w:rPr>
        <w:t xml:space="preserve">Spotkania </w:t>
      </w:r>
      <w:r w:rsidRPr="00226A5B">
        <w:rPr>
          <w:sz w:val="24"/>
          <w:lang w:val="pl-PL"/>
        </w:rPr>
        <w:t>na płytach DVD (2</w:t>
      </w:r>
      <w:r w:rsidRPr="00226A5B">
        <w:rPr>
          <w:spacing w:val="-18"/>
          <w:sz w:val="24"/>
          <w:lang w:val="pl-PL"/>
        </w:rPr>
        <w:t xml:space="preserve"> </w:t>
      </w:r>
      <w:r w:rsidRPr="00226A5B">
        <w:rPr>
          <w:sz w:val="24"/>
          <w:lang w:val="pl-PL"/>
        </w:rPr>
        <w:t>kopie</w:t>
      </w:r>
      <w:r w:rsidR="00E60EED">
        <w:rPr>
          <w:sz w:val="24"/>
          <w:lang w:val="pl-PL"/>
        </w:rPr>
        <w:t xml:space="preserve"> </w:t>
      </w:r>
      <w:r w:rsidRPr="00226A5B">
        <w:rPr>
          <w:lang w:val="pl-PL"/>
        </w:rPr>
        <w:t xml:space="preserve">nagrania) – po zakończeniu </w:t>
      </w:r>
      <w:r w:rsidR="00F65D20" w:rsidRPr="00226A5B">
        <w:rPr>
          <w:lang w:val="pl-PL"/>
        </w:rPr>
        <w:t>Spotkania</w:t>
      </w:r>
      <w:r w:rsidRPr="00226A5B">
        <w:rPr>
          <w:lang w:val="pl-PL"/>
        </w:rPr>
        <w:t>.</w:t>
      </w:r>
    </w:p>
    <w:p w14:paraId="0CEF24C1" w14:textId="77777777" w:rsidR="000A25CC" w:rsidRPr="00226A5B" w:rsidRDefault="002C4C00">
      <w:pPr>
        <w:pStyle w:val="Akapitzlist"/>
        <w:numPr>
          <w:ilvl w:val="0"/>
          <w:numId w:val="4"/>
        </w:numPr>
        <w:tabs>
          <w:tab w:val="left" w:pos="1117"/>
        </w:tabs>
        <w:spacing w:before="45"/>
        <w:ind w:hanging="361"/>
        <w:rPr>
          <w:sz w:val="24"/>
          <w:lang w:val="pl-PL"/>
        </w:rPr>
      </w:pPr>
      <w:r w:rsidRPr="00226A5B">
        <w:rPr>
          <w:sz w:val="24"/>
          <w:lang w:val="pl-PL"/>
        </w:rPr>
        <w:t>Szczegóły dotyczące tego zadania, Strony uzgodnią po zawarciu</w:t>
      </w:r>
      <w:r w:rsidRPr="00226A5B">
        <w:rPr>
          <w:spacing w:val="-15"/>
          <w:sz w:val="24"/>
          <w:lang w:val="pl-PL"/>
        </w:rPr>
        <w:t xml:space="preserve"> </w:t>
      </w:r>
      <w:r w:rsidRPr="00226A5B">
        <w:rPr>
          <w:sz w:val="24"/>
          <w:lang w:val="pl-PL"/>
        </w:rPr>
        <w:t>Umowy.</w:t>
      </w:r>
    </w:p>
    <w:p w14:paraId="4D61C546" w14:textId="77777777" w:rsidR="000A25CC" w:rsidRPr="00226A5B" w:rsidRDefault="000A25CC">
      <w:pPr>
        <w:pStyle w:val="Tekstpodstawowy"/>
        <w:spacing w:before="2"/>
        <w:rPr>
          <w:sz w:val="23"/>
          <w:lang w:val="pl-PL"/>
        </w:rPr>
      </w:pPr>
    </w:p>
    <w:p w14:paraId="3AD9DB02" w14:textId="77777777" w:rsidR="000A25CC" w:rsidRPr="00226A5B" w:rsidRDefault="002C4C00">
      <w:pPr>
        <w:pStyle w:val="Nagwek4"/>
        <w:numPr>
          <w:ilvl w:val="2"/>
          <w:numId w:val="5"/>
        </w:numPr>
        <w:tabs>
          <w:tab w:val="left" w:pos="1473"/>
          <w:tab w:val="left" w:pos="1474"/>
        </w:tabs>
        <w:ind w:left="1474" w:hanging="720"/>
        <w:jc w:val="left"/>
        <w:rPr>
          <w:color w:val="1F3863"/>
          <w:lang w:val="pl-PL"/>
        </w:rPr>
      </w:pPr>
      <w:r w:rsidRPr="00226A5B">
        <w:rPr>
          <w:color w:val="1F3863"/>
          <w:lang w:val="pl-PL"/>
        </w:rPr>
        <w:t>Wywiady z</w:t>
      </w:r>
      <w:r w:rsidRPr="00226A5B">
        <w:rPr>
          <w:color w:val="1F3863"/>
          <w:spacing w:val="-4"/>
          <w:lang w:val="pl-PL"/>
        </w:rPr>
        <w:t xml:space="preserve"> </w:t>
      </w:r>
      <w:r w:rsidRPr="00226A5B">
        <w:rPr>
          <w:color w:val="1F3863"/>
          <w:lang w:val="pl-PL"/>
        </w:rPr>
        <w:t>mediami</w:t>
      </w:r>
    </w:p>
    <w:p w14:paraId="52B3A7A1" w14:textId="77777777" w:rsidR="000A25CC" w:rsidRPr="00226A5B" w:rsidRDefault="000A25CC">
      <w:pPr>
        <w:pStyle w:val="Tekstpodstawowy"/>
        <w:spacing w:before="8"/>
        <w:rPr>
          <w:b/>
          <w:sz w:val="19"/>
          <w:lang w:val="pl-PL"/>
        </w:rPr>
      </w:pPr>
    </w:p>
    <w:p w14:paraId="5132A567" w14:textId="77777777" w:rsidR="000A25CC" w:rsidRPr="00226A5B" w:rsidRDefault="002C4C00">
      <w:pPr>
        <w:pStyle w:val="Tekstpodstawowy"/>
        <w:spacing w:line="276" w:lineRule="auto"/>
        <w:ind w:left="756" w:right="456"/>
        <w:rPr>
          <w:lang w:val="pl-PL"/>
        </w:rPr>
      </w:pPr>
      <w:r w:rsidRPr="00226A5B">
        <w:rPr>
          <w:lang w:val="pl-PL"/>
        </w:rPr>
        <w:t>W czasie trwania Spotkania Wykonawcza zapewni przestrzeń do wywiadów. W tym celu, po zakończeniu części merytorycznej będzie możliwość zadawania pytań oraz wywiadów. Wykonawca zapewni swobodną przestrzeń w bezpośrednim sąsiedztwie wydarzenia, w której po zakończeniu głównej części wydarzenia odbędą się wywiady dla mediów tradycyjnych i elektronicznych (prasa, radio, telewizja).</w:t>
      </w:r>
    </w:p>
    <w:p w14:paraId="1F00390F" w14:textId="77777777" w:rsidR="000A25CC" w:rsidRPr="00226A5B" w:rsidRDefault="000A25CC">
      <w:pPr>
        <w:pStyle w:val="Tekstpodstawowy"/>
        <w:rPr>
          <w:sz w:val="26"/>
          <w:lang w:val="pl-PL"/>
        </w:rPr>
      </w:pPr>
    </w:p>
    <w:p w14:paraId="6699C9B7" w14:textId="77777777" w:rsidR="000A25CC" w:rsidRPr="00226A5B" w:rsidRDefault="002C4C00">
      <w:pPr>
        <w:pStyle w:val="Nagwek4"/>
        <w:numPr>
          <w:ilvl w:val="2"/>
          <w:numId w:val="5"/>
        </w:numPr>
        <w:tabs>
          <w:tab w:val="left" w:pos="1476"/>
          <w:tab w:val="left" w:pos="1477"/>
        </w:tabs>
        <w:spacing w:before="1"/>
        <w:ind w:left="1476" w:hanging="721"/>
        <w:jc w:val="left"/>
        <w:rPr>
          <w:color w:val="44536A"/>
          <w:lang w:val="pl-PL"/>
        </w:rPr>
      </w:pPr>
      <w:r w:rsidRPr="00226A5B">
        <w:rPr>
          <w:color w:val="44536A"/>
          <w:lang w:val="pl-PL"/>
        </w:rPr>
        <w:t>Pełną obsługę</w:t>
      </w:r>
      <w:r w:rsidRPr="00226A5B">
        <w:rPr>
          <w:color w:val="44536A"/>
          <w:spacing w:val="-3"/>
          <w:lang w:val="pl-PL"/>
        </w:rPr>
        <w:t xml:space="preserve"> </w:t>
      </w:r>
      <w:r w:rsidRPr="00226A5B">
        <w:rPr>
          <w:color w:val="44536A"/>
          <w:lang w:val="pl-PL"/>
        </w:rPr>
        <w:t>fotograficzną</w:t>
      </w:r>
    </w:p>
    <w:p w14:paraId="34DC6672" w14:textId="77777777" w:rsidR="000A25CC" w:rsidRPr="00226A5B" w:rsidRDefault="002C4C00">
      <w:pPr>
        <w:pStyle w:val="Akapitzlist"/>
        <w:numPr>
          <w:ilvl w:val="0"/>
          <w:numId w:val="3"/>
        </w:numPr>
        <w:tabs>
          <w:tab w:val="left" w:pos="1117"/>
        </w:tabs>
        <w:spacing w:before="45"/>
        <w:ind w:hanging="361"/>
        <w:rPr>
          <w:sz w:val="24"/>
          <w:lang w:val="pl-PL"/>
        </w:rPr>
      </w:pPr>
      <w:r w:rsidRPr="00226A5B">
        <w:rPr>
          <w:sz w:val="24"/>
          <w:lang w:val="pl-PL"/>
        </w:rPr>
        <w:t>Wykonawca podczas całego Spotkania zapewni obsługę</w:t>
      </w:r>
      <w:r w:rsidRPr="00226A5B">
        <w:rPr>
          <w:spacing w:val="-8"/>
          <w:sz w:val="24"/>
          <w:lang w:val="pl-PL"/>
        </w:rPr>
        <w:t xml:space="preserve"> </w:t>
      </w:r>
      <w:r w:rsidRPr="00226A5B">
        <w:rPr>
          <w:sz w:val="24"/>
          <w:lang w:val="pl-PL"/>
        </w:rPr>
        <w:t>fotograficzną;</w:t>
      </w:r>
    </w:p>
    <w:p w14:paraId="0652EBA6" w14:textId="77777777" w:rsidR="000A25CC" w:rsidRPr="00226A5B" w:rsidRDefault="002C4C00">
      <w:pPr>
        <w:pStyle w:val="Akapitzlist"/>
        <w:numPr>
          <w:ilvl w:val="0"/>
          <w:numId w:val="3"/>
        </w:numPr>
        <w:tabs>
          <w:tab w:val="left" w:pos="1117"/>
        </w:tabs>
        <w:spacing w:before="43" w:line="276" w:lineRule="auto"/>
        <w:ind w:right="1261"/>
        <w:rPr>
          <w:sz w:val="24"/>
          <w:lang w:val="pl-PL"/>
        </w:rPr>
      </w:pPr>
      <w:r w:rsidRPr="00226A5B">
        <w:rPr>
          <w:sz w:val="24"/>
          <w:lang w:val="pl-PL"/>
        </w:rPr>
        <w:t>Wykonawca zobowiązany jest w terminie 1 Dnia Roboczego od zakończenia Spotkania przekazać Zamawiającemu dokumentację zdjęciową w postaci 50 obrobionych zdjęć w formacie .</w:t>
      </w:r>
      <w:proofErr w:type="spellStart"/>
      <w:r w:rsidRPr="00226A5B">
        <w:rPr>
          <w:sz w:val="24"/>
          <w:lang w:val="pl-PL"/>
        </w:rPr>
        <w:t>png</w:t>
      </w:r>
      <w:proofErr w:type="spellEnd"/>
      <w:r w:rsidRPr="00226A5B">
        <w:rPr>
          <w:sz w:val="24"/>
          <w:lang w:val="pl-PL"/>
        </w:rPr>
        <w:t xml:space="preserve"> lub innym uzgodnionym z</w:t>
      </w:r>
      <w:r w:rsidRPr="00226A5B">
        <w:rPr>
          <w:spacing w:val="-28"/>
          <w:sz w:val="24"/>
          <w:lang w:val="pl-PL"/>
        </w:rPr>
        <w:t xml:space="preserve"> </w:t>
      </w:r>
      <w:r w:rsidRPr="00226A5B">
        <w:rPr>
          <w:sz w:val="24"/>
          <w:lang w:val="pl-PL"/>
        </w:rPr>
        <w:t>Zamawiającym.</w:t>
      </w:r>
    </w:p>
    <w:p w14:paraId="3626F6AD" w14:textId="77777777" w:rsidR="000A25CC" w:rsidRPr="00226A5B" w:rsidRDefault="002C4C00">
      <w:pPr>
        <w:pStyle w:val="Akapitzlist"/>
        <w:numPr>
          <w:ilvl w:val="0"/>
          <w:numId w:val="3"/>
        </w:numPr>
        <w:tabs>
          <w:tab w:val="left" w:pos="1117"/>
        </w:tabs>
        <w:spacing w:line="293" w:lineRule="exact"/>
        <w:ind w:hanging="361"/>
        <w:rPr>
          <w:sz w:val="24"/>
          <w:lang w:val="pl-PL"/>
        </w:rPr>
      </w:pPr>
      <w:r w:rsidRPr="00226A5B">
        <w:rPr>
          <w:sz w:val="24"/>
          <w:lang w:val="pl-PL"/>
        </w:rPr>
        <w:t>Szczegóły dotyczące tego zadania, Strony uzgodnią po zawarciu</w:t>
      </w:r>
      <w:r w:rsidRPr="00226A5B">
        <w:rPr>
          <w:spacing w:val="-13"/>
          <w:sz w:val="24"/>
          <w:lang w:val="pl-PL"/>
        </w:rPr>
        <w:t xml:space="preserve"> </w:t>
      </w:r>
      <w:r w:rsidRPr="00226A5B">
        <w:rPr>
          <w:sz w:val="24"/>
          <w:lang w:val="pl-PL"/>
        </w:rPr>
        <w:t>Umowy.</w:t>
      </w:r>
    </w:p>
    <w:p w14:paraId="0FD22D9B" w14:textId="77777777" w:rsidR="000A25CC" w:rsidRPr="00226A5B" w:rsidRDefault="000A25CC">
      <w:pPr>
        <w:pStyle w:val="Tekstpodstawowy"/>
        <w:spacing w:before="5"/>
        <w:rPr>
          <w:sz w:val="23"/>
          <w:lang w:val="pl-PL"/>
        </w:rPr>
      </w:pPr>
    </w:p>
    <w:p w14:paraId="0D2C5639" w14:textId="77777777" w:rsidR="000A25CC" w:rsidRPr="00226A5B" w:rsidRDefault="002C4C00">
      <w:pPr>
        <w:pStyle w:val="Nagwek3"/>
        <w:tabs>
          <w:tab w:val="left" w:pos="1109"/>
        </w:tabs>
        <w:ind w:left="754"/>
        <w:rPr>
          <w:lang w:val="pl-PL"/>
        </w:rPr>
      </w:pPr>
      <w:r w:rsidRPr="00226A5B">
        <w:rPr>
          <w:lang w:val="pl-PL"/>
        </w:rPr>
        <w:t>5</w:t>
      </w:r>
      <w:r w:rsidRPr="00226A5B">
        <w:rPr>
          <w:lang w:val="pl-PL"/>
        </w:rPr>
        <w:tab/>
        <w:t>Ogólne wymagania dotyczące realizacji Przedmiotu</w:t>
      </w:r>
      <w:r w:rsidRPr="00226A5B">
        <w:rPr>
          <w:spacing w:val="-3"/>
          <w:lang w:val="pl-PL"/>
        </w:rPr>
        <w:t xml:space="preserve"> </w:t>
      </w:r>
      <w:r w:rsidRPr="00226A5B">
        <w:rPr>
          <w:lang w:val="pl-PL"/>
        </w:rPr>
        <w:t>Zamówienia</w:t>
      </w:r>
    </w:p>
    <w:p w14:paraId="78F4840C" w14:textId="77777777" w:rsidR="000A25CC" w:rsidRPr="00226A5B" w:rsidRDefault="000A25CC">
      <w:pPr>
        <w:pStyle w:val="Tekstpodstawowy"/>
        <w:spacing w:before="7"/>
        <w:rPr>
          <w:b/>
          <w:sz w:val="19"/>
          <w:lang w:val="pl-PL"/>
        </w:rPr>
      </w:pPr>
    </w:p>
    <w:p w14:paraId="577ABB2A" w14:textId="77777777" w:rsidR="000A25CC" w:rsidRPr="00226A5B" w:rsidRDefault="002C4C00">
      <w:pPr>
        <w:pStyle w:val="Akapitzlist"/>
        <w:numPr>
          <w:ilvl w:val="1"/>
          <w:numId w:val="2"/>
        </w:numPr>
        <w:tabs>
          <w:tab w:val="left" w:pos="1057"/>
        </w:tabs>
        <w:spacing w:line="276" w:lineRule="auto"/>
        <w:ind w:right="950"/>
        <w:rPr>
          <w:sz w:val="24"/>
          <w:lang w:val="pl-PL"/>
        </w:rPr>
      </w:pPr>
      <w:r w:rsidRPr="00226A5B">
        <w:rPr>
          <w:sz w:val="24"/>
          <w:lang w:val="pl-PL"/>
        </w:rPr>
        <w:t>Szczegóły realizacji zadań składających się na Przedmiot Zamówienia Strony będą uzgadniać na bieżąco, w trybie</w:t>
      </w:r>
      <w:r w:rsidRPr="00226A5B">
        <w:rPr>
          <w:spacing w:val="-11"/>
          <w:sz w:val="24"/>
          <w:lang w:val="pl-PL"/>
        </w:rPr>
        <w:t xml:space="preserve"> </w:t>
      </w:r>
      <w:r w:rsidRPr="00226A5B">
        <w:rPr>
          <w:sz w:val="24"/>
          <w:lang w:val="pl-PL"/>
        </w:rPr>
        <w:t>roboczym.</w:t>
      </w:r>
    </w:p>
    <w:p w14:paraId="1A6B2F60" w14:textId="77777777" w:rsidR="000A25CC" w:rsidRPr="00226A5B" w:rsidRDefault="002C4C00">
      <w:pPr>
        <w:pStyle w:val="Akapitzlist"/>
        <w:numPr>
          <w:ilvl w:val="1"/>
          <w:numId w:val="2"/>
        </w:numPr>
        <w:tabs>
          <w:tab w:val="left" w:pos="1057"/>
        </w:tabs>
        <w:spacing w:before="1" w:line="276" w:lineRule="auto"/>
        <w:ind w:right="1311"/>
        <w:rPr>
          <w:sz w:val="24"/>
          <w:lang w:val="pl-PL"/>
        </w:rPr>
      </w:pPr>
      <w:r w:rsidRPr="00226A5B">
        <w:rPr>
          <w:sz w:val="24"/>
          <w:lang w:val="pl-PL"/>
        </w:rPr>
        <w:t>Wszystkie zadania przewidziane w Opisie Przedmiotu Zamówienia muszą być realizowane zgodnie z harmonogramem, przedłożonym przez Wykonawcę</w:t>
      </w:r>
      <w:r w:rsidRPr="00226A5B">
        <w:rPr>
          <w:spacing w:val="-19"/>
          <w:sz w:val="24"/>
          <w:lang w:val="pl-PL"/>
        </w:rPr>
        <w:t xml:space="preserve"> </w:t>
      </w:r>
      <w:r w:rsidRPr="00226A5B">
        <w:rPr>
          <w:sz w:val="24"/>
          <w:lang w:val="pl-PL"/>
        </w:rPr>
        <w:t>po</w:t>
      </w:r>
    </w:p>
    <w:p w14:paraId="1D0525AF" w14:textId="77777777" w:rsidR="000A25CC" w:rsidRPr="00226A5B" w:rsidRDefault="002C4C00">
      <w:pPr>
        <w:pStyle w:val="Tekstpodstawowy"/>
        <w:spacing w:line="276" w:lineRule="auto"/>
        <w:ind w:left="1056" w:right="797"/>
        <w:rPr>
          <w:lang w:val="pl-PL"/>
        </w:rPr>
      </w:pPr>
      <w:r w:rsidRPr="00226A5B">
        <w:rPr>
          <w:lang w:val="pl-PL"/>
        </w:rPr>
        <w:t>zawarciu umowy i zaakceptowanym przez Zamawiającego. Harmonogram może podlegać modyfikacjom przy zgodnej opinii Stron, przy czym zmianie nie podlegają terminy brzegowe zamówienia.</w:t>
      </w:r>
    </w:p>
    <w:p w14:paraId="698359B4" w14:textId="77777777" w:rsidR="000A25CC" w:rsidRPr="00226A5B" w:rsidRDefault="002C4C00">
      <w:pPr>
        <w:pStyle w:val="Akapitzlist"/>
        <w:numPr>
          <w:ilvl w:val="1"/>
          <w:numId w:val="2"/>
        </w:numPr>
        <w:tabs>
          <w:tab w:val="left" w:pos="1057"/>
        </w:tabs>
        <w:ind w:hanging="481"/>
        <w:rPr>
          <w:sz w:val="24"/>
          <w:lang w:val="pl-PL"/>
        </w:rPr>
      </w:pPr>
      <w:r w:rsidRPr="00226A5B">
        <w:rPr>
          <w:sz w:val="24"/>
          <w:lang w:val="pl-PL"/>
        </w:rPr>
        <w:t xml:space="preserve">Kanały </w:t>
      </w:r>
      <w:proofErr w:type="spellStart"/>
      <w:r w:rsidRPr="00226A5B">
        <w:rPr>
          <w:sz w:val="24"/>
          <w:lang w:val="pl-PL"/>
        </w:rPr>
        <w:t>mediowe</w:t>
      </w:r>
      <w:proofErr w:type="spellEnd"/>
      <w:r w:rsidRPr="00226A5B">
        <w:rPr>
          <w:sz w:val="24"/>
          <w:lang w:val="pl-PL"/>
        </w:rPr>
        <w:t xml:space="preserve"> w ramach poszczególnych kanałów informacyjnych muszą</w:t>
      </w:r>
      <w:r w:rsidRPr="00226A5B">
        <w:rPr>
          <w:spacing w:val="-5"/>
          <w:sz w:val="24"/>
          <w:lang w:val="pl-PL"/>
        </w:rPr>
        <w:t xml:space="preserve"> </w:t>
      </w:r>
      <w:r w:rsidRPr="00226A5B">
        <w:rPr>
          <w:sz w:val="24"/>
          <w:lang w:val="pl-PL"/>
        </w:rPr>
        <w:t>być</w:t>
      </w:r>
    </w:p>
    <w:p w14:paraId="6F1531E5" w14:textId="77777777" w:rsidR="000A25CC" w:rsidRPr="00226A5B" w:rsidRDefault="002C4C00">
      <w:pPr>
        <w:pStyle w:val="Tekstpodstawowy"/>
        <w:spacing w:before="43"/>
        <w:ind w:left="1056"/>
        <w:rPr>
          <w:lang w:val="pl-PL"/>
        </w:rPr>
      </w:pPr>
      <w:r w:rsidRPr="00226A5B">
        <w:rPr>
          <w:lang w:val="pl-PL"/>
        </w:rPr>
        <w:t>dostosowane do specyfiki grupy docelowej kampanii.</w:t>
      </w:r>
    </w:p>
    <w:p w14:paraId="1B28006D" w14:textId="77777777" w:rsidR="000A25CC" w:rsidRPr="00226A5B" w:rsidRDefault="002C4C00">
      <w:pPr>
        <w:pStyle w:val="Akapitzlist"/>
        <w:numPr>
          <w:ilvl w:val="1"/>
          <w:numId w:val="2"/>
        </w:numPr>
        <w:tabs>
          <w:tab w:val="left" w:pos="1057"/>
        </w:tabs>
        <w:spacing w:before="44"/>
        <w:ind w:hanging="481"/>
        <w:rPr>
          <w:sz w:val="24"/>
          <w:lang w:val="pl-PL"/>
        </w:rPr>
      </w:pPr>
      <w:r w:rsidRPr="00226A5B">
        <w:rPr>
          <w:sz w:val="24"/>
          <w:lang w:val="pl-PL"/>
        </w:rPr>
        <w:t>Działania podejmowane przez Wykonawcę w ramach kampanii muszą nakłaniać</w:t>
      </w:r>
      <w:r w:rsidRPr="00226A5B">
        <w:rPr>
          <w:spacing w:val="-12"/>
          <w:sz w:val="24"/>
          <w:lang w:val="pl-PL"/>
        </w:rPr>
        <w:t xml:space="preserve"> </w:t>
      </w:r>
      <w:r w:rsidRPr="00226A5B">
        <w:rPr>
          <w:sz w:val="24"/>
          <w:lang w:val="pl-PL"/>
        </w:rPr>
        <w:t>do</w:t>
      </w:r>
    </w:p>
    <w:p w14:paraId="1F1D66C8" w14:textId="47A20249" w:rsidR="000A25CC" w:rsidRPr="00E60EED" w:rsidRDefault="002C4C00" w:rsidP="00E60EED">
      <w:pPr>
        <w:pStyle w:val="Tekstpodstawowy"/>
        <w:spacing w:before="45"/>
        <w:ind w:left="1056"/>
        <w:rPr>
          <w:lang w:val="pl-PL"/>
        </w:rPr>
      </w:pPr>
      <w:r w:rsidRPr="00226A5B">
        <w:rPr>
          <w:lang w:val="pl-PL"/>
        </w:rPr>
        <w:t>korzystania z Systemu iPFRON+ w procesie aplikowania</w:t>
      </w:r>
      <w:r w:rsidR="00E60EED">
        <w:rPr>
          <w:lang w:val="pl-PL"/>
        </w:rPr>
        <w:t xml:space="preserve"> </w:t>
      </w:r>
      <w:r w:rsidRPr="00E60EED">
        <w:rPr>
          <w:lang w:val="pl-PL"/>
        </w:rPr>
        <w:t>o dofinansowanie ze środków PFRON.</w:t>
      </w:r>
    </w:p>
    <w:p w14:paraId="45FCD45B" w14:textId="77777777" w:rsidR="000A25CC" w:rsidRPr="00E60EED" w:rsidRDefault="002C4C00">
      <w:pPr>
        <w:pStyle w:val="Akapitzlist"/>
        <w:numPr>
          <w:ilvl w:val="1"/>
          <w:numId w:val="2"/>
        </w:numPr>
        <w:tabs>
          <w:tab w:val="left" w:pos="1057"/>
        </w:tabs>
        <w:spacing w:before="43"/>
        <w:ind w:hanging="481"/>
        <w:rPr>
          <w:sz w:val="24"/>
          <w:lang w:val="pl-PL"/>
        </w:rPr>
      </w:pPr>
      <w:r w:rsidRPr="00E60EED">
        <w:rPr>
          <w:sz w:val="24"/>
          <w:lang w:val="pl-PL"/>
        </w:rPr>
        <w:t>Wykonawca w trakcie realizacji zadań zobowiązany jest</w:t>
      </w:r>
      <w:r w:rsidRPr="00E60EED">
        <w:rPr>
          <w:spacing w:val="-7"/>
          <w:sz w:val="24"/>
          <w:lang w:val="pl-PL"/>
        </w:rPr>
        <w:t xml:space="preserve"> </w:t>
      </w:r>
      <w:r w:rsidRPr="00E60EED">
        <w:rPr>
          <w:sz w:val="24"/>
          <w:lang w:val="pl-PL"/>
        </w:rPr>
        <w:t>zamieszczać</w:t>
      </w:r>
    </w:p>
    <w:p w14:paraId="0F6B8EC3" w14:textId="77777777" w:rsidR="000A25CC" w:rsidRPr="00E60EED" w:rsidRDefault="002C4C00">
      <w:pPr>
        <w:pStyle w:val="Tekstpodstawowy"/>
        <w:spacing w:before="46"/>
        <w:ind w:left="1056"/>
        <w:rPr>
          <w:lang w:val="pl-PL"/>
        </w:rPr>
      </w:pPr>
      <w:r w:rsidRPr="00E60EED">
        <w:rPr>
          <w:lang w:val="pl-PL"/>
        </w:rPr>
        <w:t>i rozpowszechniać informację, że usługa realizowana jest w ramach projektu pn.</w:t>
      </w:r>
    </w:p>
    <w:p w14:paraId="2C50914E" w14:textId="77777777" w:rsidR="000A25CC" w:rsidRPr="00E60EED" w:rsidRDefault="002C4C00">
      <w:pPr>
        <w:pStyle w:val="Tekstpodstawowy"/>
        <w:spacing w:before="43" w:line="276" w:lineRule="auto"/>
        <w:ind w:left="1056" w:right="445"/>
        <w:rPr>
          <w:lang w:val="pl-PL"/>
        </w:rPr>
      </w:pPr>
      <w:r w:rsidRPr="00E60EED">
        <w:rPr>
          <w:lang w:val="pl-PL"/>
        </w:rPr>
        <w:t>„Uniwersalna platforma do projektowania i realizacji programów wsparcia ON wraz ze zintegrowanym modułem analitycznym – System iPFRON+” w ramach Programu Operacyjnego Polska Cyfrowa 2014-2020, Oś Priorytetowa 2 „E-administracja i</w:t>
      </w:r>
    </w:p>
    <w:p w14:paraId="29E3153C" w14:textId="77777777" w:rsidR="000A25CC" w:rsidRPr="00E60EED" w:rsidRDefault="002C4C00">
      <w:pPr>
        <w:pStyle w:val="Tekstpodstawowy"/>
        <w:spacing w:line="276" w:lineRule="auto"/>
        <w:ind w:left="1056" w:right="729"/>
        <w:rPr>
          <w:lang w:val="pl-PL"/>
        </w:rPr>
      </w:pPr>
      <w:r w:rsidRPr="00E60EED">
        <w:rPr>
          <w:lang w:val="pl-PL"/>
        </w:rPr>
        <w:t>otwarty rząd”, Działanie 2.1 „Wysoka dostępność i jakość e-usług publicznych” oraz stosować w miarę możliwości technicznych niezbędne logotypy Unii Europejskiej,</w:t>
      </w:r>
    </w:p>
    <w:p w14:paraId="07B2659C" w14:textId="77777777" w:rsidR="000A25CC" w:rsidRPr="00E60EED" w:rsidRDefault="000A25CC">
      <w:pPr>
        <w:spacing w:line="276" w:lineRule="auto"/>
        <w:rPr>
          <w:lang w:val="pl-PL"/>
        </w:rPr>
        <w:sectPr w:rsidR="000A25CC" w:rsidRPr="00E60EED">
          <w:headerReference w:type="default" r:id="rId20"/>
          <w:footerReference w:type="default" r:id="rId21"/>
          <w:pgSz w:w="11910" w:h="16840"/>
          <w:pgMar w:top="2040" w:right="980" w:bottom="280" w:left="1020" w:header="1186" w:footer="0" w:gutter="0"/>
          <w:cols w:space="708"/>
        </w:sectPr>
      </w:pPr>
    </w:p>
    <w:p w14:paraId="61F0B7BC" w14:textId="77777777" w:rsidR="000A25CC" w:rsidRPr="00E60EED" w:rsidRDefault="000A25CC">
      <w:pPr>
        <w:pStyle w:val="Tekstpodstawowy"/>
        <w:spacing w:before="5"/>
        <w:rPr>
          <w:sz w:val="12"/>
          <w:lang w:val="pl-PL"/>
        </w:rPr>
      </w:pPr>
    </w:p>
    <w:p w14:paraId="6AC58BA0" w14:textId="77777777" w:rsidR="000A25CC" w:rsidRPr="00E60EED" w:rsidRDefault="002C4C00">
      <w:pPr>
        <w:pStyle w:val="Tekstpodstawowy"/>
        <w:spacing w:before="52"/>
        <w:ind w:left="1056"/>
        <w:rPr>
          <w:lang w:val="pl-PL"/>
        </w:rPr>
      </w:pPr>
      <w:r w:rsidRPr="00E60EED">
        <w:rPr>
          <w:lang w:val="pl-PL"/>
        </w:rPr>
        <w:t>PFRON oraz logotyp projektu, które zostaną przekazane Wykonawcy po zawarciu</w:t>
      </w:r>
    </w:p>
    <w:p w14:paraId="378A5B48" w14:textId="77777777" w:rsidR="000A25CC" w:rsidRPr="00E60EED" w:rsidRDefault="002C4C00">
      <w:pPr>
        <w:pStyle w:val="Tekstpodstawowy"/>
        <w:spacing w:before="43"/>
        <w:ind w:left="1056"/>
        <w:rPr>
          <w:lang w:val="pl-PL"/>
        </w:rPr>
      </w:pPr>
      <w:r w:rsidRPr="00E60EED">
        <w:rPr>
          <w:lang w:val="pl-PL"/>
        </w:rPr>
        <w:t>umowy.</w:t>
      </w:r>
    </w:p>
    <w:sectPr w:rsidR="000A25CC" w:rsidRPr="00E60EED">
      <w:headerReference w:type="default" r:id="rId22"/>
      <w:footerReference w:type="default" r:id="rId23"/>
      <w:pgSz w:w="11910" w:h="16840"/>
      <w:pgMar w:top="2040" w:right="980" w:bottom="280" w:left="1020" w:header="118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5951E" w14:textId="77777777" w:rsidR="00F02BF3" w:rsidRDefault="00F02BF3">
      <w:r>
        <w:separator/>
      </w:r>
    </w:p>
  </w:endnote>
  <w:endnote w:type="continuationSeparator" w:id="0">
    <w:p w14:paraId="2A3DAA68" w14:textId="77777777" w:rsidR="00F02BF3" w:rsidRDefault="00F02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BDBB" w14:textId="77777777" w:rsidR="000A25CC" w:rsidRDefault="000A25CC">
    <w:pPr>
      <w:pStyle w:val="Tekstpodstawowy"/>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6F28" w14:textId="77777777" w:rsidR="000A25CC" w:rsidRDefault="000A25CC">
    <w:pPr>
      <w:pStyle w:val="Tekstpodstawowy"/>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370D" w14:textId="77777777" w:rsidR="000A25CC" w:rsidRDefault="000A25CC">
    <w:pPr>
      <w:pStyle w:val="Tekstpodstawowy"/>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922F6" w14:textId="77777777" w:rsidR="000A25CC" w:rsidRDefault="000A25CC">
    <w:pPr>
      <w:pStyle w:val="Tekstpodstawowy"/>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9EFE7" w14:textId="77777777" w:rsidR="000A25CC" w:rsidRDefault="000A25CC">
    <w:pPr>
      <w:pStyle w:val="Tekstpodstawowy"/>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8572" w14:textId="77777777" w:rsidR="000A25CC" w:rsidRDefault="000A25CC">
    <w:pPr>
      <w:pStyle w:val="Tekstpodstawowy"/>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AFC9" w14:textId="77777777" w:rsidR="000A25CC" w:rsidRDefault="000A25CC">
    <w:pPr>
      <w:pStyle w:val="Tekstpodstawowy"/>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41BC" w14:textId="77777777" w:rsidR="000A25CC" w:rsidRDefault="000A25CC">
    <w:pPr>
      <w:pStyle w:val="Tekstpodstawowy"/>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22D62" w14:textId="77777777" w:rsidR="00F02BF3" w:rsidRDefault="00F02BF3">
      <w:r>
        <w:separator/>
      </w:r>
    </w:p>
  </w:footnote>
  <w:footnote w:type="continuationSeparator" w:id="0">
    <w:p w14:paraId="5ED3C2ED" w14:textId="77777777" w:rsidR="00F02BF3" w:rsidRDefault="00F02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0DCB" w14:textId="77777777" w:rsidR="000A25CC" w:rsidRDefault="002C4C00">
    <w:pPr>
      <w:pStyle w:val="Tekstpodstawowy"/>
      <w:spacing w:line="14" w:lineRule="auto"/>
      <w:rPr>
        <w:sz w:val="20"/>
      </w:rPr>
    </w:pPr>
    <w:r>
      <w:rPr>
        <w:noProof/>
      </w:rPr>
      <w:drawing>
        <wp:anchor distT="0" distB="0" distL="0" distR="0" simplePos="0" relativeHeight="251653120" behindDoc="1" locked="0" layoutInCell="1" allowOverlap="1" wp14:anchorId="13719778" wp14:editId="07CC9F47">
          <wp:simplePos x="0" y="0"/>
          <wp:positionH relativeFrom="page">
            <wp:posOffset>1027819</wp:posOffset>
          </wp:positionH>
          <wp:positionV relativeFrom="page">
            <wp:posOffset>752907</wp:posOffset>
          </wp:positionV>
          <wp:extent cx="5498956" cy="542707"/>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1" cstate="print"/>
                  <a:stretch>
                    <a:fillRect/>
                  </a:stretch>
                </pic:blipFill>
                <pic:spPr>
                  <a:xfrm>
                    <a:off x="0" y="0"/>
                    <a:ext cx="5498956" cy="54270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3EB95" w14:textId="77777777" w:rsidR="000A25CC" w:rsidRDefault="002C4C00">
    <w:pPr>
      <w:pStyle w:val="Tekstpodstawowy"/>
      <w:spacing w:line="14" w:lineRule="auto"/>
      <w:rPr>
        <w:sz w:val="20"/>
      </w:rPr>
    </w:pPr>
    <w:r>
      <w:rPr>
        <w:noProof/>
      </w:rPr>
      <w:drawing>
        <wp:anchor distT="0" distB="0" distL="0" distR="0" simplePos="0" relativeHeight="251657216" behindDoc="1" locked="0" layoutInCell="1" allowOverlap="1" wp14:anchorId="3E64F631" wp14:editId="42458FB7">
          <wp:simplePos x="0" y="0"/>
          <wp:positionH relativeFrom="page">
            <wp:posOffset>1027819</wp:posOffset>
          </wp:positionH>
          <wp:positionV relativeFrom="page">
            <wp:posOffset>752907</wp:posOffset>
          </wp:positionV>
          <wp:extent cx="5498956" cy="542707"/>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1" cstate="print"/>
                  <a:stretch>
                    <a:fillRect/>
                  </a:stretch>
                </pic:blipFill>
                <pic:spPr>
                  <a:xfrm>
                    <a:off x="0" y="0"/>
                    <a:ext cx="5498956" cy="54270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B5F9B" w14:textId="77777777" w:rsidR="000A25CC" w:rsidRDefault="002C4C00">
    <w:pPr>
      <w:pStyle w:val="Tekstpodstawowy"/>
      <w:spacing w:line="14" w:lineRule="auto"/>
      <w:rPr>
        <w:sz w:val="20"/>
      </w:rPr>
    </w:pPr>
    <w:r>
      <w:rPr>
        <w:noProof/>
      </w:rPr>
      <w:drawing>
        <wp:anchor distT="0" distB="0" distL="0" distR="0" simplePos="0" relativeHeight="251659264" behindDoc="1" locked="0" layoutInCell="1" allowOverlap="1" wp14:anchorId="11397A03" wp14:editId="650A7275">
          <wp:simplePos x="0" y="0"/>
          <wp:positionH relativeFrom="page">
            <wp:posOffset>1027819</wp:posOffset>
          </wp:positionH>
          <wp:positionV relativeFrom="page">
            <wp:posOffset>752907</wp:posOffset>
          </wp:positionV>
          <wp:extent cx="5498956" cy="542707"/>
          <wp:effectExtent l="0" t="0" r="0" b="0"/>
          <wp:wrapNone/>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jpeg"/>
                  <pic:cNvPicPr/>
                </pic:nvPicPr>
                <pic:blipFill>
                  <a:blip r:embed="rId1" cstate="print"/>
                  <a:stretch>
                    <a:fillRect/>
                  </a:stretch>
                </pic:blipFill>
                <pic:spPr>
                  <a:xfrm>
                    <a:off x="0" y="0"/>
                    <a:ext cx="5498956" cy="542707"/>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F58D1" w14:textId="77777777" w:rsidR="000A25CC" w:rsidRDefault="002C4C00">
    <w:pPr>
      <w:pStyle w:val="Tekstpodstawowy"/>
      <w:spacing w:line="14" w:lineRule="auto"/>
      <w:rPr>
        <w:sz w:val="20"/>
      </w:rPr>
    </w:pPr>
    <w:r>
      <w:rPr>
        <w:noProof/>
      </w:rPr>
      <w:drawing>
        <wp:anchor distT="0" distB="0" distL="0" distR="0" simplePos="0" relativeHeight="251660288" behindDoc="1" locked="0" layoutInCell="1" allowOverlap="1" wp14:anchorId="5CD5DEE3" wp14:editId="13D48DAC">
          <wp:simplePos x="0" y="0"/>
          <wp:positionH relativeFrom="page">
            <wp:posOffset>1027819</wp:posOffset>
          </wp:positionH>
          <wp:positionV relativeFrom="page">
            <wp:posOffset>752907</wp:posOffset>
          </wp:positionV>
          <wp:extent cx="5498956" cy="542707"/>
          <wp:effectExtent l="0" t="0" r="0" b="0"/>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jpeg"/>
                  <pic:cNvPicPr/>
                </pic:nvPicPr>
                <pic:blipFill>
                  <a:blip r:embed="rId1" cstate="print"/>
                  <a:stretch>
                    <a:fillRect/>
                  </a:stretch>
                </pic:blipFill>
                <pic:spPr>
                  <a:xfrm>
                    <a:off x="0" y="0"/>
                    <a:ext cx="5498956" cy="542707"/>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9F623" w14:textId="77777777" w:rsidR="000A25CC" w:rsidRDefault="002C4C00">
    <w:pPr>
      <w:pStyle w:val="Tekstpodstawowy"/>
      <w:spacing w:line="14" w:lineRule="auto"/>
      <w:rPr>
        <w:sz w:val="20"/>
      </w:rPr>
    </w:pPr>
    <w:r>
      <w:rPr>
        <w:noProof/>
      </w:rPr>
      <w:drawing>
        <wp:anchor distT="0" distB="0" distL="0" distR="0" simplePos="0" relativeHeight="251661312" behindDoc="1" locked="0" layoutInCell="1" allowOverlap="1" wp14:anchorId="5C4BC5D7" wp14:editId="61F1B872">
          <wp:simplePos x="0" y="0"/>
          <wp:positionH relativeFrom="page">
            <wp:posOffset>1027819</wp:posOffset>
          </wp:positionH>
          <wp:positionV relativeFrom="page">
            <wp:posOffset>752907</wp:posOffset>
          </wp:positionV>
          <wp:extent cx="5498956" cy="542707"/>
          <wp:effectExtent l="0" t="0" r="0" b="0"/>
          <wp:wrapNone/>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jpeg"/>
                  <pic:cNvPicPr/>
                </pic:nvPicPr>
                <pic:blipFill>
                  <a:blip r:embed="rId1" cstate="print"/>
                  <a:stretch>
                    <a:fillRect/>
                  </a:stretch>
                </pic:blipFill>
                <pic:spPr>
                  <a:xfrm>
                    <a:off x="0" y="0"/>
                    <a:ext cx="5498956" cy="542707"/>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4390" w14:textId="77777777" w:rsidR="000A25CC" w:rsidRDefault="002C4C00">
    <w:pPr>
      <w:pStyle w:val="Tekstpodstawowy"/>
      <w:spacing w:line="14" w:lineRule="auto"/>
      <w:rPr>
        <w:sz w:val="20"/>
      </w:rPr>
    </w:pPr>
    <w:r>
      <w:rPr>
        <w:noProof/>
      </w:rPr>
      <w:drawing>
        <wp:anchor distT="0" distB="0" distL="0" distR="0" simplePos="0" relativeHeight="251662336" behindDoc="1" locked="0" layoutInCell="1" allowOverlap="1" wp14:anchorId="113DEA79" wp14:editId="0F58DD81">
          <wp:simplePos x="0" y="0"/>
          <wp:positionH relativeFrom="page">
            <wp:posOffset>1027819</wp:posOffset>
          </wp:positionH>
          <wp:positionV relativeFrom="page">
            <wp:posOffset>752907</wp:posOffset>
          </wp:positionV>
          <wp:extent cx="5498956" cy="542707"/>
          <wp:effectExtent l="0" t="0" r="0" b="0"/>
          <wp:wrapNone/>
          <wp:docPr id="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jpeg"/>
                  <pic:cNvPicPr/>
                </pic:nvPicPr>
                <pic:blipFill>
                  <a:blip r:embed="rId1" cstate="print"/>
                  <a:stretch>
                    <a:fillRect/>
                  </a:stretch>
                </pic:blipFill>
                <pic:spPr>
                  <a:xfrm>
                    <a:off x="0" y="0"/>
                    <a:ext cx="5498956" cy="542707"/>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DCBD" w14:textId="77777777" w:rsidR="000A25CC" w:rsidRDefault="002C4C00">
    <w:pPr>
      <w:pStyle w:val="Tekstpodstawowy"/>
      <w:spacing w:line="14" w:lineRule="auto"/>
      <w:rPr>
        <w:sz w:val="20"/>
      </w:rPr>
    </w:pPr>
    <w:r>
      <w:rPr>
        <w:noProof/>
      </w:rPr>
      <w:drawing>
        <wp:anchor distT="0" distB="0" distL="0" distR="0" simplePos="0" relativeHeight="251663360" behindDoc="1" locked="0" layoutInCell="1" allowOverlap="1" wp14:anchorId="5F366485" wp14:editId="44BB272C">
          <wp:simplePos x="0" y="0"/>
          <wp:positionH relativeFrom="page">
            <wp:posOffset>1027819</wp:posOffset>
          </wp:positionH>
          <wp:positionV relativeFrom="page">
            <wp:posOffset>752907</wp:posOffset>
          </wp:positionV>
          <wp:extent cx="5498956" cy="542707"/>
          <wp:effectExtent l="0" t="0" r="0" b="0"/>
          <wp:wrapNone/>
          <wp:docPr id="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jpeg"/>
                  <pic:cNvPicPr/>
                </pic:nvPicPr>
                <pic:blipFill>
                  <a:blip r:embed="rId1" cstate="print"/>
                  <a:stretch>
                    <a:fillRect/>
                  </a:stretch>
                </pic:blipFill>
                <pic:spPr>
                  <a:xfrm>
                    <a:off x="0" y="0"/>
                    <a:ext cx="5498956" cy="542707"/>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8FEE9" w14:textId="77777777" w:rsidR="000A25CC" w:rsidRDefault="002C4C00">
    <w:pPr>
      <w:pStyle w:val="Tekstpodstawowy"/>
      <w:spacing w:line="14" w:lineRule="auto"/>
      <w:rPr>
        <w:sz w:val="20"/>
      </w:rPr>
    </w:pPr>
    <w:r>
      <w:rPr>
        <w:noProof/>
      </w:rPr>
      <w:drawing>
        <wp:anchor distT="0" distB="0" distL="0" distR="0" simplePos="0" relativeHeight="249290752" behindDoc="1" locked="0" layoutInCell="1" allowOverlap="1" wp14:anchorId="5ADA8931" wp14:editId="0CCDFE36">
          <wp:simplePos x="0" y="0"/>
          <wp:positionH relativeFrom="page">
            <wp:posOffset>1027819</wp:posOffset>
          </wp:positionH>
          <wp:positionV relativeFrom="page">
            <wp:posOffset>752907</wp:posOffset>
          </wp:positionV>
          <wp:extent cx="5498956" cy="542707"/>
          <wp:effectExtent l="0" t="0" r="0" b="0"/>
          <wp:wrapNone/>
          <wp:docPr id="3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jpeg"/>
                  <pic:cNvPicPr/>
                </pic:nvPicPr>
                <pic:blipFill>
                  <a:blip r:embed="rId1" cstate="print"/>
                  <a:stretch>
                    <a:fillRect/>
                  </a:stretch>
                </pic:blipFill>
                <pic:spPr>
                  <a:xfrm>
                    <a:off x="0" y="0"/>
                    <a:ext cx="5498956" cy="54270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266B"/>
    <w:multiLevelType w:val="multilevel"/>
    <w:tmpl w:val="8118167A"/>
    <w:lvl w:ilvl="0">
      <w:start w:val="4"/>
      <w:numFmt w:val="decimal"/>
      <w:lvlText w:val="%1"/>
      <w:lvlJc w:val="left"/>
      <w:pPr>
        <w:ind w:left="1476" w:hanging="720"/>
        <w:jc w:val="left"/>
      </w:pPr>
      <w:rPr>
        <w:rFonts w:hint="default"/>
      </w:rPr>
    </w:lvl>
    <w:lvl w:ilvl="1">
      <w:start w:val="4"/>
      <w:numFmt w:val="decimal"/>
      <w:lvlText w:val="%1.%2"/>
      <w:lvlJc w:val="left"/>
      <w:pPr>
        <w:ind w:left="1476" w:hanging="720"/>
        <w:jc w:val="left"/>
      </w:pPr>
      <w:rPr>
        <w:rFonts w:hint="default"/>
      </w:rPr>
    </w:lvl>
    <w:lvl w:ilvl="2">
      <w:start w:val="1"/>
      <w:numFmt w:val="decimal"/>
      <w:lvlText w:val="%1.%2.%3"/>
      <w:lvlJc w:val="left"/>
      <w:pPr>
        <w:ind w:left="1476" w:hanging="720"/>
        <w:jc w:val="left"/>
      </w:pPr>
      <w:rPr>
        <w:rFonts w:ascii="Calibri" w:eastAsia="Calibri" w:hAnsi="Calibri" w:cs="Calibri" w:hint="default"/>
        <w:spacing w:val="-4"/>
        <w:w w:val="100"/>
        <w:sz w:val="24"/>
        <w:szCs w:val="24"/>
      </w:rPr>
    </w:lvl>
    <w:lvl w:ilvl="3">
      <w:numFmt w:val="bullet"/>
      <w:lvlText w:val="•"/>
      <w:lvlJc w:val="left"/>
      <w:pPr>
        <w:ind w:left="4007" w:hanging="720"/>
      </w:pPr>
      <w:rPr>
        <w:rFonts w:hint="default"/>
      </w:rPr>
    </w:lvl>
    <w:lvl w:ilvl="4">
      <w:numFmt w:val="bullet"/>
      <w:lvlText w:val="•"/>
      <w:lvlJc w:val="left"/>
      <w:pPr>
        <w:ind w:left="4850" w:hanging="720"/>
      </w:pPr>
      <w:rPr>
        <w:rFonts w:hint="default"/>
      </w:rPr>
    </w:lvl>
    <w:lvl w:ilvl="5">
      <w:numFmt w:val="bullet"/>
      <w:lvlText w:val="•"/>
      <w:lvlJc w:val="left"/>
      <w:pPr>
        <w:ind w:left="5693" w:hanging="720"/>
      </w:pPr>
      <w:rPr>
        <w:rFonts w:hint="default"/>
      </w:rPr>
    </w:lvl>
    <w:lvl w:ilvl="6">
      <w:numFmt w:val="bullet"/>
      <w:lvlText w:val="•"/>
      <w:lvlJc w:val="left"/>
      <w:pPr>
        <w:ind w:left="6535" w:hanging="720"/>
      </w:pPr>
      <w:rPr>
        <w:rFonts w:hint="default"/>
      </w:rPr>
    </w:lvl>
    <w:lvl w:ilvl="7">
      <w:numFmt w:val="bullet"/>
      <w:lvlText w:val="•"/>
      <w:lvlJc w:val="left"/>
      <w:pPr>
        <w:ind w:left="7378" w:hanging="720"/>
      </w:pPr>
      <w:rPr>
        <w:rFonts w:hint="default"/>
      </w:rPr>
    </w:lvl>
    <w:lvl w:ilvl="8">
      <w:numFmt w:val="bullet"/>
      <w:lvlText w:val="•"/>
      <w:lvlJc w:val="left"/>
      <w:pPr>
        <w:ind w:left="8221" w:hanging="720"/>
      </w:pPr>
      <w:rPr>
        <w:rFonts w:hint="default"/>
      </w:rPr>
    </w:lvl>
  </w:abstractNum>
  <w:abstractNum w:abstractNumId="1" w15:restartNumberingAfterBreak="0">
    <w:nsid w:val="048759D2"/>
    <w:multiLevelType w:val="hybridMultilevel"/>
    <w:tmpl w:val="154C5E28"/>
    <w:lvl w:ilvl="0" w:tplc="BC549164">
      <w:start w:val="1"/>
      <w:numFmt w:val="decimal"/>
      <w:lvlText w:val="%1."/>
      <w:lvlJc w:val="left"/>
      <w:pPr>
        <w:ind w:left="679" w:hanging="426"/>
        <w:jc w:val="left"/>
      </w:pPr>
      <w:rPr>
        <w:rFonts w:ascii="Calibri" w:eastAsia="Calibri" w:hAnsi="Calibri" w:cs="Calibri" w:hint="default"/>
        <w:spacing w:val="-3"/>
        <w:w w:val="100"/>
        <w:sz w:val="24"/>
        <w:szCs w:val="24"/>
      </w:rPr>
    </w:lvl>
    <w:lvl w:ilvl="1" w:tplc="284666B0">
      <w:start w:val="1"/>
      <w:numFmt w:val="decimal"/>
      <w:lvlText w:val="%2)"/>
      <w:lvlJc w:val="left"/>
      <w:pPr>
        <w:ind w:left="965" w:hanging="286"/>
        <w:jc w:val="left"/>
      </w:pPr>
      <w:rPr>
        <w:rFonts w:ascii="Calibri" w:eastAsia="Calibri" w:hAnsi="Calibri" w:cs="Calibri" w:hint="default"/>
        <w:spacing w:val="-19"/>
        <w:w w:val="100"/>
        <w:sz w:val="24"/>
        <w:szCs w:val="24"/>
      </w:rPr>
    </w:lvl>
    <w:lvl w:ilvl="2" w:tplc="E438CFF0">
      <w:numFmt w:val="bullet"/>
      <w:lvlText w:val="•"/>
      <w:lvlJc w:val="left"/>
      <w:pPr>
        <w:ind w:left="960" w:hanging="286"/>
      </w:pPr>
      <w:rPr>
        <w:rFonts w:hint="default"/>
      </w:rPr>
    </w:lvl>
    <w:lvl w:ilvl="3" w:tplc="D2D4BF2A">
      <w:numFmt w:val="bullet"/>
      <w:lvlText w:val="•"/>
      <w:lvlJc w:val="left"/>
      <w:pPr>
        <w:ind w:left="2078" w:hanging="286"/>
      </w:pPr>
      <w:rPr>
        <w:rFonts w:hint="default"/>
      </w:rPr>
    </w:lvl>
    <w:lvl w:ilvl="4" w:tplc="21BA67B6">
      <w:numFmt w:val="bullet"/>
      <w:lvlText w:val="•"/>
      <w:lvlJc w:val="left"/>
      <w:pPr>
        <w:ind w:left="3196" w:hanging="286"/>
      </w:pPr>
      <w:rPr>
        <w:rFonts w:hint="default"/>
      </w:rPr>
    </w:lvl>
    <w:lvl w:ilvl="5" w:tplc="0E16B71E">
      <w:numFmt w:val="bullet"/>
      <w:lvlText w:val="•"/>
      <w:lvlJc w:val="left"/>
      <w:pPr>
        <w:ind w:left="4314" w:hanging="286"/>
      </w:pPr>
      <w:rPr>
        <w:rFonts w:hint="default"/>
      </w:rPr>
    </w:lvl>
    <w:lvl w:ilvl="6" w:tplc="96A8411C">
      <w:numFmt w:val="bullet"/>
      <w:lvlText w:val="•"/>
      <w:lvlJc w:val="left"/>
      <w:pPr>
        <w:ind w:left="5433" w:hanging="286"/>
      </w:pPr>
      <w:rPr>
        <w:rFonts w:hint="default"/>
      </w:rPr>
    </w:lvl>
    <w:lvl w:ilvl="7" w:tplc="486CD072">
      <w:numFmt w:val="bullet"/>
      <w:lvlText w:val="•"/>
      <w:lvlJc w:val="left"/>
      <w:pPr>
        <w:ind w:left="6551" w:hanging="286"/>
      </w:pPr>
      <w:rPr>
        <w:rFonts w:hint="default"/>
      </w:rPr>
    </w:lvl>
    <w:lvl w:ilvl="8" w:tplc="225A60C4">
      <w:numFmt w:val="bullet"/>
      <w:lvlText w:val="•"/>
      <w:lvlJc w:val="left"/>
      <w:pPr>
        <w:ind w:left="7669" w:hanging="286"/>
      </w:pPr>
      <w:rPr>
        <w:rFonts w:hint="default"/>
      </w:rPr>
    </w:lvl>
  </w:abstractNum>
  <w:abstractNum w:abstractNumId="2" w15:restartNumberingAfterBreak="0">
    <w:nsid w:val="059421F4"/>
    <w:multiLevelType w:val="multilevel"/>
    <w:tmpl w:val="A628C698"/>
    <w:lvl w:ilvl="0">
      <w:start w:val="1"/>
      <w:numFmt w:val="decimal"/>
      <w:lvlText w:val="%1."/>
      <w:lvlJc w:val="left"/>
      <w:pPr>
        <w:ind w:left="823" w:hanging="425"/>
        <w:jc w:val="left"/>
      </w:pPr>
      <w:rPr>
        <w:rFonts w:ascii="Calibri" w:eastAsia="Calibri" w:hAnsi="Calibri" w:cs="Calibri" w:hint="default"/>
        <w:spacing w:val="-4"/>
        <w:w w:val="100"/>
        <w:sz w:val="24"/>
        <w:szCs w:val="24"/>
      </w:rPr>
    </w:lvl>
    <w:lvl w:ilvl="1">
      <w:start w:val="1"/>
      <w:numFmt w:val="decimal"/>
      <w:lvlText w:val="%1.%2"/>
      <w:lvlJc w:val="left"/>
      <w:pPr>
        <w:ind w:left="1531" w:hanging="567"/>
        <w:jc w:val="left"/>
      </w:pPr>
      <w:rPr>
        <w:rFonts w:ascii="Calibri" w:eastAsia="Calibri" w:hAnsi="Calibri" w:cs="Calibri" w:hint="default"/>
        <w:spacing w:val="-3"/>
        <w:w w:val="100"/>
        <w:sz w:val="24"/>
        <w:szCs w:val="24"/>
      </w:rPr>
    </w:lvl>
    <w:lvl w:ilvl="2">
      <w:numFmt w:val="bullet"/>
      <w:lvlText w:val="•"/>
      <w:lvlJc w:val="left"/>
      <w:pPr>
        <w:ind w:left="1540" w:hanging="567"/>
      </w:pPr>
      <w:rPr>
        <w:rFonts w:hint="default"/>
      </w:rPr>
    </w:lvl>
    <w:lvl w:ilvl="3">
      <w:numFmt w:val="bullet"/>
      <w:lvlText w:val="•"/>
      <w:lvlJc w:val="left"/>
      <w:pPr>
        <w:ind w:left="2585" w:hanging="567"/>
      </w:pPr>
      <w:rPr>
        <w:rFonts w:hint="default"/>
      </w:rPr>
    </w:lvl>
    <w:lvl w:ilvl="4">
      <w:numFmt w:val="bullet"/>
      <w:lvlText w:val="•"/>
      <w:lvlJc w:val="left"/>
      <w:pPr>
        <w:ind w:left="3631" w:hanging="567"/>
      </w:pPr>
      <w:rPr>
        <w:rFonts w:hint="default"/>
      </w:rPr>
    </w:lvl>
    <w:lvl w:ilvl="5">
      <w:numFmt w:val="bullet"/>
      <w:lvlText w:val="•"/>
      <w:lvlJc w:val="left"/>
      <w:pPr>
        <w:ind w:left="4677" w:hanging="567"/>
      </w:pPr>
      <w:rPr>
        <w:rFonts w:hint="default"/>
      </w:rPr>
    </w:lvl>
    <w:lvl w:ilvl="6">
      <w:numFmt w:val="bullet"/>
      <w:lvlText w:val="•"/>
      <w:lvlJc w:val="left"/>
      <w:pPr>
        <w:ind w:left="5723" w:hanging="567"/>
      </w:pPr>
      <w:rPr>
        <w:rFonts w:hint="default"/>
      </w:rPr>
    </w:lvl>
    <w:lvl w:ilvl="7">
      <w:numFmt w:val="bullet"/>
      <w:lvlText w:val="•"/>
      <w:lvlJc w:val="left"/>
      <w:pPr>
        <w:ind w:left="6769" w:hanging="567"/>
      </w:pPr>
      <w:rPr>
        <w:rFonts w:hint="default"/>
      </w:rPr>
    </w:lvl>
    <w:lvl w:ilvl="8">
      <w:numFmt w:val="bullet"/>
      <w:lvlText w:val="•"/>
      <w:lvlJc w:val="left"/>
      <w:pPr>
        <w:ind w:left="7814" w:hanging="567"/>
      </w:pPr>
      <w:rPr>
        <w:rFonts w:hint="default"/>
      </w:rPr>
    </w:lvl>
  </w:abstractNum>
  <w:abstractNum w:abstractNumId="3" w15:restartNumberingAfterBreak="0">
    <w:nsid w:val="064E0376"/>
    <w:multiLevelType w:val="multilevel"/>
    <w:tmpl w:val="33967544"/>
    <w:lvl w:ilvl="0">
      <w:start w:val="6"/>
      <w:numFmt w:val="decimal"/>
      <w:lvlText w:val="%1"/>
      <w:lvlJc w:val="left"/>
      <w:pPr>
        <w:ind w:left="1390" w:hanging="564"/>
        <w:jc w:val="left"/>
      </w:pPr>
      <w:rPr>
        <w:rFonts w:hint="default"/>
      </w:rPr>
    </w:lvl>
    <w:lvl w:ilvl="1">
      <w:start w:val="1"/>
      <w:numFmt w:val="decimal"/>
      <w:lvlText w:val="%1.%2."/>
      <w:lvlJc w:val="left"/>
      <w:pPr>
        <w:ind w:left="1390" w:hanging="564"/>
        <w:jc w:val="left"/>
      </w:pPr>
      <w:rPr>
        <w:rFonts w:ascii="Calibri" w:eastAsia="Calibri" w:hAnsi="Calibri" w:cs="Calibri" w:hint="default"/>
        <w:spacing w:val="-19"/>
        <w:w w:val="100"/>
        <w:sz w:val="24"/>
        <w:szCs w:val="24"/>
      </w:rPr>
    </w:lvl>
    <w:lvl w:ilvl="2">
      <w:numFmt w:val="bullet"/>
      <w:lvlText w:val="•"/>
      <w:lvlJc w:val="left"/>
      <w:pPr>
        <w:ind w:left="3101" w:hanging="564"/>
      </w:pPr>
      <w:rPr>
        <w:rFonts w:hint="default"/>
      </w:rPr>
    </w:lvl>
    <w:lvl w:ilvl="3">
      <w:numFmt w:val="bullet"/>
      <w:lvlText w:val="•"/>
      <w:lvlJc w:val="left"/>
      <w:pPr>
        <w:ind w:left="3951" w:hanging="564"/>
      </w:pPr>
      <w:rPr>
        <w:rFonts w:hint="default"/>
      </w:rPr>
    </w:lvl>
    <w:lvl w:ilvl="4">
      <w:numFmt w:val="bullet"/>
      <w:lvlText w:val="•"/>
      <w:lvlJc w:val="left"/>
      <w:pPr>
        <w:ind w:left="4802" w:hanging="564"/>
      </w:pPr>
      <w:rPr>
        <w:rFonts w:hint="default"/>
      </w:rPr>
    </w:lvl>
    <w:lvl w:ilvl="5">
      <w:numFmt w:val="bullet"/>
      <w:lvlText w:val="•"/>
      <w:lvlJc w:val="left"/>
      <w:pPr>
        <w:ind w:left="5653" w:hanging="564"/>
      </w:pPr>
      <w:rPr>
        <w:rFonts w:hint="default"/>
      </w:rPr>
    </w:lvl>
    <w:lvl w:ilvl="6">
      <w:numFmt w:val="bullet"/>
      <w:lvlText w:val="•"/>
      <w:lvlJc w:val="left"/>
      <w:pPr>
        <w:ind w:left="6503" w:hanging="564"/>
      </w:pPr>
      <w:rPr>
        <w:rFonts w:hint="default"/>
      </w:rPr>
    </w:lvl>
    <w:lvl w:ilvl="7">
      <w:numFmt w:val="bullet"/>
      <w:lvlText w:val="•"/>
      <w:lvlJc w:val="left"/>
      <w:pPr>
        <w:ind w:left="7354" w:hanging="564"/>
      </w:pPr>
      <w:rPr>
        <w:rFonts w:hint="default"/>
      </w:rPr>
    </w:lvl>
    <w:lvl w:ilvl="8">
      <w:numFmt w:val="bullet"/>
      <w:lvlText w:val="•"/>
      <w:lvlJc w:val="left"/>
      <w:pPr>
        <w:ind w:left="8205" w:hanging="564"/>
      </w:pPr>
      <w:rPr>
        <w:rFonts w:hint="default"/>
      </w:rPr>
    </w:lvl>
  </w:abstractNum>
  <w:abstractNum w:abstractNumId="4" w15:restartNumberingAfterBreak="0">
    <w:nsid w:val="09547E1E"/>
    <w:multiLevelType w:val="multilevel"/>
    <w:tmpl w:val="1932EF36"/>
    <w:lvl w:ilvl="0">
      <w:start w:val="4"/>
      <w:numFmt w:val="decimal"/>
      <w:lvlText w:val="%1"/>
      <w:lvlJc w:val="left"/>
      <w:pPr>
        <w:ind w:left="1476" w:hanging="720"/>
        <w:jc w:val="left"/>
      </w:pPr>
      <w:rPr>
        <w:rFonts w:hint="default"/>
      </w:rPr>
    </w:lvl>
    <w:lvl w:ilvl="1">
      <w:start w:val="6"/>
      <w:numFmt w:val="decimal"/>
      <w:lvlText w:val="%1.%2"/>
      <w:lvlJc w:val="left"/>
      <w:pPr>
        <w:ind w:left="1476" w:hanging="720"/>
        <w:jc w:val="left"/>
      </w:pPr>
      <w:rPr>
        <w:rFonts w:hint="default"/>
      </w:rPr>
    </w:lvl>
    <w:lvl w:ilvl="2">
      <w:start w:val="1"/>
      <w:numFmt w:val="decimal"/>
      <w:lvlText w:val="%1.%2.%3"/>
      <w:lvlJc w:val="left"/>
      <w:pPr>
        <w:ind w:left="1476" w:hanging="720"/>
        <w:jc w:val="left"/>
      </w:pPr>
      <w:rPr>
        <w:rFonts w:ascii="Calibri" w:eastAsia="Calibri" w:hAnsi="Calibri" w:cs="Calibri" w:hint="default"/>
        <w:spacing w:val="-4"/>
        <w:w w:val="100"/>
        <w:sz w:val="24"/>
        <w:szCs w:val="24"/>
      </w:rPr>
    </w:lvl>
    <w:lvl w:ilvl="3">
      <w:start w:val="1"/>
      <w:numFmt w:val="lowerLetter"/>
      <w:lvlText w:val="%4)"/>
      <w:lvlJc w:val="left"/>
      <w:pPr>
        <w:ind w:left="1836" w:hanging="360"/>
        <w:jc w:val="left"/>
      </w:pPr>
      <w:rPr>
        <w:rFonts w:ascii="Calibri" w:eastAsia="Calibri" w:hAnsi="Calibri" w:cs="Calibri" w:hint="default"/>
        <w:spacing w:val="-3"/>
        <w:w w:val="100"/>
        <w:sz w:val="24"/>
        <w:szCs w:val="24"/>
      </w:rPr>
    </w:lvl>
    <w:lvl w:ilvl="4">
      <w:numFmt w:val="bullet"/>
      <w:lvlText w:val="•"/>
      <w:lvlJc w:val="left"/>
      <w:pPr>
        <w:ind w:left="4528" w:hanging="360"/>
      </w:pPr>
      <w:rPr>
        <w:rFonts w:hint="default"/>
      </w:rPr>
    </w:lvl>
    <w:lvl w:ilvl="5">
      <w:numFmt w:val="bullet"/>
      <w:lvlText w:val="•"/>
      <w:lvlJc w:val="left"/>
      <w:pPr>
        <w:ind w:left="5425" w:hanging="360"/>
      </w:pPr>
      <w:rPr>
        <w:rFonts w:hint="default"/>
      </w:rPr>
    </w:lvl>
    <w:lvl w:ilvl="6">
      <w:numFmt w:val="bullet"/>
      <w:lvlText w:val="•"/>
      <w:lvlJc w:val="left"/>
      <w:pPr>
        <w:ind w:left="6321" w:hanging="360"/>
      </w:pPr>
      <w:rPr>
        <w:rFonts w:hint="default"/>
      </w:rPr>
    </w:lvl>
    <w:lvl w:ilvl="7">
      <w:numFmt w:val="bullet"/>
      <w:lvlText w:val="•"/>
      <w:lvlJc w:val="left"/>
      <w:pPr>
        <w:ind w:left="7217" w:hanging="360"/>
      </w:pPr>
      <w:rPr>
        <w:rFonts w:hint="default"/>
      </w:rPr>
    </w:lvl>
    <w:lvl w:ilvl="8">
      <w:numFmt w:val="bullet"/>
      <w:lvlText w:val="•"/>
      <w:lvlJc w:val="left"/>
      <w:pPr>
        <w:ind w:left="8113" w:hanging="360"/>
      </w:pPr>
      <w:rPr>
        <w:rFonts w:hint="default"/>
      </w:rPr>
    </w:lvl>
  </w:abstractNum>
  <w:abstractNum w:abstractNumId="5" w15:restartNumberingAfterBreak="0">
    <w:nsid w:val="0E18661E"/>
    <w:multiLevelType w:val="hybridMultilevel"/>
    <w:tmpl w:val="8ECA734C"/>
    <w:lvl w:ilvl="0" w:tplc="A5C4D0F2">
      <w:start w:val="1"/>
      <w:numFmt w:val="decimal"/>
      <w:lvlText w:val="%1."/>
      <w:lvlJc w:val="left"/>
      <w:pPr>
        <w:ind w:left="758" w:hanging="360"/>
        <w:jc w:val="left"/>
      </w:pPr>
      <w:rPr>
        <w:rFonts w:ascii="Calibri" w:eastAsia="Calibri" w:hAnsi="Calibri" w:cs="Calibri" w:hint="default"/>
        <w:spacing w:val="-3"/>
        <w:w w:val="100"/>
        <w:sz w:val="24"/>
        <w:szCs w:val="24"/>
      </w:rPr>
    </w:lvl>
    <w:lvl w:ilvl="1" w:tplc="726E7A66">
      <w:numFmt w:val="bullet"/>
      <w:lvlText w:val="•"/>
      <w:lvlJc w:val="left"/>
      <w:pPr>
        <w:ind w:left="1674" w:hanging="360"/>
      </w:pPr>
      <w:rPr>
        <w:rFonts w:hint="default"/>
      </w:rPr>
    </w:lvl>
    <w:lvl w:ilvl="2" w:tplc="0F8CD8F4">
      <w:numFmt w:val="bullet"/>
      <w:lvlText w:val="•"/>
      <w:lvlJc w:val="left"/>
      <w:pPr>
        <w:ind w:left="2589" w:hanging="360"/>
      </w:pPr>
      <w:rPr>
        <w:rFonts w:hint="default"/>
      </w:rPr>
    </w:lvl>
    <w:lvl w:ilvl="3" w:tplc="BB2E5778">
      <w:numFmt w:val="bullet"/>
      <w:lvlText w:val="•"/>
      <w:lvlJc w:val="left"/>
      <w:pPr>
        <w:ind w:left="3503" w:hanging="360"/>
      </w:pPr>
      <w:rPr>
        <w:rFonts w:hint="default"/>
      </w:rPr>
    </w:lvl>
    <w:lvl w:ilvl="4" w:tplc="168EB9A8">
      <w:numFmt w:val="bullet"/>
      <w:lvlText w:val="•"/>
      <w:lvlJc w:val="left"/>
      <w:pPr>
        <w:ind w:left="4418" w:hanging="360"/>
      </w:pPr>
      <w:rPr>
        <w:rFonts w:hint="default"/>
      </w:rPr>
    </w:lvl>
    <w:lvl w:ilvl="5" w:tplc="0DD283D0">
      <w:numFmt w:val="bullet"/>
      <w:lvlText w:val="•"/>
      <w:lvlJc w:val="left"/>
      <w:pPr>
        <w:ind w:left="5333" w:hanging="360"/>
      </w:pPr>
      <w:rPr>
        <w:rFonts w:hint="default"/>
      </w:rPr>
    </w:lvl>
    <w:lvl w:ilvl="6" w:tplc="551A51E2">
      <w:numFmt w:val="bullet"/>
      <w:lvlText w:val="•"/>
      <w:lvlJc w:val="left"/>
      <w:pPr>
        <w:ind w:left="6247" w:hanging="360"/>
      </w:pPr>
      <w:rPr>
        <w:rFonts w:hint="default"/>
      </w:rPr>
    </w:lvl>
    <w:lvl w:ilvl="7" w:tplc="D4F08BFC">
      <w:numFmt w:val="bullet"/>
      <w:lvlText w:val="•"/>
      <w:lvlJc w:val="left"/>
      <w:pPr>
        <w:ind w:left="7162" w:hanging="360"/>
      </w:pPr>
      <w:rPr>
        <w:rFonts w:hint="default"/>
      </w:rPr>
    </w:lvl>
    <w:lvl w:ilvl="8" w:tplc="EA2AE1AE">
      <w:numFmt w:val="bullet"/>
      <w:lvlText w:val="•"/>
      <w:lvlJc w:val="left"/>
      <w:pPr>
        <w:ind w:left="8077" w:hanging="360"/>
      </w:pPr>
      <w:rPr>
        <w:rFonts w:hint="default"/>
      </w:rPr>
    </w:lvl>
  </w:abstractNum>
  <w:abstractNum w:abstractNumId="6" w15:restartNumberingAfterBreak="0">
    <w:nsid w:val="0F2701C5"/>
    <w:multiLevelType w:val="multilevel"/>
    <w:tmpl w:val="010C9138"/>
    <w:lvl w:ilvl="0">
      <w:start w:val="4"/>
      <w:numFmt w:val="decimal"/>
      <w:lvlText w:val="%1"/>
      <w:lvlJc w:val="left"/>
      <w:pPr>
        <w:ind w:left="1476" w:hanging="720"/>
        <w:jc w:val="left"/>
      </w:pPr>
      <w:rPr>
        <w:rFonts w:hint="default"/>
      </w:rPr>
    </w:lvl>
    <w:lvl w:ilvl="1">
      <w:start w:val="1"/>
      <w:numFmt w:val="decimal"/>
      <w:lvlText w:val="%1.%2"/>
      <w:lvlJc w:val="left"/>
      <w:pPr>
        <w:ind w:left="1476" w:hanging="720"/>
        <w:jc w:val="left"/>
      </w:pPr>
      <w:rPr>
        <w:rFonts w:hint="default"/>
      </w:rPr>
    </w:lvl>
    <w:lvl w:ilvl="2">
      <w:start w:val="1"/>
      <w:numFmt w:val="decimal"/>
      <w:lvlText w:val="%1.%2.%3"/>
      <w:lvlJc w:val="left"/>
      <w:pPr>
        <w:ind w:left="1476" w:hanging="720"/>
        <w:jc w:val="left"/>
      </w:pPr>
      <w:rPr>
        <w:rFonts w:ascii="Calibri" w:eastAsia="Calibri" w:hAnsi="Calibri" w:cs="Calibri" w:hint="default"/>
        <w:spacing w:val="-3"/>
        <w:w w:val="100"/>
        <w:sz w:val="24"/>
        <w:szCs w:val="24"/>
      </w:rPr>
    </w:lvl>
    <w:lvl w:ilvl="3">
      <w:numFmt w:val="bullet"/>
      <w:lvlText w:val="•"/>
      <w:lvlJc w:val="left"/>
      <w:pPr>
        <w:ind w:left="4007" w:hanging="720"/>
      </w:pPr>
      <w:rPr>
        <w:rFonts w:hint="default"/>
      </w:rPr>
    </w:lvl>
    <w:lvl w:ilvl="4">
      <w:numFmt w:val="bullet"/>
      <w:lvlText w:val="•"/>
      <w:lvlJc w:val="left"/>
      <w:pPr>
        <w:ind w:left="4850" w:hanging="720"/>
      </w:pPr>
      <w:rPr>
        <w:rFonts w:hint="default"/>
      </w:rPr>
    </w:lvl>
    <w:lvl w:ilvl="5">
      <w:numFmt w:val="bullet"/>
      <w:lvlText w:val="•"/>
      <w:lvlJc w:val="left"/>
      <w:pPr>
        <w:ind w:left="5693" w:hanging="720"/>
      </w:pPr>
      <w:rPr>
        <w:rFonts w:hint="default"/>
      </w:rPr>
    </w:lvl>
    <w:lvl w:ilvl="6">
      <w:numFmt w:val="bullet"/>
      <w:lvlText w:val="•"/>
      <w:lvlJc w:val="left"/>
      <w:pPr>
        <w:ind w:left="6535" w:hanging="720"/>
      </w:pPr>
      <w:rPr>
        <w:rFonts w:hint="default"/>
      </w:rPr>
    </w:lvl>
    <w:lvl w:ilvl="7">
      <w:numFmt w:val="bullet"/>
      <w:lvlText w:val="•"/>
      <w:lvlJc w:val="left"/>
      <w:pPr>
        <w:ind w:left="7378" w:hanging="720"/>
      </w:pPr>
      <w:rPr>
        <w:rFonts w:hint="default"/>
      </w:rPr>
    </w:lvl>
    <w:lvl w:ilvl="8">
      <w:numFmt w:val="bullet"/>
      <w:lvlText w:val="•"/>
      <w:lvlJc w:val="left"/>
      <w:pPr>
        <w:ind w:left="8221" w:hanging="720"/>
      </w:pPr>
      <w:rPr>
        <w:rFonts w:hint="default"/>
      </w:rPr>
    </w:lvl>
  </w:abstractNum>
  <w:abstractNum w:abstractNumId="7" w15:restartNumberingAfterBreak="0">
    <w:nsid w:val="0F8A5BF6"/>
    <w:multiLevelType w:val="multilevel"/>
    <w:tmpl w:val="AC129D06"/>
    <w:lvl w:ilvl="0">
      <w:start w:val="4"/>
      <w:numFmt w:val="decimal"/>
      <w:lvlText w:val="%1"/>
      <w:lvlJc w:val="left"/>
      <w:pPr>
        <w:ind w:left="1476" w:hanging="720"/>
        <w:jc w:val="left"/>
      </w:pPr>
      <w:rPr>
        <w:rFonts w:hint="default"/>
      </w:rPr>
    </w:lvl>
    <w:lvl w:ilvl="1">
      <w:start w:val="3"/>
      <w:numFmt w:val="decimal"/>
      <w:lvlText w:val="%1.%2"/>
      <w:lvlJc w:val="left"/>
      <w:pPr>
        <w:ind w:left="1476" w:hanging="720"/>
        <w:jc w:val="left"/>
      </w:pPr>
      <w:rPr>
        <w:rFonts w:hint="default"/>
      </w:rPr>
    </w:lvl>
    <w:lvl w:ilvl="2">
      <w:start w:val="1"/>
      <w:numFmt w:val="decimal"/>
      <w:lvlText w:val="%1.%2.%3"/>
      <w:lvlJc w:val="left"/>
      <w:pPr>
        <w:ind w:left="1476" w:hanging="720"/>
        <w:jc w:val="left"/>
      </w:pPr>
      <w:rPr>
        <w:rFonts w:ascii="Calibri" w:eastAsia="Calibri" w:hAnsi="Calibri" w:cs="Calibri" w:hint="default"/>
        <w:spacing w:val="-3"/>
        <w:w w:val="100"/>
        <w:sz w:val="24"/>
        <w:szCs w:val="24"/>
      </w:rPr>
    </w:lvl>
    <w:lvl w:ilvl="3">
      <w:numFmt w:val="bullet"/>
      <w:lvlText w:val="•"/>
      <w:lvlJc w:val="left"/>
      <w:pPr>
        <w:ind w:left="4007" w:hanging="720"/>
      </w:pPr>
      <w:rPr>
        <w:rFonts w:hint="default"/>
      </w:rPr>
    </w:lvl>
    <w:lvl w:ilvl="4">
      <w:numFmt w:val="bullet"/>
      <w:lvlText w:val="•"/>
      <w:lvlJc w:val="left"/>
      <w:pPr>
        <w:ind w:left="4850" w:hanging="720"/>
      </w:pPr>
      <w:rPr>
        <w:rFonts w:hint="default"/>
      </w:rPr>
    </w:lvl>
    <w:lvl w:ilvl="5">
      <w:numFmt w:val="bullet"/>
      <w:lvlText w:val="•"/>
      <w:lvlJc w:val="left"/>
      <w:pPr>
        <w:ind w:left="5693" w:hanging="720"/>
      </w:pPr>
      <w:rPr>
        <w:rFonts w:hint="default"/>
      </w:rPr>
    </w:lvl>
    <w:lvl w:ilvl="6">
      <w:numFmt w:val="bullet"/>
      <w:lvlText w:val="•"/>
      <w:lvlJc w:val="left"/>
      <w:pPr>
        <w:ind w:left="6535" w:hanging="720"/>
      </w:pPr>
      <w:rPr>
        <w:rFonts w:hint="default"/>
      </w:rPr>
    </w:lvl>
    <w:lvl w:ilvl="7">
      <w:numFmt w:val="bullet"/>
      <w:lvlText w:val="•"/>
      <w:lvlJc w:val="left"/>
      <w:pPr>
        <w:ind w:left="7378" w:hanging="720"/>
      </w:pPr>
      <w:rPr>
        <w:rFonts w:hint="default"/>
      </w:rPr>
    </w:lvl>
    <w:lvl w:ilvl="8">
      <w:numFmt w:val="bullet"/>
      <w:lvlText w:val="•"/>
      <w:lvlJc w:val="left"/>
      <w:pPr>
        <w:ind w:left="8221" w:hanging="720"/>
      </w:pPr>
      <w:rPr>
        <w:rFonts w:hint="default"/>
      </w:rPr>
    </w:lvl>
  </w:abstractNum>
  <w:abstractNum w:abstractNumId="8" w15:restartNumberingAfterBreak="0">
    <w:nsid w:val="11267F79"/>
    <w:multiLevelType w:val="multilevel"/>
    <w:tmpl w:val="941804E2"/>
    <w:lvl w:ilvl="0">
      <w:start w:val="1"/>
      <w:numFmt w:val="decimal"/>
      <w:lvlText w:val="%1."/>
      <w:lvlJc w:val="left"/>
      <w:pPr>
        <w:ind w:left="758" w:hanging="360"/>
        <w:jc w:val="left"/>
      </w:pPr>
      <w:rPr>
        <w:rFonts w:ascii="Calibri" w:eastAsia="Calibri" w:hAnsi="Calibri" w:cs="Calibri" w:hint="default"/>
        <w:spacing w:val="-2"/>
        <w:w w:val="100"/>
        <w:sz w:val="24"/>
        <w:szCs w:val="24"/>
      </w:rPr>
    </w:lvl>
    <w:lvl w:ilvl="1">
      <w:start w:val="1"/>
      <w:numFmt w:val="decimal"/>
      <w:lvlText w:val="%1.%2."/>
      <w:lvlJc w:val="left"/>
      <w:pPr>
        <w:ind w:left="1390" w:hanging="567"/>
        <w:jc w:val="left"/>
      </w:pPr>
      <w:rPr>
        <w:rFonts w:ascii="Calibri" w:eastAsia="Calibri" w:hAnsi="Calibri" w:cs="Calibri" w:hint="default"/>
        <w:spacing w:val="-3"/>
        <w:w w:val="100"/>
        <w:sz w:val="24"/>
        <w:szCs w:val="24"/>
      </w:rPr>
    </w:lvl>
    <w:lvl w:ilvl="2">
      <w:numFmt w:val="bullet"/>
      <w:lvlText w:val="•"/>
      <w:lvlJc w:val="left"/>
      <w:pPr>
        <w:ind w:left="1680" w:hanging="567"/>
      </w:pPr>
      <w:rPr>
        <w:rFonts w:hint="default"/>
      </w:rPr>
    </w:lvl>
    <w:lvl w:ilvl="3">
      <w:numFmt w:val="bullet"/>
      <w:lvlText w:val="•"/>
      <w:lvlJc w:val="left"/>
      <w:pPr>
        <w:ind w:left="2708" w:hanging="567"/>
      </w:pPr>
      <w:rPr>
        <w:rFonts w:hint="default"/>
      </w:rPr>
    </w:lvl>
    <w:lvl w:ilvl="4">
      <w:numFmt w:val="bullet"/>
      <w:lvlText w:val="•"/>
      <w:lvlJc w:val="left"/>
      <w:pPr>
        <w:ind w:left="3736" w:hanging="567"/>
      </w:pPr>
      <w:rPr>
        <w:rFonts w:hint="default"/>
      </w:rPr>
    </w:lvl>
    <w:lvl w:ilvl="5">
      <w:numFmt w:val="bullet"/>
      <w:lvlText w:val="•"/>
      <w:lvlJc w:val="left"/>
      <w:pPr>
        <w:ind w:left="4764" w:hanging="567"/>
      </w:pPr>
      <w:rPr>
        <w:rFonts w:hint="default"/>
      </w:rPr>
    </w:lvl>
    <w:lvl w:ilvl="6">
      <w:numFmt w:val="bullet"/>
      <w:lvlText w:val="•"/>
      <w:lvlJc w:val="left"/>
      <w:pPr>
        <w:ind w:left="5793" w:hanging="567"/>
      </w:pPr>
      <w:rPr>
        <w:rFonts w:hint="default"/>
      </w:rPr>
    </w:lvl>
    <w:lvl w:ilvl="7">
      <w:numFmt w:val="bullet"/>
      <w:lvlText w:val="•"/>
      <w:lvlJc w:val="left"/>
      <w:pPr>
        <w:ind w:left="6821" w:hanging="567"/>
      </w:pPr>
      <w:rPr>
        <w:rFonts w:hint="default"/>
      </w:rPr>
    </w:lvl>
    <w:lvl w:ilvl="8">
      <w:numFmt w:val="bullet"/>
      <w:lvlText w:val="•"/>
      <w:lvlJc w:val="left"/>
      <w:pPr>
        <w:ind w:left="7849" w:hanging="567"/>
      </w:pPr>
      <w:rPr>
        <w:rFonts w:hint="default"/>
      </w:rPr>
    </w:lvl>
  </w:abstractNum>
  <w:abstractNum w:abstractNumId="9" w15:restartNumberingAfterBreak="0">
    <w:nsid w:val="13240975"/>
    <w:multiLevelType w:val="multilevel"/>
    <w:tmpl w:val="B0D08E78"/>
    <w:lvl w:ilvl="0">
      <w:start w:val="1"/>
      <w:numFmt w:val="decimal"/>
      <w:lvlText w:val="%1."/>
      <w:lvlJc w:val="left"/>
      <w:pPr>
        <w:ind w:left="823" w:hanging="425"/>
        <w:jc w:val="left"/>
      </w:pPr>
      <w:rPr>
        <w:rFonts w:ascii="Calibri" w:eastAsia="Calibri" w:hAnsi="Calibri" w:cs="Calibri" w:hint="default"/>
        <w:spacing w:val="-4"/>
        <w:w w:val="100"/>
        <w:sz w:val="24"/>
        <w:szCs w:val="24"/>
      </w:rPr>
    </w:lvl>
    <w:lvl w:ilvl="1">
      <w:start w:val="1"/>
      <w:numFmt w:val="decimal"/>
      <w:lvlText w:val="%1.%2."/>
      <w:lvlJc w:val="left"/>
      <w:pPr>
        <w:ind w:left="1442" w:hanging="478"/>
        <w:jc w:val="left"/>
      </w:pPr>
      <w:rPr>
        <w:rFonts w:ascii="Calibri" w:eastAsia="Calibri" w:hAnsi="Calibri" w:cs="Calibri" w:hint="default"/>
        <w:spacing w:val="-3"/>
        <w:w w:val="100"/>
        <w:sz w:val="24"/>
        <w:szCs w:val="24"/>
      </w:rPr>
    </w:lvl>
    <w:lvl w:ilvl="2">
      <w:numFmt w:val="bullet"/>
      <w:lvlText w:val="•"/>
      <w:lvlJc w:val="left"/>
      <w:pPr>
        <w:ind w:left="2380" w:hanging="478"/>
      </w:pPr>
      <w:rPr>
        <w:rFonts w:hint="default"/>
      </w:rPr>
    </w:lvl>
    <w:lvl w:ilvl="3">
      <w:numFmt w:val="bullet"/>
      <w:lvlText w:val="•"/>
      <w:lvlJc w:val="left"/>
      <w:pPr>
        <w:ind w:left="3321" w:hanging="478"/>
      </w:pPr>
      <w:rPr>
        <w:rFonts w:hint="default"/>
      </w:rPr>
    </w:lvl>
    <w:lvl w:ilvl="4">
      <w:numFmt w:val="bullet"/>
      <w:lvlText w:val="•"/>
      <w:lvlJc w:val="left"/>
      <w:pPr>
        <w:ind w:left="4262" w:hanging="478"/>
      </w:pPr>
      <w:rPr>
        <w:rFonts w:hint="default"/>
      </w:rPr>
    </w:lvl>
    <w:lvl w:ilvl="5">
      <w:numFmt w:val="bullet"/>
      <w:lvlText w:val="•"/>
      <w:lvlJc w:val="left"/>
      <w:pPr>
        <w:ind w:left="5202" w:hanging="478"/>
      </w:pPr>
      <w:rPr>
        <w:rFonts w:hint="default"/>
      </w:rPr>
    </w:lvl>
    <w:lvl w:ilvl="6">
      <w:numFmt w:val="bullet"/>
      <w:lvlText w:val="•"/>
      <w:lvlJc w:val="left"/>
      <w:pPr>
        <w:ind w:left="6143" w:hanging="478"/>
      </w:pPr>
      <w:rPr>
        <w:rFonts w:hint="default"/>
      </w:rPr>
    </w:lvl>
    <w:lvl w:ilvl="7">
      <w:numFmt w:val="bullet"/>
      <w:lvlText w:val="•"/>
      <w:lvlJc w:val="left"/>
      <w:pPr>
        <w:ind w:left="7084" w:hanging="478"/>
      </w:pPr>
      <w:rPr>
        <w:rFonts w:hint="default"/>
      </w:rPr>
    </w:lvl>
    <w:lvl w:ilvl="8">
      <w:numFmt w:val="bullet"/>
      <w:lvlText w:val="•"/>
      <w:lvlJc w:val="left"/>
      <w:pPr>
        <w:ind w:left="8024" w:hanging="478"/>
      </w:pPr>
      <w:rPr>
        <w:rFonts w:hint="default"/>
      </w:rPr>
    </w:lvl>
  </w:abstractNum>
  <w:abstractNum w:abstractNumId="10" w15:restartNumberingAfterBreak="0">
    <w:nsid w:val="13F00A8C"/>
    <w:multiLevelType w:val="multilevel"/>
    <w:tmpl w:val="293AEF9E"/>
    <w:lvl w:ilvl="0">
      <w:start w:val="4"/>
      <w:numFmt w:val="decimal"/>
      <w:lvlText w:val="%1"/>
      <w:lvlJc w:val="left"/>
      <w:pPr>
        <w:ind w:left="1056" w:hanging="480"/>
        <w:jc w:val="left"/>
      </w:pPr>
      <w:rPr>
        <w:rFonts w:hint="default"/>
      </w:rPr>
    </w:lvl>
    <w:lvl w:ilvl="1">
      <w:start w:val="2"/>
      <w:numFmt w:val="decimal"/>
      <w:lvlText w:val="%1.%2"/>
      <w:lvlJc w:val="left"/>
      <w:pPr>
        <w:ind w:left="1056" w:hanging="480"/>
        <w:jc w:val="left"/>
      </w:pPr>
      <w:rPr>
        <w:rFonts w:hint="default"/>
        <w:b/>
        <w:bCs/>
        <w:spacing w:val="-2"/>
        <w:w w:val="99"/>
      </w:rPr>
    </w:lvl>
    <w:lvl w:ilvl="2">
      <w:start w:val="1"/>
      <w:numFmt w:val="lowerLetter"/>
      <w:lvlText w:val="%3)"/>
      <w:lvlJc w:val="left"/>
      <w:pPr>
        <w:ind w:left="1836" w:hanging="360"/>
        <w:jc w:val="left"/>
      </w:pPr>
      <w:rPr>
        <w:rFonts w:hint="default"/>
        <w:b/>
        <w:bCs/>
        <w:spacing w:val="-2"/>
        <w:w w:val="100"/>
      </w:rPr>
    </w:lvl>
    <w:lvl w:ilvl="3">
      <w:numFmt w:val="bullet"/>
      <w:lvlText w:val=""/>
      <w:lvlJc w:val="left"/>
      <w:pPr>
        <w:ind w:left="2098" w:hanging="360"/>
      </w:pPr>
      <w:rPr>
        <w:rFonts w:ascii="Symbol" w:eastAsia="Symbol" w:hAnsi="Symbol" w:cs="Symbol" w:hint="default"/>
        <w:w w:val="100"/>
        <w:sz w:val="24"/>
        <w:szCs w:val="24"/>
      </w:rPr>
    </w:lvl>
    <w:lvl w:ilvl="4">
      <w:numFmt w:val="bullet"/>
      <w:lvlText w:val="•"/>
      <w:lvlJc w:val="left"/>
      <w:pPr>
        <w:ind w:left="4051" w:hanging="360"/>
      </w:pPr>
      <w:rPr>
        <w:rFonts w:hint="default"/>
      </w:rPr>
    </w:lvl>
    <w:lvl w:ilvl="5">
      <w:numFmt w:val="bullet"/>
      <w:lvlText w:val="•"/>
      <w:lvlJc w:val="left"/>
      <w:pPr>
        <w:ind w:left="5027" w:hanging="360"/>
      </w:pPr>
      <w:rPr>
        <w:rFonts w:hint="default"/>
      </w:rPr>
    </w:lvl>
    <w:lvl w:ilvl="6">
      <w:numFmt w:val="bullet"/>
      <w:lvlText w:val="•"/>
      <w:lvlJc w:val="left"/>
      <w:pPr>
        <w:ind w:left="6003" w:hanging="360"/>
      </w:pPr>
      <w:rPr>
        <w:rFonts w:hint="default"/>
      </w:rPr>
    </w:lvl>
    <w:lvl w:ilvl="7">
      <w:numFmt w:val="bullet"/>
      <w:lvlText w:val="•"/>
      <w:lvlJc w:val="left"/>
      <w:pPr>
        <w:ind w:left="6979" w:hanging="360"/>
      </w:pPr>
      <w:rPr>
        <w:rFonts w:hint="default"/>
      </w:rPr>
    </w:lvl>
    <w:lvl w:ilvl="8">
      <w:numFmt w:val="bullet"/>
      <w:lvlText w:val="•"/>
      <w:lvlJc w:val="left"/>
      <w:pPr>
        <w:ind w:left="7954" w:hanging="360"/>
      </w:pPr>
      <w:rPr>
        <w:rFonts w:hint="default"/>
      </w:rPr>
    </w:lvl>
  </w:abstractNum>
  <w:abstractNum w:abstractNumId="11" w15:restartNumberingAfterBreak="0">
    <w:nsid w:val="14BC34D7"/>
    <w:multiLevelType w:val="multilevel"/>
    <w:tmpl w:val="32646E76"/>
    <w:lvl w:ilvl="0">
      <w:start w:val="1"/>
      <w:numFmt w:val="decimal"/>
      <w:lvlText w:val="%1."/>
      <w:lvlJc w:val="left"/>
      <w:pPr>
        <w:ind w:left="823" w:hanging="425"/>
        <w:jc w:val="left"/>
      </w:pPr>
      <w:rPr>
        <w:rFonts w:ascii="Calibri" w:eastAsia="Calibri" w:hAnsi="Calibri" w:cs="Calibri" w:hint="default"/>
        <w:spacing w:val="-3"/>
        <w:w w:val="100"/>
        <w:sz w:val="24"/>
        <w:szCs w:val="24"/>
      </w:rPr>
    </w:lvl>
    <w:lvl w:ilvl="1">
      <w:start w:val="1"/>
      <w:numFmt w:val="decimal"/>
      <w:lvlText w:val="%1.%2."/>
      <w:lvlJc w:val="left"/>
      <w:pPr>
        <w:ind w:left="1531" w:hanging="567"/>
        <w:jc w:val="left"/>
      </w:pPr>
      <w:rPr>
        <w:rFonts w:ascii="Calibri" w:eastAsia="Calibri" w:hAnsi="Calibri" w:cs="Calibri" w:hint="default"/>
        <w:spacing w:val="-3"/>
        <w:w w:val="100"/>
        <w:sz w:val="24"/>
        <w:szCs w:val="24"/>
      </w:rPr>
    </w:lvl>
    <w:lvl w:ilvl="2">
      <w:start w:val="1"/>
      <w:numFmt w:val="lowerLetter"/>
      <w:lvlText w:val="%3)"/>
      <w:lvlJc w:val="left"/>
      <w:pPr>
        <w:ind w:left="1817" w:hanging="360"/>
        <w:jc w:val="left"/>
      </w:pPr>
      <w:rPr>
        <w:rFonts w:ascii="Calibri" w:eastAsia="Calibri" w:hAnsi="Calibri" w:cs="Calibri" w:hint="default"/>
        <w:spacing w:val="-3"/>
        <w:w w:val="100"/>
        <w:sz w:val="24"/>
        <w:szCs w:val="24"/>
      </w:rPr>
    </w:lvl>
    <w:lvl w:ilvl="3">
      <w:numFmt w:val="bullet"/>
      <w:lvlText w:val="•"/>
      <w:lvlJc w:val="left"/>
      <w:pPr>
        <w:ind w:left="2830" w:hanging="360"/>
      </w:pPr>
      <w:rPr>
        <w:rFonts w:hint="default"/>
      </w:rPr>
    </w:lvl>
    <w:lvl w:ilvl="4">
      <w:numFmt w:val="bullet"/>
      <w:lvlText w:val="•"/>
      <w:lvlJc w:val="left"/>
      <w:pPr>
        <w:ind w:left="3841" w:hanging="360"/>
      </w:pPr>
      <w:rPr>
        <w:rFonts w:hint="default"/>
      </w:rPr>
    </w:lvl>
    <w:lvl w:ilvl="5">
      <w:numFmt w:val="bullet"/>
      <w:lvlText w:val="•"/>
      <w:lvlJc w:val="left"/>
      <w:pPr>
        <w:ind w:left="4852" w:hanging="360"/>
      </w:pPr>
      <w:rPr>
        <w:rFonts w:hint="default"/>
      </w:rPr>
    </w:lvl>
    <w:lvl w:ilvl="6">
      <w:numFmt w:val="bullet"/>
      <w:lvlText w:val="•"/>
      <w:lvlJc w:val="left"/>
      <w:pPr>
        <w:ind w:left="5863" w:hanging="360"/>
      </w:pPr>
      <w:rPr>
        <w:rFonts w:hint="default"/>
      </w:rPr>
    </w:lvl>
    <w:lvl w:ilvl="7">
      <w:numFmt w:val="bullet"/>
      <w:lvlText w:val="•"/>
      <w:lvlJc w:val="left"/>
      <w:pPr>
        <w:ind w:left="6874" w:hanging="360"/>
      </w:pPr>
      <w:rPr>
        <w:rFonts w:hint="default"/>
      </w:rPr>
    </w:lvl>
    <w:lvl w:ilvl="8">
      <w:numFmt w:val="bullet"/>
      <w:lvlText w:val="•"/>
      <w:lvlJc w:val="left"/>
      <w:pPr>
        <w:ind w:left="7884" w:hanging="360"/>
      </w:pPr>
      <w:rPr>
        <w:rFonts w:hint="default"/>
      </w:rPr>
    </w:lvl>
  </w:abstractNum>
  <w:abstractNum w:abstractNumId="12" w15:restartNumberingAfterBreak="0">
    <w:nsid w:val="16283959"/>
    <w:multiLevelType w:val="multilevel"/>
    <w:tmpl w:val="3ABE0330"/>
    <w:lvl w:ilvl="0">
      <w:start w:val="1"/>
      <w:numFmt w:val="decimal"/>
      <w:lvlText w:val="%1."/>
      <w:lvlJc w:val="left"/>
      <w:pPr>
        <w:ind w:left="823" w:hanging="425"/>
        <w:jc w:val="left"/>
      </w:pPr>
      <w:rPr>
        <w:rFonts w:ascii="Calibri" w:eastAsia="Calibri" w:hAnsi="Calibri" w:cs="Calibri" w:hint="default"/>
        <w:spacing w:val="-4"/>
        <w:w w:val="100"/>
        <w:sz w:val="24"/>
        <w:szCs w:val="24"/>
      </w:rPr>
    </w:lvl>
    <w:lvl w:ilvl="1">
      <w:start w:val="1"/>
      <w:numFmt w:val="decimal"/>
      <w:lvlText w:val="%1.%2."/>
      <w:lvlJc w:val="left"/>
      <w:pPr>
        <w:ind w:left="1392" w:hanging="569"/>
        <w:jc w:val="left"/>
      </w:pPr>
      <w:rPr>
        <w:rFonts w:ascii="Calibri" w:eastAsia="Calibri" w:hAnsi="Calibri" w:cs="Calibri" w:hint="default"/>
        <w:spacing w:val="-4"/>
        <w:w w:val="100"/>
        <w:sz w:val="24"/>
        <w:szCs w:val="24"/>
      </w:rPr>
    </w:lvl>
    <w:lvl w:ilvl="2">
      <w:numFmt w:val="bullet"/>
      <w:lvlText w:val="•"/>
      <w:lvlJc w:val="left"/>
      <w:pPr>
        <w:ind w:left="1540" w:hanging="569"/>
      </w:pPr>
      <w:rPr>
        <w:rFonts w:hint="default"/>
      </w:rPr>
    </w:lvl>
    <w:lvl w:ilvl="3">
      <w:numFmt w:val="bullet"/>
      <w:lvlText w:val="•"/>
      <w:lvlJc w:val="left"/>
      <w:pPr>
        <w:ind w:left="1560" w:hanging="569"/>
      </w:pPr>
      <w:rPr>
        <w:rFonts w:hint="default"/>
      </w:rPr>
    </w:lvl>
    <w:lvl w:ilvl="4">
      <w:numFmt w:val="bullet"/>
      <w:lvlText w:val="•"/>
      <w:lvlJc w:val="left"/>
      <w:pPr>
        <w:ind w:left="2752" w:hanging="569"/>
      </w:pPr>
      <w:rPr>
        <w:rFonts w:hint="default"/>
      </w:rPr>
    </w:lvl>
    <w:lvl w:ilvl="5">
      <w:numFmt w:val="bullet"/>
      <w:lvlText w:val="•"/>
      <w:lvlJc w:val="left"/>
      <w:pPr>
        <w:ind w:left="3944" w:hanging="569"/>
      </w:pPr>
      <w:rPr>
        <w:rFonts w:hint="default"/>
      </w:rPr>
    </w:lvl>
    <w:lvl w:ilvl="6">
      <w:numFmt w:val="bullet"/>
      <w:lvlText w:val="•"/>
      <w:lvlJc w:val="left"/>
      <w:pPr>
        <w:ind w:left="5137" w:hanging="569"/>
      </w:pPr>
      <w:rPr>
        <w:rFonts w:hint="default"/>
      </w:rPr>
    </w:lvl>
    <w:lvl w:ilvl="7">
      <w:numFmt w:val="bullet"/>
      <w:lvlText w:val="•"/>
      <w:lvlJc w:val="left"/>
      <w:pPr>
        <w:ind w:left="6329" w:hanging="569"/>
      </w:pPr>
      <w:rPr>
        <w:rFonts w:hint="default"/>
      </w:rPr>
    </w:lvl>
    <w:lvl w:ilvl="8">
      <w:numFmt w:val="bullet"/>
      <w:lvlText w:val="•"/>
      <w:lvlJc w:val="left"/>
      <w:pPr>
        <w:ind w:left="7521" w:hanging="569"/>
      </w:pPr>
      <w:rPr>
        <w:rFonts w:hint="default"/>
      </w:rPr>
    </w:lvl>
  </w:abstractNum>
  <w:abstractNum w:abstractNumId="13" w15:restartNumberingAfterBreak="0">
    <w:nsid w:val="187202DE"/>
    <w:multiLevelType w:val="hybridMultilevel"/>
    <w:tmpl w:val="3746FD06"/>
    <w:lvl w:ilvl="0" w:tplc="95623780">
      <w:start w:val="1"/>
      <w:numFmt w:val="decimal"/>
      <w:lvlText w:val="%1."/>
      <w:lvlJc w:val="left"/>
      <w:pPr>
        <w:ind w:left="826" w:hanging="428"/>
        <w:jc w:val="left"/>
      </w:pPr>
      <w:rPr>
        <w:rFonts w:ascii="Calibri" w:eastAsia="Calibri" w:hAnsi="Calibri" w:cs="Calibri" w:hint="default"/>
        <w:spacing w:val="-5"/>
        <w:w w:val="100"/>
        <w:sz w:val="24"/>
        <w:szCs w:val="24"/>
      </w:rPr>
    </w:lvl>
    <w:lvl w:ilvl="1" w:tplc="AEC092F0">
      <w:numFmt w:val="bullet"/>
      <w:lvlText w:val="•"/>
      <w:lvlJc w:val="left"/>
      <w:pPr>
        <w:ind w:left="1728" w:hanging="428"/>
      </w:pPr>
      <w:rPr>
        <w:rFonts w:hint="default"/>
      </w:rPr>
    </w:lvl>
    <w:lvl w:ilvl="2" w:tplc="83A4967E">
      <w:numFmt w:val="bullet"/>
      <w:lvlText w:val="•"/>
      <w:lvlJc w:val="left"/>
      <w:pPr>
        <w:ind w:left="2637" w:hanging="428"/>
      </w:pPr>
      <w:rPr>
        <w:rFonts w:hint="default"/>
      </w:rPr>
    </w:lvl>
    <w:lvl w:ilvl="3" w:tplc="C5D2A924">
      <w:numFmt w:val="bullet"/>
      <w:lvlText w:val="•"/>
      <w:lvlJc w:val="left"/>
      <w:pPr>
        <w:ind w:left="3545" w:hanging="428"/>
      </w:pPr>
      <w:rPr>
        <w:rFonts w:hint="default"/>
      </w:rPr>
    </w:lvl>
    <w:lvl w:ilvl="4" w:tplc="47308E0C">
      <w:numFmt w:val="bullet"/>
      <w:lvlText w:val="•"/>
      <w:lvlJc w:val="left"/>
      <w:pPr>
        <w:ind w:left="4454" w:hanging="428"/>
      </w:pPr>
      <w:rPr>
        <w:rFonts w:hint="default"/>
      </w:rPr>
    </w:lvl>
    <w:lvl w:ilvl="5" w:tplc="DA440FAA">
      <w:numFmt w:val="bullet"/>
      <w:lvlText w:val="•"/>
      <w:lvlJc w:val="left"/>
      <w:pPr>
        <w:ind w:left="5363" w:hanging="428"/>
      </w:pPr>
      <w:rPr>
        <w:rFonts w:hint="default"/>
      </w:rPr>
    </w:lvl>
    <w:lvl w:ilvl="6" w:tplc="49A25DDE">
      <w:numFmt w:val="bullet"/>
      <w:lvlText w:val="•"/>
      <w:lvlJc w:val="left"/>
      <w:pPr>
        <w:ind w:left="6271" w:hanging="428"/>
      </w:pPr>
      <w:rPr>
        <w:rFonts w:hint="default"/>
      </w:rPr>
    </w:lvl>
    <w:lvl w:ilvl="7" w:tplc="77F2001A">
      <w:numFmt w:val="bullet"/>
      <w:lvlText w:val="•"/>
      <w:lvlJc w:val="left"/>
      <w:pPr>
        <w:ind w:left="7180" w:hanging="428"/>
      </w:pPr>
      <w:rPr>
        <w:rFonts w:hint="default"/>
      </w:rPr>
    </w:lvl>
    <w:lvl w:ilvl="8" w:tplc="45AAFA58">
      <w:numFmt w:val="bullet"/>
      <w:lvlText w:val="•"/>
      <w:lvlJc w:val="left"/>
      <w:pPr>
        <w:ind w:left="8089" w:hanging="428"/>
      </w:pPr>
      <w:rPr>
        <w:rFonts w:hint="default"/>
      </w:rPr>
    </w:lvl>
  </w:abstractNum>
  <w:abstractNum w:abstractNumId="14" w15:restartNumberingAfterBreak="0">
    <w:nsid w:val="1C615E2F"/>
    <w:multiLevelType w:val="hybridMultilevel"/>
    <w:tmpl w:val="E892E0D4"/>
    <w:lvl w:ilvl="0" w:tplc="D6D2D0BC">
      <w:start w:val="1"/>
      <w:numFmt w:val="lowerLetter"/>
      <w:lvlText w:val="%1)"/>
      <w:lvlJc w:val="left"/>
      <w:pPr>
        <w:ind w:left="1116" w:hanging="360"/>
        <w:jc w:val="left"/>
      </w:pPr>
      <w:rPr>
        <w:rFonts w:ascii="Calibri" w:eastAsia="Calibri" w:hAnsi="Calibri" w:cs="Calibri" w:hint="default"/>
        <w:spacing w:val="-3"/>
        <w:w w:val="100"/>
        <w:sz w:val="24"/>
        <w:szCs w:val="24"/>
      </w:rPr>
    </w:lvl>
    <w:lvl w:ilvl="1" w:tplc="61542AE6">
      <w:numFmt w:val="bullet"/>
      <w:lvlText w:val="•"/>
      <w:lvlJc w:val="left"/>
      <w:pPr>
        <w:ind w:left="1998" w:hanging="360"/>
      </w:pPr>
      <w:rPr>
        <w:rFonts w:hint="default"/>
      </w:rPr>
    </w:lvl>
    <w:lvl w:ilvl="2" w:tplc="390CD210">
      <w:numFmt w:val="bullet"/>
      <w:lvlText w:val="•"/>
      <w:lvlJc w:val="left"/>
      <w:pPr>
        <w:ind w:left="2877" w:hanging="360"/>
      </w:pPr>
      <w:rPr>
        <w:rFonts w:hint="default"/>
      </w:rPr>
    </w:lvl>
    <w:lvl w:ilvl="3" w:tplc="46EACB7C">
      <w:numFmt w:val="bullet"/>
      <w:lvlText w:val="•"/>
      <w:lvlJc w:val="left"/>
      <w:pPr>
        <w:ind w:left="3755" w:hanging="360"/>
      </w:pPr>
      <w:rPr>
        <w:rFonts w:hint="default"/>
      </w:rPr>
    </w:lvl>
    <w:lvl w:ilvl="4" w:tplc="E27E7E94">
      <w:numFmt w:val="bullet"/>
      <w:lvlText w:val="•"/>
      <w:lvlJc w:val="left"/>
      <w:pPr>
        <w:ind w:left="4634" w:hanging="360"/>
      </w:pPr>
      <w:rPr>
        <w:rFonts w:hint="default"/>
      </w:rPr>
    </w:lvl>
    <w:lvl w:ilvl="5" w:tplc="7CE4D082">
      <w:numFmt w:val="bullet"/>
      <w:lvlText w:val="•"/>
      <w:lvlJc w:val="left"/>
      <w:pPr>
        <w:ind w:left="5513" w:hanging="360"/>
      </w:pPr>
      <w:rPr>
        <w:rFonts w:hint="default"/>
      </w:rPr>
    </w:lvl>
    <w:lvl w:ilvl="6" w:tplc="C55022B6">
      <w:numFmt w:val="bullet"/>
      <w:lvlText w:val="•"/>
      <w:lvlJc w:val="left"/>
      <w:pPr>
        <w:ind w:left="6391" w:hanging="360"/>
      </w:pPr>
      <w:rPr>
        <w:rFonts w:hint="default"/>
      </w:rPr>
    </w:lvl>
    <w:lvl w:ilvl="7" w:tplc="1160D262">
      <w:numFmt w:val="bullet"/>
      <w:lvlText w:val="•"/>
      <w:lvlJc w:val="left"/>
      <w:pPr>
        <w:ind w:left="7270" w:hanging="360"/>
      </w:pPr>
      <w:rPr>
        <w:rFonts w:hint="default"/>
      </w:rPr>
    </w:lvl>
    <w:lvl w:ilvl="8" w:tplc="83DE820E">
      <w:numFmt w:val="bullet"/>
      <w:lvlText w:val="•"/>
      <w:lvlJc w:val="left"/>
      <w:pPr>
        <w:ind w:left="8149" w:hanging="360"/>
      </w:pPr>
      <w:rPr>
        <w:rFonts w:hint="default"/>
      </w:rPr>
    </w:lvl>
  </w:abstractNum>
  <w:abstractNum w:abstractNumId="15" w15:restartNumberingAfterBreak="0">
    <w:nsid w:val="1D784609"/>
    <w:multiLevelType w:val="multilevel"/>
    <w:tmpl w:val="EE4EBC06"/>
    <w:lvl w:ilvl="0">
      <w:start w:val="5"/>
      <w:numFmt w:val="decimal"/>
      <w:lvlText w:val="%1"/>
      <w:lvlJc w:val="left"/>
      <w:pPr>
        <w:ind w:left="1056" w:hanging="480"/>
        <w:jc w:val="left"/>
      </w:pPr>
      <w:rPr>
        <w:rFonts w:hint="default"/>
      </w:rPr>
    </w:lvl>
    <w:lvl w:ilvl="1">
      <w:start w:val="1"/>
      <w:numFmt w:val="decimal"/>
      <w:lvlText w:val="%1.%2"/>
      <w:lvlJc w:val="left"/>
      <w:pPr>
        <w:ind w:left="1056" w:hanging="480"/>
        <w:jc w:val="left"/>
      </w:pPr>
      <w:rPr>
        <w:rFonts w:ascii="Calibri" w:eastAsia="Calibri" w:hAnsi="Calibri" w:cs="Calibri" w:hint="default"/>
        <w:spacing w:val="-3"/>
        <w:w w:val="100"/>
        <w:sz w:val="24"/>
        <w:szCs w:val="24"/>
      </w:rPr>
    </w:lvl>
    <w:lvl w:ilvl="2">
      <w:numFmt w:val="bullet"/>
      <w:lvlText w:val="•"/>
      <w:lvlJc w:val="left"/>
      <w:pPr>
        <w:ind w:left="2131" w:hanging="480"/>
      </w:pPr>
      <w:rPr>
        <w:rFonts w:hint="default"/>
      </w:rPr>
    </w:lvl>
    <w:lvl w:ilvl="3">
      <w:numFmt w:val="bullet"/>
      <w:lvlText w:val="•"/>
      <w:lvlJc w:val="left"/>
      <w:pPr>
        <w:ind w:left="3103" w:hanging="480"/>
      </w:pPr>
      <w:rPr>
        <w:rFonts w:hint="default"/>
      </w:rPr>
    </w:lvl>
    <w:lvl w:ilvl="4">
      <w:numFmt w:val="bullet"/>
      <w:lvlText w:val="•"/>
      <w:lvlJc w:val="left"/>
      <w:pPr>
        <w:ind w:left="4075" w:hanging="480"/>
      </w:pPr>
      <w:rPr>
        <w:rFonts w:hint="default"/>
      </w:rPr>
    </w:lvl>
    <w:lvl w:ilvl="5">
      <w:numFmt w:val="bullet"/>
      <w:lvlText w:val="•"/>
      <w:lvlJc w:val="left"/>
      <w:pPr>
        <w:ind w:left="5047" w:hanging="480"/>
      </w:pPr>
      <w:rPr>
        <w:rFonts w:hint="default"/>
      </w:rPr>
    </w:lvl>
    <w:lvl w:ilvl="6">
      <w:numFmt w:val="bullet"/>
      <w:lvlText w:val="•"/>
      <w:lvlJc w:val="left"/>
      <w:pPr>
        <w:ind w:left="6019" w:hanging="480"/>
      </w:pPr>
      <w:rPr>
        <w:rFonts w:hint="default"/>
      </w:rPr>
    </w:lvl>
    <w:lvl w:ilvl="7">
      <w:numFmt w:val="bullet"/>
      <w:lvlText w:val="•"/>
      <w:lvlJc w:val="left"/>
      <w:pPr>
        <w:ind w:left="6990" w:hanging="480"/>
      </w:pPr>
      <w:rPr>
        <w:rFonts w:hint="default"/>
      </w:rPr>
    </w:lvl>
    <w:lvl w:ilvl="8">
      <w:numFmt w:val="bullet"/>
      <w:lvlText w:val="•"/>
      <w:lvlJc w:val="left"/>
      <w:pPr>
        <w:ind w:left="7962" w:hanging="480"/>
      </w:pPr>
      <w:rPr>
        <w:rFonts w:hint="default"/>
      </w:rPr>
    </w:lvl>
  </w:abstractNum>
  <w:abstractNum w:abstractNumId="16" w15:restartNumberingAfterBreak="0">
    <w:nsid w:val="20B874F7"/>
    <w:multiLevelType w:val="hybridMultilevel"/>
    <w:tmpl w:val="E00E0918"/>
    <w:lvl w:ilvl="0" w:tplc="61789DAA">
      <w:start w:val="1"/>
      <w:numFmt w:val="decimal"/>
      <w:lvlText w:val="%1."/>
      <w:lvlJc w:val="left"/>
      <w:pPr>
        <w:ind w:left="540" w:hanging="359"/>
        <w:jc w:val="left"/>
      </w:pPr>
      <w:rPr>
        <w:rFonts w:ascii="Calibri" w:eastAsia="Calibri" w:hAnsi="Calibri" w:cs="Calibri" w:hint="default"/>
        <w:spacing w:val="-4"/>
        <w:w w:val="100"/>
        <w:sz w:val="24"/>
        <w:szCs w:val="24"/>
      </w:rPr>
    </w:lvl>
    <w:lvl w:ilvl="1" w:tplc="FD0AECFE">
      <w:start w:val="1"/>
      <w:numFmt w:val="decimal"/>
      <w:lvlText w:val="%2)"/>
      <w:lvlJc w:val="left"/>
      <w:pPr>
        <w:ind w:left="1181" w:hanging="356"/>
        <w:jc w:val="left"/>
      </w:pPr>
      <w:rPr>
        <w:rFonts w:ascii="Calibri" w:eastAsia="Calibri" w:hAnsi="Calibri" w:cs="Calibri" w:hint="default"/>
        <w:spacing w:val="-4"/>
        <w:w w:val="100"/>
        <w:sz w:val="24"/>
        <w:szCs w:val="24"/>
      </w:rPr>
    </w:lvl>
    <w:lvl w:ilvl="2" w:tplc="8F9E4AC0">
      <w:numFmt w:val="bullet"/>
      <w:lvlText w:val="•"/>
      <w:lvlJc w:val="left"/>
      <w:pPr>
        <w:ind w:left="2149" w:hanging="356"/>
      </w:pPr>
      <w:rPr>
        <w:rFonts w:hint="default"/>
      </w:rPr>
    </w:lvl>
    <w:lvl w:ilvl="3" w:tplc="3C1C689A">
      <w:numFmt w:val="bullet"/>
      <w:lvlText w:val="•"/>
      <w:lvlJc w:val="left"/>
      <w:pPr>
        <w:ind w:left="3119" w:hanging="356"/>
      </w:pPr>
      <w:rPr>
        <w:rFonts w:hint="default"/>
      </w:rPr>
    </w:lvl>
    <w:lvl w:ilvl="4" w:tplc="592C7358">
      <w:numFmt w:val="bullet"/>
      <w:lvlText w:val="•"/>
      <w:lvlJc w:val="left"/>
      <w:pPr>
        <w:ind w:left="4088" w:hanging="356"/>
      </w:pPr>
      <w:rPr>
        <w:rFonts w:hint="default"/>
      </w:rPr>
    </w:lvl>
    <w:lvl w:ilvl="5" w:tplc="646270D6">
      <w:numFmt w:val="bullet"/>
      <w:lvlText w:val="•"/>
      <w:lvlJc w:val="left"/>
      <w:pPr>
        <w:ind w:left="5058" w:hanging="356"/>
      </w:pPr>
      <w:rPr>
        <w:rFonts w:hint="default"/>
      </w:rPr>
    </w:lvl>
    <w:lvl w:ilvl="6" w:tplc="1A6C0FCC">
      <w:numFmt w:val="bullet"/>
      <w:lvlText w:val="•"/>
      <w:lvlJc w:val="left"/>
      <w:pPr>
        <w:ind w:left="6028" w:hanging="356"/>
      </w:pPr>
      <w:rPr>
        <w:rFonts w:hint="default"/>
      </w:rPr>
    </w:lvl>
    <w:lvl w:ilvl="7" w:tplc="850A618E">
      <w:numFmt w:val="bullet"/>
      <w:lvlText w:val="•"/>
      <w:lvlJc w:val="left"/>
      <w:pPr>
        <w:ind w:left="6997" w:hanging="356"/>
      </w:pPr>
      <w:rPr>
        <w:rFonts w:hint="default"/>
      </w:rPr>
    </w:lvl>
    <w:lvl w:ilvl="8" w:tplc="E408C246">
      <w:numFmt w:val="bullet"/>
      <w:lvlText w:val="•"/>
      <w:lvlJc w:val="left"/>
      <w:pPr>
        <w:ind w:left="7967" w:hanging="356"/>
      </w:pPr>
      <w:rPr>
        <w:rFonts w:hint="default"/>
      </w:rPr>
    </w:lvl>
  </w:abstractNum>
  <w:abstractNum w:abstractNumId="17" w15:restartNumberingAfterBreak="0">
    <w:nsid w:val="23290598"/>
    <w:multiLevelType w:val="multilevel"/>
    <w:tmpl w:val="D2301586"/>
    <w:lvl w:ilvl="0">
      <w:start w:val="1"/>
      <w:numFmt w:val="decimal"/>
      <w:lvlText w:val="%1."/>
      <w:lvlJc w:val="left"/>
      <w:pPr>
        <w:ind w:left="823" w:hanging="425"/>
        <w:jc w:val="left"/>
      </w:pPr>
      <w:rPr>
        <w:rFonts w:ascii="Calibri" w:eastAsia="Calibri" w:hAnsi="Calibri" w:cs="Calibri" w:hint="default"/>
        <w:spacing w:val="-4"/>
        <w:w w:val="100"/>
        <w:sz w:val="24"/>
        <w:szCs w:val="24"/>
      </w:rPr>
    </w:lvl>
    <w:lvl w:ilvl="1">
      <w:start w:val="1"/>
      <w:numFmt w:val="decimal"/>
      <w:lvlText w:val="%1.%2."/>
      <w:lvlJc w:val="left"/>
      <w:pPr>
        <w:ind w:left="1531" w:hanging="706"/>
        <w:jc w:val="left"/>
      </w:pPr>
      <w:rPr>
        <w:rFonts w:ascii="Calibri" w:eastAsia="Calibri" w:hAnsi="Calibri" w:cs="Calibri" w:hint="default"/>
        <w:spacing w:val="-4"/>
        <w:w w:val="100"/>
        <w:sz w:val="24"/>
        <w:szCs w:val="24"/>
      </w:rPr>
    </w:lvl>
    <w:lvl w:ilvl="2">
      <w:numFmt w:val="bullet"/>
      <w:lvlText w:val="•"/>
      <w:lvlJc w:val="left"/>
      <w:pPr>
        <w:ind w:left="1540" w:hanging="706"/>
      </w:pPr>
      <w:rPr>
        <w:rFonts w:hint="default"/>
      </w:rPr>
    </w:lvl>
    <w:lvl w:ilvl="3">
      <w:numFmt w:val="bullet"/>
      <w:lvlText w:val="•"/>
      <w:lvlJc w:val="left"/>
      <w:pPr>
        <w:ind w:left="2585" w:hanging="706"/>
      </w:pPr>
      <w:rPr>
        <w:rFonts w:hint="default"/>
      </w:rPr>
    </w:lvl>
    <w:lvl w:ilvl="4">
      <w:numFmt w:val="bullet"/>
      <w:lvlText w:val="•"/>
      <w:lvlJc w:val="left"/>
      <w:pPr>
        <w:ind w:left="3631" w:hanging="706"/>
      </w:pPr>
      <w:rPr>
        <w:rFonts w:hint="default"/>
      </w:rPr>
    </w:lvl>
    <w:lvl w:ilvl="5">
      <w:numFmt w:val="bullet"/>
      <w:lvlText w:val="•"/>
      <w:lvlJc w:val="left"/>
      <w:pPr>
        <w:ind w:left="4677" w:hanging="706"/>
      </w:pPr>
      <w:rPr>
        <w:rFonts w:hint="default"/>
      </w:rPr>
    </w:lvl>
    <w:lvl w:ilvl="6">
      <w:numFmt w:val="bullet"/>
      <w:lvlText w:val="•"/>
      <w:lvlJc w:val="left"/>
      <w:pPr>
        <w:ind w:left="5723" w:hanging="706"/>
      </w:pPr>
      <w:rPr>
        <w:rFonts w:hint="default"/>
      </w:rPr>
    </w:lvl>
    <w:lvl w:ilvl="7">
      <w:numFmt w:val="bullet"/>
      <w:lvlText w:val="•"/>
      <w:lvlJc w:val="left"/>
      <w:pPr>
        <w:ind w:left="6769" w:hanging="706"/>
      </w:pPr>
      <w:rPr>
        <w:rFonts w:hint="default"/>
      </w:rPr>
    </w:lvl>
    <w:lvl w:ilvl="8">
      <w:numFmt w:val="bullet"/>
      <w:lvlText w:val="•"/>
      <w:lvlJc w:val="left"/>
      <w:pPr>
        <w:ind w:left="7814" w:hanging="706"/>
      </w:pPr>
      <w:rPr>
        <w:rFonts w:hint="default"/>
      </w:rPr>
    </w:lvl>
  </w:abstractNum>
  <w:abstractNum w:abstractNumId="18" w15:restartNumberingAfterBreak="0">
    <w:nsid w:val="27314450"/>
    <w:multiLevelType w:val="hybridMultilevel"/>
    <w:tmpl w:val="FB827830"/>
    <w:lvl w:ilvl="0" w:tplc="2F58D094">
      <w:start w:val="1"/>
      <w:numFmt w:val="decimal"/>
      <w:lvlText w:val="%1."/>
      <w:lvlJc w:val="left"/>
      <w:pPr>
        <w:ind w:left="823" w:hanging="425"/>
        <w:jc w:val="left"/>
      </w:pPr>
      <w:rPr>
        <w:rFonts w:ascii="Calibri" w:eastAsia="Calibri" w:hAnsi="Calibri" w:cs="Calibri" w:hint="default"/>
        <w:spacing w:val="-4"/>
        <w:w w:val="100"/>
        <w:sz w:val="24"/>
        <w:szCs w:val="24"/>
      </w:rPr>
    </w:lvl>
    <w:lvl w:ilvl="1" w:tplc="55FAE6B2">
      <w:numFmt w:val="bullet"/>
      <w:lvlText w:val="•"/>
      <w:lvlJc w:val="left"/>
      <w:pPr>
        <w:ind w:left="1728" w:hanging="425"/>
      </w:pPr>
      <w:rPr>
        <w:rFonts w:hint="default"/>
      </w:rPr>
    </w:lvl>
    <w:lvl w:ilvl="2" w:tplc="D5C454BC">
      <w:numFmt w:val="bullet"/>
      <w:lvlText w:val="•"/>
      <w:lvlJc w:val="left"/>
      <w:pPr>
        <w:ind w:left="2637" w:hanging="425"/>
      </w:pPr>
      <w:rPr>
        <w:rFonts w:hint="default"/>
      </w:rPr>
    </w:lvl>
    <w:lvl w:ilvl="3" w:tplc="4BC43278">
      <w:numFmt w:val="bullet"/>
      <w:lvlText w:val="•"/>
      <w:lvlJc w:val="left"/>
      <w:pPr>
        <w:ind w:left="3545" w:hanging="425"/>
      </w:pPr>
      <w:rPr>
        <w:rFonts w:hint="default"/>
      </w:rPr>
    </w:lvl>
    <w:lvl w:ilvl="4" w:tplc="6B727450">
      <w:numFmt w:val="bullet"/>
      <w:lvlText w:val="•"/>
      <w:lvlJc w:val="left"/>
      <w:pPr>
        <w:ind w:left="4454" w:hanging="425"/>
      </w:pPr>
      <w:rPr>
        <w:rFonts w:hint="default"/>
      </w:rPr>
    </w:lvl>
    <w:lvl w:ilvl="5" w:tplc="84E6D7E8">
      <w:numFmt w:val="bullet"/>
      <w:lvlText w:val="•"/>
      <w:lvlJc w:val="left"/>
      <w:pPr>
        <w:ind w:left="5363" w:hanging="425"/>
      </w:pPr>
      <w:rPr>
        <w:rFonts w:hint="default"/>
      </w:rPr>
    </w:lvl>
    <w:lvl w:ilvl="6" w:tplc="81FE9526">
      <w:numFmt w:val="bullet"/>
      <w:lvlText w:val="•"/>
      <w:lvlJc w:val="left"/>
      <w:pPr>
        <w:ind w:left="6271" w:hanging="425"/>
      </w:pPr>
      <w:rPr>
        <w:rFonts w:hint="default"/>
      </w:rPr>
    </w:lvl>
    <w:lvl w:ilvl="7" w:tplc="56EAA6BA">
      <w:numFmt w:val="bullet"/>
      <w:lvlText w:val="•"/>
      <w:lvlJc w:val="left"/>
      <w:pPr>
        <w:ind w:left="7180" w:hanging="425"/>
      </w:pPr>
      <w:rPr>
        <w:rFonts w:hint="default"/>
      </w:rPr>
    </w:lvl>
    <w:lvl w:ilvl="8" w:tplc="96F01E7E">
      <w:numFmt w:val="bullet"/>
      <w:lvlText w:val="•"/>
      <w:lvlJc w:val="left"/>
      <w:pPr>
        <w:ind w:left="8089" w:hanging="425"/>
      </w:pPr>
      <w:rPr>
        <w:rFonts w:hint="default"/>
      </w:rPr>
    </w:lvl>
  </w:abstractNum>
  <w:abstractNum w:abstractNumId="19" w15:restartNumberingAfterBreak="0">
    <w:nsid w:val="2C642809"/>
    <w:multiLevelType w:val="hybridMultilevel"/>
    <w:tmpl w:val="185281AE"/>
    <w:lvl w:ilvl="0" w:tplc="896A3C2C">
      <w:start w:val="1"/>
      <w:numFmt w:val="decimal"/>
      <w:lvlText w:val="%1."/>
      <w:lvlJc w:val="left"/>
      <w:pPr>
        <w:ind w:left="679" w:hanging="426"/>
        <w:jc w:val="left"/>
      </w:pPr>
      <w:rPr>
        <w:rFonts w:ascii="Calibri" w:eastAsia="Calibri" w:hAnsi="Calibri" w:cs="Calibri" w:hint="default"/>
        <w:spacing w:val="-4"/>
        <w:w w:val="100"/>
        <w:sz w:val="24"/>
        <w:szCs w:val="24"/>
      </w:rPr>
    </w:lvl>
    <w:lvl w:ilvl="1" w:tplc="F8D245B0">
      <w:numFmt w:val="bullet"/>
      <w:lvlText w:val="•"/>
      <w:lvlJc w:val="left"/>
      <w:pPr>
        <w:ind w:left="1602" w:hanging="426"/>
      </w:pPr>
      <w:rPr>
        <w:rFonts w:hint="default"/>
      </w:rPr>
    </w:lvl>
    <w:lvl w:ilvl="2" w:tplc="F9E20FF4">
      <w:numFmt w:val="bullet"/>
      <w:lvlText w:val="•"/>
      <w:lvlJc w:val="left"/>
      <w:pPr>
        <w:ind w:left="2525" w:hanging="426"/>
      </w:pPr>
      <w:rPr>
        <w:rFonts w:hint="default"/>
      </w:rPr>
    </w:lvl>
    <w:lvl w:ilvl="3" w:tplc="69DC87DC">
      <w:numFmt w:val="bullet"/>
      <w:lvlText w:val="•"/>
      <w:lvlJc w:val="left"/>
      <w:pPr>
        <w:ind w:left="3447" w:hanging="426"/>
      </w:pPr>
      <w:rPr>
        <w:rFonts w:hint="default"/>
      </w:rPr>
    </w:lvl>
    <w:lvl w:ilvl="4" w:tplc="873437F0">
      <w:numFmt w:val="bullet"/>
      <w:lvlText w:val="•"/>
      <w:lvlJc w:val="left"/>
      <w:pPr>
        <w:ind w:left="4370" w:hanging="426"/>
      </w:pPr>
      <w:rPr>
        <w:rFonts w:hint="default"/>
      </w:rPr>
    </w:lvl>
    <w:lvl w:ilvl="5" w:tplc="424E1486">
      <w:numFmt w:val="bullet"/>
      <w:lvlText w:val="•"/>
      <w:lvlJc w:val="left"/>
      <w:pPr>
        <w:ind w:left="5293" w:hanging="426"/>
      </w:pPr>
      <w:rPr>
        <w:rFonts w:hint="default"/>
      </w:rPr>
    </w:lvl>
    <w:lvl w:ilvl="6" w:tplc="ABAEAB96">
      <w:numFmt w:val="bullet"/>
      <w:lvlText w:val="•"/>
      <w:lvlJc w:val="left"/>
      <w:pPr>
        <w:ind w:left="6215" w:hanging="426"/>
      </w:pPr>
      <w:rPr>
        <w:rFonts w:hint="default"/>
      </w:rPr>
    </w:lvl>
    <w:lvl w:ilvl="7" w:tplc="1416E4E2">
      <w:numFmt w:val="bullet"/>
      <w:lvlText w:val="•"/>
      <w:lvlJc w:val="left"/>
      <w:pPr>
        <w:ind w:left="7138" w:hanging="426"/>
      </w:pPr>
      <w:rPr>
        <w:rFonts w:hint="default"/>
      </w:rPr>
    </w:lvl>
    <w:lvl w:ilvl="8" w:tplc="3E107AD0">
      <w:numFmt w:val="bullet"/>
      <w:lvlText w:val="•"/>
      <w:lvlJc w:val="left"/>
      <w:pPr>
        <w:ind w:left="8061" w:hanging="426"/>
      </w:pPr>
      <w:rPr>
        <w:rFonts w:hint="default"/>
      </w:rPr>
    </w:lvl>
  </w:abstractNum>
  <w:abstractNum w:abstractNumId="20" w15:restartNumberingAfterBreak="0">
    <w:nsid w:val="2E1B7737"/>
    <w:multiLevelType w:val="multilevel"/>
    <w:tmpl w:val="0094AF30"/>
    <w:lvl w:ilvl="0">
      <w:start w:val="4"/>
      <w:numFmt w:val="decimal"/>
      <w:lvlText w:val="%1"/>
      <w:lvlJc w:val="left"/>
      <w:pPr>
        <w:ind w:left="1529" w:hanging="850"/>
        <w:jc w:val="left"/>
      </w:pPr>
      <w:rPr>
        <w:rFonts w:hint="default"/>
      </w:rPr>
    </w:lvl>
    <w:lvl w:ilvl="1">
      <w:start w:val="7"/>
      <w:numFmt w:val="decimal"/>
      <w:lvlText w:val="%1.%2"/>
      <w:lvlJc w:val="left"/>
      <w:pPr>
        <w:ind w:left="1529" w:hanging="850"/>
        <w:jc w:val="left"/>
      </w:pPr>
      <w:rPr>
        <w:rFonts w:hint="default"/>
      </w:rPr>
    </w:lvl>
    <w:lvl w:ilvl="2">
      <w:start w:val="1"/>
      <w:numFmt w:val="decimal"/>
      <w:lvlText w:val="%1.%2.%3"/>
      <w:lvlJc w:val="left"/>
      <w:pPr>
        <w:ind w:left="1529" w:hanging="850"/>
        <w:jc w:val="right"/>
      </w:pPr>
      <w:rPr>
        <w:rFonts w:hint="default"/>
        <w:spacing w:val="-2"/>
        <w:w w:val="100"/>
      </w:rPr>
    </w:lvl>
    <w:lvl w:ilvl="3">
      <w:start w:val="1"/>
      <w:numFmt w:val="lowerLetter"/>
      <w:lvlText w:val="%4)"/>
      <w:lvlJc w:val="left"/>
      <w:pPr>
        <w:ind w:left="1814" w:hanging="360"/>
        <w:jc w:val="left"/>
      </w:pPr>
      <w:rPr>
        <w:rFonts w:ascii="Calibri" w:eastAsia="Calibri" w:hAnsi="Calibri" w:cs="Calibri" w:hint="default"/>
        <w:spacing w:val="-3"/>
        <w:w w:val="100"/>
        <w:sz w:val="24"/>
        <w:szCs w:val="24"/>
      </w:rPr>
    </w:lvl>
    <w:lvl w:ilvl="4">
      <w:numFmt w:val="bullet"/>
      <w:lvlText w:val="•"/>
      <w:lvlJc w:val="left"/>
      <w:pPr>
        <w:ind w:left="4515" w:hanging="360"/>
      </w:pPr>
      <w:rPr>
        <w:rFonts w:hint="default"/>
      </w:rPr>
    </w:lvl>
    <w:lvl w:ilvl="5">
      <w:numFmt w:val="bullet"/>
      <w:lvlText w:val="•"/>
      <w:lvlJc w:val="left"/>
      <w:pPr>
        <w:ind w:left="5413" w:hanging="360"/>
      </w:pPr>
      <w:rPr>
        <w:rFonts w:hint="default"/>
      </w:rPr>
    </w:lvl>
    <w:lvl w:ilvl="6">
      <w:numFmt w:val="bullet"/>
      <w:lvlText w:val="•"/>
      <w:lvlJc w:val="left"/>
      <w:pPr>
        <w:ind w:left="6312" w:hanging="360"/>
      </w:pPr>
      <w:rPr>
        <w:rFonts w:hint="default"/>
      </w:rPr>
    </w:lvl>
    <w:lvl w:ilvl="7">
      <w:numFmt w:val="bullet"/>
      <w:lvlText w:val="•"/>
      <w:lvlJc w:val="left"/>
      <w:pPr>
        <w:ind w:left="7210" w:hanging="360"/>
      </w:pPr>
      <w:rPr>
        <w:rFonts w:hint="default"/>
      </w:rPr>
    </w:lvl>
    <w:lvl w:ilvl="8">
      <w:numFmt w:val="bullet"/>
      <w:lvlText w:val="•"/>
      <w:lvlJc w:val="left"/>
      <w:pPr>
        <w:ind w:left="8109" w:hanging="360"/>
      </w:pPr>
      <w:rPr>
        <w:rFonts w:hint="default"/>
      </w:rPr>
    </w:lvl>
  </w:abstractNum>
  <w:abstractNum w:abstractNumId="21" w15:restartNumberingAfterBreak="0">
    <w:nsid w:val="38636620"/>
    <w:multiLevelType w:val="hybridMultilevel"/>
    <w:tmpl w:val="66E025CC"/>
    <w:lvl w:ilvl="0" w:tplc="71ECC784">
      <w:start w:val="1"/>
      <w:numFmt w:val="decimal"/>
      <w:lvlText w:val="%1."/>
      <w:lvlJc w:val="left"/>
      <w:pPr>
        <w:ind w:left="965" w:hanging="567"/>
        <w:jc w:val="left"/>
      </w:pPr>
      <w:rPr>
        <w:rFonts w:ascii="Calibri" w:eastAsia="Calibri" w:hAnsi="Calibri" w:cs="Calibri" w:hint="default"/>
        <w:spacing w:val="-4"/>
        <w:w w:val="100"/>
        <w:sz w:val="24"/>
        <w:szCs w:val="24"/>
      </w:rPr>
    </w:lvl>
    <w:lvl w:ilvl="1" w:tplc="95348B3E">
      <w:start w:val="1"/>
      <w:numFmt w:val="lowerLetter"/>
      <w:lvlText w:val="%2."/>
      <w:lvlJc w:val="left"/>
      <w:pPr>
        <w:ind w:left="1838" w:hanging="360"/>
        <w:jc w:val="left"/>
      </w:pPr>
      <w:rPr>
        <w:rFonts w:ascii="Calibri" w:eastAsia="Calibri" w:hAnsi="Calibri" w:cs="Calibri" w:hint="default"/>
        <w:spacing w:val="-3"/>
        <w:w w:val="100"/>
        <w:sz w:val="24"/>
        <w:szCs w:val="24"/>
      </w:rPr>
    </w:lvl>
    <w:lvl w:ilvl="2" w:tplc="49F24870">
      <w:numFmt w:val="bullet"/>
      <w:lvlText w:val="•"/>
      <w:lvlJc w:val="left"/>
      <w:pPr>
        <w:ind w:left="2736" w:hanging="360"/>
      </w:pPr>
      <w:rPr>
        <w:rFonts w:hint="default"/>
      </w:rPr>
    </w:lvl>
    <w:lvl w:ilvl="3" w:tplc="3F2A8D70">
      <w:numFmt w:val="bullet"/>
      <w:lvlText w:val="•"/>
      <w:lvlJc w:val="left"/>
      <w:pPr>
        <w:ind w:left="3632" w:hanging="360"/>
      </w:pPr>
      <w:rPr>
        <w:rFonts w:hint="default"/>
      </w:rPr>
    </w:lvl>
    <w:lvl w:ilvl="4" w:tplc="8AE6FC84">
      <w:numFmt w:val="bullet"/>
      <w:lvlText w:val="•"/>
      <w:lvlJc w:val="left"/>
      <w:pPr>
        <w:ind w:left="4528" w:hanging="360"/>
      </w:pPr>
      <w:rPr>
        <w:rFonts w:hint="default"/>
      </w:rPr>
    </w:lvl>
    <w:lvl w:ilvl="5" w:tplc="0DA85E48">
      <w:numFmt w:val="bullet"/>
      <w:lvlText w:val="•"/>
      <w:lvlJc w:val="left"/>
      <w:pPr>
        <w:ind w:left="5425" w:hanging="360"/>
      </w:pPr>
      <w:rPr>
        <w:rFonts w:hint="default"/>
      </w:rPr>
    </w:lvl>
    <w:lvl w:ilvl="6" w:tplc="5E903126">
      <w:numFmt w:val="bullet"/>
      <w:lvlText w:val="•"/>
      <w:lvlJc w:val="left"/>
      <w:pPr>
        <w:ind w:left="6321" w:hanging="360"/>
      </w:pPr>
      <w:rPr>
        <w:rFonts w:hint="default"/>
      </w:rPr>
    </w:lvl>
    <w:lvl w:ilvl="7" w:tplc="042EB3D0">
      <w:numFmt w:val="bullet"/>
      <w:lvlText w:val="•"/>
      <w:lvlJc w:val="left"/>
      <w:pPr>
        <w:ind w:left="7217" w:hanging="360"/>
      </w:pPr>
      <w:rPr>
        <w:rFonts w:hint="default"/>
      </w:rPr>
    </w:lvl>
    <w:lvl w:ilvl="8" w:tplc="B3EAC952">
      <w:numFmt w:val="bullet"/>
      <w:lvlText w:val="•"/>
      <w:lvlJc w:val="left"/>
      <w:pPr>
        <w:ind w:left="8113" w:hanging="360"/>
      </w:pPr>
      <w:rPr>
        <w:rFonts w:hint="default"/>
      </w:rPr>
    </w:lvl>
  </w:abstractNum>
  <w:abstractNum w:abstractNumId="22" w15:restartNumberingAfterBreak="0">
    <w:nsid w:val="3C886030"/>
    <w:multiLevelType w:val="multilevel"/>
    <w:tmpl w:val="1B222DF6"/>
    <w:lvl w:ilvl="0">
      <w:start w:val="1"/>
      <w:numFmt w:val="decimal"/>
      <w:lvlText w:val="%1."/>
      <w:lvlJc w:val="left"/>
      <w:pPr>
        <w:ind w:left="758" w:hanging="360"/>
        <w:jc w:val="left"/>
      </w:pPr>
      <w:rPr>
        <w:rFonts w:ascii="Calibri" w:eastAsia="Calibri" w:hAnsi="Calibri" w:cs="Calibri" w:hint="default"/>
        <w:spacing w:val="-3"/>
        <w:w w:val="100"/>
        <w:sz w:val="24"/>
        <w:szCs w:val="24"/>
      </w:rPr>
    </w:lvl>
    <w:lvl w:ilvl="1">
      <w:start w:val="1"/>
      <w:numFmt w:val="decimal"/>
      <w:lvlText w:val="%1.%2."/>
      <w:lvlJc w:val="left"/>
      <w:pPr>
        <w:ind w:left="1531" w:hanging="567"/>
        <w:jc w:val="left"/>
      </w:pPr>
      <w:rPr>
        <w:rFonts w:ascii="Calibri" w:eastAsia="Calibri" w:hAnsi="Calibri" w:cs="Calibri" w:hint="default"/>
        <w:spacing w:val="-3"/>
        <w:w w:val="100"/>
        <w:sz w:val="24"/>
        <w:szCs w:val="24"/>
      </w:rPr>
    </w:lvl>
    <w:lvl w:ilvl="2">
      <w:numFmt w:val="bullet"/>
      <w:lvlText w:val="•"/>
      <w:lvlJc w:val="left"/>
      <w:pPr>
        <w:ind w:left="1540" w:hanging="567"/>
      </w:pPr>
      <w:rPr>
        <w:rFonts w:hint="default"/>
      </w:rPr>
    </w:lvl>
    <w:lvl w:ilvl="3">
      <w:numFmt w:val="bullet"/>
      <w:lvlText w:val="•"/>
      <w:lvlJc w:val="left"/>
      <w:pPr>
        <w:ind w:left="2585" w:hanging="567"/>
      </w:pPr>
      <w:rPr>
        <w:rFonts w:hint="default"/>
      </w:rPr>
    </w:lvl>
    <w:lvl w:ilvl="4">
      <w:numFmt w:val="bullet"/>
      <w:lvlText w:val="•"/>
      <w:lvlJc w:val="left"/>
      <w:pPr>
        <w:ind w:left="3631" w:hanging="567"/>
      </w:pPr>
      <w:rPr>
        <w:rFonts w:hint="default"/>
      </w:rPr>
    </w:lvl>
    <w:lvl w:ilvl="5">
      <w:numFmt w:val="bullet"/>
      <w:lvlText w:val="•"/>
      <w:lvlJc w:val="left"/>
      <w:pPr>
        <w:ind w:left="4677" w:hanging="567"/>
      </w:pPr>
      <w:rPr>
        <w:rFonts w:hint="default"/>
      </w:rPr>
    </w:lvl>
    <w:lvl w:ilvl="6">
      <w:numFmt w:val="bullet"/>
      <w:lvlText w:val="•"/>
      <w:lvlJc w:val="left"/>
      <w:pPr>
        <w:ind w:left="5723" w:hanging="567"/>
      </w:pPr>
      <w:rPr>
        <w:rFonts w:hint="default"/>
      </w:rPr>
    </w:lvl>
    <w:lvl w:ilvl="7">
      <w:numFmt w:val="bullet"/>
      <w:lvlText w:val="•"/>
      <w:lvlJc w:val="left"/>
      <w:pPr>
        <w:ind w:left="6769" w:hanging="567"/>
      </w:pPr>
      <w:rPr>
        <w:rFonts w:hint="default"/>
      </w:rPr>
    </w:lvl>
    <w:lvl w:ilvl="8">
      <w:numFmt w:val="bullet"/>
      <w:lvlText w:val="•"/>
      <w:lvlJc w:val="left"/>
      <w:pPr>
        <w:ind w:left="7814" w:hanging="567"/>
      </w:pPr>
      <w:rPr>
        <w:rFonts w:hint="default"/>
      </w:rPr>
    </w:lvl>
  </w:abstractNum>
  <w:abstractNum w:abstractNumId="23" w15:restartNumberingAfterBreak="0">
    <w:nsid w:val="3C9E4756"/>
    <w:multiLevelType w:val="hybridMultilevel"/>
    <w:tmpl w:val="E304A768"/>
    <w:lvl w:ilvl="0" w:tplc="BEC8AE1A">
      <w:start w:val="1"/>
      <w:numFmt w:val="decimal"/>
      <w:lvlText w:val="%1."/>
      <w:lvlJc w:val="left"/>
      <w:pPr>
        <w:ind w:left="823" w:hanging="425"/>
        <w:jc w:val="left"/>
      </w:pPr>
      <w:rPr>
        <w:rFonts w:ascii="Calibri" w:eastAsia="Calibri" w:hAnsi="Calibri" w:cs="Calibri" w:hint="default"/>
        <w:spacing w:val="-4"/>
        <w:w w:val="100"/>
        <w:sz w:val="24"/>
        <w:szCs w:val="24"/>
      </w:rPr>
    </w:lvl>
    <w:lvl w:ilvl="1" w:tplc="8EC80DB8">
      <w:numFmt w:val="bullet"/>
      <w:lvlText w:val="•"/>
      <w:lvlJc w:val="left"/>
      <w:pPr>
        <w:ind w:left="1728" w:hanging="425"/>
      </w:pPr>
      <w:rPr>
        <w:rFonts w:hint="default"/>
      </w:rPr>
    </w:lvl>
    <w:lvl w:ilvl="2" w:tplc="B186EBF4">
      <w:numFmt w:val="bullet"/>
      <w:lvlText w:val="•"/>
      <w:lvlJc w:val="left"/>
      <w:pPr>
        <w:ind w:left="2637" w:hanging="425"/>
      </w:pPr>
      <w:rPr>
        <w:rFonts w:hint="default"/>
      </w:rPr>
    </w:lvl>
    <w:lvl w:ilvl="3" w:tplc="7E90E60A">
      <w:numFmt w:val="bullet"/>
      <w:lvlText w:val="•"/>
      <w:lvlJc w:val="left"/>
      <w:pPr>
        <w:ind w:left="3545" w:hanging="425"/>
      </w:pPr>
      <w:rPr>
        <w:rFonts w:hint="default"/>
      </w:rPr>
    </w:lvl>
    <w:lvl w:ilvl="4" w:tplc="AB00BF0C">
      <w:numFmt w:val="bullet"/>
      <w:lvlText w:val="•"/>
      <w:lvlJc w:val="left"/>
      <w:pPr>
        <w:ind w:left="4454" w:hanging="425"/>
      </w:pPr>
      <w:rPr>
        <w:rFonts w:hint="default"/>
      </w:rPr>
    </w:lvl>
    <w:lvl w:ilvl="5" w:tplc="E3F6DA9A">
      <w:numFmt w:val="bullet"/>
      <w:lvlText w:val="•"/>
      <w:lvlJc w:val="left"/>
      <w:pPr>
        <w:ind w:left="5363" w:hanging="425"/>
      </w:pPr>
      <w:rPr>
        <w:rFonts w:hint="default"/>
      </w:rPr>
    </w:lvl>
    <w:lvl w:ilvl="6" w:tplc="F83E0E68">
      <w:numFmt w:val="bullet"/>
      <w:lvlText w:val="•"/>
      <w:lvlJc w:val="left"/>
      <w:pPr>
        <w:ind w:left="6271" w:hanging="425"/>
      </w:pPr>
      <w:rPr>
        <w:rFonts w:hint="default"/>
      </w:rPr>
    </w:lvl>
    <w:lvl w:ilvl="7" w:tplc="0D4EDB58">
      <w:numFmt w:val="bullet"/>
      <w:lvlText w:val="•"/>
      <w:lvlJc w:val="left"/>
      <w:pPr>
        <w:ind w:left="7180" w:hanging="425"/>
      </w:pPr>
      <w:rPr>
        <w:rFonts w:hint="default"/>
      </w:rPr>
    </w:lvl>
    <w:lvl w:ilvl="8" w:tplc="3CAA9E02">
      <w:numFmt w:val="bullet"/>
      <w:lvlText w:val="•"/>
      <w:lvlJc w:val="left"/>
      <w:pPr>
        <w:ind w:left="8089" w:hanging="425"/>
      </w:pPr>
      <w:rPr>
        <w:rFonts w:hint="default"/>
      </w:rPr>
    </w:lvl>
  </w:abstractNum>
  <w:abstractNum w:abstractNumId="24" w15:restartNumberingAfterBreak="0">
    <w:nsid w:val="3DFE06F6"/>
    <w:multiLevelType w:val="hybridMultilevel"/>
    <w:tmpl w:val="91165F0E"/>
    <w:lvl w:ilvl="0" w:tplc="1E0C06D8">
      <w:start w:val="1"/>
      <w:numFmt w:val="decimal"/>
      <w:lvlText w:val="%1."/>
      <w:lvlJc w:val="left"/>
      <w:pPr>
        <w:ind w:left="823" w:hanging="428"/>
        <w:jc w:val="left"/>
      </w:pPr>
      <w:rPr>
        <w:rFonts w:ascii="Calibri" w:eastAsia="Calibri" w:hAnsi="Calibri" w:cs="Calibri" w:hint="default"/>
        <w:spacing w:val="-28"/>
        <w:w w:val="100"/>
        <w:sz w:val="24"/>
        <w:szCs w:val="24"/>
      </w:rPr>
    </w:lvl>
    <w:lvl w:ilvl="1" w:tplc="106C62A6">
      <w:numFmt w:val="bullet"/>
      <w:lvlText w:val=""/>
      <w:lvlJc w:val="left"/>
      <w:pPr>
        <w:ind w:left="1620" w:hanging="447"/>
      </w:pPr>
      <w:rPr>
        <w:rFonts w:ascii="Symbol" w:eastAsia="Symbol" w:hAnsi="Symbol" w:cs="Symbol" w:hint="default"/>
        <w:w w:val="100"/>
        <w:sz w:val="24"/>
        <w:szCs w:val="24"/>
      </w:rPr>
    </w:lvl>
    <w:lvl w:ilvl="2" w:tplc="1426500E">
      <w:numFmt w:val="bullet"/>
      <w:lvlText w:val="•"/>
      <w:lvlJc w:val="left"/>
      <w:pPr>
        <w:ind w:left="2540" w:hanging="447"/>
      </w:pPr>
      <w:rPr>
        <w:rFonts w:hint="default"/>
      </w:rPr>
    </w:lvl>
    <w:lvl w:ilvl="3" w:tplc="AD3C70C2">
      <w:numFmt w:val="bullet"/>
      <w:lvlText w:val="•"/>
      <w:lvlJc w:val="left"/>
      <w:pPr>
        <w:ind w:left="3461" w:hanging="447"/>
      </w:pPr>
      <w:rPr>
        <w:rFonts w:hint="default"/>
      </w:rPr>
    </w:lvl>
    <w:lvl w:ilvl="4" w:tplc="65C23B86">
      <w:numFmt w:val="bullet"/>
      <w:lvlText w:val="•"/>
      <w:lvlJc w:val="left"/>
      <w:pPr>
        <w:ind w:left="4382" w:hanging="447"/>
      </w:pPr>
      <w:rPr>
        <w:rFonts w:hint="default"/>
      </w:rPr>
    </w:lvl>
    <w:lvl w:ilvl="5" w:tplc="FA96DB14">
      <w:numFmt w:val="bullet"/>
      <w:lvlText w:val="•"/>
      <w:lvlJc w:val="left"/>
      <w:pPr>
        <w:ind w:left="5302" w:hanging="447"/>
      </w:pPr>
      <w:rPr>
        <w:rFonts w:hint="default"/>
      </w:rPr>
    </w:lvl>
    <w:lvl w:ilvl="6" w:tplc="49F0F444">
      <w:numFmt w:val="bullet"/>
      <w:lvlText w:val="•"/>
      <w:lvlJc w:val="left"/>
      <w:pPr>
        <w:ind w:left="6223" w:hanging="447"/>
      </w:pPr>
      <w:rPr>
        <w:rFonts w:hint="default"/>
      </w:rPr>
    </w:lvl>
    <w:lvl w:ilvl="7" w:tplc="93E41488">
      <w:numFmt w:val="bullet"/>
      <w:lvlText w:val="•"/>
      <w:lvlJc w:val="left"/>
      <w:pPr>
        <w:ind w:left="7144" w:hanging="447"/>
      </w:pPr>
      <w:rPr>
        <w:rFonts w:hint="default"/>
      </w:rPr>
    </w:lvl>
    <w:lvl w:ilvl="8" w:tplc="26561130">
      <w:numFmt w:val="bullet"/>
      <w:lvlText w:val="•"/>
      <w:lvlJc w:val="left"/>
      <w:pPr>
        <w:ind w:left="8064" w:hanging="447"/>
      </w:pPr>
      <w:rPr>
        <w:rFonts w:hint="default"/>
      </w:rPr>
    </w:lvl>
  </w:abstractNum>
  <w:abstractNum w:abstractNumId="25" w15:restartNumberingAfterBreak="0">
    <w:nsid w:val="429A4857"/>
    <w:multiLevelType w:val="hybridMultilevel"/>
    <w:tmpl w:val="ECB20662"/>
    <w:lvl w:ilvl="0" w:tplc="2F3C897A">
      <w:start w:val="1"/>
      <w:numFmt w:val="decimal"/>
      <w:lvlText w:val="%1."/>
      <w:lvlJc w:val="left"/>
      <w:pPr>
        <w:ind w:left="823" w:hanging="425"/>
        <w:jc w:val="left"/>
      </w:pPr>
      <w:rPr>
        <w:rFonts w:ascii="Calibri" w:eastAsia="Calibri" w:hAnsi="Calibri" w:cs="Calibri" w:hint="default"/>
        <w:spacing w:val="-3"/>
        <w:w w:val="100"/>
        <w:sz w:val="24"/>
        <w:szCs w:val="24"/>
      </w:rPr>
    </w:lvl>
    <w:lvl w:ilvl="1" w:tplc="8CE23C62">
      <w:numFmt w:val="bullet"/>
      <w:lvlText w:val="•"/>
      <w:lvlJc w:val="left"/>
      <w:pPr>
        <w:ind w:left="1728" w:hanging="425"/>
      </w:pPr>
      <w:rPr>
        <w:rFonts w:hint="default"/>
      </w:rPr>
    </w:lvl>
    <w:lvl w:ilvl="2" w:tplc="FDA8BD32">
      <w:numFmt w:val="bullet"/>
      <w:lvlText w:val="•"/>
      <w:lvlJc w:val="left"/>
      <w:pPr>
        <w:ind w:left="2637" w:hanging="425"/>
      </w:pPr>
      <w:rPr>
        <w:rFonts w:hint="default"/>
      </w:rPr>
    </w:lvl>
    <w:lvl w:ilvl="3" w:tplc="C25E24F6">
      <w:numFmt w:val="bullet"/>
      <w:lvlText w:val="•"/>
      <w:lvlJc w:val="left"/>
      <w:pPr>
        <w:ind w:left="3545" w:hanging="425"/>
      </w:pPr>
      <w:rPr>
        <w:rFonts w:hint="default"/>
      </w:rPr>
    </w:lvl>
    <w:lvl w:ilvl="4" w:tplc="4462B442">
      <w:numFmt w:val="bullet"/>
      <w:lvlText w:val="•"/>
      <w:lvlJc w:val="left"/>
      <w:pPr>
        <w:ind w:left="4454" w:hanging="425"/>
      </w:pPr>
      <w:rPr>
        <w:rFonts w:hint="default"/>
      </w:rPr>
    </w:lvl>
    <w:lvl w:ilvl="5" w:tplc="BFCEB93C">
      <w:numFmt w:val="bullet"/>
      <w:lvlText w:val="•"/>
      <w:lvlJc w:val="left"/>
      <w:pPr>
        <w:ind w:left="5363" w:hanging="425"/>
      </w:pPr>
      <w:rPr>
        <w:rFonts w:hint="default"/>
      </w:rPr>
    </w:lvl>
    <w:lvl w:ilvl="6" w:tplc="A9BE8050">
      <w:numFmt w:val="bullet"/>
      <w:lvlText w:val="•"/>
      <w:lvlJc w:val="left"/>
      <w:pPr>
        <w:ind w:left="6271" w:hanging="425"/>
      </w:pPr>
      <w:rPr>
        <w:rFonts w:hint="default"/>
      </w:rPr>
    </w:lvl>
    <w:lvl w:ilvl="7" w:tplc="E6669390">
      <w:numFmt w:val="bullet"/>
      <w:lvlText w:val="•"/>
      <w:lvlJc w:val="left"/>
      <w:pPr>
        <w:ind w:left="7180" w:hanging="425"/>
      </w:pPr>
      <w:rPr>
        <w:rFonts w:hint="default"/>
      </w:rPr>
    </w:lvl>
    <w:lvl w:ilvl="8" w:tplc="A566EB58">
      <w:numFmt w:val="bullet"/>
      <w:lvlText w:val="•"/>
      <w:lvlJc w:val="left"/>
      <w:pPr>
        <w:ind w:left="8089" w:hanging="425"/>
      </w:pPr>
      <w:rPr>
        <w:rFonts w:hint="default"/>
      </w:rPr>
    </w:lvl>
  </w:abstractNum>
  <w:abstractNum w:abstractNumId="26" w15:restartNumberingAfterBreak="0">
    <w:nsid w:val="4726515E"/>
    <w:multiLevelType w:val="hybridMultilevel"/>
    <w:tmpl w:val="8902992C"/>
    <w:lvl w:ilvl="0" w:tplc="C6A655B6">
      <w:start w:val="1"/>
      <w:numFmt w:val="decimal"/>
      <w:lvlText w:val="%1."/>
      <w:lvlJc w:val="left"/>
      <w:pPr>
        <w:ind w:left="679" w:hanging="426"/>
        <w:jc w:val="left"/>
      </w:pPr>
      <w:rPr>
        <w:rFonts w:ascii="Calibri" w:eastAsia="Calibri" w:hAnsi="Calibri" w:cs="Calibri" w:hint="default"/>
        <w:spacing w:val="-4"/>
        <w:w w:val="100"/>
        <w:sz w:val="24"/>
        <w:szCs w:val="24"/>
      </w:rPr>
    </w:lvl>
    <w:lvl w:ilvl="1" w:tplc="AFA6E8B6">
      <w:numFmt w:val="bullet"/>
      <w:lvlText w:val="•"/>
      <w:lvlJc w:val="left"/>
      <w:pPr>
        <w:ind w:left="1602" w:hanging="426"/>
      </w:pPr>
      <w:rPr>
        <w:rFonts w:hint="default"/>
      </w:rPr>
    </w:lvl>
    <w:lvl w:ilvl="2" w:tplc="2ACC48C0">
      <w:numFmt w:val="bullet"/>
      <w:lvlText w:val="•"/>
      <w:lvlJc w:val="left"/>
      <w:pPr>
        <w:ind w:left="2525" w:hanging="426"/>
      </w:pPr>
      <w:rPr>
        <w:rFonts w:hint="default"/>
      </w:rPr>
    </w:lvl>
    <w:lvl w:ilvl="3" w:tplc="5E58C21C">
      <w:numFmt w:val="bullet"/>
      <w:lvlText w:val="•"/>
      <w:lvlJc w:val="left"/>
      <w:pPr>
        <w:ind w:left="3447" w:hanging="426"/>
      </w:pPr>
      <w:rPr>
        <w:rFonts w:hint="default"/>
      </w:rPr>
    </w:lvl>
    <w:lvl w:ilvl="4" w:tplc="54FA833A">
      <w:numFmt w:val="bullet"/>
      <w:lvlText w:val="•"/>
      <w:lvlJc w:val="left"/>
      <w:pPr>
        <w:ind w:left="4370" w:hanging="426"/>
      </w:pPr>
      <w:rPr>
        <w:rFonts w:hint="default"/>
      </w:rPr>
    </w:lvl>
    <w:lvl w:ilvl="5" w:tplc="D07EECF0">
      <w:numFmt w:val="bullet"/>
      <w:lvlText w:val="•"/>
      <w:lvlJc w:val="left"/>
      <w:pPr>
        <w:ind w:left="5293" w:hanging="426"/>
      </w:pPr>
      <w:rPr>
        <w:rFonts w:hint="default"/>
      </w:rPr>
    </w:lvl>
    <w:lvl w:ilvl="6" w:tplc="5282B0D0">
      <w:numFmt w:val="bullet"/>
      <w:lvlText w:val="•"/>
      <w:lvlJc w:val="left"/>
      <w:pPr>
        <w:ind w:left="6215" w:hanging="426"/>
      </w:pPr>
      <w:rPr>
        <w:rFonts w:hint="default"/>
      </w:rPr>
    </w:lvl>
    <w:lvl w:ilvl="7" w:tplc="CAD87ABC">
      <w:numFmt w:val="bullet"/>
      <w:lvlText w:val="•"/>
      <w:lvlJc w:val="left"/>
      <w:pPr>
        <w:ind w:left="7138" w:hanging="426"/>
      </w:pPr>
      <w:rPr>
        <w:rFonts w:hint="default"/>
      </w:rPr>
    </w:lvl>
    <w:lvl w:ilvl="8" w:tplc="1C1230DE">
      <w:numFmt w:val="bullet"/>
      <w:lvlText w:val="•"/>
      <w:lvlJc w:val="left"/>
      <w:pPr>
        <w:ind w:left="8061" w:hanging="426"/>
      </w:pPr>
      <w:rPr>
        <w:rFonts w:hint="default"/>
      </w:rPr>
    </w:lvl>
  </w:abstractNum>
  <w:abstractNum w:abstractNumId="27" w15:restartNumberingAfterBreak="0">
    <w:nsid w:val="4742609F"/>
    <w:multiLevelType w:val="multilevel"/>
    <w:tmpl w:val="846CC654"/>
    <w:lvl w:ilvl="0">
      <w:start w:val="1"/>
      <w:numFmt w:val="decimal"/>
      <w:lvlText w:val="%1."/>
      <w:lvlJc w:val="left"/>
      <w:pPr>
        <w:ind w:left="823" w:hanging="425"/>
        <w:jc w:val="left"/>
      </w:pPr>
      <w:rPr>
        <w:rFonts w:ascii="Calibri" w:eastAsia="Calibri" w:hAnsi="Calibri" w:cs="Calibri" w:hint="default"/>
        <w:spacing w:val="-3"/>
        <w:w w:val="100"/>
        <w:sz w:val="24"/>
        <w:szCs w:val="24"/>
      </w:rPr>
    </w:lvl>
    <w:lvl w:ilvl="1">
      <w:start w:val="1"/>
      <w:numFmt w:val="decimal"/>
      <w:lvlText w:val="%1.%2."/>
      <w:lvlJc w:val="left"/>
      <w:pPr>
        <w:ind w:left="1392" w:hanging="569"/>
        <w:jc w:val="left"/>
      </w:pPr>
      <w:rPr>
        <w:rFonts w:ascii="Calibri" w:eastAsia="Calibri" w:hAnsi="Calibri" w:cs="Calibri" w:hint="default"/>
        <w:spacing w:val="-3"/>
        <w:w w:val="100"/>
        <w:sz w:val="24"/>
        <w:szCs w:val="24"/>
      </w:rPr>
    </w:lvl>
    <w:lvl w:ilvl="2">
      <w:numFmt w:val="bullet"/>
      <w:lvlText w:val="•"/>
      <w:lvlJc w:val="left"/>
      <w:pPr>
        <w:ind w:left="2345" w:hanging="569"/>
      </w:pPr>
      <w:rPr>
        <w:rFonts w:hint="default"/>
      </w:rPr>
    </w:lvl>
    <w:lvl w:ilvl="3">
      <w:numFmt w:val="bullet"/>
      <w:lvlText w:val="•"/>
      <w:lvlJc w:val="left"/>
      <w:pPr>
        <w:ind w:left="3290" w:hanging="569"/>
      </w:pPr>
      <w:rPr>
        <w:rFonts w:hint="default"/>
      </w:rPr>
    </w:lvl>
    <w:lvl w:ilvl="4">
      <w:numFmt w:val="bullet"/>
      <w:lvlText w:val="•"/>
      <w:lvlJc w:val="left"/>
      <w:pPr>
        <w:ind w:left="4235" w:hanging="569"/>
      </w:pPr>
      <w:rPr>
        <w:rFonts w:hint="default"/>
      </w:rPr>
    </w:lvl>
    <w:lvl w:ilvl="5">
      <w:numFmt w:val="bullet"/>
      <w:lvlText w:val="•"/>
      <w:lvlJc w:val="left"/>
      <w:pPr>
        <w:ind w:left="5180" w:hanging="569"/>
      </w:pPr>
      <w:rPr>
        <w:rFonts w:hint="default"/>
      </w:rPr>
    </w:lvl>
    <w:lvl w:ilvl="6">
      <w:numFmt w:val="bullet"/>
      <w:lvlText w:val="•"/>
      <w:lvlJc w:val="left"/>
      <w:pPr>
        <w:ind w:left="6125" w:hanging="569"/>
      </w:pPr>
      <w:rPr>
        <w:rFonts w:hint="default"/>
      </w:rPr>
    </w:lvl>
    <w:lvl w:ilvl="7">
      <w:numFmt w:val="bullet"/>
      <w:lvlText w:val="•"/>
      <w:lvlJc w:val="left"/>
      <w:pPr>
        <w:ind w:left="7070" w:hanging="569"/>
      </w:pPr>
      <w:rPr>
        <w:rFonts w:hint="default"/>
      </w:rPr>
    </w:lvl>
    <w:lvl w:ilvl="8">
      <w:numFmt w:val="bullet"/>
      <w:lvlText w:val="•"/>
      <w:lvlJc w:val="left"/>
      <w:pPr>
        <w:ind w:left="8016" w:hanging="569"/>
      </w:pPr>
      <w:rPr>
        <w:rFonts w:hint="default"/>
      </w:rPr>
    </w:lvl>
  </w:abstractNum>
  <w:abstractNum w:abstractNumId="28" w15:restartNumberingAfterBreak="0">
    <w:nsid w:val="4A5608CA"/>
    <w:multiLevelType w:val="multilevel"/>
    <w:tmpl w:val="419667C0"/>
    <w:lvl w:ilvl="0">
      <w:start w:val="1"/>
      <w:numFmt w:val="decimal"/>
      <w:lvlText w:val="%1."/>
      <w:lvlJc w:val="left"/>
      <w:pPr>
        <w:ind w:left="823" w:hanging="425"/>
        <w:jc w:val="left"/>
      </w:pPr>
      <w:rPr>
        <w:rFonts w:ascii="Calibri" w:eastAsia="Calibri" w:hAnsi="Calibri" w:cs="Calibri" w:hint="default"/>
        <w:spacing w:val="-3"/>
        <w:w w:val="100"/>
        <w:sz w:val="24"/>
        <w:szCs w:val="24"/>
      </w:rPr>
    </w:lvl>
    <w:lvl w:ilvl="1">
      <w:start w:val="1"/>
      <w:numFmt w:val="decimal"/>
      <w:lvlText w:val="%1.%2."/>
      <w:lvlJc w:val="left"/>
      <w:pPr>
        <w:ind w:left="1531" w:hanging="567"/>
        <w:jc w:val="left"/>
      </w:pPr>
      <w:rPr>
        <w:rFonts w:ascii="Calibri" w:eastAsia="Calibri" w:hAnsi="Calibri" w:cs="Calibri" w:hint="default"/>
        <w:spacing w:val="-4"/>
        <w:w w:val="100"/>
        <w:sz w:val="24"/>
        <w:szCs w:val="24"/>
      </w:rPr>
    </w:lvl>
    <w:lvl w:ilvl="2">
      <w:numFmt w:val="bullet"/>
      <w:lvlText w:val="•"/>
      <w:lvlJc w:val="left"/>
      <w:pPr>
        <w:ind w:left="2469" w:hanging="567"/>
      </w:pPr>
      <w:rPr>
        <w:rFonts w:hint="default"/>
      </w:rPr>
    </w:lvl>
    <w:lvl w:ilvl="3">
      <w:numFmt w:val="bullet"/>
      <w:lvlText w:val="•"/>
      <w:lvlJc w:val="left"/>
      <w:pPr>
        <w:ind w:left="3399" w:hanging="567"/>
      </w:pPr>
      <w:rPr>
        <w:rFonts w:hint="default"/>
      </w:rPr>
    </w:lvl>
    <w:lvl w:ilvl="4">
      <w:numFmt w:val="bullet"/>
      <w:lvlText w:val="•"/>
      <w:lvlJc w:val="left"/>
      <w:pPr>
        <w:ind w:left="4328" w:hanging="567"/>
      </w:pPr>
      <w:rPr>
        <w:rFonts w:hint="default"/>
      </w:rPr>
    </w:lvl>
    <w:lvl w:ilvl="5">
      <w:numFmt w:val="bullet"/>
      <w:lvlText w:val="•"/>
      <w:lvlJc w:val="left"/>
      <w:pPr>
        <w:ind w:left="5258" w:hanging="567"/>
      </w:pPr>
      <w:rPr>
        <w:rFonts w:hint="default"/>
      </w:rPr>
    </w:lvl>
    <w:lvl w:ilvl="6">
      <w:numFmt w:val="bullet"/>
      <w:lvlText w:val="•"/>
      <w:lvlJc w:val="left"/>
      <w:pPr>
        <w:ind w:left="6188" w:hanging="567"/>
      </w:pPr>
      <w:rPr>
        <w:rFonts w:hint="default"/>
      </w:rPr>
    </w:lvl>
    <w:lvl w:ilvl="7">
      <w:numFmt w:val="bullet"/>
      <w:lvlText w:val="•"/>
      <w:lvlJc w:val="left"/>
      <w:pPr>
        <w:ind w:left="7117" w:hanging="567"/>
      </w:pPr>
      <w:rPr>
        <w:rFonts w:hint="default"/>
      </w:rPr>
    </w:lvl>
    <w:lvl w:ilvl="8">
      <w:numFmt w:val="bullet"/>
      <w:lvlText w:val="•"/>
      <w:lvlJc w:val="left"/>
      <w:pPr>
        <w:ind w:left="8047" w:hanging="567"/>
      </w:pPr>
      <w:rPr>
        <w:rFonts w:hint="default"/>
      </w:rPr>
    </w:lvl>
  </w:abstractNum>
  <w:abstractNum w:abstractNumId="29" w15:restartNumberingAfterBreak="0">
    <w:nsid w:val="4CC43938"/>
    <w:multiLevelType w:val="multilevel"/>
    <w:tmpl w:val="615EADF6"/>
    <w:lvl w:ilvl="0">
      <w:start w:val="1"/>
      <w:numFmt w:val="decimal"/>
      <w:lvlText w:val="%1."/>
      <w:lvlJc w:val="left"/>
      <w:pPr>
        <w:ind w:left="823" w:hanging="425"/>
        <w:jc w:val="left"/>
      </w:pPr>
      <w:rPr>
        <w:rFonts w:ascii="Calibri" w:eastAsia="Calibri" w:hAnsi="Calibri" w:cs="Calibri" w:hint="default"/>
        <w:spacing w:val="-4"/>
        <w:w w:val="100"/>
        <w:sz w:val="24"/>
        <w:szCs w:val="24"/>
      </w:rPr>
    </w:lvl>
    <w:lvl w:ilvl="1">
      <w:start w:val="1"/>
      <w:numFmt w:val="decimal"/>
      <w:lvlText w:val="%1.%2."/>
      <w:lvlJc w:val="left"/>
      <w:pPr>
        <w:ind w:left="1531" w:hanging="567"/>
        <w:jc w:val="left"/>
      </w:pPr>
      <w:rPr>
        <w:rFonts w:ascii="Calibri" w:eastAsia="Calibri" w:hAnsi="Calibri" w:cs="Calibri" w:hint="default"/>
        <w:spacing w:val="-4"/>
        <w:w w:val="100"/>
        <w:sz w:val="24"/>
        <w:szCs w:val="24"/>
      </w:rPr>
    </w:lvl>
    <w:lvl w:ilvl="2">
      <w:numFmt w:val="bullet"/>
      <w:lvlText w:val="•"/>
      <w:lvlJc w:val="left"/>
      <w:pPr>
        <w:ind w:left="2469" w:hanging="567"/>
      </w:pPr>
      <w:rPr>
        <w:rFonts w:hint="default"/>
      </w:rPr>
    </w:lvl>
    <w:lvl w:ilvl="3">
      <w:numFmt w:val="bullet"/>
      <w:lvlText w:val="•"/>
      <w:lvlJc w:val="left"/>
      <w:pPr>
        <w:ind w:left="3399" w:hanging="567"/>
      </w:pPr>
      <w:rPr>
        <w:rFonts w:hint="default"/>
      </w:rPr>
    </w:lvl>
    <w:lvl w:ilvl="4">
      <w:numFmt w:val="bullet"/>
      <w:lvlText w:val="•"/>
      <w:lvlJc w:val="left"/>
      <w:pPr>
        <w:ind w:left="4328" w:hanging="567"/>
      </w:pPr>
      <w:rPr>
        <w:rFonts w:hint="default"/>
      </w:rPr>
    </w:lvl>
    <w:lvl w:ilvl="5">
      <w:numFmt w:val="bullet"/>
      <w:lvlText w:val="•"/>
      <w:lvlJc w:val="left"/>
      <w:pPr>
        <w:ind w:left="5258" w:hanging="567"/>
      </w:pPr>
      <w:rPr>
        <w:rFonts w:hint="default"/>
      </w:rPr>
    </w:lvl>
    <w:lvl w:ilvl="6">
      <w:numFmt w:val="bullet"/>
      <w:lvlText w:val="•"/>
      <w:lvlJc w:val="left"/>
      <w:pPr>
        <w:ind w:left="6188" w:hanging="567"/>
      </w:pPr>
      <w:rPr>
        <w:rFonts w:hint="default"/>
      </w:rPr>
    </w:lvl>
    <w:lvl w:ilvl="7">
      <w:numFmt w:val="bullet"/>
      <w:lvlText w:val="•"/>
      <w:lvlJc w:val="left"/>
      <w:pPr>
        <w:ind w:left="7117" w:hanging="567"/>
      </w:pPr>
      <w:rPr>
        <w:rFonts w:hint="default"/>
      </w:rPr>
    </w:lvl>
    <w:lvl w:ilvl="8">
      <w:numFmt w:val="bullet"/>
      <w:lvlText w:val="•"/>
      <w:lvlJc w:val="left"/>
      <w:pPr>
        <w:ind w:left="8047" w:hanging="567"/>
      </w:pPr>
      <w:rPr>
        <w:rFonts w:hint="default"/>
      </w:rPr>
    </w:lvl>
  </w:abstractNum>
  <w:abstractNum w:abstractNumId="30" w15:restartNumberingAfterBreak="0">
    <w:nsid w:val="4D1C7315"/>
    <w:multiLevelType w:val="multilevel"/>
    <w:tmpl w:val="266078DE"/>
    <w:lvl w:ilvl="0">
      <w:start w:val="4"/>
      <w:numFmt w:val="decimal"/>
      <w:lvlText w:val="%1"/>
      <w:lvlJc w:val="left"/>
      <w:pPr>
        <w:ind w:left="1476" w:hanging="720"/>
        <w:jc w:val="left"/>
      </w:pPr>
      <w:rPr>
        <w:rFonts w:hint="default"/>
      </w:rPr>
    </w:lvl>
    <w:lvl w:ilvl="1">
      <w:start w:val="5"/>
      <w:numFmt w:val="decimal"/>
      <w:lvlText w:val="%1.%2"/>
      <w:lvlJc w:val="left"/>
      <w:pPr>
        <w:ind w:left="1476" w:hanging="720"/>
        <w:jc w:val="left"/>
      </w:pPr>
      <w:rPr>
        <w:rFonts w:hint="default"/>
      </w:rPr>
    </w:lvl>
    <w:lvl w:ilvl="2">
      <w:start w:val="1"/>
      <w:numFmt w:val="decimal"/>
      <w:lvlText w:val="%1.%2.%3"/>
      <w:lvlJc w:val="left"/>
      <w:pPr>
        <w:ind w:left="1476" w:hanging="720"/>
        <w:jc w:val="left"/>
      </w:pPr>
      <w:rPr>
        <w:rFonts w:ascii="Calibri" w:eastAsia="Calibri" w:hAnsi="Calibri" w:cs="Calibri" w:hint="default"/>
        <w:spacing w:val="-4"/>
        <w:w w:val="100"/>
        <w:sz w:val="24"/>
        <w:szCs w:val="24"/>
      </w:rPr>
    </w:lvl>
    <w:lvl w:ilvl="3">
      <w:numFmt w:val="bullet"/>
      <w:lvlText w:val="•"/>
      <w:lvlJc w:val="left"/>
      <w:pPr>
        <w:ind w:left="4007" w:hanging="720"/>
      </w:pPr>
      <w:rPr>
        <w:rFonts w:hint="default"/>
      </w:rPr>
    </w:lvl>
    <w:lvl w:ilvl="4">
      <w:numFmt w:val="bullet"/>
      <w:lvlText w:val="•"/>
      <w:lvlJc w:val="left"/>
      <w:pPr>
        <w:ind w:left="4850" w:hanging="720"/>
      </w:pPr>
      <w:rPr>
        <w:rFonts w:hint="default"/>
      </w:rPr>
    </w:lvl>
    <w:lvl w:ilvl="5">
      <w:numFmt w:val="bullet"/>
      <w:lvlText w:val="•"/>
      <w:lvlJc w:val="left"/>
      <w:pPr>
        <w:ind w:left="5693" w:hanging="720"/>
      </w:pPr>
      <w:rPr>
        <w:rFonts w:hint="default"/>
      </w:rPr>
    </w:lvl>
    <w:lvl w:ilvl="6">
      <w:numFmt w:val="bullet"/>
      <w:lvlText w:val="•"/>
      <w:lvlJc w:val="left"/>
      <w:pPr>
        <w:ind w:left="6535" w:hanging="720"/>
      </w:pPr>
      <w:rPr>
        <w:rFonts w:hint="default"/>
      </w:rPr>
    </w:lvl>
    <w:lvl w:ilvl="7">
      <w:numFmt w:val="bullet"/>
      <w:lvlText w:val="•"/>
      <w:lvlJc w:val="left"/>
      <w:pPr>
        <w:ind w:left="7378" w:hanging="720"/>
      </w:pPr>
      <w:rPr>
        <w:rFonts w:hint="default"/>
      </w:rPr>
    </w:lvl>
    <w:lvl w:ilvl="8">
      <w:numFmt w:val="bullet"/>
      <w:lvlText w:val="•"/>
      <w:lvlJc w:val="left"/>
      <w:pPr>
        <w:ind w:left="8221" w:hanging="720"/>
      </w:pPr>
      <w:rPr>
        <w:rFonts w:hint="default"/>
      </w:rPr>
    </w:lvl>
  </w:abstractNum>
  <w:abstractNum w:abstractNumId="31" w15:restartNumberingAfterBreak="0">
    <w:nsid w:val="4D2E342A"/>
    <w:multiLevelType w:val="hybridMultilevel"/>
    <w:tmpl w:val="F4A88CBC"/>
    <w:lvl w:ilvl="0" w:tplc="90A207D2">
      <w:start w:val="1"/>
      <w:numFmt w:val="decimal"/>
      <w:lvlText w:val="%1."/>
      <w:lvlJc w:val="left"/>
      <w:pPr>
        <w:ind w:left="823" w:hanging="425"/>
        <w:jc w:val="left"/>
      </w:pPr>
      <w:rPr>
        <w:rFonts w:ascii="Calibri" w:eastAsia="Calibri" w:hAnsi="Calibri" w:cs="Calibri" w:hint="default"/>
        <w:spacing w:val="-27"/>
        <w:w w:val="100"/>
        <w:sz w:val="24"/>
        <w:szCs w:val="24"/>
      </w:rPr>
    </w:lvl>
    <w:lvl w:ilvl="1" w:tplc="49A4AE62">
      <w:numFmt w:val="bullet"/>
      <w:lvlText w:val="•"/>
      <w:lvlJc w:val="left"/>
      <w:pPr>
        <w:ind w:left="1728" w:hanging="425"/>
      </w:pPr>
      <w:rPr>
        <w:rFonts w:hint="default"/>
      </w:rPr>
    </w:lvl>
    <w:lvl w:ilvl="2" w:tplc="5FF48408">
      <w:numFmt w:val="bullet"/>
      <w:lvlText w:val="•"/>
      <w:lvlJc w:val="left"/>
      <w:pPr>
        <w:ind w:left="2637" w:hanging="425"/>
      </w:pPr>
      <w:rPr>
        <w:rFonts w:hint="default"/>
      </w:rPr>
    </w:lvl>
    <w:lvl w:ilvl="3" w:tplc="BD645B6E">
      <w:numFmt w:val="bullet"/>
      <w:lvlText w:val="•"/>
      <w:lvlJc w:val="left"/>
      <w:pPr>
        <w:ind w:left="3545" w:hanging="425"/>
      </w:pPr>
      <w:rPr>
        <w:rFonts w:hint="default"/>
      </w:rPr>
    </w:lvl>
    <w:lvl w:ilvl="4" w:tplc="17B01DAE">
      <w:numFmt w:val="bullet"/>
      <w:lvlText w:val="•"/>
      <w:lvlJc w:val="left"/>
      <w:pPr>
        <w:ind w:left="4454" w:hanging="425"/>
      </w:pPr>
      <w:rPr>
        <w:rFonts w:hint="default"/>
      </w:rPr>
    </w:lvl>
    <w:lvl w:ilvl="5" w:tplc="FA648A9A">
      <w:numFmt w:val="bullet"/>
      <w:lvlText w:val="•"/>
      <w:lvlJc w:val="left"/>
      <w:pPr>
        <w:ind w:left="5363" w:hanging="425"/>
      </w:pPr>
      <w:rPr>
        <w:rFonts w:hint="default"/>
      </w:rPr>
    </w:lvl>
    <w:lvl w:ilvl="6" w:tplc="A4B4211C">
      <w:numFmt w:val="bullet"/>
      <w:lvlText w:val="•"/>
      <w:lvlJc w:val="left"/>
      <w:pPr>
        <w:ind w:left="6271" w:hanging="425"/>
      </w:pPr>
      <w:rPr>
        <w:rFonts w:hint="default"/>
      </w:rPr>
    </w:lvl>
    <w:lvl w:ilvl="7" w:tplc="92728510">
      <w:numFmt w:val="bullet"/>
      <w:lvlText w:val="•"/>
      <w:lvlJc w:val="left"/>
      <w:pPr>
        <w:ind w:left="7180" w:hanging="425"/>
      </w:pPr>
      <w:rPr>
        <w:rFonts w:hint="default"/>
      </w:rPr>
    </w:lvl>
    <w:lvl w:ilvl="8" w:tplc="1A0C9FCE">
      <w:numFmt w:val="bullet"/>
      <w:lvlText w:val="•"/>
      <w:lvlJc w:val="left"/>
      <w:pPr>
        <w:ind w:left="8089" w:hanging="425"/>
      </w:pPr>
      <w:rPr>
        <w:rFonts w:hint="default"/>
      </w:rPr>
    </w:lvl>
  </w:abstractNum>
  <w:abstractNum w:abstractNumId="32" w15:restartNumberingAfterBreak="0">
    <w:nsid w:val="529A126A"/>
    <w:multiLevelType w:val="hybridMultilevel"/>
    <w:tmpl w:val="405EA570"/>
    <w:lvl w:ilvl="0" w:tplc="5904855A">
      <w:start w:val="1"/>
      <w:numFmt w:val="decimal"/>
      <w:lvlText w:val="%1."/>
      <w:lvlJc w:val="left"/>
      <w:pPr>
        <w:ind w:left="614" w:hanging="361"/>
        <w:jc w:val="left"/>
      </w:pPr>
      <w:rPr>
        <w:rFonts w:ascii="Calibri" w:eastAsia="Calibri" w:hAnsi="Calibri" w:cs="Calibri" w:hint="default"/>
        <w:spacing w:val="-4"/>
        <w:w w:val="100"/>
        <w:sz w:val="24"/>
        <w:szCs w:val="24"/>
      </w:rPr>
    </w:lvl>
    <w:lvl w:ilvl="1" w:tplc="3DAC53EA">
      <w:start w:val="1"/>
      <w:numFmt w:val="decimal"/>
      <w:lvlText w:val="%2)"/>
      <w:lvlJc w:val="left"/>
      <w:pPr>
        <w:ind w:left="1106" w:hanging="360"/>
        <w:jc w:val="left"/>
      </w:pPr>
      <w:rPr>
        <w:rFonts w:ascii="Calibri" w:eastAsia="Calibri" w:hAnsi="Calibri" w:cs="Calibri" w:hint="default"/>
        <w:spacing w:val="-4"/>
        <w:w w:val="100"/>
        <w:sz w:val="24"/>
        <w:szCs w:val="24"/>
      </w:rPr>
    </w:lvl>
    <w:lvl w:ilvl="2" w:tplc="B2F27392">
      <w:numFmt w:val="bullet"/>
      <w:lvlText w:val="•"/>
      <w:lvlJc w:val="left"/>
      <w:pPr>
        <w:ind w:left="2078" w:hanging="360"/>
      </w:pPr>
      <w:rPr>
        <w:rFonts w:hint="default"/>
      </w:rPr>
    </w:lvl>
    <w:lvl w:ilvl="3" w:tplc="440E20B8">
      <w:numFmt w:val="bullet"/>
      <w:lvlText w:val="•"/>
      <w:lvlJc w:val="left"/>
      <w:pPr>
        <w:ind w:left="3056" w:hanging="360"/>
      </w:pPr>
      <w:rPr>
        <w:rFonts w:hint="default"/>
      </w:rPr>
    </w:lvl>
    <w:lvl w:ilvl="4" w:tplc="82FEEAF8">
      <w:numFmt w:val="bullet"/>
      <w:lvlText w:val="•"/>
      <w:lvlJc w:val="left"/>
      <w:pPr>
        <w:ind w:left="4035" w:hanging="360"/>
      </w:pPr>
      <w:rPr>
        <w:rFonts w:hint="default"/>
      </w:rPr>
    </w:lvl>
    <w:lvl w:ilvl="5" w:tplc="D500DE12">
      <w:numFmt w:val="bullet"/>
      <w:lvlText w:val="•"/>
      <w:lvlJc w:val="left"/>
      <w:pPr>
        <w:ind w:left="5013" w:hanging="360"/>
      </w:pPr>
      <w:rPr>
        <w:rFonts w:hint="default"/>
      </w:rPr>
    </w:lvl>
    <w:lvl w:ilvl="6" w:tplc="DC8A16BC">
      <w:numFmt w:val="bullet"/>
      <w:lvlText w:val="•"/>
      <w:lvlJc w:val="left"/>
      <w:pPr>
        <w:ind w:left="5992" w:hanging="360"/>
      </w:pPr>
      <w:rPr>
        <w:rFonts w:hint="default"/>
      </w:rPr>
    </w:lvl>
    <w:lvl w:ilvl="7" w:tplc="9A2C2DEC">
      <w:numFmt w:val="bullet"/>
      <w:lvlText w:val="•"/>
      <w:lvlJc w:val="left"/>
      <w:pPr>
        <w:ind w:left="6970" w:hanging="360"/>
      </w:pPr>
      <w:rPr>
        <w:rFonts w:hint="default"/>
      </w:rPr>
    </w:lvl>
    <w:lvl w:ilvl="8" w:tplc="0C08FFEA">
      <w:numFmt w:val="bullet"/>
      <w:lvlText w:val="•"/>
      <w:lvlJc w:val="left"/>
      <w:pPr>
        <w:ind w:left="7949" w:hanging="360"/>
      </w:pPr>
      <w:rPr>
        <w:rFonts w:hint="default"/>
      </w:rPr>
    </w:lvl>
  </w:abstractNum>
  <w:abstractNum w:abstractNumId="33" w15:restartNumberingAfterBreak="0">
    <w:nsid w:val="532E484A"/>
    <w:multiLevelType w:val="hybridMultilevel"/>
    <w:tmpl w:val="E13E8A48"/>
    <w:lvl w:ilvl="0" w:tplc="73642EE0">
      <w:start w:val="1"/>
      <w:numFmt w:val="decimal"/>
      <w:lvlText w:val="%1."/>
      <w:lvlJc w:val="left"/>
      <w:pPr>
        <w:ind w:left="679" w:hanging="426"/>
        <w:jc w:val="left"/>
      </w:pPr>
      <w:rPr>
        <w:rFonts w:ascii="Calibri" w:eastAsia="Calibri" w:hAnsi="Calibri" w:cs="Calibri" w:hint="default"/>
        <w:spacing w:val="-3"/>
        <w:w w:val="100"/>
        <w:sz w:val="24"/>
        <w:szCs w:val="24"/>
      </w:rPr>
    </w:lvl>
    <w:lvl w:ilvl="1" w:tplc="9FEE112C">
      <w:numFmt w:val="bullet"/>
      <w:lvlText w:val="•"/>
      <w:lvlJc w:val="left"/>
      <w:pPr>
        <w:ind w:left="1602" w:hanging="426"/>
      </w:pPr>
      <w:rPr>
        <w:rFonts w:hint="default"/>
      </w:rPr>
    </w:lvl>
    <w:lvl w:ilvl="2" w:tplc="3538FF2C">
      <w:numFmt w:val="bullet"/>
      <w:lvlText w:val="•"/>
      <w:lvlJc w:val="left"/>
      <w:pPr>
        <w:ind w:left="2525" w:hanging="426"/>
      </w:pPr>
      <w:rPr>
        <w:rFonts w:hint="default"/>
      </w:rPr>
    </w:lvl>
    <w:lvl w:ilvl="3" w:tplc="F1CE0AB4">
      <w:numFmt w:val="bullet"/>
      <w:lvlText w:val="•"/>
      <w:lvlJc w:val="left"/>
      <w:pPr>
        <w:ind w:left="3447" w:hanging="426"/>
      </w:pPr>
      <w:rPr>
        <w:rFonts w:hint="default"/>
      </w:rPr>
    </w:lvl>
    <w:lvl w:ilvl="4" w:tplc="F86CE7FA">
      <w:numFmt w:val="bullet"/>
      <w:lvlText w:val="•"/>
      <w:lvlJc w:val="left"/>
      <w:pPr>
        <w:ind w:left="4370" w:hanging="426"/>
      </w:pPr>
      <w:rPr>
        <w:rFonts w:hint="default"/>
      </w:rPr>
    </w:lvl>
    <w:lvl w:ilvl="5" w:tplc="FDE28BBE">
      <w:numFmt w:val="bullet"/>
      <w:lvlText w:val="•"/>
      <w:lvlJc w:val="left"/>
      <w:pPr>
        <w:ind w:left="5293" w:hanging="426"/>
      </w:pPr>
      <w:rPr>
        <w:rFonts w:hint="default"/>
      </w:rPr>
    </w:lvl>
    <w:lvl w:ilvl="6" w:tplc="765E8692">
      <w:numFmt w:val="bullet"/>
      <w:lvlText w:val="•"/>
      <w:lvlJc w:val="left"/>
      <w:pPr>
        <w:ind w:left="6215" w:hanging="426"/>
      </w:pPr>
      <w:rPr>
        <w:rFonts w:hint="default"/>
      </w:rPr>
    </w:lvl>
    <w:lvl w:ilvl="7" w:tplc="FF3C3E06">
      <w:numFmt w:val="bullet"/>
      <w:lvlText w:val="•"/>
      <w:lvlJc w:val="left"/>
      <w:pPr>
        <w:ind w:left="7138" w:hanging="426"/>
      </w:pPr>
      <w:rPr>
        <w:rFonts w:hint="default"/>
      </w:rPr>
    </w:lvl>
    <w:lvl w:ilvl="8" w:tplc="F2321552">
      <w:numFmt w:val="bullet"/>
      <w:lvlText w:val="•"/>
      <w:lvlJc w:val="left"/>
      <w:pPr>
        <w:ind w:left="8061" w:hanging="426"/>
      </w:pPr>
      <w:rPr>
        <w:rFonts w:hint="default"/>
      </w:rPr>
    </w:lvl>
  </w:abstractNum>
  <w:abstractNum w:abstractNumId="34" w15:restartNumberingAfterBreak="0">
    <w:nsid w:val="5BA338F8"/>
    <w:multiLevelType w:val="multilevel"/>
    <w:tmpl w:val="4350DFC8"/>
    <w:lvl w:ilvl="0">
      <w:start w:val="10"/>
      <w:numFmt w:val="decimal"/>
      <w:lvlText w:val="%1"/>
      <w:lvlJc w:val="left"/>
      <w:pPr>
        <w:ind w:left="1531" w:hanging="567"/>
        <w:jc w:val="left"/>
      </w:pPr>
      <w:rPr>
        <w:rFonts w:hint="default"/>
      </w:rPr>
    </w:lvl>
    <w:lvl w:ilvl="1">
      <w:start w:val="1"/>
      <w:numFmt w:val="decimal"/>
      <w:lvlText w:val="%1.%2."/>
      <w:lvlJc w:val="left"/>
      <w:pPr>
        <w:ind w:left="1531" w:hanging="567"/>
        <w:jc w:val="left"/>
      </w:pPr>
      <w:rPr>
        <w:rFonts w:ascii="Calibri" w:eastAsia="Calibri" w:hAnsi="Calibri" w:cs="Calibri" w:hint="default"/>
        <w:spacing w:val="-1"/>
        <w:w w:val="100"/>
        <w:sz w:val="24"/>
        <w:szCs w:val="24"/>
      </w:rPr>
    </w:lvl>
    <w:lvl w:ilvl="2">
      <w:numFmt w:val="bullet"/>
      <w:lvlText w:val="•"/>
      <w:lvlJc w:val="left"/>
      <w:pPr>
        <w:ind w:left="3213" w:hanging="567"/>
      </w:pPr>
      <w:rPr>
        <w:rFonts w:hint="default"/>
      </w:rPr>
    </w:lvl>
    <w:lvl w:ilvl="3">
      <w:numFmt w:val="bullet"/>
      <w:lvlText w:val="•"/>
      <w:lvlJc w:val="left"/>
      <w:pPr>
        <w:ind w:left="4049" w:hanging="567"/>
      </w:pPr>
      <w:rPr>
        <w:rFonts w:hint="default"/>
      </w:rPr>
    </w:lvl>
    <w:lvl w:ilvl="4">
      <w:numFmt w:val="bullet"/>
      <w:lvlText w:val="•"/>
      <w:lvlJc w:val="left"/>
      <w:pPr>
        <w:ind w:left="4886" w:hanging="567"/>
      </w:pPr>
      <w:rPr>
        <w:rFonts w:hint="default"/>
      </w:rPr>
    </w:lvl>
    <w:lvl w:ilvl="5">
      <w:numFmt w:val="bullet"/>
      <w:lvlText w:val="•"/>
      <w:lvlJc w:val="left"/>
      <w:pPr>
        <w:ind w:left="5723" w:hanging="567"/>
      </w:pPr>
      <w:rPr>
        <w:rFonts w:hint="default"/>
      </w:rPr>
    </w:lvl>
    <w:lvl w:ilvl="6">
      <w:numFmt w:val="bullet"/>
      <w:lvlText w:val="•"/>
      <w:lvlJc w:val="left"/>
      <w:pPr>
        <w:ind w:left="6559" w:hanging="567"/>
      </w:pPr>
      <w:rPr>
        <w:rFonts w:hint="default"/>
      </w:rPr>
    </w:lvl>
    <w:lvl w:ilvl="7">
      <w:numFmt w:val="bullet"/>
      <w:lvlText w:val="•"/>
      <w:lvlJc w:val="left"/>
      <w:pPr>
        <w:ind w:left="7396" w:hanging="567"/>
      </w:pPr>
      <w:rPr>
        <w:rFonts w:hint="default"/>
      </w:rPr>
    </w:lvl>
    <w:lvl w:ilvl="8">
      <w:numFmt w:val="bullet"/>
      <w:lvlText w:val="•"/>
      <w:lvlJc w:val="left"/>
      <w:pPr>
        <w:ind w:left="8233" w:hanging="567"/>
      </w:pPr>
      <w:rPr>
        <w:rFonts w:hint="default"/>
      </w:rPr>
    </w:lvl>
  </w:abstractNum>
  <w:abstractNum w:abstractNumId="35" w15:restartNumberingAfterBreak="0">
    <w:nsid w:val="5F047580"/>
    <w:multiLevelType w:val="hybridMultilevel"/>
    <w:tmpl w:val="16D8BC92"/>
    <w:lvl w:ilvl="0" w:tplc="C7F21CCE">
      <w:start w:val="1"/>
      <w:numFmt w:val="lowerLetter"/>
      <w:lvlText w:val="%1)"/>
      <w:lvlJc w:val="left"/>
      <w:pPr>
        <w:ind w:left="1116" w:hanging="360"/>
        <w:jc w:val="left"/>
      </w:pPr>
      <w:rPr>
        <w:rFonts w:ascii="Calibri" w:eastAsia="Calibri" w:hAnsi="Calibri" w:cs="Calibri" w:hint="default"/>
        <w:spacing w:val="-4"/>
        <w:w w:val="100"/>
        <w:sz w:val="24"/>
        <w:szCs w:val="24"/>
      </w:rPr>
    </w:lvl>
    <w:lvl w:ilvl="1" w:tplc="66F09B12">
      <w:numFmt w:val="bullet"/>
      <w:lvlText w:val="•"/>
      <w:lvlJc w:val="left"/>
      <w:pPr>
        <w:ind w:left="1998" w:hanging="360"/>
      </w:pPr>
      <w:rPr>
        <w:rFonts w:hint="default"/>
      </w:rPr>
    </w:lvl>
    <w:lvl w:ilvl="2" w:tplc="9E965760">
      <w:numFmt w:val="bullet"/>
      <w:lvlText w:val="•"/>
      <w:lvlJc w:val="left"/>
      <w:pPr>
        <w:ind w:left="2877" w:hanging="360"/>
      </w:pPr>
      <w:rPr>
        <w:rFonts w:hint="default"/>
      </w:rPr>
    </w:lvl>
    <w:lvl w:ilvl="3" w:tplc="61428840">
      <w:numFmt w:val="bullet"/>
      <w:lvlText w:val="•"/>
      <w:lvlJc w:val="left"/>
      <w:pPr>
        <w:ind w:left="3755" w:hanging="360"/>
      </w:pPr>
      <w:rPr>
        <w:rFonts w:hint="default"/>
      </w:rPr>
    </w:lvl>
    <w:lvl w:ilvl="4" w:tplc="963AA02A">
      <w:numFmt w:val="bullet"/>
      <w:lvlText w:val="•"/>
      <w:lvlJc w:val="left"/>
      <w:pPr>
        <w:ind w:left="4634" w:hanging="360"/>
      </w:pPr>
      <w:rPr>
        <w:rFonts w:hint="default"/>
      </w:rPr>
    </w:lvl>
    <w:lvl w:ilvl="5" w:tplc="0688066E">
      <w:numFmt w:val="bullet"/>
      <w:lvlText w:val="•"/>
      <w:lvlJc w:val="left"/>
      <w:pPr>
        <w:ind w:left="5513" w:hanging="360"/>
      </w:pPr>
      <w:rPr>
        <w:rFonts w:hint="default"/>
      </w:rPr>
    </w:lvl>
    <w:lvl w:ilvl="6" w:tplc="1102E8A6">
      <w:numFmt w:val="bullet"/>
      <w:lvlText w:val="•"/>
      <w:lvlJc w:val="left"/>
      <w:pPr>
        <w:ind w:left="6391" w:hanging="360"/>
      </w:pPr>
      <w:rPr>
        <w:rFonts w:hint="default"/>
      </w:rPr>
    </w:lvl>
    <w:lvl w:ilvl="7" w:tplc="A66C1516">
      <w:numFmt w:val="bullet"/>
      <w:lvlText w:val="•"/>
      <w:lvlJc w:val="left"/>
      <w:pPr>
        <w:ind w:left="7270" w:hanging="360"/>
      </w:pPr>
      <w:rPr>
        <w:rFonts w:hint="default"/>
      </w:rPr>
    </w:lvl>
    <w:lvl w:ilvl="8" w:tplc="426A72E0">
      <w:numFmt w:val="bullet"/>
      <w:lvlText w:val="•"/>
      <w:lvlJc w:val="left"/>
      <w:pPr>
        <w:ind w:left="8149" w:hanging="360"/>
      </w:pPr>
      <w:rPr>
        <w:rFonts w:hint="default"/>
      </w:rPr>
    </w:lvl>
  </w:abstractNum>
  <w:abstractNum w:abstractNumId="36" w15:restartNumberingAfterBreak="0">
    <w:nsid w:val="61AE1BA8"/>
    <w:multiLevelType w:val="multilevel"/>
    <w:tmpl w:val="76088032"/>
    <w:lvl w:ilvl="0">
      <w:start w:val="1"/>
      <w:numFmt w:val="decimal"/>
      <w:lvlText w:val="%1."/>
      <w:lvlJc w:val="left"/>
      <w:pPr>
        <w:ind w:left="823" w:hanging="425"/>
        <w:jc w:val="left"/>
      </w:pPr>
      <w:rPr>
        <w:rFonts w:ascii="Calibri" w:eastAsia="Calibri" w:hAnsi="Calibri" w:cs="Calibri" w:hint="default"/>
        <w:spacing w:val="-4"/>
        <w:w w:val="100"/>
        <w:sz w:val="24"/>
        <w:szCs w:val="24"/>
      </w:rPr>
    </w:lvl>
    <w:lvl w:ilvl="1">
      <w:start w:val="1"/>
      <w:numFmt w:val="decimal"/>
      <w:lvlText w:val="%1.%2."/>
      <w:lvlJc w:val="left"/>
      <w:pPr>
        <w:ind w:left="1392" w:hanging="569"/>
        <w:jc w:val="left"/>
      </w:pPr>
      <w:rPr>
        <w:rFonts w:ascii="Calibri" w:eastAsia="Calibri" w:hAnsi="Calibri" w:cs="Calibri" w:hint="default"/>
        <w:spacing w:val="-3"/>
        <w:w w:val="100"/>
        <w:sz w:val="24"/>
        <w:szCs w:val="24"/>
      </w:rPr>
    </w:lvl>
    <w:lvl w:ilvl="2">
      <w:numFmt w:val="bullet"/>
      <w:lvlText w:val="•"/>
      <w:lvlJc w:val="left"/>
      <w:pPr>
        <w:ind w:left="2345" w:hanging="569"/>
      </w:pPr>
      <w:rPr>
        <w:rFonts w:hint="default"/>
      </w:rPr>
    </w:lvl>
    <w:lvl w:ilvl="3">
      <w:numFmt w:val="bullet"/>
      <w:lvlText w:val="•"/>
      <w:lvlJc w:val="left"/>
      <w:pPr>
        <w:ind w:left="3290" w:hanging="569"/>
      </w:pPr>
      <w:rPr>
        <w:rFonts w:hint="default"/>
      </w:rPr>
    </w:lvl>
    <w:lvl w:ilvl="4">
      <w:numFmt w:val="bullet"/>
      <w:lvlText w:val="•"/>
      <w:lvlJc w:val="left"/>
      <w:pPr>
        <w:ind w:left="4235" w:hanging="569"/>
      </w:pPr>
      <w:rPr>
        <w:rFonts w:hint="default"/>
      </w:rPr>
    </w:lvl>
    <w:lvl w:ilvl="5">
      <w:numFmt w:val="bullet"/>
      <w:lvlText w:val="•"/>
      <w:lvlJc w:val="left"/>
      <w:pPr>
        <w:ind w:left="5180" w:hanging="569"/>
      </w:pPr>
      <w:rPr>
        <w:rFonts w:hint="default"/>
      </w:rPr>
    </w:lvl>
    <w:lvl w:ilvl="6">
      <w:numFmt w:val="bullet"/>
      <w:lvlText w:val="•"/>
      <w:lvlJc w:val="left"/>
      <w:pPr>
        <w:ind w:left="6125" w:hanging="569"/>
      </w:pPr>
      <w:rPr>
        <w:rFonts w:hint="default"/>
      </w:rPr>
    </w:lvl>
    <w:lvl w:ilvl="7">
      <w:numFmt w:val="bullet"/>
      <w:lvlText w:val="•"/>
      <w:lvlJc w:val="left"/>
      <w:pPr>
        <w:ind w:left="7070" w:hanging="569"/>
      </w:pPr>
      <w:rPr>
        <w:rFonts w:hint="default"/>
      </w:rPr>
    </w:lvl>
    <w:lvl w:ilvl="8">
      <w:numFmt w:val="bullet"/>
      <w:lvlText w:val="•"/>
      <w:lvlJc w:val="left"/>
      <w:pPr>
        <w:ind w:left="8016" w:hanging="569"/>
      </w:pPr>
      <w:rPr>
        <w:rFonts w:hint="default"/>
      </w:rPr>
    </w:lvl>
  </w:abstractNum>
  <w:abstractNum w:abstractNumId="37" w15:restartNumberingAfterBreak="0">
    <w:nsid w:val="65A12DC8"/>
    <w:multiLevelType w:val="hybridMultilevel"/>
    <w:tmpl w:val="340AC01E"/>
    <w:lvl w:ilvl="0" w:tplc="DAEC4C78">
      <w:start w:val="1"/>
      <w:numFmt w:val="decimal"/>
      <w:lvlText w:val="%1."/>
      <w:lvlJc w:val="left"/>
      <w:pPr>
        <w:ind w:left="823" w:hanging="425"/>
        <w:jc w:val="left"/>
      </w:pPr>
      <w:rPr>
        <w:rFonts w:ascii="Calibri" w:eastAsia="Calibri" w:hAnsi="Calibri" w:cs="Calibri" w:hint="default"/>
        <w:spacing w:val="-14"/>
        <w:w w:val="100"/>
        <w:sz w:val="24"/>
        <w:szCs w:val="24"/>
      </w:rPr>
    </w:lvl>
    <w:lvl w:ilvl="1" w:tplc="23F25EB4">
      <w:numFmt w:val="bullet"/>
      <w:lvlText w:val="•"/>
      <w:lvlJc w:val="left"/>
      <w:pPr>
        <w:ind w:left="1728" w:hanging="425"/>
      </w:pPr>
      <w:rPr>
        <w:rFonts w:hint="default"/>
      </w:rPr>
    </w:lvl>
    <w:lvl w:ilvl="2" w:tplc="A9A0F32A">
      <w:numFmt w:val="bullet"/>
      <w:lvlText w:val="•"/>
      <w:lvlJc w:val="left"/>
      <w:pPr>
        <w:ind w:left="2637" w:hanging="425"/>
      </w:pPr>
      <w:rPr>
        <w:rFonts w:hint="default"/>
      </w:rPr>
    </w:lvl>
    <w:lvl w:ilvl="3" w:tplc="3BE644A0">
      <w:numFmt w:val="bullet"/>
      <w:lvlText w:val="•"/>
      <w:lvlJc w:val="left"/>
      <w:pPr>
        <w:ind w:left="3545" w:hanging="425"/>
      </w:pPr>
      <w:rPr>
        <w:rFonts w:hint="default"/>
      </w:rPr>
    </w:lvl>
    <w:lvl w:ilvl="4" w:tplc="2E96799E">
      <w:numFmt w:val="bullet"/>
      <w:lvlText w:val="•"/>
      <w:lvlJc w:val="left"/>
      <w:pPr>
        <w:ind w:left="4454" w:hanging="425"/>
      </w:pPr>
      <w:rPr>
        <w:rFonts w:hint="default"/>
      </w:rPr>
    </w:lvl>
    <w:lvl w:ilvl="5" w:tplc="3B30174E">
      <w:numFmt w:val="bullet"/>
      <w:lvlText w:val="•"/>
      <w:lvlJc w:val="left"/>
      <w:pPr>
        <w:ind w:left="5363" w:hanging="425"/>
      </w:pPr>
      <w:rPr>
        <w:rFonts w:hint="default"/>
      </w:rPr>
    </w:lvl>
    <w:lvl w:ilvl="6" w:tplc="553C4804">
      <w:numFmt w:val="bullet"/>
      <w:lvlText w:val="•"/>
      <w:lvlJc w:val="left"/>
      <w:pPr>
        <w:ind w:left="6271" w:hanging="425"/>
      </w:pPr>
      <w:rPr>
        <w:rFonts w:hint="default"/>
      </w:rPr>
    </w:lvl>
    <w:lvl w:ilvl="7" w:tplc="1774165E">
      <w:numFmt w:val="bullet"/>
      <w:lvlText w:val="•"/>
      <w:lvlJc w:val="left"/>
      <w:pPr>
        <w:ind w:left="7180" w:hanging="425"/>
      </w:pPr>
      <w:rPr>
        <w:rFonts w:hint="default"/>
      </w:rPr>
    </w:lvl>
    <w:lvl w:ilvl="8" w:tplc="93CC9956">
      <w:numFmt w:val="bullet"/>
      <w:lvlText w:val="•"/>
      <w:lvlJc w:val="left"/>
      <w:pPr>
        <w:ind w:left="8089" w:hanging="425"/>
      </w:pPr>
      <w:rPr>
        <w:rFonts w:hint="default"/>
      </w:rPr>
    </w:lvl>
  </w:abstractNum>
  <w:abstractNum w:abstractNumId="38" w15:restartNumberingAfterBreak="0">
    <w:nsid w:val="6A63168C"/>
    <w:multiLevelType w:val="hybridMultilevel"/>
    <w:tmpl w:val="6A8E3604"/>
    <w:lvl w:ilvl="0" w:tplc="ABF8FCCC">
      <w:start w:val="1"/>
      <w:numFmt w:val="lowerLetter"/>
      <w:lvlText w:val="%1)"/>
      <w:lvlJc w:val="left"/>
      <w:pPr>
        <w:ind w:left="1116" w:hanging="360"/>
        <w:jc w:val="left"/>
      </w:pPr>
      <w:rPr>
        <w:rFonts w:ascii="Calibri" w:eastAsia="Calibri" w:hAnsi="Calibri" w:cs="Calibri" w:hint="default"/>
        <w:spacing w:val="-4"/>
        <w:w w:val="100"/>
        <w:sz w:val="24"/>
        <w:szCs w:val="24"/>
      </w:rPr>
    </w:lvl>
    <w:lvl w:ilvl="1" w:tplc="C25A7DFE">
      <w:start w:val="2"/>
      <w:numFmt w:val="lowerLetter"/>
      <w:lvlText w:val="%2)"/>
      <w:lvlJc w:val="left"/>
      <w:pPr>
        <w:ind w:left="1836" w:hanging="360"/>
        <w:jc w:val="left"/>
      </w:pPr>
      <w:rPr>
        <w:rFonts w:ascii="Calibri" w:eastAsia="Calibri" w:hAnsi="Calibri" w:cs="Calibri" w:hint="default"/>
        <w:spacing w:val="-3"/>
        <w:w w:val="100"/>
        <w:sz w:val="24"/>
        <w:szCs w:val="24"/>
      </w:rPr>
    </w:lvl>
    <w:lvl w:ilvl="2" w:tplc="022CD356">
      <w:numFmt w:val="bullet"/>
      <w:lvlText w:val="•"/>
      <w:lvlJc w:val="left"/>
      <w:pPr>
        <w:ind w:left="2736" w:hanging="360"/>
      </w:pPr>
      <w:rPr>
        <w:rFonts w:hint="default"/>
      </w:rPr>
    </w:lvl>
    <w:lvl w:ilvl="3" w:tplc="08F86A1E">
      <w:numFmt w:val="bullet"/>
      <w:lvlText w:val="•"/>
      <w:lvlJc w:val="left"/>
      <w:pPr>
        <w:ind w:left="3632" w:hanging="360"/>
      </w:pPr>
      <w:rPr>
        <w:rFonts w:hint="default"/>
      </w:rPr>
    </w:lvl>
    <w:lvl w:ilvl="4" w:tplc="7D5A4C66">
      <w:numFmt w:val="bullet"/>
      <w:lvlText w:val="•"/>
      <w:lvlJc w:val="left"/>
      <w:pPr>
        <w:ind w:left="4528" w:hanging="360"/>
      </w:pPr>
      <w:rPr>
        <w:rFonts w:hint="default"/>
      </w:rPr>
    </w:lvl>
    <w:lvl w:ilvl="5" w:tplc="62A0274C">
      <w:numFmt w:val="bullet"/>
      <w:lvlText w:val="•"/>
      <w:lvlJc w:val="left"/>
      <w:pPr>
        <w:ind w:left="5425" w:hanging="360"/>
      </w:pPr>
      <w:rPr>
        <w:rFonts w:hint="default"/>
      </w:rPr>
    </w:lvl>
    <w:lvl w:ilvl="6" w:tplc="06FEAB30">
      <w:numFmt w:val="bullet"/>
      <w:lvlText w:val="•"/>
      <w:lvlJc w:val="left"/>
      <w:pPr>
        <w:ind w:left="6321" w:hanging="360"/>
      </w:pPr>
      <w:rPr>
        <w:rFonts w:hint="default"/>
      </w:rPr>
    </w:lvl>
    <w:lvl w:ilvl="7" w:tplc="FC54CC10">
      <w:numFmt w:val="bullet"/>
      <w:lvlText w:val="•"/>
      <w:lvlJc w:val="left"/>
      <w:pPr>
        <w:ind w:left="7217" w:hanging="360"/>
      </w:pPr>
      <w:rPr>
        <w:rFonts w:hint="default"/>
      </w:rPr>
    </w:lvl>
    <w:lvl w:ilvl="8" w:tplc="25F482E4">
      <w:numFmt w:val="bullet"/>
      <w:lvlText w:val="•"/>
      <w:lvlJc w:val="left"/>
      <w:pPr>
        <w:ind w:left="8113" w:hanging="360"/>
      </w:pPr>
      <w:rPr>
        <w:rFonts w:hint="default"/>
      </w:rPr>
    </w:lvl>
  </w:abstractNum>
  <w:abstractNum w:abstractNumId="39" w15:restartNumberingAfterBreak="0">
    <w:nsid w:val="6F607636"/>
    <w:multiLevelType w:val="multilevel"/>
    <w:tmpl w:val="AE2A2D92"/>
    <w:lvl w:ilvl="0">
      <w:start w:val="6"/>
      <w:numFmt w:val="decimal"/>
      <w:lvlText w:val="%1"/>
      <w:lvlJc w:val="left"/>
      <w:pPr>
        <w:ind w:left="1392" w:hanging="569"/>
        <w:jc w:val="left"/>
      </w:pPr>
      <w:rPr>
        <w:rFonts w:hint="default"/>
      </w:rPr>
    </w:lvl>
    <w:lvl w:ilvl="1">
      <w:start w:val="1"/>
      <w:numFmt w:val="decimal"/>
      <w:lvlText w:val="%1.%2."/>
      <w:lvlJc w:val="left"/>
      <w:pPr>
        <w:ind w:left="1392" w:hanging="569"/>
        <w:jc w:val="left"/>
      </w:pPr>
      <w:rPr>
        <w:rFonts w:ascii="Calibri" w:eastAsia="Calibri" w:hAnsi="Calibri" w:cs="Calibri" w:hint="default"/>
        <w:spacing w:val="-3"/>
        <w:w w:val="100"/>
        <w:sz w:val="24"/>
        <w:szCs w:val="24"/>
      </w:rPr>
    </w:lvl>
    <w:lvl w:ilvl="2">
      <w:numFmt w:val="bullet"/>
      <w:lvlText w:val="•"/>
      <w:lvlJc w:val="left"/>
      <w:pPr>
        <w:ind w:left="3101" w:hanging="569"/>
      </w:pPr>
      <w:rPr>
        <w:rFonts w:hint="default"/>
      </w:rPr>
    </w:lvl>
    <w:lvl w:ilvl="3">
      <w:numFmt w:val="bullet"/>
      <w:lvlText w:val="•"/>
      <w:lvlJc w:val="left"/>
      <w:pPr>
        <w:ind w:left="3951" w:hanging="569"/>
      </w:pPr>
      <w:rPr>
        <w:rFonts w:hint="default"/>
      </w:rPr>
    </w:lvl>
    <w:lvl w:ilvl="4">
      <w:numFmt w:val="bullet"/>
      <w:lvlText w:val="•"/>
      <w:lvlJc w:val="left"/>
      <w:pPr>
        <w:ind w:left="4802" w:hanging="569"/>
      </w:pPr>
      <w:rPr>
        <w:rFonts w:hint="default"/>
      </w:rPr>
    </w:lvl>
    <w:lvl w:ilvl="5">
      <w:numFmt w:val="bullet"/>
      <w:lvlText w:val="•"/>
      <w:lvlJc w:val="left"/>
      <w:pPr>
        <w:ind w:left="5653" w:hanging="569"/>
      </w:pPr>
      <w:rPr>
        <w:rFonts w:hint="default"/>
      </w:rPr>
    </w:lvl>
    <w:lvl w:ilvl="6">
      <w:numFmt w:val="bullet"/>
      <w:lvlText w:val="•"/>
      <w:lvlJc w:val="left"/>
      <w:pPr>
        <w:ind w:left="6503" w:hanging="569"/>
      </w:pPr>
      <w:rPr>
        <w:rFonts w:hint="default"/>
      </w:rPr>
    </w:lvl>
    <w:lvl w:ilvl="7">
      <w:numFmt w:val="bullet"/>
      <w:lvlText w:val="•"/>
      <w:lvlJc w:val="left"/>
      <w:pPr>
        <w:ind w:left="7354" w:hanging="569"/>
      </w:pPr>
      <w:rPr>
        <w:rFonts w:hint="default"/>
      </w:rPr>
    </w:lvl>
    <w:lvl w:ilvl="8">
      <w:numFmt w:val="bullet"/>
      <w:lvlText w:val="•"/>
      <w:lvlJc w:val="left"/>
      <w:pPr>
        <w:ind w:left="8205" w:hanging="569"/>
      </w:pPr>
      <w:rPr>
        <w:rFonts w:hint="default"/>
      </w:rPr>
    </w:lvl>
  </w:abstractNum>
  <w:abstractNum w:abstractNumId="40" w15:restartNumberingAfterBreak="0">
    <w:nsid w:val="703C0CE9"/>
    <w:multiLevelType w:val="multilevel"/>
    <w:tmpl w:val="B4C8CEDE"/>
    <w:lvl w:ilvl="0">
      <w:start w:val="3"/>
      <w:numFmt w:val="decimal"/>
      <w:lvlText w:val="%1"/>
      <w:lvlJc w:val="left"/>
      <w:pPr>
        <w:ind w:left="1531" w:hanging="567"/>
        <w:jc w:val="left"/>
      </w:pPr>
      <w:rPr>
        <w:rFonts w:hint="default"/>
      </w:rPr>
    </w:lvl>
    <w:lvl w:ilvl="1">
      <w:start w:val="1"/>
      <w:numFmt w:val="decimal"/>
      <w:lvlText w:val="%1.%2."/>
      <w:lvlJc w:val="left"/>
      <w:pPr>
        <w:ind w:left="1531" w:hanging="567"/>
        <w:jc w:val="left"/>
      </w:pPr>
      <w:rPr>
        <w:rFonts w:ascii="Calibri" w:eastAsia="Calibri" w:hAnsi="Calibri" w:cs="Calibri" w:hint="default"/>
        <w:spacing w:val="-3"/>
        <w:w w:val="100"/>
        <w:sz w:val="24"/>
        <w:szCs w:val="24"/>
      </w:rPr>
    </w:lvl>
    <w:lvl w:ilvl="2">
      <w:start w:val="1"/>
      <w:numFmt w:val="lowerLetter"/>
      <w:lvlText w:val="%3)"/>
      <w:lvlJc w:val="left"/>
      <w:pPr>
        <w:ind w:left="1817" w:hanging="360"/>
        <w:jc w:val="left"/>
      </w:pPr>
      <w:rPr>
        <w:rFonts w:ascii="Calibri" w:eastAsia="Calibri" w:hAnsi="Calibri" w:cs="Calibri" w:hint="default"/>
        <w:spacing w:val="-4"/>
        <w:w w:val="100"/>
        <w:sz w:val="24"/>
        <w:szCs w:val="24"/>
      </w:rPr>
    </w:lvl>
    <w:lvl w:ilvl="3">
      <w:numFmt w:val="bullet"/>
      <w:lvlText w:val="•"/>
      <w:lvlJc w:val="left"/>
      <w:pPr>
        <w:ind w:left="3616" w:hanging="360"/>
      </w:pPr>
      <w:rPr>
        <w:rFonts w:hint="default"/>
      </w:rPr>
    </w:lvl>
    <w:lvl w:ilvl="4">
      <w:numFmt w:val="bullet"/>
      <w:lvlText w:val="•"/>
      <w:lvlJc w:val="left"/>
      <w:pPr>
        <w:ind w:left="4515" w:hanging="360"/>
      </w:pPr>
      <w:rPr>
        <w:rFonts w:hint="default"/>
      </w:rPr>
    </w:lvl>
    <w:lvl w:ilvl="5">
      <w:numFmt w:val="bullet"/>
      <w:lvlText w:val="•"/>
      <w:lvlJc w:val="left"/>
      <w:pPr>
        <w:ind w:left="5413" w:hanging="360"/>
      </w:pPr>
      <w:rPr>
        <w:rFonts w:hint="default"/>
      </w:rPr>
    </w:lvl>
    <w:lvl w:ilvl="6">
      <w:numFmt w:val="bullet"/>
      <w:lvlText w:val="•"/>
      <w:lvlJc w:val="left"/>
      <w:pPr>
        <w:ind w:left="6312" w:hanging="360"/>
      </w:pPr>
      <w:rPr>
        <w:rFonts w:hint="default"/>
      </w:rPr>
    </w:lvl>
    <w:lvl w:ilvl="7">
      <w:numFmt w:val="bullet"/>
      <w:lvlText w:val="•"/>
      <w:lvlJc w:val="left"/>
      <w:pPr>
        <w:ind w:left="7210" w:hanging="360"/>
      </w:pPr>
      <w:rPr>
        <w:rFonts w:hint="default"/>
      </w:rPr>
    </w:lvl>
    <w:lvl w:ilvl="8">
      <w:numFmt w:val="bullet"/>
      <w:lvlText w:val="•"/>
      <w:lvlJc w:val="left"/>
      <w:pPr>
        <w:ind w:left="8109" w:hanging="360"/>
      </w:pPr>
      <w:rPr>
        <w:rFonts w:hint="default"/>
      </w:rPr>
    </w:lvl>
  </w:abstractNum>
  <w:abstractNum w:abstractNumId="41" w15:restartNumberingAfterBreak="0">
    <w:nsid w:val="73B66574"/>
    <w:multiLevelType w:val="hybridMultilevel"/>
    <w:tmpl w:val="A9FC9668"/>
    <w:lvl w:ilvl="0" w:tplc="C08EBB78">
      <w:start w:val="1"/>
      <w:numFmt w:val="decimal"/>
      <w:lvlText w:val="%1."/>
      <w:lvlJc w:val="left"/>
      <w:pPr>
        <w:ind w:left="679" w:hanging="426"/>
        <w:jc w:val="left"/>
      </w:pPr>
      <w:rPr>
        <w:rFonts w:ascii="Calibri" w:eastAsia="Calibri" w:hAnsi="Calibri" w:cs="Calibri" w:hint="default"/>
        <w:spacing w:val="-3"/>
        <w:w w:val="100"/>
        <w:sz w:val="24"/>
        <w:szCs w:val="24"/>
      </w:rPr>
    </w:lvl>
    <w:lvl w:ilvl="1" w:tplc="7A06B772">
      <w:start w:val="1"/>
      <w:numFmt w:val="decimal"/>
      <w:lvlText w:val="%2)"/>
      <w:lvlJc w:val="left"/>
      <w:pPr>
        <w:ind w:left="965" w:hanging="286"/>
        <w:jc w:val="left"/>
      </w:pPr>
      <w:rPr>
        <w:rFonts w:hint="default"/>
        <w:w w:val="100"/>
      </w:rPr>
    </w:lvl>
    <w:lvl w:ilvl="2" w:tplc="0E5C4958">
      <w:numFmt w:val="bullet"/>
      <w:lvlText w:val="•"/>
      <w:lvlJc w:val="left"/>
      <w:pPr>
        <w:ind w:left="1954" w:hanging="286"/>
      </w:pPr>
      <w:rPr>
        <w:rFonts w:hint="default"/>
      </w:rPr>
    </w:lvl>
    <w:lvl w:ilvl="3" w:tplc="33802B64">
      <w:numFmt w:val="bullet"/>
      <w:lvlText w:val="•"/>
      <w:lvlJc w:val="left"/>
      <w:pPr>
        <w:ind w:left="2948" w:hanging="286"/>
      </w:pPr>
      <w:rPr>
        <w:rFonts w:hint="default"/>
      </w:rPr>
    </w:lvl>
    <w:lvl w:ilvl="4" w:tplc="1C401098">
      <w:numFmt w:val="bullet"/>
      <w:lvlText w:val="•"/>
      <w:lvlJc w:val="left"/>
      <w:pPr>
        <w:ind w:left="3942" w:hanging="286"/>
      </w:pPr>
      <w:rPr>
        <w:rFonts w:hint="default"/>
      </w:rPr>
    </w:lvl>
    <w:lvl w:ilvl="5" w:tplc="F25A2852">
      <w:numFmt w:val="bullet"/>
      <w:lvlText w:val="•"/>
      <w:lvlJc w:val="left"/>
      <w:pPr>
        <w:ind w:left="4936" w:hanging="286"/>
      </w:pPr>
      <w:rPr>
        <w:rFonts w:hint="default"/>
      </w:rPr>
    </w:lvl>
    <w:lvl w:ilvl="6" w:tplc="1B90AC3E">
      <w:numFmt w:val="bullet"/>
      <w:lvlText w:val="•"/>
      <w:lvlJc w:val="left"/>
      <w:pPr>
        <w:ind w:left="5930" w:hanging="286"/>
      </w:pPr>
      <w:rPr>
        <w:rFonts w:hint="default"/>
      </w:rPr>
    </w:lvl>
    <w:lvl w:ilvl="7" w:tplc="79E6042A">
      <w:numFmt w:val="bullet"/>
      <w:lvlText w:val="•"/>
      <w:lvlJc w:val="left"/>
      <w:pPr>
        <w:ind w:left="6924" w:hanging="286"/>
      </w:pPr>
      <w:rPr>
        <w:rFonts w:hint="default"/>
      </w:rPr>
    </w:lvl>
    <w:lvl w:ilvl="8" w:tplc="0F047D18">
      <w:numFmt w:val="bullet"/>
      <w:lvlText w:val="•"/>
      <w:lvlJc w:val="left"/>
      <w:pPr>
        <w:ind w:left="7918" w:hanging="286"/>
      </w:pPr>
      <w:rPr>
        <w:rFonts w:hint="default"/>
      </w:rPr>
    </w:lvl>
  </w:abstractNum>
  <w:abstractNum w:abstractNumId="42" w15:restartNumberingAfterBreak="0">
    <w:nsid w:val="76DE7878"/>
    <w:multiLevelType w:val="hybridMultilevel"/>
    <w:tmpl w:val="D9623ECE"/>
    <w:lvl w:ilvl="0" w:tplc="E26AB136">
      <w:numFmt w:val="bullet"/>
      <w:lvlText w:val=""/>
      <w:lvlJc w:val="left"/>
      <w:pPr>
        <w:ind w:left="1116" w:hanging="360"/>
      </w:pPr>
      <w:rPr>
        <w:rFonts w:ascii="Symbol" w:eastAsia="Symbol" w:hAnsi="Symbol" w:cs="Symbol" w:hint="default"/>
        <w:w w:val="100"/>
        <w:sz w:val="24"/>
        <w:szCs w:val="24"/>
      </w:rPr>
    </w:lvl>
    <w:lvl w:ilvl="1" w:tplc="180CED78">
      <w:numFmt w:val="bullet"/>
      <w:lvlText w:val="•"/>
      <w:lvlJc w:val="left"/>
      <w:pPr>
        <w:ind w:left="1998" w:hanging="360"/>
      </w:pPr>
      <w:rPr>
        <w:rFonts w:hint="default"/>
      </w:rPr>
    </w:lvl>
    <w:lvl w:ilvl="2" w:tplc="C17C381A">
      <w:numFmt w:val="bullet"/>
      <w:lvlText w:val="•"/>
      <w:lvlJc w:val="left"/>
      <w:pPr>
        <w:ind w:left="2877" w:hanging="360"/>
      </w:pPr>
      <w:rPr>
        <w:rFonts w:hint="default"/>
      </w:rPr>
    </w:lvl>
    <w:lvl w:ilvl="3" w:tplc="8B0001C0">
      <w:numFmt w:val="bullet"/>
      <w:lvlText w:val="•"/>
      <w:lvlJc w:val="left"/>
      <w:pPr>
        <w:ind w:left="3755" w:hanging="360"/>
      </w:pPr>
      <w:rPr>
        <w:rFonts w:hint="default"/>
      </w:rPr>
    </w:lvl>
    <w:lvl w:ilvl="4" w:tplc="9830E842">
      <w:numFmt w:val="bullet"/>
      <w:lvlText w:val="•"/>
      <w:lvlJc w:val="left"/>
      <w:pPr>
        <w:ind w:left="4634" w:hanging="360"/>
      </w:pPr>
      <w:rPr>
        <w:rFonts w:hint="default"/>
      </w:rPr>
    </w:lvl>
    <w:lvl w:ilvl="5" w:tplc="D1ECC04A">
      <w:numFmt w:val="bullet"/>
      <w:lvlText w:val="•"/>
      <w:lvlJc w:val="left"/>
      <w:pPr>
        <w:ind w:left="5513" w:hanging="360"/>
      </w:pPr>
      <w:rPr>
        <w:rFonts w:hint="default"/>
      </w:rPr>
    </w:lvl>
    <w:lvl w:ilvl="6" w:tplc="86B65786">
      <w:numFmt w:val="bullet"/>
      <w:lvlText w:val="•"/>
      <w:lvlJc w:val="left"/>
      <w:pPr>
        <w:ind w:left="6391" w:hanging="360"/>
      </w:pPr>
      <w:rPr>
        <w:rFonts w:hint="default"/>
      </w:rPr>
    </w:lvl>
    <w:lvl w:ilvl="7" w:tplc="1E38972E">
      <w:numFmt w:val="bullet"/>
      <w:lvlText w:val="•"/>
      <w:lvlJc w:val="left"/>
      <w:pPr>
        <w:ind w:left="7270" w:hanging="360"/>
      </w:pPr>
      <w:rPr>
        <w:rFonts w:hint="default"/>
      </w:rPr>
    </w:lvl>
    <w:lvl w:ilvl="8" w:tplc="4CFA82E4">
      <w:numFmt w:val="bullet"/>
      <w:lvlText w:val="•"/>
      <w:lvlJc w:val="left"/>
      <w:pPr>
        <w:ind w:left="8149" w:hanging="360"/>
      </w:pPr>
      <w:rPr>
        <w:rFonts w:hint="default"/>
      </w:rPr>
    </w:lvl>
  </w:abstractNum>
  <w:abstractNum w:abstractNumId="43" w15:restartNumberingAfterBreak="0">
    <w:nsid w:val="77071C7C"/>
    <w:multiLevelType w:val="hybridMultilevel"/>
    <w:tmpl w:val="D638D9DE"/>
    <w:lvl w:ilvl="0" w:tplc="ABEAA586">
      <w:start w:val="1"/>
      <w:numFmt w:val="decimal"/>
      <w:lvlText w:val="%1."/>
      <w:lvlJc w:val="left"/>
      <w:pPr>
        <w:ind w:left="823" w:hanging="425"/>
        <w:jc w:val="left"/>
      </w:pPr>
      <w:rPr>
        <w:rFonts w:ascii="Calibri" w:eastAsia="Calibri" w:hAnsi="Calibri" w:cs="Calibri" w:hint="default"/>
        <w:w w:val="100"/>
        <w:sz w:val="22"/>
        <w:szCs w:val="22"/>
      </w:rPr>
    </w:lvl>
    <w:lvl w:ilvl="1" w:tplc="B80AFA2C">
      <w:numFmt w:val="bullet"/>
      <w:lvlText w:val="•"/>
      <w:lvlJc w:val="left"/>
      <w:pPr>
        <w:ind w:left="1728" w:hanging="425"/>
      </w:pPr>
      <w:rPr>
        <w:rFonts w:hint="default"/>
      </w:rPr>
    </w:lvl>
    <w:lvl w:ilvl="2" w:tplc="071C2B4C">
      <w:numFmt w:val="bullet"/>
      <w:lvlText w:val="•"/>
      <w:lvlJc w:val="left"/>
      <w:pPr>
        <w:ind w:left="2637" w:hanging="425"/>
      </w:pPr>
      <w:rPr>
        <w:rFonts w:hint="default"/>
      </w:rPr>
    </w:lvl>
    <w:lvl w:ilvl="3" w:tplc="612AEBA6">
      <w:numFmt w:val="bullet"/>
      <w:lvlText w:val="•"/>
      <w:lvlJc w:val="left"/>
      <w:pPr>
        <w:ind w:left="3545" w:hanging="425"/>
      </w:pPr>
      <w:rPr>
        <w:rFonts w:hint="default"/>
      </w:rPr>
    </w:lvl>
    <w:lvl w:ilvl="4" w:tplc="C34A71EC">
      <w:numFmt w:val="bullet"/>
      <w:lvlText w:val="•"/>
      <w:lvlJc w:val="left"/>
      <w:pPr>
        <w:ind w:left="4454" w:hanging="425"/>
      </w:pPr>
      <w:rPr>
        <w:rFonts w:hint="default"/>
      </w:rPr>
    </w:lvl>
    <w:lvl w:ilvl="5" w:tplc="DD3A8E26">
      <w:numFmt w:val="bullet"/>
      <w:lvlText w:val="•"/>
      <w:lvlJc w:val="left"/>
      <w:pPr>
        <w:ind w:left="5363" w:hanging="425"/>
      </w:pPr>
      <w:rPr>
        <w:rFonts w:hint="default"/>
      </w:rPr>
    </w:lvl>
    <w:lvl w:ilvl="6" w:tplc="B210C7B8">
      <w:numFmt w:val="bullet"/>
      <w:lvlText w:val="•"/>
      <w:lvlJc w:val="left"/>
      <w:pPr>
        <w:ind w:left="6271" w:hanging="425"/>
      </w:pPr>
      <w:rPr>
        <w:rFonts w:hint="default"/>
      </w:rPr>
    </w:lvl>
    <w:lvl w:ilvl="7" w:tplc="9636FD36">
      <w:numFmt w:val="bullet"/>
      <w:lvlText w:val="•"/>
      <w:lvlJc w:val="left"/>
      <w:pPr>
        <w:ind w:left="7180" w:hanging="425"/>
      </w:pPr>
      <w:rPr>
        <w:rFonts w:hint="default"/>
      </w:rPr>
    </w:lvl>
    <w:lvl w:ilvl="8" w:tplc="BD3C5262">
      <w:numFmt w:val="bullet"/>
      <w:lvlText w:val="•"/>
      <w:lvlJc w:val="left"/>
      <w:pPr>
        <w:ind w:left="8089" w:hanging="425"/>
      </w:pPr>
      <w:rPr>
        <w:rFonts w:hint="default"/>
      </w:rPr>
    </w:lvl>
  </w:abstractNum>
  <w:abstractNum w:abstractNumId="44" w15:restartNumberingAfterBreak="0">
    <w:nsid w:val="7C6C0361"/>
    <w:multiLevelType w:val="multilevel"/>
    <w:tmpl w:val="A0964458"/>
    <w:lvl w:ilvl="0">
      <w:start w:val="1"/>
      <w:numFmt w:val="decimal"/>
      <w:lvlText w:val="%1."/>
      <w:lvlJc w:val="left"/>
      <w:pPr>
        <w:ind w:left="1109" w:hanging="356"/>
        <w:jc w:val="left"/>
      </w:pPr>
      <w:rPr>
        <w:rFonts w:ascii="Calibri" w:eastAsia="Calibri" w:hAnsi="Calibri" w:cs="Calibri" w:hint="default"/>
        <w:b/>
        <w:bCs/>
        <w:w w:val="99"/>
        <w:sz w:val="26"/>
        <w:szCs w:val="26"/>
      </w:rPr>
    </w:lvl>
    <w:lvl w:ilvl="1">
      <w:start w:val="1"/>
      <w:numFmt w:val="decimal"/>
      <w:lvlText w:val="%1.%2."/>
      <w:lvlJc w:val="left"/>
      <w:pPr>
        <w:ind w:left="1812" w:hanging="1056"/>
        <w:jc w:val="left"/>
      </w:pPr>
      <w:rPr>
        <w:rFonts w:ascii="Calibri" w:eastAsia="Calibri" w:hAnsi="Calibri" w:cs="Calibri" w:hint="default"/>
        <w:b/>
        <w:bCs/>
        <w:w w:val="99"/>
        <w:sz w:val="26"/>
        <w:szCs w:val="26"/>
      </w:rPr>
    </w:lvl>
    <w:lvl w:ilvl="2">
      <w:start w:val="1"/>
      <w:numFmt w:val="decimal"/>
      <w:lvlText w:val="%1.%2.%3."/>
      <w:lvlJc w:val="left"/>
      <w:pPr>
        <w:ind w:left="1476" w:hanging="720"/>
        <w:jc w:val="left"/>
      </w:pPr>
      <w:rPr>
        <w:rFonts w:ascii="Calibri" w:eastAsia="Calibri" w:hAnsi="Calibri" w:cs="Calibri" w:hint="default"/>
        <w:spacing w:val="-3"/>
        <w:w w:val="100"/>
        <w:sz w:val="24"/>
        <w:szCs w:val="24"/>
      </w:rPr>
    </w:lvl>
    <w:lvl w:ilvl="3">
      <w:numFmt w:val="bullet"/>
      <w:lvlText w:val="•"/>
      <w:lvlJc w:val="left"/>
      <w:pPr>
        <w:ind w:left="2830" w:hanging="720"/>
      </w:pPr>
      <w:rPr>
        <w:rFonts w:hint="default"/>
      </w:rPr>
    </w:lvl>
    <w:lvl w:ilvl="4">
      <w:numFmt w:val="bullet"/>
      <w:lvlText w:val="•"/>
      <w:lvlJc w:val="left"/>
      <w:pPr>
        <w:ind w:left="3841" w:hanging="720"/>
      </w:pPr>
      <w:rPr>
        <w:rFonts w:hint="default"/>
      </w:rPr>
    </w:lvl>
    <w:lvl w:ilvl="5">
      <w:numFmt w:val="bullet"/>
      <w:lvlText w:val="•"/>
      <w:lvlJc w:val="left"/>
      <w:pPr>
        <w:ind w:left="4852" w:hanging="720"/>
      </w:pPr>
      <w:rPr>
        <w:rFonts w:hint="default"/>
      </w:rPr>
    </w:lvl>
    <w:lvl w:ilvl="6">
      <w:numFmt w:val="bullet"/>
      <w:lvlText w:val="•"/>
      <w:lvlJc w:val="left"/>
      <w:pPr>
        <w:ind w:left="5863" w:hanging="720"/>
      </w:pPr>
      <w:rPr>
        <w:rFonts w:hint="default"/>
      </w:rPr>
    </w:lvl>
    <w:lvl w:ilvl="7">
      <w:numFmt w:val="bullet"/>
      <w:lvlText w:val="•"/>
      <w:lvlJc w:val="left"/>
      <w:pPr>
        <w:ind w:left="6874" w:hanging="720"/>
      </w:pPr>
      <w:rPr>
        <w:rFonts w:hint="default"/>
      </w:rPr>
    </w:lvl>
    <w:lvl w:ilvl="8">
      <w:numFmt w:val="bullet"/>
      <w:lvlText w:val="•"/>
      <w:lvlJc w:val="left"/>
      <w:pPr>
        <w:ind w:left="7884" w:hanging="720"/>
      </w:pPr>
      <w:rPr>
        <w:rFonts w:hint="default"/>
      </w:rPr>
    </w:lvl>
  </w:abstractNum>
  <w:abstractNum w:abstractNumId="45" w15:restartNumberingAfterBreak="0">
    <w:nsid w:val="7E7E0362"/>
    <w:multiLevelType w:val="hybridMultilevel"/>
    <w:tmpl w:val="E8F8242A"/>
    <w:lvl w:ilvl="0" w:tplc="AC6C37B6">
      <w:start w:val="1"/>
      <w:numFmt w:val="decimal"/>
      <w:lvlText w:val="%1."/>
      <w:lvlJc w:val="left"/>
      <w:pPr>
        <w:ind w:left="679" w:hanging="426"/>
        <w:jc w:val="left"/>
      </w:pPr>
      <w:rPr>
        <w:rFonts w:ascii="Calibri" w:eastAsia="Calibri" w:hAnsi="Calibri" w:cs="Calibri" w:hint="default"/>
        <w:spacing w:val="-3"/>
        <w:w w:val="100"/>
        <w:sz w:val="24"/>
        <w:szCs w:val="24"/>
      </w:rPr>
    </w:lvl>
    <w:lvl w:ilvl="1" w:tplc="A0008D0A">
      <w:numFmt w:val="bullet"/>
      <w:lvlText w:val=""/>
      <w:lvlJc w:val="left"/>
      <w:pPr>
        <w:ind w:left="1399" w:hanging="360"/>
      </w:pPr>
      <w:rPr>
        <w:rFonts w:ascii="Symbol" w:eastAsia="Symbol" w:hAnsi="Symbol" w:cs="Symbol" w:hint="default"/>
        <w:w w:val="100"/>
        <w:sz w:val="24"/>
        <w:szCs w:val="24"/>
      </w:rPr>
    </w:lvl>
    <w:lvl w:ilvl="2" w:tplc="5C8AB564">
      <w:numFmt w:val="bullet"/>
      <w:lvlText w:val="•"/>
      <w:lvlJc w:val="left"/>
      <w:pPr>
        <w:ind w:left="2345" w:hanging="360"/>
      </w:pPr>
      <w:rPr>
        <w:rFonts w:hint="default"/>
      </w:rPr>
    </w:lvl>
    <w:lvl w:ilvl="3" w:tplc="3E14FE32">
      <w:numFmt w:val="bullet"/>
      <w:lvlText w:val="•"/>
      <w:lvlJc w:val="left"/>
      <w:pPr>
        <w:ind w:left="3290" w:hanging="360"/>
      </w:pPr>
      <w:rPr>
        <w:rFonts w:hint="default"/>
      </w:rPr>
    </w:lvl>
    <w:lvl w:ilvl="4" w:tplc="6B5C1A58">
      <w:numFmt w:val="bullet"/>
      <w:lvlText w:val="•"/>
      <w:lvlJc w:val="left"/>
      <w:pPr>
        <w:ind w:left="4235" w:hanging="360"/>
      </w:pPr>
      <w:rPr>
        <w:rFonts w:hint="default"/>
      </w:rPr>
    </w:lvl>
    <w:lvl w:ilvl="5" w:tplc="1250FEDC">
      <w:numFmt w:val="bullet"/>
      <w:lvlText w:val="•"/>
      <w:lvlJc w:val="left"/>
      <w:pPr>
        <w:ind w:left="5180" w:hanging="360"/>
      </w:pPr>
      <w:rPr>
        <w:rFonts w:hint="default"/>
      </w:rPr>
    </w:lvl>
    <w:lvl w:ilvl="6" w:tplc="0AC216E0">
      <w:numFmt w:val="bullet"/>
      <w:lvlText w:val="•"/>
      <w:lvlJc w:val="left"/>
      <w:pPr>
        <w:ind w:left="6125" w:hanging="360"/>
      </w:pPr>
      <w:rPr>
        <w:rFonts w:hint="default"/>
      </w:rPr>
    </w:lvl>
    <w:lvl w:ilvl="7" w:tplc="D00A910C">
      <w:numFmt w:val="bullet"/>
      <w:lvlText w:val="•"/>
      <w:lvlJc w:val="left"/>
      <w:pPr>
        <w:ind w:left="7070" w:hanging="360"/>
      </w:pPr>
      <w:rPr>
        <w:rFonts w:hint="default"/>
      </w:rPr>
    </w:lvl>
    <w:lvl w:ilvl="8" w:tplc="FC04ABC8">
      <w:numFmt w:val="bullet"/>
      <w:lvlText w:val="•"/>
      <w:lvlJc w:val="left"/>
      <w:pPr>
        <w:ind w:left="8016" w:hanging="360"/>
      </w:pPr>
      <w:rPr>
        <w:rFonts w:hint="default"/>
      </w:rPr>
    </w:lvl>
  </w:abstractNum>
  <w:abstractNum w:abstractNumId="46" w15:restartNumberingAfterBreak="0">
    <w:nsid w:val="7F786269"/>
    <w:multiLevelType w:val="hybridMultilevel"/>
    <w:tmpl w:val="377CFCBE"/>
    <w:lvl w:ilvl="0" w:tplc="C890AFD8">
      <w:start w:val="1"/>
      <w:numFmt w:val="decimal"/>
      <w:lvlText w:val="%1."/>
      <w:lvlJc w:val="left"/>
      <w:pPr>
        <w:ind w:left="823" w:hanging="425"/>
        <w:jc w:val="left"/>
      </w:pPr>
      <w:rPr>
        <w:rFonts w:ascii="Times New Roman" w:eastAsia="Times New Roman" w:hAnsi="Times New Roman" w:cs="Times New Roman" w:hint="default"/>
        <w:spacing w:val="-4"/>
        <w:w w:val="100"/>
        <w:sz w:val="24"/>
        <w:szCs w:val="24"/>
      </w:rPr>
    </w:lvl>
    <w:lvl w:ilvl="1" w:tplc="9F667540">
      <w:numFmt w:val="bullet"/>
      <w:lvlText w:val="•"/>
      <w:lvlJc w:val="left"/>
      <w:pPr>
        <w:ind w:left="1728" w:hanging="425"/>
      </w:pPr>
      <w:rPr>
        <w:rFonts w:hint="default"/>
      </w:rPr>
    </w:lvl>
    <w:lvl w:ilvl="2" w:tplc="9CC6CE6A">
      <w:numFmt w:val="bullet"/>
      <w:lvlText w:val="•"/>
      <w:lvlJc w:val="left"/>
      <w:pPr>
        <w:ind w:left="2637" w:hanging="425"/>
      </w:pPr>
      <w:rPr>
        <w:rFonts w:hint="default"/>
      </w:rPr>
    </w:lvl>
    <w:lvl w:ilvl="3" w:tplc="4E629DF8">
      <w:numFmt w:val="bullet"/>
      <w:lvlText w:val="•"/>
      <w:lvlJc w:val="left"/>
      <w:pPr>
        <w:ind w:left="3545" w:hanging="425"/>
      </w:pPr>
      <w:rPr>
        <w:rFonts w:hint="default"/>
      </w:rPr>
    </w:lvl>
    <w:lvl w:ilvl="4" w:tplc="A69E8AA4">
      <w:numFmt w:val="bullet"/>
      <w:lvlText w:val="•"/>
      <w:lvlJc w:val="left"/>
      <w:pPr>
        <w:ind w:left="4454" w:hanging="425"/>
      </w:pPr>
      <w:rPr>
        <w:rFonts w:hint="default"/>
      </w:rPr>
    </w:lvl>
    <w:lvl w:ilvl="5" w:tplc="35207110">
      <w:numFmt w:val="bullet"/>
      <w:lvlText w:val="•"/>
      <w:lvlJc w:val="left"/>
      <w:pPr>
        <w:ind w:left="5363" w:hanging="425"/>
      </w:pPr>
      <w:rPr>
        <w:rFonts w:hint="default"/>
      </w:rPr>
    </w:lvl>
    <w:lvl w:ilvl="6" w:tplc="11844852">
      <w:numFmt w:val="bullet"/>
      <w:lvlText w:val="•"/>
      <w:lvlJc w:val="left"/>
      <w:pPr>
        <w:ind w:left="6271" w:hanging="425"/>
      </w:pPr>
      <w:rPr>
        <w:rFonts w:hint="default"/>
      </w:rPr>
    </w:lvl>
    <w:lvl w:ilvl="7" w:tplc="061CC946">
      <w:numFmt w:val="bullet"/>
      <w:lvlText w:val="•"/>
      <w:lvlJc w:val="left"/>
      <w:pPr>
        <w:ind w:left="7180" w:hanging="425"/>
      </w:pPr>
      <w:rPr>
        <w:rFonts w:hint="default"/>
      </w:rPr>
    </w:lvl>
    <w:lvl w:ilvl="8" w:tplc="1F1A8584">
      <w:numFmt w:val="bullet"/>
      <w:lvlText w:val="•"/>
      <w:lvlJc w:val="left"/>
      <w:pPr>
        <w:ind w:left="8089" w:hanging="425"/>
      </w:pPr>
      <w:rPr>
        <w:rFonts w:hint="default"/>
      </w:rPr>
    </w:lvl>
  </w:abstractNum>
  <w:num w:numId="1" w16cid:durableId="191265802">
    <w:abstractNumId w:val="44"/>
  </w:num>
  <w:num w:numId="2" w16cid:durableId="1777557903">
    <w:abstractNumId w:val="15"/>
  </w:num>
  <w:num w:numId="3" w16cid:durableId="543762028">
    <w:abstractNumId w:val="14"/>
  </w:num>
  <w:num w:numId="4" w16cid:durableId="1812751298">
    <w:abstractNumId w:val="35"/>
  </w:num>
  <w:num w:numId="5" w16cid:durableId="1200586326">
    <w:abstractNumId w:val="20"/>
  </w:num>
  <w:num w:numId="6" w16cid:durableId="199440890">
    <w:abstractNumId w:val="4"/>
  </w:num>
  <w:num w:numId="7" w16cid:durableId="1288467979">
    <w:abstractNumId w:val="30"/>
  </w:num>
  <w:num w:numId="8" w16cid:durableId="862209937">
    <w:abstractNumId w:val="0"/>
  </w:num>
  <w:num w:numId="9" w16cid:durableId="1650478786">
    <w:abstractNumId w:val="7"/>
  </w:num>
  <w:num w:numId="10" w16cid:durableId="2029215022">
    <w:abstractNumId w:val="10"/>
  </w:num>
  <w:num w:numId="11" w16cid:durableId="2054428273">
    <w:abstractNumId w:val="6"/>
  </w:num>
  <w:num w:numId="12" w16cid:durableId="1963345948">
    <w:abstractNumId w:val="42"/>
  </w:num>
  <w:num w:numId="13" w16cid:durableId="1840735877">
    <w:abstractNumId w:val="38"/>
  </w:num>
  <w:num w:numId="14" w16cid:durableId="1736271361">
    <w:abstractNumId w:val="45"/>
  </w:num>
  <w:num w:numId="15" w16cid:durableId="124398696">
    <w:abstractNumId w:val="33"/>
  </w:num>
  <w:num w:numId="16" w16cid:durableId="2014649792">
    <w:abstractNumId w:val="19"/>
  </w:num>
  <w:num w:numId="17" w16cid:durableId="1156609705">
    <w:abstractNumId w:val="41"/>
  </w:num>
  <w:num w:numId="18" w16cid:durableId="2076975215">
    <w:abstractNumId w:val="26"/>
  </w:num>
  <w:num w:numId="19" w16cid:durableId="1771782116">
    <w:abstractNumId w:val="1"/>
  </w:num>
  <w:num w:numId="20" w16cid:durableId="1939563651">
    <w:abstractNumId w:val="32"/>
  </w:num>
  <w:num w:numId="21" w16cid:durableId="523326332">
    <w:abstractNumId w:val="16"/>
  </w:num>
  <w:num w:numId="22" w16cid:durableId="401298001">
    <w:abstractNumId w:val="24"/>
  </w:num>
  <w:num w:numId="23" w16cid:durableId="1097749287">
    <w:abstractNumId w:val="37"/>
  </w:num>
  <w:num w:numId="24" w16cid:durableId="1684282534">
    <w:abstractNumId w:val="43"/>
  </w:num>
  <w:num w:numId="25" w16cid:durableId="1907496786">
    <w:abstractNumId w:val="46"/>
  </w:num>
  <w:num w:numId="26" w16cid:durableId="2093509334">
    <w:abstractNumId w:val="34"/>
  </w:num>
  <w:num w:numId="27" w16cid:durableId="1520776597">
    <w:abstractNumId w:val="2"/>
  </w:num>
  <w:num w:numId="28" w16cid:durableId="171261532">
    <w:abstractNumId w:val="12"/>
  </w:num>
  <w:num w:numId="29" w16cid:durableId="718671093">
    <w:abstractNumId w:val="17"/>
  </w:num>
  <w:num w:numId="30" w16cid:durableId="2055998690">
    <w:abstractNumId w:val="31"/>
  </w:num>
  <w:num w:numId="31" w16cid:durableId="740979514">
    <w:abstractNumId w:val="11"/>
  </w:num>
  <w:num w:numId="32" w16cid:durableId="399595857">
    <w:abstractNumId w:val="22"/>
  </w:num>
  <w:num w:numId="33" w16cid:durableId="865751254">
    <w:abstractNumId w:val="21"/>
  </w:num>
  <w:num w:numId="34" w16cid:durableId="862521866">
    <w:abstractNumId w:val="3"/>
  </w:num>
  <w:num w:numId="35" w16cid:durableId="1657219066">
    <w:abstractNumId w:val="36"/>
  </w:num>
  <w:num w:numId="36" w16cid:durableId="1522888617">
    <w:abstractNumId w:val="9"/>
  </w:num>
  <w:num w:numId="37" w16cid:durableId="2145001571">
    <w:abstractNumId w:val="29"/>
  </w:num>
  <w:num w:numId="38" w16cid:durableId="140272289">
    <w:abstractNumId w:val="39"/>
  </w:num>
  <w:num w:numId="39" w16cid:durableId="1413354030">
    <w:abstractNumId w:val="27"/>
  </w:num>
  <w:num w:numId="40" w16cid:durableId="315690150">
    <w:abstractNumId w:val="28"/>
  </w:num>
  <w:num w:numId="41" w16cid:durableId="1760518639">
    <w:abstractNumId w:val="40"/>
  </w:num>
  <w:num w:numId="42" w16cid:durableId="54159640">
    <w:abstractNumId w:val="5"/>
  </w:num>
  <w:num w:numId="43" w16cid:durableId="971789626">
    <w:abstractNumId w:val="25"/>
  </w:num>
  <w:num w:numId="44" w16cid:durableId="1043485076">
    <w:abstractNumId w:val="8"/>
  </w:num>
  <w:num w:numId="45" w16cid:durableId="957174835">
    <w:abstractNumId w:val="23"/>
  </w:num>
  <w:num w:numId="46" w16cid:durableId="79840381">
    <w:abstractNumId w:val="18"/>
  </w:num>
  <w:num w:numId="47" w16cid:durableId="1811942374">
    <w:abstractNumId w:val="1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5CC"/>
    <w:rsid w:val="000A25CC"/>
    <w:rsid w:val="00101250"/>
    <w:rsid w:val="00107384"/>
    <w:rsid w:val="00146FBD"/>
    <w:rsid w:val="001D3604"/>
    <w:rsid w:val="00226A5B"/>
    <w:rsid w:val="00283B9D"/>
    <w:rsid w:val="002C4C00"/>
    <w:rsid w:val="002E1B78"/>
    <w:rsid w:val="00482993"/>
    <w:rsid w:val="005F4E8E"/>
    <w:rsid w:val="00620622"/>
    <w:rsid w:val="006238C5"/>
    <w:rsid w:val="007167EF"/>
    <w:rsid w:val="007E3127"/>
    <w:rsid w:val="00B40EA3"/>
    <w:rsid w:val="00C06D67"/>
    <w:rsid w:val="00D23F5B"/>
    <w:rsid w:val="00D3513B"/>
    <w:rsid w:val="00D86C34"/>
    <w:rsid w:val="00E60EED"/>
    <w:rsid w:val="00EC70D6"/>
    <w:rsid w:val="00F02BF3"/>
    <w:rsid w:val="00F34C06"/>
    <w:rsid w:val="00F65D20"/>
    <w:rsid w:val="00FF5C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6B013"/>
  <w15:docId w15:val="{DA614C00-A4DF-4E12-8D65-7B8B76A3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rPr>
  </w:style>
  <w:style w:type="paragraph" w:styleId="Nagwek1">
    <w:name w:val="heading 1"/>
    <w:basedOn w:val="Normalny"/>
    <w:uiPriority w:val="9"/>
    <w:qFormat/>
    <w:pPr>
      <w:ind w:left="743"/>
      <w:outlineLvl w:val="0"/>
    </w:pPr>
    <w:rPr>
      <w:b/>
      <w:bCs/>
      <w:sz w:val="28"/>
      <w:szCs w:val="28"/>
    </w:rPr>
  </w:style>
  <w:style w:type="paragraph" w:styleId="Nagwek2">
    <w:name w:val="heading 2"/>
    <w:basedOn w:val="Normalny"/>
    <w:uiPriority w:val="9"/>
    <w:unhideWhenUsed/>
    <w:qFormat/>
    <w:pPr>
      <w:spacing w:before="44"/>
      <w:ind w:left="20"/>
      <w:outlineLvl w:val="1"/>
    </w:pPr>
    <w:rPr>
      <w:sz w:val="28"/>
      <w:szCs w:val="28"/>
    </w:rPr>
  </w:style>
  <w:style w:type="paragraph" w:styleId="Nagwek3">
    <w:name w:val="heading 3"/>
    <w:basedOn w:val="Normalny"/>
    <w:uiPriority w:val="9"/>
    <w:unhideWhenUsed/>
    <w:qFormat/>
    <w:pPr>
      <w:ind w:left="398"/>
      <w:outlineLvl w:val="2"/>
    </w:pPr>
    <w:rPr>
      <w:b/>
      <w:bCs/>
      <w:sz w:val="26"/>
      <w:szCs w:val="26"/>
    </w:rPr>
  </w:style>
  <w:style w:type="paragraph" w:styleId="Nagwek4">
    <w:name w:val="heading 4"/>
    <w:basedOn w:val="Normalny"/>
    <w:uiPriority w:val="9"/>
    <w:unhideWhenUsed/>
    <w:qFormat/>
    <w:pPr>
      <w:ind w:left="398"/>
      <w:outlineLvl w:val="3"/>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1"/>
    <w:qFormat/>
    <w:pPr>
      <w:ind w:left="823" w:hanging="425"/>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2E1B78"/>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1B78"/>
    <w:rPr>
      <w:rFonts w:ascii="Segoe UI" w:eastAsia="Calibri" w:hAnsi="Segoe UI" w:cs="Segoe UI"/>
      <w:sz w:val="18"/>
      <w:szCs w:val="18"/>
    </w:rPr>
  </w:style>
  <w:style w:type="character" w:styleId="Odwoaniedokomentarza">
    <w:name w:val="annotation reference"/>
    <w:basedOn w:val="Domylnaczcionkaakapitu"/>
    <w:uiPriority w:val="99"/>
    <w:semiHidden/>
    <w:unhideWhenUsed/>
    <w:rsid w:val="001D3604"/>
    <w:rPr>
      <w:sz w:val="16"/>
      <w:szCs w:val="16"/>
    </w:rPr>
  </w:style>
  <w:style w:type="paragraph" w:styleId="Tekstkomentarza">
    <w:name w:val="annotation text"/>
    <w:basedOn w:val="Normalny"/>
    <w:link w:val="TekstkomentarzaZnak"/>
    <w:uiPriority w:val="99"/>
    <w:semiHidden/>
    <w:unhideWhenUsed/>
    <w:rsid w:val="001D3604"/>
    <w:rPr>
      <w:sz w:val="20"/>
      <w:szCs w:val="20"/>
    </w:rPr>
  </w:style>
  <w:style w:type="character" w:customStyle="1" w:styleId="TekstkomentarzaZnak">
    <w:name w:val="Tekst komentarza Znak"/>
    <w:basedOn w:val="Domylnaczcionkaakapitu"/>
    <w:link w:val="Tekstkomentarza"/>
    <w:uiPriority w:val="99"/>
    <w:semiHidden/>
    <w:rsid w:val="001D3604"/>
    <w:rPr>
      <w:rFonts w:ascii="Calibri" w:eastAsia="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D3604"/>
    <w:rPr>
      <w:b/>
      <w:bCs/>
    </w:rPr>
  </w:style>
  <w:style w:type="character" w:customStyle="1" w:styleId="TematkomentarzaZnak">
    <w:name w:val="Temat komentarza Znak"/>
    <w:basedOn w:val="TekstkomentarzaZnak"/>
    <w:link w:val="Tematkomentarza"/>
    <w:uiPriority w:val="99"/>
    <w:semiHidden/>
    <w:rsid w:val="001D3604"/>
    <w:rPr>
      <w:rFonts w:ascii="Calibri" w:eastAsia="Calibri" w:hAnsi="Calibri" w:cs="Calibri"/>
      <w:b/>
      <w:bCs/>
      <w:sz w:val="20"/>
      <w:szCs w:val="20"/>
    </w:rPr>
  </w:style>
  <w:style w:type="paragraph" w:styleId="Poprawka">
    <w:name w:val="Revision"/>
    <w:hidden/>
    <w:uiPriority w:val="99"/>
    <w:semiHidden/>
    <w:rsid w:val="00620622"/>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08A30-2C56-4F63-8404-07E7B6A32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3405</Words>
  <Characters>20436</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Nepelski</dc:creator>
  <cp:lastModifiedBy>Kancelaria TKP</cp:lastModifiedBy>
  <cp:revision>3</cp:revision>
  <dcterms:created xsi:type="dcterms:W3CDTF">2023-08-04T09:18:00Z</dcterms:created>
  <dcterms:modified xsi:type="dcterms:W3CDTF">2023-08-04T09:19:00Z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dla Office 365</vt:lpwstr>
  </property>
</Properties>
</file>