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34AE7" w14:textId="304ECDA8"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CC7E06">
        <w:rPr>
          <w:sz w:val="24"/>
          <w:szCs w:val="24"/>
        </w:rPr>
        <w:t>05.09</w:t>
      </w:r>
      <w:r w:rsidR="00292663">
        <w:rPr>
          <w:sz w:val="24"/>
          <w:szCs w:val="24"/>
        </w:rPr>
        <w:t>.</w:t>
      </w:r>
      <w:r w:rsidR="00BA705F">
        <w:rPr>
          <w:sz w:val="24"/>
          <w:szCs w:val="24"/>
        </w:rPr>
        <w:t>2024</w:t>
      </w:r>
      <w:r w:rsidR="009754EB" w:rsidRPr="00CE2C9F">
        <w:rPr>
          <w:sz w:val="24"/>
          <w:szCs w:val="24"/>
        </w:rPr>
        <w:t xml:space="preserve"> </w:t>
      </w:r>
      <w:r w:rsidR="00907EC9" w:rsidRPr="00CE2C9F">
        <w:rPr>
          <w:sz w:val="24"/>
          <w:szCs w:val="24"/>
        </w:rPr>
        <w:t>r.</w:t>
      </w:r>
    </w:p>
    <w:p w14:paraId="7E5D5675" w14:textId="355C5761"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CC7E06">
        <w:rPr>
          <w:sz w:val="24"/>
          <w:szCs w:val="24"/>
        </w:rPr>
        <w:t>78</w:t>
      </w:r>
      <w:r w:rsidR="0085607E" w:rsidRPr="00CE2C9F">
        <w:rPr>
          <w:sz w:val="24"/>
          <w:szCs w:val="24"/>
        </w:rPr>
        <w:t>/</w:t>
      </w:r>
      <w:r w:rsidR="00B1235E" w:rsidRPr="00CE2C9F">
        <w:rPr>
          <w:sz w:val="24"/>
          <w:szCs w:val="24"/>
        </w:rPr>
        <w:t>2</w:t>
      </w:r>
      <w:r w:rsidR="00BA705F">
        <w:rPr>
          <w:sz w:val="24"/>
          <w:szCs w:val="24"/>
        </w:rPr>
        <w:t>4</w:t>
      </w:r>
      <w:r w:rsidR="00285D4F" w:rsidRPr="00CE2C9F">
        <w:rPr>
          <w:sz w:val="24"/>
          <w:szCs w:val="24"/>
        </w:rPr>
        <w:t>/ZO</w:t>
      </w:r>
    </w:p>
    <w:p w14:paraId="5DCABED6" w14:textId="63D85609" w:rsidR="00753B58" w:rsidRDefault="00907EC9" w:rsidP="00215C50">
      <w:pPr>
        <w:pStyle w:val="Nagwek1"/>
        <w:rPr>
          <w:rFonts w:asciiTheme="minorHAnsi" w:hAnsiTheme="minorHAnsi"/>
        </w:rPr>
      </w:pPr>
      <w:r w:rsidRPr="00215C50">
        <w:rPr>
          <w:rFonts w:asciiTheme="minorHAnsi" w:hAnsiTheme="minorHAnsi"/>
        </w:rPr>
        <w:t>ZAPYTANIE OFERTOWE</w:t>
      </w:r>
    </w:p>
    <w:p w14:paraId="7D6990BA" w14:textId="77777777" w:rsidR="00215C50" w:rsidRPr="006D1719" w:rsidRDefault="00215C50" w:rsidP="00215C50">
      <w:pPr>
        <w:rPr>
          <w:sz w:val="4"/>
          <w:szCs w:val="4"/>
          <w:lang w:eastAsia="pl-PL"/>
        </w:rPr>
      </w:pPr>
    </w:p>
    <w:p w14:paraId="5BFC841A" w14:textId="6BDB2AA9" w:rsidR="00BD2848" w:rsidRPr="00215C50" w:rsidRDefault="00EF7A7E" w:rsidP="00AC055A">
      <w:pPr>
        <w:pStyle w:val="Default"/>
        <w:shd w:val="clear" w:color="auto" w:fill="FFD966" w:themeFill="accent4" w:themeFillTint="99"/>
        <w:spacing w:line="360" w:lineRule="auto"/>
        <w:ind w:left="142"/>
        <w:jc w:val="center"/>
        <w:rPr>
          <w:rFonts w:ascii="Calibri" w:eastAsiaTheme="minorHAnsi" w:hAnsi="Calibri" w:cs="Calibri"/>
          <w:b/>
          <w:bCs/>
          <w:sz w:val="10"/>
          <w:szCs w:val="10"/>
          <w:lang w:eastAsia="en-US"/>
        </w:rPr>
      </w:pPr>
      <w:bookmarkStart w:id="0" w:name="_Hlk108009715"/>
      <w:r w:rsidRPr="00EF7A7E">
        <w:rPr>
          <w:rFonts w:ascii="Calibri" w:eastAsiaTheme="minorHAnsi" w:hAnsi="Calibri" w:cs="Calibri"/>
          <w:b/>
          <w:bCs/>
          <w:sz w:val="28"/>
          <w:szCs w:val="28"/>
          <w:lang w:eastAsia="en-US"/>
        </w:rPr>
        <w:t>OBSŁUG</w:t>
      </w:r>
      <w:r w:rsidR="00CC7E06">
        <w:rPr>
          <w:rFonts w:ascii="Calibri" w:eastAsiaTheme="minorHAnsi" w:hAnsi="Calibri" w:cs="Calibri"/>
          <w:b/>
          <w:bCs/>
          <w:sz w:val="28"/>
          <w:szCs w:val="28"/>
          <w:lang w:eastAsia="en-US"/>
        </w:rPr>
        <w:t>A</w:t>
      </w:r>
      <w:r w:rsidRPr="00EF7A7E">
        <w:rPr>
          <w:rFonts w:ascii="Calibri" w:eastAsiaTheme="minorHAnsi" w:hAnsi="Calibri" w:cs="Calibri"/>
          <w:b/>
          <w:bCs/>
          <w:sz w:val="28"/>
          <w:szCs w:val="28"/>
          <w:lang w:eastAsia="en-US"/>
        </w:rPr>
        <w:t xml:space="preserve"> PRAWN</w:t>
      </w:r>
      <w:r w:rsidR="00CC7E06">
        <w:rPr>
          <w:rFonts w:ascii="Calibri" w:eastAsiaTheme="minorHAnsi" w:hAnsi="Calibri" w:cs="Calibri"/>
          <w:b/>
          <w:bCs/>
          <w:sz w:val="28"/>
          <w:szCs w:val="28"/>
          <w:lang w:eastAsia="en-US"/>
        </w:rPr>
        <w:t>A</w:t>
      </w:r>
      <w:r w:rsidRPr="00EF7A7E">
        <w:rPr>
          <w:rFonts w:ascii="Calibri" w:eastAsiaTheme="minorHAnsi" w:hAnsi="Calibri" w:cs="Calibri"/>
          <w:b/>
          <w:bCs/>
          <w:sz w:val="28"/>
          <w:szCs w:val="28"/>
          <w:lang w:eastAsia="en-US"/>
        </w:rPr>
        <w:t xml:space="preserve"> </w:t>
      </w:r>
      <w:r w:rsidR="00CC7E06">
        <w:rPr>
          <w:rFonts w:ascii="Calibri" w:eastAsiaTheme="minorHAnsi" w:hAnsi="Calibri" w:cs="Calibri"/>
          <w:b/>
          <w:bCs/>
          <w:sz w:val="28"/>
          <w:szCs w:val="28"/>
          <w:lang w:eastAsia="en-US"/>
        </w:rPr>
        <w:t xml:space="preserve">SZPITALA </w:t>
      </w:r>
    </w:p>
    <w:tbl>
      <w:tblPr>
        <w:tblStyle w:val="Tabela-Siatka"/>
        <w:tblW w:w="10631" w:type="dxa"/>
        <w:tblInd w:w="279" w:type="dxa"/>
        <w:tblLook w:val="04A0" w:firstRow="1" w:lastRow="0" w:firstColumn="1" w:lastColumn="0" w:noHBand="0" w:noVBand="1"/>
      </w:tblPr>
      <w:tblGrid>
        <w:gridCol w:w="10631"/>
      </w:tblGrid>
      <w:tr w:rsidR="00AE4052" w:rsidRPr="000C6CE7" w14:paraId="4093A621" w14:textId="77777777" w:rsidTr="000C79ED">
        <w:tc>
          <w:tcPr>
            <w:tcW w:w="10631" w:type="dxa"/>
            <w:shd w:val="clear" w:color="auto" w:fill="B4D2E4"/>
          </w:tcPr>
          <w:bookmarkEnd w:id="0"/>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591421" w14:textId="77777777" w:rsidR="00907EC9" w:rsidRPr="00CE2C9F" w:rsidRDefault="00907EC9" w:rsidP="0065501B">
      <w:pPr>
        <w:spacing w:after="0" w:line="276" w:lineRule="auto"/>
        <w:ind w:left="567"/>
        <w:rPr>
          <w:b/>
          <w:sz w:val="24"/>
          <w:szCs w:val="24"/>
        </w:rPr>
      </w:pPr>
      <w:r w:rsidRPr="00CE2C9F">
        <w:rPr>
          <w:b/>
          <w:sz w:val="24"/>
          <w:szCs w:val="24"/>
        </w:rPr>
        <w:t xml:space="preserve">Szpital Specjalistyczny w Pile im. Stanisława Staszica </w:t>
      </w:r>
    </w:p>
    <w:p w14:paraId="23663585" w14:textId="19CFD23C" w:rsidR="00907EC9" w:rsidRPr="00CE2C9F" w:rsidRDefault="00907EC9" w:rsidP="0065501B">
      <w:pPr>
        <w:spacing w:after="0" w:line="276" w:lineRule="auto"/>
        <w:ind w:left="567"/>
        <w:rPr>
          <w:b/>
          <w:sz w:val="24"/>
          <w:szCs w:val="24"/>
        </w:rPr>
      </w:pPr>
      <w:r w:rsidRPr="00CE2C9F">
        <w:rPr>
          <w:b/>
          <w:sz w:val="24"/>
          <w:szCs w:val="24"/>
        </w:rPr>
        <w:t xml:space="preserve">64-920 Piła, ul. Rydygiera </w:t>
      </w:r>
      <w:r w:rsidR="006D1719">
        <w:rPr>
          <w:b/>
          <w:sz w:val="24"/>
          <w:szCs w:val="24"/>
        </w:rPr>
        <w:t xml:space="preserve">Ludwika </w:t>
      </w:r>
      <w:r w:rsidRPr="00CE2C9F">
        <w:rPr>
          <w:b/>
          <w:sz w:val="24"/>
          <w:szCs w:val="24"/>
        </w:rPr>
        <w:t>1</w:t>
      </w:r>
    </w:p>
    <w:p w14:paraId="231FE8CA" w14:textId="77777777" w:rsidR="00907EC9" w:rsidRPr="00CE2C9F" w:rsidRDefault="00907EC9" w:rsidP="0065501B">
      <w:pPr>
        <w:spacing w:after="0" w:line="276" w:lineRule="auto"/>
        <w:ind w:left="567"/>
        <w:rPr>
          <w:sz w:val="24"/>
          <w:szCs w:val="24"/>
          <w:lang w:val="en-US"/>
        </w:rPr>
      </w:pPr>
      <w:r w:rsidRPr="00CE2C9F">
        <w:rPr>
          <w:sz w:val="24"/>
          <w:szCs w:val="24"/>
          <w:lang w:val="en-US"/>
        </w:rPr>
        <w:t>tel. (067) 210 62 07</w:t>
      </w:r>
    </w:p>
    <w:p w14:paraId="1A324D13" w14:textId="77777777" w:rsidR="00907EC9" w:rsidRPr="00CE2C9F" w:rsidRDefault="00907EC9" w:rsidP="0065501B">
      <w:pPr>
        <w:spacing w:after="0" w:line="276" w:lineRule="auto"/>
        <w:ind w:left="567"/>
        <w:rPr>
          <w:sz w:val="24"/>
          <w:szCs w:val="24"/>
          <w:lang w:val="en-US"/>
        </w:rPr>
      </w:pPr>
      <w:r w:rsidRPr="00CE2C9F">
        <w:rPr>
          <w:sz w:val="24"/>
          <w:szCs w:val="24"/>
          <w:lang w:val="en-US"/>
        </w:rPr>
        <w:t>REGON 002161820</w:t>
      </w:r>
      <w:r w:rsidR="008B6012" w:rsidRPr="00CE2C9F">
        <w:rPr>
          <w:sz w:val="24"/>
          <w:szCs w:val="24"/>
          <w:lang w:val="en-US"/>
        </w:rPr>
        <w:t>; NIP 764-20-88-098</w:t>
      </w:r>
    </w:p>
    <w:p w14:paraId="16C39484" w14:textId="77777777" w:rsidR="00194761" w:rsidRPr="00280E8C" w:rsidRDefault="00963043" w:rsidP="0065501B">
      <w:pPr>
        <w:spacing w:after="0" w:line="276" w:lineRule="auto"/>
        <w:ind w:left="567"/>
        <w:rPr>
          <w:sz w:val="24"/>
          <w:szCs w:val="24"/>
          <w:lang w:val="en-US"/>
        </w:rPr>
      </w:pPr>
      <w:hyperlink r:id="rId8" w:history="1">
        <w:r w:rsidR="002D54D6" w:rsidRPr="00CE2C9F">
          <w:rPr>
            <w:rStyle w:val="Hipercze"/>
            <w:sz w:val="24"/>
            <w:szCs w:val="24"/>
            <w:lang w:val="en-US"/>
          </w:rPr>
          <w:t>http://szpitalpila.pl/</w:t>
        </w:r>
      </w:hyperlink>
    </w:p>
    <w:tbl>
      <w:tblPr>
        <w:tblStyle w:val="Tabela-Siatka"/>
        <w:tblW w:w="10631" w:type="dxa"/>
        <w:tblInd w:w="279" w:type="dxa"/>
        <w:tblLook w:val="04A0" w:firstRow="1" w:lastRow="0" w:firstColumn="1" w:lastColumn="0" w:noHBand="0" w:noVBand="1"/>
      </w:tblPr>
      <w:tblGrid>
        <w:gridCol w:w="10631"/>
      </w:tblGrid>
      <w:tr w:rsidR="00AE4052" w:rsidRPr="00280E8C" w14:paraId="7ABF70F2" w14:textId="77777777" w:rsidTr="000C79ED">
        <w:tc>
          <w:tcPr>
            <w:tcW w:w="10631" w:type="dxa"/>
            <w:shd w:val="clear" w:color="auto" w:fill="B4D2E4"/>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10282A94" w14:textId="0FC3DDC6" w:rsidR="00B156C6" w:rsidRPr="001C5C03" w:rsidRDefault="00907EC9" w:rsidP="003621E1">
      <w:pPr>
        <w:pStyle w:val="Akapitzlist"/>
        <w:numPr>
          <w:ilvl w:val="1"/>
          <w:numId w:val="12"/>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w:t>
      </w:r>
      <w:r w:rsidR="0064434E">
        <w:rPr>
          <w:sz w:val="24"/>
          <w:szCs w:val="24"/>
        </w:rPr>
        <w:t>udzielania</w:t>
      </w:r>
      <w:r w:rsidR="00411DA0" w:rsidRPr="001C5C03">
        <w:rPr>
          <w:sz w:val="24"/>
          <w:szCs w:val="24"/>
        </w:rPr>
        <w:t> </w:t>
      </w:r>
      <w:r w:rsidRPr="001C5C03">
        <w:rPr>
          <w:sz w:val="24"/>
          <w:szCs w:val="24"/>
        </w:rPr>
        <w:t>zamówi</w:t>
      </w:r>
      <w:r w:rsidR="0064434E">
        <w:rPr>
          <w:sz w:val="24"/>
          <w:szCs w:val="24"/>
        </w:rPr>
        <w:t>eń</w:t>
      </w:r>
      <w:r w:rsidRPr="001C5C03">
        <w:rPr>
          <w:sz w:val="24"/>
          <w:szCs w:val="24"/>
        </w:rPr>
        <w:t xml:space="preserve"> publiczn</w:t>
      </w:r>
      <w:r w:rsidR="0064434E">
        <w:rPr>
          <w:sz w:val="24"/>
          <w:szCs w:val="24"/>
        </w:rPr>
        <w:t>ych</w:t>
      </w:r>
      <w:r w:rsidRPr="001C5C03">
        <w:rPr>
          <w:sz w:val="24"/>
          <w:szCs w:val="24"/>
        </w:rPr>
        <w:t>, który stanowi za</w:t>
      </w:r>
      <w:r w:rsidR="00AF744B" w:rsidRPr="001C5C03">
        <w:rPr>
          <w:sz w:val="24"/>
          <w:szCs w:val="24"/>
        </w:rPr>
        <w:t xml:space="preserve">łącznik do zarządzenia </w:t>
      </w:r>
      <w:r w:rsidR="00B156C6" w:rsidRPr="001C5C03">
        <w:rPr>
          <w:rFonts w:cstheme="minorHAnsi"/>
          <w:sz w:val="24"/>
          <w:szCs w:val="24"/>
        </w:rPr>
        <w:t xml:space="preserve">nr </w:t>
      </w:r>
      <w:r w:rsidR="0064434E">
        <w:rPr>
          <w:rFonts w:cstheme="minorHAnsi"/>
          <w:sz w:val="24"/>
          <w:szCs w:val="24"/>
        </w:rPr>
        <w:t>62</w:t>
      </w:r>
      <w:r w:rsidR="00B156C6" w:rsidRPr="001C5C03">
        <w:rPr>
          <w:rFonts w:cstheme="minorHAnsi"/>
          <w:sz w:val="24"/>
          <w:szCs w:val="24"/>
        </w:rPr>
        <w:t>/20</w:t>
      </w:r>
      <w:r w:rsidR="0064434E">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64434E">
        <w:rPr>
          <w:rFonts w:cstheme="minorHAnsi"/>
          <w:sz w:val="24"/>
          <w:szCs w:val="24"/>
        </w:rPr>
        <w:t xml:space="preserve">01.04.2022 </w:t>
      </w:r>
      <w:r w:rsidR="00B156C6" w:rsidRPr="001C5C03">
        <w:rPr>
          <w:rFonts w:cstheme="minorHAnsi"/>
          <w:sz w:val="24"/>
          <w:szCs w:val="24"/>
        </w:rPr>
        <w:t xml:space="preserve">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6FF636A5" w14:textId="2FEDCA2F" w:rsidR="00B156C6" w:rsidRPr="00C46EF4" w:rsidRDefault="00074BDC" w:rsidP="003621E1">
      <w:pPr>
        <w:pStyle w:val="Akapitzlist"/>
        <w:numPr>
          <w:ilvl w:val="1"/>
          <w:numId w:val="12"/>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6D1719">
        <w:rPr>
          <w:sz w:val="24"/>
          <w:szCs w:val="24"/>
        </w:rPr>
        <w:t>3</w:t>
      </w:r>
      <w:r w:rsidR="005D54B3" w:rsidRPr="00CE2C9F">
        <w:rPr>
          <w:sz w:val="24"/>
          <w:szCs w:val="24"/>
        </w:rPr>
        <w:t xml:space="preserve"> poz.</w:t>
      </w:r>
      <w:r w:rsidR="006D1719">
        <w:rPr>
          <w:sz w:val="24"/>
          <w:szCs w:val="24"/>
        </w:rPr>
        <w:t>1605</w:t>
      </w:r>
      <w:r w:rsidR="005D54B3" w:rsidRPr="00CE2C9F">
        <w:rPr>
          <w:sz w:val="24"/>
          <w:szCs w:val="24"/>
        </w:rPr>
        <w:t xml:space="preserve"> </w:t>
      </w:r>
      <w:r w:rsidR="00112DD0">
        <w:rPr>
          <w:sz w:val="24"/>
          <w:szCs w:val="24"/>
        </w:rPr>
        <w:t>ze zm.)</w:t>
      </w:r>
    </w:p>
    <w:tbl>
      <w:tblPr>
        <w:tblStyle w:val="Tabela-Siatka"/>
        <w:tblW w:w="10631" w:type="dxa"/>
        <w:tblInd w:w="279" w:type="dxa"/>
        <w:tblLook w:val="04A0" w:firstRow="1" w:lastRow="0" w:firstColumn="1" w:lastColumn="0" w:noHBand="0" w:noVBand="1"/>
      </w:tblPr>
      <w:tblGrid>
        <w:gridCol w:w="10631"/>
      </w:tblGrid>
      <w:tr w:rsidR="00AE4052" w:rsidRPr="000C6CE7" w14:paraId="089A2050" w14:textId="77777777" w:rsidTr="000C79ED">
        <w:tc>
          <w:tcPr>
            <w:tcW w:w="10631" w:type="dxa"/>
            <w:shd w:val="clear" w:color="auto" w:fill="B4D2E4"/>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0C77AF35" w14:textId="444C8005" w:rsidR="006D3009" w:rsidRPr="00382A6E" w:rsidRDefault="00911434"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
          <w:sz w:val="24"/>
          <w:szCs w:val="24"/>
        </w:rPr>
      </w:pPr>
      <w:r w:rsidRPr="00CE2C9F">
        <w:rPr>
          <w:bCs/>
          <w:sz w:val="24"/>
          <w:szCs w:val="24"/>
        </w:rPr>
        <w:t>Przedmiotem zamówienia jest</w:t>
      </w:r>
      <w:r w:rsidR="00A026D3" w:rsidRPr="00CE2C9F">
        <w:rPr>
          <w:bCs/>
          <w:sz w:val="24"/>
          <w:szCs w:val="24"/>
        </w:rPr>
        <w:t>:</w:t>
      </w:r>
      <w:r w:rsidR="00382A6E">
        <w:rPr>
          <w:bCs/>
          <w:sz w:val="24"/>
          <w:szCs w:val="24"/>
        </w:rPr>
        <w:t xml:space="preserve"> </w:t>
      </w:r>
      <w:r w:rsidR="00AC055A" w:rsidRPr="00AC055A">
        <w:rPr>
          <w:b/>
          <w:sz w:val="24"/>
          <w:szCs w:val="24"/>
        </w:rPr>
        <w:t>świadczenie</w:t>
      </w:r>
      <w:r w:rsidR="00AC055A">
        <w:rPr>
          <w:bCs/>
          <w:sz w:val="24"/>
          <w:szCs w:val="24"/>
        </w:rPr>
        <w:t xml:space="preserve"> </w:t>
      </w:r>
      <w:r w:rsidR="00EF7A7E" w:rsidRPr="00EF7A7E">
        <w:rPr>
          <w:b/>
          <w:sz w:val="24"/>
          <w:szCs w:val="24"/>
        </w:rPr>
        <w:t>usług</w:t>
      </w:r>
      <w:r w:rsidR="00AC055A">
        <w:rPr>
          <w:b/>
          <w:sz w:val="24"/>
          <w:szCs w:val="24"/>
        </w:rPr>
        <w:t>i</w:t>
      </w:r>
      <w:r w:rsidR="00EF7A7E" w:rsidRPr="00EF7A7E">
        <w:rPr>
          <w:b/>
          <w:sz w:val="24"/>
          <w:szCs w:val="24"/>
        </w:rPr>
        <w:t xml:space="preserve"> obsług</w:t>
      </w:r>
      <w:r w:rsidR="00AC055A">
        <w:rPr>
          <w:b/>
          <w:sz w:val="24"/>
          <w:szCs w:val="24"/>
        </w:rPr>
        <w:t>i</w:t>
      </w:r>
      <w:r w:rsidR="00EF7A7E" w:rsidRPr="00EF7A7E">
        <w:rPr>
          <w:b/>
          <w:sz w:val="24"/>
          <w:szCs w:val="24"/>
        </w:rPr>
        <w:t xml:space="preserve"> prawn</w:t>
      </w:r>
      <w:r w:rsidR="00AC055A">
        <w:rPr>
          <w:b/>
          <w:sz w:val="24"/>
          <w:szCs w:val="24"/>
        </w:rPr>
        <w:t>ej</w:t>
      </w:r>
      <w:r w:rsidR="00EF7A7E" w:rsidRPr="00EF7A7E">
        <w:rPr>
          <w:b/>
          <w:sz w:val="24"/>
          <w:szCs w:val="24"/>
        </w:rPr>
        <w:t xml:space="preserve"> </w:t>
      </w:r>
      <w:r w:rsidR="00AC055A">
        <w:rPr>
          <w:b/>
          <w:sz w:val="24"/>
          <w:szCs w:val="24"/>
        </w:rPr>
        <w:t xml:space="preserve">na rzecz </w:t>
      </w:r>
      <w:r w:rsidR="00EF7A7E" w:rsidRPr="00EF7A7E">
        <w:rPr>
          <w:b/>
          <w:sz w:val="24"/>
          <w:szCs w:val="24"/>
        </w:rPr>
        <w:t>Szpitala Specjalistycznego w Pile im. Stanisława Staszica</w:t>
      </w:r>
      <w:r w:rsidR="00CC7E06">
        <w:rPr>
          <w:b/>
          <w:sz w:val="24"/>
          <w:szCs w:val="24"/>
        </w:rPr>
        <w:t xml:space="preserve">. </w:t>
      </w:r>
      <w:r w:rsidR="00CC7E06" w:rsidRPr="00CC7E06">
        <w:rPr>
          <w:b/>
          <w:sz w:val="24"/>
          <w:szCs w:val="24"/>
        </w:rPr>
        <w:t>Pomoc</w:t>
      </w:r>
      <w:r w:rsidR="00CC7E06">
        <w:rPr>
          <w:b/>
          <w:sz w:val="24"/>
          <w:szCs w:val="24"/>
        </w:rPr>
        <w:t xml:space="preserve"> prawna</w:t>
      </w:r>
      <w:r w:rsidR="00CC7E06" w:rsidRPr="00CC7E06">
        <w:rPr>
          <w:b/>
          <w:sz w:val="24"/>
          <w:szCs w:val="24"/>
        </w:rPr>
        <w:t xml:space="preserve"> będzie świadczona  przez wyznaczonego prawnika przez 5 dni w tygodniu, z czego minimum 1 dzień w siedzibie Szpitala, nie mniej niż 8 godzin w jednym dniu zgodnie z harmonogramem uzgodnionym ze Szpitalem, a w razie potrzeby również zdalnie, tj. telefonicznie lub elektronicznie.</w:t>
      </w:r>
    </w:p>
    <w:p w14:paraId="1BD66033" w14:textId="37BBE329" w:rsidR="00901780" w:rsidRPr="00CE2C9F" w:rsidRDefault="00911434" w:rsidP="006D3009">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Szczegółowy zakres z</w:t>
      </w:r>
      <w:r w:rsidR="00881B65" w:rsidRPr="00CE2C9F">
        <w:rPr>
          <w:bCs/>
          <w:sz w:val="24"/>
          <w:szCs w:val="24"/>
        </w:rPr>
        <w:t xml:space="preserve">amówienia </w:t>
      </w:r>
      <w:r w:rsidR="0034181C">
        <w:rPr>
          <w:bCs/>
          <w:sz w:val="24"/>
          <w:szCs w:val="24"/>
        </w:rPr>
        <w:t xml:space="preserve">oraz wymagania </w:t>
      </w:r>
      <w:r w:rsidR="00881B65" w:rsidRPr="00CE2C9F">
        <w:rPr>
          <w:bCs/>
          <w:sz w:val="24"/>
          <w:szCs w:val="24"/>
        </w:rPr>
        <w:t>określa załącznik nr 2</w:t>
      </w:r>
      <w:r w:rsidR="006E06F7" w:rsidRPr="00CE2C9F">
        <w:rPr>
          <w:bCs/>
          <w:sz w:val="24"/>
          <w:szCs w:val="24"/>
        </w:rPr>
        <w:t xml:space="preserve"> </w:t>
      </w:r>
      <w:r w:rsidR="006A040F" w:rsidRPr="00CE2C9F">
        <w:rPr>
          <w:bCs/>
          <w:sz w:val="24"/>
          <w:szCs w:val="24"/>
        </w:rPr>
        <w:t>do niniejszego postępowania.</w:t>
      </w:r>
    </w:p>
    <w:p w14:paraId="3B021E60" w14:textId="23C29406" w:rsidR="00C57DB1" w:rsidRDefault="00C57DB1"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w:t>
      </w:r>
      <w:r w:rsidR="009E0542">
        <w:rPr>
          <w:bCs/>
          <w:sz w:val="24"/>
          <w:szCs w:val="24"/>
        </w:rPr>
        <w:t>a</w:t>
      </w:r>
      <w:r w:rsidRPr="00E316F9">
        <w:rPr>
          <w:bCs/>
          <w:sz w:val="24"/>
          <w:szCs w:val="24"/>
        </w:rPr>
        <w:t xml:space="preserve"> ofert częściowych</w:t>
      </w:r>
      <w:r w:rsidR="009B2775">
        <w:rPr>
          <w:bCs/>
          <w:sz w:val="24"/>
          <w:szCs w:val="24"/>
        </w:rPr>
        <w:t>.</w:t>
      </w:r>
    </w:p>
    <w:p w14:paraId="3288FB02" w14:textId="7B729A47" w:rsidR="006D3009" w:rsidRPr="00E316F9" w:rsidRDefault="006D3009"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Pr>
          <w:bCs/>
          <w:sz w:val="24"/>
          <w:szCs w:val="24"/>
        </w:rPr>
        <w:t>Nie dopuszcza się wykonanie zamówienia przez podwykonawcę.</w:t>
      </w:r>
    </w:p>
    <w:p w14:paraId="422108C0" w14:textId="77777777" w:rsidR="00CC7E06" w:rsidRDefault="009D7A4A" w:rsidP="00CC7E06">
      <w:pPr>
        <w:pStyle w:val="Akapitzlist"/>
        <w:numPr>
          <w:ilvl w:val="0"/>
          <w:numId w:val="10"/>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w:t>
      </w:r>
      <w:r w:rsidRPr="00C478AC">
        <w:rPr>
          <w:sz w:val="24"/>
          <w:szCs w:val="24"/>
        </w:rPr>
        <w:t>ne z akceptacją przez wykonawcę projektowanych postanowień umowy</w:t>
      </w:r>
    </w:p>
    <w:p w14:paraId="443023C8" w14:textId="7DE7D69C" w:rsidR="00CC7E06" w:rsidRPr="00CC7E06" w:rsidRDefault="00CC7E06" w:rsidP="00CC7E06">
      <w:pPr>
        <w:pStyle w:val="Akapitzlist"/>
        <w:numPr>
          <w:ilvl w:val="0"/>
          <w:numId w:val="10"/>
        </w:numPr>
        <w:spacing w:after="0" w:line="276" w:lineRule="auto"/>
        <w:ind w:left="709" w:right="142" w:hanging="357"/>
        <w:rPr>
          <w:sz w:val="28"/>
          <w:szCs w:val="28"/>
        </w:rPr>
      </w:pPr>
      <w:r w:rsidRPr="00CC7E06">
        <w:rPr>
          <w:b/>
          <w:bCs/>
          <w:sz w:val="24"/>
          <w:szCs w:val="24"/>
          <w:u w:val="single"/>
        </w:rPr>
        <w:t xml:space="preserve">Wymagania niezbędne związane ze świadczeniem obsługi prawnej: </w:t>
      </w:r>
    </w:p>
    <w:p w14:paraId="05D988D3" w14:textId="4440914A" w:rsidR="00CC7E06" w:rsidRPr="00CC7E06" w:rsidRDefault="00CC7E06" w:rsidP="00CC7E06">
      <w:pPr>
        <w:numPr>
          <w:ilvl w:val="0"/>
          <w:numId w:val="47"/>
        </w:numPr>
        <w:spacing w:after="0" w:line="240" w:lineRule="auto"/>
        <w:ind w:left="1134"/>
        <w:jc w:val="both"/>
        <w:rPr>
          <w:b/>
          <w:bCs/>
          <w:sz w:val="24"/>
          <w:szCs w:val="24"/>
        </w:rPr>
      </w:pPr>
      <w:r w:rsidRPr="00CC7E06">
        <w:rPr>
          <w:b/>
          <w:bCs/>
          <w:sz w:val="24"/>
          <w:szCs w:val="24"/>
        </w:rPr>
        <w:t>p</w:t>
      </w:r>
      <w:r w:rsidRPr="00CC7E06">
        <w:rPr>
          <w:b/>
          <w:bCs/>
          <w:sz w:val="24"/>
          <w:szCs w:val="24"/>
        </w:rPr>
        <w:t>osiadanie uprawnień radcy prawnego/adwokata od co najmniej 10 lat, potwierdzone wpisem na listę radców prawnych/adwokatów prowadzoną przez właściwą Okręgową Izbę Radców Prawnych lub Okręgową Radę Adwokacką.</w:t>
      </w:r>
    </w:p>
    <w:p w14:paraId="0562BFFA" w14:textId="6EFAADBE" w:rsidR="00CC7E06" w:rsidRPr="00CC7E06" w:rsidRDefault="00CC7E06" w:rsidP="00CC7E06">
      <w:pPr>
        <w:numPr>
          <w:ilvl w:val="0"/>
          <w:numId w:val="47"/>
        </w:numPr>
        <w:spacing w:after="0" w:line="240" w:lineRule="auto"/>
        <w:ind w:left="1134"/>
        <w:jc w:val="both"/>
        <w:rPr>
          <w:b/>
          <w:bCs/>
          <w:sz w:val="24"/>
          <w:szCs w:val="24"/>
        </w:rPr>
      </w:pPr>
      <w:r w:rsidRPr="00CC7E06">
        <w:rPr>
          <w:b/>
          <w:bCs/>
          <w:sz w:val="24"/>
          <w:szCs w:val="24"/>
        </w:rPr>
        <w:t>m</w:t>
      </w:r>
      <w:r w:rsidRPr="00CC7E06">
        <w:rPr>
          <w:b/>
          <w:bCs/>
          <w:sz w:val="24"/>
          <w:szCs w:val="24"/>
        </w:rPr>
        <w:t>inimum 2-letnie doświadczenie w obsłudze prawnej podmiotów leczniczych w tym minimum 1 rok  w SPZOZ na stanowisku radcy prawnego bądź adwokata.</w:t>
      </w:r>
    </w:p>
    <w:p w14:paraId="386B8B93" w14:textId="65A4EF79" w:rsidR="00CC7E06" w:rsidRPr="00CC7E06" w:rsidRDefault="00CC7E06" w:rsidP="00CC7E06">
      <w:pPr>
        <w:numPr>
          <w:ilvl w:val="0"/>
          <w:numId w:val="47"/>
        </w:numPr>
        <w:spacing w:after="0" w:line="240" w:lineRule="auto"/>
        <w:ind w:left="1134"/>
        <w:jc w:val="both"/>
        <w:rPr>
          <w:b/>
          <w:bCs/>
          <w:sz w:val="24"/>
          <w:szCs w:val="24"/>
        </w:rPr>
      </w:pPr>
      <w:r w:rsidRPr="00CC7E06">
        <w:rPr>
          <w:b/>
          <w:bCs/>
          <w:sz w:val="24"/>
          <w:szCs w:val="24"/>
        </w:rPr>
        <w:t>d</w:t>
      </w:r>
      <w:r w:rsidRPr="00CC7E06">
        <w:rPr>
          <w:b/>
          <w:bCs/>
          <w:sz w:val="24"/>
          <w:szCs w:val="24"/>
        </w:rPr>
        <w:t>oświadczenie w obsłudze spraw w okresie ostatnich 5 lat, licząc od daty złożenia oferty:</w:t>
      </w:r>
    </w:p>
    <w:p w14:paraId="10D65142" w14:textId="0383F397" w:rsidR="00CC7E06" w:rsidRPr="00CC7E06" w:rsidRDefault="00CC7E06" w:rsidP="00CC7E06">
      <w:pPr>
        <w:pStyle w:val="Akapitzlist"/>
        <w:spacing w:after="0" w:line="240" w:lineRule="auto"/>
        <w:ind w:left="1134"/>
        <w:jc w:val="both"/>
        <w:rPr>
          <w:b/>
          <w:bCs/>
          <w:sz w:val="24"/>
          <w:szCs w:val="24"/>
        </w:rPr>
      </w:pPr>
      <w:r w:rsidRPr="00CC7E06">
        <w:rPr>
          <w:b/>
          <w:bCs/>
          <w:sz w:val="24"/>
          <w:szCs w:val="24"/>
        </w:rPr>
        <w:t>w zakresie błędów medycznych</w:t>
      </w:r>
      <w:r w:rsidRPr="00CC7E06">
        <w:rPr>
          <w:b/>
          <w:bCs/>
          <w:sz w:val="24"/>
          <w:szCs w:val="24"/>
        </w:rPr>
        <w:t xml:space="preserve"> </w:t>
      </w:r>
      <w:r w:rsidRPr="00CC7E06">
        <w:rPr>
          <w:b/>
          <w:bCs/>
          <w:sz w:val="24"/>
          <w:szCs w:val="24"/>
        </w:rPr>
        <w:t>- min 2 sprawy, postępowań z zakresu zamówień publicznych – min 2 sprawy i prawa pracy – min 5 spraw.</w:t>
      </w:r>
    </w:p>
    <w:p w14:paraId="2E310C49" w14:textId="3F1EE9CE" w:rsidR="00EF7A7E" w:rsidRDefault="00C478AC" w:rsidP="00C478AC">
      <w:pPr>
        <w:pStyle w:val="Akapitzlist"/>
        <w:numPr>
          <w:ilvl w:val="0"/>
          <w:numId w:val="10"/>
        </w:numPr>
        <w:spacing w:after="0" w:line="276" w:lineRule="auto"/>
        <w:ind w:left="709" w:right="142" w:hanging="357"/>
        <w:rPr>
          <w:sz w:val="24"/>
          <w:szCs w:val="24"/>
        </w:rPr>
      </w:pPr>
      <w:r w:rsidRPr="00C478AC">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35B81D36" w14:textId="77777777" w:rsidR="000C79ED" w:rsidRDefault="000C79ED" w:rsidP="000C79ED">
      <w:pPr>
        <w:spacing w:after="0" w:line="276" w:lineRule="auto"/>
        <w:ind w:left="352" w:right="142"/>
        <w:rPr>
          <w:sz w:val="12"/>
          <w:szCs w:val="12"/>
        </w:rPr>
      </w:pPr>
    </w:p>
    <w:p w14:paraId="2F3F9F5D" w14:textId="77777777" w:rsidR="00CC7E06" w:rsidRDefault="00CC7E06" w:rsidP="000C79ED">
      <w:pPr>
        <w:spacing w:after="0" w:line="276" w:lineRule="auto"/>
        <w:ind w:left="352" w:right="142"/>
        <w:rPr>
          <w:sz w:val="12"/>
          <w:szCs w:val="12"/>
        </w:rPr>
      </w:pPr>
    </w:p>
    <w:p w14:paraId="1D21496D" w14:textId="77777777" w:rsidR="00CC7E06" w:rsidRDefault="00CC7E06" w:rsidP="000C79ED">
      <w:pPr>
        <w:spacing w:after="0" w:line="276" w:lineRule="auto"/>
        <w:ind w:left="352" w:right="142"/>
        <w:rPr>
          <w:sz w:val="12"/>
          <w:szCs w:val="12"/>
        </w:rPr>
      </w:pPr>
    </w:p>
    <w:p w14:paraId="2C808602" w14:textId="77777777" w:rsidR="00CC7E06" w:rsidRDefault="00CC7E06" w:rsidP="000C79ED">
      <w:pPr>
        <w:spacing w:after="0" w:line="276" w:lineRule="auto"/>
        <w:ind w:left="352" w:right="142"/>
        <w:rPr>
          <w:sz w:val="12"/>
          <w:szCs w:val="12"/>
        </w:rPr>
      </w:pPr>
    </w:p>
    <w:p w14:paraId="379A7686" w14:textId="77777777" w:rsidR="00CC7E06" w:rsidRPr="000C79ED" w:rsidRDefault="00CC7E06" w:rsidP="000C79ED">
      <w:pPr>
        <w:spacing w:after="0" w:line="276" w:lineRule="auto"/>
        <w:ind w:left="352" w:right="142"/>
        <w:rPr>
          <w:sz w:val="12"/>
          <w:szCs w:val="12"/>
        </w:rPr>
      </w:pPr>
    </w:p>
    <w:tbl>
      <w:tblPr>
        <w:tblStyle w:val="Tabela-Siatka"/>
        <w:tblW w:w="10631" w:type="dxa"/>
        <w:tblInd w:w="279" w:type="dxa"/>
        <w:tblLook w:val="04A0" w:firstRow="1" w:lastRow="0" w:firstColumn="1" w:lastColumn="0" w:noHBand="0" w:noVBand="1"/>
      </w:tblPr>
      <w:tblGrid>
        <w:gridCol w:w="10631"/>
      </w:tblGrid>
      <w:tr w:rsidR="00AE4052" w:rsidRPr="00E316F9" w14:paraId="69327C35" w14:textId="77777777" w:rsidTr="000C79ED">
        <w:tc>
          <w:tcPr>
            <w:tcW w:w="10631" w:type="dxa"/>
            <w:shd w:val="clear" w:color="auto" w:fill="B4D2E4"/>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lastRenderedPageBreak/>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6C2B8BA7" w14:textId="6EB5B337"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sz w:val="24"/>
          <w:szCs w:val="24"/>
        </w:rPr>
        <w:t>Zamówienie będzie zrealizowane jedn</w:t>
      </w:r>
      <w:r w:rsidR="00B81FF0">
        <w:rPr>
          <w:rFonts w:cstheme="minorHAnsi"/>
          <w:sz w:val="24"/>
          <w:szCs w:val="24"/>
        </w:rPr>
        <w:t xml:space="preserve">orazowo. </w:t>
      </w:r>
      <w:r w:rsidR="00B81FF0" w:rsidRPr="00215C50">
        <w:rPr>
          <w:rFonts w:cstheme="minorHAnsi"/>
          <w:b/>
          <w:bCs/>
          <w:sz w:val="24"/>
          <w:szCs w:val="24"/>
        </w:rPr>
        <w:t>Termin realizacji</w:t>
      </w:r>
      <w:r w:rsidR="00382A6E">
        <w:rPr>
          <w:rFonts w:cstheme="minorHAnsi"/>
          <w:b/>
          <w:bCs/>
          <w:sz w:val="24"/>
          <w:szCs w:val="24"/>
        </w:rPr>
        <w:t xml:space="preserve"> zamówienia</w:t>
      </w:r>
      <w:r w:rsidR="00382A6E" w:rsidRPr="00C478AC">
        <w:rPr>
          <w:rFonts w:cstheme="minorHAnsi"/>
          <w:b/>
          <w:bCs/>
          <w:sz w:val="24"/>
          <w:szCs w:val="24"/>
        </w:rPr>
        <w:t xml:space="preserve">: </w:t>
      </w:r>
      <w:r w:rsidR="00D60957">
        <w:rPr>
          <w:rFonts w:cstheme="minorHAnsi"/>
          <w:b/>
          <w:bCs/>
          <w:sz w:val="24"/>
          <w:szCs w:val="24"/>
        </w:rPr>
        <w:t>12</w:t>
      </w:r>
      <w:r w:rsidR="00382A6E" w:rsidRPr="00C478AC">
        <w:rPr>
          <w:rFonts w:cstheme="minorHAnsi"/>
          <w:b/>
          <w:bCs/>
          <w:sz w:val="24"/>
          <w:szCs w:val="24"/>
        </w:rPr>
        <w:t xml:space="preserve"> miesią</w:t>
      </w:r>
      <w:r w:rsidR="00C478AC" w:rsidRPr="00C478AC">
        <w:rPr>
          <w:rFonts w:cstheme="minorHAnsi"/>
          <w:b/>
          <w:bCs/>
          <w:sz w:val="24"/>
          <w:szCs w:val="24"/>
        </w:rPr>
        <w:t>ce</w:t>
      </w:r>
      <w:r w:rsidR="00382A6E">
        <w:rPr>
          <w:rFonts w:cstheme="minorHAnsi"/>
          <w:b/>
          <w:bCs/>
          <w:sz w:val="24"/>
          <w:szCs w:val="24"/>
        </w:rPr>
        <w:t xml:space="preserve"> od daty podpisania umowy.</w:t>
      </w:r>
    </w:p>
    <w:p w14:paraId="6375876B" w14:textId="600EFB5A"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bCs/>
          <w:sz w:val="24"/>
          <w:szCs w:val="24"/>
        </w:rPr>
        <w:t xml:space="preserve">Miejscem realizacji </w:t>
      </w:r>
      <w:r w:rsidR="006D3009">
        <w:rPr>
          <w:rFonts w:cstheme="minorHAnsi"/>
          <w:bCs/>
          <w:sz w:val="24"/>
          <w:szCs w:val="24"/>
        </w:rPr>
        <w:t xml:space="preserve">usługi </w:t>
      </w:r>
      <w:r w:rsidRPr="00E316F9">
        <w:rPr>
          <w:rFonts w:cstheme="minorHAnsi"/>
          <w:bCs/>
          <w:sz w:val="24"/>
          <w:szCs w:val="24"/>
        </w:rPr>
        <w:t>jest siedziba Szpitala Specjalistycznego w Pile im. Stanisława Staszica</w:t>
      </w:r>
      <w:r w:rsidR="0064434E">
        <w:rPr>
          <w:rFonts w:cstheme="minorHAnsi"/>
          <w:bCs/>
          <w:sz w:val="24"/>
          <w:szCs w:val="24"/>
        </w:rPr>
        <w:t>.</w:t>
      </w:r>
    </w:p>
    <w:p w14:paraId="2ED8FBB9" w14:textId="60C0F955" w:rsidR="0075008D" w:rsidRDefault="00B81FF0" w:rsidP="007E3ADC">
      <w:pPr>
        <w:pStyle w:val="Akapitzlist"/>
        <w:numPr>
          <w:ilvl w:val="0"/>
          <w:numId w:val="11"/>
        </w:numPr>
        <w:spacing w:line="276" w:lineRule="auto"/>
        <w:rPr>
          <w:rFonts w:cstheme="minorHAnsi"/>
          <w:sz w:val="24"/>
          <w:szCs w:val="24"/>
        </w:rPr>
      </w:pPr>
      <w:bookmarkStart w:id="1" w:name="_Hlk157766570"/>
      <w:r>
        <w:rPr>
          <w:rFonts w:cstheme="minorHAnsi"/>
          <w:sz w:val="24"/>
          <w:szCs w:val="24"/>
        </w:rPr>
        <w:t xml:space="preserve">Termin płatności wynosi </w:t>
      </w:r>
      <w:r w:rsidR="00170C1E" w:rsidRPr="00CC7E06">
        <w:rPr>
          <w:rFonts w:cstheme="minorHAnsi"/>
          <w:b/>
          <w:bCs/>
          <w:sz w:val="24"/>
          <w:szCs w:val="24"/>
        </w:rPr>
        <w:t>22</w:t>
      </w:r>
      <w:r w:rsidR="0075008D" w:rsidRPr="00CC7E06">
        <w:rPr>
          <w:rFonts w:cstheme="minorHAnsi"/>
          <w:b/>
          <w:bCs/>
          <w:sz w:val="24"/>
          <w:szCs w:val="24"/>
        </w:rPr>
        <w:t xml:space="preserve"> dni</w:t>
      </w:r>
      <w:r w:rsidR="0075008D" w:rsidRPr="00292663">
        <w:rPr>
          <w:rFonts w:cstheme="minorHAnsi"/>
          <w:sz w:val="24"/>
          <w:szCs w:val="24"/>
        </w:rPr>
        <w:t xml:space="preserve"> </w:t>
      </w:r>
      <w:r w:rsidR="0075008D" w:rsidRPr="00E316F9">
        <w:rPr>
          <w:rFonts w:cstheme="minorHAnsi"/>
          <w:sz w:val="24"/>
          <w:szCs w:val="24"/>
        </w:rPr>
        <w:t>od</w:t>
      </w:r>
      <w:r w:rsidR="0075008D" w:rsidRPr="00280E8C">
        <w:rPr>
          <w:rFonts w:cstheme="minorHAnsi"/>
          <w:sz w:val="24"/>
          <w:szCs w:val="24"/>
        </w:rPr>
        <w:t xml:space="preserve"> daty doręczenia faktury VAT Zamawiającemu.</w:t>
      </w:r>
    </w:p>
    <w:bookmarkEnd w:id="1"/>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177"/>
      </w:tblGrid>
      <w:tr w:rsidR="00AE4052" w:rsidRPr="000C6CE7" w14:paraId="17E0A613" w14:textId="77777777" w:rsidTr="006D1719">
        <w:tc>
          <w:tcPr>
            <w:tcW w:w="10177" w:type="dxa"/>
            <w:shd w:val="clear" w:color="auto" w:fill="B4D2E4"/>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E22F4BB" w14:textId="38D1CBCF" w:rsid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630FB3F" w14:textId="247CD560"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w</w:t>
      </w:r>
      <w:r w:rsidRPr="00E17574">
        <w:rPr>
          <w:rFonts w:cstheme="minorHAnsi"/>
          <w:sz w:val="24"/>
          <w:szCs w:val="24"/>
          <w:u w:val="single"/>
        </w:rPr>
        <w:t xml:space="preserve">ypis z listy radców prawnych/adwokatów </w:t>
      </w:r>
      <w:r w:rsidRPr="00E17574">
        <w:rPr>
          <w:rFonts w:cstheme="minorHAnsi"/>
          <w:sz w:val="24"/>
          <w:szCs w:val="24"/>
        </w:rPr>
        <w:t>wydany przez Radę Okręgowej Izby Radców Prawnych lub Okręgową Radę Adwokacką, uprawniający do wykonywania zawodu adwokata lub radcy prawnego,</w:t>
      </w:r>
      <w:r w:rsidRPr="00E17574">
        <w:rPr>
          <w:rFonts w:cstheme="minorHAnsi"/>
          <w:sz w:val="24"/>
          <w:szCs w:val="24"/>
          <w:u w:val="single"/>
        </w:rPr>
        <w:t xml:space="preserve"> </w:t>
      </w:r>
    </w:p>
    <w:p w14:paraId="6638945E" w14:textId="03A70677"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a</w:t>
      </w:r>
      <w:r w:rsidRPr="00E17574">
        <w:rPr>
          <w:rFonts w:cstheme="minorHAnsi"/>
          <w:sz w:val="24"/>
          <w:szCs w:val="24"/>
          <w:u w:val="single"/>
        </w:rPr>
        <w:t xml:space="preserve">ktualna polisa lub inny dokument ubezpieczenia </w:t>
      </w:r>
      <w:r w:rsidRPr="00E17574">
        <w:rPr>
          <w:rFonts w:cstheme="minorHAnsi"/>
          <w:sz w:val="24"/>
          <w:szCs w:val="24"/>
        </w:rPr>
        <w:t>od odpowiedzialności cywilnej na kwotę nie mniejszą niż 500 000,00 zł</w:t>
      </w:r>
      <w:r w:rsidRPr="00E17574">
        <w:rPr>
          <w:rFonts w:cstheme="minorHAnsi"/>
          <w:sz w:val="24"/>
          <w:szCs w:val="24"/>
          <w:u w:val="single"/>
        </w:rPr>
        <w:t>.</w:t>
      </w:r>
    </w:p>
    <w:p w14:paraId="788A27F4" w14:textId="21FED31F"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2755A709"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702AC17B" w14:textId="2B9E154A" w:rsidR="00C478AC" w:rsidRPr="00C478AC" w:rsidRDefault="00C478AC" w:rsidP="00C478AC">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C478AC">
        <w:rPr>
          <w:rFonts w:cstheme="minorHAnsi"/>
          <w:sz w:val="24"/>
          <w:szCs w:val="24"/>
        </w:rPr>
        <w:t>Pełnomocnictwo w razie złożenia oferty przez konsorcjum.</w:t>
      </w:r>
    </w:p>
    <w:tbl>
      <w:tblPr>
        <w:tblStyle w:val="Tabela-Siatka"/>
        <w:tblW w:w="0" w:type="auto"/>
        <w:tblInd w:w="279" w:type="dxa"/>
        <w:tblLook w:val="04A0" w:firstRow="1" w:lastRow="0" w:firstColumn="1" w:lastColumn="0" w:noHBand="0" w:noVBand="1"/>
      </w:tblPr>
      <w:tblGrid>
        <w:gridCol w:w="10177"/>
      </w:tblGrid>
      <w:tr w:rsidR="00AE4052" w:rsidRPr="000C6CE7" w14:paraId="63963113" w14:textId="77777777" w:rsidTr="006D1719">
        <w:tc>
          <w:tcPr>
            <w:tcW w:w="10177" w:type="dxa"/>
            <w:shd w:val="clear" w:color="auto" w:fill="B4D2E4"/>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6BEB8DEF" w14:textId="54D96C81" w:rsidR="00112DD0" w:rsidRPr="00112DD0" w:rsidRDefault="00112DD0" w:rsidP="003621E1">
      <w:pPr>
        <w:pStyle w:val="Akapitzlist"/>
        <w:numPr>
          <w:ilvl w:val="1"/>
          <w:numId w:val="13"/>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w:t>
      </w:r>
      <w:r w:rsidR="00292663">
        <w:rPr>
          <w:b/>
          <w:bCs/>
          <w:sz w:val="24"/>
          <w:szCs w:val="24"/>
        </w:rPr>
        <w:t>.</w:t>
      </w:r>
    </w:p>
    <w:p w14:paraId="46B10B26" w14:textId="5504CDD9" w:rsidR="00D754C8" w:rsidRPr="00C85474" w:rsidRDefault="00D754C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mus</w:t>
      </w:r>
      <w:r w:rsidR="00292663">
        <w:rPr>
          <w:sz w:val="24"/>
          <w:szCs w:val="24"/>
        </w:rPr>
        <w:t>i</w:t>
      </w:r>
      <w:r w:rsidRPr="00C85474">
        <w:rPr>
          <w:sz w:val="24"/>
          <w:szCs w:val="24"/>
        </w:rPr>
        <w:t xml:space="preserve"> być podpisan</w:t>
      </w:r>
      <w:r w:rsidR="00292663">
        <w:rPr>
          <w:sz w:val="24"/>
          <w:szCs w:val="24"/>
        </w:rPr>
        <w:t>y</w:t>
      </w:r>
      <w:r w:rsidRPr="00C85474">
        <w:rPr>
          <w:sz w:val="24"/>
          <w:szCs w:val="24"/>
        </w:rPr>
        <w:t xml:space="preserv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77777777" w:rsidR="002D468B"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25464D">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1F9B8B79" w14:textId="77777777" w:rsidR="002D468B" w:rsidRPr="00C85474"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4259AB" w:rsidRPr="00C85474">
        <w:rPr>
          <w:rFonts w:cstheme="minorHAnsi"/>
          <w:sz w:val="24"/>
          <w:szCs w:val="24"/>
        </w:rPr>
        <w:t>(</w:t>
      </w:r>
      <w:r w:rsidR="004259AB" w:rsidRPr="00C85474">
        <w:rPr>
          <w:rFonts w:cstheme="minorHAnsi"/>
          <w:b/>
          <w:sz w:val="24"/>
          <w:szCs w:val="24"/>
        </w:rPr>
        <w:t>platforma zakupowa).</w:t>
      </w:r>
    </w:p>
    <w:p w14:paraId="2D426C90" w14:textId="77777777" w:rsidR="004A2828"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684B8E5A" w14:textId="77777777" w:rsidR="00CB6F9D" w:rsidRDefault="00C4123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35A0FBD2" w14:textId="2CC64EA1"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Zamawiający </w:t>
      </w:r>
      <w:r w:rsidRPr="00C85474">
        <w:rPr>
          <w:rFonts w:cs="Calibri"/>
          <w:iCs/>
          <w:sz w:val="24"/>
          <w:szCs w:val="24"/>
        </w:rPr>
        <w:t xml:space="preserve">przewiduje możliwość unieważnienia postępowania </w:t>
      </w:r>
      <w:r w:rsidR="009E0542" w:rsidRPr="00C85474">
        <w:rPr>
          <w:rFonts w:cs="Calibri"/>
          <w:iCs/>
          <w:sz w:val="24"/>
          <w:szCs w:val="24"/>
        </w:rPr>
        <w:t>również,</w:t>
      </w:r>
      <w:r w:rsidRPr="00C85474">
        <w:rPr>
          <w:rFonts w:cs="Calibri"/>
          <w:iCs/>
          <w:sz w:val="24"/>
          <w:szCs w:val="24"/>
        </w:rPr>
        <w:t xml:space="preserve"> jeżeli środki, które zamierzał przeznaczyć na sfinansowanie całości lub części zamówienia, nie zostały mu przyznane.</w:t>
      </w:r>
    </w:p>
    <w:p w14:paraId="7BE97B0E" w14:textId="77777777"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4722CB23" w14:textId="5798CA67" w:rsidR="00A93217" w:rsidRPr="00DC1304" w:rsidRDefault="00A93217"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CC7E06">
        <w:rPr>
          <w:rFonts w:cstheme="minorHAnsi"/>
          <w:b/>
          <w:bCs/>
          <w:sz w:val="24"/>
          <w:szCs w:val="24"/>
          <w:u w:val="single"/>
        </w:rPr>
        <w:t>09.09</w:t>
      </w:r>
      <w:r w:rsidR="00292663">
        <w:rPr>
          <w:rFonts w:cstheme="minorHAnsi"/>
          <w:b/>
          <w:bCs/>
          <w:sz w:val="24"/>
          <w:szCs w:val="24"/>
          <w:u w:val="single"/>
        </w:rPr>
        <w:t>.</w:t>
      </w:r>
      <w:r w:rsidR="00BA705F">
        <w:rPr>
          <w:rFonts w:cstheme="minorHAnsi"/>
          <w:b/>
          <w:bCs/>
          <w:sz w:val="24"/>
          <w:szCs w:val="24"/>
          <w:u w:val="single"/>
        </w:rPr>
        <w:t xml:space="preserve">2024 </w:t>
      </w:r>
      <w:r w:rsidRPr="00DC1304">
        <w:rPr>
          <w:rFonts w:cstheme="minorHAnsi"/>
          <w:b/>
          <w:bCs/>
          <w:sz w:val="24"/>
          <w:szCs w:val="24"/>
          <w:u w:val="single"/>
        </w:rPr>
        <w:t>r.</w:t>
      </w:r>
    </w:p>
    <w:p w14:paraId="1CD7CBB8" w14:textId="224B8796" w:rsidR="00B6428B" w:rsidRPr="009219EE" w:rsidRDefault="00A93217" w:rsidP="003621E1">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762430AF" w14:textId="71B80FDC" w:rsidR="00EF7DDB" w:rsidRDefault="009219EE" w:rsidP="00DD1C1A">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9219EE">
        <w:rPr>
          <w:rFonts w:cstheme="minorHAnsi"/>
          <w:sz w:val="24"/>
          <w:szCs w:val="24"/>
        </w:rPr>
        <w:t xml:space="preserve">Z postępowania wykluczony zostanie Wykonawca, w </w:t>
      </w:r>
      <w:r w:rsidR="00C33D21" w:rsidRPr="009219EE">
        <w:rPr>
          <w:rFonts w:cstheme="minorHAnsi"/>
          <w:sz w:val="24"/>
          <w:szCs w:val="24"/>
        </w:rPr>
        <w:t>stosunku,</w:t>
      </w:r>
      <w:r w:rsidRPr="009219EE">
        <w:rPr>
          <w:rFonts w:cstheme="minorHAnsi"/>
          <w:sz w:val="24"/>
          <w:szCs w:val="24"/>
        </w:rPr>
        <w:t xml:space="preserve"> do którego otwarto likwidację lub ogłoszono upadłość oraz o jakim mowa w art. 7 ust. 1 ustawy z dnia 13 kwietnia 2022 r. o</w:t>
      </w:r>
      <w:r w:rsidR="00EF7DDB">
        <w:rPr>
          <w:rFonts w:cstheme="minorHAnsi"/>
          <w:sz w:val="24"/>
          <w:szCs w:val="24"/>
        </w:rPr>
        <w:t xml:space="preserve"> </w:t>
      </w:r>
      <w:r w:rsidRPr="009219EE">
        <w:rPr>
          <w:rFonts w:cstheme="minorHAnsi"/>
          <w:sz w:val="24"/>
          <w:szCs w:val="24"/>
        </w:rPr>
        <w:t xml:space="preserve">szczególnych </w:t>
      </w:r>
      <w:r w:rsidRPr="009219EE">
        <w:rPr>
          <w:rFonts w:cstheme="minorHAnsi"/>
          <w:sz w:val="24"/>
          <w:szCs w:val="24"/>
        </w:rPr>
        <w:lastRenderedPageBreak/>
        <w:t>rozwiązaniach w zakresie przeciwdziałania wspierania agresji na Ukrainę oraz służących ochronie bezpieczeństwa narodowego.</w:t>
      </w:r>
    </w:p>
    <w:p w14:paraId="057351CD" w14:textId="77777777" w:rsidR="00292663" w:rsidRDefault="00292663" w:rsidP="000C79ED">
      <w:pPr>
        <w:pStyle w:val="Akapitzlist"/>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360" w:right="142"/>
        <w:rPr>
          <w:rFonts w:cstheme="minorHAnsi"/>
          <w:sz w:val="24"/>
          <w:szCs w:val="24"/>
        </w:rPr>
      </w:pP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6D1719">
        <w:tc>
          <w:tcPr>
            <w:tcW w:w="10035" w:type="dxa"/>
            <w:shd w:val="clear" w:color="auto" w:fill="B4D2E4"/>
          </w:tcPr>
          <w:p w14:paraId="1DAF08B2"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FBBE156" w14:textId="77777777" w:rsidR="00B24B21" w:rsidRPr="00877C42" w:rsidRDefault="00B24B21" w:rsidP="005456B8">
      <w:pPr>
        <w:pStyle w:val="NormalnyWeb"/>
        <w:numPr>
          <w:ilvl w:val="1"/>
          <w:numId w:val="9"/>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09319A65" w:rsidR="00B24B21" w:rsidRPr="00877C42" w:rsidRDefault="006D3009" w:rsidP="009D7A4A">
            <w:pPr>
              <w:spacing w:after="0" w:line="276" w:lineRule="auto"/>
              <w:rPr>
                <w:sz w:val="24"/>
                <w:szCs w:val="24"/>
              </w:rPr>
            </w:pPr>
            <w:r>
              <w:rPr>
                <w:sz w:val="24"/>
                <w:szCs w:val="24"/>
              </w:rPr>
              <w:t>10</w:t>
            </w:r>
            <w:r w:rsidR="00E521FB">
              <w:rPr>
                <w:sz w:val="24"/>
                <w:szCs w:val="24"/>
              </w:rPr>
              <w:t>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2762AEAE" w:rsidR="00B24B21" w:rsidRPr="00877C42" w:rsidRDefault="009D7A4A" w:rsidP="009D7A4A">
            <w:pPr>
              <w:spacing w:after="0" w:line="276" w:lineRule="auto"/>
              <w:rPr>
                <w:sz w:val="24"/>
                <w:szCs w:val="24"/>
              </w:rPr>
            </w:pPr>
            <w:r w:rsidRPr="00877C42">
              <w:rPr>
                <w:sz w:val="24"/>
                <w:szCs w:val="24"/>
              </w:rPr>
              <w:t xml:space="preserve"> skala 0 – </w:t>
            </w:r>
            <w:r w:rsidR="006D3009">
              <w:rPr>
                <w:sz w:val="24"/>
                <w:szCs w:val="24"/>
              </w:rPr>
              <w:t>10</w:t>
            </w:r>
            <w:r w:rsidR="00B24B21" w:rsidRPr="00877C42">
              <w:rPr>
                <w:sz w:val="24"/>
                <w:szCs w:val="24"/>
              </w:rPr>
              <w:t>0 pkt</w:t>
            </w:r>
          </w:p>
        </w:tc>
      </w:tr>
    </w:tbl>
    <w:p w14:paraId="3A6C125D" w14:textId="77777777" w:rsidR="00B24B21" w:rsidRPr="00877C42" w:rsidRDefault="00B24B21" w:rsidP="005456B8">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bookmarkStart w:id="2" w:name="_Hlk515873764"/>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08427344" w:rsidR="00B05858" w:rsidRPr="00506FFF" w:rsidRDefault="00B24B21" w:rsidP="00506FFF">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rPr>
            <m:t>Cena</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633D3D1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Cenę brutto </w:t>
      </w:r>
      <w:r w:rsidRPr="00715CF5">
        <w:rPr>
          <w:sz w:val="24"/>
          <w:szCs w:val="24"/>
        </w:rPr>
        <w:t>należy wyrazić w złotych polskich, z dokładnością do dwóch miejsc po przecinku. Zamawiający nie dopuszcza możliwości prowadzenia rozliczeń w walutach obcych.</w:t>
      </w:r>
    </w:p>
    <w:p w14:paraId="375A52D7" w14:textId="76A97D21" w:rsidR="005F7528" w:rsidRPr="00715CF5" w:rsidRDefault="005F7528"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Oferowana cena musi zawierać wszystkie składniki kosztów wynikające z zapytania ofertowego wraz z</w:t>
      </w:r>
      <w:r w:rsidR="00292663">
        <w:rPr>
          <w:rFonts w:cstheme="minorHAnsi"/>
          <w:sz w:val="24"/>
          <w:szCs w:val="24"/>
        </w:rPr>
        <w:t> </w:t>
      </w:r>
      <w:r w:rsidRPr="00715CF5">
        <w:rPr>
          <w:rFonts w:cstheme="minorHAnsi"/>
          <w:sz w:val="24"/>
          <w:szCs w:val="24"/>
        </w:rPr>
        <w:t xml:space="preserve">załącznikami, uwzględniać wyjaśnienia udzielone przez Zamawiającego opublikowane na platformie zakupowej.  Musi także uwzględniać wszystko to, co z technicznego punktu widzenia jest i okaże się niezbędne do zrealizowania przedmiotowego zadania a w dokumentacji nieujęte, bez których nie można wykonać zamówienia. </w:t>
      </w:r>
    </w:p>
    <w:p w14:paraId="3F5CE363" w14:textId="342A2C7E"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Jeżeli w niniejszym postępowaniu nie będzie można dokonać wyboru oferty najkorzystniejszej ze względu na to, </w:t>
      </w:r>
      <w:r w:rsidR="009E0542" w:rsidRPr="00715CF5">
        <w:rPr>
          <w:rFonts w:cstheme="minorHAnsi"/>
          <w:sz w:val="24"/>
          <w:szCs w:val="24"/>
        </w:rPr>
        <w:t>że</w:t>
      </w:r>
      <w:r w:rsidRPr="00715CF5">
        <w:rPr>
          <w:rFonts w:cstheme="minorHAnsi"/>
          <w:sz w:val="24"/>
          <w:szCs w:val="24"/>
        </w:rPr>
        <w:t xml:space="preserve"> zostały złożone oferty o takiej samej cenie, Zamawiający wezwie Wykonawców, którzy je złożyli, do złożenia w terminie określonym przez Zamawiającego ofert dodatkowych.</w:t>
      </w:r>
    </w:p>
    <w:p w14:paraId="698C2381"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Zamawiający oceni i porówna jedynie te oferty, które nie zostaną odrzucone.</w:t>
      </w:r>
    </w:p>
    <w:p w14:paraId="403B043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Ocena ofert zostanie przeprowadzona wyłącznie w oparciu o przedstawione powyżej kryterium.</w:t>
      </w:r>
    </w:p>
    <w:p w14:paraId="201E5CB7" w14:textId="383AC262" w:rsidR="00BD2848"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Do realizacji zamówienia zostanie wybrany Wykonawca, który zaoferuje najniższą cenę (wartość brutto) spośród wszystkich ważnych ofert.</w:t>
      </w:r>
      <w:bookmarkEnd w:id="2"/>
      <w:r w:rsidRPr="00715CF5">
        <w:rPr>
          <w:rFonts w:cstheme="minorHAnsi"/>
          <w:sz w:val="24"/>
          <w:szCs w:val="24"/>
        </w:rPr>
        <w:t xml:space="preserve"> </w:t>
      </w:r>
      <w:r w:rsidR="00090070" w:rsidRPr="00715CF5">
        <w:rPr>
          <w:rFonts w:cstheme="minorHAnsi"/>
          <w:sz w:val="24"/>
          <w:szCs w:val="24"/>
        </w:rPr>
        <w:t xml:space="preserve">Pozostałe oferty zostaną sklasyfikowane zgodnie z ilością uzyskanych punktów. </w:t>
      </w:r>
    </w:p>
    <w:tbl>
      <w:tblPr>
        <w:tblStyle w:val="Tabela-Siatka"/>
        <w:tblW w:w="10461" w:type="dxa"/>
        <w:tblInd w:w="137" w:type="dxa"/>
        <w:tblLook w:val="04A0" w:firstRow="1" w:lastRow="0" w:firstColumn="1" w:lastColumn="0" w:noHBand="0" w:noVBand="1"/>
      </w:tblPr>
      <w:tblGrid>
        <w:gridCol w:w="10461"/>
      </w:tblGrid>
      <w:tr w:rsidR="00AE4052" w:rsidRPr="000C6CE7" w14:paraId="1C77DAA5" w14:textId="77777777" w:rsidTr="00DD1C1A">
        <w:tc>
          <w:tcPr>
            <w:tcW w:w="10461" w:type="dxa"/>
            <w:shd w:val="clear" w:color="auto" w:fill="B4D2E4"/>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3D0BA9E8"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03820B71" w14:textId="55ACBDED"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CC7E06">
        <w:rPr>
          <w:rFonts w:cstheme="minorHAnsi"/>
          <w:b/>
          <w:sz w:val="24"/>
          <w:szCs w:val="24"/>
        </w:rPr>
        <w:t>12.09.</w:t>
      </w:r>
      <w:r w:rsidR="00BA705F">
        <w:rPr>
          <w:rFonts w:cstheme="minorHAnsi"/>
          <w:b/>
          <w:sz w:val="24"/>
          <w:szCs w:val="24"/>
        </w:rPr>
        <w:t>2024</w:t>
      </w:r>
      <w:r w:rsidR="00EA4BCC">
        <w:rPr>
          <w:rFonts w:cstheme="minorHAnsi"/>
          <w:b/>
          <w:sz w:val="24"/>
          <w:szCs w:val="24"/>
        </w:rPr>
        <w:t xml:space="preserve"> roku do godziny </w:t>
      </w:r>
      <w:r w:rsidR="00292663">
        <w:rPr>
          <w:rFonts w:cstheme="minorHAnsi"/>
          <w:b/>
          <w:sz w:val="24"/>
          <w:szCs w:val="24"/>
        </w:rPr>
        <w:t>09</w:t>
      </w:r>
      <w:r w:rsidR="00EA4BCC">
        <w:rPr>
          <w:rFonts w:cstheme="minorHAnsi"/>
          <w:b/>
          <w:sz w:val="24"/>
          <w:szCs w:val="24"/>
        </w:rPr>
        <w:t>:</w:t>
      </w:r>
      <w:r w:rsidR="0025464D">
        <w:rPr>
          <w:rFonts w:cstheme="minorHAnsi"/>
          <w:b/>
          <w:sz w:val="24"/>
          <w:szCs w:val="24"/>
        </w:rPr>
        <w:t>30</w:t>
      </w:r>
      <w:r w:rsidR="006E06F7" w:rsidRPr="00877C42">
        <w:rPr>
          <w:rFonts w:cstheme="minorHAnsi"/>
          <w:b/>
          <w:sz w:val="24"/>
          <w:szCs w:val="24"/>
        </w:rPr>
        <w:t>.</w:t>
      </w:r>
    </w:p>
    <w:p w14:paraId="2EFD9F94" w14:textId="40B1461A" w:rsidR="00C82108"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Otwarcie ofert odbędzie się w dniu</w:t>
      </w:r>
      <w:r w:rsidR="008766C5">
        <w:rPr>
          <w:rFonts w:cstheme="minorHAnsi"/>
          <w:b/>
          <w:bCs/>
          <w:sz w:val="24"/>
          <w:szCs w:val="24"/>
        </w:rPr>
        <w:t xml:space="preserve"> </w:t>
      </w:r>
      <w:r w:rsidR="00CC7E06">
        <w:rPr>
          <w:rFonts w:cstheme="minorHAnsi"/>
          <w:b/>
          <w:bCs/>
          <w:sz w:val="24"/>
          <w:szCs w:val="24"/>
        </w:rPr>
        <w:t>12.09</w:t>
      </w:r>
      <w:r w:rsidR="00BA705F">
        <w:rPr>
          <w:rFonts w:cstheme="minorHAnsi"/>
          <w:b/>
          <w:bCs/>
          <w:sz w:val="24"/>
          <w:szCs w:val="24"/>
        </w:rPr>
        <w:t>.2024 r.</w:t>
      </w:r>
      <w:r w:rsidR="00623DB4" w:rsidRPr="00877C42">
        <w:rPr>
          <w:rFonts w:cstheme="minorHAnsi"/>
          <w:b/>
          <w:bCs/>
          <w:sz w:val="24"/>
          <w:szCs w:val="24"/>
        </w:rPr>
        <w:t xml:space="preserve"> o godz. </w:t>
      </w:r>
      <w:r w:rsidR="00292663">
        <w:rPr>
          <w:rFonts w:cstheme="minorHAnsi"/>
          <w:b/>
          <w:bCs/>
          <w:sz w:val="24"/>
          <w:szCs w:val="24"/>
        </w:rPr>
        <w:t>09</w:t>
      </w:r>
      <w:r w:rsidR="0025464D">
        <w:rPr>
          <w:rFonts w:cstheme="minorHAnsi"/>
          <w:b/>
          <w:bCs/>
          <w:sz w:val="24"/>
          <w:szCs w:val="24"/>
        </w:rPr>
        <w:t>:35</w:t>
      </w:r>
      <w:r w:rsidR="00623DB4" w:rsidRPr="00877C42">
        <w:rPr>
          <w:rFonts w:cstheme="minorHAnsi"/>
          <w:b/>
          <w:bCs/>
          <w:sz w:val="24"/>
          <w:szCs w:val="24"/>
        </w:rPr>
        <w:t>.</w:t>
      </w:r>
    </w:p>
    <w:p w14:paraId="2D77B966" w14:textId="3F4843D1" w:rsidR="00BD2848" w:rsidRPr="00715CF5" w:rsidRDefault="00C82108" w:rsidP="00715CF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tbl>
      <w:tblPr>
        <w:tblStyle w:val="Tabela-Siatka"/>
        <w:tblW w:w="10461" w:type="dxa"/>
        <w:tblInd w:w="137" w:type="dxa"/>
        <w:tblLook w:val="04A0" w:firstRow="1" w:lastRow="0" w:firstColumn="1" w:lastColumn="0" w:noHBand="0" w:noVBand="1"/>
      </w:tblPr>
      <w:tblGrid>
        <w:gridCol w:w="10461"/>
      </w:tblGrid>
      <w:tr w:rsidR="00AE4052" w:rsidRPr="000C6CE7" w14:paraId="07D7B5F8" w14:textId="77777777" w:rsidTr="00DD1C1A">
        <w:tc>
          <w:tcPr>
            <w:tcW w:w="10461" w:type="dxa"/>
            <w:shd w:val="clear" w:color="auto" w:fill="B4D2E4"/>
          </w:tcPr>
          <w:p w14:paraId="6ECB49B6"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DD1C1A">
      <w:pPr>
        <w:pStyle w:val="Akapitzlist"/>
        <w:numPr>
          <w:ilvl w:val="0"/>
          <w:numId w:val="3"/>
        </w:numPr>
        <w:spacing w:line="276" w:lineRule="auto"/>
        <w:ind w:left="709" w:right="142" w:hanging="425"/>
        <w:rPr>
          <w:rFonts w:cstheme="minorHAnsi"/>
          <w:sz w:val="24"/>
          <w:szCs w:val="24"/>
        </w:rPr>
      </w:pPr>
      <w:r w:rsidRPr="00877C42">
        <w:rPr>
          <w:rFonts w:cstheme="minorHAnsi"/>
          <w:sz w:val="24"/>
          <w:szCs w:val="24"/>
        </w:rPr>
        <w:t>Termin związania ofertą wynosi 30 dni od upływu terminu składania ofert.</w:t>
      </w:r>
    </w:p>
    <w:p w14:paraId="3169CE58" w14:textId="77777777" w:rsidR="00623DB4" w:rsidRPr="00877C42" w:rsidRDefault="005C7F8C" w:rsidP="00DD1C1A">
      <w:pPr>
        <w:pStyle w:val="Akapitzlist"/>
        <w:numPr>
          <w:ilvl w:val="0"/>
          <w:numId w:val="3"/>
        </w:numPr>
        <w:spacing w:line="276" w:lineRule="auto"/>
        <w:ind w:left="709" w:right="142" w:hanging="425"/>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6D256E1A"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FFDBD73" w14:textId="6CAB4305"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2</w:t>
      </w:r>
      <w:r w:rsidR="00A45E02" w:rsidRPr="00877C42">
        <w:rPr>
          <w:rFonts w:cstheme="minorHAnsi"/>
          <w:sz w:val="24"/>
          <w:szCs w:val="24"/>
        </w:rPr>
        <w:t xml:space="preserve"> – </w:t>
      </w:r>
      <w:r w:rsidR="00B81FF0">
        <w:rPr>
          <w:rFonts w:cstheme="minorHAnsi"/>
          <w:sz w:val="24"/>
          <w:szCs w:val="24"/>
        </w:rPr>
        <w:t>opis przedmiotu zamówienia</w:t>
      </w:r>
      <w:r w:rsidR="00215C50">
        <w:rPr>
          <w:rFonts w:cstheme="minorHAnsi"/>
          <w:sz w:val="24"/>
          <w:szCs w:val="24"/>
        </w:rPr>
        <w:t>;</w:t>
      </w:r>
    </w:p>
    <w:p w14:paraId="5459D518"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1550DE47" w14:textId="316AE3A0" w:rsidR="008C5DB5"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w:t>
      </w:r>
      <w:r w:rsidR="00E521FB">
        <w:rPr>
          <w:rFonts w:cstheme="minorHAnsi"/>
          <w:sz w:val="24"/>
          <w:szCs w:val="24"/>
        </w:rPr>
        <w:t xml:space="preserve"> </w:t>
      </w:r>
      <w:r w:rsidR="00CF55BE" w:rsidRPr="00877C42">
        <w:rPr>
          <w:rFonts w:cstheme="minorHAnsi"/>
          <w:sz w:val="24"/>
          <w:szCs w:val="24"/>
        </w:rPr>
        <w:t>informacja RODO</w:t>
      </w:r>
      <w:r w:rsidR="00215C50">
        <w:rPr>
          <w:rFonts w:cstheme="minorHAnsi"/>
          <w:sz w:val="24"/>
          <w:szCs w:val="24"/>
        </w:rPr>
        <w:t>;</w:t>
      </w:r>
    </w:p>
    <w:p w14:paraId="78C4A12F" w14:textId="24F1C4EA" w:rsidR="00EE6FF7" w:rsidRPr="00215C50" w:rsidRDefault="00143485" w:rsidP="00215C50">
      <w:pPr>
        <w:pStyle w:val="Nagwek1"/>
        <w:jc w:val="right"/>
        <w:rPr>
          <w:rFonts w:asciiTheme="minorHAnsi" w:hAnsiTheme="minorHAnsi"/>
        </w:rPr>
      </w:pPr>
      <w:r>
        <w:br w:type="page"/>
      </w:r>
      <w:bookmarkStart w:id="3" w:name="_Hlk157767034"/>
      <w:r w:rsidR="008C5DB5" w:rsidRPr="00215C50">
        <w:rPr>
          <w:rFonts w:asciiTheme="minorHAnsi" w:hAnsiTheme="minorHAnsi"/>
          <w:sz w:val="24"/>
          <w:szCs w:val="16"/>
        </w:rPr>
        <w:lastRenderedPageBreak/>
        <w:t>Załącznik nr 1 do zapytania ofertowego</w:t>
      </w:r>
    </w:p>
    <w:p w14:paraId="2A68916B" w14:textId="2B72AF24" w:rsidR="008C5DB5"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08"/>
        <w:gridCol w:w="918"/>
        <w:gridCol w:w="7304"/>
      </w:tblGrid>
      <w:tr w:rsidR="004B4E66" w:rsidRPr="005D3AD3" w14:paraId="4ED314F5" w14:textId="77777777" w:rsidTr="006D1719">
        <w:trPr>
          <w:trHeight w:val="487"/>
        </w:trPr>
        <w:tc>
          <w:tcPr>
            <w:tcW w:w="1702" w:type="dxa"/>
            <w:shd w:val="clear" w:color="auto" w:fill="DAE9F2"/>
            <w:vAlign w:val="center"/>
          </w:tcPr>
          <w:p w14:paraId="089F8DC4"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930" w:type="dxa"/>
            <w:gridSpan w:val="3"/>
            <w:shd w:val="clear" w:color="auto" w:fill="DAE9F2"/>
            <w:vAlign w:val="center"/>
          </w:tcPr>
          <w:p w14:paraId="7BD8FF9D" w14:textId="795E914A" w:rsidR="004B4E66" w:rsidRPr="00E51740" w:rsidRDefault="00CC7E06" w:rsidP="0064434E">
            <w:pPr>
              <w:spacing w:after="0" w:line="276" w:lineRule="auto"/>
              <w:jc w:val="center"/>
              <w:rPr>
                <w:rFonts w:ascii="Calibri" w:eastAsia="Calibri" w:hAnsi="Calibri"/>
                <w:b/>
                <w:color w:val="002060"/>
                <w:sz w:val="24"/>
                <w:szCs w:val="36"/>
              </w:rPr>
            </w:pPr>
            <w:r w:rsidRPr="00CC7E06">
              <w:rPr>
                <w:rFonts w:ascii="Calibri" w:eastAsia="Calibri" w:hAnsi="Calibri"/>
                <w:b/>
                <w:color w:val="002060"/>
                <w:sz w:val="24"/>
                <w:szCs w:val="36"/>
              </w:rPr>
              <w:t>OBSŁUGA PRAWNA SZPITALA</w:t>
            </w:r>
          </w:p>
        </w:tc>
      </w:tr>
      <w:tr w:rsidR="004B4E66" w:rsidRPr="005D3AD3" w14:paraId="4B312719" w14:textId="77777777" w:rsidTr="006D1719">
        <w:trPr>
          <w:trHeight w:val="191"/>
        </w:trPr>
        <w:tc>
          <w:tcPr>
            <w:tcW w:w="1702" w:type="dxa"/>
            <w:shd w:val="clear" w:color="auto" w:fill="DAE9F2"/>
            <w:vAlign w:val="center"/>
          </w:tcPr>
          <w:p w14:paraId="12D7DCA3"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930" w:type="dxa"/>
            <w:gridSpan w:val="3"/>
            <w:shd w:val="clear" w:color="auto" w:fill="DAE9F2"/>
          </w:tcPr>
          <w:p w14:paraId="7E3826B0" w14:textId="4E140A24"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 xml:space="preserve">64–920 Piła, ul. Rydygiera </w:t>
            </w:r>
            <w:r w:rsidR="006D1719">
              <w:rPr>
                <w:rFonts w:ascii="Calibri" w:eastAsia="Calibri" w:hAnsi="Calibri" w:cs="Calibri"/>
                <w:b/>
                <w:bCs/>
                <w:i/>
                <w:iCs/>
              </w:rPr>
              <w:t xml:space="preserve">Ludwika </w:t>
            </w:r>
            <w:r w:rsidRPr="005D3AD3">
              <w:rPr>
                <w:rFonts w:ascii="Calibri" w:eastAsia="Calibri" w:hAnsi="Calibri" w:cs="Calibri"/>
                <w:b/>
                <w:bCs/>
                <w:i/>
                <w:iCs/>
              </w:rPr>
              <w:t>1</w:t>
            </w:r>
          </w:p>
        </w:tc>
      </w:tr>
      <w:tr w:rsidR="004B4E66" w:rsidRPr="005D3AD3" w14:paraId="765E74FD" w14:textId="77777777" w:rsidTr="006D1719">
        <w:trPr>
          <w:trHeight w:val="1343"/>
        </w:trPr>
        <w:tc>
          <w:tcPr>
            <w:tcW w:w="2410" w:type="dxa"/>
            <w:gridSpan w:val="2"/>
            <w:shd w:val="clear" w:color="auto" w:fill="E1D483"/>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09526280" w14:textId="776962EC" w:rsidR="004B4E66" w:rsidRPr="00391BC8" w:rsidRDefault="004B4E66" w:rsidP="00CB12D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r w:rsidR="00CB12DE">
              <w:rPr>
                <w:rFonts w:ascii="Calibri" w:eastAsia="Calibri" w:hAnsi="Calibri" w:cs="Calibri"/>
                <w:b/>
                <w:bCs/>
                <w:i/>
                <w:iCs/>
              </w:rPr>
              <w:t xml:space="preserve"> / </w:t>
            </w: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w:t>
            </w:r>
            <w:proofErr w:type="spellStart"/>
            <w:r>
              <w:rPr>
                <w:rFonts w:ascii="Calibri" w:eastAsia="Calibri" w:hAnsi="Calibri" w:cs="Calibri"/>
                <w:b/>
                <w:bCs/>
                <w:i/>
                <w:iCs/>
              </w:rPr>
              <w:t>CEiDG</w:t>
            </w:r>
            <w:proofErr w:type="spellEnd"/>
          </w:p>
        </w:tc>
        <w:tc>
          <w:tcPr>
            <w:tcW w:w="8222"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6D1719">
        <w:trPr>
          <w:trHeight w:val="317"/>
        </w:trPr>
        <w:tc>
          <w:tcPr>
            <w:tcW w:w="2410" w:type="dxa"/>
            <w:gridSpan w:val="2"/>
            <w:shd w:val="clear" w:color="auto" w:fill="E1D483"/>
            <w:vAlign w:val="center"/>
          </w:tcPr>
          <w:p w14:paraId="7C7CC19B" w14:textId="5847C6F0" w:rsidR="00EF7A7E" w:rsidRDefault="00EF7A7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4" w:name="_Hlk78443120"/>
            <w:r>
              <w:rPr>
                <w:rFonts w:ascii="Calibri" w:eastAsia="Calibri" w:hAnsi="Calibri" w:cs="Calibri"/>
                <w:b/>
                <w:bCs/>
                <w:i/>
                <w:iCs/>
              </w:rPr>
              <w:t>CENA BRUTTO</w:t>
            </w:r>
          </w:p>
          <w:p w14:paraId="20BB0D84" w14:textId="1A139661"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Oferowana wartość</w:t>
            </w:r>
          </w:p>
          <w:p w14:paraId="43024151" w14:textId="50C99A46" w:rsidR="004B4E66" w:rsidRPr="0092314E" w:rsidRDefault="00CC7E06" w:rsidP="00EF7A7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z</w:t>
            </w:r>
            <w:r w:rsidR="004B4E66" w:rsidRPr="0092314E">
              <w:rPr>
                <w:rFonts w:ascii="Calibri" w:eastAsia="Calibri" w:hAnsi="Calibri" w:cs="Calibri"/>
                <w:b/>
                <w:bCs/>
                <w:i/>
                <w:iCs/>
              </w:rPr>
              <w:t>a</w:t>
            </w:r>
            <w:r w:rsidR="00341C43" w:rsidRPr="0092314E">
              <w:rPr>
                <w:rFonts w:ascii="Calibri" w:eastAsia="Calibri" w:hAnsi="Calibri" w:cs="Calibri"/>
                <w:b/>
                <w:bCs/>
                <w:i/>
                <w:iCs/>
              </w:rPr>
              <w:t xml:space="preserve"> 12</w:t>
            </w:r>
            <w:r w:rsidR="00E51740" w:rsidRPr="0092314E">
              <w:rPr>
                <w:rFonts w:ascii="Calibri" w:eastAsia="Calibri" w:hAnsi="Calibri" w:cs="Calibri"/>
                <w:b/>
                <w:bCs/>
                <w:i/>
                <w:iCs/>
              </w:rPr>
              <w:t xml:space="preserve"> miesiące</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E521FB">
              <w:rPr>
                <w:rFonts w:ascii="Calibri" w:eastAsia="Calibri" w:hAnsi="Calibri" w:cs="Calibri"/>
                <w:bCs/>
                <w:i/>
                <w:iCs/>
                <w:sz w:val="20"/>
                <w:szCs w:val="20"/>
              </w:rPr>
              <w:t>(podlega ocenie)</w:t>
            </w:r>
          </w:p>
        </w:tc>
        <w:tc>
          <w:tcPr>
            <w:tcW w:w="8222" w:type="dxa"/>
            <w:gridSpan w:val="2"/>
            <w:vAlign w:val="center"/>
          </w:tcPr>
          <w:p w14:paraId="6EA6126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391BC8">
              <w:rPr>
                <w:rFonts w:ascii="Calibri" w:eastAsia="Calibri" w:hAnsi="Calibri" w:cs="Calibri"/>
                <w:b/>
              </w:rPr>
              <w:t xml:space="preserve">wartość brutto: </w:t>
            </w:r>
          </w:p>
          <w:p w14:paraId="741E149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r w:rsidRPr="00391BC8">
              <w:rPr>
                <w:rFonts w:ascii="Calibri" w:eastAsia="Calibri" w:hAnsi="Calibri" w:cs="Calibri"/>
                <w:bCs/>
              </w:rPr>
              <w:t xml:space="preserve">VAT %: </w:t>
            </w:r>
          </w:p>
        </w:tc>
      </w:tr>
      <w:tr w:rsidR="0002540B" w:rsidRPr="005D3AD3" w14:paraId="4E1B4B82" w14:textId="77777777" w:rsidTr="006D1719">
        <w:trPr>
          <w:trHeight w:val="317"/>
        </w:trPr>
        <w:tc>
          <w:tcPr>
            <w:tcW w:w="2410" w:type="dxa"/>
            <w:gridSpan w:val="2"/>
            <w:shd w:val="clear" w:color="auto" w:fill="E1D483"/>
            <w:vAlign w:val="center"/>
          </w:tcPr>
          <w:p w14:paraId="49CBF1E5" w14:textId="080BF2B4" w:rsidR="0002540B" w:rsidRDefault="0002540B" w:rsidP="0002540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Cena za 1 dzień obsługi prawnej</w:t>
            </w:r>
            <w:r w:rsidR="00CB12DE">
              <w:rPr>
                <w:rFonts w:ascii="Calibri" w:eastAsia="Calibri" w:hAnsi="Calibri" w:cs="Calibri"/>
                <w:b/>
                <w:bCs/>
                <w:i/>
                <w:iCs/>
              </w:rPr>
              <w:t xml:space="preserve"> </w:t>
            </w:r>
          </w:p>
        </w:tc>
        <w:tc>
          <w:tcPr>
            <w:tcW w:w="8222" w:type="dxa"/>
            <w:gridSpan w:val="2"/>
            <w:vAlign w:val="center"/>
          </w:tcPr>
          <w:p w14:paraId="300BC1EC" w14:textId="4AF4C766" w:rsidR="0002540B" w:rsidRPr="00391BC8" w:rsidRDefault="0002540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02540B">
              <w:rPr>
                <w:rFonts w:ascii="Calibri" w:eastAsia="Calibri" w:hAnsi="Calibri" w:cs="Calibri"/>
                <w:b/>
              </w:rPr>
              <w:t>wartość brutto:</w:t>
            </w:r>
          </w:p>
        </w:tc>
      </w:tr>
      <w:bookmarkEnd w:id="4"/>
      <w:tr w:rsidR="004B4E66" w:rsidRPr="005D3AD3" w14:paraId="391B0518" w14:textId="77777777" w:rsidTr="006D1719">
        <w:trPr>
          <w:trHeight w:val="111"/>
        </w:trPr>
        <w:tc>
          <w:tcPr>
            <w:tcW w:w="3328" w:type="dxa"/>
            <w:gridSpan w:val="3"/>
            <w:shd w:val="clear" w:color="auto" w:fill="B4D2E4"/>
            <w:vAlign w:val="center"/>
          </w:tcPr>
          <w:p w14:paraId="3A603AD3" w14:textId="77777777" w:rsidR="004B4E66" w:rsidRPr="00CC7E0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szCs w:val="20"/>
              </w:rPr>
            </w:pPr>
            <w:r w:rsidRPr="00CC7E06">
              <w:rPr>
                <w:rFonts w:ascii="Calibri" w:eastAsia="Calibri" w:hAnsi="Calibri" w:cs="Calibri"/>
                <w:b/>
                <w:bCs/>
                <w:i/>
                <w:iCs/>
                <w:sz w:val="20"/>
                <w:szCs w:val="20"/>
              </w:rPr>
              <w:t>Termin płatności</w:t>
            </w:r>
          </w:p>
        </w:tc>
        <w:tc>
          <w:tcPr>
            <w:tcW w:w="7304" w:type="dxa"/>
            <w:shd w:val="clear" w:color="auto" w:fill="B4D2E4"/>
            <w:vAlign w:val="center"/>
          </w:tcPr>
          <w:p w14:paraId="18BD816E" w14:textId="34F74B6C" w:rsidR="004B4E66" w:rsidRPr="005D3AD3" w:rsidRDefault="0092314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92314E">
              <w:rPr>
                <w:rFonts w:ascii="Calibri" w:eastAsia="Calibri" w:hAnsi="Calibri" w:cs="Calibri"/>
                <w:b/>
                <w:bCs/>
              </w:rPr>
              <w:t>22</w:t>
            </w:r>
            <w:r w:rsidR="004B4E66" w:rsidRPr="0092314E">
              <w:rPr>
                <w:rFonts w:ascii="Calibri" w:eastAsia="Calibri" w:hAnsi="Calibri" w:cs="Calibri"/>
                <w:b/>
                <w:bCs/>
              </w:rPr>
              <w:t xml:space="preserve"> </w:t>
            </w:r>
            <w:r w:rsidR="004B4E66" w:rsidRPr="005D3AD3">
              <w:rPr>
                <w:rFonts w:ascii="Calibri" w:eastAsia="Calibri" w:hAnsi="Calibri" w:cs="Calibri"/>
                <w:b/>
              </w:rPr>
              <w:t>dni</w:t>
            </w:r>
          </w:p>
        </w:tc>
      </w:tr>
      <w:tr w:rsidR="004B4E66" w:rsidRPr="005D3AD3" w14:paraId="528545EA" w14:textId="77777777" w:rsidTr="006D1719">
        <w:trPr>
          <w:trHeight w:val="127"/>
        </w:trPr>
        <w:tc>
          <w:tcPr>
            <w:tcW w:w="3328" w:type="dxa"/>
            <w:gridSpan w:val="3"/>
            <w:shd w:val="clear" w:color="auto" w:fill="B4D2E4"/>
            <w:vAlign w:val="center"/>
          </w:tcPr>
          <w:p w14:paraId="5C9F4308" w14:textId="77777777" w:rsidR="004B4E66" w:rsidRPr="00CC7E0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szCs w:val="20"/>
              </w:rPr>
            </w:pPr>
            <w:r w:rsidRPr="00CC7E06">
              <w:rPr>
                <w:rFonts w:ascii="Calibri" w:eastAsia="Calibri" w:hAnsi="Calibri" w:cs="Calibri"/>
                <w:b/>
                <w:bCs/>
                <w:i/>
                <w:iCs/>
                <w:sz w:val="20"/>
                <w:szCs w:val="20"/>
              </w:rPr>
              <w:t>Termin realizacji zamówienia</w:t>
            </w:r>
          </w:p>
        </w:tc>
        <w:tc>
          <w:tcPr>
            <w:tcW w:w="7304" w:type="dxa"/>
            <w:shd w:val="clear" w:color="auto" w:fill="B4D2E4"/>
            <w:vAlign w:val="center"/>
          </w:tcPr>
          <w:p w14:paraId="64DB7786" w14:textId="715245D6" w:rsidR="004B4E66" w:rsidRPr="005D3AD3" w:rsidRDefault="00382A6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E51740">
              <w:rPr>
                <w:rFonts w:ascii="Calibri" w:eastAsia="Calibri" w:hAnsi="Calibri" w:cs="Calibri"/>
                <w:b/>
              </w:rPr>
              <w:t xml:space="preserve"> </w:t>
            </w:r>
            <w:r w:rsidR="00D60957">
              <w:rPr>
                <w:rFonts w:ascii="Calibri" w:eastAsia="Calibri" w:hAnsi="Calibri" w:cs="Calibri"/>
                <w:b/>
              </w:rPr>
              <w:t>12</w:t>
            </w:r>
            <w:r w:rsidR="00E51740" w:rsidRPr="00E51740">
              <w:rPr>
                <w:rFonts w:ascii="Calibri" w:eastAsia="Calibri" w:hAnsi="Calibri" w:cs="Calibri"/>
                <w:b/>
              </w:rPr>
              <w:t xml:space="preserve"> </w:t>
            </w:r>
            <w:r w:rsidRPr="00E51740">
              <w:rPr>
                <w:rFonts w:ascii="Calibri" w:eastAsia="Calibri" w:hAnsi="Calibri" w:cs="Calibri"/>
                <w:b/>
              </w:rPr>
              <w:t>miesi</w:t>
            </w:r>
            <w:r w:rsidR="00D60957">
              <w:rPr>
                <w:rFonts w:ascii="Calibri" w:eastAsia="Calibri" w:hAnsi="Calibri" w:cs="Calibri"/>
                <w:b/>
              </w:rPr>
              <w:t>ęcy</w:t>
            </w:r>
          </w:p>
        </w:tc>
      </w:tr>
      <w:tr w:rsidR="004B4E66" w:rsidRPr="005D3AD3" w14:paraId="45831BDC" w14:textId="77777777" w:rsidTr="006D1719">
        <w:trPr>
          <w:trHeight w:val="127"/>
        </w:trPr>
        <w:tc>
          <w:tcPr>
            <w:tcW w:w="10632" w:type="dxa"/>
            <w:gridSpan w:val="4"/>
            <w:shd w:val="clear" w:color="auto" w:fill="E1D483"/>
            <w:vAlign w:val="center"/>
          </w:tcPr>
          <w:p w14:paraId="5DD813F9" w14:textId="77777777" w:rsidR="004B4E66" w:rsidRPr="00CC7E06"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sz w:val="20"/>
                <w:szCs w:val="20"/>
              </w:rPr>
            </w:pPr>
            <w:r w:rsidRPr="00CC7E06">
              <w:rPr>
                <w:rFonts w:ascii="Calibri" w:eastAsia="Calibri" w:hAnsi="Calibri" w:cs="Calibri"/>
                <w:b/>
                <w:bCs/>
                <w:i/>
                <w:iCs/>
                <w:sz w:val="20"/>
                <w:szCs w:val="20"/>
              </w:rPr>
              <w:t>Oświadczamy, że:</w:t>
            </w:r>
          </w:p>
        </w:tc>
      </w:tr>
      <w:tr w:rsidR="004B4E66" w:rsidRPr="005D3AD3" w14:paraId="29A94ACD" w14:textId="77777777" w:rsidTr="003621E1">
        <w:trPr>
          <w:trHeight w:val="2840"/>
        </w:trPr>
        <w:tc>
          <w:tcPr>
            <w:tcW w:w="10632" w:type="dxa"/>
            <w:gridSpan w:val="4"/>
            <w:vAlign w:val="center"/>
          </w:tcPr>
          <w:p w14:paraId="51D0B00C" w14:textId="77777777"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 xml:space="preserve">zapoznaliśmy się z opisem przedmiotu zamówienia i nie wnosimy do niego żadnych uwag oraz uzyskaliśmy konieczne informacje i wyjaśnienia niezbędne do przygotowania oferty. </w:t>
            </w:r>
          </w:p>
          <w:p w14:paraId="4DFE9021" w14:textId="64141743"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 xml:space="preserve">w przypadku wybrania naszej </w:t>
            </w:r>
            <w:r w:rsidR="00382A6E" w:rsidRPr="00CC7E06">
              <w:rPr>
                <w:rFonts w:cs="Calibri"/>
                <w:sz w:val="20"/>
                <w:szCs w:val="20"/>
              </w:rPr>
              <w:t>oferty</w:t>
            </w:r>
            <w:r w:rsidRPr="00CC7E06">
              <w:rPr>
                <w:rFonts w:cs="Calibri"/>
                <w:sz w:val="20"/>
                <w:szCs w:val="20"/>
              </w:rPr>
              <w:t xml:space="preserve"> jako najkorzystniejszej, zobowiązujemy się do zawarcia pisemnej umowy w terminie i w miejscu wskazanym przez Zamawiającego oraz na warunkach określonych we wzorze umowy. </w:t>
            </w:r>
          </w:p>
          <w:p w14:paraId="39EC1EAD" w14:textId="77777777"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czujemy się związani ofertą przez okres 30 dni, licząc od upływu składania ofert</w:t>
            </w:r>
          </w:p>
          <w:p w14:paraId="3261A0C6" w14:textId="2D5D37FB"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 xml:space="preserve">zapoznaliśmy się </w:t>
            </w:r>
            <w:r w:rsidR="00382A6E" w:rsidRPr="00CC7E06">
              <w:rPr>
                <w:rFonts w:cs="Calibri"/>
                <w:sz w:val="20"/>
                <w:szCs w:val="20"/>
              </w:rPr>
              <w:t>z projektem</w:t>
            </w:r>
            <w:r w:rsidRPr="00CC7E06">
              <w:rPr>
                <w:rFonts w:cs="Calibri"/>
                <w:sz w:val="20"/>
                <w:szCs w:val="20"/>
              </w:rPr>
              <w:t xml:space="preserve"> umowy i nie wnosimy zastrzeżeń, co do jej treści </w:t>
            </w:r>
          </w:p>
          <w:p w14:paraId="6661A22C" w14:textId="77777777"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cena brutto podana w niniejszym formularzu zawiera wszystkie koszty wykonania zamówienia, jakie ponosi Zamawiający w przypadku wyboru niniejszej oferty</w:t>
            </w:r>
          </w:p>
          <w:p w14:paraId="6D5FCB1D" w14:textId="77777777" w:rsidR="004B4E66" w:rsidRPr="00CC7E06"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CC7E06">
              <w:rPr>
                <w:rFonts w:cs="Calibri"/>
                <w:sz w:val="20"/>
                <w:szCs w:val="20"/>
              </w:rPr>
              <w:t>zapoznaliśmy się z informacją RODO</w:t>
            </w:r>
          </w:p>
          <w:p w14:paraId="4A974E72" w14:textId="622739B0" w:rsidR="006D1719" w:rsidRPr="00CC7E06" w:rsidRDefault="006D1719"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CC7E06">
              <w:rPr>
                <w:rFonts w:cs="Calibri"/>
                <w:sz w:val="20"/>
                <w:szCs w:val="20"/>
              </w:rPr>
              <w:t>oferowane usługi/dostawy spełniają wymagania określone przez Zamawiającego w zapytaniu ofertowym</w:t>
            </w:r>
          </w:p>
        </w:tc>
      </w:tr>
      <w:tr w:rsidR="00E51740" w:rsidRPr="005D3AD3" w14:paraId="6273EC66" w14:textId="77777777" w:rsidTr="00715CF5">
        <w:trPr>
          <w:trHeight w:val="127"/>
        </w:trPr>
        <w:tc>
          <w:tcPr>
            <w:tcW w:w="10632" w:type="dxa"/>
            <w:gridSpan w:val="4"/>
            <w:vAlign w:val="center"/>
          </w:tcPr>
          <w:p w14:paraId="53488BCE" w14:textId="5FFE3797" w:rsidR="00CC7E06" w:rsidRPr="00CC7E06" w:rsidRDefault="00CC7E06" w:rsidP="00CC7E06">
            <w:pPr>
              <w:numPr>
                <w:ilvl w:val="0"/>
                <w:numId w:val="48"/>
              </w:numPr>
              <w:spacing w:after="0" w:line="240" w:lineRule="auto"/>
              <w:ind w:left="426"/>
              <w:jc w:val="both"/>
              <w:rPr>
                <w:b/>
                <w:bCs/>
                <w:sz w:val="20"/>
                <w:szCs w:val="20"/>
              </w:rPr>
            </w:pPr>
            <w:r w:rsidRPr="00CC7E06">
              <w:rPr>
                <w:b/>
                <w:bCs/>
                <w:sz w:val="20"/>
                <w:szCs w:val="20"/>
              </w:rPr>
              <w:t>p</w:t>
            </w:r>
            <w:r w:rsidRPr="00CC7E06">
              <w:rPr>
                <w:b/>
                <w:bCs/>
                <w:sz w:val="20"/>
                <w:szCs w:val="20"/>
              </w:rPr>
              <w:t>osiada</w:t>
            </w:r>
            <w:r w:rsidRPr="00CC7E06">
              <w:rPr>
                <w:b/>
                <w:bCs/>
                <w:sz w:val="20"/>
                <w:szCs w:val="20"/>
              </w:rPr>
              <w:t>my</w:t>
            </w:r>
            <w:r w:rsidRPr="00CC7E06">
              <w:rPr>
                <w:b/>
                <w:bCs/>
                <w:sz w:val="20"/>
                <w:szCs w:val="20"/>
              </w:rPr>
              <w:t xml:space="preserve"> uprawnie</w:t>
            </w:r>
            <w:r w:rsidRPr="00CC7E06">
              <w:rPr>
                <w:b/>
                <w:bCs/>
                <w:sz w:val="20"/>
                <w:szCs w:val="20"/>
              </w:rPr>
              <w:t>nia</w:t>
            </w:r>
            <w:r w:rsidRPr="00CC7E06">
              <w:rPr>
                <w:b/>
                <w:bCs/>
                <w:sz w:val="20"/>
                <w:szCs w:val="20"/>
              </w:rPr>
              <w:t xml:space="preserve"> radcy prawnego/adwokata od co najmniej 10 lat, potwierdzone wpisem na listę radców prawnych/adwokatów prowadzoną przez właściwą Okręgową Izbę Radców Prawnych lub Okręgową Radę Adwokacką.</w:t>
            </w:r>
          </w:p>
          <w:p w14:paraId="212850DA" w14:textId="46F3E23C" w:rsidR="00CC7E06" w:rsidRPr="00CC7E06" w:rsidRDefault="00CC7E06" w:rsidP="00CC7E06">
            <w:pPr>
              <w:numPr>
                <w:ilvl w:val="0"/>
                <w:numId w:val="48"/>
              </w:numPr>
              <w:spacing w:after="0" w:line="240" w:lineRule="auto"/>
              <w:ind w:left="426"/>
              <w:jc w:val="both"/>
              <w:rPr>
                <w:b/>
                <w:bCs/>
                <w:sz w:val="20"/>
                <w:szCs w:val="20"/>
              </w:rPr>
            </w:pPr>
            <w:r w:rsidRPr="00CC7E06">
              <w:rPr>
                <w:b/>
                <w:bCs/>
                <w:sz w:val="20"/>
                <w:szCs w:val="20"/>
              </w:rPr>
              <w:t>Posiadamy m</w:t>
            </w:r>
            <w:r w:rsidRPr="00CC7E06">
              <w:rPr>
                <w:b/>
                <w:bCs/>
                <w:sz w:val="20"/>
                <w:szCs w:val="20"/>
              </w:rPr>
              <w:t>inimum 2-letnie doświadczenie w obsłudze prawnej podmiotów leczniczych w tym minimum 1 rok  w SPZOZ na stanowisku radcy prawnego bądź adwokata.</w:t>
            </w:r>
          </w:p>
          <w:p w14:paraId="3700F7F8" w14:textId="4DBE0D80" w:rsidR="00CC7E06" w:rsidRPr="00CC7E06" w:rsidRDefault="00CC7E06" w:rsidP="00CC7E06">
            <w:pPr>
              <w:numPr>
                <w:ilvl w:val="0"/>
                <w:numId w:val="48"/>
              </w:numPr>
              <w:spacing w:after="0" w:line="240" w:lineRule="auto"/>
              <w:ind w:left="426"/>
              <w:jc w:val="both"/>
              <w:rPr>
                <w:b/>
                <w:bCs/>
                <w:sz w:val="20"/>
                <w:szCs w:val="20"/>
              </w:rPr>
            </w:pPr>
            <w:r w:rsidRPr="00CC7E06">
              <w:rPr>
                <w:b/>
                <w:bCs/>
                <w:sz w:val="20"/>
                <w:szCs w:val="20"/>
              </w:rPr>
              <w:t>Posiadamy d</w:t>
            </w:r>
            <w:r w:rsidRPr="00CC7E06">
              <w:rPr>
                <w:b/>
                <w:bCs/>
                <w:sz w:val="20"/>
                <w:szCs w:val="20"/>
              </w:rPr>
              <w:t>oświadczenie w obsłudze spraw w okresie ostatnich 5 lat, licząc od daty złożenia oferty:</w:t>
            </w:r>
            <w:r w:rsidRPr="00CC7E06">
              <w:rPr>
                <w:b/>
                <w:bCs/>
                <w:sz w:val="20"/>
                <w:szCs w:val="20"/>
              </w:rPr>
              <w:t xml:space="preserve"> </w:t>
            </w:r>
            <w:r w:rsidRPr="00CC7E06">
              <w:rPr>
                <w:b/>
                <w:bCs/>
                <w:sz w:val="20"/>
                <w:szCs w:val="20"/>
              </w:rPr>
              <w:t>w zakresie błędów medycznych- min 2 sprawy, postępowań z zakresu zamówień publicznych – min 2 sprawy i prawa pracy – min 5 spraw.</w:t>
            </w:r>
          </w:p>
          <w:p w14:paraId="5B2CD854" w14:textId="5A616DDA" w:rsidR="0002540B" w:rsidRPr="00CC7E06" w:rsidRDefault="003621E1" w:rsidP="00CB12DE">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CC7E06">
              <w:rPr>
                <w:rFonts w:cs="Calibri"/>
                <w:sz w:val="20"/>
                <w:szCs w:val="20"/>
              </w:rPr>
              <w:t>posiadam wiedzę, doświadczenie i dysponuje odpowiednim potencjałem technicznym oraz osobami zdolnymi do wykonania zamówienia</w:t>
            </w:r>
          </w:p>
        </w:tc>
      </w:tr>
      <w:tr w:rsidR="00E97133" w:rsidRPr="005D3AD3" w14:paraId="0D61E9A0" w14:textId="77777777" w:rsidTr="00BA705F">
        <w:trPr>
          <w:trHeight w:val="822"/>
        </w:trPr>
        <w:tc>
          <w:tcPr>
            <w:tcW w:w="10632" w:type="dxa"/>
            <w:gridSpan w:val="4"/>
            <w:vAlign w:val="center"/>
          </w:tcPr>
          <w:p w14:paraId="24272923" w14:textId="3854128E" w:rsidR="009219EE" w:rsidRPr="00CC7E06" w:rsidRDefault="009219EE"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3"/>
              <w:jc w:val="both"/>
              <w:rPr>
                <w:rFonts w:cs="Calibri"/>
                <w:sz w:val="20"/>
                <w:szCs w:val="20"/>
              </w:rPr>
            </w:pPr>
            <w:r w:rsidRPr="00CC7E06">
              <w:rPr>
                <w:rFonts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Pr="00CC7E06" w:rsidRDefault="008C5DB5" w:rsidP="00895E45">
      <w:pPr>
        <w:numPr>
          <w:ilvl w:val="0"/>
          <w:numId w:val="6"/>
        </w:numPr>
        <w:spacing w:after="0" w:line="276" w:lineRule="auto"/>
        <w:ind w:left="459" w:hanging="459"/>
        <w:contextualSpacing/>
        <w:rPr>
          <w:rFonts w:cstheme="minorHAnsi"/>
          <w:sz w:val="20"/>
          <w:szCs w:val="20"/>
        </w:rPr>
      </w:pPr>
      <w:r w:rsidRPr="00CC7E06">
        <w:rPr>
          <w:rFonts w:cstheme="minorHAnsi"/>
          <w:sz w:val="20"/>
          <w:szCs w:val="20"/>
        </w:rPr>
        <w:t>zobowiązujemy się do zawarcia umowy w miejscu i terminie wyznaczonym przez Zamawiającego;</w:t>
      </w:r>
    </w:p>
    <w:p w14:paraId="79388CDF" w14:textId="77777777" w:rsidR="008C5DB5" w:rsidRPr="00CC7E06" w:rsidRDefault="008C5DB5" w:rsidP="00895E45">
      <w:pPr>
        <w:numPr>
          <w:ilvl w:val="0"/>
          <w:numId w:val="6"/>
        </w:numPr>
        <w:spacing w:after="0" w:line="276" w:lineRule="auto"/>
        <w:ind w:left="459" w:hanging="459"/>
        <w:contextualSpacing/>
        <w:rPr>
          <w:rFonts w:cstheme="minorHAnsi"/>
          <w:sz w:val="20"/>
          <w:szCs w:val="20"/>
        </w:rPr>
      </w:pPr>
      <w:r w:rsidRPr="00CC7E06">
        <w:rPr>
          <w:rFonts w:cstheme="minorHAnsi"/>
          <w:sz w:val="20"/>
          <w:szCs w:val="20"/>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CC7E06" w14:paraId="3EAA2555" w14:textId="77777777" w:rsidTr="005F7528">
        <w:tc>
          <w:tcPr>
            <w:tcW w:w="8930" w:type="dxa"/>
          </w:tcPr>
          <w:p w14:paraId="09814113" w14:textId="77777777" w:rsidR="007720CB" w:rsidRPr="00CC7E06" w:rsidRDefault="007720CB" w:rsidP="005E5BAE">
            <w:pPr>
              <w:spacing w:before="240" w:line="276" w:lineRule="auto"/>
              <w:contextualSpacing/>
              <w:rPr>
                <w:rFonts w:cstheme="minorHAnsi"/>
                <w:sz w:val="20"/>
                <w:szCs w:val="20"/>
              </w:rPr>
            </w:pPr>
          </w:p>
        </w:tc>
      </w:tr>
    </w:tbl>
    <w:p w14:paraId="206706E5" w14:textId="1C63D99E" w:rsidR="008C5DB5" w:rsidRPr="00983E79" w:rsidRDefault="00983E79" w:rsidP="00983E79">
      <w:pPr>
        <w:numPr>
          <w:ilvl w:val="0"/>
          <w:numId w:val="6"/>
        </w:numPr>
        <w:spacing w:after="0" w:line="276" w:lineRule="auto"/>
        <w:ind w:left="459" w:hanging="459"/>
        <w:contextualSpacing/>
        <w:rPr>
          <w:rFonts w:cstheme="minorHAnsi"/>
          <w:sz w:val="20"/>
          <w:szCs w:val="20"/>
        </w:rPr>
      </w:pPr>
      <w:r w:rsidRPr="00983E79">
        <w:rPr>
          <w:rFonts w:cstheme="minorHAnsi"/>
          <w:sz w:val="20"/>
          <w:szCs w:val="20"/>
        </w:rPr>
        <w:t xml:space="preserve"> wyznacz</w:t>
      </w:r>
      <w:r>
        <w:rPr>
          <w:rFonts w:cstheme="minorHAnsi"/>
          <w:sz w:val="20"/>
          <w:szCs w:val="20"/>
        </w:rPr>
        <w:t>ony</w:t>
      </w:r>
      <w:r w:rsidRPr="00983E79">
        <w:rPr>
          <w:rFonts w:cstheme="minorHAnsi"/>
          <w:sz w:val="20"/>
          <w:szCs w:val="20"/>
        </w:rPr>
        <w:t xml:space="preserve"> adwokata/radcę prawnego  </w:t>
      </w:r>
      <w:r>
        <w:rPr>
          <w:rFonts w:cstheme="minorHAnsi"/>
          <w:sz w:val="20"/>
          <w:szCs w:val="20"/>
        </w:rPr>
        <w:t>do</w:t>
      </w:r>
      <w:r w:rsidRPr="00983E79">
        <w:rPr>
          <w:rFonts w:cstheme="minorHAnsi"/>
          <w:sz w:val="20"/>
          <w:szCs w:val="20"/>
        </w:rPr>
        <w:t xml:space="preserve"> wykonywania Umowy: </w:t>
      </w:r>
    </w:p>
    <w:tbl>
      <w:tblPr>
        <w:tblStyle w:val="Tabela-Siatka"/>
        <w:tblW w:w="0" w:type="auto"/>
        <w:tblInd w:w="534" w:type="dxa"/>
        <w:tblLook w:val="04A0" w:firstRow="1" w:lastRow="0" w:firstColumn="1" w:lastColumn="0" w:noHBand="0" w:noVBand="1"/>
      </w:tblPr>
      <w:tblGrid>
        <w:gridCol w:w="8930"/>
      </w:tblGrid>
      <w:tr w:rsidR="007720CB" w:rsidRPr="00CC7E06" w14:paraId="74ADE78B" w14:textId="77777777" w:rsidTr="005F7528">
        <w:tc>
          <w:tcPr>
            <w:tcW w:w="8930" w:type="dxa"/>
          </w:tcPr>
          <w:p w14:paraId="2B8050F1" w14:textId="77777777" w:rsidR="007720CB" w:rsidRPr="00CC7E06" w:rsidRDefault="007720CB" w:rsidP="005E5BAE">
            <w:pPr>
              <w:spacing w:before="240" w:line="276" w:lineRule="auto"/>
              <w:contextualSpacing/>
              <w:rPr>
                <w:rFonts w:cstheme="minorHAnsi"/>
                <w:sz w:val="20"/>
                <w:szCs w:val="20"/>
              </w:rPr>
            </w:pPr>
          </w:p>
        </w:tc>
      </w:tr>
    </w:tbl>
    <w:p w14:paraId="4E98AFF7" w14:textId="11BF49CD" w:rsidR="007720CB" w:rsidRPr="00CC7E06" w:rsidRDefault="007720CB" w:rsidP="00170C1E">
      <w:pPr>
        <w:tabs>
          <w:tab w:val="left" w:pos="4020"/>
        </w:tabs>
        <w:spacing w:after="0" w:line="276" w:lineRule="auto"/>
        <w:rPr>
          <w:rFonts w:cstheme="minorHAnsi"/>
          <w:bCs/>
          <w:iCs/>
          <w:sz w:val="20"/>
          <w:szCs w:val="20"/>
        </w:rPr>
      </w:pPr>
      <w:r w:rsidRPr="00CC7E06">
        <w:rPr>
          <w:rFonts w:cstheme="minorHAnsi"/>
          <w:bCs/>
          <w:iCs/>
          <w:sz w:val="20"/>
          <w:szCs w:val="20"/>
        </w:rPr>
        <w:t xml:space="preserve">      </w:t>
      </w:r>
      <w:r w:rsidR="00DE5208" w:rsidRPr="00CC7E06">
        <w:rPr>
          <w:rFonts w:cstheme="minorHAnsi"/>
          <w:bCs/>
          <w:iCs/>
          <w:sz w:val="20"/>
          <w:szCs w:val="20"/>
        </w:rPr>
        <w:t xml:space="preserve">  </w:t>
      </w:r>
      <w:r w:rsidRPr="00CC7E06">
        <w:rPr>
          <w:rFonts w:cstheme="minorHAnsi"/>
          <w:bCs/>
          <w:iCs/>
          <w:sz w:val="20"/>
          <w:szCs w:val="20"/>
        </w:rPr>
        <w:t xml:space="preserve"> </w:t>
      </w:r>
      <w:r w:rsidR="00391BC8" w:rsidRPr="00CC7E06">
        <w:rPr>
          <w:rFonts w:cstheme="minorHAnsi"/>
          <w:bCs/>
          <w:iCs/>
          <w:sz w:val="20"/>
          <w:szCs w:val="20"/>
        </w:rPr>
        <w:t xml:space="preserve">Telefon, </w:t>
      </w:r>
      <w:r w:rsidRPr="00CC7E06">
        <w:rPr>
          <w:rFonts w:cstheme="minorHAnsi"/>
          <w:bCs/>
          <w:iCs/>
          <w:sz w:val="20"/>
          <w:szCs w:val="20"/>
        </w:rPr>
        <w:t>e-mail:</w:t>
      </w:r>
      <w:r w:rsidR="00170C1E" w:rsidRPr="00CC7E06">
        <w:rPr>
          <w:rFonts w:cstheme="minorHAnsi"/>
          <w:bCs/>
          <w:iCs/>
          <w:sz w:val="20"/>
          <w:szCs w:val="20"/>
        </w:rPr>
        <w:tab/>
      </w:r>
    </w:p>
    <w:tbl>
      <w:tblPr>
        <w:tblStyle w:val="Tabela-Siatka"/>
        <w:tblW w:w="0" w:type="auto"/>
        <w:tblInd w:w="534" w:type="dxa"/>
        <w:tblLook w:val="04A0" w:firstRow="1" w:lastRow="0" w:firstColumn="1" w:lastColumn="0" w:noHBand="0" w:noVBand="1"/>
      </w:tblPr>
      <w:tblGrid>
        <w:gridCol w:w="8962"/>
      </w:tblGrid>
      <w:tr w:rsidR="007720CB" w:rsidRPr="00CC7E06" w14:paraId="61173A3F" w14:textId="77777777" w:rsidTr="005E5BAE">
        <w:tc>
          <w:tcPr>
            <w:tcW w:w="8962" w:type="dxa"/>
          </w:tcPr>
          <w:p w14:paraId="52A362EF" w14:textId="77777777" w:rsidR="007720CB" w:rsidRPr="00CC7E06" w:rsidRDefault="007720CB" w:rsidP="005E5BAE">
            <w:pPr>
              <w:spacing w:line="276" w:lineRule="auto"/>
              <w:rPr>
                <w:rFonts w:cstheme="minorHAnsi"/>
                <w:bCs/>
                <w:iCs/>
                <w:sz w:val="20"/>
                <w:szCs w:val="20"/>
              </w:rPr>
            </w:pPr>
          </w:p>
        </w:tc>
      </w:tr>
    </w:tbl>
    <w:p w14:paraId="53227168" w14:textId="7EF8ABB7" w:rsidR="008C5DB5" w:rsidRPr="00CC7E06"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0"/>
          <w:szCs w:val="20"/>
        </w:rPr>
      </w:pPr>
      <w:r w:rsidRPr="00CC7E06">
        <w:rPr>
          <w:rFonts w:cstheme="minorHAnsi"/>
          <w:sz w:val="20"/>
          <w:szCs w:val="20"/>
        </w:rPr>
        <w:t xml:space="preserve">Oświadczamy, iż powyższe </w:t>
      </w:r>
      <w:r w:rsidR="00382A6E" w:rsidRPr="00CC7E06">
        <w:rPr>
          <w:rFonts w:cstheme="minorHAnsi"/>
          <w:sz w:val="20"/>
          <w:szCs w:val="20"/>
        </w:rPr>
        <w:t>zamówienie: *</w:t>
      </w:r>
      <w:r w:rsidRPr="00CC7E06">
        <w:rPr>
          <w:rFonts w:cstheme="minorHAnsi"/>
          <w:i/>
          <w:iCs/>
          <w:sz w:val="20"/>
          <w:szCs w:val="20"/>
        </w:rPr>
        <w:t>w całości zrealizujemy sami</w:t>
      </w:r>
      <w:r w:rsidR="00391BC8" w:rsidRPr="00CC7E06">
        <w:rPr>
          <w:rFonts w:cstheme="minorHAnsi"/>
          <w:i/>
          <w:iCs/>
          <w:sz w:val="20"/>
          <w:szCs w:val="20"/>
        </w:rPr>
        <w:t xml:space="preserve"> / </w:t>
      </w:r>
      <w:r w:rsidRPr="00CC7E06">
        <w:rPr>
          <w:rFonts w:cstheme="minorHAnsi"/>
          <w:i/>
          <w:iCs/>
          <w:sz w:val="20"/>
          <w:szCs w:val="20"/>
        </w:rPr>
        <w:t>zrealizujemy przy udziale podwykonawcy</w:t>
      </w:r>
      <w:r w:rsidR="004100B8" w:rsidRPr="00CC7E06">
        <w:rPr>
          <w:rFonts w:cstheme="minorHAnsi"/>
          <w:sz w:val="20"/>
          <w:szCs w:val="20"/>
        </w:rPr>
        <w:t>: ………………………………….</w:t>
      </w:r>
      <w:r w:rsidR="00391BC8" w:rsidRPr="00CC7E06">
        <w:rPr>
          <w:rFonts w:cstheme="minorHAnsi"/>
          <w:sz w:val="20"/>
          <w:szCs w:val="20"/>
        </w:rPr>
        <w:t xml:space="preserve"> </w:t>
      </w:r>
      <w:r w:rsidR="004100B8" w:rsidRPr="00CC7E06">
        <w:rPr>
          <w:rFonts w:cstheme="minorHAnsi"/>
          <w:bCs/>
          <w:sz w:val="18"/>
          <w:szCs w:val="20"/>
        </w:rPr>
        <w:t>* niepotrzebne skreślić</w:t>
      </w:r>
    </w:p>
    <w:p w14:paraId="7A576814" w14:textId="71BFABC5" w:rsidR="0064434E" w:rsidRPr="003621E1" w:rsidRDefault="004100B8">
      <w:pPr>
        <w:rPr>
          <w:b/>
          <w:bCs/>
          <w:i/>
          <w:iCs/>
          <w:color w:val="44546A" w:themeColor="text2"/>
        </w:rPr>
      </w:pPr>
      <w:bookmarkStart w:id="5"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bookmarkEnd w:id="5"/>
    </w:p>
    <w:bookmarkEnd w:id="3"/>
    <w:p w14:paraId="5EFA50B5" w14:textId="00B6A7FE" w:rsidR="008C5DB5" w:rsidRPr="001F1671" w:rsidRDefault="008C5DB5" w:rsidP="00215C50">
      <w:pPr>
        <w:pStyle w:val="Nagwek1"/>
        <w:jc w:val="right"/>
        <w:rPr>
          <w:rFonts w:asciiTheme="minorHAnsi" w:hAnsiTheme="minorHAnsi"/>
          <w:b w:val="0"/>
          <w:bCs/>
          <w:sz w:val="24"/>
          <w:szCs w:val="16"/>
        </w:rPr>
      </w:pPr>
      <w:r w:rsidRPr="001F1671">
        <w:rPr>
          <w:rFonts w:asciiTheme="minorHAnsi" w:hAnsiTheme="minorHAnsi"/>
          <w:b w:val="0"/>
          <w:bCs/>
          <w:sz w:val="24"/>
          <w:szCs w:val="16"/>
        </w:rPr>
        <w:lastRenderedPageBreak/>
        <w:t>Załącznik nr 2 do zapytania ofertowego</w:t>
      </w:r>
    </w:p>
    <w:p w14:paraId="43F71AAD" w14:textId="7AB1B940"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r>
    </w:p>
    <w:p w14:paraId="4D5A2DD3" w14:textId="77777777" w:rsidR="009D145F" w:rsidRPr="008F3AE3" w:rsidRDefault="009D145F"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10"/>
          <w:szCs w:val="10"/>
        </w:rPr>
      </w:pPr>
    </w:p>
    <w:p w14:paraId="387FABDC" w14:textId="43C16815" w:rsidR="00C478AC" w:rsidRPr="00CC7E06" w:rsidRDefault="009D145F" w:rsidP="00CC7E06">
      <w:pPr>
        <w:spacing w:after="0"/>
        <w:jc w:val="center"/>
        <w:rPr>
          <w:b/>
          <w:bCs/>
          <w:sz w:val="24"/>
          <w:szCs w:val="24"/>
          <w:u w:val="single"/>
        </w:rPr>
      </w:pPr>
      <w:bookmarkStart w:id="6" w:name="_Hlk109630758"/>
      <w:r w:rsidRPr="0065501B">
        <w:rPr>
          <w:b/>
          <w:bCs/>
          <w:sz w:val="24"/>
          <w:szCs w:val="24"/>
          <w:u w:val="single"/>
        </w:rPr>
        <w:t xml:space="preserve">OPIS PRZEDMIOTU ZAMÓWIENIA </w:t>
      </w:r>
      <w:bookmarkEnd w:id="6"/>
    </w:p>
    <w:p w14:paraId="3EA3E9F2" w14:textId="630B0304" w:rsidR="00DB2A3E" w:rsidRPr="003732BD" w:rsidRDefault="00DB2A3E" w:rsidP="00DB2A3E">
      <w:pPr>
        <w:jc w:val="center"/>
        <w:rPr>
          <w:b/>
        </w:rPr>
      </w:pPr>
      <w:r w:rsidRPr="003732BD">
        <w:rPr>
          <w:b/>
        </w:rPr>
        <w:t>ZAŁOŻENIA OGÓLNE DO POSTĘPOWANIA O UDZIELENIE ZAMOWIENIA PUBLICZNEGO W PRZEDMIOCIE KOMPLEKSOWEJ OBSŁUGI PRAWNEJ</w:t>
      </w:r>
    </w:p>
    <w:p w14:paraId="3D5ABCAE" w14:textId="77777777" w:rsidR="00CC7E06" w:rsidRPr="002E6E31" w:rsidRDefault="00CC7E06" w:rsidP="00CC7E06">
      <w:pPr>
        <w:pStyle w:val="Akapitzlist"/>
        <w:numPr>
          <w:ilvl w:val="0"/>
          <w:numId w:val="50"/>
        </w:numPr>
        <w:spacing w:after="200" w:line="276" w:lineRule="auto"/>
        <w:rPr>
          <w:rFonts w:ascii="Calibri" w:eastAsia="Calibri" w:hAnsi="Calibri" w:cs="Times New Roman"/>
        </w:rPr>
      </w:pPr>
      <w:r w:rsidRPr="002E6E31">
        <w:rPr>
          <w:rFonts w:ascii="Calibri" w:eastAsia="Calibri" w:hAnsi="Calibri" w:cs="Times New Roman"/>
        </w:rPr>
        <w:t>Przedmiotem zamówienia jest obsługa prawna Szpitala Specjalistycznego w Pile im. Stanisława</w:t>
      </w:r>
      <w:r>
        <w:rPr>
          <w:rFonts w:ascii="Calibri" w:eastAsia="Calibri" w:hAnsi="Calibri" w:cs="Times New Roman"/>
        </w:rPr>
        <w:t xml:space="preserve"> </w:t>
      </w:r>
      <w:r w:rsidRPr="002E6E31">
        <w:rPr>
          <w:rFonts w:ascii="Calibri" w:eastAsia="Calibri" w:hAnsi="Calibri" w:cs="Times New Roman"/>
        </w:rPr>
        <w:t>Staszica, w tym w szczególności:</w:t>
      </w:r>
    </w:p>
    <w:p w14:paraId="5D053C62" w14:textId="77777777" w:rsidR="00CC7E06" w:rsidRPr="00FF4B36" w:rsidRDefault="00CC7E06" w:rsidP="00CC7E06">
      <w:pPr>
        <w:pStyle w:val="Akapitzlist"/>
        <w:spacing w:after="0" w:line="240" w:lineRule="auto"/>
        <w:ind w:left="142"/>
        <w:rPr>
          <w:rFonts w:cstheme="minorHAnsi"/>
        </w:rPr>
      </w:pPr>
      <w:r>
        <w:rPr>
          <w:rFonts w:cstheme="minorHAnsi"/>
        </w:rPr>
        <w:t xml:space="preserve">- </w:t>
      </w:r>
      <w:r w:rsidRPr="00FF4B36">
        <w:rPr>
          <w:rFonts w:cstheme="minorHAnsi"/>
        </w:rPr>
        <w:t>obsługa prawna komórek organizacyjnych Szpitala,</w:t>
      </w:r>
    </w:p>
    <w:p w14:paraId="2CEA639B" w14:textId="77777777" w:rsidR="00CC7E06" w:rsidRPr="00FF4B36" w:rsidRDefault="00CC7E06" w:rsidP="00CC7E06">
      <w:pPr>
        <w:pStyle w:val="Akapitzlist"/>
        <w:spacing w:after="0" w:line="240" w:lineRule="auto"/>
        <w:ind w:left="426" w:hanging="284"/>
        <w:rPr>
          <w:rFonts w:cstheme="minorHAnsi"/>
        </w:rPr>
      </w:pPr>
      <w:r>
        <w:rPr>
          <w:rFonts w:cstheme="minorHAnsi"/>
        </w:rPr>
        <w:t xml:space="preserve">- </w:t>
      </w:r>
      <w:r w:rsidRPr="00FF4B36">
        <w:rPr>
          <w:rFonts w:cstheme="minorHAnsi"/>
        </w:rPr>
        <w:t>sporządzanie opinii prawnych, ekspertyz oraz udzielanie porad i konsultacji prawnych,</w:t>
      </w:r>
    </w:p>
    <w:p w14:paraId="36FBE948" w14:textId="77777777" w:rsidR="00CC7E06" w:rsidRPr="00FF4B36" w:rsidRDefault="00CC7E06" w:rsidP="00CC7E06">
      <w:pPr>
        <w:pStyle w:val="Akapitzlist"/>
        <w:spacing w:after="0" w:line="240" w:lineRule="auto"/>
        <w:ind w:left="426" w:hanging="284"/>
        <w:rPr>
          <w:rFonts w:cstheme="minorHAnsi"/>
        </w:rPr>
      </w:pPr>
      <w:r>
        <w:rPr>
          <w:rFonts w:cstheme="minorHAnsi"/>
        </w:rPr>
        <w:t xml:space="preserve">- </w:t>
      </w:r>
      <w:r w:rsidRPr="00FF4B36">
        <w:rPr>
          <w:rFonts w:cstheme="minorHAnsi"/>
        </w:rPr>
        <w:t>sporządzanie niestandardowych projektów umów i udział w negocjacjach,</w:t>
      </w:r>
    </w:p>
    <w:p w14:paraId="79313CEE" w14:textId="77777777" w:rsidR="00CC7E06" w:rsidRPr="00FF4B36" w:rsidRDefault="00CC7E06" w:rsidP="00CC7E06">
      <w:pPr>
        <w:pStyle w:val="Akapitzlist"/>
        <w:spacing w:after="0" w:line="240" w:lineRule="auto"/>
        <w:ind w:left="284" w:hanging="142"/>
        <w:rPr>
          <w:rFonts w:cstheme="minorHAnsi"/>
        </w:rPr>
      </w:pPr>
      <w:r>
        <w:rPr>
          <w:rFonts w:cstheme="minorHAnsi"/>
        </w:rPr>
        <w:t xml:space="preserve">- </w:t>
      </w:r>
      <w:r w:rsidRPr="00FF4B36">
        <w:rPr>
          <w:rFonts w:cstheme="minorHAnsi"/>
        </w:rPr>
        <w:t>opiniowanie pod względem formalnym, prawnym i redakcyjnym projektów zarządzeń, umów, decyzji, postanowień, porozumień, pism, ugód, regulaminów i innych aktów prawnych przygotowanych przez komórki organizacyjne Szpitala,</w:t>
      </w:r>
    </w:p>
    <w:p w14:paraId="70FB6521" w14:textId="77777777" w:rsidR="00CC7E06" w:rsidRPr="00FF4B36" w:rsidRDefault="00CC7E06" w:rsidP="00CC7E06">
      <w:pPr>
        <w:pStyle w:val="Akapitzlist"/>
        <w:spacing w:after="0" w:line="240" w:lineRule="auto"/>
        <w:ind w:left="284" w:hanging="142"/>
        <w:rPr>
          <w:rFonts w:cstheme="minorHAnsi"/>
        </w:rPr>
      </w:pPr>
      <w:r>
        <w:rPr>
          <w:rFonts w:cstheme="minorHAnsi"/>
        </w:rPr>
        <w:t xml:space="preserve">- </w:t>
      </w:r>
      <w:r w:rsidRPr="00FF4B36">
        <w:rPr>
          <w:rFonts w:cstheme="minorHAnsi"/>
        </w:rPr>
        <w:t xml:space="preserve">przygotowywanie analiz prawnych w sprawach przedkładanych przez pracowników Szpitala, </w:t>
      </w:r>
      <w:r>
        <w:rPr>
          <w:rFonts w:cstheme="minorHAnsi"/>
        </w:rPr>
        <w:br/>
      </w:r>
      <w:r w:rsidRPr="00FF4B36">
        <w:rPr>
          <w:rFonts w:cstheme="minorHAnsi"/>
        </w:rPr>
        <w:t>a mających związek z działalnością Szpitala,</w:t>
      </w:r>
    </w:p>
    <w:p w14:paraId="776387C4" w14:textId="77777777" w:rsidR="00CC7E06" w:rsidRDefault="00CC7E06" w:rsidP="00CC7E06">
      <w:pPr>
        <w:pStyle w:val="Akapitzlist"/>
        <w:spacing w:after="0" w:line="240" w:lineRule="auto"/>
        <w:ind w:left="284" w:hanging="142"/>
        <w:rPr>
          <w:rFonts w:cstheme="minorHAnsi"/>
        </w:rPr>
      </w:pPr>
      <w:r>
        <w:rPr>
          <w:rFonts w:cstheme="minorHAnsi"/>
        </w:rPr>
        <w:t xml:space="preserve">- </w:t>
      </w:r>
      <w:r w:rsidRPr="00FF4B36">
        <w:rPr>
          <w:rFonts w:cstheme="minorHAnsi"/>
        </w:rPr>
        <w:t>reprezentowa</w:t>
      </w:r>
      <w:r>
        <w:rPr>
          <w:rFonts w:cstheme="minorHAnsi"/>
        </w:rPr>
        <w:t>nie Szpitala w postępowaniach są</w:t>
      </w:r>
      <w:r w:rsidRPr="00FF4B36">
        <w:rPr>
          <w:rFonts w:cstheme="minorHAnsi"/>
        </w:rPr>
        <w:t>dowych, administracyjnych, egzekucyjnych oraz przed innymi organami orzekającymi, w tym KIO, a także jako pełnomocnik oskarżyciela posiłkowego w postępowaniach karnych,</w:t>
      </w:r>
      <w:r>
        <w:rPr>
          <w:rFonts w:cstheme="minorHAnsi"/>
        </w:rPr>
        <w:t xml:space="preserve"> </w:t>
      </w:r>
    </w:p>
    <w:p w14:paraId="405C4FE2" w14:textId="77777777" w:rsidR="00CC7E06" w:rsidRPr="00D97C31" w:rsidRDefault="00CC7E06" w:rsidP="00CC7E06">
      <w:pPr>
        <w:spacing w:after="0" w:line="276" w:lineRule="auto"/>
        <w:ind w:left="284" w:hanging="142"/>
        <w:rPr>
          <w:rFonts w:cstheme="minorHAnsi"/>
        </w:rPr>
      </w:pPr>
      <w:r>
        <w:rPr>
          <w:rFonts w:cstheme="minorHAnsi"/>
        </w:rPr>
        <w:t xml:space="preserve">- reprezentowanie </w:t>
      </w:r>
      <w:r w:rsidRPr="00D97C31">
        <w:rPr>
          <w:rFonts w:cstheme="minorHAnsi"/>
        </w:rPr>
        <w:t xml:space="preserve">Szpitala w zakresie uznanym przez jego przedstawicieli za niezbędny w rozmowach i negocjacjach, w tym z Narodowym Funduszem Zdrowia, </w:t>
      </w:r>
    </w:p>
    <w:p w14:paraId="30715750" w14:textId="77777777" w:rsidR="00CC7E06" w:rsidRPr="00D97C31" w:rsidRDefault="00CC7E06" w:rsidP="00CC7E06">
      <w:pPr>
        <w:spacing w:after="0" w:line="276" w:lineRule="auto"/>
        <w:ind w:left="284" w:hanging="142"/>
        <w:rPr>
          <w:rFonts w:cstheme="minorHAnsi"/>
        </w:rPr>
      </w:pPr>
      <w:r w:rsidRPr="00D97C31">
        <w:rPr>
          <w:rFonts w:cstheme="minorHAnsi"/>
        </w:rPr>
        <w:t xml:space="preserve">- podejmowanie na wniosek Dyrektora czynności procesowych i poza procesowych w związku z toczącymi się z udziałem Szpitala postępowaniami sądowymi i administracyjnymi oraz reprezentowania Szpitala w tych postępowaniach, </w:t>
      </w:r>
    </w:p>
    <w:p w14:paraId="072F531C" w14:textId="77777777" w:rsidR="00CC7E06" w:rsidRPr="00FF4B36" w:rsidRDefault="00CC7E06" w:rsidP="00CC7E06">
      <w:pPr>
        <w:pStyle w:val="Akapitzlist"/>
        <w:spacing w:after="0" w:line="240" w:lineRule="auto"/>
        <w:ind w:left="426" w:hanging="284"/>
        <w:rPr>
          <w:rFonts w:cstheme="minorHAnsi"/>
        </w:rPr>
      </w:pPr>
      <w:r>
        <w:rPr>
          <w:rFonts w:cstheme="minorHAnsi"/>
        </w:rPr>
        <w:t xml:space="preserve">- </w:t>
      </w:r>
      <w:r w:rsidRPr="00FF4B36">
        <w:rPr>
          <w:rFonts w:cstheme="minorHAnsi"/>
        </w:rPr>
        <w:t>interpretację przepisów prawa oraz regulacji wewnętrznych Szpitala,</w:t>
      </w:r>
    </w:p>
    <w:p w14:paraId="3D9411BE" w14:textId="77777777" w:rsidR="00CC7E06" w:rsidRPr="00FF4B36" w:rsidRDefault="00CC7E06" w:rsidP="00CC7E06">
      <w:pPr>
        <w:pStyle w:val="Akapitzlist"/>
        <w:spacing w:after="0" w:line="240" w:lineRule="auto"/>
        <w:ind w:left="426" w:hanging="284"/>
        <w:rPr>
          <w:rFonts w:cstheme="minorHAnsi"/>
        </w:rPr>
      </w:pPr>
      <w:r>
        <w:rPr>
          <w:rFonts w:cstheme="minorHAnsi"/>
        </w:rPr>
        <w:t xml:space="preserve">- </w:t>
      </w:r>
      <w:r w:rsidRPr="00FF4B36">
        <w:rPr>
          <w:rFonts w:cstheme="minorHAnsi"/>
        </w:rPr>
        <w:t>współpraca w związku ze sprawami prowadzonymi przez organy ścigania,</w:t>
      </w:r>
    </w:p>
    <w:p w14:paraId="7479852E" w14:textId="77777777" w:rsidR="00CC7E06" w:rsidRPr="00FF4B36" w:rsidRDefault="00CC7E06" w:rsidP="00CC7E06">
      <w:pPr>
        <w:pStyle w:val="Akapitzlist"/>
        <w:spacing w:after="0" w:line="240" w:lineRule="auto"/>
        <w:ind w:left="284" w:hanging="142"/>
        <w:rPr>
          <w:rFonts w:cstheme="minorHAnsi"/>
        </w:rPr>
      </w:pPr>
      <w:r>
        <w:rPr>
          <w:rFonts w:cstheme="minorHAnsi"/>
        </w:rPr>
        <w:t xml:space="preserve">- </w:t>
      </w:r>
      <w:r w:rsidRPr="00FF4B36">
        <w:rPr>
          <w:rFonts w:cstheme="minorHAnsi"/>
        </w:rPr>
        <w:t>przedstawianie Dyrektorowi opinii prawnych dotyczących wniesienia środka odwoławczego bądź jego wniesienia w sprawach, w których w I instancji zapadło orzeczenie niekorzystne dla Szpitala,</w:t>
      </w:r>
    </w:p>
    <w:p w14:paraId="74F729C6" w14:textId="77777777" w:rsidR="00CC7E06" w:rsidRPr="005164D6" w:rsidRDefault="00CC7E06" w:rsidP="00CC7E06">
      <w:pPr>
        <w:spacing w:after="0" w:line="240" w:lineRule="auto"/>
        <w:ind w:left="284" w:hanging="142"/>
        <w:rPr>
          <w:rFonts w:cstheme="minorHAnsi"/>
        </w:rPr>
      </w:pPr>
      <w:r>
        <w:rPr>
          <w:rFonts w:cstheme="minorHAnsi"/>
        </w:rPr>
        <w:t xml:space="preserve">- </w:t>
      </w:r>
      <w:r w:rsidRPr="005164D6">
        <w:rPr>
          <w:rFonts w:cstheme="minorHAnsi"/>
        </w:rPr>
        <w:t xml:space="preserve">informowanie Dyrektora na piśmie o istotnych ryzykach dla Szpitala z tytułu pozwów, śledztw </w:t>
      </w:r>
      <w:r>
        <w:rPr>
          <w:rFonts w:cstheme="minorHAnsi"/>
        </w:rPr>
        <w:br/>
      </w:r>
      <w:r w:rsidRPr="005164D6">
        <w:rPr>
          <w:rFonts w:cstheme="minorHAnsi"/>
        </w:rPr>
        <w:t>i dochodzeń oraz wszelkich innych postępowań dotyczących Szpitala lub innych zdarzeń,</w:t>
      </w:r>
    </w:p>
    <w:p w14:paraId="490A78B5" w14:textId="77777777" w:rsidR="00CC7E06" w:rsidRPr="005164D6" w:rsidRDefault="00CC7E06" w:rsidP="00CC7E06">
      <w:pPr>
        <w:spacing w:after="0" w:line="240" w:lineRule="auto"/>
        <w:ind w:left="284" w:hanging="142"/>
        <w:rPr>
          <w:rFonts w:cstheme="minorHAnsi"/>
        </w:rPr>
      </w:pPr>
      <w:r>
        <w:rPr>
          <w:rFonts w:cstheme="minorHAnsi"/>
        </w:rPr>
        <w:t xml:space="preserve">- </w:t>
      </w:r>
      <w:r w:rsidRPr="005164D6">
        <w:rPr>
          <w:rFonts w:cstheme="minorHAnsi"/>
        </w:rPr>
        <w:t>sporządzanie miesięcznych, kwartalnych i rocznych informacji zbiorczych wydanych opinii prawnych z uwzględnieniem przedmiotu sprawy i terminu jej załatwienia,</w:t>
      </w:r>
    </w:p>
    <w:p w14:paraId="31C58142" w14:textId="77777777" w:rsidR="00CC7E06" w:rsidRDefault="00CC7E06" w:rsidP="00CC7E06">
      <w:pPr>
        <w:pStyle w:val="Akapitzlist"/>
        <w:spacing w:after="0" w:line="240" w:lineRule="auto"/>
        <w:ind w:left="284" w:hanging="142"/>
        <w:rPr>
          <w:rFonts w:cstheme="minorHAnsi"/>
        </w:rPr>
      </w:pPr>
      <w:r>
        <w:rPr>
          <w:rFonts w:cstheme="minorHAnsi"/>
        </w:rPr>
        <w:t xml:space="preserve">- </w:t>
      </w:r>
      <w:r w:rsidRPr="00FF4B36">
        <w:rPr>
          <w:rFonts w:cstheme="minorHAnsi"/>
        </w:rPr>
        <w:t>sporządzanie okresowych sprawozdań dotyczących prowadzenia spraw sądowych, postępowań przed organami administracji.</w:t>
      </w:r>
    </w:p>
    <w:p w14:paraId="00FCA216" w14:textId="77777777" w:rsidR="00CC7E06" w:rsidRPr="002E6E31" w:rsidRDefault="00CC7E06" w:rsidP="00CC7E06">
      <w:pPr>
        <w:pStyle w:val="Akapitzlist"/>
        <w:spacing w:after="0" w:line="240" w:lineRule="auto"/>
        <w:ind w:left="284" w:hanging="284"/>
        <w:rPr>
          <w:rFonts w:cstheme="minorHAnsi"/>
        </w:rPr>
      </w:pPr>
      <w:r>
        <w:rPr>
          <w:rFonts w:cstheme="minorHAnsi"/>
        </w:rPr>
        <w:t>2. Wykonawca winien</w:t>
      </w:r>
      <w:r w:rsidRPr="002E6E31">
        <w:rPr>
          <w:rFonts w:cstheme="minorHAnsi"/>
        </w:rPr>
        <w:t xml:space="preserve"> postępować zgodnie z przepisami prawa, zasadami etyki zawodu prawniczego, dobrymi obyczajami, z należytą starannością, z uwzględnieniem profesjonalnego charakteru świadczonych przez siebie usług oraz przepisów wewnętrznych Szpitala.</w:t>
      </w:r>
    </w:p>
    <w:p w14:paraId="76E2E90D" w14:textId="77777777" w:rsidR="00CC7E06" w:rsidRDefault="00CC7E06" w:rsidP="00CC7E06">
      <w:pPr>
        <w:pStyle w:val="Akapitzlist"/>
        <w:numPr>
          <w:ilvl w:val="0"/>
          <w:numId w:val="49"/>
        </w:numPr>
        <w:spacing w:after="0" w:line="240" w:lineRule="auto"/>
        <w:ind w:left="284" w:hanging="284"/>
        <w:rPr>
          <w:rFonts w:cstheme="minorHAnsi"/>
        </w:rPr>
      </w:pPr>
      <w:r>
        <w:rPr>
          <w:rFonts w:cstheme="minorHAnsi"/>
        </w:rPr>
        <w:t xml:space="preserve">Wykonawca winien </w:t>
      </w:r>
      <w:r w:rsidRPr="002E6E31">
        <w:rPr>
          <w:rFonts w:cstheme="minorHAnsi"/>
        </w:rPr>
        <w:t>współpracować z pracownikami Szpitala oraz prawnikami Zespołu Obsługi Prawnej Szpitala.</w:t>
      </w:r>
    </w:p>
    <w:p w14:paraId="7A13875D" w14:textId="77777777" w:rsidR="00CC7E06" w:rsidRDefault="00CC7E06" w:rsidP="00CC7E06">
      <w:pPr>
        <w:pStyle w:val="Akapitzlist"/>
        <w:numPr>
          <w:ilvl w:val="0"/>
          <w:numId w:val="49"/>
        </w:numPr>
        <w:spacing w:after="0" w:line="240" w:lineRule="auto"/>
        <w:ind w:left="284" w:hanging="284"/>
        <w:rPr>
          <w:rFonts w:cstheme="minorHAnsi"/>
        </w:rPr>
      </w:pPr>
      <w:r w:rsidRPr="002E6E31">
        <w:rPr>
          <w:rFonts w:cstheme="minorHAnsi"/>
        </w:rPr>
        <w:t xml:space="preserve">Wykonawca </w:t>
      </w:r>
      <w:r>
        <w:rPr>
          <w:rFonts w:cstheme="minorHAnsi"/>
        </w:rPr>
        <w:t>zobowiązany jest do</w:t>
      </w:r>
      <w:r w:rsidRPr="002E6E31">
        <w:rPr>
          <w:rFonts w:cstheme="minorHAnsi"/>
        </w:rPr>
        <w:t xml:space="preserve"> przedstawiania również w formie elektronicznej wszelkich informacji i dokumentów związanych z wykonywaniem Umowy, w tym kopii opinii, informacji </w:t>
      </w:r>
      <w:r>
        <w:rPr>
          <w:rFonts w:cstheme="minorHAnsi"/>
        </w:rPr>
        <w:br/>
      </w:r>
      <w:r w:rsidRPr="002E6E31">
        <w:rPr>
          <w:rFonts w:cstheme="minorHAnsi"/>
        </w:rPr>
        <w:t xml:space="preserve">o przebiegu i wyniku prowadzonych przez </w:t>
      </w:r>
      <w:r>
        <w:rPr>
          <w:rFonts w:cstheme="minorHAnsi"/>
        </w:rPr>
        <w:t>Wykonawcę</w:t>
      </w:r>
      <w:r w:rsidRPr="002E6E31">
        <w:rPr>
          <w:rFonts w:cstheme="minorHAnsi"/>
        </w:rPr>
        <w:t xml:space="preserve"> spraw oraz informacji zbiorczych </w:t>
      </w:r>
      <w:r>
        <w:rPr>
          <w:rFonts w:cstheme="minorHAnsi"/>
        </w:rPr>
        <w:br/>
      </w:r>
      <w:r w:rsidRPr="002E6E31">
        <w:rPr>
          <w:rFonts w:cstheme="minorHAnsi"/>
        </w:rPr>
        <w:t xml:space="preserve">i sprawozdań. W każdym przypadku, gdy Szpital będzie zobowiązany do poniesienia kosztów lub opłat w związku z prowadzonymi postępowaniami, w tym postępowaniami sądowymi, administracyjnymi, egzekucyjnymi, z uwzględnieniem opłat skarbowych, sądowych i notarialnych, Wykonawca podejmie wszelkie czynności celem zapewnienia poniesienia tych opłat lub kosztów przez Szpital w zakreślonych terminach i w prawidłowych wysokościach. </w:t>
      </w:r>
    </w:p>
    <w:p w14:paraId="70251147" w14:textId="09747ED1" w:rsidR="00CC7E06" w:rsidRPr="00CC7E06" w:rsidRDefault="00CC7E06" w:rsidP="00CC7E06">
      <w:pPr>
        <w:pStyle w:val="Akapitzlist"/>
        <w:numPr>
          <w:ilvl w:val="0"/>
          <w:numId w:val="49"/>
        </w:numPr>
        <w:spacing w:after="0" w:line="240" w:lineRule="auto"/>
        <w:ind w:left="284" w:hanging="284"/>
        <w:rPr>
          <w:rFonts w:cstheme="minorHAnsi"/>
        </w:rPr>
      </w:pPr>
      <w:r>
        <w:rPr>
          <w:rFonts w:cstheme="minorHAnsi"/>
        </w:rPr>
        <w:t>W</w:t>
      </w:r>
      <w:r w:rsidRPr="002E6E31">
        <w:rPr>
          <w:rFonts w:cstheme="minorHAnsi"/>
        </w:rPr>
        <w:t xml:space="preserve">ykonawca zobowiązany jest do ochrony i przetwarzania powierzonych danych osobowych zgodnie z obowiązującymi przepisami o ochronie danych osobowych [w tym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 oraz Polityką Bezpieczeństwa i innymi regulacjami wewnątrzzakładowymi obowiązującymi w Szpitalu w tym zakresie. </w:t>
      </w:r>
    </w:p>
    <w:p w14:paraId="5914B173" w14:textId="4AA6715A" w:rsidR="00CC7E06" w:rsidRPr="00CC7E06" w:rsidRDefault="00CC7E06" w:rsidP="00CC7E06">
      <w:pPr>
        <w:pStyle w:val="Akapitzlist"/>
        <w:numPr>
          <w:ilvl w:val="0"/>
          <w:numId w:val="49"/>
        </w:numPr>
        <w:spacing w:after="0" w:line="240" w:lineRule="auto"/>
        <w:ind w:left="284" w:hanging="284"/>
        <w:rPr>
          <w:rFonts w:cstheme="minorHAnsi"/>
          <w:b/>
          <w:bCs/>
        </w:rPr>
      </w:pPr>
      <w:r w:rsidRPr="00CC7E06">
        <w:rPr>
          <w:rFonts w:ascii="Calibri" w:eastAsia="Calibri" w:hAnsi="Calibri" w:cs="Times New Roman"/>
          <w:b/>
          <w:bCs/>
        </w:rPr>
        <w:t xml:space="preserve">Miejsce i czas realizacji przedmiotu zamówienia: siedziba Szpitala Specjalistycznego w Pile im. Stanisława Staszica w terminach i godzinach uzgodnionych z Zamawiającym. Pomoc będzie świadczona   przez wyznaczonego prawnika spełniającego warunki, o których mowa poniżej przez   5 dni w tygodniu, z czego minimum 1 dzień w </w:t>
      </w:r>
      <w:r w:rsidRPr="00CC7E06">
        <w:rPr>
          <w:rFonts w:ascii="Calibri" w:eastAsia="Calibri" w:hAnsi="Calibri" w:cs="Times New Roman"/>
          <w:b/>
          <w:bCs/>
        </w:rPr>
        <w:lastRenderedPageBreak/>
        <w:t>siedzibie Szpitala, nie mniej niż 8 godzin w jednym dniu zgodnie z harmonogramem uzgodnionym ze Szpitalem, a</w:t>
      </w:r>
      <w:r w:rsidR="00983E79">
        <w:rPr>
          <w:rFonts w:ascii="Calibri" w:eastAsia="Calibri" w:hAnsi="Calibri" w:cs="Times New Roman"/>
          <w:b/>
          <w:bCs/>
        </w:rPr>
        <w:t> </w:t>
      </w:r>
      <w:r w:rsidRPr="00CC7E06">
        <w:rPr>
          <w:rFonts w:ascii="Calibri" w:eastAsia="Calibri" w:hAnsi="Calibri" w:cs="Times New Roman"/>
          <w:b/>
          <w:bCs/>
        </w:rPr>
        <w:t xml:space="preserve">w razie potrzeby również zdalnie, tj. telefonicznie lub elektronicznie. </w:t>
      </w:r>
    </w:p>
    <w:p w14:paraId="09E86EE9" w14:textId="77777777" w:rsidR="00CC7E06" w:rsidRPr="00CC7E06" w:rsidRDefault="00CC7E06" w:rsidP="00CC7E06">
      <w:pPr>
        <w:spacing w:after="0" w:line="276" w:lineRule="auto"/>
        <w:ind w:firstLine="284"/>
        <w:rPr>
          <w:rFonts w:ascii="Calibri" w:eastAsia="Calibri" w:hAnsi="Calibri" w:cs="Times New Roman"/>
          <w:b/>
          <w:bCs/>
        </w:rPr>
      </w:pPr>
      <w:r w:rsidRPr="00CC7E06">
        <w:rPr>
          <w:rFonts w:ascii="Calibri" w:eastAsia="Calibri" w:hAnsi="Calibri" w:cs="Times New Roman"/>
          <w:b/>
          <w:bCs/>
        </w:rPr>
        <w:t xml:space="preserve">W razie potrzeby pomoc prawna może być świadczona w dodatkowe dni tygodnia. </w:t>
      </w:r>
    </w:p>
    <w:p w14:paraId="34F383DD" w14:textId="77777777" w:rsidR="00CC7E06" w:rsidRDefault="00CC7E06" w:rsidP="00CC7E06">
      <w:pPr>
        <w:spacing w:after="0" w:line="276" w:lineRule="auto"/>
        <w:ind w:firstLine="284"/>
        <w:rPr>
          <w:rFonts w:ascii="Calibri" w:eastAsia="Calibri" w:hAnsi="Calibri" w:cs="Times New Roman"/>
        </w:rPr>
      </w:pPr>
      <w:r w:rsidRPr="00E17574">
        <w:rPr>
          <w:rFonts w:ascii="Calibri" w:eastAsia="Calibri" w:hAnsi="Calibri" w:cs="Times New Roman"/>
        </w:rPr>
        <w:t>Wszelkie zmiany w harmonogramie wymagają zgody Szpitala.</w:t>
      </w:r>
    </w:p>
    <w:p w14:paraId="7D1676FE" w14:textId="77777777" w:rsidR="00CC7E06" w:rsidRPr="00D97C31" w:rsidRDefault="00CC7E06" w:rsidP="00CC7E06">
      <w:pPr>
        <w:pStyle w:val="Akapitzlist"/>
        <w:numPr>
          <w:ilvl w:val="0"/>
          <w:numId w:val="49"/>
        </w:numPr>
        <w:spacing w:after="200" w:line="276" w:lineRule="auto"/>
        <w:ind w:left="284" w:hanging="284"/>
        <w:rPr>
          <w:rFonts w:ascii="Calibri" w:eastAsia="Calibri" w:hAnsi="Calibri" w:cs="Times New Roman"/>
        </w:rPr>
      </w:pPr>
      <w:r w:rsidRPr="00D97C31">
        <w:rPr>
          <w:rFonts w:ascii="Calibri" w:eastAsia="Calibri" w:hAnsi="Calibri" w:cs="Times New Roman"/>
        </w:rPr>
        <w:t xml:space="preserve">Zamawiający zastrzega sobie prawo do wezwania do siedziby Szpitala poza wyznaczonym harmonogramem dyżurów w sprawach ważnych dla jednostki. Zamawiający wymaga od Wykonawcy zapewnienia dojazdu radcy prawnego/adwokata do siedziby Zamawiającego w ciągu 2 godzin od jego telefonicznego wezwania. </w:t>
      </w:r>
    </w:p>
    <w:p w14:paraId="61DFF9F0" w14:textId="77777777" w:rsidR="00CC7E06" w:rsidRPr="00D97C31" w:rsidRDefault="00CC7E06" w:rsidP="00CC7E06">
      <w:pPr>
        <w:pStyle w:val="Akapitzlist"/>
        <w:numPr>
          <w:ilvl w:val="0"/>
          <w:numId w:val="49"/>
        </w:numPr>
        <w:spacing w:after="200" w:line="276" w:lineRule="auto"/>
        <w:ind w:left="284" w:hanging="284"/>
        <w:rPr>
          <w:rFonts w:ascii="Calibri" w:eastAsia="Calibri" w:hAnsi="Calibri" w:cs="Times New Roman"/>
        </w:rPr>
      </w:pPr>
      <w:r w:rsidRPr="00D97C31">
        <w:rPr>
          <w:rFonts w:ascii="Calibri" w:eastAsia="Calibri" w:hAnsi="Calibri" w:cs="Times New Roman"/>
        </w:rPr>
        <w:t xml:space="preserve">Wykonawca zobowiązany jest do zapewnienia w czasie pełnienia dyżuru, obecności w siedzibie Zamawiającego min. 1 radcy prawnego lub adwokata. </w:t>
      </w:r>
    </w:p>
    <w:p w14:paraId="68845C34" w14:textId="77777777" w:rsidR="00CC7E06" w:rsidRPr="00CB12DE" w:rsidRDefault="00CC7E06" w:rsidP="00CC7E06">
      <w:pPr>
        <w:jc w:val="both"/>
        <w:rPr>
          <w:b/>
          <w:bCs/>
          <w:u w:val="single"/>
        </w:rPr>
      </w:pPr>
      <w:r w:rsidRPr="00CB12DE">
        <w:rPr>
          <w:b/>
          <w:bCs/>
          <w:u w:val="single"/>
        </w:rPr>
        <w:t xml:space="preserve">Wymagania niezbędne związane ze świadczeniem obsługi prawnej: </w:t>
      </w:r>
    </w:p>
    <w:p w14:paraId="38D225EF" w14:textId="77777777" w:rsidR="00CC7E06" w:rsidRDefault="00CC7E06" w:rsidP="00CC7E06">
      <w:pPr>
        <w:numPr>
          <w:ilvl w:val="0"/>
          <w:numId w:val="46"/>
        </w:numPr>
        <w:tabs>
          <w:tab w:val="clear" w:pos="720"/>
          <w:tab w:val="num" w:pos="360"/>
        </w:tabs>
        <w:spacing w:after="0" w:line="240" w:lineRule="auto"/>
        <w:ind w:left="360"/>
        <w:jc w:val="both"/>
        <w:rPr>
          <w:b/>
          <w:bCs/>
        </w:rPr>
      </w:pPr>
      <w:r>
        <w:rPr>
          <w:b/>
          <w:bCs/>
        </w:rPr>
        <w:t>Posiadanie uprawnień radcy prawnego/adwokata od co najmniej 10 lat, potwierdzone wpisem na listę radców prawnych/adwokatów prowadzoną przez właściwą Okręgową Izbę Radców Prawnych lub Okręgową Radę Adwokacką.</w:t>
      </w:r>
    </w:p>
    <w:p w14:paraId="71062301" w14:textId="77777777" w:rsidR="00CC7E06" w:rsidRPr="00CB12DE" w:rsidRDefault="00CC7E06" w:rsidP="00CC7E06">
      <w:pPr>
        <w:numPr>
          <w:ilvl w:val="0"/>
          <w:numId w:val="46"/>
        </w:numPr>
        <w:tabs>
          <w:tab w:val="clear" w:pos="720"/>
          <w:tab w:val="num" w:pos="360"/>
        </w:tabs>
        <w:spacing w:after="0" w:line="240" w:lineRule="auto"/>
        <w:ind w:left="360"/>
        <w:jc w:val="both"/>
        <w:rPr>
          <w:b/>
          <w:bCs/>
        </w:rPr>
      </w:pPr>
      <w:r>
        <w:rPr>
          <w:b/>
          <w:bCs/>
        </w:rPr>
        <w:t>Minimum 2</w:t>
      </w:r>
      <w:r w:rsidRPr="00CB12DE">
        <w:rPr>
          <w:b/>
          <w:bCs/>
        </w:rPr>
        <w:t xml:space="preserve">-letnie doświadczenie w obsłudze prawnej podmiotów leczniczych w tym minimum </w:t>
      </w:r>
      <w:r>
        <w:rPr>
          <w:b/>
          <w:bCs/>
        </w:rPr>
        <w:t xml:space="preserve">1 rok </w:t>
      </w:r>
      <w:r w:rsidRPr="00CB12DE">
        <w:rPr>
          <w:b/>
          <w:bCs/>
        </w:rPr>
        <w:t xml:space="preserve"> w SPZOZ na stanowisku radcy prawnego bądź adwokata.</w:t>
      </w:r>
    </w:p>
    <w:p w14:paraId="1379CDC2" w14:textId="77777777" w:rsidR="00CC7E06" w:rsidRPr="00CB12DE" w:rsidRDefault="00CC7E06" w:rsidP="00CC7E06">
      <w:pPr>
        <w:numPr>
          <w:ilvl w:val="0"/>
          <w:numId w:val="46"/>
        </w:numPr>
        <w:tabs>
          <w:tab w:val="clear" w:pos="720"/>
          <w:tab w:val="num" w:pos="360"/>
        </w:tabs>
        <w:spacing w:after="0" w:line="240" w:lineRule="auto"/>
        <w:ind w:left="360"/>
        <w:jc w:val="both"/>
        <w:rPr>
          <w:b/>
          <w:bCs/>
        </w:rPr>
      </w:pPr>
      <w:r w:rsidRPr="00CB12DE">
        <w:rPr>
          <w:b/>
          <w:bCs/>
        </w:rPr>
        <w:t xml:space="preserve">Doświadczenie w obsłudze spraw w okresie ostatnich </w:t>
      </w:r>
      <w:r>
        <w:rPr>
          <w:b/>
          <w:bCs/>
        </w:rPr>
        <w:t>5</w:t>
      </w:r>
      <w:r w:rsidRPr="00CB12DE">
        <w:rPr>
          <w:b/>
          <w:bCs/>
        </w:rPr>
        <w:t xml:space="preserve"> lat, licząc od daty złożenia oferty:</w:t>
      </w:r>
    </w:p>
    <w:p w14:paraId="42D750A3" w14:textId="77777777" w:rsidR="00CC7E06" w:rsidRPr="00CB12DE" w:rsidRDefault="00CC7E06" w:rsidP="00CC7E06">
      <w:pPr>
        <w:spacing w:after="0" w:line="240" w:lineRule="auto"/>
        <w:ind w:left="360"/>
        <w:jc w:val="both"/>
        <w:rPr>
          <w:b/>
          <w:bCs/>
        </w:rPr>
      </w:pPr>
      <w:r>
        <w:rPr>
          <w:b/>
          <w:bCs/>
        </w:rPr>
        <w:t>w zakresie błędów medycznych- min 2 sprawy, postępowań z zakresu zamówień publicznych – min 2 sprawy i prawa pracy – min 5 spraw.</w:t>
      </w:r>
    </w:p>
    <w:p w14:paraId="593D49CA" w14:textId="77777777" w:rsidR="00CC7E06" w:rsidRDefault="00CC7E06" w:rsidP="00CC7E06">
      <w:pPr>
        <w:spacing w:after="0" w:line="240" w:lineRule="auto"/>
        <w:jc w:val="both"/>
        <w:rPr>
          <w:b/>
          <w:bCs/>
        </w:rPr>
      </w:pPr>
    </w:p>
    <w:p w14:paraId="1F44BCA7" w14:textId="77777777" w:rsidR="00CC7E06" w:rsidRDefault="00CC7E06" w:rsidP="00CC7E06">
      <w:pPr>
        <w:spacing w:after="0" w:line="240" w:lineRule="auto"/>
        <w:ind w:left="360"/>
        <w:jc w:val="both"/>
        <w:rPr>
          <w:b/>
          <w:bCs/>
        </w:rPr>
      </w:pPr>
    </w:p>
    <w:p w14:paraId="2B060638" w14:textId="77777777" w:rsidR="00CC7E06" w:rsidRPr="004902CF" w:rsidRDefault="00CC7E06" w:rsidP="00CC7E06">
      <w:pPr>
        <w:spacing w:after="0" w:line="240" w:lineRule="auto"/>
        <w:ind w:left="360"/>
        <w:jc w:val="both"/>
        <w:rPr>
          <w:bCs/>
        </w:rPr>
      </w:pPr>
    </w:p>
    <w:p w14:paraId="21296AFC" w14:textId="77777777" w:rsidR="00CC7E06" w:rsidRPr="004902CF" w:rsidRDefault="00CC7E06" w:rsidP="00CC7E06">
      <w:pPr>
        <w:spacing w:after="0" w:line="240" w:lineRule="auto"/>
        <w:ind w:left="360"/>
        <w:jc w:val="both"/>
        <w:rPr>
          <w:bCs/>
        </w:rPr>
      </w:pPr>
    </w:p>
    <w:p w14:paraId="7FE4B6F2" w14:textId="77777777" w:rsidR="00DB2A3E" w:rsidRPr="0034777A" w:rsidRDefault="00DB2A3E" w:rsidP="00DB2A3E">
      <w:pPr>
        <w:spacing w:after="0" w:line="240" w:lineRule="auto"/>
        <w:ind w:left="360"/>
        <w:jc w:val="both"/>
      </w:pPr>
    </w:p>
    <w:p w14:paraId="044B692A" w14:textId="77777777" w:rsidR="00DB2A3E" w:rsidRDefault="00DB2A3E" w:rsidP="00DB2A3E">
      <w:pPr>
        <w:autoSpaceDE w:val="0"/>
        <w:autoSpaceDN w:val="0"/>
        <w:adjustRightInd w:val="0"/>
        <w:spacing w:after="0" w:line="240" w:lineRule="auto"/>
        <w:rPr>
          <w:rFonts w:ascii="Calibri" w:hAnsi="Calibri" w:cs="Calibri"/>
        </w:rPr>
      </w:pPr>
    </w:p>
    <w:p w14:paraId="0B74E015" w14:textId="77777777" w:rsidR="00DB2A3E" w:rsidRPr="0034777A" w:rsidRDefault="00DB2A3E" w:rsidP="00DB2A3E">
      <w:pPr>
        <w:jc w:val="both"/>
      </w:pPr>
    </w:p>
    <w:p w14:paraId="6682DFF6" w14:textId="1DC53B5B" w:rsidR="00EF7A7E" w:rsidRDefault="00EF7A7E">
      <w:pPr>
        <w:rPr>
          <w:rFonts w:eastAsia="Times New Roman" w:cs="Times New Roman"/>
          <w:b/>
          <w:sz w:val="24"/>
          <w:szCs w:val="16"/>
          <w:lang w:eastAsia="pl-PL"/>
        </w:rPr>
      </w:pPr>
    </w:p>
    <w:p w14:paraId="3DC4ED19" w14:textId="77777777" w:rsidR="00E51740" w:rsidRDefault="00E51740">
      <w:pPr>
        <w:rPr>
          <w:rFonts w:eastAsia="Times New Roman" w:cs="Times New Roman"/>
          <w:b/>
          <w:sz w:val="24"/>
          <w:szCs w:val="16"/>
          <w:lang w:eastAsia="pl-PL"/>
        </w:rPr>
      </w:pPr>
      <w:r>
        <w:rPr>
          <w:sz w:val="24"/>
          <w:szCs w:val="16"/>
        </w:rPr>
        <w:br w:type="page"/>
      </w:r>
    </w:p>
    <w:p w14:paraId="1E0DAA63" w14:textId="15FA48BB" w:rsidR="004B1E8A" w:rsidRPr="00215C50" w:rsidRDefault="008C5DB5" w:rsidP="00215C50">
      <w:pPr>
        <w:pStyle w:val="Nagwek1"/>
        <w:jc w:val="right"/>
        <w:rPr>
          <w:rFonts w:asciiTheme="minorHAnsi" w:hAnsiTheme="minorHAnsi"/>
          <w:sz w:val="24"/>
          <w:szCs w:val="16"/>
        </w:rPr>
      </w:pPr>
      <w:r w:rsidRPr="00215C50">
        <w:rPr>
          <w:rFonts w:asciiTheme="minorHAnsi" w:hAnsiTheme="minorHAnsi"/>
          <w:sz w:val="24"/>
          <w:szCs w:val="16"/>
        </w:rPr>
        <w:lastRenderedPageBreak/>
        <w:t>Zał</w:t>
      </w:r>
      <w:r w:rsidR="001C4EFD" w:rsidRPr="00215C50">
        <w:rPr>
          <w:rFonts w:asciiTheme="minorHAnsi" w:hAnsiTheme="minorHAnsi"/>
          <w:sz w:val="24"/>
          <w:szCs w:val="16"/>
        </w:rPr>
        <w:t xml:space="preserve">ącznik nr </w:t>
      </w:r>
      <w:r w:rsidR="001A676F" w:rsidRPr="00215C50">
        <w:rPr>
          <w:rFonts w:asciiTheme="minorHAnsi" w:hAnsiTheme="minorHAnsi"/>
          <w:sz w:val="24"/>
          <w:szCs w:val="16"/>
        </w:rPr>
        <w:t>3</w:t>
      </w:r>
      <w:r w:rsidR="003D3507" w:rsidRPr="00215C50">
        <w:rPr>
          <w:rFonts w:asciiTheme="minorHAnsi" w:hAnsiTheme="minorHAnsi"/>
          <w:sz w:val="24"/>
          <w:szCs w:val="16"/>
        </w:rPr>
        <w:t xml:space="preserve"> </w:t>
      </w:r>
      <w:r w:rsidR="001C4EFD" w:rsidRPr="00215C50">
        <w:rPr>
          <w:rFonts w:asciiTheme="minorHAnsi" w:hAnsiTheme="minorHAnsi"/>
          <w:sz w:val="24"/>
          <w:szCs w:val="16"/>
        </w:rPr>
        <w:t xml:space="preserve">do zapytania ofertowego </w:t>
      </w:r>
    </w:p>
    <w:p w14:paraId="1099CADC" w14:textId="77777777" w:rsidR="009219EE" w:rsidRPr="00215C50" w:rsidRDefault="009219EE" w:rsidP="00F55D0D">
      <w:pPr>
        <w:spacing w:after="0"/>
        <w:jc w:val="center"/>
      </w:pPr>
      <w:r w:rsidRPr="00215C50">
        <w:t>Umowa – Projekt</w:t>
      </w:r>
    </w:p>
    <w:p w14:paraId="77081AA8" w14:textId="04FF0759" w:rsidR="009219EE" w:rsidRPr="00215C50" w:rsidRDefault="009219EE" w:rsidP="00F55D0D">
      <w:pPr>
        <w:spacing w:after="0"/>
        <w:jc w:val="center"/>
        <w:rPr>
          <w:b/>
          <w:bCs/>
        </w:rPr>
      </w:pPr>
      <w:r w:rsidRPr="00215C50">
        <w:rPr>
          <w:b/>
          <w:bCs/>
        </w:rPr>
        <w:t>UMOWA nr ……/202</w:t>
      </w:r>
      <w:r w:rsidR="00BA705F">
        <w:rPr>
          <w:b/>
          <w:bCs/>
        </w:rPr>
        <w:t>4</w:t>
      </w:r>
      <w:r w:rsidRPr="00215C50">
        <w:rPr>
          <w:b/>
          <w:bCs/>
        </w:rPr>
        <w:t>/ZP</w:t>
      </w:r>
    </w:p>
    <w:p w14:paraId="0CF39CD7" w14:textId="78449738" w:rsidR="009219EE" w:rsidRPr="00876DF8" w:rsidRDefault="009219EE" w:rsidP="00F55D0D">
      <w:pPr>
        <w:spacing w:after="0" w:line="276" w:lineRule="auto"/>
        <w:jc w:val="center"/>
        <w:rPr>
          <w:rFonts w:ascii="Calibri" w:eastAsia="Calibri" w:hAnsi="Calibri" w:cs="Times New Roman"/>
        </w:rPr>
      </w:pPr>
      <w:r w:rsidRPr="00876DF8">
        <w:rPr>
          <w:rFonts w:ascii="Calibri" w:eastAsia="Calibri" w:hAnsi="Calibri" w:cs="Times New Roman"/>
        </w:rPr>
        <w:t>zawarta w Pile w dniu ....…… 202</w:t>
      </w:r>
      <w:r w:rsidR="00FA52BC">
        <w:rPr>
          <w:rFonts w:ascii="Calibri" w:eastAsia="Calibri" w:hAnsi="Calibri" w:cs="Times New Roman"/>
        </w:rPr>
        <w:t>3</w:t>
      </w:r>
      <w:r w:rsidRPr="00876DF8">
        <w:rPr>
          <w:rFonts w:ascii="Calibri" w:eastAsia="Calibri" w:hAnsi="Calibri" w:cs="Times New Roman"/>
        </w:rPr>
        <w:t xml:space="preserve"> roku</w:t>
      </w:r>
    </w:p>
    <w:p w14:paraId="0D03E7D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pomiędzy: </w:t>
      </w:r>
    </w:p>
    <w:p w14:paraId="69E26E7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Szpitalem Specjalistycznym w Pile im. Stanisława Staszica </w:t>
      </w:r>
    </w:p>
    <w:p w14:paraId="2EB47DA9"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64-920 Piła, ul. Rydygiera Ludwika 1 </w:t>
      </w:r>
    </w:p>
    <w:p w14:paraId="5D45793C"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wpisanym do Krajowego Rejestru Sądowego KRS 0000008246 - Sąd Rejonowy w Poznaniu</w:t>
      </w:r>
    </w:p>
    <w:p w14:paraId="4D48DF84"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REGON: 001261820 NIP: 764-20-88-098 </w:t>
      </w:r>
    </w:p>
    <w:p w14:paraId="7FB3BA4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który reprezentuje: </w:t>
      </w:r>
    </w:p>
    <w:p w14:paraId="2CFECC4E"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w:t>
      </w:r>
    </w:p>
    <w:p w14:paraId="45F085F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zwanym dalej „Szpitalem” </w:t>
      </w:r>
    </w:p>
    <w:p w14:paraId="374FD5A1" w14:textId="77777777" w:rsidR="00EF7A7E" w:rsidRPr="00FF4B36" w:rsidRDefault="00EF7A7E" w:rsidP="00EF7A7E">
      <w:pPr>
        <w:pStyle w:val="Default"/>
        <w:ind w:left="2832" w:firstLine="708"/>
        <w:rPr>
          <w:rFonts w:asciiTheme="minorHAnsi" w:hAnsiTheme="minorHAnsi" w:cstheme="minorHAnsi"/>
          <w:b/>
          <w:sz w:val="22"/>
          <w:szCs w:val="22"/>
        </w:rPr>
      </w:pPr>
      <w:r w:rsidRPr="00FF4B36">
        <w:rPr>
          <w:rFonts w:asciiTheme="minorHAnsi" w:hAnsiTheme="minorHAnsi" w:cstheme="minorHAnsi"/>
          <w:b/>
          <w:sz w:val="22"/>
          <w:szCs w:val="22"/>
        </w:rPr>
        <w:t xml:space="preserve">a </w:t>
      </w:r>
    </w:p>
    <w:p w14:paraId="0CC36239" w14:textId="77777777" w:rsidR="00EF7A7E" w:rsidRPr="00FF4B36" w:rsidRDefault="00EF7A7E" w:rsidP="00EF7A7E">
      <w:pPr>
        <w:pStyle w:val="Default"/>
        <w:rPr>
          <w:rFonts w:asciiTheme="minorHAnsi" w:hAnsiTheme="minorHAnsi" w:cstheme="minorHAnsi"/>
          <w:b/>
          <w:bCs/>
          <w:i/>
          <w:sz w:val="22"/>
          <w:szCs w:val="22"/>
        </w:rPr>
      </w:pPr>
      <w:r w:rsidRPr="00FF4B36">
        <w:rPr>
          <w:rFonts w:asciiTheme="minorHAnsi" w:hAnsiTheme="minorHAnsi" w:cstheme="minorHAnsi"/>
          <w:b/>
          <w:bCs/>
          <w:i/>
          <w:sz w:val="22"/>
          <w:szCs w:val="22"/>
        </w:rPr>
        <w:t>……………………………………………………………………</w:t>
      </w:r>
    </w:p>
    <w:p w14:paraId="3E9BEB4A" w14:textId="77777777" w:rsidR="00EF7A7E" w:rsidRPr="00FF4B36" w:rsidRDefault="00EF7A7E" w:rsidP="00EF7A7E">
      <w:pPr>
        <w:pStyle w:val="Default"/>
        <w:rPr>
          <w:rFonts w:asciiTheme="minorHAnsi" w:hAnsiTheme="minorHAnsi" w:cstheme="minorHAnsi"/>
          <w:b/>
          <w:bCs/>
          <w:sz w:val="22"/>
          <w:szCs w:val="22"/>
        </w:rPr>
      </w:pPr>
      <w:r w:rsidRPr="00FF4B36">
        <w:rPr>
          <w:rFonts w:asciiTheme="minorHAnsi" w:hAnsiTheme="minorHAnsi" w:cstheme="minorHAnsi"/>
          <w:b/>
          <w:bCs/>
          <w:sz w:val="22"/>
          <w:szCs w:val="22"/>
        </w:rPr>
        <w:t>……………………………………………………………………</w:t>
      </w:r>
    </w:p>
    <w:p w14:paraId="7E9E53C4"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Krajowego Rejestru Sądowego KRS …….. – Sąd Rejonowy w ………</w:t>
      </w:r>
    </w:p>
    <w:p w14:paraId="1B0076E6"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7BDE1038"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11213D2A"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433441C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rejestru osób fizycznych prowadzących działalność gospodarczą Centralnej Ewidencji i Informacji o Działalności Gospodarczej Rzeczypospolitej Polskiej (CEIDG)</w:t>
      </w:r>
    </w:p>
    <w:p w14:paraId="46CD7BF7"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54197D6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70EDE8D5"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720A2797" w14:textId="25419981" w:rsidR="00EF7A7E" w:rsidRPr="00FF4B36" w:rsidRDefault="00EF7A7E" w:rsidP="00EF7A7E">
      <w:pPr>
        <w:jc w:val="both"/>
        <w:rPr>
          <w:rFonts w:cstheme="minorHAnsi"/>
        </w:rPr>
      </w:pPr>
      <w:r w:rsidRPr="00FF4B36">
        <w:rPr>
          <w:rFonts w:cstheme="minorHAnsi"/>
        </w:rPr>
        <w:t>zwanym/ą dalej „Kancelarią”, której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00CC7E06" w:rsidRPr="00CC7E06">
        <w:rPr>
          <w:rFonts w:cstheme="minorHAnsi"/>
          <w:b/>
          <w:i/>
          <w:iCs/>
        </w:rPr>
        <w:t>OBSŁUGA PRAWNA SZPITALA</w:t>
      </w:r>
      <w:r w:rsidRPr="00FF4B36">
        <w:rPr>
          <w:rFonts w:cstheme="minorHAnsi"/>
          <w:bCs/>
          <w:i/>
          <w:iCs/>
        </w:rPr>
        <w:t>”</w:t>
      </w:r>
      <w:r w:rsidRPr="00FF4B36">
        <w:rPr>
          <w:rFonts w:cstheme="minorHAnsi"/>
          <w:b/>
          <w:bCs/>
          <w:i/>
          <w:iCs/>
        </w:rPr>
        <w:t xml:space="preserve"> </w:t>
      </w:r>
      <w:r w:rsidRPr="00FF4B36">
        <w:rPr>
          <w:rFonts w:cstheme="minorHAnsi"/>
        </w:rPr>
        <w:t>(nr sprawy:</w:t>
      </w:r>
      <w:r w:rsidRPr="00FF4B36">
        <w:rPr>
          <w:rFonts w:eastAsia="Calibri" w:cstheme="minorHAnsi"/>
        </w:rPr>
        <w:t xml:space="preserve"> FZP.III-241/</w:t>
      </w:r>
      <w:r w:rsidR="00CC7E06">
        <w:rPr>
          <w:rFonts w:eastAsia="Calibri" w:cstheme="minorHAnsi"/>
        </w:rPr>
        <w:t>78</w:t>
      </w:r>
      <w:r w:rsidRPr="00FF4B36">
        <w:rPr>
          <w:rFonts w:eastAsia="Calibri" w:cstheme="minorHAnsi"/>
        </w:rPr>
        <w:t>/24/ZO</w:t>
      </w:r>
      <w:r w:rsidRPr="00FF4B36">
        <w:rPr>
          <w:rFonts w:cstheme="minorHAnsi"/>
        </w:rPr>
        <w:t>), o następującej treści:</w:t>
      </w:r>
    </w:p>
    <w:p w14:paraId="6117BF4D" w14:textId="77777777" w:rsidR="00EF7A7E" w:rsidRPr="00FF4B36" w:rsidRDefault="00EF7A7E" w:rsidP="00EF7A7E">
      <w:pPr>
        <w:jc w:val="center"/>
        <w:rPr>
          <w:rFonts w:cstheme="minorHAnsi"/>
        </w:rPr>
      </w:pPr>
      <w:bookmarkStart w:id="7" w:name="_Hlk157765950"/>
      <w:r w:rsidRPr="00FF4B36">
        <w:rPr>
          <w:rFonts w:cstheme="minorHAnsi"/>
        </w:rPr>
        <w:t>§ 1</w:t>
      </w:r>
    </w:p>
    <w:p w14:paraId="68D229BC" w14:textId="77777777" w:rsidR="0011636B" w:rsidRPr="0011636B" w:rsidRDefault="0011636B" w:rsidP="0011636B">
      <w:pPr>
        <w:pStyle w:val="Akapitzlist"/>
        <w:numPr>
          <w:ilvl w:val="0"/>
          <w:numId w:val="51"/>
        </w:numPr>
        <w:spacing w:after="200" w:line="276" w:lineRule="auto"/>
        <w:ind w:left="426"/>
        <w:jc w:val="both"/>
        <w:rPr>
          <w:rFonts w:ascii="Calibri" w:eastAsia="Calibri" w:hAnsi="Calibri" w:cs="Times New Roman"/>
        </w:rPr>
      </w:pPr>
      <w:bookmarkStart w:id="8" w:name="_Hlk157765977"/>
      <w:bookmarkEnd w:id="7"/>
      <w:r w:rsidRPr="0011636B">
        <w:rPr>
          <w:rFonts w:ascii="Calibri" w:eastAsia="Calibri" w:hAnsi="Calibri" w:cs="Times New Roman"/>
        </w:rPr>
        <w:t>Szpital zleca Kancelarii a Kancelaria zobowiązuje się do świadczenia pomocy prawnej na rzecz Szpitala z uwzględnieniem przepisów wewnętrznych Szpitala, w tym w szczególności:</w:t>
      </w:r>
    </w:p>
    <w:p w14:paraId="0E1E0F25"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obsługa prawna komórek organizacyjnych Szpitala,</w:t>
      </w:r>
    </w:p>
    <w:p w14:paraId="3237BD75"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sporządzanie opinii prawnych, ekspertyz oraz udzielanie porad i konsultacji prawnych,</w:t>
      </w:r>
    </w:p>
    <w:p w14:paraId="1F6C0221"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sporządzanie niestandardowych projektów umów i udział w negocjacjach,</w:t>
      </w:r>
    </w:p>
    <w:p w14:paraId="0D9A708D"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opiniowanie pod względem formalnym, prawnym i redakcyjnym projektów zarządzeń, umów, decyzji, postanowień, porozumień, pism, ugód, regulaminów i innych aktów prawnych przygotowanych przez komórki organizacyjne Szpitala,</w:t>
      </w:r>
    </w:p>
    <w:p w14:paraId="78DC8C6A"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 xml:space="preserve">przygotowywanie analiz prawnych w sprawach przedkładanych przez pracowników Szpitala, </w:t>
      </w:r>
      <w:r>
        <w:rPr>
          <w:rFonts w:cstheme="minorHAnsi"/>
        </w:rPr>
        <w:br/>
      </w:r>
      <w:r w:rsidRPr="00FF4B36">
        <w:rPr>
          <w:rFonts w:cstheme="minorHAnsi"/>
        </w:rPr>
        <w:t>a mających związek z działalnością Szpitala,</w:t>
      </w:r>
    </w:p>
    <w:p w14:paraId="4003AB61" w14:textId="77777777" w:rsidR="00983E79"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reprezentowa</w:t>
      </w:r>
      <w:r>
        <w:rPr>
          <w:rFonts w:cstheme="minorHAnsi"/>
        </w:rPr>
        <w:t>nie Szpitala w postępowaniach są</w:t>
      </w:r>
      <w:r w:rsidRPr="00FF4B36">
        <w:rPr>
          <w:rFonts w:cstheme="minorHAnsi"/>
        </w:rPr>
        <w:t>dowych, administracyjnych, egzekucyjnych oraz przed innymi organami orzekającymi, w tym KIO, a także jako pełnomocnik oskarżyciela posiłkowego w postępowaniach karnych,</w:t>
      </w:r>
      <w:r>
        <w:rPr>
          <w:rFonts w:cstheme="minorHAnsi"/>
        </w:rPr>
        <w:t xml:space="preserve"> </w:t>
      </w:r>
    </w:p>
    <w:p w14:paraId="67D27F3A" w14:textId="77777777" w:rsidR="00983E79" w:rsidRPr="00D97C31" w:rsidRDefault="00983E79" w:rsidP="00983E79">
      <w:pPr>
        <w:spacing w:after="0" w:line="276" w:lineRule="auto"/>
        <w:ind w:left="567" w:hanging="141"/>
        <w:jc w:val="both"/>
        <w:rPr>
          <w:rFonts w:cstheme="minorHAnsi"/>
        </w:rPr>
      </w:pPr>
      <w:r>
        <w:rPr>
          <w:rFonts w:cstheme="minorHAnsi"/>
        </w:rPr>
        <w:t xml:space="preserve">- reprezentowanie </w:t>
      </w:r>
      <w:r w:rsidRPr="00D97C31">
        <w:rPr>
          <w:rFonts w:cstheme="minorHAnsi"/>
        </w:rPr>
        <w:t xml:space="preserve">Szpitala w zakresie uznanym przez jego przedstawicieli za niezbędny w rozmowach i negocjacjach, w tym z Narodowym Funduszem Zdrowia, </w:t>
      </w:r>
    </w:p>
    <w:p w14:paraId="1167CFDB" w14:textId="77777777" w:rsidR="00983E79" w:rsidRPr="00D97C31" w:rsidRDefault="00983E79" w:rsidP="00983E79">
      <w:pPr>
        <w:spacing w:after="0" w:line="276" w:lineRule="auto"/>
        <w:ind w:left="567" w:hanging="141"/>
        <w:jc w:val="both"/>
        <w:rPr>
          <w:rFonts w:cstheme="minorHAnsi"/>
        </w:rPr>
      </w:pPr>
      <w:r w:rsidRPr="00D97C31">
        <w:rPr>
          <w:rFonts w:cstheme="minorHAnsi"/>
        </w:rPr>
        <w:t xml:space="preserve">- podejmowanie na wniosek Dyrektora czynności procesowych i poza procesowych w związku z toczącymi się z udziałem Szpitala postępowaniami sądowymi i administracyjnymi oraz reprezentowania Szpitala w tych postępowaniach, </w:t>
      </w:r>
    </w:p>
    <w:p w14:paraId="569DBABB"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interpretację przepisów prawa oraz regulacji wewnętrznych Szpitala,</w:t>
      </w:r>
    </w:p>
    <w:p w14:paraId="7C117E48" w14:textId="77777777" w:rsidR="00983E79" w:rsidRPr="00FF4B36" w:rsidRDefault="00983E79" w:rsidP="00983E79">
      <w:pPr>
        <w:pStyle w:val="Akapitzlist"/>
        <w:spacing w:after="0" w:line="276" w:lineRule="auto"/>
        <w:ind w:left="567" w:hanging="141"/>
        <w:jc w:val="both"/>
        <w:rPr>
          <w:rFonts w:cstheme="minorHAnsi"/>
        </w:rPr>
      </w:pPr>
      <w:r>
        <w:rPr>
          <w:rFonts w:cstheme="minorHAnsi"/>
        </w:rPr>
        <w:lastRenderedPageBreak/>
        <w:t xml:space="preserve">- </w:t>
      </w:r>
      <w:r w:rsidRPr="00FF4B36">
        <w:rPr>
          <w:rFonts w:cstheme="minorHAnsi"/>
        </w:rPr>
        <w:t>współpraca w związku ze sprawami prowadzonymi przez organy ścigania,</w:t>
      </w:r>
    </w:p>
    <w:p w14:paraId="46269501" w14:textId="77777777" w:rsidR="00983E79" w:rsidRPr="00FF4B36"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przedstawianie Dyrektorowi opinii prawnych dotyczących wniesienia środka odwoławczego bądź jego wniesienia w sprawach, w których w I instancji zapadło orzeczenie niekorzystne dla Szpitala,</w:t>
      </w:r>
    </w:p>
    <w:p w14:paraId="512F2326" w14:textId="77777777" w:rsidR="00983E79" w:rsidRPr="005164D6" w:rsidRDefault="00983E79" w:rsidP="00983E79">
      <w:pPr>
        <w:spacing w:after="0" w:line="276" w:lineRule="auto"/>
        <w:ind w:left="567" w:hanging="141"/>
        <w:jc w:val="both"/>
        <w:rPr>
          <w:rFonts w:cstheme="minorHAnsi"/>
        </w:rPr>
      </w:pPr>
      <w:r>
        <w:rPr>
          <w:rFonts w:cstheme="minorHAnsi"/>
        </w:rPr>
        <w:t xml:space="preserve">- </w:t>
      </w:r>
      <w:r w:rsidRPr="005164D6">
        <w:rPr>
          <w:rFonts w:cstheme="minorHAnsi"/>
        </w:rPr>
        <w:t xml:space="preserve">informowanie Dyrektora na piśmie o istotnych ryzykach dla Szpitala z tytułu pozwów, śledztw </w:t>
      </w:r>
      <w:r>
        <w:rPr>
          <w:rFonts w:cstheme="minorHAnsi"/>
        </w:rPr>
        <w:br/>
      </w:r>
      <w:r w:rsidRPr="005164D6">
        <w:rPr>
          <w:rFonts w:cstheme="minorHAnsi"/>
        </w:rPr>
        <w:t>i dochodzeń oraz wszelkich innych postępowań dotyczących Szpitala lub innych zdarzeń,</w:t>
      </w:r>
    </w:p>
    <w:p w14:paraId="18645634" w14:textId="77777777" w:rsidR="00983E79" w:rsidRPr="005164D6" w:rsidRDefault="00983E79" w:rsidP="00983E79">
      <w:pPr>
        <w:spacing w:after="0" w:line="276" w:lineRule="auto"/>
        <w:ind w:left="567" w:hanging="141"/>
        <w:jc w:val="both"/>
        <w:rPr>
          <w:rFonts w:cstheme="minorHAnsi"/>
        </w:rPr>
      </w:pPr>
      <w:r>
        <w:rPr>
          <w:rFonts w:cstheme="minorHAnsi"/>
        </w:rPr>
        <w:t xml:space="preserve">- </w:t>
      </w:r>
      <w:r w:rsidRPr="005164D6">
        <w:rPr>
          <w:rFonts w:cstheme="minorHAnsi"/>
        </w:rPr>
        <w:t>sporządzanie miesięcznych, kwartalnych i rocznych informacji zbiorczych wydanych opinii prawnych z uwzględnieniem przedmiotu sprawy i terminu jej załatwienia,</w:t>
      </w:r>
    </w:p>
    <w:p w14:paraId="5C4BC3DC" w14:textId="77777777" w:rsidR="00983E79" w:rsidRDefault="00983E79" w:rsidP="00983E79">
      <w:pPr>
        <w:pStyle w:val="Akapitzlist"/>
        <w:spacing w:after="0" w:line="276" w:lineRule="auto"/>
        <w:ind w:left="567" w:hanging="141"/>
        <w:jc w:val="both"/>
        <w:rPr>
          <w:rFonts w:cstheme="minorHAnsi"/>
        </w:rPr>
      </w:pPr>
      <w:r>
        <w:rPr>
          <w:rFonts w:cstheme="minorHAnsi"/>
        </w:rPr>
        <w:t xml:space="preserve">- </w:t>
      </w:r>
      <w:r w:rsidRPr="00FF4B36">
        <w:rPr>
          <w:rFonts w:cstheme="minorHAnsi"/>
        </w:rPr>
        <w:t>sporządzanie okresowych sprawozdań dotyczących prowadzenia spraw sądowych, postępowań przed organami administracji.</w:t>
      </w:r>
    </w:p>
    <w:p w14:paraId="4F4A13F3" w14:textId="1F149F55" w:rsidR="00983E79" w:rsidRPr="00983E79" w:rsidRDefault="00EF7A7E" w:rsidP="00983E79">
      <w:pPr>
        <w:pStyle w:val="Akapitzlist"/>
        <w:numPr>
          <w:ilvl w:val="0"/>
          <w:numId w:val="51"/>
        </w:numPr>
        <w:spacing w:after="200" w:line="276" w:lineRule="auto"/>
        <w:ind w:left="426"/>
        <w:jc w:val="both"/>
        <w:rPr>
          <w:rFonts w:cstheme="minorHAnsi"/>
        </w:rPr>
      </w:pPr>
      <w:r w:rsidRPr="00983E79">
        <w:rPr>
          <w:rFonts w:cstheme="minorHAnsi"/>
        </w:rPr>
        <w:t xml:space="preserve">W ramach wykonywania Umowy pomoc będzie świadczona 5 dni w tygodniu, z czego </w:t>
      </w:r>
      <w:r w:rsidR="003621E1" w:rsidRPr="00983E79">
        <w:rPr>
          <w:rFonts w:cstheme="minorHAnsi"/>
        </w:rPr>
        <w:t xml:space="preserve">minimum </w:t>
      </w:r>
      <w:r w:rsidR="00983E79" w:rsidRPr="00983E79">
        <w:rPr>
          <w:rFonts w:cstheme="minorHAnsi"/>
        </w:rPr>
        <w:t xml:space="preserve">1 dzień </w:t>
      </w:r>
      <w:r w:rsidRPr="00983E79">
        <w:rPr>
          <w:rFonts w:cstheme="minorHAnsi"/>
        </w:rPr>
        <w:t>w siedzibie Szpitala</w:t>
      </w:r>
      <w:r w:rsidR="00983E79" w:rsidRPr="00983E79">
        <w:rPr>
          <w:rFonts w:cstheme="minorHAnsi"/>
        </w:rPr>
        <w:t>, nie mniej niż</w:t>
      </w:r>
      <w:r w:rsidRPr="00983E79">
        <w:rPr>
          <w:rFonts w:cstheme="minorHAnsi"/>
        </w:rPr>
        <w:t xml:space="preserve"> </w:t>
      </w:r>
      <w:r w:rsidR="000927B9" w:rsidRPr="00983E79">
        <w:rPr>
          <w:rFonts w:cstheme="minorHAnsi"/>
        </w:rPr>
        <w:t>8</w:t>
      </w:r>
      <w:r w:rsidRPr="00983E79">
        <w:rPr>
          <w:rFonts w:cstheme="minorHAnsi"/>
        </w:rPr>
        <w:t xml:space="preserve"> godzin w jednym dniu</w:t>
      </w:r>
      <w:r w:rsidR="00983E79" w:rsidRPr="00983E79">
        <w:t xml:space="preserve"> </w:t>
      </w:r>
      <w:r w:rsidR="00983E79" w:rsidRPr="00983E79">
        <w:rPr>
          <w:rFonts w:cstheme="minorHAnsi"/>
        </w:rPr>
        <w:t>zgodnie z harmonogramem</w:t>
      </w:r>
      <w:r w:rsidR="00983E79">
        <w:rPr>
          <w:rFonts w:cstheme="minorHAnsi"/>
        </w:rPr>
        <w:t>.</w:t>
      </w:r>
    </w:p>
    <w:p w14:paraId="3CB39A7B" w14:textId="10234EE3" w:rsidR="00EF7A7E" w:rsidRPr="00FF4B36" w:rsidRDefault="00EF7A7E" w:rsidP="00983E79">
      <w:pPr>
        <w:pStyle w:val="Akapitzlist"/>
        <w:numPr>
          <w:ilvl w:val="0"/>
          <w:numId w:val="51"/>
        </w:numPr>
        <w:spacing w:after="200" w:line="276" w:lineRule="auto"/>
        <w:ind w:left="426"/>
        <w:jc w:val="both"/>
        <w:rPr>
          <w:rFonts w:cstheme="minorHAnsi"/>
        </w:rPr>
      </w:pPr>
      <w:r w:rsidRPr="00FF4B36">
        <w:rPr>
          <w:rFonts w:cstheme="minorHAnsi"/>
        </w:rPr>
        <w:t>Pomoc będzie świadczona zgodnie z harmonogramem uzgodnionym ze Szpitalem, a w razie potrzeby również zdalnie, tj. telefonicznie lub drogą elektroniczną</w:t>
      </w:r>
      <w:r w:rsidR="00983E79">
        <w:rPr>
          <w:rFonts w:cstheme="minorHAnsi"/>
        </w:rPr>
        <w:t>.</w:t>
      </w:r>
      <w:r w:rsidRPr="00FF4B36">
        <w:rPr>
          <w:rFonts w:cstheme="minorHAnsi"/>
        </w:rPr>
        <w:t xml:space="preserve"> </w:t>
      </w:r>
    </w:p>
    <w:bookmarkEnd w:id="8"/>
    <w:p w14:paraId="513A441D" w14:textId="77777777" w:rsidR="00EF7A7E" w:rsidRPr="00FF4B36" w:rsidRDefault="00EF7A7E" w:rsidP="00983E79">
      <w:pPr>
        <w:pStyle w:val="Akapitzlist"/>
        <w:numPr>
          <w:ilvl w:val="0"/>
          <w:numId w:val="51"/>
        </w:numPr>
        <w:spacing w:after="200" w:line="276" w:lineRule="auto"/>
        <w:ind w:left="426"/>
        <w:jc w:val="both"/>
        <w:rPr>
          <w:rFonts w:cstheme="minorHAnsi"/>
        </w:rPr>
      </w:pPr>
      <w:r w:rsidRPr="00FF4B36">
        <w:rPr>
          <w:rFonts w:cstheme="minorHAnsi"/>
        </w:rPr>
        <w:t>Przy wykonywaniu Umowy Kancelaria zobowiązuje się postępować zgodnie z przepisami prawa, zasadami etyki zawodu prawniczego, dobrymi obyczajami, z należytą starannością, z uwzględnieniem profesjonalnego charakteru świadczonych przez siebie usług oraz przepisów wewnętrznych Szpitala.</w:t>
      </w:r>
    </w:p>
    <w:p w14:paraId="4353E7CC" w14:textId="77777777" w:rsidR="00EF7A7E" w:rsidRPr="00FF4B36" w:rsidRDefault="00EF7A7E" w:rsidP="00983E79">
      <w:pPr>
        <w:pStyle w:val="Akapitzlist"/>
        <w:numPr>
          <w:ilvl w:val="0"/>
          <w:numId w:val="51"/>
        </w:numPr>
        <w:spacing w:after="200" w:line="276" w:lineRule="auto"/>
        <w:ind w:left="426"/>
        <w:jc w:val="both"/>
        <w:rPr>
          <w:rFonts w:cstheme="minorHAnsi"/>
        </w:rPr>
      </w:pPr>
      <w:r w:rsidRPr="00FF4B36">
        <w:rPr>
          <w:rFonts w:cstheme="minorHAnsi"/>
        </w:rPr>
        <w:t>W związku z wykonywaniem Umowy Kancelaria zobowiązuje się współpracować z pracownikami Szpitala oraz prawnikami Zespołu Obsługi Prawnej Szpitala.</w:t>
      </w:r>
    </w:p>
    <w:p w14:paraId="04F06018" w14:textId="77777777" w:rsidR="00EF7A7E" w:rsidRPr="00FF4B36" w:rsidRDefault="00EF7A7E" w:rsidP="00983E79">
      <w:pPr>
        <w:pStyle w:val="Akapitzlist"/>
        <w:numPr>
          <w:ilvl w:val="0"/>
          <w:numId w:val="51"/>
        </w:numPr>
        <w:spacing w:after="200" w:line="276" w:lineRule="auto"/>
        <w:ind w:left="426"/>
        <w:jc w:val="both"/>
        <w:rPr>
          <w:rFonts w:cstheme="minorHAnsi"/>
        </w:rPr>
      </w:pPr>
      <w:r w:rsidRPr="00FF4B36">
        <w:rPr>
          <w:rFonts w:cstheme="minorHAnsi"/>
        </w:rPr>
        <w:t>Kancelaria zobowiązuje się do przedstawiania również w formie elektronicznej wszelkich informacji i dokumentów związanych z wykonywaniem Umowy, w tym kopii opinii, informacji o przebiegu i wyniku prowadzonych przez Kancelarię spraw oraz informacji zbiorczych i sprawozdań, o których mowa w ust. 1 powyżej.</w:t>
      </w:r>
    </w:p>
    <w:p w14:paraId="14A32A2D" w14:textId="7BB95118" w:rsidR="00EF7A7E" w:rsidRPr="00FF4B36" w:rsidRDefault="00EF7A7E" w:rsidP="00983E79">
      <w:pPr>
        <w:pStyle w:val="Akapitzlist"/>
        <w:numPr>
          <w:ilvl w:val="0"/>
          <w:numId w:val="51"/>
        </w:numPr>
        <w:spacing w:after="200" w:line="276" w:lineRule="auto"/>
        <w:ind w:left="426"/>
        <w:jc w:val="both"/>
        <w:rPr>
          <w:rFonts w:cstheme="minorHAnsi"/>
        </w:rPr>
      </w:pPr>
      <w:r w:rsidRPr="00FF4B36">
        <w:rPr>
          <w:rFonts w:cstheme="minorHAnsi"/>
        </w:rPr>
        <w:t xml:space="preserve">W każdym przypadku, gdy Szpital będzie zobowiązany do poniesienia kosztów lub opłat w związku z prowadzonymi postępowaniami, w tym postępowaniami sądowymi, administracyjnymi, egzekucyjnymi, </w:t>
      </w:r>
      <w:r w:rsidR="003621E1" w:rsidRPr="00FF4B36">
        <w:rPr>
          <w:rFonts w:cstheme="minorHAnsi"/>
        </w:rPr>
        <w:t>z uwzględnieniem</w:t>
      </w:r>
      <w:r w:rsidRPr="00FF4B36">
        <w:rPr>
          <w:rFonts w:cstheme="minorHAnsi"/>
        </w:rPr>
        <w:t xml:space="preserve"> opłat skarbowych, sądowych i notarialnych, Kancelaria podejmie wszelkie czynności celem zapewnienia poniesienia tych opłat lub kosztów przez Szpital w zakreślonych terminach i w prawidłowych wysokościach. </w:t>
      </w:r>
    </w:p>
    <w:p w14:paraId="5295AF54" w14:textId="77777777" w:rsidR="00EF7A7E" w:rsidRPr="00FF4B36" w:rsidRDefault="00EF7A7E" w:rsidP="00983E79">
      <w:pPr>
        <w:pStyle w:val="Akapitzlist"/>
        <w:numPr>
          <w:ilvl w:val="0"/>
          <w:numId w:val="51"/>
        </w:numPr>
        <w:spacing w:after="0" w:line="276" w:lineRule="auto"/>
        <w:ind w:left="426"/>
        <w:jc w:val="both"/>
        <w:rPr>
          <w:rFonts w:cstheme="minorHAnsi"/>
        </w:rPr>
      </w:pPr>
      <w:r w:rsidRPr="00FF4B36">
        <w:rPr>
          <w:rFonts w:cstheme="minorHAnsi"/>
        </w:rPr>
        <w:t>Kancelaria zobowiązana jest do ochrony i przetwarzania powierzonych jej danych osobowych zgodnie z obowiązującymi przepisami o ochronie danych osobowych [w tym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 oraz Polityką Bezpieczeństwa i innymi regulacjami wewnątrzzakładowymi obowiązującymi w Szpitalu w tym zakresie. Powierzone dane osobowe mogą być wykorzystywane wyłącznie w celu i zakresie niezbędnym do realizacji przedmiotu Umowy.</w:t>
      </w:r>
    </w:p>
    <w:p w14:paraId="5373FF15" w14:textId="77777777" w:rsidR="00EF7A7E" w:rsidRPr="00FF4B36" w:rsidRDefault="00EF7A7E" w:rsidP="00983E79">
      <w:pPr>
        <w:spacing w:after="0"/>
        <w:jc w:val="center"/>
        <w:rPr>
          <w:rFonts w:cstheme="minorHAnsi"/>
        </w:rPr>
      </w:pPr>
      <w:r w:rsidRPr="00FF4B36">
        <w:rPr>
          <w:rFonts w:cstheme="minorHAnsi"/>
        </w:rPr>
        <w:t>§ 2</w:t>
      </w:r>
    </w:p>
    <w:p w14:paraId="240DB31B" w14:textId="53380A8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oświadcza, że jest ubezpieczona od odpowiedzialności cywilnej za szkody wyrządzone w związku ze świadczeniem pomocy prawnej w wysokości </w:t>
      </w:r>
      <w:r w:rsidR="003621E1" w:rsidRPr="003621E1">
        <w:rPr>
          <w:rFonts w:cstheme="minorHAnsi"/>
          <w:b/>
          <w:bCs/>
        </w:rPr>
        <w:t>nie mniejszą niż 500 000,00 zł</w:t>
      </w:r>
      <w:r w:rsidRPr="00FF4B36">
        <w:rPr>
          <w:rFonts w:cstheme="minorHAnsi"/>
        </w:rPr>
        <w:t xml:space="preserve"> i zobowiązuje się do utrzymywania ubezpieczenia przez okres obowiązywania Umowy.</w:t>
      </w:r>
    </w:p>
    <w:p w14:paraId="3C9CCA8E"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Kancelaria zobowiązuje się do zachowania poufności co do wszelkich informacji dotyczących Szpitala, uzyskanych w związku z wykonywaniem Umowy oraz do zachowania w tajemnicy tych informacji również po rozwiązaniu Umowy.</w:t>
      </w:r>
    </w:p>
    <w:p w14:paraId="661388D1"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Strony będą się informować na piśmie o wszelkich sytuacjach, które mogą być powodem konfliktu interesów między Szpitalem a innymi klientami obsługiwanymi przez Kancelarię.</w:t>
      </w:r>
    </w:p>
    <w:p w14:paraId="1674B4F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Możliwość kontaktu z Kancelarią oprócz terminów, określonych w §1 ust. 2 Umowy, istnieje w godzinach 8:00 – 16:00 każdego dnia z wyjątkiem sobót, niedziel i dni ustawowo wolnych od pracy.</w:t>
      </w:r>
    </w:p>
    <w:p w14:paraId="164EFE9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wyznacza adwokata/radcę prawnego __________ do kontaktu w ramach bieżącego wykonywania Umowy: </w:t>
      </w:r>
    </w:p>
    <w:p w14:paraId="09800842" w14:textId="39EA6EAA" w:rsidR="00EF7A7E" w:rsidRPr="006A06F3" w:rsidRDefault="00EF7A7E" w:rsidP="006A06F3">
      <w:pPr>
        <w:pStyle w:val="Akapitzlist"/>
        <w:ind w:left="567"/>
        <w:jc w:val="both"/>
        <w:rPr>
          <w:rFonts w:cstheme="minorHAnsi"/>
        </w:rPr>
      </w:pPr>
      <w:r w:rsidRPr="00FF4B36">
        <w:rPr>
          <w:rFonts w:cstheme="minorHAnsi"/>
        </w:rPr>
        <w:t>- nr tel. _____________</w:t>
      </w:r>
      <w:r w:rsidR="006A06F3">
        <w:rPr>
          <w:rFonts w:cstheme="minorHAnsi"/>
        </w:rPr>
        <w:t xml:space="preserve"> </w:t>
      </w:r>
      <w:r w:rsidRPr="006A06F3">
        <w:rPr>
          <w:rFonts w:cstheme="minorHAnsi"/>
        </w:rPr>
        <w:t>- adres mailowy: _______________</w:t>
      </w:r>
    </w:p>
    <w:p w14:paraId="0FC97E42" w14:textId="7A6A3F2B" w:rsidR="00EF7A7E" w:rsidRPr="00FF4B36" w:rsidRDefault="00EF7A7E" w:rsidP="00983E79">
      <w:pPr>
        <w:spacing w:after="0"/>
        <w:jc w:val="center"/>
        <w:rPr>
          <w:rFonts w:cstheme="minorHAnsi"/>
        </w:rPr>
      </w:pPr>
      <w:bookmarkStart w:id="9" w:name="_Hlk157766687"/>
      <w:r w:rsidRPr="00FF4B36">
        <w:rPr>
          <w:rFonts w:cstheme="minorHAnsi"/>
        </w:rPr>
        <w:t>§</w:t>
      </w:r>
      <w:r w:rsidR="00371F71">
        <w:rPr>
          <w:rFonts w:cstheme="minorHAnsi"/>
        </w:rPr>
        <w:t xml:space="preserve"> </w:t>
      </w:r>
      <w:r w:rsidRPr="00FF4B36">
        <w:rPr>
          <w:rFonts w:cstheme="minorHAnsi"/>
        </w:rPr>
        <w:t>3</w:t>
      </w:r>
    </w:p>
    <w:bookmarkEnd w:id="9"/>
    <w:p w14:paraId="47E343D9" w14:textId="7BF9A283" w:rsidR="00CB12DE" w:rsidRPr="00CB12DE" w:rsidRDefault="00EF7A7E" w:rsidP="00CB12DE">
      <w:pPr>
        <w:pStyle w:val="Akapitzlist"/>
        <w:numPr>
          <w:ilvl w:val="0"/>
          <w:numId w:val="33"/>
        </w:numPr>
        <w:spacing w:after="0" w:line="240" w:lineRule="auto"/>
        <w:jc w:val="both"/>
        <w:rPr>
          <w:rFonts w:cstheme="minorHAnsi"/>
        </w:rPr>
      </w:pPr>
      <w:r w:rsidRPr="003621E1">
        <w:rPr>
          <w:rFonts w:cstheme="minorHAnsi"/>
          <w:b/>
          <w:bCs/>
        </w:rPr>
        <w:t>Wynagrodzenie za świadczenie pomocy prawnej jest wynagrodzeniem ryczałtowym i wynosi _______ zł (słownie: ___) netto miesięcznie</w:t>
      </w:r>
      <w:r w:rsidRPr="00FF4B36">
        <w:rPr>
          <w:rFonts w:cstheme="minorHAnsi"/>
        </w:rPr>
        <w:t>. Wynagrodzenie będzie każdorazowo powiększane o kwotę podatku od towarów i usług (VAT), który zostanie doliczony przy wystawianiu faktury zgodnie z obowiązującymi przepisami.</w:t>
      </w:r>
    </w:p>
    <w:p w14:paraId="7547A4B3" w14:textId="2021B32B"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lastRenderedPageBreak/>
        <w:t>W przypadku korzystnego dla Szpitala rozstrzygnięcia sprawy (prawomocny wyrok zasądzający) Kancelarii przysługuje dodatkowe wynagrodzenie w wysokości zasądzonych kosztów zastępstwa procesowego, jeżeli zostaną w całości spłacone/ściągnięte od strony przeciwnej. Zasądzone koszty zastępstwa procesowego podlegają zaspokojeniu po kosztach postępowania i innych opłatach należnych Szpitalowi, a przed należnością główną i odsetkami.</w:t>
      </w:r>
    </w:p>
    <w:p w14:paraId="5886559F" w14:textId="77777777"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t>Wynagrodzenie będzie płatne w okresach miesięcznych, za wyjątkiem wynagrodzenia z tytułu prowadzonych spraw sądowych. Wynagrodzenie z tytułu prowadzenia spraw sadowych będzie płatne po wydaniu przez organ orzekający prawomocnego i ostatecznego orzeczenia. Kancelaria będzie zobowiązana do dołączenia do faktury orzeczenia opatrzonego klauzulą prawomocności lub klauzulą wykonalności. Wynagrodzenie za sukces będzie płatne po całościowym spłaceniu/przymusowej realizacji od strony przeciwnej zasądzonych kosztów zastępstwa procesowego. Kancelaria będzie zobowiązana do dołączenia do faktury oświadczenia z Działu Księgowości Szpitala o spłaceniu/przymusowej realizacji całości należności stanowiącej zasądzone koszty zastępstwa procesowego</w:t>
      </w:r>
    </w:p>
    <w:p w14:paraId="348F927F" w14:textId="635A9179" w:rsidR="00EF7A7E" w:rsidRPr="00FF4B36" w:rsidRDefault="00EF7A7E" w:rsidP="003621E1">
      <w:pPr>
        <w:pStyle w:val="Akapitzlist"/>
        <w:numPr>
          <w:ilvl w:val="0"/>
          <w:numId w:val="33"/>
        </w:numPr>
        <w:spacing w:after="0" w:line="240" w:lineRule="auto"/>
        <w:jc w:val="both"/>
        <w:rPr>
          <w:rFonts w:cstheme="minorHAnsi"/>
        </w:rPr>
      </w:pPr>
      <w:bookmarkStart w:id="10" w:name="_Hlk157766844"/>
      <w:r w:rsidRPr="00FF4B36">
        <w:rPr>
          <w:rFonts w:cstheme="minorHAnsi"/>
        </w:rPr>
        <w:t xml:space="preserve">Wynagrodzenie płatne będzie na rachunek bankowy Kancelarii wskazany na fakturze, </w:t>
      </w:r>
      <w:r w:rsidRPr="00963043">
        <w:rPr>
          <w:rFonts w:cstheme="minorHAnsi"/>
          <w:b/>
          <w:bCs/>
        </w:rPr>
        <w:t>w terminie</w:t>
      </w:r>
      <w:r w:rsidR="00170C1E" w:rsidRPr="00963043">
        <w:rPr>
          <w:rFonts w:cstheme="minorHAnsi"/>
          <w:b/>
          <w:bCs/>
        </w:rPr>
        <w:t xml:space="preserve"> 22 </w:t>
      </w:r>
      <w:r w:rsidRPr="00963043">
        <w:rPr>
          <w:rFonts w:cstheme="minorHAnsi"/>
          <w:b/>
          <w:bCs/>
        </w:rPr>
        <w:t>dni,</w:t>
      </w:r>
      <w:r w:rsidRPr="00FF4B36">
        <w:rPr>
          <w:rFonts w:cstheme="minorHAnsi"/>
        </w:rPr>
        <w:t xml:space="preserve"> od dnia doręczenia przez Kancelarię prawidłowo wystawionej faktury wraz ze sprawozdaniem, o którym mowa w §1 Umowy.</w:t>
      </w:r>
    </w:p>
    <w:bookmarkEnd w:id="10"/>
    <w:p w14:paraId="02F3F4E5" w14:textId="77777777" w:rsidR="00EF7A7E" w:rsidRPr="00FF4B36" w:rsidRDefault="00EF7A7E" w:rsidP="0011636B">
      <w:pPr>
        <w:spacing w:after="0"/>
        <w:jc w:val="center"/>
        <w:rPr>
          <w:rFonts w:cstheme="minorHAnsi"/>
        </w:rPr>
      </w:pPr>
      <w:r w:rsidRPr="00FF4B36">
        <w:rPr>
          <w:rFonts w:cstheme="minorHAnsi"/>
        </w:rPr>
        <w:t>§ 4</w:t>
      </w:r>
    </w:p>
    <w:p w14:paraId="6406B81A"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Kancelaria oświadcza, że jest czynnym podatnikiem podatku od towarów i usług i posiada numer NIP: _________</w:t>
      </w:r>
    </w:p>
    <w:p w14:paraId="70D19F27"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Szpital oświadcza, że jest czynnym podatnikiem podatku od towarów i usług i posiada numer NIP: 764-20-88-098,</w:t>
      </w:r>
    </w:p>
    <w:p w14:paraId="34D3869E"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Faktury wraz ze sprawozdaniem będą doręczane przez Kancelarię na adres:</w:t>
      </w:r>
    </w:p>
    <w:p w14:paraId="31E02128" w14:textId="77777777" w:rsidR="00EF7A7E" w:rsidRPr="00FF4B36" w:rsidRDefault="00EF7A7E" w:rsidP="00EF7A7E">
      <w:pPr>
        <w:pStyle w:val="Akapitzlist"/>
        <w:jc w:val="both"/>
        <w:rPr>
          <w:rFonts w:cstheme="minorHAnsi"/>
        </w:rPr>
      </w:pPr>
      <w:r w:rsidRPr="00FF4B36">
        <w:rPr>
          <w:rFonts w:cstheme="minorHAnsi"/>
        </w:rPr>
        <w:t xml:space="preserve">Szpital Specjalistyczny w Pile im. Stanisława Staszica, ul. Rydygiera Ludwika 1, 64-920 Piła. </w:t>
      </w:r>
    </w:p>
    <w:p w14:paraId="7E64D97D" w14:textId="77777777" w:rsidR="00EF7A7E" w:rsidRPr="00FF4B36" w:rsidRDefault="00EF7A7E" w:rsidP="0011636B">
      <w:pPr>
        <w:spacing w:after="0"/>
        <w:jc w:val="center"/>
        <w:rPr>
          <w:rFonts w:cstheme="minorHAnsi"/>
        </w:rPr>
      </w:pPr>
      <w:r w:rsidRPr="00FF4B36">
        <w:rPr>
          <w:rFonts w:cstheme="minorHAnsi"/>
        </w:rPr>
        <w:t>§ 5</w:t>
      </w:r>
    </w:p>
    <w:p w14:paraId="7DF88811" w14:textId="77777777" w:rsidR="00EF7A7E" w:rsidRPr="00FF4B36" w:rsidRDefault="00EF7A7E" w:rsidP="003621E1">
      <w:pPr>
        <w:numPr>
          <w:ilvl w:val="0"/>
          <w:numId w:val="38"/>
        </w:numPr>
        <w:tabs>
          <w:tab w:val="clear" w:pos="720"/>
        </w:tabs>
        <w:spacing w:after="0" w:line="240" w:lineRule="auto"/>
        <w:ind w:left="426"/>
        <w:jc w:val="both"/>
        <w:rPr>
          <w:rFonts w:cstheme="minorHAnsi"/>
          <w:bCs/>
        </w:rPr>
      </w:pPr>
      <w:r w:rsidRPr="00FF4B36">
        <w:rPr>
          <w:rFonts w:cstheme="minorHAnsi"/>
          <w:bCs/>
        </w:rPr>
        <w:t>Strony ustalają, że w razie niewykonania lub nienależytego wykonania umowy przysługiwać będą kary umowne:</w:t>
      </w:r>
    </w:p>
    <w:p w14:paraId="4288F786" w14:textId="77777777" w:rsidR="00EF7A7E" w:rsidRPr="00FF4B36" w:rsidRDefault="00EF7A7E" w:rsidP="003621E1">
      <w:pPr>
        <w:pStyle w:val="Tekstpodstawowy"/>
        <w:numPr>
          <w:ilvl w:val="0"/>
          <w:numId w:val="39"/>
        </w:numPr>
        <w:spacing w:after="0"/>
        <w:ind w:left="709"/>
        <w:jc w:val="both"/>
        <w:rPr>
          <w:rFonts w:asciiTheme="minorHAnsi" w:hAnsiTheme="minorHAnsi" w:cstheme="minorHAnsi"/>
          <w:sz w:val="22"/>
          <w:szCs w:val="22"/>
        </w:rPr>
      </w:pPr>
      <w:r w:rsidRPr="00FF4B36">
        <w:rPr>
          <w:rFonts w:asciiTheme="minorHAnsi" w:hAnsiTheme="minorHAnsi" w:cstheme="minorHAnsi"/>
          <w:sz w:val="22"/>
          <w:szCs w:val="22"/>
        </w:rPr>
        <w:t>Kancelaria zapłaci Szpitalowi karę umowną:</w:t>
      </w:r>
    </w:p>
    <w:p w14:paraId="1B8CB98E"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 xml:space="preserve">za brak stawiennictwa uprawnionego przedstawiciela Kancelarii w terminie określonym w </w:t>
      </w:r>
    </w:p>
    <w:p w14:paraId="00B74951" w14:textId="77777777" w:rsidR="00EF7A7E" w:rsidRPr="00FF4B36" w:rsidRDefault="00EF7A7E" w:rsidP="0011636B">
      <w:pPr>
        <w:spacing w:after="0"/>
        <w:ind w:left="851"/>
        <w:jc w:val="both"/>
        <w:rPr>
          <w:rFonts w:cstheme="minorHAnsi"/>
        </w:rPr>
      </w:pPr>
      <w:r w:rsidRPr="00FF4B36">
        <w:rPr>
          <w:rFonts w:cstheme="minorHAnsi"/>
        </w:rPr>
        <w:t>§ 1 ust. 2 i 3 niniejszej umowy, w wysokości 25 % wynagrodzenia umownego brutto określonego w § 3 ust. 1 niniejszej umowy za każde naruszenie;</w:t>
      </w:r>
    </w:p>
    <w:p w14:paraId="12845BE8"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za odstąpienie od umowy z winy Kancelarii, w wysokości 20 % rocznego wynagrodzenia umownego brutto.</w:t>
      </w:r>
    </w:p>
    <w:p w14:paraId="7AC67E96"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Niezależnie od nałożonych kar umownych Szpital zastrzega sobie prawo dochodzenia odszkodowania uzupełniającego na zasadach określonych w Kodeksie cywilnym.</w:t>
      </w:r>
    </w:p>
    <w:p w14:paraId="2BF34BBF"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W przypadku wyrządzenia Szpitalowi szkody jej naprawienie przez Kancelarię obejmować będzie:</w:t>
      </w:r>
    </w:p>
    <w:p w14:paraId="2FADBB6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 xml:space="preserve">rzeczywiście poniesione przez Szpital straty, </w:t>
      </w:r>
    </w:p>
    <w:p w14:paraId="36FA155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korzyści, jakich w sposób uzasadniony spodziewał się Szpital, ale których nie osiągnął z uwagi na to, że Kancelaria nie wykonała swego zobowiązania lub wykonała je wadliwie i przez to wyrządziła Szpitalowi szkodę uniemożliwiającą osiągnięcie tych korzyści.</w:t>
      </w:r>
    </w:p>
    <w:p w14:paraId="331063D2" w14:textId="77777777" w:rsidR="00EF7A7E" w:rsidRPr="00FF4B36" w:rsidRDefault="00EF7A7E" w:rsidP="009C1897">
      <w:pPr>
        <w:pStyle w:val="Akapitzlist"/>
        <w:ind w:left="0"/>
        <w:jc w:val="center"/>
        <w:rPr>
          <w:rFonts w:cstheme="minorHAnsi"/>
        </w:rPr>
      </w:pPr>
      <w:r w:rsidRPr="00FF4B36">
        <w:rPr>
          <w:rFonts w:cstheme="minorHAnsi"/>
        </w:rPr>
        <w:t>§ 6</w:t>
      </w:r>
    </w:p>
    <w:p w14:paraId="16D24D41"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Strony wskazują następujące dane właściwe do dokonywania doręczeń w związku z realizacją Umowy:</w:t>
      </w:r>
    </w:p>
    <w:p w14:paraId="1CEA618D" w14:textId="79E9A9E9"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Szpitala: Szpital Specjalistyczny w Pile im. Stanisława Staszica, ul. Rydygiera Ludwika 1, 64-920 Piła; tel. _____, mail: __________</w:t>
      </w:r>
    </w:p>
    <w:p w14:paraId="66AD14C5" w14:textId="77777777"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Kancelarii: ___________ tel. _______, fax. _____, mail: ________</w:t>
      </w:r>
    </w:p>
    <w:p w14:paraId="1902AC66"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Doręczenia będą dokonywane na adresy wskazane w ust. 1 powyżej.</w:t>
      </w:r>
    </w:p>
    <w:p w14:paraId="169C8EF0"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Kancelaria zobowiązuje się do powiadamiania Szpitala na piśmie o każdej zmianie danych, o których mowa w ust. 1, jak i o zmianie osoby wyznaczonej do kontaktu ze Szpitalem. Powyższa zmiana nie będzie stanowiła zmiany Umowy.</w:t>
      </w:r>
    </w:p>
    <w:p w14:paraId="0F24446A" w14:textId="77777777" w:rsidR="00EF7A7E" w:rsidRPr="00FF4B36" w:rsidRDefault="00EF7A7E" w:rsidP="00C95409">
      <w:pPr>
        <w:spacing w:after="0"/>
        <w:jc w:val="center"/>
        <w:rPr>
          <w:rFonts w:cstheme="minorHAnsi"/>
        </w:rPr>
      </w:pPr>
      <w:r w:rsidRPr="00FF4B36">
        <w:rPr>
          <w:rFonts w:cstheme="minorHAnsi"/>
        </w:rPr>
        <w:t>§ 7</w:t>
      </w:r>
    </w:p>
    <w:p w14:paraId="7D6144F6" w14:textId="3AE73678"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 xml:space="preserve">Umowa zostaje zawarta na czas określony </w:t>
      </w:r>
      <w:r w:rsidR="003621E1">
        <w:rPr>
          <w:rFonts w:cstheme="minorHAnsi"/>
        </w:rPr>
        <w:t xml:space="preserve">- </w:t>
      </w:r>
      <w:r w:rsidR="00D60957">
        <w:rPr>
          <w:rFonts w:cstheme="minorHAnsi"/>
          <w:b/>
          <w:bCs/>
        </w:rPr>
        <w:t>12</w:t>
      </w:r>
      <w:r w:rsidRPr="003621E1">
        <w:rPr>
          <w:rFonts w:cstheme="minorHAnsi"/>
          <w:b/>
          <w:bCs/>
        </w:rPr>
        <w:t xml:space="preserve"> </w:t>
      </w:r>
      <w:r w:rsidR="00530475" w:rsidRPr="003621E1">
        <w:rPr>
          <w:rFonts w:cstheme="minorHAnsi"/>
          <w:b/>
          <w:bCs/>
        </w:rPr>
        <w:t>miesięc</w:t>
      </w:r>
      <w:r w:rsidR="00530475">
        <w:rPr>
          <w:rFonts w:cstheme="minorHAnsi"/>
          <w:b/>
          <w:bCs/>
        </w:rPr>
        <w:t>y</w:t>
      </w:r>
      <w:r w:rsidRPr="00FF4B36">
        <w:rPr>
          <w:rFonts w:cstheme="minorHAnsi"/>
        </w:rPr>
        <w:t>, tj. od ___ do ___</w:t>
      </w:r>
    </w:p>
    <w:p w14:paraId="179F82E3"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Każda ze stron może rozwiązać Umowę za trzymiesięcznym okresem wypowiedzenia ze skutkiem na koniec miesiąca lub za porozumieniem stron w każdym czasie.</w:t>
      </w:r>
    </w:p>
    <w:p w14:paraId="5D6CF922"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spory mogące wyniknąć na tle wykonywania Umowy Strony poddają rozstrzygnięciu sądu powszechnego właściwego dla siedziby Szpitala.</w:t>
      </w:r>
    </w:p>
    <w:p w14:paraId="389E6FCF"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zmiany Umowy mogą być wprowadzone jedynie w formie pisemnej pod rygorem nieważności.</w:t>
      </w:r>
    </w:p>
    <w:p w14:paraId="3134259A"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Umowa została sporządzona w dwóch jednobrzmiących egzemplarzach, po jednym dla każdej ze stron.</w:t>
      </w:r>
    </w:p>
    <w:p w14:paraId="260C0423" w14:textId="77777777" w:rsidR="00EF7A7E" w:rsidRPr="00FF4B36" w:rsidRDefault="00EF7A7E" w:rsidP="00EF7A7E">
      <w:pPr>
        <w:ind w:firstLine="360"/>
        <w:jc w:val="center"/>
        <w:rPr>
          <w:rFonts w:cstheme="minorHAnsi"/>
        </w:rPr>
      </w:pPr>
      <w:r w:rsidRPr="00FF4B36">
        <w:rPr>
          <w:rFonts w:cstheme="minorHAnsi"/>
        </w:rPr>
        <w:t>___________________</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________________________</w:t>
      </w:r>
    </w:p>
    <w:p w14:paraId="161B96F7" w14:textId="03062762" w:rsidR="001F1671" w:rsidRPr="00EF7A7E" w:rsidRDefault="00EF7A7E" w:rsidP="00EF7A7E">
      <w:pPr>
        <w:jc w:val="center"/>
        <w:rPr>
          <w:rFonts w:cstheme="minorHAnsi"/>
        </w:rPr>
      </w:pPr>
      <w:r w:rsidRPr="00FF4B36">
        <w:rPr>
          <w:rFonts w:cstheme="minorHAnsi"/>
        </w:rPr>
        <w:t>Szpital</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Kancelaria</w:t>
      </w:r>
      <w:r w:rsidR="00B21F79">
        <w:rPr>
          <w:rFonts w:ascii="Calibri" w:eastAsia="Calibri" w:hAnsi="Calibri" w:cs="Calibri"/>
          <w:bCs/>
        </w:rPr>
        <w:br w:type="page"/>
      </w:r>
    </w:p>
    <w:p w14:paraId="4B9407BD" w14:textId="257A233A" w:rsidR="008E6E82" w:rsidRPr="00AB0B95" w:rsidRDefault="008E6E82" w:rsidP="008E6E82">
      <w:pPr>
        <w:spacing w:after="0"/>
        <w:jc w:val="center"/>
        <w:rPr>
          <w:rFonts w:eastAsia="Times New Roman" w:cs="Calibri"/>
          <w:b/>
        </w:rPr>
      </w:pPr>
      <w:r w:rsidRPr="00AB0B95">
        <w:rPr>
          <w:rFonts w:eastAsia="Calibri" w:cs="Calibri"/>
          <w:b/>
        </w:rPr>
        <w:lastRenderedPageBreak/>
        <w:t>UMOWA POWIERZENIA PRZETWARZANIA DANYCH OSOBOWYCH</w:t>
      </w:r>
    </w:p>
    <w:p w14:paraId="08F9A931" w14:textId="08947C39" w:rsidR="008E6E82" w:rsidRPr="00AB0B95" w:rsidRDefault="008E6E82" w:rsidP="008E6E82">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BA705F">
        <w:rPr>
          <w:rFonts w:eastAsia="Book Antiqua" w:cs="Calibri"/>
          <w:color w:val="000000"/>
          <w:spacing w:val="9"/>
        </w:rPr>
        <w:t>4</w:t>
      </w:r>
      <w:r w:rsidRPr="00AB0B95">
        <w:rPr>
          <w:rFonts w:eastAsia="Book Antiqua" w:cs="Calibri"/>
          <w:color w:val="000000"/>
          <w:spacing w:val="9"/>
        </w:rPr>
        <w:t>/ZP z dnia ……….. 202</w:t>
      </w:r>
      <w:r w:rsidR="00BA705F">
        <w:rPr>
          <w:rFonts w:eastAsia="Book Antiqua" w:cs="Calibri"/>
          <w:color w:val="000000"/>
          <w:spacing w:val="9"/>
        </w:rPr>
        <w:t>4</w:t>
      </w:r>
      <w:r w:rsidRPr="00AB0B95">
        <w:rPr>
          <w:rFonts w:eastAsia="Book Antiqua" w:cs="Calibri"/>
          <w:color w:val="000000"/>
          <w:spacing w:val="9"/>
        </w:rPr>
        <w:t xml:space="preserve"> roku</w:t>
      </w:r>
    </w:p>
    <w:p w14:paraId="6CDC73DF" w14:textId="4D1280BA" w:rsidR="008E6E82" w:rsidRPr="00AB0B95" w:rsidRDefault="008E6E82" w:rsidP="008E6E82">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BA705F">
        <w:rPr>
          <w:rFonts w:eastAsia="Book Antiqua" w:cs="Calibri"/>
          <w:color w:val="000000"/>
          <w:spacing w:val="9"/>
        </w:rPr>
        <w:t>4</w:t>
      </w:r>
      <w:r w:rsidRPr="00AB0B95">
        <w:rPr>
          <w:rFonts w:eastAsia="Book Antiqua" w:cs="Calibri"/>
          <w:color w:val="000000"/>
          <w:spacing w:val="9"/>
        </w:rPr>
        <w:t xml:space="preserve"> r. w Pile</w:t>
      </w:r>
    </w:p>
    <w:p w14:paraId="62F9FA85" w14:textId="77777777" w:rsidR="008E6E82" w:rsidRPr="00AB0B95" w:rsidRDefault="008E6E82" w:rsidP="008E6E82">
      <w:pPr>
        <w:widowControl w:val="0"/>
        <w:spacing w:after="0" w:line="276" w:lineRule="auto"/>
        <w:rPr>
          <w:rFonts w:eastAsia="Book Antiqua" w:cs="Calibri"/>
          <w:color w:val="000000"/>
          <w:spacing w:val="9"/>
        </w:rPr>
      </w:pPr>
      <w:r w:rsidRPr="00AB0B95">
        <w:rPr>
          <w:rFonts w:eastAsia="Calibri" w:cs="Calibri"/>
        </w:rPr>
        <w:t>zwana dalej „Umową powierzenia”</w:t>
      </w:r>
    </w:p>
    <w:p w14:paraId="2B0CAE76" w14:textId="77777777" w:rsidR="008E6E82" w:rsidRPr="00AB0B95" w:rsidRDefault="008E6E82" w:rsidP="008E6E82">
      <w:pPr>
        <w:spacing w:after="0" w:line="276" w:lineRule="auto"/>
        <w:rPr>
          <w:rFonts w:eastAsia="Times New Roman" w:cs="Calibri"/>
        </w:rPr>
      </w:pPr>
      <w:r w:rsidRPr="00AB0B95">
        <w:rPr>
          <w:rFonts w:eastAsia="Calibri" w:cs="Calibri"/>
        </w:rPr>
        <w:t>pomiędzy:</w:t>
      </w:r>
    </w:p>
    <w:p w14:paraId="208DBF28" w14:textId="77777777" w:rsidR="008E6E82" w:rsidRPr="00AB0B95" w:rsidRDefault="008E6E82" w:rsidP="008E6E82">
      <w:pPr>
        <w:spacing w:after="0" w:line="276" w:lineRule="auto"/>
        <w:rPr>
          <w:rFonts w:eastAsia="Calibri" w:cs="Calibri"/>
          <w:b/>
          <w:i/>
        </w:rPr>
      </w:pPr>
      <w:r w:rsidRPr="00AB0B95">
        <w:rPr>
          <w:rFonts w:eastAsia="Calibri" w:cs="Calibri"/>
          <w:b/>
          <w:i/>
        </w:rPr>
        <w:t>Szpitalem Specjalistycznym w Pile im. Stanisława Staszica</w:t>
      </w:r>
    </w:p>
    <w:p w14:paraId="78EB36A6" w14:textId="57799035" w:rsidR="008E6E82" w:rsidRPr="00AB0B95" w:rsidRDefault="008E6E82" w:rsidP="008E6E82">
      <w:pPr>
        <w:spacing w:after="0" w:line="276" w:lineRule="auto"/>
        <w:rPr>
          <w:rFonts w:eastAsia="Calibri" w:cs="Calibri"/>
          <w:b/>
          <w:i/>
        </w:rPr>
      </w:pPr>
      <w:r w:rsidRPr="00AB0B95">
        <w:rPr>
          <w:rFonts w:eastAsia="Calibri" w:cs="Calibri"/>
          <w:b/>
          <w:i/>
        </w:rPr>
        <w:t xml:space="preserve">64-920 Piła, ul. Rydygiera </w:t>
      </w:r>
      <w:r w:rsidR="00EF7A7E">
        <w:rPr>
          <w:rFonts w:eastAsia="Calibri" w:cs="Calibri"/>
          <w:b/>
          <w:i/>
        </w:rPr>
        <w:t xml:space="preserve">Ludwika </w:t>
      </w:r>
      <w:r w:rsidRPr="00AB0B95">
        <w:rPr>
          <w:rFonts w:eastAsia="Calibri" w:cs="Calibri"/>
          <w:b/>
          <w:i/>
        </w:rPr>
        <w:t>1</w:t>
      </w:r>
    </w:p>
    <w:p w14:paraId="729C6554" w14:textId="77777777" w:rsidR="008E6E82" w:rsidRPr="00AB0B95" w:rsidRDefault="008E6E82" w:rsidP="008E6E82">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74E83E6D" w14:textId="77777777" w:rsidR="008E6E82" w:rsidRPr="00AB0B95" w:rsidRDefault="008E6E82" w:rsidP="008E6E82">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0CAFBFA1" w14:textId="77777777" w:rsidR="008E6E82" w:rsidRPr="00AB0B95" w:rsidRDefault="008E6E82" w:rsidP="008E6E82">
      <w:pPr>
        <w:spacing w:after="0" w:line="276" w:lineRule="auto"/>
        <w:rPr>
          <w:rFonts w:eastAsia="Calibri" w:cs="Calibri"/>
        </w:rPr>
      </w:pPr>
      <w:r w:rsidRPr="00AB0B95">
        <w:rPr>
          <w:rFonts w:eastAsia="Calibri" w:cs="Calibri"/>
        </w:rPr>
        <w:t>który reprezentuje:</w:t>
      </w:r>
    </w:p>
    <w:p w14:paraId="4D5749D8" w14:textId="77777777" w:rsidR="008E6E82" w:rsidRPr="00AB0B95" w:rsidRDefault="008E6E82" w:rsidP="008E6E82">
      <w:pPr>
        <w:spacing w:after="0" w:line="276" w:lineRule="auto"/>
        <w:rPr>
          <w:rFonts w:eastAsia="Calibri" w:cs="Calibri"/>
          <w:b/>
          <w:bCs/>
          <w:i/>
          <w:iCs/>
        </w:rPr>
      </w:pPr>
      <w:r w:rsidRPr="00AB0B95">
        <w:rPr>
          <w:rFonts w:eastAsia="Calibri" w:cs="Calibri"/>
          <w:b/>
          <w:bCs/>
          <w:i/>
          <w:iCs/>
        </w:rPr>
        <w:t>……………………………………………….</w:t>
      </w:r>
    </w:p>
    <w:p w14:paraId="28B8D2D0" w14:textId="1957112E" w:rsidR="008E6E82" w:rsidRPr="00AB0B95" w:rsidRDefault="008E6E82" w:rsidP="008E6E82">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00F36CCD" w:rsidRPr="00F36CCD">
        <w:rPr>
          <w:rFonts w:eastAsia="Calibri" w:cs="Calibri"/>
          <w:b/>
        </w:rPr>
        <w:t>Administrator</w:t>
      </w:r>
      <w:r w:rsidRPr="00AB0B95">
        <w:rPr>
          <w:rFonts w:eastAsia="Calibri" w:cs="Calibri"/>
          <w:b/>
        </w:rPr>
        <w:t>”</w:t>
      </w:r>
    </w:p>
    <w:p w14:paraId="557C4C41" w14:textId="77777777" w:rsidR="008E6E82" w:rsidRPr="00AB0B95" w:rsidRDefault="008E6E82" w:rsidP="008E6E82">
      <w:pPr>
        <w:spacing w:after="0" w:line="276" w:lineRule="auto"/>
        <w:rPr>
          <w:rFonts w:eastAsia="Calibri" w:cs="Calibri"/>
          <w:b/>
        </w:rPr>
      </w:pPr>
      <w:r w:rsidRPr="00AB0B95">
        <w:rPr>
          <w:rFonts w:eastAsia="Calibri" w:cs="Calibri"/>
          <w:b/>
        </w:rPr>
        <w:t>a</w:t>
      </w:r>
    </w:p>
    <w:p w14:paraId="1C863986" w14:textId="77777777" w:rsidR="008E6E82" w:rsidRPr="00AB0B95" w:rsidRDefault="008E6E82" w:rsidP="008E6E82">
      <w:pPr>
        <w:spacing w:after="0" w:line="276" w:lineRule="auto"/>
        <w:rPr>
          <w:rFonts w:eastAsia="Calibri" w:cs="Calibri"/>
          <w:b/>
          <w:i/>
        </w:rPr>
      </w:pPr>
      <w:r w:rsidRPr="00AB0B95">
        <w:rPr>
          <w:rFonts w:eastAsia="Calibri" w:cs="Calibri"/>
          <w:b/>
          <w:i/>
        </w:rPr>
        <w:t>………………………</w:t>
      </w:r>
    </w:p>
    <w:p w14:paraId="64599056" w14:textId="77777777" w:rsidR="008E6E82" w:rsidRPr="00AB0B95" w:rsidRDefault="008E6E82" w:rsidP="008E6E82">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5B031818" w14:textId="77777777" w:rsidR="008E6E82" w:rsidRPr="00AB0B95" w:rsidRDefault="008E6E82" w:rsidP="008E6E82">
      <w:pPr>
        <w:spacing w:after="0" w:line="276" w:lineRule="auto"/>
        <w:rPr>
          <w:rFonts w:eastAsia="Calibri" w:cs="Calibri"/>
        </w:rPr>
      </w:pPr>
      <w:r w:rsidRPr="00AB0B95">
        <w:rPr>
          <w:rFonts w:eastAsia="Calibri" w:cs="Calibri"/>
        </w:rPr>
        <w:t>kapitał zakładowy w wysokości …………. zł</w:t>
      </w:r>
    </w:p>
    <w:p w14:paraId="20C03D4B" w14:textId="77777777" w:rsidR="008E6E82" w:rsidRPr="00AB0B95" w:rsidRDefault="008E6E82" w:rsidP="008E6E82">
      <w:pPr>
        <w:spacing w:after="0" w:line="276" w:lineRule="auto"/>
        <w:rPr>
          <w:rFonts w:eastAsia="Calibri" w:cs="Calibri"/>
        </w:rPr>
      </w:pPr>
      <w:r w:rsidRPr="00AB0B95">
        <w:rPr>
          <w:rFonts w:eastAsia="Calibri" w:cs="Calibri"/>
        </w:rPr>
        <w:t>REGON ………….</w:t>
      </w:r>
      <w:r w:rsidRPr="00AB0B95">
        <w:rPr>
          <w:rFonts w:eastAsia="Calibri" w:cs="Calibri"/>
        </w:rPr>
        <w:tab/>
        <w:t>NIP ……………</w:t>
      </w:r>
    </w:p>
    <w:p w14:paraId="09FC214B" w14:textId="77777777" w:rsidR="008E6E82" w:rsidRPr="00AB0B95" w:rsidRDefault="008E6E82" w:rsidP="008E6E82">
      <w:pPr>
        <w:spacing w:after="0" w:line="276" w:lineRule="auto"/>
        <w:rPr>
          <w:rFonts w:eastAsia="Calibri" w:cs="Calibri"/>
        </w:rPr>
      </w:pPr>
      <w:r w:rsidRPr="00AB0B95">
        <w:rPr>
          <w:rFonts w:eastAsia="Calibri" w:cs="Calibri"/>
        </w:rPr>
        <w:t>którą reprezentują:</w:t>
      </w:r>
    </w:p>
    <w:p w14:paraId="2895F2D2" w14:textId="77777777" w:rsidR="008E6E82" w:rsidRPr="00AB0B95" w:rsidRDefault="008E6E82" w:rsidP="008E6E82">
      <w:pPr>
        <w:spacing w:after="0" w:line="276" w:lineRule="auto"/>
        <w:rPr>
          <w:rFonts w:eastAsia="Calibri" w:cs="Calibri"/>
          <w:b/>
          <w:bCs/>
          <w:i/>
          <w:iCs/>
        </w:rPr>
      </w:pPr>
      <w:r w:rsidRPr="00AB0B95">
        <w:rPr>
          <w:rFonts w:eastAsia="Calibri" w:cs="Calibri"/>
          <w:b/>
          <w:i/>
        </w:rPr>
        <w:t>…………………………</w:t>
      </w:r>
    </w:p>
    <w:p w14:paraId="1B911B16" w14:textId="77777777" w:rsidR="008E6E82" w:rsidRPr="00AB0B95" w:rsidRDefault="008E6E82" w:rsidP="008E6E82">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28C8E8B2" w14:textId="77777777" w:rsidR="008E6E82" w:rsidRPr="00AB0B95" w:rsidRDefault="008E6E82" w:rsidP="008E6E82">
      <w:pPr>
        <w:spacing w:after="0" w:line="276" w:lineRule="auto"/>
        <w:rPr>
          <w:rFonts w:eastAsia="Calibri" w:cs="Calibri"/>
        </w:rPr>
      </w:pPr>
      <w:r w:rsidRPr="00AB0B95">
        <w:rPr>
          <w:rFonts w:eastAsia="Calibri" w:cs="Calibri"/>
        </w:rPr>
        <w:t>Strony zawierają Umowę powierzenia przetwarzania danych osobowych o treści jak poniżej.</w:t>
      </w:r>
    </w:p>
    <w:p w14:paraId="089C86F7" w14:textId="77777777" w:rsidR="00F36CCD" w:rsidRPr="007B2776" w:rsidRDefault="00F36CCD" w:rsidP="00BA705F">
      <w:pPr>
        <w:widowControl w:val="0"/>
        <w:spacing w:after="0" w:line="276" w:lineRule="auto"/>
        <w:ind w:right="160"/>
        <w:jc w:val="center"/>
        <w:outlineLvl w:val="1"/>
        <w:rPr>
          <w:rFonts w:eastAsia="Consolas" w:cs="Consolas"/>
          <w:b/>
          <w:lang w:eastAsia="pl-PL"/>
        </w:rPr>
      </w:pPr>
      <w:r w:rsidRPr="007B2776">
        <w:rPr>
          <w:rFonts w:eastAsia="Consolas" w:cs="Consolas"/>
          <w:b/>
          <w:lang w:eastAsia="pl-PL"/>
        </w:rPr>
        <w:t>§1</w:t>
      </w:r>
    </w:p>
    <w:p w14:paraId="77F2601C" w14:textId="77777777" w:rsidR="00F36CCD" w:rsidRPr="007B2776" w:rsidRDefault="00F36CCD" w:rsidP="00F36CCD">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285DFCB9" w14:textId="70ED47E3"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proofErr w:type="spellStart"/>
      <w:r w:rsidRPr="007B2776">
        <w:rPr>
          <w:rFonts w:eastAsia="Book Antiqua" w:cs="Book Antiqua"/>
          <w:lang w:val="de-DE" w:eastAsia="pl-PL"/>
        </w:rPr>
        <w:t>co</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powoduje</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że</w:t>
      </w:r>
      <w:proofErr w:type="spellEnd"/>
      <w:r w:rsidRPr="007B2776">
        <w:rPr>
          <w:rFonts w:eastAsia="Book Antiqua" w:cs="Book Antiqua"/>
          <w:lang w:val="de-DE" w:eastAsia="pl-PL"/>
        </w:rPr>
        <w:t xml:space="preserve"> w </w:t>
      </w:r>
      <w:r w:rsidRPr="007B2776">
        <w:rPr>
          <w:rFonts w:eastAsia="Book Antiqua" w:cs="Book Antiqua"/>
          <w:lang w:eastAsia="pl-PL"/>
        </w:rPr>
        <w:t>celu jej realizacji niezbędne jest powierzenie przetwarzania danych osobowych Przetwarzającemu.</w:t>
      </w:r>
    </w:p>
    <w:p w14:paraId="38B50413" w14:textId="38DD16A4"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oświadcza, </w:t>
      </w:r>
      <w:r w:rsidR="00BA705F" w:rsidRPr="007B2776">
        <w:rPr>
          <w:rFonts w:eastAsia="Book Antiqua" w:cs="Book Antiqua"/>
          <w:lang w:eastAsia="pl-PL"/>
        </w:rPr>
        <w:t>że</w:t>
      </w:r>
      <w:r w:rsidRPr="007B2776">
        <w:rPr>
          <w:rFonts w:eastAsia="Book Antiqua" w:cs="Book Antiqua"/>
          <w:lang w:eastAsia="pl-PL"/>
        </w:rPr>
        <w:t xml:space="preserve"> jest Administratorem danych osobowych, które powierza Przetwarzającemu do przetwarzania.</w:t>
      </w:r>
    </w:p>
    <w:p w14:paraId="136A0F97"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6E4E0A8"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758B6DD6" w14:textId="6C2C2F4E"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w:t>
      </w:r>
      <w:r w:rsidR="00BA705F" w:rsidRPr="007B2776">
        <w:rPr>
          <w:rFonts w:eastAsia="Book Antiqua" w:cs="Book Antiqua"/>
          <w:lang w:eastAsia="pl-PL"/>
        </w:rPr>
        <w:t>Umowie,</w:t>
      </w:r>
      <w:r w:rsidRPr="007B2776">
        <w:rPr>
          <w:rFonts w:eastAsia="Book Antiqua" w:cs="Book Antiqua"/>
          <w:lang w:eastAsia="pl-PL"/>
        </w:rPr>
        <w:t xml:space="preserve"> poza tym zakresem i celem będzie działaniem wbrew upoważnieniu Administratora. </w:t>
      </w:r>
    </w:p>
    <w:p w14:paraId="01019EA9" w14:textId="44426F11"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w:t>
      </w:r>
      <w:r w:rsidR="00AA77B5" w:rsidRPr="007B2776">
        <w:rPr>
          <w:rFonts w:eastAsia="Book Antiqua" w:cs="Book Antiqua"/>
          <w:lang w:eastAsia="pl-PL"/>
        </w:rPr>
        <w:t xml:space="preserve"> </w:t>
      </w:r>
      <w:r w:rsidRPr="007B2776">
        <w:rPr>
          <w:rFonts w:eastAsia="Book Antiqua" w:cs="Book Antiqua"/>
          <w:lang w:eastAsia="pl-PL"/>
        </w:rPr>
        <w:t>personelu szpitala i ich rodzin, kontrahentów, osób odbywających naukę zawodu.</w:t>
      </w:r>
    </w:p>
    <w:p w14:paraId="36306CDF"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7ACD78AE" w14:textId="521F4771" w:rsidR="00F36CCD" w:rsidRPr="007B2776" w:rsidRDefault="00F36CCD" w:rsidP="00F36CCD">
      <w:pPr>
        <w:spacing w:after="0" w:line="276" w:lineRule="auto"/>
        <w:jc w:val="center"/>
        <w:rPr>
          <w:b/>
          <w:lang w:eastAsia="pl-PL"/>
        </w:rPr>
      </w:pPr>
      <w:r w:rsidRPr="007B2776">
        <w:rPr>
          <w:b/>
          <w:lang w:eastAsia="pl-PL"/>
        </w:rPr>
        <w:t>§ 2</w:t>
      </w:r>
    </w:p>
    <w:p w14:paraId="379BB66E" w14:textId="77777777" w:rsidR="00F36CCD" w:rsidRPr="007B2776" w:rsidRDefault="00F36CCD" w:rsidP="00F36CCD">
      <w:pPr>
        <w:spacing w:after="0" w:line="276" w:lineRule="auto"/>
        <w:jc w:val="center"/>
        <w:rPr>
          <w:b/>
          <w:lang w:eastAsia="pl-PL"/>
        </w:rPr>
      </w:pPr>
      <w:r w:rsidRPr="007B2776">
        <w:rPr>
          <w:b/>
          <w:lang w:eastAsia="pl-PL"/>
        </w:rPr>
        <w:t>Zasady przetwarzania danych</w:t>
      </w:r>
    </w:p>
    <w:p w14:paraId="6BB26051"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lastRenderedPageBreak/>
        <w:t xml:space="preserve">niezwłocznie, zobowiązuje się usunąć wszelkie dane osobowe, których przetwarzanie zostało mu powierzone, w tym skutecznie usunąć je również z nośników elektronicznych pozostających w dyspozycji </w:t>
      </w:r>
      <w:r w:rsidRPr="007B2776">
        <w:rPr>
          <w:lang w:eastAsia="pl-PL"/>
        </w:rPr>
        <w:t>Przetwarzającego</w:t>
      </w:r>
      <w:r w:rsidRPr="007B2776">
        <w:rPr>
          <w:bCs/>
          <w:lang w:eastAsia="pl-PL"/>
        </w:rPr>
        <w:t>.</w:t>
      </w:r>
    </w:p>
    <w:p w14:paraId="3525F2C5"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6630096F" w14:textId="77777777" w:rsidR="00C95409" w:rsidRPr="00140B8E" w:rsidRDefault="00C95409" w:rsidP="00C95409">
      <w:pPr>
        <w:spacing w:line="276" w:lineRule="auto"/>
        <w:ind w:left="284"/>
        <w:jc w:val="both"/>
        <w:rPr>
          <w:rFonts w:ascii="Calibri" w:eastAsia="Calibri" w:hAnsi="Calibri"/>
          <w:color w:val="FF0000"/>
        </w:rPr>
      </w:pPr>
      <w:r w:rsidRPr="00140B8E">
        <w:rPr>
          <w:rFonts w:ascii="Calibri" w:eastAsia="Calibri" w:hAnsi="Calibri"/>
        </w:rPr>
        <w:t>a) Personel Administratora: imię i nazwisko, nazwa, telefon, NIP, dane adresowe, adres e-mail, 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p w14:paraId="5BE6E6A0" w14:textId="77777777" w:rsidR="00C95409" w:rsidRDefault="00C95409" w:rsidP="00C95409">
      <w:pPr>
        <w:spacing w:line="276" w:lineRule="auto"/>
        <w:ind w:left="284"/>
        <w:jc w:val="both"/>
        <w:rPr>
          <w:rFonts w:ascii="Calibri" w:eastAsia="Calibri" w:hAnsi="Calibri"/>
        </w:rPr>
      </w:pPr>
      <w:r w:rsidRPr="00140B8E">
        <w:rPr>
          <w:rFonts w:ascii="Calibri" w:eastAsia="Calibri" w:hAnsi="Calibri"/>
        </w:rPr>
        <w:t>b) Kontrahenci Administratora: imię i nazwisko, nazwa, telefon, NIP, dane adresowe, adres e- mail.</w:t>
      </w:r>
    </w:p>
    <w:p w14:paraId="442A7944" w14:textId="77777777" w:rsidR="00C95409" w:rsidRPr="00140B8E" w:rsidRDefault="00C95409" w:rsidP="00C95409">
      <w:pPr>
        <w:spacing w:line="276" w:lineRule="auto"/>
        <w:ind w:left="284"/>
        <w:jc w:val="both"/>
        <w:rPr>
          <w:rFonts w:ascii="Calibri" w:eastAsia="Calibri" w:hAnsi="Calibri"/>
        </w:rPr>
      </w:pPr>
      <w:r>
        <w:rPr>
          <w:rFonts w:ascii="Calibri" w:eastAsia="Calibri" w:hAnsi="Calibri"/>
        </w:rPr>
        <w:t>c</w:t>
      </w:r>
      <w:r w:rsidRPr="00CD6948">
        <w:rPr>
          <w:rFonts w:ascii="Calibri" w:eastAsia="Calibri" w:hAnsi="Calibri"/>
        </w:rPr>
        <w:t>)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5FAE6285"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40066DD8"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51B0D607"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80FAD3A"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5C754603" w14:textId="77777777" w:rsidR="00F36CCD" w:rsidRPr="007B2776" w:rsidRDefault="00F36CCD" w:rsidP="00F36CCD">
      <w:pPr>
        <w:spacing w:after="0" w:line="276" w:lineRule="auto"/>
        <w:jc w:val="center"/>
        <w:rPr>
          <w:b/>
          <w:lang w:eastAsia="pl-PL"/>
        </w:rPr>
      </w:pPr>
      <w:r w:rsidRPr="007B2776">
        <w:rPr>
          <w:b/>
          <w:lang w:eastAsia="pl-PL"/>
        </w:rPr>
        <w:t>§ 3</w:t>
      </w:r>
    </w:p>
    <w:p w14:paraId="1A0BC6EC" w14:textId="77777777" w:rsidR="00F36CCD" w:rsidRPr="007B2776" w:rsidRDefault="00F36CCD" w:rsidP="00F36CCD">
      <w:pPr>
        <w:spacing w:after="0" w:line="276" w:lineRule="auto"/>
        <w:jc w:val="center"/>
        <w:rPr>
          <w:b/>
          <w:lang w:eastAsia="pl-PL"/>
        </w:rPr>
      </w:pPr>
      <w:r w:rsidRPr="007B2776">
        <w:rPr>
          <w:b/>
          <w:lang w:eastAsia="pl-PL"/>
        </w:rPr>
        <w:t>Zabezpieczenie przetwarzanych danych osobowych</w:t>
      </w:r>
    </w:p>
    <w:p w14:paraId="50DAF971" w14:textId="5FA151FD"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podejmie środki zabezpieczające, wymagane na mocy art. 32 RODO, zgodnie z art. 28 ust. 3 lit. c RODO.</w:t>
      </w:r>
    </w:p>
    <w:p w14:paraId="7BA0363E" w14:textId="770D7619"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C4DF2B1"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6564480A" w14:textId="77777777" w:rsidR="00F36CCD" w:rsidRPr="007B2776" w:rsidRDefault="00F36CCD" w:rsidP="003621E1">
      <w:pPr>
        <w:widowControl w:val="0"/>
        <w:numPr>
          <w:ilvl w:val="0"/>
          <w:numId w:val="18"/>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532C9C5F"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11" w:name="_Toc119074863"/>
    </w:p>
    <w:p w14:paraId="7177C233" w14:textId="77777777" w:rsidR="00F36CCD" w:rsidRPr="007B2776" w:rsidRDefault="00F36CCD" w:rsidP="003C5349">
      <w:pPr>
        <w:widowControl w:val="0"/>
        <w:spacing w:after="0" w:line="276" w:lineRule="auto"/>
        <w:ind w:right="220"/>
        <w:jc w:val="center"/>
        <w:outlineLvl w:val="1"/>
        <w:rPr>
          <w:rFonts w:eastAsia="Consolas" w:cs="Consolas"/>
          <w:b/>
          <w:lang w:eastAsia="pl-PL"/>
        </w:rPr>
      </w:pPr>
      <w:bookmarkStart w:id="12" w:name="bookmark2"/>
      <w:r w:rsidRPr="007B2776">
        <w:rPr>
          <w:rFonts w:eastAsia="Consolas" w:cs="Consolas"/>
          <w:b/>
          <w:lang w:eastAsia="pl-PL"/>
        </w:rPr>
        <w:t>§</w:t>
      </w:r>
      <w:bookmarkEnd w:id="12"/>
      <w:r w:rsidRPr="007B2776">
        <w:rPr>
          <w:rFonts w:eastAsia="Consolas" w:cs="Consolas"/>
          <w:b/>
          <w:lang w:eastAsia="pl-PL"/>
        </w:rPr>
        <w:t>4</w:t>
      </w:r>
    </w:p>
    <w:p w14:paraId="1A6208A1" w14:textId="77777777" w:rsidR="00F36CCD" w:rsidRPr="007B2776" w:rsidRDefault="00F36CCD" w:rsidP="00F36CCD">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3DF1C3C2" w14:textId="77777777" w:rsidR="00F36CCD" w:rsidRPr="007B2776" w:rsidRDefault="00F36CCD" w:rsidP="003621E1">
      <w:pPr>
        <w:widowControl w:val="0"/>
        <w:numPr>
          <w:ilvl w:val="0"/>
          <w:numId w:val="19"/>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 xml:space="preserve">rozdziale III </w:t>
      </w:r>
      <w:r w:rsidRPr="007B2776">
        <w:rPr>
          <w:rFonts w:eastAsia="Book Antiqua" w:cs="Book Antiqua"/>
          <w:lang w:eastAsia="pl-PL"/>
        </w:rPr>
        <w:lastRenderedPageBreak/>
        <w:t>RODO, w szczególności w zakresie zagwarantowania:</w:t>
      </w:r>
    </w:p>
    <w:p w14:paraId="7EEFB6F3"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4D4A8170"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3E54749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49098299"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CE3F4D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203473A3" w14:textId="275A7560" w:rsidR="00F36CCD" w:rsidRPr="007B2776" w:rsidRDefault="00F36CCD" w:rsidP="003621E1">
      <w:pPr>
        <w:widowControl w:val="0"/>
        <w:numPr>
          <w:ilvl w:val="0"/>
          <w:numId w:val="21"/>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zobowiązuje się do przekazywania Administratorowi żądanych przez podmiot informacji/podejmowania określonych działań niezwłocznie, ale nie </w:t>
      </w:r>
      <w:r w:rsidR="0013459C" w:rsidRPr="007B2776">
        <w:rPr>
          <w:rFonts w:eastAsia="Book Antiqua" w:cs="Book Antiqua"/>
          <w:lang w:eastAsia="pl-PL"/>
        </w:rPr>
        <w:t>później</w:t>
      </w:r>
      <w:r w:rsidRPr="007B2776">
        <w:rPr>
          <w:rFonts w:eastAsia="Book Antiqua" w:cs="Book Antiqua"/>
          <w:lang w:eastAsia="pl-PL"/>
        </w:rPr>
        <w:t xml:space="preserve">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1744E90B"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bookmarkStart w:id="13" w:name="bookmark3"/>
      <w:r w:rsidRPr="007B2776">
        <w:rPr>
          <w:rFonts w:eastAsia="Book Antiqua" w:cs="Book Antiqua"/>
          <w:b/>
          <w:bCs/>
          <w:lang w:eastAsia="pl-PL"/>
        </w:rPr>
        <w:t>§</w:t>
      </w:r>
      <w:bookmarkEnd w:id="13"/>
      <w:r w:rsidRPr="007B2776">
        <w:rPr>
          <w:rFonts w:eastAsia="Book Antiqua" w:cs="Book Antiqua"/>
          <w:b/>
          <w:bCs/>
          <w:lang w:eastAsia="pl-PL"/>
        </w:rPr>
        <w:t>5</w:t>
      </w:r>
    </w:p>
    <w:p w14:paraId="49AD00A5" w14:textId="77777777" w:rsidR="00F36CCD" w:rsidRPr="007B2776" w:rsidRDefault="00F36CCD" w:rsidP="00F36CCD">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0CFE95E2" w14:textId="75006DD1" w:rsidR="00F36CCD" w:rsidRPr="007B2776" w:rsidRDefault="00F36CCD" w:rsidP="003621E1">
      <w:pPr>
        <w:widowControl w:val="0"/>
        <w:numPr>
          <w:ilvl w:val="0"/>
          <w:numId w:val="22"/>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 xml:space="preserve">odpowiedzialną za ochronę danych u </w:t>
      </w:r>
      <w:r w:rsidR="0013459C" w:rsidRPr="007B2776">
        <w:rPr>
          <w:rFonts w:eastAsia="Book Antiqua" w:cs="Book Antiqua"/>
          <w:lang w:eastAsia="pl-PL"/>
        </w:rPr>
        <w:t>Administratora o</w:t>
      </w:r>
      <w:r w:rsidRPr="007B2776">
        <w:rPr>
          <w:rFonts w:eastAsia="Book Antiqua" w:cs="Book Antiqua"/>
          <w:lang w:eastAsia="pl-PL"/>
        </w:rPr>
        <w:t xml:space="preserve"> jakichkolwiek przypadkach naruszenia ochrony danych osobowych tzw. incydentach wraz z:</w:t>
      </w:r>
    </w:p>
    <w:p w14:paraId="1DC8ADB6"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36BCD1D8"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04CB2430"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0037FB51"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7EB0F68A"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65EEFB1A"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1C23FD1F"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2BB25E96"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74E36F8A"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43AF32C"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748FCA81" w14:textId="4C16AAD3"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Przetwarzający niezwłocznie informuje Administratora o wszelkich czynnościach, w szczególności kontrolnych i skargowych, prowadzonych przez organ nadzorczy z zakresu Powierzonych </w:t>
      </w:r>
      <w:r w:rsidR="003C5349" w:rsidRPr="007B2776">
        <w:rPr>
          <w:rFonts w:eastAsia="Book Antiqua" w:cs="Book Antiqua"/>
          <w:lang w:eastAsia="pl-PL"/>
        </w:rPr>
        <w:t>Danych,</w:t>
      </w:r>
      <w:r w:rsidRPr="007B2776">
        <w:rPr>
          <w:rFonts w:eastAsia="Book Antiqua" w:cs="Book Antiqua"/>
          <w:lang w:eastAsia="pl-PL"/>
        </w:rPr>
        <w:t xml:space="preserve"> jeśli przepis prawa nie zabrania podania takich danych.</w:t>
      </w:r>
    </w:p>
    <w:p w14:paraId="4B58A9CE"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7D3E6269" w14:textId="0138FF6C" w:rsidR="00256C45" w:rsidRPr="00CE6547" w:rsidRDefault="00256C45" w:rsidP="003621E1">
      <w:pPr>
        <w:widowControl w:val="0"/>
        <w:numPr>
          <w:ilvl w:val="0"/>
          <w:numId w:val="23"/>
        </w:numPr>
        <w:spacing w:after="0" w:line="276" w:lineRule="auto"/>
        <w:ind w:left="567" w:right="20" w:hanging="567"/>
        <w:jc w:val="both"/>
        <w:rPr>
          <w:rFonts w:eastAsia="Book Antiqua" w:cs="Book Antiqua"/>
          <w:lang w:eastAsia="pl-PL"/>
        </w:rPr>
      </w:pPr>
      <w:r w:rsidRPr="00CE6547">
        <w:rPr>
          <w:rFonts w:eastAsia="Book Antiqua" w:cs="Book Antiqua"/>
          <w:lang w:eastAsia="pl-PL"/>
        </w:rPr>
        <w:t>W przypadku powzięcia przez Administratora wiadomości o rażącym naruszeniu zobowiązań wynikających z</w:t>
      </w:r>
      <w:r w:rsidR="00CE6547">
        <w:rPr>
          <w:rFonts w:eastAsia="Book Antiqua" w:cs="Book Antiqua"/>
          <w:lang w:eastAsia="pl-PL"/>
        </w:rPr>
        <w:t> </w:t>
      </w:r>
      <w:r w:rsidRPr="00CE6547">
        <w:rPr>
          <w:rFonts w:eastAsia="Book Antiqua" w:cs="Book Antiqua"/>
          <w:lang w:eastAsia="pl-PL"/>
        </w:rPr>
        <w:t xml:space="preserve">przepisów obowiązującego prawa lub Umowy, a także incydencie, Przetwarzający umożliwi Administratorowi </w:t>
      </w:r>
      <w:r w:rsidRPr="00CE6547">
        <w:rPr>
          <w:rFonts w:eastAsia="Book Antiqua" w:cs="Book Antiqua"/>
          <w:lang w:eastAsia="pl-PL"/>
        </w:rPr>
        <w:lastRenderedPageBreak/>
        <w:t>niezwłoczne przeprowadzenie kontroli. Kontrola powinna zostać przeprowadzona w terminie wspólnie ustalonym przez Strony, nie później jednak niż w terminie 3 dni roboczych od dnia powiadomienia o zamiarze przeprowadzenia kontroli.”</w:t>
      </w:r>
    </w:p>
    <w:p w14:paraId="29A95F51" w14:textId="0F0CE874" w:rsidR="00F36CCD" w:rsidRPr="007B2776" w:rsidRDefault="00F36CCD" w:rsidP="003621E1">
      <w:pPr>
        <w:widowControl w:val="0"/>
        <w:numPr>
          <w:ilvl w:val="0"/>
          <w:numId w:val="23"/>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jest zobowiązany do zastosowania się do zaleceń pokontrolnych sformułowanych przez Administratora dotyczących zabezpieczenia Powierzonych Danych.</w:t>
      </w:r>
    </w:p>
    <w:p w14:paraId="032DB72D" w14:textId="77777777" w:rsidR="00D3558D" w:rsidRDefault="00D3558D" w:rsidP="00F36CCD">
      <w:pPr>
        <w:widowControl w:val="0"/>
        <w:spacing w:after="0" w:line="276" w:lineRule="auto"/>
        <w:ind w:right="260"/>
        <w:jc w:val="center"/>
        <w:rPr>
          <w:rFonts w:eastAsia="Book Antiqua" w:cs="Book Antiqua"/>
          <w:b/>
          <w:bCs/>
          <w:lang w:eastAsia="pl-PL"/>
        </w:rPr>
      </w:pPr>
    </w:p>
    <w:p w14:paraId="1B24ED48" w14:textId="77777777" w:rsidR="00D3558D" w:rsidRDefault="00D3558D" w:rsidP="00F36CCD">
      <w:pPr>
        <w:widowControl w:val="0"/>
        <w:spacing w:after="0" w:line="276" w:lineRule="auto"/>
        <w:ind w:right="260"/>
        <w:jc w:val="center"/>
        <w:rPr>
          <w:rFonts w:eastAsia="Book Antiqua" w:cs="Book Antiqua"/>
          <w:b/>
          <w:bCs/>
          <w:lang w:eastAsia="pl-PL"/>
        </w:rPr>
      </w:pPr>
    </w:p>
    <w:p w14:paraId="496D52AB" w14:textId="0BD8E70F"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§7</w:t>
      </w:r>
    </w:p>
    <w:p w14:paraId="0209580C"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3B836361"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3A8861B9"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D19CCC0" w14:textId="77777777"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01D0B3BA" w14:textId="77777777" w:rsidR="00F36CCD" w:rsidRPr="007B2776" w:rsidRDefault="00F36CCD" w:rsidP="00F36CCD">
      <w:pPr>
        <w:widowControl w:val="0"/>
        <w:spacing w:after="0" w:line="276" w:lineRule="auto"/>
        <w:jc w:val="center"/>
        <w:rPr>
          <w:rFonts w:eastAsia="Book Antiqua" w:cs="Book Antiqua"/>
          <w:b/>
          <w:bCs/>
          <w:lang w:eastAsia="pl-PL"/>
        </w:rPr>
      </w:pPr>
      <w:proofErr w:type="spellStart"/>
      <w:r w:rsidRPr="007B2776">
        <w:rPr>
          <w:rFonts w:eastAsia="Book Antiqua" w:cs="Book Antiqua"/>
          <w:b/>
          <w:bCs/>
          <w:lang w:eastAsia="pl-PL"/>
        </w:rPr>
        <w:t>Podpowierzenie</w:t>
      </w:r>
      <w:proofErr w:type="spellEnd"/>
      <w:r w:rsidRPr="007B2776">
        <w:rPr>
          <w:rFonts w:eastAsia="Book Antiqua" w:cs="Book Antiqua"/>
          <w:b/>
          <w:bCs/>
          <w:lang w:eastAsia="pl-PL"/>
        </w:rPr>
        <w:t xml:space="preserve"> przetwarzania danych</w:t>
      </w:r>
    </w:p>
    <w:p w14:paraId="3E8B8F1B" w14:textId="77777777"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0AFDE2EB" w14:textId="0B2C7229"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w:t>
      </w:r>
      <w:r w:rsidR="00CE6547">
        <w:rPr>
          <w:rFonts w:eastAsia="Book Antiqua" w:cs="Book Antiqua"/>
          <w:lang w:eastAsia="pl-PL"/>
        </w:rPr>
        <w:t> </w:t>
      </w:r>
      <w:r w:rsidRPr="007B2776">
        <w:rPr>
          <w:rFonts w:eastAsia="Book Antiqua" w:cs="Book Antiqua"/>
          <w:lang w:eastAsia="pl-PL"/>
        </w:rPr>
        <w:t>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8F70F43"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49115887" w14:textId="77777777" w:rsidR="00F36CCD" w:rsidRPr="007B2776" w:rsidRDefault="00F36CCD" w:rsidP="003621E1">
      <w:pPr>
        <w:widowControl w:val="0"/>
        <w:numPr>
          <w:ilvl w:val="0"/>
          <w:numId w:val="25"/>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397E0F0E"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4146806"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0DE78327"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059F21E6"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44E426E8" w14:textId="3BC6716A"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odpowiada za szkody spowodowane </w:t>
      </w:r>
      <w:r w:rsidR="0013459C" w:rsidRPr="007B2776">
        <w:rPr>
          <w:rFonts w:eastAsia="Book Antiqua" w:cs="Book Antiqua"/>
          <w:lang w:eastAsia="pl-PL"/>
        </w:rPr>
        <w:t>przetwarzaniem,</w:t>
      </w:r>
      <w:r w:rsidRPr="007B2776">
        <w:rPr>
          <w:rFonts w:eastAsia="Book Antiqua" w:cs="Book Antiqua"/>
          <w:lang w:eastAsia="pl-PL"/>
        </w:rPr>
        <w:t xml:space="preserve"> gdy nie dopełnił obowiązków, które RODO nakłada bezpośrednio na podmioty </w:t>
      </w:r>
      <w:r w:rsidR="0013459C" w:rsidRPr="007B2776">
        <w:rPr>
          <w:rFonts w:eastAsia="Book Antiqua" w:cs="Book Antiqua"/>
          <w:lang w:eastAsia="pl-PL"/>
        </w:rPr>
        <w:t>przetwarzające</w:t>
      </w:r>
      <w:r w:rsidRPr="007B2776">
        <w:rPr>
          <w:rFonts w:eastAsia="Book Antiqua" w:cs="Book Antiqua"/>
          <w:lang w:eastAsia="pl-PL"/>
        </w:rPr>
        <w:t xml:space="preserve"> lub gdy pod</w:t>
      </w:r>
      <w:r w:rsidRPr="007B2776">
        <w:rPr>
          <w:rFonts w:eastAsia="Book Antiqua" w:cs="Book Antiqua"/>
          <w:lang w:eastAsia="pl-PL"/>
        </w:rPr>
        <w:softHyphen/>
        <w:t>miot działał poza zgodnymi z prawem instrukcjami Administratora lub wbrew tym instrukcjom.</w:t>
      </w:r>
    </w:p>
    <w:p w14:paraId="7FB56E84"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Administrator oraz Przetwarzający odpowiadają w stosunku do osób zainteresowanych oraz w stosunku do siebie nawzajem w sposób opisany w art. 82 RODO.</w:t>
      </w:r>
    </w:p>
    <w:p w14:paraId="6E5DAECB" w14:textId="77777777" w:rsidR="00F36CCD" w:rsidRPr="007B2776" w:rsidRDefault="00F36CCD" w:rsidP="003621E1">
      <w:pPr>
        <w:widowControl w:val="0"/>
        <w:numPr>
          <w:ilvl w:val="0"/>
          <w:numId w:val="28"/>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B0790DE" w14:textId="63E300CB" w:rsidR="00F36CCD" w:rsidRPr="007B2776" w:rsidRDefault="00F36CCD" w:rsidP="003621E1">
      <w:pPr>
        <w:widowControl w:val="0"/>
        <w:numPr>
          <w:ilvl w:val="0"/>
          <w:numId w:val="28"/>
        </w:numPr>
        <w:spacing w:after="0" w:line="276" w:lineRule="auto"/>
        <w:ind w:left="426" w:right="23" w:hanging="403"/>
        <w:jc w:val="both"/>
        <w:rPr>
          <w:rFonts w:eastAsia="Book Antiqua" w:cs="Book Antiqua"/>
          <w:lang w:eastAsia="pl-PL"/>
        </w:rPr>
      </w:pPr>
      <w:r w:rsidRPr="007B2776">
        <w:rPr>
          <w:rFonts w:eastAsia="Book Antiqua" w:cs="Book Antiqua"/>
          <w:lang w:eastAsia="pl-PL"/>
        </w:rPr>
        <w:t xml:space="preserve">W przypadku, w którym Administrator zostanie zobowiązany prawomocną decyzją lub prawomocnym wyrokiem </w:t>
      </w:r>
      <w:r w:rsidRPr="007B2776">
        <w:rPr>
          <w:rFonts w:eastAsia="Book Antiqua" w:cs="Book Antiqua"/>
          <w:lang w:eastAsia="pl-PL"/>
        </w:rPr>
        <w:lastRenderedPageBreak/>
        <w:t>właściwego sądu do zapłaty kary pieniężnej, odszkodowania, zadośćuczynienia lub jakiejkolwiek innej kwoty z</w:t>
      </w:r>
      <w:r w:rsidR="00CE6547">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4" w:name="_Hlk115868176"/>
      <w:r w:rsidRPr="007B2776">
        <w:rPr>
          <w:rFonts w:eastAsia="Book Antiqua" w:cs="Book Antiqua"/>
          <w:lang w:eastAsia="pl-PL"/>
        </w:rPr>
        <w:t>Administratora</w:t>
      </w:r>
      <w:bookmarkEnd w:id="14"/>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C4D5684" w14:textId="77777777" w:rsidR="00F36CCD" w:rsidRPr="007B2776" w:rsidRDefault="00F36CCD" w:rsidP="00F36CCD">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t>§10</w:t>
      </w:r>
    </w:p>
    <w:p w14:paraId="0DFCAC78"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31713902"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5FA4CB28" w14:textId="783B06AA"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3459C">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501297AB"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745168AA"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72293106"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314AA958" w14:textId="77777777" w:rsidR="00F36CCD" w:rsidRPr="007B2776" w:rsidRDefault="00F36CCD" w:rsidP="00F36CCD">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184F59AE"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37303158"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4EE1BB3C" w14:textId="77777777" w:rsidR="00F36CCD" w:rsidRPr="007B2776" w:rsidRDefault="00F36CCD" w:rsidP="00F36CCD">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44D8C477"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4AF5D0A3" w14:textId="77777777" w:rsidR="00F36CCD" w:rsidRPr="007B2776" w:rsidRDefault="00F36CCD" w:rsidP="00F36CCD">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5351DB06"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064C5EE8"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3AE1A912"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7E1FF99E"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2BB819B0" w14:textId="77777777" w:rsidR="00F36CCD" w:rsidRPr="00892E58" w:rsidRDefault="00F36CCD" w:rsidP="00F36CCD">
      <w:pPr>
        <w:spacing w:after="0" w:line="276" w:lineRule="auto"/>
        <w:rPr>
          <w:b/>
          <w:bCs/>
          <w:lang w:eastAsia="pl-PL"/>
        </w:rPr>
      </w:pPr>
    </w:p>
    <w:bookmarkEnd w:id="11"/>
    <w:p w14:paraId="2B1E30CD" w14:textId="77777777" w:rsidR="00F36CCD" w:rsidRPr="00892E58" w:rsidRDefault="00F36CCD" w:rsidP="00F36CCD">
      <w:pPr>
        <w:tabs>
          <w:tab w:val="num" w:pos="0"/>
        </w:tabs>
        <w:spacing w:after="0" w:line="240" w:lineRule="auto"/>
        <w:rPr>
          <w:b/>
          <w:lang w:eastAsia="pl-PL"/>
        </w:rPr>
      </w:pPr>
    </w:p>
    <w:p w14:paraId="4042F07B" w14:textId="77777777" w:rsidR="00F36CCD" w:rsidRPr="00892E58" w:rsidRDefault="00F36CCD" w:rsidP="00F36CCD">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63106783" w14:textId="77777777" w:rsidR="00F36CCD" w:rsidRPr="00892E58" w:rsidRDefault="00F36CCD" w:rsidP="00F36CCD">
      <w:pPr>
        <w:keepNext/>
        <w:spacing w:after="0" w:line="240" w:lineRule="auto"/>
        <w:jc w:val="center"/>
        <w:outlineLvl w:val="8"/>
        <w:rPr>
          <w:b/>
          <w:lang w:eastAsia="pl-PL"/>
        </w:rPr>
      </w:pPr>
    </w:p>
    <w:p w14:paraId="075FFBB6" w14:textId="77777777" w:rsidR="00F36CCD" w:rsidRPr="00892E58" w:rsidRDefault="00F36CCD" w:rsidP="00F36CCD">
      <w:pPr>
        <w:spacing w:after="0" w:line="240" w:lineRule="auto"/>
        <w:rPr>
          <w:lang w:eastAsia="pl-PL"/>
        </w:rPr>
      </w:pPr>
    </w:p>
    <w:p w14:paraId="25F2B6A8" w14:textId="77777777" w:rsidR="008E6E82" w:rsidRPr="00AB0B95" w:rsidRDefault="008E6E82" w:rsidP="008E6E82">
      <w:pPr>
        <w:spacing w:after="0" w:line="240" w:lineRule="auto"/>
        <w:rPr>
          <w:rFonts w:ascii="Cambria" w:eastAsia="Times New Roman" w:hAnsi="Cambria" w:cs="Tahoma"/>
          <w:lang w:eastAsia="pl-PL"/>
        </w:rPr>
      </w:pPr>
    </w:p>
    <w:p w14:paraId="6B560DB7" w14:textId="77777777" w:rsidR="008E6E82" w:rsidRDefault="008E6E82" w:rsidP="008E6E82">
      <w:pPr>
        <w:rPr>
          <w:rFonts w:cstheme="minorHAnsi"/>
          <w:bCs/>
          <w:i/>
        </w:rPr>
      </w:pPr>
    </w:p>
    <w:p w14:paraId="5F5918A5" w14:textId="77777777" w:rsidR="008E6E82" w:rsidRDefault="008E6E82" w:rsidP="008E6E82">
      <w:pPr>
        <w:rPr>
          <w:rFonts w:cstheme="minorHAnsi"/>
          <w:bCs/>
          <w:i/>
        </w:rPr>
      </w:pPr>
      <w:r>
        <w:rPr>
          <w:rFonts w:cstheme="minorHAnsi"/>
          <w:bCs/>
          <w:i/>
        </w:rPr>
        <w:br w:type="page"/>
      </w:r>
    </w:p>
    <w:p w14:paraId="76BC9392" w14:textId="781352D2" w:rsidR="00455423" w:rsidRDefault="00455423">
      <w:pPr>
        <w:rPr>
          <w:rFonts w:ascii="Calibri" w:eastAsia="Calibri" w:hAnsi="Calibri" w:cs="Calibri"/>
          <w:bCs/>
        </w:rPr>
      </w:pPr>
    </w:p>
    <w:p w14:paraId="68EB0479" w14:textId="444DED34" w:rsidR="0051259F" w:rsidRPr="00215C50" w:rsidRDefault="00852893" w:rsidP="00215C50">
      <w:pPr>
        <w:pStyle w:val="Nagwek1"/>
        <w:jc w:val="right"/>
        <w:rPr>
          <w:rFonts w:asciiTheme="minorHAnsi" w:hAnsiTheme="minorHAnsi"/>
          <w:sz w:val="24"/>
          <w:szCs w:val="16"/>
        </w:rPr>
      </w:pPr>
      <w:r w:rsidRPr="00215C50">
        <w:rPr>
          <w:rFonts w:asciiTheme="minorHAnsi" w:hAnsiTheme="minorHAnsi"/>
          <w:sz w:val="24"/>
          <w:szCs w:val="16"/>
        </w:rPr>
        <w:t xml:space="preserve">Załącznik nr </w:t>
      </w:r>
      <w:r w:rsidR="00215C50">
        <w:rPr>
          <w:rFonts w:asciiTheme="minorHAnsi" w:hAnsiTheme="minorHAnsi"/>
          <w:sz w:val="24"/>
          <w:szCs w:val="16"/>
        </w:rPr>
        <w:t>4</w:t>
      </w:r>
      <w:r w:rsidRPr="00215C50">
        <w:rPr>
          <w:rFonts w:asciiTheme="minorHAnsi" w:hAnsiTheme="minorHAnsi"/>
          <w:sz w:val="24"/>
          <w:szCs w:val="16"/>
        </w:rPr>
        <w:t xml:space="preserve"> </w:t>
      </w:r>
      <w:r w:rsidR="0051259F" w:rsidRPr="00215C50">
        <w:rPr>
          <w:rFonts w:asciiTheme="minorHAnsi" w:hAnsiTheme="minorHAnsi"/>
          <w:sz w:val="24"/>
          <w:szCs w:val="16"/>
        </w:rPr>
        <w:t>do zapytania ofertowego</w:t>
      </w:r>
    </w:p>
    <w:p w14:paraId="1B1777BE" w14:textId="77777777" w:rsidR="00980D11" w:rsidRDefault="00980D11" w:rsidP="009D7A4A">
      <w:pPr>
        <w:spacing w:line="276" w:lineRule="auto"/>
        <w:rPr>
          <w:rFonts w:cstheme="minorHAnsi"/>
          <w:u w:val="single"/>
        </w:rPr>
      </w:pPr>
    </w:p>
    <w:p w14:paraId="6E596912" w14:textId="77777777" w:rsidR="0051259F" w:rsidRDefault="0051259F" w:rsidP="009D7A4A">
      <w:pPr>
        <w:spacing w:line="276" w:lineRule="auto"/>
        <w:rPr>
          <w:rFonts w:cstheme="minorHAnsi"/>
          <w:u w:val="single"/>
        </w:rPr>
      </w:pPr>
      <w:r>
        <w:rPr>
          <w:rFonts w:cstheme="minorHAnsi"/>
          <w:u w:val="single"/>
        </w:rPr>
        <w:t>Informacja RODO</w:t>
      </w:r>
    </w:p>
    <w:p w14:paraId="22618E1E" w14:textId="77777777" w:rsidR="00A13690" w:rsidRDefault="00A13690" w:rsidP="00A13690">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95D890" w14:textId="77777777" w:rsidR="00A13690" w:rsidRDefault="00A13690" w:rsidP="005456B8">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6A1C09C"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66718A2"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2C28D15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4F41CA6" w14:textId="77777777" w:rsidR="00A13690" w:rsidRPr="008F35ED" w:rsidRDefault="00A13690" w:rsidP="005456B8">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13FBD391" w14:textId="77777777" w:rsidR="00A13690" w:rsidRPr="00B9599F" w:rsidRDefault="00A13690" w:rsidP="005456B8">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3EF00B30"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19E9FC0B"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4076F00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posiada Pani/Pan:</w:t>
      </w:r>
    </w:p>
    <w:p w14:paraId="2DE37265" w14:textId="77777777" w:rsidR="00A13690" w:rsidRDefault="00A13690" w:rsidP="005456B8">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09A86077"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1B896B8E"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1EFF484"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6D841BD4" w14:textId="77777777" w:rsidR="00A13690" w:rsidRDefault="00A13690" w:rsidP="005456B8">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02C96D9"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49A3AC91" w14:textId="77777777" w:rsidR="00A13690" w:rsidRDefault="00A13690" w:rsidP="005456B8">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005AFA3C" w14:textId="0C59ABAA" w:rsidR="00025988" w:rsidRPr="00B91CC7" w:rsidRDefault="00A13690" w:rsidP="00B91CC7">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sectPr w:rsidR="00025988" w:rsidRPr="00B91CC7" w:rsidSect="000C79ED">
      <w:footerReference w:type="default" r:id="rId10"/>
      <w:pgSz w:w="11906" w:h="16838"/>
      <w:pgMar w:top="709" w:right="566"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744C" w14:textId="77777777" w:rsidR="0065501B" w:rsidRDefault="0065501B" w:rsidP="001658D0">
      <w:pPr>
        <w:spacing w:after="0" w:line="240" w:lineRule="auto"/>
      </w:pPr>
      <w:r>
        <w:separator/>
      </w:r>
    </w:p>
    <w:p w14:paraId="31963CF6" w14:textId="77777777" w:rsidR="0065501B" w:rsidRDefault="0065501B"/>
  </w:endnote>
  <w:endnote w:type="continuationSeparator" w:id="0">
    <w:p w14:paraId="76B28669" w14:textId="77777777" w:rsidR="0065501B" w:rsidRDefault="0065501B" w:rsidP="001658D0">
      <w:pPr>
        <w:spacing w:after="0" w:line="240" w:lineRule="auto"/>
      </w:pPr>
      <w:r>
        <w:continuationSeparator/>
      </w:r>
    </w:p>
    <w:p w14:paraId="39DB6840" w14:textId="77777777" w:rsidR="0065501B" w:rsidRDefault="0065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0CAF" w14:textId="3D4F500B" w:rsidR="0065501B" w:rsidRDefault="0065501B" w:rsidP="00391BC8">
    <w:pPr>
      <w:pStyle w:val="Stopka"/>
      <w:jc w:val="center"/>
    </w:pPr>
  </w:p>
  <w:p w14:paraId="47D47B8D" w14:textId="77777777" w:rsidR="0065501B" w:rsidRDefault="00655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B833" w14:textId="77777777" w:rsidR="0065501B" w:rsidRDefault="0065501B" w:rsidP="001658D0">
      <w:pPr>
        <w:spacing w:after="0" w:line="240" w:lineRule="auto"/>
      </w:pPr>
      <w:r>
        <w:separator/>
      </w:r>
    </w:p>
    <w:p w14:paraId="0CF66894" w14:textId="77777777" w:rsidR="0065501B" w:rsidRDefault="0065501B"/>
  </w:footnote>
  <w:footnote w:type="continuationSeparator" w:id="0">
    <w:p w14:paraId="53FA461C" w14:textId="77777777" w:rsidR="0065501B" w:rsidRDefault="0065501B" w:rsidP="001658D0">
      <w:pPr>
        <w:spacing w:after="0" w:line="240" w:lineRule="auto"/>
      </w:pPr>
      <w:r>
        <w:continuationSeparator/>
      </w:r>
    </w:p>
    <w:p w14:paraId="43607CB5" w14:textId="77777777" w:rsidR="0065501B" w:rsidRDefault="0065501B"/>
  </w:footnote>
  <w:footnote w:id="1">
    <w:p w14:paraId="7951AFF3"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DD7FB3B"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434664F"/>
    <w:multiLevelType w:val="hybridMultilevel"/>
    <w:tmpl w:val="500669AC"/>
    <w:lvl w:ilvl="0" w:tplc="A89293B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2C4B04"/>
    <w:multiLevelType w:val="hybridMultilevel"/>
    <w:tmpl w:val="3E408D40"/>
    <w:lvl w:ilvl="0" w:tplc="47E0B624">
      <w:start w:val="1"/>
      <w:numFmt w:val="decimal"/>
      <w:lvlText w:val="3.%1"/>
      <w:lvlJc w:val="left"/>
      <w:pPr>
        <w:ind w:left="7732" w:hanging="360"/>
      </w:pPr>
      <w:rPr>
        <w:rFonts w:hint="default"/>
        <w:b w:val="0"/>
        <w:bCs/>
      </w:rPr>
    </w:lvl>
    <w:lvl w:ilvl="1" w:tplc="5BA07FEA">
      <w:start w:val="1"/>
      <w:numFmt w:val="lowerLetter"/>
      <w:lvlText w:val="%2)"/>
      <w:lvlJc w:val="left"/>
      <w:pPr>
        <w:ind w:left="2509" w:hanging="360"/>
      </w:pPr>
      <w:rPr>
        <w:rFonts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9530B7"/>
    <w:multiLevelType w:val="hybridMultilevel"/>
    <w:tmpl w:val="B82AC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248EB"/>
    <w:multiLevelType w:val="hybridMultilevel"/>
    <w:tmpl w:val="9BDA60D0"/>
    <w:lvl w:ilvl="0" w:tplc="DECE1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4C7B37"/>
    <w:multiLevelType w:val="hybridMultilevel"/>
    <w:tmpl w:val="A64081F0"/>
    <w:lvl w:ilvl="0" w:tplc="A89293B4">
      <w:start w:val="1"/>
      <w:numFmt w:val="bullet"/>
      <w:lvlText w:val="-"/>
      <w:lvlJc w:val="left"/>
      <w:pPr>
        <w:ind w:left="1353" w:hanging="360"/>
      </w:pPr>
      <w:rPr>
        <w:rFonts w:ascii="Arial" w:hAnsi="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6B24626"/>
    <w:multiLevelType w:val="hybridMultilevel"/>
    <w:tmpl w:val="A41A0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00D5D"/>
    <w:multiLevelType w:val="hybridMultilevel"/>
    <w:tmpl w:val="D3CA6FB0"/>
    <w:lvl w:ilvl="0" w:tplc="EB2EC232">
      <w:start w:val="1"/>
      <w:numFmt w:val="decimal"/>
      <w:lvlText w:val="9.%1."/>
      <w:lvlJc w:val="left"/>
      <w:pPr>
        <w:ind w:left="1429" w:hanging="360"/>
      </w:pPr>
      <w:rPr>
        <w:rFonts w:hint="default"/>
        <w:b w:val="0"/>
        <w:i w:val="0"/>
      </w:rPr>
    </w:lvl>
    <w:lvl w:ilvl="1" w:tplc="4C8ACA2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2D9665E"/>
    <w:multiLevelType w:val="hybridMultilevel"/>
    <w:tmpl w:val="5D284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30BA4"/>
    <w:multiLevelType w:val="hybridMultilevel"/>
    <w:tmpl w:val="973A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CB159B"/>
    <w:multiLevelType w:val="hybridMultilevel"/>
    <w:tmpl w:val="B4E4417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5"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8"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AEC718F"/>
    <w:multiLevelType w:val="hybridMultilevel"/>
    <w:tmpl w:val="03A8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1289A"/>
    <w:multiLevelType w:val="hybridMultilevel"/>
    <w:tmpl w:val="7F4E5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727395"/>
    <w:multiLevelType w:val="hybridMultilevel"/>
    <w:tmpl w:val="78D2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236FC"/>
    <w:multiLevelType w:val="hybridMultilevel"/>
    <w:tmpl w:val="D488FD64"/>
    <w:lvl w:ilvl="0" w:tplc="7DF0EE9E">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355759"/>
    <w:multiLevelType w:val="hybridMultilevel"/>
    <w:tmpl w:val="6F688C36"/>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6A73E5"/>
    <w:multiLevelType w:val="hybridMultilevel"/>
    <w:tmpl w:val="DECAAD4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2" w15:restartNumberingAfterBreak="0">
    <w:nsid w:val="689C6A18"/>
    <w:multiLevelType w:val="hybridMultilevel"/>
    <w:tmpl w:val="B414DEB6"/>
    <w:lvl w:ilvl="0" w:tplc="2C9017EC">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5" w15:restartNumberingAfterBreak="0">
    <w:nsid w:val="6CDA3829"/>
    <w:multiLevelType w:val="hybridMultilevel"/>
    <w:tmpl w:val="DC8A5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DF7B2B"/>
    <w:multiLevelType w:val="hybridMultilevel"/>
    <w:tmpl w:val="B82AC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2155A5A"/>
    <w:multiLevelType w:val="hybridMultilevel"/>
    <w:tmpl w:val="6968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1"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1890921">
    <w:abstractNumId w:val="19"/>
  </w:num>
  <w:num w:numId="2" w16cid:durableId="1461803282">
    <w:abstractNumId w:val="36"/>
  </w:num>
  <w:num w:numId="3" w16cid:durableId="540090817">
    <w:abstractNumId w:val="13"/>
  </w:num>
  <w:num w:numId="4" w16cid:durableId="118374178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769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221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922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9562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047773">
    <w:abstractNumId w:val="37"/>
  </w:num>
  <w:num w:numId="10" w16cid:durableId="1154377422">
    <w:abstractNumId w:val="5"/>
  </w:num>
  <w:num w:numId="11" w16cid:durableId="1568103124">
    <w:abstractNumId w:val="38"/>
  </w:num>
  <w:num w:numId="12" w16cid:durableId="544679612">
    <w:abstractNumId w:val="11"/>
  </w:num>
  <w:num w:numId="13" w16cid:durableId="16009557">
    <w:abstractNumId w:val="50"/>
  </w:num>
  <w:num w:numId="14" w16cid:durableId="320280126">
    <w:abstractNumId w:val="3"/>
  </w:num>
  <w:num w:numId="15" w16cid:durableId="323054181">
    <w:abstractNumId w:val="24"/>
  </w:num>
  <w:num w:numId="16" w16cid:durableId="466625012">
    <w:abstractNumId w:val="9"/>
  </w:num>
  <w:num w:numId="17" w16cid:durableId="1563835788">
    <w:abstractNumId w:val="33"/>
  </w:num>
  <w:num w:numId="18" w16cid:durableId="1085766950">
    <w:abstractNumId w:val="41"/>
  </w:num>
  <w:num w:numId="19" w16cid:durableId="1333070753">
    <w:abstractNumId w:val="31"/>
  </w:num>
  <w:num w:numId="20" w16cid:durableId="1222786834">
    <w:abstractNumId w:val="48"/>
  </w:num>
  <w:num w:numId="21" w16cid:durableId="1190795589">
    <w:abstractNumId w:val="43"/>
  </w:num>
  <w:num w:numId="22" w16cid:durableId="1498350075">
    <w:abstractNumId w:val="23"/>
  </w:num>
  <w:num w:numId="23" w16cid:durableId="1336766893">
    <w:abstractNumId w:val="4"/>
  </w:num>
  <w:num w:numId="24" w16cid:durableId="2125347722">
    <w:abstractNumId w:val="26"/>
  </w:num>
  <w:num w:numId="25" w16cid:durableId="598367101">
    <w:abstractNumId w:val="51"/>
  </w:num>
  <w:num w:numId="26" w16cid:durableId="1768622130">
    <w:abstractNumId w:val="20"/>
  </w:num>
  <w:num w:numId="27" w16cid:durableId="165755321">
    <w:abstractNumId w:val="28"/>
  </w:num>
  <w:num w:numId="28" w16cid:durableId="262307341">
    <w:abstractNumId w:val="35"/>
  </w:num>
  <w:num w:numId="29" w16cid:durableId="1786997120">
    <w:abstractNumId w:val="27"/>
  </w:num>
  <w:num w:numId="30" w16cid:durableId="775639249">
    <w:abstractNumId w:val="32"/>
  </w:num>
  <w:num w:numId="31" w16cid:durableId="1077284824">
    <w:abstractNumId w:val="8"/>
  </w:num>
  <w:num w:numId="32" w16cid:durableId="399060572">
    <w:abstractNumId w:val="12"/>
  </w:num>
  <w:num w:numId="33" w16cid:durableId="895746940">
    <w:abstractNumId w:val="45"/>
  </w:num>
  <w:num w:numId="34" w16cid:durableId="248006589">
    <w:abstractNumId w:val="29"/>
  </w:num>
  <w:num w:numId="35" w16cid:durableId="755521169">
    <w:abstractNumId w:val="17"/>
  </w:num>
  <w:num w:numId="36" w16cid:durableId="336806579">
    <w:abstractNumId w:val="49"/>
  </w:num>
  <w:num w:numId="37" w16cid:durableId="307592989">
    <w:abstractNumId w:val="30"/>
  </w:num>
  <w:num w:numId="38" w16cid:durableId="1281113184">
    <w:abstractNumId w:val="6"/>
  </w:num>
  <w:num w:numId="39" w16cid:durableId="613485076">
    <w:abstractNumId w:val="22"/>
  </w:num>
  <w:num w:numId="40" w16cid:durableId="2106025690">
    <w:abstractNumId w:val="14"/>
  </w:num>
  <w:num w:numId="41" w16cid:durableId="62486082">
    <w:abstractNumId w:val="2"/>
  </w:num>
  <w:num w:numId="42" w16cid:durableId="271783143">
    <w:abstractNumId w:val="25"/>
  </w:num>
  <w:num w:numId="43" w16cid:durableId="546725409">
    <w:abstractNumId w:val="21"/>
  </w:num>
  <w:num w:numId="44" w16cid:durableId="1752854535">
    <w:abstractNumId w:val="10"/>
  </w:num>
  <w:num w:numId="45" w16cid:durableId="2039039229">
    <w:abstractNumId w:val="42"/>
  </w:num>
  <w:num w:numId="46" w16cid:durableId="1265070155">
    <w:abstractNumId w:val="34"/>
  </w:num>
  <w:num w:numId="47" w16cid:durableId="2049526166">
    <w:abstractNumId w:val="18"/>
  </w:num>
  <w:num w:numId="48" w16cid:durableId="76560676">
    <w:abstractNumId w:val="39"/>
  </w:num>
  <w:num w:numId="49" w16cid:durableId="18970315">
    <w:abstractNumId w:val="40"/>
  </w:num>
  <w:num w:numId="50" w16cid:durableId="522669692">
    <w:abstractNumId w:val="7"/>
  </w:num>
  <w:num w:numId="51" w16cid:durableId="62719603">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202F6"/>
    <w:rsid w:val="000230E5"/>
    <w:rsid w:val="0002359B"/>
    <w:rsid w:val="00024C77"/>
    <w:rsid w:val="0002540B"/>
    <w:rsid w:val="00025988"/>
    <w:rsid w:val="00025AD5"/>
    <w:rsid w:val="00027945"/>
    <w:rsid w:val="00036926"/>
    <w:rsid w:val="000412A1"/>
    <w:rsid w:val="00043001"/>
    <w:rsid w:val="0004632D"/>
    <w:rsid w:val="00046A0C"/>
    <w:rsid w:val="00055244"/>
    <w:rsid w:val="0005756D"/>
    <w:rsid w:val="000634AB"/>
    <w:rsid w:val="00067B55"/>
    <w:rsid w:val="00071BBF"/>
    <w:rsid w:val="00074BDC"/>
    <w:rsid w:val="00074DCF"/>
    <w:rsid w:val="000800E2"/>
    <w:rsid w:val="000809A3"/>
    <w:rsid w:val="00084F8B"/>
    <w:rsid w:val="00086084"/>
    <w:rsid w:val="00087859"/>
    <w:rsid w:val="00090070"/>
    <w:rsid w:val="0009118B"/>
    <w:rsid w:val="000911E2"/>
    <w:rsid w:val="000927B9"/>
    <w:rsid w:val="00093020"/>
    <w:rsid w:val="000A4102"/>
    <w:rsid w:val="000A6860"/>
    <w:rsid w:val="000A69FB"/>
    <w:rsid w:val="000B04C8"/>
    <w:rsid w:val="000B1978"/>
    <w:rsid w:val="000C6CE7"/>
    <w:rsid w:val="000C76E5"/>
    <w:rsid w:val="000C78BF"/>
    <w:rsid w:val="000C79ED"/>
    <w:rsid w:val="000D3AAF"/>
    <w:rsid w:val="000E23E6"/>
    <w:rsid w:val="000E4BC1"/>
    <w:rsid w:val="000E796C"/>
    <w:rsid w:val="000F069F"/>
    <w:rsid w:val="000F12FB"/>
    <w:rsid w:val="000F1B71"/>
    <w:rsid w:val="000F2CBA"/>
    <w:rsid w:val="000F3E52"/>
    <w:rsid w:val="000F3EFC"/>
    <w:rsid w:val="00105362"/>
    <w:rsid w:val="0011071C"/>
    <w:rsid w:val="00112DD0"/>
    <w:rsid w:val="001143EE"/>
    <w:rsid w:val="0011636B"/>
    <w:rsid w:val="001168D3"/>
    <w:rsid w:val="00121A82"/>
    <w:rsid w:val="001230B8"/>
    <w:rsid w:val="00124B24"/>
    <w:rsid w:val="001275D1"/>
    <w:rsid w:val="0013459C"/>
    <w:rsid w:val="00134E62"/>
    <w:rsid w:val="00141D49"/>
    <w:rsid w:val="00143485"/>
    <w:rsid w:val="001511BC"/>
    <w:rsid w:val="00154D2C"/>
    <w:rsid w:val="0015744E"/>
    <w:rsid w:val="001658D0"/>
    <w:rsid w:val="00170C1E"/>
    <w:rsid w:val="00177DBD"/>
    <w:rsid w:val="00180BEB"/>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2F4C"/>
    <w:rsid w:val="001D6654"/>
    <w:rsid w:val="001D7469"/>
    <w:rsid w:val="001E5637"/>
    <w:rsid w:val="001E73CC"/>
    <w:rsid w:val="001F1671"/>
    <w:rsid w:val="001F2B8B"/>
    <w:rsid w:val="00212C00"/>
    <w:rsid w:val="002140B0"/>
    <w:rsid w:val="00214125"/>
    <w:rsid w:val="00215B21"/>
    <w:rsid w:val="00215C50"/>
    <w:rsid w:val="0022383E"/>
    <w:rsid w:val="00223BB9"/>
    <w:rsid w:val="002277E9"/>
    <w:rsid w:val="00235FDF"/>
    <w:rsid w:val="0024288E"/>
    <w:rsid w:val="00242F74"/>
    <w:rsid w:val="00246A09"/>
    <w:rsid w:val="002471FF"/>
    <w:rsid w:val="00247995"/>
    <w:rsid w:val="00250EE2"/>
    <w:rsid w:val="0025464D"/>
    <w:rsid w:val="0025491A"/>
    <w:rsid w:val="00256C45"/>
    <w:rsid w:val="00264F3D"/>
    <w:rsid w:val="0026781E"/>
    <w:rsid w:val="002718D2"/>
    <w:rsid w:val="002723CF"/>
    <w:rsid w:val="00272E87"/>
    <w:rsid w:val="002740EF"/>
    <w:rsid w:val="002767E9"/>
    <w:rsid w:val="0027695F"/>
    <w:rsid w:val="00277446"/>
    <w:rsid w:val="00280E8C"/>
    <w:rsid w:val="00285D4F"/>
    <w:rsid w:val="002918F2"/>
    <w:rsid w:val="00292663"/>
    <w:rsid w:val="00293503"/>
    <w:rsid w:val="00296E53"/>
    <w:rsid w:val="00297B40"/>
    <w:rsid w:val="00297BEB"/>
    <w:rsid w:val="002A1162"/>
    <w:rsid w:val="002A704B"/>
    <w:rsid w:val="002C59E7"/>
    <w:rsid w:val="002C6956"/>
    <w:rsid w:val="002C6E2A"/>
    <w:rsid w:val="002D115B"/>
    <w:rsid w:val="002D16EF"/>
    <w:rsid w:val="002D21BE"/>
    <w:rsid w:val="002D386D"/>
    <w:rsid w:val="002D468B"/>
    <w:rsid w:val="002D50EF"/>
    <w:rsid w:val="002D54D6"/>
    <w:rsid w:val="002E65DD"/>
    <w:rsid w:val="002E685C"/>
    <w:rsid w:val="002E6ADA"/>
    <w:rsid w:val="002E70EB"/>
    <w:rsid w:val="002E7D4B"/>
    <w:rsid w:val="002E7E48"/>
    <w:rsid w:val="002F1808"/>
    <w:rsid w:val="002F62A8"/>
    <w:rsid w:val="002F74F3"/>
    <w:rsid w:val="002F79AC"/>
    <w:rsid w:val="00302585"/>
    <w:rsid w:val="00307502"/>
    <w:rsid w:val="00314755"/>
    <w:rsid w:val="00314AAD"/>
    <w:rsid w:val="0032239E"/>
    <w:rsid w:val="0032379C"/>
    <w:rsid w:val="003256A6"/>
    <w:rsid w:val="0034181C"/>
    <w:rsid w:val="00341C43"/>
    <w:rsid w:val="00342194"/>
    <w:rsid w:val="0034273A"/>
    <w:rsid w:val="0034279C"/>
    <w:rsid w:val="003434D0"/>
    <w:rsid w:val="003517B0"/>
    <w:rsid w:val="00351B05"/>
    <w:rsid w:val="003567FC"/>
    <w:rsid w:val="0036107A"/>
    <w:rsid w:val="003621E1"/>
    <w:rsid w:val="0037030B"/>
    <w:rsid w:val="00371F71"/>
    <w:rsid w:val="00375805"/>
    <w:rsid w:val="00375E3F"/>
    <w:rsid w:val="0038268F"/>
    <w:rsid w:val="00382A6E"/>
    <w:rsid w:val="0038787D"/>
    <w:rsid w:val="00391BC8"/>
    <w:rsid w:val="00395C0E"/>
    <w:rsid w:val="003A2246"/>
    <w:rsid w:val="003A2941"/>
    <w:rsid w:val="003A4505"/>
    <w:rsid w:val="003B1830"/>
    <w:rsid w:val="003C2AD2"/>
    <w:rsid w:val="003C45D0"/>
    <w:rsid w:val="003C5349"/>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B8B"/>
    <w:rsid w:val="00455423"/>
    <w:rsid w:val="004554E3"/>
    <w:rsid w:val="004563B4"/>
    <w:rsid w:val="00462D74"/>
    <w:rsid w:val="004633C7"/>
    <w:rsid w:val="004650FB"/>
    <w:rsid w:val="00471590"/>
    <w:rsid w:val="00472E09"/>
    <w:rsid w:val="00473F68"/>
    <w:rsid w:val="004744C5"/>
    <w:rsid w:val="00480442"/>
    <w:rsid w:val="00480B26"/>
    <w:rsid w:val="004865DC"/>
    <w:rsid w:val="0049123D"/>
    <w:rsid w:val="00491774"/>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1148"/>
    <w:rsid w:val="0051259F"/>
    <w:rsid w:val="00515547"/>
    <w:rsid w:val="00523320"/>
    <w:rsid w:val="005239EC"/>
    <w:rsid w:val="00526218"/>
    <w:rsid w:val="00530475"/>
    <w:rsid w:val="00531A28"/>
    <w:rsid w:val="00531D1F"/>
    <w:rsid w:val="00534D38"/>
    <w:rsid w:val="00541F68"/>
    <w:rsid w:val="005456B8"/>
    <w:rsid w:val="00547545"/>
    <w:rsid w:val="00554292"/>
    <w:rsid w:val="00560CCB"/>
    <w:rsid w:val="00567A34"/>
    <w:rsid w:val="00567F26"/>
    <w:rsid w:val="00570997"/>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B5791"/>
    <w:rsid w:val="005C2567"/>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4D8A"/>
    <w:rsid w:val="00625236"/>
    <w:rsid w:val="00626768"/>
    <w:rsid w:val="00627119"/>
    <w:rsid w:val="00630F30"/>
    <w:rsid w:val="00633F08"/>
    <w:rsid w:val="00636315"/>
    <w:rsid w:val="006373E7"/>
    <w:rsid w:val="0064434E"/>
    <w:rsid w:val="00647349"/>
    <w:rsid w:val="006477BB"/>
    <w:rsid w:val="0065202F"/>
    <w:rsid w:val="006535F3"/>
    <w:rsid w:val="00653C96"/>
    <w:rsid w:val="0065501B"/>
    <w:rsid w:val="006623EB"/>
    <w:rsid w:val="00662D64"/>
    <w:rsid w:val="00663C25"/>
    <w:rsid w:val="00665409"/>
    <w:rsid w:val="00676785"/>
    <w:rsid w:val="00676A4B"/>
    <w:rsid w:val="00683410"/>
    <w:rsid w:val="006848E2"/>
    <w:rsid w:val="006853A4"/>
    <w:rsid w:val="00690064"/>
    <w:rsid w:val="00690868"/>
    <w:rsid w:val="00690883"/>
    <w:rsid w:val="00690C85"/>
    <w:rsid w:val="0069405D"/>
    <w:rsid w:val="006A040F"/>
    <w:rsid w:val="006A0594"/>
    <w:rsid w:val="006A06F3"/>
    <w:rsid w:val="006A41D1"/>
    <w:rsid w:val="006A4960"/>
    <w:rsid w:val="006B083E"/>
    <w:rsid w:val="006B14A9"/>
    <w:rsid w:val="006B550E"/>
    <w:rsid w:val="006B5A0E"/>
    <w:rsid w:val="006B5A1A"/>
    <w:rsid w:val="006B6F6A"/>
    <w:rsid w:val="006C38CE"/>
    <w:rsid w:val="006D1404"/>
    <w:rsid w:val="006D159E"/>
    <w:rsid w:val="006D1719"/>
    <w:rsid w:val="006D1867"/>
    <w:rsid w:val="006D3009"/>
    <w:rsid w:val="006D5367"/>
    <w:rsid w:val="006D5A07"/>
    <w:rsid w:val="006E06F7"/>
    <w:rsid w:val="006E5E9C"/>
    <w:rsid w:val="006F365A"/>
    <w:rsid w:val="006F3E6A"/>
    <w:rsid w:val="006F40A3"/>
    <w:rsid w:val="006F5AC0"/>
    <w:rsid w:val="00700F63"/>
    <w:rsid w:val="00703728"/>
    <w:rsid w:val="00705F87"/>
    <w:rsid w:val="007069CB"/>
    <w:rsid w:val="00713AD8"/>
    <w:rsid w:val="00715CF5"/>
    <w:rsid w:val="0071640C"/>
    <w:rsid w:val="00717D7D"/>
    <w:rsid w:val="00721BB3"/>
    <w:rsid w:val="00724CC3"/>
    <w:rsid w:val="00732C3A"/>
    <w:rsid w:val="00733B0B"/>
    <w:rsid w:val="007368F4"/>
    <w:rsid w:val="00737F13"/>
    <w:rsid w:val="0074011D"/>
    <w:rsid w:val="0074112F"/>
    <w:rsid w:val="0075008D"/>
    <w:rsid w:val="0075123D"/>
    <w:rsid w:val="00751392"/>
    <w:rsid w:val="00753B58"/>
    <w:rsid w:val="007549BD"/>
    <w:rsid w:val="00757A2C"/>
    <w:rsid w:val="00757FA7"/>
    <w:rsid w:val="007619B3"/>
    <w:rsid w:val="00764F47"/>
    <w:rsid w:val="00766A45"/>
    <w:rsid w:val="0077091D"/>
    <w:rsid w:val="007710C6"/>
    <w:rsid w:val="007720CB"/>
    <w:rsid w:val="0077286F"/>
    <w:rsid w:val="00773C15"/>
    <w:rsid w:val="007746F4"/>
    <w:rsid w:val="007756E7"/>
    <w:rsid w:val="0078208B"/>
    <w:rsid w:val="00787B6E"/>
    <w:rsid w:val="00790073"/>
    <w:rsid w:val="00791546"/>
    <w:rsid w:val="00797B15"/>
    <w:rsid w:val="007A2F72"/>
    <w:rsid w:val="007A47DC"/>
    <w:rsid w:val="007A7331"/>
    <w:rsid w:val="007B238A"/>
    <w:rsid w:val="007B5D4B"/>
    <w:rsid w:val="007C2C3F"/>
    <w:rsid w:val="007C3B8E"/>
    <w:rsid w:val="007C6AA1"/>
    <w:rsid w:val="007D71A4"/>
    <w:rsid w:val="007E1766"/>
    <w:rsid w:val="007E3ADC"/>
    <w:rsid w:val="007E4974"/>
    <w:rsid w:val="00800AB4"/>
    <w:rsid w:val="008026F5"/>
    <w:rsid w:val="008069EC"/>
    <w:rsid w:val="00811F27"/>
    <w:rsid w:val="0082376E"/>
    <w:rsid w:val="008239C1"/>
    <w:rsid w:val="00827D44"/>
    <w:rsid w:val="008371A0"/>
    <w:rsid w:val="00837F6E"/>
    <w:rsid w:val="008413A7"/>
    <w:rsid w:val="00842761"/>
    <w:rsid w:val="00842CD7"/>
    <w:rsid w:val="0084370C"/>
    <w:rsid w:val="00843DC3"/>
    <w:rsid w:val="00844489"/>
    <w:rsid w:val="00845CC3"/>
    <w:rsid w:val="00852893"/>
    <w:rsid w:val="008540A3"/>
    <w:rsid w:val="00854EFA"/>
    <w:rsid w:val="0085607E"/>
    <w:rsid w:val="00856C15"/>
    <w:rsid w:val="00857A60"/>
    <w:rsid w:val="00860401"/>
    <w:rsid w:val="00860515"/>
    <w:rsid w:val="00860955"/>
    <w:rsid w:val="0086251A"/>
    <w:rsid w:val="00865ADC"/>
    <w:rsid w:val="008677DD"/>
    <w:rsid w:val="00872FCF"/>
    <w:rsid w:val="008766C5"/>
    <w:rsid w:val="00877528"/>
    <w:rsid w:val="00877C42"/>
    <w:rsid w:val="00877D7D"/>
    <w:rsid w:val="00881B65"/>
    <w:rsid w:val="00881F20"/>
    <w:rsid w:val="008844A3"/>
    <w:rsid w:val="00887081"/>
    <w:rsid w:val="00895E45"/>
    <w:rsid w:val="008A2B2D"/>
    <w:rsid w:val="008A5324"/>
    <w:rsid w:val="008B1EAD"/>
    <w:rsid w:val="008B2796"/>
    <w:rsid w:val="008B6012"/>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090F"/>
    <w:rsid w:val="00911434"/>
    <w:rsid w:val="00914B75"/>
    <w:rsid w:val="009158D2"/>
    <w:rsid w:val="0091615F"/>
    <w:rsid w:val="009219EE"/>
    <w:rsid w:val="0092314E"/>
    <w:rsid w:val="00923425"/>
    <w:rsid w:val="009278D5"/>
    <w:rsid w:val="00927FF0"/>
    <w:rsid w:val="00932D25"/>
    <w:rsid w:val="0093375F"/>
    <w:rsid w:val="009359A7"/>
    <w:rsid w:val="0094054B"/>
    <w:rsid w:val="009502CA"/>
    <w:rsid w:val="00957B92"/>
    <w:rsid w:val="00963043"/>
    <w:rsid w:val="00967E2A"/>
    <w:rsid w:val="009717EB"/>
    <w:rsid w:val="009754EB"/>
    <w:rsid w:val="00980D11"/>
    <w:rsid w:val="00983E79"/>
    <w:rsid w:val="00992371"/>
    <w:rsid w:val="00993686"/>
    <w:rsid w:val="009936F9"/>
    <w:rsid w:val="00993B13"/>
    <w:rsid w:val="00993F52"/>
    <w:rsid w:val="009A6B91"/>
    <w:rsid w:val="009B231F"/>
    <w:rsid w:val="009B2775"/>
    <w:rsid w:val="009C0645"/>
    <w:rsid w:val="009C0AB3"/>
    <w:rsid w:val="009C0BBA"/>
    <w:rsid w:val="009C1897"/>
    <w:rsid w:val="009C2D79"/>
    <w:rsid w:val="009C6DEE"/>
    <w:rsid w:val="009C7A37"/>
    <w:rsid w:val="009D0162"/>
    <w:rsid w:val="009D1258"/>
    <w:rsid w:val="009D145F"/>
    <w:rsid w:val="009D2D10"/>
    <w:rsid w:val="009D2D21"/>
    <w:rsid w:val="009D37A6"/>
    <w:rsid w:val="009D4368"/>
    <w:rsid w:val="009D4ADE"/>
    <w:rsid w:val="009D6EB1"/>
    <w:rsid w:val="009D7A4A"/>
    <w:rsid w:val="009E0542"/>
    <w:rsid w:val="009E1CAB"/>
    <w:rsid w:val="009E299C"/>
    <w:rsid w:val="009E361D"/>
    <w:rsid w:val="009E4399"/>
    <w:rsid w:val="009E4490"/>
    <w:rsid w:val="009E5738"/>
    <w:rsid w:val="009F013D"/>
    <w:rsid w:val="009F33BA"/>
    <w:rsid w:val="009F3F5D"/>
    <w:rsid w:val="009F422B"/>
    <w:rsid w:val="00A026D3"/>
    <w:rsid w:val="00A1057D"/>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1BE0"/>
    <w:rsid w:val="00A53422"/>
    <w:rsid w:val="00A56AFD"/>
    <w:rsid w:val="00A6081B"/>
    <w:rsid w:val="00A61CDA"/>
    <w:rsid w:val="00A62BC3"/>
    <w:rsid w:val="00A75B88"/>
    <w:rsid w:val="00A77188"/>
    <w:rsid w:val="00A81AE3"/>
    <w:rsid w:val="00A8797F"/>
    <w:rsid w:val="00A925F6"/>
    <w:rsid w:val="00A93217"/>
    <w:rsid w:val="00AA39CA"/>
    <w:rsid w:val="00AA77B5"/>
    <w:rsid w:val="00AB45A9"/>
    <w:rsid w:val="00AB55EB"/>
    <w:rsid w:val="00AB60C8"/>
    <w:rsid w:val="00AB77A9"/>
    <w:rsid w:val="00AC055A"/>
    <w:rsid w:val="00AC32C6"/>
    <w:rsid w:val="00AD2C93"/>
    <w:rsid w:val="00AD3218"/>
    <w:rsid w:val="00AD63B1"/>
    <w:rsid w:val="00AE2ACF"/>
    <w:rsid w:val="00AE36AD"/>
    <w:rsid w:val="00AE3BDD"/>
    <w:rsid w:val="00AE4052"/>
    <w:rsid w:val="00AE5B38"/>
    <w:rsid w:val="00AF6D29"/>
    <w:rsid w:val="00AF744B"/>
    <w:rsid w:val="00B018CB"/>
    <w:rsid w:val="00B05858"/>
    <w:rsid w:val="00B061A1"/>
    <w:rsid w:val="00B10538"/>
    <w:rsid w:val="00B1235E"/>
    <w:rsid w:val="00B13D88"/>
    <w:rsid w:val="00B15191"/>
    <w:rsid w:val="00B156C6"/>
    <w:rsid w:val="00B21F79"/>
    <w:rsid w:val="00B242B3"/>
    <w:rsid w:val="00B24B21"/>
    <w:rsid w:val="00B261D1"/>
    <w:rsid w:val="00B35441"/>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80941"/>
    <w:rsid w:val="00B8151F"/>
    <w:rsid w:val="00B81FF0"/>
    <w:rsid w:val="00B87D32"/>
    <w:rsid w:val="00B91075"/>
    <w:rsid w:val="00B9129D"/>
    <w:rsid w:val="00B91CC7"/>
    <w:rsid w:val="00B9453A"/>
    <w:rsid w:val="00B9688B"/>
    <w:rsid w:val="00B970D3"/>
    <w:rsid w:val="00BA285A"/>
    <w:rsid w:val="00BA51F6"/>
    <w:rsid w:val="00BA705F"/>
    <w:rsid w:val="00BA7811"/>
    <w:rsid w:val="00BA7EEB"/>
    <w:rsid w:val="00BB1925"/>
    <w:rsid w:val="00BC354F"/>
    <w:rsid w:val="00BC5EA4"/>
    <w:rsid w:val="00BC6291"/>
    <w:rsid w:val="00BD2848"/>
    <w:rsid w:val="00BD3348"/>
    <w:rsid w:val="00BE0AC2"/>
    <w:rsid w:val="00BE0DF3"/>
    <w:rsid w:val="00BE1309"/>
    <w:rsid w:val="00BE1B60"/>
    <w:rsid w:val="00BE45CE"/>
    <w:rsid w:val="00BE633E"/>
    <w:rsid w:val="00BE6418"/>
    <w:rsid w:val="00BE78A6"/>
    <w:rsid w:val="00BF1BDF"/>
    <w:rsid w:val="00C024A6"/>
    <w:rsid w:val="00C0385E"/>
    <w:rsid w:val="00C047B7"/>
    <w:rsid w:val="00C1616D"/>
    <w:rsid w:val="00C3105E"/>
    <w:rsid w:val="00C33D21"/>
    <w:rsid w:val="00C34C6D"/>
    <w:rsid w:val="00C35654"/>
    <w:rsid w:val="00C37891"/>
    <w:rsid w:val="00C41238"/>
    <w:rsid w:val="00C41903"/>
    <w:rsid w:val="00C46EF4"/>
    <w:rsid w:val="00C478AC"/>
    <w:rsid w:val="00C51533"/>
    <w:rsid w:val="00C524B9"/>
    <w:rsid w:val="00C548AF"/>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5409"/>
    <w:rsid w:val="00C972E6"/>
    <w:rsid w:val="00CA047E"/>
    <w:rsid w:val="00CA0D83"/>
    <w:rsid w:val="00CA3788"/>
    <w:rsid w:val="00CA61AC"/>
    <w:rsid w:val="00CB12DE"/>
    <w:rsid w:val="00CB261A"/>
    <w:rsid w:val="00CB5270"/>
    <w:rsid w:val="00CB5DDC"/>
    <w:rsid w:val="00CB6F9D"/>
    <w:rsid w:val="00CB791C"/>
    <w:rsid w:val="00CC007F"/>
    <w:rsid w:val="00CC7E06"/>
    <w:rsid w:val="00CD0A98"/>
    <w:rsid w:val="00CD125A"/>
    <w:rsid w:val="00CD5194"/>
    <w:rsid w:val="00CD53FA"/>
    <w:rsid w:val="00CE0D03"/>
    <w:rsid w:val="00CE10A2"/>
    <w:rsid w:val="00CE12EB"/>
    <w:rsid w:val="00CE2C9F"/>
    <w:rsid w:val="00CE48E4"/>
    <w:rsid w:val="00CE6547"/>
    <w:rsid w:val="00CF2A04"/>
    <w:rsid w:val="00CF2B59"/>
    <w:rsid w:val="00CF4B66"/>
    <w:rsid w:val="00CF5509"/>
    <w:rsid w:val="00CF55BE"/>
    <w:rsid w:val="00D00164"/>
    <w:rsid w:val="00D01A83"/>
    <w:rsid w:val="00D06749"/>
    <w:rsid w:val="00D11962"/>
    <w:rsid w:val="00D12AF8"/>
    <w:rsid w:val="00D14559"/>
    <w:rsid w:val="00D25BA1"/>
    <w:rsid w:val="00D26847"/>
    <w:rsid w:val="00D2702E"/>
    <w:rsid w:val="00D31DB7"/>
    <w:rsid w:val="00D32538"/>
    <w:rsid w:val="00D33B76"/>
    <w:rsid w:val="00D3558D"/>
    <w:rsid w:val="00D37B43"/>
    <w:rsid w:val="00D40E15"/>
    <w:rsid w:val="00D42E8E"/>
    <w:rsid w:val="00D441EF"/>
    <w:rsid w:val="00D5290C"/>
    <w:rsid w:val="00D532EA"/>
    <w:rsid w:val="00D56478"/>
    <w:rsid w:val="00D567EC"/>
    <w:rsid w:val="00D60957"/>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61AF"/>
    <w:rsid w:val="00DA77FE"/>
    <w:rsid w:val="00DB2691"/>
    <w:rsid w:val="00DB2A3E"/>
    <w:rsid w:val="00DB3147"/>
    <w:rsid w:val="00DB569C"/>
    <w:rsid w:val="00DC1304"/>
    <w:rsid w:val="00DC196A"/>
    <w:rsid w:val="00DC270F"/>
    <w:rsid w:val="00DC4178"/>
    <w:rsid w:val="00DC4B44"/>
    <w:rsid w:val="00DC4F13"/>
    <w:rsid w:val="00DD1C1A"/>
    <w:rsid w:val="00DD5C76"/>
    <w:rsid w:val="00DD6075"/>
    <w:rsid w:val="00DE159D"/>
    <w:rsid w:val="00DE1CD9"/>
    <w:rsid w:val="00DE34D0"/>
    <w:rsid w:val="00DE5208"/>
    <w:rsid w:val="00DF0E64"/>
    <w:rsid w:val="00DF6767"/>
    <w:rsid w:val="00E006EF"/>
    <w:rsid w:val="00E03688"/>
    <w:rsid w:val="00E070FA"/>
    <w:rsid w:val="00E13FA8"/>
    <w:rsid w:val="00E142A3"/>
    <w:rsid w:val="00E1670D"/>
    <w:rsid w:val="00E17574"/>
    <w:rsid w:val="00E23A7D"/>
    <w:rsid w:val="00E23C9D"/>
    <w:rsid w:val="00E25D79"/>
    <w:rsid w:val="00E26DE7"/>
    <w:rsid w:val="00E316F9"/>
    <w:rsid w:val="00E34703"/>
    <w:rsid w:val="00E34D96"/>
    <w:rsid w:val="00E3712D"/>
    <w:rsid w:val="00E37893"/>
    <w:rsid w:val="00E45CBA"/>
    <w:rsid w:val="00E47111"/>
    <w:rsid w:val="00E47478"/>
    <w:rsid w:val="00E51740"/>
    <w:rsid w:val="00E51BFF"/>
    <w:rsid w:val="00E521FB"/>
    <w:rsid w:val="00E61739"/>
    <w:rsid w:val="00E6229A"/>
    <w:rsid w:val="00E6272F"/>
    <w:rsid w:val="00E629EA"/>
    <w:rsid w:val="00E67829"/>
    <w:rsid w:val="00E70F20"/>
    <w:rsid w:val="00E72751"/>
    <w:rsid w:val="00E82C63"/>
    <w:rsid w:val="00E82EC8"/>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2CAE"/>
    <w:rsid w:val="00EE4694"/>
    <w:rsid w:val="00EE662F"/>
    <w:rsid w:val="00EE6FF7"/>
    <w:rsid w:val="00EF01C9"/>
    <w:rsid w:val="00EF70F4"/>
    <w:rsid w:val="00EF7A7E"/>
    <w:rsid w:val="00EF7DDB"/>
    <w:rsid w:val="00F00963"/>
    <w:rsid w:val="00F02872"/>
    <w:rsid w:val="00F11761"/>
    <w:rsid w:val="00F200B6"/>
    <w:rsid w:val="00F27066"/>
    <w:rsid w:val="00F270B2"/>
    <w:rsid w:val="00F31565"/>
    <w:rsid w:val="00F354AC"/>
    <w:rsid w:val="00F36CCD"/>
    <w:rsid w:val="00F4347F"/>
    <w:rsid w:val="00F46485"/>
    <w:rsid w:val="00F5004B"/>
    <w:rsid w:val="00F50BAC"/>
    <w:rsid w:val="00F51B5A"/>
    <w:rsid w:val="00F55D0D"/>
    <w:rsid w:val="00F563A1"/>
    <w:rsid w:val="00F576A5"/>
    <w:rsid w:val="00F600B1"/>
    <w:rsid w:val="00F61A8A"/>
    <w:rsid w:val="00F61E84"/>
    <w:rsid w:val="00F6365F"/>
    <w:rsid w:val="00F644EE"/>
    <w:rsid w:val="00F648D0"/>
    <w:rsid w:val="00F673D1"/>
    <w:rsid w:val="00F7362B"/>
    <w:rsid w:val="00F910AE"/>
    <w:rsid w:val="00F93742"/>
    <w:rsid w:val="00F93883"/>
    <w:rsid w:val="00F95E1C"/>
    <w:rsid w:val="00F97784"/>
    <w:rsid w:val="00FA52BC"/>
    <w:rsid w:val="00FB0C1F"/>
    <w:rsid w:val="00FB1985"/>
    <w:rsid w:val="00FB42AA"/>
    <w:rsid w:val="00FB433F"/>
    <w:rsid w:val="00FB4410"/>
    <w:rsid w:val="00FB57D8"/>
    <w:rsid w:val="00FC0705"/>
    <w:rsid w:val="00FC1BF6"/>
    <w:rsid w:val="00FC3FF9"/>
    <w:rsid w:val="00FC4E3A"/>
    <w:rsid w:val="00FD0357"/>
    <w:rsid w:val="00FD3A5A"/>
    <w:rsid w:val="00FD3FFB"/>
    <w:rsid w:val="00FE0A47"/>
    <w:rsid w:val="00FE0F7B"/>
    <w:rsid w:val="00FE1E34"/>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4"/>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C3A5-2BDC-4FC4-889C-99BBA9C7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15</Pages>
  <Words>6886</Words>
  <Characters>41317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Klaudia Klejc</cp:lastModifiedBy>
  <cp:revision>47</cp:revision>
  <cp:lastPrinted>2024-01-24T07:10:00Z</cp:lastPrinted>
  <dcterms:created xsi:type="dcterms:W3CDTF">2022-11-03T12:41:00Z</dcterms:created>
  <dcterms:modified xsi:type="dcterms:W3CDTF">2024-09-05T12:35:00Z</dcterms:modified>
</cp:coreProperties>
</file>