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A5B8" w14:textId="77777777" w:rsidR="00DF2530"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F0E94F" w:rsidR="001D6951" w:rsidRPr="00602CE3" w:rsidRDefault="0083662E" w:rsidP="0085074C">
      <w:pPr>
        <w:spacing w:line="276" w:lineRule="auto"/>
        <w:ind w:left="360"/>
        <w:jc w:val="center"/>
        <w:rPr>
          <w:rFonts w:ascii="Open Sans" w:hAnsi="Open Sans" w:cs="Open Sans"/>
          <w:color w:val="000000"/>
          <w:sz w:val="20"/>
          <w:szCs w:val="20"/>
        </w:rPr>
      </w:pPr>
      <w:r w:rsidRPr="00602CE3">
        <w:rPr>
          <w:rFonts w:ascii="Open Sans" w:hAnsi="Open Sans" w:cs="Open Sans"/>
          <w:color w:val="000000"/>
          <w:sz w:val="20"/>
          <w:szCs w:val="20"/>
        </w:rPr>
        <w:t>FORMULARZ OFERTOW</w:t>
      </w:r>
      <w:r w:rsidR="00602CE3" w:rsidRPr="00602CE3">
        <w:rPr>
          <w:rFonts w:ascii="Open Sans" w:hAnsi="Open Sans" w:cs="Open Sans"/>
          <w:color w:val="000000"/>
          <w:sz w:val="20"/>
          <w:szCs w:val="20"/>
        </w:rPr>
        <w:t>Y</w:t>
      </w:r>
    </w:p>
    <w:p w14:paraId="5F0E6336" w14:textId="520C24F2" w:rsidR="00BB0D20" w:rsidRDefault="00BB0D20" w:rsidP="00BB0D20">
      <w:pPr>
        <w:suppressAutoHyphens/>
        <w:jc w:val="right"/>
        <w:rPr>
          <w:rFonts w:ascii="Open Sans" w:eastAsia="Cambria" w:hAnsi="Open Sans" w:cs="Open Sans"/>
          <w:sz w:val="22"/>
          <w:szCs w:val="22"/>
        </w:rPr>
      </w:pPr>
      <w:bookmarkStart w:id="0" w:name="_Hlk80531293"/>
      <w:bookmarkStart w:id="1" w:name="_Hlk80531756"/>
      <w:r w:rsidRPr="00524E37">
        <w:rPr>
          <w:rFonts w:ascii="Open Sans" w:eastAsia="Cambria" w:hAnsi="Open Sans" w:cs="Open Sans"/>
          <w:sz w:val="22"/>
          <w:szCs w:val="22"/>
        </w:rPr>
        <w:t>____________2021 r.</w:t>
      </w:r>
    </w:p>
    <w:p w14:paraId="36F23F77" w14:textId="77777777" w:rsidR="00BC65BA" w:rsidRPr="00524E37" w:rsidRDefault="00BC65BA" w:rsidP="00BB0D20">
      <w:pPr>
        <w:suppressAutoHyphens/>
        <w:jc w:val="right"/>
        <w:rPr>
          <w:rFonts w:ascii="Open Sans" w:eastAsia="Cambria" w:hAnsi="Open Sans" w:cs="Open Sans"/>
          <w:sz w:val="22"/>
          <w:szCs w:val="22"/>
        </w:rPr>
      </w:pP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630F1F5A"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r w:rsidR="00543EB6">
              <w:rPr>
                <w:rFonts w:ascii="Open Sans" w:eastAsia="Cambria" w:hAnsi="Open Sans" w:cs="Open Sans"/>
                <w:sz w:val="22"/>
                <w:szCs w:val="22"/>
              </w:rPr>
              <w:t xml:space="preserve">/CEDIG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1D982334" w14:textId="2A175C52" w:rsidR="00BB0D20" w:rsidRPr="00BC65BA" w:rsidRDefault="00BB0D20" w:rsidP="00382DFF">
      <w:pPr>
        <w:suppressAutoHyphens/>
        <w:spacing w:line="276" w:lineRule="auto"/>
        <w:jc w:val="center"/>
        <w:rPr>
          <w:rFonts w:ascii="Open Sans" w:eastAsia="Cambria" w:hAnsi="Open Sans" w:cs="Open Sans"/>
          <w:bCs/>
          <w:sz w:val="22"/>
          <w:szCs w:val="22"/>
        </w:rPr>
      </w:pPr>
      <w:r w:rsidRPr="00BC65BA">
        <w:rPr>
          <w:rFonts w:ascii="Open Sans" w:eastAsia="Cambria" w:hAnsi="Open Sans" w:cs="Open Sans"/>
          <w:bCs/>
          <w:sz w:val="22"/>
          <w:szCs w:val="22"/>
        </w:rPr>
        <w:t>O F E R T A</w:t>
      </w:r>
      <w:r w:rsidR="00BC65BA" w:rsidRPr="00BC65BA">
        <w:rPr>
          <w:rFonts w:ascii="Open Sans" w:eastAsia="Cambria" w:hAnsi="Open Sans" w:cs="Open Sans"/>
          <w:bCs/>
          <w:sz w:val="22"/>
          <w:szCs w:val="22"/>
        </w:rPr>
        <w:t xml:space="preserve"> </w:t>
      </w:r>
      <w:r w:rsidRPr="00BC65BA">
        <w:rPr>
          <w:rFonts w:ascii="Open Sans" w:eastAsia="Cambria" w:hAnsi="Open Sans" w:cs="Open Sans"/>
          <w:bCs/>
          <w:sz w:val="22"/>
          <w:szCs w:val="22"/>
        </w:rPr>
        <w:t>dla</w:t>
      </w:r>
      <w:r w:rsidR="00BC65BA">
        <w:rPr>
          <w:rFonts w:ascii="Open Sans" w:eastAsia="Cambria" w:hAnsi="Open Sans" w:cs="Open Sans"/>
          <w:bCs/>
          <w:sz w:val="22"/>
          <w:szCs w:val="22"/>
        </w:rPr>
        <w:t xml:space="preserve">  </w:t>
      </w:r>
      <w:r w:rsidRPr="00BC65BA">
        <w:rPr>
          <w:rFonts w:ascii="Open Sans" w:eastAsia="Cambria" w:hAnsi="Open Sans" w:cs="Open Sans"/>
          <w:bCs/>
          <w:sz w:val="22"/>
          <w:szCs w:val="22"/>
        </w:rPr>
        <w:t>Przedsiębiorstwa Gospodarki Komunalnej Sp. z o.o. w Koszalinie</w:t>
      </w:r>
    </w:p>
    <w:p w14:paraId="708B3DFB" w14:textId="77777777" w:rsidR="00BB0D20" w:rsidRPr="00524E37" w:rsidRDefault="00BB0D20" w:rsidP="00BB0D20">
      <w:pPr>
        <w:suppressAutoHyphens/>
        <w:spacing w:line="276" w:lineRule="auto"/>
        <w:jc w:val="center"/>
        <w:rPr>
          <w:rFonts w:ascii="Open Sans" w:eastAsia="Cambria" w:hAnsi="Open Sans" w:cs="Open Sans"/>
          <w:sz w:val="22"/>
          <w:szCs w:val="22"/>
        </w:rPr>
      </w:pPr>
    </w:p>
    <w:p w14:paraId="17FBE637" w14:textId="1BF93DA4" w:rsidR="000638EF" w:rsidRPr="00820298" w:rsidRDefault="00BB0D20" w:rsidP="00820298">
      <w:pPr>
        <w:pStyle w:val="Tytu"/>
        <w:spacing w:line="360" w:lineRule="auto"/>
        <w:jc w:val="both"/>
        <w:rPr>
          <w:rFonts w:ascii="Open Sans" w:hAnsi="Open Sans" w:cs="Open Sans"/>
          <w:b w:val="0"/>
          <w:bCs/>
          <w:iCs/>
          <w:color w:val="0000FF"/>
          <w:sz w:val="22"/>
          <w:szCs w:val="22"/>
        </w:rPr>
      </w:pPr>
      <w:r w:rsidRPr="00820298">
        <w:rPr>
          <w:rFonts w:ascii="Open Sans" w:eastAsia="Cambria" w:hAnsi="Open Sans" w:cs="Open Sans"/>
          <w:b w:val="0"/>
          <w:bCs/>
          <w:sz w:val="22"/>
          <w:szCs w:val="22"/>
        </w:rPr>
        <w:t xml:space="preserve">Nawiązując do ogłoszenia o zamówieniu w postępowaniu prowadzonym w trybie </w:t>
      </w:r>
      <w:r w:rsidR="0029428A" w:rsidRPr="00820298">
        <w:rPr>
          <w:rFonts w:ascii="Open Sans" w:eastAsia="Cambria" w:hAnsi="Open Sans" w:cs="Open Sans"/>
          <w:b w:val="0"/>
          <w:bCs/>
          <w:sz w:val="22"/>
          <w:szCs w:val="22"/>
        </w:rPr>
        <w:t xml:space="preserve">podstawowym bez przeprowadzenia negocjacji </w:t>
      </w:r>
      <w:r w:rsidRPr="00820298">
        <w:rPr>
          <w:rFonts w:ascii="Open Sans" w:eastAsia="Cambria" w:hAnsi="Open Sans" w:cs="Open Sans"/>
          <w:b w:val="0"/>
          <w:bCs/>
          <w:sz w:val="22"/>
          <w:szCs w:val="22"/>
        </w:rPr>
        <w:t>na</w:t>
      </w:r>
      <w:r w:rsidR="00000079" w:rsidRPr="00820298">
        <w:rPr>
          <w:rFonts w:ascii="Open Sans" w:eastAsia="Cambria" w:hAnsi="Open Sans" w:cs="Open Sans"/>
          <w:b w:val="0"/>
          <w:bCs/>
          <w:sz w:val="22"/>
          <w:szCs w:val="22"/>
        </w:rPr>
        <w:t xml:space="preserve">: </w:t>
      </w:r>
      <w:bookmarkStart w:id="2" w:name="_Hlk42736100"/>
      <w:bookmarkStart w:id="3" w:name="_Hlk15622036"/>
      <w:bookmarkStart w:id="4" w:name="_Hlk83534614"/>
      <w:r w:rsidR="000638EF" w:rsidRPr="00820298">
        <w:rPr>
          <w:rFonts w:ascii="Open Sans" w:hAnsi="Open Sans" w:cs="Open Sans"/>
          <w:b w:val="0"/>
          <w:bCs/>
          <w:iCs/>
          <w:color w:val="0000FF"/>
          <w:sz w:val="22"/>
          <w:szCs w:val="22"/>
        </w:rPr>
        <w:t>„</w:t>
      </w:r>
      <w:bookmarkStart w:id="5" w:name="_Hlk534717957"/>
      <w:r w:rsidR="006A2E21" w:rsidRPr="006A2E21">
        <w:rPr>
          <w:rFonts w:ascii="Open Sans" w:hAnsi="Open Sans" w:cs="Open Sans"/>
          <w:b w:val="0"/>
          <w:bCs/>
          <w:iCs/>
          <w:color w:val="0000FF"/>
          <w:sz w:val="22"/>
          <w:szCs w:val="22"/>
        </w:rPr>
        <w:t xml:space="preserve">Odbiór, transport </w:t>
      </w:r>
      <w:r w:rsidR="006A2E21">
        <w:rPr>
          <w:rFonts w:ascii="Open Sans" w:hAnsi="Open Sans" w:cs="Open Sans"/>
          <w:b w:val="0"/>
          <w:bCs/>
          <w:iCs/>
          <w:color w:val="0000FF"/>
          <w:sz w:val="22"/>
          <w:szCs w:val="22"/>
        </w:rPr>
        <w:br/>
      </w:r>
      <w:r w:rsidR="006A2E21" w:rsidRPr="006A2E21">
        <w:rPr>
          <w:rFonts w:ascii="Open Sans" w:hAnsi="Open Sans" w:cs="Open Sans"/>
          <w:b w:val="0"/>
          <w:bCs/>
          <w:iCs/>
          <w:color w:val="0000FF"/>
          <w:sz w:val="22"/>
          <w:szCs w:val="22"/>
        </w:rPr>
        <w:t xml:space="preserve">i zagospodarowanie odpadów z PSZOK-ów w gminie: Koszalin w okresie 01.01.2022 </w:t>
      </w:r>
      <w:r w:rsidR="006A2E21">
        <w:rPr>
          <w:rFonts w:ascii="Open Sans" w:hAnsi="Open Sans" w:cs="Open Sans"/>
          <w:b w:val="0"/>
          <w:bCs/>
          <w:iCs/>
          <w:color w:val="0000FF"/>
          <w:sz w:val="22"/>
          <w:szCs w:val="22"/>
        </w:rPr>
        <w:t xml:space="preserve">roku </w:t>
      </w:r>
      <w:r w:rsidR="006A2E21" w:rsidRPr="006A2E21">
        <w:rPr>
          <w:rFonts w:ascii="Open Sans" w:hAnsi="Open Sans" w:cs="Open Sans"/>
          <w:b w:val="0"/>
          <w:bCs/>
          <w:iCs/>
          <w:color w:val="0000FF"/>
          <w:sz w:val="22"/>
          <w:szCs w:val="22"/>
        </w:rPr>
        <w:t>do 31.12.2023 roku</w:t>
      </w:r>
      <w:r w:rsidR="000638EF" w:rsidRPr="00820298">
        <w:rPr>
          <w:rFonts w:ascii="Open Sans" w:hAnsi="Open Sans" w:cs="Open Sans"/>
          <w:b w:val="0"/>
          <w:bCs/>
          <w:color w:val="0000FF"/>
          <w:sz w:val="22"/>
          <w:szCs w:val="22"/>
        </w:rPr>
        <w:t>”.</w:t>
      </w:r>
      <w:bookmarkEnd w:id="2"/>
      <w:bookmarkEnd w:id="3"/>
      <w:bookmarkEnd w:id="5"/>
    </w:p>
    <w:bookmarkEnd w:id="4"/>
    <w:p w14:paraId="28DF6E17" w14:textId="61D0865F" w:rsidR="003C748D" w:rsidRPr="00524E37" w:rsidRDefault="00947605" w:rsidP="00000079">
      <w:pPr>
        <w:suppressAutoHyphens/>
        <w:spacing w:line="276" w:lineRule="auto"/>
        <w:jc w:val="both"/>
        <w:rPr>
          <w:rFonts w:ascii="Open Sans" w:hAnsi="Open Sans" w:cs="Open Sans"/>
          <w:b/>
          <w:color w:val="0000FF"/>
          <w:sz w:val="22"/>
        </w:rPr>
      </w:pPr>
      <w:r>
        <w:rPr>
          <w:rFonts w:ascii="Open Sans" w:hAnsi="Open Sans" w:cs="Open Sans"/>
          <w:b/>
          <w:color w:val="0000FF"/>
          <w:sz w:val="22"/>
        </w:rPr>
        <w:t xml:space="preserve"> </w:t>
      </w:r>
    </w:p>
    <w:p w14:paraId="768DC378" w14:textId="324D2528" w:rsidR="00BB0D20" w:rsidRPr="00524E37" w:rsidRDefault="00BB0D20" w:rsidP="00BB0D20">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_____________________________________________________________________________________________________________________________________________________________________</w:t>
      </w:r>
    </w:p>
    <w:p w14:paraId="3790C78F" w14:textId="77777777" w:rsidR="00BB0D20" w:rsidRPr="00820298" w:rsidRDefault="00BB0D20" w:rsidP="00BB0D20">
      <w:pPr>
        <w:suppressAutoHyphens/>
        <w:spacing w:line="276" w:lineRule="auto"/>
        <w:jc w:val="both"/>
        <w:rPr>
          <w:rFonts w:ascii="Open Sans" w:eastAsia="Cambria" w:hAnsi="Open Sans" w:cs="Open Sans"/>
          <w:sz w:val="18"/>
          <w:szCs w:val="18"/>
        </w:rPr>
      </w:pPr>
      <w:r w:rsidRPr="00820298">
        <w:rPr>
          <w:rFonts w:ascii="Open Sans" w:eastAsia="Cambria" w:hAnsi="Open Sans" w:cs="Open Sans"/>
          <w:sz w:val="18"/>
          <w:szCs w:val="18"/>
        </w:rPr>
        <w:t>(nazwa i dokładny adres Wykonawcy, a w przypadku podmiotów występujących wspólnie -  podać nazwy i adresy wszystkich członków konsorcjum)</w:t>
      </w:r>
    </w:p>
    <w:p w14:paraId="48448141" w14:textId="77777777" w:rsidR="00BB0D20" w:rsidRPr="00524E37" w:rsidRDefault="00BB0D20" w:rsidP="00BB0D20">
      <w:pPr>
        <w:suppressAutoHyphens/>
        <w:spacing w:line="276" w:lineRule="auto"/>
        <w:jc w:val="both"/>
        <w:rPr>
          <w:rFonts w:ascii="Open Sans" w:eastAsia="Cambria" w:hAnsi="Open Sans" w:cs="Open Sans"/>
          <w:sz w:val="22"/>
          <w:szCs w:val="22"/>
        </w:rPr>
      </w:pPr>
    </w:p>
    <w:p w14:paraId="071F7F52" w14:textId="080A7450" w:rsidR="00BB0D20" w:rsidRPr="009D785A" w:rsidRDefault="00BB0D20" w:rsidP="009D785A">
      <w:pPr>
        <w:pStyle w:val="Akapitzlist"/>
        <w:numPr>
          <w:ilvl w:val="0"/>
          <w:numId w:val="3"/>
        </w:numPr>
        <w:suppressAutoHyphens/>
        <w:spacing w:after="60" w:line="276" w:lineRule="auto"/>
        <w:jc w:val="both"/>
        <w:rPr>
          <w:rFonts w:ascii="Open Sans" w:eastAsia="Cambria" w:hAnsi="Open Sans" w:cs="Open Sans"/>
          <w:sz w:val="22"/>
          <w:szCs w:val="22"/>
        </w:rPr>
      </w:pPr>
      <w:r w:rsidRPr="009D785A">
        <w:rPr>
          <w:rFonts w:ascii="Open Sans" w:eastAsia="Cambria" w:hAnsi="Open Sans" w:cs="Open Sans"/>
          <w:sz w:val="22"/>
          <w:szCs w:val="22"/>
        </w:rPr>
        <w:t xml:space="preserve">Składamy ofertę na </w:t>
      </w:r>
      <w:r w:rsidRPr="009D785A">
        <w:rPr>
          <w:rFonts w:ascii="Open Sans" w:eastAsia="Cambria" w:hAnsi="Open Sans" w:cs="Open Sans"/>
          <w:b/>
          <w:sz w:val="22"/>
          <w:szCs w:val="22"/>
        </w:rPr>
        <w:t>wykonanie przedmiotu zamówienia</w:t>
      </w:r>
      <w:r w:rsidRPr="009D785A">
        <w:rPr>
          <w:rFonts w:ascii="Open Sans" w:eastAsia="Cambria" w:hAnsi="Open Sans" w:cs="Open Sans"/>
          <w:sz w:val="22"/>
          <w:szCs w:val="22"/>
        </w:rPr>
        <w:t>, w zakresie określonym w  Specyfikacji Warunków Zamówienia (SWZ)</w:t>
      </w:r>
      <w:r w:rsidR="009D785A" w:rsidRPr="009D785A">
        <w:rPr>
          <w:rFonts w:ascii="Open Sans" w:eastAsia="Cambria" w:hAnsi="Open Sans" w:cs="Open Sans"/>
          <w:sz w:val="22"/>
          <w:szCs w:val="22"/>
        </w:rPr>
        <w:t>.</w:t>
      </w:r>
    </w:p>
    <w:p w14:paraId="08BCF81D" w14:textId="29477471" w:rsidR="00C71110" w:rsidRPr="00C71110" w:rsidRDefault="00C71110" w:rsidP="00C71110">
      <w:pPr>
        <w:numPr>
          <w:ilvl w:val="0"/>
          <w:numId w:val="3"/>
        </w:num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 xml:space="preserve">Oferuję/my* realizację zamówienia w zakresie określonym </w:t>
      </w:r>
      <w:r w:rsidR="008F5C26">
        <w:rPr>
          <w:rFonts w:ascii="Open Sans" w:eastAsia="Cambria" w:hAnsi="Open Sans" w:cs="Open Sans"/>
          <w:sz w:val="22"/>
          <w:szCs w:val="22"/>
        </w:rPr>
        <w:br/>
      </w:r>
      <w:r w:rsidRPr="00C71110">
        <w:rPr>
          <w:rFonts w:ascii="Open Sans" w:eastAsia="Cambria" w:hAnsi="Open Sans" w:cs="Open Sans"/>
          <w:sz w:val="22"/>
          <w:szCs w:val="22"/>
        </w:rPr>
        <w:t xml:space="preserve">w SWZ </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za cenę</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w:t>
      </w:r>
    </w:p>
    <w:p w14:paraId="58A4E76E" w14:textId="77777777" w:rsidR="001C25BE" w:rsidRDefault="001C25BE" w:rsidP="00AD24BD">
      <w:pPr>
        <w:suppressAutoHyphens/>
        <w:spacing w:after="60" w:line="276" w:lineRule="auto"/>
        <w:jc w:val="both"/>
        <w:rPr>
          <w:rFonts w:ascii="Open Sans" w:eastAsia="Cambria" w:hAnsi="Open Sans" w:cs="Open Sans"/>
          <w:sz w:val="22"/>
          <w:szCs w:val="22"/>
        </w:rPr>
      </w:pPr>
    </w:p>
    <w:p w14:paraId="5F4B1304" w14:textId="3094D465"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netto:............................ zł. (Słownie:................. zł)</w:t>
      </w:r>
    </w:p>
    <w:p w14:paraId="5E257950"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 xml:space="preserve">Cena podatku VAT  ………%: ……………….zł. </w:t>
      </w:r>
    </w:p>
    <w:p w14:paraId="2B31D57D" w14:textId="783A0C9E" w:rsidR="008F5C26" w:rsidRDefault="00AD24BD" w:rsidP="002B1074">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brutto:........................... zł. (Słownie:................. zł)</w:t>
      </w:r>
    </w:p>
    <w:p w14:paraId="49A2539B" w14:textId="77777777" w:rsidR="00904112" w:rsidRDefault="00904112" w:rsidP="002B1074">
      <w:pPr>
        <w:suppressAutoHyphens/>
        <w:spacing w:after="60" w:line="276" w:lineRule="auto"/>
        <w:jc w:val="both"/>
        <w:rPr>
          <w:rFonts w:ascii="Open Sans" w:eastAsia="Cambria" w:hAnsi="Open Sans" w:cs="Open Sans"/>
          <w:sz w:val="20"/>
          <w:szCs w:val="20"/>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735"/>
        <w:gridCol w:w="1276"/>
        <w:gridCol w:w="1559"/>
        <w:gridCol w:w="2994"/>
      </w:tblGrid>
      <w:tr w:rsidR="00AE60A1" w:rsidRPr="00AE60A1" w14:paraId="1DBFA4C8" w14:textId="1D61813E" w:rsidTr="00553373">
        <w:trPr>
          <w:trHeight w:val="759"/>
        </w:trPr>
        <w:tc>
          <w:tcPr>
            <w:tcW w:w="513" w:type="dxa"/>
            <w:shd w:val="clear" w:color="auto" w:fill="auto"/>
          </w:tcPr>
          <w:p w14:paraId="5DE01D30" w14:textId="77777777" w:rsidR="009C643F" w:rsidRPr="00B57CBE" w:rsidRDefault="009C643F" w:rsidP="009C643F">
            <w:pPr>
              <w:jc w:val="both"/>
              <w:rPr>
                <w:rFonts w:ascii="Open Sans" w:eastAsia="Calibri" w:hAnsi="Open Sans" w:cs="Open Sans"/>
                <w:b/>
                <w:bCs/>
                <w:color w:val="000000" w:themeColor="text1"/>
                <w:sz w:val="20"/>
                <w:szCs w:val="20"/>
                <w:lang w:eastAsia="en-US"/>
              </w:rPr>
            </w:pPr>
            <w:r w:rsidRPr="00B57CBE">
              <w:rPr>
                <w:rFonts w:ascii="Open Sans" w:eastAsia="Calibri" w:hAnsi="Open Sans" w:cs="Open Sans"/>
                <w:b/>
                <w:bCs/>
                <w:color w:val="000000" w:themeColor="text1"/>
                <w:sz w:val="20"/>
                <w:szCs w:val="20"/>
                <w:lang w:eastAsia="en-US"/>
              </w:rPr>
              <w:lastRenderedPageBreak/>
              <w:t>Lp.</w:t>
            </w:r>
          </w:p>
        </w:tc>
        <w:tc>
          <w:tcPr>
            <w:tcW w:w="3735" w:type="dxa"/>
            <w:shd w:val="clear" w:color="auto" w:fill="auto"/>
          </w:tcPr>
          <w:p w14:paraId="79CC9014" w14:textId="77777777" w:rsidR="009C643F" w:rsidRPr="00B57CBE" w:rsidRDefault="009C643F" w:rsidP="009C643F">
            <w:pPr>
              <w:jc w:val="both"/>
              <w:rPr>
                <w:rFonts w:ascii="Open Sans" w:eastAsia="Calibri" w:hAnsi="Open Sans" w:cs="Open Sans"/>
                <w:b/>
                <w:bCs/>
                <w:color w:val="000000" w:themeColor="text1"/>
                <w:sz w:val="20"/>
                <w:szCs w:val="20"/>
                <w:lang w:eastAsia="en-US"/>
              </w:rPr>
            </w:pPr>
            <w:r w:rsidRPr="00B57CBE">
              <w:rPr>
                <w:rFonts w:ascii="Open Sans" w:eastAsia="Calibri" w:hAnsi="Open Sans" w:cs="Open Sans"/>
                <w:b/>
                <w:bCs/>
                <w:color w:val="000000" w:themeColor="text1"/>
                <w:sz w:val="20"/>
                <w:szCs w:val="20"/>
                <w:lang w:eastAsia="en-US"/>
              </w:rPr>
              <w:t>Nazwa odpadu</w:t>
            </w:r>
          </w:p>
          <w:p w14:paraId="37C040B5" w14:textId="77777777" w:rsidR="009C643F" w:rsidRPr="00B57CBE" w:rsidRDefault="009C643F" w:rsidP="009C643F">
            <w:pPr>
              <w:jc w:val="both"/>
              <w:rPr>
                <w:rFonts w:ascii="Open Sans" w:eastAsia="Calibri" w:hAnsi="Open Sans" w:cs="Open Sans"/>
                <w:b/>
                <w:bCs/>
                <w:color w:val="000000" w:themeColor="text1"/>
                <w:sz w:val="20"/>
                <w:szCs w:val="20"/>
                <w:lang w:eastAsia="en-US"/>
              </w:rPr>
            </w:pPr>
            <w:r w:rsidRPr="00B57CBE">
              <w:rPr>
                <w:rFonts w:ascii="Open Sans" w:eastAsia="Calibri" w:hAnsi="Open Sans" w:cs="Open Sans"/>
                <w:b/>
                <w:bCs/>
                <w:color w:val="000000" w:themeColor="text1"/>
                <w:sz w:val="20"/>
                <w:szCs w:val="20"/>
                <w:lang w:eastAsia="en-US"/>
              </w:rPr>
              <w:t>i opis</w:t>
            </w:r>
          </w:p>
        </w:tc>
        <w:tc>
          <w:tcPr>
            <w:tcW w:w="1276" w:type="dxa"/>
            <w:shd w:val="clear" w:color="auto" w:fill="auto"/>
          </w:tcPr>
          <w:p w14:paraId="657F39E4" w14:textId="77777777" w:rsidR="009C643F" w:rsidRPr="00B57CBE" w:rsidRDefault="009C643F" w:rsidP="009C643F">
            <w:pPr>
              <w:jc w:val="both"/>
              <w:rPr>
                <w:rFonts w:ascii="Open Sans" w:eastAsia="Calibri" w:hAnsi="Open Sans" w:cs="Open Sans"/>
                <w:b/>
                <w:bCs/>
                <w:color w:val="000000" w:themeColor="text1"/>
                <w:sz w:val="20"/>
                <w:szCs w:val="20"/>
                <w:lang w:eastAsia="en-US"/>
              </w:rPr>
            </w:pPr>
            <w:r w:rsidRPr="00B57CBE">
              <w:rPr>
                <w:rFonts w:ascii="Open Sans" w:eastAsia="Calibri" w:hAnsi="Open Sans" w:cs="Open Sans"/>
                <w:b/>
                <w:bCs/>
                <w:color w:val="000000" w:themeColor="text1"/>
                <w:sz w:val="20"/>
                <w:szCs w:val="20"/>
                <w:lang w:eastAsia="en-US"/>
              </w:rPr>
              <w:t xml:space="preserve">Kod </w:t>
            </w:r>
            <w:r w:rsidRPr="00B57CBE">
              <w:rPr>
                <w:rFonts w:ascii="Open Sans" w:eastAsia="Calibri" w:hAnsi="Open Sans" w:cs="Open Sans"/>
                <w:b/>
                <w:bCs/>
                <w:color w:val="000000" w:themeColor="text1"/>
                <w:sz w:val="20"/>
                <w:szCs w:val="20"/>
                <w:lang w:eastAsia="en-US"/>
              </w:rPr>
              <w:br/>
              <w:t>odpadu</w:t>
            </w:r>
          </w:p>
        </w:tc>
        <w:tc>
          <w:tcPr>
            <w:tcW w:w="1559" w:type="dxa"/>
            <w:shd w:val="clear" w:color="auto" w:fill="auto"/>
          </w:tcPr>
          <w:p w14:paraId="5CDCCD5F" w14:textId="77777777" w:rsidR="009C643F" w:rsidRPr="00B57CBE" w:rsidRDefault="009C643F" w:rsidP="009C643F">
            <w:pPr>
              <w:jc w:val="both"/>
              <w:rPr>
                <w:rFonts w:ascii="Open Sans" w:eastAsia="Calibri" w:hAnsi="Open Sans" w:cs="Open Sans"/>
                <w:b/>
                <w:bCs/>
                <w:color w:val="000000" w:themeColor="text1"/>
                <w:sz w:val="20"/>
                <w:szCs w:val="20"/>
                <w:lang w:eastAsia="en-US"/>
              </w:rPr>
            </w:pPr>
            <w:r w:rsidRPr="00B57CBE">
              <w:rPr>
                <w:rFonts w:ascii="Open Sans" w:eastAsia="Calibri" w:hAnsi="Open Sans" w:cs="Open Sans"/>
                <w:b/>
                <w:bCs/>
                <w:color w:val="000000" w:themeColor="text1"/>
                <w:sz w:val="20"/>
                <w:szCs w:val="20"/>
                <w:lang w:eastAsia="en-US"/>
              </w:rPr>
              <w:t xml:space="preserve">Szacunkowa ilość w Mg </w:t>
            </w:r>
          </w:p>
        </w:tc>
        <w:tc>
          <w:tcPr>
            <w:tcW w:w="2994" w:type="dxa"/>
            <w:vAlign w:val="center"/>
          </w:tcPr>
          <w:p w14:paraId="40A7EAE2" w14:textId="51FDCBCE" w:rsidR="009C643F" w:rsidRPr="00B57CBE" w:rsidRDefault="009C643F" w:rsidP="009C643F">
            <w:pPr>
              <w:jc w:val="both"/>
              <w:rPr>
                <w:rFonts w:ascii="Open Sans" w:eastAsia="Calibri" w:hAnsi="Open Sans" w:cs="Open Sans"/>
                <w:b/>
                <w:bCs/>
                <w:color w:val="000000" w:themeColor="text1"/>
                <w:sz w:val="20"/>
                <w:szCs w:val="20"/>
                <w:lang w:eastAsia="en-US"/>
              </w:rPr>
            </w:pPr>
            <w:r w:rsidRPr="00B57CBE">
              <w:rPr>
                <w:rFonts w:ascii="Open Sans" w:eastAsia="Calibri" w:hAnsi="Open Sans" w:cs="Open Sans"/>
                <w:b/>
                <w:bCs/>
                <w:color w:val="000000" w:themeColor="text1"/>
                <w:sz w:val="20"/>
                <w:szCs w:val="20"/>
                <w:lang w:eastAsia="en-US"/>
              </w:rPr>
              <w:t>Cena jednostkowa</w:t>
            </w:r>
            <w:r w:rsidR="00553373">
              <w:rPr>
                <w:rFonts w:ascii="Open Sans" w:eastAsia="Calibri" w:hAnsi="Open Sans" w:cs="Open Sans"/>
                <w:b/>
                <w:bCs/>
                <w:color w:val="000000" w:themeColor="text1"/>
                <w:sz w:val="20"/>
                <w:szCs w:val="20"/>
                <w:lang w:eastAsia="en-US"/>
              </w:rPr>
              <w:t xml:space="preserve"> </w:t>
            </w:r>
            <w:r w:rsidRPr="00B57CBE">
              <w:rPr>
                <w:rFonts w:ascii="Open Sans" w:eastAsia="Calibri" w:hAnsi="Open Sans" w:cs="Open Sans"/>
                <w:b/>
                <w:bCs/>
                <w:color w:val="000000" w:themeColor="text1"/>
                <w:sz w:val="20"/>
                <w:szCs w:val="20"/>
                <w:lang w:eastAsia="en-US"/>
              </w:rPr>
              <w:t>(netto) za 1 Mg</w:t>
            </w:r>
            <w:r w:rsidRPr="00B57CBE">
              <w:rPr>
                <w:rFonts w:ascii="Open Sans" w:hAnsi="Open Sans" w:cs="Open Sans"/>
                <w:color w:val="000000" w:themeColor="text1"/>
                <w:sz w:val="18"/>
                <w:szCs w:val="20"/>
              </w:rPr>
              <w:t xml:space="preserve">  </w:t>
            </w:r>
          </w:p>
        </w:tc>
      </w:tr>
      <w:tr w:rsidR="00AE60A1" w:rsidRPr="00AE60A1" w14:paraId="388A965B" w14:textId="04EAC542" w:rsidTr="00553373">
        <w:trPr>
          <w:trHeight w:val="770"/>
        </w:trPr>
        <w:tc>
          <w:tcPr>
            <w:tcW w:w="513" w:type="dxa"/>
            <w:shd w:val="clear" w:color="auto" w:fill="auto"/>
          </w:tcPr>
          <w:p w14:paraId="5C215C61" w14:textId="77777777" w:rsidR="009C643F" w:rsidRPr="00B57CBE" w:rsidRDefault="009C643F" w:rsidP="009C643F">
            <w:pPr>
              <w:jc w:val="both"/>
              <w:rPr>
                <w:rFonts w:ascii="Open Sans" w:eastAsia="Calibri" w:hAnsi="Open Sans" w:cs="Open Sans"/>
                <w:color w:val="000000" w:themeColor="text1"/>
                <w:sz w:val="20"/>
                <w:szCs w:val="20"/>
                <w:lang w:eastAsia="en-US"/>
              </w:rPr>
            </w:pPr>
            <w:r w:rsidRPr="00B57CBE">
              <w:rPr>
                <w:rFonts w:ascii="Open Sans" w:eastAsia="Calibri" w:hAnsi="Open Sans" w:cs="Open Sans"/>
                <w:color w:val="000000" w:themeColor="text1"/>
                <w:sz w:val="20"/>
                <w:szCs w:val="20"/>
                <w:lang w:eastAsia="en-US"/>
              </w:rPr>
              <w:t>1</w:t>
            </w:r>
          </w:p>
        </w:tc>
        <w:tc>
          <w:tcPr>
            <w:tcW w:w="3735" w:type="dxa"/>
            <w:shd w:val="clear" w:color="auto" w:fill="auto"/>
          </w:tcPr>
          <w:p w14:paraId="06E1D945" w14:textId="77777777" w:rsidR="009C643F" w:rsidRPr="00B57CBE" w:rsidRDefault="009C643F" w:rsidP="009C643F">
            <w:pPr>
              <w:jc w:val="both"/>
              <w:rPr>
                <w:rFonts w:ascii="Open Sans" w:eastAsia="Calibri" w:hAnsi="Open Sans" w:cs="Open Sans"/>
                <w:color w:val="000000" w:themeColor="text1"/>
                <w:sz w:val="20"/>
                <w:szCs w:val="20"/>
                <w:lang w:eastAsia="en-US"/>
              </w:rPr>
            </w:pPr>
            <w:r w:rsidRPr="00B57CBE">
              <w:rPr>
                <w:rFonts w:ascii="Open Sans" w:eastAsia="Calibri" w:hAnsi="Open Sans" w:cs="Open Sans"/>
                <w:color w:val="000000" w:themeColor="text1"/>
                <w:sz w:val="20"/>
                <w:szCs w:val="20"/>
                <w:lang w:eastAsia="en-US"/>
              </w:rPr>
              <w:t>Leki inne niż wymienione w 20 01 31*</w:t>
            </w:r>
          </w:p>
          <w:p w14:paraId="2158F25A" w14:textId="77777777" w:rsidR="009C643F" w:rsidRPr="00B57CBE" w:rsidRDefault="009C643F" w:rsidP="009C643F">
            <w:pPr>
              <w:jc w:val="both"/>
              <w:rPr>
                <w:rFonts w:ascii="Open Sans" w:eastAsia="Calibri" w:hAnsi="Open Sans" w:cs="Open Sans"/>
                <w:color w:val="000000" w:themeColor="text1"/>
                <w:sz w:val="20"/>
                <w:szCs w:val="20"/>
                <w:lang w:eastAsia="en-US"/>
              </w:rPr>
            </w:pPr>
          </w:p>
        </w:tc>
        <w:tc>
          <w:tcPr>
            <w:tcW w:w="1276" w:type="dxa"/>
            <w:shd w:val="clear" w:color="auto" w:fill="auto"/>
          </w:tcPr>
          <w:p w14:paraId="6C5628B4" w14:textId="77777777" w:rsidR="009C643F" w:rsidRPr="00B57CBE" w:rsidRDefault="009C643F" w:rsidP="009C643F">
            <w:pPr>
              <w:jc w:val="both"/>
              <w:rPr>
                <w:rFonts w:ascii="Open Sans" w:eastAsia="Calibri" w:hAnsi="Open Sans" w:cs="Open Sans"/>
                <w:color w:val="000000" w:themeColor="text1"/>
                <w:sz w:val="20"/>
                <w:szCs w:val="20"/>
                <w:lang w:eastAsia="en-US"/>
              </w:rPr>
            </w:pPr>
          </w:p>
          <w:p w14:paraId="40648291" w14:textId="77777777" w:rsidR="009C643F" w:rsidRPr="00B57CBE" w:rsidRDefault="009C643F" w:rsidP="009C643F">
            <w:pPr>
              <w:jc w:val="both"/>
              <w:rPr>
                <w:rFonts w:ascii="Open Sans" w:eastAsia="Calibri" w:hAnsi="Open Sans" w:cs="Open Sans"/>
                <w:color w:val="000000" w:themeColor="text1"/>
                <w:sz w:val="20"/>
                <w:szCs w:val="20"/>
                <w:lang w:eastAsia="en-US"/>
              </w:rPr>
            </w:pPr>
            <w:r w:rsidRPr="00B57CBE">
              <w:rPr>
                <w:rFonts w:ascii="Open Sans" w:eastAsia="Calibri" w:hAnsi="Open Sans" w:cs="Open Sans"/>
                <w:color w:val="000000" w:themeColor="text1"/>
                <w:sz w:val="20"/>
                <w:szCs w:val="20"/>
                <w:lang w:eastAsia="en-US"/>
              </w:rPr>
              <w:t>20 01 32</w:t>
            </w:r>
          </w:p>
        </w:tc>
        <w:tc>
          <w:tcPr>
            <w:tcW w:w="1559" w:type="dxa"/>
            <w:shd w:val="clear" w:color="auto" w:fill="auto"/>
          </w:tcPr>
          <w:p w14:paraId="6AF1D435" w14:textId="77777777" w:rsidR="009C643F" w:rsidRPr="00B57CBE" w:rsidRDefault="009C643F" w:rsidP="009C643F">
            <w:pPr>
              <w:jc w:val="both"/>
              <w:rPr>
                <w:rFonts w:ascii="Open Sans" w:eastAsia="Calibri" w:hAnsi="Open Sans" w:cs="Open Sans"/>
                <w:color w:val="000000" w:themeColor="text1"/>
                <w:sz w:val="20"/>
                <w:szCs w:val="20"/>
                <w:lang w:eastAsia="en-US"/>
              </w:rPr>
            </w:pPr>
          </w:p>
          <w:p w14:paraId="5A66E5CC" w14:textId="77777777" w:rsidR="009C643F" w:rsidRPr="00B57CBE" w:rsidRDefault="009C643F" w:rsidP="009C643F">
            <w:pPr>
              <w:jc w:val="both"/>
              <w:rPr>
                <w:rFonts w:ascii="Open Sans" w:eastAsia="Calibri" w:hAnsi="Open Sans" w:cs="Open Sans"/>
                <w:color w:val="000000" w:themeColor="text1"/>
                <w:sz w:val="20"/>
                <w:szCs w:val="20"/>
                <w:lang w:eastAsia="en-US"/>
              </w:rPr>
            </w:pPr>
            <w:r w:rsidRPr="00B57CBE">
              <w:rPr>
                <w:rFonts w:ascii="Open Sans" w:eastAsia="Calibri" w:hAnsi="Open Sans" w:cs="Open Sans"/>
                <w:color w:val="000000" w:themeColor="text1"/>
                <w:sz w:val="20"/>
                <w:szCs w:val="20"/>
                <w:lang w:eastAsia="en-US"/>
              </w:rPr>
              <w:t>do 14,00</w:t>
            </w:r>
          </w:p>
        </w:tc>
        <w:tc>
          <w:tcPr>
            <w:tcW w:w="2994" w:type="dxa"/>
          </w:tcPr>
          <w:p w14:paraId="7D49160B" w14:textId="77777777" w:rsidR="009C643F" w:rsidRPr="00B57CBE" w:rsidRDefault="009C643F" w:rsidP="009C643F">
            <w:pPr>
              <w:jc w:val="center"/>
              <w:rPr>
                <w:rFonts w:ascii="Open Sans" w:hAnsi="Open Sans" w:cs="Open Sans"/>
                <w:color w:val="000000" w:themeColor="text1"/>
                <w:sz w:val="18"/>
                <w:szCs w:val="20"/>
              </w:rPr>
            </w:pPr>
          </w:p>
          <w:p w14:paraId="77DF91C3" w14:textId="77777777" w:rsidR="009C643F" w:rsidRPr="00B57CBE" w:rsidRDefault="009C643F" w:rsidP="009C643F">
            <w:pPr>
              <w:jc w:val="center"/>
              <w:rPr>
                <w:rFonts w:ascii="Open Sans" w:hAnsi="Open Sans" w:cs="Open Sans"/>
                <w:color w:val="000000" w:themeColor="text1"/>
                <w:sz w:val="18"/>
                <w:szCs w:val="20"/>
              </w:rPr>
            </w:pPr>
          </w:p>
          <w:p w14:paraId="3D9E30B2" w14:textId="549EDD84" w:rsidR="009C643F" w:rsidRPr="00B57CBE" w:rsidRDefault="009C643F" w:rsidP="009C643F">
            <w:pPr>
              <w:jc w:val="both"/>
              <w:rPr>
                <w:rFonts w:ascii="Open Sans" w:eastAsia="Calibri" w:hAnsi="Open Sans" w:cs="Open Sans"/>
                <w:color w:val="000000" w:themeColor="text1"/>
                <w:sz w:val="20"/>
                <w:szCs w:val="20"/>
                <w:lang w:eastAsia="en-US"/>
              </w:rPr>
            </w:pPr>
            <w:r w:rsidRPr="00B57CBE">
              <w:rPr>
                <w:rFonts w:ascii="Open Sans" w:hAnsi="Open Sans" w:cs="Open Sans"/>
                <w:color w:val="000000" w:themeColor="text1"/>
                <w:sz w:val="18"/>
                <w:szCs w:val="20"/>
              </w:rPr>
              <w:t xml:space="preserve">…………………..zł </w:t>
            </w:r>
          </w:p>
        </w:tc>
      </w:tr>
      <w:tr w:rsidR="00AE60A1" w:rsidRPr="00AE60A1" w14:paraId="07D231CF" w14:textId="78BEED95" w:rsidTr="00553373">
        <w:trPr>
          <w:trHeight w:val="759"/>
        </w:trPr>
        <w:tc>
          <w:tcPr>
            <w:tcW w:w="513" w:type="dxa"/>
            <w:shd w:val="clear" w:color="auto" w:fill="auto"/>
          </w:tcPr>
          <w:p w14:paraId="37B6F355" w14:textId="77777777" w:rsidR="009C643F" w:rsidRPr="00B57CBE" w:rsidRDefault="009C643F" w:rsidP="009C643F">
            <w:pPr>
              <w:jc w:val="both"/>
              <w:rPr>
                <w:rFonts w:ascii="Open Sans" w:eastAsia="Calibri" w:hAnsi="Open Sans" w:cs="Open Sans"/>
                <w:color w:val="000000" w:themeColor="text1"/>
                <w:sz w:val="20"/>
                <w:szCs w:val="20"/>
                <w:lang w:eastAsia="en-US"/>
              </w:rPr>
            </w:pPr>
            <w:r w:rsidRPr="00B57CBE">
              <w:rPr>
                <w:rFonts w:ascii="Open Sans" w:eastAsia="Calibri" w:hAnsi="Open Sans" w:cs="Open Sans"/>
                <w:color w:val="000000" w:themeColor="text1"/>
                <w:sz w:val="20"/>
                <w:szCs w:val="20"/>
                <w:lang w:eastAsia="en-US"/>
              </w:rPr>
              <w:t>2</w:t>
            </w:r>
          </w:p>
        </w:tc>
        <w:tc>
          <w:tcPr>
            <w:tcW w:w="3735" w:type="dxa"/>
            <w:shd w:val="clear" w:color="auto" w:fill="auto"/>
          </w:tcPr>
          <w:p w14:paraId="00A1C84B" w14:textId="77777777" w:rsidR="009C643F" w:rsidRPr="00B57CBE" w:rsidRDefault="009C643F" w:rsidP="009C643F">
            <w:pPr>
              <w:jc w:val="both"/>
              <w:rPr>
                <w:rFonts w:ascii="Open Sans" w:eastAsia="Calibri" w:hAnsi="Open Sans" w:cs="Open Sans"/>
                <w:color w:val="000000" w:themeColor="text1"/>
                <w:sz w:val="20"/>
                <w:szCs w:val="20"/>
                <w:lang w:eastAsia="en-US"/>
              </w:rPr>
            </w:pPr>
            <w:r w:rsidRPr="00B57CBE">
              <w:rPr>
                <w:rFonts w:ascii="Open Sans" w:eastAsia="Calibri" w:hAnsi="Open Sans" w:cs="Open Sans"/>
                <w:color w:val="000000" w:themeColor="text1"/>
                <w:sz w:val="20"/>
                <w:szCs w:val="20"/>
                <w:lang w:eastAsia="en-US"/>
              </w:rPr>
              <w:t>Igły i strzykawki z iniekcji</w:t>
            </w:r>
          </w:p>
          <w:p w14:paraId="598D9280" w14:textId="77777777" w:rsidR="009C643F" w:rsidRPr="00B57CBE" w:rsidRDefault="009C643F" w:rsidP="009C643F">
            <w:pPr>
              <w:jc w:val="both"/>
              <w:rPr>
                <w:rFonts w:ascii="Open Sans" w:eastAsia="Calibri" w:hAnsi="Open Sans" w:cs="Open Sans"/>
                <w:color w:val="000000" w:themeColor="text1"/>
                <w:sz w:val="20"/>
                <w:szCs w:val="20"/>
                <w:lang w:eastAsia="en-US"/>
              </w:rPr>
            </w:pPr>
          </w:p>
        </w:tc>
        <w:tc>
          <w:tcPr>
            <w:tcW w:w="1276" w:type="dxa"/>
            <w:shd w:val="clear" w:color="auto" w:fill="auto"/>
          </w:tcPr>
          <w:p w14:paraId="273A2D9E" w14:textId="77777777" w:rsidR="009C643F" w:rsidRPr="00B57CBE" w:rsidRDefault="009C643F" w:rsidP="009C643F">
            <w:pPr>
              <w:jc w:val="both"/>
              <w:rPr>
                <w:rFonts w:ascii="Open Sans" w:eastAsia="Calibri" w:hAnsi="Open Sans" w:cs="Open Sans"/>
                <w:color w:val="000000" w:themeColor="text1"/>
                <w:sz w:val="20"/>
                <w:szCs w:val="20"/>
                <w:lang w:eastAsia="en-US"/>
              </w:rPr>
            </w:pPr>
          </w:p>
          <w:p w14:paraId="7DF4C1AA" w14:textId="77777777" w:rsidR="009C643F" w:rsidRPr="00B57CBE" w:rsidRDefault="009C643F" w:rsidP="009C643F">
            <w:pPr>
              <w:jc w:val="both"/>
              <w:rPr>
                <w:rFonts w:ascii="Open Sans" w:eastAsia="Calibri" w:hAnsi="Open Sans" w:cs="Open Sans"/>
                <w:color w:val="000000" w:themeColor="text1"/>
                <w:sz w:val="20"/>
                <w:szCs w:val="20"/>
                <w:lang w:eastAsia="en-US"/>
              </w:rPr>
            </w:pPr>
            <w:r w:rsidRPr="00B57CBE">
              <w:rPr>
                <w:rFonts w:ascii="Open Sans" w:eastAsia="Calibri" w:hAnsi="Open Sans" w:cs="Open Sans"/>
                <w:color w:val="000000" w:themeColor="text1"/>
                <w:sz w:val="20"/>
                <w:szCs w:val="20"/>
                <w:lang w:eastAsia="en-US"/>
              </w:rPr>
              <w:t>20 01 99 ex</w:t>
            </w:r>
          </w:p>
        </w:tc>
        <w:tc>
          <w:tcPr>
            <w:tcW w:w="1559" w:type="dxa"/>
            <w:shd w:val="clear" w:color="auto" w:fill="auto"/>
          </w:tcPr>
          <w:p w14:paraId="31B68A99" w14:textId="77777777" w:rsidR="009C643F" w:rsidRPr="00B57CBE" w:rsidRDefault="009C643F" w:rsidP="009C643F">
            <w:pPr>
              <w:jc w:val="both"/>
              <w:rPr>
                <w:rFonts w:ascii="Open Sans" w:eastAsia="Calibri" w:hAnsi="Open Sans" w:cs="Open Sans"/>
                <w:color w:val="000000" w:themeColor="text1"/>
                <w:sz w:val="20"/>
                <w:szCs w:val="20"/>
                <w:lang w:eastAsia="en-US"/>
              </w:rPr>
            </w:pPr>
          </w:p>
          <w:p w14:paraId="42EFE287" w14:textId="77777777" w:rsidR="009C643F" w:rsidRPr="00B57CBE" w:rsidRDefault="009C643F" w:rsidP="009C643F">
            <w:pPr>
              <w:jc w:val="both"/>
              <w:rPr>
                <w:rFonts w:ascii="Open Sans" w:eastAsia="Calibri" w:hAnsi="Open Sans" w:cs="Open Sans"/>
                <w:color w:val="000000" w:themeColor="text1"/>
                <w:sz w:val="20"/>
                <w:szCs w:val="20"/>
                <w:lang w:eastAsia="en-US"/>
              </w:rPr>
            </w:pPr>
            <w:r w:rsidRPr="00B57CBE">
              <w:rPr>
                <w:rFonts w:ascii="Open Sans" w:eastAsia="Calibri" w:hAnsi="Open Sans" w:cs="Open Sans"/>
                <w:color w:val="000000" w:themeColor="text1"/>
                <w:sz w:val="20"/>
                <w:szCs w:val="20"/>
                <w:lang w:eastAsia="en-US"/>
              </w:rPr>
              <w:t>do 2,00</w:t>
            </w:r>
          </w:p>
        </w:tc>
        <w:tc>
          <w:tcPr>
            <w:tcW w:w="2994" w:type="dxa"/>
          </w:tcPr>
          <w:p w14:paraId="1A0C3EC3" w14:textId="77777777" w:rsidR="009C643F" w:rsidRPr="00B57CBE" w:rsidRDefault="009C643F" w:rsidP="009C643F">
            <w:pPr>
              <w:widowControl w:val="0"/>
              <w:autoSpaceDE w:val="0"/>
              <w:autoSpaceDN w:val="0"/>
              <w:adjustRightInd w:val="0"/>
              <w:rPr>
                <w:rFonts w:ascii="Open Sans" w:hAnsi="Open Sans" w:cs="Open Sans"/>
                <w:color w:val="000000" w:themeColor="text1"/>
                <w:sz w:val="18"/>
                <w:szCs w:val="20"/>
              </w:rPr>
            </w:pPr>
          </w:p>
          <w:p w14:paraId="62D0807A" w14:textId="77777777" w:rsidR="009C643F" w:rsidRPr="00B57CBE" w:rsidRDefault="009C643F" w:rsidP="009C643F">
            <w:pPr>
              <w:widowControl w:val="0"/>
              <w:autoSpaceDE w:val="0"/>
              <w:autoSpaceDN w:val="0"/>
              <w:adjustRightInd w:val="0"/>
              <w:rPr>
                <w:rFonts w:ascii="Open Sans" w:hAnsi="Open Sans" w:cs="Open Sans"/>
                <w:color w:val="000000" w:themeColor="text1"/>
                <w:sz w:val="18"/>
                <w:szCs w:val="20"/>
              </w:rPr>
            </w:pPr>
          </w:p>
          <w:p w14:paraId="4FAD73ED" w14:textId="03E28C0D" w:rsidR="009C643F" w:rsidRPr="00B57CBE" w:rsidRDefault="009C643F" w:rsidP="009C643F">
            <w:pPr>
              <w:jc w:val="both"/>
              <w:rPr>
                <w:rFonts w:ascii="Open Sans" w:eastAsia="Calibri" w:hAnsi="Open Sans" w:cs="Open Sans"/>
                <w:color w:val="000000" w:themeColor="text1"/>
                <w:sz w:val="20"/>
                <w:szCs w:val="20"/>
                <w:lang w:eastAsia="en-US"/>
              </w:rPr>
            </w:pPr>
            <w:r w:rsidRPr="00B57CBE">
              <w:rPr>
                <w:rFonts w:ascii="Open Sans" w:hAnsi="Open Sans" w:cs="Open Sans"/>
                <w:color w:val="000000" w:themeColor="text1"/>
                <w:sz w:val="18"/>
                <w:szCs w:val="20"/>
              </w:rPr>
              <w:t>……………….…...zł</w:t>
            </w:r>
          </w:p>
        </w:tc>
      </w:tr>
    </w:tbl>
    <w:p w14:paraId="653C455B" w14:textId="195068E2" w:rsidR="00904112" w:rsidRDefault="00904112" w:rsidP="002B1074">
      <w:pPr>
        <w:suppressAutoHyphens/>
        <w:spacing w:after="60" w:line="276" w:lineRule="auto"/>
        <w:jc w:val="both"/>
        <w:rPr>
          <w:rFonts w:ascii="Open Sans" w:eastAsia="Cambria" w:hAnsi="Open Sans" w:cs="Open Sans"/>
          <w:sz w:val="20"/>
          <w:szCs w:val="20"/>
        </w:rPr>
      </w:pPr>
    </w:p>
    <w:p w14:paraId="304B22C0" w14:textId="77777777" w:rsidR="00904112" w:rsidRDefault="00904112" w:rsidP="002B1074">
      <w:pPr>
        <w:suppressAutoHyphens/>
        <w:spacing w:after="60" w:line="276" w:lineRule="auto"/>
        <w:jc w:val="both"/>
        <w:rPr>
          <w:rFonts w:ascii="Open Sans" w:eastAsia="Cambria" w:hAnsi="Open Sans" w:cs="Open Sans"/>
          <w:sz w:val="20"/>
          <w:szCs w:val="20"/>
        </w:rPr>
      </w:pPr>
    </w:p>
    <w:p w14:paraId="6602F6CB" w14:textId="528E1868" w:rsidR="002A3EC6" w:rsidRDefault="002A3EC6" w:rsidP="002B1074">
      <w:pPr>
        <w:suppressAutoHyphens/>
        <w:spacing w:after="60" w:line="276" w:lineRule="auto"/>
        <w:jc w:val="both"/>
        <w:rPr>
          <w:rFonts w:ascii="Open Sans" w:eastAsia="Cambria" w:hAnsi="Open Sans" w:cs="Open Sans"/>
          <w:sz w:val="20"/>
          <w:szCs w:val="20"/>
        </w:rPr>
      </w:pPr>
      <w:r w:rsidRPr="002A3EC6">
        <w:rPr>
          <w:rFonts w:ascii="Open Sans" w:eastAsia="Cambria" w:hAnsi="Open Sans" w:cs="Open Sans"/>
          <w:sz w:val="20"/>
          <w:szCs w:val="20"/>
        </w:rPr>
        <w:t xml:space="preserve">Cena oferty zawiera ostateczną, sumaryczną cenę obejmującą wszystkie koszty związane z realizacją przedmiotu zamówienia z uwzględnieniem opłat i podatków (w tym podatku VAT) wg odpowiadających jej składników cenowych.  </w:t>
      </w:r>
    </w:p>
    <w:p w14:paraId="42371840" w14:textId="77777777" w:rsidR="002B1074" w:rsidRDefault="002B1074" w:rsidP="00C71110">
      <w:pPr>
        <w:suppressAutoHyphens/>
        <w:spacing w:line="276" w:lineRule="auto"/>
        <w:rPr>
          <w:rFonts w:ascii="Open Sans" w:eastAsia="Cambria" w:hAnsi="Open Sans" w:cs="Open Sans"/>
          <w:sz w:val="22"/>
          <w:szCs w:val="22"/>
        </w:rPr>
      </w:pPr>
    </w:p>
    <w:p w14:paraId="58463FA8" w14:textId="5D0D0FA6" w:rsidR="00C71110" w:rsidRPr="00C71110" w:rsidRDefault="009D785A" w:rsidP="00C71110">
      <w:pPr>
        <w:suppressAutoHyphens/>
        <w:spacing w:line="276" w:lineRule="auto"/>
        <w:rPr>
          <w:rFonts w:ascii="Open Sans" w:eastAsia="Cambria" w:hAnsi="Open Sans" w:cs="Open Sans"/>
          <w:sz w:val="22"/>
          <w:szCs w:val="22"/>
        </w:rPr>
      </w:pPr>
      <w:r>
        <w:rPr>
          <w:rFonts w:ascii="Open Sans" w:eastAsia="Cambria" w:hAnsi="Open Sans" w:cs="Open Sans"/>
          <w:sz w:val="22"/>
          <w:szCs w:val="22"/>
        </w:rPr>
        <w:t xml:space="preserve">3. </w:t>
      </w:r>
      <w:r w:rsidR="00C71110" w:rsidRPr="00C71110">
        <w:rPr>
          <w:rFonts w:ascii="Open Sans" w:eastAsia="Cambria" w:hAnsi="Open Sans" w:cs="Open Sans"/>
          <w:sz w:val="22"/>
          <w:szCs w:val="22"/>
        </w:rPr>
        <w:t xml:space="preserve">OŚWIADCZAMY, że zgodnie z definicjami zawartymi w art. 7 ust. 1 pkt 1-3 ustawy </w:t>
      </w:r>
      <w:r w:rsidR="00384922">
        <w:rPr>
          <w:rFonts w:ascii="Open Sans" w:eastAsia="Cambria" w:hAnsi="Open Sans" w:cs="Open Sans"/>
          <w:sz w:val="22"/>
          <w:szCs w:val="22"/>
        </w:rPr>
        <w:br/>
      </w:r>
      <w:r w:rsidR="00C71110" w:rsidRPr="00C71110">
        <w:rPr>
          <w:rFonts w:ascii="Open Sans" w:eastAsia="Cambria" w:hAnsi="Open Sans" w:cs="Open Sans"/>
          <w:sz w:val="22"/>
          <w:szCs w:val="22"/>
        </w:rPr>
        <w:t>z dnia 6 marca 2018 roku Prawo Przedsiębiorców jesteśmy:</w:t>
      </w:r>
    </w:p>
    <w:p w14:paraId="1A04E7C6"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Mikro przedsiębiorcą</w:t>
      </w:r>
    </w:p>
    <w:p w14:paraId="493C654E"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małym przedsiębiorcą</w:t>
      </w:r>
    </w:p>
    <w:p w14:paraId="2D073B07"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średnim przedsiębiorcą</w:t>
      </w:r>
    </w:p>
    <w:p w14:paraId="3A2A2BA8" w14:textId="7C2B9153" w:rsidR="00C71110" w:rsidRPr="00A5758A" w:rsidRDefault="00C71110" w:rsidP="00384922">
      <w:pPr>
        <w:suppressAutoHyphens/>
        <w:spacing w:line="276" w:lineRule="auto"/>
        <w:rPr>
          <w:rFonts w:ascii="Open Sans" w:eastAsia="Cambria" w:hAnsi="Open Sans" w:cs="Open Sans"/>
          <w:color w:val="FF0000"/>
          <w:sz w:val="22"/>
          <w:szCs w:val="22"/>
        </w:rPr>
      </w:pPr>
      <w:r w:rsidRPr="00A5758A">
        <w:rPr>
          <w:rFonts w:ascii="Open Sans" w:eastAsia="Cambria" w:hAnsi="Open Sans" w:cs="Open Sans"/>
          <w:color w:val="FF0000"/>
          <w:sz w:val="22"/>
          <w:szCs w:val="22"/>
        </w:rPr>
        <w:t>Uwaga ! Należy zaznaczyć prawidłową odpowiedź.</w:t>
      </w:r>
    </w:p>
    <w:p w14:paraId="64F65B78" w14:textId="77777777" w:rsidR="007A54E0" w:rsidRDefault="007A54E0" w:rsidP="007A54E0">
      <w:pPr>
        <w:suppressAutoHyphens/>
        <w:spacing w:line="276" w:lineRule="auto"/>
        <w:rPr>
          <w:rFonts w:ascii="Open Sans" w:eastAsia="Cambria" w:hAnsi="Open Sans" w:cs="Open Sans"/>
          <w:sz w:val="22"/>
          <w:szCs w:val="22"/>
        </w:rPr>
      </w:pPr>
    </w:p>
    <w:p w14:paraId="16434315" w14:textId="4961AAE3" w:rsidR="009D785A" w:rsidRDefault="00246878" w:rsidP="009D785A">
      <w:pPr>
        <w:suppressAutoHyphens/>
        <w:spacing w:line="276" w:lineRule="auto"/>
        <w:jc w:val="both"/>
        <w:rPr>
          <w:rFonts w:ascii="Open Sans" w:eastAsia="Cambria" w:hAnsi="Open Sans" w:cs="Open Sans"/>
          <w:sz w:val="22"/>
          <w:szCs w:val="22"/>
        </w:rPr>
      </w:pPr>
      <w:r>
        <w:rPr>
          <w:rFonts w:ascii="Open Sans" w:eastAsia="Cambria" w:hAnsi="Open Sans" w:cs="Open Sans"/>
          <w:sz w:val="22"/>
          <w:szCs w:val="22"/>
        </w:rPr>
        <w:t>4</w:t>
      </w:r>
      <w:r w:rsidR="002B1074">
        <w:rPr>
          <w:rFonts w:ascii="Open Sans" w:eastAsia="Cambria" w:hAnsi="Open Sans" w:cs="Open Sans"/>
          <w:sz w:val="22"/>
          <w:szCs w:val="22"/>
        </w:rPr>
        <w:t>.</w:t>
      </w:r>
      <w:r w:rsidR="000D082E" w:rsidRPr="000D082E">
        <w:rPr>
          <w:rFonts w:ascii="Open Sans" w:eastAsia="Cambria" w:hAnsi="Open Sans" w:cs="Open Sans"/>
          <w:sz w:val="22"/>
          <w:szCs w:val="22"/>
        </w:rPr>
        <w:tab/>
      </w:r>
      <w:r w:rsidR="009D785A" w:rsidRPr="009D785A">
        <w:rPr>
          <w:rFonts w:ascii="Open Sans" w:eastAsia="Cambria" w:hAnsi="Open Sans" w:cs="Open Sans"/>
          <w:sz w:val="22"/>
          <w:szCs w:val="22"/>
        </w:rPr>
        <w:t xml:space="preserve">Oświadczamy, że do realizacji przedmiotu zamówienia (wykonywania czynności określonych Rozdz. II SWZ </w:t>
      </w:r>
      <w:r w:rsidR="009D785A">
        <w:rPr>
          <w:rFonts w:ascii="Open Sans" w:eastAsia="Cambria" w:hAnsi="Open Sans" w:cs="Open Sans"/>
          <w:sz w:val="22"/>
          <w:szCs w:val="22"/>
        </w:rPr>
        <w:t>Szczegółowy o</w:t>
      </w:r>
      <w:r w:rsidR="009D785A" w:rsidRPr="009D785A">
        <w:rPr>
          <w:rFonts w:ascii="Open Sans" w:eastAsia="Cambria" w:hAnsi="Open Sans" w:cs="Open Sans"/>
          <w:sz w:val="22"/>
          <w:szCs w:val="22"/>
        </w:rPr>
        <w:t>pis przedmiotu zamówienia zostaną zatrudnione osoby  na podstawie umowy o pracę w rozumieniu przepisów ustawy z dnia 26 czerwca 1974 r. – Kodeks pracy (t.j. Dz. U. z 20</w:t>
      </w:r>
      <w:r w:rsidR="009D785A">
        <w:rPr>
          <w:rFonts w:ascii="Open Sans" w:eastAsia="Cambria" w:hAnsi="Open Sans" w:cs="Open Sans"/>
          <w:sz w:val="22"/>
          <w:szCs w:val="22"/>
        </w:rPr>
        <w:t>20</w:t>
      </w:r>
      <w:r w:rsidR="009D785A" w:rsidRPr="009D785A">
        <w:rPr>
          <w:rFonts w:ascii="Open Sans" w:eastAsia="Cambria" w:hAnsi="Open Sans" w:cs="Open Sans"/>
          <w:sz w:val="22"/>
          <w:szCs w:val="22"/>
        </w:rPr>
        <w:t xml:space="preserve"> r. poz. </w:t>
      </w:r>
      <w:r w:rsidR="009D785A">
        <w:rPr>
          <w:rFonts w:ascii="Open Sans" w:eastAsia="Cambria" w:hAnsi="Open Sans" w:cs="Open Sans"/>
          <w:sz w:val="22"/>
          <w:szCs w:val="22"/>
        </w:rPr>
        <w:t>1320</w:t>
      </w:r>
      <w:r w:rsidR="009D785A" w:rsidRPr="009D785A">
        <w:rPr>
          <w:rFonts w:ascii="Open Sans" w:eastAsia="Cambria" w:hAnsi="Open Sans" w:cs="Open Sans"/>
          <w:sz w:val="22"/>
          <w:szCs w:val="22"/>
        </w:rPr>
        <w:t xml:space="preserve"> z późn.zm.).</w:t>
      </w:r>
    </w:p>
    <w:p w14:paraId="6E37A079" w14:textId="77777777" w:rsidR="009D785A" w:rsidRDefault="009D785A" w:rsidP="009D785A">
      <w:pPr>
        <w:suppressAutoHyphens/>
        <w:spacing w:line="276" w:lineRule="auto"/>
        <w:jc w:val="both"/>
        <w:rPr>
          <w:rFonts w:ascii="Open Sans" w:eastAsia="Cambria" w:hAnsi="Open Sans" w:cs="Open Sans"/>
          <w:sz w:val="22"/>
          <w:szCs w:val="22"/>
        </w:rPr>
      </w:pPr>
    </w:p>
    <w:p w14:paraId="306C07D1" w14:textId="77777777" w:rsidR="00B57CBE" w:rsidRPr="00B57CBE" w:rsidRDefault="00B57CBE" w:rsidP="00B57CBE">
      <w:pPr>
        <w:widowControl w:val="0"/>
        <w:spacing w:line="360" w:lineRule="auto"/>
        <w:jc w:val="both"/>
        <w:rPr>
          <w:rFonts w:ascii="Open Sans" w:eastAsia="Cambria" w:hAnsi="Open Sans" w:cs="Open Sans"/>
          <w:color w:val="FF0000"/>
          <w:sz w:val="22"/>
          <w:szCs w:val="22"/>
        </w:rPr>
      </w:pPr>
      <w:r>
        <w:rPr>
          <w:rFonts w:ascii="Open Sans" w:eastAsia="Cambria" w:hAnsi="Open Sans" w:cs="Open Sans"/>
          <w:sz w:val="22"/>
          <w:szCs w:val="22"/>
        </w:rPr>
        <w:t>5</w:t>
      </w:r>
      <w:r w:rsidRPr="00B57CBE">
        <w:rPr>
          <w:rFonts w:ascii="Open Sans" w:eastAsia="Cambria" w:hAnsi="Open Sans" w:cs="Open Sans"/>
          <w:color w:val="FF0000"/>
          <w:sz w:val="22"/>
          <w:szCs w:val="22"/>
        </w:rPr>
        <w:t>. Termin płatności za wykonaną usługę wyniesie…………….dni od daty dostarczenia prawidłowo wystawionej faktury VAT Zamawiającemu.</w:t>
      </w:r>
    </w:p>
    <w:p w14:paraId="3B74BC89" w14:textId="7FB0C2A5" w:rsidR="00B57CBE" w:rsidRPr="00B57CBE" w:rsidRDefault="00B57CBE" w:rsidP="00B57CBE">
      <w:pPr>
        <w:pStyle w:val="Akapitzlist"/>
        <w:widowControl w:val="0"/>
        <w:numPr>
          <w:ilvl w:val="0"/>
          <w:numId w:val="20"/>
        </w:numPr>
        <w:spacing w:line="360" w:lineRule="auto"/>
        <w:jc w:val="both"/>
        <w:rPr>
          <w:rFonts w:ascii="Open Sans" w:eastAsia="Cambria" w:hAnsi="Open Sans" w:cs="Open Sans"/>
          <w:color w:val="FF0000"/>
          <w:sz w:val="22"/>
          <w:szCs w:val="22"/>
        </w:rPr>
      </w:pPr>
      <w:r w:rsidRPr="00B57CBE">
        <w:rPr>
          <w:rFonts w:ascii="Open Sans" w:eastAsia="Cambria" w:hAnsi="Open Sans" w:cs="Open Sans"/>
          <w:color w:val="FF0000"/>
          <w:sz w:val="22"/>
          <w:szCs w:val="22"/>
        </w:rPr>
        <w:t>Oświadczam, że posiadam nr BDO (wpis do rejestru), kopia decyzji na zbieranie lub zbieranie i unieszkodliwienie odpadów ………………………………………………………………….</w:t>
      </w:r>
    </w:p>
    <w:p w14:paraId="0871A4EC" w14:textId="3724156C" w:rsidR="00B57CBE" w:rsidRPr="00B57CBE" w:rsidRDefault="00B57CBE" w:rsidP="00B57CBE">
      <w:pPr>
        <w:widowControl w:val="0"/>
        <w:numPr>
          <w:ilvl w:val="0"/>
          <w:numId w:val="19"/>
        </w:numPr>
        <w:spacing w:line="360" w:lineRule="auto"/>
        <w:jc w:val="both"/>
        <w:rPr>
          <w:rFonts w:ascii="Open Sans" w:hAnsi="Open Sans" w:cs="Open Sans"/>
          <w:color w:val="000000"/>
          <w:sz w:val="20"/>
          <w:szCs w:val="20"/>
          <w:u w:val="single"/>
        </w:rPr>
      </w:pPr>
      <w:r w:rsidRPr="00B57CBE">
        <w:rPr>
          <w:rFonts w:ascii="Open Sans" w:hAnsi="Open Sans" w:cs="Open Sans"/>
          <w:color w:val="000000"/>
          <w:sz w:val="20"/>
          <w:szCs w:val="20"/>
          <w:highlight w:val="yellow"/>
          <w:u w:val="single"/>
        </w:rPr>
        <w:t xml:space="preserve">W załączeniu formularza ofertowego przedkładam kopię decyzji na zbieranie lub zbieranie </w:t>
      </w:r>
      <w:r w:rsidRPr="00B57CBE">
        <w:rPr>
          <w:rFonts w:ascii="Open Sans" w:hAnsi="Open Sans" w:cs="Open Sans"/>
          <w:color w:val="000000"/>
          <w:sz w:val="20"/>
          <w:szCs w:val="20"/>
          <w:highlight w:val="yellow"/>
          <w:u w:val="single"/>
        </w:rPr>
        <w:br/>
        <w:t>i unieszkodliwianie, kopię dokumentu z nadanym numerem BDO przez Marszałka Województwa. W przypadku przekazania odpadu do utylizacji innemu pomiotowi przedkładam kopi</w:t>
      </w:r>
      <w:r>
        <w:rPr>
          <w:rFonts w:ascii="Open Sans" w:hAnsi="Open Sans" w:cs="Open Sans"/>
          <w:color w:val="000000"/>
          <w:sz w:val="20"/>
          <w:szCs w:val="20"/>
          <w:highlight w:val="yellow"/>
          <w:u w:val="single"/>
        </w:rPr>
        <w:t>e</w:t>
      </w:r>
      <w:r w:rsidRPr="00B57CBE">
        <w:rPr>
          <w:rFonts w:ascii="Open Sans" w:hAnsi="Open Sans" w:cs="Open Sans"/>
          <w:color w:val="000000"/>
          <w:sz w:val="20"/>
          <w:szCs w:val="20"/>
          <w:highlight w:val="yellow"/>
          <w:u w:val="single"/>
        </w:rPr>
        <w:t xml:space="preserve"> decyzji na unieszkodliwianie tego podmiotu.</w:t>
      </w:r>
    </w:p>
    <w:p w14:paraId="64EF29F6" w14:textId="284EB6DB" w:rsidR="00BB0D20" w:rsidRPr="00524E37" w:rsidRDefault="00BB0D20" w:rsidP="00246878">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24E37" w:rsidRDefault="00BB0D20"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sidR="001239FE">
        <w:rPr>
          <w:rFonts w:ascii="Open Sans" w:eastAsia="Cambria" w:hAnsi="Open Sans" w:cs="Open Sans"/>
          <w:sz w:val="22"/>
          <w:szCs w:val="22"/>
        </w:rPr>
        <w:t>225</w:t>
      </w:r>
      <w:r w:rsidRPr="00524E37">
        <w:rPr>
          <w:rFonts w:ascii="Open Sans" w:eastAsia="Cambria" w:hAnsi="Open Sans" w:cs="Open Sans"/>
          <w:sz w:val="22"/>
          <w:szCs w:val="22"/>
        </w:rPr>
        <w:t xml:space="preserve"> ust. </w:t>
      </w:r>
      <w:r w:rsidR="001239FE">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49EF3A29"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lastRenderedPageBreak/>
        <w:t>nie będzie</w:t>
      </w:r>
      <w:r w:rsidRPr="00524E37">
        <w:rPr>
          <w:rFonts w:ascii="Open Sans" w:eastAsia="Cambria" w:hAnsi="Open Sans" w:cs="Open Sans"/>
          <w:sz w:val="22"/>
          <w:szCs w:val="22"/>
        </w:rPr>
        <w:t xml:space="preserve"> prowadzić do powstania u Zamawiającego obowiązku podatkowego </w:t>
      </w:r>
    </w:p>
    <w:p w14:paraId="799716E0"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8"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późn. zm.)</w:t>
      </w:r>
    </w:p>
    <w:p w14:paraId="3455835D" w14:textId="77777777" w:rsidR="00BB0D20" w:rsidRPr="00524E37" w:rsidRDefault="00BB0D20" w:rsidP="00BB0D20">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4F9D6784" w14:textId="77C85F10" w:rsidR="00BB0D20" w:rsidRDefault="00BB0D20" w:rsidP="00BB0D20">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FD1DE73" w14:textId="1401CD0C" w:rsidR="0071290E" w:rsidRDefault="0071290E" w:rsidP="0071290E">
      <w:pPr>
        <w:suppressAutoHyphens/>
        <w:spacing w:line="276" w:lineRule="auto"/>
        <w:rPr>
          <w:rFonts w:ascii="Open Sans" w:eastAsia="Cambria" w:hAnsi="Open Sans" w:cs="Open Sans"/>
          <w:color w:val="FF0000"/>
          <w:sz w:val="22"/>
          <w:szCs w:val="22"/>
        </w:rPr>
      </w:pPr>
      <w:r w:rsidRPr="007A54E0">
        <w:rPr>
          <w:rFonts w:ascii="Open Sans" w:eastAsia="Cambria" w:hAnsi="Open Sans" w:cs="Open Sans"/>
          <w:color w:val="FF0000"/>
          <w:sz w:val="22"/>
          <w:szCs w:val="22"/>
        </w:rPr>
        <w:t>Uwaga ! Należy zaznaczyć prawidłową odpowiedź.</w:t>
      </w:r>
    </w:p>
    <w:p w14:paraId="7C01A1B8" w14:textId="77777777" w:rsidR="0071290E" w:rsidRPr="00524E37" w:rsidRDefault="0071290E" w:rsidP="00BB0D20">
      <w:pPr>
        <w:suppressAutoHyphens/>
        <w:spacing w:line="276" w:lineRule="auto"/>
        <w:ind w:left="993"/>
        <w:jc w:val="both"/>
        <w:rPr>
          <w:rFonts w:ascii="Open Sans" w:eastAsia="Cambria" w:hAnsi="Open Sans" w:cs="Open Sans"/>
          <w:b/>
          <w:i/>
          <w:sz w:val="22"/>
          <w:szCs w:val="22"/>
          <w:vertAlign w:val="superscript"/>
        </w:rPr>
      </w:pPr>
    </w:p>
    <w:p w14:paraId="61699870" w14:textId="3A45D90E"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akceptujemy zawarty w SWZ wzór umowy – </w:t>
      </w:r>
      <w:r w:rsidR="00893133">
        <w:rPr>
          <w:rFonts w:ascii="Open Sans" w:eastAsia="Cambria" w:hAnsi="Open Sans" w:cs="Open Sans"/>
          <w:sz w:val="22"/>
          <w:szCs w:val="22"/>
        </w:rPr>
        <w:t xml:space="preserve">określony </w:t>
      </w:r>
      <w:r w:rsidR="005F7B40">
        <w:rPr>
          <w:rFonts w:ascii="Open Sans" w:eastAsia="Cambria" w:hAnsi="Open Sans" w:cs="Open Sans"/>
          <w:sz w:val="22"/>
          <w:szCs w:val="22"/>
        </w:rPr>
        <w:br/>
      </w:r>
      <w:r w:rsidR="00893133">
        <w:rPr>
          <w:rFonts w:ascii="Open Sans" w:eastAsia="Cambria" w:hAnsi="Open Sans" w:cs="Open Sans"/>
          <w:sz w:val="22"/>
          <w:szCs w:val="22"/>
        </w:rPr>
        <w:t xml:space="preserve">w Rozdziale III </w:t>
      </w:r>
      <w:r w:rsidRPr="00524E37">
        <w:rPr>
          <w:rFonts w:ascii="Open Sans" w:eastAsia="Cambria" w:hAnsi="Open Sans" w:cs="Open Sans"/>
          <w:sz w:val="22"/>
          <w:szCs w:val="22"/>
        </w:rPr>
        <w:t xml:space="preserve"> SWZ i zobowiązujemy się, w przypadku wyboru naszej oferty, </w:t>
      </w:r>
      <w:r w:rsidR="005F7B40">
        <w:rPr>
          <w:rFonts w:ascii="Open Sans" w:eastAsia="Cambria" w:hAnsi="Open Sans" w:cs="Open Sans"/>
          <w:sz w:val="22"/>
          <w:szCs w:val="22"/>
        </w:rPr>
        <w:br/>
      </w:r>
      <w:r w:rsidRPr="00524E37">
        <w:rPr>
          <w:rFonts w:ascii="Open Sans" w:eastAsia="Cambria" w:hAnsi="Open Sans" w:cs="Open Sans"/>
          <w:sz w:val="22"/>
          <w:szCs w:val="22"/>
        </w:rPr>
        <w:t xml:space="preserve">do zawarcia umowy zgodnie z  niniejszą ofertą i na warunkach określonych w SWZ, </w:t>
      </w:r>
      <w:r w:rsidR="005F7B40">
        <w:rPr>
          <w:rFonts w:ascii="Open Sans" w:eastAsia="Cambria" w:hAnsi="Open Sans" w:cs="Open Sans"/>
          <w:sz w:val="22"/>
          <w:szCs w:val="22"/>
        </w:rPr>
        <w:br/>
      </w:r>
      <w:r w:rsidRPr="00524E37">
        <w:rPr>
          <w:rFonts w:ascii="Open Sans" w:eastAsia="Cambria" w:hAnsi="Open Sans" w:cs="Open Sans"/>
          <w:sz w:val="22"/>
          <w:szCs w:val="22"/>
        </w:rPr>
        <w:t>w miejscu i terminie wyznaczonym przez Zamawiającego.</w:t>
      </w:r>
    </w:p>
    <w:p w14:paraId="2B09F162"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377DF74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7683F485" w14:textId="24A4C24F"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sidR="0029428A">
        <w:rPr>
          <w:rFonts w:ascii="Open Sans" w:eastAsia="Cambria" w:hAnsi="Open Sans" w:cs="Open Sans"/>
          <w:sz w:val="22"/>
          <w:szCs w:val="22"/>
        </w:rPr>
        <w:t xml:space="preserve"> określony </w:t>
      </w:r>
      <w:r w:rsidR="005F7B40">
        <w:rPr>
          <w:rFonts w:ascii="Open Sans" w:eastAsia="Cambria" w:hAnsi="Open Sans" w:cs="Open Sans"/>
          <w:sz w:val="22"/>
          <w:szCs w:val="22"/>
        </w:rPr>
        <w:br/>
      </w:r>
      <w:r w:rsidR="0029428A">
        <w:rPr>
          <w:rFonts w:ascii="Open Sans" w:eastAsia="Cambria" w:hAnsi="Open Sans" w:cs="Open Sans"/>
          <w:sz w:val="22"/>
          <w:szCs w:val="22"/>
        </w:rPr>
        <w:t xml:space="preserve">w Rozdziale II SWZ </w:t>
      </w:r>
      <w:r w:rsidRPr="00524E37">
        <w:rPr>
          <w:rFonts w:ascii="Open Sans" w:eastAsia="Cambria" w:hAnsi="Open Sans" w:cs="Open Sans"/>
          <w:sz w:val="22"/>
          <w:szCs w:val="22"/>
        </w:rPr>
        <w:t>,</w:t>
      </w:r>
    </w:p>
    <w:p w14:paraId="5C4C9F88"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0290FE53"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0F79686F" w14:textId="6D3043F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sidR="000F4BEE">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r w:rsidR="00BD706F">
        <w:rPr>
          <w:rFonts w:ascii="Open Sans" w:eastAsia="Cambria" w:hAnsi="Open Sans" w:cs="Open Sans"/>
          <w:sz w:val="22"/>
          <w:szCs w:val="22"/>
        </w:rPr>
        <w:t>.</w:t>
      </w:r>
      <w:r w:rsidR="005F7B40">
        <w:rPr>
          <w:rFonts w:ascii="Open Sans" w:eastAsia="Cambria" w:hAnsi="Open Sans" w:cs="Open Sans"/>
          <w:sz w:val="22"/>
          <w:szCs w:val="22"/>
        </w:rPr>
        <w:t xml:space="preserve"> </w:t>
      </w:r>
    </w:p>
    <w:p w14:paraId="3FA8193B"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0CF6D8AC" w14:textId="1E55DF9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r w:rsidR="005F7B40">
        <w:rPr>
          <w:rFonts w:ascii="Open Sans" w:eastAsia="Cambria" w:hAnsi="Open Sans" w:cs="Open Sans"/>
          <w:sz w:val="22"/>
          <w:szCs w:val="22"/>
        </w:rPr>
        <w:t>.</w:t>
      </w:r>
    </w:p>
    <w:p w14:paraId="51A5F41F" w14:textId="77777777" w:rsidR="00BB0D20" w:rsidRPr="0029428A" w:rsidRDefault="00BB0D20" w:rsidP="00D30AD6">
      <w:pPr>
        <w:suppressAutoHyphens/>
        <w:spacing w:after="60" w:line="276" w:lineRule="auto"/>
        <w:ind w:left="426"/>
        <w:jc w:val="both"/>
        <w:rPr>
          <w:rFonts w:ascii="Open Sans" w:eastAsia="Cambria" w:hAnsi="Open Sans" w:cs="Open Sans"/>
          <w:color w:val="FF0000"/>
          <w:sz w:val="22"/>
          <w:szCs w:val="22"/>
        </w:rPr>
      </w:pPr>
    </w:p>
    <w:p w14:paraId="66931D54" w14:textId="77777777" w:rsidR="00BB0D20" w:rsidRPr="0033692A" w:rsidRDefault="00BB0D20" w:rsidP="00CD78DB">
      <w:pPr>
        <w:numPr>
          <w:ilvl w:val="0"/>
          <w:numId w:val="6"/>
        </w:numPr>
        <w:suppressAutoHyphens/>
        <w:spacing w:after="60" w:line="276" w:lineRule="auto"/>
        <w:ind w:left="426" w:hanging="426"/>
        <w:jc w:val="both"/>
        <w:rPr>
          <w:rFonts w:ascii="Open Sans" w:eastAsia="Cambria" w:hAnsi="Open Sans" w:cs="Open Sans"/>
          <w:color w:val="FF0000"/>
          <w:sz w:val="22"/>
          <w:szCs w:val="22"/>
        </w:rPr>
      </w:pPr>
      <w:r w:rsidRPr="0033692A">
        <w:rPr>
          <w:rFonts w:ascii="Open Sans" w:eastAsia="Cambria" w:hAnsi="Open Sans" w:cs="Open Sans"/>
          <w:color w:val="FF0000"/>
          <w:sz w:val="22"/>
          <w:szCs w:val="22"/>
        </w:rPr>
        <w:t>Oświadczamy, że:</w:t>
      </w:r>
    </w:p>
    <w:p w14:paraId="34D91814" w14:textId="77777777" w:rsidR="00BB0D20" w:rsidRPr="0033692A"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color w:val="FF0000"/>
          <w:sz w:val="22"/>
          <w:szCs w:val="22"/>
        </w:rPr>
      </w:pPr>
      <w:r w:rsidRPr="0033692A">
        <w:rPr>
          <w:rFonts w:ascii="Open Sans" w:eastAsia="Cambria" w:hAnsi="Open Sans" w:cs="Open Sans"/>
          <w:color w:val="FF0000"/>
          <w:sz w:val="22"/>
          <w:szCs w:val="22"/>
        </w:rPr>
        <w:t>przedmiot zamówienia wykonamy samodzielnie</w:t>
      </w:r>
      <w:r w:rsidRPr="0033692A">
        <w:rPr>
          <w:rFonts w:ascii="Open Sans" w:eastAsia="Cambria" w:hAnsi="Open Sans" w:cs="Open Sans"/>
          <w:b/>
          <w:color w:val="FF0000"/>
          <w:sz w:val="22"/>
          <w:szCs w:val="22"/>
        </w:rPr>
        <w:t>**</w:t>
      </w:r>
      <w:r w:rsidRPr="0033692A">
        <w:rPr>
          <w:rFonts w:ascii="Open Sans" w:eastAsia="Cambria" w:hAnsi="Open Sans" w:cs="Open Sans"/>
          <w:b/>
          <w:i/>
          <w:color w:val="FF0000"/>
          <w:sz w:val="22"/>
          <w:szCs w:val="22"/>
        </w:rPr>
        <w:t>*</w:t>
      </w:r>
      <w:r w:rsidRPr="0033692A">
        <w:rPr>
          <w:rFonts w:ascii="Open Sans" w:eastAsia="Cambria" w:hAnsi="Open Sans" w:cs="Open Sans"/>
          <w:b/>
          <w:i/>
          <w:color w:val="FF0000"/>
          <w:sz w:val="22"/>
          <w:szCs w:val="22"/>
          <w:vertAlign w:val="superscript"/>
        </w:rPr>
        <w:t>)</w:t>
      </w:r>
    </w:p>
    <w:p w14:paraId="077D74B6"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72F31B7E" w14:textId="77777777" w:rsidR="00BB0D20" w:rsidRPr="00524E37" w:rsidRDefault="00BB0D20" w:rsidP="00BB0D20">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7372A582"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0446C6F"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2C0089B6"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BAFC51D"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1129B3A4"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07DD66B6" w14:textId="77777777" w:rsidR="00BB0D20" w:rsidRPr="00524E37" w:rsidRDefault="00BB0D20" w:rsidP="00BB0D20">
      <w:pPr>
        <w:suppressAutoHyphens/>
        <w:spacing w:line="276" w:lineRule="auto"/>
        <w:rPr>
          <w:rFonts w:ascii="Open Sans" w:eastAsia="Cambria" w:hAnsi="Open Sans" w:cs="Open Sans"/>
          <w:sz w:val="22"/>
          <w:szCs w:val="22"/>
        </w:rPr>
      </w:pPr>
    </w:p>
    <w:p w14:paraId="53B9F635" w14:textId="77777777" w:rsidR="00BB0D20" w:rsidRPr="00524E37" w:rsidRDefault="00BB0D20" w:rsidP="00CD78DB">
      <w:pPr>
        <w:numPr>
          <w:ilvl w:val="0"/>
          <w:numId w:val="7"/>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202741E5"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1D17C496"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33DD7287" w14:textId="77777777" w:rsidR="00BB0D20" w:rsidRPr="00524E37" w:rsidRDefault="00BB0D20" w:rsidP="00BB0D20">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517F7C2F"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0ED1F2E9" w14:textId="1042AE2C" w:rsidR="004B4782" w:rsidRPr="008E278D" w:rsidRDefault="00246878" w:rsidP="005A6395">
      <w:pPr>
        <w:pStyle w:val="Akapitzlist"/>
        <w:numPr>
          <w:ilvl w:val="0"/>
          <w:numId w:val="17"/>
        </w:numPr>
        <w:suppressAutoHyphens/>
        <w:spacing w:after="60" w:line="276" w:lineRule="auto"/>
        <w:ind w:left="426"/>
        <w:jc w:val="both"/>
        <w:rPr>
          <w:rFonts w:ascii="Open Sans" w:eastAsia="Cambria" w:hAnsi="Open Sans" w:cs="Open Sans"/>
          <w:color w:val="FF0000"/>
          <w:sz w:val="22"/>
          <w:szCs w:val="22"/>
        </w:rPr>
      </w:pPr>
      <w:r w:rsidRPr="008E278D">
        <w:rPr>
          <w:rFonts w:ascii="Open Sans" w:eastAsia="Cambria" w:hAnsi="Open Sans" w:cs="Open Sans"/>
          <w:color w:val="FF0000"/>
          <w:sz w:val="22"/>
          <w:szCs w:val="22"/>
        </w:rPr>
        <w:t xml:space="preserve">Zobowiązuję/my się przed zawarciem Umowy dokonać wpłaty zabezpieczenia należytego wykonania Umowy w wysokości </w:t>
      </w:r>
      <w:r w:rsidR="00183A22" w:rsidRPr="008E278D">
        <w:rPr>
          <w:rFonts w:ascii="Open Sans" w:eastAsia="Cambria" w:hAnsi="Open Sans" w:cs="Open Sans"/>
          <w:color w:val="FF0000"/>
          <w:sz w:val="22"/>
          <w:szCs w:val="22"/>
        </w:rPr>
        <w:t>0,</w:t>
      </w:r>
      <w:r w:rsidRPr="008E278D">
        <w:rPr>
          <w:rFonts w:ascii="Open Sans" w:eastAsia="Cambria" w:hAnsi="Open Sans" w:cs="Open Sans"/>
          <w:color w:val="FF0000"/>
          <w:sz w:val="22"/>
          <w:szCs w:val="22"/>
        </w:rPr>
        <w:t>5 % wynagrodzenia umownego brutto   w kwocie .............. złotych, (słownie: .............. złotych).</w:t>
      </w:r>
    </w:p>
    <w:p w14:paraId="06532242" w14:textId="1A32BC47" w:rsidR="00BB0D20" w:rsidRPr="00524E37" w:rsidRDefault="00BB0D20"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 że wypełniłem obowiązki informacyjne przewidziane w art. 13 </w:t>
      </w:r>
      <w:r w:rsidR="005F7B40">
        <w:rPr>
          <w:rFonts w:ascii="Open Sans" w:eastAsia="Cambria" w:hAnsi="Open Sans" w:cs="Open Sans"/>
          <w:sz w:val="22"/>
          <w:szCs w:val="22"/>
        </w:rPr>
        <w:br/>
      </w:r>
      <w:r w:rsidRPr="00524E37">
        <w:rPr>
          <w:rFonts w:ascii="Open Sans" w:eastAsia="Cambria" w:hAnsi="Open Sans" w:cs="Open Sans"/>
          <w:sz w:val="22"/>
          <w:szCs w:val="22"/>
        </w:rPr>
        <w:t>lub art. 14 RODO wobec osób fizycznych, od których dane osobowe bezpośrednio</w:t>
      </w:r>
      <w:r w:rsidR="005F7B40">
        <w:rPr>
          <w:rFonts w:ascii="Open Sans" w:eastAsia="Cambria" w:hAnsi="Open Sans" w:cs="Open Sans"/>
          <w:sz w:val="22"/>
          <w:szCs w:val="22"/>
        </w:rPr>
        <w:br/>
      </w:r>
      <w:r w:rsidRPr="00524E37">
        <w:rPr>
          <w:rFonts w:ascii="Open Sans" w:eastAsia="Cambria" w:hAnsi="Open Sans" w:cs="Open Sans"/>
          <w:sz w:val="22"/>
          <w:szCs w:val="22"/>
        </w:rPr>
        <w:t xml:space="preserve"> lub pośrednio pozyskałem w celu ubiegania się o udzielenie zamówienia publicznego w niniejszym postępowaniu. *****)</w:t>
      </w:r>
    </w:p>
    <w:p w14:paraId="3E55FEB7" w14:textId="77777777" w:rsidR="00BB0D20" w:rsidRPr="00DD07B6" w:rsidRDefault="00BB0D20" w:rsidP="00CD78DB">
      <w:pPr>
        <w:numPr>
          <w:ilvl w:val="0"/>
          <w:numId w:val="8"/>
        </w:numPr>
        <w:suppressAutoHyphens/>
        <w:spacing w:after="60" w:line="276" w:lineRule="auto"/>
        <w:ind w:left="397" w:hanging="397"/>
        <w:jc w:val="both"/>
        <w:rPr>
          <w:rFonts w:ascii="Open Sans" w:eastAsia="Cambria" w:hAnsi="Open Sans" w:cs="Open Sans"/>
          <w:color w:val="FF0000"/>
          <w:sz w:val="22"/>
          <w:szCs w:val="22"/>
        </w:rPr>
      </w:pPr>
      <w:r w:rsidRPr="00DD07B6">
        <w:rPr>
          <w:rFonts w:ascii="Open Sans" w:eastAsia="Cambria" w:hAnsi="Open Sans" w:cs="Open Sans"/>
          <w:color w:val="FF0000"/>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041989ED" w14:textId="55FA284A" w:rsidR="00BB0D20" w:rsidRPr="00524E37" w:rsidRDefault="00BB0D20" w:rsidP="00BB0D20">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62CCFB99" w14:textId="77777777" w:rsidR="00BB0D20" w:rsidRPr="00DD07B6" w:rsidRDefault="00BB0D20" w:rsidP="00CD78DB">
      <w:pPr>
        <w:numPr>
          <w:ilvl w:val="0"/>
          <w:numId w:val="9"/>
        </w:numPr>
        <w:suppressAutoHyphens/>
        <w:spacing w:line="276" w:lineRule="auto"/>
        <w:ind w:left="397" w:hanging="397"/>
        <w:rPr>
          <w:rFonts w:ascii="Open Sans" w:eastAsia="Cambria" w:hAnsi="Open Sans" w:cs="Open Sans"/>
          <w:color w:val="FF0000"/>
          <w:sz w:val="22"/>
          <w:szCs w:val="22"/>
        </w:rPr>
      </w:pPr>
      <w:r w:rsidRPr="00DD07B6">
        <w:rPr>
          <w:rFonts w:ascii="Open Sans" w:eastAsia="Cambria" w:hAnsi="Open Sans" w:cs="Open Sans"/>
          <w:color w:val="FF0000"/>
          <w:sz w:val="22"/>
          <w:szCs w:val="22"/>
        </w:rPr>
        <w:t xml:space="preserve">Korespondencję w sprawie niniejszego postępowania należy kierować na: </w:t>
      </w:r>
    </w:p>
    <w:p w14:paraId="6CDD06C1" w14:textId="77777777" w:rsidR="00BB0D20" w:rsidRPr="00DD07B6" w:rsidRDefault="00BB0D20" w:rsidP="00CD78DB">
      <w:pPr>
        <w:numPr>
          <w:ilvl w:val="0"/>
          <w:numId w:val="9"/>
        </w:numPr>
        <w:tabs>
          <w:tab w:val="left" w:pos="993"/>
        </w:tabs>
        <w:suppressAutoHyphens/>
        <w:spacing w:line="276" w:lineRule="auto"/>
        <w:ind w:left="794" w:hanging="397"/>
        <w:rPr>
          <w:rFonts w:ascii="Open Sans" w:eastAsia="Cambria" w:hAnsi="Open Sans" w:cs="Open Sans"/>
          <w:color w:val="FF0000"/>
          <w:sz w:val="22"/>
          <w:szCs w:val="22"/>
        </w:rPr>
      </w:pPr>
      <w:r w:rsidRPr="00DD07B6">
        <w:rPr>
          <w:rFonts w:ascii="Open Sans" w:eastAsia="Cambria" w:hAnsi="Open Sans" w:cs="Open Sans"/>
          <w:color w:val="FF0000"/>
          <w:sz w:val="22"/>
          <w:szCs w:val="22"/>
        </w:rPr>
        <w:t>adres __________________________________________________________</w:t>
      </w:r>
    </w:p>
    <w:p w14:paraId="765902B6" w14:textId="77777777" w:rsidR="00BB0D20" w:rsidRPr="00DD07B6" w:rsidRDefault="00BB0D20" w:rsidP="00CD78DB">
      <w:pPr>
        <w:numPr>
          <w:ilvl w:val="0"/>
          <w:numId w:val="9"/>
        </w:numPr>
        <w:tabs>
          <w:tab w:val="left" w:pos="993"/>
        </w:tabs>
        <w:suppressAutoHyphens/>
        <w:spacing w:line="276" w:lineRule="auto"/>
        <w:ind w:left="794" w:hanging="397"/>
        <w:rPr>
          <w:rFonts w:ascii="Open Sans" w:eastAsia="Cambria" w:hAnsi="Open Sans" w:cs="Open Sans"/>
          <w:color w:val="FF0000"/>
          <w:sz w:val="22"/>
          <w:szCs w:val="22"/>
        </w:rPr>
      </w:pPr>
      <w:r w:rsidRPr="00DD07B6">
        <w:rPr>
          <w:rFonts w:ascii="Open Sans" w:eastAsia="Cambria" w:hAnsi="Open Sans" w:cs="Open Sans"/>
          <w:color w:val="FF0000"/>
          <w:sz w:val="22"/>
          <w:szCs w:val="22"/>
        </w:rPr>
        <w:t>nr  telefonu___________________________________________________</w:t>
      </w:r>
    </w:p>
    <w:p w14:paraId="4FC9EFD6" w14:textId="77777777" w:rsidR="00BB0D20" w:rsidRPr="00DD07B6" w:rsidRDefault="00BB0D20" w:rsidP="00CD78DB">
      <w:pPr>
        <w:numPr>
          <w:ilvl w:val="0"/>
          <w:numId w:val="9"/>
        </w:numPr>
        <w:tabs>
          <w:tab w:val="left" w:pos="993"/>
        </w:tabs>
        <w:suppressAutoHyphens/>
        <w:spacing w:line="276" w:lineRule="auto"/>
        <w:ind w:left="794" w:hanging="397"/>
        <w:rPr>
          <w:rFonts w:ascii="Open Sans" w:eastAsia="Cambria" w:hAnsi="Open Sans" w:cs="Open Sans"/>
          <w:color w:val="FF0000"/>
          <w:sz w:val="22"/>
          <w:szCs w:val="22"/>
        </w:rPr>
      </w:pPr>
      <w:r w:rsidRPr="00DD07B6">
        <w:rPr>
          <w:rFonts w:ascii="Open Sans" w:eastAsia="Cambria" w:hAnsi="Open Sans" w:cs="Open Sans"/>
          <w:color w:val="FF0000"/>
          <w:sz w:val="22"/>
          <w:szCs w:val="22"/>
        </w:rPr>
        <w:t xml:space="preserve">e-mail_________________________________________________________ </w:t>
      </w:r>
    </w:p>
    <w:p w14:paraId="1102B7FE" w14:textId="77777777" w:rsidR="00BB0D20" w:rsidRPr="00DD07B6" w:rsidRDefault="00BB0D20" w:rsidP="00CD78DB">
      <w:pPr>
        <w:numPr>
          <w:ilvl w:val="0"/>
          <w:numId w:val="9"/>
        </w:numPr>
        <w:suppressAutoHyphens/>
        <w:spacing w:line="276" w:lineRule="auto"/>
        <w:ind w:left="397" w:hanging="397"/>
        <w:rPr>
          <w:rFonts w:ascii="Open Sans" w:eastAsia="Cambria" w:hAnsi="Open Sans" w:cs="Open Sans"/>
          <w:color w:val="FF0000"/>
          <w:sz w:val="22"/>
          <w:szCs w:val="22"/>
        </w:rPr>
      </w:pPr>
      <w:r w:rsidRPr="00DD07B6">
        <w:rPr>
          <w:rFonts w:ascii="Open Sans" w:eastAsia="Cambria" w:hAnsi="Open Sans" w:cs="Open Sans"/>
          <w:color w:val="FF0000"/>
          <w:sz w:val="22"/>
          <w:szCs w:val="22"/>
        </w:rPr>
        <w:t>Wraz z ofertą składamy następujące oświadczenia i dokumenty:</w:t>
      </w:r>
    </w:p>
    <w:p w14:paraId="3059372F" w14:textId="77777777" w:rsidR="00BB0D20" w:rsidRPr="00DD07B6" w:rsidRDefault="00BB0D20" w:rsidP="00CD78DB">
      <w:pPr>
        <w:numPr>
          <w:ilvl w:val="0"/>
          <w:numId w:val="9"/>
        </w:numPr>
        <w:tabs>
          <w:tab w:val="left" w:pos="993"/>
        </w:tabs>
        <w:suppressAutoHyphens/>
        <w:spacing w:line="276" w:lineRule="auto"/>
        <w:ind w:left="794" w:hanging="397"/>
        <w:rPr>
          <w:rFonts w:ascii="Open Sans" w:eastAsia="Cambria" w:hAnsi="Open Sans" w:cs="Open Sans"/>
          <w:color w:val="FF0000"/>
          <w:sz w:val="22"/>
          <w:szCs w:val="22"/>
        </w:rPr>
      </w:pPr>
      <w:r w:rsidRPr="00DD07B6">
        <w:rPr>
          <w:rFonts w:ascii="Open Sans" w:eastAsia="Cambria" w:hAnsi="Open Sans" w:cs="Open Sans"/>
          <w:color w:val="FF0000"/>
          <w:sz w:val="22"/>
          <w:szCs w:val="22"/>
        </w:rPr>
        <w:t>_______________________</w:t>
      </w:r>
    </w:p>
    <w:p w14:paraId="69A6CA7B" w14:textId="77777777" w:rsidR="00BB0D20" w:rsidRPr="00DD07B6" w:rsidRDefault="00BB0D20" w:rsidP="00CD78DB">
      <w:pPr>
        <w:numPr>
          <w:ilvl w:val="0"/>
          <w:numId w:val="9"/>
        </w:numPr>
        <w:tabs>
          <w:tab w:val="left" w:pos="993"/>
        </w:tabs>
        <w:suppressAutoHyphens/>
        <w:spacing w:line="276" w:lineRule="auto"/>
        <w:ind w:left="794" w:hanging="397"/>
        <w:rPr>
          <w:rFonts w:ascii="Open Sans" w:eastAsia="Cambria" w:hAnsi="Open Sans" w:cs="Open Sans"/>
          <w:color w:val="FF0000"/>
          <w:sz w:val="22"/>
          <w:szCs w:val="22"/>
        </w:rPr>
      </w:pPr>
      <w:r w:rsidRPr="00DD07B6">
        <w:rPr>
          <w:rFonts w:ascii="Open Sans" w:eastAsia="Cambria" w:hAnsi="Open Sans" w:cs="Open Sans"/>
          <w:color w:val="FF0000"/>
          <w:sz w:val="22"/>
          <w:szCs w:val="22"/>
        </w:rPr>
        <w:t>_______________________</w:t>
      </w:r>
    </w:p>
    <w:p w14:paraId="6C15D0DE" w14:textId="77777777" w:rsidR="00BB0D20" w:rsidRPr="00524E37" w:rsidRDefault="00BB0D20"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256D654A" w:rsidR="00BB0D20" w:rsidRPr="00340542" w:rsidRDefault="00340542" w:rsidP="00340542">
      <w:pPr>
        <w:pStyle w:val="Akapitzlist"/>
        <w:numPr>
          <w:ilvl w:val="0"/>
          <w:numId w:val="9"/>
        </w:numPr>
        <w:suppressAutoHyphens/>
        <w:spacing w:line="276" w:lineRule="auto"/>
        <w:jc w:val="both"/>
        <w:rPr>
          <w:rFonts w:ascii="Open Sans" w:eastAsia="Cambria" w:hAnsi="Open Sans" w:cs="Open Sans"/>
          <w:sz w:val="22"/>
          <w:szCs w:val="22"/>
        </w:rPr>
      </w:pPr>
      <w:r w:rsidRPr="00340542">
        <w:rPr>
          <w:rFonts w:ascii="Open Sans" w:eastAsia="Calibri" w:hAnsi="Open Sans" w:cs="Open Sans"/>
          <w:sz w:val="22"/>
          <w:szCs w:val="22"/>
        </w:rPr>
        <w:t xml:space="preserve">Oświadczamy, że akceptujemy postanowienia Specyfikacji Warunków Zamówienia, Regulaminu korzystania z systemu </w:t>
      </w:r>
      <w:hyperlink r:id="rId9" w:history="1">
        <w:r w:rsidRPr="00340542">
          <w:rPr>
            <w:rFonts w:ascii="Open Sans" w:hAnsi="Open Sans" w:cs="Open Sans"/>
            <w:color w:val="0000FF"/>
            <w:sz w:val="22"/>
            <w:szCs w:val="22"/>
            <w:u w:val="single"/>
            <w:lang w:eastAsia="pl-PL"/>
          </w:rPr>
          <w:t>https://platformazakupowa.pl/strona/1-regulamin</w:t>
        </w:r>
      </w:hyperlink>
      <w:r w:rsidRPr="00340542">
        <w:rPr>
          <w:rFonts w:ascii="Open Sans" w:hAnsi="Open Sans" w:cs="Open Sans"/>
          <w:sz w:val="22"/>
          <w:szCs w:val="22"/>
          <w:lang w:eastAsia="pl-PL"/>
        </w:rPr>
        <w:t>,</w:t>
      </w:r>
      <w:r w:rsidRPr="00340542">
        <w:rPr>
          <w:rFonts w:ascii="Open Sans" w:eastAsia="Calibri" w:hAnsi="Open Sans" w:cs="Open Sans"/>
          <w:sz w:val="22"/>
          <w:szCs w:val="22"/>
        </w:rPr>
        <w:t xml:space="preserve"> Warunków korzystania z elektronicznej platformy usług administracji publicznej </w:t>
      </w:r>
      <w:hyperlink r:id="rId10" w:history="1">
        <w:r w:rsidRPr="00340542">
          <w:rPr>
            <w:rFonts w:ascii="Open Sans" w:hAnsi="Open Sans" w:cs="Open Sans"/>
            <w:color w:val="0000FF"/>
            <w:sz w:val="22"/>
            <w:szCs w:val="22"/>
            <w:u w:val="single"/>
            <w:lang w:eastAsia="pl-PL"/>
          </w:rPr>
          <w:t>https://platformazakupowa.pl/pn/pgk_koszalin/proceedings</w:t>
        </w:r>
      </w:hyperlink>
      <w:r w:rsidRPr="00340542">
        <w:rPr>
          <w:rFonts w:ascii="Times New Roman" w:hAnsi="Times New Roman"/>
          <w:sz w:val="22"/>
          <w:szCs w:val="22"/>
          <w:lang w:eastAsia="pl-PL"/>
        </w:rPr>
        <w:t xml:space="preserve"> </w:t>
      </w:r>
      <w:r w:rsidRPr="00340542">
        <w:rPr>
          <w:rFonts w:ascii="Open Sans" w:eastAsia="Calibri" w:hAnsi="Open Sans" w:cs="Open Sans"/>
          <w:sz w:val="22"/>
          <w:szCs w:val="22"/>
        </w:rPr>
        <w:t xml:space="preserve">oraz Instrukcji użytkownika systemu </w:t>
      </w:r>
      <w:hyperlink r:id="rId11" w:history="1">
        <w:r w:rsidRPr="00340542">
          <w:rPr>
            <w:rFonts w:ascii="Open Sans" w:hAnsi="Open Sans" w:cs="Open Sans"/>
            <w:color w:val="0000FF"/>
            <w:sz w:val="22"/>
            <w:szCs w:val="22"/>
            <w:u w:val="single"/>
            <w:lang w:eastAsia="pl-PL"/>
          </w:rPr>
          <w:t>https://platformazakupowa.pl/strona/45-instrukcje</w:t>
        </w:r>
      </w:hyperlink>
      <w:r w:rsidR="00BB0D20" w:rsidRPr="00340542">
        <w:rPr>
          <w:rFonts w:ascii="Open Sans" w:eastAsia="Cambria" w:hAnsi="Open Sans" w:cs="Open Sans"/>
          <w:sz w:val="22"/>
          <w:szCs w:val="22"/>
        </w:rPr>
        <w:t xml:space="preserve">                        </w:t>
      </w:r>
    </w:p>
    <w:p w14:paraId="0037A75C" w14:textId="77777777" w:rsidR="00BB0D20" w:rsidRPr="00524E37" w:rsidRDefault="00BB0D20" w:rsidP="00BB0D20">
      <w:pPr>
        <w:suppressAutoHyphens/>
        <w:spacing w:line="276" w:lineRule="auto"/>
        <w:jc w:val="right"/>
        <w:rPr>
          <w:rFonts w:ascii="Open Sans" w:eastAsia="Cambria" w:hAnsi="Open Sans" w:cs="Open Sans"/>
          <w:i/>
          <w:sz w:val="22"/>
          <w:szCs w:val="22"/>
        </w:rPr>
      </w:pPr>
    </w:p>
    <w:p w14:paraId="6F12BC23" w14:textId="77777777" w:rsidR="00146144" w:rsidRDefault="00146144" w:rsidP="007F67BE">
      <w:pPr>
        <w:suppressAutoHyphens/>
        <w:spacing w:line="276" w:lineRule="auto"/>
        <w:jc w:val="center"/>
        <w:rPr>
          <w:rFonts w:ascii="Open Sans" w:eastAsia="Cambria" w:hAnsi="Open Sans" w:cs="Open Sans"/>
          <w:i/>
          <w:color w:val="FF0000"/>
          <w:sz w:val="22"/>
          <w:szCs w:val="22"/>
        </w:rPr>
      </w:pPr>
      <w:bookmarkStart w:id="6" w:name="_Hlk74738101"/>
    </w:p>
    <w:p w14:paraId="6FD4A12C" w14:textId="77777777" w:rsidR="00146144" w:rsidRDefault="00146144" w:rsidP="007F67BE">
      <w:pPr>
        <w:suppressAutoHyphens/>
        <w:spacing w:line="276" w:lineRule="auto"/>
        <w:jc w:val="center"/>
        <w:rPr>
          <w:rFonts w:ascii="Open Sans" w:eastAsia="Cambria" w:hAnsi="Open Sans" w:cs="Open Sans"/>
          <w:i/>
          <w:color w:val="FF0000"/>
          <w:sz w:val="22"/>
          <w:szCs w:val="22"/>
        </w:rPr>
      </w:pPr>
    </w:p>
    <w:p w14:paraId="7414CB1C" w14:textId="3CC86B99" w:rsidR="00451453" w:rsidRPr="00DD07B6" w:rsidRDefault="00451453" w:rsidP="007F67BE">
      <w:pPr>
        <w:suppressAutoHyphens/>
        <w:spacing w:line="276" w:lineRule="auto"/>
        <w:jc w:val="center"/>
        <w:rPr>
          <w:rFonts w:ascii="Open Sans" w:eastAsia="Cambria" w:hAnsi="Open Sans" w:cs="Open Sans"/>
          <w:i/>
          <w:color w:val="FF0000"/>
        </w:rPr>
      </w:pPr>
      <w:r w:rsidRPr="00DD07B6">
        <w:rPr>
          <w:rFonts w:ascii="Open Sans" w:eastAsia="Cambria" w:hAnsi="Open Sans" w:cs="Open Sans"/>
          <w:i/>
          <w:color w:val="FF0000"/>
        </w:rPr>
        <w:lastRenderedPageBreak/>
        <w:t>UWAGA !!!!</w:t>
      </w:r>
    </w:p>
    <w:p w14:paraId="721C1922" w14:textId="04921AA4" w:rsidR="00BB0D20" w:rsidRPr="00DD07B6" w:rsidRDefault="00BB0D20" w:rsidP="007F67BE">
      <w:pPr>
        <w:suppressAutoHyphens/>
        <w:spacing w:line="276" w:lineRule="auto"/>
        <w:jc w:val="center"/>
        <w:rPr>
          <w:rFonts w:ascii="Open Sans" w:eastAsia="Cambria" w:hAnsi="Open Sans" w:cs="Open Sans"/>
          <w:i/>
          <w:color w:val="FF0000"/>
        </w:rPr>
      </w:pPr>
      <w:r w:rsidRPr="00DD07B6">
        <w:rPr>
          <w:rFonts w:ascii="Open Sans" w:eastAsia="Cambria" w:hAnsi="Open Sans" w:cs="Open Sans"/>
          <w:i/>
          <w:color w:val="FF0000"/>
        </w:rPr>
        <w:t>Niniejszą ofertę należy sporządzić w formie elektronicznej, podpisać kwalifikowanym podpisem elektronicznym</w:t>
      </w:r>
      <w:r w:rsidR="00246249" w:rsidRPr="00DD07B6">
        <w:rPr>
          <w:rFonts w:ascii="Open Sans" w:eastAsia="Cambria" w:hAnsi="Open Sans" w:cs="Open Sans"/>
          <w:i/>
          <w:color w:val="FF0000"/>
        </w:rPr>
        <w:t>, podpisem zaufanym lub podpisem osobistym.</w:t>
      </w:r>
    </w:p>
    <w:p w14:paraId="3AFD2DB5" w14:textId="455B86FD" w:rsidR="00BB0D20" w:rsidRDefault="00BB0D20" w:rsidP="00BB0D20">
      <w:pPr>
        <w:suppressAutoHyphens/>
        <w:spacing w:line="276" w:lineRule="auto"/>
        <w:rPr>
          <w:rFonts w:ascii="Open Sans" w:eastAsia="Cambria" w:hAnsi="Open Sans" w:cs="Open Sans"/>
          <w:b/>
        </w:rPr>
      </w:pPr>
    </w:p>
    <w:p w14:paraId="63566995" w14:textId="77777777" w:rsidR="0033692A" w:rsidRPr="00DD07B6" w:rsidRDefault="0033692A" w:rsidP="00BB0D20">
      <w:pPr>
        <w:suppressAutoHyphens/>
        <w:spacing w:line="276" w:lineRule="auto"/>
        <w:rPr>
          <w:rFonts w:ascii="Open Sans" w:eastAsia="Cambria" w:hAnsi="Open Sans" w:cs="Open Sans"/>
          <w:b/>
        </w:rPr>
      </w:pPr>
    </w:p>
    <w:bookmarkEnd w:id="6"/>
    <w:p w14:paraId="32E8C230"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266E84A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78E4C77F"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7BC64D7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0197CC72"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0"/>
    <w:p w14:paraId="312A4AE5" w14:textId="574B0541" w:rsidR="00E749DC" w:rsidRDefault="00E749DC" w:rsidP="00BB0D20">
      <w:pPr>
        <w:suppressAutoHyphens/>
        <w:spacing w:line="276" w:lineRule="auto"/>
        <w:jc w:val="both"/>
        <w:rPr>
          <w:rFonts w:ascii="Cambria" w:eastAsia="Cambria" w:hAnsi="Cambria" w:cs="Cambria"/>
          <w:sz w:val="20"/>
        </w:rPr>
      </w:pPr>
    </w:p>
    <w:p w14:paraId="71A9307C" w14:textId="77777777" w:rsidR="00394537" w:rsidRDefault="00394537" w:rsidP="006B6F0B">
      <w:pPr>
        <w:suppressAutoHyphens/>
        <w:spacing w:line="276" w:lineRule="auto"/>
        <w:jc w:val="center"/>
        <w:rPr>
          <w:rFonts w:ascii="Cambria" w:eastAsia="Cambria" w:hAnsi="Cambria" w:cs="Cambria"/>
          <w:color w:val="FF0000"/>
          <w:sz w:val="18"/>
          <w:szCs w:val="18"/>
        </w:rPr>
      </w:pPr>
    </w:p>
    <w:p w14:paraId="1CC6107C" w14:textId="77777777" w:rsidR="00394537" w:rsidRDefault="00394537" w:rsidP="006B6F0B">
      <w:pPr>
        <w:suppressAutoHyphens/>
        <w:spacing w:line="276" w:lineRule="auto"/>
        <w:jc w:val="center"/>
        <w:rPr>
          <w:rFonts w:ascii="Cambria" w:eastAsia="Cambria" w:hAnsi="Cambria" w:cs="Cambria"/>
          <w:color w:val="FF0000"/>
          <w:sz w:val="18"/>
          <w:szCs w:val="18"/>
        </w:rPr>
      </w:pPr>
    </w:p>
    <w:p w14:paraId="476C3AB3" w14:textId="02B60AB9" w:rsidR="007A4DE8" w:rsidRPr="008214D7" w:rsidRDefault="002721D8" w:rsidP="006B6F0B">
      <w:pPr>
        <w:suppressAutoHyphens/>
        <w:spacing w:line="276" w:lineRule="auto"/>
        <w:jc w:val="center"/>
        <w:rPr>
          <w:rFonts w:ascii="Cambria" w:eastAsia="Cambria" w:hAnsi="Cambria" w:cs="Cambria"/>
          <w:color w:val="FF0000"/>
          <w:sz w:val="18"/>
          <w:szCs w:val="18"/>
        </w:rPr>
      </w:pPr>
      <w:r w:rsidRPr="002721D8">
        <w:rPr>
          <w:rFonts w:ascii="Cambria" w:eastAsia="Cambria" w:hAnsi="Cambria" w:cs="Cambria"/>
          <w:color w:val="FF0000"/>
          <w:sz w:val="18"/>
          <w:szCs w:val="18"/>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bookmarkEnd w:id="1"/>
    </w:p>
    <w:sectPr w:rsidR="007A4DE8" w:rsidRPr="008214D7" w:rsidSect="00377D59">
      <w:footerReference w:type="default" r:id="rId12"/>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8669" w14:textId="77777777" w:rsidR="00B36DC7" w:rsidRDefault="00B36DC7" w:rsidP="00377D59">
      <w:r>
        <w:separator/>
      </w:r>
    </w:p>
  </w:endnote>
  <w:endnote w:type="continuationSeparator" w:id="0">
    <w:p w14:paraId="768D6686" w14:textId="77777777" w:rsidR="00B36DC7" w:rsidRDefault="00B36DC7"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3BA6" w14:textId="77777777" w:rsidR="00B36DC7" w:rsidRDefault="00B36DC7" w:rsidP="00377D59">
      <w:r>
        <w:separator/>
      </w:r>
    </w:p>
  </w:footnote>
  <w:footnote w:type="continuationSeparator" w:id="0">
    <w:p w14:paraId="611534A9" w14:textId="77777777" w:rsidR="00B36DC7" w:rsidRDefault="00B36DC7"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D09AFE"/>
    <w:name w:val="WW8Num1"/>
    <w:lvl w:ilvl="0">
      <w:start w:val="1"/>
      <w:numFmt w:val="decimal"/>
      <w:lvlText w:val="%1"/>
      <w:lvlJc w:val="left"/>
      <w:pPr>
        <w:tabs>
          <w:tab w:val="num" w:pos="0"/>
        </w:tabs>
        <w:ind w:left="720" w:hanging="607"/>
      </w:pPr>
      <w:rPr>
        <w:b w:val="0"/>
        <w:bCs w:val="0"/>
        <w:sz w:val="22"/>
        <w:szCs w:val="22"/>
      </w:r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09983209"/>
    <w:multiLevelType w:val="multilevel"/>
    <w:tmpl w:val="28386332"/>
    <w:lvl w:ilvl="0">
      <w:start w:val="1"/>
      <w:numFmt w:val="decimal"/>
      <w:lvlText w:val="%1."/>
      <w:lvlJc w:val="left"/>
      <w:pPr>
        <w:ind w:left="0" w:firstLine="0"/>
      </w:pPr>
      <w:rPr>
        <w:rFonts w:ascii="Open Sans" w:eastAsia="Cambria" w:hAnsi="Open Sans" w:cs="Open San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3B65DA4"/>
    <w:multiLevelType w:val="hybridMultilevel"/>
    <w:tmpl w:val="0414DA5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62617"/>
    <w:multiLevelType w:val="hybridMultilevel"/>
    <w:tmpl w:val="048CC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0E75333"/>
    <w:multiLevelType w:val="multilevel"/>
    <w:tmpl w:val="2CBC9BF0"/>
    <w:lvl w:ilvl="0">
      <w:start w:val="8"/>
      <w:numFmt w:val="decimal"/>
      <w:lvlText w:val="%1."/>
      <w:lvlJc w:val="left"/>
      <w:pPr>
        <w:ind w:left="360" w:hanging="360"/>
      </w:pPr>
      <w:rPr>
        <w:rFonts w:hint="default"/>
        <w:color w:val="0000FF"/>
        <w:sz w:val="28"/>
        <w:szCs w:val="28"/>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FC3654E"/>
    <w:multiLevelType w:val="multilevel"/>
    <w:tmpl w:val="82F693F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26C203D"/>
    <w:multiLevelType w:val="hybridMultilevel"/>
    <w:tmpl w:val="92CE574E"/>
    <w:lvl w:ilvl="0" w:tplc="ACE209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394412B"/>
    <w:multiLevelType w:val="hybridMultilevel"/>
    <w:tmpl w:val="C8C4C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6"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45"/>
  </w:num>
  <w:num w:numId="3">
    <w:abstractNumId w:val="30"/>
  </w:num>
  <w:num w:numId="4">
    <w:abstractNumId w:val="29"/>
  </w:num>
  <w:num w:numId="5">
    <w:abstractNumId w:val="46"/>
  </w:num>
  <w:num w:numId="6">
    <w:abstractNumId w:val="44"/>
  </w:num>
  <w:num w:numId="7">
    <w:abstractNumId w:val="41"/>
  </w:num>
  <w:num w:numId="8">
    <w:abstractNumId w:val="33"/>
  </w:num>
  <w:num w:numId="9">
    <w:abstractNumId w:val="42"/>
  </w:num>
  <w:num w:numId="10">
    <w:abstractNumId w:val="47"/>
  </w:num>
  <w:num w:numId="11">
    <w:abstractNumId w:val="37"/>
  </w:num>
  <w:num w:numId="12">
    <w:abstractNumId w:val="38"/>
  </w:num>
  <w:num w:numId="13">
    <w:abstractNumId w:val="39"/>
  </w:num>
  <w:num w:numId="14">
    <w:abstractNumId w:val="40"/>
  </w:num>
  <w:num w:numId="15">
    <w:abstractNumId w:val="34"/>
  </w:num>
  <w:num w:numId="16">
    <w:abstractNumId w:val="36"/>
  </w:num>
  <w:num w:numId="17">
    <w:abstractNumId w:val="32"/>
  </w:num>
  <w:num w:numId="18">
    <w:abstractNumId w:val="0"/>
  </w:num>
  <w:num w:numId="19">
    <w:abstractNumId w:val="43"/>
  </w:num>
  <w:num w:numId="20">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79"/>
    <w:rsid w:val="000125FC"/>
    <w:rsid w:val="00022D63"/>
    <w:rsid w:val="00034FDF"/>
    <w:rsid w:val="00037FB6"/>
    <w:rsid w:val="000509DD"/>
    <w:rsid w:val="00053E3D"/>
    <w:rsid w:val="00054AB8"/>
    <w:rsid w:val="00054B43"/>
    <w:rsid w:val="00056F08"/>
    <w:rsid w:val="00057D08"/>
    <w:rsid w:val="000638EF"/>
    <w:rsid w:val="00071ACC"/>
    <w:rsid w:val="00072CE9"/>
    <w:rsid w:val="000952BA"/>
    <w:rsid w:val="0009550A"/>
    <w:rsid w:val="000967B7"/>
    <w:rsid w:val="000A1B55"/>
    <w:rsid w:val="000D082E"/>
    <w:rsid w:val="000D54F3"/>
    <w:rsid w:val="000D696A"/>
    <w:rsid w:val="000D7C38"/>
    <w:rsid w:val="000E07DF"/>
    <w:rsid w:val="000F4BEE"/>
    <w:rsid w:val="0011731E"/>
    <w:rsid w:val="0012263E"/>
    <w:rsid w:val="001239FE"/>
    <w:rsid w:val="001278BA"/>
    <w:rsid w:val="00127C37"/>
    <w:rsid w:val="0013642D"/>
    <w:rsid w:val="00137130"/>
    <w:rsid w:val="00146144"/>
    <w:rsid w:val="00146EC8"/>
    <w:rsid w:val="001572BB"/>
    <w:rsid w:val="00157ADF"/>
    <w:rsid w:val="00173DAD"/>
    <w:rsid w:val="00183A22"/>
    <w:rsid w:val="0018470B"/>
    <w:rsid w:val="00187AED"/>
    <w:rsid w:val="00192C4B"/>
    <w:rsid w:val="001A2CE0"/>
    <w:rsid w:val="001A32E8"/>
    <w:rsid w:val="001B43C9"/>
    <w:rsid w:val="001B5EA4"/>
    <w:rsid w:val="001C25BE"/>
    <w:rsid w:val="001C2AFE"/>
    <w:rsid w:val="001D6951"/>
    <w:rsid w:val="0021701F"/>
    <w:rsid w:val="00223C50"/>
    <w:rsid w:val="002242A4"/>
    <w:rsid w:val="00225321"/>
    <w:rsid w:val="00246249"/>
    <w:rsid w:val="00246878"/>
    <w:rsid w:val="00264193"/>
    <w:rsid w:val="002663CE"/>
    <w:rsid w:val="002721D8"/>
    <w:rsid w:val="0027787E"/>
    <w:rsid w:val="0029428A"/>
    <w:rsid w:val="002A3EC6"/>
    <w:rsid w:val="002B1074"/>
    <w:rsid w:val="002B2172"/>
    <w:rsid w:val="002B701F"/>
    <w:rsid w:val="002E3C2D"/>
    <w:rsid w:val="002F367D"/>
    <w:rsid w:val="00305A4E"/>
    <w:rsid w:val="00313F97"/>
    <w:rsid w:val="00322130"/>
    <w:rsid w:val="00325865"/>
    <w:rsid w:val="0033692A"/>
    <w:rsid w:val="00340542"/>
    <w:rsid w:val="0034474F"/>
    <w:rsid w:val="00353097"/>
    <w:rsid w:val="003636DE"/>
    <w:rsid w:val="003753C6"/>
    <w:rsid w:val="00377D59"/>
    <w:rsid w:val="00382228"/>
    <w:rsid w:val="00382DFF"/>
    <w:rsid w:val="00384922"/>
    <w:rsid w:val="00384FDA"/>
    <w:rsid w:val="00394537"/>
    <w:rsid w:val="0039612D"/>
    <w:rsid w:val="003A1F64"/>
    <w:rsid w:val="003A731F"/>
    <w:rsid w:val="003C4BF3"/>
    <w:rsid w:val="003C748D"/>
    <w:rsid w:val="003E7BE2"/>
    <w:rsid w:val="003F6682"/>
    <w:rsid w:val="004049CC"/>
    <w:rsid w:val="00422234"/>
    <w:rsid w:val="00425FBF"/>
    <w:rsid w:val="00431D16"/>
    <w:rsid w:val="00440858"/>
    <w:rsid w:val="00441A60"/>
    <w:rsid w:val="00441C92"/>
    <w:rsid w:val="00444F8E"/>
    <w:rsid w:val="00447E4F"/>
    <w:rsid w:val="00451453"/>
    <w:rsid w:val="00453DF1"/>
    <w:rsid w:val="00485AD8"/>
    <w:rsid w:val="00486476"/>
    <w:rsid w:val="00491AEA"/>
    <w:rsid w:val="00497D20"/>
    <w:rsid w:val="004A5C65"/>
    <w:rsid w:val="004B4782"/>
    <w:rsid w:val="004C7C13"/>
    <w:rsid w:val="004E220D"/>
    <w:rsid w:val="004F6C69"/>
    <w:rsid w:val="00524E37"/>
    <w:rsid w:val="00531A87"/>
    <w:rsid w:val="00535F95"/>
    <w:rsid w:val="005425D1"/>
    <w:rsid w:val="00543EB6"/>
    <w:rsid w:val="0054520B"/>
    <w:rsid w:val="00546C90"/>
    <w:rsid w:val="005477D3"/>
    <w:rsid w:val="00553373"/>
    <w:rsid w:val="00562A87"/>
    <w:rsid w:val="0056743D"/>
    <w:rsid w:val="00582EB4"/>
    <w:rsid w:val="005979A5"/>
    <w:rsid w:val="005B3CAA"/>
    <w:rsid w:val="005C0723"/>
    <w:rsid w:val="005C2ED8"/>
    <w:rsid w:val="005C38AE"/>
    <w:rsid w:val="005C6ECA"/>
    <w:rsid w:val="005C6F51"/>
    <w:rsid w:val="005D2B3D"/>
    <w:rsid w:val="005F7B40"/>
    <w:rsid w:val="00602CE3"/>
    <w:rsid w:val="00606F40"/>
    <w:rsid w:val="006121FC"/>
    <w:rsid w:val="006314BD"/>
    <w:rsid w:val="0063273E"/>
    <w:rsid w:val="00636F6A"/>
    <w:rsid w:val="00642400"/>
    <w:rsid w:val="006442E9"/>
    <w:rsid w:val="0065021F"/>
    <w:rsid w:val="0065457A"/>
    <w:rsid w:val="006552F7"/>
    <w:rsid w:val="00656CCA"/>
    <w:rsid w:val="00680981"/>
    <w:rsid w:val="00682505"/>
    <w:rsid w:val="00686828"/>
    <w:rsid w:val="00695505"/>
    <w:rsid w:val="00696728"/>
    <w:rsid w:val="006A2E21"/>
    <w:rsid w:val="006B1170"/>
    <w:rsid w:val="006B6F0B"/>
    <w:rsid w:val="006D2C87"/>
    <w:rsid w:val="006E222D"/>
    <w:rsid w:val="006E2BB4"/>
    <w:rsid w:val="006F48C1"/>
    <w:rsid w:val="00701F5D"/>
    <w:rsid w:val="00707F50"/>
    <w:rsid w:val="0071010D"/>
    <w:rsid w:val="0071290E"/>
    <w:rsid w:val="007171AB"/>
    <w:rsid w:val="00721766"/>
    <w:rsid w:val="00721D2B"/>
    <w:rsid w:val="00722559"/>
    <w:rsid w:val="00741EB3"/>
    <w:rsid w:val="00750319"/>
    <w:rsid w:val="00751A36"/>
    <w:rsid w:val="007627CF"/>
    <w:rsid w:val="00764BC7"/>
    <w:rsid w:val="007701E8"/>
    <w:rsid w:val="007867E5"/>
    <w:rsid w:val="00791486"/>
    <w:rsid w:val="00791CB1"/>
    <w:rsid w:val="007A4DE8"/>
    <w:rsid w:val="007A54E0"/>
    <w:rsid w:val="007C57F7"/>
    <w:rsid w:val="007C789E"/>
    <w:rsid w:val="007D30AA"/>
    <w:rsid w:val="007E120A"/>
    <w:rsid w:val="007F67BE"/>
    <w:rsid w:val="0080014F"/>
    <w:rsid w:val="00800D9C"/>
    <w:rsid w:val="0080716A"/>
    <w:rsid w:val="0081754F"/>
    <w:rsid w:val="00820298"/>
    <w:rsid w:val="008214D7"/>
    <w:rsid w:val="00823DB0"/>
    <w:rsid w:val="00826F05"/>
    <w:rsid w:val="008351C5"/>
    <w:rsid w:val="0083662E"/>
    <w:rsid w:val="0085074C"/>
    <w:rsid w:val="00857A25"/>
    <w:rsid w:val="00860582"/>
    <w:rsid w:val="00877369"/>
    <w:rsid w:val="00893133"/>
    <w:rsid w:val="008943BF"/>
    <w:rsid w:val="008A0199"/>
    <w:rsid w:val="008C01A8"/>
    <w:rsid w:val="008D101D"/>
    <w:rsid w:val="008E278D"/>
    <w:rsid w:val="008E6622"/>
    <w:rsid w:val="008E74F1"/>
    <w:rsid w:val="008F4874"/>
    <w:rsid w:val="008F557C"/>
    <w:rsid w:val="008F5C26"/>
    <w:rsid w:val="008F74B7"/>
    <w:rsid w:val="00900309"/>
    <w:rsid w:val="00904112"/>
    <w:rsid w:val="009172C4"/>
    <w:rsid w:val="00926337"/>
    <w:rsid w:val="0092788C"/>
    <w:rsid w:val="009431E1"/>
    <w:rsid w:val="00947605"/>
    <w:rsid w:val="00990BF4"/>
    <w:rsid w:val="009A6E8D"/>
    <w:rsid w:val="009B44EC"/>
    <w:rsid w:val="009C643F"/>
    <w:rsid w:val="009D785A"/>
    <w:rsid w:val="009E3637"/>
    <w:rsid w:val="009E6318"/>
    <w:rsid w:val="009F49B8"/>
    <w:rsid w:val="009F67AC"/>
    <w:rsid w:val="00A024F3"/>
    <w:rsid w:val="00A028CD"/>
    <w:rsid w:val="00A16FAB"/>
    <w:rsid w:val="00A17E19"/>
    <w:rsid w:val="00A3055F"/>
    <w:rsid w:val="00A30B66"/>
    <w:rsid w:val="00A33BF2"/>
    <w:rsid w:val="00A47A64"/>
    <w:rsid w:val="00A47D12"/>
    <w:rsid w:val="00A52F74"/>
    <w:rsid w:val="00A5758A"/>
    <w:rsid w:val="00A7072E"/>
    <w:rsid w:val="00A9580C"/>
    <w:rsid w:val="00AB20D9"/>
    <w:rsid w:val="00AB65FD"/>
    <w:rsid w:val="00AC03F5"/>
    <w:rsid w:val="00AD24BD"/>
    <w:rsid w:val="00AE121D"/>
    <w:rsid w:val="00AE60A1"/>
    <w:rsid w:val="00B03B81"/>
    <w:rsid w:val="00B36DC7"/>
    <w:rsid w:val="00B468A8"/>
    <w:rsid w:val="00B57CBE"/>
    <w:rsid w:val="00BA2615"/>
    <w:rsid w:val="00BA27AE"/>
    <w:rsid w:val="00BA4578"/>
    <w:rsid w:val="00BB0D20"/>
    <w:rsid w:val="00BC65BA"/>
    <w:rsid w:val="00BD61BD"/>
    <w:rsid w:val="00BD706F"/>
    <w:rsid w:val="00BE1A4F"/>
    <w:rsid w:val="00BE1AAE"/>
    <w:rsid w:val="00BE22FF"/>
    <w:rsid w:val="00BF039E"/>
    <w:rsid w:val="00C052FB"/>
    <w:rsid w:val="00C07F23"/>
    <w:rsid w:val="00C11E30"/>
    <w:rsid w:val="00C34582"/>
    <w:rsid w:val="00C40D38"/>
    <w:rsid w:val="00C522A9"/>
    <w:rsid w:val="00C6053E"/>
    <w:rsid w:val="00C71110"/>
    <w:rsid w:val="00C727AA"/>
    <w:rsid w:val="00C97977"/>
    <w:rsid w:val="00CA37E6"/>
    <w:rsid w:val="00CB2A72"/>
    <w:rsid w:val="00CB4CEC"/>
    <w:rsid w:val="00CD1C2A"/>
    <w:rsid w:val="00CD3728"/>
    <w:rsid w:val="00CD78DB"/>
    <w:rsid w:val="00D05AA1"/>
    <w:rsid w:val="00D07E7E"/>
    <w:rsid w:val="00D25983"/>
    <w:rsid w:val="00D30AD6"/>
    <w:rsid w:val="00D31C05"/>
    <w:rsid w:val="00D40500"/>
    <w:rsid w:val="00D40E92"/>
    <w:rsid w:val="00D429C2"/>
    <w:rsid w:val="00D43380"/>
    <w:rsid w:val="00DB5B94"/>
    <w:rsid w:val="00DC54AC"/>
    <w:rsid w:val="00DC6246"/>
    <w:rsid w:val="00DD07B6"/>
    <w:rsid w:val="00DD6E1D"/>
    <w:rsid w:val="00DF2530"/>
    <w:rsid w:val="00DF7C9C"/>
    <w:rsid w:val="00E23818"/>
    <w:rsid w:val="00E2548A"/>
    <w:rsid w:val="00E31682"/>
    <w:rsid w:val="00E4560C"/>
    <w:rsid w:val="00E62F16"/>
    <w:rsid w:val="00E7344C"/>
    <w:rsid w:val="00E749DC"/>
    <w:rsid w:val="00E768AC"/>
    <w:rsid w:val="00E80A02"/>
    <w:rsid w:val="00E81C44"/>
    <w:rsid w:val="00E84B3E"/>
    <w:rsid w:val="00E9136C"/>
    <w:rsid w:val="00EA68BE"/>
    <w:rsid w:val="00EC019E"/>
    <w:rsid w:val="00EC3896"/>
    <w:rsid w:val="00EE7181"/>
    <w:rsid w:val="00F00E93"/>
    <w:rsid w:val="00F03FAF"/>
    <w:rsid w:val="00F14720"/>
    <w:rsid w:val="00F24060"/>
    <w:rsid w:val="00F37ABC"/>
    <w:rsid w:val="00F523FF"/>
    <w:rsid w:val="00F53A5F"/>
    <w:rsid w:val="00F7030D"/>
    <w:rsid w:val="00F83A88"/>
    <w:rsid w:val="00F866B6"/>
    <w:rsid w:val="00F905CE"/>
    <w:rsid w:val="00F92EF1"/>
    <w:rsid w:val="00F97226"/>
    <w:rsid w:val="00FA10E5"/>
    <w:rsid w:val="00FA4E5F"/>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9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3CB9-66DE-4B63-A9DD-26C7823D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1474</Words>
  <Characters>8847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39</cp:revision>
  <cp:lastPrinted>2021-09-09T11:48:00Z</cp:lastPrinted>
  <dcterms:created xsi:type="dcterms:W3CDTF">2021-09-26T05:39:00Z</dcterms:created>
  <dcterms:modified xsi:type="dcterms:W3CDTF">2021-11-23T18:42:00Z</dcterms:modified>
</cp:coreProperties>
</file>