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CA79F1" w:rsidRPr="00CA79F1">
        <w:rPr>
          <w:rFonts w:ascii="Calibri" w:eastAsia="Calibri" w:hAnsi="Calibri"/>
          <w:b/>
          <w:sz w:val="22"/>
          <w:szCs w:val="22"/>
          <w:lang w:eastAsia="en-US"/>
        </w:rPr>
        <w:t>„Zapewnienie wyżywienia i prelegentów do wygłoszenia 3 prelekcji na trzech spotkaniach ośrodków</w:t>
      </w:r>
      <w:r w:rsidR="00CA79F1">
        <w:rPr>
          <w:rFonts w:ascii="Calibri" w:eastAsia="Calibri" w:hAnsi="Calibri"/>
          <w:b/>
          <w:sz w:val="22"/>
          <w:szCs w:val="22"/>
          <w:lang w:eastAsia="en-US"/>
        </w:rPr>
        <w:t xml:space="preserve"> wsparcia ekonomii społecznej”.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CA79F1" w:rsidRPr="00CA79F1">
        <w:rPr>
          <w:rFonts w:ascii="Calibri" w:eastAsia="Calibri" w:hAnsi="Calibri"/>
          <w:b/>
          <w:sz w:val="22"/>
          <w:szCs w:val="22"/>
          <w:lang w:eastAsia="en-US"/>
        </w:rPr>
        <w:t>„Zapewnienie wyżywienia i prelegentów do wygłoszenia 3 prelekcji na trzech spotkaniach ośrodków</w:t>
      </w:r>
      <w:r w:rsidR="00CA79F1">
        <w:rPr>
          <w:rFonts w:ascii="Calibri" w:eastAsia="Calibri" w:hAnsi="Calibri"/>
          <w:b/>
          <w:sz w:val="22"/>
          <w:szCs w:val="22"/>
          <w:lang w:eastAsia="en-US"/>
        </w:rPr>
        <w:t xml:space="preserve"> wsparcia ekonomii społecznej”.</w:t>
      </w:r>
      <w:bookmarkStart w:id="0" w:name="_GoBack"/>
      <w:bookmarkEnd w:id="0"/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84" w:rsidRDefault="00B74B84" w:rsidP="0004510A">
      <w:r>
        <w:separator/>
      </w:r>
    </w:p>
  </w:endnote>
  <w:endnote w:type="continuationSeparator" w:id="0">
    <w:p w:rsidR="00B74B84" w:rsidRDefault="00B74B8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84" w:rsidRDefault="00B74B84" w:rsidP="0004510A">
      <w:r>
        <w:separator/>
      </w:r>
    </w:p>
  </w:footnote>
  <w:footnote w:type="continuationSeparator" w:id="0">
    <w:p w:rsidR="00B74B84" w:rsidRDefault="00B74B8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CA79F1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MCPS-WZU/KBCH/351-28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4B84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A79F1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2F41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6</cp:revision>
  <cp:lastPrinted>2017-02-24T07:02:00Z</cp:lastPrinted>
  <dcterms:created xsi:type="dcterms:W3CDTF">2024-03-01T07:53:00Z</dcterms:created>
  <dcterms:modified xsi:type="dcterms:W3CDTF">2024-06-06T07:46:00Z</dcterms:modified>
</cp:coreProperties>
</file>