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303A" w14:textId="77777777" w:rsidR="00C52218" w:rsidRPr="00004CE5" w:rsidRDefault="00C52218" w:rsidP="00DF66A9">
      <w:pPr>
        <w:keepNext/>
        <w:suppressAutoHyphens w:val="0"/>
        <w:spacing w:before="240"/>
        <w:jc w:val="right"/>
        <w:rPr>
          <w:sz w:val="22"/>
          <w:szCs w:val="22"/>
        </w:rPr>
      </w:pPr>
      <w:r w:rsidRPr="00004CE5">
        <w:rPr>
          <w:sz w:val="16"/>
          <w:szCs w:val="16"/>
        </w:rPr>
        <w:t xml:space="preserve">Załącznik Nr 6 do SWZ </w:t>
      </w:r>
      <w:r w:rsidRPr="00004CE5">
        <w:rPr>
          <w:color w:val="FF0000"/>
          <w:sz w:val="16"/>
          <w:szCs w:val="16"/>
          <w:u w:color="FF0000"/>
        </w:rPr>
        <w:t xml:space="preserve"> </w:t>
      </w:r>
    </w:p>
    <w:p w14:paraId="33BCCA22" w14:textId="77777777" w:rsidR="00C52218" w:rsidRPr="00004CE5" w:rsidRDefault="00C52218" w:rsidP="00DF66A9">
      <w:pPr>
        <w:pStyle w:val="Textbody"/>
        <w:tabs>
          <w:tab w:val="left" w:pos="3240"/>
        </w:tabs>
        <w:spacing w:line="240" w:lineRule="auto"/>
        <w:ind w:right="23"/>
        <w:jc w:val="center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PROJEKTOWANE POSTANOWIENIA UMOWNE (UMOWA)</w:t>
      </w:r>
    </w:p>
    <w:p w14:paraId="6CA34281" w14:textId="77777777" w:rsidR="00C52218" w:rsidRPr="00004CE5" w:rsidRDefault="00C52218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jc w:val="left"/>
        <w:rPr>
          <w:b/>
          <w:bCs/>
          <w:sz w:val="20"/>
          <w:szCs w:val="20"/>
        </w:rPr>
      </w:pPr>
    </w:p>
    <w:p w14:paraId="2BF4A499" w14:textId="77777777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  <w:rPr>
          <w:b/>
          <w:bCs/>
          <w:sz w:val="20"/>
          <w:szCs w:val="20"/>
        </w:rPr>
      </w:pPr>
    </w:p>
    <w:p w14:paraId="635B5C05" w14:textId="1E4A850F" w:rsidR="005149DF" w:rsidRPr="00004CE5" w:rsidRDefault="005149DF" w:rsidP="00DF66A9">
      <w:pPr>
        <w:pStyle w:val="Style27"/>
        <w:widowControl/>
        <w:tabs>
          <w:tab w:val="left" w:leader="underscore" w:pos="5880"/>
          <w:tab w:val="left" w:leader="underscore" w:pos="6773"/>
          <w:tab w:val="left" w:leader="underscore" w:pos="7195"/>
        </w:tabs>
        <w:spacing w:line="240" w:lineRule="auto"/>
      </w:pPr>
      <w:r w:rsidRPr="00004CE5">
        <w:rPr>
          <w:sz w:val="20"/>
          <w:szCs w:val="20"/>
        </w:rPr>
        <w:t>zawarta w S</w:t>
      </w:r>
      <w:r>
        <w:rPr>
          <w:sz w:val="20"/>
          <w:szCs w:val="20"/>
        </w:rPr>
        <w:t>tarych Bogaczowicach dnia</w:t>
      </w:r>
      <w:r w:rsidR="005C30D6">
        <w:rPr>
          <w:sz w:val="20"/>
          <w:szCs w:val="20"/>
        </w:rPr>
        <w:t xml:space="preserve"> … . … </w:t>
      </w:r>
      <w:r w:rsidRPr="00004CE5">
        <w:rPr>
          <w:sz w:val="20"/>
          <w:szCs w:val="20"/>
        </w:rPr>
        <w:t>.</w:t>
      </w:r>
      <w:r>
        <w:rPr>
          <w:color w:val="auto"/>
          <w:sz w:val="20"/>
          <w:szCs w:val="20"/>
        </w:rPr>
        <w:t>2023</w:t>
      </w:r>
      <w:r w:rsidRPr="00004CE5">
        <w:rPr>
          <w:sz w:val="20"/>
          <w:szCs w:val="20"/>
        </w:rPr>
        <w:t xml:space="preserve"> r. pomiędzy:</w:t>
      </w:r>
    </w:p>
    <w:p w14:paraId="42E60EDF" w14:textId="77777777" w:rsidR="005149DF" w:rsidRPr="00004CE5" w:rsidRDefault="005149DF" w:rsidP="00DF66A9">
      <w:pPr>
        <w:pStyle w:val="Textbody"/>
        <w:spacing w:line="240" w:lineRule="auto"/>
        <w:rPr>
          <w:sz w:val="20"/>
          <w:szCs w:val="20"/>
          <w:lang w:val="pl-PL"/>
        </w:rPr>
      </w:pPr>
    </w:p>
    <w:p w14:paraId="0ED55FCD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b/>
          <w:bCs/>
          <w:sz w:val="20"/>
          <w:szCs w:val="20"/>
          <w:lang w:val="pl-PL"/>
        </w:rPr>
        <w:t>Gminą Stare Bogaczowice, ul. Główna 132</w:t>
      </w:r>
      <w:r w:rsidRPr="00004CE5">
        <w:rPr>
          <w:sz w:val="20"/>
          <w:szCs w:val="20"/>
          <w:lang w:val="pl-PL"/>
        </w:rPr>
        <w:t xml:space="preserve">, </w:t>
      </w:r>
      <w:r>
        <w:rPr>
          <w:b/>
          <w:bCs/>
          <w:sz w:val="20"/>
          <w:szCs w:val="20"/>
          <w:lang w:val="pl-PL"/>
        </w:rPr>
        <w:t>58 –312</w:t>
      </w:r>
      <w:r w:rsidRPr="00004CE5"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Stare Bogaczowice, NIP …………………………</w:t>
      </w:r>
      <w:r w:rsidRPr="00004CE5">
        <w:rPr>
          <w:b/>
          <w:bCs/>
          <w:sz w:val="20"/>
          <w:szCs w:val="20"/>
          <w:lang w:val="pl-PL"/>
        </w:rPr>
        <w:t>,</w:t>
      </w:r>
    </w:p>
    <w:p w14:paraId="2AC8E655" w14:textId="77777777" w:rsidR="005149DF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 w:rsidRPr="00004CE5">
        <w:rPr>
          <w:b/>
          <w:bCs/>
          <w:sz w:val="20"/>
          <w:szCs w:val="20"/>
          <w:lang w:val="pl-PL"/>
        </w:rPr>
        <w:t xml:space="preserve">reprezentowaną przez: </w:t>
      </w:r>
      <w:r>
        <w:rPr>
          <w:b/>
          <w:bCs/>
          <w:sz w:val="20"/>
          <w:szCs w:val="20"/>
          <w:lang w:val="pl-PL"/>
        </w:rPr>
        <w:t>………………………………………….</w:t>
      </w:r>
    </w:p>
    <w:p w14:paraId="783920D2" w14:textId="77777777" w:rsidR="005149DF" w:rsidRPr="00300A84" w:rsidRDefault="005149DF" w:rsidP="00DF66A9">
      <w:pPr>
        <w:pStyle w:val="Standard"/>
        <w:suppressAutoHyphens w:val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przy kontrasygnacie: ……………………………………………</w:t>
      </w:r>
    </w:p>
    <w:p w14:paraId="42ACFF3E" w14:textId="77777777" w:rsidR="005149DF" w:rsidRPr="00004CE5" w:rsidRDefault="005149DF" w:rsidP="00DF66A9">
      <w:pPr>
        <w:pStyle w:val="Standard"/>
        <w:suppressAutoHyphens w:val="0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(w dalszej treści umowy zwaną „</w:t>
      </w:r>
      <w:r w:rsidRPr="00004CE5">
        <w:rPr>
          <w:b/>
          <w:bCs/>
          <w:sz w:val="20"/>
          <w:szCs w:val="20"/>
          <w:lang w:val="pl-PL"/>
        </w:rPr>
        <w:t>Zamawiającym</w:t>
      </w:r>
      <w:r w:rsidRPr="00004CE5">
        <w:rPr>
          <w:sz w:val="20"/>
          <w:szCs w:val="20"/>
          <w:lang w:val="pl-PL"/>
        </w:rPr>
        <w:t>”)</w:t>
      </w:r>
    </w:p>
    <w:p w14:paraId="01C8B72F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b/>
          <w:bCs/>
          <w:sz w:val="20"/>
          <w:szCs w:val="20"/>
        </w:rPr>
        <w:t>a</w:t>
      </w:r>
    </w:p>
    <w:p w14:paraId="0C282865" w14:textId="77777777" w:rsidR="005149DF" w:rsidRDefault="005149DF" w:rsidP="00DF66A9">
      <w:pPr>
        <w:pStyle w:val="Style27"/>
        <w:widowControl/>
        <w:spacing w:line="240" w:lineRule="auto"/>
        <w:rPr>
          <w:b/>
          <w:sz w:val="20"/>
          <w:szCs w:val="20"/>
        </w:rPr>
      </w:pPr>
      <w:r w:rsidRPr="00004CE5">
        <w:rPr>
          <w:b/>
          <w:bCs/>
          <w:i/>
          <w:iCs/>
          <w:sz w:val="20"/>
          <w:szCs w:val="20"/>
        </w:rPr>
        <w:t>{Wykonawcą}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……………………………………………………………………….. </w:t>
      </w:r>
    </w:p>
    <w:p w14:paraId="7BA26582" w14:textId="77777777" w:rsidR="005149DF" w:rsidRPr="001E7759" w:rsidRDefault="005149DF" w:rsidP="00DF66A9">
      <w:pPr>
        <w:pStyle w:val="Style27"/>
        <w:widowControl/>
        <w:spacing w:line="240" w:lineRule="auto"/>
        <w:rPr>
          <w:b/>
        </w:rPr>
      </w:pPr>
      <w:r>
        <w:rPr>
          <w:b/>
          <w:sz w:val="20"/>
          <w:szCs w:val="20"/>
        </w:rPr>
        <w:t>NIP ………………………….</w:t>
      </w:r>
    </w:p>
    <w:p w14:paraId="201D339D" w14:textId="77777777" w:rsidR="005149DF" w:rsidRPr="00004CE5" w:rsidRDefault="005149DF" w:rsidP="00DF66A9">
      <w:pPr>
        <w:pStyle w:val="Style27"/>
        <w:widowControl/>
        <w:spacing w:line="240" w:lineRule="auto"/>
      </w:pPr>
      <w:r w:rsidRPr="00004CE5">
        <w:rPr>
          <w:sz w:val="20"/>
          <w:szCs w:val="20"/>
        </w:rPr>
        <w:t>(w dalszej treści umowy zwanym „</w:t>
      </w:r>
      <w:r w:rsidRPr="00004CE5">
        <w:rPr>
          <w:b/>
          <w:bCs/>
          <w:sz w:val="20"/>
          <w:szCs w:val="20"/>
        </w:rPr>
        <w:t>Wykonawcą</w:t>
      </w:r>
      <w:r w:rsidRPr="00004CE5">
        <w:rPr>
          <w:sz w:val="20"/>
          <w:szCs w:val="20"/>
        </w:rPr>
        <w:t>”), reprezentowanym przez:</w:t>
      </w:r>
    </w:p>
    <w:p w14:paraId="1B51E148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  <w:sz w:val="20"/>
          <w:szCs w:val="20"/>
        </w:rPr>
      </w:pPr>
      <w:r w:rsidRPr="00300A84">
        <w:rPr>
          <w:bCs/>
          <w:sz w:val="20"/>
          <w:szCs w:val="20"/>
        </w:rPr>
        <w:t>1. …………………………………</w:t>
      </w:r>
    </w:p>
    <w:p w14:paraId="2F3C596E" w14:textId="77777777" w:rsidR="005149DF" w:rsidRPr="00300A84" w:rsidRDefault="005149DF" w:rsidP="00DF66A9">
      <w:pPr>
        <w:pStyle w:val="Style27"/>
        <w:widowControl/>
        <w:spacing w:line="240" w:lineRule="auto"/>
        <w:rPr>
          <w:bCs/>
        </w:rPr>
      </w:pPr>
      <w:r w:rsidRPr="00300A84">
        <w:rPr>
          <w:bCs/>
          <w:sz w:val="20"/>
          <w:szCs w:val="20"/>
        </w:rPr>
        <w:t>2. …………………………………</w:t>
      </w:r>
    </w:p>
    <w:p w14:paraId="393F955F" w14:textId="77777777" w:rsidR="005149DF" w:rsidRPr="00004CE5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</w:p>
    <w:p w14:paraId="57523121" w14:textId="77777777" w:rsidR="005149DF" w:rsidRPr="00300A84" w:rsidRDefault="005149DF" w:rsidP="00DF66A9">
      <w:pPr>
        <w:pStyle w:val="Style27"/>
        <w:widowControl/>
        <w:spacing w:line="240" w:lineRule="auto"/>
        <w:rPr>
          <w:sz w:val="20"/>
          <w:szCs w:val="20"/>
        </w:rPr>
      </w:pPr>
      <w:r w:rsidRPr="00004CE5">
        <w:rPr>
          <w:sz w:val="20"/>
          <w:szCs w:val="20"/>
        </w:rPr>
        <w:t>o następującej treści:</w:t>
      </w:r>
    </w:p>
    <w:p w14:paraId="3F09B211" w14:textId="72011CC0" w:rsidR="005149DF" w:rsidRDefault="005149DF" w:rsidP="00DF66A9">
      <w:pPr>
        <w:autoSpaceDE w:val="0"/>
        <w:jc w:val="both"/>
        <w:rPr>
          <w:sz w:val="20"/>
          <w:szCs w:val="20"/>
        </w:rPr>
      </w:pPr>
    </w:p>
    <w:p w14:paraId="2FB8E524" w14:textId="255FAAAE" w:rsidR="005149DF" w:rsidRPr="005149DF" w:rsidRDefault="005149DF" w:rsidP="00DF66A9">
      <w:pPr>
        <w:autoSpaceDE w:val="0"/>
        <w:jc w:val="both"/>
        <w:rPr>
          <w:sz w:val="20"/>
          <w:szCs w:val="20"/>
        </w:rPr>
      </w:pPr>
      <w:r w:rsidRPr="00004CE5">
        <w:rPr>
          <w:sz w:val="20"/>
          <w:szCs w:val="20"/>
        </w:rPr>
        <w:t>Na podstawie rozstrzygniętego postępowania o udzielenie zamówien</w:t>
      </w:r>
      <w:r>
        <w:rPr>
          <w:sz w:val="20"/>
          <w:szCs w:val="20"/>
        </w:rPr>
        <w:t>ia publicznego w trybie podstawowym bez negocjacji z dnia ………………  nr ……………………….</w:t>
      </w:r>
      <w:r w:rsidRPr="00004CE5">
        <w:rPr>
          <w:sz w:val="20"/>
          <w:szCs w:val="20"/>
        </w:rPr>
        <w:t>, na podstawie przepisów ustawy z dnia 11 września 2019</w:t>
      </w:r>
      <w:r>
        <w:rPr>
          <w:sz w:val="20"/>
          <w:szCs w:val="20"/>
        </w:rPr>
        <w:t xml:space="preserve"> r. Prawo zamówień publicznych (</w:t>
      </w:r>
      <w:r w:rsidRPr="00B7620E">
        <w:rPr>
          <w:sz w:val="20"/>
          <w:szCs w:val="20"/>
        </w:rPr>
        <w:t xml:space="preserve">Dz. </w:t>
      </w:r>
      <w:r>
        <w:rPr>
          <w:sz w:val="20"/>
          <w:szCs w:val="20"/>
        </w:rPr>
        <w:t>U. z 2022</w:t>
      </w:r>
      <w:r w:rsidRPr="00B7620E">
        <w:rPr>
          <w:sz w:val="20"/>
          <w:szCs w:val="20"/>
        </w:rPr>
        <w:t xml:space="preserve"> </w:t>
      </w:r>
      <w:r>
        <w:rPr>
          <w:sz w:val="20"/>
          <w:szCs w:val="20"/>
        </w:rPr>
        <w:t>r., poz. 1710</w:t>
      </w:r>
      <w:r w:rsidRPr="00B7620E">
        <w:rPr>
          <w:sz w:val="20"/>
          <w:szCs w:val="20"/>
        </w:rPr>
        <w:t xml:space="preserve"> ze zm.), </w:t>
      </w:r>
      <w:r w:rsidRPr="00004CE5">
        <w:rPr>
          <w:sz w:val="20"/>
          <w:szCs w:val="20"/>
        </w:rPr>
        <w:t xml:space="preserve">w wyniku wyboru najkorzystniejszej oferty  Zamawiający powierza, a Wykonawca przyjmuje do wykonania </w:t>
      </w:r>
      <w:r w:rsidRPr="00194EE0">
        <w:rPr>
          <w:sz w:val="20"/>
          <w:szCs w:val="20"/>
        </w:rPr>
        <w:t xml:space="preserve">w systemie </w:t>
      </w:r>
      <w:r w:rsidRPr="00194EE0">
        <w:rPr>
          <w:i/>
          <w:iCs/>
          <w:sz w:val="20"/>
          <w:szCs w:val="20"/>
        </w:rPr>
        <w:t>„zaprojektuj i wybuduj”</w:t>
      </w:r>
      <w:r w:rsidRPr="00194EE0">
        <w:rPr>
          <w:sz w:val="20"/>
          <w:szCs w:val="20"/>
        </w:rPr>
        <w:t xml:space="preserve"> inwestycj</w:t>
      </w:r>
      <w:r w:rsidR="00EF6B04">
        <w:rPr>
          <w:sz w:val="20"/>
          <w:szCs w:val="20"/>
        </w:rPr>
        <w:t>ę</w:t>
      </w:r>
      <w:r w:rsidRPr="00194EE0">
        <w:rPr>
          <w:sz w:val="20"/>
          <w:szCs w:val="20"/>
        </w:rPr>
        <w:t xml:space="preserve"> pn.: </w:t>
      </w:r>
      <w:r w:rsidRPr="00194EE0">
        <w:rPr>
          <w:b/>
          <w:bCs/>
          <w:sz w:val="20"/>
          <w:szCs w:val="20"/>
          <w:u w:color="000000"/>
        </w:rPr>
        <w:t>„Budowa boiska sportowego ze sztuczną nawierzchnią w miejscowości Struga”, znak: RIG.271.2.2023</w:t>
      </w:r>
    </w:p>
    <w:p w14:paraId="22E481B3" w14:textId="77777777" w:rsidR="005149DF" w:rsidRPr="005149DF" w:rsidRDefault="005149DF" w:rsidP="00DF66A9">
      <w:pPr>
        <w:jc w:val="both"/>
        <w:rPr>
          <w:b/>
          <w:bCs/>
          <w:iCs/>
          <w:color w:val="000000"/>
          <w:sz w:val="20"/>
          <w:szCs w:val="20"/>
          <w:lang w:eastAsia="pl-PL"/>
        </w:rPr>
      </w:pPr>
    </w:p>
    <w:p w14:paraId="3350739D" w14:textId="173AC3B9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§ 1</w:t>
      </w:r>
    </w:p>
    <w:p w14:paraId="307021BB" w14:textId="77777777" w:rsidR="005149DF" w:rsidRPr="005149DF" w:rsidRDefault="005149DF" w:rsidP="00DF66A9">
      <w:pPr>
        <w:jc w:val="center"/>
        <w:rPr>
          <w:sz w:val="20"/>
          <w:szCs w:val="20"/>
        </w:rPr>
      </w:pPr>
      <w:r w:rsidRPr="005149DF">
        <w:rPr>
          <w:b/>
          <w:bCs/>
          <w:iCs/>
          <w:sz w:val="20"/>
          <w:szCs w:val="20"/>
        </w:rPr>
        <w:t>Przedmiot umowy</w:t>
      </w:r>
    </w:p>
    <w:p w14:paraId="7264A551" w14:textId="73006D50" w:rsidR="00194EE0" w:rsidRPr="00194EE0" w:rsidRDefault="00194EE0" w:rsidP="00DF66A9">
      <w:pPr>
        <w:pStyle w:val="Bezodstpw2"/>
        <w:jc w:val="both"/>
        <w:rPr>
          <w:color w:val="auto"/>
          <w:sz w:val="20"/>
          <w:szCs w:val="20"/>
          <w:u w:color="000000"/>
        </w:rPr>
      </w:pPr>
      <w:r w:rsidRPr="00194EE0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5149DF">
        <w:rPr>
          <w:sz w:val="20"/>
          <w:szCs w:val="20"/>
        </w:rPr>
        <w:t xml:space="preserve">W ramach niniejszej umowy Wykonawca zobowiązuje się do wykonania </w:t>
      </w:r>
      <w:r w:rsidR="0065271F">
        <w:rPr>
          <w:sz w:val="20"/>
          <w:szCs w:val="20"/>
        </w:rPr>
        <w:t xml:space="preserve">w </w:t>
      </w:r>
      <w:r w:rsidRPr="00194EE0">
        <w:rPr>
          <w:color w:val="auto"/>
          <w:sz w:val="20"/>
          <w:szCs w:val="20"/>
        </w:rPr>
        <w:t xml:space="preserve">systemie </w:t>
      </w:r>
      <w:r w:rsidRPr="00194EE0">
        <w:rPr>
          <w:i/>
          <w:iCs/>
          <w:color w:val="auto"/>
          <w:sz w:val="20"/>
          <w:szCs w:val="20"/>
        </w:rPr>
        <w:t>„zaprojektuj i wybuduj”</w:t>
      </w:r>
      <w:r w:rsidRPr="00194EE0">
        <w:rPr>
          <w:color w:val="auto"/>
          <w:sz w:val="20"/>
          <w:szCs w:val="20"/>
        </w:rPr>
        <w:t xml:space="preserve"> inwestycji pn.: </w:t>
      </w:r>
      <w:r w:rsidRPr="00194EE0">
        <w:rPr>
          <w:b/>
          <w:bCs/>
          <w:color w:val="auto"/>
          <w:sz w:val="20"/>
          <w:szCs w:val="20"/>
          <w:u w:color="000000"/>
        </w:rPr>
        <w:t>„Budowa boiska sportowego ze sztuczną nawierzchnią w miejscowości Struga”</w:t>
      </w:r>
      <w:r>
        <w:rPr>
          <w:color w:val="auto"/>
          <w:sz w:val="20"/>
          <w:szCs w:val="20"/>
          <w:u w:color="000000"/>
        </w:rPr>
        <w:t>.</w:t>
      </w:r>
    </w:p>
    <w:p w14:paraId="58CAD8A6" w14:textId="328A208D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W zakresie planowanego przedsięwzięcia jest wykonanie projektu budowlanego wraz z informacją BiOZ oraz uzyskanie pozwolenia na budowę </w:t>
      </w:r>
      <w:r w:rsidRPr="002B3565">
        <w:rPr>
          <w:color w:val="auto"/>
          <w:sz w:val="20"/>
          <w:szCs w:val="20"/>
          <w:lang w:eastAsia="pl-PL"/>
        </w:rPr>
        <w:t>lub dokonaniu skutecznego zgłoszenia</w:t>
      </w:r>
      <w:r w:rsidR="003E7720" w:rsidRPr="002B3565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a następnie realizacja zamierzenia budowlanego zgodnie z opracowaną dokumentacją i uzyskanie pozwolenia na użytkowanie. Zamierzenie obejmuje wykonanie </w:t>
      </w:r>
      <w:r w:rsidR="005251F1">
        <w:rPr>
          <w:rFonts w:eastAsia="Times New Roman"/>
          <w:sz w:val="20"/>
          <w:szCs w:val="20"/>
          <w:lang w:eastAsia="pl-PL"/>
        </w:rPr>
        <w:t>nowego boiska do piłki nożnej z sztuczną trawą wraz z wyposażeniem i niezbędną infrastrukturą w miejscowości Struga</w:t>
      </w:r>
      <w:r w:rsidRPr="005149DF">
        <w:rPr>
          <w:rFonts w:eastAsia="Times New Roman"/>
          <w:sz w:val="20"/>
          <w:szCs w:val="20"/>
          <w:lang w:eastAsia="pl-PL"/>
        </w:rPr>
        <w:t>.</w:t>
      </w:r>
      <w:r w:rsidRPr="005149DF">
        <w:rPr>
          <w:sz w:val="20"/>
          <w:szCs w:val="20"/>
          <w:lang w:eastAsia="pl-PL"/>
        </w:rPr>
        <w:t xml:space="preserve"> </w:t>
      </w:r>
    </w:p>
    <w:p w14:paraId="7350FC98" w14:textId="72D2549C" w:rsidR="005251F1" w:rsidRDefault="005149DF" w:rsidP="00DF66A9">
      <w:pPr>
        <w:pStyle w:val="Bezodstpw2"/>
        <w:jc w:val="both"/>
        <w:rPr>
          <w:sz w:val="20"/>
          <w:szCs w:val="20"/>
        </w:rPr>
      </w:pPr>
      <w:r w:rsidRPr="005149DF">
        <w:rPr>
          <w:sz w:val="20"/>
          <w:szCs w:val="20"/>
        </w:rPr>
        <w:t xml:space="preserve">2.  </w:t>
      </w:r>
      <w:r w:rsidR="005251F1" w:rsidRPr="005251F1">
        <w:rPr>
          <w:sz w:val="20"/>
          <w:szCs w:val="20"/>
        </w:rPr>
        <w:t>Szczegółowy zakres przedmiotu umowy określają:</w:t>
      </w:r>
    </w:p>
    <w:p w14:paraId="6C85A57B" w14:textId="177EB7BD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Umowa, </w:t>
      </w:r>
    </w:p>
    <w:p w14:paraId="5E2A4C67" w14:textId="6F6CFC7C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 xml:space="preserve">Oferta Wykonawcy z dnia __-__-2023 roku, </w:t>
      </w:r>
    </w:p>
    <w:p w14:paraId="07C0C168" w14:textId="14528EA8" w:rsidR="005251F1" w:rsidRP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Specyfikacja Warunków Zamówienia (zwana w dalszej treści umowy „SWZ”) wraz z ewentualnymi wyjaśnieniami Zamawiającego do SWZ i zmianami SWZ,</w:t>
      </w:r>
    </w:p>
    <w:p w14:paraId="46D4D273" w14:textId="2CC14881" w:rsidR="005251F1" w:rsidRDefault="005251F1" w:rsidP="00DF66A9">
      <w:pPr>
        <w:pStyle w:val="Bezodstpw2"/>
        <w:numPr>
          <w:ilvl w:val="0"/>
          <w:numId w:val="7"/>
        </w:numPr>
        <w:jc w:val="both"/>
        <w:rPr>
          <w:sz w:val="20"/>
          <w:szCs w:val="20"/>
        </w:rPr>
      </w:pPr>
      <w:r w:rsidRPr="005251F1">
        <w:rPr>
          <w:sz w:val="20"/>
          <w:szCs w:val="20"/>
        </w:rPr>
        <w:t>Program Funkcjonalno – Użytkowy.</w:t>
      </w:r>
    </w:p>
    <w:p w14:paraId="2E74343D" w14:textId="08DBC5FA" w:rsidR="005149DF" w:rsidRPr="005149DF" w:rsidRDefault="005149DF" w:rsidP="00DF66A9">
      <w:pPr>
        <w:pStyle w:val="Bezodstpw2"/>
        <w:jc w:val="both"/>
        <w:rPr>
          <w:sz w:val="20"/>
          <w:szCs w:val="20"/>
          <w:lang w:eastAsia="pl-PL"/>
        </w:rPr>
      </w:pPr>
      <w:r w:rsidRPr="00AB733B">
        <w:rPr>
          <w:color w:val="auto"/>
          <w:sz w:val="20"/>
          <w:szCs w:val="20"/>
        </w:rPr>
        <w:t>3.</w:t>
      </w:r>
      <w:r w:rsidRPr="00551A63">
        <w:rPr>
          <w:color w:val="auto"/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Dokumentacja </w:t>
      </w:r>
      <w:r w:rsidR="005251F1">
        <w:rPr>
          <w:sz w:val="20"/>
          <w:szCs w:val="20"/>
          <w:lang w:eastAsia="pl-PL"/>
        </w:rPr>
        <w:t>projektowa musi być opracowana w taki sposób, aby umożliwić na jej podstawie uzyskanie niezbędnych uzgodnień i pozwoleń na budowę oraz realizację robót.</w:t>
      </w:r>
    </w:p>
    <w:p w14:paraId="583180FC" w14:textId="5EFF7296" w:rsidR="005149DF" w:rsidRPr="005149DF" w:rsidRDefault="005149DF" w:rsidP="00DF66A9">
      <w:pPr>
        <w:pStyle w:val="Bezodstpw2"/>
        <w:jc w:val="both"/>
        <w:rPr>
          <w:sz w:val="20"/>
          <w:szCs w:val="20"/>
        </w:rPr>
      </w:pPr>
      <w:r w:rsidRPr="00AB733B">
        <w:rPr>
          <w:color w:val="auto"/>
          <w:sz w:val="20"/>
          <w:szCs w:val="20"/>
          <w:lang w:eastAsia="pl-PL"/>
        </w:rPr>
        <w:t>4.</w:t>
      </w:r>
      <w:r w:rsidRPr="0083430E">
        <w:rPr>
          <w:color w:val="auto"/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 xml:space="preserve">W przypadku obowiązku uzyskania </w:t>
      </w:r>
      <w:r w:rsidRPr="004B5E70">
        <w:rPr>
          <w:color w:val="auto"/>
          <w:sz w:val="20"/>
          <w:szCs w:val="20"/>
          <w:lang w:eastAsia="pl-PL"/>
        </w:rPr>
        <w:t>decyzji o pozwoleniu na budowę</w:t>
      </w:r>
      <w:r w:rsidRPr="005149DF">
        <w:rPr>
          <w:sz w:val="20"/>
          <w:szCs w:val="20"/>
          <w:lang w:eastAsia="pl-PL"/>
        </w:rPr>
        <w:t>, Wykonawca w ramach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umowy i wynagrodzenia umownego zobowiązuje się przygotować w tym celu wymagane przez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przepisy prawa dokumenty oraz uzyskać taką decyzje w imieniu Zamawiającego, a także wszystkie inne wymagane przepisami prawa pozwolenia, zgody, opinie, uzgodnienia, decyzje</w:t>
      </w:r>
      <w:r w:rsidR="00551A63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administracyjne i wszelkie zgłoszenia oraz sporządzenie informacji dotyczącej bezpieczeństwa i</w:t>
      </w:r>
      <w:r w:rsidR="00551A63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ochrony zdrowia.</w:t>
      </w:r>
      <w:r w:rsidRPr="005149DF">
        <w:rPr>
          <w:sz w:val="20"/>
          <w:szCs w:val="20"/>
        </w:rPr>
        <w:t xml:space="preserve"> </w:t>
      </w:r>
    </w:p>
    <w:p w14:paraId="41CC05E1" w14:textId="754CCDED" w:rsidR="005149DF" w:rsidRPr="0082490A" w:rsidRDefault="005149DF" w:rsidP="00DF66A9">
      <w:pPr>
        <w:ind w:firstLine="708"/>
        <w:jc w:val="both"/>
        <w:rPr>
          <w:sz w:val="20"/>
          <w:szCs w:val="20"/>
        </w:rPr>
      </w:pPr>
      <w:r w:rsidRPr="0082490A">
        <w:rPr>
          <w:sz w:val="20"/>
          <w:szCs w:val="20"/>
        </w:rPr>
        <w:t xml:space="preserve">4.1. </w:t>
      </w:r>
      <w:r w:rsidR="0022076C" w:rsidRPr="0082490A">
        <w:rPr>
          <w:sz w:val="20"/>
          <w:szCs w:val="20"/>
          <w:lang w:eastAsia="pl-PL"/>
        </w:rPr>
        <w:t>W</w:t>
      </w:r>
      <w:r w:rsidRPr="0082490A">
        <w:rPr>
          <w:sz w:val="20"/>
          <w:szCs w:val="20"/>
          <w:lang w:eastAsia="pl-PL"/>
        </w:rPr>
        <w:t xml:space="preserve"> celu realizacji zadań określonych w</w:t>
      </w:r>
      <w:r w:rsidR="0022076C" w:rsidRPr="0082490A">
        <w:rPr>
          <w:sz w:val="20"/>
          <w:szCs w:val="20"/>
          <w:lang w:eastAsia="pl-PL"/>
        </w:rPr>
        <w:t xml:space="preserve"> § </w:t>
      </w:r>
      <w:r w:rsidRPr="0082490A">
        <w:rPr>
          <w:sz w:val="20"/>
          <w:szCs w:val="20"/>
          <w:lang w:eastAsia="pl-PL"/>
        </w:rPr>
        <w:t>1 ust. 4</w:t>
      </w:r>
      <w:r w:rsidR="009E1DEF" w:rsidRPr="0082490A">
        <w:rPr>
          <w:sz w:val="20"/>
          <w:szCs w:val="20"/>
          <w:lang w:eastAsia="pl-PL"/>
        </w:rPr>
        <w:t xml:space="preserve"> </w:t>
      </w:r>
      <w:r w:rsidR="0022076C" w:rsidRPr="0082490A">
        <w:rPr>
          <w:sz w:val="20"/>
          <w:szCs w:val="20"/>
          <w:lang w:eastAsia="pl-PL"/>
        </w:rPr>
        <w:t>Z</w:t>
      </w:r>
      <w:r w:rsidRPr="0082490A">
        <w:rPr>
          <w:sz w:val="20"/>
          <w:szCs w:val="20"/>
          <w:lang w:eastAsia="pl-PL"/>
        </w:rPr>
        <w:t xml:space="preserve">amawiający </w:t>
      </w:r>
      <w:r w:rsidR="003504E0" w:rsidRPr="0082490A">
        <w:rPr>
          <w:sz w:val="20"/>
          <w:szCs w:val="20"/>
          <w:lang w:eastAsia="pl-PL"/>
        </w:rPr>
        <w:t xml:space="preserve">udzieli Wykonawcy </w:t>
      </w:r>
      <w:r w:rsidRPr="0082490A">
        <w:rPr>
          <w:sz w:val="20"/>
          <w:szCs w:val="20"/>
          <w:lang w:eastAsia="pl-PL"/>
        </w:rPr>
        <w:t>pełnomoc</w:t>
      </w:r>
      <w:r w:rsidR="003504E0" w:rsidRPr="0082490A">
        <w:rPr>
          <w:sz w:val="20"/>
          <w:szCs w:val="20"/>
          <w:lang w:eastAsia="pl-PL"/>
        </w:rPr>
        <w:t>nictwa</w:t>
      </w:r>
      <w:r w:rsidRPr="0082490A">
        <w:rPr>
          <w:sz w:val="20"/>
          <w:szCs w:val="20"/>
          <w:lang w:eastAsia="pl-PL"/>
        </w:rPr>
        <w:t xml:space="preserve">, zgodnie z wymogami  zawartymi w art. 33 </w:t>
      </w:r>
      <w:r w:rsidR="0022076C" w:rsidRPr="0082490A">
        <w:rPr>
          <w:sz w:val="20"/>
          <w:szCs w:val="20"/>
          <w:lang w:eastAsia="pl-PL"/>
        </w:rPr>
        <w:t>§</w:t>
      </w:r>
      <w:r w:rsidRPr="0082490A">
        <w:rPr>
          <w:sz w:val="20"/>
          <w:szCs w:val="20"/>
          <w:lang w:eastAsia="pl-PL"/>
        </w:rPr>
        <w:t xml:space="preserve"> 1 Kodeksu postępowania administracyjnego (Dz. U. z 202</w:t>
      </w:r>
      <w:r w:rsidR="00B036E7" w:rsidRPr="0082490A">
        <w:rPr>
          <w:sz w:val="20"/>
          <w:szCs w:val="20"/>
          <w:lang w:eastAsia="pl-PL"/>
        </w:rPr>
        <w:t>2</w:t>
      </w:r>
      <w:r w:rsidRPr="0082490A">
        <w:rPr>
          <w:sz w:val="20"/>
          <w:szCs w:val="20"/>
          <w:lang w:eastAsia="pl-PL"/>
        </w:rPr>
        <w:t xml:space="preserve"> r., poz. 2</w:t>
      </w:r>
      <w:r w:rsidR="00B036E7" w:rsidRPr="0082490A">
        <w:rPr>
          <w:sz w:val="20"/>
          <w:szCs w:val="20"/>
          <w:lang w:eastAsia="pl-PL"/>
        </w:rPr>
        <w:t>000</w:t>
      </w:r>
      <w:r w:rsidRPr="0082490A">
        <w:rPr>
          <w:sz w:val="20"/>
          <w:szCs w:val="20"/>
          <w:lang w:eastAsia="pl-PL"/>
        </w:rPr>
        <w:t>).</w:t>
      </w:r>
      <w:r w:rsidR="009C459C" w:rsidRPr="0082490A">
        <w:rPr>
          <w:sz w:val="20"/>
          <w:szCs w:val="20"/>
          <w:lang w:eastAsia="pl-PL"/>
        </w:rPr>
        <w:t xml:space="preserve"> </w:t>
      </w:r>
    </w:p>
    <w:p w14:paraId="6940B041" w14:textId="53E6C703" w:rsidR="005149DF" w:rsidRPr="0082490A" w:rsidRDefault="005149DF" w:rsidP="00DF66A9">
      <w:pPr>
        <w:pStyle w:val="Bezodstpw2"/>
        <w:jc w:val="both"/>
        <w:rPr>
          <w:color w:val="auto"/>
          <w:sz w:val="20"/>
          <w:szCs w:val="20"/>
        </w:rPr>
      </w:pPr>
      <w:r w:rsidRPr="0082490A">
        <w:rPr>
          <w:color w:val="auto"/>
          <w:sz w:val="20"/>
          <w:szCs w:val="20"/>
        </w:rPr>
        <w:t>5. Zamawiający oświadcza, że posiada prawo do dysponowania nieruchomością,  na której będzie wykonywana budowa.</w:t>
      </w:r>
    </w:p>
    <w:p w14:paraId="56704F9A" w14:textId="52AFC36F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A131FB">
        <w:rPr>
          <w:b/>
          <w:bCs/>
          <w:sz w:val="20"/>
          <w:szCs w:val="20"/>
          <w:lang w:eastAsia="pl-PL"/>
        </w:rPr>
        <w:t>2</w:t>
      </w:r>
    </w:p>
    <w:p w14:paraId="57B679FF" w14:textId="4E0543AF" w:rsidR="00B3776A" w:rsidRDefault="00B3776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Dokumentacja projektowa</w:t>
      </w:r>
    </w:p>
    <w:p w14:paraId="086C2D5A" w14:textId="1A53584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Dokumentacja projektowa obejmuje wykonanie dokumentacji zawierającej wszystkie niezbędne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elementy umożliwiające zgłoszenie przez Wykonawcę robót budowlanych lub uzyskanie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Wykonawcę w imieniu Zamawiającego decyzji o pozwoleniu na budowę.</w:t>
      </w:r>
    </w:p>
    <w:p w14:paraId="608F81A2" w14:textId="404F0465" w:rsidR="00962E2D" w:rsidRPr="0024446E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2. Wykonawca zobowiązuje się do opracowania dokumentacji projektowej z najwyższą starannością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wymaganą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od podmiotu profesjonalnego, a także w sposób zgodny z ustaleniami, wymaganiami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ustaw, obowiązującymi</w:t>
      </w:r>
      <w:r w:rsidR="00541958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lastRenderedPageBreak/>
        <w:t>przepisami, Polskimi Normami oraz zasadami wiedzy technicznej przez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osoby posiadające wymagane przepisami prawa uprawnienia i spełniające warunki do</w:t>
      </w:r>
      <w:r w:rsidR="00541958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 xml:space="preserve">wykonywania tych czynności oraz </w:t>
      </w:r>
      <w:r w:rsidRPr="0024446E">
        <w:rPr>
          <w:sz w:val="20"/>
          <w:szCs w:val="20"/>
          <w:lang w:eastAsia="pl-PL"/>
        </w:rPr>
        <w:t>dostarczenia jej Zamawiającemu</w:t>
      </w:r>
      <w:r w:rsidR="00541958" w:rsidRPr="0024446E">
        <w:rPr>
          <w:sz w:val="20"/>
          <w:szCs w:val="20"/>
          <w:lang w:eastAsia="pl-PL"/>
        </w:rPr>
        <w:t xml:space="preserve"> </w:t>
      </w:r>
      <w:r w:rsidRPr="0024446E">
        <w:rPr>
          <w:sz w:val="20"/>
          <w:szCs w:val="20"/>
          <w:lang w:eastAsia="pl-PL"/>
        </w:rPr>
        <w:t>w terminie umożliwiającym</w:t>
      </w:r>
      <w:r w:rsidR="00541958" w:rsidRPr="0024446E">
        <w:rPr>
          <w:sz w:val="20"/>
          <w:szCs w:val="20"/>
        </w:rPr>
        <w:t xml:space="preserve"> </w:t>
      </w:r>
      <w:r w:rsidRPr="0024446E">
        <w:rPr>
          <w:sz w:val="20"/>
          <w:szCs w:val="20"/>
          <w:lang w:eastAsia="pl-PL"/>
        </w:rPr>
        <w:t xml:space="preserve">wykonanie przedmiotu umowy, określonym w </w:t>
      </w:r>
      <w:r w:rsidRPr="0024446E">
        <w:rPr>
          <w:b/>
          <w:bCs/>
          <w:sz w:val="20"/>
          <w:szCs w:val="20"/>
          <w:lang w:eastAsia="pl-PL"/>
        </w:rPr>
        <w:t>§ 1</w:t>
      </w:r>
      <w:r w:rsidR="00C42810" w:rsidRPr="0024446E">
        <w:rPr>
          <w:b/>
          <w:bCs/>
          <w:sz w:val="20"/>
          <w:szCs w:val="20"/>
          <w:lang w:eastAsia="pl-PL"/>
        </w:rPr>
        <w:t>2</w:t>
      </w:r>
      <w:r w:rsidRPr="0024446E">
        <w:rPr>
          <w:b/>
          <w:bCs/>
          <w:sz w:val="20"/>
          <w:szCs w:val="20"/>
          <w:lang w:eastAsia="pl-PL"/>
        </w:rPr>
        <w:t xml:space="preserve"> ust.</w:t>
      </w:r>
      <w:r w:rsidR="008B21F1" w:rsidRPr="0024446E">
        <w:rPr>
          <w:b/>
          <w:bCs/>
          <w:sz w:val="20"/>
          <w:szCs w:val="20"/>
          <w:lang w:eastAsia="pl-PL"/>
        </w:rPr>
        <w:t xml:space="preserve"> </w:t>
      </w:r>
      <w:r w:rsidRPr="0024446E">
        <w:rPr>
          <w:b/>
          <w:bCs/>
          <w:sz w:val="20"/>
          <w:szCs w:val="20"/>
          <w:lang w:eastAsia="pl-PL"/>
        </w:rPr>
        <w:t>1 umowy</w:t>
      </w:r>
      <w:r w:rsidRPr="0024446E">
        <w:rPr>
          <w:sz w:val="20"/>
          <w:szCs w:val="20"/>
          <w:lang w:eastAsia="pl-PL"/>
        </w:rPr>
        <w:t>.</w:t>
      </w:r>
      <w:r w:rsidR="00CE672B" w:rsidRPr="0024446E">
        <w:rPr>
          <w:sz w:val="20"/>
          <w:szCs w:val="20"/>
          <w:lang w:eastAsia="pl-PL"/>
        </w:rPr>
        <w:t xml:space="preserve"> </w:t>
      </w:r>
    </w:p>
    <w:p w14:paraId="39644357" w14:textId="6679F906" w:rsidR="005149DF" w:rsidRPr="005149DF" w:rsidRDefault="00B3776A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</w:t>
      </w:r>
      <w:r w:rsidR="00377A1D">
        <w:rPr>
          <w:sz w:val="20"/>
          <w:szCs w:val="20"/>
          <w:lang w:eastAsia="pl-PL"/>
        </w:rPr>
        <w:t xml:space="preserve">. </w:t>
      </w:r>
      <w:r w:rsidR="005149DF" w:rsidRPr="005149DF">
        <w:rPr>
          <w:sz w:val="20"/>
          <w:szCs w:val="20"/>
          <w:lang w:eastAsia="pl-PL"/>
        </w:rPr>
        <w:t>Wykonawca zobowiązany jest przedstawić</w:t>
      </w:r>
      <w:r w:rsidR="00962E2D">
        <w:rPr>
          <w:sz w:val="20"/>
          <w:szCs w:val="20"/>
          <w:lang w:eastAsia="pl-PL"/>
        </w:rPr>
        <w:t>:</w:t>
      </w:r>
    </w:p>
    <w:p w14:paraId="567841B6" w14:textId="452B3B36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.1.) opracowania koncepcyjne</w:t>
      </w:r>
      <w:r w:rsidR="00962E2D">
        <w:rPr>
          <w:sz w:val="20"/>
          <w:szCs w:val="20"/>
          <w:lang w:eastAsia="pl-PL"/>
        </w:rPr>
        <w:t>;</w:t>
      </w:r>
    </w:p>
    <w:p w14:paraId="5E7DCC8A" w14:textId="0ECC4784" w:rsidR="005149DF" w:rsidRPr="005149DF" w:rsidRDefault="00B3776A" w:rsidP="00DF66A9">
      <w:pPr>
        <w:suppressAutoHyphens w:val="0"/>
        <w:autoSpaceDE w:val="0"/>
        <w:ind w:left="36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</w:t>
      </w:r>
      <w:r w:rsidR="005149DF" w:rsidRPr="000C23ED">
        <w:rPr>
          <w:sz w:val="20"/>
          <w:szCs w:val="20"/>
          <w:lang w:eastAsia="pl-PL"/>
        </w:rPr>
        <w:t xml:space="preserve">dokumentację projektową </w:t>
      </w:r>
      <w:r w:rsidR="005149DF" w:rsidRPr="00964B25">
        <w:rPr>
          <w:sz w:val="20"/>
          <w:szCs w:val="20"/>
          <w:lang w:eastAsia="pl-PL"/>
        </w:rPr>
        <w:t xml:space="preserve">w ilości </w:t>
      </w:r>
      <w:r w:rsidR="00964B25" w:rsidRPr="00964B25">
        <w:rPr>
          <w:sz w:val="20"/>
          <w:szCs w:val="20"/>
          <w:lang w:eastAsia="pl-PL"/>
        </w:rPr>
        <w:t xml:space="preserve">czterech kompletów, w </w:t>
      </w:r>
      <w:r w:rsidR="005149DF" w:rsidRPr="00964B25">
        <w:rPr>
          <w:sz w:val="20"/>
          <w:szCs w:val="20"/>
          <w:lang w:eastAsia="pl-PL"/>
        </w:rPr>
        <w:t xml:space="preserve">formie </w:t>
      </w:r>
      <w:r w:rsidR="005149DF" w:rsidRPr="000C23ED">
        <w:rPr>
          <w:sz w:val="20"/>
          <w:szCs w:val="20"/>
          <w:lang w:eastAsia="pl-PL"/>
        </w:rPr>
        <w:t>zgodnej z zapisami programu funkcjonalno-użytkowego</w:t>
      </w:r>
      <w:r w:rsidR="005149DF" w:rsidRPr="005149DF">
        <w:rPr>
          <w:sz w:val="20"/>
          <w:szCs w:val="20"/>
          <w:lang w:eastAsia="pl-PL"/>
        </w:rPr>
        <w:t xml:space="preserve">. </w:t>
      </w:r>
    </w:p>
    <w:p w14:paraId="1B1CB9C7" w14:textId="5BA92911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Zamawiający w terminie do 14 dni roboczych od dnia otrzymania projektu/koncepcji dokona jego akceptacji pod względem kompletności bądź w przypadku braków lub wad zgłosi Wykonawcy zastrzeżenia - wyznaczając Wykonawcy termin do ich usunięcia, lecz nie dłuższy niż 3 dni robocze, licząc od dnia zgłoszenia przez Zamawiającego pisemnego żądania usunięcia wad.</w:t>
      </w:r>
    </w:p>
    <w:p w14:paraId="380FD37F" w14:textId="4C3CAB44" w:rsidR="005149DF" w:rsidRPr="005149DF" w:rsidRDefault="00F31857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5</w:t>
      </w:r>
      <w:r w:rsidR="005149DF" w:rsidRPr="005149DF">
        <w:rPr>
          <w:sz w:val="20"/>
          <w:szCs w:val="20"/>
          <w:lang w:eastAsia="pl-PL"/>
        </w:rPr>
        <w:t xml:space="preserve">. Z odbioru dokumentacji, o której mowa w ust.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pkt. </w:t>
      </w:r>
      <w:r w:rsidR="008C6C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.2) – po upływie terminu wskazanego w ust. </w:t>
      </w:r>
      <w:r w:rsidR="002552A8"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 xml:space="preserve"> lub po usunięcie braków lub wad -  zostanie sporządzony protokół odbioru częściowego, podpisany przez upoważnionych przedstawicieli obu stron.</w:t>
      </w:r>
    </w:p>
    <w:p w14:paraId="52317E8F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4FD12278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25242C5D" w14:textId="2B7C1245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4E35A6">
        <w:rPr>
          <w:b/>
          <w:bCs/>
          <w:sz w:val="20"/>
          <w:szCs w:val="20"/>
          <w:lang w:eastAsia="pl-PL"/>
        </w:rPr>
        <w:t>3</w:t>
      </w:r>
    </w:p>
    <w:p w14:paraId="7FDD4A5B" w14:textId="38CC2F8B" w:rsidR="00D54158" w:rsidRPr="00B863C2" w:rsidRDefault="00D54158" w:rsidP="00DF66A9">
      <w:pPr>
        <w:suppressAutoHyphens w:val="0"/>
        <w:autoSpaceDE w:val="0"/>
        <w:jc w:val="center"/>
        <w:rPr>
          <w:sz w:val="20"/>
          <w:szCs w:val="20"/>
        </w:rPr>
      </w:pPr>
      <w:r w:rsidRPr="00B863C2">
        <w:rPr>
          <w:b/>
          <w:bCs/>
          <w:sz w:val="20"/>
          <w:szCs w:val="20"/>
          <w:lang w:eastAsia="pl-PL"/>
        </w:rPr>
        <w:t>Prawa własności do utworu</w:t>
      </w:r>
    </w:p>
    <w:p w14:paraId="77C6AC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1</w:t>
      </w:r>
      <w:r w:rsidRPr="005149DF">
        <w:rPr>
          <w:sz w:val="20"/>
          <w:szCs w:val="20"/>
          <w:lang w:eastAsia="pl-PL"/>
        </w:rPr>
        <w:t>. Wykonawca oświadcza, że przysługują mu wyłączne i nieograniczone autorskie prawa majątkowe, które nie naruszają i nie będą naruszać praw autorskich osób trzecich, do wszelkich materiałów i wyników prac, dostarczonych Zamawiającemu przez Wykonawcę, w tym w szczególności dokumentacji projektowej oraz, że nie udzielił żadnych licencji na korzystanie z dzieła stanowiącego przedmiot umowy.</w:t>
      </w:r>
    </w:p>
    <w:p w14:paraId="1BCCC88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2.</w:t>
      </w:r>
      <w:r w:rsidRPr="005149DF">
        <w:rPr>
          <w:sz w:val="20"/>
          <w:szCs w:val="20"/>
          <w:lang w:eastAsia="pl-PL"/>
        </w:rPr>
        <w:t xml:space="preserve"> W przypadku zgłoszenia przez osoby trzecie jakichkolwiek roszczeń z tytułu korzystania przez Zamawiającego z przedmiotu umowy, Wykonawca zobowiązuje się do podjęcia na swój koszt i ryzyko wszelkich działań prawnych zapewniających należytą ochronę Zamawiającego przed takimi roszczeniami osób trzecich. W szczególności Wykonawca zobowiązuje się zastąpić Zamawiającego czy też w przypadku braku takiej możliwości przystąpić po stronie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własności intelektualnej, jakie osoba trzecia zgłosi w związku z tym, że Zamawiający korzysta z przedmiotu umowy.</w:t>
      </w:r>
    </w:p>
    <w:p w14:paraId="1A350875" w14:textId="29B4F58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3</w:t>
      </w:r>
      <w:r w:rsidRPr="005149DF">
        <w:rPr>
          <w:sz w:val="20"/>
          <w:szCs w:val="20"/>
          <w:lang w:eastAsia="pl-PL"/>
        </w:rPr>
        <w:t xml:space="preserve">. Wykonawca przenosi na Zamawiającego autorskie prawa majątkowe do całości dokumentacji w tym do wszelkich opracowanych przez Wykonawcę materiałów oraz jego wersji roboczych, w ramach wynagrodzenia umownego, o którym mowa w </w:t>
      </w:r>
      <w:r w:rsidRPr="00BB3379">
        <w:rPr>
          <w:b/>
          <w:bCs/>
          <w:sz w:val="20"/>
          <w:szCs w:val="20"/>
          <w:lang w:eastAsia="pl-PL"/>
        </w:rPr>
        <w:t>§ 1</w:t>
      </w:r>
      <w:r w:rsidR="00365271">
        <w:rPr>
          <w:b/>
          <w:bCs/>
          <w:sz w:val="20"/>
          <w:szCs w:val="20"/>
          <w:lang w:eastAsia="pl-PL"/>
        </w:rPr>
        <w:t xml:space="preserve">4 </w:t>
      </w:r>
      <w:r w:rsidRPr="00BB3379">
        <w:rPr>
          <w:b/>
          <w:bCs/>
          <w:sz w:val="20"/>
          <w:szCs w:val="20"/>
          <w:lang w:eastAsia="pl-PL"/>
        </w:rPr>
        <w:t xml:space="preserve">ust. </w:t>
      </w:r>
      <w:r w:rsidR="00C064C6">
        <w:rPr>
          <w:b/>
          <w:bCs/>
          <w:sz w:val="20"/>
          <w:szCs w:val="20"/>
          <w:lang w:eastAsia="pl-PL"/>
        </w:rPr>
        <w:t>2</w:t>
      </w:r>
      <w:r w:rsidRPr="00BB3379">
        <w:rPr>
          <w:b/>
          <w:bCs/>
          <w:sz w:val="20"/>
          <w:szCs w:val="20"/>
          <w:lang w:eastAsia="pl-PL"/>
        </w:rPr>
        <w:t xml:space="preserve"> pkt</w:t>
      </w:r>
      <w:r w:rsidR="00C064C6">
        <w:rPr>
          <w:b/>
          <w:bCs/>
          <w:sz w:val="20"/>
          <w:szCs w:val="20"/>
          <w:lang w:eastAsia="pl-PL"/>
        </w:rPr>
        <w:t xml:space="preserve"> 2</w:t>
      </w:r>
      <w:r w:rsidRPr="00BB3379">
        <w:rPr>
          <w:b/>
          <w:bCs/>
          <w:sz w:val="20"/>
          <w:szCs w:val="20"/>
          <w:lang w:eastAsia="pl-PL"/>
        </w:rPr>
        <w:t>.1)</w:t>
      </w:r>
      <w:r w:rsidRPr="005149DF">
        <w:rPr>
          <w:sz w:val="20"/>
          <w:szCs w:val="20"/>
          <w:lang w:eastAsia="pl-PL"/>
        </w:rPr>
        <w:t xml:space="preserve"> umowy. Przeniesienie autorskich praw majątkowych nastąpi z chwilą przekazania Zamawiającemu dokumentacji, , zgodnie z przepisami ustawy z dnia 4 lutego 1994 r.   o prawie autorskim i prawach pokrewnych, na wszystkich znanych w chwili zawarcia umowy polach eksploatacji, w szczególności w zakresie umożliwiającym:</w:t>
      </w:r>
    </w:p>
    <w:p w14:paraId="7F923330" w14:textId="26F3CA5B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</w:t>
      </w:r>
    </w:p>
    <w:p w14:paraId="26C2AB9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tworzenie nowych wersji i adaptacji (tłumaczenie, przystosowanie, zmiana układu lub</w:t>
      </w:r>
    </w:p>
    <w:p w14:paraId="153E13D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jakiekolwiek inne zmiany),</w:t>
      </w:r>
    </w:p>
    <w:p w14:paraId="098B808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utrwalanie przedmiotu Umowy w jakiejkolwiek formie i postaci,</w:t>
      </w:r>
    </w:p>
    <w:p w14:paraId="47CEDD6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kopiowanie przy zastosowaniu odpowiedniej techniki cyfrowej,</w:t>
      </w:r>
    </w:p>
    <w:p w14:paraId="6610F69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rozpowszechnianie przedmiotu Umowy w jakiejkolwiek formie i postaci,</w:t>
      </w:r>
    </w:p>
    <w:p w14:paraId="33D0B27B" w14:textId="0C1859B9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</w:t>
      </w:r>
      <w:r w:rsidR="007D183A">
        <w:rPr>
          <w:sz w:val="20"/>
          <w:szCs w:val="20"/>
          <w:lang w:eastAsia="pl-PL"/>
        </w:rPr>
        <w:t>)</w:t>
      </w:r>
      <w:r w:rsidRPr="005149DF">
        <w:rPr>
          <w:sz w:val="20"/>
          <w:szCs w:val="20"/>
          <w:lang w:eastAsia="pl-PL"/>
        </w:rPr>
        <w:t xml:space="preserve"> wykorzystywanie w utworach audiowizualnych, multimedialnych,</w:t>
      </w:r>
    </w:p>
    <w:p w14:paraId="685BF84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7) publiczne wykonywanie i publiczne odtwarzanie,</w:t>
      </w:r>
    </w:p>
    <w:p w14:paraId="2B51266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8) wprowadzanie dostarczanych materiałów do własnych baz danych, bądź w postaci</w:t>
      </w:r>
    </w:p>
    <w:p w14:paraId="633ABFA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oryginalnej, bądź w postaci fragmentów, opracowań(abstraktów),</w:t>
      </w:r>
    </w:p>
    <w:p w14:paraId="5FD7C7D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9) wprowadzanie do obrotu, użyczenie, najem oryginału albo egzemplarzy;</w:t>
      </w:r>
    </w:p>
    <w:p w14:paraId="7419FF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10 )wprowadzanie do pamięci komputera i wykorzystania w Internecie,</w:t>
      </w:r>
    </w:p>
    <w:p w14:paraId="246C02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11) wystawianie,</w:t>
      </w:r>
    </w:p>
    <w:p w14:paraId="5EB6634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12) wyświetlanie,</w:t>
      </w:r>
    </w:p>
    <w:p w14:paraId="160C4F5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13) wielokrotne wykorzystanie,</w:t>
      </w:r>
    </w:p>
    <w:p w14:paraId="714CE30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14) w innym zakresie umożliwiającym realizację inwestycji określonej § 1 ust. 1 powyżej</w:t>
      </w:r>
    </w:p>
    <w:p w14:paraId="2DAE20E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62E2D">
        <w:rPr>
          <w:sz w:val="20"/>
          <w:szCs w:val="20"/>
          <w:lang w:eastAsia="pl-PL"/>
        </w:rPr>
        <w:t>4.</w:t>
      </w:r>
      <w:r w:rsidRPr="005149DF">
        <w:rPr>
          <w:sz w:val="20"/>
          <w:szCs w:val="20"/>
          <w:lang w:eastAsia="pl-PL"/>
        </w:rPr>
        <w:t xml:space="preserve"> W razie gdyby efektywne wykorzystanie przedmiotu umowy przez Zamawiającego w celach określonych w umowie wymagałoby przeniesienia autorskich praw majątkowych na innych polach eksploatacji niż wymienione powyżej lub polach eksploatacji nieznanych w momencie zawarcia niniejszej umowy, to Wykonawca zobowiązuje się przenieść autorskie prawa majątkowe na Zamawiającego w zakresie danego pola eksploatacyjnego bez odrębnego wynagrodzenia.</w:t>
      </w:r>
    </w:p>
    <w:p w14:paraId="0C3192A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lastRenderedPageBreak/>
        <w:t xml:space="preserve">5. Wraz z przeniesieniem autorskich praw majątkowych na Zamawiającego przechodzi wyłączne prawo do wykonywania oraz zezwalania na wykonywanie autorskich praw zależnych. </w:t>
      </w:r>
    </w:p>
    <w:p w14:paraId="1DBECAE2" w14:textId="080FD23C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6.W ramach wynagrodzenia umownego, o którym mowa w </w:t>
      </w:r>
      <w:r w:rsidRPr="00EF08E9">
        <w:rPr>
          <w:b/>
          <w:bCs/>
          <w:sz w:val="20"/>
          <w:szCs w:val="20"/>
          <w:lang w:eastAsia="pl-PL"/>
        </w:rPr>
        <w:t xml:space="preserve">§ </w:t>
      </w:r>
      <w:r w:rsidR="006C71DE" w:rsidRPr="006C71DE">
        <w:rPr>
          <w:b/>
          <w:bCs/>
          <w:sz w:val="20"/>
          <w:szCs w:val="20"/>
          <w:lang w:eastAsia="pl-PL"/>
        </w:rPr>
        <w:t>1</w:t>
      </w:r>
      <w:r w:rsidR="005B6BE9">
        <w:rPr>
          <w:b/>
          <w:bCs/>
          <w:sz w:val="20"/>
          <w:szCs w:val="20"/>
          <w:lang w:eastAsia="pl-PL"/>
        </w:rPr>
        <w:t>4</w:t>
      </w:r>
      <w:r w:rsidR="006C71DE" w:rsidRPr="006C71DE">
        <w:rPr>
          <w:b/>
          <w:bCs/>
          <w:sz w:val="20"/>
          <w:szCs w:val="20"/>
          <w:lang w:eastAsia="pl-PL"/>
        </w:rPr>
        <w:t xml:space="preserve"> ust. 2 pkt 2.1) </w:t>
      </w:r>
      <w:r w:rsidRPr="005149DF">
        <w:rPr>
          <w:sz w:val="20"/>
          <w:szCs w:val="20"/>
          <w:lang w:eastAsia="pl-PL"/>
        </w:rPr>
        <w:t>umowy,</w:t>
      </w:r>
      <w:r w:rsidR="00EF08E9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chwilą przekazania dokumentacji, Wykonawca wyraża zgodę na wykonywanie autorskich praw zależnych do przedmiotu umowy powstałego w wykonaniu umowy na wszystkich polach eksploatacji wymienionych w umowie.</w:t>
      </w:r>
    </w:p>
    <w:p w14:paraId="3B7A0EE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Przeniesienie, o którym mowa w ust. 3 i 4 niniejszego paragrafu, następuje bez ograniczenia co do terminu, czasu, terytorium, ilości egzemplarzy.</w:t>
      </w:r>
    </w:p>
    <w:p w14:paraId="549B77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Wykonawca wyraża niniejszym nieodwołalną zgodę na dokonywanie przez Zamawiającego wszelkich zmian i modyfikacji w przedmiocie umowy i zobowiązuje się nie korzystać z przysługujących mu autorskich praw osobistych do przedmiotu umowy.</w:t>
      </w:r>
    </w:p>
    <w:p w14:paraId="6B3A0A2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Wraz z przeniesieniem praw autorskich Wykonawca przenosi na Zamawiającego własność nośnika egzemplarza utworu, bez odrębnego wynagrodzenia.</w:t>
      </w:r>
    </w:p>
    <w:p w14:paraId="4FB7C849" w14:textId="4D0449EA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285D6AAD" w14:textId="0B935472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§ 4</w:t>
      </w:r>
    </w:p>
    <w:p w14:paraId="206A7F96" w14:textId="77777777" w:rsidR="004E35A6" w:rsidRPr="00004CE5" w:rsidRDefault="004E35A6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Harmonogram</w:t>
      </w:r>
    </w:p>
    <w:p w14:paraId="30AD544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Przedmiot umowy określony w § 1 niniejszej umowy, będzie realizowany zgodnie z zatwierdzonym przez Zamawiającego szczegółowym harmonogramem rzeczowo – finansowym, zwanym dalej także harmonogramem.</w:t>
      </w:r>
    </w:p>
    <w:p w14:paraId="04868614" w14:textId="77777777" w:rsidR="004E35A6" w:rsidRPr="00004CE5" w:rsidRDefault="004E35A6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ab/>
        <w:t>W ciągu 14 dni od daty zawarcia zawarciu Umowy, Wykonawca jest zobowiązany do sporządzenia i przedstawienia Zamawiającemu do uzgodnienia Harmonogramu rzeczowo-finansowego zawierającego podział realizacji przedmiotu umowy na poszczególne etapy robót i terminy ich realizacji wraz z wynagrodzeniem za te etapy. Harmonogram rzeczowo-finansowy, sprawdzony i zaakceptowany wcześniej przez Inspektora Nadzoru, należy przedłożyć w trzech egzemplarzach papierowych oraz w wersji elektronicznej do edycji. Harmonogram rzeczowo-finansowy stanowić będzie załącznik do niniejszej Umowy.</w:t>
      </w:r>
    </w:p>
    <w:p w14:paraId="37D26AC8" w14:textId="77777777" w:rsidR="004E35A6" w:rsidRPr="00004CE5" w:rsidRDefault="004E35A6" w:rsidP="00DF66A9">
      <w:pPr>
        <w:pStyle w:val="NormalnyWeb"/>
        <w:ind w:left="283" w:hanging="283"/>
      </w:pPr>
      <w:r w:rsidRPr="00004CE5">
        <w:t>2.</w:t>
      </w:r>
      <w:r w:rsidRPr="00004CE5">
        <w:tab/>
        <w:t>W przypadku zaistnienia sytuacji dezaktualizujących dotychczasowy harmonogram, Strony muszą poinformować się o ich przyczynach w terminie 7 dni od zaistnienia przyczyny. Wykonawca ma obowiązek przedłożenia do akceptacji uaktualnionego harmonogramu w ciągu 14 dni od daty powzięcia informacji o zaistnieniu przyczyny dezaktualizującej dotychczasowy harmonogram;</w:t>
      </w:r>
    </w:p>
    <w:p w14:paraId="1E57595E" w14:textId="77777777" w:rsidR="004E35A6" w:rsidRPr="00004CE5" w:rsidRDefault="004E35A6" w:rsidP="00DF66A9">
      <w:pPr>
        <w:pStyle w:val="NormalnyWeb"/>
        <w:spacing w:before="0" w:after="0"/>
        <w:ind w:left="283" w:hanging="283"/>
      </w:pPr>
      <w:r w:rsidRPr="00004CE5">
        <w:t>3.</w:t>
      </w:r>
      <w:r w:rsidRPr="00004CE5">
        <w:tab/>
        <w:t>Brak uaktualnionego i zaakceptowanego Harmonogramu rzeczowo-finansowego będzie skutkował wstrzymaniem fakturowania.</w:t>
      </w:r>
    </w:p>
    <w:p w14:paraId="7E6FC1CB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76A04C1A" w14:textId="77777777" w:rsidR="004E35A6" w:rsidRDefault="004E35A6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</w:p>
    <w:p w14:paraId="588B69BE" w14:textId="676A3687" w:rsidR="005149DF" w:rsidRDefault="005149DF" w:rsidP="00DF66A9">
      <w:pPr>
        <w:widowControl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63535D">
        <w:rPr>
          <w:b/>
          <w:bCs/>
          <w:sz w:val="20"/>
          <w:szCs w:val="20"/>
          <w:lang w:eastAsia="pl-PL"/>
        </w:rPr>
        <w:t>5</w:t>
      </w:r>
    </w:p>
    <w:p w14:paraId="2F88810B" w14:textId="22CB4B27" w:rsidR="00AA51FA" w:rsidRPr="005149DF" w:rsidRDefault="00AA51FA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Roboty budowlane</w:t>
      </w:r>
    </w:p>
    <w:p w14:paraId="63C1B1AE" w14:textId="0F0CE196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Wykonawca zobowiązuje się do wykonania robót budowlanych objętych Umową</w:t>
      </w:r>
      <w:r w:rsidR="00901EB4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z należytą starannością, w szczególności zgodnie z:</w:t>
      </w:r>
    </w:p>
    <w:p w14:paraId="18CA503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umową,</w:t>
      </w:r>
    </w:p>
    <w:p w14:paraId="2474B01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dokumentacją projektową,</w:t>
      </w:r>
    </w:p>
    <w:p w14:paraId="2B9529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specyfikacją techniczną wykonania i odbioru robót budowlanych,</w:t>
      </w:r>
    </w:p>
    <w:p w14:paraId="146E41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wytycznymi zamawiającego,</w:t>
      </w:r>
    </w:p>
    <w:p w14:paraId="64E1F3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zasadami wiedzy technicznej.</w:t>
      </w:r>
    </w:p>
    <w:p w14:paraId="4B489B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W przypadku ujawnienia się rozbieżności pomiędzy dokumentami, o których mowa w ust. 1, wiążąca będzie dla Stron kolejność w jakiej je powołano.</w:t>
      </w:r>
    </w:p>
    <w:p w14:paraId="3B7C713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Podstawą do wykonania robót będzie dokumentacja projektowa, z zastrzeżeniem, że Wykonawca zobowiązany jest wykonać każdą robotę budowlaną, montaż lub dostawę urządzenia jeżeli jego wykonanie określono w:</w:t>
      </w:r>
    </w:p>
    <w:p w14:paraId="3010E4B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a) którymkolwiek z elementów dokumentacji projektowej w rozumieniu Rozporządzenia Ministra Infrastruktury w sprawie szczegółowego zakresu i formy dokumentacji projektowej, specyfikacji technicznych wykonania i odbioru robót budowlanych oraz programu funkcjonalno-użytkowego, w tym w: projekcie budowlanym, </w:t>
      </w:r>
      <w:r w:rsidRPr="001112D5">
        <w:rPr>
          <w:sz w:val="20"/>
          <w:szCs w:val="20"/>
          <w:lang w:eastAsia="pl-PL"/>
        </w:rPr>
        <w:t>projekcie wykonawczym,</w:t>
      </w:r>
      <w:r w:rsidRPr="005149DF">
        <w:rPr>
          <w:sz w:val="20"/>
          <w:szCs w:val="20"/>
          <w:lang w:eastAsia="pl-PL"/>
        </w:rPr>
        <w:t xml:space="preserve"> przedmiarze robót,</w:t>
      </w:r>
    </w:p>
    <w:p w14:paraId="1322F2C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b)koncepcji projektowej lub Programie Funkcjonalno-Użytkowym</w:t>
      </w:r>
    </w:p>
    <w:p w14:paraId="3EC7D1B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c) specyfikacji technicznej wykonania i odbioru robót budowlanych,</w:t>
      </w:r>
    </w:p>
    <w:p w14:paraId="12C65AF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d) planach, rysunkach lub innych dokumentach umożliwiających określenie rodzaju i zakresu robót budowlanych.</w:t>
      </w:r>
    </w:p>
    <w:p w14:paraId="5E9D6424" w14:textId="77777777" w:rsidR="005149DF" w:rsidRPr="005149DF" w:rsidRDefault="005149DF" w:rsidP="00DF66A9">
      <w:pPr>
        <w:suppressAutoHyphens w:val="0"/>
        <w:autoSpaceDE w:val="0"/>
        <w:jc w:val="both"/>
        <w:rPr>
          <w:bCs/>
          <w:sz w:val="20"/>
          <w:szCs w:val="20"/>
          <w:lang w:eastAsia="pl-PL"/>
        </w:rPr>
      </w:pPr>
    </w:p>
    <w:p w14:paraId="3B9BFCBC" w14:textId="3BC53034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099323B4" w14:textId="4B49D64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Wykonawca zobowiązuje się do stosowania podczas realizacji robót objętych Umową wyłącznie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wyrobów dopuszczonych do stosowania w budownictwie zgodnie z Ustawą z dnia 7 lipca 1994 roku - Prawo budowlane (tekst jedn. Dz. U. z 202</w:t>
      </w:r>
      <w:r w:rsidR="00AA51FA">
        <w:rPr>
          <w:sz w:val="20"/>
          <w:szCs w:val="20"/>
          <w:lang w:eastAsia="pl-PL"/>
        </w:rPr>
        <w:t>1</w:t>
      </w:r>
      <w:r w:rsidR="005149DF" w:rsidRPr="005149DF">
        <w:rPr>
          <w:sz w:val="20"/>
          <w:szCs w:val="20"/>
          <w:lang w:eastAsia="pl-PL"/>
        </w:rPr>
        <w:t xml:space="preserve"> r., poz. </w:t>
      </w:r>
      <w:r w:rsidR="00AA51FA"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>3</w:t>
      </w:r>
      <w:r w:rsidR="00AA51FA">
        <w:rPr>
          <w:sz w:val="20"/>
          <w:szCs w:val="20"/>
          <w:lang w:eastAsia="pl-PL"/>
        </w:rPr>
        <w:t>51</w:t>
      </w:r>
      <w:r w:rsidR="005149DF" w:rsidRPr="005149DF">
        <w:rPr>
          <w:sz w:val="20"/>
          <w:szCs w:val="20"/>
          <w:lang w:eastAsia="pl-PL"/>
        </w:rPr>
        <w:t>).</w:t>
      </w:r>
    </w:p>
    <w:p w14:paraId="6CCD5939" w14:textId="2774D3DC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lastRenderedPageBreak/>
        <w:t>5</w:t>
      </w:r>
      <w:r w:rsidR="005149DF" w:rsidRPr="005149DF">
        <w:rPr>
          <w:sz w:val="20"/>
          <w:szCs w:val="20"/>
          <w:lang w:eastAsia="pl-PL"/>
        </w:rPr>
        <w:t>. Zamawiający  ma prawo żądać od Wykonawcy okazania wszelkich dokumentów świadczących, że wyrób jest dopuszczony do stosowania w budownictwie, oraz wykonania przez niego badań jakościowo – ilościowych stosowanych materiałów i wyrobów budowlanych we wskazanych przez niego laboratoriach.</w:t>
      </w:r>
    </w:p>
    <w:p w14:paraId="1CE4DFB0" w14:textId="6DB1F564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Materiały będą pod względem jakościowym i ilościowym badane przez Wykonawcę.</w:t>
      </w:r>
    </w:p>
    <w:p w14:paraId="24B9B28B" w14:textId="298ADBBD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Wykonawca zobowiązuje się wykonać Przedmiot Umowy zgodnie ze współczesną wiedzą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techniczną, obowiązującymi w tym zakresie przepisami prawa, a w szczególności ustawą z dnia 7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lipca 1994 roku – Prawo budowlane, ustawą z dnia</w:t>
      </w:r>
      <w:r w:rsidR="00033689">
        <w:rPr>
          <w:sz w:val="20"/>
          <w:szCs w:val="20"/>
          <w:lang w:eastAsia="pl-PL"/>
        </w:rPr>
        <w:t xml:space="preserve"> </w:t>
      </w:r>
      <w:r w:rsidR="005149DF" w:rsidRPr="00B85BBA">
        <w:rPr>
          <w:sz w:val="20"/>
          <w:szCs w:val="20"/>
          <w:lang w:eastAsia="pl-PL"/>
        </w:rPr>
        <w:t>15 grudnia 2000 roku</w:t>
      </w:r>
      <w:r w:rsidR="005149DF" w:rsidRPr="00222AD8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o samorządach zawodowych architektów</w:t>
      </w:r>
      <w:r w:rsidR="00222AD8">
        <w:rPr>
          <w:sz w:val="20"/>
          <w:szCs w:val="20"/>
          <w:lang w:eastAsia="pl-PL"/>
        </w:rPr>
        <w:t xml:space="preserve"> oraz</w:t>
      </w:r>
      <w:r w:rsidR="005149DF" w:rsidRPr="005149DF">
        <w:rPr>
          <w:sz w:val="20"/>
          <w:szCs w:val="20"/>
          <w:lang w:eastAsia="pl-PL"/>
        </w:rPr>
        <w:t xml:space="preserve"> inżynierów budownictw</w:t>
      </w:r>
      <w:r w:rsidR="00222AD8">
        <w:rPr>
          <w:sz w:val="20"/>
          <w:szCs w:val="20"/>
          <w:lang w:eastAsia="pl-PL"/>
        </w:rPr>
        <w:t>a</w:t>
      </w:r>
      <w:r w:rsidR="005149DF" w:rsidRPr="005149DF">
        <w:rPr>
          <w:sz w:val="20"/>
          <w:szCs w:val="20"/>
          <w:lang w:eastAsia="pl-PL"/>
        </w:rPr>
        <w:t>, normami technicznymi, standardami i zasadami sztuki budowlanej, dokumentacją projektowo – techniczną, etyką zawodową oraz postanowieniami Umowy.</w:t>
      </w:r>
    </w:p>
    <w:p w14:paraId="31D992FE" w14:textId="4B293715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. Zastosowane przez Wykonawcę materiały powinny spełniać wszelkie wymogi ustawy Prawo budowlane (art. 10), to jest posiadać odpowiednie certyfikaty na znak bezpieczeństwa, być zgodne z</w:t>
      </w:r>
      <w:r w:rsidR="00AA51FA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kryteriami technicznymi określonymi na podstawie Polskich Norm, aprobat technicznych oraz zgodne z właściwymi przepisami i dokumentami technicznymi. Stosowane przez Wykonawcę materiały powinny być fabrycznie nowe.</w:t>
      </w:r>
    </w:p>
    <w:p w14:paraId="02E8F58B" w14:textId="4A1E7AFF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Wykonawca oświadcza, iż jest wyłącznie odpowiedzialny za przeszkolenie zatrudnionych przez siebie pracowników w zakresie przepisów BHP.</w:t>
      </w:r>
    </w:p>
    <w:p w14:paraId="3E2082C1" w14:textId="2974D5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5149DF">
        <w:rPr>
          <w:sz w:val="20"/>
          <w:szCs w:val="20"/>
          <w:lang w:eastAsia="pl-PL"/>
        </w:rPr>
        <w:t>. Wykonawca oświadcza, że w związku z realizacją Przedmiotu Umowy, ponosi wyłączną odpowiedzialność z tytułu ewentualnego uszkodzenia istniejących instalacji.</w:t>
      </w:r>
    </w:p>
    <w:p w14:paraId="0044F4DF" w14:textId="3D537B2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11</w:t>
      </w:r>
      <w:r w:rsidR="005149DF" w:rsidRPr="005149DF">
        <w:rPr>
          <w:sz w:val="20"/>
          <w:szCs w:val="20"/>
          <w:lang w:eastAsia="pl-PL"/>
        </w:rPr>
        <w:t xml:space="preserve">. Przedmiot Umowy zostanie wykonany z materiałów dostarczonych przez Wykonawcę i przy użyciu urządzeń i sprzętu Wykonawcy. Wykonawca zobowiązany jest, na żądanie Zamawiającego  do dostarczenia i przekazania mu przed wbudowaniem materiałów oraz odpowiednich dokumentów potwierdzających ich jakość i dopuszczenie do obrotu. Niezależnie od powyższego, Zamawiający mają prawo żądać od Wykonawcy okazania wymienionych w ust. </w:t>
      </w:r>
      <w:r w:rsidR="00C804E9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dokumentów, próbek materiałów oraz wykonania przez niego badań jakościowo-ilościowych stosowanych materiałów i wyrobów budowlanych, we wskazanym terminie.</w:t>
      </w:r>
    </w:p>
    <w:p w14:paraId="7072AF74" w14:textId="26714779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12</w:t>
      </w:r>
      <w:r w:rsidR="005149DF" w:rsidRPr="005149DF">
        <w:rPr>
          <w:sz w:val="20"/>
          <w:szCs w:val="20"/>
          <w:lang w:eastAsia="pl-PL"/>
        </w:rPr>
        <w:t xml:space="preserve">. W razie stwierdzenia, że materiały lub urządzenia, sprzęty nabyte lub stosowane przez Wykonawcę nie spełniają wymogów określonych w ust. </w:t>
      </w:r>
      <w:r w:rsidR="003C7AA4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, Zamawiający może nakazać Wykonawcy wstrzymanie prowadzonych robót oraz usunięcie naruszeń. W takim wypadku ewentualne niedotrzymanie przez Wykonawcę któregokolwiek z terminów pośrednich lub terminu końcowego uważa się za zawinione przez Wykonawcę.</w:t>
      </w:r>
    </w:p>
    <w:p w14:paraId="7AC1E7EE" w14:textId="4B0F1CD8" w:rsidR="005149DF" w:rsidRPr="005149DF" w:rsidRDefault="0063535D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13</w:t>
      </w:r>
      <w:r w:rsidR="005149DF" w:rsidRPr="005149DF">
        <w:rPr>
          <w:sz w:val="20"/>
          <w:szCs w:val="20"/>
          <w:lang w:eastAsia="pl-PL"/>
        </w:rPr>
        <w:t>. Wykonawca ponosi pełną odpowiedzialność za dostarczenie oraz właściwe zabezpieczenie, składowanie materiałów oraz urządzeń, sprzętu wykorzystywanego przy realizacji Przedmiotu Umowy.</w:t>
      </w:r>
    </w:p>
    <w:p w14:paraId="7BEB882C" w14:textId="2B509D05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</w:t>
      </w:r>
      <w:r w:rsidR="0063535D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>. Wykonawca zobowiązany jest do rozładowywania i właściwego składowania wszystkich urządzeń i materiałów, w miejscu wskazanym przez Zamawiającego lub Inspektora Nadzoru Zamawiającego.</w:t>
      </w:r>
    </w:p>
    <w:p w14:paraId="15D403C9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1A1FCFB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79C3029" w14:textId="531FACC1" w:rsidR="005149DF" w:rsidRPr="00484758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6213D">
        <w:rPr>
          <w:b/>
          <w:bCs/>
          <w:sz w:val="20"/>
          <w:szCs w:val="20"/>
          <w:lang w:eastAsia="pl-PL"/>
        </w:rPr>
        <w:t>6</w:t>
      </w:r>
    </w:p>
    <w:p w14:paraId="3286B480" w14:textId="0879555E" w:rsidR="00484758" w:rsidRPr="00DB627C" w:rsidRDefault="00484758" w:rsidP="00DF66A9">
      <w:pPr>
        <w:pStyle w:val="Style9"/>
        <w:widowControl/>
        <w:spacing w:line="240" w:lineRule="auto"/>
        <w:jc w:val="center"/>
        <w:rPr>
          <w:color w:val="auto"/>
        </w:rPr>
      </w:pPr>
      <w:r w:rsidRPr="00DB627C">
        <w:rPr>
          <w:b/>
          <w:bCs/>
          <w:color w:val="auto"/>
          <w:sz w:val="20"/>
          <w:szCs w:val="20"/>
        </w:rPr>
        <w:t>Przedstawiciele</w:t>
      </w:r>
    </w:p>
    <w:p w14:paraId="21D3546F" w14:textId="77777777" w:rsidR="00484758" w:rsidRPr="00DB627C" w:rsidRDefault="00484758" w:rsidP="00DF66A9">
      <w:pPr>
        <w:pStyle w:val="Style36"/>
        <w:widowControl/>
        <w:spacing w:line="240" w:lineRule="auto"/>
        <w:rPr>
          <w:rStyle w:val="FontStyle81"/>
          <w:rFonts w:eastAsia="Arial Unicode MS"/>
          <w:color w:val="auto"/>
          <w:sz w:val="20"/>
          <w:szCs w:val="20"/>
          <w:shd w:val="clear" w:color="auto" w:fill="FFFF00"/>
        </w:rPr>
      </w:pPr>
    </w:p>
    <w:p w14:paraId="099A1124" w14:textId="12B0F5CD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1. Wykonawca ustanawia:</w:t>
      </w:r>
    </w:p>
    <w:p w14:paraId="769044CD" w14:textId="33C537A1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budowy - ….......................................…………..</w:t>
      </w:r>
    </w:p>
    <w:p w14:paraId="17AC6B8E" w14:textId="2FF3F2C8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sanitarnych- ….......................................…</w:t>
      </w:r>
    </w:p>
    <w:p w14:paraId="4CA6DC75" w14:textId="20D11F8C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kierownika robót elektrycznych- ….......................................</w:t>
      </w:r>
    </w:p>
    <w:p w14:paraId="38646559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7E90CFEF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 xml:space="preserve">2. Zamawiający   powołuje   Inspektorów   nadzoru,   którymi są: </w:t>
      </w:r>
    </w:p>
    <w:p w14:paraId="14860467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budowlanych   ………….</w:t>
      </w:r>
    </w:p>
    <w:p w14:paraId="7463B191" w14:textId="77777777" w:rsidR="006B563F" w:rsidRPr="00DB627C" w:rsidRDefault="006B563F" w:rsidP="00DF66A9">
      <w:pPr>
        <w:suppressAutoHyphens w:val="0"/>
        <w:autoSpaceDE w:val="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sanitarnych ……………</w:t>
      </w:r>
    </w:p>
    <w:p w14:paraId="2F9FF2D3" w14:textId="77777777" w:rsidR="006B563F" w:rsidRPr="00DB627C" w:rsidRDefault="006B563F" w:rsidP="00EE401B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- inspektor nadzoru robót elektrycznych ……………</w:t>
      </w:r>
    </w:p>
    <w:p w14:paraId="5F041CD4" w14:textId="2036F44D" w:rsidR="005149DF" w:rsidRPr="00DB627C" w:rsidRDefault="006B563F" w:rsidP="00DF66A9">
      <w:pPr>
        <w:suppressAutoHyphens w:val="0"/>
        <w:autoSpaceDE w:val="0"/>
        <w:spacing w:after="240"/>
        <w:jc w:val="both"/>
        <w:rPr>
          <w:sz w:val="20"/>
          <w:szCs w:val="20"/>
        </w:rPr>
      </w:pPr>
      <w:r w:rsidRPr="00DB627C">
        <w:rPr>
          <w:sz w:val="20"/>
          <w:szCs w:val="20"/>
        </w:rPr>
        <w:t>3. Osoby wskazane w ust. 1 i 2 będą działały w granicach umocowania określonego w ustawie - Prawo budowlane.</w:t>
      </w:r>
    </w:p>
    <w:p w14:paraId="3BD2DD4A" w14:textId="7321A65D" w:rsidR="005149DF" w:rsidRPr="00DB627C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DB627C">
        <w:rPr>
          <w:b/>
          <w:bCs/>
          <w:sz w:val="20"/>
          <w:szCs w:val="20"/>
          <w:lang w:eastAsia="pl-PL"/>
        </w:rPr>
        <w:t xml:space="preserve">§ </w:t>
      </w:r>
      <w:r w:rsidR="009456F5" w:rsidRPr="00DB627C">
        <w:rPr>
          <w:b/>
          <w:bCs/>
          <w:sz w:val="20"/>
          <w:szCs w:val="20"/>
          <w:lang w:eastAsia="pl-PL"/>
        </w:rPr>
        <w:t>7</w:t>
      </w:r>
    </w:p>
    <w:p w14:paraId="062842EE" w14:textId="313A8A2E" w:rsidR="005149DF" w:rsidRPr="003241D8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241D8">
        <w:rPr>
          <w:sz w:val="20"/>
          <w:szCs w:val="20"/>
          <w:lang w:eastAsia="pl-PL"/>
        </w:rPr>
        <w:t>Wykonawca przed zawarciem Umowy dokonał inspekcji terenu budowy oraz jego otoczenia i nie</w:t>
      </w:r>
      <w:r w:rsidR="00AA51FA" w:rsidRPr="003241D8">
        <w:rPr>
          <w:sz w:val="20"/>
          <w:szCs w:val="20"/>
        </w:rPr>
        <w:t xml:space="preserve"> </w:t>
      </w:r>
      <w:r w:rsidRPr="003241D8">
        <w:rPr>
          <w:sz w:val="20"/>
          <w:szCs w:val="20"/>
          <w:lang w:eastAsia="pl-PL"/>
        </w:rPr>
        <w:t>wnosi w tym zakresie jakichkolwiek zastrzeżeń.</w:t>
      </w:r>
      <w:r w:rsidR="00285B20" w:rsidRPr="003241D8">
        <w:rPr>
          <w:sz w:val="20"/>
          <w:szCs w:val="20"/>
          <w:lang w:eastAsia="pl-PL"/>
        </w:rPr>
        <w:t xml:space="preserve"> </w:t>
      </w:r>
    </w:p>
    <w:p w14:paraId="1A98E0BD" w14:textId="77777777" w:rsidR="005149DF" w:rsidRPr="005149DF" w:rsidRDefault="005149DF" w:rsidP="00DF66A9">
      <w:pPr>
        <w:widowControl w:val="0"/>
        <w:rPr>
          <w:b/>
          <w:bCs/>
          <w:sz w:val="20"/>
          <w:szCs w:val="20"/>
        </w:rPr>
      </w:pPr>
    </w:p>
    <w:p w14:paraId="75F26DA0" w14:textId="3833EC70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9456F5">
        <w:rPr>
          <w:b/>
          <w:bCs/>
          <w:sz w:val="20"/>
          <w:szCs w:val="20"/>
          <w:lang w:eastAsia="pl-PL"/>
        </w:rPr>
        <w:t>8</w:t>
      </w:r>
    </w:p>
    <w:p w14:paraId="2CA8EA62" w14:textId="77777777" w:rsidR="00DF66A9" w:rsidRPr="00004CE5" w:rsidRDefault="00DF66A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Podwykonawcy</w:t>
      </w:r>
    </w:p>
    <w:p w14:paraId="67347D0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>Wykonawca zrealizuje przedmiot niniejszej umowy przy udziale podwykonawców:</w:t>
      </w:r>
    </w:p>
    <w:p w14:paraId="63AE588D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32880A97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80B15E1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4C53161B" w14:textId="77777777" w:rsidR="00DF66A9" w:rsidRPr="00004CE5" w:rsidRDefault="00DF66A9" w:rsidP="00DF66A9">
      <w:pPr>
        <w:pStyle w:val="Standard"/>
        <w:tabs>
          <w:tab w:val="left" w:pos="1418"/>
        </w:tabs>
        <w:ind w:left="709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4)</w:t>
      </w:r>
      <w:r w:rsidRPr="00004CE5">
        <w:rPr>
          <w:sz w:val="20"/>
          <w:szCs w:val="20"/>
          <w:lang w:val="pl-PL"/>
        </w:rPr>
        <w:tab/>
        <w:t>…………………… w zakresie …………………….</w:t>
      </w:r>
    </w:p>
    <w:p w14:paraId="2A83DA9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Za działania podwykonawców Wykonawca odpowiada jak za własne.</w:t>
      </w:r>
    </w:p>
    <w:p w14:paraId="1F6558A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lastRenderedPageBreak/>
        <w:t>3.</w:t>
      </w:r>
      <w:r w:rsidRPr="00004CE5">
        <w:rPr>
          <w:sz w:val="20"/>
          <w:szCs w:val="20"/>
          <w:lang w:val="pl-PL"/>
        </w:rPr>
        <w:tab/>
        <w:t>Wykonawca, podwykonawca lub dalszy podwykonawca zamówienia na roboty budowlane zamierzający zawrzeć umowę 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 z projektem umowy.</w:t>
      </w:r>
    </w:p>
    <w:p w14:paraId="0E05CB71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Termin zapłaty wynagrodzenia podwykonawcy lub dalszemu podwykonawcy przewidziany w umowie o podwykonawstwo wynosi do 30 dni od dnia doręczenia wykonawcy, podwykonawcy lub dalszemu podwykonawcy faktury lub rachunku,</w:t>
      </w:r>
      <w:r w:rsidRPr="00004CE5">
        <w:rPr>
          <w:color w:val="FF3333"/>
          <w:sz w:val="20"/>
          <w:szCs w:val="20"/>
          <w:u w:color="FF3333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potwierdzających wykonanie zleconej podwykonawcy lub dalszemu podwykonawcy dostawy, usługi lub roboty budowlanej.</w:t>
      </w:r>
    </w:p>
    <w:p w14:paraId="0F5A7550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Do zawarcia  przez Wykonawcę umowy z podwykonawcą jest wymagana zgoda Zamawiającego. Jeżeli Zamawiający, w terminie 14 dni od przedstawienia mu przez Wykonawcę projektu umowy z podwykonawcą, nie zgłosi w formie pisemnej zastrzeżeń, uważa się, że wyraził zgodę na zawarcie umowy.</w:t>
      </w:r>
    </w:p>
    <w:p w14:paraId="1C532793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 przypadku zawarcia umowy podwykonawcy z dalszym podwykonawcą wymagana jest zgoda Zamawiającego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Wykonawcy. W tym przypadku stosuje się odpowiednio postanowienia ust. 5, zdanie drugie.</w:t>
      </w:r>
    </w:p>
    <w:p w14:paraId="3D21FE0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Zamawiający zgłasza w formie pisemnej zastrzeżenia do projektu umowy z podwykonawcą lub dalszym podwykonawcą i do projektu jej zmiany w terminie 14 dni od dnia jej doręczenia w przypadku:</w:t>
      </w:r>
    </w:p>
    <w:p w14:paraId="5C1A50C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niespełnienia wymagań określonych w pkt 26;</w:t>
      </w:r>
    </w:p>
    <w:p w14:paraId="78995853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>ustalenia terminu zapłaty wynagrodzenia dłuższego niż określony w ust. 4.</w:t>
      </w:r>
    </w:p>
    <w:p w14:paraId="2DDE624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Niezgłoszenie w formie pisemnej zastrzeżeń do przedłożonego projektu umowy o podwykonawstwo, której przedmiotem są roboty budowlane w terminie, o którym mowa w ust. 7 uważa się za akceptację projektu przez Zamawiającego.</w:t>
      </w:r>
    </w:p>
    <w:p w14:paraId="476D675B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 xml:space="preserve">Wykonawca, podwykonawca lub dalszy podwykonawca niniejszej umowy przedkłada Zamawiającemu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roboty budowlane, w terminie 7 dni od dnia jej zawarcia. Termin na zgłoszenie przez Zamawiającego w formie pisemnej sprzeciwu do umowy o podwykonawstwo, której przedmiotem są roboty budowlane i do jej zmian wynosi 7 dni od dnia otrzymania poświadczonej za zgodność z oryginałem kopii umowy lub jej zmiany przez Zamawiającego.</w:t>
      </w:r>
    </w:p>
    <w:p w14:paraId="4B22E9EC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Wykonawca, podwykonawca lub dalszy podwykonawca niniejszej umowy przedkłada Zamawiającemu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poświadczoną za zgodność z oryginałem kopię zawartej umowy o podwykonawstwo, której przedmiotem są dostawy lub usługi, w terminie 7 dni od dnia jej zawarcia, z wyłączeniem umów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o podwykonawstwo o wartości mniejszej niż 0,5% wartości umowy w sprawie zamówienia publicznego. Wyłączenie, o którym mowa w zdaniu pierwszym, nie dotyczy umów o podwykonawstwo o wartości większej niż 50 000,00 zł.</w:t>
      </w:r>
    </w:p>
    <w:p w14:paraId="1574D0BD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Przepisy ust. 3-10 stosuje się odpowiednio do zmian tej umowy o podwykonawstwo. Powyższe przepisy stosuje się odpowiednio do zasad zawierania umów o podwykonawstwo z dalszymi podwykonawcami.</w:t>
      </w:r>
    </w:p>
    <w:p w14:paraId="3D78998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12.</w:t>
      </w:r>
      <w:r w:rsidRPr="00004CE5">
        <w:rPr>
          <w:sz w:val="20"/>
          <w:szCs w:val="20"/>
          <w:lang w:val="pl-PL"/>
        </w:rPr>
        <w:tab/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56A5E89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13.</w:t>
      </w:r>
      <w:r w:rsidRPr="00004CE5">
        <w:rPr>
          <w:sz w:val="20"/>
          <w:szCs w:val="20"/>
          <w:lang w:val="pl-PL"/>
        </w:rPr>
        <w:tab/>
        <w:t>Wykonawca obowiązany jest informować Zamawiającego o wysokości wynagrodzenia należnego podwykonawcom/dalszym podwykonawcom i o zapłatach dla podwykonawców /dalszych podwykonawców.</w:t>
      </w:r>
    </w:p>
    <w:p w14:paraId="35D7E26F" w14:textId="77777777" w:rsidR="00DF66A9" w:rsidRPr="00004CE5" w:rsidRDefault="00DF66A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14.</w:t>
      </w:r>
      <w:r w:rsidRPr="00004CE5">
        <w:rPr>
          <w:sz w:val="20"/>
          <w:szCs w:val="20"/>
          <w:lang w:val="pl-PL"/>
        </w:rPr>
        <w:tab/>
        <w:t xml:space="preserve">Wraz z każdą fakturą za wykonane roboty Wykonawca ma obowiązek przedstawić Zamawiającemu i Inwestorowi Zastępczemu dowody zapłaty wymagalnego wynagrodzenia podwykonawcom i dalszym podwykonawcom, biorącym udział w realizacji odbieranych robót. Dowodami są </w:t>
      </w:r>
      <w:r>
        <w:rPr>
          <w:sz w:val="20"/>
          <w:szCs w:val="20"/>
          <w:lang w:val="pl-PL"/>
        </w:rPr>
        <w:t>dokumenty określone w § 5 ust. 9</w:t>
      </w:r>
      <w:r w:rsidRPr="00004CE5">
        <w:rPr>
          <w:sz w:val="20"/>
          <w:szCs w:val="20"/>
          <w:lang w:val="pl-PL"/>
        </w:rPr>
        <w:t xml:space="preserve"> umowy.</w:t>
      </w:r>
    </w:p>
    <w:p w14:paraId="36169B6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15.</w:t>
      </w:r>
      <w:r w:rsidRPr="00004CE5">
        <w:rPr>
          <w:sz w:val="20"/>
          <w:szCs w:val="20"/>
          <w:lang w:val="pl-PL"/>
        </w:rPr>
        <w:tab/>
        <w:t>W razie braku faktury wystawionej przez Podwykonawcę, Zamawiający ma prawo wstrzymać płatność wymagalnych faktur Wykonawcy do wysokości faktycznej wartości robót wykonanych przez Podwykonawcę.</w:t>
      </w:r>
    </w:p>
    <w:p w14:paraId="1C54D1E1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16.</w:t>
      </w:r>
      <w:r w:rsidRPr="00004CE5">
        <w:rPr>
          <w:sz w:val="20"/>
          <w:szCs w:val="20"/>
          <w:lang w:val="pl-PL"/>
        </w:rPr>
        <w:tab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przypadku uchylenia się od obowiązku zapłaty odpowiednio przez Wykonawcę, podwykonawcę lub dalszego podwykonawcę niniejszego zamówienia.</w:t>
      </w:r>
    </w:p>
    <w:p w14:paraId="7D046A32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17.</w:t>
      </w:r>
      <w:r w:rsidRPr="00004CE5">
        <w:rPr>
          <w:sz w:val="20"/>
          <w:szCs w:val="20"/>
          <w:lang w:val="pl-PL"/>
        </w:rPr>
        <w:tab/>
        <w:t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D6AE89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18.</w:t>
      </w:r>
      <w:r w:rsidRPr="00004CE5">
        <w:rPr>
          <w:sz w:val="20"/>
          <w:szCs w:val="20"/>
          <w:lang w:val="pl-PL"/>
        </w:rPr>
        <w:tab/>
        <w:t xml:space="preserve">Bezpośrednia zapłata obejmuje wyłącznie należne wynagrodzenie, bez odsetek, należnych podwykonawcy lub </w:t>
      </w:r>
      <w:r w:rsidRPr="00004CE5">
        <w:rPr>
          <w:sz w:val="20"/>
          <w:szCs w:val="20"/>
          <w:lang w:val="pl-PL"/>
        </w:rPr>
        <w:lastRenderedPageBreak/>
        <w:t>dalszemu podwykonawcy.</w:t>
      </w:r>
    </w:p>
    <w:p w14:paraId="796AB0F7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19.</w:t>
      </w:r>
      <w:r w:rsidRPr="00004CE5">
        <w:rPr>
          <w:sz w:val="20"/>
          <w:szCs w:val="20"/>
          <w:lang w:val="pl-PL"/>
        </w:rPr>
        <w:tab/>
        <w:t>Przed dokonaniem bezpośredniej zapłaty Zamawiający umożliwi Wykonawcy zgłoszenie w formie pisemnej uwag dotyczących zasadności bezpośredniej zapłaty wynagrodzenia podwykonawcy lub dalszego podwykonawcy, o których mowa w ust. 16. Zamawiający informuje o terminie zgłaszania uwag, nie krótszym niż 7 dni od dnia doręczenia tej informacji.</w:t>
      </w:r>
    </w:p>
    <w:p w14:paraId="0D13DD15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20.</w:t>
      </w:r>
      <w:r w:rsidRPr="00004CE5">
        <w:rPr>
          <w:sz w:val="20"/>
          <w:szCs w:val="20"/>
          <w:lang w:val="pl-PL"/>
        </w:rPr>
        <w:tab/>
        <w:t>W przypadku zgłoszenia uwag, o których mowa w ust. 19, w terminie wskazanym przez Zamawiającego, Zamawiający może:</w:t>
      </w:r>
    </w:p>
    <w:p w14:paraId="4E153117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>nie dokonać bezpośredniej zapłaty wynagrodzenia podwykonawcy lub dalszemu podwykonawcy, jeżeli Wykonawca wykaże niezasadność takiej zapłaty, albo</w:t>
      </w:r>
    </w:p>
    <w:p w14:paraId="1E091D9E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2)</w:t>
      </w:r>
      <w:r w:rsidRPr="00004CE5">
        <w:rPr>
          <w:sz w:val="20"/>
          <w:szCs w:val="20"/>
          <w:lang w:val="pl-PL"/>
        </w:rPr>
        <w:tab/>
        <w:t xml:space="preserve">złożyć do depozytu sądowego kwotę potrzebną na pokrycie wynagrodzenia podwykonawcy lub dalszego podwykonawcy w przypadku istnienia zasadniczej wątpliwości Zamawiającego co do </w:t>
      </w:r>
      <w:r w:rsidRPr="00004CE5">
        <w:rPr>
          <w:sz w:val="20"/>
          <w:szCs w:val="20"/>
          <w:lang w:val="pl-PL"/>
        </w:rPr>
        <w:tab/>
        <w:t>wysokości należnej zapłaty lub podmiotu, któremu płatność się należy, albo</w:t>
      </w:r>
    </w:p>
    <w:p w14:paraId="5EC1FD34" w14:textId="77777777" w:rsidR="00DF66A9" w:rsidRPr="00004CE5" w:rsidRDefault="00DF66A9" w:rsidP="00DF66A9">
      <w:pPr>
        <w:pStyle w:val="Standard"/>
        <w:tabs>
          <w:tab w:val="left" w:pos="1661"/>
        </w:tabs>
        <w:ind w:left="851" w:hanging="426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3)</w:t>
      </w:r>
      <w:r w:rsidRPr="00004CE5">
        <w:rPr>
          <w:sz w:val="20"/>
          <w:szCs w:val="20"/>
          <w:lang w:val="pl-PL"/>
        </w:rPr>
        <w:tab/>
        <w:t>dokonać bezpośredniej zapłaty wynagrodzenia podwykonawcy lub dalszemu podwykonawcy, jeżeli podwykonawca lub dalszy podwykonawca wykaże zasadność takiej zapłaty.</w:t>
      </w:r>
    </w:p>
    <w:p w14:paraId="531BA6AE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21.</w:t>
      </w:r>
      <w:r w:rsidRPr="00004CE5">
        <w:rPr>
          <w:sz w:val="20"/>
          <w:szCs w:val="20"/>
          <w:lang w:val="pl-PL"/>
        </w:rPr>
        <w:tab/>
        <w:t>W przypadku dokonania bezpośredniej zapłaty podwykonawcy lub dalszemu podwykonawcy, o której mowa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ust. 16, Zamawiający potrąca kwotę wypłaconego wynagrodzenia z wynagrodzenia należnego Wykonawcy.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takim przypadku Wykonawca nie będzie domagał się zapłaty wynagrodzenia w części przekazanej bezpośrednio podwykonawcy.</w:t>
      </w:r>
    </w:p>
    <w:p w14:paraId="66D6458A" w14:textId="77777777" w:rsidR="00DF66A9" w:rsidRPr="00004CE5" w:rsidRDefault="00DF66A9" w:rsidP="00DF66A9">
      <w:pPr>
        <w:pStyle w:val="Standard"/>
        <w:tabs>
          <w:tab w:val="left" w:pos="709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22.</w:t>
      </w:r>
      <w:r w:rsidRPr="00004CE5">
        <w:rPr>
          <w:sz w:val="20"/>
          <w:szCs w:val="20"/>
          <w:lang w:val="pl-PL"/>
        </w:rPr>
        <w:tab/>
        <w:t>Konieczność trzykrotnego dokonywania bezpośredniej zapłaty wynagrodzenia podwykonawcy lub dalszemu podwykonawcy, o którym mowa w ust. 16,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4536A14A" w14:textId="77777777" w:rsidR="00DF66A9" w:rsidRPr="00004CE5" w:rsidRDefault="00DF66A9" w:rsidP="00DF66A9">
      <w:pPr>
        <w:pStyle w:val="Standard"/>
        <w:tabs>
          <w:tab w:val="left" w:pos="109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23.</w:t>
      </w:r>
      <w:r w:rsidRPr="00004CE5">
        <w:rPr>
          <w:sz w:val="20"/>
          <w:szCs w:val="20"/>
          <w:lang w:val="pl-PL"/>
        </w:rPr>
        <w:tab/>
        <w:t>Wykonawca w umowach z podwykonawcami, a podwykonawca w umowach z dalszymi podwykonawcami zobowiązani są zastrzec postanowienie, iż Zamawiający mają prawo wglądu w dokumenty finansowe podwykonawców lub dalszych podwykonawców i żądania przedstawiania na każde żądanie Zamawiającego  dowodów zapłaty należnego podwykonawcom wynagrodzenia.</w:t>
      </w:r>
    </w:p>
    <w:p w14:paraId="5BD66BC6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24.</w:t>
      </w:r>
      <w:r w:rsidRPr="00004CE5">
        <w:rPr>
          <w:sz w:val="20"/>
          <w:szCs w:val="20"/>
          <w:lang w:val="pl-PL"/>
        </w:rPr>
        <w:tab/>
        <w:t>Jeżeli podwykonawca podejmie zobowiązania wobec Wykonawcy dotyczące wykonanych robót lub dostarczonych materiałów obejmujące okres dłuższy niż okres gwarancyjny ustalony w umowie, wtedy Wykonawca po upływie okresu gwarancyjnego, przekaże Zamawiającemu nieodpłatnie korzyści płynące z tych zobowiązań.</w:t>
      </w:r>
    </w:p>
    <w:p w14:paraId="4BF1673E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25.</w:t>
      </w:r>
      <w:r w:rsidRPr="00004CE5">
        <w:rPr>
          <w:sz w:val="20"/>
          <w:szCs w:val="20"/>
          <w:lang w:val="pl-PL"/>
        </w:rPr>
        <w:tab/>
        <w:t>Po zawarciu umowy podwykonawczej, w terminie określonym przez Zamawiającego, Wykonawca zobowiązany będzie do sporządzenia harmonogramu robót podwykonawcy i przedłożenia Zamawiającemu do zatwierdzenia.</w:t>
      </w:r>
    </w:p>
    <w:p w14:paraId="071286F9" w14:textId="77777777" w:rsidR="00DF66A9" w:rsidRPr="00004CE5" w:rsidRDefault="00DF66A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26.   W umowach o podwykonawstwo mają być umieszczane następujące zapisy:</w:t>
      </w:r>
    </w:p>
    <w:p w14:paraId="6CD0C2F0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zapoznał się z treścią umowy (wraz z ewentualnymi aneksami) zawartej pomiędzy Zamawiającym a Wykonawcą, akceptuje jej postanowienia i nie wnosi zastrzeżeń,</w:t>
      </w:r>
    </w:p>
    <w:p w14:paraId="1FD3722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będzie realizował umowę podwykonawstwa wyłącznie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zakresie zgodnym z umową zawartą pomiędzy Zamawiającym a Wykonawcą,</w:t>
      </w:r>
    </w:p>
    <w:p w14:paraId="0DCE99C9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dokona cesji, nie ustanowi prawa zastawu, oraz nie obciąży                       w jakikolwiek inny sposób prawami osób trzecich żadnej części robót budowlanych, usług lub dostaw,</w:t>
      </w:r>
    </w:p>
    <w:p w14:paraId="49EE6B2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oświadczenie, że podwykonawca nie przeniesie na inny podmiot praw i obowiązków wynikających z umowy podwykonawstwa na osobę trzecią bez zgody udzielonej na piśmi</w:t>
      </w:r>
      <w:r>
        <w:rPr>
          <w:sz w:val="20"/>
          <w:szCs w:val="20"/>
          <w:lang w:val="pl-PL"/>
        </w:rPr>
        <w:t xml:space="preserve">e łącznie przez Zamawiającego </w:t>
      </w:r>
      <w:r w:rsidRPr="00004CE5">
        <w:rPr>
          <w:sz w:val="20"/>
          <w:szCs w:val="20"/>
          <w:lang w:val="pl-PL"/>
        </w:rPr>
        <w:t>i Wykonawcę,</w:t>
      </w:r>
    </w:p>
    <w:p w14:paraId="5A921E78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postanowienie, że Wykonawca zapewni terminową zapłatę wynagrodzenia podwykonawcy,</w:t>
      </w:r>
    </w:p>
    <w:p w14:paraId="32A7D73B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zapisy, z których wynika że Wykonawca będzie wypłacał wynagrodzenie podwykonawcy zgodnie                             z przepisami powszechnie obowiązującymi oraz umową zawartą pomiędzy Zamawiającym a Wykonawcą,</w:t>
      </w:r>
    </w:p>
    <w:p w14:paraId="6BF8D304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wynagrodzenie podwykonawcy nie może być wyższe od wynagrodzenia Wykonawcy za wykonanie danej części zamówienia,</w:t>
      </w:r>
    </w:p>
    <w:p w14:paraId="43C41F76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 wynagrodzenia podwykonawcy nie mogą być dokonywane żadne potrącenia,</w:t>
      </w:r>
    </w:p>
    <w:p w14:paraId="55F7D7FE" w14:textId="77777777" w:rsidR="00DF66A9" w:rsidRPr="00004CE5" w:rsidRDefault="00DF66A9" w:rsidP="00DF66A9">
      <w:pPr>
        <w:pStyle w:val="Standard"/>
        <w:numPr>
          <w:ilvl w:val="0"/>
          <w:numId w:val="27"/>
        </w:numPr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Zamawiający ma prawo wglądu w dokumenty finansowe podwykonawców i ma prawo żądania przedstawiania w wyznaczonym przez siebie terminie dowodów zapłaty należnego podwykonawcom wynagrodzenia.</w:t>
      </w:r>
    </w:p>
    <w:p w14:paraId="4935B68C" w14:textId="77777777" w:rsidR="00DF66A9" w:rsidRPr="00DF66A9" w:rsidRDefault="00DF66A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38C67187" w14:textId="77777777" w:rsidR="00AA51FA" w:rsidRPr="005149DF" w:rsidRDefault="00AA51FA" w:rsidP="00DF66A9">
      <w:pPr>
        <w:suppressAutoHyphens w:val="0"/>
        <w:autoSpaceDE w:val="0"/>
        <w:jc w:val="center"/>
        <w:rPr>
          <w:sz w:val="20"/>
          <w:szCs w:val="20"/>
        </w:rPr>
      </w:pPr>
    </w:p>
    <w:p w14:paraId="0A5177C7" w14:textId="7BB91494" w:rsidR="005C30D6" w:rsidRDefault="005C30D6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</w:rPr>
        <w:t xml:space="preserve">§ </w:t>
      </w:r>
      <w:r w:rsidR="007F72AF">
        <w:rPr>
          <w:b/>
          <w:bCs/>
          <w:sz w:val="20"/>
          <w:szCs w:val="20"/>
        </w:rPr>
        <w:t>9</w:t>
      </w:r>
    </w:p>
    <w:p w14:paraId="726CCA5B" w14:textId="056BB96B" w:rsidR="005C30D6" w:rsidRPr="003241D8" w:rsidRDefault="005C30D6" w:rsidP="00B65FB7">
      <w:pPr>
        <w:pStyle w:val="Style8"/>
        <w:rPr>
          <w:color w:val="auto"/>
        </w:rPr>
      </w:pPr>
      <w:r w:rsidRPr="003241D8">
        <w:rPr>
          <w:b/>
          <w:bCs/>
          <w:color w:val="auto"/>
          <w:sz w:val="20"/>
          <w:szCs w:val="20"/>
        </w:rPr>
        <w:t>Zatrudnienie osób na podstawie umowy o pracę</w:t>
      </w:r>
    </w:p>
    <w:p w14:paraId="529C06AF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1. Zamawiający wymaga zatrudnienia na podstawie umowy o pracę przez Wykonawcę lub podwykonawcę osób </w:t>
      </w:r>
      <w:r>
        <w:rPr>
          <w:sz w:val="20"/>
          <w:szCs w:val="20"/>
        </w:rPr>
        <w:lastRenderedPageBreak/>
        <w:t>wykonujących wskazane poniżej czynności w trakcie realizacji zamówienia: prace związane z:</w:t>
      </w:r>
    </w:p>
    <w:p w14:paraId="46B94AB4" w14:textId="06349D71" w:rsidR="005C30D6" w:rsidRPr="00720CDF" w:rsidRDefault="005C30D6" w:rsidP="00DF66A9">
      <w:pPr>
        <w:suppressAutoHyphens w:val="0"/>
        <w:autoSpaceDE w:val="0"/>
        <w:jc w:val="both"/>
        <w:rPr>
          <w:color w:val="FF0000"/>
          <w:sz w:val="20"/>
          <w:szCs w:val="20"/>
          <w:lang w:eastAsia="pl-PL"/>
        </w:rPr>
      </w:pPr>
      <w:r>
        <w:rPr>
          <w:sz w:val="20"/>
          <w:szCs w:val="20"/>
        </w:rPr>
        <w:tab/>
        <w:t xml:space="preserve">a) </w:t>
      </w:r>
      <w:r w:rsidRPr="00094B2C">
        <w:rPr>
          <w:sz w:val="20"/>
          <w:szCs w:val="20"/>
          <w:lang w:eastAsia="pl-PL"/>
        </w:rPr>
        <w:t>prace fizyczne związane z robotami budowlanymi w zakresie realizacji przedmiotu zamówienia.</w:t>
      </w:r>
    </w:p>
    <w:p w14:paraId="4D73C125" w14:textId="77777777" w:rsidR="005C30D6" w:rsidRPr="00E52858" w:rsidRDefault="005C30D6" w:rsidP="00DF66A9">
      <w:pPr>
        <w:suppressAutoHyphens w:val="0"/>
        <w:autoSpaceDE w:val="0"/>
        <w:jc w:val="both"/>
        <w:rPr>
          <w:sz w:val="10"/>
          <w:szCs w:val="10"/>
          <w:lang w:eastAsia="pl-PL"/>
        </w:rPr>
      </w:pPr>
    </w:p>
    <w:p w14:paraId="6CC5758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W przypadku, gdy ofertę składa osoba fizyczna prowadząca działalność gospodarczą na podstawie wpisu do CEIDG i będzie ona wykonywać czynności wskazane powyżej osobiście, osoba ta nie musi być zatrudniona na podstawie umowy o pracę.</w:t>
      </w:r>
    </w:p>
    <w:p w14:paraId="6E3B2BD0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F0CADFD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a) żądania oświadczeń i dokumentów w zakresie potwierdzenia spełniania ww. wymogów i dokonywania ich oceny,</w:t>
      </w:r>
    </w:p>
    <w:p w14:paraId="547BC49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b) żądania wyjaśnień w przypadku wątpliwości w zakresie potwierdzenia spełniania ww. wymogów,</w:t>
      </w:r>
    </w:p>
    <w:p w14:paraId="2B327EB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c) przeprowadzania kontroli na miejscu wykonywania świadczenia.</w:t>
      </w:r>
    </w:p>
    <w:p w14:paraId="4B334D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3. W celu weryfikacji zatrudnienia przez Wykonawcę lub podwykonawcę na podstawie umowy o pracę osób wykonujących wskazane przez Zamawiającego czynności w zakresie realizacji zamówienia Zamawiający ma możliwość żądania w szczególności:</w:t>
      </w:r>
    </w:p>
    <w:p w14:paraId="0A2A611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oświadczenia zatrudnionego pracownika,</w:t>
      </w:r>
    </w:p>
    <w:p w14:paraId="16DC67F6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oświadczenia Wykonawcy lub podwykonawcy o zatrudnieniu pracownika na podstawie umowy o pracę,</w:t>
      </w:r>
    </w:p>
    <w:p w14:paraId="208CF45A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3) poświadczonej za zgodność z oryginałem kopii umowy o pracę zatrudnionego pracownika,</w:t>
      </w:r>
    </w:p>
    <w:p w14:paraId="5A86EC12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4) innych dokumentów</w:t>
      </w:r>
    </w:p>
    <w:p w14:paraId="051B6468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–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zawierających informacje, w tym dane osobowe, niezbędne do weryfikacji zatrudnienia na podstawie umowy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o pracę, w szczególności imię i nazwisko zatrudnionego pracownika, datę zawarcia umowy o pracę, rodzaj umowy o pracę oraz zakres obowiązków pracownika.</w:t>
      </w:r>
    </w:p>
    <w:p w14:paraId="06E7928C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 xml:space="preserve">4. Wykonawca przedłoży Zamawiającemu dokumenty, oświadczenia i dowody, o których mowa w ust. 2 i 3, </w:t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w trakcie realizacji zamówienia, na każde pisemne wezwanie Zamawiającego w wyznaczonym w tym wezwaniu terminie nie krótszym niż 5 dni robocze. Niezłożenie przez Wykonawcę w wyznaczonym przez Zamawiającego terminie dokumentów, oświadczeń i dowodów - pozwalających potwierdzić spełnienie przez Wykonawcę lub podwykonawcę wymogu zatrudnienia na podstawie umowy o pracę, traktowane będzie jako niespełnienie przez Wykonawcę lub podwykonawcę wymogu, o którym mowa w ust. 1.</w:t>
      </w:r>
    </w:p>
    <w:p w14:paraId="7CEDB12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5. W przypadku uzasadnionych wątpliwości co do przestrzegania prawa pracy przez Wykonawcę lub Podwykonawcę Zamawiający może zwrócić się o przeprowadzenie kontroli przez Państwową Inspekcję Pracy.</w:t>
      </w:r>
    </w:p>
    <w:p w14:paraId="45B1995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6.Zamawiający naliczy Wykonawcy kary umowne:</w:t>
      </w:r>
    </w:p>
    <w:p w14:paraId="4954110B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1) w wysokości 1000,00 zł odrębnie za każdy stwierdzony przypadek niespełnienia wymogów określonych w ust. 1, 2 i 3,</w:t>
      </w:r>
    </w:p>
    <w:p w14:paraId="391EB18E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2) odrębnie za każdą osobę – za każdy dzień, w którym osoba wykonująca czynności, o których mowa  w ust. 1 wykonywała przedmiot umowy na innej podstawie niż umowa o pracę - w wysokości 500,00 zł.</w:t>
      </w:r>
    </w:p>
    <w:p w14:paraId="698E7744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Kara umowna naliczona przez Zamawiającego będzie płatna na podstawie noty obciążeniowej wystawionej przez Zamawiającego w terminie 7 dni od dnia otrzymania noty przez Wykonawcę.</w:t>
      </w:r>
    </w:p>
    <w:p w14:paraId="19824E03" w14:textId="77777777" w:rsidR="005C30D6" w:rsidRDefault="005C30D6" w:rsidP="00DF66A9">
      <w:pPr>
        <w:pStyle w:val="Style8"/>
        <w:jc w:val="both"/>
      </w:pPr>
      <w:r>
        <w:rPr>
          <w:sz w:val="20"/>
          <w:szCs w:val="20"/>
        </w:rPr>
        <w:t>Zamawiającemu przysługuje prawo potrącenia kar umownych z bieżącego wynagrodzenia Wykonawcy, na co Wykonawca wyraża zgodę.</w:t>
      </w:r>
    </w:p>
    <w:p w14:paraId="6FBB9509" w14:textId="77777777" w:rsidR="005C30D6" w:rsidRPr="005149DF" w:rsidRDefault="005C30D6" w:rsidP="00DF66A9">
      <w:pPr>
        <w:widowControl w:val="0"/>
        <w:jc w:val="both"/>
        <w:rPr>
          <w:sz w:val="20"/>
          <w:szCs w:val="20"/>
        </w:rPr>
      </w:pPr>
    </w:p>
    <w:p w14:paraId="3A58E800" w14:textId="20CD2A8A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0</w:t>
      </w:r>
    </w:p>
    <w:p w14:paraId="638A8278" w14:textId="0D99DBEC" w:rsidR="000E1490" w:rsidRPr="005149DF" w:rsidRDefault="000E1490" w:rsidP="00B65FB7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Prawa i obowiązki stron umowy</w:t>
      </w:r>
    </w:p>
    <w:p w14:paraId="7FC910F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Do obowiązków Wykonawcy należy:</w:t>
      </w:r>
    </w:p>
    <w:p w14:paraId="5F9D43E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Realizacja Robót w szczególności zgodnie z dokumentacją projektową.</w:t>
      </w:r>
    </w:p>
    <w:p w14:paraId="2F41C85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2. Przejęcie terenu budowy</w:t>
      </w:r>
    </w:p>
    <w:p w14:paraId="09B03F0D" w14:textId="2BE9CF5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Uzyskanie – w ramach wynagrodzenia określonego w § 1</w:t>
      </w:r>
      <w:r w:rsidR="00040EFA">
        <w:rPr>
          <w:sz w:val="20"/>
          <w:szCs w:val="20"/>
          <w:lang w:eastAsia="pl-PL"/>
        </w:rPr>
        <w:t>4</w:t>
      </w:r>
      <w:r w:rsidRPr="005149DF">
        <w:rPr>
          <w:sz w:val="20"/>
          <w:szCs w:val="20"/>
          <w:lang w:eastAsia="pl-PL"/>
        </w:rPr>
        <w:t xml:space="preserve"> ust.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pkt. </w:t>
      </w:r>
      <w:r w:rsidR="00040EF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>.1.)</w:t>
      </w:r>
      <w:r w:rsidR="00672922">
        <w:rPr>
          <w:sz w:val="20"/>
          <w:szCs w:val="20"/>
          <w:lang w:eastAsia="pl-PL"/>
        </w:rPr>
        <w:t xml:space="preserve"> </w:t>
      </w:r>
      <w:r w:rsidRPr="005149DF">
        <w:rPr>
          <w:sz w:val="20"/>
          <w:szCs w:val="20"/>
          <w:lang w:eastAsia="pl-PL"/>
        </w:rPr>
        <w:t>– wszelkich decyzji administracyjnych, zgód i zezwoleń w zakresie wynikającym z przepisów oraz wymagań określonych w koncepcji projektowej, Programie Funkcjonalno – Użytkowym, SWZ i opracowanej przez Wykonawcę dokumentacji projektowej.</w:t>
      </w:r>
    </w:p>
    <w:p w14:paraId="496F9017" w14:textId="307C3E42" w:rsidR="005149DF" w:rsidRPr="003B0BC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3B0BCD">
        <w:rPr>
          <w:sz w:val="20"/>
          <w:szCs w:val="20"/>
          <w:lang w:eastAsia="pl-PL"/>
        </w:rPr>
        <w:t xml:space="preserve">4. Opracowanie </w:t>
      </w:r>
      <w:r w:rsidR="006E379B" w:rsidRPr="003B0BCD">
        <w:rPr>
          <w:sz w:val="20"/>
          <w:szCs w:val="20"/>
          <w:lang w:eastAsia="pl-PL"/>
        </w:rPr>
        <w:t>P</w:t>
      </w:r>
      <w:r w:rsidRPr="003B0BCD">
        <w:rPr>
          <w:sz w:val="20"/>
          <w:szCs w:val="20"/>
          <w:lang w:eastAsia="pl-PL"/>
        </w:rPr>
        <w:t xml:space="preserve">lanu </w:t>
      </w:r>
      <w:r w:rsidR="006E379B" w:rsidRPr="003B0BCD">
        <w:rPr>
          <w:sz w:val="20"/>
          <w:szCs w:val="20"/>
          <w:lang w:eastAsia="pl-PL"/>
        </w:rPr>
        <w:t>B</w:t>
      </w:r>
      <w:r w:rsidRPr="003B0BCD">
        <w:rPr>
          <w:sz w:val="20"/>
          <w:szCs w:val="20"/>
          <w:lang w:eastAsia="pl-PL"/>
        </w:rPr>
        <w:t xml:space="preserve">ezpieczeństwa i </w:t>
      </w:r>
      <w:r w:rsidR="006E379B" w:rsidRPr="003B0BCD">
        <w:rPr>
          <w:sz w:val="20"/>
          <w:szCs w:val="20"/>
          <w:lang w:eastAsia="pl-PL"/>
        </w:rPr>
        <w:t>O</w:t>
      </w:r>
      <w:r w:rsidRPr="003B0BCD">
        <w:rPr>
          <w:sz w:val="20"/>
          <w:szCs w:val="20"/>
          <w:lang w:eastAsia="pl-PL"/>
        </w:rPr>
        <w:t xml:space="preserve">chrony </w:t>
      </w:r>
      <w:r w:rsidR="006E379B" w:rsidRPr="003B0BCD">
        <w:rPr>
          <w:sz w:val="20"/>
          <w:szCs w:val="20"/>
          <w:lang w:eastAsia="pl-PL"/>
        </w:rPr>
        <w:t>Z</w:t>
      </w:r>
      <w:r w:rsidRPr="003B0BCD">
        <w:rPr>
          <w:sz w:val="20"/>
          <w:szCs w:val="20"/>
          <w:lang w:eastAsia="pl-PL"/>
        </w:rPr>
        <w:t>drowia</w:t>
      </w:r>
      <w:r w:rsidR="006E379B" w:rsidRPr="003B0BCD">
        <w:rPr>
          <w:sz w:val="20"/>
          <w:szCs w:val="20"/>
          <w:lang w:eastAsia="pl-PL"/>
        </w:rPr>
        <w:t xml:space="preserve"> zgodnego z wymaganiami prawa budowlanego oraz </w:t>
      </w:r>
      <w:r w:rsidRPr="003B0BCD">
        <w:rPr>
          <w:sz w:val="20"/>
          <w:szCs w:val="20"/>
          <w:lang w:eastAsia="pl-PL"/>
        </w:rPr>
        <w:t>zgodnie z Rozporządzeniem Ministra Infrastruktury z dnia 23 czerwca 2003 r. w sprawie informacji dotyczącej bezpieczeństwa i ochrony zdrowia oraz planu bezpieczeństwa i ochrony zdrowia ( Dz. U. Nr 120, poz.</w:t>
      </w:r>
      <w:r w:rsidR="00217EE7" w:rsidRPr="003B0BCD">
        <w:rPr>
          <w:sz w:val="20"/>
          <w:szCs w:val="20"/>
          <w:lang w:eastAsia="pl-PL"/>
        </w:rPr>
        <w:t xml:space="preserve"> </w:t>
      </w:r>
      <w:r w:rsidRPr="003B0BCD">
        <w:rPr>
          <w:sz w:val="20"/>
          <w:szCs w:val="20"/>
          <w:lang w:eastAsia="pl-PL"/>
        </w:rPr>
        <w:t>1126).</w:t>
      </w:r>
    </w:p>
    <w:p w14:paraId="57F7AF4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5. Pisemne informowanie Zamawiającego o konieczności wykonania robót dodatkowych lub zamiennych nie później niż 3 dni od daty stwierdzenia konieczności ich wykonania i przed przystąpieniem do ich wykonania. Wykonanie robót dodatkowych może nastąpić wyłącznie w przypadku, w którym Zamawiający wyrazi na to pisemnie zgodę pod rygorem ich nieuznania przez Zamawiającego oraz braku możliwości uzyskania z tego tytułu dodatkowego wynagrodzenia. Wykonawca obowiązany jest poza Zamawiającym informację, o której mowa powyżej przekazać również w formie pisemnej do inspektora nadzoru. Poinformowanie inspektora nadzoru, bez przekazania pisemnej informacji Zamawiającemu o konieczności wykonania robót dodatkowych lub zamiennych </w:t>
      </w:r>
      <w:r w:rsidRPr="005149DF">
        <w:rPr>
          <w:sz w:val="20"/>
          <w:szCs w:val="20"/>
          <w:lang w:eastAsia="pl-PL"/>
        </w:rPr>
        <w:lastRenderedPageBreak/>
        <w:t>w terminie określonym w zdaniu poprzednim nie powoduje skutecznego zgłoszenia przedmiotowych robót ze wszystkimi negatywnymi konsekwencjami dla Wykonawcy, w tym możliwości nie uznania przez Zamawiającego roszczeń finansowych i terminowych związanych z tymi robotami, na co Wykonawca niniejszym wyraża bezwarunkową zgodę.</w:t>
      </w:r>
    </w:p>
    <w:p w14:paraId="540CFAD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6. Pełnienie funkcji koordynacyjnych w stosunku do dostawców i podwykonawców.</w:t>
      </w:r>
    </w:p>
    <w:p w14:paraId="1100944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7. Zapewnienie ochrony mienia znajdującego się na terenie budowy, w szczególności pod względem przeciwpożarowym.</w:t>
      </w:r>
    </w:p>
    <w:p w14:paraId="5E443C4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8. Pisemne powiadamianie Zamawiającego o planowanych odbiorach.</w:t>
      </w:r>
    </w:p>
    <w:p w14:paraId="7AC9789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9. Przekazanie Zamawiającemu, przy odbiorze robót, atestów, gwarancji udzielonych przez dostawców i odpowiednie certyfikaty zgodności z Polską Normą, aprobaty techniczne, atesty, świadectwa jakości, instrukcje obsługi, itp. w zakresie materiałów i urządzeń. Dokumentację w tym zakresie Wykonawca winien przechowywać na budowie i przekazać ją Zamawiającemu w procedurze odbioru końcowego.</w:t>
      </w:r>
    </w:p>
    <w:p w14:paraId="098F5098" w14:textId="6F95F6FF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10. Przekazanie Zamawiającemu certyfikatów na znak bezpieczeństwa (CE), certyfikatów zgodności i</w:t>
      </w:r>
      <w:r w:rsidR="000257AA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aprobat technicznych, zgodnie z przepisami ustawy – Prawo budowlane.</w:t>
      </w:r>
    </w:p>
    <w:p w14:paraId="5A138AC5" w14:textId="0D34D408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11. </w:t>
      </w:r>
      <w:r w:rsidR="006E4B75">
        <w:rPr>
          <w:sz w:val="20"/>
          <w:szCs w:val="20"/>
          <w:lang w:eastAsia="pl-PL"/>
        </w:rPr>
        <w:t xml:space="preserve"> </w:t>
      </w:r>
      <w:r w:rsidRPr="00766BFD">
        <w:rPr>
          <w:sz w:val="20"/>
          <w:szCs w:val="20"/>
          <w:lang w:eastAsia="pl-PL"/>
        </w:rPr>
        <w:t>Przekazanie dokumentacji powykonawczej w 2 egzemplarzach + 1 komplet wersji elektronicznej uniemożliwiającej ingerencję osób trzecich (PDF). Zgodnie ze Specyfikacją Techniczną Wykonania i Odbioru Robót dokumentacja powykonawcza powinna zawierać:</w:t>
      </w:r>
    </w:p>
    <w:p w14:paraId="5FA64685" w14:textId="31AAF02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a)Dokumentację projektową podstawowa z naniesionymi zmianami oraz dokumentacja</w:t>
      </w:r>
      <w:r w:rsidR="00FB5010" w:rsidRPr="00766BFD">
        <w:rPr>
          <w:sz w:val="20"/>
          <w:szCs w:val="20"/>
        </w:rPr>
        <w:t xml:space="preserve"> </w:t>
      </w:r>
      <w:r w:rsidRPr="00766BFD">
        <w:rPr>
          <w:sz w:val="20"/>
          <w:szCs w:val="20"/>
          <w:lang w:eastAsia="pl-PL"/>
        </w:rPr>
        <w:t>zamienna jeżeli została sporządzona w trakcie realizacji umowy;</w:t>
      </w:r>
    </w:p>
    <w:p w14:paraId="08EC5148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b) Dokumentację na wykonanie robót towarzyszących;</w:t>
      </w:r>
    </w:p>
    <w:p w14:paraId="6CF6FF62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c) Recepty i ustalenia technologiczne;</w:t>
      </w:r>
    </w:p>
    <w:p w14:paraId="5AB056B3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d) Dzienniki budowy;</w:t>
      </w:r>
    </w:p>
    <w:p w14:paraId="39FAF3DC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e) Wyniki pomiarów kontrolnych oraz badań i oznaczeń laboratoryjnych zgodnie z SST;</w:t>
      </w:r>
    </w:p>
    <w:p w14:paraId="6B6A08CD" w14:textId="77777777" w:rsidR="005149DF" w:rsidRPr="00766BFD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f) Deklaracje zgodności i/lub certyfikaty zgodności wbudowanych materiałów;</w:t>
      </w:r>
    </w:p>
    <w:p w14:paraId="5DE07E0E" w14:textId="77777777" w:rsidR="005149DF" w:rsidRPr="00766BFD" w:rsidRDefault="005149DF" w:rsidP="00DF66A9">
      <w:pPr>
        <w:widowControl w:val="0"/>
        <w:jc w:val="both"/>
        <w:rPr>
          <w:sz w:val="20"/>
          <w:szCs w:val="20"/>
        </w:rPr>
      </w:pPr>
      <w:r w:rsidRPr="00766BFD">
        <w:rPr>
          <w:sz w:val="20"/>
          <w:szCs w:val="20"/>
          <w:lang w:eastAsia="pl-PL"/>
        </w:rPr>
        <w:t>g) Geodezyjną inwentaryzację powykonawczą;</w:t>
      </w:r>
    </w:p>
    <w:p w14:paraId="0850DA5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12. Wykonawca zobowiązuje się do zgłaszania Zamawiającemu terminu zakończenia robót podlegających zakryciu oraz robót zanikających. O ile Wykonawca nie dopełni tego obowiązku jest on zobowiązany odkryć roboty lub wykonać odpowiednie odkucia lub otwory niezbędne do zbadania wykonanych robót a następnie przywrócić je do stanu poprzedniego na własny koszt i ryzyko. W razie niewykonania tego obowiązku Zamawiający jest uprawniony do zlecenia wykonania zastępczego osobie trzeciej na koszt i ryzyko Wykonawcy – bez upoważnienia sądu.</w:t>
      </w:r>
    </w:p>
    <w:p w14:paraId="20D5341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13. Wykonawca zobowiązuje się do otrzymania akceptacji inspektora nadzoru na wbudowywane materiały.</w:t>
      </w:r>
    </w:p>
    <w:p w14:paraId="2E3C333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14. Wykonawca jest zobowiązany do umożliwienia wstępu na teren budowy pracowników organów nadzoru budowlanego oraz udostępnienia im niezbędnych, wymaganych dokumentów.</w:t>
      </w:r>
    </w:p>
    <w:p w14:paraId="5684BAA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15. Wykonawca jest zobowiązany w razie uszkodzenia lub zniszczenia wykonanych robót lub ich części bądź kradzieży urządzeń, naprawić je, doprowadzić do stanu poprzedniego ewentualnie uzupełnić brakujące urządzenia.</w:t>
      </w:r>
    </w:p>
    <w:p w14:paraId="3CF9D9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823C4B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F3D6C47" w14:textId="7C630B14" w:rsidR="005149DF" w:rsidRPr="005149DF" w:rsidRDefault="005149DF" w:rsidP="00DF66A9">
      <w:pPr>
        <w:widowControl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292140">
        <w:rPr>
          <w:b/>
          <w:bCs/>
          <w:sz w:val="20"/>
          <w:szCs w:val="20"/>
          <w:lang w:eastAsia="pl-PL"/>
        </w:rPr>
        <w:t>1</w:t>
      </w:r>
    </w:p>
    <w:p w14:paraId="226FBF8E" w14:textId="1035D0CD" w:rsidR="005149DF" w:rsidRPr="00B4629A" w:rsidRDefault="00B4629A" w:rsidP="00DF66A9">
      <w:pPr>
        <w:widowControl w:val="0"/>
        <w:jc w:val="center"/>
        <w:rPr>
          <w:b/>
          <w:sz w:val="20"/>
          <w:szCs w:val="20"/>
        </w:rPr>
      </w:pPr>
      <w:r w:rsidRPr="00B4629A">
        <w:rPr>
          <w:b/>
          <w:sz w:val="20"/>
          <w:szCs w:val="20"/>
        </w:rPr>
        <w:t>Rozpoczęcie robót</w:t>
      </w:r>
      <w:r w:rsidR="000311F1">
        <w:rPr>
          <w:b/>
          <w:sz w:val="20"/>
          <w:szCs w:val="20"/>
        </w:rPr>
        <w:t xml:space="preserve"> budowlanych</w:t>
      </w:r>
    </w:p>
    <w:p w14:paraId="118FB1E2" w14:textId="70F275BC" w:rsidR="00714571" w:rsidRPr="00254FF1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254FF1">
        <w:rPr>
          <w:sz w:val="20"/>
          <w:szCs w:val="20"/>
          <w:lang w:eastAsia="pl-PL"/>
        </w:rPr>
        <w:t xml:space="preserve">1. </w:t>
      </w:r>
      <w:r w:rsidR="00714571" w:rsidRPr="00254FF1">
        <w:rPr>
          <w:sz w:val="20"/>
          <w:szCs w:val="20"/>
          <w:lang w:eastAsia="pl-PL"/>
        </w:rPr>
        <w:t>Rozpoczęcie realizacji robót budowlanych możliwe jest po odebraniu przez Zamawiającego kompletnej dokumentacji projektowej wraz z uzgodnieniami</w:t>
      </w:r>
      <w:r w:rsidR="00254FF1" w:rsidRPr="00254FF1">
        <w:rPr>
          <w:sz w:val="20"/>
          <w:szCs w:val="20"/>
          <w:lang w:eastAsia="pl-PL"/>
        </w:rPr>
        <w:t xml:space="preserve"> i prze</w:t>
      </w:r>
      <w:r w:rsidR="00B82986">
        <w:rPr>
          <w:sz w:val="20"/>
          <w:szCs w:val="20"/>
          <w:lang w:eastAsia="pl-PL"/>
        </w:rPr>
        <w:t>kazaniu</w:t>
      </w:r>
      <w:r w:rsidR="00254FF1" w:rsidRPr="00254FF1">
        <w:rPr>
          <w:sz w:val="20"/>
          <w:szCs w:val="20"/>
          <w:lang w:eastAsia="pl-PL"/>
        </w:rPr>
        <w:t xml:space="preserve"> placu budowy.</w:t>
      </w:r>
    </w:p>
    <w:p w14:paraId="0D38542D" w14:textId="4A12163F" w:rsidR="005149DF" w:rsidRPr="005149DF" w:rsidRDefault="00714571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2. </w:t>
      </w:r>
      <w:r w:rsidR="005149DF" w:rsidRPr="005149DF">
        <w:rPr>
          <w:sz w:val="20"/>
          <w:szCs w:val="20"/>
          <w:lang w:eastAsia="pl-PL"/>
        </w:rPr>
        <w:t>Wykonawca zobowiązuje się do rozpoczęcia realizowania Robót budowlanych niezwłocznie po</w:t>
      </w:r>
      <w:r w:rsidR="008D4627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przekazaniu terenu budowy, jednak nie później niż w ciągu 7 dni.</w:t>
      </w:r>
    </w:p>
    <w:p w14:paraId="4501FF90" w14:textId="1339EDE8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Teren budowy przekazany Wykonawcy w ciągu 7 dni od dnia podpisania protokołu odbioru dokumentacji, o którym mowa w § 1</w:t>
      </w:r>
      <w:r w:rsidR="00DA190E"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2 pkt</w:t>
      </w:r>
      <w:r w:rsidR="00714571">
        <w:rPr>
          <w:sz w:val="20"/>
          <w:szCs w:val="20"/>
          <w:lang w:eastAsia="pl-PL"/>
        </w:rPr>
        <w:t xml:space="preserve"> </w:t>
      </w:r>
      <w:r w:rsidR="005149DF" w:rsidRPr="005149DF">
        <w:rPr>
          <w:sz w:val="20"/>
          <w:szCs w:val="20"/>
          <w:lang w:eastAsia="pl-PL"/>
        </w:rPr>
        <w:t>1)</w:t>
      </w:r>
      <w:r w:rsidR="00927F60">
        <w:rPr>
          <w:sz w:val="20"/>
          <w:szCs w:val="20"/>
          <w:lang w:eastAsia="pl-PL"/>
        </w:rPr>
        <w:t>.</w:t>
      </w:r>
    </w:p>
    <w:p w14:paraId="78B62082" w14:textId="17DAD914" w:rsidR="005149DF" w:rsidRPr="005149DF" w:rsidRDefault="003137DF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Przekazanie terenu robót nastąpi na podstawie protokołu. Od tej chwili – aż do momentu przekazania terenu Zamawiającemu w wyniku dokonania odbioru końcowego, Wykonawca będzie ponosił odpowiedzialność za wszelkie szkody związane z realizacją umowy.</w:t>
      </w:r>
    </w:p>
    <w:p w14:paraId="7E0A1C5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64ED9B27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B54C0F2" w14:textId="3EBA8091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>§ 1</w:t>
      </w:r>
      <w:r w:rsidR="00A6207B">
        <w:rPr>
          <w:b/>
          <w:bCs/>
          <w:sz w:val="20"/>
          <w:szCs w:val="20"/>
          <w:lang w:eastAsia="pl-PL"/>
        </w:rPr>
        <w:t>2</w:t>
      </w:r>
    </w:p>
    <w:p w14:paraId="5A3677E1" w14:textId="49103C10" w:rsidR="00B65FB7" w:rsidRPr="00322236" w:rsidRDefault="00E43311" w:rsidP="00322236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Termin wykonania umowy</w:t>
      </w:r>
    </w:p>
    <w:p w14:paraId="4706766D" w14:textId="6D908438" w:rsidR="004D1AD3" w:rsidRPr="00322236" w:rsidRDefault="00322236" w:rsidP="00322236">
      <w:pPr>
        <w:suppressAutoHyphens w:val="0"/>
        <w:autoSpaceDE w:val="0"/>
        <w:jc w:val="both"/>
        <w:rPr>
          <w:sz w:val="20"/>
          <w:lang w:eastAsia="pl-PL"/>
        </w:rPr>
      </w:pPr>
      <w:r w:rsidRPr="00322236">
        <w:rPr>
          <w:sz w:val="20"/>
          <w:szCs w:val="20"/>
          <w:lang w:eastAsia="pl-PL"/>
        </w:rPr>
        <w:t>1.</w:t>
      </w:r>
      <w:r>
        <w:rPr>
          <w:sz w:val="20"/>
          <w:lang w:eastAsia="pl-PL"/>
        </w:rPr>
        <w:t xml:space="preserve"> </w:t>
      </w:r>
      <w:r w:rsidR="005149DF" w:rsidRPr="00322236">
        <w:rPr>
          <w:sz w:val="20"/>
          <w:lang w:eastAsia="pl-PL"/>
        </w:rPr>
        <w:t>Przedmiot umowy zostanie wykonany w terminie:</w:t>
      </w:r>
      <w:r w:rsidR="005149DF" w:rsidRPr="00322236">
        <w:rPr>
          <w:b/>
          <w:bCs/>
          <w:sz w:val="20"/>
          <w:lang w:eastAsia="pl-PL"/>
        </w:rPr>
        <w:t xml:space="preserve"> </w:t>
      </w:r>
      <w:r w:rsidR="006A77D9" w:rsidRPr="00322236">
        <w:rPr>
          <w:b/>
          <w:bCs/>
          <w:sz w:val="20"/>
          <w:lang w:eastAsia="pl-PL"/>
        </w:rPr>
        <w:t>180 dni</w:t>
      </w:r>
      <w:r w:rsidR="00C50DF8" w:rsidRPr="00322236">
        <w:rPr>
          <w:b/>
          <w:bCs/>
          <w:sz w:val="20"/>
          <w:lang w:eastAsia="pl-PL"/>
        </w:rPr>
        <w:t xml:space="preserve"> od daty podpisania niniejszej umowy</w:t>
      </w:r>
      <w:r w:rsidR="00C50DF8" w:rsidRPr="00322236">
        <w:rPr>
          <w:sz w:val="20"/>
          <w:lang w:eastAsia="pl-PL"/>
        </w:rPr>
        <w:t>.</w:t>
      </w:r>
    </w:p>
    <w:p w14:paraId="7B57EBFD" w14:textId="77777777" w:rsidR="00322236" w:rsidRPr="00322236" w:rsidRDefault="00322236" w:rsidP="00322236">
      <w:pPr>
        <w:rPr>
          <w:lang w:eastAsia="pl-PL"/>
        </w:rPr>
      </w:pPr>
    </w:p>
    <w:p w14:paraId="7A586C49" w14:textId="5A3A8697" w:rsid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 xml:space="preserve">2. Za termin wykonania przedmiotu umowy uznaje się zakończenie wszystkich prac projektowych, przekazanie Zamawiającemu dokumentacji oraz zakończenie robót budowlanych określonych w Umowie, uzyskanie pozwolenia na użytkowanie obiektu, wykonanie przez Wykonawcę wszelkich wymaganych poprawek, uporządkowanie terenu budowy oraz terenu wykorzystywanego przez Wykonawcę w trakcie wykonywania </w:t>
      </w:r>
      <w:r w:rsidRPr="005149DF">
        <w:rPr>
          <w:sz w:val="20"/>
          <w:szCs w:val="20"/>
          <w:lang w:eastAsia="pl-PL"/>
        </w:rPr>
        <w:lastRenderedPageBreak/>
        <w:t>umowy i skompletowanie dokumentacji powykonawczej, a także przygotowanie, dostawa, montaż i uruchomienia urządzeń określonych w Programie Funkcjonalno – Użytkowym, SWZ.</w:t>
      </w:r>
    </w:p>
    <w:p w14:paraId="124A458C" w14:textId="77777777" w:rsidR="00292140" w:rsidRPr="005149DF" w:rsidRDefault="00292140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2D3F321E" w14:textId="77777777" w:rsidR="005149DF" w:rsidRPr="005149DF" w:rsidRDefault="005149DF" w:rsidP="00DF66A9">
      <w:pPr>
        <w:widowControl w:val="0"/>
        <w:jc w:val="both"/>
        <w:rPr>
          <w:b/>
          <w:bCs/>
          <w:sz w:val="20"/>
          <w:szCs w:val="20"/>
          <w:lang w:eastAsia="pl-PL"/>
        </w:rPr>
      </w:pPr>
    </w:p>
    <w:p w14:paraId="397DDE16" w14:textId="609CAE7A" w:rsidR="00791ABF" w:rsidRDefault="005149DF" w:rsidP="00DF66A9">
      <w:pPr>
        <w:suppressAutoHyphens w:val="0"/>
        <w:autoSpaceDE w:val="0"/>
        <w:jc w:val="center"/>
        <w:rPr>
          <w:b/>
          <w:color w:val="000000"/>
          <w:sz w:val="20"/>
          <w:szCs w:val="20"/>
          <w:lang w:eastAsia="pl-PL"/>
        </w:rPr>
      </w:pPr>
      <w:r w:rsidRPr="005149DF">
        <w:rPr>
          <w:b/>
          <w:color w:val="000000"/>
          <w:sz w:val="20"/>
          <w:szCs w:val="20"/>
          <w:lang w:eastAsia="pl-PL"/>
        </w:rPr>
        <w:t>§ 1</w:t>
      </w:r>
      <w:r w:rsidR="000225C4">
        <w:rPr>
          <w:b/>
          <w:color w:val="000000"/>
          <w:sz w:val="20"/>
          <w:szCs w:val="20"/>
          <w:lang w:eastAsia="pl-PL"/>
        </w:rPr>
        <w:t>3</w:t>
      </w:r>
    </w:p>
    <w:p w14:paraId="6C727DA4" w14:textId="7E8B1A53" w:rsidR="005149DF" w:rsidRPr="005149DF" w:rsidRDefault="005149DF" w:rsidP="00D33C18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color w:val="000000"/>
          <w:sz w:val="20"/>
          <w:szCs w:val="20"/>
          <w:lang w:eastAsia="pl-PL"/>
        </w:rPr>
        <w:t>Odbiory</w:t>
      </w:r>
    </w:p>
    <w:p w14:paraId="7F4AE71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1. Strony ustalają, że przedmiotem odbioru końcowego jest wykonanie przedmiotu niniejszej umowy.</w:t>
      </w:r>
    </w:p>
    <w:p w14:paraId="77919BD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2. Strony postanawiają, że będą stosowane następujące rodzaje odbiorów:</w:t>
      </w:r>
    </w:p>
    <w:p w14:paraId="2814E35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odbiór wykonania kompletnej dokumentacji projektowej wraz z uzyskaniem wymaganych prawem wszelkich decyzji, uzgodnień i opinii umożliwiających realizacje inwestycji;</w:t>
      </w:r>
    </w:p>
    <w:p w14:paraId="446194A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odbiór robót zanikających lub ulegających zakryciu,</w:t>
      </w:r>
    </w:p>
    <w:p w14:paraId="6E8FEE81" w14:textId="17696AB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odbiór końcowy wykonania umowy po wykonaniu robót budowlanych na podstawie wykonanej i przyjętej przez Zamawiającego dokumentacji projektowej i wykonawczej.</w:t>
      </w:r>
    </w:p>
    <w:p w14:paraId="22BDBB08" w14:textId="1D8D9662" w:rsidR="005149DF" w:rsidRPr="00097E04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097E04">
        <w:rPr>
          <w:sz w:val="20"/>
          <w:szCs w:val="20"/>
          <w:lang w:eastAsia="pl-PL"/>
        </w:rPr>
        <w:t>3. Wykonawca zobowiązany jest wykonać dokumentację projektową i zawiadomić Zamawiającego o gotowości do jej odbioru w terminie umożliwiającym wykonanie przedmiotu umowy w szczególności robót budowlanych, zgodnie z postanowieniami § 1</w:t>
      </w:r>
      <w:r w:rsidR="000225C4" w:rsidRPr="00097E04">
        <w:rPr>
          <w:sz w:val="20"/>
          <w:szCs w:val="20"/>
          <w:lang w:eastAsia="pl-PL"/>
        </w:rPr>
        <w:t>2</w:t>
      </w:r>
      <w:r w:rsidRPr="00097E04">
        <w:rPr>
          <w:sz w:val="20"/>
          <w:szCs w:val="20"/>
          <w:lang w:eastAsia="pl-PL"/>
        </w:rPr>
        <w:t xml:space="preserve"> ust. 1.</w:t>
      </w:r>
    </w:p>
    <w:p w14:paraId="63BCF8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4. Przekazanie dokumentacji projektowej nastąpi w siedzibie Zamawiającego, na podstawie protokołu zdawczo – odbiorczego podpisanego przez upoważnionych przedstawicieli stron.</w:t>
      </w:r>
    </w:p>
    <w:p w14:paraId="6399E57D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5. Odbiór dokumentacji projektowej określonej w Programie Funkcjonalno – Użytkowym nastąpi wraz ze spisem dokumentacji i oświadczeniem projektanta o kompletności dokumentacji.</w:t>
      </w:r>
    </w:p>
    <w:p w14:paraId="2205D96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6. Zamawiający w terminie do 14 dni od daty przedłożenia mu dokumentacji projektowej zobowiązany jest ją zaakceptować, bądź też odmówić akceptacji wskazując jednocześnie zakres i rodzaj oczekiwanych zmian.</w:t>
      </w:r>
    </w:p>
    <w:p w14:paraId="557335D0" w14:textId="06CADCF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7. Odbiór przez Zamawiającego robót opisanych w § 1</w:t>
      </w:r>
      <w:r w:rsidR="00101815">
        <w:rPr>
          <w:color w:val="000000"/>
          <w:sz w:val="20"/>
          <w:szCs w:val="20"/>
          <w:lang w:eastAsia="pl-PL"/>
        </w:rPr>
        <w:t>3</w:t>
      </w:r>
      <w:r w:rsidRPr="005149DF">
        <w:rPr>
          <w:color w:val="000000"/>
          <w:sz w:val="20"/>
          <w:szCs w:val="20"/>
          <w:lang w:eastAsia="pl-PL"/>
        </w:rPr>
        <w:t xml:space="preserve"> ust. 2 pkt 2-3) niniejszej umowy, nastąpi bezzwłocznie po zgłoszeniu przez Wykonawcę, jednak w terminie nie dłuższym niż 5 dni roboczych.</w:t>
      </w:r>
    </w:p>
    <w:p w14:paraId="3FE4592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8. O wykonaniu robót zanikających lub ulegających zakryciu Wykonawca zawiadomi Zamawiającego</w:t>
      </w:r>
    </w:p>
    <w:p w14:paraId="363C4EC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z wyprzedzeniem 3 dni roboczych, umożliwiając ich odbiór przez inspektora nadzoru. Jeżeli</w:t>
      </w:r>
    </w:p>
    <w:p w14:paraId="42A6476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Wykonawca nie dopełni tego obowiązku jest zobowiązany na żądanie inspektora nadzoru odkryć elementy lub wykonać otwory niezbędne do zbadania robót, a następnie przywrócić elementy do stanu poprzedniego na swój koszt.</w:t>
      </w:r>
    </w:p>
    <w:p w14:paraId="000E664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9. Odbiór końcowy robót budowlanych, o którym mowa w ust. 2 pkt. 3) niniejszego paragrafu:</w:t>
      </w:r>
    </w:p>
    <w:p w14:paraId="43778C0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1) Zamawiający powoła komisję i dokona protokolarnego odbioru końcowego robót budowlanych. Rozpoczęcie czynności odbiorowych nastąpi w terminie </w:t>
      </w:r>
      <w:r w:rsidRPr="00800D4E">
        <w:rPr>
          <w:b/>
          <w:bCs/>
          <w:color w:val="000000"/>
          <w:sz w:val="20"/>
          <w:szCs w:val="20"/>
          <w:lang w:eastAsia="pl-PL"/>
        </w:rPr>
        <w:t>do 5 dni</w:t>
      </w:r>
      <w:r w:rsidRPr="005149DF">
        <w:rPr>
          <w:color w:val="000000"/>
          <w:sz w:val="20"/>
          <w:szCs w:val="20"/>
          <w:lang w:eastAsia="pl-PL"/>
        </w:rPr>
        <w:t xml:space="preserve"> licząc od daty dostarczenia pisemnego zgłoszenia przez Wykonawcę o gotowości odbioru Zamawiającemu oraz po dokonaniu wpisu do dziennika budowy. Zakończenie czynności odbiorowych winno nastąpić </w:t>
      </w:r>
      <w:r w:rsidRPr="00800D4E">
        <w:rPr>
          <w:b/>
          <w:bCs/>
          <w:color w:val="000000"/>
          <w:sz w:val="20"/>
          <w:szCs w:val="20"/>
          <w:lang w:eastAsia="pl-PL"/>
        </w:rPr>
        <w:t>w ciągu 5 dni</w:t>
      </w:r>
      <w:r w:rsidRPr="005149DF">
        <w:rPr>
          <w:color w:val="000000"/>
          <w:sz w:val="20"/>
          <w:szCs w:val="20"/>
          <w:lang w:eastAsia="pl-PL"/>
        </w:rPr>
        <w:t xml:space="preserve"> od daty ich rozpoczęcia.</w:t>
      </w:r>
    </w:p>
    <w:p w14:paraId="5C441CF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W czynnościach odbioru końcowego robót budowlanych winni uczestniczyć również przedstawiciele Wykonawcy oraz jednostek, których udział nakazują odrębne przepisy.</w:t>
      </w:r>
    </w:p>
    <w:p w14:paraId="3C184C8E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3) Wraz ze zgłoszeniem gotowości do odbioru Wykonawca przedłoży Zamawiającemu wszelkie dokumenty pozwalające na ocenę prawidłowości wykonania przedmiotu odbioru:</w:t>
      </w:r>
    </w:p>
    <w:p w14:paraId="0B3DC419" w14:textId="2C37EC2E" w:rsidR="005149DF" w:rsidRPr="006970DE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6970DE">
        <w:rPr>
          <w:sz w:val="20"/>
          <w:szCs w:val="20"/>
          <w:lang w:eastAsia="pl-PL"/>
        </w:rPr>
        <w:t>a) dokumentację powykonawczą wraz z</w:t>
      </w:r>
      <w:r w:rsidR="00D72FE1" w:rsidRPr="006970DE">
        <w:rPr>
          <w:sz w:val="20"/>
          <w:szCs w:val="20"/>
          <w:lang w:eastAsia="pl-PL"/>
        </w:rPr>
        <w:t xml:space="preserve"> operatem</w:t>
      </w:r>
      <w:r w:rsidRPr="006970DE">
        <w:rPr>
          <w:sz w:val="20"/>
          <w:szCs w:val="20"/>
          <w:lang w:eastAsia="pl-PL"/>
        </w:rPr>
        <w:t xml:space="preserve"> geodezyjnym i kompletem map przekazanym do Powiatowego Ośrodka Dokumentacji Geodezyjnej i Kartograficznej, wraz z dowodem złożenia go w ośrodku,</w:t>
      </w:r>
    </w:p>
    <w:p w14:paraId="5B98A4C2" w14:textId="78EB6664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świadectwa jakości, certyfikaty oraz świadectwa wykonanych prób i atesty na zastosowane i wbudowane prefabrykaty i materiały i urządzenia,</w:t>
      </w:r>
    </w:p>
    <w:p w14:paraId="09F590B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c) dokumenty potwierdzające, że odpadami gospodarował podmiot uprawniony do tego na mocy ustawy o odpadach,</w:t>
      </w:r>
    </w:p>
    <w:p w14:paraId="2CBDF8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d) gwarancje,</w:t>
      </w:r>
    </w:p>
    <w:p w14:paraId="0EFDAF8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e) wymagane dokumenty, protokoły i zaświadczenia z przeprowadzonych przez Wykonawcę sprawozdań i badań, a w szczególności protokoły odbioru robót branżowych objętych zamówieniem,</w:t>
      </w:r>
    </w:p>
    <w:p w14:paraId="3543A19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f) instrukcje obsługi i konserwacji.</w:t>
      </w:r>
    </w:p>
    <w:p w14:paraId="7E9AE5A2" w14:textId="1DB6D3D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10. Z czynności odbiorowych zostanie sporządzony protokół, który zawierać będzie wszystkie ustalenia i zalecenia poczynione w trakcie odbioru.</w:t>
      </w:r>
    </w:p>
    <w:p w14:paraId="1768788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11. Jeżeli w toku czynności odbiorowych zostanie stwierdzone, że przedmiot odbioru nie osiągnął gotowości do odbioru z powodu niezakończenia robót, Zamawiający może odmówić odbioru z winy Wykonawcy i oznacza to zwłokę w rozumieniu niniejszej umowy i skutkuje naliczeniem kar umownych.</w:t>
      </w:r>
    </w:p>
    <w:p w14:paraId="1DE3C20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12. Jeżeli w toku czynności odbiorowych zostaną stwierdzone wady:</w:t>
      </w:r>
    </w:p>
    <w:p w14:paraId="4598811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1) nadające się do usunięcia, to Zamawiający może zażądać usunięcia wad wyznaczając odpowiedni termin; fakt usunięcia wad zostanie stwierdzony protokolarnie. Terminem usunięcia wad będzie termin protokolarnego potwierdzenia, że zostały usunięte, przez komisję odbiorową,</w:t>
      </w:r>
    </w:p>
    <w:p w14:paraId="069CCEF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2) nienadające się do usunięcia, to Zamawiający może:</w:t>
      </w:r>
    </w:p>
    <w:p w14:paraId="48BD508B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lastRenderedPageBreak/>
        <w:t xml:space="preserve">a) jeżeli wady umożliwiają użytkowanie zgodnie z przeznaczeniem, żądać wykonania ponownie wskazanego zakresu przedmiotu umowy, bądź </w:t>
      </w:r>
      <w:r w:rsidRPr="00EB4410">
        <w:rPr>
          <w:sz w:val="20"/>
          <w:szCs w:val="20"/>
          <w:lang w:eastAsia="pl-PL"/>
        </w:rPr>
        <w:t>obniżenia</w:t>
      </w:r>
      <w:r w:rsidRPr="005149DF">
        <w:rPr>
          <w:color w:val="000000"/>
          <w:sz w:val="20"/>
          <w:szCs w:val="20"/>
          <w:lang w:eastAsia="pl-PL"/>
        </w:rPr>
        <w:t xml:space="preserve"> wynagrodzenia Wykonawcy odpowiednio do utraconej wartości użytkowej, estetycznej i technicznej;</w:t>
      </w:r>
    </w:p>
    <w:p w14:paraId="21C7CAC6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b) jeżeli wady uniemożliwiają użytkowanie zgodnie z przeznaczeniem, odstąpić od odbioru lub zażądać wykonania wskazanego zakresu przedmiotu umowy po raz drugi wyznaczając ostateczny termin ich realizacji,</w:t>
      </w:r>
    </w:p>
    <w:p w14:paraId="08BAE573" w14:textId="0028F8E8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 xml:space="preserve">13. W przypadku niewykonania w ustalonym terminie przedmiotu umowy po raz drugi Zamawiający może odstąpić od umowy z winy Wykonawcy zachowując prawo do naliczenia Wykonawcy zastrzeżonych kar umownych i odszkodowań na zasadach określonych </w:t>
      </w:r>
      <w:r w:rsidRPr="00A91CF1">
        <w:rPr>
          <w:b/>
          <w:bCs/>
          <w:color w:val="000000"/>
          <w:sz w:val="20"/>
          <w:szCs w:val="20"/>
          <w:lang w:eastAsia="pl-PL"/>
        </w:rPr>
        <w:t xml:space="preserve">w </w:t>
      </w:r>
      <w:r w:rsidRPr="00A91CF1">
        <w:rPr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§ </w:t>
      </w:r>
      <w:r w:rsidR="0013449B">
        <w:rPr>
          <w:b/>
          <w:bCs/>
          <w:color w:val="000000"/>
          <w:sz w:val="20"/>
          <w:szCs w:val="20"/>
          <w:lang w:eastAsia="pl-PL"/>
        </w:rPr>
        <w:t>18</w:t>
      </w:r>
      <w:r w:rsidRPr="005149DF">
        <w:rPr>
          <w:color w:val="000000"/>
          <w:sz w:val="20"/>
          <w:szCs w:val="20"/>
          <w:lang w:eastAsia="pl-PL"/>
        </w:rPr>
        <w:t xml:space="preserve"> niniejszej umowy oraz do naprawienia szkody wynikłej z opóźnienia.</w:t>
      </w:r>
    </w:p>
    <w:p w14:paraId="05012640" w14:textId="77777777" w:rsidR="005149DF" w:rsidRPr="005149DF" w:rsidRDefault="005149DF" w:rsidP="00DF66A9">
      <w:pPr>
        <w:widowControl w:val="0"/>
        <w:jc w:val="both"/>
        <w:rPr>
          <w:sz w:val="20"/>
          <w:szCs w:val="20"/>
        </w:rPr>
      </w:pPr>
      <w:r w:rsidRPr="005149DF">
        <w:rPr>
          <w:color w:val="000000"/>
          <w:sz w:val="20"/>
          <w:szCs w:val="20"/>
          <w:lang w:eastAsia="pl-PL"/>
        </w:rPr>
        <w:t>14. Wykonawca jest zobowiązany do zawiadomienia Zamawiającego o usunięciu wad i usterek.</w:t>
      </w:r>
    </w:p>
    <w:p w14:paraId="182524F1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6406F429" w14:textId="77777777" w:rsidR="005149DF" w:rsidRPr="005149DF" w:rsidRDefault="005149DF" w:rsidP="00DF66A9">
      <w:pPr>
        <w:widowControl w:val="0"/>
        <w:overflowPunct w:val="0"/>
        <w:autoSpaceDE w:val="0"/>
        <w:jc w:val="both"/>
        <w:textAlignment w:val="baseline"/>
        <w:rPr>
          <w:b/>
          <w:bCs/>
          <w:i/>
          <w:sz w:val="20"/>
          <w:szCs w:val="20"/>
        </w:rPr>
      </w:pPr>
    </w:p>
    <w:p w14:paraId="7D1D1848" w14:textId="2E22E280" w:rsidR="005149DF" w:rsidRPr="003F39A7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3F39A7">
        <w:rPr>
          <w:b/>
          <w:bCs/>
          <w:sz w:val="20"/>
          <w:szCs w:val="20"/>
          <w:lang w:eastAsia="pl-PL"/>
        </w:rPr>
        <w:t>§ 1</w:t>
      </w:r>
      <w:r w:rsidR="006E6EFB" w:rsidRPr="003F39A7">
        <w:rPr>
          <w:b/>
          <w:bCs/>
          <w:sz w:val="20"/>
          <w:szCs w:val="20"/>
          <w:lang w:eastAsia="pl-PL"/>
        </w:rPr>
        <w:t>4</w:t>
      </w:r>
    </w:p>
    <w:p w14:paraId="5D5B19B1" w14:textId="7C91380F" w:rsidR="00810989" w:rsidRPr="003F39A7" w:rsidRDefault="00810989" w:rsidP="00DF66A9">
      <w:pPr>
        <w:pStyle w:val="Style9"/>
        <w:widowControl/>
        <w:spacing w:after="240" w:line="240" w:lineRule="auto"/>
        <w:jc w:val="center"/>
        <w:rPr>
          <w:color w:val="auto"/>
        </w:rPr>
      </w:pPr>
      <w:r w:rsidRPr="003F39A7">
        <w:rPr>
          <w:b/>
          <w:bCs/>
          <w:color w:val="auto"/>
          <w:sz w:val="20"/>
          <w:szCs w:val="20"/>
        </w:rPr>
        <w:t>Wynagrodzenie Wykonawcy</w:t>
      </w:r>
    </w:p>
    <w:p w14:paraId="129A33E8" w14:textId="503535EA" w:rsidR="00810989" w:rsidRPr="00004CE5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</w:t>
      </w:r>
      <w:r w:rsidRPr="00004CE5">
        <w:rPr>
          <w:sz w:val="20"/>
          <w:szCs w:val="20"/>
          <w:lang w:val="pl-PL"/>
        </w:rPr>
        <w:t>Zamawiający, po zakończeniu i odebraniu robót od Wykonawcy</w:t>
      </w:r>
      <w:r w:rsidR="00854374">
        <w:rPr>
          <w:sz w:val="20"/>
          <w:szCs w:val="20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w sposób określony w umowie, zapłaci Wykonawcy wynagrodzenie, na podstawie oferty Wykonawcy.</w:t>
      </w:r>
    </w:p>
    <w:p w14:paraId="40C6141D" w14:textId="77777777" w:rsidR="00810989" w:rsidRPr="00004CE5" w:rsidRDefault="00810989" w:rsidP="00DF66A9">
      <w:pPr>
        <w:pStyle w:val="Standard"/>
        <w:tabs>
          <w:tab w:val="left" w:pos="283"/>
        </w:tabs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Wynagrodzenie ryczałtowe za wykonanie przedmiotu umowy (zgodnie ze złożoną ofertą) wynosi:</w:t>
      </w:r>
    </w:p>
    <w:p w14:paraId="09FE654B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7F80B008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06EE0F2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2B2A6F39" w14:textId="29CFF247" w:rsidR="005149D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298E5893" w14:textId="373ED8A4" w:rsidR="00810989" w:rsidRPr="00810989" w:rsidRDefault="00810989" w:rsidP="00DF66A9">
      <w:pPr>
        <w:suppressAutoHyphens w:val="0"/>
        <w:autoSpaceDE w:val="0"/>
        <w:jc w:val="both"/>
        <w:rPr>
          <w:b/>
          <w:bCs/>
          <w:sz w:val="20"/>
          <w:szCs w:val="20"/>
        </w:rPr>
      </w:pPr>
      <w:r w:rsidRPr="00810989">
        <w:rPr>
          <w:b/>
          <w:bCs/>
          <w:sz w:val="20"/>
          <w:szCs w:val="20"/>
        </w:rPr>
        <w:t>w tym:</w:t>
      </w:r>
    </w:p>
    <w:p w14:paraId="0109DF0D" w14:textId="3E4ACF9A" w:rsidR="00810989" w:rsidRPr="00005BF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005BFF">
        <w:rPr>
          <w:sz w:val="20"/>
          <w:szCs w:val="20"/>
        </w:rPr>
        <w:t>Za wykonanie dokumentacji projektowo-kosztorysowej: wynagrodzenie w wysokości</w:t>
      </w:r>
      <w:r w:rsidR="00854374" w:rsidRPr="00005BFF">
        <w:rPr>
          <w:sz w:val="20"/>
          <w:szCs w:val="20"/>
        </w:rPr>
        <w:t xml:space="preserve"> </w:t>
      </w:r>
      <w:r w:rsidR="00121034" w:rsidRPr="00005BFF">
        <w:rPr>
          <w:sz w:val="20"/>
          <w:szCs w:val="20"/>
        </w:rPr>
        <w:t>2% wynagrodzenia umownego brutto określonego w § 1</w:t>
      </w:r>
      <w:r w:rsidR="001824F7">
        <w:rPr>
          <w:sz w:val="20"/>
          <w:szCs w:val="20"/>
        </w:rPr>
        <w:t>4</w:t>
      </w:r>
      <w:r w:rsidR="00121034" w:rsidRPr="00005BFF">
        <w:rPr>
          <w:sz w:val="20"/>
          <w:szCs w:val="20"/>
        </w:rPr>
        <w:t xml:space="preserve"> ust. 2</w:t>
      </w:r>
      <w:r w:rsidRPr="00005BFF">
        <w:rPr>
          <w:sz w:val="20"/>
          <w:szCs w:val="20"/>
        </w:rPr>
        <w:t>:</w:t>
      </w:r>
    </w:p>
    <w:p w14:paraId="58B4063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0D60525E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43448B75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37A6E0E5" w14:textId="77777777" w:rsidR="00810989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13660668" w14:textId="5ECDA985" w:rsidR="00810989" w:rsidRPr="00005BF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Pr="00005BFF">
        <w:rPr>
          <w:sz w:val="20"/>
          <w:szCs w:val="20"/>
        </w:rPr>
        <w:t>Za wykonane prace budowlane: wynagrodzenie w wysokości</w:t>
      </w:r>
      <w:r w:rsidR="00454DD3" w:rsidRPr="00005BFF">
        <w:rPr>
          <w:sz w:val="20"/>
          <w:szCs w:val="20"/>
        </w:rPr>
        <w:t xml:space="preserve"> 98% wynagrodzenia umownego brutto określonego w § 1</w:t>
      </w:r>
      <w:r w:rsidR="001824F7">
        <w:rPr>
          <w:sz w:val="20"/>
          <w:szCs w:val="20"/>
        </w:rPr>
        <w:t>4</w:t>
      </w:r>
      <w:r w:rsidR="00454DD3" w:rsidRPr="00005BFF">
        <w:rPr>
          <w:sz w:val="20"/>
          <w:szCs w:val="20"/>
        </w:rPr>
        <w:t xml:space="preserve"> ust. 2</w:t>
      </w:r>
      <w:r w:rsidRPr="00005BFF">
        <w:rPr>
          <w:sz w:val="20"/>
          <w:szCs w:val="20"/>
        </w:rPr>
        <w:t>:</w:t>
      </w:r>
    </w:p>
    <w:p w14:paraId="17EB574F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…………………….</w:t>
      </w:r>
      <w:r w:rsidRPr="00004CE5">
        <w:rPr>
          <w:sz w:val="20"/>
          <w:szCs w:val="20"/>
          <w:lang w:val="pl-PL"/>
        </w:rPr>
        <w:t xml:space="preserve"> zł netto,</w:t>
      </w:r>
    </w:p>
    <w:p w14:paraId="3A813A28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b) należny podatek o</w:t>
      </w:r>
      <w:r>
        <w:rPr>
          <w:sz w:val="20"/>
          <w:szCs w:val="20"/>
          <w:lang w:val="pl-PL"/>
        </w:rPr>
        <w:t>d towarów i usług VAT stawka ….. %  - ………………..</w:t>
      </w:r>
      <w:r w:rsidRPr="00004CE5">
        <w:rPr>
          <w:sz w:val="20"/>
          <w:szCs w:val="20"/>
          <w:lang w:val="pl-PL"/>
        </w:rPr>
        <w:t xml:space="preserve"> zł</w:t>
      </w:r>
    </w:p>
    <w:p w14:paraId="0AA0DCD0" w14:textId="77777777" w:rsidR="00810989" w:rsidRPr="00004CE5" w:rsidRDefault="00810989" w:rsidP="00DF66A9">
      <w:pPr>
        <w:pStyle w:val="Standard"/>
        <w:ind w:left="851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c) razem cena (z należnym podatkiem</w:t>
      </w:r>
      <w:r>
        <w:rPr>
          <w:sz w:val="20"/>
          <w:szCs w:val="20"/>
          <w:lang w:val="pl-PL"/>
        </w:rPr>
        <w:t xml:space="preserve"> od towarów i usług): …………………..</w:t>
      </w:r>
      <w:r w:rsidRPr="00004CE5">
        <w:rPr>
          <w:sz w:val="20"/>
          <w:szCs w:val="20"/>
          <w:lang w:val="pl-PL"/>
        </w:rPr>
        <w:t xml:space="preserve"> zł brutto,</w:t>
      </w:r>
    </w:p>
    <w:p w14:paraId="5843C797" w14:textId="77777777" w:rsidR="00810989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</w:t>
      </w:r>
      <w:r w:rsidRPr="00004CE5">
        <w:rPr>
          <w:sz w:val="20"/>
          <w:szCs w:val="20"/>
        </w:rPr>
        <w:t>),</w:t>
      </w:r>
    </w:p>
    <w:p w14:paraId="5C8FE905" w14:textId="77777777" w:rsidR="00810989" w:rsidRPr="005149DF" w:rsidRDefault="00810989" w:rsidP="00DF66A9">
      <w:pPr>
        <w:suppressAutoHyphens w:val="0"/>
        <w:autoSpaceDE w:val="0"/>
        <w:ind w:firstLine="708"/>
        <w:jc w:val="both"/>
        <w:rPr>
          <w:sz w:val="20"/>
          <w:szCs w:val="20"/>
        </w:rPr>
      </w:pPr>
    </w:p>
    <w:p w14:paraId="15F9BA06" w14:textId="12E211A9" w:rsidR="005149DF" w:rsidRPr="005149DF" w:rsidRDefault="00810989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Wynagrodzenie, o którym mowa w ust. 1 obejmuje wszystkie koszty związane z realizacją umowy, w tym zaprojektowanie, wykonanie robót budowlanych, uzyskanie wszystkich wymaganych decyzji i pozwoleń pozwalających na użytkowanie obiektu.</w:t>
      </w:r>
    </w:p>
    <w:p w14:paraId="57EFAC30" w14:textId="3D027C25" w:rsidR="005149DF" w:rsidRDefault="00810989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Niedoszacowanie, pominięcie oraz brak rozpoznania zakresu przedmiotu zamówienia nie może</w:t>
      </w:r>
      <w:r w:rsidR="00695D6B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być podstawą do żądania podwyższenia wynagrodzenia ryczałtowego określonego w ust. 1 niniejszego paragrafu. Skutki finansowe jakichkolwiek błędów występujących w dokumentacji projektowej obciążają Wykonawcę zamówienia.</w:t>
      </w:r>
    </w:p>
    <w:p w14:paraId="236166DE" w14:textId="6AB41ACD" w:rsidR="00845ED4" w:rsidRDefault="00845ED4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1A75279B" w14:textId="3D60CC00" w:rsidR="00845ED4" w:rsidRPr="003F7F6B" w:rsidRDefault="00845ED4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3F7F6B">
        <w:rPr>
          <w:b/>
          <w:bCs/>
          <w:sz w:val="20"/>
          <w:szCs w:val="20"/>
          <w:lang w:eastAsia="pl-PL"/>
        </w:rPr>
        <w:t>§ 15</w:t>
      </w:r>
    </w:p>
    <w:p w14:paraId="457EFCCF" w14:textId="1707D399" w:rsidR="00845ED4" w:rsidRPr="003F7F6B" w:rsidRDefault="00845ED4" w:rsidP="00DF66A9">
      <w:pPr>
        <w:suppressAutoHyphens w:val="0"/>
        <w:autoSpaceDE w:val="0"/>
        <w:spacing w:after="240"/>
        <w:jc w:val="center"/>
        <w:rPr>
          <w:b/>
          <w:bCs/>
          <w:sz w:val="20"/>
          <w:szCs w:val="20"/>
        </w:rPr>
      </w:pPr>
      <w:r w:rsidRPr="003F7F6B">
        <w:rPr>
          <w:b/>
          <w:bCs/>
          <w:sz w:val="20"/>
          <w:szCs w:val="20"/>
          <w:lang w:eastAsia="pl-PL"/>
        </w:rPr>
        <w:t>Warunki płatności</w:t>
      </w:r>
    </w:p>
    <w:p w14:paraId="1615BA5B" w14:textId="19374FB6" w:rsidR="005149DF" w:rsidRPr="009F3BCC" w:rsidRDefault="00102D52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F3BCC">
        <w:rPr>
          <w:sz w:val="20"/>
          <w:szCs w:val="20"/>
          <w:lang w:eastAsia="pl-PL"/>
        </w:rPr>
        <w:t>1</w:t>
      </w:r>
      <w:r w:rsidR="00810989" w:rsidRPr="009F3BCC">
        <w:rPr>
          <w:sz w:val="20"/>
          <w:szCs w:val="20"/>
          <w:lang w:eastAsia="pl-PL"/>
        </w:rPr>
        <w:t xml:space="preserve">. </w:t>
      </w:r>
      <w:r w:rsidR="00EA4559" w:rsidRPr="009F3BCC">
        <w:rPr>
          <w:sz w:val="20"/>
          <w:szCs w:val="20"/>
          <w:lang w:eastAsia="pl-PL"/>
        </w:rPr>
        <w:t xml:space="preserve">Wynagrodzenie Wykonawcy, o którym mowa w </w:t>
      </w:r>
      <w:r w:rsidRPr="009F3BCC">
        <w:rPr>
          <w:sz w:val="20"/>
          <w:szCs w:val="20"/>
          <w:lang w:eastAsia="pl-PL"/>
        </w:rPr>
        <w:t>§ 1</w:t>
      </w:r>
      <w:r w:rsidR="00A02C32">
        <w:rPr>
          <w:sz w:val="20"/>
          <w:szCs w:val="20"/>
          <w:lang w:eastAsia="pl-PL"/>
        </w:rPr>
        <w:t>4</w:t>
      </w:r>
      <w:r w:rsidRPr="009F3BCC">
        <w:rPr>
          <w:sz w:val="20"/>
          <w:szCs w:val="20"/>
          <w:lang w:eastAsia="pl-PL"/>
        </w:rPr>
        <w:t xml:space="preserve"> </w:t>
      </w:r>
      <w:r w:rsidR="00EA4559" w:rsidRPr="009F3BCC">
        <w:rPr>
          <w:sz w:val="20"/>
          <w:szCs w:val="20"/>
          <w:lang w:eastAsia="pl-PL"/>
        </w:rPr>
        <w:t xml:space="preserve">ust. 2 płatne będzie częściami i rozliczane będzie na podstawie jednej faktury częściowej (wystawionej na podstawie częściowego protokołu odbioru) i faktury końcowej wystawianych przez Wykonawcę </w:t>
      </w:r>
      <w:r w:rsidR="005149DF" w:rsidRPr="009F3BCC">
        <w:rPr>
          <w:sz w:val="20"/>
          <w:szCs w:val="20"/>
          <w:lang w:eastAsia="pl-PL"/>
        </w:rPr>
        <w:t>w następujący sposób:</w:t>
      </w:r>
    </w:p>
    <w:p w14:paraId="5A9AF2E0" w14:textId="29E50144" w:rsidR="005149DF" w:rsidRPr="009F3BCC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9F3BCC">
        <w:rPr>
          <w:sz w:val="20"/>
          <w:szCs w:val="20"/>
          <w:lang w:eastAsia="pl-PL"/>
        </w:rPr>
        <w:t xml:space="preserve">a) pierwsza płatność jedną fakturą częściową </w:t>
      </w:r>
      <w:r w:rsidR="00C3393C" w:rsidRPr="009F3BCC">
        <w:rPr>
          <w:sz w:val="20"/>
          <w:szCs w:val="20"/>
          <w:lang w:eastAsia="pl-PL"/>
        </w:rPr>
        <w:t xml:space="preserve">w wysokości 2% </w:t>
      </w:r>
      <w:r w:rsidR="00C3393C" w:rsidRPr="009F3BCC">
        <w:rPr>
          <w:sz w:val="20"/>
          <w:szCs w:val="20"/>
        </w:rPr>
        <w:t>wynagrodzenia umownego brutto określonego w § 1</w:t>
      </w:r>
      <w:r w:rsidR="005F14D7">
        <w:rPr>
          <w:sz w:val="20"/>
          <w:szCs w:val="20"/>
        </w:rPr>
        <w:t>4</w:t>
      </w:r>
      <w:r w:rsidR="00C3393C" w:rsidRPr="009F3BCC">
        <w:rPr>
          <w:sz w:val="20"/>
          <w:szCs w:val="20"/>
        </w:rPr>
        <w:t xml:space="preserve"> ust. 2 </w:t>
      </w:r>
      <w:r w:rsidRPr="009F3BCC">
        <w:rPr>
          <w:sz w:val="20"/>
          <w:szCs w:val="20"/>
          <w:lang w:eastAsia="pl-PL"/>
        </w:rPr>
        <w:t>po wykonaniu kompletnej dokumentacji projektowej i uzyskaniu wszelkich decyzji umożliwiających realizację inwestycji</w:t>
      </w:r>
      <w:r w:rsidR="00EA4559" w:rsidRPr="009F3BCC">
        <w:rPr>
          <w:sz w:val="20"/>
          <w:szCs w:val="20"/>
          <w:lang w:eastAsia="pl-PL"/>
        </w:rPr>
        <w:t>;</w:t>
      </w:r>
    </w:p>
    <w:p w14:paraId="05644F99" w14:textId="51692DFB" w:rsidR="005149DF" w:rsidRPr="009F3BCC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9F3BCC">
        <w:rPr>
          <w:sz w:val="20"/>
          <w:szCs w:val="20"/>
          <w:lang w:eastAsia="pl-PL"/>
        </w:rPr>
        <w:t xml:space="preserve">b) kolejne płatności, fakturą końcową </w:t>
      </w:r>
      <w:r w:rsidR="00F213A7" w:rsidRPr="009F3BCC">
        <w:rPr>
          <w:sz w:val="20"/>
          <w:szCs w:val="20"/>
        </w:rPr>
        <w:t>w wysokości 98% wynagrodzenia umownego brutto określonego w § 1</w:t>
      </w:r>
      <w:r w:rsidR="00CD07BC">
        <w:rPr>
          <w:sz w:val="20"/>
          <w:szCs w:val="20"/>
        </w:rPr>
        <w:t xml:space="preserve">4 </w:t>
      </w:r>
      <w:r w:rsidR="00F213A7" w:rsidRPr="009F3BCC">
        <w:rPr>
          <w:sz w:val="20"/>
          <w:szCs w:val="20"/>
        </w:rPr>
        <w:t xml:space="preserve">ust. 2 </w:t>
      </w:r>
      <w:r w:rsidRPr="009F3BCC">
        <w:rPr>
          <w:sz w:val="20"/>
          <w:szCs w:val="20"/>
          <w:lang w:eastAsia="pl-PL"/>
        </w:rPr>
        <w:t>po zrealizowaniu prac budowlanych objętych niniejszą umową</w:t>
      </w:r>
      <w:r w:rsidR="00EA4559" w:rsidRPr="009F3BCC">
        <w:rPr>
          <w:sz w:val="20"/>
          <w:szCs w:val="20"/>
          <w:lang w:eastAsia="pl-PL"/>
        </w:rPr>
        <w:t>.</w:t>
      </w:r>
    </w:p>
    <w:p w14:paraId="744E5A59" w14:textId="38B2355B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2</w:t>
      </w:r>
      <w:r w:rsidR="005149DF" w:rsidRPr="005149DF">
        <w:rPr>
          <w:color w:val="000000"/>
          <w:sz w:val="20"/>
          <w:szCs w:val="20"/>
          <w:lang w:eastAsia="pl-PL"/>
        </w:rPr>
        <w:t>. Należności Wykonawcy będą uregulowane przelewem z rachunku Zamawiającego na rachunek bankowy Wykonawcy po doręczeniu prawidłowo wystawionej faktury.</w:t>
      </w:r>
    </w:p>
    <w:p w14:paraId="7CED0A41" w14:textId="033A271C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3</w:t>
      </w:r>
      <w:r w:rsidR="005149DF" w:rsidRPr="005149DF">
        <w:rPr>
          <w:color w:val="000000"/>
          <w:sz w:val="20"/>
          <w:szCs w:val="20"/>
          <w:lang w:eastAsia="pl-PL"/>
        </w:rPr>
        <w:t>. Zamawiający ureguluje fakturę, w terminie do 30 dni od dnia jej otrzymania.</w:t>
      </w:r>
    </w:p>
    <w:p w14:paraId="2CAF5E9E" w14:textId="014A9289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4</w:t>
      </w:r>
      <w:r w:rsidR="005149DF" w:rsidRPr="005149DF">
        <w:rPr>
          <w:color w:val="000000"/>
          <w:sz w:val="20"/>
          <w:szCs w:val="20"/>
          <w:lang w:eastAsia="pl-PL"/>
        </w:rPr>
        <w:t>. Za datę płatności strony przyjmują datę na poleceniu przelewu Zamawiającego.</w:t>
      </w:r>
    </w:p>
    <w:p w14:paraId="5ECDA8BD" w14:textId="3EC508ED" w:rsidR="005149DF" w:rsidRPr="005149DF" w:rsidRDefault="00102D52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5</w:t>
      </w:r>
      <w:r w:rsidR="005149DF" w:rsidRPr="005149DF">
        <w:rPr>
          <w:color w:val="000000"/>
          <w:sz w:val="20"/>
          <w:szCs w:val="20"/>
          <w:lang w:eastAsia="pl-PL"/>
        </w:rPr>
        <w:t>. Płatność nastąpi po uprzednim sprawdzeniu faktury przez Zamawiającego pod względem merytorycznym i rachunkowym.</w:t>
      </w:r>
    </w:p>
    <w:p w14:paraId="12CF5698" w14:textId="5DF23641" w:rsidR="005149DF" w:rsidRDefault="00102D52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6</w:t>
      </w:r>
      <w:r w:rsidR="005149DF" w:rsidRPr="005149DF">
        <w:rPr>
          <w:color w:val="000000"/>
          <w:sz w:val="20"/>
          <w:szCs w:val="20"/>
          <w:lang w:eastAsia="pl-PL"/>
        </w:rPr>
        <w:t>. W przypadku, gdy faktura nie spełni wymagań pod względem merytorycznym lub rachunkowym, zostanie zwrócona Wykonawcy bez obowiązku zapłaty wynagrodzenia. Płatność nastąpi po otrzymaniu przez Zamawiającego prawidłowo wystawionej faktury.</w:t>
      </w:r>
    </w:p>
    <w:p w14:paraId="301851ED" w14:textId="15BF3460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7. </w:t>
      </w:r>
      <w:r w:rsidRPr="00AE1D44">
        <w:rPr>
          <w:color w:val="000000"/>
          <w:sz w:val="20"/>
          <w:szCs w:val="20"/>
          <w:lang w:eastAsia="pl-PL"/>
        </w:rPr>
        <w:t>Końcowa faktura VAT za wykonanie przedmiotu Umowy wystawiona zostanie po zakończeniu i odebraniu wszystkich robót objętych niniejszą Umową i podpisaniu Protokołu odbioru końcowego robót (przedmiotu Umowy) na podstawie potwierdzonego przez Inspektorów Nadzoru „Protokołu końcowego wykonania robót” stanowiącego rozliczenie wykonanych robót.</w:t>
      </w:r>
    </w:p>
    <w:p w14:paraId="634909C9" w14:textId="127E52A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8. </w:t>
      </w:r>
      <w:r w:rsidRPr="00AE1D44">
        <w:rPr>
          <w:color w:val="000000"/>
          <w:sz w:val="20"/>
          <w:szCs w:val="20"/>
          <w:lang w:eastAsia="pl-PL"/>
        </w:rPr>
        <w:t>W przypadku stwierdzenia podczas odbioru końcowego przedmiotu Umowy wad nadających się do usunię</w:t>
      </w:r>
      <w:r>
        <w:rPr>
          <w:color w:val="000000"/>
          <w:sz w:val="20"/>
          <w:szCs w:val="20"/>
          <w:lang w:eastAsia="pl-PL"/>
        </w:rPr>
        <w:t>cia</w:t>
      </w:r>
      <w:r w:rsidRPr="00AE1D44">
        <w:rPr>
          <w:color w:val="000000"/>
          <w:sz w:val="20"/>
          <w:szCs w:val="20"/>
          <w:lang w:eastAsia="pl-PL"/>
        </w:rPr>
        <w:t>, zapłata faktury końcowej zostanie, według wyboru Zamawiającego, wstrzymana do czasu skutecznego usunięcia wad i uznania przedmiotu Umowy za należycie wykonany.</w:t>
      </w:r>
    </w:p>
    <w:p w14:paraId="4BA96B86" w14:textId="0BE6C304" w:rsid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9. </w:t>
      </w:r>
      <w:r w:rsidRPr="00AE1D44">
        <w:rPr>
          <w:color w:val="000000"/>
          <w:sz w:val="20"/>
          <w:szCs w:val="20"/>
          <w:lang w:eastAsia="pl-PL"/>
        </w:rPr>
        <w:t>W przypadku stwierdzenia podczas odbioru wad nienadających się do usunięcia, które jednak nie uniemożliwiają użytkowania obiektu zgodnie z jego przeznaczeniem, Zamawiającemu przysługuje prawo obniżenia wynagrodzenia Wykonawcy. Obniżenie wynagrodzenia będzie szacowane przez Zamawiającego i Inspektora Nadzoru  indywidualnie w każdym przypadku z uwagi na trwałość, estetykę oraz wartość użytkową wadliwie wykonanych elementów.</w:t>
      </w:r>
    </w:p>
    <w:p w14:paraId="79A21B05" w14:textId="77777777" w:rsidR="00AE1D44" w:rsidRPr="00AE1D44" w:rsidRDefault="00AE1D44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10. </w:t>
      </w:r>
      <w:r w:rsidRPr="00AE1D44">
        <w:rPr>
          <w:color w:val="000000"/>
          <w:sz w:val="20"/>
          <w:szCs w:val="20"/>
          <w:lang w:eastAsia="pl-PL"/>
        </w:rPr>
        <w:t>Do każdej faktury:</w:t>
      </w:r>
    </w:p>
    <w:p w14:paraId="5AF39610" w14:textId="5BFEDEE1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1) </w:t>
      </w:r>
      <w:r w:rsidRPr="00AE1D44">
        <w:rPr>
          <w:color w:val="000000"/>
          <w:sz w:val="20"/>
          <w:lang w:eastAsia="pl-PL"/>
        </w:rPr>
        <w:t>wystawionej przez Wykonawcę załączone będą:</w:t>
      </w:r>
    </w:p>
    <w:p w14:paraId="4DD0B868" w14:textId="7A65887E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 i dalszym podwykonawcom, o których mowa w art. 464 ust. 1 ustawy – Prawo zamówień publicznych, biorących udział w realizacji odbieranych robót i </w:t>
      </w:r>
      <w:r w:rsidRPr="00A72786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(dowodem w szczególności są: pisemne oświadczenia podwykonawców o zapłaceniu przysługującego im wynagrodzenia sporządzonego wg wzoru ustalonego pomiędzy Zamawiającym a Wykonawcą po zawarciu umowy, potwierdzenie dokonania wpłaty na rachunek bankowy podwykonawcy z potwierdzeniem uznania rachunku podwykonawcy),</w:t>
      </w:r>
    </w:p>
    <w:p w14:paraId="5B3F4A64" w14:textId="111075C9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b)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wykonaniem robót budowlanych</w:t>
      </w:r>
      <w:r w:rsidRPr="00AE1D44">
        <w:rPr>
          <w:color w:val="000000"/>
          <w:sz w:val="20"/>
          <w:szCs w:val="20"/>
          <w:lang w:eastAsia="pl-PL"/>
        </w:rPr>
        <w:t>, podpisane przez Wykonawcę i podwykonawców,</w:t>
      </w:r>
    </w:p>
    <w:p w14:paraId="2615CBA7" w14:textId="1066B252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c)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kopie faktur wystawionych przez podwykonawców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</w:t>
      </w:r>
      <w:r w:rsidRPr="00A72786">
        <w:rPr>
          <w:color w:val="000000"/>
          <w:sz w:val="20"/>
          <w:szCs w:val="20"/>
          <w:u w:val="single"/>
          <w:lang w:eastAsia="pl-PL"/>
        </w:rPr>
        <w:t xml:space="preserve"> związany z wykonaniem robót budowlanych</w:t>
      </w:r>
      <w:r w:rsidRPr="00AE1D44">
        <w:rPr>
          <w:color w:val="000000"/>
          <w:sz w:val="20"/>
          <w:szCs w:val="20"/>
          <w:lang w:eastAsia="pl-PL"/>
        </w:rPr>
        <w:t xml:space="preserve"> potwierdzone za zgodność z oryginałem przez Wykonawcę,</w:t>
      </w:r>
    </w:p>
    <w:p w14:paraId="2D3279AB" w14:textId="77777777" w:rsidR="00AE1D44" w:rsidRPr="00AE1D44" w:rsidRDefault="00AE1D44" w:rsidP="00DF66A9">
      <w:pPr>
        <w:suppressAutoHyphens w:val="0"/>
        <w:autoSpaceDE w:val="0"/>
        <w:ind w:left="363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2) wystawionej przez Wykonawcę załączone będą:</w:t>
      </w:r>
    </w:p>
    <w:p w14:paraId="04727136" w14:textId="27FE564D" w:rsidR="00AE1D44" w:rsidRPr="00AE1D44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a)</w:t>
      </w:r>
      <w:r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dowody zapłaty wymagalnego wynagrodzenia podwykonawcom, biorących udział w realizacji odbieranych robót i </w:t>
      </w:r>
      <w:r w:rsidRPr="00161E42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:</w:t>
      </w:r>
    </w:p>
    <w:p w14:paraId="356DE129" w14:textId="3979D359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>dowodem są: pisemne oświadczenie upoważnionego przedstawiciela Wykonawcy o zapłacie podwykonawcom przysługującego im wynagrodzenia (oświadczenie ma być złożone z klauzulą prawdziwości oświadczenia pod rygorem odpowiedzialności karnej) i wydruki z rachunku bankowego Wykonawcy potwierdzające dokonanie przelewu płatności na rachunek bankowy podwykonawcy,</w:t>
      </w:r>
    </w:p>
    <w:p w14:paraId="5363B2BE" w14:textId="5338FAC5" w:rsidR="00AE1D44" w:rsidRPr="00AE1D44" w:rsidRDefault="00AE1D44" w:rsidP="00DF66A9">
      <w:pPr>
        <w:suppressAutoHyphens w:val="0"/>
        <w:autoSpaceDE w:val="0"/>
        <w:ind w:left="850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>-</w:t>
      </w:r>
      <w:r w:rsidR="00D22726">
        <w:rPr>
          <w:color w:val="000000"/>
          <w:sz w:val="20"/>
          <w:szCs w:val="20"/>
          <w:lang w:eastAsia="pl-PL"/>
        </w:rPr>
        <w:t xml:space="preserve"> </w:t>
      </w:r>
      <w:r w:rsidRPr="00AE1D44">
        <w:rPr>
          <w:color w:val="000000"/>
          <w:sz w:val="20"/>
          <w:szCs w:val="20"/>
          <w:lang w:eastAsia="pl-PL"/>
        </w:rPr>
        <w:t xml:space="preserve">zestawienie wszystkich zobowiązań Wykonawcy wobec wszystkich podwykonawców </w:t>
      </w:r>
      <w:r w:rsidRPr="002E10C5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>, podpisane przez Wykonawcę,</w:t>
      </w:r>
    </w:p>
    <w:p w14:paraId="535BF71B" w14:textId="15BF7BFE" w:rsidR="0093484F" w:rsidRDefault="00AE1D44" w:rsidP="00DF66A9">
      <w:pPr>
        <w:suppressAutoHyphens w:val="0"/>
        <w:autoSpaceDE w:val="0"/>
        <w:ind w:left="624"/>
        <w:jc w:val="both"/>
        <w:rPr>
          <w:color w:val="000000"/>
          <w:sz w:val="20"/>
          <w:szCs w:val="20"/>
          <w:lang w:eastAsia="pl-PL"/>
        </w:rPr>
      </w:pPr>
      <w:r w:rsidRPr="00AE1D44">
        <w:rPr>
          <w:color w:val="000000"/>
          <w:sz w:val="20"/>
          <w:szCs w:val="20"/>
          <w:lang w:eastAsia="pl-PL"/>
        </w:rPr>
        <w:t xml:space="preserve">b) kopie faktur wystawionych przez podwykonawców </w:t>
      </w:r>
      <w:r w:rsidRPr="00513F0C">
        <w:rPr>
          <w:color w:val="000000"/>
          <w:sz w:val="20"/>
          <w:szCs w:val="20"/>
          <w:u w:val="single"/>
          <w:lang w:eastAsia="pl-PL"/>
        </w:rPr>
        <w:t>wykonujących zakres związany z usługami i dostawami</w:t>
      </w:r>
      <w:r w:rsidRPr="00AE1D44">
        <w:rPr>
          <w:color w:val="000000"/>
          <w:sz w:val="20"/>
          <w:szCs w:val="20"/>
          <w:lang w:eastAsia="pl-PL"/>
        </w:rPr>
        <w:t xml:space="preserve"> potwierdzonych za zgodność z oryginałem przez Wykonawcę.</w:t>
      </w:r>
    </w:p>
    <w:p w14:paraId="10143B13" w14:textId="5E4A63E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11. </w:t>
      </w:r>
      <w:r w:rsidRPr="0093484F">
        <w:rPr>
          <w:color w:val="000000"/>
          <w:sz w:val="20"/>
          <w:szCs w:val="20"/>
          <w:lang w:eastAsia="pl-PL"/>
        </w:rPr>
        <w:t xml:space="preserve">W przypadku nieprzedstawienia przez Wykonawcę wszystkich dowodów zapłaty, lub oświadczeń podwykonawców o których mowa w ust. </w:t>
      </w:r>
      <w:r w:rsidR="0081224D">
        <w:rPr>
          <w:color w:val="000000"/>
          <w:sz w:val="20"/>
          <w:szCs w:val="20"/>
          <w:lang w:eastAsia="pl-PL"/>
        </w:rPr>
        <w:t>10</w:t>
      </w:r>
      <w:r w:rsidRPr="0093484F">
        <w:rPr>
          <w:color w:val="000000"/>
          <w:sz w:val="20"/>
          <w:szCs w:val="20"/>
          <w:lang w:eastAsia="pl-PL"/>
        </w:rPr>
        <w:t xml:space="preserve"> wstrzymuje się wypłatę należnego wynagrodzenia za odebrane roboty budowlane.</w:t>
      </w:r>
    </w:p>
    <w:p w14:paraId="732B0112" w14:textId="0B0F2036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>Zamawiający nie przewiduje indeksacji cen i udzielania zaliczki.</w:t>
      </w:r>
    </w:p>
    <w:p w14:paraId="53D50015" w14:textId="55D9F37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 xml:space="preserve">W sytuacji określonej w </w:t>
      </w:r>
      <w:r w:rsidRPr="00E31CCF">
        <w:rPr>
          <w:sz w:val="20"/>
          <w:szCs w:val="20"/>
          <w:lang w:eastAsia="pl-PL"/>
        </w:rPr>
        <w:t xml:space="preserve">§ </w:t>
      </w:r>
      <w:r w:rsidR="00E31CCF" w:rsidRPr="00E31CCF">
        <w:rPr>
          <w:sz w:val="20"/>
          <w:szCs w:val="20"/>
          <w:lang w:eastAsia="pl-PL"/>
        </w:rPr>
        <w:t>8</w:t>
      </w:r>
      <w:r w:rsidRPr="00E31CCF">
        <w:rPr>
          <w:sz w:val="20"/>
          <w:szCs w:val="20"/>
          <w:lang w:eastAsia="pl-PL"/>
        </w:rPr>
        <w:t xml:space="preserve"> ust. 16</w:t>
      </w:r>
      <w:r w:rsidRPr="00E31CCF">
        <w:rPr>
          <w:color w:val="000000"/>
          <w:sz w:val="20"/>
          <w:szCs w:val="20"/>
          <w:lang w:eastAsia="pl-PL"/>
        </w:rPr>
        <w:t>,</w:t>
      </w:r>
      <w:r w:rsidRPr="0093484F">
        <w:rPr>
          <w:color w:val="000000"/>
          <w:sz w:val="20"/>
          <w:szCs w:val="20"/>
          <w:lang w:eastAsia="pl-PL"/>
        </w:rPr>
        <w:t xml:space="preserve"> stosownie do zapisów </w:t>
      </w:r>
      <w:r w:rsidRPr="00E31CCF">
        <w:rPr>
          <w:color w:val="000000"/>
          <w:sz w:val="20"/>
          <w:szCs w:val="20"/>
          <w:lang w:eastAsia="pl-PL"/>
        </w:rPr>
        <w:t xml:space="preserve">§ </w:t>
      </w:r>
      <w:r w:rsidR="00E31CCF" w:rsidRPr="00E31CCF">
        <w:rPr>
          <w:color w:val="000000"/>
          <w:sz w:val="20"/>
          <w:szCs w:val="20"/>
          <w:lang w:eastAsia="pl-PL"/>
        </w:rPr>
        <w:t>8</w:t>
      </w:r>
      <w:r w:rsidRPr="00E31CCF">
        <w:rPr>
          <w:color w:val="000000"/>
          <w:sz w:val="20"/>
          <w:szCs w:val="20"/>
          <w:lang w:eastAsia="pl-PL"/>
        </w:rPr>
        <w:t xml:space="preserve"> ust. 17</w:t>
      </w:r>
      <w:r w:rsidRPr="0093484F">
        <w:rPr>
          <w:color w:val="000000"/>
          <w:sz w:val="20"/>
          <w:szCs w:val="20"/>
          <w:lang w:eastAsia="pl-PL"/>
        </w:rPr>
        <w:t xml:space="preserve"> umowy, Zamawiający dokona potrącenia z kwoty przysługującej Wykonawcy, równowartości kwoty wynikającej z zapłaconej faktury na rzecz podwykonawcy.</w:t>
      </w:r>
    </w:p>
    <w:p w14:paraId="2D70F8E0" w14:textId="63D63DB4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Zamawiający wstrzyma płatność faktur – w całości lub części – w przypadku nie wywiązywania się Wykonawcy z któregokolwiek z obowiązków wynikających z niniejszego paragrafu. W takim przypadku nie przysługują Wykonawcy odsetki z tytułu zapłaty faktury w późniejszym terminie.</w:t>
      </w:r>
    </w:p>
    <w:p w14:paraId="62087BA5" w14:textId="6BAF5D9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5. </w:t>
      </w:r>
      <w:r w:rsidRPr="0093484F">
        <w:rPr>
          <w:color w:val="000000"/>
          <w:sz w:val="20"/>
          <w:szCs w:val="20"/>
          <w:lang w:eastAsia="pl-PL"/>
        </w:rPr>
        <w:t>Przez podwykonawców, o których mowa w niniejszym paragrafie rozumie się także dalszych podwykonawców.</w:t>
      </w:r>
    </w:p>
    <w:p w14:paraId="7A7C53B6" w14:textId="3DB6E6B9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6. </w:t>
      </w:r>
      <w:r w:rsidRPr="0093484F">
        <w:rPr>
          <w:color w:val="000000"/>
          <w:sz w:val="20"/>
          <w:szCs w:val="20"/>
          <w:lang w:eastAsia="pl-PL"/>
        </w:rPr>
        <w:t>W przypadku gdy Wykonawca będzie wystawiał ustrukturyzowane faktury mają one spełniać wymogi określone w ustawie z dnia 9 listopada 2018 r. o elektronicznym fakturowaniu w zamówieniach publicznych, koncesjach na roboty budowlane lub usługi oraz partnerstwie publiczno-prywatnym (Dz. U. z 2020 r., poz. 1666). Co najmniej na 7 dni przed wystawieniem ustrukturyzowanej faktury Wykonawca poinformuje Zamawiającego o takim zamiarze.</w:t>
      </w:r>
    </w:p>
    <w:p w14:paraId="0EA4671B" w14:textId="4EF45CE1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7. </w:t>
      </w:r>
      <w:r w:rsidRPr="0093484F">
        <w:rPr>
          <w:color w:val="000000"/>
          <w:sz w:val="20"/>
          <w:szCs w:val="20"/>
          <w:lang w:eastAsia="pl-PL"/>
        </w:rPr>
        <w:t>Faktury korygujące i duplikaty faktur do faktur przesłanych Zamawiającemu w formie elektronicznej Wykonawca przesyła wyłącznie w formie elektronicznej (za pośrednictwem PEF), chyba że przeszkody formalne lub techniczne uniemożliwiają wystawienie i przesyłanie faktury w formie elektronicznej na co Wykonawca wyraża zgodę.</w:t>
      </w:r>
    </w:p>
    <w:p w14:paraId="54141F32" w14:textId="517D015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lastRenderedPageBreak/>
        <w:t>1</w:t>
      </w:r>
      <w:r>
        <w:rPr>
          <w:color w:val="000000"/>
          <w:sz w:val="20"/>
          <w:szCs w:val="20"/>
          <w:lang w:eastAsia="pl-PL"/>
        </w:rPr>
        <w:t xml:space="preserve">8. </w:t>
      </w:r>
      <w:r w:rsidRPr="0093484F">
        <w:rPr>
          <w:color w:val="000000"/>
          <w:sz w:val="20"/>
          <w:szCs w:val="20"/>
          <w:lang w:eastAsia="pl-PL"/>
        </w:rPr>
        <w:t>Zamawiający wyraża zgodę na korekty e-faktur w formie elektronicznej w przypadku gdy Wykonawca skorzysta z zapisu określonego w ust. 1</w:t>
      </w:r>
      <w:r w:rsidR="002052F4">
        <w:rPr>
          <w:color w:val="000000"/>
          <w:sz w:val="20"/>
          <w:szCs w:val="20"/>
          <w:lang w:eastAsia="pl-PL"/>
        </w:rPr>
        <w:t>6</w:t>
      </w:r>
      <w:r w:rsidRPr="0093484F">
        <w:rPr>
          <w:color w:val="000000"/>
          <w:sz w:val="20"/>
          <w:szCs w:val="20"/>
          <w:lang w:eastAsia="pl-PL"/>
        </w:rPr>
        <w:t>.</w:t>
      </w:r>
    </w:p>
    <w:p w14:paraId="22FD9755" w14:textId="332DBF97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1</w:t>
      </w:r>
      <w:r>
        <w:rPr>
          <w:color w:val="000000"/>
          <w:sz w:val="20"/>
          <w:szCs w:val="20"/>
          <w:lang w:eastAsia="pl-PL"/>
        </w:rPr>
        <w:t xml:space="preserve">9. </w:t>
      </w:r>
      <w:r w:rsidRPr="0093484F">
        <w:rPr>
          <w:color w:val="000000"/>
          <w:sz w:val="20"/>
          <w:szCs w:val="20"/>
          <w:lang w:eastAsia="pl-PL"/>
        </w:rPr>
        <w:t>Jeżeli zgoda na wystawienie e-faktur/korektę e-faktury zostanie anulowana nie będzie możliwe jej wystawienie już następnego dnia po dniu, w którym zgodę cofnięto. Obowiązuje wówczas zgoda wyrażona w formie pisemnej.</w:t>
      </w:r>
    </w:p>
    <w:p w14:paraId="75A36D5E" w14:textId="596C1C0F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20. </w:t>
      </w:r>
      <w:r w:rsidRPr="0093484F">
        <w:rPr>
          <w:color w:val="000000"/>
          <w:sz w:val="20"/>
          <w:szCs w:val="20"/>
          <w:lang w:eastAsia="pl-PL"/>
        </w:rPr>
        <w:t>Zamawiający oświadcza, że jest/nie jest dużym przedsiębiorcą w rozumieniu art. 4 pkt 6 ustawy z dnia 8 marca 2013 r. o przeciwdziałaniu nadmiernym opóźnieniom w transakcjach handlowych (Dz.U.2020.935 ze zm.).</w:t>
      </w:r>
    </w:p>
    <w:p w14:paraId="19A7B905" w14:textId="0CBB1583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1. </w:t>
      </w:r>
      <w:r w:rsidRPr="0093484F">
        <w:rPr>
          <w:color w:val="000000"/>
          <w:sz w:val="20"/>
          <w:szCs w:val="20"/>
          <w:lang w:eastAsia="pl-PL"/>
        </w:rPr>
        <w:t>Wykonawca oświadcza, że jest/nie jest dużym przedsiębiorcą w rozumieniu art. 4 pkt 6 ustawy z dnia 8 marca 2013 r. o przeciwdziałaniu nadmiernym opóźnieniom w transakcjach handlowych (Dz.U.2020.935 ze zm.).</w:t>
      </w:r>
    </w:p>
    <w:p w14:paraId="5271B0AF" w14:textId="12BB9D3C" w:rsidR="0093484F" w:rsidRPr="004E3FF9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2. </w:t>
      </w:r>
      <w:r w:rsidRPr="0093484F">
        <w:rPr>
          <w:color w:val="000000"/>
          <w:sz w:val="20"/>
          <w:szCs w:val="20"/>
          <w:lang w:eastAsia="pl-PL"/>
        </w:rPr>
        <w:t xml:space="preserve">Wykonawca wskazuje, że właściwym dla niego Urzędem Skarbowym jest …………………… </w:t>
      </w:r>
      <w:r w:rsidRPr="004E3FF9">
        <w:rPr>
          <w:i/>
          <w:iCs/>
          <w:color w:val="000000"/>
          <w:sz w:val="20"/>
          <w:szCs w:val="20"/>
          <w:lang w:eastAsia="pl-PL"/>
        </w:rPr>
        <w:t>(dane podaje Wykonawca przed zawarciem umowy)</w:t>
      </w:r>
      <w:r w:rsidR="004E3FF9">
        <w:rPr>
          <w:color w:val="000000"/>
          <w:sz w:val="20"/>
          <w:szCs w:val="20"/>
          <w:lang w:eastAsia="pl-PL"/>
        </w:rPr>
        <w:t>.</w:t>
      </w:r>
    </w:p>
    <w:p w14:paraId="6E94086E" w14:textId="01553288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3. </w:t>
      </w:r>
      <w:r w:rsidRPr="0093484F">
        <w:rPr>
          <w:color w:val="000000"/>
          <w:sz w:val="20"/>
          <w:szCs w:val="20"/>
          <w:lang w:eastAsia="pl-PL"/>
        </w:rPr>
        <w:t>Wykonawca oświadcza, że numer rachunku bankowego wskazany na wystawionych fakturach jest numerem właściwym dla dokonania rozliczeń na zasadach podzielonej płatności (split payment), zgodnie z przepisami ustawy z dnia 11 marca 2004 r. o podatku od towarów i usług.</w:t>
      </w:r>
    </w:p>
    <w:p w14:paraId="40146284" w14:textId="0A5EF59C" w:rsidR="0093484F" w:rsidRP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  <w:r w:rsidRPr="0093484F">
        <w:rPr>
          <w:color w:val="000000"/>
          <w:sz w:val="20"/>
          <w:szCs w:val="20"/>
          <w:lang w:eastAsia="pl-PL"/>
        </w:rPr>
        <w:t>2</w:t>
      </w:r>
      <w:r>
        <w:rPr>
          <w:color w:val="000000"/>
          <w:sz w:val="20"/>
          <w:szCs w:val="20"/>
          <w:lang w:eastAsia="pl-PL"/>
        </w:rPr>
        <w:t xml:space="preserve">4. </w:t>
      </w:r>
      <w:r w:rsidRPr="0093484F">
        <w:rPr>
          <w:color w:val="000000"/>
          <w:sz w:val="20"/>
          <w:szCs w:val="20"/>
          <w:lang w:eastAsia="pl-PL"/>
        </w:rPr>
        <w:t>Wykonawca oświadcza, że jest/ że nie jest zgłoszony do białej listy podatników VAT. Zapłata nastąpi za pośrednictwem metody podzielonej płatności.</w:t>
      </w:r>
    </w:p>
    <w:p w14:paraId="7267067E" w14:textId="691433D9" w:rsidR="0093484F" w:rsidRDefault="0093484F" w:rsidP="00DF66A9">
      <w:pPr>
        <w:suppressAutoHyphens w:val="0"/>
        <w:autoSpaceDE w:val="0"/>
        <w:jc w:val="both"/>
        <w:rPr>
          <w:color w:val="000000"/>
          <w:sz w:val="20"/>
          <w:szCs w:val="20"/>
          <w:lang w:eastAsia="pl-PL"/>
        </w:rPr>
      </w:pPr>
    </w:p>
    <w:p w14:paraId="2820DABA" w14:textId="77777777" w:rsidR="00102D52" w:rsidRDefault="00102D52" w:rsidP="00DF66A9">
      <w:pPr>
        <w:suppressAutoHyphens w:val="0"/>
        <w:autoSpaceDE w:val="0"/>
        <w:jc w:val="center"/>
        <w:rPr>
          <w:color w:val="000000"/>
          <w:sz w:val="20"/>
          <w:szCs w:val="20"/>
          <w:lang w:eastAsia="pl-PL"/>
        </w:rPr>
      </w:pPr>
    </w:p>
    <w:p w14:paraId="75B284C5" w14:textId="30C0FFA3" w:rsidR="005149DF" w:rsidRPr="00071441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CB598E">
        <w:rPr>
          <w:b/>
          <w:bCs/>
          <w:sz w:val="20"/>
          <w:szCs w:val="20"/>
          <w:lang w:eastAsia="pl-PL"/>
        </w:rPr>
        <w:t>§</w:t>
      </w:r>
      <w:r w:rsidR="00DD6239" w:rsidRPr="00CB598E">
        <w:rPr>
          <w:b/>
          <w:bCs/>
          <w:sz w:val="20"/>
          <w:szCs w:val="20"/>
          <w:lang w:eastAsia="pl-PL"/>
        </w:rPr>
        <w:t xml:space="preserve"> </w:t>
      </w:r>
      <w:r w:rsidRPr="00CB598E">
        <w:rPr>
          <w:b/>
          <w:bCs/>
          <w:sz w:val="20"/>
          <w:szCs w:val="20"/>
          <w:lang w:eastAsia="pl-PL"/>
        </w:rPr>
        <w:t>1</w:t>
      </w:r>
      <w:r w:rsidR="00753625">
        <w:rPr>
          <w:b/>
          <w:bCs/>
          <w:sz w:val="20"/>
          <w:szCs w:val="20"/>
          <w:lang w:eastAsia="pl-PL"/>
        </w:rPr>
        <w:t>6</w:t>
      </w:r>
    </w:p>
    <w:p w14:paraId="64122031" w14:textId="77777777" w:rsidR="00CB07FA" w:rsidRPr="00004CE5" w:rsidRDefault="00CB07FA" w:rsidP="00DF66A9">
      <w:pPr>
        <w:pStyle w:val="Style8"/>
        <w:widowControl/>
        <w:spacing w:after="240"/>
        <w:ind w:right="11"/>
      </w:pPr>
      <w:r w:rsidRPr="00004CE5">
        <w:rPr>
          <w:b/>
          <w:bCs/>
          <w:sz w:val="20"/>
          <w:szCs w:val="20"/>
        </w:rPr>
        <w:t>Gwarancja i rękojmia</w:t>
      </w:r>
    </w:p>
    <w:p w14:paraId="2669E114" w14:textId="77777777" w:rsidR="00CB07FA" w:rsidRPr="00004CE5" w:rsidRDefault="00CB07FA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udziela Zamawiającemu </w:t>
      </w:r>
      <w:r w:rsidRPr="00004CE5">
        <w:rPr>
          <w:b/>
          <w:bCs/>
          <w:sz w:val="20"/>
          <w:szCs w:val="20"/>
          <w:lang w:val="pl-PL"/>
        </w:rPr>
        <w:t>……. miesięcznej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gwarancji jakości</w:t>
      </w:r>
      <w:r w:rsidRPr="00004CE5">
        <w:rPr>
          <w:sz w:val="20"/>
          <w:szCs w:val="20"/>
          <w:lang w:val="pl-PL"/>
        </w:rPr>
        <w:t xml:space="preserve"> </w:t>
      </w:r>
      <w:r w:rsidRPr="00004CE5">
        <w:rPr>
          <w:b/>
          <w:bCs/>
          <w:sz w:val="20"/>
          <w:szCs w:val="20"/>
          <w:lang w:val="pl-PL"/>
        </w:rPr>
        <w:t>i rękojmi</w:t>
      </w:r>
      <w:r w:rsidRPr="00004CE5">
        <w:rPr>
          <w:sz w:val="20"/>
          <w:szCs w:val="20"/>
          <w:lang w:val="pl-PL"/>
        </w:rPr>
        <w:t xml:space="preserve"> na wykonany przedmiot Umowy. Ilekroć mowa w niniejszej umowie o gwarancji jakości rozumie się przez to również rękojmię. 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W okresie gwarancji Wykonawca zobowiązany jest do usuwania wad na własny koszt.</w:t>
      </w:r>
    </w:p>
    <w:p w14:paraId="46EC779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Bieg okresu gwarancji rozpoczyna się:</w:t>
      </w:r>
    </w:p>
    <w:p w14:paraId="78B5701D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1)</w:t>
      </w:r>
      <w:r w:rsidRPr="00004CE5">
        <w:rPr>
          <w:sz w:val="20"/>
          <w:szCs w:val="20"/>
          <w:lang w:val="pl-PL"/>
        </w:rPr>
        <w:tab/>
        <w:t xml:space="preserve">w dniu następnym licząc od daty </w:t>
      </w:r>
      <w:r w:rsidRPr="0069487B">
        <w:rPr>
          <w:sz w:val="20"/>
          <w:szCs w:val="20"/>
          <w:lang w:val="pl-PL"/>
        </w:rPr>
        <w:t>potwierdzenia usunięcia wad stwierdzonych przy odbiorze końcowym przedmiotu umowy,</w:t>
      </w:r>
    </w:p>
    <w:p w14:paraId="639AFD92" w14:textId="77777777" w:rsidR="00CB07FA" w:rsidRPr="0069487B" w:rsidRDefault="00CB07FA" w:rsidP="00DF66A9">
      <w:pPr>
        <w:pStyle w:val="Standard"/>
        <w:ind w:left="850" w:hanging="283"/>
        <w:jc w:val="both"/>
        <w:rPr>
          <w:sz w:val="20"/>
          <w:szCs w:val="20"/>
          <w:lang w:val="pl-PL"/>
        </w:rPr>
      </w:pPr>
      <w:r w:rsidRPr="0069487B">
        <w:rPr>
          <w:sz w:val="20"/>
          <w:szCs w:val="20"/>
          <w:lang w:val="pl-PL"/>
        </w:rPr>
        <w:t>2)</w:t>
      </w:r>
      <w:r w:rsidRPr="0069487B">
        <w:rPr>
          <w:sz w:val="20"/>
          <w:szCs w:val="20"/>
          <w:lang w:val="pl-PL"/>
        </w:rPr>
        <w:tab/>
        <w:t>w przypadku nie stwierdzenia przy odbiorze końcowym  wad w dniu następnym po odbiorze ostatecznym.</w:t>
      </w:r>
    </w:p>
    <w:p w14:paraId="4BFEBFC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może dochodzić roszczeń z tytułu gwarancji także po upływie okresu, o którym mowa w ust. 1, jeżeli zgłosił wadę przed upływem tego okresu.</w:t>
      </w:r>
    </w:p>
    <w:p w14:paraId="070F104E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Obowiązkowe, coroczne przeglądy gwarancyjne będą odbywać się po odebraniu przedmiotu umowy z udziałem obu stron. Termin corocznych przeglądów gwarancyjnych określa Zamawiający. W protokole przeglądu gwarancyjnego strony przedstawią informację nt. stanu faktycznego i jeżeli wystąpi taka okoliczność Zamawiający określi zakres wad i usterek oraz termin dla ich usunięcia. Zalecenia z przeglądów Wykonawca ma realizować</w:t>
      </w:r>
      <w:r w:rsidRPr="00004CE5">
        <w:rPr>
          <w:rFonts w:ascii="Arial Unicode MS" w:hAnsi="Arial Unicode MS"/>
          <w:sz w:val="20"/>
          <w:szCs w:val="20"/>
          <w:lang w:val="pl-PL"/>
        </w:rPr>
        <w:t xml:space="preserve"> </w:t>
      </w:r>
      <w:r w:rsidRPr="00004CE5">
        <w:rPr>
          <w:sz w:val="20"/>
          <w:szCs w:val="20"/>
          <w:lang w:val="pl-PL"/>
        </w:rPr>
        <w:t>w zakresie i terminie wskazanym przez Zamawiającego w protokole.</w:t>
      </w:r>
    </w:p>
    <w:p w14:paraId="67F134DC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W okresie gwarancyjnym Wykonawca jest także uprawniony do samodzielnego dokonywania przeglądów i zobowiązany do nieodpłatnego usuwania zaistniałych wad stwierdzonych w trakcie przeglądu.</w:t>
      </w:r>
    </w:p>
    <w:p w14:paraId="2B85C26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6.</w:t>
      </w:r>
      <w:r w:rsidRPr="00004CE5">
        <w:rPr>
          <w:sz w:val="20"/>
          <w:szCs w:val="20"/>
          <w:lang w:val="pl-PL"/>
        </w:rPr>
        <w:tab/>
        <w:t>Wady wykryte we własnym zakresie przez Wykonawcę winny być usunięte niezwłocznie. Wykonawca niezwłocznie po usunięciu wad, o których mowa w zdaniu pierwszym, nie dłużej jednak niż w terminie 7 dni od dnia usunięcia wad, zobowiązany jest poinformować na piśmie Zamawiającego o zakresie wykonanych robót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i terminie ich wykonania.</w:t>
      </w:r>
    </w:p>
    <w:p w14:paraId="458095A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7.</w:t>
      </w:r>
      <w:r w:rsidRPr="00004CE5">
        <w:rPr>
          <w:sz w:val="20"/>
          <w:szCs w:val="20"/>
          <w:lang w:val="pl-PL"/>
        </w:rPr>
        <w:tab/>
        <w:t>Odbioru pogwarancyjnego dokona komisja powołana przez Zamawiającego (Zamawiający określa termin odbioru). W protokole odbioru pogwarancyjnego strony przedstawią informację nt. stanu faktycznego i jeżeli wystąpi taka okoliczność Zamawiający określi zakres wad i usterek oraz termin dla ich usunięcia.</w:t>
      </w:r>
    </w:p>
    <w:p w14:paraId="70FA2180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8.</w:t>
      </w:r>
      <w:r w:rsidRPr="00004CE5">
        <w:rPr>
          <w:sz w:val="20"/>
          <w:szCs w:val="20"/>
          <w:lang w:val="pl-PL"/>
        </w:rPr>
        <w:tab/>
        <w:t>Przegląd może wykonywać także samodzielnie Zamawiający (w szczególności, gdy Wykonawca, po skutecznym dostarczeniu zawiadomienia, nie stawi się na przegląd z przyczyn leżących po jego stronie), który</w:t>
      </w:r>
      <w:r w:rsidRPr="00004CE5">
        <w:rPr>
          <w:rFonts w:ascii="Arial Unicode MS" w:hAnsi="Arial Unicode MS"/>
          <w:sz w:val="20"/>
          <w:szCs w:val="20"/>
          <w:lang w:val="pl-PL"/>
        </w:rPr>
        <w:br/>
      </w:r>
      <w:r w:rsidRPr="00004CE5">
        <w:rPr>
          <w:sz w:val="20"/>
          <w:szCs w:val="20"/>
          <w:lang w:val="pl-PL"/>
        </w:rPr>
        <w:t>z przeprowadzonego przeglądu sporządzi protokół w którym przedstawi stan faktyczny. W przypadku, gdy Zamawiający stwierdzi wady poinformuje o nich na piśmie Wykonawcę wyznaczając mu zakres robót i termin ich wykonania.</w:t>
      </w:r>
    </w:p>
    <w:p w14:paraId="46E412AD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9.</w:t>
      </w:r>
      <w:r w:rsidRPr="00004CE5">
        <w:rPr>
          <w:sz w:val="20"/>
          <w:szCs w:val="20"/>
          <w:lang w:val="pl-PL"/>
        </w:rPr>
        <w:tab/>
        <w:t>Jeżeli Wykonawca nie przystąpi do usunięcia wad w terminie 7 dni od daty zgłoszenia wad przez Zamawiającego lub od daty sporządzenia protokołu w przypadku wspólnych przeglądów, to Zamawiający może zlecić usunięcie ich stronie trzeciej na koszt Wykonawcy. W tym przypadku koszty usuwania wad będą pokrywane w pierwszej kolejności z zatrzymanej kwoty będącej zabezpieczeniem należytego wykonania umowy. Jeżeli ze względów technologicznych nie będzie możliwe przystąpienie do usunięcia wad w terminie określonym powyżej, to Zamawiający ustali termin przystąpienia do usunięcia wad umożliwiający ich usunięcie.</w:t>
      </w:r>
    </w:p>
    <w:p w14:paraId="36AD5555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10.</w:t>
      </w:r>
      <w:r w:rsidRPr="00004CE5">
        <w:rPr>
          <w:sz w:val="20"/>
          <w:szCs w:val="20"/>
          <w:lang w:val="pl-PL"/>
        </w:rPr>
        <w:tab/>
        <w:t>Zamawiający może realizować uprawnienia z tytułu rękojmi niezależnie od uprawnień z tytułu gwarancji.</w:t>
      </w:r>
    </w:p>
    <w:p w14:paraId="32AF7998" w14:textId="77777777" w:rsidR="00CB07FA" w:rsidRPr="00004CE5" w:rsidRDefault="00CB07FA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11.</w:t>
      </w:r>
      <w:r w:rsidRPr="00004CE5">
        <w:rPr>
          <w:sz w:val="20"/>
          <w:szCs w:val="20"/>
          <w:lang w:val="pl-PL"/>
        </w:rPr>
        <w:tab/>
        <w:t>Niniejsza umowa stanowi dokument gwarancji.</w:t>
      </w:r>
    </w:p>
    <w:p w14:paraId="6E4C11E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57C8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3691351" w14:textId="7EAF766C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t xml:space="preserve">§ </w:t>
      </w:r>
      <w:r w:rsidR="0049482E">
        <w:rPr>
          <w:b/>
          <w:sz w:val="20"/>
          <w:szCs w:val="20"/>
          <w:lang w:eastAsia="pl-PL"/>
        </w:rPr>
        <w:t>17</w:t>
      </w:r>
    </w:p>
    <w:p w14:paraId="549D1EB2" w14:textId="09B84A3D" w:rsidR="00C9122A" w:rsidRPr="005149DF" w:rsidRDefault="00C9122A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  <w:lang w:eastAsia="pl-PL"/>
        </w:rPr>
        <w:t>Odstąpienie od umowy</w:t>
      </w:r>
    </w:p>
    <w:p w14:paraId="1116CD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Zamawiającemu w terminie 30 dni od powzięcia wiadomości o zdarzeniu stanowiącym podstawę odstąpienia (oprócz pkt 3-5) przysługuje prawo do odstąpienia od Umowy w całości lub w części niewykonanej – poza przypadkami określonymi w kodeksie cywilnym - w sytuacji kiedy:</w:t>
      </w:r>
    </w:p>
    <w:p w14:paraId="32D03D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zostanie zgłoszona likwidacja lub rozwiązanie firmy,</w:t>
      </w:r>
    </w:p>
    <w:p w14:paraId="79E567B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zostanie wydany nakaz zajęcia majątku Wykonawcy,</w:t>
      </w:r>
    </w:p>
    <w:p w14:paraId="70C8F2E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bez uzasadnionych przyczyn:</w:t>
      </w:r>
    </w:p>
    <w:p w14:paraId="681A9773" w14:textId="2A634720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a) po upływie 5 dni od terminów określonych w § 1</w:t>
      </w:r>
      <w:r w:rsidR="00C9122A">
        <w:rPr>
          <w:sz w:val="20"/>
          <w:szCs w:val="20"/>
          <w:lang w:eastAsia="pl-PL"/>
        </w:rPr>
        <w:t>2</w:t>
      </w:r>
      <w:r w:rsidRPr="005149DF">
        <w:rPr>
          <w:sz w:val="20"/>
          <w:szCs w:val="20"/>
          <w:lang w:eastAsia="pl-PL"/>
        </w:rPr>
        <w:t xml:space="preserve"> ust. 1 po pisemnym wezwaniu przez Zamawiającego, nie przedstawił dokumentacji projektowej wraz z ostateczną decyzją o pozwoleniu na budowę.</w:t>
      </w:r>
    </w:p>
    <w:p w14:paraId="5F30FE6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Wykonawca nie rozpoczął wykonywania robót budowlanych lub ich części lub przerwał realizację Umowy i jej nie realizuje przez okres dłuższy niż 14 dni,</w:t>
      </w:r>
    </w:p>
    <w:p w14:paraId="759C9745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Wykonawca wykonuje roboty niezgodnie z Umową, a w szczególności z dokumentacją techniczną, i pomimo wezwania przez Zamawiającego – nie rozpoczął w terminie 7 dni od wezwania wykonywania robót zgodnie z Umową,</w:t>
      </w:r>
    </w:p>
    <w:p w14:paraId="13643AD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nastąpi inne rażące naruszenie przez Wykonawcę obowiązków wynikających z Umowy lub przepisów prawa,</w:t>
      </w:r>
    </w:p>
    <w:p w14:paraId="0731041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 w:rsidRPr="005149DF">
        <w:rPr>
          <w:sz w:val="20"/>
          <w:szCs w:val="20"/>
          <w:lang w:eastAsia="pl-PL"/>
        </w:rPr>
        <w:t>7) w przypadku zaistnienia istotnej zmiany okoliczności powodującej, że wykonanie Umowy nie leży w interesie publicznym czego nie można było przewidzieć w chwili zawarcia Umowy.</w:t>
      </w:r>
    </w:p>
    <w:p w14:paraId="7E75FD74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8) w sytuacjach wskazanych w art. 456 ust. 1 ustawy pzp. </w:t>
      </w:r>
    </w:p>
    <w:p w14:paraId="6EE4A074" w14:textId="77777777" w:rsidR="00ED7A8B" w:rsidRDefault="00ED7A8B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5A1CAD75" w14:textId="4F3B21FD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D7A8B">
        <w:rPr>
          <w:sz w:val="20"/>
          <w:szCs w:val="20"/>
        </w:rPr>
        <w:t>.</w:t>
      </w:r>
      <w:r w:rsidR="005149DF" w:rsidRPr="005149DF">
        <w:rPr>
          <w:sz w:val="20"/>
          <w:szCs w:val="20"/>
          <w:lang w:eastAsia="pl-PL"/>
        </w:rPr>
        <w:t xml:space="preserve">  Odstąpienie od Umowy następuje w formie pisemnej pod rygorem nieważności.</w:t>
      </w:r>
    </w:p>
    <w:p w14:paraId="19373F64" w14:textId="48810552" w:rsidR="005149DF" w:rsidRPr="005149DF" w:rsidRDefault="009477C8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 wypadku odstąpienia od Umowy, Wykonawcę i Zamawiającego obciążają następujące obowiązki szczegółowe:</w:t>
      </w:r>
    </w:p>
    <w:p w14:paraId="7787A9A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1) w terminie 10 dni od daty odstąpienia od Umowy Wykonawca przy udziale Zamawiającego sporządzi szczegółowy protokół inwentaryzacji robót w toku, wg stanu na dzień odstąpienia,</w:t>
      </w:r>
    </w:p>
    <w:p w14:paraId="2A847311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2) Wykonawca zabezpieczy przerwane roboty do momentu przekazania terenu budowy Zamawiającemu,</w:t>
      </w:r>
    </w:p>
    <w:p w14:paraId="363F0F5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Wykonawca niezwłocznie zgłosi Zamawiającemu gotowość odbioru robót przerwanych oraz zabezpieczających, jeżeli odstąpienie od Umowy nastąpiło z przyczyn, za które odpowiada Wykonawca,</w:t>
      </w:r>
    </w:p>
    <w:p w14:paraId="2C3C775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najpóźniej w ciągu 20 dni od daty odstąpienia Wykonawca usunie z terenu budowy urządzenia zaplecza przez niego dostarczone bądź wzniesione,</w:t>
      </w:r>
    </w:p>
    <w:p w14:paraId="26BB0C50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5) w razie odstąpienia od Umowy, Zamawiający obowiązany jest do dokonania odbioru robót przerwanych i do zapłaty wynagrodzenia za roboty wykonane, wg stanu na dzień odstąpienia, bez zwrotu za nakłady poniesione na przyszłe wykonanie Przedmiotu Umowy</w:t>
      </w:r>
    </w:p>
    <w:p w14:paraId="70D42C61" w14:textId="2AA7CD2E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6) zapłaty kar umownych zgodnie z §</w:t>
      </w:r>
      <w:r w:rsidR="00B33C7C">
        <w:rPr>
          <w:sz w:val="20"/>
          <w:szCs w:val="20"/>
          <w:lang w:eastAsia="pl-PL"/>
        </w:rPr>
        <w:t xml:space="preserve"> 1</w:t>
      </w:r>
      <w:r w:rsidR="008E5070">
        <w:rPr>
          <w:sz w:val="20"/>
          <w:szCs w:val="20"/>
          <w:lang w:eastAsia="pl-PL"/>
        </w:rPr>
        <w:t>8</w:t>
      </w:r>
      <w:r w:rsidRPr="005149DF">
        <w:rPr>
          <w:sz w:val="20"/>
          <w:szCs w:val="20"/>
          <w:lang w:eastAsia="pl-PL"/>
        </w:rPr>
        <w:t>.</w:t>
      </w:r>
    </w:p>
    <w:p w14:paraId="16B784D8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197012D6" w14:textId="2875067D" w:rsidR="005149DF" w:rsidRPr="005149DF" w:rsidRDefault="005149DF" w:rsidP="00DF66A9">
      <w:pPr>
        <w:suppressAutoHyphens w:val="0"/>
        <w:autoSpaceDE w:val="0"/>
        <w:rPr>
          <w:sz w:val="20"/>
          <w:szCs w:val="20"/>
        </w:rPr>
      </w:pPr>
    </w:p>
    <w:p w14:paraId="7B8F5057" w14:textId="0FBD0086" w:rsid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B33C7C">
        <w:rPr>
          <w:b/>
          <w:bCs/>
          <w:sz w:val="20"/>
          <w:szCs w:val="20"/>
          <w:lang w:eastAsia="pl-PL"/>
        </w:rPr>
        <w:t>1</w:t>
      </w:r>
      <w:r w:rsidR="00454AD8">
        <w:rPr>
          <w:b/>
          <w:bCs/>
          <w:sz w:val="20"/>
          <w:szCs w:val="20"/>
          <w:lang w:eastAsia="pl-PL"/>
        </w:rPr>
        <w:t>8</w:t>
      </w:r>
    </w:p>
    <w:p w14:paraId="48B850AA" w14:textId="2B94B14C" w:rsidR="00B33C7C" w:rsidRPr="005149DF" w:rsidRDefault="00B33C7C" w:rsidP="00DF66A9">
      <w:pPr>
        <w:suppressAutoHyphens w:val="0"/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l-PL"/>
        </w:rPr>
        <w:t>Kary umowne</w:t>
      </w:r>
    </w:p>
    <w:p w14:paraId="4FBE4C47" w14:textId="2AD8DBB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Wykonawca zapłaci Zamawiającemu kary umowne w wysokości:</w:t>
      </w:r>
    </w:p>
    <w:p w14:paraId="3DE68BD8" w14:textId="73ACB519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</w:t>
      </w:r>
      <w:r w:rsidR="005149DF" w:rsidRPr="005149DF">
        <w:rPr>
          <w:sz w:val="20"/>
          <w:szCs w:val="20"/>
          <w:lang w:eastAsia="pl-PL"/>
        </w:rPr>
        <w:t>) 0,2% wynagrodzenia umownego brutto  określonego w  § 1</w:t>
      </w:r>
      <w:r w:rsidR="004C4129"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 xml:space="preserve"> ust. </w:t>
      </w:r>
      <w:r w:rsidR="004C4129">
        <w:rPr>
          <w:sz w:val="20"/>
          <w:szCs w:val="20"/>
          <w:lang w:eastAsia="pl-PL"/>
        </w:rPr>
        <w:t>2</w:t>
      </w:r>
      <w:r w:rsidR="005149DF" w:rsidRPr="004571E2">
        <w:rPr>
          <w:color w:val="FF0000"/>
          <w:sz w:val="20"/>
          <w:szCs w:val="20"/>
          <w:lang w:eastAsia="pl-PL"/>
        </w:rPr>
        <w:t xml:space="preserve">  </w:t>
      </w:r>
      <w:r w:rsidR="005149DF" w:rsidRPr="005149DF">
        <w:rPr>
          <w:sz w:val="20"/>
          <w:szCs w:val="20"/>
          <w:lang w:eastAsia="pl-PL"/>
        </w:rPr>
        <w:t>umownego brutto  za w</w:t>
      </w:r>
      <w:r w:rsidR="00880646">
        <w:rPr>
          <w:sz w:val="20"/>
          <w:szCs w:val="20"/>
          <w:lang w:eastAsia="pl-PL"/>
        </w:rPr>
        <w:t>ykonanie przedmiotu umowy</w:t>
      </w:r>
      <w:r w:rsidR="005149DF" w:rsidRPr="005149DF">
        <w:rPr>
          <w:sz w:val="20"/>
          <w:szCs w:val="20"/>
          <w:lang w:eastAsia="pl-PL"/>
        </w:rPr>
        <w:t xml:space="preserve"> za każdy dzień zwłoki w wykonywaniu </w:t>
      </w:r>
      <w:r w:rsidR="00880646">
        <w:rPr>
          <w:sz w:val="20"/>
          <w:szCs w:val="20"/>
          <w:lang w:eastAsia="pl-PL"/>
        </w:rPr>
        <w:t>przedmiotu umowy</w:t>
      </w:r>
      <w:r w:rsidR="005149DF" w:rsidRPr="005149DF">
        <w:rPr>
          <w:sz w:val="20"/>
          <w:szCs w:val="20"/>
          <w:lang w:eastAsia="pl-PL"/>
        </w:rPr>
        <w:t xml:space="preserve">; </w:t>
      </w:r>
    </w:p>
    <w:p w14:paraId="508FA7A6" w14:textId="4BA5838F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2</w:t>
      </w:r>
      <w:r w:rsidR="005149DF" w:rsidRPr="005149DF">
        <w:rPr>
          <w:sz w:val="20"/>
          <w:szCs w:val="20"/>
          <w:lang w:eastAsia="pl-PL"/>
        </w:rPr>
        <w:t>) 0,2% wynagrodzenia umownego brutto za każdy dzień zwłoki w usunięciu wad i usterek w dokumentacji projektowej;</w:t>
      </w:r>
    </w:p>
    <w:p w14:paraId="321F5E67" w14:textId="623B0CE3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) 0,2% wynagrodzenia umownego brutto za każdy dzień zwłoki w usunięciu wad i usterek dotyczących robót budowlanych oraz materiałów i urządzeń w okresie gwarancji i rękojmi;</w:t>
      </w:r>
    </w:p>
    <w:p w14:paraId="787559C0" w14:textId="1F848EE5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) 20% wynagrodzenia umownego brutto - w przypadku odstąpienia od Umowy przez którąkolwiek ze stron z przyczyn leżących po stronie Wykonawcy;</w:t>
      </w:r>
    </w:p>
    <w:p w14:paraId="49010DC4" w14:textId="04A53952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5</w:t>
      </w:r>
      <w:r w:rsidR="005149DF" w:rsidRPr="005149DF">
        <w:rPr>
          <w:sz w:val="20"/>
          <w:szCs w:val="20"/>
          <w:lang w:eastAsia="pl-PL"/>
        </w:rPr>
        <w:t>) 0,05 % wynagrodzenia umownego brutto za nieprzedstawienie projektu umowy z podwykonawcą lub dalszym podwykonawcom, o którym mowa w §</w:t>
      </w:r>
      <w:r w:rsidR="00FB52BD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FB52BD">
        <w:rPr>
          <w:sz w:val="20"/>
          <w:szCs w:val="20"/>
          <w:lang w:eastAsia="pl-PL"/>
        </w:rPr>
        <w:t xml:space="preserve"> 3</w:t>
      </w:r>
      <w:r w:rsidR="005149DF" w:rsidRPr="005149DF">
        <w:rPr>
          <w:sz w:val="20"/>
          <w:szCs w:val="20"/>
          <w:lang w:eastAsia="pl-PL"/>
        </w:rPr>
        <w:t xml:space="preserve"> , za każdy stwierdzony przypadek;</w:t>
      </w:r>
    </w:p>
    <w:p w14:paraId="083EED92" w14:textId="522E395D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) 0,05 % wynagrodzenia umownego brutto za nieprzedstawienie, w terminie 7 dni od dnia jej zawarcia, poświadczonej za zgodność z oryginałem kserokopii umowy z podwykonawcą lub dalszym podwykonawcom, o której mowa w §</w:t>
      </w:r>
      <w:r w:rsidR="008A67F7"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8A67F7">
        <w:rPr>
          <w:sz w:val="20"/>
          <w:szCs w:val="20"/>
          <w:lang w:eastAsia="pl-PL"/>
        </w:rPr>
        <w:t xml:space="preserve"> </w:t>
      </w:r>
      <w:r w:rsidR="00AF7FD2"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 xml:space="preserve"> i ust.</w:t>
      </w:r>
      <w:r w:rsidR="008A67F7">
        <w:rPr>
          <w:sz w:val="20"/>
          <w:szCs w:val="20"/>
          <w:lang w:eastAsia="pl-PL"/>
        </w:rPr>
        <w:t xml:space="preserve"> 10</w:t>
      </w:r>
      <w:r w:rsidR="005149DF" w:rsidRPr="005149DF">
        <w:rPr>
          <w:sz w:val="20"/>
          <w:szCs w:val="20"/>
          <w:lang w:eastAsia="pl-PL"/>
        </w:rPr>
        <w:t>, za każdy stwierdzony przypadek.</w:t>
      </w:r>
    </w:p>
    <w:p w14:paraId="712CA891" w14:textId="1C37E4BD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 xml:space="preserve">) 10 % wynagrodzenia umownego brutto za brak zapłaty lub nieterminową zapłatę wynagrodzenia należnego podwykonawcom lub dalszym podwykonawcom, </w:t>
      </w:r>
    </w:p>
    <w:p w14:paraId="594BBB29" w14:textId="17DF5935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>) 0,05 % wynagrodzenia umownego brutto za nieprzedstawienie poświadczonej za zgodność z oryginałem kopii umowy z podwykonawcą lub dalszym podwykonawcom, o którym mowa w §</w:t>
      </w:r>
      <w:r w:rsidR="00CB479A">
        <w:rPr>
          <w:sz w:val="20"/>
          <w:szCs w:val="20"/>
          <w:lang w:eastAsia="pl-PL"/>
        </w:rPr>
        <w:t xml:space="preserve"> 8</w:t>
      </w:r>
      <w:r w:rsidR="005149DF" w:rsidRPr="005149DF">
        <w:rPr>
          <w:sz w:val="20"/>
          <w:szCs w:val="20"/>
          <w:lang w:eastAsia="pl-PL"/>
        </w:rPr>
        <w:t xml:space="preserve"> ust.</w:t>
      </w:r>
      <w:r w:rsidR="00CB479A">
        <w:rPr>
          <w:sz w:val="20"/>
          <w:szCs w:val="20"/>
          <w:lang w:eastAsia="pl-PL"/>
        </w:rPr>
        <w:t xml:space="preserve"> 3</w:t>
      </w:r>
      <w:r w:rsidR="005149DF" w:rsidRPr="005149DF">
        <w:rPr>
          <w:sz w:val="20"/>
          <w:szCs w:val="20"/>
          <w:lang w:eastAsia="pl-PL"/>
        </w:rPr>
        <w:t>, za każdy stwierdzony przypadek;</w:t>
      </w:r>
    </w:p>
    <w:p w14:paraId="4957F0BB" w14:textId="65F4358B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) 0,05 % wynagrodzenia umownego brutto za brak zmiany umowy o podwykonawstwo w zakresie terminu zapłaty, zgodnie z art. 464 ust. 10 ustawy pzp , za każdy stwierdzony przypadek.</w:t>
      </w:r>
    </w:p>
    <w:p w14:paraId="4DBB11CC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lastRenderedPageBreak/>
        <w:t>2. Zamawiający zastrzega sobie prawo do żądania odszkodowania uzupełniającego przenoszącego wysokość kar umownych do wysokości rzeczywiście poniesionej szkody i utraconych korzyści, w tym w szczególności w związku z utratą dotacji na przedmiotowe zadanie.</w:t>
      </w:r>
    </w:p>
    <w:p w14:paraId="1CA68D1D" w14:textId="5CF97A85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</w:t>
      </w:r>
      <w:r w:rsidR="005149DF" w:rsidRPr="005149DF">
        <w:rPr>
          <w:sz w:val="20"/>
          <w:szCs w:val="20"/>
          <w:lang w:eastAsia="pl-PL"/>
        </w:rPr>
        <w:t>. Wykonawca wyraża zgodę na potrącenie kar umownych z przysługującego mu wynagrodzenia.</w:t>
      </w:r>
    </w:p>
    <w:p w14:paraId="3C804862" w14:textId="0A3F0F74" w:rsidR="005149DF" w:rsidRPr="005149DF" w:rsidRDefault="002C5C86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</w:t>
      </w:r>
      <w:r w:rsidR="005149DF" w:rsidRPr="005149DF">
        <w:rPr>
          <w:sz w:val="20"/>
          <w:szCs w:val="20"/>
          <w:lang w:eastAsia="pl-PL"/>
        </w:rPr>
        <w:t>. Łączna wysokość kar umownych nałożonych na Wykonawcę nie może przekroczyć 30 % wynagrodzenia brutto określonego w niniejszej umowie.</w:t>
      </w:r>
    </w:p>
    <w:p w14:paraId="2065AFF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</w:p>
    <w:p w14:paraId="547C05C8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77D0AF70" w14:textId="65EF7428" w:rsidR="005149DF" w:rsidRPr="00F7259D" w:rsidRDefault="005149DF" w:rsidP="00DF66A9">
      <w:pPr>
        <w:suppressAutoHyphens w:val="0"/>
        <w:autoSpaceDE w:val="0"/>
        <w:jc w:val="center"/>
        <w:rPr>
          <w:b/>
          <w:sz w:val="20"/>
          <w:szCs w:val="20"/>
        </w:rPr>
      </w:pPr>
      <w:r w:rsidRPr="00F7259D">
        <w:rPr>
          <w:b/>
          <w:sz w:val="20"/>
          <w:szCs w:val="20"/>
          <w:lang w:eastAsia="pl-PL"/>
        </w:rPr>
        <w:t xml:space="preserve">§ </w:t>
      </w:r>
      <w:r w:rsidR="00160AC9">
        <w:rPr>
          <w:b/>
          <w:sz w:val="20"/>
          <w:szCs w:val="20"/>
          <w:lang w:eastAsia="pl-PL"/>
        </w:rPr>
        <w:t>19</w:t>
      </w:r>
    </w:p>
    <w:p w14:paraId="02B965C8" w14:textId="77777777" w:rsidR="00F7259D" w:rsidRPr="00F7259D" w:rsidRDefault="00F7259D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F7259D">
        <w:rPr>
          <w:b/>
          <w:sz w:val="20"/>
          <w:szCs w:val="20"/>
          <w:lang w:eastAsia="pl-PL"/>
        </w:rPr>
        <w:t>Zabezpieczenie Należytego Wykonania Umowy</w:t>
      </w:r>
    </w:p>
    <w:p w14:paraId="0B637B80" w14:textId="110E87EF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Ustala się zabezpieczenie należytego wykonania umowy w wysokości 5% wynagrodzenia brutto, o którym mowa w </w:t>
      </w:r>
      <w:r w:rsidRPr="008F0200">
        <w:rPr>
          <w:b/>
          <w:bCs/>
          <w:sz w:val="20"/>
          <w:lang w:eastAsia="pl-PL"/>
        </w:rPr>
        <w:t xml:space="preserve">§ </w:t>
      </w:r>
      <w:r w:rsidR="00F220F9">
        <w:rPr>
          <w:b/>
          <w:bCs/>
          <w:sz w:val="20"/>
          <w:lang w:val="pl-PL" w:eastAsia="pl-PL"/>
        </w:rPr>
        <w:t>14</w:t>
      </w:r>
      <w:r w:rsidRPr="008F0200">
        <w:rPr>
          <w:b/>
          <w:bCs/>
          <w:sz w:val="20"/>
          <w:lang w:eastAsia="pl-PL"/>
        </w:rPr>
        <w:t xml:space="preserve"> ust. 2</w:t>
      </w:r>
      <w:r w:rsidRPr="008F0200">
        <w:rPr>
          <w:sz w:val="20"/>
          <w:lang w:eastAsia="pl-PL"/>
        </w:rPr>
        <w:t xml:space="preserve"> umowy,</w:t>
      </w:r>
    </w:p>
    <w:p w14:paraId="028590C1" w14:textId="77777777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tj. kwotę ………………. zł (słownie złotych: …………………………………………………..) .</w:t>
      </w:r>
    </w:p>
    <w:p w14:paraId="590EF8E1" w14:textId="34240789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W dniu podpisania umowy Wykonawca wniósł ustaloną w ust. 1 kwotę zabezpieczenia należytego wykonania umowy w formie …………………………………………</w:t>
      </w:r>
    </w:p>
    <w:p w14:paraId="2E6EB57F" w14:textId="7DF88EC0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zwraca zabezpieczenie w wysokości 70% w terminie 30 dni od dnia wykonania i uznania przez Zamawiającego przedmiotu umowy za należycie wykonany.</w:t>
      </w:r>
    </w:p>
    <w:p w14:paraId="683586E0" w14:textId="423B0F33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 pozostawiona na zabezpieczenie roszczeń z tytułu rękojmi za wady wynosi 30% wysokości zabezpieczenia;</w:t>
      </w:r>
    </w:p>
    <w:p w14:paraId="688432FD" w14:textId="4B18DA59" w:rsidR="008F0200" w:rsidRPr="008F0200" w:rsidRDefault="008F0200" w:rsidP="00DF66A9">
      <w:pPr>
        <w:pStyle w:val="Akapitzlist"/>
        <w:numPr>
          <w:ilvl w:val="1"/>
          <w:numId w:val="8"/>
        </w:numPr>
        <w:suppressAutoHyphens w:val="0"/>
        <w:autoSpaceDE w:val="0"/>
        <w:ind w:left="723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Kwota, o której mowa w pkt 1) jest zwracana nie później niż w 15 dniu po upływie okresu rękojmi za wady.</w:t>
      </w:r>
    </w:p>
    <w:p w14:paraId="32A4F82A" w14:textId="1F3E107D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Zamawiający wstrzyma się ze zwrotem części zabezpieczenia należytego wykonania umowy, w przypadku kiedy Wykonawca nie usunął w terminie stwierdzonych w trakcie odbioru wad lub jest w trakcie usuwania tych wad.</w:t>
      </w:r>
    </w:p>
    <w:p w14:paraId="7DD13E71" w14:textId="50F29D8E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Jeżeli w toku realizacji umowy ulegnie zmianie termin wykonania umowy określony w </w:t>
      </w:r>
      <w:r w:rsidRPr="008F0200">
        <w:rPr>
          <w:b/>
          <w:bCs/>
          <w:sz w:val="20"/>
          <w:lang w:eastAsia="pl-PL"/>
        </w:rPr>
        <w:t xml:space="preserve">§ </w:t>
      </w:r>
      <w:r w:rsidR="000A5C7B">
        <w:rPr>
          <w:b/>
          <w:bCs/>
          <w:sz w:val="20"/>
          <w:lang w:val="pl-PL" w:eastAsia="pl-PL"/>
        </w:rPr>
        <w:t>12</w:t>
      </w:r>
      <w:r w:rsidRPr="008F0200">
        <w:rPr>
          <w:b/>
          <w:bCs/>
          <w:sz w:val="20"/>
          <w:lang w:eastAsia="pl-PL"/>
        </w:rPr>
        <w:t xml:space="preserve"> ust. </w:t>
      </w:r>
      <w:r w:rsidR="000A5C7B">
        <w:rPr>
          <w:b/>
          <w:bCs/>
          <w:sz w:val="20"/>
          <w:lang w:val="pl-PL" w:eastAsia="pl-PL"/>
        </w:rPr>
        <w:t>1</w:t>
      </w:r>
      <w:r w:rsidRPr="008F0200">
        <w:rPr>
          <w:sz w:val="20"/>
          <w:lang w:eastAsia="pl-PL"/>
        </w:rPr>
        <w:t xml:space="preserve"> Wykonawca zobowiązany jest uaktualnić wniesione zabezpieczenie na dzień podpisania aneksu.</w:t>
      </w:r>
    </w:p>
    <w:p w14:paraId="5F55776D" w14:textId="656EEFC4" w:rsidR="008F0200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 xml:space="preserve">Zamawiający dopuszcza zmianę formy zabezpieczenia należytego wykonania Umowy w trakcie jej realizacji, </w:t>
      </w:r>
    </w:p>
    <w:p w14:paraId="6CD36C88" w14:textId="77777777" w:rsidR="008F0200" w:rsidRPr="008F0200" w:rsidRDefault="008F0200" w:rsidP="00DF66A9">
      <w:pPr>
        <w:pStyle w:val="Akapitzlist"/>
        <w:suppressAutoHyphens w:val="0"/>
        <w:autoSpaceDE w:val="0"/>
        <w:ind w:left="360"/>
        <w:jc w:val="both"/>
        <w:rPr>
          <w:sz w:val="20"/>
          <w:lang w:eastAsia="pl-PL"/>
        </w:rPr>
      </w:pPr>
      <w:r w:rsidRPr="008F0200">
        <w:rPr>
          <w:sz w:val="20"/>
          <w:lang w:eastAsia="pl-PL"/>
        </w:rPr>
        <w:t>z zachowaniem ciągłości zabezpieczenia i bez zmniejszania jego wysokości.</w:t>
      </w:r>
    </w:p>
    <w:p w14:paraId="4A6A6D55" w14:textId="4F9EFDC6" w:rsidR="005149DF" w:rsidRPr="008F0200" w:rsidRDefault="008F0200" w:rsidP="00DF66A9">
      <w:pPr>
        <w:pStyle w:val="Akapitzlist"/>
        <w:numPr>
          <w:ilvl w:val="0"/>
          <w:numId w:val="8"/>
        </w:numPr>
        <w:suppressAutoHyphens w:val="0"/>
        <w:autoSpaceDE w:val="0"/>
        <w:ind w:left="360"/>
        <w:jc w:val="both"/>
        <w:rPr>
          <w:b/>
          <w:sz w:val="20"/>
          <w:lang w:eastAsia="pl-PL"/>
        </w:rPr>
      </w:pPr>
      <w:r w:rsidRPr="008F0200">
        <w:rPr>
          <w:sz w:val="20"/>
          <w:lang w:eastAsia="pl-PL"/>
        </w:rPr>
        <w:t>Zmiana formy zabezpieczenia według ust. 6 wymaga zawiadomienia w formie pisemnej, złożonego przez osobę umocowaną do tej czynności ze strony Wykonawcy, nie powodując konieczności zmiany treści Umowy.</w:t>
      </w:r>
    </w:p>
    <w:p w14:paraId="75105219" w14:textId="77777777" w:rsidR="008F0200" w:rsidRDefault="008F0200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</w:p>
    <w:p w14:paraId="4A023772" w14:textId="1E9A8CCB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sz w:val="20"/>
          <w:szCs w:val="20"/>
          <w:lang w:eastAsia="pl-PL"/>
        </w:rPr>
        <w:t>§ 2</w:t>
      </w:r>
      <w:r w:rsidR="00160AC9">
        <w:rPr>
          <w:b/>
          <w:sz w:val="20"/>
          <w:szCs w:val="20"/>
          <w:lang w:eastAsia="pl-PL"/>
        </w:rPr>
        <w:t>0</w:t>
      </w:r>
    </w:p>
    <w:p w14:paraId="1A8FDD32" w14:textId="77777777" w:rsidR="00073A29" w:rsidRPr="00004CE5" w:rsidRDefault="00073A29" w:rsidP="00DF66A9">
      <w:pPr>
        <w:pStyle w:val="Style9"/>
        <w:widowControl/>
        <w:spacing w:line="240" w:lineRule="auto"/>
        <w:jc w:val="center"/>
      </w:pPr>
      <w:r w:rsidRPr="00004CE5">
        <w:rPr>
          <w:b/>
          <w:bCs/>
          <w:sz w:val="20"/>
          <w:szCs w:val="20"/>
        </w:rPr>
        <w:t>Ubezpieczenie</w:t>
      </w:r>
    </w:p>
    <w:p w14:paraId="1C257C97" w14:textId="77777777" w:rsidR="00073A29" w:rsidRPr="00245DDB" w:rsidRDefault="00073A29" w:rsidP="00DF66A9">
      <w:pPr>
        <w:pStyle w:val="Standard"/>
        <w:ind w:left="283" w:hanging="283"/>
        <w:jc w:val="both"/>
        <w:rPr>
          <w:color w:val="auto"/>
          <w:lang w:val="pl-PL"/>
        </w:rPr>
      </w:pPr>
      <w:r w:rsidRPr="00004CE5">
        <w:rPr>
          <w:sz w:val="20"/>
          <w:szCs w:val="20"/>
          <w:lang w:val="pl-PL"/>
        </w:rPr>
        <w:t>1.</w:t>
      </w:r>
      <w:r w:rsidRPr="00004CE5">
        <w:rPr>
          <w:sz w:val="20"/>
          <w:szCs w:val="20"/>
          <w:lang w:val="pl-PL"/>
        </w:rPr>
        <w:tab/>
        <w:t xml:space="preserve">Wykonawca oświadcza, że zawarł umowę ubezpieczeniową odpowiedzialności cywilnej w zakresie prowadzonej działalności gospodarczej zgodnej z przedmiotem zamówienia. </w:t>
      </w:r>
      <w:r w:rsidRPr="00245DDB">
        <w:rPr>
          <w:color w:val="auto"/>
          <w:sz w:val="20"/>
          <w:szCs w:val="20"/>
          <w:lang w:val="pl-PL"/>
        </w:rPr>
        <w:t>Minimalna warto</w:t>
      </w:r>
      <w:r>
        <w:rPr>
          <w:color w:val="auto"/>
          <w:sz w:val="20"/>
          <w:szCs w:val="20"/>
          <w:lang w:val="pl-PL"/>
        </w:rPr>
        <w:t xml:space="preserve">ść ubezpieczenia wynosi </w:t>
      </w:r>
      <w:r w:rsidRPr="00A43B19">
        <w:rPr>
          <w:b/>
          <w:color w:val="auto"/>
          <w:sz w:val="20"/>
          <w:szCs w:val="20"/>
          <w:lang w:val="pl-PL"/>
        </w:rPr>
        <w:t>2 000 000,00 zł</w:t>
      </w:r>
      <w:r w:rsidRPr="00245DDB">
        <w:rPr>
          <w:color w:val="auto"/>
          <w:sz w:val="20"/>
          <w:szCs w:val="20"/>
          <w:lang w:val="pl-PL"/>
        </w:rPr>
        <w:t>.</w:t>
      </w:r>
    </w:p>
    <w:p w14:paraId="652973E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2.</w:t>
      </w:r>
      <w:r w:rsidRPr="00004CE5">
        <w:rPr>
          <w:sz w:val="20"/>
          <w:szCs w:val="20"/>
          <w:lang w:val="pl-PL"/>
        </w:rPr>
        <w:tab/>
        <w:t>Wykonawca przedłożył Zamawiającemu opłaconą umowę ubezpieczeniową (oryginał do wglądu, uwierzytelniona kopia w formie pisemnej), o której mowa w ust. 1 przed podpisaniem umowy.</w:t>
      </w:r>
    </w:p>
    <w:p w14:paraId="024FACCD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3.</w:t>
      </w:r>
      <w:r w:rsidRPr="00004CE5">
        <w:rPr>
          <w:sz w:val="20"/>
          <w:szCs w:val="20"/>
          <w:lang w:val="pl-PL"/>
        </w:rPr>
        <w:tab/>
        <w:t>Zamawiający dopuszcza zawarcie umowy ubezpieczeniowej na okres krótszy niż okres obowiązywania niniejszej umowy z możliwością przedłużenia okresu jej obowiązywania pod warunkiem zachowania ciągłości ubezpieczenia. W takim przypadku Wykonawca przedłoży w terminie do siedmiu dni od dnia, w którym nastąpiło przedłużenie terminu umowy ubezpieczenia (wykupienie nowego ubezpieczenia) odpowiednią polisę Zamawiającemu.</w:t>
      </w:r>
    </w:p>
    <w:p w14:paraId="45A4E613" w14:textId="77777777" w:rsidR="00073A29" w:rsidRPr="00004CE5" w:rsidRDefault="00073A29" w:rsidP="00DF66A9">
      <w:pPr>
        <w:pStyle w:val="Standard"/>
        <w:ind w:left="283" w:hanging="283"/>
        <w:jc w:val="both"/>
        <w:rPr>
          <w:sz w:val="20"/>
          <w:szCs w:val="20"/>
          <w:lang w:val="pl-PL"/>
        </w:rPr>
      </w:pPr>
      <w:r w:rsidRPr="00004CE5">
        <w:rPr>
          <w:sz w:val="20"/>
          <w:szCs w:val="20"/>
          <w:lang w:val="pl-PL"/>
        </w:rPr>
        <w:t>4.</w:t>
      </w:r>
      <w:r w:rsidRPr="00004CE5">
        <w:rPr>
          <w:sz w:val="20"/>
          <w:szCs w:val="20"/>
          <w:lang w:val="pl-PL"/>
        </w:rPr>
        <w:tab/>
        <w:t>Wykonawca na każde żądanie Zamawiającego, w terminie określonym przez Zamawiającego, zobowiązany jest okazać dowód uiszczenia składek.</w:t>
      </w:r>
    </w:p>
    <w:p w14:paraId="621B4A2F" w14:textId="77777777" w:rsidR="00073A29" w:rsidRPr="00004CE5" w:rsidRDefault="00073A29" w:rsidP="00DF66A9">
      <w:pPr>
        <w:pStyle w:val="Standard"/>
        <w:ind w:left="283" w:hanging="283"/>
        <w:jc w:val="both"/>
        <w:rPr>
          <w:lang w:val="pl-PL"/>
        </w:rPr>
      </w:pPr>
      <w:r w:rsidRPr="00004CE5">
        <w:rPr>
          <w:sz w:val="20"/>
          <w:szCs w:val="20"/>
          <w:lang w:val="pl-PL"/>
        </w:rPr>
        <w:t>5.</w:t>
      </w:r>
      <w:r w:rsidRPr="00004CE5">
        <w:rPr>
          <w:sz w:val="20"/>
          <w:szCs w:val="20"/>
          <w:lang w:val="pl-PL"/>
        </w:rPr>
        <w:tab/>
        <w:t>Brak ciągłości umowy ubezpieczeniowej (w tym brak zapłacenia należnych składek) stanowić może podstawę do odstąpienia od umowy przez Zamawiającego z przyczyn leżących po stronie Wykonawcy.</w:t>
      </w:r>
    </w:p>
    <w:p w14:paraId="4BF9D167" w14:textId="77777777" w:rsidR="00073A29" w:rsidRPr="00004CE5" w:rsidRDefault="00073A29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7A985DF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0D8180F3" w14:textId="76AE58A0" w:rsidR="005149DF" w:rsidRDefault="005149DF" w:rsidP="00DF66A9">
      <w:pPr>
        <w:suppressAutoHyphens w:val="0"/>
        <w:autoSpaceDE w:val="0"/>
        <w:jc w:val="center"/>
        <w:rPr>
          <w:b/>
          <w:sz w:val="20"/>
          <w:szCs w:val="20"/>
          <w:lang w:eastAsia="pl-PL"/>
        </w:rPr>
      </w:pPr>
      <w:r w:rsidRPr="005149DF">
        <w:rPr>
          <w:b/>
          <w:sz w:val="20"/>
          <w:szCs w:val="20"/>
          <w:lang w:eastAsia="pl-PL"/>
        </w:rPr>
        <w:t>§ 2</w:t>
      </w:r>
      <w:r w:rsidR="00160AC9">
        <w:rPr>
          <w:b/>
          <w:sz w:val="20"/>
          <w:szCs w:val="20"/>
          <w:lang w:eastAsia="pl-PL"/>
        </w:rPr>
        <w:t>1</w:t>
      </w:r>
    </w:p>
    <w:p w14:paraId="678A0B64" w14:textId="35E3E50E" w:rsidR="00B40130" w:rsidRPr="005149DF" w:rsidRDefault="00B40130" w:rsidP="00DF66A9">
      <w:pPr>
        <w:suppressAutoHyphens w:val="0"/>
        <w:autoSpaceDE w:val="0"/>
        <w:jc w:val="center"/>
        <w:rPr>
          <w:sz w:val="20"/>
          <w:szCs w:val="20"/>
        </w:rPr>
      </w:pPr>
      <w:r w:rsidRPr="00004CE5">
        <w:rPr>
          <w:b/>
          <w:bCs/>
          <w:sz w:val="20"/>
          <w:szCs w:val="20"/>
        </w:rPr>
        <w:t>Zmiany w umowie</w:t>
      </w:r>
    </w:p>
    <w:p w14:paraId="3C3CA1F3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1. Na podstawie art. 455 ust. 1 pkt. 1) ustawy z dnia 11 września 2019 roku – Prawo zamówień publicznych, Zamawiający dopuszcza:</w:t>
      </w:r>
    </w:p>
    <w:p w14:paraId="7D1DBF8A" w14:textId="0F194394" w:rsidR="005149DF" w:rsidRPr="00DC2731" w:rsidRDefault="005149DF" w:rsidP="00DF66A9">
      <w:pPr>
        <w:pStyle w:val="Akapitzlist"/>
        <w:numPr>
          <w:ilvl w:val="0"/>
          <w:numId w:val="14"/>
        </w:numPr>
        <w:suppressAutoHyphens w:val="0"/>
        <w:autoSpaceDE w:val="0"/>
        <w:ind w:left="473"/>
        <w:jc w:val="both"/>
        <w:rPr>
          <w:sz w:val="20"/>
        </w:rPr>
      </w:pPr>
      <w:r w:rsidRPr="00DC2731">
        <w:rPr>
          <w:sz w:val="20"/>
          <w:lang w:eastAsia="pl-PL"/>
        </w:rPr>
        <w:t>przedłużenie terminu wykonania Umowy, jeżeli niemożność dotrzymania pierwotnego terminu stanowi konsekwencję:</w:t>
      </w:r>
    </w:p>
    <w:p w14:paraId="794A1048" w14:textId="56522D09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konieczności wykonania robót zamiennych, dodatkowych, udokumentowanych zatwierdzonym protokołem konieczności,</w:t>
      </w:r>
    </w:p>
    <w:p w14:paraId="295FA3CD" w14:textId="4B1C9B14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 xml:space="preserve">przyczyn zależnych od Zamawiającego, Organów Administracji, innych osób lub podmiotów, za których działania nie odpowiada Wykonawca, w szczególności wystąpienia opóźnień w wydawaniu decyzji, </w:t>
      </w:r>
      <w:r w:rsidRPr="00E33A5B">
        <w:rPr>
          <w:sz w:val="20"/>
          <w:lang w:eastAsia="pl-PL"/>
        </w:rPr>
        <w:lastRenderedPageBreak/>
        <w:t>zezwoleń, uzgodnień, itp., do wydania których właściwe organy są zobowiązane na mocy przepisów prawa, jeżeli opóźnienie przekroczy okres przewidziany w przepisach prawa, w którym ww. decyzje, zezwolenia uzgodnienia itp. powinny zostać wydane oraz nie są następstwem okoliczności, za które wykonawca ponosi odpowiedzialność; w przypadku braku określenia terminu</w:t>
      </w:r>
    </w:p>
    <w:p w14:paraId="2429A934" w14:textId="107D9C06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siły wyższej,</w:t>
      </w:r>
    </w:p>
    <w:p w14:paraId="6D4D02D5" w14:textId="617454BB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warunków atmosferycznych nie pozwalających na realizację robót, dla których określona odpowiednimi normami technologia wymaga właściwych warunków atmosferycznych, w szczególności temperatury oraz opadów atmosferycznych;</w:t>
      </w:r>
    </w:p>
    <w:p w14:paraId="3E72A881" w14:textId="49E1FD0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 spowodowanych warunkami geologicznymi, terenowymi (w szczególności przebiegiem urządzeń podziemnych, instalacji lub obiektów infrastrukturalnych), archeologicznymi, wodnymi itp., odmiennymi od przyjętych w dokumentacji projektowej, tj.: np.: wyższy poziom wody gruntowej, inny przebieg urządzenia podziemnego, podziemna komora, której nie ma</w:t>
      </w:r>
      <w:r w:rsidRPr="00E33A5B">
        <w:rPr>
          <w:sz w:val="20"/>
        </w:rPr>
        <w:t xml:space="preserve"> </w:t>
      </w:r>
      <w:r w:rsidRPr="00E33A5B">
        <w:rPr>
          <w:sz w:val="20"/>
          <w:lang w:eastAsia="pl-PL"/>
        </w:rPr>
        <w:t>w planach itp.),</w:t>
      </w:r>
    </w:p>
    <w:p w14:paraId="4FB731E8" w14:textId="292B418D" w:rsidR="005149DF" w:rsidRPr="00E33A5B" w:rsidRDefault="005149DF" w:rsidP="00DF66A9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sz w:val="20"/>
        </w:rPr>
      </w:pPr>
      <w:r w:rsidRPr="00E33A5B">
        <w:rPr>
          <w:sz w:val="20"/>
          <w:lang w:eastAsia="pl-PL"/>
        </w:rPr>
        <w:t>zmiany terminu dostawy materiałów lub urządzeń koniecznych do wykonania przedmiotu zamówienia przez podmiot trzeci nie dłuższą niż 2 miesiące (np. dostawcę, producenta) u którego Wykonawca dokonał Zamówienia,</w:t>
      </w:r>
    </w:p>
    <w:p w14:paraId="42027157" w14:textId="77777777" w:rsidR="005149DF" w:rsidRPr="00E33A5B" w:rsidRDefault="005149DF" w:rsidP="00DF66A9">
      <w:pPr>
        <w:suppressAutoHyphens w:val="0"/>
        <w:autoSpaceDE w:val="0"/>
        <w:ind w:left="360"/>
        <w:jc w:val="both"/>
        <w:rPr>
          <w:sz w:val="20"/>
        </w:rPr>
      </w:pPr>
      <w:r w:rsidRPr="00E33A5B">
        <w:rPr>
          <w:sz w:val="20"/>
          <w:lang w:eastAsia="pl-PL"/>
        </w:rPr>
        <w:t>W powyższych przypadkach termin wykonania Umowy może ulec odpowiedniej zmianie –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terminu.</w:t>
      </w:r>
    </w:p>
    <w:p w14:paraId="72C2EB32" w14:textId="20AA9E79" w:rsidR="005149DF" w:rsidRPr="005149DF" w:rsidRDefault="00DC2731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2)</w:t>
      </w:r>
      <w:r w:rsidR="005149DF" w:rsidRPr="005149DF">
        <w:rPr>
          <w:sz w:val="20"/>
          <w:szCs w:val="20"/>
          <w:lang w:eastAsia="pl-PL"/>
        </w:rPr>
        <w:t xml:space="preserve"> ograniczenie zakresu zamówienia, gdy rezygnacja z danej części jest korzystna dla Zamawiającego lub wynika z obiektywnie uzasadnionych przesłanek (np. zmiana dokumentacji projektowej, sposób zagospodarowania terenu),</w:t>
      </w:r>
    </w:p>
    <w:p w14:paraId="3AC5E024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3) roboty zamienne wynikające w szczególności ze sposobu zagospodarowania terenu, konieczności zmian w dokumentacji projektowej oraz w zakresie zmian materiałów,</w:t>
      </w:r>
      <w:r w:rsidRPr="005149DF">
        <w:rPr>
          <w:sz w:val="20"/>
          <w:szCs w:val="20"/>
        </w:rPr>
        <w:t xml:space="preserve"> </w:t>
      </w:r>
      <w:r w:rsidRPr="005149DF">
        <w:rPr>
          <w:sz w:val="20"/>
          <w:szCs w:val="20"/>
          <w:lang w:eastAsia="pl-PL"/>
        </w:rPr>
        <w:t>technologii i urządzeń na materiały, technologie i urządzenia spełniające parametry techniczne lub na materiały, technologie i urządzenia o wyższych parametrach niż określone w specyfikacji warunków zamówienia, dokumentacji technicznej i ofercie Wykonawcy, jeżeli takie zmiany w szczególności:</w:t>
      </w:r>
    </w:p>
    <w:p w14:paraId="54348C09" w14:textId="377A712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prawidłową realizację Umowy,</w:t>
      </w:r>
    </w:p>
    <w:p w14:paraId="7EED0FA1" w14:textId="6A2CDD66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obniżą koszty wykonania robót lub eksploatacji obiektów stanowiących Przedmiot Umowy,</w:t>
      </w:r>
    </w:p>
    <w:p w14:paraId="677D95F0" w14:textId="66A9E620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zapewnią optymalne parametry techniczn</w:t>
      </w:r>
      <w:r w:rsidR="00A2104E" w:rsidRPr="00A5544D">
        <w:rPr>
          <w:sz w:val="20"/>
          <w:lang w:eastAsia="pl-PL"/>
        </w:rPr>
        <w:t>e</w:t>
      </w:r>
      <w:r w:rsidRPr="00A5544D">
        <w:rPr>
          <w:sz w:val="20"/>
          <w:lang w:eastAsia="pl-PL"/>
        </w:rPr>
        <w:t xml:space="preserve"> lub podniosą standard jakości robót i obiektów stanowiących Przedmiot Umowy,</w:t>
      </w:r>
    </w:p>
    <w:p w14:paraId="57EDFB2B" w14:textId="75C142FE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ze sposobu zagospodarowania terenu;</w:t>
      </w:r>
    </w:p>
    <w:p w14:paraId="5FC9786F" w14:textId="6151CF15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będą wynikały z konieczności zmiany dokumentacji projektowej;</w:t>
      </w:r>
    </w:p>
    <w:p w14:paraId="4F1E3608" w14:textId="31AFF6AC" w:rsidR="005149DF" w:rsidRPr="00A5544D" w:rsidRDefault="005149DF" w:rsidP="00DF66A9">
      <w:pPr>
        <w:pStyle w:val="Akapitzlist"/>
        <w:numPr>
          <w:ilvl w:val="0"/>
          <w:numId w:val="12"/>
        </w:numPr>
        <w:suppressAutoHyphens w:val="0"/>
        <w:autoSpaceDE w:val="0"/>
        <w:jc w:val="both"/>
        <w:rPr>
          <w:sz w:val="20"/>
        </w:rPr>
      </w:pPr>
      <w:r w:rsidRPr="00A5544D">
        <w:rPr>
          <w:sz w:val="20"/>
          <w:lang w:eastAsia="pl-PL"/>
        </w:rPr>
        <w:t>przyniosą inne, wymierne korzyści dla Zamawiającego.</w:t>
      </w:r>
    </w:p>
    <w:p w14:paraId="550BA679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4) roboty dodatkowe,</w:t>
      </w:r>
    </w:p>
    <w:p w14:paraId="3AFE5A6E" w14:textId="77777777" w:rsidR="005149DF" w:rsidRPr="005149DF" w:rsidRDefault="005149DF" w:rsidP="00DF66A9">
      <w:pPr>
        <w:suppressAutoHyphens w:val="0"/>
        <w:autoSpaceDE w:val="0"/>
        <w:ind w:left="113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5) obniżenie wynagrodzenia z uwagi na zmianę lub ograniczenie faktycznego zakresu realizacji Umowy w szczególności w wyniku okoliczności o których mowa w </w:t>
      </w:r>
      <w:r w:rsidRPr="00F1548B">
        <w:rPr>
          <w:b/>
          <w:bCs/>
          <w:sz w:val="20"/>
          <w:szCs w:val="20"/>
          <w:lang w:eastAsia="pl-PL"/>
        </w:rPr>
        <w:t>ust. 1 pkt. 2 i 3</w:t>
      </w:r>
      <w:r w:rsidRPr="005149DF">
        <w:rPr>
          <w:sz w:val="20"/>
          <w:szCs w:val="20"/>
          <w:lang w:eastAsia="pl-PL"/>
        </w:rPr>
        <w:t xml:space="preserve"> niniejszego paragrafu.</w:t>
      </w:r>
    </w:p>
    <w:p w14:paraId="4AE00C12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2. W przypadku konieczności wprowadzenia zmian w Umowie, w zakresie wskazanym w ust. 1 powyżej, wykonawca ma obowiązek przedłożyć Zamawiającemu wniosek dotyczący zmiany Umowy wraz z opisem zdarzenia lub okoliczności stanowiących podstawę do żądania takiej zmiany i załączyć dowody to potwierdzające. W przypadku wniosku Wykonawcy dotyczącego zmiany w Umowie na podstawie </w:t>
      </w:r>
      <w:r w:rsidRPr="00F32F52">
        <w:rPr>
          <w:b/>
          <w:bCs/>
          <w:sz w:val="20"/>
          <w:szCs w:val="20"/>
          <w:lang w:eastAsia="pl-PL"/>
        </w:rPr>
        <w:t>ust. 1 pkt f)</w:t>
      </w:r>
      <w:r w:rsidRPr="005149DF">
        <w:rPr>
          <w:sz w:val="20"/>
          <w:szCs w:val="20"/>
          <w:lang w:eastAsia="pl-PL"/>
        </w:rPr>
        <w:t xml:space="preserve"> niniejszego paragrafu, Wykonawca zobowiązany będzie załączyć dokumenty potwierdzające termin złożenia zamówienia przez Zamawiającego oraz zmianę terminu przez podmiot trzeci w formie informacji pisemnej lub co najmniej e-mailowej, pod rygorem niewykazania</w:t>
      </w:r>
    </w:p>
    <w:p w14:paraId="103BEDC7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przesłanki stanowiącej podstawę do dokonania zmiany umowy we wskazanym zakresie skutkującej brakiem zgody Zamawiającego na dokonanie takiej zmiany.</w:t>
      </w:r>
    </w:p>
    <w:p w14:paraId="661D9999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3. Wykonawca ma obowiązek przedłożenia wniosku, o którym mowa w ust. 2, w terminie umożliwiającym jego weryfikację przez Zamawiającego przed upływem terminu realizacji Umowy.</w:t>
      </w:r>
    </w:p>
    <w:p w14:paraId="189A662A" w14:textId="77777777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4. W przypadku konieczności zmiany dokumentacji projektowej, wynikającej z inicjatywy wykonawcy, wykonawca przedłoży projekt zamienny podpisany przez projektanta.</w:t>
      </w:r>
    </w:p>
    <w:p w14:paraId="2D989F75" w14:textId="4B800983" w:rsidR="005149DF" w:rsidRPr="005149D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 xml:space="preserve">5. Wprowadzenie zmian w Umowie, w zakresie wskazanym powyżej w </w:t>
      </w:r>
      <w:r w:rsidRPr="00F32F52">
        <w:rPr>
          <w:b/>
          <w:bCs/>
          <w:sz w:val="20"/>
          <w:szCs w:val="20"/>
          <w:lang w:eastAsia="pl-PL"/>
        </w:rPr>
        <w:t>ust. 1 pkt 2, 3 i 4</w:t>
      </w:r>
      <w:r w:rsidRPr="005149DF">
        <w:rPr>
          <w:sz w:val="20"/>
          <w:szCs w:val="20"/>
          <w:lang w:eastAsia="pl-PL"/>
        </w:rPr>
        <w:t xml:space="preserve"> dokumentowane będzie zatwierdzonym protokołem konieczności.</w:t>
      </w:r>
    </w:p>
    <w:p w14:paraId="12B974B7" w14:textId="4B7AE31A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6</w:t>
      </w:r>
      <w:r w:rsidR="005149DF" w:rsidRPr="005149DF">
        <w:rPr>
          <w:sz w:val="20"/>
          <w:szCs w:val="20"/>
          <w:lang w:eastAsia="pl-PL"/>
        </w:rPr>
        <w:t>. Zmiana terminów Umowy możliwa jest tylko po wcześniejszym udokumentowaniu przedłużenia okresu zabezpieczenia należytego wykonania Umowy i okresu rękojmi.</w:t>
      </w:r>
    </w:p>
    <w:p w14:paraId="6FBF38B7" w14:textId="4591EC17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7</w:t>
      </w:r>
      <w:r w:rsidR="005149DF" w:rsidRPr="005149DF">
        <w:rPr>
          <w:sz w:val="20"/>
          <w:szCs w:val="20"/>
          <w:lang w:eastAsia="pl-PL"/>
        </w:rPr>
        <w:t>. Nie stanowią istotnej zmiany między innymi: zmiany danych teleadresowych, zmiany osób reprezentujących strony oraz zmiany danych będących następstwem sukcesji uniwersalnej po jednej ze stron.</w:t>
      </w:r>
    </w:p>
    <w:p w14:paraId="15EFB314" w14:textId="63419959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8</w:t>
      </w:r>
      <w:r w:rsidR="005149DF" w:rsidRPr="005149DF">
        <w:rPr>
          <w:sz w:val="20"/>
          <w:szCs w:val="20"/>
          <w:lang w:eastAsia="pl-PL"/>
        </w:rPr>
        <w:t xml:space="preserve">. W przypadku zmiany albo rezygnacji z podwykonawcy – jeżeli dotyczy ona podmiotu, na którego zasoby Wykonawca powoływał się, na zasadach określonych w art. 118 ustawy Prawo zamówień publicznych, w celu wykazania spełniania warunków udziału w postępowaniu, o których mowa w art. 112 ust. 2 tej ustawy, </w:t>
      </w:r>
      <w:r w:rsidR="005149DF" w:rsidRPr="005149DF">
        <w:rPr>
          <w:sz w:val="20"/>
          <w:szCs w:val="20"/>
          <w:lang w:eastAsia="pl-PL"/>
        </w:rPr>
        <w:lastRenderedPageBreak/>
        <w:t>Wykonawca jest obowiązany wykazać Zamawiającemu, iż proponowany inny podwykonawca lub Wykonawca samodzielnie spełnia je w stopniu nie mniejszym niż wymagany w trakcie postępowania o udzielenie zamówienia.</w:t>
      </w:r>
    </w:p>
    <w:p w14:paraId="0238F8F9" w14:textId="2C060378" w:rsidR="005149DF" w:rsidRPr="005149DF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9</w:t>
      </w:r>
      <w:r w:rsidR="005149DF" w:rsidRPr="005149DF">
        <w:rPr>
          <w:sz w:val="20"/>
          <w:szCs w:val="20"/>
          <w:lang w:eastAsia="pl-PL"/>
        </w:rPr>
        <w:t>. Dopuszczalna jest zmiana osób wskazanych w ofercie na inne, spełniające wszystkie</w:t>
      </w:r>
      <w:r w:rsidR="00523B99">
        <w:rPr>
          <w:sz w:val="20"/>
          <w:szCs w:val="20"/>
        </w:rPr>
        <w:t xml:space="preserve"> </w:t>
      </w:r>
      <w:r w:rsidR="005149DF" w:rsidRPr="005149DF">
        <w:rPr>
          <w:sz w:val="20"/>
          <w:szCs w:val="20"/>
          <w:lang w:eastAsia="pl-PL"/>
        </w:rPr>
        <w:t>warunki określone w specyfikacji warunków zamówienia.</w:t>
      </w:r>
    </w:p>
    <w:p w14:paraId="5EB42B5E" w14:textId="0D300D75" w:rsidR="005149DF" w:rsidRPr="003743EB" w:rsidRDefault="003248D0" w:rsidP="00DF66A9">
      <w:pPr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10</w:t>
      </w:r>
      <w:r w:rsidR="005149DF" w:rsidRPr="003743EB">
        <w:rPr>
          <w:sz w:val="20"/>
          <w:szCs w:val="20"/>
          <w:lang w:eastAsia="pl-PL"/>
        </w:rPr>
        <w:t>. Wszelkie zmiany Umowy wymagają dla swojej ważności formy pisemnej pod rygorem nieważności.</w:t>
      </w:r>
    </w:p>
    <w:p w14:paraId="40F096DC" w14:textId="77777777" w:rsidR="005149DF" w:rsidRPr="005149DF" w:rsidRDefault="005149DF" w:rsidP="00DF66A9">
      <w:pPr>
        <w:suppressAutoHyphens w:val="0"/>
        <w:autoSpaceDE w:val="0"/>
        <w:jc w:val="both"/>
        <w:rPr>
          <w:b/>
          <w:sz w:val="20"/>
          <w:szCs w:val="20"/>
          <w:lang w:eastAsia="pl-PL"/>
        </w:rPr>
      </w:pPr>
    </w:p>
    <w:p w14:paraId="59DA9044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2B149B73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509C5781" w14:textId="7F1E1943" w:rsidR="005149DF" w:rsidRPr="005149DF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>§ 2</w:t>
      </w:r>
      <w:r w:rsidR="00160AC9">
        <w:rPr>
          <w:b/>
          <w:bCs/>
          <w:sz w:val="20"/>
          <w:szCs w:val="20"/>
          <w:lang w:eastAsia="pl-PL"/>
        </w:rPr>
        <w:t>2</w:t>
      </w:r>
    </w:p>
    <w:p w14:paraId="402E977A" w14:textId="77777777" w:rsidR="00523B99" w:rsidRPr="002C6EE9" w:rsidRDefault="00523B99" w:rsidP="00DF66A9">
      <w:pPr>
        <w:pStyle w:val="Style36"/>
        <w:widowControl/>
        <w:spacing w:line="240" w:lineRule="auto"/>
        <w:jc w:val="center"/>
        <w:rPr>
          <w:color w:val="auto"/>
        </w:rPr>
      </w:pPr>
      <w:r w:rsidRPr="002C6EE9">
        <w:rPr>
          <w:b/>
          <w:bCs/>
          <w:color w:val="auto"/>
          <w:sz w:val="20"/>
          <w:szCs w:val="20"/>
        </w:rPr>
        <w:t>Postanowienia końcowe</w:t>
      </w:r>
    </w:p>
    <w:p w14:paraId="567600AE" w14:textId="25E7E1DE" w:rsidR="00523B99" w:rsidRPr="002233A0" w:rsidRDefault="00523B99" w:rsidP="00DF66A9">
      <w:pPr>
        <w:pStyle w:val="Style36"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1.</w:t>
      </w:r>
      <w:r w:rsidRPr="002C6EE9">
        <w:rPr>
          <w:color w:val="auto"/>
          <w:sz w:val="20"/>
          <w:szCs w:val="20"/>
        </w:rPr>
        <w:tab/>
        <w:t xml:space="preserve">W sprawach nieuregulowanych niniejszą umową stosuje się przepisy powszechnie obowiązujące, </w:t>
      </w:r>
      <w:r w:rsidRPr="002C6EE9">
        <w:rPr>
          <w:rFonts w:ascii="Arial Unicode MS" w:hAnsi="Arial Unicode MS"/>
          <w:color w:val="auto"/>
          <w:sz w:val="20"/>
          <w:szCs w:val="20"/>
        </w:rPr>
        <w:br/>
      </w:r>
      <w:r w:rsidRPr="002C6EE9">
        <w:rPr>
          <w:color w:val="auto"/>
          <w:sz w:val="20"/>
          <w:szCs w:val="20"/>
        </w:rPr>
        <w:t>w szczególności przepisy Kodeksu cywilnego</w:t>
      </w:r>
      <w:r w:rsidR="00C5490F">
        <w:rPr>
          <w:color w:val="auto"/>
          <w:sz w:val="20"/>
          <w:szCs w:val="20"/>
        </w:rPr>
        <w:t xml:space="preserve"> (Dz. U. z 2022 r., poz. 1360 ze zm.)</w:t>
      </w:r>
      <w:r w:rsidRPr="002C6EE9">
        <w:rPr>
          <w:color w:val="auto"/>
          <w:sz w:val="20"/>
          <w:szCs w:val="20"/>
        </w:rPr>
        <w:t>, ustawy – Prawo zamówień publicznych</w:t>
      </w:r>
      <w:r>
        <w:rPr>
          <w:color w:val="auto"/>
          <w:sz w:val="20"/>
          <w:szCs w:val="20"/>
        </w:rPr>
        <w:t xml:space="preserve"> </w:t>
      </w:r>
      <w:r w:rsidR="00C5490F">
        <w:rPr>
          <w:color w:val="auto"/>
          <w:sz w:val="20"/>
          <w:szCs w:val="20"/>
        </w:rPr>
        <w:t xml:space="preserve">(Dz. U. z 2022 r., poz. 1710 ze zm.) </w:t>
      </w:r>
      <w:r w:rsidRPr="00523B99">
        <w:rPr>
          <w:color w:val="auto"/>
          <w:sz w:val="20"/>
          <w:szCs w:val="20"/>
        </w:rPr>
        <w:t xml:space="preserve">oraz </w:t>
      </w:r>
      <w:r w:rsidRPr="002233A0">
        <w:rPr>
          <w:color w:val="auto"/>
          <w:sz w:val="20"/>
          <w:szCs w:val="20"/>
        </w:rPr>
        <w:t>ustawy</w:t>
      </w:r>
      <w:r w:rsidR="00C5490F" w:rsidRPr="002233A0">
        <w:rPr>
          <w:color w:val="auto"/>
          <w:sz w:val="20"/>
          <w:szCs w:val="20"/>
        </w:rPr>
        <w:t xml:space="preserve"> </w:t>
      </w:r>
      <w:r w:rsidRPr="002233A0">
        <w:rPr>
          <w:color w:val="auto"/>
          <w:sz w:val="20"/>
          <w:szCs w:val="20"/>
        </w:rPr>
        <w:t>Prawo budowlane (</w:t>
      </w:r>
      <w:r w:rsidR="00C5490F" w:rsidRPr="002233A0">
        <w:rPr>
          <w:color w:val="auto"/>
          <w:sz w:val="20"/>
          <w:szCs w:val="20"/>
        </w:rPr>
        <w:t xml:space="preserve">Dz. U. </w:t>
      </w:r>
      <w:r w:rsidRPr="002233A0">
        <w:rPr>
          <w:color w:val="auto"/>
          <w:sz w:val="20"/>
          <w:szCs w:val="20"/>
        </w:rPr>
        <w:t xml:space="preserve">z </w:t>
      </w:r>
      <w:r w:rsidR="00C5490F" w:rsidRPr="002233A0">
        <w:rPr>
          <w:color w:val="auto"/>
          <w:sz w:val="20"/>
          <w:szCs w:val="20"/>
        </w:rPr>
        <w:t>2021</w:t>
      </w:r>
      <w:r w:rsidRPr="002233A0">
        <w:rPr>
          <w:color w:val="auto"/>
          <w:sz w:val="20"/>
          <w:szCs w:val="20"/>
        </w:rPr>
        <w:t xml:space="preserve"> r., poz. </w:t>
      </w:r>
      <w:r w:rsidR="00C5490F" w:rsidRPr="002233A0">
        <w:rPr>
          <w:color w:val="auto"/>
          <w:sz w:val="20"/>
          <w:szCs w:val="20"/>
        </w:rPr>
        <w:t xml:space="preserve">2351 ze </w:t>
      </w:r>
      <w:r w:rsidR="00F7559F" w:rsidRPr="002233A0">
        <w:rPr>
          <w:color w:val="auto"/>
          <w:sz w:val="20"/>
          <w:szCs w:val="20"/>
        </w:rPr>
        <w:t>zm.</w:t>
      </w:r>
      <w:r w:rsidRPr="002233A0">
        <w:rPr>
          <w:color w:val="auto"/>
          <w:sz w:val="20"/>
          <w:szCs w:val="20"/>
        </w:rPr>
        <w:t>).</w:t>
      </w:r>
    </w:p>
    <w:p w14:paraId="0804F97E" w14:textId="77777777" w:rsidR="00523B99" w:rsidRPr="002C6EE9" w:rsidRDefault="00523B99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color w:val="auto"/>
          <w:sz w:val="20"/>
          <w:szCs w:val="20"/>
        </w:rPr>
      </w:pPr>
      <w:r w:rsidRPr="002C6EE9">
        <w:rPr>
          <w:color w:val="auto"/>
          <w:sz w:val="20"/>
          <w:szCs w:val="20"/>
        </w:rPr>
        <w:t>2.</w:t>
      </w:r>
      <w:r w:rsidRPr="002C6EE9">
        <w:rPr>
          <w:color w:val="auto"/>
          <w:sz w:val="20"/>
          <w:szCs w:val="20"/>
        </w:rPr>
        <w:tab/>
        <w:t>Wszelkie spory mogące wynikać w związku z realizacją niniejszej umowy będą rozstrzygane przez sąd właściwy dla siedziby Zamawiającego.</w:t>
      </w:r>
    </w:p>
    <w:p w14:paraId="27BFE0A6" w14:textId="77777777" w:rsidR="005149DF" w:rsidRPr="005149DF" w:rsidRDefault="005149DF" w:rsidP="00DF66A9">
      <w:pPr>
        <w:suppressAutoHyphens w:val="0"/>
        <w:autoSpaceDE w:val="0"/>
        <w:jc w:val="both"/>
        <w:rPr>
          <w:b/>
          <w:bCs/>
          <w:sz w:val="20"/>
          <w:szCs w:val="20"/>
          <w:lang w:eastAsia="pl-PL"/>
        </w:rPr>
      </w:pPr>
    </w:p>
    <w:p w14:paraId="0719FAD4" w14:textId="0A441E25" w:rsidR="005149DF" w:rsidRPr="005149DF" w:rsidRDefault="005149DF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3743EB">
        <w:rPr>
          <w:b/>
          <w:bCs/>
          <w:sz w:val="20"/>
          <w:szCs w:val="20"/>
          <w:lang w:eastAsia="pl-PL"/>
        </w:rPr>
        <w:t>2</w:t>
      </w:r>
      <w:r w:rsidR="00160AC9">
        <w:rPr>
          <w:b/>
          <w:bCs/>
          <w:sz w:val="20"/>
          <w:szCs w:val="20"/>
          <w:lang w:eastAsia="pl-PL"/>
        </w:rPr>
        <w:t>3</w:t>
      </w:r>
    </w:p>
    <w:p w14:paraId="0EE6165F" w14:textId="5630647C" w:rsidR="005149DF" w:rsidRPr="00C5490F" w:rsidRDefault="005149DF" w:rsidP="00DF66A9">
      <w:pPr>
        <w:suppressAutoHyphens w:val="0"/>
        <w:autoSpaceDE w:val="0"/>
        <w:jc w:val="both"/>
        <w:rPr>
          <w:sz w:val="20"/>
          <w:szCs w:val="20"/>
        </w:rPr>
      </w:pPr>
      <w:r w:rsidRPr="005149DF">
        <w:rPr>
          <w:sz w:val="20"/>
          <w:szCs w:val="20"/>
          <w:lang w:eastAsia="pl-PL"/>
        </w:rPr>
        <w:t>Wszelkie zmiany i uzupełnienia umowy wymagają zachowania formy pisemnej pod rygorem nieważności.</w:t>
      </w:r>
    </w:p>
    <w:p w14:paraId="7D3BF1D0" w14:textId="77777777" w:rsidR="00F529CA" w:rsidRDefault="00F529CA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116E0ECB" w14:textId="5F9DD473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4</w:t>
      </w:r>
    </w:p>
    <w:p w14:paraId="463A4D46" w14:textId="77777777" w:rsidR="00267402" w:rsidRDefault="00267402" w:rsidP="00DF66A9">
      <w:pPr>
        <w:pStyle w:val="Style36"/>
        <w:widowControl/>
        <w:tabs>
          <w:tab w:val="left" w:pos="709"/>
        </w:tabs>
        <w:spacing w:after="240"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Wykonawcę</w:t>
      </w:r>
    </w:p>
    <w:p w14:paraId="45B353DE" w14:textId="151F4BCE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przetwarzanych w  Urzędzie Gminy Stare Bogaczowice jest  Urząd Gminy Stare Bogaczowice z siedzibą w przy ul. Głównej 132, 58-312 Stare Bogaczowice. Inspektorem ochrony danych osobowych w  Urzędzie Gminy Stare Bogaczowice jest </w:t>
      </w:r>
      <w:r w:rsidRPr="006E1D22">
        <w:rPr>
          <w:color w:val="auto"/>
          <w:sz w:val="20"/>
          <w:szCs w:val="20"/>
        </w:rPr>
        <w:t xml:space="preserve">Pani </w:t>
      </w:r>
      <w:r w:rsidR="000713E3" w:rsidRPr="006E1D22">
        <w:rPr>
          <w:color w:val="auto"/>
          <w:sz w:val="20"/>
          <w:szCs w:val="20"/>
        </w:rPr>
        <w:t>Małgorzata Rybińska</w:t>
      </w:r>
      <w:r w:rsidRPr="006E1D22">
        <w:rPr>
          <w:sz w:val="20"/>
          <w:szCs w:val="20"/>
        </w:rPr>
        <w:t>,</w:t>
      </w:r>
      <w:r>
        <w:rPr>
          <w:sz w:val="20"/>
          <w:szCs w:val="20"/>
        </w:rPr>
        <w:t xml:space="preserve"> tel. 74-8452220, e-mail urząd@starebogaczowice.ug.gov.pl</w:t>
      </w:r>
    </w:p>
    <w:p w14:paraId="0BA53289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Przestrzeganie przepisów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 oraz innych przepisów regulujących tę kwestię monitoruje Inspektor Ochrony Danych Osobowych wraz z Zespołem ds. ochrony danych osobowych. </w:t>
      </w:r>
    </w:p>
    <w:p w14:paraId="5B905EC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Zamawiający w imieniu Administratora Danych Osobowych powierza Wykonawcy przetwarzanie danych osobowych w trybie art. 28 rozporządzenia, o którym mowa w ust. 2, w zakresie niezbędnym do wykonania umowy.</w:t>
      </w:r>
    </w:p>
    <w:p w14:paraId="4C91BEA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przetwarzania danych osobowych zgodnie z przepisami określonego w ust. 2 rozporządzenia i wyłącznie w celu realizacji umowy. </w:t>
      </w:r>
    </w:p>
    <w:p w14:paraId="0E4CFBB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może przetwarzać jedynie takie kategorie danych osobowych (zakres przetwarzania danych), które są niezbędne do realizacji umowy. </w:t>
      </w:r>
    </w:p>
    <w:p w14:paraId="3A627C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Niniejszym Zamawiający udziela Wykonawcy oraz personelowi Wykonawcy upoważnienia do przetwarzania danych osobowych w zakresie niezbędnym do realizacji umowy. </w:t>
      </w:r>
    </w:p>
    <w:p w14:paraId="6F4AF665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Wykonawca nie może, bez pisemnej zgody Zamawiającego dokonywać dalszego powierzenia przetwarzania danych osobowych podmiotom trzecim (podpowierzenie). Wykonawca za działania i zaniechania podmiotów trzecich, którym powierzył dalsze przetwarzanie danych osobowych odpowiada jak za własne. </w:t>
      </w:r>
    </w:p>
    <w:p w14:paraId="29DB7A6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W kwestii ochrony danych osobowych Wykonawca zobowiązuje się do: </w:t>
      </w:r>
    </w:p>
    <w:p w14:paraId="63F28E1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1)  zastosowania środków technicznych i organizacyjnych zapewniających ochronę przetwarzania danych osobowych, a w szczególności zabezpieczenia danych przed ich udostępnieniem osobom nieupoważnionym, zabraniem przez osobę nieuprawnioną, przetwarzaniem z naruszeniem przepisów o ochronie danych osobowych, zmianą, utratą, uszkodzeniem lub zniszczeniem, </w:t>
      </w:r>
    </w:p>
    <w:p w14:paraId="6B42D52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2)   zapewnienia, aby osoby mające dostęp do powierzonych, w ramach niniejszej umowy, danych osobowych były zobowiązane do zachowania ich w tajemnicy (również po ustaniu umowy).</w:t>
      </w:r>
    </w:p>
    <w:p w14:paraId="7DF9666E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zobowiązuje się trwale usunąć wszelkie powierzone dane osobowe w tym skutecznie usunąć je z nośników elektronicznych niezwłocznie po zaprzestaniu obowiązywania umowy (łącznie z okresem obowiązywania zobowiązań z tytułu rękojmi lub gwarancji).</w:t>
      </w:r>
    </w:p>
    <w:p w14:paraId="63DB7BA0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przypadku naruszenia przez Wykonawcę przepisów rozporządzenia, o którym mowa w ust. 2, w zakresie przetwarzania danych osobowych, w następstwie czego Zamawiający w imieniu Administratora Danych Osobowych zostanie zobowiązany na podstawie prawomocnego orzeczenia sądu do wypłaty odszkodowania lub zostanie ukarany na podstawie przepisów karą grzywny, Wykonawca zobowiązuje się pokryć w całości poniesione z tego tytułu przez Zamawiającego szkody.</w:t>
      </w:r>
    </w:p>
    <w:p w14:paraId="76229817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2831AAEF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</w:p>
    <w:p w14:paraId="147760FA" w14:textId="3495F497" w:rsidR="00267402" w:rsidRDefault="00267402" w:rsidP="00DF66A9">
      <w:pPr>
        <w:pStyle w:val="Textbody"/>
        <w:spacing w:line="240" w:lineRule="auto"/>
        <w:ind w:left="283" w:hanging="283"/>
        <w:jc w:val="center"/>
        <w:rPr>
          <w:lang w:val="pl-PL"/>
        </w:rPr>
      </w:pPr>
      <w:r>
        <w:rPr>
          <w:b/>
          <w:bCs/>
          <w:sz w:val="20"/>
          <w:szCs w:val="20"/>
          <w:lang w:val="pl-PL"/>
        </w:rPr>
        <w:t>§ 2</w:t>
      </w:r>
      <w:r w:rsidR="00160AC9">
        <w:rPr>
          <w:b/>
          <w:bCs/>
          <w:sz w:val="20"/>
          <w:szCs w:val="20"/>
          <w:lang w:val="pl-PL"/>
        </w:rPr>
        <w:t>5</w:t>
      </w:r>
    </w:p>
    <w:p w14:paraId="42D01B9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Przetwarzanie danych osobowych przez Zamawiającego</w:t>
      </w:r>
    </w:p>
    <w:p w14:paraId="44BFD968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 celu prawidłowego wykonania umowy Wykonawca powierza Zamawiającemu przetwarzanie danych osobowych w zakresie imienia i nazwiska, nr PESEL, stanowiska, formy zatrudnienia i uprawnień. Szczegółowe zasady przekazywania danych osobowych osób występujących w imieniu Wykonawcy oraz osób, którymi Wykonawca posługuje się do realizacji niniejszej umowy, w tym danych osób będących podwykonawcami  lub osobami zatrudnianymi przez podwykonawców, wskazywane są w treści niniejszej umowy w paragrafach, ustępach lub punktach regulujących obowiązek Wykonawcy do ich przekazania.</w:t>
      </w:r>
    </w:p>
    <w:p w14:paraId="0F044B4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Wykonawca upoważnia Zamawiającego do przetwarzania powyżej opisanych danych osobowych w celu realizacji niniejszej umowy oraz oświadcza, że jest upoważniony do ich przetwarzania w tym zakresie.</w:t>
      </w:r>
    </w:p>
    <w:p w14:paraId="32C92DED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 xml:space="preserve">Zamawiający zobowiązuje się do przetwarzania powierzonych danych osobowych z zachowaniem przepisów ustawy z dnia 10 maja 2018 r. o ochronie danych osobowych (t.j. 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AF3A0FB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  <w:rPr>
          <w:sz w:val="20"/>
          <w:szCs w:val="20"/>
        </w:rPr>
      </w:pPr>
      <w:r>
        <w:rPr>
          <w:sz w:val="20"/>
          <w:szCs w:val="20"/>
        </w:rPr>
        <w:t>Do szczegółowych zasad ochrony danych osobowych przez Zamawiającego, w tym podjętych środków technicznych w celu ochrony danych lub czasu ich przetwarzania, mają odpowiednie zastosowanie postanowienia  § 15 ust. 5 – 9.</w:t>
      </w:r>
    </w:p>
    <w:p w14:paraId="1F73ACC1" w14:textId="77777777" w:rsidR="00267402" w:rsidRDefault="00267402" w:rsidP="00DF66A9">
      <w:pPr>
        <w:pStyle w:val="Style36"/>
        <w:widowControl/>
        <w:tabs>
          <w:tab w:val="left" w:pos="709"/>
        </w:tabs>
        <w:spacing w:line="240" w:lineRule="auto"/>
        <w:ind w:left="283" w:hanging="283"/>
      </w:pPr>
    </w:p>
    <w:p w14:paraId="33B72D6C" w14:textId="77777777" w:rsidR="00267402" w:rsidRDefault="00267402" w:rsidP="00DF66A9">
      <w:pPr>
        <w:pStyle w:val="Style9"/>
        <w:widowControl/>
        <w:spacing w:line="240" w:lineRule="auto"/>
        <w:jc w:val="left"/>
        <w:rPr>
          <w:sz w:val="20"/>
          <w:szCs w:val="20"/>
        </w:rPr>
      </w:pPr>
    </w:p>
    <w:p w14:paraId="0CE8940F" w14:textId="77777777" w:rsidR="00267402" w:rsidRDefault="00267402" w:rsidP="00DF66A9">
      <w:pPr>
        <w:suppressAutoHyphens w:val="0"/>
        <w:autoSpaceDE w:val="0"/>
        <w:jc w:val="center"/>
        <w:rPr>
          <w:b/>
          <w:bCs/>
          <w:sz w:val="20"/>
          <w:szCs w:val="20"/>
          <w:lang w:eastAsia="pl-PL"/>
        </w:rPr>
      </w:pPr>
    </w:p>
    <w:p w14:paraId="05CE313A" w14:textId="680BBF36" w:rsidR="00673AF0" w:rsidRPr="00673AF0" w:rsidRDefault="005149DF" w:rsidP="00DF66A9">
      <w:pPr>
        <w:suppressAutoHyphens w:val="0"/>
        <w:autoSpaceDE w:val="0"/>
        <w:jc w:val="center"/>
        <w:rPr>
          <w:sz w:val="20"/>
          <w:szCs w:val="20"/>
        </w:rPr>
      </w:pPr>
      <w:r w:rsidRPr="005149DF">
        <w:rPr>
          <w:b/>
          <w:bCs/>
          <w:sz w:val="20"/>
          <w:szCs w:val="20"/>
          <w:lang w:eastAsia="pl-PL"/>
        </w:rPr>
        <w:t xml:space="preserve">§ </w:t>
      </w:r>
      <w:r w:rsidR="00160AC9">
        <w:rPr>
          <w:b/>
          <w:bCs/>
          <w:sz w:val="20"/>
          <w:szCs w:val="20"/>
          <w:lang w:eastAsia="pl-PL"/>
        </w:rPr>
        <w:t>26</w:t>
      </w:r>
    </w:p>
    <w:p w14:paraId="751BAD30" w14:textId="67316F3F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1.Umowę niniejszą sporządzono w </w:t>
      </w:r>
      <w:r w:rsidRPr="00E442B3">
        <w:rPr>
          <w:sz w:val="20"/>
          <w:szCs w:val="20"/>
        </w:rPr>
        <w:t>2 jednobrzmiących egzemplarzach</w:t>
      </w:r>
      <w:r w:rsidRPr="00673AF0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673AF0">
        <w:rPr>
          <w:sz w:val="20"/>
          <w:szCs w:val="20"/>
        </w:rPr>
        <w:t xml:space="preserve"> egzemplarz dla Zamawiającego i 1 egzemplarz dla Wykonawcy.</w:t>
      </w:r>
    </w:p>
    <w:p w14:paraId="41CFF06A" w14:textId="49694964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673AF0">
        <w:rPr>
          <w:sz w:val="20"/>
          <w:szCs w:val="20"/>
        </w:rPr>
        <w:t>Załączniki stanowiące integralną część umowy:</w:t>
      </w:r>
    </w:p>
    <w:p w14:paraId="7A2215C6" w14:textId="2B7A2D29" w:rsidR="00673AF0" w:rsidRP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1</w:t>
      </w:r>
      <w:r w:rsidRPr="00673AF0">
        <w:rPr>
          <w:sz w:val="20"/>
          <w:szCs w:val="20"/>
        </w:rPr>
        <w:t>: Kopia oferty Wykonawcy,</w:t>
      </w:r>
    </w:p>
    <w:p w14:paraId="08AA53BB" w14:textId="27EA4703" w:rsidR="00673AF0" w:rsidRDefault="00673AF0" w:rsidP="00DF66A9">
      <w:pPr>
        <w:jc w:val="both"/>
        <w:rPr>
          <w:sz w:val="20"/>
          <w:szCs w:val="20"/>
        </w:rPr>
      </w:pPr>
      <w:r w:rsidRPr="00673AF0"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2</w:t>
      </w:r>
      <w:r w:rsidRPr="00673AF0">
        <w:rPr>
          <w:sz w:val="20"/>
          <w:szCs w:val="20"/>
        </w:rPr>
        <w:t>: Kopia Specyfikacji Warunków Zamówienia</w:t>
      </w:r>
      <w:r>
        <w:rPr>
          <w:sz w:val="20"/>
          <w:szCs w:val="20"/>
        </w:rPr>
        <w:t>,</w:t>
      </w:r>
    </w:p>
    <w:p w14:paraId="19AFBB56" w14:textId="078FFA95" w:rsidR="00673AF0" w:rsidRPr="00673AF0" w:rsidRDefault="00673AF0" w:rsidP="00DF66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załącznik nr </w:t>
      </w:r>
      <w:r w:rsidR="00830371">
        <w:rPr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r w:rsidR="00686203">
        <w:rPr>
          <w:sz w:val="20"/>
          <w:szCs w:val="20"/>
        </w:rPr>
        <w:t xml:space="preserve">Kopia </w:t>
      </w:r>
      <w:r>
        <w:rPr>
          <w:sz w:val="20"/>
          <w:szCs w:val="20"/>
        </w:rPr>
        <w:t>Program</w:t>
      </w:r>
      <w:r w:rsidR="00686203">
        <w:rPr>
          <w:sz w:val="20"/>
          <w:szCs w:val="20"/>
        </w:rPr>
        <w:t>u</w:t>
      </w:r>
      <w:r>
        <w:rPr>
          <w:sz w:val="20"/>
          <w:szCs w:val="20"/>
        </w:rPr>
        <w:t xml:space="preserve"> Funkcjonalno – Użytkow</w:t>
      </w:r>
      <w:r w:rsidR="00686203">
        <w:rPr>
          <w:sz w:val="20"/>
          <w:szCs w:val="20"/>
        </w:rPr>
        <w:t>ego</w:t>
      </w:r>
      <w:r>
        <w:rPr>
          <w:sz w:val="20"/>
          <w:szCs w:val="20"/>
        </w:rPr>
        <w:t>.</w:t>
      </w:r>
    </w:p>
    <w:p w14:paraId="095AD7B9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7D127CD1" w14:textId="77777777" w:rsidR="00673AF0" w:rsidRPr="00673AF0" w:rsidRDefault="00673AF0" w:rsidP="00DF66A9">
      <w:pPr>
        <w:jc w:val="both"/>
        <w:rPr>
          <w:sz w:val="20"/>
          <w:szCs w:val="20"/>
        </w:rPr>
      </w:pPr>
    </w:p>
    <w:p w14:paraId="62EB7D84" w14:textId="31517E32" w:rsidR="00CB5817" w:rsidRPr="00673AF0" w:rsidRDefault="00673AF0" w:rsidP="00DF66A9">
      <w:pPr>
        <w:jc w:val="center"/>
        <w:rPr>
          <w:b/>
          <w:bCs/>
          <w:sz w:val="20"/>
          <w:szCs w:val="20"/>
        </w:rPr>
      </w:pPr>
      <w:r w:rsidRPr="00673AF0">
        <w:rPr>
          <w:b/>
          <w:bCs/>
          <w:sz w:val="20"/>
          <w:szCs w:val="20"/>
        </w:rPr>
        <w:t xml:space="preserve">Zamawiający                         </w:t>
      </w:r>
      <w:r>
        <w:rPr>
          <w:b/>
          <w:bCs/>
          <w:sz w:val="20"/>
          <w:szCs w:val="20"/>
        </w:rPr>
        <w:t xml:space="preserve">              </w:t>
      </w:r>
      <w:r w:rsidRPr="00673AF0">
        <w:rPr>
          <w:b/>
          <w:bCs/>
          <w:sz w:val="20"/>
          <w:szCs w:val="20"/>
        </w:rPr>
        <w:t xml:space="preserve">                                                                      Wykonawca</w:t>
      </w:r>
    </w:p>
    <w:sectPr w:rsidR="00CB5817" w:rsidRPr="00673AF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9CE3" w14:textId="77777777" w:rsidR="00016276" w:rsidRDefault="00016276">
      <w:r>
        <w:separator/>
      </w:r>
    </w:p>
  </w:endnote>
  <w:endnote w:type="continuationSeparator" w:id="0">
    <w:p w14:paraId="7E7809AE" w14:textId="77777777" w:rsidR="00016276" w:rsidRDefault="0001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258198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udyOldStylePl">
    <w:altName w:val="Courier New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B491" w14:textId="16C80F6C" w:rsidR="00D95A99" w:rsidRDefault="005149D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665EEF" wp14:editId="4173E9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7955" cy="170180"/>
              <wp:effectExtent l="0" t="635" r="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E7D2" w14:textId="77777777" w:rsidR="00D95A99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t>18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65EE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1.65pt;height:13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" stroked="f">
              <v:textbox inset=".35pt,.35pt,.35pt,.35pt">
                <w:txbxContent>
                  <w:p w14:paraId="0E54E7D2" w14:textId="77777777" w:rsidR="00D95A99" w:rsidRDefault="00000000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t>18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482" w14:textId="77777777" w:rsidR="00D95A9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460B" w14:textId="77777777" w:rsidR="00016276" w:rsidRDefault="00016276">
      <w:r>
        <w:separator/>
      </w:r>
    </w:p>
  </w:footnote>
  <w:footnote w:type="continuationSeparator" w:id="0">
    <w:p w14:paraId="4EDB334E" w14:textId="77777777" w:rsidR="00016276" w:rsidRDefault="0001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451C0"/>
    <w:multiLevelType w:val="hybridMultilevel"/>
    <w:tmpl w:val="1E005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1875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957"/>
    <w:multiLevelType w:val="hybridMultilevel"/>
    <w:tmpl w:val="0ED8B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71E"/>
    <w:multiLevelType w:val="hybridMultilevel"/>
    <w:tmpl w:val="202C7AAE"/>
    <w:lvl w:ilvl="0" w:tplc="4034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3D3F"/>
    <w:multiLevelType w:val="hybridMultilevel"/>
    <w:tmpl w:val="C804C62E"/>
    <w:numStyleLink w:val="WW8Num15"/>
  </w:abstractNum>
  <w:abstractNum w:abstractNumId="6" w15:restartNumberingAfterBreak="0">
    <w:nsid w:val="11F066DD"/>
    <w:multiLevelType w:val="hybridMultilevel"/>
    <w:tmpl w:val="7E9EF3BE"/>
    <w:lvl w:ilvl="0" w:tplc="94B8F8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A1F0C"/>
    <w:multiLevelType w:val="hybridMultilevel"/>
    <w:tmpl w:val="97C4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4152"/>
    <w:multiLevelType w:val="hybridMultilevel"/>
    <w:tmpl w:val="68D63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BDE"/>
    <w:multiLevelType w:val="hybridMultilevel"/>
    <w:tmpl w:val="7D1C3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22A4"/>
    <w:multiLevelType w:val="singleLevel"/>
    <w:tmpl w:val="A1C48A1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DD20177"/>
    <w:multiLevelType w:val="hybridMultilevel"/>
    <w:tmpl w:val="86B0AA48"/>
    <w:lvl w:ilvl="0" w:tplc="3DC4E3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B02A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141A7"/>
    <w:multiLevelType w:val="hybridMultilevel"/>
    <w:tmpl w:val="C804C62E"/>
    <w:styleLink w:val="WW8Num15"/>
    <w:lvl w:ilvl="0" w:tplc="8E8298E8">
      <w:start w:val="1"/>
      <w:numFmt w:val="decimal"/>
      <w:lvlText w:val="%1)"/>
      <w:lvlJc w:val="left"/>
      <w:pPr>
        <w:ind w:left="1186" w:hanging="7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60BB6">
      <w:start w:val="1"/>
      <w:numFmt w:val="decimal"/>
      <w:lvlText w:val="%2)"/>
      <w:lvlJc w:val="left"/>
      <w:pPr>
        <w:ind w:left="1097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E2468">
      <w:start w:val="1"/>
      <w:numFmt w:val="decimal"/>
      <w:lvlText w:val="%3)"/>
      <w:lvlJc w:val="left"/>
      <w:pPr>
        <w:ind w:left="1457" w:hanging="4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C11E4">
      <w:start w:val="1"/>
      <w:numFmt w:val="decimal"/>
      <w:lvlText w:val="%4)"/>
      <w:lvlJc w:val="left"/>
      <w:pPr>
        <w:ind w:left="1583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E95B0">
      <w:start w:val="1"/>
      <w:numFmt w:val="decimal"/>
      <w:lvlText w:val="%5)"/>
      <w:lvlJc w:val="left"/>
      <w:pPr>
        <w:ind w:left="2124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982B1A">
      <w:start w:val="1"/>
      <w:numFmt w:val="decimal"/>
      <w:lvlText w:val="%6)"/>
      <w:lvlJc w:val="left"/>
      <w:pPr>
        <w:ind w:left="253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6BC30">
      <w:start w:val="1"/>
      <w:numFmt w:val="decimal"/>
      <w:lvlText w:val="%7)"/>
      <w:lvlJc w:val="left"/>
      <w:pPr>
        <w:ind w:left="2832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3A4">
      <w:start w:val="1"/>
      <w:numFmt w:val="decimal"/>
      <w:lvlText w:val="%8)"/>
      <w:lvlJc w:val="left"/>
      <w:pPr>
        <w:ind w:left="325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DCEC">
      <w:start w:val="1"/>
      <w:numFmt w:val="decimal"/>
      <w:lvlText w:val="%9)"/>
      <w:lvlJc w:val="left"/>
      <w:pPr>
        <w:ind w:left="3540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BB6AC9"/>
    <w:multiLevelType w:val="hybridMultilevel"/>
    <w:tmpl w:val="01BC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5DC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831F1F"/>
    <w:multiLevelType w:val="hybridMultilevel"/>
    <w:tmpl w:val="8946B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9F1"/>
    <w:multiLevelType w:val="hybridMultilevel"/>
    <w:tmpl w:val="5CAA5886"/>
    <w:lvl w:ilvl="0" w:tplc="D4D0EEC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4B90"/>
    <w:multiLevelType w:val="hybridMultilevel"/>
    <w:tmpl w:val="AD58B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1A56"/>
    <w:multiLevelType w:val="hybridMultilevel"/>
    <w:tmpl w:val="FB2E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118"/>
    <w:multiLevelType w:val="hybridMultilevel"/>
    <w:tmpl w:val="67EC3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2EB7"/>
    <w:multiLevelType w:val="hybridMultilevel"/>
    <w:tmpl w:val="3B4C6718"/>
    <w:lvl w:ilvl="0" w:tplc="134ED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3086"/>
    <w:multiLevelType w:val="hybridMultilevel"/>
    <w:tmpl w:val="1E82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1074C"/>
    <w:multiLevelType w:val="hybridMultilevel"/>
    <w:tmpl w:val="4134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9F4"/>
    <w:multiLevelType w:val="hybridMultilevel"/>
    <w:tmpl w:val="E9FCEE78"/>
    <w:lvl w:ilvl="0" w:tplc="3740E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B47"/>
    <w:multiLevelType w:val="hybridMultilevel"/>
    <w:tmpl w:val="6924194A"/>
    <w:lvl w:ilvl="0" w:tplc="B226E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11C7"/>
    <w:multiLevelType w:val="hybridMultilevel"/>
    <w:tmpl w:val="42308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781C"/>
    <w:multiLevelType w:val="hybridMultilevel"/>
    <w:tmpl w:val="5186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123"/>
    <w:multiLevelType w:val="hybridMultilevel"/>
    <w:tmpl w:val="2C54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4004">
    <w:abstractNumId w:val="0"/>
  </w:num>
  <w:num w:numId="2" w16cid:durableId="179053195">
    <w:abstractNumId w:val="1"/>
  </w:num>
  <w:num w:numId="3" w16cid:durableId="1773042974">
    <w:abstractNumId w:val="14"/>
  </w:num>
  <w:num w:numId="4" w16cid:durableId="1138455711">
    <w:abstractNumId w:val="6"/>
  </w:num>
  <w:num w:numId="5" w16cid:durableId="971907684">
    <w:abstractNumId w:val="10"/>
  </w:num>
  <w:num w:numId="6" w16cid:durableId="246158839">
    <w:abstractNumId w:val="24"/>
  </w:num>
  <w:num w:numId="7" w16cid:durableId="1130589650">
    <w:abstractNumId w:val="22"/>
  </w:num>
  <w:num w:numId="8" w16cid:durableId="110712134">
    <w:abstractNumId w:val="11"/>
  </w:num>
  <w:num w:numId="9" w16cid:durableId="842937767">
    <w:abstractNumId w:val="21"/>
  </w:num>
  <w:num w:numId="10" w16cid:durableId="1873178908">
    <w:abstractNumId w:val="8"/>
  </w:num>
  <w:num w:numId="11" w16cid:durableId="671302580">
    <w:abstractNumId w:val="27"/>
  </w:num>
  <w:num w:numId="12" w16cid:durableId="1522665855">
    <w:abstractNumId w:val="26"/>
  </w:num>
  <w:num w:numId="13" w16cid:durableId="1934239217">
    <w:abstractNumId w:val="17"/>
  </w:num>
  <w:num w:numId="14" w16cid:durableId="628631303">
    <w:abstractNumId w:val="2"/>
  </w:num>
  <w:num w:numId="15" w16cid:durableId="1162088913">
    <w:abstractNumId w:val="15"/>
  </w:num>
  <w:num w:numId="16" w16cid:durableId="311758233">
    <w:abstractNumId w:val="19"/>
  </w:num>
  <w:num w:numId="17" w16cid:durableId="2096439541">
    <w:abstractNumId w:val="3"/>
  </w:num>
  <w:num w:numId="18" w16cid:durableId="1503664174">
    <w:abstractNumId w:val="18"/>
  </w:num>
  <w:num w:numId="19" w16cid:durableId="1433286441">
    <w:abstractNumId w:val="16"/>
  </w:num>
  <w:num w:numId="20" w16cid:durableId="370613934">
    <w:abstractNumId w:val="4"/>
  </w:num>
  <w:num w:numId="21" w16cid:durableId="468404095">
    <w:abstractNumId w:val="20"/>
  </w:num>
  <w:num w:numId="22" w16cid:durableId="1646006199">
    <w:abstractNumId w:val="23"/>
  </w:num>
  <w:num w:numId="23" w16cid:durableId="882599495">
    <w:abstractNumId w:val="25"/>
  </w:num>
  <w:num w:numId="24" w16cid:durableId="255748080">
    <w:abstractNumId w:val="9"/>
  </w:num>
  <w:num w:numId="25" w16cid:durableId="2001077912">
    <w:abstractNumId w:val="7"/>
  </w:num>
  <w:num w:numId="26" w16cid:durableId="188033129">
    <w:abstractNumId w:val="12"/>
  </w:num>
  <w:num w:numId="27" w16cid:durableId="1992171176">
    <w:abstractNumId w:val="5"/>
  </w:num>
  <w:num w:numId="28" w16cid:durableId="1009795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F"/>
    <w:rsid w:val="00005BFF"/>
    <w:rsid w:val="00016276"/>
    <w:rsid w:val="000225C4"/>
    <w:rsid w:val="000257AA"/>
    <w:rsid w:val="00027ABC"/>
    <w:rsid w:val="000311F1"/>
    <w:rsid w:val="00033689"/>
    <w:rsid w:val="00036D1C"/>
    <w:rsid w:val="00040EFA"/>
    <w:rsid w:val="00064EC8"/>
    <w:rsid w:val="000713E3"/>
    <w:rsid w:val="00071441"/>
    <w:rsid w:val="00073A29"/>
    <w:rsid w:val="00094B2C"/>
    <w:rsid w:val="00097E04"/>
    <w:rsid w:val="000A5C7B"/>
    <w:rsid w:val="000A5F01"/>
    <w:rsid w:val="000C23ED"/>
    <w:rsid w:val="000E1490"/>
    <w:rsid w:val="000F4693"/>
    <w:rsid w:val="00101815"/>
    <w:rsid w:val="00102D52"/>
    <w:rsid w:val="001112D5"/>
    <w:rsid w:val="00113EB8"/>
    <w:rsid w:val="00121034"/>
    <w:rsid w:val="0013449B"/>
    <w:rsid w:val="00160AC9"/>
    <w:rsid w:val="001615B2"/>
    <w:rsid w:val="00161E42"/>
    <w:rsid w:val="001824F7"/>
    <w:rsid w:val="00194EE0"/>
    <w:rsid w:val="00201C52"/>
    <w:rsid w:val="002052F4"/>
    <w:rsid w:val="00217EE7"/>
    <w:rsid w:val="0022076C"/>
    <w:rsid w:val="00222AD8"/>
    <w:rsid w:val="002233A0"/>
    <w:rsid w:val="0024446E"/>
    <w:rsid w:val="00254FF1"/>
    <w:rsid w:val="002552A8"/>
    <w:rsid w:val="00267402"/>
    <w:rsid w:val="00285B20"/>
    <w:rsid w:val="00292140"/>
    <w:rsid w:val="002A6D7E"/>
    <w:rsid w:val="002B3565"/>
    <w:rsid w:val="002B7A2B"/>
    <w:rsid w:val="002C0EFF"/>
    <w:rsid w:val="002C5C86"/>
    <w:rsid w:val="002E10C5"/>
    <w:rsid w:val="002E48E6"/>
    <w:rsid w:val="002F1FBA"/>
    <w:rsid w:val="003137DF"/>
    <w:rsid w:val="0031484E"/>
    <w:rsid w:val="00322236"/>
    <w:rsid w:val="003241D8"/>
    <w:rsid w:val="003248D0"/>
    <w:rsid w:val="0033300D"/>
    <w:rsid w:val="00336A02"/>
    <w:rsid w:val="00343F6C"/>
    <w:rsid w:val="003504E0"/>
    <w:rsid w:val="00365271"/>
    <w:rsid w:val="00372CDD"/>
    <w:rsid w:val="003743EB"/>
    <w:rsid w:val="00377A1D"/>
    <w:rsid w:val="00381C9F"/>
    <w:rsid w:val="00382730"/>
    <w:rsid w:val="0039762C"/>
    <w:rsid w:val="003B0BCD"/>
    <w:rsid w:val="003C7AA4"/>
    <w:rsid w:val="003E6678"/>
    <w:rsid w:val="003E7720"/>
    <w:rsid w:val="003F39A7"/>
    <w:rsid w:val="003F7F6B"/>
    <w:rsid w:val="00450DB5"/>
    <w:rsid w:val="00454AD8"/>
    <w:rsid w:val="00454DD3"/>
    <w:rsid w:val="004571E2"/>
    <w:rsid w:val="0046085F"/>
    <w:rsid w:val="00477FD9"/>
    <w:rsid w:val="00484758"/>
    <w:rsid w:val="00491136"/>
    <w:rsid w:val="0049482E"/>
    <w:rsid w:val="004B5E70"/>
    <w:rsid w:val="004C4129"/>
    <w:rsid w:val="004C73A0"/>
    <w:rsid w:val="004D1AD3"/>
    <w:rsid w:val="004E35A6"/>
    <w:rsid w:val="004E3ED0"/>
    <w:rsid w:val="004E3FF9"/>
    <w:rsid w:val="004F7349"/>
    <w:rsid w:val="00513F0C"/>
    <w:rsid w:val="005149DF"/>
    <w:rsid w:val="00523B99"/>
    <w:rsid w:val="005251F1"/>
    <w:rsid w:val="00541958"/>
    <w:rsid w:val="00551A63"/>
    <w:rsid w:val="00572082"/>
    <w:rsid w:val="005B3D69"/>
    <w:rsid w:val="005B6BE9"/>
    <w:rsid w:val="005C1303"/>
    <w:rsid w:val="005C30D6"/>
    <w:rsid w:val="005C4768"/>
    <w:rsid w:val="005F14D7"/>
    <w:rsid w:val="00606B0B"/>
    <w:rsid w:val="00617C05"/>
    <w:rsid w:val="0063535D"/>
    <w:rsid w:val="0064040F"/>
    <w:rsid w:val="0065271F"/>
    <w:rsid w:val="00666EF4"/>
    <w:rsid w:val="00672922"/>
    <w:rsid w:val="00673AF0"/>
    <w:rsid w:val="00675537"/>
    <w:rsid w:val="00686203"/>
    <w:rsid w:val="00695D6B"/>
    <w:rsid w:val="006970DE"/>
    <w:rsid w:val="006A77D9"/>
    <w:rsid w:val="006B347F"/>
    <w:rsid w:val="006B563F"/>
    <w:rsid w:val="006C71DE"/>
    <w:rsid w:val="006E1D22"/>
    <w:rsid w:val="006E2551"/>
    <w:rsid w:val="006E379B"/>
    <w:rsid w:val="006E4B75"/>
    <w:rsid w:val="006E6EFB"/>
    <w:rsid w:val="0070631C"/>
    <w:rsid w:val="00714571"/>
    <w:rsid w:val="00720CDF"/>
    <w:rsid w:val="00733554"/>
    <w:rsid w:val="00753625"/>
    <w:rsid w:val="00760237"/>
    <w:rsid w:val="00766BFD"/>
    <w:rsid w:val="00772D5A"/>
    <w:rsid w:val="00786C66"/>
    <w:rsid w:val="00791ABF"/>
    <w:rsid w:val="007B4230"/>
    <w:rsid w:val="007C0C35"/>
    <w:rsid w:val="007D0CD8"/>
    <w:rsid w:val="007D183A"/>
    <w:rsid w:val="007D43D8"/>
    <w:rsid w:val="007D4A4C"/>
    <w:rsid w:val="007F72AF"/>
    <w:rsid w:val="007F7F5B"/>
    <w:rsid w:val="00800D4E"/>
    <w:rsid w:val="00810989"/>
    <w:rsid w:val="0081224D"/>
    <w:rsid w:val="0081517A"/>
    <w:rsid w:val="0082316A"/>
    <w:rsid w:val="0082490A"/>
    <w:rsid w:val="0082712B"/>
    <w:rsid w:val="00830371"/>
    <w:rsid w:val="0083263B"/>
    <w:rsid w:val="0083430E"/>
    <w:rsid w:val="00837E06"/>
    <w:rsid w:val="00845ED4"/>
    <w:rsid w:val="00854374"/>
    <w:rsid w:val="00880646"/>
    <w:rsid w:val="008A51A1"/>
    <w:rsid w:val="008A67F7"/>
    <w:rsid w:val="008B21F1"/>
    <w:rsid w:val="008B57C2"/>
    <w:rsid w:val="008B755A"/>
    <w:rsid w:val="008C6C0E"/>
    <w:rsid w:val="008D4627"/>
    <w:rsid w:val="008E296B"/>
    <w:rsid w:val="008E5070"/>
    <w:rsid w:val="008F0200"/>
    <w:rsid w:val="00901EB4"/>
    <w:rsid w:val="009043B1"/>
    <w:rsid w:val="009243D7"/>
    <w:rsid w:val="009263F4"/>
    <w:rsid w:val="00927F60"/>
    <w:rsid w:val="0093484F"/>
    <w:rsid w:val="009456F5"/>
    <w:rsid w:val="009477C8"/>
    <w:rsid w:val="00950D94"/>
    <w:rsid w:val="0096213D"/>
    <w:rsid w:val="00962E2D"/>
    <w:rsid w:val="00964B25"/>
    <w:rsid w:val="009C1CD3"/>
    <w:rsid w:val="009C459C"/>
    <w:rsid w:val="009D0A5B"/>
    <w:rsid w:val="009E1DEF"/>
    <w:rsid w:val="009F25ED"/>
    <w:rsid w:val="009F3BCC"/>
    <w:rsid w:val="00A02C32"/>
    <w:rsid w:val="00A131FB"/>
    <w:rsid w:val="00A2104E"/>
    <w:rsid w:val="00A429E9"/>
    <w:rsid w:val="00A454EC"/>
    <w:rsid w:val="00A46F66"/>
    <w:rsid w:val="00A51294"/>
    <w:rsid w:val="00A5544D"/>
    <w:rsid w:val="00A6207B"/>
    <w:rsid w:val="00A72786"/>
    <w:rsid w:val="00A849FF"/>
    <w:rsid w:val="00A91CF1"/>
    <w:rsid w:val="00AA51FA"/>
    <w:rsid w:val="00AA5C94"/>
    <w:rsid w:val="00AB733B"/>
    <w:rsid w:val="00AC445A"/>
    <w:rsid w:val="00AE01FB"/>
    <w:rsid w:val="00AE1D44"/>
    <w:rsid w:val="00AF7FD2"/>
    <w:rsid w:val="00B036E7"/>
    <w:rsid w:val="00B11B55"/>
    <w:rsid w:val="00B24876"/>
    <w:rsid w:val="00B33C7C"/>
    <w:rsid w:val="00B3776A"/>
    <w:rsid w:val="00B37B25"/>
    <w:rsid w:val="00B40130"/>
    <w:rsid w:val="00B403B0"/>
    <w:rsid w:val="00B4629A"/>
    <w:rsid w:val="00B55482"/>
    <w:rsid w:val="00B60289"/>
    <w:rsid w:val="00B65FB7"/>
    <w:rsid w:val="00B82986"/>
    <w:rsid w:val="00B85BBA"/>
    <w:rsid w:val="00B863C2"/>
    <w:rsid w:val="00B920F8"/>
    <w:rsid w:val="00BB3379"/>
    <w:rsid w:val="00BC499D"/>
    <w:rsid w:val="00BE586C"/>
    <w:rsid w:val="00C043C4"/>
    <w:rsid w:val="00C064C6"/>
    <w:rsid w:val="00C3393C"/>
    <w:rsid w:val="00C42810"/>
    <w:rsid w:val="00C450CD"/>
    <w:rsid w:val="00C50DF8"/>
    <w:rsid w:val="00C52218"/>
    <w:rsid w:val="00C5490F"/>
    <w:rsid w:val="00C718E9"/>
    <w:rsid w:val="00C804E9"/>
    <w:rsid w:val="00C9122A"/>
    <w:rsid w:val="00C91E6C"/>
    <w:rsid w:val="00CA29BD"/>
    <w:rsid w:val="00CB07FA"/>
    <w:rsid w:val="00CB479A"/>
    <w:rsid w:val="00CB5817"/>
    <w:rsid w:val="00CB598E"/>
    <w:rsid w:val="00CC7074"/>
    <w:rsid w:val="00CD07BC"/>
    <w:rsid w:val="00CD5CA6"/>
    <w:rsid w:val="00CE672B"/>
    <w:rsid w:val="00D11CAB"/>
    <w:rsid w:val="00D22726"/>
    <w:rsid w:val="00D33C18"/>
    <w:rsid w:val="00D4392D"/>
    <w:rsid w:val="00D54158"/>
    <w:rsid w:val="00D72FE1"/>
    <w:rsid w:val="00D83C03"/>
    <w:rsid w:val="00D865E2"/>
    <w:rsid w:val="00DA190E"/>
    <w:rsid w:val="00DB2D74"/>
    <w:rsid w:val="00DB627C"/>
    <w:rsid w:val="00DC2731"/>
    <w:rsid w:val="00DD6239"/>
    <w:rsid w:val="00DF66A9"/>
    <w:rsid w:val="00E05B1B"/>
    <w:rsid w:val="00E31CCF"/>
    <w:rsid w:val="00E33A5B"/>
    <w:rsid w:val="00E36EB0"/>
    <w:rsid w:val="00E43311"/>
    <w:rsid w:val="00E442B3"/>
    <w:rsid w:val="00E52858"/>
    <w:rsid w:val="00E551E3"/>
    <w:rsid w:val="00EA3252"/>
    <w:rsid w:val="00EA4559"/>
    <w:rsid w:val="00EB4410"/>
    <w:rsid w:val="00ED7A8B"/>
    <w:rsid w:val="00EE1F91"/>
    <w:rsid w:val="00EE401B"/>
    <w:rsid w:val="00EF08E9"/>
    <w:rsid w:val="00EF6B04"/>
    <w:rsid w:val="00F1548B"/>
    <w:rsid w:val="00F15D62"/>
    <w:rsid w:val="00F213A7"/>
    <w:rsid w:val="00F220F9"/>
    <w:rsid w:val="00F31857"/>
    <w:rsid w:val="00F32F52"/>
    <w:rsid w:val="00F50D27"/>
    <w:rsid w:val="00F529CA"/>
    <w:rsid w:val="00F63385"/>
    <w:rsid w:val="00F647CF"/>
    <w:rsid w:val="00F7259D"/>
    <w:rsid w:val="00F7559F"/>
    <w:rsid w:val="00F92543"/>
    <w:rsid w:val="00FB5010"/>
    <w:rsid w:val="00FB52BD"/>
    <w:rsid w:val="00FD4D31"/>
    <w:rsid w:val="00FD59E6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B4F2"/>
  <w15:chartTrackingRefBased/>
  <w15:docId w15:val="{8DC37F31-3375-4951-8AE5-A2F1974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49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149D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9DF"/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5149DF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rsid w:val="005149DF"/>
  </w:style>
  <w:style w:type="character" w:customStyle="1" w:styleId="WW8Num1z1">
    <w:name w:val="WW8Num1z1"/>
    <w:rsid w:val="005149DF"/>
  </w:style>
  <w:style w:type="character" w:customStyle="1" w:styleId="WW8Num1z2">
    <w:name w:val="WW8Num1z2"/>
    <w:rsid w:val="005149DF"/>
  </w:style>
  <w:style w:type="character" w:customStyle="1" w:styleId="WW8Num1z3">
    <w:name w:val="WW8Num1z3"/>
    <w:rsid w:val="005149DF"/>
  </w:style>
  <w:style w:type="character" w:customStyle="1" w:styleId="WW8Num1z4">
    <w:name w:val="WW8Num1z4"/>
    <w:rsid w:val="005149DF"/>
  </w:style>
  <w:style w:type="character" w:customStyle="1" w:styleId="WW8Num1z5">
    <w:name w:val="WW8Num1z5"/>
    <w:rsid w:val="005149DF"/>
  </w:style>
  <w:style w:type="character" w:customStyle="1" w:styleId="WW8Num1z6">
    <w:name w:val="WW8Num1z6"/>
    <w:rsid w:val="005149DF"/>
  </w:style>
  <w:style w:type="character" w:customStyle="1" w:styleId="WW8Num1z7">
    <w:name w:val="WW8Num1z7"/>
    <w:rsid w:val="005149DF"/>
  </w:style>
  <w:style w:type="character" w:customStyle="1" w:styleId="WW8Num1z8">
    <w:name w:val="WW8Num1z8"/>
    <w:rsid w:val="005149DF"/>
  </w:style>
  <w:style w:type="character" w:customStyle="1" w:styleId="Domylnaczcionkaakapitu3">
    <w:name w:val="Domyślna czcionka akapitu3"/>
    <w:rsid w:val="005149DF"/>
  </w:style>
  <w:style w:type="character" w:customStyle="1" w:styleId="WW8Num2z0">
    <w:name w:val="WW8Num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z0">
    <w:name w:val="WW8Num3z0"/>
    <w:rsid w:val="005149DF"/>
    <w:rPr>
      <w:rFonts w:ascii="Calibri" w:hAnsi="Calibri" w:cs="Times New Roman" w:hint="default"/>
      <w:b w:val="0"/>
      <w:i w:val="0"/>
      <w:sz w:val="22"/>
      <w:szCs w:val="22"/>
    </w:rPr>
  </w:style>
  <w:style w:type="character" w:customStyle="1" w:styleId="WW8Num4z0">
    <w:name w:val="WW8Num4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6z0">
    <w:name w:val="WW8Num6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7z0">
    <w:name w:val="WW8Num7z0"/>
    <w:rsid w:val="005149DF"/>
    <w:rPr>
      <w:rFonts w:hint="default"/>
    </w:rPr>
  </w:style>
  <w:style w:type="character" w:customStyle="1" w:styleId="WW8Num8z0">
    <w:name w:val="WW8Num8z0"/>
    <w:rsid w:val="005149DF"/>
    <w:rPr>
      <w:rFonts w:ascii="Calibri" w:hAnsi="Calibri" w:cs="Calibri"/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10z0">
    <w:name w:val="WW8Num10z0"/>
    <w:rsid w:val="005149DF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12z0">
    <w:name w:val="WW8Num1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3z0">
    <w:name w:val="WW8Num1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4z0">
    <w:name w:val="WW8Num14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15z0">
    <w:name w:val="WW8Num15z0"/>
    <w:rsid w:val="005149DF"/>
    <w:rPr>
      <w:rFonts w:ascii="Calibri" w:eastAsia="Times New Roman" w:hAnsi="Calibri" w:cs="Arial" w:hint="default"/>
      <w:b w:val="0"/>
      <w:bCs w:val="0"/>
      <w:i w:val="0"/>
      <w:iCs w:val="0"/>
      <w:sz w:val="22"/>
      <w:szCs w:val="22"/>
    </w:rPr>
  </w:style>
  <w:style w:type="character" w:customStyle="1" w:styleId="WW8Num16z0">
    <w:name w:val="WW8Num16z0"/>
    <w:rsid w:val="005149DF"/>
    <w:rPr>
      <w:rFonts w:ascii="Calibri" w:hAnsi="Calibri" w:cs="Calibri" w:hint="default"/>
      <w:sz w:val="22"/>
      <w:szCs w:val="22"/>
    </w:rPr>
  </w:style>
  <w:style w:type="character" w:customStyle="1" w:styleId="WW8Num17z0">
    <w:name w:val="WW8Num17z0"/>
    <w:rsid w:val="005149DF"/>
    <w:rPr>
      <w:rFonts w:ascii="Open Sans" w:hAnsi="Open Sans" w:cs="Open Sans" w:hint="default"/>
      <w:b w:val="0"/>
      <w:i w:val="0"/>
      <w:color w:val="000000"/>
      <w:sz w:val="20"/>
      <w:szCs w:val="20"/>
    </w:rPr>
  </w:style>
  <w:style w:type="character" w:customStyle="1" w:styleId="WW8Num18z0">
    <w:name w:val="WW8Num18z0"/>
    <w:rsid w:val="005149DF"/>
    <w:rPr>
      <w:rFonts w:ascii="Calibri" w:hAnsi="Calibri" w:cs="Calibri" w:hint="default"/>
      <w:sz w:val="22"/>
      <w:szCs w:val="22"/>
    </w:rPr>
  </w:style>
  <w:style w:type="character" w:customStyle="1" w:styleId="WW8Num18z1">
    <w:name w:val="WW8Num18z1"/>
    <w:rsid w:val="005149DF"/>
    <w:rPr>
      <w:rFonts w:hint="default"/>
    </w:rPr>
  </w:style>
  <w:style w:type="character" w:customStyle="1" w:styleId="WW8Num19z0">
    <w:name w:val="WW8Num19z0"/>
    <w:rsid w:val="005149DF"/>
    <w:rPr>
      <w:rFonts w:ascii="Calibri" w:hAnsi="Calibri" w:cs="Calibri" w:hint="default"/>
      <w:b w:val="0"/>
      <w:bCs w:val="0"/>
      <w:i w:val="0"/>
      <w:iCs w:val="0"/>
      <w:sz w:val="20"/>
      <w:szCs w:val="22"/>
    </w:rPr>
  </w:style>
  <w:style w:type="character" w:customStyle="1" w:styleId="WW8Num19z1">
    <w:name w:val="WW8Num19z1"/>
    <w:rsid w:val="005149DF"/>
    <w:rPr>
      <w:rFonts w:ascii="Calibri" w:eastAsia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0z0">
    <w:name w:val="WW8Num20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21z0">
    <w:name w:val="WW8Num21z0"/>
    <w:rsid w:val="005149DF"/>
    <w:rPr>
      <w:rFonts w:ascii="Calibri" w:hAnsi="Calibri" w:cs="Open Sans"/>
      <w:b w:val="0"/>
      <w:bCs w:val="0"/>
      <w:sz w:val="22"/>
      <w:szCs w:val="22"/>
    </w:rPr>
  </w:style>
  <w:style w:type="character" w:customStyle="1" w:styleId="WW8Num22z0">
    <w:name w:val="WW8Num22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3z0">
    <w:name w:val="WW8Num23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24z0">
    <w:name w:val="WW8Num24z0"/>
    <w:rsid w:val="005149DF"/>
    <w:rPr>
      <w:b w:val="0"/>
    </w:rPr>
  </w:style>
  <w:style w:type="character" w:customStyle="1" w:styleId="WW8Num24z1">
    <w:name w:val="WW8Num24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4z2">
    <w:name w:val="WW8Num24z2"/>
    <w:rsid w:val="005149DF"/>
    <w:rPr>
      <w:rFonts w:ascii="Century Gothic" w:eastAsia="Times New Roman" w:hAnsi="Century Gothic" w:cs="TTE1258198t00"/>
    </w:rPr>
  </w:style>
  <w:style w:type="character" w:customStyle="1" w:styleId="WW8Num24z3">
    <w:name w:val="WW8Num24z3"/>
    <w:rsid w:val="005149DF"/>
  </w:style>
  <w:style w:type="character" w:customStyle="1" w:styleId="WW8Num24z4">
    <w:name w:val="WW8Num24z4"/>
    <w:rsid w:val="005149DF"/>
  </w:style>
  <w:style w:type="character" w:customStyle="1" w:styleId="WW8Num24z5">
    <w:name w:val="WW8Num24z5"/>
    <w:rsid w:val="005149DF"/>
  </w:style>
  <w:style w:type="character" w:customStyle="1" w:styleId="WW8Num24z6">
    <w:name w:val="WW8Num24z6"/>
    <w:rsid w:val="005149DF"/>
  </w:style>
  <w:style w:type="character" w:customStyle="1" w:styleId="WW8Num24z7">
    <w:name w:val="WW8Num24z7"/>
    <w:rsid w:val="005149DF"/>
  </w:style>
  <w:style w:type="character" w:customStyle="1" w:styleId="WW8Num24z8">
    <w:name w:val="WW8Num24z8"/>
    <w:rsid w:val="005149DF"/>
  </w:style>
  <w:style w:type="character" w:customStyle="1" w:styleId="WW8Num25z0">
    <w:name w:val="WW8Num25z0"/>
    <w:rsid w:val="005149DF"/>
    <w:rPr>
      <w:rFonts w:ascii="Calibri" w:hAnsi="Calibri" w:cs="Open Sans"/>
      <w:sz w:val="22"/>
      <w:szCs w:val="22"/>
      <w:lang w:eastAsia="zh-CN"/>
    </w:rPr>
  </w:style>
  <w:style w:type="character" w:customStyle="1" w:styleId="WW8Num26z0">
    <w:name w:val="WW8Num26z0"/>
    <w:rsid w:val="005149DF"/>
    <w:rPr>
      <w:rFonts w:hint="default"/>
    </w:rPr>
  </w:style>
  <w:style w:type="character" w:customStyle="1" w:styleId="WW8Num26z1">
    <w:name w:val="WW8Num26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26z2">
    <w:name w:val="WW8Num26z2"/>
    <w:rsid w:val="005149DF"/>
  </w:style>
  <w:style w:type="character" w:customStyle="1" w:styleId="WW8Num26z3">
    <w:name w:val="WW8Num26z3"/>
    <w:rsid w:val="005149DF"/>
  </w:style>
  <w:style w:type="character" w:customStyle="1" w:styleId="WW8Num26z4">
    <w:name w:val="WW8Num26z4"/>
    <w:rsid w:val="005149DF"/>
  </w:style>
  <w:style w:type="character" w:customStyle="1" w:styleId="WW8Num26z5">
    <w:name w:val="WW8Num26z5"/>
    <w:rsid w:val="005149DF"/>
  </w:style>
  <w:style w:type="character" w:customStyle="1" w:styleId="WW8Num26z6">
    <w:name w:val="WW8Num26z6"/>
    <w:rsid w:val="005149DF"/>
  </w:style>
  <w:style w:type="character" w:customStyle="1" w:styleId="WW8Num26z7">
    <w:name w:val="WW8Num26z7"/>
    <w:rsid w:val="005149DF"/>
  </w:style>
  <w:style w:type="character" w:customStyle="1" w:styleId="WW8Num26z8">
    <w:name w:val="WW8Num26z8"/>
    <w:rsid w:val="005149DF"/>
  </w:style>
  <w:style w:type="character" w:customStyle="1" w:styleId="WW8Num27z0">
    <w:name w:val="WW8Num27z0"/>
    <w:rsid w:val="005149DF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8z0">
    <w:name w:val="WW8Num28z0"/>
    <w:rsid w:val="005149DF"/>
    <w:rPr>
      <w:rFonts w:hint="default"/>
    </w:rPr>
  </w:style>
  <w:style w:type="character" w:customStyle="1" w:styleId="WW8Num28z1">
    <w:name w:val="WW8Num28z1"/>
    <w:rsid w:val="005149DF"/>
  </w:style>
  <w:style w:type="character" w:customStyle="1" w:styleId="WW8Num28z3">
    <w:name w:val="WW8Num28z3"/>
    <w:rsid w:val="005149DF"/>
  </w:style>
  <w:style w:type="character" w:customStyle="1" w:styleId="WW8Num28z4">
    <w:name w:val="WW8Num28z4"/>
    <w:rsid w:val="005149DF"/>
  </w:style>
  <w:style w:type="character" w:customStyle="1" w:styleId="WW8Num28z5">
    <w:name w:val="WW8Num28z5"/>
    <w:rsid w:val="005149DF"/>
  </w:style>
  <w:style w:type="character" w:customStyle="1" w:styleId="WW8Num28z6">
    <w:name w:val="WW8Num28z6"/>
    <w:rsid w:val="005149DF"/>
  </w:style>
  <w:style w:type="character" w:customStyle="1" w:styleId="WW8Num28z7">
    <w:name w:val="WW8Num28z7"/>
    <w:rsid w:val="005149DF"/>
  </w:style>
  <w:style w:type="character" w:customStyle="1" w:styleId="WW8Num28z8">
    <w:name w:val="WW8Num28z8"/>
    <w:rsid w:val="005149DF"/>
  </w:style>
  <w:style w:type="character" w:customStyle="1" w:styleId="WW8Num29z0">
    <w:name w:val="WW8Num29z0"/>
    <w:rsid w:val="005149DF"/>
    <w:rPr>
      <w:rFonts w:ascii="Symbol" w:hAnsi="Symbol" w:cs="Symbol" w:hint="default"/>
      <w:sz w:val="22"/>
      <w:szCs w:val="22"/>
    </w:rPr>
  </w:style>
  <w:style w:type="character" w:customStyle="1" w:styleId="WW8Num30z0">
    <w:name w:val="WW8Num30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1z0">
    <w:name w:val="WW8Num31z0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2z0">
    <w:name w:val="WW8Num32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3z0">
    <w:name w:val="WW8Num33z0"/>
    <w:rsid w:val="005149DF"/>
    <w:rPr>
      <w:rFonts w:ascii="Calibri" w:hAnsi="Calibri" w:cs="Open Sans" w:hint="default"/>
      <w:sz w:val="22"/>
      <w:szCs w:val="22"/>
    </w:rPr>
  </w:style>
  <w:style w:type="character" w:customStyle="1" w:styleId="WW8Num34z0">
    <w:name w:val="WW8Num34z0"/>
    <w:rsid w:val="005149DF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5z0">
    <w:name w:val="WW8Num35z0"/>
    <w:rsid w:val="005149DF"/>
    <w:rPr>
      <w:rFonts w:ascii="Calibri" w:hAnsi="Calibri" w:cs="Open Sans"/>
      <w:b w:val="0"/>
      <w:bCs w:val="0"/>
      <w:i w:val="0"/>
      <w:iCs w:val="0"/>
      <w:sz w:val="22"/>
      <w:szCs w:val="22"/>
    </w:rPr>
  </w:style>
  <w:style w:type="character" w:customStyle="1" w:styleId="WW8Num36z0">
    <w:name w:val="WW8Num36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36z1">
    <w:name w:val="WW8Num36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36z2">
    <w:name w:val="WW8Num36z2"/>
    <w:rsid w:val="005149DF"/>
  </w:style>
  <w:style w:type="character" w:customStyle="1" w:styleId="WW8Num36z3">
    <w:name w:val="WW8Num36z3"/>
    <w:rsid w:val="005149DF"/>
  </w:style>
  <w:style w:type="character" w:customStyle="1" w:styleId="WW8Num36z4">
    <w:name w:val="WW8Num36z4"/>
    <w:rsid w:val="005149DF"/>
  </w:style>
  <w:style w:type="character" w:customStyle="1" w:styleId="WW8Num36z5">
    <w:name w:val="WW8Num36z5"/>
    <w:rsid w:val="005149DF"/>
  </w:style>
  <w:style w:type="character" w:customStyle="1" w:styleId="WW8Num36z6">
    <w:name w:val="WW8Num36z6"/>
    <w:rsid w:val="005149DF"/>
  </w:style>
  <w:style w:type="character" w:customStyle="1" w:styleId="WW8Num36z7">
    <w:name w:val="WW8Num36z7"/>
    <w:rsid w:val="005149DF"/>
  </w:style>
  <w:style w:type="character" w:customStyle="1" w:styleId="WW8Num36z8">
    <w:name w:val="WW8Num36z8"/>
    <w:rsid w:val="005149DF"/>
  </w:style>
  <w:style w:type="character" w:customStyle="1" w:styleId="WW8Num37z0">
    <w:name w:val="WW8Num37z0"/>
    <w:rsid w:val="005149DF"/>
  </w:style>
  <w:style w:type="character" w:customStyle="1" w:styleId="WW8Num37z1">
    <w:name w:val="WW8Num37z1"/>
    <w:rsid w:val="005149DF"/>
  </w:style>
  <w:style w:type="character" w:customStyle="1" w:styleId="WW8Num37z2">
    <w:name w:val="WW8Num37z2"/>
    <w:rsid w:val="005149DF"/>
  </w:style>
  <w:style w:type="character" w:customStyle="1" w:styleId="WW8Num37z3">
    <w:name w:val="WW8Num37z3"/>
    <w:rsid w:val="005149DF"/>
  </w:style>
  <w:style w:type="character" w:customStyle="1" w:styleId="WW8Num37z4">
    <w:name w:val="WW8Num37z4"/>
    <w:rsid w:val="005149DF"/>
  </w:style>
  <w:style w:type="character" w:customStyle="1" w:styleId="WW8Num37z5">
    <w:name w:val="WW8Num37z5"/>
    <w:rsid w:val="005149DF"/>
  </w:style>
  <w:style w:type="character" w:customStyle="1" w:styleId="WW8Num37z6">
    <w:name w:val="WW8Num37z6"/>
    <w:rsid w:val="005149DF"/>
  </w:style>
  <w:style w:type="character" w:customStyle="1" w:styleId="WW8Num37z7">
    <w:name w:val="WW8Num37z7"/>
    <w:rsid w:val="005149DF"/>
  </w:style>
  <w:style w:type="character" w:customStyle="1" w:styleId="WW8Num37z8">
    <w:name w:val="WW8Num37z8"/>
    <w:rsid w:val="005149DF"/>
  </w:style>
  <w:style w:type="character" w:customStyle="1" w:styleId="WW8Num38z0">
    <w:name w:val="WW8Num38z0"/>
    <w:rsid w:val="005149DF"/>
    <w:rPr>
      <w:rFonts w:hint="default"/>
    </w:rPr>
  </w:style>
  <w:style w:type="character" w:customStyle="1" w:styleId="WW8Num38z1">
    <w:name w:val="WW8Num38z1"/>
    <w:rsid w:val="005149DF"/>
  </w:style>
  <w:style w:type="character" w:customStyle="1" w:styleId="WW8Num38z2">
    <w:name w:val="WW8Num38z2"/>
    <w:rsid w:val="005149DF"/>
  </w:style>
  <w:style w:type="character" w:customStyle="1" w:styleId="WW8Num38z3">
    <w:name w:val="WW8Num38z3"/>
    <w:rsid w:val="005149DF"/>
  </w:style>
  <w:style w:type="character" w:customStyle="1" w:styleId="WW8Num38z4">
    <w:name w:val="WW8Num38z4"/>
    <w:rsid w:val="005149DF"/>
  </w:style>
  <w:style w:type="character" w:customStyle="1" w:styleId="WW8Num38z5">
    <w:name w:val="WW8Num38z5"/>
    <w:rsid w:val="005149DF"/>
  </w:style>
  <w:style w:type="character" w:customStyle="1" w:styleId="WW8Num38z6">
    <w:name w:val="WW8Num38z6"/>
    <w:rsid w:val="005149DF"/>
  </w:style>
  <w:style w:type="character" w:customStyle="1" w:styleId="WW8Num38z7">
    <w:name w:val="WW8Num38z7"/>
    <w:rsid w:val="005149DF"/>
  </w:style>
  <w:style w:type="character" w:customStyle="1" w:styleId="WW8Num38z8">
    <w:name w:val="WW8Num38z8"/>
    <w:rsid w:val="005149DF"/>
  </w:style>
  <w:style w:type="character" w:customStyle="1" w:styleId="WW8Num39z0">
    <w:name w:val="WW8Num39z0"/>
    <w:rsid w:val="005149DF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5149DF"/>
  </w:style>
  <w:style w:type="character" w:customStyle="1" w:styleId="WW8Num39z2">
    <w:name w:val="WW8Num39z2"/>
    <w:rsid w:val="005149DF"/>
  </w:style>
  <w:style w:type="character" w:customStyle="1" w:styleId="WW8Num39z3">
    <w:name w:val="WW8Num39z3"/>
    <w:rsid w:val="005149DF"/>
  </w:style>
  <w:style w:type="character" w:customStyle="1" w:styleId="WW8Num39z4">
    <w:name w:val="WW8Num39z4"/>
    <w:rsid w:val="005149DF"/>
  </w:style>
  <w:style w:type="character" w:customStyle="1" w:styleId="WW8Num39z5">
    <w:name w:val="WW8Num39z5"/>
    <w:rsid w:val="005149DF"/>
  </w:style>
  <w:style w:type="character" w:customStyle="1" w:styleId="WW8Num39z6">
    <w:name w:val="WW8Num39z6"/>
    <w:rsid w:val="005149DF"/>
  </w:style>
  <w:style w:type="character" w:customStyle="1" w:styleId="WW8Num39z7">
    <w:name w:val="WW8Num39z7"/>
    <w:rsid w:val="005149DF"/>
  </w:style>
  <w:style w:type="character" w:customStyle="1" w:styleId="WW8Num39z8">
    <w:name w:val="WW8Num39z8"/>
    <w:rsid w:val="005149DF"/>
  </w:style>
  <w:style w:type="character" w:customStyle="1" w:styleId="WW8Num40z0">
    <w:name w:val="WW8Num40z0"/>
    <w:rsid w:val="005149DF"/>
    <w:rPr>
      <w:rFonts w:ascii="Calibri" w:hAnsi="Calibri" w:cs="Open Sans" w:hint="default"/>
      <w:b w:val="0"/>
      <w:bCs w:val="0"/>
      <w:i w:val="0"/>
      <w:color w:val="000000"/>
      <w:sz w:val="22"/>
      <w:szCs w:val="22"/>
    </w:rPr>
  </w:style>
  <w:style w:type="character" w:customStyle="1" w:styleId="WW8Num40z1">
    <w:name w:val="WW8Num40z1"/>
    <w:rsid w:val="005149DF"/>
  </w:style>
  <w:style w:type="character" w:customStyle="1" w:styleId="WW8Num40z2">
    <w:name w:val="WW8Num40z2"/>
    <w:rsid w:val="005149DF"/>
  </w:style>
  <w:style w:type="character" w:customStyle="1" w:styleId="WW8Num40z3">
    <w:name w:val="WW8Num40z3"/>
    <w:rsid w:val="005149DF"/>
  </w:style>
  <w:style w:type="character" w:customStyle="1" w:styleId="WW8Num40z4">
    <w:name w:val="WW8Num40z4"/>
    <w:rsid w:val="005149DF"/>
  </w:style>
  <w:style w:type="character" w:customStyle="1" w:styleId="WW8Num40z5">
    <w:name w:val="WW8Num40z5"/>
    <w:rsid w:val="005149DF"/>
  </w:style>
  <w:style w:type="character" w:customStyle="1" w:styleId="WW8Num40z6">
    <w:name w:val="WW8Num40z6"/>
    <w:rsid w:val="005149DF"/>
  </w:style>
  <w:style w:type="character" w:customStyle="1" w:styleId="WW8Num40z7">
    <w:name w:val="WW8Num40z7"/>
    <w:rsid w:val="005149DF"/>
  </w:style>
  <w:style w:type="character" w:customStyle="1" w:styleId="WW8Num40z8">
    <w:name w:val="WW8Num40z8"/>
    <w:rsid w:val="005149DF"/>
  </w:style>
  <w:style w:type="character" w:customStyle="1" w:styleId="Domylnaczcionkaakapitu2">
    <w:name w:val="Domyślna czcionka akapitu2"/>
    <w:rsid w:val="005149DF"/>
  </w:style>
  <w:style w:type="character" w:customStyle="1" w:styleId="WW8Num2z1">
    <w:name w:val="WW8Num2z1"/>
    <w:rsid w:val="005149DF"/>
    <w:rPr>
      <w:rFonts w:ascii="Tahoma" w:eastAsia="Tahoma" w:hAnsi="Tahoma" w:cs="Tahoma"/>
      <w:sz w:val="20"/>
      <w:szCs w:val="20"/>
    </w:rPr>
  </w:style>
  <w:style w:type="character" w:customStyle="1" w:styleId="WW8Num2z2">
    <w:name w:val="WW8Num2z2"/>
    <w:rsid w:val="005149DF"/>
  </w:style>
  <w:style w:type="character" w:customStyle="1" w:styleId="WW8Num2z3">
    <w:name w:val="WW8Num2z3"/>
    <w:rsid w:val="005149DF"/>
  </w:style>
  <w:style w:type="character" w:customStyle="1" w:styleId="WW8Num2z4">
    <w:name w:val="WW8Num2z4"/>
    <w:rsid w:val="005149DF"/>
  </w:style>
  <w:style w:type="character" w:customStyle="1" w:styleId="WW8Num2z5">
    <w:name w:val="WW8Num2z5"/>
    <w:rsid w:val="005149DF"/>
  </w:style>
  <w:style w:type="character" w:customStyle="1" w:styleId="WW8Num2z6">
    <w:name w:val="WW8Num2z6"/>
    <w:rsid w:val="005149DF"/>
  </w:style>
  <w:style w:type="character" w:customStyle="1" w:styleId="WW8Num2z7">
    <w:name w:val="WW8Num2z7"/>
    <w:rsid w:val="005149DF"/>
  </w:style>
  <w:style w:type="character" w:customStyle="1" w:styleId="WW8Num2z8">
    <w:name w:val="WW8Num2z8"/>
    <w:rsid w:val="005149DF"/>
  </w:style>
  <w:style w:type="character" w:customStyle="1" w:styleId="WW8Num3z1">
    <w:name w:val="WW8Num3z1"/>
    <w:rsid w:val="005149DF"/>
    <w:rPr>
      <w:color w:val="000000"/>
    </w:rPr>
  </w:style>
  <w:style w:type="character" w:customStyle="1" w:styleId="WW8Num3z2">
    <w:name w:val="WW8Num3z2"/>
    <w:rsid w:val="005149DF"/>
  </w:style>
  <w:style w:type="character" w:customStyle="1" w:styleId="WW8Num3z3">
    <w:name w:val="WW8Num3z3"/>
    <w:rsid w:val="005149DF"/>
  </w:style>
  <w:style w:type="character" w:customStyle="1" w:styleId="WW8Num3z4">
    <w:name w:val="WW8Num3z4"/>
    <w:rsid w:val="005149DF"/>
  </w:style>
  <w:style w:type="character" w:customStyle="1" w:styleId="WW8Num3z5">
    <w:name w:val="WW8Num3z5"/>
    <w:rsid w:val="005149DF"/>
  </w:style>
  <w:style w:type="character" w:customStyle="1" w:styleId="WW8Num3z6">
    <w:name w:val="WW8Num3z6"/>
    <w:rsid w:val="005149DF"/>
  </w:style>
  <w:style w:type="character" w:customStyle="1" w:styleId="WW8Num3z7">
    <w:name w:val="WW8Num3z7"/>
    <w:rsid w:val="005149DF"/>
  </w:style>
  <w:style w:type="character" w:customStyle="1" w:styleId="WW8Num3z8">
    <w:name w:val="WW8Num3z8"/>
    <w:rsid w:val="005149DF"/>
  </w:style>
  <w:style w:type="character" w:customStyle="1" w:styleId="WW8Num8z1">
    <w:name w:val="WW8Num8z1"/>
    <w:rsid w:val="005149DF"/>
  </w:style>
  <w:style w:type="character" w:customStyle="1" w:styleId="WW8Num8z2">
    <w:name w:val="WW8Num8z2"/>
    <w:rsid w:val="005149DF"/>
  </w:style>
  <w:style w:type="character" w:customStyle="1" w:styleId="WW8Num8z3">
    <w:name w:val="WW8Num8z3"/>
    <w:rsid w:val="005149DF"/>
  </w:style>
  <w:style w:type="character" w:customStyle="1" w:styleId="WW8Num8z4">
    <w:name w:val="WW8Num8z4"/>
    <w:rsid w:val="005149DF"/>
  </w:style>
  <w:style w:type="character" w:customStyle="1" w:styleId="WW8Num8z5">
    <w:name w:val="WW8Num8z5"/>
    <w:rsid w:val="005149DF"/>
  </w:style>
  <w:style w:type="character" w:customStyle="1" w:styleId="WW8Num8z6">
    <w:name w:val="WW8Num8z6"/>
    <w:rsid w:val="005149DF"/>
  </w:style>
  <w:style w:type="character" w:customStyle="1" w:styleId="WW8Num8z7">
    <w:name w:val="WW8Num8z7"/>
    <w:rsid w:val="005149DF"/>
  </w:style>
  <w:style w:type="character" w:customStyle="1" w:styleId="WW8Num8z8">
    <w:name w:val="WW8Num8z8"/>
    <w:rsid w:val="005149DF"/>
  </w:style>
  <w:style w:type="character" w:customStyle="1" w:styleId="WW8Num9z1">
    <w:name w:val="WW8Num9z1"/>
    <w:rsid w:val="005149DF"/>
  </w:style>
  <w:style w:type="character" w:customStyle="1" w:styleId="WW8Num9z2">
    <w:name w:val="WW8Num9z2"/>
    <w:rsid w:val="005149DF"/>
  </w:style>
  <w:style w:type="character" w:customStyle="1" w:styleId="WW8Num9z3">
    <w:name w:val="WW8Num9z3"/>
    <w:rsid w:val="005149DF"/>
  </w:style>
  <w:style w:type="character" w:customStyle="1" w:styleId="WW8Num9z4">
    <w:name w:val="WW8Num9z4"/>
    <w:rsid w:val="005149DF"/>
  </w:style>
  <w:style w:type="character" w:customStyle="1" w:styleId="WW8Num9z5">
    <w:name w:val="WW8Num9z5"/>
    <w:rsid w:val="005149DF"/>
  </w:style>
  <w:style w:type="character" w:customStyle="1" w:styleId="WW8Num9z6">
    <w:name w:val="WW8Num9z6"/>
    <w:rsid w:val="005149DF"/>
  </w:style>
  <w:style w:type="character" w:customStyle="1" w:styleId="WW8Num9z7">
    <w:name w:val="WW8Num9z7"/>
    <w:rsid w:val="005149DF"/>
  </w:style>
  <w:style w:type="character" w:customStyle="1" w:styleId="WW8Num9z8">
    <w:name w:val="WW8Num9z8"/>
    <w:rsid w:val="005149DF"/>
  </w:style>
  <w:style w:type="character" w:customStyle="1" w:styleId="WW8Num10z1">
    <w:name w:val="WW8Num10z1"/>
    <w:rsid w:val="005149DF"/>
  </w:style>
  <w:style w:type="character" w:customStyle="1" w:styleId="WW8Num10z2">
    <w:name w:val="WW8Num10z2"/>
    <w:rsid w:val="005149DF"/>
  </w:style>
  <w:style w:type="character" w:customStyle="1" w:styleId="WW8Num10z3">
    <w:name w:val="WW8Num10z3"/>
    <w:rsid w:val="005149DF"/>
  </w:style>
  <w:style w:type="character" w:customStyle="1" w:styleId="WW8Num10z4">
    <w:name w:val="WW8Num10z4"/>
    <w:rsid w:val="005149DF"/>
  </w:style>
  <w:style w:type="character" w:customStyle="1" w:styleId="WW8Num10z5">
    <w:name w:val="WW8Num10z5"/>
    <w:rsid w:val="005149DF"/>
  </w:style>
  <w:style w:type="character" w:customStyle="1" w:styleId="WW8Num10z6">
    <w:name w:val="WW8Num10z6"/>
    <w:rsid w:val="005149DF"/>
  </w:style>
  <w:style w:type="character" w:customStyle="1" w:styleId="WW8Num10z7">
    <w:name w:val="WW8Num10z7"/>
    <w:rsid w:val="005149DF"/>
  </w:style>
  <w:style w:type="character" w:customStyle="1" w:styleId="WW8Num10z8">
    <w:name w:val="WW8Num10z8"/>
    <w:rsid w:val="005149DF"/>
  </w:style>
  <w:style w:type="character" w:customStyle="1" w:styleId="WW8Num11z1">
    <w:name w:val="WW8Num11z1"/>
    <w:rsid w:val="005149DF"/>
  </w:style>
  <w:style w:type="character" w:customStyle="1" w:styleId="WW8Num11z2">
    <w:name w:val="WW8Num11z2"/>
    <w:rsid w:val="005149DF"/>
  </w:style>
  <w:style w:type="character" w:customStyle="1" w:styleId="WW8Num11z3">
    <w:name w:val="WW8Num11z3"/>
    <w:rsid w:val="005149DF"/>
  </w:style>
  <w:style w:type="character" w:customStyle="1" w:styleId="WW8Num11z4">
    <w:name w:val="WW8Num11z4"/>
    <w:rsid w:val="005149DF"/>
  </w:style>
  <w:style w:type="character" w:customStyle="1" w:styleId="WW8Num11z5">
    <w:name w:val="WW8Num11z5"/>
    <w:rsid w:val="005149DF"/>
  </w:style>
  <w:style w:type="character" w:customStyle="1" w:styleId="WW8Num11z6">
    <w:name w:val="WW8Num11z6"/>
    <w:rsid w:val="005149DF"/>
  </w:style>
  <w:style w:type="character" w:customStyle="1" w:styleId="WW8Num11z7">
    <w:name w:val="WW8Num11z7"/>
    <w:rsid w:val="005149DF"/>
  </w:style>
  <w:style w:type="character" w:customStyle="1" w:styleId="WW8Num11z8">
    <w:name w:val="WW8Num11z8"/>
    <w:rsid w:val="005149DF"/>
  </w:style>
  <w:style w:type="character" w:customStyle="1" w:styleId="WW8Num12z1">
    <w:name w:val="WW8Num12z1"/>
    <w:rsid w:val="005149DF"/>
  </w:style>
  <w:style w:type="character" w:customStyle="1" w:styleId="WW8Num12z2">
    <w:name w:val="WW8Num12z2"/>
    <w:rsid w:val="005149DF"/>
  </w:style>
  <w:style w:type="character" w:customStyle="1" w:styleId="WW8Num12z3">
    <w:name w:val="WW8Num12z3"/>
    <w:rsid w:val="005149DF"/>
  </w:style>
  <w:style w:type="character" w:customStyle="1" w:styleId="WW8Num12z4">
    <w:name w:val="WW8Num12z4"/>
    <w:rsid w:val="005149DF"/>
  </w:style>
  <w:style w:type="character" w:customStyle="1" w:styleId="WW8Num12z5">
    <w:name w:val="WW8Num12z5"/>
    <w:rsid w:val="005149DF"/>
  </w:style>
  <w:style w:type="character" w:customStyle="1" w:styleId="WW8Num12z6">
    <w:name w:val="WW8Num12z6"/>
    <w:rsid w:val="005149DF"/>
  </w:style>
  <w:style w:type="character" w:customStyle="1" w:styleId="WW8Num12z7">
    <w:name w:val="WW8Num12z7"/>
    <w:rsid w:val="005149DF"/>
  </w:style>
  <w:style w:type="character" w:customStyle="1" w:styleId="WW8Num12z8">
    <w:name w:val="WW8Num12z8"/>
    <w:rsid w:val="005149DF"/>
  </w:style>
  <w:style w:type="character" w:customStyle="1" w:styleId="WW8Num13z1">
    <w:name w:val="WW8Num13z1"/>
    <w:rsid w:val="005149DF"/>
  </w:style>
  <w:style w:type="character" w:customStyle="1" w:styleId="WW8Num13z2">
    <w:name w:val="WW8Num13z2"/>
    <w:rsid w:val="005149DF"/>
  </w:style>
  <w:style w:type="character" w:customStyle="1" w:styleId="WW8Num13z3">
    <w:name w:val="WW8Num13z3"/>
    <w:rsid w:val="005149DF"/>
  </w:style>
  <w:style w:type="character" w:customStyle="1" w:styleId="WW8Num13z4">
    <w:name w:val="WW8Num13z4"/>
    <w:rsid w:val="005149DF"/>
  </w:style>
  <w:style w:type="character" w:customStyle="1" w:styleId="WW8Num13z5">
    <w:name w:val="WW8Num13z5"/>
    <w:rsid w:val="005149DF"/>
  </w:style>
  <w:style w:type="character" w:customStyle="1" w:styleId="WW8Num13z6">
    <w:name w:val="WW8Num13z6"/>
    <w:rsid w:val="005149DF"/>
  </w:style>
  <w:style w:type="character" w:customStyle="1" w:styleId="WW8Num13z7">
    <w:name w:val="WW8Num13z7"/>
    <w:rsid w:val="005149DF"/>
  </w:style>
  <w:style w:type="character" w:customStyle="1" w:styleId="WW8Num13z8">
    <w:name w:val="WW8Num13z8"/>
    <w:rsid w:val="005149DF"/>
  </w:style>
  <w:style w:type="character" w:customStyle="1" w:styleId="WW8Num14z1">
    <w:name w:val="WW8Num14z1"/>
    <w:rsid w:val="005149DF"/>
  </w:style>
  <w:style w:type="character" w:customStyle="1" w:styleId="WW8Num14z2">
    <w:name w:val="WW8Num14z2"/>
    <w:rsid w:val="005149DF"/>
  </w:style>
  <w:style w:type="character" w:customStyle="1" w:styleId="WW8Num14z3">
    <w:name w:val="WW8Num14z3"/>
    <w:rsid w:val="005149DF"/>
  </w:style>
  <w:style w:type="character" w:customStyle="1" w:styleId="WW8Num14z4">
    <w:name w:val="WW8Num14z4"/>
    <w:rsid w:val="005149DF"/>
  </w:style>
  <w:style w:type="character" w:customStyle="1" w:styleId="WW8Num14z5">
    <w:name w:val="WW8Num14z5"/>
    <w:rsid w:val="005149DF"/>
  </w:style>
  <w:style w:type="character" w:customStyle="1" w:styleId="WW8Num14z6">
    <w:name w:val="WW8Num14z6"/>
    <w:rsid w:val="005149DF"/>
  </w:style>
  <w:style w:type="character" w:customStyle="1" w:styleId="WW8Num14z7">
    <w:name w:val="WW8Num14z7"/>
    <w:rsid w:val="005149DF"/>
  </w:style>
  <w:style w:type="character" w:customStyle="1" w:styleId="WW8Num14z8">
    <w:name w:val="WW8Num14z8"/>
    <w:rsid w:val="005149DF"/>
  </w:style>
  <w:style w:type="character" w:customStyle="1" w:styleId="WW8Num15z1">
    <w:name w:val="WW8Num15z1"/>
    <w:rsid w:val="005149DF"/>
  </w:style>
  <w:style w:type="character" w:customStyle="1" w:styleId="WW8Num15z2">
    <w:name w:val="WW8Num15z2"/>
    <w:rsid w:val="005149DF"/>
  </w:style>
  <w:style w:type="character" w:customStyle="1" w:styleId="WW8Num15z3">
    <w:name w:val="WW8Num15z3"/>
    <w:rsid w:val="005149DF"/>
  </w:style>
  <w:style w:type="character" w:customStyle="1" w:styleId="WW8Num15z4">
    <w:name w:val="WW8Num15z4"/>
    <w:rsid w:val="005149DF"/>
  </w:style>
  <w:style w:type="character" w:customStyle="1" w:styleId="WW8Num15z5">
    <w:name w:val="WW8Num15z5"/>
    <w:rsid w:val="005149DF"/>
  </w:style>
  <w:style w:type="character" w:customStyle="1" w:styleId="WW8Num15z6">
    <w:name w:val="WW8Num15z6"/>
    <w:rsid w:val="005149DF"/>
  </w:style>
  <w:style w:type="character" w:customStyle="1" w:styleId="WW8Num15z7">
    <w:name w:val="WW8Num15z7"/>
    <w:rsid w:val="005149DF"/>
  </w:style>
  <w:style w:type="character" w:customStyle="1" w:styleId="WW8Num15z8">
    <w:name w:val="WW8Num15z8"/>
    <w:rsid w:val="005149DF"/>
  </w:style>
  <w:style w:type="character" w:customStyle="1" w:styleId="WW8Num16z1">
    <w:name w:val="WW8Num16z1"/>
    <w:rsid w:val="005149DF"/>
  </w:style>
  <w:style w:type="character" w:customStyle="1" w:styleId="WW8Num16z2">
    <w:name w:val="WW8Num16z2"/>
    <w:rsid w:val="005149DF"/>
  </w:style>
  <w:style w:type="character" w:customStyle="1" w:styleId="WW8Num16z3">
    <w:name w:val="WW8Num16z3"/>
    <w:rsid w:val="005149DF"/>
  </w:style>
  <w:style w:type="character" w:customStyle="1" w:styleId="WW8Num16z4">
    <w:name w:val="WW8Num16z4"/>
    <w:rsid w:val="005149DF"/>
  </w:style>
  <w:style w:type="character" w:customStyle="1" w:styleId="WW8Num16z5">
    <w:name w:val="WW8Num16z5"/>
    <w:rsid w:val="005149DF"/>
  </w:style>
  <w:style w:type="character" w:customStyle="1" w:styleId="WW8Num16z6">
    <w:name w:val="WW8Num16z6"/>
    <w:rsid w:val="005149DF"/>
  </w:style>
  <w:style w:type="character" w:customStyle="1" w:styleId="WW8Num16z7">
    <w:name w:val="WW8Num16z7"/>
    <w:rsid w:val="005149DF"/>
  </w:style>
  <w:style w:type="character" w:customStyle="1" w:styleId="WW8Num16z8">
    <w:name w:val="WW8Num16z8"/>
    <w:rsid w:val="005149DF"/>
  </w:style>
  <w:style w:type="character" w:customStyle="1" w:styleId="WW8Num17z1">
    <w:name w:val="WW8Num17z1"/>
    <w:rsid w:val="005149DF"/>
  </w:style>
  <w:style w:type="character" w:customStyle="1" w:styleId="WW8Num17z2">
    <w:name w:val="WW8Num17z2"/>
    <w:rsid w:val="005149DF"/>
  </w:style>
  <w:style w:type="character" w:customStyle="1" w:styleId="WW8Num17z3">
    <w:name w:val="WW8Num17z3"/>
    <w:rsid w:val="005149DF"/>
  </w:style>
  <w:style w:type="character" w:customStyle="1" w:styleId="WW8Num17z4">
    <w:name w:val="WW8Num17z4"/>
    <w:rsid w:val="005149DF"/>
  </w:style>
  <w:style w:type="character" w:customStyle="1" w:styleId="WW8Num17z5">
    <w:name w:val="WW8Num17z5"/>
    <w:rsid w:val="005149DF"/>
  </w:style>
  <w:style w:type="character" w:customStyle="1" w:styleId="WW8Num17z6">
    <w:name w:val="WW8Num17z6"/>
    <w:rsid w:val="005149DF"/>
  </w:style>
  <w:style w:type="character" w:customStyle="1" w:styleId="WW8Num17z7">
    <w:name w:val="WW8Num17z7"/>
    <w:rsid w:val="005149DF"/>
  </w:style>
  <w:style w:type="character" w:customStyle="1" w:styleId="WW8Num17z8">
    <w:name w:val="WW8Num17z8"/>
    <w:rsid w:val="005149DF"/>
  </w:style>
  <w:style w:type="character" w:customStyle="1" w:styleId="WW8Num18z2">
    <w:name w:val="WW8Num18z2"/>
    <w:rsid w:val="005149DF"/>
  </w:style>
  <w:style w:type="character" w:customStyle="1" w:styleId="WW8Num18z3">
    <w:name w:val="WW8Num18z3"/>
    <w:rsid w:val="005149DF"/>
  </w:style>
  <w:style w:type="character" w:customStyle="1" w:styleId="WW8Num18z4">
    <w:name w:val="WW8Num18z4"/>
    <w:rsid w:val="005149DF"/>
  </w:style>
  <w:style w:type="character" w:customStyle="1" w:styleId="WW8Num18z5">
    <w:name w:val="WW8Num18z5"/>
    <w:rsid w:val="005149DF"/>
  </w:style>
  <w:style w:type="character" w:customStyle="1" w:styleId="WW8Num18z6">
    <w:name w:val="WW8Num18z6"/>
    <w:rsid w:val="005149DF"/>
  </w:style>
  <w:style w:type="character" w:customStyle="1" w:styleId="WW8Num18z7">
    <w:name w:val="WW8Num18z7"/>
    <w:rsid w:val="005149DF"/>
  </w:style>
  <w:style w:type="character" w:customStyle="1" w:styleId="WW8Num18z8">
    <w:name w:val="WW8Num18z8"/>
    <w:rsid w:val="005149DF"/>
  </w:style>
  <w:style w:type="character" w:customStyle="1" w:styleId="WW8Num19z2">
    <w:name w:val="WW8Num19z2"/>
    <w:rsid w:val="005149DF"/>
  </w:style>
  <w:style w:type="character" w:customStyle="1" w:styleId="WW8Num19z3">
    <w:name w:val="WW8Num19z3"/>
    <w:rsid w:val="005149DF"/>
  </w:style>
  <w:style w:type="character" w:customStyle="1" w:styleId="WW8Num19z4">
    <w:name w:val="WW8Num19z4"/>
    <w:rsid w:val="005149DF"/>
  </w:style>
  <w:style w:type="character" w:customStyle="1" w:styleId="WW8Num19z5">
    <w:name w:val="WW8Num19z5"/>
    <w:rsid w:val="005149DF"/>
  </w:style>
  <w:style w:type="character" w:customStyle="1" w:styleId="WW8Num19z6">
    <w:name w:val="WW8Num19z6"/>
    <w:rsid w:val="005149DF"/>
  </w:style>
  <w:style w:type="character" w:customStyle="1" w:styleId="WW8Num19z7">
    <w:name w:val="WW8Num19z7"/>
    <w:rsid w:val="005149DF"/>
  </w:style>
  <w:style w:type="character" w:customStyle="1" w:styleId="WW8Num19z8">
    <w:name w:val="WW8Num19z8"/>
    <w:rsid w:val="005149DF"/>
  </w:style>
  <w:style w:type="character" w:customStyle="1" w:styleId="WW8Num20z1">
    <w:name w:val="WW8Num20z1"/>
    <w:rsid w:val="005149DF"/>
  </w:style>
  <w:style w:type="character" w:customStyle="1" w:styleId="WW8Num20z2">
    <w:name w:val="WW8Num20z2"/>
    <w:rsid w:val="005149DF"/>
  </w:style>
  <w:style w:type="character" w:customStyle="1" w:styleId="WW8Num20z3">
    <w:name w:val="WW8Num20z3"/>
    <w:rsid w:val="005149DF"/>
  </w:style>
  <w:style w:type="character" w:customStyle="1" w:styleId="WW8Num20z4">
    <w:name w:val="WW8Num20z4"/>
    <w:rsid w:val="005149DF"/>
  </w:style>
  <w:style w:type="character" w:customStyle="1" w:styleId="WW8Num20z5">
    <w:name w:val="WW8Num20z5"/>
    <w:rsid w:val="005149DF"/>
  </w:style>
  <w:style w:type="character" w:customStyle="1" w:styleId="WW8Num20z6">
    <w:name w:val="WW8Num20z6"/>
    <w:rsid w:val="005149DF"/>
  </w:style>
  <w:style w:type="character" w:customStyle="1" w:styleId="WW8Num20z7">
    <w:name w:val="WW8Num20z7"/>
    <w:rsid w:val="005149DF"/>
  </w:style>
  <w:style w:type="character" w:customStyle="1" w:styleId="WW8Num20z8">
    <w:name w:val="WW8Num20z8"/>
    <w:rsid w:val="005149DF"/>
  </w:style>
  <w:style w:type="character" w:customStyle="1" w:styleId="WW8Num22z1">
    <w:name w:val="WW8Num22z1"/>
    <w:rsid w:val="005149DF"/>
  </w:style>
  <w:style w:type="character" w:customStyle="1" w:styleId="WW8Num22z2">
    <w:name w:val="WW8Num22z2"/>
    <w:rsid w:val="005149DF"/>
  </w:style>
  <w:style w:type="character" w:customStyle="1" w:styleId="WW8Num22z3">
    <w:name w:val="WW8Num22z3"/>
    <w:rsid w:val="005149DF"/>
  </w:style>
  <w:style w:type="character" w:customStyle="1" w:styleId="WW8Num22z4">
    <w:name w:val="WW8Num22z4"/>
    <w:rsid w:val="005149DF"/>
  </w:style>
  <w:style w:type="character" w:customStyle="1" w:styleId="WW8Num22z5">
    <w:name w:val="WW8Num22z5"/>
    <w:rsid w:val="005149DF"/>
  </w:style>
  <w:style w:type="character" w:customStyle="1" w:styleId="WW8Num22z6">
    <w:name w:val="WW8Num22z6"/>
    <w:rsid w:val="005149DF"/>
  </w:style>
  <w:style w:type="character" w:customStyle="1" w:styleId="WW8Num22z7">
    <w:name w:val="WW8Num22z7"/>
    <w:rsid w:val="005149DF"/>
  </w:style>
  <w:style w:type="character" w:customStyle="1" w:styleId="WW8Num22z8">
    <w:name w:val="WW8Num22z8"/>
    <w:rsid w:val="005149DF"/>
  </w:style>
  <w:style w:type="character" w:customStyle="1" w:styleId="WW8Num23z1">
    <w:name w:val="WW8Num23z1"/>
    <w:rsid w:val="005149DF"/>
    <w:rPr>
      <w:rFonts w:hint="default"/>
    </w:rPr>
  </w:style>
  <w:style w:type="character" w:customStyle="1" w:styleId="WW8Num25z1">
    <w:name w:val="WW8Num25z1"/>
    <w:rsid w:val="005149DF"/>
  </w:style>
  <w:style w:type="character" w:customStyle="1" w:styleId="WW8Num25z2">
    <w:name w:val="WW8Num25z2"/>
    <w:rsid w:val="005149DF"/>
  </w:style>
  <w:style w:type="character" w:customStyle="1" w:styleId="WW8Num25z3">
    <w:name w:val="WW8Num25z3"/>
    <w:rsid w:val="005149DF"/>
  </w:style>
  <w:style w:type="character" w:customStyle="1" w:styleId="WW8Num25z4">
    <w:name w:val="WW8Num25z4"/>
    <w:rsid w:val="005149DF"/>
  </w:style>
  <w:style w:type="character" w:customStyle="1" w:styleId="WW8Num25z5">
    <w:name w:val="WW8Num25z5"/>
    <w:rsid w:val="005149DF"/>
  </w:style>
  <w:style w:type="character" w:customStyle="1" w:styleId="WW8Num25z6">
    <w:name w:val="WW8Num25z6"/>
    <w:rsid w:val="005149DF"/>
  </w:style>
  <w:style w:type="character" w:customStyle="1" w:styleId="WW8Num25z7">
    <w:name w:val="WW8Num25z7"/>
    <w:rsid w:val="005149DF"/>
  </w:style>
  <w:style w:type="character" w:customStyle="1" w:styleId="WW8Num25z8">
    <w:name w:val="WW8Num25z8"/>
    <w:rsid w:val="005149DF"/>
  </w:style>
  <w:style w:type="character" w:customStyle="1" w:styleId="WW8Num27z1">
    <w:name w:val="WW8Num27z1"/>
    <w:rsid w:val="005149DF"/>
  </w:style>
  <w:style w:type="character" w:customStyle="1" w:styleId="WW8Num27z2">
    <w:name w:val="WW8Num27z2"/>
    <w:rsid w:val="005149DF"/>
  </w:style>
  <w:style w:type="character" w:customStyle="1" w:styleId="WW8Num27z3">
    <w:name w:val="WW8Num27z3"/>
    <w:rsid w:val="005149DF"/>
  </w:style>
  <w:style w:type="character" w:customStyle="1" w:styleId="WW8Num27z4">
    <w:name w:val="WW8Num27z4"/>
    <w:rsid w:val="005149DF"/>
  </w:style>
  <w:style w:type="character" w:customStyle="1" w:styleId="WW8Num27z5">
    <w:name w:val="WW8Num27z5"/>
    <w:rsid w:val="005149DF"/>
  </w:style>
  <w:style w:type="character" w:customStyle="1" w:styleId="WW8Num27z6">
    <w:name w:val="WW8Num27z6"/>
    <w:rsid w:val="005149DF"/>
  </w:style>
  <w:style w:type="character" w:customStyle="1" w:styleId="WW8Num27z7">
    <w:name w:val="WW8Num27z7"/>
    <w:rsid w:val="005149DF"/>
  </w:style>
  <w:style w:type="character" w:customStyle="1" w:styleId="WW8Num27z8">
    <w:name w:val="WW8Num27z8"/>
    <w:rsid w:val="005149DF"/>
  </w:style>
  <w:style w:type="character" w:customStyle="1" w:styleId="WW8Num28z2">
    <w:name w:val="WW8Num28z2"/>
    <w:rsid w:val="005149DF"/>
  </w:style>
  <w:style w:type="character" w:customStyle="1" w:styleId="WW8Num29z1">
    <w:name w:val="WW8Num29z1"/>
    <w:rsid w:val="005149DF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29z2">
    <w:name w:val="WW8Num29z2"/>
    <w:rsid w:val="005149DF"/>
    <w:rPr>
      <w:rFonts w:ascii="Century Gothic" w:eastAsia="Times New Roman" w:hAnsi="Century Gothic" w:cs="TTE1258198t00"/>
    </w:rPr>
  </w:style>
  <w:style w:type="character" w:customStyle="1" w:styleId="WW8Num29z3">
    <w:name w:val="WW8Num29z3"/>
    <w:rsid w:val="005149DF"/>
  </w:style>
  <w:style w:type="character" w:customStyle="1" w:styleId="WW8Num29z4">
    <w:name w:val="WW8Num29z4"/>
    <w:rsid w:val="005149DF"/>
  </w:style>
  <w:style w:type="character" w:customStyle="1" w:styleId="WW8Num29z5">
    <w:name w:val="WW8Num29z5"/>
    <w:rsid w:val="005149DF"/>
  </w:style>
  <w:style w:type="character" w:customStyle="1" w:styleId="WW8Num29z6">
    <w:name w:val="WW8Num29z6"/>
    <w:rsid w:val="005149DF"/>
  </w:style>
  <w:style w:type="character" w:customStyle="1" w:styleId="WW8Num29z7">
    <w:name w:val="WW8Num29z7"/>
    <w:rsid w:val="005149DF"/>
  </w:style>
  <w:style w:type="character" w:customStyle="1" w:styleId="WW8Num29z8">
    <w:name w:val="WW8Num29z8"/>
    <w:rsid w:val="005149DF"/>
  </w:style>
  <w:style w:type="character" w:customStyle="1" w:styleId="WW8Num30z1">
    <w:name w:val="WW8Num30z1"/>
    <w:rsid w:val="005149DF"/>
  </w:style>
  <w:style w:type="character" w:customStyle="1" w:styleId="WW8Num30z2">
    <w:name w:val="WW8Num30z2"/>
    <w:rsid w:val="005149DF"/>
  </w:style>
  <w:style w:type="character" w:customStyle="1" w:styleId="WW8Num30z3">
    <w:name w:val="WW8Num30z3"/>
    <w:rsid w:val="005149DF"/>
  </w:style>
  <w:style w:type="character" w:customStyle="1" w:styleId="WW8Num30z4">
    <w:name w:val="WW8Num30z4"/>
    <w:rsid w:val="005149DF"/>
  </w:style>
  <w:style w:type="character" w:customStyle="1" w:styleId="WW8Num30z5">
    <w:name w:val="WW8Num30z5"/>
    <w:rsid w:val="005149DF"/>
  </w:style>
  <w:style w:type="character" w:customStyle="1" w:styleId="WW8Num30z6">
    <w:name w:val="WW8Num30z6"/>
    <w:rsid w:val="005149DF"/>
  </w:style>
  <w:style w:type="character" w:customStyle="1" w:styleId="WW8Num30z7">
    <w:name w:val="WW8Num30z7"/>
    <w:rsid w:val="005149DF"/>
  </w:style>
  <w:style w:type="character" w:customStyle="1" w:styleId="WW8Num30z8">
    <w:name w:val="WW8Num30z8"/>
    <w:rsid w:val="005149DF"/>
  </w:style>
  <w:style w:type="character" w:customStyle="1" w:styleId="WW8Num31z1">
    <w:name w:val="WW8Num31z1"/>
    <w:rsid w:val="005149DF"/>
    <w:rPr>
      <w:rFonts w:ascii="Calibri" w:eastAsia="Times New Roman" w:hAnsi="Calibri" w:cs="Open Sans"/>
      <w:sz w:val="22"/>
      <w:szCs w:val="22"/>
    </w:rPr>
  </w:style>
  <w:style w:type="character" w:customStyle="1" w:styleId="WW8Num31z2">
    <w:name w:val="WW8Num31z2"/>
    <w:rsid w:val="005149DF"/>
  </w:style>
  <w:style w:type="character" w:customStyle="1" w:styleId="WW8Num31z3">
    <w:name w:val="WW8Num31z3"/>
    <w:rsid w:val="005149DF"/>
  </w:style>
  <w:style w:type="character" w:customStyle="1" w:styleId="WW8Num31z4">
    <w:name w:val="WW8Num31z4"/>
    <w:rsid w:val="005149DF"/>
  </w:style>
  <w:style w:type="character" w:customStyle="1" w:styleId="WW8Num31z5">
    <w:name w:val="WW8Num31z5"/>
    <w:rsid w:val="005149DF"/>
  </w:style>
  <w:style w:type="character" w:customStyle="1" w:styleId="WW8Num31z6">
    <w:name w:val="WW8Num31z6"/>
    <w:rsid w:val="005149DF"/>
  </w:style>
  <w:style w:type="character" w:customStyle="1" w:styleId="WW8Num31z7">
    <w:name w:val="WW8Num31z7"/>
    <w:rsid w:val="005149DF"/>
  </w:style>
  <w:style w:type="character" w:customStyle="1" w:styleId="WW8Num31z8">
    <w:name w:val="WW8Num31z8"/>
    <w:rsid w:val="005149DF"/>
  </w:style>
  <w:style w:type="character" w:customStyle="1" w:styleId="WW8Num32z1">
    <w:name w:val="WW8Num32z1"/>
    <w:rsid w:val="005149DF"/>
  </w:style>
  <w:style w:type="character" w:customStyle="1" w:styleId="WW8Num32z2">
    <w:name w:val="WW8Num32z2"/>
    <w:rsid w:val="005149DF"/>
  </w:style>
  <w:style w:type="character" w:customStyle="1" w:styleId="WW8Num32z3">
    <w:name w:val="WW8Num32z3"/>
    <w:rsid w:val="005149DF"/>
  </w:style>
  <w:style w:type="character" w:customStyle="1" w:styleId="WW8Num32z4">
    <w:name w:val="WW8Num32z4"/>
    <w:rsid w:val="005149DF"/>
  </w:style>
  <w:style w:type="character" w:customStyle="1" w:styleId="WW8Num32z5">
    <w:name w:val="WW8Num32z5"/>
    <w:rsid w:val="005149DF"/>
  </w:style>
  <w:style w:type="character" w:customStyle="1" w:styleId="WW8Num32z6">
    <w:name w:val="WW8Num32z6"/>
    <w:rsid w:val="005149DF"/>
  </w:style>
  <w:style w:type="character" w:customStyle="1" w:styleId="WW8Num32z7">
    <w:name w:val="WW8Num32z7"/>
    <w:rsid w:val="005149DF"/>
  </w:style>
  <w:style w:type="character" w:customStyle="1" w:styleId="WW8Num32z8">
    <w:name w:val="WW8Num32z8"/>
    <w:rsid w:val="005149DF"/>
  </w:style>
  <w:style w:type="character" w:customStyle="1" w:styleId="WW8Num33z1">
    <w:name w:val="WW8Num33z1"/>
    <w:rsid w:val="005149DF"/>
  </w:style>
  <w:style w:type="character" w:customStyle="1" w:styleId="WW8Num33z3">
    <w:name w:val="WW8Num33z3"/>
    <w:rsid w:val="005149DF"/>
  </w:style>
  <w:style w:type="character" w:customStyle="1" w:styleId="WW8Num33z4">
    <w:name w:val="WW8Num33z4"/>
    <w:rsid w:val="005149DF"/>
  </w:style>
  <w:style w:type="character" w:customStyle="1" w:styleId="WW8Num33z5">
    <w:name w:val="WW8Num33z5"/>
    <w:rsid w:val="005149DF"/>
  </w:style>
  <w:style w:type="character" w:customStyle="1" w:styleId="WW8Num33z6">
    <w:name w:val="WW8Num33z6"/>
    <w:rsid w:val="005149DF"/>
  </w:style>
  <w:style w:type="character" w:customStyle="1" w:styleId="WW8Num33z7">
    <w:name w:val="WW8Num33z7"/>
    <w:rsid w:val="005149DF"/>
  </w:style>
  <w:style w:type="character" w:customStyle="1" w:styleId="WW8Num33z8">
    <w:name w:val="WW8Num33z8"/>
    <w:rsid w:val="005149DF"/>
  </w:style>
  <w:style w:type="character" w:customStyle="1" w:styleId="WW8Num34z1">
    <w:name w:val="WW8Num34z1"/>
    <w:rsid w:val="005149DF"/>
    <w:rPr>
      <w:rFonts w:ascii="Courier New" w:hAnsi="Courier New" w:cs="Courier New" w:hint="default"/>
    </w:rPr>
  </w:style>
  <w:style w:type="character" w:customStyle="1" w:styleId="WW8Num34z2">
    <w:name w:val="WW8Num34z2"/>
    <w:rsid w:val="005149DF"/>
    <w:rPr>
      <w:rFonts w:ascii="Wingdings" w:hAnsi="Wingdings" w:cs="Wingdings" w:hint="default"/>
    </w:rPr>
  </w:style>
  <w:style w:type="character" w:customStyle="1" w:styleId="WW8Num35z1">
    <w:name w:val="WW8Num35z1"/>
    <w:rsid w:val="005149DF"/>
  </w:style>
  <w:style w:type="character" w:customStyle="1" w:styleId="WW8Num35z2">
    <w:name w:val="WW8Num35z2"/>
    <w:rsid w:val="005149DF"/>
  </w:style>
  <w:style w:type="character" w:customStyle="1" w:styleId="WW8Num35z3">
    <w:name w:val="WW8Num35z3"/>
    <w:rsid w:val="005149DF"/>
  </w:style>
  <w:style w:type="character" w:customStyle="1" w:styleId="WW8Num35z4">
    <w:name w:val="WW8Num35z4"/>
    <w:rsid w:val="005149DF"/>
  </w:style>
  <w:style w:type="character" w:customStyle="1" w:styleId="WW8Num35z5">
    <w:name w:val="WW8Num35z5"/>
    <w:rsid w:val="005149DF"/>
  </w:style>
  <w:style w:type="character" w:customStyle="1" w:styleId="WW8Num35z6">
    <w:name w:val="WW8Num35z6"/>
    <w:rsid w:val="005149DF"/>
  </w:style>
  <w:style w:type="character" w:customStyle="1" w:styleId="WW8Num35z7">
    <w:name w:val="WW8Num35z7"/>
    <w:rsid w:val="005149DF"/>
  </w:style>
  <w:style w:type="character" w:customStyle="1" w:styleId="WW8Num35z8">
    <w:name w:val="WW8Num35z8"/>
    <w:rsid w:val="005149DF"/>
  </w:style>
  <w:style w:type="character" w:customStyle="1" w:styleId="WW8Num41z0">
    <w:name w:val="WW8Num41z0"/>
    <w:rsid w:val="005149DF"/>
    <w:rPr>
      <w:rFonts w:ascii="Calibri" w:hAnsi="Calibri" w:cs="Open Sans"/>
      <w:b w:val="0"/>
      <w:bCs w:val="0"/>
      <w:i w:val="0"/>
      <w:iCs w:val="0"/>
      <w:color w:val="000000"/>
      <w:sz w:val="22"/>
      <w:szCs w:val="22"/>
    </w:rPr>
  </w:style>
  <w:style w:type="character" w:customStyle="1" w:styleId="WW8Num41z1">
    <w:name w:val="WW8Num41z1"/>
    <w:rsid w:val="005149DF"/>
    <w:rPr>
      <w:rFonts w:ascii="Calibri" w:hAnsi="Calibri" w:cs="Open Sans" w:hint="default"/>
      <w:b w:val="0"/>
      <w:bCs w:val="0"/>
      <w:i w:val="0"/>
      <w:iCs w:val="0"/>
      <w:sz w:val="22"/>
      <w:szCs w:val="22"/>
    </w:rPr>
  </w:style>
  <w:style w:type="character" w:customStyle="1" w:styleId="WW8Num41z2">
    <w:name w:val="WW8Num41z2"/>
    <w:rsid w:val="005149DF"/>
  </w:style>
  <w:style w:type="character" w:customStyle="1" w:styleId="WW8Num41z3">
    <w:name w:val="WW8Num41z3"/>
    <w:rsid w:val="005149DF"/>
  </w:style>
  <w:style w:type="character" w:customStyle="1" w:styleId="WW8Num41z4">
    <w:name w:val="WW8Num41z4"/>
    <w:rsid w:val="005149DF"/>
  </w:style>
  <w:style w:type="character" w:customStyle="1" w:styleId="WW8Num41z5">
    <w:name w:val="WW8Num41z5"/>
    <w:rsid w:val="005149DF"/>
  </w:style>
  <w:style w:type="character" w:customStyle="1" w:styleId="WW8Num41z6">
    <w:name w:val="WW8Num41z6"/>
    <w:rsid w:val="005149DF"/>
  </w:style>
  <w:style w:type="character" w:customStyle="1" w:styleId="WW8Num41z7">
    <w:name w:val="WW8Num41z7"/>
    <w:rsid w:val="005149DF"/>
  </w:style>
  <w:style w:type="character" w:customStyle="1" w:styleId="WW8Num41z8">
    <w:name w:val="WW8Num41z8"/>
    <w:rsid w:val="005149DF"/>
  </w:style>
  <w:style w:type="character" w:customStyle="1" w:styleId="Domylnaczcionkaakapitu1">
    <w:name w:val="Domyślna czcionka akapitu1"/>
    <w:rsid w:val="005149DF"/>
  </w:style>
  <w:style w:type="character" w:styleId="Numerstrony">
    <w:name w:val="page number"/>
    <w:basedOn w:val="Domylnaczcionkaakapitu1"/>
    <w:rsid w:val="005149DF"/>
  </w:style>
  <w:style w:type="character" w:customStyle="1" w:styleId="dane1">
    <w:name w:val="dane1"/>
    <w:rsid w:val="005149DF"/>
    <w:rPr>
      <w:color w:val="0000CD"/>
    </w:rPr>
  </w:style>
  <w:style w:type="character" w:customStyle="1" w:styleId="Tekstpodstawowy4">
    <w:name w:val="Tekst podstawowy4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">
    <w:name w:val="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1">
    <w:name w:val="Znak4 Znak Znak Znak1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WW-Znak4ZnakZnakZnakZnakZnakZnakZnakZnakZnakZnak">
    <w:name w:val="WW-Znak4 Znak Znak Znak Znak Znak Znak Znak Znak Znak Znak"/>
    <w:rsid w:val="005149DF"/>
    <w:rPr>
      <w:rFonts w:ascii="Arial" w:hAnsi="Arial" w:cs="Arial"/>
      <w:b/>
      <w:bCs/>
      <w:i/>
      <w:iCs/>
      <w:sz w:val="24"/>
      <w:szCs w:val="24"/>
      <w:lang w:val="pl-PL"/>
    </w:rPr>
  </w:style>
  <w:style w:type="character" w:customStyle="1" w:styleId="Znak4ZnakZnakZnak2">
    <w:name w:val="Znak4 Znak Znak Znak2"/>
    <w:rsid w:val="005149DF"/>
    <w:rPr>
      <w:rFonts w:ascii="Arial" w:eastAsia="SimSun" w:hAnsi="Arial" w:cs="Arial"/>
      <w:b/>
      <w:bCs/>
      <w:i/>
      <w:iCs/>
      <w:sz w:val="24"/>
      <w:szCs w:val="24"/>
      <w:lang w:val="pl-PL" w:bidi="ar-SA"/>
    </w:rPr>
  </w:style>
  <w:style w:type="character" w:customStyle="1" w:styleId="Znak4ZnakZnakZnakZnakZnakZnakZnakZnakZnakZnakZnakZnakZnakZnakZnakZnakZnakZnakZnakZnakZna">
    <w:name w:val="Znak4 Znak Znak Znak Znak Znak Znak Znak Znak Znak Znak Znak Znak Znak Znak Znak Znak Znak Znak Znak Znak Zna"/>
    <w:rsid w:val="005149DF"/>
    <w:rPr>
      <w:rFonts w:ascii="Arial" w:hAnsi="Arial" w:cs="Arial"/>
      <w:b/>
      <w:bCs/>
      <w:i/>
      <w:iCs/>
      <w:sz w:val="24"/>
      <w:szCs w:val="24"/>
      <w:lang w:val="pl-PL" w:bidi="ar-SA"/>
    </w:rPr>
  </w:style>
  <w:style w:type="character" w:customStyle="1" w:styleId="txt-new">
    <w:name w:val="txt-new"/>
    <w:basedOn w:val="Domylnaczcionkaakapitu1"/>
    <w:rsid w:val="005149DF"/>
  </w:style>
  <w:style w:type="character" w:customStyle="1" w:styleId="RTFNum22">
    <w:name w:val="RTF_Num 2 2"/>
    <w:rsid w:val="005149DF"/>
    <w:rPr>
      <w:rFonts w:ascii="Tahoma" w:eastAsia="Tahoma" w:hAnsi="Tahoma" w:cs="Tahoma"/>
      <w:sz w:val="20"/>
      <w:szCs w:val="20"/>
    </w:rPr>
  </w:style>
  <w:style w:type="character" w:customStyle="1" w:styleId="st">
    <w:name w:val="st"/>
    <w:basedOn w:val="Domylnaczcionkaakapitu1"/>
    <w:rsid w:val="005149DF"/>
  </w:style>
  <w:style w:type="character" w:customStyle="1" w:styleId="redniasiatka11">
    <w:name w:val="Średnia siatka 11"/>
    <w:rsid w:val="005149DF"/>
    <w:rPr>
      <w:color w:val="808080"/>
    </w:rPr>
  </w:style>
  <w:style w:type="character" w:customStyle="1" w:styleId="TekstdymkaZnak">
    <w:name w:val="Tekst dymka Znak"/>
    <w:rsid w:val="005149DF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5149DF"/>
    <w:rPr>
      <w:sz w:val="24"/>
      <w:szCs w:val="24"/>
    </w:rPr>
  </w:style>
  <w:style w:type="character" w:customStyle="1" w:styleId="StopkaZnak">
    <w:name w:val="Stopka Znak"/>
    <w:rsid w:val="005149DF"/>
    <w:rPr>
      <w:sz w:val="24"/>
      <w:szCs w:val="24"/>
    </w:rPr>
  </w:style>
  <w:style w:type="character" w:customStyle="1" w:styleId="Odwoaniedokomentarza1">
    <w:name w:val="Odwołanie do komentarza1"/>
    <w:rsid w:val="005149D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5149DF"/>
  </w:style>
  <w:style w:type="character" w:customStyle="1" w:styleId="TematkomentarzaZnak">
    <w:name w:val="Temat komentarza Znak"/>
    <w:rsid w:val="005149DF"/>
    <w:rPr>
      <w:b/>
      <w:bCs/>
    </w:rPr>
  </w:style>
  <w:style w:type="character" w:customStyle="1" w:styleId="NormalnyWebZnak">
    <w:name w:val="Normalny (Web) Znak"/>
    <w:rsid w:val="005149DF"/>
  </w:style>
  <w:style w:type="character" w:styleId="Pogrubienie">
    <w:name w:val="Strong"/>
    <w:qFormat/>
    <w:rsid w:val="005149DF"/>
    <w:rPr>
      <w:b/>
      <w:bCs/>
    </w:rPr>
  </w:style>
  <w:style w:type="character" w:customStyle="1" w:styleId="apple-converted-space">
    <w:name w:val="apple-converted-space"/>
    <w:rsid w:val="005149DF"/>
  </w:style>
  <w:style w:type="character" w:customStyle="1" w:styleId="lrzxr">
    <w:name w:val="lrzxr"/>
    <w:rsid w:val="005149DF"/>
  </w:style>
  <w:style w:type="character" w:customStyle="1" w:styleId="TekstpodstawowyZnak">
    <w:name w:val="Tekst podstawowy Znak"/>
    <w:rsid w:val="005149DF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styleId="Hipercze">
    <w:name w:val="Hyperlink"/>
    <w:rsid w:val="005149DF"/>
    <w:rPr>
      <w:color w:val="0000FF"/>
      <w:u w:val="single"/>
    </w:rPr>
  </w:style>
  <w:style w:type="character" w:customStyle="1" w:styleId="Znakinumeracji">
    <w:name w:val="Znaki numeracji"/>
    <w:rsid w:val="005149DF"/>
  </w:style>
  <w:style w:type="paragraph" w:customStyle="1" w:styleId="Nagwek3">
    <w:name w:val="Nagłówek3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5149DF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link w:val="Tekstpodstawowy"/>
    <w:rsid w:val="005149DF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Lista">
    <w:name w:val="List"/>
    <w:basedOn w:val="Tekstpodstawowy"/>
    <w:rsid w:val="005149DF"/>
  </w:style>
  <w:style w:type="paragraph" w:styleId="Legenda">
    <w:name w:val="caption"/>
    <w:basedOn w:val="Normalny"/>
    <w:qFormat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149DF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rsid w:val="005149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5149DF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2">
    <w:name w:val="Tekst podstawowy 22"/>
    <w:basedOn w:val="Normalny"/>
    <w:rsid w:val="005149DF"/>
    <w:pPr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5149DF"/>
    <w:pPr>
      <w:ind w:left="360"/>
      <w:jc w:val="both"/>
    </w:pPr>
    <w:rPr>
      <w:rFonts w:ascii="Arial" w:hAnsi="Arial" w:cs="Arial"/>
    </w:rPr>
  </w:style>
  <w:style w:type="paragraph" w:customStyle="1" w:styleId="western">
    <w:name w:val="western"/>
    <w:basedOn w:val="Normalny"/>
    <w:rsid w:val="005149DF"/>
    <w:pPr>
      <w:spacing w:before="280" w:after="280"/>
      <w:jc w:val="both"/>
    </w:pPr>
    <w:rPr>
      <w:rFonts w:ascii="Arial" w:hAnsi="Arial" w:cs="Arial"/>
      <w:b/>
      <w:bCs/>
      <w:i/>
      <w:iCs/>
    </w:rPr>
  </w:style>
  <w:style w:type="paragraph" w:customStyle="1" w:styleId="domylnaCzcionka">
    <w:name w:val="domyślna Czcionka"/>
    <w:basedOn w:val="Normalny"/>
    <w:rsid w:val="005149DF"/>
    <w:pPr>
      <w:spacing w:before="60"/>
      <w:ind w:left="360"/>
      <w:jc w:val="both"/>
    </w:pPr>
    <w:rPr>
      <w:rFonts w:ascii="Open Sans" w:eastAsia="SimSun" w:hAnsi="Open Sans" w:cs="Open Sans"/>
      <w:sz w:val="20"/>
      <w:szCs w:val="20"/>
    </w:rPr>
  </w:style>
  <w:style w:type="paragraph" w:customStyle="1" w:styleId="Tekstpodstawowy31">
    <w:name w:val="Tekst podstawowy 31"/>
    <w:basedOn w:val="Normalny"/>
    <w:rsid w:val="005149DF"/>
    <w:pPr>
      <w:widowControl w:val="0"/>
    </w:pPr>
    <w:rPr>
      <w:rFonts w:ascii="Century Gothic" w:eastAsia="Lucida Sans Unicode" w:hAnsi="Century Gothic" w:cs="Tahoma"/>
      <w:color w:val="000000"/>
      <w:kern w:val="2"/>
      <w:sz w:val="20"/>
      <w:szCs w:val="20"/>
    </w:rPr>
  </w:style>
  <w:style w:type="paragraph" w:customStyle="1" w:styleId="Domylnie">
    <w:name w:val="Domyślnie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Domylnie"/>
    <w:rsid w:val="005149DF"/>
    <w:pPr>
      <w:jc w:val="both"/>
    </w:pPr>
    <w:rPr>
      <w:rFonts w:ascii="Arial" w:hAnsi="Arial" w:cs="Arial"/>
    </w:rPr>
  </w:style>
  <w:style w:type="paragraph" w:customStyle="1" w:styleId="Kolorowalistaakcent11">
    <w:name w:val="Kolorowa lista — akcent 11"/>
    <w:basedOn w:val="Normalny"/>
    <w:rsid w:val="005149DF"/>
    <w:pPr>
      <w:widowControl w:val="0"/>
      <w:ind w:left="720"/>
      <w:contextualSpacing/>
    </w:pPr>
    <w:rPr>
      <w:rFonts w:eastAsia="Lucida Sans Unicode"/>
      <w:kern w:val="2"/>
    </w:rPr>
  </w:style>
  <w:style w:type="paragraph" w:styleId="Tekstdymka">
    <w:name w:val="Balloon Text"/>
    <w:basedOn w:val="Normalny"/>
    <w:link w:val="TekstdymkaZnak1"/>
    <w:rsid w:val="005149D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5149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ezodstpw2">
    <w:name w:val="Bez odstępów2"/>
    <w:rsid w:val="005149D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1"/>
      <w:lang w:eastAsia="zh-CN" w:bidi="hi-IN"/>
    </w:rPr>
  </w:style>
  <w:style w:type="paragraph" w:customStyle="1" w:styleId="Gwkaistopka">
    <w:name w:val="Główka i stopka"/>
    <w:basedOn w:val="Normalny"/>
    <w:rsid w:val="005149D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5149DF"/>
  </w:style>
  <w:style w:type="character" w:customStyle="1" w:styleId="NagwekZnak1">
    <w:name w:val="Nagłówek Znak1"/>
    <w:basedOn w:val="Domylnaczcionkaakapitu"/>
    <w:link w:val="Nagwek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5149DF"/>
  </w:style>
  <w:style w:type="character" w:customStyle="1" w:styleId="StopkaZnak1">
    <w:name w:val="Stopka Znak1"/>
    <w:basedOn w:val="Domylnaczcionkaakapitu"/>
    <w:link w:val="Stopka"/>
    <w:rsid w:val="005149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Normalny"/>
    <w:rsid w:val="005149DF"/>
    <w:pPr>
      <w:widowControl w:val="0"/>
      <w:spacing w:line="240" w:lineRule="atLeast"/>
    </w:pPr>
    <w:rPr>
      <w:rFonts w:ascii="GoudyOldStylePl" w:eastAsia="Calibri" w:hAnsi="GoudyOldStylePl" w:cs="GoudyOldStylePl"/>
    </w:rPr>
  </w:style>
  <w:style w:type="paragraph" w:customStyle="1" w:styleId="Tekstkomentarza1">
    <w:name w:val="Tekst komentarza1"/>
    <w:basedOn w:val="Normalny"/>
    <w:rsid w:val="005149D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149D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149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5149D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149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5149DF"/>
  </w:style>
  <w:style w:type="paragraph" w:customStyle="1" w:styleId="Kolorowalistaakcent12">
    <w:name w:val="Kolorowa lista — akcent 12"/>
    <w:basedOn w:val="Normalny"/>
    <w:rsid w:val="005149DF"/>
    <w:pPr>
      <w:widowControl w:val="0"/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Nagwek4">
    <w:name w:val="Nagłówek4"/>
    <w:basedOn w:val="Normalny"/>
    <w:rsid w:val="005149DF"/>
    <w:pPr>
      <w:tabs>
        <w:tab w:val="center" w:pos="4536"/>
        <w:tab w:val="right" w:pos="9072"/>
      </w:tabs>
    </w:pPr>
    <w:rPr>
      <w:color w:val="00000A"/>
    </w:rPr>
  </w:style>
  <w:style w:type="paragraph" w:styleId="NormalnyWeb">
    <w:name w:val="Normal (Web)"/>
    <w:basedOn w:val="Normalny"/>
    <w:rsid w:val="005149DF"/>
    <w:pPr>
      <w:spacing w:before="280" w:after="280"/>
      <w:jc w:val="both"/>
    </w:pPr>
    <w:rPr>
      <w:sz w:val="20"/>
      <w:szCs w:val="20"/>
    </w:rPr>
  </w:style>
  <w:style w:type="paragraph" w:customStyle="1" w:styleId="Default">
    <w:name w:val="Default"/>
    <w:rsid w:val="005149D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rozdzia">
    <w:name w:val="rozdział"/>
    <w:basedOn w:val="Normalny"/>
    <w:rsid w:val="005149DF"/>
    <w:pPr>
      <w:ind w:left="540" w:hanging="540"/>
      <w:jc w:val="both"/>
    </w:pPr>
    <w:rPr>
      <w:rFonts w:ascii="Verdana" w:hAnsi="Verdana" w:cs="Verdana"/>
      <w:b/>
      <w:iCs/>
      <w:color w:val="00000A"/>
      <w:sz w:val="20"/>
      <w:szCs w:val="20"/>
    </w:rPr>
  </w:style>
  <w:style w:type="paragraph" w:styleId="Akapitzlist">
    <w:name w:val="List Paragraph"/>
    <w:aliases w:val="CW_Lista,sw tekst,L1,Numerowanie,List Paragraph,Akapit z listą BS,normalny tekst,Akapit z listą5,Nagł. 4 SW"/>
    <w:basedOn w:val="Normalny"/>
    <w:uiPriority w:val="99"/>
    <w:qFormat/>
    <w:rsid w:val="005149DF"/>
    <w:pPr>
      <w:ind w:left="708"/>
    </w:pPr>
    <w:rPr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5149DF"/>
    <w:rPr>
      <w:sz w:val="16"/>
      <w:szCs w:val="16"/>
    </w:rPr>
  </w:style>
  <w:style w:type="paragraph" w:styleId="Poprawka">
    <w:name w:val="Revision"/>
    <w:hidden/>
    <w:uiPriority w:val="99"/>
    <w:semiHidden/>
    <w:rsid w:val="0051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paragraph" w:customStyle="1" w:styleId="Style27">
    <w:name w:val="Style27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5149D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pl-PL"/>
    </w:rPr>
  </w:style>
  <w:style w:type="paragraph" w:customStyle="1" w:styleId="Style8">
    <w:name w:val="Style8"/>
    <w:rsid w:val="00E5285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kern w:val="2"/>
      <w:sz w:val="24"/>
      <w:szCs w:val="24"/>
      <w:bdr w:val="none" w:sz="0" w:space="0" w:color="000000"/>
      <w:lang w:eastAsia="zh-CN"/>
    </w:rPr>
  </w:style>
  <w:style w:type="paragraph" w:customStyle="1" w:styleId="Style9">
    <w:name w:val="Style9"/>
    <w:rsid w:val="008109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413" w:lineRule="exact"/>
      <w:jc w:val="right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Style36">
    <w:name w:val="Style36"/>
    <w:rsid w:val="0048475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exact"/>
      <w:jc w:val="both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character" w:customStyle="1" w:styleId="FontStyle81">
    <w:name w:val="Font Style81"/>
    <w:rsid w:val="00484758"/>
    <w:rPr>
      <w:rFonts w:ascii="Times New Roman" w:eastAsia="Times New Roman" w:hAnsi="Times New Roman" w:cs="Times New Roman"/>
      <w:sz w:val="22"/>
      <w:szCs w:val="22"/>
    </w:rPr>
  </w:style>
  <w:style w:type="numbering" w:customStyle="1" w:styleId="WW8Num15">
    <w:name w:val="WW8Num15"/>
    <w:rsid w:val="00DF66A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4769-0AE4-460A-9DF0-BEEE7CD6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17</Pages>
  <Words>9952</Words>
  <Characters>59714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Stare-Bogaczowice</dc:creator>
  <cp:keywords/>
  <dc:description/>
  <cp:lastModifiedBy>Urząd Stare-Bogaczowice</cp:lastModifiedBy>
  <cp:revision>272</cp:revision>
  <cp:lastPrinted>2023-03-09T11:48:00Z</cp:lastPrinted>
  <dcterms:created xsi:type="dcterms:W3CDTF">2023-03-03T10:42:00Z</dcterms:created>
  <dcterms:modified xsi:type="dcterms:W3CDTF">2023-03-13T08:58:00Z</dcterms:modified>
</cp:coreProperties>
</file>