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5C" w:rsidRPr="00253717" w:rsidRDefault="0082775C" w:rsidP="001914C7">
      <w:pPr>
        <w:pStyle w:val="Lista"/>
        <w:ind w:left="0" w:firstLine="0"/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   </w:t>
      </w:r>
      <w:r w:rsidRPr="00253717">
        <w:rPr>
          <w:sz w:val="22"/>
          <w:szCs w:val="22"/>
        </w:rPr>
        <w:t>Załącznik nr 1</w:t>
      </w:r>
    </w:p>
    <w:p w:rsidR="0082775C" w:rsidRDefault="0082775C" w:rsidP="0082775C">
      <w:pPr>
        <w:pStyle w:val="Lista"/>
        <w:ind w:left="705" w:firstLine="0"/>
        <w:jc w:val="both"/>
        <w:rPr>
          <w:b/>
          <w:sz w:val="24"/>
          <w:szCs w:val="24"/>
        </w:rPr>
      </w:pPr>
    </w:p>
    <w:p w:rsidR="0082775C" w:rsidRDefault="0082775C" w:rsidP="0082775C">
      <w:pPr>
        <w:pStyle w:val="Lista"/>
        <w:ind w:left="705" w:firstLine="0"/>
        <w:jc w:val="both"/>
        <w:rPr>
          <w:b/>
          <w:sz w:val="24"/>
          <w:szCs w:val="24"/>
        </w:rPr>
      </w:pPr>
    </w:p>
    <w:p w:rsidR="0082775C" w:rsidRDefault="0082775C" w:rsidP="0082775C">
      <w:pPr>
        <w:pStyle w:val="Lista"/>
        <w:jc w:val="center"/>
        <w:rPr>
          <w:b/>
          <w:sz w:val="24"/>
          <w:szCs w:val="24"/>
        </w:rPr>
      </w:pPr>
      <w:r w:rsidRPr="0036238F">
        <w:rPr>
          <w:b/>
          <w:sz w:val="24"/>
          <w:szCs w:val="24"/>
        </w:rPr>
        <w:t>Opis przedmiotu zamówienia</w:t>
      </w:r>
    </w:p>
    <w:p w:rsidR="0082775C" w:rsidRPr="0036238F" w:rsidRDefault="0082775C" w:rsidP="0082775C">
      <w:pPr>
        <w:pStyle w:val="Lista"/>
        <w:jc w:val="center"/>
        <w:rPr>
          <w:b/>
          <w:sz w:val="24"/>
          <w:szCs w:val="24"/>
        </w:rPr>
      </w:pPr>
    </w:p>
    <w:p w:rsidR="0082775C" w:rsidRPr="00253717" w:rsidRDefault="0082775C" w:rsidP="003E4A41">
      <w:pPr>
        <w:pStyle w:val="Lista"/>
        <w:ind w:left="0" w:firstLine="284"/>
        <w:jc w:val="both"/>
        <w:rPr>
          <w:sz w:val="24"/>
          <w:szCs w:val="24"/>
        </w:rPr>
      </w:pPr>
      <w:r w:rsidRPr="00253717">
        <w:rPr>
          <w:sz w:val="24"/>
          <w:szCs w:val="24"/>
        </w:rPr>
        <w:t>Przedmiot zamówienia: u</w:t>
      </w:r>
      <w:r w:rsidRPr="00253717">
        <w:rPr>
          <w:rFonts w:eastAsia="Calibri"/>
          <w:sz w:val="24"/>
          <w:szCs w:val="24"/>
          <w:lang w:eastAsia="en-US"/>
        </w:rPr>
        <w:t>sługa „</w:t>
      </w:r>
      <w:proofErr w:type="spellStart"/>
      <w:r w:rsidRPr="00253717">
        <w:rPr>
          <w:rFonts w:eastAsia="Calibri"/>
          <w:sz w:val="24"/>
          <w:szCs w:val="24"/>
          <w:lang w:eastAsia="en-US"/>
        </w:rPr>
        <w:t>cost</w:t>
      </w:r>
      <w:proofErr w:type="spellEnd"/>
      <w:r w:rsidRPr="00253717">
        <w:rPr>
          <w:rFonts w:eastAsia="Calibri"/>
          <w:sz w:val="24"/>
          <w:szCs w:val="24"/>
          <w:lang w:eastAsia="en-US"/>
        </w:rPr>
        <w:t xml:space="preserve"> per </w:t>
      </w:r>
      <w:proofErr w:type="spellStart"/>
      <w:r w:rsidRPr="00253717">
        <w:rPr>
          <w:rFonts w:eastAsia="Calibri"/>
          <w:sz w:val="24"/>
          <w:szCs w:val="24"/>
          <w:lang w:eastAsia="en-US"/>
        </w:rPr>
        <w:t>copy</w:t>
      </w:r>
      <w:proofErr w:type="spellEnd"/>
      <w:r w:rsidRPr="00253717">
        <w:rPr>
          <w:rFonts w:eastAsia="Calibri"/>
          <w:sz w:val="24"/>
          <w:szCs w:val="24"/>
          <w:lang w:eastAsia="en-US"/>
        </w:rPr>
        <w:t>” obejmująca opłaty tylko za wykonane kopie i wydruki</w:t>
      </w:r>
      <w:r w:rsidRPr="00253717">
        <w:rPr>
          <w:sz w:val="24"/>
          <w:szCs w:val="24"/>
        </w:rPr>
        <w:t xml:space="preserve"> w oparciu o </w:t>
      </w:r>
      <w:r w:rsidR="00F41623">
        <w:rPr>
          <w:sz w:val="24"/>
          <w:szCs w:val="24"/>
        </w:rPr>
        <w:t xml:space="preserve">2 </w:t>
      </w:r>
      <w:r w:rsidRPr="00253717">
        <w:rPr>
          <w:sz w:val="24"/>
          <w:szCs w:val="24"/>
        </w:rPr>
        <w:t>urządzeni</w:t>
      </w:r>
      <w:r w:rsidR="00F41623">
        <w:rPr>
          <w:sz w:val="24"/>
          <w:szCs w:val="24"/>
        </w:rPr>
        <w:t>a</w:t>
      </w:r>
      <w:r w:rsidRPr="00253717">
        <w:rPr>
          <w:sz w:val="24"/>
          <w:szCs w:val="24"/>
        </w:rPr>
        <w:t xml:space="preserve"> wielofunkcyjne A</w:t>
      </w:r>
      <w:r w:rsidR="00F41623">
        <w:rPr>
          <w:sz w:val="24"/>
          <w:szCs w:val="24"/>
        </w:rPr>
        <w:t>6</w:t>
      </w:r>
      <w:r w:rsidRPr="00253717">
        <w:rPr>
          <w:sz w:val="24"/>
          <w:szCs w:val="24"/>
        </w:rPr>
        <w:t>-A</w:t>
      </w:r>
      <w:r w:rsidR="00F41623">
        <w:rPr>
          <w:sz w:val="24"/>
          <w:szCs w:val="24"/>
        </w:rPr>
        <w:t>3</w:t>
      </w:r>
      <w:r w:rsidRPr="00253717">
        <w:rPr>
          <w:sz w:val="24"/>
          <w:szCs w:val="24"/>
        </w:rPr>
        <w:t xml:space="preserve"> kolor</w:t>
      </w:r>
      <w:r w:rsidR="00D86200">
        <w:rPr>
          <w:sz w:val="24"/>
          <w:szCs w:val="24"/>
        </w:rPr>
        <w:t xml:space="preserve"> </w:t>
      </w:r>
      <w:r w:rsidR="007A1BED">
        <w:rPr>
          <w:sz w:val="24"/>
          <w:szCs w:val="24"/>
        </w:rPr>
        <w:t>(</w:t>
      </w:r>
      <w:r w:rsidRPr="00253717">
        <w:rPr>
          <w:sz w:val="24"/>
          <w:szCs w:val="24"/>
        </w:rPr>
        <w:t>drukarko- skaner-faks) Wykonawcy z zapewnieniem obsługi serwisowej.</w:t>
      </w:r>
    </w:p>
    <w:p w:rsidR="0082775C" w:rsidRPr="00DF6405" w:rsidRDefault="0082775C" w:rsidP="0082775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2775C" w:rsidRDefault="00D86200" w:rsidP="003E4A41">
      <w:pPr>
        <w:pStyle w:val="Lista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Urządzenie </w:t>
      </w:r>
      <w:proofErr w:type="spellStart"/>
      <w:r>
        <w:rPr>
          <w:b/>
          <w:sz w:val="22"/>
          <w:szCs w:val="22"/>
        </w:rPr>
        <w:t>TASKalfa</w:t>
      </w:r>
      <w:proofErr w:type="spellEnd"/>
      <w:r>
        <w:rPr>
          <w:b/>
          <w:sz w:val="22"/>
          <w:szCs w:val="22"/>
        </w:rPr>
        <w:t xml:space="preserve"> 3252ci</w:t>
      </w:r>
      <w:r w:rsidR="001639F0">
        <w:rPr>
          <w:b/>
          <w:sz w:val="22"/>
          <w:szCs w:val="22"/>
        </w:rPr>
        <w:t xml:space="preserve"> z systemem do zarządzania, wydrukiem podążającym i autentykacją zbliżeniową </w:t>
      </w:r>
      <w:r>
        <w:rPr>
          <w:b/>
          <w:sz w:val="22"/>
          <w:szCs w:val="22"/>
        </w:rPr>
        <w:t>lub o m</w:t>
      </w:r>
      <w:r w:rsidR="0082775C" w:rsidRPr="002E5EC3">
        <w:rPr>
          <w:b/>
          <w:sz w:val="22"/>
          <w:szCs w:val="22"/>
        </w:rPr>
        <w:t>inimaln</w:t>
      </w:r>
      <w:r>
        <w:rPr>
          <w:b/>
          <w:sz w:val="22"/>
          <w:szCs w:val="22"/>
        </w:rPr>
        <w:t>ych</w:t>
      </w:r>
      <w:r w:rsidR="0082775C" w:rsidRPr="002E5EC3">
        <w:rPr>
          <w:b/>
          <w:sz w:val="22"/>
          <w:szCs w:val="22"/>
        </w:rPr>
        <w:t xml:space="preserve"> parametr</w:t>
      </w:r>
      <w:r>
        <w:rPr>
          <w:b/>
          <w:sz w:val="22"/>
          <w:szCs w:val="22"/>
        </w:rPr>
        <w:t>ach</w:t>
      </w:r>
      <w:r w:rsidR="0082775C" w:rsidRPr="002E5EC3">
        <w:rPr>
          <w:b/>
          <w:sz w:val="22"/>
          <w:szCs w:val="22"/>
        </w:rPr>
        <w:t xml:space="preserve"> urządzeni</w:t>
      </w:r>
      <w:r>
        <w:rPr>
          <w:b/>
          <w:sz w:val="22"/>
          <w:szCs w:val="22"/>
        </w:rPr>
        <w:t>e</w:t>
      </w:r>
      <w:r w:rsidR="0082775C" w:rsidRPr="002E5EC3">
        <w:rPr>
          <w:b/>
          <w:sz w:val="22"/>
          <w:szCs w:val="22"/>
        </w:rPr>
        <w:t xml:space="preserve"> wielofunkcyjne</w:t>
      </w:r>
      <w:r>
        <w:rPr>
          <w:b/>
          <w:sz w:val="22"/>
          <w:szCs w:val="22"/>
        </w:rPr>
        <w:t xml:space="preserve"> </w:t>
      </w:r>
      <w:r w:rsidR="0082775C" w:rsidRPr="002E5EC3">
        <w:rPr>
          <w:b/>
          <w:sz w:val="22"/>
          <w:szCs w:val="22"/>
        </w:rPr>
        <w:t>laserow</w:t>
      </w:r>
      <w:r>
        <w:rPr>
          <w:b/>
          <w:sz w:val="22"/>
          <w:szCs w:val="22"/>
        </w:rPr>
        <w:t>e</w:t>
      </w:r>
      <w:r w:rsidR="0082775C" w:rsidRPr="002E5EC3">
        <w:rPr>
          <w:b/>
          <w:sz w:val="22"/>
          <w:szCs w:val="22"/>
        </w:rPr>
        <w:t xml:space="preserve">, </w:t>
      </w:r>
      <w:proofErr w:type="spellStart"/>
      <w:r w:rsidR="0082775C" w:rsidRPr="002E5EC3">
        <w:rPr>
          <w:b/>
          <w:sz w:val="22"/>
          <w:szCs w:val="22"/>
        </w:rPr>
        <w:t>koloro</w:t>
      </w:r>
      <w:proofErr w:type="spellEnd"/>
      <w:r w:rsidR="0082775C" w:rsidRPr="002E5EC3">
        <w:rPr>
          <w:b/>
          <w:sz w:val="22"/>
          <w:szCs w:val="22"/>
        </w:rPr>
        <w:t xml:space="preserve"> A3 : </w:t>
      </w:r>
    </w:p>
    <w:p w:rsidR="0082775C" w:rsidRPr="002E5EC3" w:rsidRDefault="0082775C" w:rsidP="0082775C">
      <w:pPr>
        <w:pStyle w:val="Lista"/>
        <w:ind w:left="284" w:firstLine="0"/>
        <w:rPr>
          <w:b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5811"/>
      </w:tblGrid>
      <w:tr w:rsidR="0082775C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b/>
                <w:sz w:val="28"/>
              </w:rPr>
            </w:pPr>
            <w:r w:rsidRPr="006B6FC8">
              <w:rPr>
                <w:rFonts w:ascii="Times New Roman" w:hAnsi="Times New Roman"/>
                <w:b/>
                <w:sz w:val="28"/>
              </w:rPr>
              <w:t>NAZWA PARAMETRU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6B6FC8">
              <w:rPr>
                <w:rFonts w:ascii="Times New Roman" w:hAnsi="Times New Roman"/>
                <w:b/>
                <w:sz w:val="28"/>
              </w:rPr>
              <w:t>WYMAGANIA MINIMALNE</w:t>
            </w:r>
          </w:p>
        </w:tc>
      </w:tr>
      <w:tr w:rsidR="0082775C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Technologia druku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F41623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>technologia laserowa, kolorowa</w:t>
            </w:r>
          </w:p>
        </w:tc>
      </w:tr>
      <w:tr w:rsidR="0082775C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Format kopii/wydruku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F41623" w:rsidRDefault="0082775C" w:rsidP="00A63B16">
            <w:pPr>
              <w:spacing w:line="100" w:lineRule="atLeast"/>
              <w:rPr>
                <w:rFonts w:ascii="Times New Roman" w:hAnsi="Times New Roman"/>
                <w:sz w:val="22"/>
                <w:szCs w:val="20"/>
                <w:lang w:val="en-US"/>
              </w:rPr>
            </w:pPr>
            <w:r w:rsidRPr="00F41623">
              <w:rPr>
                <w:rFonts w:ascii="Times New Roman" w:hAnsi="Times New Roman"/>
                <w:sz w:val="22"/>
                <w:szCs w:val="20"/>
                <w:lang w:val="en-US"/>
              </w:rPr>
              <w:t>A6</w:t>
            </w:r>
            <w:r w:rsidR="00A63B16" w:rsidRPr="00F41623">
              <w:rPr>
                <w:rFonts w:ascii="Times New Roman" w:hAnsi="Times New Roman"/>
                <w:sz w:val="22"/>
                <w:szCs w:val="20"/>
                <w:lang w:val="en-US"/>
              </w:rPr>
              <w:t xml:space="preserve"> </w:t>
            </w:r>
            <w:r w:rsidRPr="00F41623">
              <w:rPr>
                <w:rFonts w:ascii="Times New Roman" w:hAnsi="Times New Roman"/>
                <w:sz w:val="22"/>
                <w:szCs w:val="20"/>
                <w:lang w:val="en-US"/>
              </w:rPr>
              <w:t>-</w:t>
            </w:r>
            <w:r w:rsidR="00A63B16" w:rsidRPr="00F41623">
              <w:rPr>
                <w:rFonts w:ascii="Times New Roman" w:hAnsi="Times New Roman"/>
                <w:sz w:val="22"/>
                <w:szCs w:val="20"/>
                <w:lang w:val="en-US"/>
              </w:rPr>
              <w:t xml:space="preserve"> A3</w:t>
            </w:r>
          </w:p>
        </w:tc>
      </w:tr>
      <w:tr w:rsidR="00A63B16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B16" w:rsidRPr="006B6FC8" w:rsidRDefault="00A63B16" w:rsidP="00A63B16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Funkcje podstawowe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B16" w:rsidRPr="00F41623" w:rsidRDefault="00A63B16" w:rsidP="00A63B16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>Drukarka sieciowa, skaner sieciowy, kopiarka</w:t>
            </w:r>
          </w:p>
        </w:tc>
      </w:tr>
      <w:tr w:rsidR="0082775C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A63B16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Prędkość druku </w:t>
            </w:r>
            <w:r w:rsidR="00A63B16">
              <w:rPr>
                <w:rFonts w:ascii="Times New Roman" w:hAnsi="Times New Roman"/>
                <w:sz w:val="22"/>
                <w:szCs w:val="20"/>
              </w:rPr>
              <w:t>A4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F41623" w:rsidRDefault="00A63B16" w:rsidP="00A63B16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>32</w:t>
            </w:r>
            <w:r w:rsidR="0082775C" w:rsidRPr="00F41623">
              <w:rPr>
                <w:rFonts w:ascii="Times New Roman" w:hAnsi="Times New Roman"/>
                <w:sz w:val="22"/>
                <w:szCs w:val="20"/>
              </w:rPr>
              <w:t xml:space="preserve"> stron / min.</w:t>
            </w:r>
          </w:p>
        </w:tc>
      </w:tr>
      <w:tr w:rsidR="00A63B16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B16" w:rsidRPr="006B6FC8" w:rsidRDefault="00A63B16" w:rsidP="00A63B16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Panel operacyjny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B16" w:rsidRPr="00F41623" w:rsidRDefault="00A63B16" w:rsidP="00A63B16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 xml:space="preserve">Dotykowy, platforma </w:t>
            </w:r>
            <w:proofErr w:type="spellStart"/>
            <w:r w:rsidRPr="00F41623">
              <w:rPr>
                <w:rFonts w:ascii="Times New Roman" w:hAnsi="Times New Roman"/>
                <w:sz w:val="22"/>
                <w:szCs w:val="20"/>
              </w:rPr>
              <w:t>Hypas</w:t>
            </w:r>
            <w:proofErr w:type="spellEnd"/>
          </w:p>
        </w:tc>
      </w:tr>
      <w:tr w:rsidR="00A63B16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B16" w:rsidRPr="006B6FC8" w:rsidRDefault="00A63B16" w:rsidP="00A63B16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Interfejsy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B16" w:rsidRPr="00F41623" w:rsidRDefault="00A63B16" w:rsidP="00A63B16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>USB 2.0</w:t>
            </w:r>
            <w:r w:rsidR="00F41623" w:rsidRPr="00F41623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F41623">
              <w:rPr>
                <w:rFonts w:ascii="Times New Roman" w:hAnsi="Times New Roman"/>
                <w:sz w:val="22"/>
                <w:szCs w:val="20"/>
              </w:rPr>
              <w:t>(Hi-</w:t>
            </w:r>
            <w:proofErr w:type="spellStart"/>
            <w:r w:rsidRPr="00F41623">
              <w:rPr>
                <w:rFonts w:ascii="Times New Roman" w:hAnsi="Times New Roman"/>
                <w:sz w:val="22"/>
                <w:szCs w:val="20"/>
              </w:rPr>
              <w:t>Speed</w:t>
            </w:r>
            <w:proofErr w:type="spellEnd"/>
            <w:r w:rsidRPr="00F41623">
              <w:rPr>
                <w:rFonts w:ascii="Times New Roman" w:hAnsi="Times New Roman"/>
                <w:sz w:val="22"/>
                <w:szCs w:val="20"/>
              </w:rPr>
              <w:t>), 10BASE-T/100 BASE TX/100 BASE T</w:t>
            </w:r>
          </w:p>
        </w:tc>
      </w:tr>
      <w:tr w:rsidR="0082775C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Rozdzielczość</w:t>
            </w:r>
            <w:r w:rsidR="00A63B16">
              <w:rPr>
                <w:rFonts w:ascii="Times New Roman" w:hAnsi="Times New Roman"/>
                <w:sz w:val="22"/>
                <w:szCs w:val="20"/>
              </w:rPr>
              <w:t xml:space="preserve"> drukowania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F41623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 xml:space="preserve">1200 </w:t>
            </w:r>
            <w:proofErr w:type="spellStart"/>
            <w:r w:rsidRPr="00F41623">
              <w:rPr>
                <w:rFonts w:ascii="Times New Roman" w:hAnsi="Times New Roman"/>
                <w:sz w:val="22"/>
                <w:szCs w:val="20"/>
              </w:rPr>
              <w:t>dpi</w:t>
            </w:r>
            <w:proofErr w:type="spellEnd"/>
          </w:p>
        </w:tc>
      </w:tr>
      <w:tr w:rsidR="0082775C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 xml:space="preserve">Pamięć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F41623" w:rsidRDefault="0082775C" w:rsidP="00F41623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>min. 4 GB + 32</w:t>
            </w:r>
            <w:r w:rsidR="00A63B16" w:rsidRPr="00F41623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F41623">
              <w:rPr>
                <w:rFonts w:ascii="Times New Roman" w:hAnsi="Times New Roman"/>
                <w:sz w:val="22"/>
                <w:szCs w:val="20"/>
              </w:rPr>
              <w:t>GB</w:t>
            </w:r>
            <w:r w:rsidR="00A63B16" w:rsidRPr="00F41623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="00F41623" w:rsidRPr="00F41623">
              <w:rPr>
                <w:rFonts w:ascii="Times New Roman" w:hAnsi="Times New Roman"/>
                <w:sz w:val="22"/>
                <w:szCs w:val="20"/>
              </w:rPr>
              <w:t>SSD</w:t>
            </w:r>
          </w:p>
        </w:tc>
      </w:tr>
      <w:tr w:rsidR="0082775C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Dupleks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F41623" w:rsidRDefault="00A63B16" w:rsidP="00F41623">
            <w:pPr>
              <w:spacing w:line="100" w:lineRule="atLeast"/>
              <w:rPr>
                <w:rFonts w:ascii="Times New Roman" w:hAnsi="Times New Roman"/>
                <w:sz w:val="22"/>
                <w:szCs w:val="20"/>
                <w:vertAlign w:val="superscript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>T</w:t>
            </w:r>
            <w:r w:rsidR="00F41623" w:rsidRPr="00F41623">
              <w:rPr>
                <w:rFonts w:ascii="Times New Roman" w:hAnsi="Times New Roman"/>
                <w:sz w:val="22"/>
                <w:szCs w:val="20"/>
              </w:rPr>
              <w:t>ak</w:t>
            </w:r>
          </w:p>
        </w:tc>
      </w:tr>
      <w:tr w:rsidR="0082775C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A63B16" w:rsidP="00A63B16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Automatyczny p</w:t>
            </w:r>
            <w:r w:rsidR="0082775C" w:rsidRPr="006B6FC8">
              <w:rPr>
                <w:rFonts w:ascii="Times New Roman" w:hAnsi="Times New Roman"/>
                <w:sz w:val="22"/>
                <w:szCs w:val="20"/>
              </w:rPr>
              <w:t>odajnik dokumentów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F41623" w:rsidRDefault="00A63B16" w:rsidP="00F41623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>Odwracający na 140 ark.</w:t>
            </w:r>
          </w:p>
        </w:tc>
      </w:tr>
      <w:tr w:rsidR="0082775C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Podajniki papieru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F41623" w:rsidRDefault="00F41623" w:rsidP="00F41623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  <w:vertAlign w:val="superscript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>2 kasety na papier</w:t>
            </w:r>
            <w:r w:rsidR="0082775C" w:rsidRPr="00F41623">
              <w:rPr>
                <w:rFonts w:ascii="Times New Roman" w:hAnsi="Times New Roman"/>
                <w:sz w:val="22"/>
                <w:szCs w:val="20"/>
              </w:rPr>
              <w:t xml:space="preserve"> o pojemności min. 500 ark., </w:t>
            </w:r>
            <w:r w:rsidR="0082775C" w:rsidRPr="00F41623">
              <w:rPr>
                <w:rFonts w:ascii="Times New Roman" w:hAnsi="Times New Roman"/>
                <w:bCs/>
                <w:sz w:val="22"/>
                <w:szCs w:val="20"/>
              </w:rPr>
              <w:t xml:space="preserve">podajnik </w:t>
            </w:r>
            <w:r w:rsidRPr="00F41623">
              <w:rPr>
                <w:rFonts w:ascii="Times New Roman" w:hAnsi="Times New Roman"/>
                <w:bCs/>
                <w:sz w:val="22"/>
                <w:szCs w:val="20"/>
              </w:rPr>
              <w:t>wielofunkcyjny</w:t>
            </w:r>
            <w:r w:rsidR="0082775C" w:rsidRPr="00F41623">
              <w:rPr>
                <w:rFonts w:ascii="Times New Roman" w:hAnsi="Times New Roman"/>
                <w:bCs/>
                <w:sz w:val="22"/>
                <w:szCs w:val="20"/>
              </w:rPr>
              <w:t xml:space="preserve"> na min. 150 ark.</w:t>
            </w:r>
          </w:p>
        </w:tc>
      </w:tr>
      <w:tr w:rsidR="0082775C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6B6FC8" w:rsidRDefault="0082775C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 w:rsidRPr="006B6FC8">
              <w:rPr>
                <w:rFonts w:ascii="Times New Roman" w:hAnsi="Times New Roman"/>
                <w:sz w:val="22"/>
                <w:szCs w:val="20"/>
              </w:rPr>
              <w:t>Gramatura papieru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5C" w:rsidRPr="00F41623" w:rsidRDefault="00F41623" w:rsidP="00F41623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41623">
              <w:rPr>
                <w:rFonts w:ascii="Times New Roman" w:hAnsi="Times New Roman"/>
                <w:sz w:val="22"/>
                <w:szCs w:val="20"/>
              </w:rPr>
              <w:t>W k</w:t>
            </w:r>
            <w:r w:rsidR="0082775C" w:rsidRPr="00F41623">
              <w:rPr>
                <w:rFonts w:ascii="Times New Roman" w:hAnsi="Times New Roman"/>
                <w:sz w:val="22"/>
                <w:szCs w:val="20"/>
              </w:rPr>
              <w:t>ase</w:t>
            </w:r>
            <w:r w:rsidRPr="00F41623">
              <w:rPr>
                <w:rFonts w:ascii="Times New Roman" w:hAnsi="Times New Roman"/>
                <w:sz w:val="22"/>
                <w:szCs w:val="20"/>
              </w:rPr>
              <w:t>cie: 52-300 g/m</w:t>
            </w:r>
            <w:r w:rsidRPr="00F41623">
              <w:rPr>
                <w:rFonts w:ascii="Times New Roman" w:hAnsi="Times New Roman"/>
                <w:sz w:val="22"/>
                <w:szCs w:val="20"/>
                <w:vertAlign w:val="superscript"/>
              </w:rPr>
              <w:t>2</w:t>
            </w:r>
            <w:r w:rsidRPr="00F41623">
              <w:rPr>
                <w:rFonts w:ascii="Times New Roman" w:hAnsi="Times New Roman"/>
                <w:sz w:val="22"/>
                <w:szCs w:val="20"/>
              </w:rPr>
              <w:t>,</w:t>
            </w:r>
            <w:r w:rsidR="0082775C" w:rsidRPr="00F41623">
              <w:rPr>
                <w:rFonts w:ascii="Times New Roman" w:hAnsi="Times New Roman"/>
                <w:sz w:val="22"/>
                <w:szCs w:val="20"/>
              </w:rPr>
              <w:t xml:space="preserve"> podajnik </w:t>
            </w:r>
            <w:r w:rsidRPr="00F41623">
              <w:rPr>
                <w:rFonts w:ascii="Times New Roman" w:hAnsi="Times New Roman"/>
                <w:sz w:val="22"/>
                <w:szCs w:val="20"/>
              </w:rPr>
              <w:t>wielofunkcyjny</w:t>
            </w:r>
            <w:r w:rsidR="0082775C" w:rsidRPr="00F41623">
              <w:rPr>
                <w:rFonts w:ascii="Times New Roman" w:hAnsi="Times New Roman"/>
                <w:sz w:val="22"/>
                <w:szCs w:val="20"/>
              </w:rPr>
              <w:t xml:space="preserve">: min. </w:t>
            </w:r>
            <w:r w:rsidRPr="00F41623">
              <w:rPr>
                <w:rFonts w:ascii="Times New Roman" w:hAnsi="Times New Roman"/>
                <w:sz w:val="22"/>
                <w:szCs w:val="20"/>
              </w:rPr>
              <w:t>52</w:t>
            </w:r>
            <w:r w:rsidR="0082775C" w:rsidRPr="00F41623">
              <w:rPr>
                <w:rFonts w:ascii="Times New Roman" w:hAnsi="Times New Roman"/>
                <w:sz w:val="22"/>
                <w:szCs w:val="20"/>
              </w:rPr>
              <w:t>-300 g/m</w:t>
            </w:r>
            <w:r w:rsidR="0082775C" w:rsidRPr="00F41623">
              <w:rPr>
                <w:rFonts w:ascii="Times New Roman" w:hAnsi="Times New Roman"/>
                <w:sz w:val="22"/>
                <w:szCs w:val="20"/>
                <w:vertAlign w:val="superscript"/>
              </w:rPr>
              <w:t>2</w:t>
            </w:r>
          </w:p>
        </w:tc>
      </w:tr>
      <w:tr w:rsidR="001639F0" w:rsidRPr="00DE7E82" w:rsidTr="003E4A4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F0" w:rsidRPr="006B6FC8" w:rsidRDefault="001639F0" w:rsidP="003F310E">
            <w:pPr>
              <w:spacing w:line="100" w:lineRule="atLeast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Podstawa pod urządzenie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F0" w:rsidRPr="00F41623" w:rsidRDefault="001639F0" w:rsidP="00F41623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Oryginalna producenta urządzenia na kółkach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639F0" w:rsidTr="00C210AF">
        <w:tc>
          <w:tcPr>
            <w:tcW w:w="8954" w:type="dxa"/>
          </w:tcPr>
          <w:p w:rsidR="001639F0" w:rsidRDefault="001639F0" w:rsidP="001639F0">
            <w:pPr>
              <w:pStyle w:val="Akapitzlist"/>
              <w:suppressAutoHyphens w:val="0"/>
              <w:spacing w:before="120" w:after="120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PARAMETRY SYSTEMU DO ZARZĄDZANIA</w:t>
            </w:r>
          </w:p>
        </w:tc>
      </w:tr>
      <w:tr w:rsidR="001639F0" w:rsidTr="00C210AF">
        <w:tc>
          <w:tcPr>
            <w:tcW w:w="8954" w:type="dxa"/>
          </w:tcPr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rejestracj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kart przez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 na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dzeniu, jako operacj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wykonywan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samodzielnie przez niego samodzielnie oraz automatycznego generowania PIN-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dla nowych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i wysy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anie ich mailem bez anga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owania pracownik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IT.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musi posiada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integracji z lokaln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us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Active Directory celem pobrania listy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musi obs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ugiwa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posiadane przez Zamawiaj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cego karty systemu kontroli dost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musi obs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ugiwa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druku pod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cego za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ytkownikiem, wydruk bezpieczny, wydruk bezpo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redni.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W przypadku braku po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czenia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wielofunkcyjnego z systemem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logowania offline, odblokowania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i udost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pnienia funkcji kopiowania, skanowania na USB i drukowania.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Funkcja automatycznej archiwizacji prac drukowanych, kopiowanych i skanowanych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rozlicza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wydruki i kopie (kolor/mono, format A4/A3) oraz skany. Zliczanie fizycznie wydrukowanej ilo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 stron a nie ilo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 zadanej przez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ytkownika. Limitowanie dla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i grup.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Wykonawca zapewni oprogramowanie zliczaj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 stany licznik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wszystkich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za definiowany okres.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ma realizowa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autoryzowanie, monitorowanie, rejestrowanie i analiz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wszystkich w/w zada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dla: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ytkownika, wydzia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u,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wielofunkcyjnego.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lastRenderedPageBreak/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zarz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dzanie pracami, kasowanie prac, ponowne drukowanie wcze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niej drukowanych prac, pauzowanie prac, zwalnianie wstrzymanych prac, prace ulubione. Funkcja ustawienia czasu po jakim niewydrukowane prace zostan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automatycznie wykasowane z konta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musi zapewni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raportowanie danych za wybrany okres dla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ytkownika, dzia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 (kom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rki organizacyjnej),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wielofunkcyjnego.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pozwala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na integracj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poprzez panel dotykowy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(terminal aplikacyjny) z co najmniej 5 producentami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z interfejsem webowym administratora jak i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 systemu w 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zyku polskim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zarz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dzanie kolejk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wydruk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poszczeg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lnych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w,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ytkownikowi zmian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parametr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wydruku (min. ilo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 kopii) poszczeg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lnych dokument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zwalnianych do druku, bezpo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rednio na panelu maszyny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wydruk i skasowanie wydruk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dla poszczeg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lnych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w, bezpo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rednio na panelu maszyny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powinien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automatyczne kasowania prac z bufora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 przypadku wyst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pienia zdarzenia uniemo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cego dalszy wydruk np. brak papieru, brak tonera, zaci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cie, itp., tak aby inny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 po dodaniu np. papieru nie m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wznowi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dalszego wydruku pracy innego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ma mie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monitorowania statusu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System ma mie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integracji z Active Directory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 xml:space="preserve">Funkcja drukowania </w:t>
            </w:r>
            <w:proofErr w:type="spellStart"/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bezsterownikowego</w:t>
            </w:r>
            <w:proofErr w:type="spellEnd"/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–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generowanie wydruk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z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mobilnych niezale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nie od systemu operacyjnego.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Skanowanie z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wyboru z listy dowolnego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ytkownika systemu jako odbiorcy bezpo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rednio na terminalu aplikacyjnym zainstalowanym na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dzeniu</w:t>
            </w:r>
          </w:p>
          <w:p w:rsidR="001639F0" w:rsidRP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Zdalna diagnostyka parametr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serwisowych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oraz automatyczne monitorowanie stanu materia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eksploatacyjnych wszystkich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wielofunkcyjnych obj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tych zam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wieniem. Zamawiaj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cy powinien otrzyma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podgl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du parametr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i wska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ź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nik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w, w tym dost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pno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 sieci, wyst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pienie alarm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i b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ó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w, poziom tonera, koniec papieru, b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łę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dy wymagaj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 interwencji serwisu. Funkcjonalno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ta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 by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realizowana na poziomie wszystkich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ń</w:t>
            </w:r>
          </w:p>
          <w:p w:rsidR="001639F0" w:rsidRDefault="001639F0" w:rsidP="001639F0">
            <w:pPr>
              <w:pStyle w:val="Akapitzlist"/>
              <w:suppressAutoHyphens w:val="0"/>
              <w:spacing w:after="200" w:line="276" w:lineRule="auto"/>
              <w:ind w:left="426" w:hanging="284"/>
              <w:contextualSpacing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•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  <w:t>Podczas awarii Systemu zarz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co-monitoruj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cego lub sieci powinna by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ść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prze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czenia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 tryb administratora i umo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liwienia u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ż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ytkownikom korzystania z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MFP (wydruk USB/kopia/skan USB) w celu zachowania ci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ł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ś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ci pracy. Logowanie offline na terminalu urz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dzenia w przypadku braku komunikacji z serwerem uwierzytelniaj</w:t>
            </w:r>
            <w:r w:rsidRPr="001639F0">
              <w:rPr>
                <w:rFonts w:ascii="Times New Roman" w:eastAsia="Calibri" w:hAnsi="Times New Roman" w:hint="cs"/>
                <w:sz w:val="22"/>
                <w:szCs w:val="22"/>
                <w:lang w:eastAsia="en-US"/>
              </w:rPr>
              <w:t>ą</w:t>
            </w:r>
            <w:r w:rsidRPr="001639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cym</w:t>
            </w:r>
          </w:p>
        </w:tc>
      </w:tr>
    </w:tbl>
    <w:p w:rsidR="00570623" w:rsidRDefault="00570623" w:rsidP="0082775C">
      <w:pPr>
        <w:pStyle w:val="Akapitzlist"/>
        <w:suppressAutoHyphens w:val="0"/>
        <w:spacing w:after="200" w:line="276" w:lineRule="auto"/>
        <w:ind w:left="0"/>
        <w:contextualSpacing/>
        <w:jc w:val="left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1639F0" w:rsidRDefault="001639F0" w:rsidP="0082775C">
      <w:pPr>
        <w:pStyle w:val="Akapitzlist"/>
        <w:suppressAutoHyphens w:val="0"/>
        <w:spacing w:after="200" w:line="276" w:lineRule="auto"/>
        <w:ind w:left="0"/>
        <w:contextualSpacing/>
        <w:jc w:val="left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UWAGA: Spełnienie wszystkich wymaganych parametrów urządzeń i systemu zarządzania będą sprawdzone przed podpisaniem umowy.</w:t>
      </w:r>
    </w:p>
    <w:p w:rsidR="001639F0" w:rsidRDefault="001639F0" w:rsidP="0082775C">
      <w:pPr>
        <w:pStyle w:val="Akapitzlist"/>
        <w:suppressAutoHyphens w:val="0"/>
        <w:spacing w:after="200" w:line="276" w:lineRule="auto"/>
        <w:ind w:left="0"/>
        <w:contextualSpacing/>
        <w:jc w:val="left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82775C" w:rsidRPr="0098393F" w:rsidRDefault="0082775C" w:rsidP="0082775C">
      <w:pPr>
        <w:pStyle w:val="Akapitzlist"/>
        <w:suppressAutoHyphens w:val="0"/>
        <w:spacing w:after="200" w:line="276" w:lineRule="auto"/>
        <w:ind w:left="426"/>
        <w:contextualSpacing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98393F">
        <w:rPr>
          <w:rFonts w:ascii="Times New Roman" w:eastAsia="Calibri" w:hAnsi="Times New Roman"/>
          <w:b/>
          <w:sz w:val="22"/>
          <w:szCs w:val="22"/>
          <w:lang w:eastAsia="en-US"/>
        </w:rPr>
        <w:t>Średnia roczna ilość wydruków</w:t>
      </w:r>
      <w:r w:rsidRPr="0098393F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:rsidR="0082775C" w:rsidRPr="00E515A7" w:rsidRDefault="0082775C" w:rsidP="0082775C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98393F">
        <w:rPr>
          <w:rFonts w:ascii="Times New Roman" w:eastAsia="Calibri" w:hAnsi="Times New Roman"/>
          <w:sz w:val="22"/>
          <w:szCs w:val="22"/>
          <w:lang w:eastAsia="en-US"/>
        </w:rPr>
        <w:t xml:space="preserve">wydruki mono –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65159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9E4ECF">
        <w:rPr>
          <w:rFonts w:ascii="Times New Roman" w:eastAsia="Calibri" w:hAnsi="Times New Roman"/>
          <w:sz w:val="22"/>
          <w:szCs w:val="22"/>
          <w:lang w:eastAsia="en-US"/>
        </w:rPr>
        <w:t>54</w:t>
      </w:r>
      <w:r w:rsidRPr="00E515A7">
        <w:rPr>
          <w:rFonts w:ascii="Times New Roman" w:eastAsia="Calibri" w:hAnsi="Times New Roman"/>
          <w:sz w:val="22"/>
          <w:szCs w:val="22"/>
          <w:lang w:eastAsia="en-US"/>
        </w:rPr>
        <w:t> 000 stron,</w:t>
      </w:r>
    </w:p>
    <w:p w:rsidR="0082775C" w:rsidRDefault="0082775C" w:rsidP="0082775C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E515A7">
        <w:rPr>
          <w:rFonts w:ascii="Times New Roman" w:eastAsia="Calibri" w:hAnsi="Times New Roman"/>
          <w:sz w:val="22"/>
          <w:szCs w:val="22"/>
          <w:lang w:eastAsia="en-US"/>
        </w:rPr>
        <w:t xml:space="preserve">wydruki kolor  –   </w:t>
      </w:r>
      <w:r w:rsidR="00AA79AA">
        <w:rPr>
          <w:rFonts w:ascii="Times New Roman" w:eastAsia="Calibri" w:hAnsi="Times New Roman"/>
          <w:sz w:val="22"/>
          <w:szCs w:val="22"/>
          <w:lang w:eastAsia="en-US"/>
        </w:rPr>
        <w:t xml:space="preserve">   </w:t>
      </w:r>
      <w:r w:rsidR="009E4ECF"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="00DB795D">
        <w:rPr>
          <w:rFonts w:ascii="Times New Roman" w:eastAsia="Calibri" w:hAnsi="Times New Roman"/>
          <w:sz w:val="22"/>
          <w:szCs w:val="22"/>
          <w:lang w:eastAsia="en-US"/>
        </w:rPr>
        <w:t>0</w:t>
      </w:r>
      <w:r w:rsidRPr="00E515A7">
        <w:rPr>
          <w:rFonts w:ascii="Times New Roman" w:eastAsia="Calibri" w:hAnsi="Times New Roman"/>
          <w:sz w:val="22"/>
          <w:szCs w:val="22"/>
          <w:lang w:eastAsia="en-US"/>
        </w:rPr>
        <w:t> 000</w:t>
      </w:r>
      <w:r w:rsidRPr="0098393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en-US"/>
        </w:rPr>
        <w:t>s</w:t>
      </w:r>
      <w:r w:rsidRPr="0098393F">
        <w:rPr>
          <w:rFonts w:ascii="Times New Roman" w:eastAsia="Calibri" w:hAnsi="Times New Roman"/>
          <w:sz w:val="22"/>
          <w:szCs w:val="22"/>
          <w:lang w:eastAsia="en-US"/>
        </w:rPr>
        <w:t>tron.</w:t>
      </w:r>
    </w:p>
    <w:p w:rsidR="0082775C" w:rsidRDefault="0082775C" w:rsidP="0082775C">
      <w:pPr>
        <w:pStyle w:val="Akapitzlist"/>
        <w:suppressAutoHyphens w:val="0"/>
        <w:ind w:left="426"/>
        <w:contextualSpacing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98393F">
        <w:rPr>
          <w:rFonts w:ascii="Times New Roman" w:eastAsia="Calibri" w:hAnsi="Times New Roman"/>
          <w:sz w:val="22"/>
          <w:szCs w:val="22"/>
          <w:lang w:eastAsia="en-US"/>
        </w:rPr>
        <w:t>Prosz</w:t>
      </w:r>
      <w:r w:rsidRPr="0098393F">
        <w:rPr>
          <w:rFonts w:ascii="Times New Roman" w:eastAsia="Calibri" w:hAnsi="Times New Roman" w:hint="cs"/>
          <w:sz w:val="22"/>
          <w:szCs w:val="22"/>
          <w:lang w:eastAsia="en-US"/>
        </w:rPr>
        <w:t>ę</w:t>
      </w:r>
      <w:r w:rsidRPr="0098393F">
        <w:rPr>
          <w:rFonts w:ascii="Times New Roman" w:eastAsia="Calibri" w:hAnsi="Times New Roman"/>
          <w:sz w:val="22"/>
          <w:szCs w:val="22"/>
          <w:lang w:eastAsia="en-US"/>
        </w:rPr>
        <w:t xml:space="preserve"> o przedstawienie kosztu wydruku dla 1 str. formatu A4</w:t>
      </w:r>
    </w:p>
    <w:p w:rsidR="0082775C" w:rsidRPr="00200E44" w:rsidRDefault="0082775C" w:rsidP="0082775C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Pr="00200E44">
        <w:rPr>
          <w:rFonts w:ascii="Times New Roman" w:hAnsi="Times New Roman"/>
          <w:sz w:val="22"/>
          <w:szCs w:val="22"/>
        </w:rPr>
        <w:t>Jedna strona wydruku A3 będzie liczona jako dwie strony wydruku A4.</w:t>
      </w:r>
      <w:r>
        <w:rPr>
          <w:rFonts w:ascii="Times New Roman" w:hAnsi="Times New Roman"/>
          <w:sz w:val="22"/>
          <w:szCs w:val="22"/>
        </w:rPr>
        <w:t>)</w:t>
      </w:r>
    </w:p>
    <w:p w:rsidR="00DB795D" w:rsidRDefault="00DB795D" w:rsidP="0082775C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</w:rPr>
      </w:pPr>
    </w:p>
    <w:p w:rsidR="00976249" w:rsidRDefault="00976249" w:rsidP="0082775C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</w:rPr>
      </w:pPr>
    </w:p>
    <w:p w:rsidR="00976249" w:rsidRDefault="00976249" w:rsidP="0082775C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</w:rPr>
      </w:pPr>
    </w:p>
    <w:p w:rsidR="00976249" w:rsidRDefault="00976249" w:rsidP="0082775C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</w:rPr>
      </w:pPr>
    </w:p>
    <w:p w:rsidR="0082775C" w:rsidRPr="00200E44" w:rsidRDefault="0082775C" w:rsidP="0082775C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</w:rPr>
      </w:pPr>
      <w:r w:rsidRPr="00200E44">
        <w:rPr>
          <w:rFonts w:ascii="Times New Roman" w:hAnsi="Times New Roman"/>
          <w:sz w:val="22"/>
          <w:szCs w:val="22"/>
        </w:rPr>
        <w:lastRenderedPageBreak/>
        <w:t>Wykonawca zobowiązany jest do zapewnienia obsługi serwisowej urządze</w:t>
      </w:r>
      <w:r w:rsidR="00F41623">
        <w:rPr>
          <w:rFonts w:ascii="Times New Roman" w:hAnsi="Times New Roman"/>
          <w:sz w:val="22"/>
          <w:szCs w:val="22"/>
        </w:rPr>
        <w:t>ń</w:t>
      </w:r>
      <w:r w:rsidRPr="00200E44">
        <w:rPr>
          <w:rFonts w:ascii="Times New Roman" w:hAnsi="Times New Roman"/>
          <w:sz w:val="22"/>
          <w:szCs w:val="22"/>
        </w:rPr>
        <w:t>, a w szczególności do:</w:t>
      </w:r>
    </w:p>
    <w:p w:rsidR="0082775C" w:rsidRDefault="0082775C" w:rsidP="00DB795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019C9">
        <w:rPr>
          <w:rFonts w:ascii="Times New Roman" w:hAnsi="Times New Roman"/>
          <w:sz w:val="22"/>
          <w:szCs w:val="22"/>
        </w:rPr>
        <w:t>Zainstalowania urządzeń w pomieszczeni</w:t>
      </w:r>
      <w:r w:rsidR="00465159">
        <w:rPr>
          <w:rFonts w:ascii="Times New Roman" w:hAnsi="Times New Roman"/>
          <w:sz w:val="22"/>
          <w:szCs w:val="22"/>
        </w:rPr>
        <w:t>ach</w:t>
      </w:r>
      <w:r w:rsidRPr="001019C9">
        <w:rPr>
          <w:rFonts w:ascii="Times New Roman" w:hAnsi="Times New Roman"/>
          <w:sz w:val="22"/>
          <w:szCs w:val="22"/>
        </w:rPr>
        <w:t xml:space="preserve"> wskazanych przez Zamawiającego </w:t>
      </w:r>
      <w:r w:rsidR="00CD4264">
        <w:rPr>
          <w:rFonts w:ascii="Times New Roman" w:hAnsi="Times New Roman"/>
          <w:sz w:val="22"/>
          <w:szCs w:val="22"/>
        </w:rPr>
        <w:br/>
      </w:r>
      <w:r w:rsidRPr="001019C9">
        <w:rPr>
          <w:rFonts w:ascii="Times New Roman" w:hAnsi="Times New Roman"/>
          <w:sz w:val="22"/>
          <w:szCs w:val="22"/>
        </w:rPr>
        <w:t xml:space="preserve">w siedzibie </w:t>
      </w:r>
      <w:r w:rsidR="00F41623">
        <w:rPr>
          <w:rFonts w:ascii="Times New Roman" w:hAnsi="Times New Roman"/>
          <w:sz w:val="22"/>
          <w:szCs w:val="22"/>
        </w:rPr>
        <w:t>CBŚP</w:t>
      </w:r>
      <w:r w:rsidRPr="001019C9">
        <w:rPr>
          <w:rFonts w:ascii="Times New Roman" w:hAnsi="Times New Roman"/>
          <w:sz w:val="22"/>
          <w:szCs w:val="22"/>
        </w:rPr>
        <w:t xml:space="preserve"> ul. </w:t>
      </w:r>
      <w:r w:rsidR="00F41623">
        <w:rPr>
          <w:rFonts w:ascii="Times New Roman" w:hAnsi="Times New Roman"/>
          <w:sz w:val="22"/>
          <w:szCs w:val="22"/>
        </w:rPr>
        <w:t>Warszawska 65</w:t>
      </w:r>
      <w:r w:rsidRPr="001019C9">
        <w:rPr>
          <w:rFonts w:ascii="Times New Roman" w:hAnsi="Times New Roman"/>
          <w:sz w:val="22"/>
          <w:szCs w:val="22"/>
        </w:rPr>
        <w:t>, 15-</w:t>
      </w:r>
      <w:r w:rsidR="00F41623">
        <w:rPr>
          <w:rFonts w:ascii="Times New Roman" w:hAnsi="Times New Roman"/>
          <w:sz w:val="22"/>
          <w:szCs w:val="22"/>
        </w:rPr>
        <w:t>0</w:t>
      </w:r>
      <w:r w:rsidR="00465159">
        <w:rPr>
          <w:rFonts w:ascii="Times New Roman" w:hAnsi="Times New Roman"/>
          <w:sz w:val="22"/>
          <w:szCs w:val="22"/>
        </w:rPr>
        <w:t>6</w:t>
      </w:r>
      <w:r w:rsidR="00F41623">
        <w:rPr>
          <w:rFonts w:ascii="Times New Roman" w:hAnsi="Times New Roman"/>
          <w:sz w:val="22"/>
          <w:szCs w:val="22"/>
        </w:rPr>
        <w:t>2</w:t>
      </w:r>
      <w:r w:rsidRPr="001019C9">
        <w:rPr>
          <w:rFonts w:ascii="Times New Roman" w:hAnsi="Times New Roman"/>
          <w:sz w:val="22"/>
          <w:szCs w:val="22"/>
        </w:rPr>
        <w:t xml:space="preserve"> Białystok;</w:t>
      </w:r>
    </w:p>
    <w:p w:rsidR="0082775C" w:rsidRDefault="0082775C" w:rsidP="00DB795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019C9">
        <w:rPr>
          <w:rFonts w:ascii="Times New Roman" w:hAnsi="Times New Roman"/>
          <w:sz w:val="22"/>
          <w:szCs w:val="22"/>
        </w:rPr>
        <w:t>Przeprowadzenia podstawowego szkolenia z zakresu obsługi urządzenia, dla pracowników wskazanych przez Zamawiającego;</w:t>
      </w:r>
    </w:p>
    <w:p w:rsidR="0082775C" w:rsidRDefault="0082775C" w:rsidP="00DB795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019C9">
        <w:rPr>
          <w:rFonts w:ascii="Times New Roman" w:hAnsi="Times New Roman"/>
          <w:sz w:val="22"/>
          <w:szCs w:val="22"/>
        </w:rPr>
        <w:t>Wykonywania konserwacji i przeglądów urządzeń w czasie godzin pracy Zamawiającego po uprzednim uzgodnieniu z nim. jednodniowym wyprzedzeniem, to jest od poniedziałku do piątku w godzinach 7.30 – 15.30;</w:t>
      </w:r>
    </w:p>
    <w:p w:rsidR="0082775C" w:rsidRPr="001019C9" w:rsidRDefault="0082775C" w:rsidP="00DB795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bCs/>
          <w:sz w:val="22"/>
          <w:szCs w:val="22"/>
        </w:rPr>
      </w:pPr>
      <w:r w:rsidRPr="001019C9">
        <w:rPr>
          <w:rFonts w:ascii="Times New Roman" w:hAnsi="Times New Roman"/>
          <w:sz w:val="22"/>
          <w:szCs w:val="22"/>
        </w:rPr>
        <w:t>Zaopatrywanie w materiały eksploatacyjne po zgłoszeniu zapotrzebowania przez Zamawiającego - najpóźniej do godziny 12.00 następnego dnia roboczego;</w:t>
      </w:r>
    </w:p>
    <w:p w:rsidR="0082775C" w:rsidRPr="001019C9" w:rsidRDefault="0082775C" w:rsidP="00DB795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Style w:val="Pogrubienie"/>
          <w:rFonts w:ascii="Times New Roman" w:hAnsi="Times New Roman"/>
          <w:b w:val="0"/>
          <w:sz w:val="22"/>
          <w:szCs w:val="22"/>
        </w:rPr>
      </w:pPr>
      <w:r w:rsidRPr="001019C9">
        <w:rPr>
          <w:rFonts w:ascii="Times New Roman" w:hAnsi="Times New Roman"/>
          <w:sz w:val="22"/>
          <w:szCs w:val="22"/>
        </w:rPr>
        <w:t xml:space="preserve">W przypadku wystąpienia awarii urządzenia do przywrócenia jego sprawności w ciągu 24 godzin od momentu zawiadomienia o niej w dniach roboczych, a w przypadku niemożności usunięcia awarii w tym terminie do dostarczenia i zainstalowania urządzenia zastępczego </w:t>
      </w:r>
      <w:r w:rsidR="00DB795D">
        <w:rPr>
          <w:rFonts w:ascii="Times New Roman" w:hAnsi="Times New Roman"/>
          <w:sz w:val="22"/>
          <w:szCs w:val="22"/>
        </w:rPr>
        <w:br/>
      </w:r>
      <w:r w:rsidRPr="001019C9">
        <w:rPr>
          <w:rFonts w:ascii="Times New Roman" w:hAnsi="Times New Roman"/>
          <w:sz w:val="22"/>
          <w:szCs w:val="22"/>
        </w:rPr>
        <w:t xml:space="preserve">o parametrach technicznych nie gorszych niż sprzęt </w:t>
      </w:r>
      <w:r w:rsidR="00465159">
        <w:rPr>
          <w:rFonts w:ascii="Times New Roman" w:hAnsi="Times New Roman"/>
          <w:sz w:val="22"/>
          <w:szCs w:val="22"/>
        </w:rPr>
        <w:t>.</w:t>
      </w:r>
    </w:p>
    <w:p w:rsidR="004D4571" w:rsidRDefault="0082775C" w:rsidP="001914C7">
      <w:pPr>
        <w:pStyle w:val="Akapitzlist"/>
        <w:suppressAutoHyphens w:val="0"/>
        <w:spacing w:after="200" w:line="276" w:lineRule="auto"/>
        <w:ind w:left="0"/>
        <w:contextualSpacing/>
        <w:rPr>
          <w:rStyle w:val="Pogrubienie"/>
          <w:rFonts w:ascii="Times New Roman" w:hAnsi="Times New Roman"/>
          <w:b w:val="0"/>
          <w:sz w:val="22"/>
          <w:szCs w:val="22"/>
        </w:rPr>
      </w:pPr>
      <w:r w:rsidRPr="00465159">
        <w:rPr>
          <w:rStyle w:val="Pogrubienie"/>
          <w:rFonts w:ascii="Times New Roman" w:hAnsi="Times New Roman"/>
          <w:b w:val="0"/>
          <w:sz w:val="22"/>
          <w:szCs w:val="22"/>
        </w:rPr>
        <w:t>Koszty związane z obsługa serwisową  w tym koszty części zamiennych i materiałów</w:t>
      </w:r>
      <w:r w:rsidR="00CD4264"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  <w:r w:rsidRPr="00465159">
        <w:rPr>
          <w:rStyle w:val="Pogrubienie"/>
          <w:rFonts w:ascii="Times New Roman" w:hAnsi="Times New Roman"/>
          <w:b w:val="0"/>
          <w:sz w:val="22"/>
          <w:szCs w:val="22"/>
        </w:rPr>
        <w:t>eksploatacyjnych oraz dojazdu do Zamawiającego Wykonawca wkalkuluje w koszt wydruku jednej strony</w:t>
      </w:r>
      <w:r w:rsidR="00465159">
        <w:rPr>
          <w:rStyle w:val="Pogrubienie"/>
          <w:rFonts w:ascii="Times New Roman" w:hAnsi="Times New Roman"/>
          <w:b w:val="0"/>
          <w:sz w:val="22"/>
          <w:szCs w:val="22"/>
        </w:rPr>
        <w:t>.</w:t>
      </w:r>
    </w:p>
    <w:p w:rsidR="00E62A94" w:rsidRPr="00624C1E" w:rsidRDefault="00624C1E" w:rsidP="001914C7">
      <w:pPr>
        <w:pStyle w:val="Akapitzlist"/>
        <w:suppressAutoHyphens w:val="0"/>
        <w:spacing w:after="200" w:line="276" w:lineRule="auto"/>
        <w:ind w:left="0"/>
        <w:contextualSpacing/>
        <w:rPr>
          <w:rFonts w:ascii="Times New Roman" w:hAnsi="Times New Roman"/>
        </w:rPr>
      </w:pPr>
      <w:r w:rsidRPr="00624C1E">
        <w:rPr>
          <w:rFonts w:ascii="Times New Roman" w:hAnsi="Times New Roman"/>
        </w:rPr>
        <w:t>Usługa świadczona od 01.07.2024 r. przez okres 24 miesięcy</w:t>
      </w:r>
      <w:r>
        <w:rPr>
          <w:rFonts w:ascii="Times New Roman" w:hAnsi="Times New Roman"/>
        </w:rPr>
        <w:t xml:space="preserve"> lub do wyczerpania kwoty umownej.</w:t>
      </w:r>
      <w:bookmarkStart w:id="0" w:name="_GoBack"/>
      <w:bookmarkEnd w:id="0"/>
    </w:p>
    <w:sectPr w:rsidR="00E62A94" w:rsidRPr="0062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61CF"/>
    <w:multiLevelType w:val="hybridMultilevel"/>
    <w:tmpl w:val="0B9CA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D0945"/>
    <w:multiLevelType w:val="hybridMultilevel"/>
    <w:tmpl w:val="7F7E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5C"/>
    <w:rsid w:val="001639F0"/>
    <w:rsid w:val="001914C7"/>
    <w:rsid w:val="003E4A41"/>
    <w:rsid w:val="00465159"/>
    <w:rsid w:val="004E7CA7"/>
    <w:rsid w:val="00570623"/>
    <w:rsid w:val="00624C1E"/>
    <w:rsid w:val="00665FCC"/>
    <w:rsid w:val="007A1BED"/>
    <w:rsid w:val="0082775C"/>
    <w:rsid w:val="00976249"/>
    <w:rsid w:val="009E4ECF"/>
    <w:rsid w:val="00A5711D"/>
    <w:rsid w:val="00A63B16"/>
    <w:rsid w:val="00AA79AA"/>
    <w:rsid w:val="00C210AF"/>
    <w:rsid w:val="00CD4264"/>
    <w:rsid w:val="00D86200"/>
    <w:rsid w:val="00DB795D"/>
    <w:rsid w:val="00DC0F27"/>
    <w:rsid w:val="00E62A94"/>
    <w:rsid w:val="00E70090"/>
    <w:rsid w:val="00F41623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125A"/>
  <w15:docId w15:val="{24A1821B-952F-4E84-87EF-F0947C3E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75C"/>
    <w:pPr>
      <w:widowControl w:val="0"/>
      <w:suppressAutoHyphens/>
      <w:spacing w:after="0" w:line="240" w:lineRule="auto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82775C"/>
    <w:pPr>
      <w:widowControl/>
      <w:suppressAutoHyphens w:val="0"/>
      <w:ind w:left="283" w:hanging="283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75C"/>
    <w:pPr>
      <w:widowControl/>
      <w:ind w:left="720"/>
      <w:jc w:val="both"/>
    </w:pPr>
    <w:rPr>
      <w:rFonts w:ascii="Arial" w:eastAsia="Times New Roman" w:hAnsi="Arial"/>
      <w:kern w:val="0"/>
      <w:sz w:val="20"/>
      <w:szCs w:val="20"/>
    </w:rPr>
  </w:style>
  <w:style w:type="character" w:styleId="Pogrubienie">
    <w:name w:val="Strong"/>
    <w:uiPriority w:val="22"/>
    <w:qFormat/>
    <w:rsid w:val="0082775C"/>
    <w:rPr>
      <w:b/>
      <w:bCs/>
    </w:rPr>
  </w:style>
  <w:style w:type="table" w:styleId="Tabela-Siatka">
    <w:name w:val="Table Grid"/>
    <w:basedOn w:val="Standardowy"/>
    <w:uiPriority w:val="39"/>
    <w:rsid w:val="0016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marekgarstka</dc:creator>
  <cp:lastModifiedBy>658522</cp:lastModifiedBy>
  <cp:revision>4</cp:revision>
  <cp:lastPrinted>2022-04-07T11:47:00Z</cp:lastPrinted>
  <dcterms:created xsi:type="dcterms:W3CDTF">2024-06-07T10:30:00Z</dcterms:created>
  <dcterms:modified xsi:type="dcterms:W3CDTF">2024-06-07T12:34:00Z</dcterms:modified>
</cp:coreProperties>
</file>