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3FAE" w14:textId="77777777" w:rsidR="00D15C22" w:rsidRPr="00307CFC" w:rsidRDefault="00D15C22" w:rsidP="00D15C22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  <w:r w:rsidRPr="00307CFC">
        <w:rPr>
          <w:rFonts w:cs="Calibri"/>
          <w:color w:val="000000"/>
          <w:sz w:val="20"/>
          <w:szCs w:val="20"/>
        </w:rPr>
        <w:t xml:space="preserve">Załącznik nr </w:t>
      </w:r>
      <w:r>
        <w:rPr>
          <w:rFonts w:cs="Calibri"/>
          <w:color w:val="000000"/>
          <w:sz w:val="20"/>
          <w:szCs w:val="20"/>
        </w:rPr>
        <w:t>6</w:t>
      </w:r>
      <w:r w:rsidRPr="00307CFC">
        <w:rPr>
          <w:rFonts w:cs="Calibri"/>
          <w:color w:val="000000"/>
          <w:sz w:val="20"/>
          <w:szCs w:val="20"/>
        </w:rPr>
        <w:t xml:space="preserve"> do </w:t>
      </w:r>
      <w:r>
        <w:rPr>
          <w:rFonts w:cs="Calibri"/>
          <w:color w:val="000000"/>
          <w:sz w:val="20"/>
          <w:szCs w:val="20"/>
        </w:rPr>
        <w:t>SWZ</w:t>
      </w:r>
    </w:p>
    <w:p w14:paraId="7ECEE148" w14:textId="77777777" w:rsidR="00D15C22" w:rsidRPr="00307CFC" w:rsidRDefault="00D15C22" w:rsidP="00D15C22">
      <w:pPr>
        <w:spacing w:after="0" w:line="300" w:lineRule="atLeast"/>
        <w:ind w:left="6237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ZAMAWIAJĄCY:</w:t>
      </w:r>
      <w:r w:rsidRPr="00307CFC">
        <w:rPr>
          <w:rFonts w:cs="Calibri"/>
          <w:b/>
          <w:color w:val="000000"/>
        </w:rPr>
        <w:br/>
        <w:t>Gmina Ciechocin</w:t>
      </w:r>
      <w:r w:rsidRPr="00307CFC">
        <w:rPr>
          <w:rFonts w:cs="Calibri"/>
          <w:b/>
          <w:color w:val="000000"/>
        </w:rPr>
        <w:br/>
        <w:t>Ciechocin 172</w:t>
      </w:r>
      <w:r w:rsidRPr="00307CFC">
        <w:rPr>
          <w:rFonts w:cs="Calibri"/>
          <w:b/>
          <w:color w:val="000000"/>
        </w:rPr>
        <w:br/>
        <w:t>87-408 Ciechocin</w:t>
      </w:r>
    </w:p>
    <w:p w14:paraId="61A576A6" w14:textId="77777777" w:rsidR="00D15C22" w:rsidRPr="006A4FFE" w:rsidRDefault="00D15C22" w:rsidP="00D15C22">
      <w:pPr>
        <w:spacing w:after="0" w:line="300" w:lineRule="atLeast"/>
        <w:rPr>
          <w:rStyle w:val="markedcontent"/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WYKONAWCA</w:t>
      </w:r>
      <w:r>
        <w:rPr>
          <w:rFonts w:cs="Calibri"/>
          <w:b/>
          <w:color w:val="000000"/>
        </w:rPr>
        <w:t>:</w:t>
      </w:r>
      <w:r w:rsidRPr="00B65F26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Pełna nazwa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Siedziba/adres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Nr telefonu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NIP/PESEL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REGON </w:t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ab/>
        <w:t xml:space="preserve">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KRS/CEiDG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Województwo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e-mail       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Reprezentowany przez 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imię, nazwisko, stanowisko 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Podstawa do reprezentacji  _____________________________________________</w:t>
      </w:r>
    </w:p>
    <w:p w14:paraId="23C5A2EF" w14:textId="77777777" w:rsidR="00D15C22" w:rsidRPr="00307CFC" w:rsidRDefault="00D15C22" w:rsidP="00D15C22">
      <w:pPr>
        <w:pStyle w:val="Nagwek3"/>
        <w:spacing w:before="120" w:line="300" w:lineRule="atLeast"/>
        <w:rPr>
          <w:rFonts w:ascii="Calibri" w:hAnsi="Calibri" w:cs="Calibri"/>
          <w:color w:val="000000"/>
        </w:rPr>
      </w:pPr>
      <w:r w:rsidRPr="00307CFC">
        <w:rPr>
          <w:rFonts w:ascii="Calibri" w:hAnsi="Calibri" w:cs="Calibri"/>
          <w:color w:val="000000"/>
        </w:rPr>
        <w:t xml:space="preserve">OŚWIADCZENIE WYKONAWCY </w:t>
      </w:r>
    </w:p>
    <w:p w14:paraId="7008827D" w14:textId="77777777" w:rsidR="00D15C22" w:rsidRPr="00307CFC" w:rsidRDefault="00D15C22" w:rsidP="00D15C22">
      <w:pPr>
        <w:spacing w:before="120" w:after="0" w:line="300" w:lineRule="atLeast"/>
        <w:jc w:val="center"/>
        <w:rPr>
          <w:rFonts w:cs="Calibri"/>
          <w:b/>
          <w:color w:val="000000"/>
          <w:lang w:bidi="pl-PL"/>
        </w:rPr>
      </w:pPr>
      <w:r>
        <w:rPr>
          <w:rFonts w:cs="Calibri"/>
          <w:b/>
          <w:color w:val="000000"/>
          <w:lang w:bidi="pl-PL"/>
        </w:rPr>
        <w:t xml:space="preserve">W zakresie art. 108 ust. </w:t>
      </w:r>
      <w:r w:rsidRPr="00307CFC">
        <w:rPr>
          <w:rFonts w:cs="Calibri"/>
          <w:b/>
          <w:color w:val="000000"/>
          <w:lang w:bidi="pl-PL"/>
        </w:rPr>
        <w:t xml:space="preserve">1 </w:t>
      </w:r>
      <w:r>
        <w:rPr>
          <w:rFonts w:cs="Calibri"/>
          <w:b/>
          <w:color w:val="000000"/>
          <w:lang w:bidi="pl-PL"/>
        </w:rPr>
        <w:t xml:space="preserve"> pkt 5 </w:t>
      </w:r>
      <w:r w:rsidRPr="00307CFC">
        <w:rPr>
          <w:rFonts w:cs="Calibri"/>
          <w:b/>
          <w:color w:val="000000"/>
          <w:lang w:bidi="pl-PL"/>
        </w:rPr>
        <w:t>u</w:t>
      </w:r>
      <w:r>
        <w:rPr>
          <w:rFonts w:cs="Calibri"/>
          <w:b/>
          <w:color w:val="000000"/>
          <w:lang w:bidi="pl-PL"/>
        </w:rPr>
        <w:t xml:space="preserve">stawy </w:t>
      </w:r>
      <w:r w:rsidRPr="00307CFC">
        <w:rPr>
          <w:rFonts w:cs="Calibri"/>
          <w:b/>
          <w:color w:val="000000"/>
          <w:lang w:bidi="pl-PL"/>
        </w:rPr>
        <w:t>Prawo zamówień publicznych</w:t>
      </w:r>
      <w:r>
        <w:rPr>
          <w:rFonts w:cs="Calibri"/>
          <w:b/>
          <w:color w:val="000000"/>
          <w:lang w:bidi="pl-PL"/>
        </w:rPr>
        <w:br/>
      </w:r>
      <w:r w:rsidRPr="00307CFC">
        <w:rPr>
          <w:rFonts w:cs="Calibri"/>
          <w:b/>
          <w:color w:val="000000"/>
          <w:lang w:bidi="pl-PL"/>
        </w:rPr>
        <w:t xml:space="preserve"> (dalej jako: ustawa Pzp),</w:t>
      </w:r>
    </w:p>
    <w:p w14:paraId="1182E32F" w14:textId="77777777" w:rsidR="00D15C22" w:rsidRPr="00307CFC" w:rsidRDefault="00D15C22" w:rsidP="00D15C22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u w:val="single"/>
        </w:rPr>
      </w:pPr>
      <w:r w:rsidRPr="00307CFC">
        <w:rPr>
          <w:rFonts w:ascii="Calibri" w:hAnsi="Calibri" w:cs="Calibri"/>
          <w:color w:val="000000"/>
          <w:u w:val="single"/>
        </w:rPr>
        <w:t>O PRZYNALEŻNOŚCI LUB BRAKU PRZYNALEŻNOŚCI</w:t>
      </w:r>
      <w:r w:rsidRPr="00307CFC">
        <w:rPr>
          <w:rFonts w:ascii="Calibri" w:hAnsi="Calibri" w:cs="Calibri"/>
          <w:color w:val="000000"/>
          <w:u w:val="single"/>
        </w:rPr>
        <w:br/>
        <w:t>DO TEJ SAMEJ GRUPY KAPITAŁOWEJ,</w:t>
      </w:r>
      <w:r w:rsidRPr="00307CFC">
        <w:rPr>
          <w:rFonts w:ascii="Calibri" w:hAnsi="Calibri" w:cs="Calibri"/>
          <w:color w:val="000000"/>
          <w:u w:val="single"/>
        </w:rPr>
        <w:br/>
      </w:r>
      <w:r>
        <w:rPr>
          <w:rFonts w:ascii="Calibri" w:hAnsi="Calibri" w:cs="Calibri"/>
          <w:color w:val="000000"/>
          <w:u w:val="single"/>
        </w:rPr>
        <w:t>w rozumieniu ustawy z dnia 16 lutego 2007 r. o ochronie konkurencji i konsumentów (Dz. U. z 2020 r. poz. 1076 i 1086)</w:t>
      </w:r>
    </w:p>
    <w:p w14:paraId="65523998" w14:textId="77777777" w:rsidR="00D15C22" w:rsidRPr="00307CFC" w:rsidRDefault="00D15C22" w:rsidP="00D15C22">
      <w:pPr>
        <w:spacing w:before="24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Na potrzeby postępowania o udzielenie zamówienia publicznego na realizację zadania pn.</w:t>
      </w:r>
    </w:p>
    <w:p w14:paraId="1E786CEA" w14:textId="77777777" w:rsidR="00D15C22" w:rsidRPr="00DD7E3D" w:rsidRDefault="00D15C22" w:rsidP="00D15C2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D7E3D">
        <w:rPr>
          <w:rFonts w:asciiTheme="minorHAnsi" w:hAnsiTheme="minorHAnsi" w:cstheme="minorHAnsi"/>
          <w:b/>
          <w:i/>
        </w:rPr>
        <w:t>„</w:t>
      </w:r>
      <w:r w:rsidRPr="00DD7E3D">
        <w:rPr>
          <w:rFonts w:asciiTheme="minorHAnsi" w:eastAsiaTheme="minorHAnsi" w:hAnsiTheme="minorHAnsi" w:cstheme="minorHAnsi"/>
          <w:b/>
          <w:lang w:eastAsia="en-US"/>
        </w:rPr>
        <w:t>Udzielenie Gminie Ciechocin kredytu długoterminowego na spłatę wcześniej zaciągniętych kredytów i pożyczek oraz finansowanie deficytu budżetu</w:t>
      </w:r>
      <w:r w:rsidRPr="00DD7E3D">
        <w:rPr>
          <w:rFonts w:asciiTheme="minorHAnsi" w:hAnsiTheme="minorHAnsi" w:cstheme="minorHAnsi"/>
          <w:b/>
          <w:i/>
        </w:rPr>
        <w:t>”</w:t>
      </w:r>
      <w:r w:rsidRPr="00DD7E3D">
        <w:rPr>
          <w:rFonts w:asciiTheme="minorHAnsi" w:hAnsiTheme="minorHAnsi" w:cstheme="minorHAnsi"/>
          <w:b/>
          <w:color w:val="000000"/>
        </w:rPr>
        <w:t xml:space="preserve"> </w:t>
      </w:r>
    </w:p>
    <w:p w14:paraId="0CF707AE" w14:textId="46DBB8AB" w:rsidR="00D15C22" w:rsidRPr="00307CFC" w:rsidRDefault="00D15C22" w:rsidP="00D15C22">
      <w:pPr>
        <w:spacing w:before="120" w:after="0" w:line="300" w:lineRule="atLeast"/>
        <w:jc w:val="center"/>
        <w:rPr>
          <w:rFonts w:cs="Calibri"/>
          <w:color w:val="000000"/>
        </w:rPr>
      </w:pPr>
      <w:r w:rsidRPr="00307CFC">
        <w:rPr>
          <w:rFonts w:cs="Calibri"/>
          <w:color w:val="000000"/>
        </w:rPr>
        <w:t>znak postępowania:</w:t>
      </w:r>
      <w:r w:rsidRPr="00307CFC">
        <w:rPr>
          <w:rFonts w:cs="Calibri"/>
          <w:b/>
          <w:i/>
          <w:color w:val="000000"/>
        </w:rPr>
        <w:t xml:space="preserve"> </w:t>
      </w:r>
      <w:r>
        <w:rPr>
          <w:rFonts w:cs="Calibri"/>
          <w:b/>
          <w:color w:val="000000"/>
        </w:rPr>
        <w:t>KIR.271.1.</w:t>
      </w:r>
      <w:r w:rsidR="00E91324">
        <w:rPr>
          <w:rFonts w:cs="Calibri"/>
          <w:b/>
          <w:color w:val="000000"/>
        </w:rPr>
        <w:t>12</w:t>
      </w:r>
      <w:r>
        <w:rPr>
          <w:rFonts w:cs="Calibri"/>
          <w:b/>
          <w:color w:val="000000"/>
        </w:rPr>
        <w:t>.202</w:t>
      </w:r>
      <w:r w:rsidR="00E91324">
        <w:rPr>
          <w:rFonts w:cs="Calibri"/>
          <w:b/>
          <w:color w:val="000000"/>
        </w:rPr>
        <w:t>3</w:t>
      </w:r>
    </w:p>
    <w:p w14:paraId="7BEE5A4D" w14:textId="77777777" w:rsidR="00D15C22" w:rsidRPr="00307CFC" w:rsidRDefault="00D15C22" w:rsidP="00D15C22">
      <w:pPr>
        <w:spacing w:after="0" w:line="300" w:lineRule="atLeast"/>
        <w:rPr>
          <w:rFonts w:cs="Calibri"/>
          <w:b/>
          <w:i/>
          <w:color w:val="000000"/>
        </w:rPr>
      </w:pPr>
      <w:r w:rsidRPr="00307CFC">
        <w:rPr>
          <w:rFonts w:cs="Calibri"/>
          <w:color w:val="000000"/>
        </w:rPr>
        <w:t>prowadzonego przez</w:t>
      </w:r>
      <w:r w:rsidRPr="00307CFC">
        <w:rPr>
          <w:rFonts w:cs="Calibri"/>
          <w:b/>
          <w:i/>
          <w:color w:val="000000"/>
        </w:rPr>
        <w:t xml:space="preserve"> Gminę Ciechocin</w:t>
      </w:r>
    </w:p>
    <w:p w14:paraId="020B2FBE" w14:textId="77777777" w:rsidR="00D15C22" w:rsidRPr="00307CFC" w:rsidRDefault="00D15C22" w:rsidP="00D15C22">
      <w:pPr>
        <w:spacing w:after="0" w:line="240" w:lineRule="auto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oświadczam, że:</w:t>
      </w:r>
    </w:p>
    <w:p w14:paraId="02333191" w14:textId="77777777" w:rsidR="00D15C22" w:rsidRPr="00307CFC" w:rsidRDefault="00D15C22" w:rsidP="00D15C22">
      <w:pPr>
        <w:numPr>
          <w:ilvl w:val="0"/>
          <w:numId w:val="1"/>
        </w:numPr>
        <w:spacing w:before="120" w:after="0" w:line="300" w:lineRule="atLeast"/>
        <w:ind w:left="340" w:hanging="340"/>
        <w:rPr>
          <w:rFonts w:cs="Calibri"/>
          <w:color w:val="000000"/>
        </w:rPr>
      </w:pPr>
      <w:r w:rsidRPr="00307CFC">
        <w:rPr>
          <w:rFonts w:cs="Calibri"/>
          <w:b/>
          <w:color w:val="000000"/>
        </w:rPr>
        <w:t xml:space="preserve">nie należę do żadnej grupy kapitałowej </w:t>
      </w:r>
      <w:r w:rsidRPr="00307CFC">
        <w:rPr>
          <w:rFonts w:cs="Calibri"/>
          <w:color w:val="000000"/>
        </w:rPr>
        <w:t>w rozumieniu ustawy z dnia 16 lutego 2007 r. o ochronie konkurencji i konsumentów (t.j. Dz. U. z 2020 r. poz. 1076 z późn. zm.)</w:t>
      </w:r>
      <w:r w:rsidRPr="00307CFC">
        <w:rPr>
          <w:rStyle w:val="Odwoanieprzypisudolnego"/>
          <w:rFonts w:cs="Calibri"/>
          <w:color w:val="000000"/>
        </w:rPr>
        <w:footnoteReference w:id="1"/>
      </w:r>
    </w:p>
    <w:p w14:paraId="01013B3C" w14:textId="77777777" w:rsidR="00D15C22" w:rsidRPr="00307CFC" w:rsidRDefault="00D15C22" w:rsidP="00D15C22">
      <w:pPr>
        <w:numPr>
          <w:ilvl w:val="0"/>
          <w:numId w:val="1"/>
        </w:numPr>
        <w:spacing w:before="120" w:after="0" w:line="300" w:lineRule="atLeast"/>
        <w:ind w:left="340" w:hanging="340"/>
        <w:rPr>
          <w:rFonts w:cs="Calibri"/>
          <w:color w:val="000000"/>
        </w:rPr>
      </w:pPr>
      <w:r w:rsidRPr="00307CFC">
        <w:rPr>
          <w:rFonts w:cs="Calibri"/>
          <w:b/>
          <w:color w:val="000000"/>
        </w:rPr>
        <w:t xml:space="preserve">nie należę do tej samej grupy kapitałowej </w:t>
      </w:r>
      <w:r w:rsidRPr="00307CFC">
        <w:rPr>
          <w:rFonts w:cs="Calibri"/>
          <w:color w:val="000000"/>
        </w:rPr>
        <w:t>w rozumieniu ustawy z dnia 16 lutego 2007 r. o ochronie konkurencji i konsumentów (t.j  Dz. U. z 2020 r. poz. 1076</w:t>
      </w:r>
      <w:r>
        <w:rPr>
          <w:rFonts w:cs="Calibri"/>
          <w:color w:val="000000"/>
        </w:rPr>
        <w:t xml:space="preserve"> 1086</w:t>
      </w:r>
      <w:r w:rsidRPr="00307CFC">
        <w:rPr>
          <w:rFonts w:cs="Calibri"/>
          <w:color w:val="000000"/>
        </w:rPr>
        <w:t xml:space="preserve"> z późn. zm.) co którykolwiek z wykonawców w niniejszym postępowaniu</w:t>
      </w:r>
      <w:r w:rsidRPr="00307CFC">
        <w:rPr>
          <w:rStyle w:val="Odwoanieprzypisudolnego"/>
          <w:rFonts w:cs="Calibri"/>
          <w:color w:val="000000"/>
        </w:rPr>
        <w:footnoteReference w:id="2"/>
      </w:r>
    </w:p>
    <w:p w14:paraId="274A0FB6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before="24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5F497DB1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2167CCE3" w14:textId="77777777" w:rsidR="00D15C22" w:rsidRPr="00307CFC" w:rsidRDefault="00D15C22" w:rsidP="00D15C22">
      <w:pPr>
        <w:spacing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262BF549" w14:textId="77777777" w:rsidR="00D15C22" w:rsidRPr="00307CFC" w:rsidRDefault="00D15C22" w:rsidP="00D15C22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p w14:paraId="7F6DBCAB" w14:textId="77777777" w:rsidR="00D15C22" w:rsidRPr="00307CFC" w:rsidRDefault="00D15C22" w:rsidP="00D15C22">
      <w:pPr>
        <w:numPr>
          <w:ilvl w:val="0"/>
          <w:numId w:val="1"/>
        </w:numPr>
        <w:spacing w:after="0" w:line="300" w:lineRule="atLeast"/>
        <w:ind w:left="340" w:hanging="340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lastRenderedPageBreak/>
        <w:t>w skład tej samej grupy kapitałowej</w:t>
      </w:r>
      <w:r w:rsidRPr="00307CFC">
        <w:rPr>
          <w:rFonts w:cs="Calibri"/>
          <w:color w:val="000000"/>
        </w:rPr>
        <w:t xml:space="preserve"> w rozumieniu ustawy z dnia 16 lutego 2007 r. o ochronie konkurencji i konsumentów (t.j. Dz. U. z 2020 r. poz. 1076 z późn. zm.), wchodzą następujący wykonawcy, którzy złożyli odrębne oferty w niniejszym postępowaniu o udzielenie zamówienia</w:t>
      </w:r>
      <w:r w:rsidRPr="00307CFC">
        <w:rPr>
          <w:rStyle w:val="Odwoanieprzypisudolnego"/>
          <w:rFonts w:cs="Calibri"/>
          <w:color w:val="000000"/>
        </w:rPr>
        <w:footnoteReference w:id="3"/>
      </w:r>
    </w:p>
    <w:p w14:paraId="2FEBF371" w14:textId="77777777" w:rsidR="00D15C22" w:rsidRPr="00307CFC" w:rsidRDefault="00D15C22" w:rsidP="00D15C22">
      <w:pPr>
        <w:numPr>
          <w:ilvl w:val="0"/>
          <w:numId w:val="2"/>
        </w:num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……………………………………………………………………………………………..</w:t>
      </w:r>
    </w:p>
    <w:p w14:paraId="09E711B1" w14:textId="77777777" w:rsidR="00D15C22" w:rsidRPr="00307CFC" w:rsidRDefault="00D15C22" w:rsidP="00D15C22">
      <w:pPr>
        <w:numPr>
          <w:ilvl w:val="0"/>
          <w:numId w:val="2"/>
        </w:num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……………………………………………………………………………………………..</w:t>
      </w:r>
    </w:p>
    <w:p w14:paraId="009E6C66" w14:textId="77777777" w:rsidR="00D15C22" w:rsidRPr="00307CFC" w:rsidRDefault="00D15C22" w:rsidP="00D15C22">
      <w:pPr>
        <w:numPr>
          <w:ilvl w:val="0"/>
          <w:numId w:val="2"/>
        </w:num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……………………………………………………………………………………………..</w:t>
      </w:r>
    </w:p>
    <w:p w14:paraId="58B14844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Przedstawiam w załączeniu następujące dowody:</w:t>
      </w:r>
    </w:p>
    <w:p w14:paraId="242E2FEC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…………………………………………………...………………………………………………………</w:t>
      </w:r>
    </w:p>
    <w:p w14:paraId="1AF14029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…………………………………………………..……………….………………………………………</w:t>
      </w:r>
    </w:p>
    <w:p w14:paraId="34372D0D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……………………………………………………………………………………………………………</w:t>
      </w:r>
    </w:p>
    <w:p w14:paraId="43C8227D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 xml:space="preserve">że powiązania z Wykonawcą / Wykonawcami </w:t>
      </w:r>
    </w:p>
    <w:p w14:paraId="6FDFFC49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…………………………………………………………………….……………………………………...</w:t>
      </w:r>
    </w:p>
    <w:p w14:paraId="7EDE656A" w14:textId="77777777" w:rsidR="00D15C22" w:rsidRPr="00307CFC" w:rsidRDefault="00D15C22" w:rsidP="00D15C22">
      <w:pPr>
        <w:spacing w:after="0" w:line="240" w:lineRule="auto"/>
        <w:jc w:val="center"/>
        <w:rPr>
          <w:rFonts w:cs="Calibri"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>(nazwa i adres Wykonawcy)</w:t>
      </w:r>
    </w:p>
    <w:p w14:paraId="34E59F1A" w14:textId="77777777" w:rsidR="00D15C22" w:rsidRPr="00307CFC" w:rsidRDefault="00D15C22" w:rsidP="00D15C22">
      <w:pPr>
        <w:spacing w:before="12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 xml:space="preserve">nie prowadzą do zakłócenia konkurencji w postępowaniu o udzielenie zamówienia. </w:t>
      </w:r>
    </w:p>
    <w:p w14:paraId="68156B34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before="360" w:after="0" w:line="300" w:lineRule="atLeast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18BEA407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64A756DD" w14:textId="77777777" w:rsidR="00D15C22" w:rsidRPr="00307CFC" w:rsidRDefault="00D15C22" w:rsidP="00D15C22">
      <w:pPr>
        <w:spacing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02BC5094" w14:textId="77777777" w:rsidR="00D15C22" w:rsidRPr="00307CFC" w:rsidRDefault="00D15C22" w:rsidP="00D15C22">
      <w:pPr>
        <w:pStyle w:val="Styl"/>
        <w:spacing w:after="240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D15C22" w:rsidRPr="00307CFC" w14:paraId="0088AF69" w14:textId="77777777" w:rsidTr="00332EDE">
        <w:tc>
          <w:tcPr>
            <w:tcW w:w="9211" w:type="dxa"/>
            <w:shd w:val="clear" w:color="auto" w:fill="auto"/>
          </w:tcPr>
          <w:p w14:paraId="0D6BEDA6" w14:textId="77777777" w:rsidR="00D15C22" w:rsidRPr="00307CFC" w:rsidRDefault="00D15C22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307CFC">
              <w:rPr>
                <w:rFonts w:ascii="Calibri" w:eastAsia="Calibri" w:hAnsi="Calibri" w:cs="Calibri"/>
                <w:color w:val="000000"/>
                <w:lang w:val="pl-PL" w:eastAsia="pl-PL"/>
              </w:rPr>
              <w:t>OŚWIADCZENIE DOTYCZĄCE PODANYCH INFORMACJI:</w:t>
            </w:r>
          </w:p>
        </w:tc>
      </w:tr>
    </w:tbl>
    <w:p w14:paraId="16BDF8CF" w14:textId="77777777" w:rsidR="00D15C22" w:rsidRPr="00307CFC" w:rsidRDefault="00D15C22" w:rsidP="00D15C22">
      <w:pPr>
        <w:spacing w:before="360"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10FED061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before="36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1A8CDA8A" w14:textId="77777777" w:rsidR="00D15C22" w:rsidRPr="00307CFC" w:rsidRDefault="00D15C22" w:rsidP="00D15C22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28A8B24B" w14:textId="77777777" w:rsidR="00D15C22" w:rsidRPr="00307CFC" w:rsidRDefault="00D15C22" w:rsidP="00D15C22">
      <w:pPr>
        <w:spacing w:before="240"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6ACCB462" w14:textId="77777777" w:rsidR="00D15C22" w:rsidRPr="00307CFC" w:rsidRDefault="00D15C22" w:rsidP="00D15C22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p w14:paraId="42E80A09" w14:textId="08377384" w:rsidR="00D15C22" w:rsidRDefault="00D15C22" w:rsidP="00D15C22">
      <w:pPr>
        <w:spacing w:before="600" w:after="0" w:line="30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  <w:r w:rsidRPr="00307CFC">
        <w:rPr>
          <w:rFonts w:cs="Calibri"/>
          <w:color w:val="000000"/>
          <w:spacing w:val="4"/>
          <w:sz w:val="18"/>
          <w:szCs w:val="18"/>
        </w:rPr>
        <w:t xml:space="preserve">UWAGA: </w:t>
      </w:r>
      <w:r w:rsidRPr="00307CFC">
        <w:rPr>
          <w:rFonts w:cs="Calibri"/>
          <w:color w:val="000000"/>
          <w:spacing w:val="4"/>
          <w:sz w:val="18"/>
          <w:szCs w:val="18"/>
        </w:rPr>
        <w:tab/>
        <w:t>niniejsze oświadczenie składa Wykonawca ubiegający się o udzielenie zamówienia. W przypadku wspólnego ubiegania się o zamówienie przez Wykonawców, oświadczenie składa każdy z Wykonawców wspólnie ubiegających się o zamówienie.</w:t>
      </w:r>
    </w:p>
    <w:p w14:paraId="52574C65" w14:textId="77777777" w:rsidR="00D15C22" w:rsidRPr="00D15C22" w:rsidRDefault="00D15C22" w:rsidP="00D15C22">
      <w:pPr>
        <w:spacing w:before="600" w:after="0" w:line="30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</w:p>
    <w:p w14:paraId="75D8C1A5" w14:textId="77777777" w:rsidR="00D15C22" w:rsidRDefault="00D15C22" w:rsidP="00D15C22">
      <w:pPr>
        <w:pStyle w:val="Tekstprzypisukocowego"/>
        <w:spacing w:after="120" w:line="240" w:lineRule="auto"/>
        <w:ind w:left="6237"/>
        <w:rPr>
          <w:rFonts w:cs="Calibri"/>
          <w:color w:val="000000"/>
        </w:rPr>
      </w:pPr>
    </w:p>
    <w:p w14:paraId="1789DAE5" w14:textId="77777777" w:rsidR="00D15C22" w:rsidRDefault="00D15C22" w:rsidP="00D15C22">
      <w:pPr>
        <w:spacing w:after="0" w:line="260" w:lineRule="atLeast"/>
        <w:ind w:left="992" w:hanging="992"/>
        <w:jc w:val="both"/>
        <w:rPr>
          <w:rStyle w:val="markedcontent"/>
          <w:rFonts w:cs="Arial"/>
          <w:b/>
          <w:bCs/>
          <w:color w:val="FF0000"/>
        </w:rPr>
      </w:pPr>
      <w:r w:rsidRPr="00922FC4">
        <w:rPr>
          <w:rStyle w:val="markedcontent"/>
          <w:rFonts w:cs="Arial"/>
          <w:b/>
          <w:bCs/>
          <w:color w:val="FF0000"/>
        </w:rPr>
        <w:t xml:space="preserve">Informacja dla Wykonawcy: </w:t>
      </w:r>
    </w:p>
    <w:p w14:paraId="1E9F31B9" w14:textId="77777777" w:rsidR="00D15C22" w:rsidRPr="00922FC4" w:rsidRDefault="00D15C22" w:rsidP="00D15C22">
      <w:pPr>
        <w:spacing w:after="0" w:line="260" w:lineRule="atLeast"/>
        <w:ind w:left="142"/>
        <w:jc w:val="both"/>
        <w:rPr>
          <w:rFonts w:cs="Calibri"/>
          <w:b/>
          <w:bCs/>
          <w:color w:val="FF0000"/>
          <w:spacing w:val="4"/>
        </w:rPr>
      </w:pPr>
      <w:r w:rsidRPr="00922FC4">
        <w:rPr>
          <w:rStyle w:val="markedcontent"/>
          <w:rFonts w:cs="Arial"/>
          <w:b/>
          <w:bCs/>
          <w:color w:val="FF0000"/>
        </w:rPr>
        <w:t>Zgodnie z art. 63 ust. 2 ustawy Pzp oświadczenie składa się, pod rygorem nieważności, w formie</w:t>
      </w:r>
      <w:r>
        <w:rPr>
          <w:rStyle w:val="markedcontent"/>
          <w:rFonts w:cs="Arial"/>
          <w:b/>
          <w:bCs/>
          <w:color w:val="FF0000"/>
        </w:rPr>
        <w:t xml:space="preserve"> </w:t>
      </w:r>
      <w:r w:rsidRPr="00922FC4">
        <w:rPr>
          <w:rStyle w:val="markedcontent"/>
          <w:rFonts w:cs="Arial"/>
          <w:b/>
          <w:bCs/>
          <w:color w:val="FF0000"/>
        </w:rPr>
        <w:t xml:space="preserve">elektronicznej lub w postaci elektronicznej opatrzonej podpisem zaufanym lub podpisem </w:t>
      </w:r>
      <w:r w:rsidRPr="00922FC4">
        <w:rPr>
          <w:b/>
          <w:bCs/>
          <w:color w:val="FF0000"/>
        </w:rPr>
        <w:br/>
      </w:r>
      <w:r w:rsidRPr="00922FC4">
        <w:rPr>
          <w:rStyle w:val="markedcontent"/>
          <w:rFonts w:cs="Arial"/>
          <w:b/>
          <w:bCs/>
          <w:color w:val="FF0000"/>
        </w:rPr>
        <w:t>osobistym. Złożenie oświadczenia w formie elektronicznej to złożenie oświadczenia w postaci elektronicznej i opatrzenie go kwalifikowanym podpisem elektronicznym.</w:t>
      </w:r>
    </w:p>
    <w:p w14:paraId="2B54EA0C" w14:textId="77777777" w:rsidR="00FA4193" w:rsidRDefault="00FA4193"/>
    <w:sectPr w:rsidR="00FA4193" w:rsidSect="00E5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276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312D" w14:textId="77777777" w:rsidR="00D15C22" w:rsidRDefault="00D15C22" w:rsidP="00D15C22">
      <w:pPr>
        <w:spacing w:after="0" w:line="240" w:lineRule="auto"/>
      </w:pPr>
      <w:r>
        <w:separator/>
      </w:r>
    </w:p>
  </w:endnote>
  <w:endnote w:type="continuationSeparator" w:id="0">
    <w:p w14:paraId="0A2C2A30" w14:textId="77777777" w:rsidR="00D15C22" w:rsidRDefault="00D15C22" w:rsidP="00D1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44C7" w14:textId="77777777" w:rsidR="005D5152" w:rsidRDefault="005D51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7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80201" w14:textId="1E616AA1" w:rsidR="005D5152" w:rsidRDefault="005D5152">
            <w:pPr>
              <w:pStyle w:val="Stopka"/>
              <w:jc w:val="right"/>
            </w:pPr>
            <w:r w:rsidRPr="005D5152">
              <w:rPr>
                <w:sz w:val="20"/>
                <w:szCs w:val="20"/>
              </w:rPr>
              <w:t xml:space="preserve">Strona </w:t>
            </w:r>
            <w:r w:rsidRPr="005D5152">
              <w:rPr>
                <w:b/>
                <w:bCs/>
                <w:sz w:val="20"/>
                <w:szCs w:val="20"/>
              </w:rPr>
              <w:fldChar w:fldCharType="begin"/>
            </w:r>
            <w:r w:rsidRPr="005D5152">
              <w:rPr>
                <w:b/>
                <w:bCs/>
                <w:sz w:val="20"/>
                <w:szCs w:val="20"/>
              </w:rPr>
              <w:instrText>PAGE</w:instrText>
            </w:r>
            <w:r w:rsidRPr="005D5152">
              <w:rPr>
                <w:b/>
                <w:bCs/>
                <w:sz w:val="20"/>
                <w:szCs w:val="20"/>
              </w:rPr>
              <w:fldChar w:fldCharType="separate"/>
            </w:r>
            <w:r w:rsidRPr="005D5152">
              <w:rPr>
                <w:b/>
                <w:bCs/>
                <w:sz w:val="20"/>
                <w:szCs w:val="20"/>
              </w:rPr>
              <w:t>2</w:t>
            </w:r>
            <w:r w:rsidRPr="005D5152">
              <w:rPr>
                <w:b/>
                <w:bCs/>
                <w:sz w:val="20"/>
                <w:szCs w:val="20"/>
              </w:rPr>
              <w:fldChar w:fldCharType="end"/>
            </w:r>
            <w:r w:rsidRPr="005D5152">
              <w:rPr>
                <w:sz w:val="20"/>
                <w:szCs w:val="20"/>
              </w:rPr>
              <w:t xml:space="preserve"> z </w:t>
            </w:r>
            <w:r w:rsidRPr="005D5152">
              <w:rPr>
                <w:b/>
                <w:bCs/>
                <w:sz w:val="20"/>
                <w:szCs w:val="20"/>
              </w:rPr>
              <w:fldChar w:fldCharType="begin"/>
            </w:r>
            <w:r w:rsidRPr="005D5152">
              <w:rPr>
                <w:b/>
                <w:bCs/>
                <w:sz w:val="20"/>
                <w:szCs w:val="20"/>
              </w:rPr>
              <w:instrText>NUMPAGES</w:instrText>
            </w:r>
            <w:r w:rsidRPr="005D5152">
              <w:rPr>
                <w:b/>
                <w:bCs/>
                <w:sz w:val="20"/>
                <w:szCs w:val="20"/>
              </w:rPr>
              <w:fldChar w:fldCharType="separate"/>
            </w:r>
            <w:r w:rsidRPr="005D5152">
              <w:rPr>
                <w:b/>
                <w:bCs/>
                <w:sz w:val="20"/>
                <w:szCs w:val="20"/>
              </w:rPr>
              <w:t>2</w:t>
            </w:r>
            <w:r w:rsidRPr="005D51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FB69B1" w14:textId="77777777" w:rsidR="005D5152" w:rsidRDefault="005D51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02D5" w14:textId="77777777" w:rsidR="005D5152" w:rsidRDefault="005D5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0C11" w14:textId="77777777" w:rsidR="00D15C22" w:rsidRDefault="00D15C22" w:rsidP="00D15C22">
      <w:pPr>
        <w:spacing w:after="0" w:line="240" w:lineRule="auto"/>
      </w:pPr>
      <w:r>
        <w:separator/>
      </w:r>
    </w:p>
  </w:footnote>
  <w:footnote w:type="continuationSeparator" w:id="0">
    <w:p w14:paraId="7AE9C797" w14:textId="77777777" w:rsidR="00D15C22" w:rsidRDefault="00D15C22" w:rsidP="00D15C22">
      <w:pPr>
        <w:spacing w:after="0" w:line="240" w:lineRule="auto"/>
      </w:pPr>
      <w:r>
        <w:continuationSeparator/>
      </w:r>
    </w:p>
  </w:footnote>
  <w:footnote w:id="1">
    <w:p w14:paraId="5AD5CC44" w14:textId="77777777" w:rsidR="00D15C22" w:rsidRPr="007D4272" w:rsidRDefault="00D15C22" w:rsidP="00D15C22">
      <w:pPr>
        <w:pStyle w:val="Tekstprzypisudolnego"/>
        <w:spacing w:before="120" w:after="0" w:line="240" w:lineRule="auto"/>
        <w:rPr>
          <w:rFonts w:ascii="Times New Roman" w:hAnsi="Times New Roman"/>
          <w:color w:val="984806"/>
          <w:sz w:val="18"/>
          <w:szCs w:val="18"/>
        </w:rPr>
      </w:pPr>
      <w:r w:rsidRPr="000B39EC">
        <w:rPr>
          <w:rStyle w:val="Odwoanieprzypisudolnego"/>
        </w:rPr>
        <w:footnoteRef/>
      </w:r>
      <w:r w:rsidRPr="000B39EC">
        <w:rPr>
          <w:vertAlign w:val="superscript"/>
        </w:rPr>
        <w:t xml:space="preserve"> </w:t>
      </w:r>
      <w:r w:rsidRPr="007D4272">
        <w:rPr>
          <w:rFonts w:ascii="Times New Roman" w:hAnsi="Times New Roman"/>
          <w:color w:val="984806"/>
          <w:sz w:val="18"/>
          <w:szCs w:val="18"/>
        </w:rPr>
        <w:t>W przypadku zakreślenia tej pozycji oświadczenie można złożyć wraz z ofertą</w:t>
      </w:r>
    </w:p>
  </w:footnote>
  <w:footnote w:id="2">
    <w:p w14:paraId="570A341A" w14:textId="77777777" w:rsidR="00D15C22" w:rsidRPr="003D0494" w:rsidRDefault="00D15C22" w:rsidP="00D15C22">
      <w:pPr>
        <w:pStyle w:val="Tekstprzypisudolnego"/>
        <w:spacing w:after="0" w:line="240" w:lineRule="auto"/>
        <w:rPr>
          <w:rFonts w:ascii="Times New Roman" w:hAnsi="Times New Roman"/>
          <w:color w:val="984806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4478A">
        <w:rPr>
          <w:rFonts w:ascii="Times New Roman" w:hAnsi="Times New Roman"/>
          <w:color w:val="984806"/>
          <w:sz w:val="18"/>
          <w:szCs w:val="18"/>
        </w:rPr>
        <w:t xml:space="preserve">W przypadku zakreślenia tej pozycji oświadczenie należy złożyć w terminie 3 dni od zamieszczenia na stronie internetowej Zamawiającego informacji z otwarcia ofert, </w:t>
      </w:r>
    </w:p>
  </w:footnote>
  <w:footnote w:id="3">
    <w:p w14:paraId="3D7DBCC3" w14:textId="77777777" w:rsidR="00D15C22" w:rsidRPr="000B39EC" w:rsidRDefault="00D15C22" w:rsidP="00D15C22">
      <w:pPr>
        <w:pStyle w:val="Tekstprzypisudolnego"/>
        <w:spacing w:before="120" w:after="0" w:line="240" w:lineRule="auto"/>
        <w:rPr>
          <w:rFonts w:ascii="Times New Roman" w:hAnsi="Times New Roman"/>
        </w:rPr>
      </w:pPr>
      <w:r w:rsidRPr="007D4272">
        <w:rPr>
          <w:rStyle w:val="Odwoanieprzypisudolnego"/>
          <w:rFonts w:ascii="Times New Roman" w:hAnsi="Times New Roman"/>
          <w:color w:val="984806"/>
        </w:rPr>
        <w:footnoteRef/>
      </w:r>
      <w:r w:rsidRPr="007D4272">
        <w:rPr>
          <w:rFonts w:ascii="Times New Roman" w:hAnsi="Times New Roman"/>
          <w:color w:val="984806"/>
        </w:rPr>
        <w:t xml:space="preserve"> </w:t>
      </w:r>
      <w:r w:rsidRPr="007D4272">
        <w:rPr>
          <w:rFonts w:ascii="Times New Roman" w:hAnsi="Times New Roman"/>
          <w:color w:val="984806"/>
          <w:sz w:val="18"/>
          <w:szCs w:val="18"/>
        </w:rPr>
        <w:t>W przypadku zakreślenia tej pozycji oświadczenie należy złożyć w terminie 3 dni od zamieszczenia na stronie internetowej Zamawiającego</w:t>
      </w:r>
      <w:r>
        <w:rPr>
          <w:rFonts w:ascii="Times New Roman" w:hAnsi="Times New Roman"/>
          <w:color w:val="984806"/>
          <w:sz w:val="18"/>
          <w:szCs w:val="18"/>
        </w:rPr>
        <w:t xml:space="preserve"> informacji z otwarcia ofert,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BF4F" w14:textId="77777777" w:rsidR="005D5152" w:rsidRDefault="005D51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C3D" w14:textId="77777777" w:rsidR="005D5152" w:rsidRDefault="005D51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FEF5" w14:textId="77777777" w:rsidR="005D5152" w:rsidRDefault="005D51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4153">
    <w:abstractNumId w:val="1"/>
  </w:num>
  <w:num w:numId="2" w16cid:durableId="6038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22"/>
    <w:rsid w:val="005D5152"/>
    <w:rsid w:val="00D15C22"/>
    <w:rsid w:val="00E91324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A93"/>
  <w15:chartTrackingRefBased/>
  <w15:docId w15:val="{37DF2336-35BE-4841-981B-69DD3C0E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C2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5C22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5C22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5C22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15C22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D15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15C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15C22"/>
    <w:rPr>
      <w:rFonts w:ascii="Calibri" w:eastAsia="Times New Roman" w:hAnsi="Calibri" w:cs="Times New Roman"/>
      <w:lang w:val="x-none" w:eastAsia="x-none"/>
    </w:rPr>
  </w:style>
  <w:style w:type="character" w:customStyle="1" w:styleId="Heading5">
    <w:name w:val="Heading #5_"/>
    <w:link w:val="Heading50"/>
    <w:rsid w:val="00D15C22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D15C22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15C2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15C2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15C22"/>
    <w:rPr>
      <w:vertAlign w:val="superscript"/>
    </w:rPr>
  </w:style>
  <w:style w:type="character" w:customStyle="1" w:styleId="markedcontent">
    <w:name w:val="markedcontent"/>
    <w:basedOn w:val="Domylnaczcionkaakapitu"/>
    <w:rsid w:val="00D15C22"/>
  </w:style>
  <w:style w:type="paragraph" w:styleId="Tekstprzypisukocowego">
    <w:name w:val="endnote text"/>
    <w:basedOn w:val="Normalny"/>
    <w:link w:val="TekstprzypisukocowegoZnak"/>
    <w:uiPriority w:val="99"/>
    <w:unhideWhenUsed/>
    <w:rsid w:val="00D15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15C22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5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3</cp:revision>
  <dcterms:created xsi:type="dcterms:W3CDTF">2021-11-12T08:34:00Z</dcterms:created>
  <dcterms:modified xsi:type="dcterms:W3CDTF">2023-11-29T12:02:00Z</dcterms:modified>
</cp:coreProperties>
</file>