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6A" w:rsidRDefault="000D2951" w:rsidP="00C1437F">
      <w:pPr>
        <w:spacing w:after="0" w:line="360" w:lineRule="auto"/>
        <w:ind w:left="5664" w:firstLine="708"/>
        <w:rPr>
          <w:rFonts w:ascii="Arial" w:hAnsi="Arial" w:cs="Arial"/>
          <w:sz w:val="18"/>
          <w:szCs w:val="18"/>
        </w:rPr>
      </w:pPr>
      <w:r>
        <w:rPr>
          <w:rFonts w:ascii="Arial" w:hAnsi="Arial" w:cs="Arial"/>
          <w:sz w:val="18"/>
          <w:szCs w:val="18"/>
        </w:rPr>
        <w:t>Krotoszyn ,dnia  14.05.</w:t>
      </w:r>
      <w:r w:rsidR="00F4746A">
        <w:rPr>
          <w:rFonts w:ascii="Arial" w:hAnsi="Arial" w:cs="Arial"/>
          <w:sz w:val="18"/>
          <w:szCs w:val="18"/>
        </w:rPr>
        <w:t>2024r.</w:t>
      </w:r>
    </w:p>
    <w:p w:rsidR="00F4746A" w:rsidRDefault="00D53CA0" w:rsidP="00F4746A">
      <w:pPr>
        <w:spacing w:after="0" w:line="360" w:lineRule="auto"/>
        <w:jc w:val="both"/>
        <w:rPr>
          <w:rFonts w:ascii="Arial" w:hAnsi="Arial" w:cs="Arial"/>
          <w:sz w:val="18"/>
          <w:szCs w:val="18"/>
        </w:rPr>
      </w:pPr>
      <w:r>
        <w:rPr>
          <w:rFonts w:ascii="Arial" w:hAnsi="Arial" w:cs="Arial"/>
          <w:sz w:val="18"/>
          <w:szCs w:val="18"/>
        </w:rPr>
        <w:t>PZD.252.06.</w:t>
      </w:r>
      <w:r w:rsidR="00F4746A">
        <w:rPr>
          <w:rFonts w:ascii="Arial" w:hAnsi="Arial" w:cs="Arial"/>
          <w:sz w:val="18"/>
          <w:szCs w:val="18"/>
        </w:rPr>
        <w:t>2024</w:t>
      </w:r>
    </w:p>
    <w:p w:rsidR="00F4746A" w:rsidRDefault="00F4746A" w:rsidP="00F4746A">
      <w:pPr>
        <w:spacing w:after="0" w:line="360" w:lineRule="auto"/>
        <w:jc w:val="both"/>
        <w:rPr>
          <w:rFonts w:ascii="Arial" w:hAnsi="Arial" w:cs="Arial"/>
          <w:b/>
          <w:sz w:val="18"/>
          <w:szCs w:val="18"/>
        </w:rPr>
      </w:pPr>
    </w:p>
    <w:p w:rsidR="00F4746A" w:rsidRDefault="00F4746A" w:rsidP="00F4746A">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F4746A" w:rsidRDefault="00F4746A" w:rsidP="00F4746A">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4746A" w:rsidRDefault="00F4746A" w:rsidP="00F4746A">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F4746A" w:rsidRDefault="00F4746A" w:rsidP="00F4746A">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F4746A" w:rsidRDefault="00F4746A" w:rsidP="00F4746A">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F4746A" w:rsidRDefault="00F4746A" w:rsidP="00F4746A">
      <w:pPr>
        <w:spacing w:after="0" w:line="360" w:lineRule="auto"/>
        <w:rPr>
          <w:rFonts w:ascii="Arial" w:hAnsi="Arial" w:cs="Arial"/>
          <w:b/>
        </w:rPr>
      </w:pPr>
    </w:p>
    <w:p w:rsidR="00F4746A" w:rsidRDefault="00F4746A" w:rsidP="00F4746A">
      <w:pPr>
        <w:spacing w:after="0" w:line="360" w:lineRule="auto"/>
        <w:jc w:val="center"/>
        <w:rPr>
          <w:rFonts w:ascii="Arial" w:hAnsi="Arial" w:cs="Arial"/>
          <w:b/>
        </w:rPr>
      </w:pPr>
      <w:r>
        <w:rPr>
          <w:rFonts w:ascii="Arial" w:hAnsi="Arial" w:cs="Arial"/>
          <w:b/>
        </w:rPr>
        <w:t>SPECYFIKACJA WARUNKÓW ZAMÓWIENIA</w:t>
      </w:r>
    </w:p>
    <w:p w:rsidR="00F4746A" w:rsidRDefault="00F4746A" w:rsidP="00F4746A">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F4746A" w:rsidRDefault="00F4746A" w:rsidP="00F4746A">
      <w:pPr>
        <w:spacing w:after="0" w:line="360" w:lineRule="auto"/>
        <w:rPr>
          <w:rFonts w:ascii="Arial" w:hAnsi="Arial" w:cs="Arial"/>
          <w:b/>
          <w:sz w:val="18"/>
          <w:szCs w:val="18"/>
        </w:rPr>
      </w:pPr>
    </w:p>
    <w:p w:rsidR="00F4746A" w:rsidRDefault="00F4746A" w:rsidP="00F4746A">
      <w:pPr>
        <w:spacing w:after="0" w:line="360" w:lineRule="auto"/>
        <w:rPr>
          <w:rFonts w:ascii="Arial" w:hAnsi="Arial" w:cs="Arial"/>
          <w:b/>
          <w:sz w:val="18"/>
          <w:szCs w:val="18"/>
        </w:rPr>
      </w:pPr>
    </w:p>
    <w:p w:rsidR="00F4746A" w:rsidRDefault="00F4746A" w:rsidP="00F4746A">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F4746A" w:rsidRDefault="00F4746A" w:rsidP="00F4746A">
      <w:pPr>
        <w:spacing w:after="0" w:line="360" w:lineRule="auto"/>
        <w:jc w:val="both"/>
        <w:rPr>
          <w:rFonts w:ascii="Arial" w:hAnsi="Arial" w:cs="Arial"/>
          <w:b/>
          <w:sz w:val="18"/>
          <w:szCs w:val="18"/>
        </w:rPr>
      </w:pPr>
      <w:r>
        <w:rPr>
          <w:rFonts w:ascii="Arial" w:hAnsi="Arial" w:cs="Arial"/>
          <w:b/>
          <w:sz w:val="18"/>
          <w:szCs w:val="18"/>
        </w:rPr>
        <w:t xml:space="preserve">„Opracowanie dokumentacji projektowej na przebudowę drogi powiatowej nr 4171P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ulica Witosa na długości około 5 km  ”</w:t>
      </w:r>
    </w:p>
    <w:p w:rsidR="00F4746A" w:rsidRDefault="00F4746A" w:rsidP="00F4746A">
      <w:pPr>
        <w:spacing w:after="0" w:line="360" w:lineRule="auto"/>
        <w:jc w:val="both"/>
        <w:rPr>
          <w:rFonts w:ascii="Arial" w:hAnsi="Arial" w:cs="Arial"/>
          <w:b/>
          <w:sz w:val="18"/>
          <w:szCs w:val="18"/>
        </w:rPr>
      </w:pPr>
    </w:p>
    <w:p w:rsidR="00F4746A" w:rsidRDefault="00F4746A" w:rsidP="00F4746A">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F4746A" w:rsidRDefault="00F4746A" w:rsidP="00F4746A">
      <w:pPr>
        <w:widowControl w:val="0"/>
        <w:suppressAutoHyphens/>
        <w:spacing w:line="360" w:lineRule="auto"/>
        <w:jc w:val="both"/>
        <w:rPr>
          <w:rFonts w:ascii="Arial" w:hAnsi="Arial" w:cs="Arial"/>
          <w:sz w:val="18"/>
          <w:szCs w:val="18"/>
        </w:rPr>
      </w:pPr>
      <w:r>
        <w:rPr>
          <w:rFonts w:ascii="Arial" w:hAnsi="Arial" w:cs="Arial"/>
          <w:sz w:val="18"/>
          <w:szCs w:val="18"/>
        </w:rPr>
        <w:t>Tryb podstawowy, o którym mowa w art. 275 pkt. 1 ustawy Prawo zamówień publicznych.</w:t>
      </w:r>
    </w:p>
    <w:p w:rsidR="00F4746A" w:rsidRDefault="00F4746A" w:rsidP="00F4746A">
      <w:pPr>
        <w:spacing w:after="0" w:line="360" w:lineRule="auto"/>
        <w:jc w:val="both"/>
        <w:rPr>
          <w:rFonts w:ascii="Arial" w:hAnsi="Arial" w:cs="Arial"/>
          <w:b/>
          <w:sz w:val="18"/>
          <w:szCs w:val="18"/>
          <w:u w:val="single"/>
        </w:rPr>
      </w:pPr>
    </w:p>
    <w:p w:rsidR="00F4746A" w:rsidRDefault="00F4746A" w:rsidP="00F4746A">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F4746A" w:rsidRDefault="00F4746A" w:rsidP="00F4746A">
      <w:pPr>
        <w:spacing w:after="0" w:line="360" w:lineRule="auto"/>
        <w:jc w:val="both"/>
        <w:rPr>
          <w:rFonts w:ascii="Arial" w:hAnsi="Arial" w:cs="Arial"/>
          <w:sz w:val="18"/>
          <w:szCs w:val="18"/>
        </w:rPr>
      </w:pPr>
    </w:p>
    <w:p w:rsidR="00F4746A" w:rsidRDefault="00F4746A" w:rsidP="00F4746A">
      <w:pPr>
        <w:spacing w:after="0" w:line="360" w:lineRule="auto"/>
        <w:jc w:val="both"/>
        <w:rPr>
          <w:rFonts w:ascii="Arial" w:hAnsi="Arial" w:cs="Arial"/>
          <w:sz w:val="18"/>
          <w:szCs w:val="18"/>
        </w:rPr>
      </w:pPr>
    </w:p>
    <w:p w:rsidR="00F4746A" w:rsidRDefault="00F4746A" w:rsidP="00F4746A">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F4746A" w:rsidRDefault="00407AE8" w:rsidP="00F4746A">
      <w:pPr>
        <w:spacing w:after="0" w:line="360" w:lineRule="auto"/>
        <w:jc w:val="both"/>
        <w:rPr>
          <w:rFonts w:ascii="Arial" w:hAnsi="Arial" w:cs="Arial"/>
          <w:sz w:val="18"/>
          <w:szCs w:val="18"/>
        </w:rPr>
      </w:pPr>
      <w:r>
        <w:rPr>
          <w:rFonts w:ascii="Arial" w:hAnsi="Arial" w:cs="Arial"/>
          <w:sz w:val="18"/>
          <w:szCs w:val="18"/>
        </w:rPr>
        <w:t>PZD.252.06.2024</w:t>
      </w:r>
    </w:p>
    <w:p w:rsidR="00F4746A" w:rsidRDefault="00F4746A" w:rsidP="00F4746A">
      <w:pPr>
        <w:spacing w:after="0" w:line="360" w:lineRule="auto"/>
        <w:jc w:val="both"/>
        <w:rPr>
          <w:rFonts w:ascii="Arial" w:hAnsi="Arial" w:cs="Arial"/>
          <w:sz w:val="18"/>
          <w:szCs w:val="18"/>
        </w:rPr>
      </w:pPr>
    </w:p>
    <w:p w:rsidR="00F4746A" w:rsidRDefault="00F4746A" w:rsidP="00F4746A">
      <w:pPr>
        <w:spacing w:after="0" w:line="360" w:lineRule="auto"/>
        <w:jc w:val="both"/>
        <w:rPr>
          <w:rFonts w:ascii="Arial" w:hAnsi="Arial" w:cs="Arial"/>
          <w:sz w:val="18"/>
          <w:szCs w:val="18"/>
        </w:rPr>
      </w:pPr>
    </w:p>
    <w:p w:rsidR="00F4746A" w:rsidRDefault="00F4746A" w:rsidP="00F4746A">
      <w:pPr>
        <w:spacing w:after="0" w:line="360" w:lineRule="auto"/>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F4746A" w:rsidRDefault="00F4746A" w:rsidP="00F4746A">
      <w:pPr>
        <w:spacing w:after="0" w:line="360" w:lineRule="auto"/>
        <w:rPr>
          <w:rFonts w:ascii="Arial" w:hAnsi="Arial" w:cs="Arial"/>
          <w:sz w:val="18"/>
          <w:szCs w:val="18"/>
        </w:rPr>
      </w:pPr>
    </w:p>
    <w:p w:rsidR="00F4746A" w:rsidRDefault="00F4746A" w:rsidP="00F4746A">
      <w:pPr>
        <w:widowControl w:val="0"/>
        <w:suppressAutoHyphens/>
        <w:spacing w:line="360" w:lineRule="auto"/>
        <w:rPr>
          <w:rFonts w:ascii="Arial" w:hAnsi="Arial" w:cs="Arial"/>
          <w:b/>
          <w:sz w:val="18"/>
          <w:szCs w:val="18"/>
        </w:rPr>
      </w:pPr>
      <w:r>
        <w:rPr>
          <w:rFonts w:ascii="Arial" w:hAnsi="Arial" w:cs="Arial"/>
          <w:b/>
          <w:sz w:val="18"/>
          <w:szCs w:val="18"/>
        </w:rPr>
        <w:t>SPIS TREŚCI:</w:t>
      </w:r>
    </w:p>
    <w:p w:rsidR="00F4746A" w:rsidRDefault="00F4746A" w:rsidP="00F4746A">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F4746A" w:rsidRDefault="00F4746A" w:rsidP="00F4746A">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F4746A" w:rsidRDefault="00F4746A" w:rsidP="00F4746A">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F4746A" w:rsidRDefault="00F4746A" w:rsidP="00F4746A">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Warunki zamówienia;</w:t>
      </w:r>
    </w:p>
    <w:p w:rsidR="00F4746A" w:rsidRDefault="00F4746A" w:rsidP="00F4746A">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F4746A" w:rsidRDefault="00F4746A" w:rsidP="00F4746A">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F4746A" w:rsidRDefault="00F4746A" w:rsidP="00F4746A">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F4746A" w:rsidRDefault="00F4746A" w:rsidP="00F4746A">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F4746A" w:rsidRDefault="00F4746A" w:rsidP="00F4746A">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F4746A" w:rsidRDefault="00F4746A" w:rsidP="00F4746A">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F4746A" w:rsidRDefault="00F4746A" w:rsidP="00F4746A">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F4746A" w:rsidRDefault="00F4746A" w:rsidP="00F4746A">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F4746A" w:rsidRDefault="00F4746A" w:rsidP="00F4746A">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F4746A" w:rsidRDefault="00F4746A" w:rsidP="00F4746A">
      <w:pPr>
        <w:widowControl w:val="0"/>
        <w:tabs>
          <w:tab w:val="left" w:pos="426"/>
        </w:tabs>
        <w:suppressAutoHyphens/>
        <w:spacing w:after="0" w:line="360" w:lineRule="auto"/>
        <w:ind w:left="426"/>
        <w:jc w:val="both"/>
        <w:rPr>
          <w:rFonts w:ascii="Arial" w:hAnsi="Arial" w:cs="Arial"/>
          <w:bCs/>
          <w:sz w:val="18"/>
          <w:szCs w:val="18"/>
        </w:rPr>
      </w:pPr>
    </w:p>
    <w:p w:rsidR="00F4746A" w:rsidRDefault="00F4746A" w:rsidP="00F4746A">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F4746A" w:rsidRDefault="00F4746A" w:rsidP="00F4746A">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F4746A" w:rsidRDefault="00F4746A" w:rsidP="00F4746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F4746A" w:rsidRDefault="00F4746A" w:rsidP="00F4746A">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F4746A" w:rsidRDefault="00F4746A" w:rsidP="00F4746A">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F4746A" w:rsidRDefault="00F4746A" w:rsidP="00F4746A">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F4746A" w:rsidRDefault="00F4746A" w:rsidP="00F4746A">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F4746A" w:rsidRDefault="00F4746A" w:rsidP="00F4746A">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F4746A" w:rsidRDefault="00F4746A" w:rsidP="00F4746A">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F4746A" w:rsidRDefault="00F4746A" w:rsidP="00F4746A">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F4746A" w:rsidRDefault="00F4746A" w:rsidP="00F4746A">
      <w:pPr>
        <w:widowControl w:val="0"/>
        <w:suppressAutoHyphens/>
        <w:spacing w:after="0"/>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widowControl w:val="0"/>
        <w:suppressAutoHyphens/>
        <w:spacing w:after="0"/>
        <w:ind w:left="1418" w:hanging="1418"/>
        <w:jc w:val="both"/>
        <w:rPr>
          <w:rFonts w:ascii="Arial" w:hAnsi="Arial" w:cs="Arial"/>
          <w:bCs/>
          <w:sz w:val="18"/>
          <w:szCs w:val="18"/>
        </w:rPr>
      </w:pPr>
    </w:p>
    <w:p w:rsidR="00F4746A" w:rsidRDefault="00F4746A" w:rsidP="00F4746A">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F4746A" w:rsidRDefault="00F4746A" w:rsidP="00F4746A">
      <w:pPr>
        <w:spacing w:after="0" w:line="360" w:lineRule="auto"/>
        <w:jc w:val="both"/>
        <w:rPr>
          <w:rFonts w:ascii="Arial" w:hAnsi="Arial" w:cs="Arial"/>
          <w:b/>
          <w:sz w:val="18"/>
          <w:szCs w:val="18"/>
        </w:rPr>
      </w:pPr>
    </w:p>
    <w:p w:rsidR="00F4746A" w:rsidRDefault="00F4746A" w:rsidP="00F4746A">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4746A" w:rsidRDefault="00F4746A" w:rsidP="00F4746A">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4746A" w:rsidRDefault="00F4746A" w:rsidP="00F4746A">
      <w:pPr>
        <w:spacing w:after="0" w:line="360" w:lineRule="auto"/>
        <w:jc w:val="both"/>
        <w:rPr>
          <w:rFonts w:ascii="Arial" w:hAnsi="Arial" w:cs="Arial"/>
          <w:sz w:val="18"/>
          <w:szCs w:val="18"/>
          <w:lang w:val="en-US"/>
        </w:rPr>
      </w:pPr>
    </w:p>
    <w:p w:rsidR="00F4746A" w:rsidRDefault="00F4746A" w:rsidP="00F4746A">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F4746A" w:rsidRDefault="00F4746A" w:rsidP="00F4746A">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F4746A" w:rsidRDefault="00F4746A" w:rsidP="00F4746A">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F4746A" w:rsidRDefault="00F4746A" w:rsidP="00F4746A">
      <w:pPr>
        <w:spacing w:after="0" w:line="360" w:lineRule="auto"/>
        <w:jc w:val="both"/>
        <w:rPr>
          <w:b/>
        </w:rPr>
      </w:pPr>
    </w:p>
    <w:p w:rsidR="00F4746A" w:rsidRDefault="00F4746A" w:rsidP="00F4746A">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F4746A" w:rsidRDefault="00F4746A" w:rsidP="00F4746A">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F4746A" w:rsidRDefault="00F4746A" w:rsidP="00F4746A">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F4746A" w:rsidRDefault="00F4746A" w:rsidP="00F4746A">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w:t>
      </w:r>
      <w:r w:rsidR="00C509E5">
        <w:rPr>
          <w:rFonts w:ascii="Arial" w:hAnsi="Arial" w:cs="Arial"/>
          <w:b/>
          <w:sz w:val="18"/>
          <w:szCs w:val="18"/>
        </w:rPr>
        <w:t>znych</w:t>
      </w:r>
      <w:r w:rsidR="006C360F">
        <w:rPr>
          <w:rFonts w:ascii="Arial" w:hAnsi="Arial" w:cs="Arial"/>
          <w:b/>
          <w:sz w:val="18"/>
          <w:szCs w:val="18"/>
        </w:rPr>
        <w:t xml:space="preserve"> pod nr 2024 /BZP  00322258/01</w:t>
      </w:r>
      <w:r w:rsidR="00C509E5">
        <w:rPr>
          <w:rFonts w:ascii="Arial" w:hAnsi="Arial" w:cs="Arial"/>
          <w:b/>
          <w:sz w:val="18"/>
          <w:szCs w:val="18"/>
        </w:rPr>
        <w:t xml:space="preserve">  w dniu  14.05.</w:t>
      </w:r>
      <w:r>
        <w:rPr>
          <w:rFonts w:ascii="Arial" w:hAnsi="Arial" w:cs="Arial"/>
          <w:b/>
          <w:sz w:val="18"/>
          <w:szCs w:val="18"/>
        </w:rPr>
        <w:t>2024 r.</w:t>
      </w:r>
    </w:p>
    <w:p w:rsidR="00F4746A" w:rsidRDefault="00F4746A" w:rsidP="00F4746A">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F4746A" w:rsidRDefault="00F4746A" w:rsidP="00F4746A">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F4746A" w:rsidRDefault="00F4746A" w:rsidP="00F4746A">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F4746A" w:rsidRDefault="00F4746A" w:rsidP="00F4746A">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F4746A" w:rsidRDefault="00F4746A" w:rsidP="00F4746A">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F4746A" w:rsidRDefault="00F4746A" w:rsidP="00F4746A">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F4746A" w:rsidRDefault="00F4746A" w:rsidP="00F4746A">
      <w:pPr>
        <w:pStyle w:val="Akapitzlist"/>
        <w:tabs>
          <w:tab w:val="left" w:pos="993"/>
        </w:tabs>
        <w:overflowPunct w:val="0"/>
        <w:autoSpaceDE w:val="0"/>
        <w:autoSpaceDN w:val="0"/>
        <w:adjustRightInd w:val="0"/>
        <w:spacing w:line="360" w:lineRule="auto"/>
        <w:ind w:left="0"/>
        <w:jc w:val="both"/>
        <w:textAlignment w:val="baseline"/>
      </w:pPr>
    </w:p>
    <w:p w:rsidR="00F4746A" w:rsidRDefault="00F4746A" w:rsidP="00F4746A">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F4746A" w:rsidRDefault="00F4746A" w:rsidP="00F4746A">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F4746A" w:rsidRDefault="00F4746A" w:rsidP="00F4746A">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t>
      </w:r>
      <w:r>
        <w:rPr>
          <w:rFonts w:ascii="Arial" w:hAnsi="Arial" w:cs="Arial"/>
          <w:sz w:val="18"/>
          <w:szCs w:val="18"/>
        </w:rPr>
        <w:lastRenderedPageBreak/>
        <w:t>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4171P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ulica Witosa na długości około 5 km </w:t>
      </w:r>
      <w:r>
        <w:rPr>
          <w:rFonts w:ascii="Arial" w:hAnsi="Arial" w:cs="Arial"/>
          <w:sz w:val="18"/>
          <w:szCs w:val="18"/>
        </w:rPr>
        <w:t>prowadzonym w trybie podstawowym bez negocjacji;</w:t>
      </w:r>
    </w:p>
    <w:p w:rsidR="00F4746A" w:rsidRDefault="00F4746A" w:rsidP="00F4746A">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      publicznych (Dz. U. z 2023 r. poz. 1605 i 1720 ) ,dalej „ustawą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F4746A" w:rsidRDefault="00F4746A" w:rsidP="00F4746A">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F4746A" w:rsidRDefault="00F4746A" w:rsidP="00F4746A">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F4746A" w:rsidRDefault="00F4746A" w:rsidP="00F4746A">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F4746A" w:rsidRDefault="00F4746A" w:rsidP="00F4746A">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F4746A" w:rsidRDefault="00F4746A" w:rsidP="00F4746A">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F4746A" w:rsidRDefault="00F4746A" w:rsidP="00F4746A">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F4746A" w:rsidRDefault="00F4746A" w:rsidP="00F4746A">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F4746A" w:rsidRDefault="00F4746A" w:rsidP="00F4746A">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F4746A" w:rsidRDefault="00F4746A" w:rsidP="00F4746A">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F4746A" w:rsidRDefault="00F4746A" w:rsidP="00F4746A">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F4746A" w:rsidRDefault="00F4746A" w:rsidP="00F4746A">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F4746A" w:rsidRDefault="00F4746A" w:rsidP="00F4746A">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F4746A" w:rsidRDefault="00F4746A" w:rsidP="00F4746A">
      <w:pPr>
        <w:spacing w:line="360" w:lineRule="auto"/>
        <w:rPr>
          <w:rFonts w:ascii="Arial" w:hAnsi="Arial" w:cs="Arial"/>
          <w:sz w:val="16"/>
          <w:szCs w:val="16"/>
        </w:rPr>
      </w:pPr>
      <w:r>
        <w:rPr>
          <w:rFonts w:ascii="Arial" w:hAnsi="Arial" w:cs="Arial"/>
          <w:sz w:val="16"/>
          <w:szCs w:val="16"/>
        </w:rPr>
        <w:t>_________________</w:t>
      </w:r>
    </w:p>
    <w:p w:rsidR="00F4746A" w:rsidRDefault="00F4746A" w:rsidP="00F4746A">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4746A" w:rsidRDefault="00F4746A" w:rsidP="00F4746A">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746A" w:rsidRDefault="00F4746A" w:rsidP="00F4746A">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pkt. 1 ustawy z dnia 11 września 2019 r. Prawo zamówień publicznych (Dz. U. z 2023 r., poz. 1605 i  1720 ),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2023 r., poz. 1610 ze zm.).</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F4746A" w:rsidRDefault="00F4746A" w:rsidP="00F4746A">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F4746A" w:rsidRDefault="00F4746A" w:rsidP="00F4746A">
      <w:pPr>
        <w:pStyle w:val="Akapitzlist"/>
        <w:spacing w:after="0" w:line="360" w:lineRule="auto"/>
        <w:ind w:left="284"/>
        <w:jc w:val="both"/>
        <w:rPr>
          <w:rFonts w:ascii="Arial" w:hAnsi="Arial" w:cs="Arial"/>
          <w:sz w:val="18"/>
          <w:szCs w:val="18"/>
        </w:rPr>
      </w:pPr>
    </w:p>
    <w:p w:rsidR="00F4746A" w:rsidRDefault="00F4746A" w:rsidP="00F4746A">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4746A" w:rsidRDefault="00F4746A" w:rsidP="00F4746A">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2023 r., poz. 240 )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F4746A" w:rsidRDefault="00F4746A" w:rsidP="00F4746A">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F4746A" w:rsidRDefault="00F4746A" w:rsidP="00F4746A">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w:t>
      </w:r>
      <w:r>
        <w:rPr>
          <w:rFonts w:ascii="Arial" w:hAnsi="Arial" w:cs="Arial"/>
          <w:sz w:val="18"/>
          <w:szCs w:val="18"/>
        </w:rPr>
        <w:lastRenderedPageBreak/>
        <w:t xml:space="preserve">umowy o pracę osób wykonujących wskazane w ust. 8 czynności. Zamawiający uprawniony jest                                          w szczególności do: </w:t>
      </w:r>
    </w:p>
    <w:p w:rsidR="00F4746A" w:rsidRDefault="00F4746A" w:rsidP="00F4746A">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F4746A" w:rsidRDefault="00F4746A" w:rsidP="00F4746A">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F4746A" w:rsidRDefault="00F4746A" w:rsidP="00F4746A">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F4746A" w:rsidRPr="00F4746A" w:rsidRDefault="00F4746A" w:rsidP="00F4746A">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F4746A" w:rsidRDefault="00F4746A" w:rsidP="00F4746A">
      <w:pPr>
        <w:pStyle w:val="Akapitzlist"/>
        <w:autoSpaceDE w:val="0"/>
        <w:autoSpaceDN w:val="0"/>
        <w:adjustRightInd w:val="0"/>
        <w:spacing w:after="0" w:line="360" w:lineRule="auto"/>
        <w:ind w:left="284"/>
        <w:jc w:val="both"/>
        <w:rPr>
          <w:rFonts w:ascii="Arial" w:hAnsi="Arial" w:cs="Arial"/>
          <w:b/>
          <w:sz w:val="18"/>
          <w:szCs w:val="18"/>
        </w:rPr>
      </w:pPr>
    </w:p>
    <w:p w:rsidR="00F4746A" w:rsidRDefault="00F4746A" w:rsidP="00F4746A">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nie żąda wniesienia wadium. </w:t>
      </w:r>
    </w:p>
    <w:p w:rsidR="00F4746A" w:rsidRPr="006900BD" w:rsidRDefault="00F4746A" w:rsidP="00F4746A">
      <w:pPr>
        <w:pStyle w:val="Akapitzlist"/>
        <w:tabs>
          <w:tab w:val="num" w:pos="786"/>
        </w:tabs>
        <w:autoSpaceDE w:val="0"/>
        <w:autoSpaceDN w:val="0"/>
        <w:adjustRightInd w:val="0"/>
        <w:spacing w:after="0" w:line="360" w:lineRule="auto"/>
        <w:ind w:left="426"/>
        <w:jc w:val="both"/>
        <w:rPr>
          <w:rFonts w:ascii="Arial" w:hAnsi="Arial" w:cs="Arial"/>
          <w:sz w:val="18"/>
          <w:szCs w:val="18"/>
        </w:rPr>
      </w:pPr>
    </w:p>
    <w:p w:rsidR="00F4746A" w:rsidRDefault="00F4746A" w:rsidP="006D5C06">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F4746A" w:rsidRDefault="00F4746A" w:rsidP="006D5C06">
      <w:pPr>
        <w:pStyle w:val="Akapitzlist"/>
        <w:numPr>
          <w:ilvl w:val="0"/>
          <w:numId w:val="12"/>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F4746A" w:rsidRDefault="00F4746A" w:rsidP="00F4746A">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4171P od ulicy Działkowej w Koźminie Wielkopolskim –Nowa Obra –Stara Obra  ulica Witosa na długości około 5 km</w:t>
      </w:r>
    </w:p>
    <w:p w:rsidR="00F4746A" w:rsidRDefault="00F4746A" w:rsidP="00F4746A">
      <w:pPr>
        <w:pStyle w:val="Akapitzlist"/>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F4746A" w:rsidRPr="00331FB5" w:rsidRDefault="00F4746A" w:rsidP="00F4746A">
      <w:pPr>
        <w:spacing w:after="0" w:line="360" w:lineRule="auto"/>
        <w:jc w:val="both"/>
        <w:rPr>
          <w:rFonts w:ascii="Arial" w:hAnsi="Arial" w:cs="Arial"/>
          <w:b/>
          <w:sz w:val="18"/>
          <w:szCs w:val="18"/>
        </w:rPr>
      </w:pPr>
      <w:r w:rsidRPr="00331FB5">
        <w:rPr>
          <w:rFonts w:ascii="Arial" w:hAnsi="Arial" w:cs="Arial"/>
          <w:b/>
          <w:sz w:val="18"/>
          <w:szCs w:val="18"/>
        </w:rPr>
        <w:t xml:space="preserve">   2</w:t>
      </w:r>
      <w:r w:rsidRPr="00331FB5">
        <w:rPr>
          <w:rFonts w:ascii="Arial" w:hAnsi="Arial" w:cs="Arial"/>
          <w:sz w:val="18"/>
          <w:szCs w:val="18"/>
        </w:rPr>
        <w:t>.</w:t>
      </w:r>
      <w:r>
        <w:rPr>
          <w:rFonts w:ascii="Arial" w:hAnsi="Arial" w:cs="Arial"/>
          <w:sz w:val="18"/>
          <w:szCs w:val="18"/>
        </w:rPr>
        <w:t xml:space="preserve"> </w:t>
      </w:r>
      <w:r w:rsidRPr="00331FB5">
        <w:rPr>
          <w:rFonts w:ascii="Arial" w:hAnsi="Arial" w:cs="Arial"/>
          <w:b/>
          <w:sz w:val="18"/>
          <w:szCs w:val="18"/>
        </w:rPr>
        <w:t>Wspólny Słownik Zamówień</w:t>
      </w:r>
    </w:p>
    <w:p w:rsidR="00F4746A" w:rsidRPr="00331FB5" w:rsidRDefault="00F4746A" w:rsidP="00F4746A">
      <w:pPr>
        <w:spacing w:after="0" w:line="360" w:lineRule="auto"/>
        <w:ind w:left="284"/>
        <w:jc w:val="both"/>
        <w:rPr>
          <w:rFonts w:ascii="Arial" w:hAnsi="Arial" w:cs="Arial"/>
          <w:sz w:val="18"/>
          <w:szCs w:val="18"/>
        </w:rPr>
      </w:pPr>
      <w:r>
        <w:rPr>
          <w:rFonts w:ascii="Arial" w:hAnsi="Arial" w:cs="Arial"/>
          <w:sz w:val="18"/>
          <w:szCs w:val="18"/>
        </w:rPr>
        <w:t xml:space="preserve">    </w:t>
      </w:r>
      <w:r w:rsidRPr="00331FB5">
        <w:rPr>
          <w:rFonts w:ascii="Arial" w:hAnsi="Arial" w:cs="Arial"/>
          <w:sz w:val="18"/>
          <w:szCs w:val="18"/>
        </w:rPr>
        <w:t>71220000-6  Usługi projektowania architektonicznego</w:t>
      </w:r>
    </w:p>
    <w:p w:rsidR="00F4746A" w:rsidRPr="00331FB5" w:rsidRDefault="00F4746A" w:rsidP="00F4746A">
      <w:pPr>
        <w:spacing w:after="0" w:line="360" w:lineRule="auto"/>
        <w:rPr>
          <w:rFonts w:ascii="Arial" w:hAnsi="Arial" w:cs="Arial"/>
          <w:b/>
          <w:sz w:val="18"/>
          <w:szCs w:val="18"/>
        </w:rPr>
      </w:pPr>
      <w:r>
        <w:rPr>
          <w:rFonts w:ascii="Arial" w:hAnsi="Arial" w:cs="Arial"/>
          <w:b/>
          <w:sz w:val="18"/>
          <w:szCs w:val="18"/>
        </w:rPr>
        <w:t xml:space="preserve">   3.</w:t>
      </w:r>
      <w:r w:rsidRPr="00331FB5">
        <w:rPr>
          <w:rFonts w:ascii="Arial" w:hAnsi="Arial" w:cs="Arial"/>
          <w:b/>
          <w:sz w:val="18"/>
          <w:szCs w:val="18"/>
        </w:rPr>
        <w:t>Zakres i szczegółowy opis przedmiotu zamówienia:</w:t>
      </w:r>
    </w:p>
    <w:p w:rsidR="00F4746A" w:rsidRDefault="00F4746A" w:rsidP="00F4746A">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 xml:space="preserve">„Opracowanie dokumentacji projektowej na przebudowę drogi powiatowej nr 4171P  od ul. Działkowej w Koźminie </w:t>
      </w:r>
      <w:proofErr w:type="spellStart"/>
      <w:r>
        <w:rPr>
          <w:rFonts w:ascii="Arial" w:hAnsi="Arial" w:cs="Arial"/>
          <w:b/>
          <w:sz w:val="18"/>
          <w:szCs w:val="18"/>
        </w:rPr>
        <w:t>Wlkp</w:t>
      </w:r>
      <w:proofErr w:type="spellEnd"/>
      <w:r>
        <w:rPr>
          <w:rFonts w:ascii="Arial" w:hAnsi="Arial" w:cs="Arial"/>
          <w:b/>
          <w:sz w:val="18"/>
          <w:szCs w:val="18"/>
        </w:rPr>
        <w:t xml:space="preserve"> –Nowa Obra- Stara-Obra ulica Witosa na długości około 5 km </w:t>
      </w:r>
      <w:r>
        <w:rPr>
          <w:rFonts w:ascii="Arial" w:hAnsi="Arial" w:cs="Arial"/>
          <w:sz w:val="18"/>
          <w:szCs w:val="18"/>
        </w:rPr>
        <w:t xml:space="preserve"> </w:t>
      </w:r>
      <w:r>
        <w:rPr>
          <w:rFonts w:ascii="Arial" w:hAnsi="Arial" w:cs="Arial"/>
          <w:b/>
          <w:sz w:val="18"/>
          <w:szCs w:val="18"/>
        </w:rPr>
        <w:t>(plan sytuacyjny –załącznik nr 8 oraz załącznik nr 6 opis przedmiotu zamówienia).</w:t>
      </w:r>
    </w:p>
    <w:p w:rsidR="00F4746A" w:rsidRPr="00331FB5" w:rsidRDefault="00F4746A" w:rsidP="00F4746A">
      <w:pPr>
        <w:pStyle w:val="Akapitzlist"/>
        <w:spacing w:after="0" w:line="360" w:lineRule="auto"/>
        <w:ind w:left="426"/>
        <w:jc w:val="both"/>
        <w:rPr>
          <w:rFonts w:ascii="Arial" w:hAnsi="Arial" w:cs="Arial"/>
          <w:b/>
          <w:sz w:val="18"/>
          <w:szCs w:val="18"/>
          <w:u w:val="single"/>
        </w:rPr>
      </w:pPr>
      <w:r w:rsidRPr="00331FB5">
        <w:rPr>
          <w:rFonts w:ascii="Arial" w:hAnsi="Arial" w:cs="Arial"/>
          <w:b/>
          <w:sz w:val="18"/>
          <w:szCs w:val="18"/>
          <w:u w:val="single"/>
        </w:rPr>
        <w:t xml:space="preserve">Zamawiający posiada aktualną mapę do celów projektowych </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3.3 Projekt budowlany,</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3.6 Projekt wykonawczy</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3.7 Specyfikacje techniczne</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3.8 Kosztorys inwestorski</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3.9 Uzgodnienia branżowe</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3.10 Uzyskanie pozwolenia na budowę</w:t>
      </w:r>
      <w:r w:rsidR="00A7169F">
        <w:rPr>
          <w:rFonts w:ascii="Arial" w:hAnsi="Arial" w:cs="Arial"/>
          <w:sz w:val="18"/>
          <w:szCs w:val="18"/>
        </w:rPr>
        <w:t>/ZRID</w:t>
      </w:r>
    </w:p>
    <w:p w:rsidR="006E1171" w:rsidRDefault="006E1171" w:rsidP="00F4746A">
      <w:pPr>
        <w:spacing w:after="0" w:line="360" w:lineRule="auto"/>
        <w:ind w:left="284"/>
        <w:jc w:val="both"/>
        <w:rPr>
          <w:rFonts w:ascii="Arial" w:hAnsi="Arial" w:cs="Arial"/>
          <w:sz w:val="18"/>
          <w:szCs w:val="18"/>
        </w:rPr>
      </w:pPr>
      <w:r>
        <w:rPr>
          <w:rFonts w:ascii="Arial" w:hAnsi="Arial" w:cs="Arial"/>
          <w:sz w:val="18"/>
          <w:szCs w:val="18"/>
        </w:rPr>
        <w:t>3.11 Podziały</w:t>
      </w:r>
      <w:r w:rsidR="007936D8">
        <w:rPr>
          <w:rFonts w:ascii="Arial" w:hAnsi="Arial" w:cs="Arial"/>
          <w:sz w:val="18"/>
          <w:szCs w:val="18"/>
        </w:rPr>
        <w:t xml:space="preserve"> geodezyjne </w:t>
      </w:r>
      <w:r>
        <w:rPr>
          <w:rFonts w:ascii="Arial" w:hAnsi="Arial" w:cs="Arial"/>
          <w:sz w:val="18"/>
          <w:szCs w:val="18"/>
        </w:rPr>
        <w:t xml:space="preserve"> gruntów pod inwestycję należy wycenić : do 5 działek dla jednej działki oraz od 5 działek i powyżej dla jednej działki</w:t>
      </w:r>
    </w:p>
    <w:p w:rsidR="00F4746A" w:rsidRDefault="00F4746A" w:rsidP="00F4746A">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F4746A" w:rsidRDefault="00F4746A" w:rsidP="00F4746A">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F4746A" w:rsidRDefault="00F4746A" w:rsidP="00F4746A">
      <w:pPr>
        <w:autoSpaceDE w:val="0"/>
        <w:autoSpaceDN w:val="0"/>
        <w:adjustRightInd w:val="0"/>
        <w:spacing w:after="0" w:line="360" w:lineRule="auto"/>
        <w:ind w:left="284" w:hanging="284"/>
        <w:jc w:val="both"/>
        <w:rPr>
          <w:rFonts w:ascii="Arial" w:hAnsi="Arial" w:cs="Arial"/>
          <w:sz w:val="18"/>
          <w:szCs w:val="18"/>
        </w:rPr>
      </w:pPr>
    </w:p>
    <w:p w:rsidR="00F4746A" w:rsidRDefault="00F4746A" w:rsidP="00F4746A">
      <w:pPr>
        <w:autoSpaceDE w:val="0"/>
        <w:autoSpaceDN w:val="0"/>
        <w:adjustRightInd w:val="0"/>
        <w:spacing w:after="0" w:line="360" w:lineRule="auto"/>
        <w:ind w:left="284" w:hanging="284"/>
        <w:jc w:val="both"/>
        <w:rPr>
          <w:rFonts w:ascii="Arial" w:hAnsi="Arial" w:cs="Arial"/>
          <w:sz w:val="18"/>
          <w:szCs w:val="18"/>
        </w:rPr>
      </w:pPr>
    </w:p>
    <w:p w:rsidR="00F4746A" w:rsidRDefault="00F4746A" w:rsidP="00F4746A">
      <w:pPr>
        <w:spacing w:after="0"/>
        <w:rPr>
          <w:rFonts w:ascii="Arial" w:hAnsi="Arial" w:cs="Arial"/>
          <w:sz w:val="18"/>
          <w:szCs w:val="18"/>
          <w:u w:val="single"/>
        </w:rPr>
      </w:pPr>
    </w:p>
    <w:p w:rsidR="00F4746A" w:rsidRPr="00B5285A" w:rsidRDefault="00F4746A" w:rsidP="00F4746A">
      <w:pPr>
        <w:pStyle w:val="Akapitzlist"/>
        <w:numPr>
          <w:ilvl w:val="0"/>
          <w:numId w:val="2"/>
        </w:numPr>
        <w:spacing w:after="0" w:line="360" w:lineRule="auto"/>
        <w:jc w:val="both"/>
        <w:rPr>
          <w:rFonts w:ascii="Arial" w:hAnsi="Arial" w:cs="Arial"/>
          <w:b/>
          <w:sz w:val="18"/>
          <w:szCs w:val="18"/>
        </w:rPr>
      </w:pPr>
      <w:r w:rsidRPr="00B5285A">
        <w:rPr>
          <w:rFonts w:ascii="Arial" w:hAnsi="Arial" w:cs="Arial"/>
          <w:b/>
          <w:sz w:val="18"/>
          <w:szCs w:val="18"/>
        </w:rPr>
        <w:t>Opis wymagań zamawiającego:</w:t>
      </w:r>
    </w:p>
    <w:p w:rsidR="00F4746A" w:rsidRPr="00977A18" w:rsidRDefault="00F4746A" w:rsidP="006D5C06">
      <w:pPr>
        <w:pStyle w:val="Akapitzlist"/>
        <w:numPr>
          <w:ilvl w:val="0"/>
          <w:numId w:val="13"/>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F4746A" w:rsidRDefault="00F4746A" w:rsidP="006D5C06">
      <w:pPr>
        <w:pStyle w:val="Akapitzlist"/>
        <w:numPr>
          <w:ilvl w:val="0"/>
          <w:numId w:val="13"/>
        </w:numPr>
        <w:spacing w:after="0" w:line="360" w:lineRule="auto"/>
        <w:ind w:left="284" w:hanging="284"/>
        <w:jc w:val="both"/>
        <w:rPr>
          <w:rFonts w:ascii="Arial" w:hAnsi="Arial" w:cs="Arial"/>
          <w:b/>
          <w:sz w:val="18"/>
          <w:szCs w:val="18"/>
        </w:rPr>
      </w:pPr>
      <w:r>
        <w:rPr>
          <w:rFonts w:ascii="Arial" w:hAnsi="Arial" w:cs="Arial"/>
          <w:sz w:val="18"/>
          <w:szCs w:val="18"/>
        </w:rPr>
        <w:t>Zakres opracowania obejmuje:</w:t>
      </w:r>
    </w:p>
    <w:p w:rsidR="00F4746A" w:rsidRDefault="00F4746A" w:rsidP="006D5C06">
      <w:pPr>
        <w:pStyle w:val="Akapitzlist"/>
        <w:numPr>
          <w:ilvl w:val="3"/>
          <w:numId w:val="14"/>
        </w:numPr>
        <w:spacing w:after="0" w:line="360" w:lineRule="auto"/>
        <w:ind w:left="851"/>
        <w:jc w:val="both"/>
        <w:rPr>
          <w:rFonts w:ascii="Arial" w:hAnsi="Arial" w:cs="Arial"/>
          <w:b/>
          <w:sz w:val="18"/>
          <w:szCs w:val="18"/>
        </w:rPr>
      </w:pPr>
      <w:r>
        <w:rPr>
          <w:rFonts w:ascii="Arial" w:hAnsi="Arial" w:cs="Arial"/>
          <w:b/>
          <w:sz w:val="18"/>
          <w:szCs w:val="18"/>
        </w:rPr>
        <w:t>Od ulicy Działkowej w Koźminie Wielkopolskim-Nowa Obra- Stara Obra ulica Witosa na długości około 5 km</w:t>
      </w:r>
    </w:p>
    <w:p w:rsidR="00F4746A" w:rsidRDefault="00F4746A" w:rsidP="006D5C06">
      <w:pPr>
        <w:pStyle w:val="Akapitzlist"/>
        <w:numPr>
          <w:ilvl w:val="0"/>
          <w:numId w:val="13"/>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F4746A" w:rsidRDefault="00F4746A" w:rsidP="00F4746A">
      <w:pPr>
        <w:pStyle w:val="Akapitzlist"/>
        <w:spacing w:after="0" w:line="360" w:lineRule="auto"/>
        <w:ind w:left="284"/>
        <w:jc w:val="both"/>
        <w:rPr>
          <w:rFonts w:ascii="Arial" w:hAnsi="Arial" w:cs="Arial"/>
          <w:b/>
          <w:sz w:val="18"/>
          <w:szCs w:val="18"/>
        </w:rPr>
      </w:pPr>
    </w:p>
    <w:p w:rsidR="00F4746A" w:rsidRDefault="00F4746A" w:rsidP="00F4746A">
      <w:pPr>
        <w:pStyle w:val="Akapitzlist"/>
        <w:numPr>
          <w:ilvl w:val="0"/>
          <w:numId w:val="2"/>
        </w:numPr>
        <w:spacing w:after="0" w:line="360" w:lineRule="auto"/>
        <w:jc w:val="both"/>
        <w:rPr>
          <w:rFonts w:ascii="Arial" w:hAnsi="Arial" w:cs="Arial"/>
          <w:b/>
          <w:sz w:val="18"/>
          <w:szCs w:val="18"/>
        </w:rPr>
      </w:pPr>
      <w:r>
        <w:rPr>
          <w:rFonts w:ascii="Arial" w:hAnsi="Arial" w:cs="Arial"/>
          <w:b/>
          <w:sz w:val="18"/>
          <w:szCs w:val="18"/>
        </w:rPr>
        <w:t>Podwykonawstwo</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F4746A"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F4746A" w:rsidRPr="00176FAE" w:rsidRDefault="00F4746A" w:rsidP="006D5C06">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F4746A" w:rsidRDefault="00F4746A" w:rsidP="00F4746A">
      <w:pPr>
        <w:spacing w:after="0"/>
        <w:rPr>
          <w:color w:val="FF0000"/>
        </w:rPr>
      </w:pPr>
    </w:p>
    <w:p w:rsidR="00F4746A" w:rsidRDefault="00F4746A" w:rsidP="006D5C06">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F4746A" w:rsidRDefault="00F4746A" w:rsidP="006D5C0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F4746A" w:rsidRDefault="00F4746A" w:rsidP="006D5C06">
      <w:pPr>
        <w:pStyle w:val="Akapitzlist"/>
        <w:numPr>
          <w:ilvl w:val="0"/>
          <w:numId w:val="16"/>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 xml:space="preserve">Termin wykonania umowy </w:t>
      </w:r>
      <w:r>
        <w:rPr>
          <w:rFonts w:ascii="Arial" w:hAnsi="Arial" w:cs="Arial"/>
          <w:sz w:val="18"/>
          <w:szCs w:val="18"/>
        </w:rPr>
        <w:t xml:space="preserve">: do dnia </w:t>
      </w:r>
      <w:r w:rsidR="00A7169F">
        <w:rPr>
          <w:rFonts w:ascii="Arial" w:hAnsi="Arial" w:cs="Arial"/>
          <w:b/>
          <w:sz w:val="18"/>
          <w:szCs w:val="18"/>
        </w:rPr>
        <w:t xml:space="preserve"> 30  września  2025</w:t>
      </w:r>
      <w:r>
        <w:rPr>
          <w:rFonts w:ascii="Arial" w:hAnsi="Arial" w:cs="Arial"/>
          <w:b/>
          <w:sz w:val="18"/>
          <w:szCs w:val="18"/>
        </w:rPr>
        <w:t xml:space="preserve"> r. </w:t>
      </w:r>
      <w:r>
        <w:rPr>
          <w:rFonts w:ascii="Arial" w:hAnsi="Arial" w:cs="Arial"/>
          <w:sz w:val="18"/>
          <w:szCs w:val="18"/>
        </w:rPr>
        <w:t>od dnia zawarcia umowy.</w:t>
      </w:r>
    </w:p>
    <w:p w:rsidR="00F4746A" w:rsidRDefault="00F4746A" w:rsidP="006D5C0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F4746A" w:rsidRDefault="00F4746A" w:rsidP="006D5C0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F4746A" w:rsidRPr="006900BD" w:rsidRDefault="00F4746A" w:rsidP="006D5C06">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Termin płatności: do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F4746A" w:rsidRDefault="00F4746A" w:rsidP="00F4746A">
      <w:pPr>
        <w:pStyle w:val="Akapitzlist"/>
        <w:spacing w:after="0" w:line="360" w:lineRule="auto"/>
        <w:ind w:left="284"/>
        <w:jc w:val="both"/>
        <w:rPr>
          <w:rFonts w:ascii="Arial" w:hAnsi="Arial" w:cs="Arial"/>
          <w:sz w:val="18"/>
          <w:szCs w:val="18"/>
        </w:rPr>
      </w:pPr>
      <w:r>
        <w:rPr>
          <w:rFonts w:ascii="Arial" w:hAnsi="Arial" w:cs="Arial"/>
          <w:sz w:val="20"/>
          <w:szCs w:val="20"/>
        </w:rPr>
        <w:t xml:space="preserve">- Końcowa płatność po wykonaniu i odbiorze dokumentacji </w:t>
      </w:r>
      <w:r w:rsidR="00A7169F">
        <w:rPr>
          <w:rFonts w:ascii="Arial" w:hAnsi="Arial" w:cs="Arial"/>
          <w:sz w:val="20"/>
          <w:szCs w:val="20"/>
        </w:rPr>
        <w:t>projektowej bez uwag w roku 2025</w:t>
      </w:r>
      <w:r>
        <w:rPr>
          <w:rFonts w:ascii="Arial" w:hAnsi="Arial" w:cs="Arial"/>
          <w:sz w:val="20"/>
          <w:szCs w:val="20"/>
        </w:rPr>
        <w:t xml:space="preserve"> </w:t>
      </w:r>
    </w:p>
    <w:p w:rsidR="00F4746A" w:rsidRDefault="00F4746A" w:rsidP="006D5C06">
      <w:pPr>
        <w:numPr>
          <w:ilvl w:val="0"/>
          <w:numId w:val="17"/>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F4746A" w:rsidRDefault="00F4746A" w:rsidP="006D5C06">
      <w:pPr>
        <w:numPr>
          <w:ilvl w:val="0"/>
          <w:numId w:val="17"/>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F4746A" w:rsidRDefault="00F4746A" w:rsidP="006D5C06">
      <w:pPr>
        <w:numPr>
          <w:ilvl w:val="0"/>
          <w:numId w:val="17"/>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F4746A" w:rsidRDefault="00F4746A" w:rsidP="006D5C06">
      <w:pPr>
        <w:pStyle w:val="Akapitzlist"/>
        <w:numPr>
          <w:ilvl w:val="0"/>
          <w:numId w:val="17"/>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F4746A" w:rsidRDefault="00F4746A" w:rsidP="006D5C06">
      <w:pPr>
        <w:pStyle w:val="Akapitzlist"/>
        <w:numPr>
          <w:ilvl w:val="0"/>
          <w:numId w:val="17"/>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F4746A" w:rsidRDefault="00F4746A" w:rsidP="006D5C06">
      <w:pPr>
        <w:pStyle w:val="Akapitzlist"/>
        <w:numPr>
          <w:ilvl w:val="0"/>
          <w:numId w:val="17"/>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F4746A" w:rsidRDefault="00F4746A" w:rsidP="006D5C06">
      <w:pPr>
        <w:pStyle w:val="Akapitzlist"/>
        <w:numPr>
          <w:ilvl w:val="0"/>
          <w:numId w:val="17"/>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F4746A" w:rsidRDefault="00F4746A" w:rsidP="00F4746A">
      <w:pPr>
        <w:pStyle w:val="Akapitzlist"/>
        <w:spacing w:after="0" w:line="360" w:lineRule="auto"/>
        <w:ind w:left="480"/>
        <w:jc w:val="both"/>
        <w:rPr>
          <w:rFonts w:ascii="Arial" w:hAnsi="Arial" w:cs="Arial"/>
          <w:b/>
          <w:sz w:val="18"/>
          <w:szCs w:val="18"/>
        </w:rPr>
      </w:pPr>
    </w:p>
    <w:p w:rsidR="00F4746A" w:rsidRDefault="00F4746A" w:rsidP="006D5C06">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F4746A" w:rsidRDefault="00F4746A" w:rsidP="006D5C06">
      <w:pPr>
        <w:pStyle w:val="Akapitzlist"/>
        <w:numPr>
          <w:ilvl w:val="1"/>
          <w:numId w:val="11"/>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Wykonawca jest związany ofertą przez okre</w:t>
      </w:r>
      <w:r w:rsidR="000D2951">
        <w:rPr>
          <w:rFonts w:ascii="Arial" w:hAnsi="Arial" w:cs="Arial"/>
          <w:sz w:val="18"/>
          <w:szCs w:val="18"/>
        </w:rPr>
        <w:t>s 30 dni, tj. do dnia 20.06</w:t>
      </w:r>
      <w:r w:rsidR="00A7169F">
        <w:rPr>
          <w:rFonts w:ascii="Arial" w:hAnsi="Arial" w:cs="Arial"/>
          <w:sz w:val="18"/>
          <w:szCs w:val="18"/>
        </w:rPr>
        <w:t>.</w:t>
      </w:r>
      <w:r w:rsidR="000D2951">
        <w:rPr>
          <w:rFonts w:ascii="Arial" w:hAnsi="Arial" w:cs="Arial"/>
          <w:sz w:val="18"/>
          <w:szCs w:val="18"/>
        </w:rPr>
        <w:t xml:space="preserve"> </w:t>
      </w:r>
      <w:r w:rsidR="00A7169F">
        <w:rPr>
          <w:rFonts w:ascii="Arial" w:hAnsi="Arial" w:cs="Arial"/>
          <w:sz w:val="18"/>
          <w:szCs w:val="18"/>
        </w:rPr>
        <w:t>2024</w:t>
      </w:r>
      <w:r>
        <w:rPr>
          <w:rFonts w:ascii="Arial" w:hAnsi="Arial" w:cs="Arial"/>
          <w:sz w:val="18"/>
          <w:szCs w:val="18"/>
        </w:rPr>
        <w:t xml:space="preserve"> 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F4746A" w:rsidRDefault="00F4746A" w:rsidP="006D5C06">
      <w:pPr>
        <w:pStyle w:val="Akapitzlist"/>
        <w:numPr>
          <w:ilvl w:val="1"/>
          <w:numId w:val="11"/>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F4746A" w:rsidRDefault="00F4746A" w:rsidP="006D5C06">
      <w:pPr>
        <w:pStyle w:val="Akapitzlist"/>
        <w:numPr>
          <w:ilvl w:val="1"/>
          <w:numId w:val="11"/>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spacing w:after="0" w:line="360" w:lineRule="auto"/>
        <w:jc w:val="both"/>
        <w:rPr>
          <w:rFonts w:ascii="Arial" w:hAnsi="Arial" w:cs="Arial"/>
          <w:sz w:val="18"/>
          <w:szCs w:val="18"/>
        </w:rPr>
      </w:pPr>
    </w:p>
    <w:p w:rsidR="00F4746A" w:rsidRDefault="00F4746A" w:rsidP="006D5C06">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F4746A" w:rsidRDefault="00F4746A" w:rsidP="006D5C06">
      <w:pPr>
        <w:pStyle w:val="Akapitzlist"/>
        <w:numPr>
          <w:ilvl w:val="0"/>
          <w:numId w:val="18"/>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F4746A" w:rsidRDefault="00F4746A" w:rsidP="00F4746A">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F4746A" w:rsidRDefault="00F4746A" w:rsidP="006D5C06">
      <w:pPr>
        <w:pStyle w:val="Akapitzlist"/>
        <w:numPr>
          <w:ilvl w:val="0"/>
          <w:numId w:val="18"/>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F4746A" w:rsidRDefault="00F4746A" w:rsidP="00F4746A">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F4746A" w:rsidRDefault="00F4746A" w:rsidP="00F4746A">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F4746A" w:rsidRDefault="00F4746A" w:rsidP="00F4746A">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F4746A" w:rsidRDefault="00F4746A" w:rsidP="00F4746A">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F4746A" w:rsidRDefault="00F4746A" w:rsidP="00F4746A">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F4746A" w:rsidRDefault="00F4746A" w:rsidP="006D5C06">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lastRenderedPageBreak/>
        <w:t>wykonał w ciągu ostatnich 5</w:t>
      </w:r>
      <w:r w:rsidRPr="008371D7">
        <w:rPr>
          <w:rFonts w:ascii="Arial" w:hAnsi="Arial" w:cs="Arial"/>
          <w:sz w:val="18"/>
          <w:szCs w:val="18"/>
        </w:rPr>
        <w:t xml:space="preserve"> lat</w:t>
      </w:r>
      <w:r w:rsidRPr="008371D7">
        <w:rPr>
          <w:rFonts w:ascii="Arial" w:hAnsi="Arial" w:cs="Arial"/>
          <w:color w:val="FF0000"/>
          <w:sz w:val="18"/>
          <w:szCs w:val="18"/>
        </w:rPr>
        <w:t xml:space="preserve"> </w:t>
      </w:r>
      <w:r w:rsidRPr="008371D7">
        <w:rPr>
          <w:rFonts w:ascii="Arial" w:hAnsi="Arial" w:cs="Arial"/>
          <w:sz w:val="18"/>
          <w:szCs w:val="18"/>
        </w:rPr>
        <w:t xml:space="preserve">przed upływem terminu składania ofert, a jeżeli okres prowadzenia działalności jest krótszy- w tym okresie, co najmniej-minimum  </w:t>
      </w:r>
      <w:r w:rsidRPr="008371D7">
        <w:rPr>
          <w:rFonts w:ascii="Arial" w:hAnsi="Arial" w:cs="Arial"/>
          <w:b/>
          <w:sz w:val="18"/>
          <w:szCs w:val="18"/>
          <w:u w:val="single"/>
        </w:rPr>
        <w:t>dwa</w:t>
      </w:r>
      <w:r w:rsidRPr="008371D7">
        <w:rPr>
          <w:rFonts w:ascii="Arial" w:hAnsi="Arial" w:cs="Arial"/>
          <w:b/>
          <w:sz w:val="18"/>
          <w:szCs w:val="18"/>
        </w:rPr>
        <w:t xml:space="preserve"> zadania </w:t>
      </w:r>
      <w:r w:rsidRPr="008371D7">
        <w:rPr>
          <w:rFonts w:ascii="Arial" w:hAnsi="Arial" w:cs="Arial"/>
          <w:sz w:val="18"/>
          <w:szCs w:val="18"/>
        </w:rPr>
        <w:t xml:space="preserve">polegające na opracowaniu dokumentacji projektowej w zakresie budowy/rozbudowy drogi publicznej o długości min. 1,0 km, na podstawie której uzyskano pozwolenie wodno-prawne </w:t>
      </w:r>
      <w:r>
        <w:rPr>
          <w:rFonts w:ascii="Arial" w:hAnsi="Arial" w:cs="Arial"/>
          <w:sz w:val="18"/>
          <w:szCs w:val="18"/>
        </w:rPr>
        <w:t xml:space="preserve">lub bez pozwolenia wodno-prawnego </w:t>
      </w:r>
      <w:r w:rsidRPr="008371D7">
        <w:rPr>
          <w:rFonts w:ascii="Arial" w:hAnsi="Arial" w:cs="Arial"/>
          <w:sz w:val="18"/>
          <w:szCs w:val="18"/>
        </w:rPr>
        <w:t>dla każdego</w:t>
      </w:r>
      <w:r w:rsidR="00F66627">
        <w:rPr>
          <w:rFonts w:ascii="Arial" w:hAnsi="Arial" w:cs="Arial"/>
          <w:sz w:val="18"/>
          <w:szCs w:val="18"/>
        </w:rPr>
        <w:t xml:space="preserve"> z</w:t>
      </w:r>
      <w:r w:rsidRPr="008371D7">
        <w:rPr>
          <w:rFonts w:ascii="Arial" w:hAnsi="Arial" w:cs="Arial"/>
          <w:sz w:val="18"/>
          <w:szCs w:val="18"/>
        </w:rPr>
        <w:t xml:space="preserve"> zadań </w:t>
      </w:r>
    </w:p>
    <w:p w:rsidR="00F4746A" w:rsidRPr="008371D7" w:rsidRDefault="00F4746A" w:rsidP="006D5C06">
      <w:pPr>
        <w:pStyle w:val="Akapitzlist"/>
        <w:numPr>
          <w:ilvl w:val="0"/>
          <w:numId w:val="19"/>
        </w:numPr>
        <w:spacing w:after="0" w:line="360" w:lineRule="auto"/>
        <w:jc w:val="both"/>
        <w:rPr>
          <w:rFonts w:ascii="Arial" w:hAnsi="Arial" w:cs="Arial"/>
          <w:sz w:val="18"/>
          <w:szCs w:val="18"/>
        </w:rPr>
      </w:pPr>
      <w:r w:rsidRPr="008371D7">
        <w:rPr>
          <w:rFonts w:ascii="Arial" w:hAnsi="Arial" w:cs="Arial"/>
          <w:bCs/>
          <w:sz w:val="18"/>
          <w:szCs w:val="18"/>
        </w:rPr>
        <w:t xml:space="preserve">dysponuje osobami zdolnymi do wykonania Zamówienia tj. osobami posiadającymi poniższe doświadczenie : </w:t>
      </w:r>
    </w:p>
    <w:p w:rsidR="00F4746A" w:rsidRDefault="00F4746A" w:rsidP="006D5C06">
      <w:pPr>
        <w:pStyle w:val="Akapitzlist"/>
        <w:numPr>
          <w:ilvl w:val="0"/>
          <w:numId w:val="20"/>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F4746A" w:rsidRDefault="00F4746A" w:rsidP="006D5C06">
      <w:pPr>
        <w:pStyle w:val="Akapitzlist"/>
        <w:numPr>
          <w:ilvl w:val="3"/>
          <w:numId w:val="21"/>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F4746A" w:rsidRDefault="00F4746A" w:rsidP="006D5C06">
      <w:pPr>
        <w:pStyle w:val="Akapitzlist"/>
        <w:numPr>
          <w:ilvl w:val="3"/>
          <w:numId w:val="21"/>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w:t>
      </w:r>
      <w:r w:rsidR="00462610">
        <w:rPr>
          <w:rFonts w:ascii="Arial" w:hAnsi="Arial" w:cs="Arial"/>
          <w:sz w:val="18"/>
          <w:szCs w:val="18"/>
        </w:rPr>
        <w:t xml:space="preserve"> przepisów, mogącą co najmniej 5</w:t>
      </w:r>
      <w:r>
        <w:rPr>
          <w:rFonts w:ascii="Arial" w:hAnsi="Arial" w:cs="Arial"/>
          <w:sz w:val="18"/>
          <w:szCs w:val="18"/>
        </w:rPr>
        <w:t xml:space="preserve"> – letnim doświadczeniem zawodowym do uzyskania uprawnień budowlanych w projektowaniu</w:t>
      </w:r>
    </w:p>
    <w:p w:rsidR="00F4746A" w:rsidRDefault="00F4746A" w:rsidP="00F4746A">
      <w:pPr>
        <w:spacing w:after="0" w:line="360" w:lineRule="auto"/>
        <w:jc w:val="both"/>
        <w:rPr>
          <w:rFonts w:ascii="Arial" w:hAnsi="Arial" w:cs="Arial"/>
          <w:b/>
          <w:bCs/>
          <w:sz w:val="18"/>
          <w:szCs w:val="18"/>
        </w:rPr>
      </w:pPr>
    </w:p>
    <w:p w:rsidR="00F4746A" w:rsidRDefault="00F4746A" w:rsidP="00F4746A">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F4746A" w:rsidRDefault="00F4746A" w:rsidP="006D5C06">
      <w:pPr>
        <w:pStyle w:val="Akapitzlist"/>
        <w:numPr>
          <w:ilvl w:val="0"/>
          <w:numId w:val="22"/>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F4746A" w:rsidRDefault="00F4746A" w:rsidP="006D5C06">
      <w:pPr>
        <w:pStyle w:val="Akapitzlist"/>
        <w:numPr>
          <w:ilvl w:val="0"/>
          <w:numId w:val="22"/>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F4746A" w:rsidRDefault="00F4746A" w:rsidP="006D5C06">
      <w:pPr>
        <w:pStyle w:val="Akapitzlist"/>
        <w:numPr>
          <w:ilvl w:val="0"/>
          <w:numId w:val="22"/>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F4746A" w:rsidRDefault="00F4746A" w:rsidP="00F4746A">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F4746A" w:rsidRDefault="00F4746A" w:rsidP="00F4746A">
      <w:pPr>
        <w:pStyle w:val="Akapitzlist"/>
        <w:autoSpaceDE w:val="0"/>
        <w:autoSpaceDN w:val="0"/>
        <w:adjustRightInd w:val="0"/>
        <w:spacing w:line="360" w:lineRule="auto"/>
        <w:jc w:val="both"/>
        <w:rPr>
          <w:rFonts w:ascii="Arial" w:hAnsi="Arial" w:cs="Arial"/>
          <w:sz w:val="18"/>
          <w:szCs w:val="18"/>
        </w:rPr>
      </w:pPr>
    </w:p>
    <w:p w:rsidR="00F4746A" w:rsidRDefault="00F4746A" w:rsidP="00F4746A">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4746A" w:rsidRDefault="00F4746A" w:rsidP="00F4746A">
      <w:pPr>
        <w:pStyle w:val="Akapitzlist"/>
        <w:autoSpaceDE w:val="0"/>
        <w:autoSpaceDN w:val="0"/>
        <w:adjustRightInd w:val="0"/>
        <w:spacing w:line="360" w:lineRule="auto"/>
        <w:ind w:left="0"/>
        <w:jc w:val="both"/>
        <w:rPr>
          <w:rFonts w:ascii="Arial" w:hAnsi="Arial" w:cs="Arial"/>
          <w:sz w:val="18"/>
          <w:szCs w:val="18"/>
        </w:rPr>
      </w:pPr>
    </w:p>
    <w:p w:rsidR="00F4746A" w:rsidRDefault="00F4746A" w:rsidP="008657F8">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r w:rsidR="00462610">
        <w:rPr>
          <w:rFonts w:ascii="Arial" w:hAnsi="Arial" w:cs="Arial"/>
          <w:sz w:val="18"/>
          <w:szCs w:val="18"/>
        </w:rPr>
        <w:t xml:space="preserve"> ze zm.</w:t>
      </w:r>
      <w:r>
        <w:rPr>
          <w:rFonts w:ascii="Arial" w:hAnsi="Arial" w:cs="Arial"/>
          <w:sz w:val="18"/>
          <w:szCs w:val="18"/>
        </w:rPr>
        <w:t>).</w:t>
      </w:r>
    </w:p>
    <w:p w:rsidR="00F4746A" w:rsidRDefault="00F4746A" w:rsidP="006D5C06">
      <w:pPr>
        <w:pStyle w:val="Akapitzlist"/>
        <w:numPr>
          <w:ilvl w:val="0"/>
          <w:numId w:val="18"/>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lastRenderedPageBreak/>
        <w:t>Udostępnianie zasobów w celu potwierdzenia warunków udziału w postępowaniu (jeżeli dotyczy):</w:t>
      </w:r>
    </w:p>
    <w:p w:rsidR="00F4746A" w:rsidRDefault="00F4746A" w:rsidP="006D5C06">
      <w:pPr>
        <w:pStyle w:val="Akapitzlist"/>
        <w:numPr>
          <w:ilvl w:val="0"/>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F4746A" w:rsidRDefault="00F4746A" w:rsidP="006D5C06">
      <w:pPr>
        <w:pStyle w:val="Akapitzlist"/>
        <w:numPr>
          <w:ilvl w:val="0"/>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F4746A" w:rsidRDefault="00F4746A" w:rsidP="006D5C06">
      <w:pPr>
        <w:pStyle w:val="Akapitzlist"/>
        <w:numPr>
          <w:ilvl w:val="0"/>
          <w:numId w:val="23"/>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F4746A" w:rsidRDefault="00F4746A" w:rsidP="006D5C06">
      <w:pPr>
        <w:pStyle w:val="Akapitzlist"/>
        <w:numPr>
          <w:ilvl w:val="0"/>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F4746A" w:rsidRDefault="00F4746A" w:rsidP="006D5C06">
      <w:pPr>
        <w:pStyle w:val="Akapitzlist"/>
        <w:numPr>
          <w:ilvl w:val="0"/>
          <w:numId w:val="24"/>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F4746A" w:rsidRDefault="00F4746A" w:rsidP="006D5C06">
      <w:pPr>
        <w:pStyle w:val="Akapitzlist"/>
        <w:numPr>
          <w:ilvl w:val="0"/>
          <w:numId w:val="24"/>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F4746A" w:rsidRDefault="00F4746A" w:rsidP="006D5C06">
      <w:pPr>
        <w:pStyle w:val="Akapitzlist"/>
        <w:numPr>
          <w:ilvl w:val="0"/>
          <w:numId w:val="24"/>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4746A" w:rsidRDefault="00F4746A" w:rsidP="006D5C06">
      <w:pPr>
        <w:pStyle w:val="Akapitzlist"/>
        <w:numPr>
          <w:ilvl w:val="0"/>
          <w:numId w:val="2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4746A" w:rsidRDefault="00F4746A" w:rsidP="006D5C06">
      <w:pPr>
        <w:pStyle w:val="Akapitzlist"/>
        <w:numPr>
          <w:ilvl w:val="0"/>
          <w:numId w:val="2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62610" w:rsidRPr="008657F8" w:rsidRDefault="00F4746A" w:rsidP="00F4746A">
      <w:pPr>
        <w:pStyle w:val="Akapitzlist"/>
        <w:numPr>
          <w:ilvl w:val="0"/>
          <w:numId w:val="23"/>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462610" w:rsidRDefault="00462610" w:rsidP="00F4746A">
      <w:pPr>
        <w:autoSpaceDE w:val="0"/>
        <w:autoSpaceDN w:val="0"/>
        <w:adjustRightInd w:val="0"/>
        <w:spacing w:after="0" w:line="360" w:lineRule="auto"/>
        <w:jc w:val="both"/>
        <w:rPr>
          <w:rFonts w:ascii="Arial" w:hAnsi="Arial" w:cs="Arial"/>
          <w:b/>
          <w:bCs/>
          <w:sz w:val="18"/>
          <w:szCs w:val="18"/>
        </w:rPr>
      </w:pPr>
    </w:p>
    <w:p w:rsidR="00F4746A" w:rsidRDefault="00F4746A" w:rsidP="006D5C06">
      <w:pPr>
        <w:pStyle w:val="Akapitzlist"/>
        <w:numPr>
          <w:ilvl w:val="0"/>
          <w:numId w:val="18"/>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F4746A" w:rsidRDefault="00F4746A" w:rsidP="006D5C0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F4746A" w:rsidRDefault="00F4746A" w:rsidP="006D5C0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F4746A" w:rsidRDefault="00F4746A" w:rsidP="006D5C06">
      <w:pPr>
        <w:pStyle w:val="Akapitzlist"/>
        <w:numPr>
          <w:ilvl w:val="0"/>
          <w:numId w:val="25"/>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lastRenderedPageBreak/>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F4746A" w:rsidRDefault="00F4746A" w:rsidP="006D5C0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F4746A" w:rsidRDefault="00F4746A" w:rsidP="006D5C06">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F4746A" w:rsidRDefault="00F4746A" w:rsidP="006D5C06">
      <w:pPr>
        <w:pStyle w:val="Akapitzlist"/>
        <w:numPr>
          <w:ilvl w:val="0"/>
          <w:numId w:val="25"/>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F4746A" w:rsidRDefault="00F4746A" w:rsidP="006D5C06">
      <w:pPr>
        <w:pStyle w:val="Akapitzlist"/>
        <w:numPr>
          <w:ilvl w:val="0"/>
          <w:numId w:val="25"/>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F4746A" w:rsidRDefault="00F4746A" w:rsidP="006D5C06">
      <w:pPr>
        <w:pStyle w:val="Akapitzlist"/>
        <w:numPr>
          <w:ilvl w:val="0"/>
          <w:numId w:val="25"/>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F4746A" w:rsidRDefault="00F4746A" w:rsidP="006D5C06">
      <w:pPr>
        <w:pStyle w:val="Akapitzlist"/>
        <w:numPr>
          <w:ilvl w:val="0"/>
          <w:numId w:val="25"/>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F4746A" w:rsidRDefault="00F4746A" w:rsidP="006D5C06">
      <w:pPr>
        <w:pStyle w:val="Akapitzlist"/>
        <w:numPr>
          <w:ilvl w:val="0"/>
          <w:numId w:val="25"/>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F4746A" w:rsidRDefault="00F4746A" w:rsidP="00F4746A">
      <w:pPr>
        <w:pStyle w:val="Akapitzlist"/>
        <w:autoSpaceDE w:val="0"/>
        <w:autoSpaceDN w:val="0"/>
        <w:adjustRightInd w:val="0"/>
        <w:spacing w:after="0" w:line="360" w:lineRule="auto"/>
        <w:ind w:left="284"/>
        <w:jc w:val="both"/>
        <w:rPr>
          <w:rFonts w:ascii="Arial" w:hAnsi="Arial" w:cs="Arial"/>
          <w:b/>
          <w:bCs/>
          <w:sz w:val="18"/>
          <w:szCs w:val="18"/>
          <w:u w:val="single"/>
        </w:rPr>
      </w:pPr>
    </w:p>
    <w:p w:rsidR="00F4746A" w:rsidRDefault="00F4746A" w:rsidP="006D5C06">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F4746A" w:rsidRDefault="00F4746A" w:rsidP="006D5C06">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F4746A" w:rsidRDefault="00F4746A" w:rsidP="006D5C0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F4746A" w:rsidRDefault="00F4746A" w:rsidP="006D5C06">
      <w:pPr>
        <w:pStyle w:val="Akapitzlist"/>
        <w:numPr>
          <w:ilvl w:val="0"/>
          <w:numId w:val="27"/>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F4746A" w:rsidRDefault="00F4746A" w:rsidP="006D5C06">
      <w:pPr>
        <w:pStyle w:val="Akapitzlist"/>
        <w:numPr>
          <w:ilvl w:val="0"/>
          <w:numId w:val="2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4746A" w:rsidRDefault="00F4746A" w:rsidP="006D5C06">
      <w:pPr>
        <w:pStyle w:val="Akapitzlist"/>
        <w:numPr>
          <w:ilvl w:val="0"/>
          <w:numId w:val="2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4746A" w:rsidRDefault="00F4746A" w:rsidP="006D5C0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6D5C0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6D5C0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F4746A" w:rsidRDefault="00F4746A" w:rsidP="006D5C06">
      <w:pPr>
        <w:pStyle w:val="Akapitzlist"/>
        <w:numPr>
          <w:ilvl w:val="1"/>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F4746A" w:rsidRDefault="00F4746A" w:rsidP="00F4746A">
      <w:pPr>
        <w:autoSpaceDE w:val="0"/>
        <w:autoSpaceDN w:val="0"/>
        <w:adjustRightInd w:val="0"/>
        <w:spacing w:after="0" w:line="360" w:lineRule="auto"/>
        <w:jc w:val="both"/>
        <w:rPr>
          <w:rFonts w:ascii="Arial" w:hAnsi="Arial" w:cs="Arial"/>
          <w:sz w:val="18"/>
          <w:szCs w:val="18"/>
        </w:rPr>
      </w:pPr>
    </w:p>
    <w:p w:rsidR="00F4746A" w:rsidRDefault="00F4746A" w:rsidP="006D5C0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F4746A" w:rsidRDefault="00F4746A" w:rsidP="006D5C06">
      <w:pPr>
        <w:pStyle w:val="Akapitzlist"/>
        <w:numPr>
          <w:ilvl w:val="1"/>
          <w:numId w:val="2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F4746A" w:rsidRDefault="00F4746A" w:rsidP="00F4746A">
      <w:pPr>
        <w:pStyle w:val="Akapitzlist"/>
        <w:spacing w:after="0" w:line="360" w:lineRule="auto"/>
        <w:ind w:left="928"/>
        <w:jc w:val="both"/>
        <w:rPr>
          <w:rFonts w:ascii="Arial" w:hAnsi="Arial" w:cs="Arial"/>
          <w:sz w:val="18"/>
          <w:szCs w:val="18"/>
        </w:rPr>
      </w:pPr>
    </w:p>
    <w:p w:rsidR="00F4746A" w:rsidRDefault="00F4746A" w:rsidP="006D5C06">
      <w:pPr>
        <w:pStyle w:val="Akapitzlist"/>
        <w:numPr>
          <w:ilvl w:val="0"/>
          <w:numId w:val="2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F4746A" w:rsidRDefault="00F4746A" w:rsidP="006D5C06">
      <w:pPr>
        <w:pStyle w:val="Akapitzlist"/>
        <w:numPr>
          <w:ilvl w:val="0"/>
          <w:numId w:val="30"/>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4746A" w:rsidRDefault="00F4746A" w:rsidP="00F4746A">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F4746A" w:rsidRDefault="00F4746A" w:rsidP="00F4746A">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4746A" w:rsidRDefault="00F4746A" w:rsidP="00F4746A">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F4746A" w:rsidRDefault="00F4746A" w:rsidP="006D5C06">
      <w:pPr>
        <w:pStyle w:val="Akapitzlist"/>
        <w:numPr>
          <w:ilvl w:val="0"/>
          <w:numId w:val="30"/>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F4746A" w:rsidRDefault="00F4746A" w:rsidP="006D5C06">
      <w:pPr>
        <w:pStyle w:val="Akapitzlist"/>
        <w:numPr>
          <w:ilvl w:val="0"/>
          <w:numId w:val="31"/>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lastRenderedPageBreak/>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5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t>
      </w:r>
      <w:r w:rsidRPr="005B009C">
        <w:rPr>
          <w:rFonts w:ascii="Arial" w:hAnsi="Arial" w:cs="Arial"/>
          <w:b/>
          <w:bCs/>
          <w:sz w:val="18"/>
          <w:szCs w:val="18"/>
        </w:rPr>
        <w:t>dwa zadania</w:t>
      </w:r>
      <w:r>
        <w:rPr>
          <w:rFonts w:ascii="Arial" w:hAnsi="Arial" w:cs="Arial"/>
          <w:bCs/>
          <w:sz w:val="18"/>
          <w:szCs w:val="18"/>
        </w:rPr>
        <w:t xml:space="preserve">  polegające na opracowaniu dokumentacji projektowej w zakresie  budowy/rozbudowy drogi publicznej o długości min.1,0 km, na podstawie której uzyskano pozwolenie wodno-prawne lub bez pozwolenia wodno-prawnego dla każdego z zadań,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F4746A" w:rsidRDefault="00F4746A" w:rsidP="006D5C06">
      <w:pPr>
        <w:widowControl w:val="0"/>
        <w:numPr>
          <w:ilvl w:val="0"/>
          <w:numId w:val="32"/>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F4746A" w:rsidRDefault="00F4746A" w:rsidP="006D5C06">
      <w:pPr>
        <w:pStyle w:val="Akapitzlist"/>
        <w:widowControl w:val="0"/>
        <w:numPr>
          <w:ilvl w:val="0"/>
          <w:numId w:val="33"/>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F4746A" w:rsidRDefault="00F4746A" w:rsidP="006D5C06">
      <w:pPr>
        <w:pStyle w:val="Akapitzlist"/>
        <w:widowControl w:val="0"/>
        <w:numPr>
          <w:ilvl w:val="0"/>
          <w:numId w:val="33"/>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F4746A" w:rsidRDefault="00F4746A" w:rsidP="006D5C06">
      <w:pPr>
        <w:pStyle w:val="Akapitzlist"/>
        <w:numPr>
          <w:ilvl w:val="0"/>
          <w:numId w:val="33"/>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4746A" w:rsidRDefault="00F4746A" w:rsidP="006D5C06">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F4746A" w:rsidRDefault="00F4746A" w:rsidP="00F4746A">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F4746A" w:rsidRDefault="00F4746A" w:rsidP="00F4746A">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F4746A" w:rsidRDefault="00F4746A" w:rsidP="006D5C06">
      <w:pPr>
        <w:pStyle w:val="Akapitzlist"/>
        <w:numPr>
          <w:ilvl w:val="0"/>
          <w:numId w:val="3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F4746A" w:rsidRDefault="00F4746A" w:rsidP="006D5C06">
      <w:pPr>
        <w:pStyle w:val="Akapitzlist"/>
        <w:numPr>
          <w:ilvl w:val="0"/>
          <w:numId w:val="3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F4746A" w:rsidRDefault="00F4746A" w:rsidP="006D5C06">
      <w:pPr>
        <w:pStyle w:val="Akapitzlist"/>
        <w:numPr>
          <w:ilvl w:val="0"/>
          <w:numId w:val="3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F4746A" w:rsidRDefault="00F4746A" w:rsidP="00F4746A">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F4746A" w:rsidRDefault="00F4746A" w:rsidP="00F4746A">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4746A" w:rsidRDefault="00F4746A" w:rsidP="00F4746A">
      <w:pPr>
        <w:pStyle w:val="Akapitzlist"/>
        <w:autoSpaceDE w:val="0"/>
        <w:autoSpaceDN w:val="0"/>
        <w:adjustRightInd w:val="0"/>
        <w:spacing w:after="0" w:line="360" w:lineRule="auto"/>
        <w:ind w:left="426"/>
        <w:jc w:val="both"/>
        <w:rPr>
          <w:rFonts w:ascii="Arial" w:hAnsi="Arial" w:cs="Arial"/>
          <w:sz w:val="18"/>
          <w:szCs w:val="18"/>
        </w:rPr>
      </w:pPr>
    </w:p>
    <w:p w:rsidR="00F4746A" w:rsidRDefault="00F4746A" w:rsidP="006D5C06">
      <w:pPr>
        <w:pStyle w:val="Akapitzlist"/>
        <w:numPr>
          <w:ilvl w:val="0"/>
          <w:numId w:val="2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4746A" w:rsidRDefault="00F4746A" w:rsidP="006D5C06">
      <w:pPr>
        <w:pStyle w:val="Akapitzlist"/>
        <w:numPr>
          <w:ilvl w:val="0"/>
          <w:numId w:val="34"/>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F4746A" w:rsidRDefault="00F4746A" w:rsidP="006D5C0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F4746A" w:rsidRDefault="00F4746A" w:rsidP="006D5C0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F4746A" w:rsidRDefault="00F4746A" w:rsidP="006D5C0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F4746A" w:rsidRDefault="00F4746A" w:rsidP="006D5C0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F4746A" w:rsidRDefault="00F4746A" w:rsidP="006D5C06">
      <w:pPr>
        <w:pStyle w:val="Akapitzlist"/>
        <w:numPr>
          <w:ilvl w:val="0"/>
          <w:numId w:val="34"/>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F4746A" w:rsidRDefault="00F4746A" w:rsidP="00F4746A">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F4746A" w:rsidRDefault="00F4746A" w:rsidP="00F4746A">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F4746A" w:rsidRDefault="00F4746A" w:rsidP="00F4746A">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F4746A" w:rsidRDefault="00F4746A" w:rsidP="00F4746A">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b/>
          <w:sz w:val="18"/>
          <w:szCs w:val="18"/>
        </w:rPr>
        <w:lastRenderedPageBreak/>
        <w:t xml:space="preserve">Platforma </w:t>
      </w:r>
      <w:r>
        <w:rPr>
          <w:rFonts w:ascii="Arial" w:eastAsia="Arial Unicode MS" w:hAnsi="Arial" w:cs="Arial"/>
          <w:sz w:val="18"/>
          <w:szCs w:val="18"/>
        </w:rPr>
        <w:t>działa według standardu przyjętego w komunikacji sieciowej-kodowanie UTF8,</w:t>
      </w:r>
    </w:p>
    <w:p w:rsidR="00F4746A" w:rsidRDefault="00F4746A" w:rsidP="006D5C06">
      <w:pPr>
        <w:pStyle w:val="Akapitzlist"/>
        <w:numPr>
          <w:ilvl w:val="0"/>
          <w:numId w:val="35"/>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F4746A" w:rsidRDefault="00F4746A" w:rsidP="00F4746A">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F4746A" w:rsidRDefault="00F4746A" w:rsidP="006D5C06">
      <w:pPr>
        <w:pStyle w:val="Akapitzlist"/>
        <w:numPr>
          <w:ilvl w:val="0"/>
          <w:numId w:val="36"/>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F4746A" w:rsidRDefault="00F4746A" w:rsidP="006D5C06">
      <w:pPr>
        <w:pStyle w:val="Akapitzlist"/>
        <w:numPr>
          <w:ilvl w:val="0"/>
          <w:numId w:val="36"/>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F4746A" w:rsidRDefault="00F4746A" w:rsidP="00F4746A">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F4746A" w:rsidRDefault="00F4746A" w:rsidP="00F4746A">
      <w:pPr>
        <w:pStyle w:val="Akapitzlist"/>
        <w:spacing w:after="0" w:line="360" w:lineRule="auto"/>
        <w:ind w:left="360"/>
        <w:jc w:val="both"/>
        <w:rPr>
          <w:rFonts w:ascii="Arial" w:hAnsi="Arial" w:cs="Arial"/>
          <w:b/>
          <w:sz w:val="18"/>
          <w:szCs w:val="18"/>
        </w:rPr>
      </w:pPr>
    </w:p>
    <w:p w:rsidR="00F4746A" w:rsidRDefault="00F4746A" w:rsidP="00F4746A">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F4746A" w:rsidRDefault="00F4746A" w:rsidP="00F4746A">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F4746A" w:rsidRDefault="00F4746A" w:rsidP="00F4746A">
      <w:pPr>
        <w:spacing w:after="0" w:line="360" w:lineRule="auto"/>
        <w:jc w:val="both"/>
        <w:rPr>
          <w:rFonts w:ascii="Arial" w:hAnsi="Arial" w:cs="Arial"/>
          <w:sz w:val="18"/>
          <w:szCs w:val="18"/>
        </w:rPr>
      </w:pPr>
    </w:p>
    <w:p w:rsidR="00F4746A" w:rsidRDefault="00F4746A" w:rsidP="006D5C06">
      <w:pPr>
        <w:pStyle w:val="Akapitzlist"/>
        <w:numPr>
          <w:ilvl w:val="0"/>
          <w:numId w:val="29"/>
        </w:numPr>
        <w:pBdr>
          <w:top w:val="single" w:sz="4" w:space="1" w:color="auto"/>
          <w:left w:val="single" w:sz="4" w:space="8"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F4746A" w:rsidRDefault="00F4746A" w:rsidP="006D5C06">
      <w:pPr>
        <w:pStyle w:val="Akapitzlist"/>
        <w:numPr>
          <w:ilvl w:val="1"/>
          <w:numId w:val="37"/>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F4746A" w:rsidRDefault="00F4746A" w:rsidP="006D5C06">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F4746A" w:rsidRDefault="00F4746A" w:rsidP="00F4746A">
      <w:pPr>
        <w:pStyle w:val="Akapitzlist"/>
        <w:autoSpaceDE w:val="0"/>
        <w:autoSpaceDN w:val="0"/>
        <w:adjustRightInd w:val="0"/>
        <w:spacing w:after="0" w:line="360" w:lineRule="auto"/>
        <w:ind w:left="426"/>
        <w:jc w:val="both"/>
      </w:pPr>
    </w:p>
    <w:p w:rsidR="00F4746A" w:rsidRDefault="00F4746A" w:rsidP="006D5C06">
      <w:pPr>
        <w:pStyle w:val="Akapitzlist"/>
        <w:numPr>
          <w:ilvl w:val="0"/>
          <w:numId w:val="29"/>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F4746A" w:rsidRDefault="00F4746A" w:rsidP="00F4746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F4746A" w:rsidRDefault="00F4746A" w:rsidP="00F4746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F4746A" w:rsidRDefault="00F4746A" w:rsidP="00F4746A">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F4746A" w:rsidRDefault="00F4746A" w:rsidP="006D5C06">
      <w:pPr>
        <w:pStyle w:val="Akapitzlist"/>
        <w:numPr>
          <w:ilvl w:val="1"/>
          <w:numId w:val="38"/>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F4746A" w:rsidRDefault="00F4746A" w:rsidP="006D5C06">
      <w:pPr>
        <w:pStyle w:val="Akapitzlist"/>
        <w:numPr>
          <w:ilvl w:val="1"/>
          <w:numId w:val="38"/>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F4746A" w:rsidRDefault="00F4746A" w:rsidP="006D5C06">
      <w:pPr>
        <w:pStyle w:val="Akapitzlist"/>
        <w:numPr>
          <w:ilvl w:val="1"/>
          <w:numId w:val="38"/>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F4746A" w:rsidRDefault="00F4746A" w:rsidP="00F4746A">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F4746A" w:rsidRDefault="00F4746A" w:rsidP="006D5C06">
      <w:pPr>
        <w:pStyle w:val="Akapitzlist"/>
        <w:numPr>
          <w:ilvl w:val="0"/>
          <w:numId w:val="39"/>
        </w:numPr>
        <w:spacing w:after="0" w:line="360" w:lineRule="auto"/>
        <w:ind w:left="709"/>
        <w:jc w:val="both"/>
        <w:rPr>
          <w:rFonts w:ascii="Arial" w:hAnsi="Arial" w:cs="Arial"/>
          <w:b/>
          <w:bCs/>
          <w:sz w:val="18"/>
          <w:szCs w:val="18"/>
        </w:rPr>
      </w:pPr>
      <w:r>
        <w:rPr>
          <w:rFonts w:ascii="Arial" w:hAnsi="Arial" w:cs="Arial"/>
          <w:b/>
          <w:sz w:val="18"/>
          <w:szCs w:val="18"/>
        </w:rPr>
        <w:lastRenderedPageBreak/>
        <w:t>Oświadczenie wykonawców wspólnie ubiegających się o udzielenie zamówienia – jeżeli dotyczy (załącznik nr 3 do SWZ) ;</w:t>
      </w:r>
    </w:p>
    <w:p w:rsidR="00F4746A" w:rsidRDefault="00F4746A" w:rsidP="006D5C06">
      <w:pPr>
        <w:pStyle w:val="Akapitzlist"/>
        <w:numPr>
          <w:ilvl w:val="0"/>
          <w:numId w:val="40"/>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F4746A" w:rsidRDefault="00F4746A" w:rsidP="006D5C06">
      <w:pPr>
        <w:pStyle w:val="Akapitzlist"/>
        <w:numPr>
          <w:ilvl w:val="0"/>
          <w:numId w:val="40"/>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F4746A" w:rsidRDefault="00F4746A" w:rsidP="006D5C06">
      <w:pPr>
        <w:pStyle w:val="Akapitzlist"/>
        <w:numPr>
          <w:ilvl w:val="0"/>
          <w:numId w:val="40"/>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F4746A" w:rsidRDefault="00F4746A" w:rsidP="006D5C06">
      <w:pPr>
        <w:pStyle w:val="Akapitzlist"/>
        <w:numPr>
          <w:ilvl w:val="1"/>
          <w:numId w:val="3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F4746A" w:rsidRDefault="00F4746A" w:rsidP="006D5C06">
      <w:pPr>
        <w:pStyle w:val="Akapitzlist"/>
        <w:numPr>
          <w:ilvl w:val="1"/>
          <w:numId w:val="37"/>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F4746A" w:rsidRDefault="00F4746A" w:rsidP="00F4746A">
      <w:pPr>
        <w:spacing w:after="0" w:line="360" w:lineRule="auto"/>
        <w:ind w:left="426" w:hanging="284"/>
        <w:jc w:val="both"/>
        <w:rPr>
          <w:rFonts w:ascii="Arial" w:hAnsi="Arial" w:cs="Arial"/>
          <w:sz w:val="18"/>
          <w:szCs w:val="18"/>
        </w:rPr>
      </w:pPr>
      <w:r>
        <w:rPr>
          <w:rFonts w:ascii="Arial" w:hAnsi="Arial" w:cs="Arial"/>
          <w:sz w:val="18"/>
          <w:szCs w:val="18"/>
        </w:rPr>
        <w:lastRenderedPageBreak/>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4746A" w:rsidRDefault="00F4746A" w:rsidP="00F4746A">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F4746A" w:rsidRDefault="00F4746A" w:rsidP="00F4746A">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Nie ujawnia się informacji stanowiących tajemnicę przedsiębiorstwa w rozumieniu przepisów ustawy z dnia 16 kwietnia 1993 r., o zwalczaniu nieuczciwej konkurencji (Dz.</w:t>
      </w:r>
      <w:r w:rsidR="00462610">
        <w:rPr>
          <w:rFonts w:ascii="Arial" w:hAnsi="Arial" w:cs="Arial"/>
          <w:sz w:val="18"/>
          <w:szCs w:val="18"/>
        </w:rPr>
        <w:t xml:space="preserve"> U. z 2022 r., poz. 1233 </w:t>
      </w:r>
      <w:r>
        <w:rPr>
          <w:rFonts w:ascii="Arial" w:hAnsi="Arial" w:cs="Arial"/>
          <w:sz w:val="18"/>
          <w:szCs w:val="18"/>
        </w:rPr>
        <w:t xml:space="preserve">),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F4746A" w:rsidRDefault="00F4746A" w:rsidP="00F4746A">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F4746A" w:rsidRDefault="00F4746A" w:rsidP="00F4746A">
      <w:pPr>
        <w:spacing w:after="0" w:line="360" w:lineRule="auto"/>
        <w:ind w:left="142" w:hanging="284"/>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lastRenderedPageBreak/>
        <w:t>Dokonaną zmianę SWZ Zamawiający udostępnia na stronie internetowej prowadzonego postępowania.</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F4746A" w:rsidRDefault="00F4746A" w:rsidP="006D5C06">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.zip</w:t>
      </w:r>
    </w:p>
    <w:p w:rsidR="00F4746A" w:rsidRDefault="00F4746A" w:rsidP="006D5C06">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.7Z</w:t>
      </w:r>
    </w:p>
    <w:p w:rsidR="00F4746A" w:rsidRDefault="00F4746A" w:rsidP="006D5C06">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F4746A" w:rsidRDefault="00F4746A" w:rsidP="006D5C06">
      <w:pPr>
        <w:pStyle w:val="Akapitzlist"/>
        <w:numPr>
          <w:ilvl w:val="0"/>
          <w:numId w:val="41"/>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F4746A" w:rsidRDefault="00F4746A" w:rsidP="00F4746A">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F4746A" w:rsidRDefault="00F4746A" w:rsidP="00F4746A">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F4746A" w:rsidRDefault="00F4746A" w:rsidP="006D5C06">
      <w:pPr>
        <w:pStyle w:val="Akapitzlist"/>
        <w:numPr>
          <w:ilvl w:val="0"/>
          <w:numId w:val="41"/>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F4746A" w:rsidRDefault="00F4746A" w:rsidP="006D5C06">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F4746A" w:rsidRDefault="00F4746A" w:rsidP="006D5C06">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F4746A" w:rsidRDefault="00F4746A" w:rsidP="006D5C06">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F4746A" w:rsidRDefault="00F4746A" w:rsidP="006D5C06">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F4746A" w:rsidRDefault="00F4746A" w:rsidP="006D5C06">
      <w:pPr>
        <w:pStyle w:val="Akapitzlist"/>
        <w:numPr>
          <w:ilvl w:val="0"/>
          <w:numId w:val="43"/>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F4746A" w:rsidRDefault="00F4746A" w:rsidP="006D5C06">
      <w:pPr>
        <w:pStyle w:val="Akapitzlist"/>
        <w:numPr>
          <w:ilvl w:val="0"/>
          <w:numId w:val="43"/>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F4746A" w:rsidRDefault="00F4746A" w:rsidP="00F4746A">
      <w:pPr>
        <w:spacing w:after="0" w:line="360" w:lineRule="auto"/>
        <w:jc w:val="both"/>
        <w:rPr>
          <w:rFonts w:ascii="Arial" w:hAnsi="Arial" w:cs="Arial"/>
          <w:sz w:val="18"/>
          <w:szCs w:val="18"/>
        </w:rPr>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F4746A" w:rsidRDefault="00F4746A" w:rsidP="006D5C06">
      <w:pPr>
        <w:pStyle w:val="Akapitzlist"/>
        <w:numPr>
          <w:ilvl w:val="0"/>
          <w:numId w:val="44"/>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0D2951">
        <w:rPr>
          <w:rFonts w:ascii="Arial" w:hAnsi="Arial" w:cs="Arial"/>
          <w:sz w:val="18"/>
          <w:szCs w:val="18"/>
        </w:rPr>
        <w:t xml:space="preserve"> w terminie do dnia  22.05. </w:t>
      </w:r>
      <w:r>
        <w:rPr>
          <w:rFonts w:ascii="Arial" w:hAnsi="Arial" w:cs="Arial"/>
          <w:sz w:val="18"/>
          <w:szCs w:val="18"/>
        </w:rPr>
        <w:t>202</w:t>
      </w:r>
      <w:r w:rsidR="00462610">
        <w:rPr>
          <w:rFonts w:ascii="Arial" w:hAnsi="Arial" w:cs="Arial"/>
          <w:sz w:val="18"/>
          <w:szCs w:val="18"/>
        </w:rPr>
        <w:t>4</w:t>
      </w:r>
      <w:r>
        <w:rPr>
          <w:rFonts w:ascii="Arial" w:hAnsi="Arial" w:cs="Arial"/>
          <w:color w:val="FF0000"/>
          <w:sz w:val="18"/>
          <w:szCs w:val="18"/>
        </w:rPr>
        <w:t xml:space="preserve"> </w:t>
      </w:r>
      <w:r>
        <w:rPr>
          <w:rFonts w:ascii="Arial" w:hAnsi="Arial" w:cs="Arial"/>
          <w:sz w:val="18"/>
          <w:szCs w:val="18"/>
        </w:rPr>
        <w:t>r. do godz. 09:00.</w:t>
      </w:r>
    </w:p>
    <w:p w:rsidR="00F4746A" w:rsidRDefault="00F4746A" w:rsidP="006D5C06">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F4746A" w:rsidRDefault="00F4746A" w:rsidP="006D5C06">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F4746A" w:rsidRDefault="00F4746A" w:rsidP="006D5C06">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F4746A" w:rsidRDefault="00F4746A" w:rsidP="006D5C06">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lastRenderedPageBreak/>
        <w:t>Po upływie terminu składania ofert wykonawca nie może zmienić ani wycofać oferty.</w:t>
      </w:r>
    </w:p>
    <w:p w:rsidR="00F4746A" w:rsidRDefault="00F4746A" w:rsidP="00F4746A">
      <w:pPr>
        <w:spacing w:after="0" w:line="360" w:lineRule="auto"/>
        <w:jc w:val="both"/>
        <w:rPr>
          <w:rFonts w:ascii="Arial" w:hAnsi="Arial" w:cs="Arial"/>
          <w:sz w:val="18"/>
          <w:szCs w:val="18"/>
        </w:rPr>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termin </w:t>
      </w:r>
      <w:r w:rsidR="000D2951">
        <w:rPr>
          <w:rFonts w:ascii="Arial" w:hAnsi="Arial" w:cs="Arial"/>
          <w:b/>
          <w:sz w:val="18"/>
          <w:szCs w:val="18"/>
        </w:rPr>
        <w:t xml:space="preserve">składnia ofert, tj. 22.05. </w:t>
      </w:r>
      <w:r w:rsidR="006D5C06">
        <w:rPr>
          <w:rFonts w:ascii="Arial" w:hAnsi="Arial" w:cs="Arial"/>
          <w:b/>
          <w:sz w:val="18"/>
          <w:szCs w:val="18"/>
        </w:rPr>
        <w:t>2024</w:t>
      </w:r>
      <w:r>
        <w:rPr>
          <w:rFonts w:ascii="Arial" w:hAnsi="Arial" w:cs="Arial"/>
          <w:b/>
          <w:sz w:val="18"/>
          <w:szCs w:val="18"/>
        </w:rPr>
        <w:t xml:space="preserve"> r. godzina 09:15</w:t>
      </w:r>
    </w:p>
    <w:p w:rsidR="00F4746A" w:rsidRDefault="00F4746A" w:rsidP="006D5C06">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F4746A" w:rsidRDefault="00F4746A" w:rsidP="006D5C06">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F4746A" w:rsidRDefault="00F4746A" w:rsidP="00F4746A">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F4746A" w:rsidRDefault="00F4746A" w:rsidP="00F4746A">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F4746A" w:rsidRDefault="00F4746A" w:rsidP="00F4746A">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F4746A" w:rsidRDefault="00F4746A" w:rsidP="00F4746A">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F4746A" w:rsidRDefault="00F4746A" w:rsidP="00F4746A">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F4746A" w:rsidRDefault="00F4746A" w:rsidP="00F4746A">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F4746A" w:rsidRDefault="00F4746A" w:rsidP="00F4746A">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F4746A" w:rsidRDefault="00F4746A" w:rsidP="00F4746A">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F4746A" w:rsidRDefault="00F4746A" w:rsidP="00F4746A">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F4746A" w:rsidRDefault="00F4746A" w:rsidP="00F4746A">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F4746A" w:rsidRDefault="00F4746A" w:rsidP="00F4746A">
      <w:pPr>
        <w:spacing w:after="0" w:line="360" w:lineRule="auto"/>
        <w:ind w:left="284"/>
        <w:jc w:val="both"/>
        <w:rPr>
          <w:rFonts w:ascii="Arial" w:hAnsi="Arial" w:cs="Arial"/>
          <w:b/>
          <w:sz w:val="18"/>
          <w:szCs w:val="18"/>
        </w:rPr>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F4746A" w:rsidRDefault="00F4746A" w:rsidP="006D5C06">
      <w:pPr>
        <w:pStyle w:val="Akapitzlist"/>
        <w:numPr>
          <w:ilvl w:val="0"/>
          <w:numId w:val="45"/>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F4746A" w:rsidRDefault="00F4746A" w:rsidP="006D5C06">
      <w:pPr>
        <w:pStyle w:val="Akapitzlist"/>
        <w:numPr>
          <w:ilvl w:val="0"/>
          <w:numId w:val="45"/>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F4746A" w:rsidRDefault="00F4746A" w:rsidP="006D5C0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F4746A" w:rsidRDefault="00F4746A" w:rsidP="006D5C0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F4746A" w:rsidRDefault="00F4746A" w:rsidP="006D5C06">
      <w:pPr>
        <w:pStyle w:val="Akapitzlist"/>
        <w:numPr>
          <w:ilvl w:val="2"/>
          <w:numId w:val="26"/>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F4746A" w:rsidRDefault="00F4746A" w:rsidP="006D5C06">
      <w:pPr>
        <w:pStyle w:val="Akapitzlist"/>
        <w:numPr>
          <w:ilvl w:val="0"/>
          <w:numId w:val="4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F4746A" w:rsidRDefault="00F4746A" w:rsidP="006D5C06">
      <w:pPr>
        <w:pStyle w:val="Akapitzlist"/>
        <w:numPr>
          <w:ilvl w:val="0"/>
          <w:numId w:val="45"/>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musi być podana w złotych polskich cyfrowo i słownie, z uwzględnieniem podatku VAT, do dwóch miejsc po przecinku. Jeden grosz jest najmniejszą jednostką monetarną w systemie pieniężnym RP i nie jest </w:t>
      </w:r>
      <w:r>
        <w:rPr>
          <w:rFonts w:ascii="Arial" w:hAnsi="Arial" w:cs="Arial"/>
          <w:sz w:val="18"/>
          <w:szCs w:val="18"/>
        </w:rPr>
        <w:lastRenderedPageBreak/>
        <w:t>możliwe wyliczenie ceny końcowej, jeśli komponenty ceny (ceny jednostkowe) są określone za pomocą wielkości mniejszych niż 1 grosz.</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F4746A" w:rsidRDefault="00F4746A" w:rsidP="006D5C06">
      <w:pPr>
        <w:pStyle w:val="Akapitzlist"/>
        <w:numPr>
          <w:ilvl w:val="0"/>
          <w:numId w:val="4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F4746A" w:rsidRDefault="00F4746A" w:rsidP="006D5C06">
      <w:pPr>
        <w:pStyle w:val="Akapitzlist"/>
        <w:numPr>
          <w:ilvl w:val="0"/>
          <w:numId w:val="46"/>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F4746A" w:rsidRDefault="00F4746A" w:rsidP="006D5C06">
      <w:pPr>
        <w:pStyle w:val="Akapitzlist"/>
        <w:numPr>
          <w:ilvl w:val="0"/>
          <w:numId w:val="46"/>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F4746A" w:rsidRDefault="00F4746A" w:rsidP="006D5C06">
      <w:pPr>
        <w:pStyle w:val="Akapitzlist"/>
        <w:numPr>
          <w:ilvl w:val="0"/>
          <w:numId w:val="46"/>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F4746A" w:rsidRPr="00D85ECE" w:rsidRDefault="00F4746A" w:rsidP="006D5C06">
      <w:pPr>
        <w:pStyle w:val="Akapitzlist"/>
        <w:numPr>
          <w:ilvl w:val="0"/>
          <w:numId w:val="46"/>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F4746A" w:rsidRDefault="00F4746A" w:rsidP="006D5C06">
      <w:pPr>
        <w:pStyle w:val="Akapitzlist"/>
        <w:numPr>
          <w:ilvl w:val="1"/>
          <w:numId w:val="47"/>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F4746A" w:rsidRDefault="00F4746A" w:rsidP="006D5C06">
      <w:pPr>
        <w:pStyle w:val="Akapitzlist"/>
        <w:numPr>
          <w:ilvl w:val="1"/>
          <w:numId w:val="47"/>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F4746A" w:rsidRDefault="00F4746A" w:rsidP="006D5C06">
      <w:pPr>
        <w:pStyle w:val="Akapitzlist"/>
        <w:numPr>
          <w:ilvl w:val="0"/>
          <w:numId w:val="32"/>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F4746A" w:rsidRPr="00330E43" w:rsidRDefault="00F4746A" w:rsidP="006D5C06">
      <w:pPr>
        <w:pStyle w:val="Akapitzlist"/>
        <w:numPr>
          <w:ilvl w:val="0"/>
          <w:numId w:val="32"/>
        </w:numPr>
        <w:autoSpaceDE w:val="0"/>
        <w:autoSpaceDN w:val="0"/>
        <w:adjustRightInd w:val="0"/>
        <w:spacing w:line="360" w:lineRule="auto"/>
        <w:jc w:val="both"/>
        <w:rPr>
          <w:rFonts w:ascii="Arial" w:hAnsi="Arial" w:cs="Arial"/>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r w:rsidR="00330E43">
        <w:rPr>
          <w:rFonts w:ascii="Arial" w:hAnsi="Arial" w:cs="Arial"/>
          <w:bCs/>
          <w:spacing w:val="4"/>
          <w:sz w:val="18"/>
          <w:szCs w:val="18"/>
        </w:rPr>
        <w:t xml:space="preserve">wodno </w:t>
      </w:r>
      <w:r w:rsidR="00330E43" w:rsidRPr="00330E43">
        <w:rPr>
          <w:rFonts w:ascii="Arial" w:hAnsi="Arial" w:cs="Arial"/>
          <w:bCs/>
          <w:spacing w:val="4"/>
          <w:sz w:val="18"/>
          <w:szCs w:val="18"/>
        </w:rPr>
        <w:t>prawne lub bez pozwolenia wodno</w:t>
      </w:r>
      <w:r w:rsidR="00330E43">
        <w:rPr>
          <w:rFonts w:ascii="Arial" w:hAnsi="Arial" w:cs="Arial"/>
          <w:bCs/>
          <w:spacing w:val="4"/>
          <w:sz w:val="18"/>
          <w:szCs w:val="18"/>
        </w:rPr>
        <w:t xml:space="preserve"> </w:t>
      </w:r>
      <w:r w:rsidR="00330E43" w:rsidRPr="00330E43">
        <w:rPr>
          <w:rFonts w:ascii="Arial" w:hAnsi="Arial" w:cs="Arial"/>
          <w:bCs/>
          <w:spacing w:val="4"/>
          <w:sz w:val="18"/>
          <w:szCs w:val="18"/>
        </w:rPr>
        <w:t>prawnego</w:t>
      </w:r>
    </w:p>
    <w:p w:rsidR="00F4746A" w:rsidRDefault="00F4746A" w:rsidP="00F4746A">
      <w:pPr>
        <w:pStyle w:val="Akapitzlist"/>
        <w:spacing w:line="360" w:lineRule="auto"/>
        <w:ind w:left="360"/>
        <w:jc w:val="both"/>
        <w:rPr>
          <w:rFonts w:ascii="Arial" w:hAnsi="Arial" w:cs="Arial"/>
          <w:b/>
          <w:bCs/>
          <w:spacing w:val="4"/>
          <w:sz w:val="18"/>
          <w:szCs w:val="18"/>
        </w:rPr>
      </w:pPr>
    </w:p>
    <w:p w:rsidR="00F4746A" w:rsidRPr="001D294B" w:rsidRDefault="00F4746A" w:rsidP="00F4746A">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F4746A" w:rsidRDefault="00F4746A" w:rsidP="006D5C06">
      <w:pPr>
        <w:numPr>
          <w:ilvl w:val="0"/>
          <w:numId w:val="48"/>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F4746A" w:rsidRDefault="00F4746A" w:rsidP="00F4746A">
      <w:pPr>
        <w:spacing w:line="360" w:lineRule="auto"/>
        <w:ind w:left="567"/>
        <w:jc w:val="both"/>
        <w:rPr>
          <w:rFonts w:ascii="Arial" w:hAnsi="Arial" w:cs="Arial"/>
          <w:b/>
          <w:sz w:val="18"/>
          <w:szCs w:val="18"/>
          <w:u w:val="single"/>
        </w:rPr>
      </w:pPr>
      <w:r>
        <w:rPr>
          <w:rFonts w:ascii="Arial" w:hAnsi="Arial" w:cs="Arial"/>
          <w:bCs/>
          <w:sz w:val="18"/>
          <w:szCs w:val="18"/>
        </w:rPr>
        <w:lastRenderedPageBreak/>
        <w:t>Kryterium „Cena” będzie rozpatrywane na podstawie ceny brutto za wykonanie przedmiotu zamówienia, podanej przez Wykonawcę w Formularzu oferty.</w:t>
      </w:r>
    </w:p>
    <w:p w:rsidR="00F4746A" w:rsidRDefault="00F4746A" w:rsidP="00F4746A">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F4746A" w:rsidRDefault="00F4746A" w:rsidP="00F4746A">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F4746A" w:rsidRDefault="00F4746A" w:rsidP="00F4746A">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F4746A" w:rsidRDefault="00F4746A" w:rsidP="00F4746A">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F4746A" w:rsidRDefault="00F4746A" w:rsidP="00F4746A">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F4746A" w:rsidRDefault="00F4746A" w:rsidP="00F4746A">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F4746A" w:rsidRDefault="00F4746A" w:rsidP="006D5C06">
      <w:pPr>
        <w:numPr>
          <w:ilvl w:val="0"/>
          <w:numId w:val="48"/>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F4746A" w:rsidRDefault="00F4746A" w:rsidP="00F4746A">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F4746A" w:rsidRDefault="00F4746A" w:rsidP="00F4746A">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 lub bez pozwolenia wodno-prawnego</w:t>
      </w:r>
      <w:r>
        <w:rPr>
          <w:rFonts w:ascii="Arial" w:hAnsi="Arial" w:cs="Arial"/>
          <w:bCs/>
          <w:sz w:val="18"/>
          <w:szCs w:val="18"/>
        </w:rPr>
        <w:t xml:space="preserve"> w okresie 5 lat przed upływem terminu składania ofert:</w:t>
      </w:r>
    </w:p>
    <w:p w:rsidR="00F4746A" w:rsidRDefault="00F4746A" w:rsidP="006D5C06">
      <w:pPr>
        <w:pStyle w:val="Akapitzlist"/>
        <w:numPr>
          <w:ilvl w:val="0"/>
          <w:numId w:val="49"/>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F4746A" w:rsidRDefault="00F4746A" w:rsidP="006D5C06">
      <w:pPr>
        <w:pStyle w:val="Akapitzlist"/>
        <w:numPr>
          <w:ilvl w:val="0"/>
          <w:numId w:val="49"/>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F4746A" w:rsidRDefault="00F4746A" w:rsidP="006D5C06">
      <w:pPr>
        <w:pStyle w:val="Akapitzlist"/>
        <w:numPr>
          <w:ilvl w:val="0"/>
          <w:numId w:val="49"/>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F4746A" w:rsidRDefault="00F4746A" w:rsidP="006D5C06">
      <w:pPr>
        <w:pStyle w:val="Akapitzlist"/>
        <w:numPr>
          <w:ilvl w:val="0"/>
          <w:numId w:val="49"/>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F4746A" w:rsidRDefault="00F4746A" w:rsidP="006D5C06">
      <w:pPr>
        <w:pStyle w:val="Akapitzlist"/>
        <w:numPr>
          <w:ilvl w:val="0"/>
          <w:numId w:val="49"/>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F4746A" w:rsidRDefault="00F4746A" w:rsidP="00F4746A">
      <w:pPr>
        <w:pStyle w:val="Akapitzlist"/>
        <w:spacing w:after="0" w:line="360" w:lineRule="auto"/>
        <w:ind w:left="567"/>
        <w:jc w:val="both"/>
        <w:rPr>
          <w:rFonts w:ascii="Arial" w:hAnsi="Arial" w:cs="Arial"/>
          <w:bCs/>
          <w:sz w:val="18"/>
          <w:szCs w:val="18"/>
        </w:rPr>
      </w:pPr>
    </w:p>
    <w:p w:rsidR="00F4746A" w:rsidRDefault="00F4746A" w:rsidP="00F4746A">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F4746A" w:rsidRDefault="00F4746A" w:rsidP="00F4746A">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F4746A" w:rsidRDefault="00F4746A" w:rsidP="00F4746A">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F4746A" w:rsidRDefault="00F4746A" w:rsidP="00F4746A">
      <w:pPr>
        <w:pStyle w:val="Akapitzlist"/>
        <w:tabs>
          <w:tab w:val="left" w:pos="993"/>
        </w:tabs>
        <w:spacing w:after="0" w:line="360" w:lineRule="auto"/>
        <w:jc w:val="center"/>
        <w:rPr>
          <w:rFonts w:ascii="Arial" w:hAnsi="Arial" w:cs="Arial"/>
          <w:b/>
          <w:sz w:val="20"/>
          <w:szCs w:val="20"/>
        </w:rPr>
      </w:pPr>
    </w:p>
    <w:p w:rsidR="00F4746A" w:rsidRDefault="00F4746A" w:rsidP="006D5C06">
      <w:pPr>
        <w:pStyle w:val="Akapitzlist2"/>
        <w:numPr>
          <w:ilvl w:val="1"/>
          <w:numId w:val="47"/>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F4746A" w:rsidRDefault="00F4746A" w:rsidP="00F4746A">
      <w:pPr>
        <w:pStyle w:val="Akapitzlist2"/>
        <w:spacing w:line="360" w:lineRule="auto"/>
        <w:ind w:left="360"/>
        <w:jc w:val="both"/>
        <w:rPr>
          <w:rFonts w:ascii="Arial" w:hAnsi="Arial" w:cs="Arial"/>
          <w:spacing w:val="4"/>
          <w:sz w:val="10"/>
          <w:szCs w:val="18"/>
        </w:rPr>
      </w:pPr>
    </w:p>
    <w:p w:rsidR="00F4746A" w:rsidRDefault="00F4746A" w:rsidP="00F4746A">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F4746A" w:rsidRDefault="00F4746A" w:rsidP="00F4746A">
      <w:pPr>
        <w:pStyle w:val="Akapitzlist2"/>
        <w:spacing w:line="360" w:lineRule="auto"/>
        <w:ind w:left="360"/>
        <w:jc w:val="both"/>
        <w:rPr>
          <w:rFonts w:ascii="Arial" w:hAnsi="Arial" w:cs="Arial"/>
          <w:spacing w:val="4"/>
          <w:sz w:val="10"/>
          <w:szCs w:val="18"/>
        </w:rPr>
      </w:pPr>
    </w:p>
    <w:p w:rsidR="00F4746A" w:rsidRDefault="00F4746A" w:rsidP="00F4746A">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F4746A" w:rsidRDefault="00F4746A" w:rsidP="00F4746A">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F4746A" w:rsidRDefault="00F4746A" w:rsidP="00F4746A">
      <w:pPr>
        <w:pStyle w:val="Akapitzlist2"/>
        <w:spacing w:line="360" w:lineRule="auto"/>
        <w:ind w:left="360"/>
        <w:jc w:val="both"/>
        <w:rPr>
          <w:rFonts w:ascii="Arial" w:hAnsi="Arial" w:cs="Arial"/>
          <w:spacing w:val="4"/>
          <w:sz w:val="18"/>
          <w:szCs w:val="18"/>
        </w:rPr>
      </w:pPr>
      <w:r>
        <w:rPr>
          <w:rFonts w:ascii="Arial" w:hAnsi="Arial" w:cs="Arial"/>
          <w:spacing w:val="4"/>
          <w:sz w:val="18"/>
          <w:szCs w:val="18"/>
        </w:rPr>
        <w:lastRenderedPageBreak/>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F4746A" w:rsidRDefault="00F4746A" w:rsidP="00F4746A">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F4746A" w:rsidRDefault="00F4746A" w:rsidP="006D5C06">
      <w:pPr>
        <w:pStyle w:val="Akapitzlist"/>
        <w:numPr>
          <w:ilvl w:val="1"/>
          <w:numId w:val="47"/>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F4746A" w:rsidRDefault="00F4746A" w:rsidP="006D5C06">
      <w:pPr>
        <w:pStyle w:val="Akapitzlist"/>
        <w:numPr>
          <w:ilvl w:val="1"/>
          <w:numId w:val="47"/>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F4746A" w:rsidRDefault="00F4746A" w:rsidP="006D5C06">
      <w:pPr>
        <w:pStyle w:val="Akapitzlist"/>
        <w:numPr>
          <w:ilvl w:val="1"/>
          <w:numId w:val="47"/>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F4746A" w:rsidRDefault="00F4746A" w:rsidP="006D5C06">
      <w:pPr>
        <w:pStyle w:val="Akapitzlist"/>
        <w:numPr>
          <w:ilvl w:val="1"/>
          <w:numId w:val="47"/>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F4746A" w:rsidRDefault="00F4746A" w:rsidP="006D5C06">
      <w:pPr>
        <w:pStyle w:val="Akapitzlist"/>
        <w:numPr>
          <w:ilvl w:val="0"/>
          <w:numId w:val="50"/>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F4746A" w:rsidRDefault="00F4746A" w:rsidP="006D5C06">
      <w:pPr>
        <w:pStyle w:val="Akapitzlist"/>
        <w:numPr>
          <w:ilvl w:val="0"/>
          <w:numId w:val="50"/>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F4746A" w:rsidRDefault="00F4746A" w:rsidP="006D5C06">
      <w:pPr>
        <w:pStyle w:val="Akapitzlist"/>
        <w:numPr>
          <w:ilvl w:val="0"/>
          <w:numId w:val="50"/>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F4746A" w:rsidRDefault="00F4746A" w:rsidP="00F4746A">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F4746A" w:rsidRDefault="00F4746A" w:rsidP="00F4746A">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F4746A" w:rsidRDefault="00F4746A" w:rsidP="00F4746A">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F4746A" w:rsidRDefault="00F4746A" w:rsidP="006D5C06">
      <w:pPr>
        <w:pStyle w:val="Akapitzlist"/>
        <w:numPr>
          <w:ilvl w:val="0"/>
          <w:numId w:val="51"/>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F4746A" w:rsidRDefault="00F4746A" w:rsidP="00F4746A">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F4746A" w:rsidRDefault="00F4746A" w:rsidP="006D5C06">
      <w:pPr>
        <w:pStyle w:val="Akapitzlist"/>
        <w:numPr>
          <w:ilvl w:val="1"/>
          <w:numId w:val="5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F4746A" w:rsidRDefault="00F4746A" w:rsidP="006D5C06">
      <w:pPr>
        <w:pStyle w:val="Akapitzlist"/>
        <w:numPr>
          <w:ilvl w:val="0"/>
          <w:numId w:val="54"/>
        </w:num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746A" w:rsidRDefault="00F4746A" w:rsidP="006D5C06">
      <w:pPr>
        <w:pStyle w:val="Akapitzlist"/>
        <w:numPr>
          <w:ilvl w:val="0"/>
          <w:numId w:val="5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F4746A" w:rsidRDefault="00F4746A" w:rsidP="00F4746A">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F4746A" w:rsidRDefault="00F4746A" w:rsidP="006D5C06">
      <w:pPr>
        <w:pStyle w:val="Akapitzlist"/>
        <w:numPr>
          <w:ilvl w:val="1"/>
          <w:numId w:val="5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Przed podpisaniem umowy Wykonawcy wspólnie ubiegający się o udzielenie zamówienia (w przypadku wyboru ich oferty jako najkorzystniejszej) przedstawią umowę regulującą współpracę tych Wykonawców.</w:t>
      </w:r>
    </w:p>
    <w:p w:rsidR="00F4746A" w:rsidRDefault="00F4746A" w:rsidP="00F4746A">
      <w:pPr>
        <w:spacing w:after="0" w:line="360" w:lineRule="auto"/>
        <w:jc w:val="both"/>
        <w:rPr>
          <w:rFonts w:ascii="Arial" w:hAnsi="Arial" w:cs="Arial"/>
          <w:sz w:val="18"/>
          <w:szCs w:val="18"/>
        </w:rPr>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6D5C06" w:rsidRDefault="006D5C06" w:rsidP="006D5C06">
      <w:pPr>
        <w:pStyle w:val="Akapitzlist"/>
        <w:autoSpaceDE w:val="0"/>
        <w:autoSpaceDN w:val="0"/>
        <w:adjustRightInd w:val="0"/>
        <w:spacing w:after="0" w:line="360" w:lineRule="auto"/>
        <w:ind w:left="284"/>
        <w:jc w:val="both"/>
        <w:rPr>
          <w:rFonts w:ascii="Arial" w:hAnsi="Arial" w:cs="Arial"/>
          <w:sz w:val="18"/>
          <w:szCs w:val="18"/>
        </w:rPr>
      </w:pPr>
    </w:p>
    <w:p w:rsidR="006D5C06" w:rsidRDefault="006D5C06" w:rsidP="006D5C06">
      <w:pPr>
        <w:pStyle w:val="Akapitzlist"/>
        <w:numPr>
          <w:ilvl w:val="1"/>
          <w:numId w:val="55"/>
        </w:numPr>
        <w:autoSpaceDE w:val="0"/>
        <w:autoSpaceDN w:val="0"/>
        <w:adjustRightInd w:val="0"/>
        <w:spacing w:after="0" w:line="360" w:lineRule="auto"/>
        <w:ind w:left="284" w:hanging="284"/>
        <w:jc w:val="both"/>
        <w:rPr>
          <w:rFonts w:ascii="Arial" w:hAnsi="Arial" w:cs="Arial"/>
          <w:sz w:val="18"/>
          <w:szCs w:val="18"/>
        </w:rPr>
      </w:pPr>
      <w:r w:rsidRPr="006D5C06">
        <w:rPr>
          <w:rFonts w:ascii="Arial" w:hAnsi="Arial" w:cs="Arial"/>
          <w:sz w:val="18"/>
          <w:szCs w:val="18"/>
        </w:rPr>
        <w:t xml:space="preserve">Zamawiający nie żąda </w:t>
      </w:r>
      <w:r>
        <w:rPr>
          <w:rFonts w:ascii="Arial" w:hAnsi="Arial" w:cs="Arial"/>
          <w:sz w:val="18"/>
          <w:szCs w:val="18"/>
        </w:rPr>
        <w:t xml:space="preserve">wniesienia </w:t>
      </w:r>
      <w:r w:rsidR="009F7F3A">
        <w:rPr>
          <w:rFonts w:ascii="Arial" w:hAnsi="Arial" w:cs="Arial"/>
          <w:sz w:val="18"/>
          <w:szCs w:val="18"/>
        </w:rPr>
        <w:t xml:space="preserve">zabezpieczenia </w:t>
      </w:r>
      <w:r w:rsidRPr="006D5C06">
        <w:rPr>
          <w:rFonts w:ascii="Arial" w:hAnsi="Arial" w:cs="Arial"/>
          <w:sz w:val="18"/>
          <w:szCs w:val="18"/>
        </w:rPr>
        <w:t>należytego wykonania umowy</w:t>
      </w:r>
      <w:r w:rsidR="00502903">
        <w:rPr>
          <w:rFonts w:ascii="Arial" w:hAnsi="Arial" w:cs="Arial"/>
          <w:sz w:val="18"/>
          <w:szCs w:val="18"/>
        </w:rPr>
        <w:t>.</w:t>
      </w:r>
    </w:p>
    <w:p w:rsidR="006D5C06" w:rsidRPr="006D5C06" w:rsidRDefault="006D5C06" w:rsidP="006D5C06">
      <w:pPr>
        <w:pStyle w:val="Akapitzlist"/>
        <w:autoSpaceDE w:val="0"/>
        <w:autoSpaceDN w:val="0"/>
        <w:adjustRightInd w:val="0"/>
        <w:spacing w:after="0" w:line="360" w:lineRule="auto"/>
        <w:ind w:left="284"/>
        <w:jc w:val="both"/>
        <w:rPr>
          <w:rFonts w:ascii="Arial" w:hAnsi="Arial" w:cs="Arial"/>
          <w:sz w:val="18"/>
          <w:szCs w:val="18"/>
        </w:rPr>
      </w:pPr>
      <w:r w:rsidRPr="006D5C06">
        <w:rPr>
          <w:rFonts w:ascii="Arial" w:hAnsi="Arial" w:cs="Arial"/>
          <w:sz w:val="18"/>
          <w:szCs w:val="18"/>
        </w:rPr>
        <w:t xml:space="preserve"> </w:t>
      </w:r>
    </w:p>
    <w:p w:rsidR="00F4746A" w:rsidRDefault="00F4746A" w:rsidP="006D5C06">
      <w:pPr>
        <w:pStyle w:val="Akapitzlist"/>
        <w:numPr>
          <w:ilvl w:val="0"/>
          <w:numId w:val="5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F4746A" w:rsidRDefault="00F4746A" w:rsidP="006D5C06">
      <w:pPr>
        <w:pStyle w:val="Akapitzlist"/>
        <w:numPr>
          <w:ilvl w:val="1"/>
          <w:numId w:val="57"/>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6D5C06">
      <w:pPr>
        <w:pStyle w:val="Akapitzlist"/>
        <w:numPr>
          <w:ilvl w:val="1"/>
          <w:numId w:val="57"/>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F4746A" w:rsidRDefault="00F4746A" w:rsidP="006D5C06">
      <w:pPr>
        <w:pStyle w:val="Akapitzlist"/>
        <w:numPr>
          <w:ilvl w:val="1"/>
          <w:numId w:val="57"/>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F4746A" w:rsidRDefault="00F4746A" w:rsidP="006D5C06">
      <w:pPr>
        <w:pStyle w:val="Akapitzlist"/>
        <w:numPr>
          <w:ilvl w:val="1"/>
          <w:numId w:val="57"/>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F4746A" w:rsidRDefault="00F4746A" w:rsidP="00F4746A">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F4746A" w:rsidRDefault="00F4746A" w:rsidP="00F4746A">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F4746A" w:rsidRDefault="00F4746A" w:rsidP="00F4746A">
      <w:pPr>
        <w:spacing w:after="0"/>
      </w:pPr>
      <w:r>
        <w:t xml:space="preserve">         zawiadomi Wykonawców, którzy ubiegali się o udzielenie zamówienia w tym postępowaniu,    </w:t>
      </w:r>
    </w:p>
    <w:p w:rsidR="00F4746A" w:rsidRDefault="00F4746A" w:rsidP="00F4746A">
      <w:pPr>
        <w:spacing w:after="0"/>
      </w:pPr>
      <w:r>
        <w:t xml:space="preserve">          o wszczęciu kolejnego postępowania, które dotyczy tego samego przedmiotu zamówienia </w:t>
      </w:r>
    </w:p>
    <w:p w:rsidR="00F4746A" w:rsidRDefault="00F4746A" w:rsidP="00F4746A">
      <w:pPr>
        <w:spacing w:after="0"/>
      </w:pPr>
      <w:r>
        <w:t xml:space="preserve">          lub obejmuje ten sam przedmiot zamówienia.</w:t>
      </w:r>
    </w:p>
    <w:p w:rsidR="00F4746A" w:rsidRDefault="00F4746A" w:rsidP="00F4746A">
      <w:pPr>
        <w:spacing w:after="0"/>
      </w:pP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F4746A" w:rsidRDefault="00F4746A" w:rsidP="006D5C06">
      <w:pPr>
        <w:pStyle w:val="Akapitzlist"/>
        <w:numPr>
          <w:ilvl w:val="0"/>
          <w:numId w:val="5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F4746A" w:rsidRDefault="00F4746A" w:rsidP="006D5C06">
      <w:pPr>
        <w:pStyle w:val="Akapitzlist"/>
        <w:numPr>
          <w:ilvl w:val="0"/>
          <w:numId w:val="2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F4746A" w:rsidRDefault="00F4746A" w:rsidP="006D5C06">
      <w:pPr>
        <w:pStyle w:val="Akapitzlist"/>
        <w:numPr>
          <w:ilvl w:val="0"/>
          <w:numId w:val="2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F4746A" w:rsidRDefault="00F4746A" w:rsidP="006D5C06">
      <w:pPr>
        <w:pStyle w:val="Akapitzlist"/>
        <w:numPr>
          <w:ilvl w:val="0"/>
          <w:numId w:val="2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4746A" w:rsidRDefault="00F4746A" w:rsidP="006D5C06">
      <w:pPr>
        <w:pStyle w:val="Akapitzlist"/>
        <w:numPr>
          <w:ilvl w:val="0"/>
          <w:numId w:val="2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F4746A" w:rsidRDefault="00F4746A" w:rsidP="006D5C06">
      <w:pPr>
        <w:pStyle w:val="Akapitzlist"/>
        <w:numPr>
          <w:ilvl w:val="0"/>
          <w:numId w:val="2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F4746A" w:rsidRDefault="00F4746A" w:rsidP="00F4746A">
      <w:pPr>
        <w:pStyle w:val="Akapitzlist"/>
        <w:autoSpaceDE w:val="0"/>
        <w:autoSpaceDN w:val="0"/>
        <w:adjustRightInd w:val="0"/>
        <w:spacing w:after="0" w:line="360" w:lineRule="auto"/>
        <w:jc w:val="both"/>
        <w:rPr>
          <w:rFonts w:ascii="Arial" w:hAnsi="Arial" w:cs="Arial"/>
          <w:spacing w:val="4"/>
          <w:sz w:val="18"/>
          <w:szCs w:val="18"/>
        </w:rPr>
      </w:pPr>
    </w:p>
    <w:p w:rsidR="00F4746A" w:rsidRDefault="00F4746A" w:rsidP="00F4746A">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F4746A" w:rsidRDefault="00F4746A" w:rsidP="006D5C06">
      <w:pPr>
        <w:pStyle w:val="Akapitzlist"/>
        <w:numPr>
          <w:ilvl w:val="1"/>
          <w:numId w:val="5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F4746A" w:rsidRDefault="00F4746A" w:rsidP="00F4746A">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F4746A" w:rsidRDefault="00F4746A" w:rsidP="00F4746A">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F4746A" w:rsidRDefault="00F4746A" w:rsidP="00F4746A">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F4746A" w:rsidRDefault="00F4746A" w:rsidP="00F4746A">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F4746A" w:rsidRDefault="00F4746A" w:rsidP="006D5C06">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F4746A" w:rsidRDefault="00F4746A" w:rsidP="006D5C06">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F4746A" w:rsidRDefault="00F4746A" w:rsidP="006D5C06">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F4746A" w:rsidRDefault="00F4746A" w:rsidP="006D5C06">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F4746A" w:rsidRDefault="00F4746A" w:rsidP="00F4746A">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F4746A" w:rsidRDefault="00F4746A" w:rsidP="00F4746A">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F4746A" w:rsidRDefault="00F4746A" w:rsidP="006D5C06">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w:t>
      </w:r>
      <w:r w:rsidR="006D5C06">
        <w:rPr>
          <w:rFonts w:ascii="Arial" w:hAnsi="Arial" w:cs="Arial"/>
          <w:sz w:val="18"/>
          <w:szCs w:val="18"/>
        </w:rPr>
        <w:t xml:space="preserve">305 pkt. 1 w związku z art. </w:t>
      </w:r>
      <w:r>
        <w:rPr>
          <w:rFonts w:ascii="Arial" w:hAnsi="Arial" w:cs="Arial"/>
          <w:sz w:val="18"/>
          <w:szCs w:val="18"/>
        </w:rPr>
        <w:t xml:space="preserve">214 ust. 1 pkt. 7  </w:t>
      </w:r>
      <w:r w:rsidR="006D5C06">
        <w:rPr>
          <w:rFonts w:ascii="Arial" w:hAnsi="Arial" w:cs="Arial"/>
          <w:sz w:val="18"/>
          <w:szCs w:val="18"/>
        </w:rPr>
        <w:t xml:space="preserve">ustawy </w:t>
      </w:r>
      <w:proofErr w:type="spellStart"/>
      <w:r w:rsidR="006D5C06">
        <w:rPr>
          <w:rFonts w:ascii="Arial" w:hAnsi="Arial" w:cs="Arial"/>
          <w:sz w:val="18"/>
          <w:szCs w:val="18"/>
        </w:rPr>
        <w:t>Pzp</w:t>
      </w:r>
      <w:proofErr w:type="spellEnd"/>
      <w:r>
        <w:rPr>
          <w:rFonts w:ascii="Arial" w:hAnsi="Arial" w:cs="Arial"/>
          <w:sz w:val="18"/>
          <w:szCs w:val="18"/>
        </w:rPr>
        <w:t>.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F4746A" w:rsidRDefault="00F4746A" w:rsidP="006D5C06">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F4746A" w:rsidRDefault="00F4746A" w:rsidP="006D5C06">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F4746A" w:rsidRDefault="00F4746A" w:rsidP="006D5C06">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F4746A" w:rsidRDefault="00F4746A" w:rsidP="006D5C06">
      <w:pPr>
        <w:pStyle w:val="Akapitzlist"/>
        <w:numPr>
          <w:ilvl w:val="3"/>
          <w:numId w:val="6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F4746A" w:rsidRDefault="00F4746A" w:rsidP="006D5C06">
      <w:pPr>
        <w:pStyle w:val="Akapitzlist"/>
        <w:numPr>
          <w:ilvl w:val="3"/>
          <w:numId w:val="6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F4746A" w:rsidRDefault="00F4746A" w:rsidP="006D5C06">
      <w:pPr>
        <w:pStyle w:val="Akapitzlist"/>
        <w:numPr>
          <w:ilvl w:val="3"/>
          <w:numId w:val="6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F4746A" w:rsidRDefault="00F4746A" w:rsidP="006D5C06">
      <w:pPr>
        <w:pStyle w:val="Akapitzlist"/>
        <w:numPr>
          <w:ilvl w:val="0"/>
          <w:numId w:val="63"/>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F4746A" w:rsidRDefault="00F4746A" w:rsidP="006D5C06">
      <w:pPr>
        <w:pStyle w:val="Akapitzlist"/>
        <w:numPr>
          <w:ilvl w:val="0"/>
          <w:numId w:val="61"/>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F4746A" w:rsidRDefault="00F4746A" w:rsidP="00F4746A">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F4746A" w:rsidRDefault="00F4746A" w:rsidP="00F4746A">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Pr>
        <w:widowControl w:val="0"/>
        <w:spacing w:after="0" w:line="360" w:lineRule="auto"/>
        <w:jc w:val="both"/>
        <w:rPr>
          <w:rFonts w:ascii="Arial" w:hAnsi="Arial" w:cs="Arial"/>
          <w:sz w:val="18"/>
          <w:szCs w:val="18"/>
        </w:rPr>
      </w:pPr>
    </w:p>
    <w:p w:rsidR="00F4746A" w:rsidRDefault="00F4746A" w:rsidP="00F4746A"/>
    <w:p w:rsidR="00F4746A" w:rsidRDefault="00F4746A" w:rsidP="00F4746A"/>
    <w:p w:rsidR="00F4746A" w:rsidRDefault="00F4746A" w:rsidP="00F4746A"/>
    <w:p w:rsidR="00F4746A" w:rsidRDefault="00F4746A" w:rsidP="00F4746A"/>
    <w:p w:rsidR="00F4746A" w:rsidRDefault="00F4746A" w:rsidP="00F4746A"/>
    <w:p w:rsidR="00F4746A" w:rsidRDefault="00F4746A" w:rsidP="00F4746A"/>
    <w:p w:rsidR="00F4746A" w:rsidRDefault="00F4746A" w:rsidP="00F4746A"/>
    <w:p w:rsidR="00F4746A" w:rsidRDefault="00F4746A" w:rsidP="00F4746A"/>
    <w:p w:rsidR="00044F86" w:rsidRDefault="00044F86"/>
    <w:sectPr w:rsidR="00044F86" w:rsidSect="00F4746A">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1">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7">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86"/>
        </w:tabs>
        <w:ind w:left="786"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1">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746A"/>
    <w:rsid w:val="00044F86"/>
    <w:rsid w:val="000D2951"/>
    <w:rsid w:val="001142D8"/>
    <w:rsid w:val="001C46A8"/>
    <w:rsid w:val="00244E64"/>
    <w:rsid w:val="00330E43"/>
    <w:rsid w:val="00407AE8"/>
    <w:rsid w:val="00462610"/>
    <w:rsid w:val="004C1BF7"/>
    <w:rsid w:val="00502903"/>
    <w:rsid w:val="005E5B1D"/>
    <w:rsid w:val="006C360F"/>
    <w:rsid w:val="006D5C06"/>
    <w:rsid w:val="006E1171"/>
    <w:rsid w:val="007936D8"/>
    <w:rsid w:val="007F7C37"/>
    <w:rsid w:val="008657F8"/>
    <w:rsid w:val="009F7F3A"/>
    <w:rsid w:val="00A7169F"/>
    <w:rsid w:val="00C1437F"/>
    <w:rsid w:val="00C509E5"/>
    <w:rsid w:val="00CA5F2B"/>
    <w:rsid w:val="00D47F06"/>
    <w:rsid w:val="00D53CA0"/>
    <w:rsid w:val="00F4746A"/>
    <w:rsid w:val="00F66627"/>
    <w:rsid w:val="00FE33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4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4746A"/>
    <w:rPr>
      <w:color w:val="0000FF"/>
      <w:u w:val="single"/>
    </w:rPr>
  </w:style>
  <w:style w:type="paragraph" w:styleId="Tekstprzypisukocowego">
    <w:name w:val="endnote text"/>
    <w:basedOn w:val="Normalny"/>
    <w:link w:val="TekstprzypisukocowegoZnak1"/>
    <w:uiPriority w:val="99"/>
    <w:semiHidden/>
    <w:unhideWhenUsed/>
    <w:rsid w:val="00F4746A"/>
    <w:rPr>
      <w:sz w:val="20"/>
      <w:szCs w:val="20"/>
    </w:rPr>
  </w:style>
  <w:style w:type="character" w:customStyle="1" w:styleId="TekstprzypisukocowegoZnak1">
    <w:name w:val="Tekst przypisu końcowego Znak1"/>
    <w:basedOn w:val="Domylnaczcionkaakapitu"/>
    <w:link w:val="Tekstprzypisukocowego"/>
    <w:uiPriority w:val="99"/>
    <w:semiHidden/>
    <w:locked/>
    <w:rsid w:val="00F4746A"/>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746A"/>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F4746A"/>
    <w:pPr>
      <w:spacing w:after="120" w:line="240" w:lineRule="auto"/>
      <w:ind w:left="283"/>
    </w:pPr>
    <w:rPr>
      <w:rFonts w:ascii="Times New Roman" w:eastAsia="Times New Roman" w:hAnsi="Times New Roman"/>
      <w:sz w:val="20"/>
      <w:szCs w:val="20"/>
      <w:lang w:eastAsia="pl-PL"/>
    </w:rPr>
  </w:style>
  <w:style w:type="character" w:customStyle="1" w:styleId="TekstpodstawowywcityZnak1">
    <w:name w:val="Tekst podstawowy wcięty Znak1"/>
    <w:basedOn w:val="Domylnaczcionkaakapitu"/>
    <w:link w:val="Tekstpodstawowywcity"/>
    <w:semiHidden/>
    <w:locked/>
    <w:rsid w:val="00F4746A"/>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F4746A"/>
    <w:rPr>
      <w:rFonts w:ascii="Calibri" w:eastAsia="Calibri" w:hAnsi="Calibri" w:cs="Times New Roman"/>
    </w:rPr>
  </w:style>
  <w:style w:type="paragraph" w:styleId="Tekstdymka">
    <w:name w:val="Balloon Text"/>
    <w:basedOn w:val="Normalny"/>
    <w:link w:val="TekstdymkaZnak1"/>
    <w:uiPriority w:val="99"/>
    <w:semiHidden/>
    <w:unhideWhenUsed/>
    <w:rsid w:val="00F4746A"/>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F4746A"/>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F4746A"/>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F4746A"/>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F4746A"/>
    <w:pPr>
      <w:ind w:left="720"/>
      <w:contextualSpacing/>
    </w:pPr>
  </w:style>
  <w:style w:type="paragraph" w:customStyle="1" w:styleId="Tekstpodstawowy21">
    <w:name w:val="Tekst podstawowy 21"/>
    <w:basedOn w:val="Normalny"/>
    <w:rsid w:val="00F4746A"/>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F4746A"/>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F4746A"/>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F4746A"/>
    <w:pPr>
      <w:spacing w:after="0" w:line="240" w:lineRule="auto"/>
      <w:ind w:left="708"/>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9A53-FD15-4E81-B0A4-3B1D04F6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12194</Words>
  <Characters>73169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2024-04-24T06:13:00Z</dcterms:created>
  <dcterms:modified xsi:type="dcterms:W3CDTF">2024-05-14T09:55:00Z</dcterms:modified>
</cp:coreProperties>
</file>