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78" w:rsidRPr="001245D5" w:rsidRDefault="00945178" w:rsidP="001245D5">
      <w:pPr>
        <w:spacing w:line="276" w:lineRule="auto"/>
        <w:rPr>
          <w:rFonts w:asciiTheme="minorHAnsi" w:hAnsiTheme="minorHAnsi" w:cs="Calibri"/>
        </w:rPr>
      </w:pPr>
      <w:bookmarkStart w:id="0" w:name="bookmark1"/>
      <w:r w:rsidRPr="001245D5">
        <w:rPr>
          <w:rFonts w:asciiTheme="minorHAnsi" w:hAnsiTheme="minorHAnsi" w:cs="Calibri"/>
        </w:rPr>
        <w:t>Załącznik numer 2 do SWZ</w:t>
      </w:r>
    </w:p>
    <w:p w:rsidR="00945178" w:rsidRPr="001245D5" w:rsidRDefault="00945178" w:rsidP="001245D5">
      <w:pPr>
        <w:spacing w:line="276" w:lineRule="auto"/>
        <w:rPr>
          <w:rFonts w:asciiTheme="minorHAnsi" w:hAnsiTheme="minorHAnsi" w:cs="Calibri"/>
        </w:rPr>
      </w:pPr>
      <w:r w:rsidRPr="001245D5">
        <w:rPr>
          <w:rFonts w:asciiTheme="minorHAnsi" w:hAnsiTheme="minorHAnsi" w:cs="Calibri"/>
        </w:rPr>
        <w:t>ZP.26.1.</w:t>
      </w:r>
      <w:r w:rsidR="007C2740">
        <w:rPr>
          <w:rFonts w:asciiTheme="minorHAnsi" w:hAnsiTheme="minorHAnsi" w:cs="Calibri"/>
        </w:rPr>
        <w:t>41</w:t>
      </w:r>
      <w:r w:rsidR="001245D5" w:rsidRPr="001245D5">
        <w:rPr>
          <w:rFonts w:asciiTheme="minorHAnsi" w:hAnsiTheme="minorHAnsi" w:cs="Calibri"/>
        </w:rPr>
        <w:t>.2023</w:t>
      </w:r>
    </w:p>
    <w:p w:rsidR="00945178" w:rsidRPr="001245D5" w:rsidRDefault="00945178" w:rsidP="001245D5">
      <w:pPr>
        <w:spacing w:line="276" w:lineRule="auto"/>
        <w:rPr>
          <w:rFonts w:asciiTheme="minorHAnsi" w:hAnsiTheme="minorHAnsi" w:cs="Calibri"/>
          <w:b/>
        </w:rPr>
      </w:pPr>
      <w:r w:rsidRPr="001245D5">
        <w:rPr>
          <w:rFonts w:asciiTheme="minorHAnsi" w:hAnsiTheme="minorHAnsi" w:cs="Calibri"/>
          <w:b/>
        </w:rPr>
        <w:t>Specyfikacja techniczna</w:t>
      </w:r>
    </w:p>
    <w:p w:rsidR="00945178" w:rsidRPr="001245D5" w:rsidRDefault="00945178" w:rsidP="001245D5">
      <w:pPr>
        <w:pStyle w:val="Nagwek20"/>
        <w:keepNext/>
        <w:keepLines/>
        <w:shd w:val="clear" w:color="auto" w:fill="auto"/>
        <w:spacing w:before="0" w:after="0" w:line="276" w:lineRule="auto"/>
        <w:rPr>
          <w:rFonts w:asciiTheme="minorHAnsi" w:hAnsiTheme="minorHAnsi" w:cs="Calibri"/>
          <w:sz w:val="24"/>
          <w:szCs w:val="24"/>
          <w:lang w:eastAsia="x-none"/>
        </w:rPr>
      </w:pPr>
      <w:r w:rsidRPr="001245D5">
        <w:rPr>
          <w:rFonts w:asciiTheme="minorHAnsi" w:hAnsiTheme="minorHAnsi" w:cs="Calibri"/>
          <w:sz w:val="24"/>
          <w:szCs w:val="24"/>
          <w:lang w:eastAsia="x-none"/>
        </w:rPr>
        <w:t xml:space="preserve">Laptop (1 sztuka) </w:t>
      </w:r>
    </w:p>
    <w:bookmarkEnd w:id="0"/>
    <w:p w:rsidR="00DF5F5D" w:rsidRPr="001245D5" w:rsidRDefault="00DF5F5D" w:rsidP="001245D5">
      <w:pPr>
        <w:pStyle w:val="Nagwek30"/>
        <w:keepNext/>
        <w:keepLines/>
        <w:shd w:val="clear" w:color="auto" w:fill="auto"/>
        <w:tabs>
          <w:tab w:val="left" w:leader="dot" w:pos="7112"/>
        </w:tabs>
        <w:spacing w:before="0" w:line="276" w:lineRule="auto"/>
        <w:rPr>
          <w:rFonts w:asciiTheme="minorHAnsi" w:hAnsiTheme="minorHAnsi" w:cs="Calibri"/>
        </w:rPr>
      </w:pPr>
    </w:p>
    <w:tbl>
      <w:tblPr>
        <w:tblStyle w:val="Tabela-Siatka"/>
        <w:tblW w:w="932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40"/>
        <w:gridCol w:w="3260"/>
        <w:gridCol w:w="3827"/>
      </w:tblGrid>
      <w:tr w:rsidR="004A5A91" w:rsidRPr="00750E0F" w:rsidTr="005B2677">
        <w:trPr>
          <w:trHeight w:hRule="exact" w:val="417"/>
        </w:trPr>
        <w:tc>
          <w:tcPr>
            <w:tcW w:w="2240" w:type="dxa"/>
            <w:noWrap/>
            <w:hideMark/>
          </w:tcPr>
          <w:p w:rsidR="004A5A91" w:rsidRPr="00750E0F" w:rsidRDefault="004A5A91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b/>
                <w:lang w:bidi="ar-SA"/>
              </w:rPr>
            </w:pPr>
            <w:r w:rsidRPr="00750E0F">
              <w:rPr>
                <w:rFonts w:asciiTheme="minorHAnsi" w:eastAsia="Times New Roman" w:hAnsiTheme="minorHAnsi" w:cs="Calibri"/>
                <w:b/>
                <w:lang w:bidi="ar-SA"/>
              </w:rPr>
              <w:t>cecha</w:t>
            </w:r>
          </w:p>
        </w:tc>
        <w:tc>
          <w:tcPr>
            <w:tcW w:w="3260" w:type="dxa"/>
            <w:noWrap/>
            <w:hideMark/>
          </w:tcPr>
          <w:p w:rsidR="004A5A91" w:rsidRPr="00750E0F" w:rsidRDefault="004A5A91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b/>
                <w:lang w:bidi="ar-SA"/>
              </w:rPr>
            </w:pPr>
            <w:r w:rsidRPr="00750E0F">
              <w:rPr>
                <w:rFonts w:asciiTheme="minorHAnsi" w:eastAsia="Times New Roman" w:hAnsiTheme="minorHAnsi" w:cs="Calibri"/>
                <w:b/>
                <w:lang w:bidi="ar-SA"/>
              </w:rPr>
              <w:t>wymagane parametry</w:t>
            </w:r>
          </w:p>
        </w:tc>
        <w:tc>
          <w:tcPr>
            <w:tcW w:w="3827" w:type="dxa"/>
            <w:noWrap/>
            <w:hideMark/>
          </w:tcPr>
          <w:p w:rsidR="004A5A91" w:rsidRPr="00750E0F" w:rsidRDefault="004A5A91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b/>
                <w:lang w:bidi="ar-SA"/>
              </w:rPr>
            </w:pPr>
            <w:r w:rsidRPr="00750E0F">
              <w:rPr>
                <w:rFonts w:asciiTheme="minorHAnsi" w:eastAsia="Times New Roman" w:hAnsiTheme="minorHAnsi" w:cs="Calibri"/>
                <w:b/>
                <w:lang w:bidi="ar-SA"/>
              </w:rPr>
              <w:t xml:space="preserve">parametry oferowanego </w:t>
            </w:r>
            <w:r w:rsidR="00945178" w:rsidRPr="00750E0F">
              <w:rPr>
                <w:rFonts w:asciiTheme="minorHAnsi" w:eastAsia="Times New Roman" w:hAnsiTheme="minorHAnsi" w:cs="Calibri"/>
                <w:b/>
                <w:lang w:bidi="ar-SA"/>
              </w:rPr>
              <w:t>sprzętu</w:t>
            </w:r>
          </w:p>
        </w:tc>
      </w:tr>
      <w:tr w:rsidR="007C2740" w:rsidRPr="00750E0F" w:rsidTr="005B2677">
        <w:trPr>
          <w:trHeight w:hRule="exact" w:val="2806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Rodzaj urządzenia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</w:rPr>
            </w:pPr>
            <w:r w:rsidRPr="00750E0F">
              <w:rPr>
                <w:rFonts w:asciiTheme="minorHAnsi" w:hAnsiTheme="minorHAnsi" w:cs="Calibri"/>
                <w:iCs/>
              </w:rPr>
              <w:t>Komputer przenośny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snapToGrid w:val="0"/>
              <w:spacing w:line="276" w:lineRule="auto"/>
              <w:rPr>
                <w:rFonts w:asciiTheme="minorHAnsi" w:eastAsia="Calibri" w:hAnsiTheme="minorHAnsi" w:cs="Calibri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Pr="00750E0F">
              <w:rPr>
                <w:rFonts w:asciiTheme="minorHAnsi" w:eastAsia="Calibri" w:hAnsiTheme="minorHAnsi" w:cs="Calibri"/>
              </w:rPr>
              <w:t xml:space="preserve">Producent: _________ </w:t>
            </w:r>
            <w:r w:rsidRPr="00750E0F">
              <w:rPr>
                <w:rFonts w:asciiTheme="minorHAnsi" w:eastAsia="Calibri" w:hAnsiTheme="minorHAnsi" w:cs="Calibri"/>
              </w:rPr>
              <w:br/>
              <w:t>(należy uzupełnić)</w:t>
            </w:r>
          </w:p>
          <w:p w:rsidR="007C2740" w:rsidRPr="00750E0F" w:rsidRDefault="007C2740" w:rsidP="001245D5">
            <w:pPr>
              <w:snapToGrid w:val="0"/>
              <w:spacing w:line="276" w:lineRule="auto"/>
              <w:rPr>
                <w:rFonts w:asciiTheme="minorHAnsi" w:eastAsia="Calibri" w:hAnsiTheme="minorHAnsi" w:cs="Calibri"/>
              </w:rPr>
            </w:pPr>
            <w:r w:rsidRPr="00750E0F">
              <w:rPr>
                <w:rFonts w:asciiTheme="minorHAnsi" w:eastAsia="Calibri" w:hAnsiTheme="minorHAnsi" w:cs="Calibri"/>
              </w:rPr>
              <w:t xml:space="preserve">Model: ____________ </w:t>
            </w:r>
            <w:r w:rsidRPr="00750E0F">
              <w:rPr>
                <w:rFonts w:asciiTheme="minorHAnsi" w:eastAsia="Calibri" w:hAnsiTheme="minorHAnsi" w:cs="Calibri"/>
              </w:rPr>
              <w:br/>
              <w:t>(należy uzupełnić)</w:t>
            </w:r>
          </w:p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Fonts w:asciiTheme="minorHAnsi" w:eastAsia="Calibri" w:hAnsiTheme="minorHAnsi" w:cs="Calibri"/>
              </w:rPr>
              <w:t xml:space="preserve">Inne oznaczenia jednoznacznie identyfikujące oferowany produkt: ______________________ </w:t>
            </w:r>
            <w:r w:rsidRPr="00750E0F">
              <w:rPr>
                <w:rFonts w:asciiTheme="minorHAnsi" w:eastAsia="Calibri" w:hAnsiTheme="minorHAnsi" w:cs="Calibri"/>
              </w:rPr>
              <w:br/>
              <w:t>(należy uzupełnić)</w:t>
            </w:r>
          </w:p>
        </w:tc>
      </w:tr>
      <w:tr w:rsidR="007C2740" w:rsidRPr="00750E0F" w:rsidTr="005B2677">
        <w:trPr>
          <w:trHeight w:val="3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Przekątna ekranu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17-17,3 cali  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Przekątna ekranu: ______ cali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(należy uzupełnić)</w:t>
            </w:r>
          </w:p>
        </w:tc>
      </w:tr>
      <w:tr w:rsidR="007C2740" w:rsidRPr="00750E0F" w:rsidTr="005B2677">
        <w:trPr>
          <w:trHeight w:val="3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Rodzaj podświetlenia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LED IPS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</w:tc>
      </w:tr>
      <w:tr w:rsidR="007C2740" w:rsidRPr="00750E0F" w:rsidTr="005B2677">
        <w:trPr>
          <w:trHeight w:hRule="exact" w:val="1052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Typ matrycy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matowa , jasność min 300 nitów </w:t>
            </w:r>
            <w:bookmarkStart w:id="1" w:name="_GoBack"/>
            <w:bookmarkEnd w:id="1"/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widowControl/>
              <w:spacing w:line="276" w:lineRule="auto"/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="005D2328"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="005D2328"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</w:p>
        </w:tc>
      </w:tr>
      <w:tr w:rsidR="007C2740" w:rsidRPr="00750E0F" w:rsidTr="005B2677">
        <w:trPr>
          <w:trHeight w:hRule="exact" w:val="1034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Nominalna rozdzielczość LCD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Nie mniejsza niż 1920x1080 pikseli) 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>Nominalna rozdzielczość _______________ pikseli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(należy uzupełnić)</w:t>
            </w:r>
          </w:p>
        </w:tc>
      </w:tr>
      <w:tr w:rsidR="007C2740" w:rsidRPr="00750E0F" w:rsidTr="005B2677">
        <w:trPr>
          <w:trHeight w:val="9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Procesor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zgodny z architekturą x86, 64-bitowy osiągający minimum 13800 punktów w teście </w:t>
            </w:r>
            <w:proofErr w:type="spellStart"/>
            <w:r w:rsidRPr="00750E0F">
              <w:rPr>
                <w:rFonts w:asciiTheme="minorHAnsi" w:hAnsiTheme="minorHAnsi" w:cs="Calibri"/>
                <w:iCs/>
              </w:rPr>
              <w:t>Passmark</w:t>
            </w:r>
            <w:proofErr w:type="spellEnd"/>
            <w:r w:rsidRPr="00750E0F">
              <w:rPr>
                <w:rFonts w:asciiTheme="minorHAnsi" w:hAnsiTheme="minorHAnsi" w:cs="Calibri"/>
                <w:iCs/>
              </w:rPr>
              <w:t xml:space="preserve"> CPU Mark załącznik 1</w:t>
            </w:r>
          </w:p>
        </w:tc>
        <w:tc>
          <w:tcPr>
            <w:tcW w:w="3827" w:type="dxa"/>
            <w:noWrap/>
            <w:hideMark/>
          </w:tcPr>
          <w:p w:rsidR="005D2328" w:rsidRPr="00750E0F" w:rsidRDefault="007C2740" w:rsidP="005D2328">
            <w:pPr>
              <w:snapToGrid w:val="0"/>
              <w:spacing w:line="276" w:lineRule="auto"/>
              <w:rPr>
                <w:rFonts w:asciiTheme="minorHAnsi" w:eastAsia="Calibri" w:hAnsiTheme="minorHAnsi" w:cs="Calibri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="005D2328" w:rsidRPr="00750E0F">
              <w:rPr>
                <w:rFonts w:asciiTheme="minorHAnsi" w:eastAsia="Calibri" w:hAnsiTheme="minorHAnsi" w:cs="Calibri"/>
              </w:rPr>
              <w:t xml:space="preserve">Producent: _________ </w:t>
            </w:r>
            <w:r w:rsidR="005D2328" w:rsidRPr="00750E0F">
              <w:rPr>
                <w:rFonts w:asciiTheme="minorHAnsi" w:eastAsia="Calibri" w:hAnsiTheme="minorHAnsi" w:cs="Calibri"/>
              </w:rPr>
              <w:br/>
              <w:t>(należy uzupełnić)</w:t>
            </w:r>
          </w:p>
          <w:p w:rsidR="005D2328" w:rsidRPr="00750E0F" w:rsidRDefault="005D2328" w:rsidP="005D2328">
            <w:pPr>
              <w:snapToGrid w:val="0"/>
              <w:spacing w:line="276" w:lineRule="auto"/>
              <w:rPr>
                <w:rFonts w:asciiTheme="minorHAnsi" w:eastAsia="Calibri" w:hAnsiTheme="minorHAnsi" w:cs="Calibri"/>
              </w:rPr>
            </w:pPr>
            <w:r w:rsidRPr="00750E0F">
              <w:rPr>
                <w:rFonts w:asciiTheme="minorHAnsi" w:eastAsia="Calibri" w:hAnsiTheme="minorHAnsi" w:cs="Calibri"/>
              </w:rPr>
              <w:t xml:space="preserve">Model: ____________ </w:t>
            </w:r>
            <w:r w:rsidRPr="00750E0F">
              <w:rPr>
                <w:rFonts w:asciiTheme="minorHAnsi" w:eastAsia="Calibri" w:hAnsiTheme="minorHAnsi" w:cs="Calibri"/>
              </w:rPr>
              <w:br/>
              <w:t>(należy uzupełnić)</w:t>
            </w:r>
          </w:p>
          <w:p w:rsidR="007C2740" w:rsidRPr="00750E0F" w:rsidRDefault="005D2328" w:rsidP="005D2328">
            <w:pPr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Fonts w:asciiTheme="minorHAnsi" w:eastAsia="Calibri" w:hAnsiTheme="minorHAnsi" w:cs="Calibri"/>
              </w:rPr>
              <w:t xml:space="preserve">Inne oznaczenia jednoznacznie </w:t>
            </w:r>
            <w:r w:rsidRPr="00750E0F">
              <w:rPr>
                <w:rFonts w:asciiTheme="minorHAnsi" w:eastAsia="Calibri" w:hAnsiTheme="minorHAnsi" w:cs="Calibri"/>
                <w:color w:val="auto"/>
              </w:rPr>
              <w:t xml:space="preserve">identyfikujące oferowany produkt: ______________________ </w:t>
            </w:r>
            <w:r w:rsidRPr="00750E0F">
              <w:rPr>
                <w:rFonts w:asciiTheme="minorHAnsi" w:eastAsia="Calibri" w:hAnsiTheme="minorHAnsi" w:cs="Calibri"/>
                <w:color w:val="auto"/>
              </w:rPr>
              <w:br/>
              <w:t>(należy uzupełnić)</w:t>
            </w:r>
          </w:p>
        </w:tc>
      </w:tr>
      <w:tr w:rsidR="007C2740" w:rsidRPr="00750E0F" w:rsidTr="005B2677">
        <w:trPr>
          <w:trHeight w:val="679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Wielkość pamięci RAM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Min 16 GB, możliwość rozbudowy jeden slot wolny</w:t>
            </w:r>
          </w:p>
        </w:tc>
        <w:tc>
          <w:tcPr>
            <w:tcW w:w="3827" w:type="dxa"/>
            <w:noWrap/>
          </w:tcPr>
          <w:p w:rsidR="005D2328" w:rsidRPr="00750E0F" w:rsidRDefault="005D2328" w:rsidP="005D2328">
            <w:pPr>
              <w:spacing w:line="276" w:lineRule="auto"/>
              <w:rPr>
                <w:rFonts w:asciiTheme="minorHAnsi" w:hAnsiTheme="minorHAnsi" w:cs="Calibri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Pr="00750E0F">
              <w:rPr>
                <w:rFonts w:asciiTheme="minorHAnsi" w:hAnsiTheme="minorHAnsi" w:cs="Calibri"/>
              </w:rPr>
              <w:t>Wielkość pamięci: ………..GB</w:t>
            </w:r>
          </w:p>
          <w:p w:rsidR="007C2740" w:rsidRPr="00750E0F" w:rsidRDefault="005D2328" w:rsidP="001245D5">
            <w:pPr>
              <w:widowControl/>
              <w:spacing w:line="276" w:lineRule="auto"/>
              <w:rPr>
                <w:rFonts w:asciiTheme="minorHAnsi" w:hAnsiTheme="minorHAnsi" w:cs="Calibri"/>
              </w:rPr>
            </w:pP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>(należy uzupełnić)</w:t>
            </w:r>
          </w:p>
        </w:tc>
      </w:tr>
      <w:tr w:rsidR="007C2740" w:rsidRPr="00750E0F" w:rsidTr="005B2677">
        <w:trPr>
          <w:trHeight w:val="3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Pojemność dysku twardego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Min 500 GB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5D2328" w:rsidP="001245D5">
            <w:pPr>
              <w:widowControl/>
              <w:spacing w:line="276" w:lineRule="auto"/>
              <w:rPr>
                <w:rFonts w:asciiTheme="minorHAnsi" w:hAnsiTheme="minorHAnsi" w:cs="Calibri"/>
              </w:rPr>
            </w:pPr>
            <w:r w:rsidRPr="00750E0F">
              <w:rPr>
                <w:rFonts w:asciiTheme="minorHAnsi" w:hAnsiTheme="minorHAnsi" w:cs="Calibri"/>
              </w:rPr>
              <w:t>Pojemność dysku twardego: ………..GB</w:t>
            </w:r>
            <w:r w:rsidR="00750E0F">
              <w:rPr>
                <w:rFonts w:asciiTheme="minorHAnsi" w:hAnsiTheme="minorHAnsi" w:cs="Calibri"/>
              </w:rPr>
              <w:t xml:space="preserve">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>(należy uzupełnić)</w:t>
            </w:r>
            <w:r w:rsidR="007C2740"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</w:p>
        </w:tc>
      </w:tr>
      <w:tr w:rsidR="007C2740" w:rsidRPr="00750E0F" w:rsidTr="005B2677">
        <w:trPr>
          <w:trHeight w:val="3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Ilość operacji we/wy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Min. 10000 IOPS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="005D2328" w:rsidRPr="00750E0F">
              <w:rPr>
                <w:rFonts w:asciiTheme="minorHAnsi" w:eastAsia="Calibri" w:hAnsiTheme="minorHAnsi" w:cstheme="minorHAnsi"/>
                <w:lang w:bidi="ar-SA"/>
              </w:rPr>
              <w:t>Ilość operacji we/wy : ……… IOPS</w:t>
            </w:r>
            <w:r w:rsidR="005D2328" w:rsidRPr="00750E0F">
              <w:rPr>
                <w:rFonts w:asciiTheme="minorHAnsi" w:eastAsia="Times New Roman" w:hAnsiTheme="minorHAnsi" w:cs="Calibri"/>
                <w:lang w:bidi="ar-SA"/>
              </w:rPr>
              <w:br/>
              <w:t>(należy uzupełnić)</w:t>
            </w:r>
          </w:p>
        </w:tc>
      </w:tr>
      <w:tr w:rsidR="007C2740" w:rsidRPr="00750E0F" w:rsidTr="005B2677">
        <w:trPr>
          <w:trHeight w:val="3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Interfejs dysku twardego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M.2 </w:t>
            </w:r>
            <w:proofErr w:type="spellStart"/>
            <w:r w:rsidRPr="00750E0F">
              <w:rPr>
                <w:rFonts w:asciiTheme="minorHAnsi" w:hAnsiTheme="minorHAnsi" w:cs="Calibri"/>
                <w:iCs/>
              </w:rPr>
              <w:t>NVMe</w:t>
            </w:r>
            <w:proofErr w:type="spellEnd"/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</w:tc>
      </w:tr>
      <w:tr w:rsidR="007C2740" w:rsidRPr="00750E0F" w:rsidTr="005B2677">
        <w:trPr>
          <w:trHeight w:val="619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lastRenderedPageBreak/>
              <w:t>Karta graficzna</w:t>
            </w:r>
          </w:p>
        </w:tc>
        <w:tc>
          <w:tcPr>
            <w:tcW w:w="326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Min.  osiągająca w teście </w:t>
            </w:r>
            <w:proofErr w:type="spellStart"/>
            <w:r w:rsidRPr="00750E0F">
              <w:rPr>
                <w:rFonts w:asciiTheme="minorHAnsi" w:hAnsiTheme="minorHAnsi" w:cs="Calibri"/>
                <w:iCs/>
              </w:rPr>
              <w:t>PassMark</w:t>
            </w:r>
            <w:proofErr w:type="spellEnd"/>
            <w:r w:rsidRPr="00750E0F">
              <w:rPr>
                <w:rFonts w:asciiTheme="minorHAnsi" w:hAnsiTheme="minorHAnsi" w:cs="Calibri"/>
                <w:iCs/>
              </w:rPr>
              <w:t xml:space="preserve"> G3D Mark 4400 punktów załącznik 3</w:t>
            </w:r>
          </w:p>
        </w:tc>
        <w:tc>
          <w:tcPr>
            <w:tcW w:w="3827" w:type="dxa"/>
            <w:noWrap/>
            <w:hideMark/>
          </w:tcPr>
          <w:p w:rsidR="005D2328" w:rsidRPr="00750E0F" w:rsidRDefault="005D2328" w:rsidP="005D2328">
            <w:pPr>
              <w:snapToGrid w:val="0"/>
              <w:spacing w:line="276" w:lineRule="auto"/>
              <w:rPr>
                <w:rFonts w:asciiTheme="minorHAnsi" w:eastAsia="Calibri" w:hAnsiTheme="minorHAnsi" w:cs="Calibri"/>
              </w:rPr>
            </w:pPr>
            <w:r w:rsidRPr="00750E0F">
              <w:rPr>
                <w:rFonts w:asciiTheme="minorHAnsi" w:eastAsia="Calibri" w:hAnsiTheme="minorHAnsi" w:cs="Calibri"/>
              </w:rPr>
              <w:t xml:space="preserve">Producent: _________ </w:t>
            </w:r>
            <w:r w:rsidRPr="00750E0F">
              <w:rPr>
                <w:rFonts w:asciiTheme="minorHAnsi" w:eastAsia="Calibri" w:hAnsiTheme="minorHAnsi" w:cs="Calibri"/>
              </w:rPr>
              <w:br/>
              <w:t>(należy uzupełnić)</w:t>
            </w:r>
          </w:p>
          <w:p w:rsidR="005D2328" w:rsidRPr="00750E0F" w:rsidRDefault="005D2328" w:rsidP="005D2328">
            <w:pPr>
              <w:snapToGrid w:val="0"/>
              <w:spacing w:line="276" w:lineRule="auto"/>
              <w:rPr>
                <w:rFonts w:asciiTheme="minorHAnsi" w:eastAsia="Calibri" w:hAnsiTheme="minorHAnsi" w:cs="Calibri"/>
              </w:rPr>
            </w:pPr>
            <w:r w:rsidRPr="00750E0F">
              <w:rPr>
                <w:rFonts w:asciiTheme="minorHAnsi" w:eastAsia="Calibri" w:hAnsiTheme="minorHAnsi" w:cs="Calibri"/>
              </w:rPr>
              <w:t xml:space="preserve">Model: ____________ </w:t>
            </w:r>
            <w:r w:rsidRPr="00750E0F">
              <w:rPr>
                <w:rFonts w:asciiTheme="minorHAnsi" w:eastAsia="Calibri" w:hAnsiTheme="minorHAnsi" w:cs="Calibri"/>
              </w:rPr>
              <w:br/>
              <w:t>(należy uzupełnić)</w:t>
            </w:r>
          </w:p>
          <w:p w:rsidR="007C2740" w:rsidRPr="00750E0F" w:rsidRDefault="005D2328" w:rsidP="005D2328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Fonts w:asciiTheme="minorHAnsi" w:eastAsia="Calibri" w:hAnsiTheme="minorHAnsi" w:cs="Calibri"/>
              </w:rPr>
              <w:t xml:space="preserve">Inne oznaczenia jednoznacznie </w:t>
            </w:r>
            <w:r w:rsidRPr="00750E0F">
              <w:rPr>
                <w:rFonts w:asciiTheme="minorHAnsi" w:eastAsia="Calibri" w:hAnsiTheme="minorHAnsi" w:cs="Calibri"/>
                <w:color w:val="auto"/>
              </w:rPr>
              <w:t xml:space="preserve">identyfikujące oferowany produkt: ______________________ </w:t>
            </w:r>
            <w:r w:rsidRPr="00750E0F">
              <w:rPr>
                <w:rFonts w:asciiTheme="minorHAnsi" w:eastAsia="Calibri" w:hAnsiTheme="minorHAnsi" w:cs="Calibri"/>
                <w:color w:val="auto"/>
              </w:rPr>
              <w:br/>
              <w:t>(należy uzupełnić)</w:t>
            </w:r>
          </w:p>
        </w:tc>
      </w:tr>
      <w:tr w:rsidR="007C2740" w:rsidRPr="00750E0F" w:rsidTr="005B2677">
        <w:trPr>
          <w:trHeight w:val="503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Pamięć własna karty graficznej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Tak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</w:tc>
      </w:tr>
      <w:tr w:rsidR="007C2740" w:rsidRPr="00750E0F" w:rsidTr="005B2677">
        <w:trPr>
          <w:trHeight w:val="6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Wyjścia karty graficznej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Min 1 x Wyjście HDMI + przejściówka HDMI-&gt;VGA</w:t>
            </w:r>
          </w:p>
        </w:tc>
        <w:tc>
          <w:tcPr>
            <w:tcW w:w="3827" w:type="dxa"/>
            <w:noWrap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</w:tc>
      </w:tr>
      <w:tr w:rsidR="007C2740" w:rsidRPr="00750E0F" w:rsidTr="005B2677">
        <w:trPr>
          <w:trHeight w:val="6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Typ akumulatora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Min 5 h czasu pracy na baterii </w:t>
            </w:r>
            <w:r w:rsidR="00750E0F">
              <w:rPr>
                <w:rFonts w:asciiTheme="minorHAnsi" w:hAnsiTheme="minorHAnsi" w:cs="Calibri"/>
                <w:iCs/>
              </w:rPr>
              <w:t xml:space="preserve">, </w:t>
            </w:r>
            <w:r w:rsidRPr="00750E0F">
              <w:rPr>
                <w:rFonts w:asciiTheme="minorHAnsi" w:hAnsiTheme="minorHAnsi" w:cs="Calibri"/>
                <w:iCs/>
              </w:rPr>
              <w:t xml:space="preserve">Min 40Wh 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</w:tc>
      </w:tr>
      <w:tr w:rsidR="007C2740" w:rsidRPr="00750E0F" w:rsidTr="005B2677">
        <w:trPr>
          <w:trHeight w:val="3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Karta dźwiękowa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Min 1 x Wejście mikrofon, 1 x Wyjście liniowe stereo lub gniazdo </w:t>
            </w:r>
            <w:proofErr w:type="spellStart"/>
            <w:r w:rsidRPr="00750E0F">
              <w:rPr>
                <w:rFonts w:asciiTheme="minorHAnsi" w:hAnsiTheme="minorHAnsi" w:cs="Calibri"/>
                <w:iCs/>
              </w:rPr>
              <w:t>combo</w:t>
            </w:r>
            <w:proofErr w:type="spellEnd"/>
            <w:r w:rsidRPr="00750E0F">
              <w:rPr>
                <w:rFonts w:asciiTheme="minorHAnsi" w:hAnsiTheme="minorHAnsi" w:cs="Calibri"/>
                <w:iCs/>
              </w:rPr>
              <w:t xml:space="preserve"> z załączoną przejściówką na głośnik i mikrofon.  Wbudowany głośnik, wbudowany mikrofon </w:t>
            </w:r>
          </w:p>
        </w:tc>
        <w:tc>
          <w:tcPr>
            <w:tcW w:w="3827" w:type="dxa"/>
            <w:noWrap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</w:tc>
      </w:tr>
      <w:tr w:rsidR="007C2740" w:rsidRPr="00750E0F" w:rsidTr="005B2677">
        <w:trPr>
          <w:trHeight w:val="918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 xml:space="preserve">Kamera 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Tak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</w:tc>
      </w:tr>
      <w:tr w:rsidR="007C2740" w:rsidRPr="00750E0F" w:rsidTr="005B2677">
        <w:trPr>
          <w:trHeight w:val="515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Komunikacja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  <w:lang w:val="en-US"/>
              </w:rPr>
            </w:pPr>
            <w:proofErr w:type="spellStart"/>
            <w:r w:rsidRPr="00750E0F">
              <w:rPr>
                <w:rFonts w:asciiTheme="minorHAnsi" w:hAnsiTheme="minorHAnsi" w:cs="Calibri"/>
                <w:iCs/>
                <w:lang w:val="en-US"/>
              </w:rPr>
              <w:t>WiFi</w:t>
            </w:r>
            <w:proofErr w:type="spellEnd"/>
            <w:r w:rsidRPr="00750E0F">
              <w:rPr>
                <w:rFonts w:asciiTheme="minorHAnsi" w:hAnsiTheme="minorHAnsi" w:cs="Calibri"/>
                <w:iCs/>
                <w:lang w:val="en-US"/>
              </w:rPr>
              <w:t xml:space="preserve"> IEEE 802.11 b/g/n/ax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LAN 10/100/1000 (dopuszczamy na USB)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Bluetooth min 5.3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</w:tc>
      </w:tr>
      <w:tr w:rsidR="007C2740" w:rsidRPr="00750E0F" w:rsidTr="005B2677">
        <w:trPr>
          <w:trHeight w:val="423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zewnętrzne porty wejścia/wyjścia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Min: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-  min.  dwa porty USB 3.2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- min. 1 port USB-C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- 1 zasilanie </w:t>
            </w:r>
          </w:p>
        </w:tc>
        <w:tc>
          <w:tcPr>
            <w:tcW w:w="3827" w:type="dxa"/>
            <w:noWrap/>
            <w:hideMark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 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</w:tc>
      </w:tr>
      <w:tr w:rsidR="007C2740" w:rsidRPr="00750E0F" w:rsidTr="005B2677">
        <w:trPr>
          <w:trHeight w:val="6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Dodatkowo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Wydzielona klawiatura numeryczna,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Klawiatura podświetlana 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Płytka ze sterownikami, bateria i zasilacz 65W w komplecie. Sprzęt fabrycznie nowy gotowy do użycia</w:t>
            </w:r>
          </w:p>
        </w:tc>
        <w:tc>
          <w:tcPr>
            <w:tcW w:w="3827" w:type="dxa"/>
            <w:noWrap/>
          </w:tcPr>
          <w:p w:rsidR="007C2740" w:rsidRPr="00750E0F" w:rsidRDefault="007C2740" w:rsidP="001245D5">
            <w:pPr>
              <w:widowControl/>
              <w:spacing w:line="276" w:lineRule="auto"/>
              <w:rPr>
                <w:rFonts w:asciiTheme="minorHAnsi" w:eastAsia="Times New Roman" w:hAnsiTheme="minorHAnsi" w:cs="Calibri"/>
                <w:lang w:bidi="ar-SA"/>
              </w:rPr>
            </w:pP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t xml:space="preserve">Tak/Nie </w:t>
            </w: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br/>
              <w:t>(zakreślić właściwe)</w:t>
            </w:r>
          </w:p>
        </w:tc>
      </w:tr>
      <w:tr w:rsidR="007C2740" w:rsidRPr="00750E0F" w:rsidTr="005B2677">
        <w:trPr>
          <w:trHeight w:val="6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Waga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Nie więcej niż 2,1 kg (razem z baterią) </w:t>
            </w:r>
          </w:p>
        </w:tc>
        <w:tc>
          <w:tcPr>
            <w:tcW w:w="3827" w:type="dxa"/>
            <w:noWrap/>
          </w:tcPr>
          <w:p w:rsidR="007C2740" w:rsidRPr="00750E0F" w:rsidRDefault="005D2328" w:rsidP="001245D5">
            <w:pPr>
              <w:widowControl/>
              <w:spacing w:line="276" w:lineRule="auto"/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</w:pPr>
            <w:r w:rsidRPr="00750E0F">
              <w:rPr>
                <w:rFonts w:asciiTheme="minorHAnsi" w:eastAsia="Times New Roman" w:hAnsiTheme="minorHAnsi" w:cs="Calibri"/>
                <w:lang w:bidi="ar-SA"/>
              </w:rPr>
              <w:t>Waga: ……. kg (należy uzupełnić)</w:t>
            </w:r>
          </w:p>
        </w:tc>
      </w:tr>
      <w:tr w:rsidR="007C2740" w:rsidRPr="00750E0F" w:rsidTr="005B2677">
        <w:trPr>
          <w:trHeight w:val="600"/>
        </w:trPr>
        <w:tc>
          <w:tcPr>
            <w:tcW w:w="2240" w:type="dxa"/>
            <w:noWrap/>
          </w:tcPr>
          <w:p w:rsidR="007C2740" w:rsidRPr="00750E0F" w:rsidRDefault="007C2740" w:rsidP="00F9341E">
            <w:pPr>
              <w:rPr>
                <w:rFonts w:asciiTheme="minorHAnsi" w:hAnsiTheme="minorHAnsi"/>
              </w:rPr>
            </w:pPr>
            <w:r w:rsidRPr="00750E0F">
              <w:rPr>
                <w:rFonts w:asciiTheme="minorHAnsi" w:hAnsiTheme="minorHAnsi"/>
              </w:rPr>
              <w:t>Oprogramowanie</w:t>
            </w:r>
          </w:p>
        </w:tc>
        <w:tc>
          <w:tcPr>
            <w:tcW w:w="3260" w:type="dxa"/>
          </w:tcPr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System operacyjny: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preinstalowany fabrycznie przez producenta laptopa w polskiej wersji językowej w </w:t>
            </w:r>
            <w:r w:rsidRPr="00750E0F">
              <w:rPr>
                <w:rFonts w:asciiTheme="minorHAnsi" w:hAnsiTheme="minorHAnsi" w:cs="Calibri"/>
                <w:iCs/>
              </w:rPr>
              <w:lastRenderedPageBreak/>
              <w:t>wersji 64-bitowej niewymagającej aktywacji za pomocą telefonu lub Internetu u producenta systemu operacyjnego, możliwość przywrócenia fabrycznie preinstalowanego systemu operacyjnego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- zgodny(umożliwiający poprawne zainstalowanie i bezproblemowe działanie) z używanym przez zamawiającego oprogramowaniem: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•</w:t>
            </w:r>
            <w:r w:rsidRPr="00750E0F">
              <w:rPr>
                <w:rFonts w:asciiTheme="minorHAnsi" w:hAnsiTheme="minorHAnsi" w:cs="Calibri"/>
                <w:iCs/>
              </w:rPr>
              <w:tab/>
              <w:t>Microsoft Office 2010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•</w:t>
            </w:r>
            <w:r w:rsidRPr="00750E0F">
              <w:rPr>
                <w:rFonts w:asciiTheme="minorHAnsi" w:hAnsiTheme="minorHAnsi" w:cs="Calibri"/>
                <w:iCs/>
              </w:rPr>
              <w:tab/>
              <w:t>ESET  NOD32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>­ oferujący wsparcie dla Java i .NET Framework 1.1 i 2.0 i 3.0 – możliwość uruchomienia aplikacji działających we wskazanych środowiskach</w:t>
            </w:r>
          </w:p>
          <w:p w:rsidR="007C2740" w:rsidRPr="00750E0F" w:rsidRDefault="007C2740" w:rsidP="00F9341E">
            <w:pPr>
              <w:rPr>
                <w:rFonts w:asciiTheme="minorHAnsi" w:hAnsiTheme="minorHAnsi" w:cs="Calibri"/>
                <w:iCs/>
              </w:rPr>
            </w:pPr>
            <w:r w:rsidRPr="00750E0F">
              <w:rPr>
                <w:rFonts w:asciiTheme="minorHAnsi" w:hAnsiTheme="minorHAnsi" w:cs="Calibri"/>
                <w:iCs/>
              </w:rPr>
              <w:t xml:space="preserve">- dający możliwość podłączenia do </w:t>
            </w:r>
            <w:proofErr w:type="spellStart"/>
            <w:r w:rsidRPr="00750E0F">
              <w:rPr>
                <w:rFonts w:asciiTheme="minorHAnsi" w:hAnsiTheme="minorHAnsi" w:cs="Calibri"/>
                <w:iCs/>
              </w:rPr>
              <w:t>ActiveDirectory</w:t>
            </w:r>
            <w:proofErr w:type="spellEnd"/>
          </w:p>
        </w:tc>
        <w:tc>
          <w:tcPr>
            <w:tcW w:w="3827" w:type="dxa"/>
            <w:noWrap/>
          </w:tcPr>
          <w:p w:rsidR="007C2740" w:rsidRPr="00750E0F" w:rsidRDefault="005D2328" w:rsidP="001245D5">
            <w:pPr>
              <w:widowControl/>
              <w:spacing w:line="276" w:lineRule="auto"/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</w:pPr>
            <w:r w:rsidRPr="00750E0F"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  <w:lastRenderedPageBreak/>
              <w:t>Nazwa i wersja systemu operacyjnego:</w:t>
            </w:r>
          </w:p>
          <w:p w:rsidR="005D2328" w:rsidRPr="00750E0F" w:rsidRDefault="00750E0F" w:rsidP="001245D5">
            <w:pPr>
              <w:widowControl/>
              <w:spacing w:line="276" w:lineRule="auto"/>
              <w:rPr>
                <w:rStyle w:val="Wyrnieniedelikatne"/>
                <w:rFonts w:asciiTheme="minorHAnsi" w:hAnsiTheme="minorHAnsi" w:cs="Calibri"/>
                <w:b w:val="0"/>
                <w:i w:val="0"/>
                <w:color w:val="auto"/>
              </w:rPr>
            </w:pPr>
            <w:r w:rsidRPr="00750E0F">
              <w:rPr>
                <w:rFonts w:asciiTheme="minorHAnsi" w:eastAsia="Calibri" w:hAnsiTheme="minorHAnsi" w:cs="Calibri"/>
                <w:color w:val="auto"/>
              </w:rPr>
              <w:t xml:space="preserve">______________________ </w:t>
            </w:r>
            <w:r w:rsidRPr="00750E0F">
              <w:rPr>
                <w:rFonts w:asciiTheme="minorHAnsi" w:eastAsia="Calibri" w:hAnsiTheme="minorHAnsi" w:cs="Calibri"/>
                <w:color w:val="auto"/>
              </w:rPr>
              <w:br/>
              <w:t>(należy uzupełnić)</w:t>
            </w:r>
          </w:p>
        </w:tc>
      </w:tr>
    </w:tbl>
    <w:p w:rsidR="00DF5F5D" w:rsidRPr="001245D5" w:rsidRDefault="00DF5F5D" w:rsidP="001245D5">
      <w:pPr>
        <w:spacing w:line="276" w:lineRule="auto"/>
        <w:rPr>
          <w:rFonts w:asciiTheme="minorHAnsi" w:hAnsiTheme="minorHAnsi" w:cs="Calibri"/>
        </w:rPr>
      </w:pPr>
    </w:p>
    <w:p w:rsidR="0031497B" w:rsidRPr="001245D5" w:rsidRDefault="0031497B" w:rsidP="001245D5">
      <w:pPr>
        <w:spacing w:line="276" w:lineRule="auto"/>
        <w:rPr>
          <w:rFonts w:asciiTheme="minorHAnsi" w:hAnsiTheme="minorHAnsi" w:cs="Calibri"/>
        </w:rPr>
      </w:pPr>
      <w:r w:rsidRPr="001245D5">
        <w:rPr>
          <w:rFonts w:asciiTheme="minorHAnsi" w:hAnsiTheme="minorHAnsi" w:cs="Calibri"/>
        </w:rPr>
        <w:t>Wymaganej funkcjonalności oferowanego urządzenia nie można uzyskać poprzez stosowanie przejściówek różnego rodzaju, rozgałęźników itp., chyba, że w specyfikacji jest to dopuszczone.</w:t>
      </w:r>
    </w:p>
    <w:p w:rsidR="00750E0F" w:rsidRDefault="00750E0F" w:rsidP="001245D5">
      <w:pPr>
        <w:keepLines/>
        <w:spacing w:line="276" w:lineRule="auto"/>
        <w:rPr>
          <w:rFonts w:asciiTheme="minorHAnsi" w:hAnsiTheme="minorHAnsi" w:cs="Calibri"/>
          <w:b/>
        </w:rPr>
      </w:pPr>
      <w:bookmarkStart w:id="2" w:name="_Hlk109130234"/>
    </w:p>
    <w:p w:rsidR="0031497B" w:rsidRDefault="0031497B" w:rsidP="00750E0F">
      <w:pPr>
        <w:spacing w:line="276" w:lineRule="auto"/>
        <w:rPr>
          <w:rFonts w:asciiTheme="minorHAnsi" w:hAnsiTheme="minorHAnsi" w:cs="Calibri"/>
          <w:b/>
        </w:rPr>
      </w:pPr>
      <w:r w:rsidRPr="00750E0F">
        <w:rPr>
          <w:rFonts w:asciiTheme="minorHAnsi" w:hAnsiTheme="minorHAnsi" w:cs="Calibri"/>
          <w:b/>
        </w:rPr>
        <w:t>Instrukcja wypełniania specyfikacji technicznej – załącznik nr 2 do SWZ</w:t>
      </w:r>
    </w:p>
    <w:p w:rsidR="00750E0F" w:rsidRPr="00750E0F" w:rsidRDefault="00750E0F" w:rsidP="00750E0F">
      <w:pPr>
        <w:spacing w:line="276" w:lineRule="auto"/>
        <w:rPr>
          <w:rFonts w:asciiTheme="minorHAnsi" w:hAnsiTheme="minorHAnsi" w:cs="Calibri"/>
          <w:b/>
        </w:rPr>
      </w:pPr>
    </w:p>
    <w:p w:rsidR="0031497B" w:rsidRPr="00750E0F" w:rsidRDefault="0031497B" w:rsidP="00750E0F">
      <w:pPr>
        <w:pStyle w:val="Akapitzlist"/>
        <w:numPr>
          <w:ilvl w:val="0"/>
          <w:numId w:val="4"/>
        </w:numPr>
        <w:contextualSpacing/>
        <w:rPr>
          <w:rFonts w:asciiTheme="minorHAnsi" w:eastAsia="Times New Roman" w:hAnsiTheme="minorHAnsi" w:cs="Calibri"/>
          <w:bCs/>
          <w:sz w:val="24"/>
          <w:szCs w:val="24"/>
        </w:rPr>
      </w:pPr>
      <w:r w:rsidRPr="00750E0F">
        <w:rPr>
          <w:rFonts w:asciiTheme="minorHAnsi" w:eastAsia="Times New Roman" w:hAnsiTheme="minorHAnsi" w:cs="Calibri"/>
          <w:bCs/>
          <w:sz w:val="24"/>
          <w:szCs w:val="24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:rsidR="0031497B" w:rsidRPr="001245D5" w:rsidRDefault="0031497B" w:rsidP="00750E0F">
      <w:pPr>
        <w:pStyle w:val="Akapitzlist"/>
        <w:numPr>
          <w:ilvl w:val="0"/>
          <w:numId w:val="4"/>
        </w:numPr>
        <w:spacing w:after="0"/>
        <w:contextualSpacing/>
        <w:rPr>
          <w:rFonts w:asciiTheme="minorHAnsi" w:eastAsia="Times New Roman" w:hAnsiTheme="minorHAnsi" w:cs="Calibri"/>
          <w:bCs/>
          <w:sz w:val="24"/>
          <w:szCs w:val="24"/>
          <w:lang w:eastAsia="pl-PL"/>
        </w:rPr>
      </w:pPr>
      <w:r w:rsidRPr="001245D5">
        <w:rPr>
          <w:rFonts w:asciiTheme="minorHAnsi" w:eastAsia="Times New Roman" w:hAnsiTheme="minorHAnsi" w:cs="Calibr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</w:t>
      </w:r>
      <w:r w:rsidRPr="001245D5">
        <w:rPr>
          <w:rFonts w:asciiTheme="minorHAnsi" w:eastAsia="Times New Roman" w:hAnsiTheme="minorHAnsi" w:cs="Calibri"/>
          <w:bCs/>
          <w:sz w:val="24"/>
          <w:szCs w:val="24"/>
          <w:lang w:eastAsia="pl-PL"/>
        </w:rPr>
        <w:lastRenderedPageBreak/>
        <w:t xml:space="preserve">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:rsidR="0031497B" w:rsidRPr="001245D5" w:rsidRDefault="0031497B" w:rsidP="00750E0F">
      <w:pPr>
        <w:pStyle w:val="Akapitzlist"/>
        <w:numPr>
          <w:ilvl w:val="0"/>
          <w:numId w:val="4"/>
        </w:numPr>
        <w:spacing w:after="0"/>
        <w:contextualSpacing/>
        <w:rPr>
          <w:rFonts w:asciiTheme="minorHAnsi" w:eastAsia="Times New Roman" w:hAnsiTheme="minorHAnsi" w:cs="Calibri"/>
          <w:bCs/>
          <w:sz w:val="24"/>
          <w:szCs w:val="24"/>
          <w:lang w:eastAsia="pl-PL"/>
        </w:rPr>
      </w:pPr>
      <w:r w:rsidRPr="001245D5">
        <w:rPr>
          <w:rFonts w:asciiTheme="minorHAnsi" w:eastAsia="Times New Roman" w:hAnsiTheme="minorHAnsi" w:cs="Calibri"/>
          <w:bCs/>
          <w:sz w:val="24"/>
          <w:szCs w:val="24"/>
          <w:lang w:eastAsia="pl-PL"/>
        </w:rPr>
        <w:t xml:space="preserve">Zamawiający jednoczenie umożliwia zaoferowanie procesora i/lub karty graficznej, których nie ma w załączonym przez Zamawiającego do formularza specyfikacji technicznej testach Pass Mark G3D Mark i/lub </w:t>
      </w:r>
      <w:proofErr w:type="spellStart"/>
      <w:r w:rsidRPr="001245D5">
        <w:rPr>
          <w:rFonts w:asciiTheme="minorHAnsi" w:eastAsia="Times New Roman" w:hAnsiTheme="minorHAnsi" w:cs="Calibri"/>
          <w:bCs/>
          <w:sz w:val="24"/>
          <w:szCs w:val="24"/>
          <w:lang w:eastAsia="pl-PL"/>
        </w:rPr>
        <w:t>Passmark</w:t>
      </w:r>
      <w:proofErr w:type="spellEnd"/>
      <w:r w:rsidRPr="001245D5">
        <w:rPr>
          <w:rFonts w:asciiTheme="minorHAnsi" w:eastAsia="Times New Roman" w:hAnsiTheme="minorHAnsi" w:cs="Calibri"/>
          <w:bCs/>
          <w:sz w:val="24"/>
          <w:szCs w:val="24"/>
          <w:lang w:eastAsia="pl-PL"/>
        </w:rPr>
        <w:t xml:space="preserve"> CPU Mark, jedynie w przypadku jeżeli wyniki testu zostaną poświadczone wydrukiem ze strony internetowej załączonym do oferty. Załączony do oferty test nie może być starszy niż test zamieszczony przez Zamawiającego. W przypadku braku załączonego testu do oferty Zamawiający uzna, że treść złożonej oferty jest niezgodna z treścią SWZ i taką ofertę Wykonawcy odrzuci.</w:t>
      </w:r>
    </w:p>
    <w:p w:rsidR="0031497B" w:rsidRPr="001245D5" w:rsidRDefault="0031497B" w:rsidP="00750E0F">
      <w:pPr>
        <w:pStyle w:val="Akapitzlist"/>
        <w:numPr>
          <w:ilvl w:val="0"/>
          <w:numId w:val="4"/>
        </w:numPr>
        <w:spacing w:after="0"/>
        <w:contextualSpacing/>
        <w:rPr>
          <w:rFonts w:asciiTheme="minorHAnsi" w:hAnsiTheme="minorHAnsi" w:cs="Calibri"/>
          <w:sz w:val="24"/>
          <w:szCs w:val="24"/>
        </w:rPr>
      </w:pPr>
      <w:r w:rsidRPr="001245D5">
        <w:rPr>
          <w:rFonts w:asciiTheme="minorHAnsi" w:eastAsia="Times New Roman" w:hAnsiTheme="minorHAnsi" w:cs="Calibr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2"/>
    </w:p>
    <w:p w:rsidR="0031497B" w:rsidRPr="001245D5" w:rsidRDefault="0031497B" w:rsidP="00750E0F">
      <w:pPr>
        <w:pStyle w:val="Akapitzlist"/>
        <w:spacing w:after="0"/>
        <w:ind w:left="360"/>
        <w:contextualSpacing/>
        <w:rPr>
          <w:rFonts w:asciiTheme="minorHAnsi" w:hAnsiTheme="minorHAnsi" w:cs="Calibri"/>
          <w:sz w:val="24"/>
          <w:szCs w:val="24"/>
        </w:rPr>
      </w:pPr>
    </w:p>
    <w:p w:rsidR="00DC5BF1" w:rsidRPr="001245D5" w:rsidRDefault="00DC5BF1" w:rsidP="00750E0F">
      <w:pPr>
        <w:tabs>
          <w:tab w:val="left" w:pos="6192"/>
        </w:tabs>
        <w:spacing w:line="276" w:lineRule="auto"/>
        <w:rPr>
          <w:rFonts w:asciiTheme="minorHAnsi" w:hAnsiTheme="minorHAnsi" w:cs="Calibri"/>
          <w:b/>
        </w:rPr>
      </w:pPr>
      <w:r w:rsidRPr="001245D5">
        <w:rPr>
          <w:rFonts w:asciiTheme="minorHAnsi" w:hAnsiTheme="minorHAnsi" w:cs="Calibri"/>
          <w:b/>
        </w:rPr>
        <w:t>Proszę podpisać (plik) kwalifikowanym podpisem elektronicznym, podpisem zaufanym lub podpisem osobistym – zgodnie z wyborem wykonawcy.</w:t>
      </w:r>
    </w:p>
    <w:p w:rsidR="0031497B" w:rsidRPr="001245D5" w:rsidRDefault="0031497B" w:rsidP="00750E0F">
      <w:pPr>
        <w:spacing w:line="276" w:lineRule="auto"/>
        <w:rPr>
          <w:rFonts w:asciiTheme="minorHAnsi" w:hAnsiTheme="minorHAnsi" w:cs="Calibri"/>
          <w:b/>
        </w:rPr>
      </w:pPr>
    </w:p>
    <w:p w:rsidR="005D2337" w:rsidRPr="001245D5" w:rsidRDefault="005D2337" w:rsidP="001245D5">
      <w:pPr>
        <w:pStyle w:val="Nagwek30"/>
        <w:keepNext/>
        <w:keepLines/>
        <w:shd w:val="clear" w:color="auto" w:fill="auto"/>
        <w:spacing w:before="0" w:line="276" w:lineRule="auto"/>
        <w:ind w:right="700"/>
        <w:jc w:val="left"/>
        <w:rPr>
          <w:rFonts w:asciiTheme="minorHAnsi" w:hAnsiTheme="minorHAnsi" w:cs="Calibri"/>
        </w:rPr>
      </w:pPr>
    </w:p>
    <w:p w:rsidR="00BA6938" w:rsidRPr="001245D5" w:rsidRDefault="00BA6938" w:rsidP="001245D5">
      <w:pPr>
        <w:pStyle w:val="Nagwek30"/>
        <w:keepNext/>
        <w:keepLines/>
        <w:shd w:val="clear" w:color="auto" w:fill="auto"/>
        <w:spacing w:before="0" w:line="276" w:lineRule="auto"/>
        <w:ind w:right="700"/>
        <w:jc w:val="left"/>
        <w:rPr>
          <w:rFonts w:asciiTheme="minorHAnsi" w:hAnsiTheme="minorHAnsi" w:cs="Calibri"/>
        </w:rPr>
      </w:pPr>
    </w:p>
    <w:p w:rsidR="00431769" w:rsidRPr="001245D5" w:rsidRDefault="00431769" w:rsidP="001245D5">
      <w:pPr>
        <w:pStyle w:val="Nagwek30"/>
        <w:keepNext/>
        <w:keepLines/>
        <w:shd w:val="clear" w:color="auto" w:fill="auto"/>
        <w:spacing w:before="0" w:line="276" w:lineRule="auto"/>
        <w:ind w:right="700"/>
        <w:jc w:val="left"/>
        <w:rPr>
          <w:rFonts w:asciiTheme="minorHAnsi" w:hAnsiTheme="minorHAnsi" w:cs="Calibri"/>
          <w:color w:val="FF0000"/>
        </w:rPr>
      </w:pPr>
    </w:p>
    <w:sectPr w:rsidR="00431769" w:rsidRPr="001245D5">
      <w:pgSz w:w="11900" w:h="16840"/>
      <w:pgMar w:top="1386" w:right="807" w:bottom="1520" w:left="12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9A4" w:rsidRDefault="005E49A4">
      <w:r>
        <w:separator/>
      </w:r>
    </w:p>
  </w:endnote>
  <w:endnote w:type="continuationSeparator" w:id="0">
    <w:p w:rsidR="005E49A4" w:rsidRDefault="005E4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9A4" w:rsidRDefault="005E49A4"/>
  </w:footnote>
  <w:footnote w:type="continuationSeparator" w:id="0">
    <w:p w:rsidR="005E49A4" w:rsidRDefault="005E49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25CA"/>
    <w:multiLevelType w:val="multilevel"/>
    <w:tmpl w:val="EBC6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223FB6"/>
    <w:multiLevelType w:val="multilevel"/>
    <w:tmpl w:val="CD62AE0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8B6B2E"/>
    <w:multiLevelType w:val="hybridMultilevel"/>
    <w:tmpl w:val="0DA24524"/>
    <w:lvl w:ilvl="0" w:tplc="C562B6D4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Calibr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5284BF6"/>
    <w:multiLevelType w:val="multilevel"/>
    <w:tmpl w:val="AA16852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F5D"/>
    <w:rsid w:val="000013D3"/>
    <w:rsid w:val="00016240"/>
    <w:rsid w:val="000425A2"/>
    <w:rsid w:val="000C0F6C"/>
    <w:rsid w:val="001245D5"/>
    <w:rsid w:val="00134BAC"/>
    <w:rsid w:val="001457B7"/>
    <w:rsid w:val="001608B9"/>
    <w:rsid w:val="001873F1"/>
    <w:rsid w:val="001F5F0A"/>
    <w:rsid w:val="00222FA9"/>
    <w:rsid w:val="00252119"/>
    <w:rsid w:val="00280E69"/>
    <w:rsid w:val="002B6306"/>
    <w:rsid w:val="002E3F9D"/>
    <w:rsid w:val="002E5C32"/>
    <w:rsid w:val="0031497B"/>
    <w:rsid w:val="003A112E"/>
    <w:rsid w:val="004143BA"/>
    <w:rsid w:val="00431769"/>
    <w:rsid w:val="0047524D"/>
    <w:rsid w:val="004A5A91"/>
    <w:rsid w:val="00517CB3"/>
    <w:rsid w:val="00562921"/>
    <w:rsid w:val="005743C4"/>
    <w:rsid w:val="00591181"/>
    <w:rsid w:val="005B2677"/>
    <w:rsid w:val="005D2328"/>
    <w:rsid w:val="005D2337"/>
    <w:rsid w:val="005E49A4"/>
    <w:rsid w:val="005E4CD3"/>
    <w:rsid w:val="00601960"/>
    <w:rsid w:val="006F7C15"/>
    <w:rsid w:val="0070393C"/>
    <w:rsid w:val="00717339"/>
    <w:rsid w:val="00734ACB"/>
    <w:rsid w:val="00750E0F"/>
    <w:rsid w:val="007C2740"/>
    <w:rsid w:val="008127E1"/>
    <w:rsid w:val="0083546D"/>
    <w:rsid w:val="008836F1"/>
    <w:rsid w:val="008851C3"/>
    <w:rsid w:val="00897267"/>
    <w:rsid w:val="008A705E"/>
    <w:rsid w:val="00945178"/>
    <w:rsid w:val="009A06BD"/>
    <w:rsid w:val="009B7C19"/>
    <w:rsid w:val="009C17DC"/>
    <w:rsid w:val="009E0D38"/>
    <w:rsid w:val="009F45FE"/>
    <w:rsid w:val="00A00837"/>
    <w:rsid w:val="00A35916"/>
    <w:rsid w:val="00A558F3"/>
    <w:rsid w:val="00A67A87"/>
    <w:rsid w:val="00AE3AD4"/>
    <w:rsid w:val="00AF4D37"/>
    <w:rsid w:val="00AF6FD0"/>
    <w:rsid w:val="00B0140D"/>
    <w:rsid w:val="00B8518C"/>
    <w:rsid w:val="00BA6938"/>
    <w:rsid w:val="00BA7940"/>
    <w:rsid w:val="00C55930"/>
    <w:rsid w:val="00C66BEC"/>
    <w:rsid w:val="00CE35F5"/>
    <w:rsid w:val="00D4782F"/>
    <w:rsid w:val="00D53D23"/>
    <w:rsid w:val="00D54DF5"/>
    <w:rsid w:val="00D96281"/>
    <w:rsid w:val="00D96C4D"/>
    <w:rsid w:val="00DC341F"/>
    <w:rsid w:val="00DC5BF1"/>
    <w:rsid w:val="00DE4955"/>
    <w:rsid w:val="00DF5F5D"/>
    <w:rsid w:val="00E64EF0"/>
    <w:rsid w:val="00E7197C"/>
    <w:rsid w:val="00EC3836"/>
    <w:rsid w:val="00EF4408"/>
    <w:rsid w:val="00F0340F"/>
    <w:rsid w:val="00F27ADB"/>
    <w:rsid w:val="00F37946"/>
    <w:rsid w:val="00FA6BB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4E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D54DF5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0">
    <w:name w:val="Nagłówek #1_"/>
    <w:basedOn w:val="Domylnaczcionkaakapitu"/>
    <w:link w:val="Nagwek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1">
    <w:name w:val="Nagłówek #2"/>
    <w:basedOn w:val="Nagwek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TimesNewRoman85pt">
    <w:name w:val="Tekst treści (2) + Times New Roman;8;5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Kursywa">
    <w:name w:val="Tekst treści (2) + 8;5 pt;Kursywa"/>
    <w:basedOn w:val="Teksttreci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after="60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600" w:after="6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42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420"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4A5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D54DF5"/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64E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c-p7lf0n-1">
    <w:name w:val="sc-p7lf0n-1"/>
    <w:basedOn w:val="Normalny"/>
    <w:rsid w:val="001608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c-p7lf0n-2">
    <w:name w:val="sc-p7lf0n-2"/>
    <w:basedOn w:val="Domylnaczcionkaakapitu"/>
    <w:rsid w:val="001608B9"/>
  </w:style>
  <w:style w:type="character" w:customStyle="1" w:styleId="sc-p7lf0n-3">
    <w:name w:val="sc-p7lf0n-3"/>
    <w:basedOn w:val="Domylnaczcionkaakapitu"/>
    <w:rsid w:val="001608B9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37946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945178"/>
    <w:rPr>
      <w:b/>
      <w:i/>
      <w:iCs/>
      <w:color w:val="404040"/>
    </w:rPr>
  </w:style>
  <w:style w:type="paragraph" w:styleId="Bezodstpw">
    <w:name w:val="No Spacing"/>
    <w:uiPriority w:val="1"/>
    <w:qFormat/>
    <w:rsid w:val="00945178"/>
    <w:pPr>
      <w:widowControl/>
      <w:jc w:val="both"/>
    </w:pPr>
    <w:rPr>
      <w:rFonts w:ascii="Times New Roman" w:eastAsia="Tahoma" w:hAnsi="Times New Roman" w:cs="Tahoma"/>
      <w:sz w:val="22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31497B"/>
    <w:pPr>
      <w:widowControl/>
      <w:spacing w:after="200" w:line="276" w:lineRule="auto"/>
      <w:ind w:left="720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markedcontent">
    <w:name w:val="markedcontent"/>
    <w:basedOn w:val="Domylnaczcionkaakapitu"/>
    <w:rsid w:val="009F45FE"/>
  </w:style>
  <w:style w:type="paragraph" w:styleId="Nagwek">
    <w:name w:val="header"/>
    <w:basedOn w:val="Normalny"/>
    <w:link w:val="NagwekZnak"/>
    <w:uiPriority w:val="99"/>
    <w:unhideWhenUsed/>
    <w:rsid w:val="00124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5D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4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5D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4E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D54DF5"/>
    <w:pPr>
      <w:widowControl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0">
    <w:name w:val="Nagłówek #1_"/>
    <w:basedOn w:val="Domylnaczcionkaakapitu"/>
    <w:link w:val="Nagwek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21">
    <w:name w:val="Nagłówek #2"/>
    <w:basedOn w:val="Nagwek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TimesNewRoman85pt">
    <w:name w:val="Tekst treści (2) + Times New Roman;8;5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85ptKursywa">
    <w:name w:val="Tekst treści (2) + 8;5 pt;Kursywa"/>
    <w:basedOn w:val="Teksttreci2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after="60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600" w:after="6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420" w:line="0" w:lineRule="atLeas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420"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4A5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D54DF5"/>
    <w:rPr>
      <w:rFonts w:ascii="Times New Roman" w:eastAsia="Times New Roman" w:hAnsi="Times New Roman" w:cs="Times New Roman"/>
      <w:b/>
      <w:bCs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E64E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c-p7lf0n-1">
    <w:name w:val="sc-p7lf0n-1"/>
    <w:basedOn w:val="Normalny"/>
    <w:rsid w:val="001608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c-p7lf0n-2">
    <w:name w:val="sc-p7lf0n-2"/>
    <w:basedOn w:val="Domylnaczcionkaakapitu"/>
    <w:rsid w:val="001608B9"/>
  </w:style>
  <w:style w:type="character" w:customStyle="1" w:styleId="sc-p7lf0n-3">
    <w:name w:val="sc-p7lf0n-3"/>
    <w:basedOn w:val="Domylnaczcionkaakapitu"/>
    <w:rsid w:val="001608B9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37946"/>
    <w:rPr>
      <w:color w:val="605E5C"/>
      <w:shd w:val="clear" w:color="auto" w:fill="E1DFDD"/>
    </w:rPr>
  </w:style>
  <w:style w:type="character" w:styleId="Wyrnieniedelikatne">
    <w:name w:val="Subtle Emphasis"/>
    <w:uiPriority w:val="19"/>
    <w:qFormat/>
    <w:rsid w:val="00945178"/>
    <w:rPr>
      <w:b/>
      <w:i/>
      <w:iCs/>
      <w:color w:val="404040"/>
    </w:rPr>
  </w:style>
  <w:style w:type="paragraph" w:styleId="Bezodstpw">
    <w:name w:val="No Spacing"/>
    <w:uiPriority w:val="1"/>
    <w:qFormat/>
    <w:rsid w:val="00945178"/>
    <w:pPr>
      <w:widowControl/>
      <w:jc w:val="both"/>
    </w:pPr>
    <w:rPr>
      <w:rFonts w:ascii="Times New Roman" w:eastAsia="Tahoma" w:hAnsi="Times New Roman" w:cs="Tahoma"/>
      <w:sz w:val="22"/>
      <w:szCs w:val="20"/>
      <w:lang w:bidi="ar-SA"/>
    </w:rPr>
  </w:style>
  <w:style w:type="paragraph" w:styleId="Akapitzlist">
    <w:name w:val="List Paragraph"/>
    <w:basedOn w:val="Normalny"/>
    <w:uiPriority w:val="34"/>
    <w:qFormat/>
    <w:rsid w:val="0031497B"/>
    <w:pPr>
      <w:widowControl/>
      <w:spacing w:after="200" w:line="276" w:lineRule="auto"/>
      <w:ind w:left="720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markedcontent">
    <w:name w:val="markedcontent"/>
    <w:basedOn w:val="Domylnaczcionkaakapitu"/>
    <w:rsid w:val="009F45FE"/>
  </w:style>
  <w:style w:type="paragraph" w:styleId="Nagwek">
    <w:name w:val="header"/>
    <w:basedOn w:val="Normalny"/>
    <w:link w:val="NagwekZnak"/>
    <w:uiPriority w:val="99"/>
    <w:unhideWhenUsed/>
    <w:rsid w:val="00124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5D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24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5D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801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592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2655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55025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3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7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5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680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824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139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645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7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385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74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16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72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0665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132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DD466-8879-43A2-B145-111D991B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873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Kulawik</dc:creator>
  <cp:lastModifiedBy>Piotr Matuszczyk</cp:lastModifiedBy>
  <cp:revision>4</cp:revision>
  <cp:lastPrinted>2023-06-06T10:22:00Z</cp:lastPrinted>
  <dcterms:created xsi:type="dcterms:W3CDTF">2023-06-22T09:35:00Z</dcterms:created>
  <dcterms:modified xsi:type="dcterms:W3CDTF">2023-06-22T09:46:00Z</dcterms:modified>
</cp:coreProperties>
</file>