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bookmarkStart w:id="0" w:name="_Toc149115849"/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35847114">
                <wp:simplePos x="0" y="0"/>
                <wp:positionH relativeFrom="column">
                  <wp:posOffset>-136086</wp:posOffset>
                </wp:positionH>
                <wp:positionV relativeFrom="paragraph">
                  <wp:posOffset>-488413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E1FD3" id="Prostokąt: zaokrąglone rogi 1463777462" o:spid="_x0000_s1026" style="position:absolute;margin-left:-10.7pt;margin-top:-38.4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4DBD9D6D" w14:textId="34F2D9E4" w:rsidR="00CE77D9" w:rsidRDefault="00CE77D9" w:rsidP="00CE77D9">
      <w:pPr>
        <w:jc w:val="both"/>
        <w:rPr>
          <w:rFonts w:ascii="Arial" w:hAnsi="Arial" w:cs="Arial"/>
        </w:rPr>
      </w:pP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791074B0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 w:rsidR="00B003FD">
        <w:rPr>
          <w:rFonts w:ascii="Arial" w:hAnsi="Arial" w:cs="Arial"/>
          <w:b/>
          <w:iCs/>
        </w:rPr>
        <w:t>USŁUG</w:t>
      </w:r>
    </w:p>
    <w:p w14:paraId="2D1B81D3" w14:textId="21B8BD17" w:rsidR="005C6A62" w:rsidRDefault="005C6A62" w:rsidP="00B003FD">
      <w:pPr>
        <w:spacing w:before="60"/>
        <w:jc w:val="center"/>
        <w:rPr>
          <w:rFonts w:ascii="Arial" w:hAnsi="Arial" w:cs="Arial"/>
          <w:iCs/>
          <w:vertAlign w:val="superscript"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 w:rsidR="00B003FD"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3ABCBAE5" w14:textId="77777777" w:rsidR="00B003FD" w:rsidRPr="00CB5D0C" w:rsidRDefault="00B003FD" w:rsidP="00B003FD">
      <w:pPr>
        <w:spacing w:before="60"/>
        <w:jc w:val="center"/>
        <w:rPr>
          <w:rFonts w:ascii="Arial" w:hAnsi="Arial" w:cs="Arial"/>
          <w:b/>
          <w:iCs/>
        </w:rPr>
      </w:pPr>
    </w:p>
    <w:tbl>
      <w:tblPr>
        <w:tblW w:w="9075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075"/>
      </w:tblGrid>
      <w:tr w:rsidR="005C6A62" w:rsidRPr="008E0C01" w14:paraId="302F8C7E" w14:textId="77777777" w:rsidTr="00B003FD">
        <w:trPr>
          <w:trHeight w:val="1229"/>
        </w:trPr>
        <w:tc>
          <w:tcPr>
            <w:tcW w:w="9075" w:type="dxa"/>
            <w:shd w:val="clear" w:color="auto" w:fill="F2F2F2"/>
          </w:tcPr>
          <w:p w14:paraId="3C64484E" w14:textId="77777777" w:rsidR="00B003FD" w:rsidRDefault="00B003FD" w:rsidP="00B003F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1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Czyszczenie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rozjazdów</w:t>
            </w:r>
            <w:r w:rsidRPr="00AB01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rozjazdów na terenie Zajezdni Tramwajowej Gdańsk -  Wrzeszcz i Zajezdni Tramwajowej Gdańsk - Nowy Port</w:t>
            </w:r>
          </w:p>
          <w:p w14:paraId="07D92365" w14:textId="6E36B219" w:rsidR="005C6A62" w:rsidRPr="008E0C01" w:rsidRDefault="00B003FD" w:rsidP="00B003FD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21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>Wartość  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r w:rsidRPr="00C909B6">
        <w:rPr>
          <w:rFonts w:ascii="Arial" w:hAnsi="Arial" w:cs="Arial"/>
          <w:b/>
          <w:i/>
        </w:rPr>
        <w:t>SUMA BRUTTO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3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4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4"/>
    <w:bookmarkEnd w:id="3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5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5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5711B3"/>
    <w:rsid w:val="005C6A62"/>
    <w:rsid w:val="00B003FD"/>
    <w:rsid w:val="00C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2024-02-13T09:57:00Z</dcterms:created>
  <dcterms:modified xsi:type="dcterms:W3CDTF">2024-05-08T07:51:00Z</dcterms:modified>
</cp:coreProperties>
</file>