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EFDBC" w14:textId="77777777" w:rsidR="00430B98" w:rsidRPr="00656429" w:rsidRDefault="00430B98" w:rsidP="00430B98">
      <w:pPr>
        <w:pStyle w:val="Tekstpodstawowy"/>
        <w:spacing w:before="100" w:beforeAutospacing="1" w:after="100" w:afterAutospacing="1" w:line="259" w:lineRule="auto"/>
        <w:ind w:left="116"/>
        <w:contextualSpacing/>
        <w:jc w:val="center"/>
        <w:rPr>
          <w:rFonts w:asciiTheme="minorHAnsi" w:hAnsiTheme="minorHAnsi" w:cstheme="minorHAnsi"/>
          <w:b/>
          <w:i/>
          <w:sz w:val="28"/>
        </w:rPr>
      </w:pPr>
      <w:r w:rsidRPr="00656429">
        <w:rPr>
          <w:rFonts w:asciiTheme="minorHAnsi" w:hAnsiTheme="minorHAnsi" w:cstheme="minorHAnsi"/>
          <w:b/>
          <w:sz w:val="28"/>
        </w:rPr>
        <w:t>UMOWA Nr ZP/PROW/</w:t>
      </w:r>
      <w:r w:rsidR="00AA76D0">
        <w:rPr>
          <w:rFonts w:asciiTheme="minorHAnsi" w:hAnsiTheme="minorHAnsi" w:cstheme="minorHAnsi"/>
          <w:b/>
          <w:sz w:val="28"/>
        </w:rPr>
        <w:t>92</w:t>
      </w:r>
      <w:r w:rsidRPr="00656429">
        <w:rPr>
          <w:rFonts w:asciiTheme="minorHAnsi" w:hAnsiTheme="minorHAnsi" w:cstheme="minorHAnsi"/>
          <w:b/>
          <w:sz w:val="28"/>
        </w:rPr>
        <w:t>/20</w:t>
      </w:r>
      <w:r>
        <w:rPr>
          <w:rFonts w:asciiTheme="minorHAnsi" w:hAnsiTheme="minorHAnsi" w:cstheme="minorHAnsi"/>
          <w:b/>
          <w:sz w:val="28"/>
        </w:rPr>
        <w:t>24</w:t>
      </w:r>
    </w:p>
    <w:p w14:paraId="0E5EFDBD" w14:textId="77777777" w:rsidR="00430B98" w:rsidRPr="00656429" w:rsidRDefault="00430B98" w:rsidP="00430B98">
      <w:pPr>
        <w:pStyle w:val="Tekstpodstawowy"/>
        <w:spacing w:before="100" w:beforeAutospacing="1" w:after="100" w:afterAutospacing="1" w:line="259" w:lineRule="auto"/>
        <w:ind w:left="116"/>
        <w:contextualSpacing/>
        <w:jc w:val="center"/>
        <w:rPr>
          <w:rFonts w:asciiTheme="minorHAnsi" w:hAnsiTheme="minorHAnsi" w:cstheme="minorHAnsi"/>
          <w:b/>
          <w:sz w:val="28"/>
        </w:rPr>
      </w:pPr>
      <w:r>
        <w:rPr>
          <w:rFonts w:asciiTheme="minorHAnsi" w:hAnsiTheme="minorHAnsi" w:cstheme="minorHAnsi"/>
          <w:b/>
          <w:sz w:val="28"/>
        </w:rPr>
        <w:t>Dnia … …………… 2024</w:t>
      </w:r>
      <w:r w:rsidRPr="00656429">
        <w:rPr>
          <w:rFonts w:asciiTheme="minorHAnsi" w:hAnsiTheme="minorHAnsi" w:cstheme="minorHAnsi"/>
          <w:b/>
          <w:sz w:val="28"/>
        </w:rPr>
        <w:t>r. w ………..,</w:t>
      </w:r>
    </w:p>
    <w:p w14:paraId="0E5EFDBE" w14:textId="77777777" w:rsidR="00430B98" w:rsidRPr="00656429" w:rsidRDefault="00430B98" w:rsidP="00430B98">
      <w:pPr>
        <w:pStyle w:val="Tekstpodstawowy"/>
        <w:spacing w:before="100" w:beforeAutospacing="1" w:after="100" w:afterAutospacing="1" w:line="259" w:lineRule="auto"/>
        <w:ind w:left="116"/>
        <w:contextualSpacing/>
        <w:rPr>
          <w:rFonts w:asciiTheme="minorHAnsi" w:hAnsiTheme="minorHAnsi" w:cstheme="minorHAnsi"/>
          <w:b/>
        </w:rPr>
      </w:pPr>
    </w:p>
    <w:p w14:paraId="0E5EFDBF" w14:textId="77777777" w:rsidR="00430B98" w:rsidRPr="00656429" w:rsidRDefault="00430B98" w:rsidP="00430B98">
      <w:pPr>
        <w:pStyle w:val="Tekstpodstawowy"/>
        <w:spacing w:before="100" w:beforeAutospacing="1" w:after="100" w:afterAutospacing="1" w:line="259" w:lineRule="auto"/>
        <w:ind w:left="116"/>
        <w:contextualSpacing/>
        <w:rPr>
          <w:rFonts w:asciiTheme="minorHAnsi" w:hAnsiTheme="minorHAnsi" w:cstheme="minorHAnsi"/>
          <w:b/>
        </w:rPr>
      </w:pPr>
      <w:r w:rsidRPr="00656429">
        <w:rPr>
          <w:rFonts w:asciiTheme="minorHAnsi" w:hAnsiTheme="minorHAnsi" w:cstheme="minorHAnsi"/>
          <w:b/>
        </w:rPr>
        <w:t>pomiędzy:</w:t>
      </w:r>
    </w:p>
    <w:p w14:paraId="0E5EFDC0" w14:textId="77777777" w:rsidR="00430B98" w:rsidRPr="00656429" w:rsidRDefault="00430B98" w:rsidP="00430B98">
      <w:pPr>
        <w:pStyle w:val="Tekstpodstawowy"/>
        <w:numPr>
          <w:ilvl w:val="0"/>
          <w:numId w:val="18"/>
        </w:numPr>
        <w:tabs>
          <w:tab w:val="left" w:pos="426"/>
        </w:tabs>
        <w:spacing w:before="100" w:beforeAutospacing="1" w:after="100" w:afterAutospacing="1" w:line="259" w:lineRule="auto"/>
        <w:ind w:left="142" w:firstLine="0"/>
        <w:contextualSpacing/>
        <w:jc w:val="both"/>
        <w:rPr>
          <w:rFonts w:asciiTheme="minorHAnsi" w:hAnsiTheme="minorHAnsi" w:cstheme="minorHAnsi"/>
          <w:b/>
        </w:rPr>
      </w:pPr>
      <w:r w:rsidRPr="00656429">
        <w:rPr>
          <w:rFonts w:asciiTheme="minorHAnsi" w:hAnsiTheme="minorHAnsi" w:cstheme="minorHAnsi"/>
          <w:b/>
        </w:rPr>
        <w:t xml:space="preserve">PROWOD Spółką z ograniczoną odpowiedzialnością z siedzibą w Kup, 46-082 Kup, ul. Rynek 4, </w:t>
      </w:r>
      <w:r w:rsidRPr="00656429">
        <w:rPr>
          <w:rFonts w:asciiTheme="minorHAnsi" w:hAnsiTheme="minorHAnsi" w:cstheme="minorHAnsi"/>
        </w:rPr>
        <w:t xml:space="preserve">wpisaną przez Sąd Rejonowy w Opolu Wydział VIII Gospodarczy Krajowego Rejestru Sądowego do rejestru przedsiębiorców Krajowego Rejestru Sądowego pod numerem: 102843, posiadającą NIP: 7541000021 oraz REGON: 530944564, a także posiadającą kapitał zakładowy w wysokości: 68.306.810,00 (słownie: sześćdziesiąt osiem milionów trzysta sześć tysięcy osiemset dziesięć złotych)  – w całości pokryty, </w:t>
      </w:r>
    </w:p>
    <w:p w14:paraId="0E5EFDC1" w14:textId="77777777" w:rsidR="00430B98" w:rsidRPr="00656429" w:rsidRDefault="00430B98" w:rsidP="00430B98">
      <w:pPr>
        <w:pStyle w:val="Tekstpodstawowy"/>
        <w:tabs>
          <w:tab w:val="left" w:pos="2442"/>
        </w:tabs>
        <w:spacing w:before="100" w:beforeAutospacing="1" w:after="100" w:afterAutospacing="1" w:line="259" w:lineRule="auto"/>
        <w:ind w:left="142"/>
        <w:contextualSpacing/>
        <w:jc w:val="both"/>
        <w:rPr>
          <w:rFonts w:asciiTheme="minorHAnsi" w:hAnsiTheme="minorHAnsi" w:cstheme="minorHAnsi"/>
        </w:rPr>
      </w:pPr>
      <w:r w:rsidRPr="00656429">
        <w:rPr>
          <w:rFonts w:asciiTheme="minorHAnsi" w:hAnsiTheme="minorHAnsi" w:cstheme="minorHAnsi"/>
        </w:rPr>
        <w:t xml:space="preserve">reprezentowaną przez: </w:t>
      </w:r>
      <w:r w:rsidRPr="00656429">
        <w:rPr>
          <w:rFonts w:asciiTheme="minorHAnsi" w:hAnsiTheme="minorHAnsi" w:cstheme="minorHAnsi"/>
        </w:rPr>
        <w:tab/>
      </w:r>
    </w:p>
    <w:p w14:paraId="0E5EFDC2" w14:textId="77777777" w:rsidR="00430B98" w:rsidRPr="00656429" w:rsidRDefault="00430B98" w:rsidP="00430B98">
      <w:pPr>
        <w:pStyle w:val="Tekstpodstawowy"/>
        <w:spacing w:before="100" w:beforeAutospacing="1" w:after="100" w:afterAutospacing="1" w:line="259" w:lineRule="auto"/>
        <w:ind w:left="142"/>
        <w:contextualSpacing/>
        <w:jc w:val="both"/>
        <w:rPr>
          <w:rFonts w:asciiTheme="minorHAnsi" w:hAnsiTheme="minorHAnsi" w:cstheme="minorHAnsi"/>
        </w:rPr>
      </w:pPr>
      <w:r w:rsidRPr="00656429">
        <w:rPr>
          <w:rFonts w:asciiTheme="minorHAnsi" w:hAnsiTheme="minorHAnsi" w:cstheme="minorHAnsi"/>
        </w:rPr>
        <w:t>-</w:t>
      </w:r>
      <w:r>
        <w:rPr>
          <w:rFonts w:asciiTheme="minorHAnsi" w:hAnsiTheme="minorHAnsi" w:cstheme="minorHAnsi"/>
        </w:rPr>
        <w:t>Tomasza Sołtysa</w:t>
      </w:r>
      <w:r w:rsidRPr="00656429">
        <w:rPr>
          <w:rFonts w:asciiTheme="minorHAnsi" w:hAnsiTheme="minorHAnsi" w:cstheme="minorHAnsi"/>
        </w:rPr>
        <w:t>– Prezesa Zarządu,</w:t>
      </w:r>
    </w:p>
    <w:p w14:paraId="0E5EFDC3" w14:textId="77777777" w:rsidR="00430B98" w:rsidRPr="00656429" w:rsidRDefault="00430B98" w:rsidP="00430B98">
      <w:pPr>
        <w:pStyle w:val="Tekstpodstawowy"/>
        <w:spacing w:before="100" w:beforeAutospacing="1" w:after="100" w:afterAutospacing="1" w:line="259" w:lineRule="auto"/>
        <w:ind w:left="142"/>
        <w:contextualSpacing/>
        <w:jc w:val="both"/>
        <w:rPr>
          <w:rFonts w:asciiTheme="minorHAnsi" w:hAnsiTheme="minorHAnsi" w:cstheme="minorHAnsi"/>
        </w:rPr>
      </w:pPr>
      <w:r w:rsidRPr="00656429">
        <w:rPr>
          <w:rFonts w:asciiTheme="minorHAnsi" w:hAnsiTheme="minorHAnsi" w:cstheme="minorHAnsi"/>
        </w:rPr>
        <w:t>zwaną w treści umowy „</w:t>
      </w:r>
      <w:r w:rsidRPr="00656429">
        <w:rPr>
          <w:rFonts w:asciiTheme="minorHAnsi" w:hAnsiTheme="minorHAnsi" w:cstheme="minorHAnsi"/>
          <w:b/>
        </w:rPr>
        <w:t>Zamawiającym</w:t>
      </w:r>
      <w:r w:rsidRPr="00656429">
        <w:rPr>
          <w:rFonts w:asciiTheme="minorHAnsi" w:hAnsiTheme="minorHAnsi" w:cstheme="minorHAnsi"/>
        </w:rPr>
        <w:t>”,</w:t>
      </w:r>
    </w:p>
    <w:p w14:paraId="0E5EFDC4" w14:textId="77777777" w:rsidR="00430B98" w:rsidRPr="00656429" w:rsidRDefault="00430B98" w:rsidP="00430B98">
      <w:pPr>
        <w:pStyle w:val="Tekstpodstawowy"/>
        <w:spacing w:before="100" w:beforeAutospacing="1" w:after="100" w:afterAutospacing="1" w:line="259" w:lineRule="auto"/>
        <w:ind w:left="142"/>
        <w:contextualSpacing/>
        <w:jc w:val="both"/>
        <w:rPr>
          <w:rFonts w:asciiTheme="minorHAnsi" w:hAnsiTheme="minorHAnsi" w:cstheme="minorHAnsi"/>
          <w:b/>
        </w:rPr>
      </w:pPr>
      <w:r w:rsidRPr="00656429">
        <w:rPr>
          <w:rFonts w:asciiTheme="minorHAnsi" w:hAnsiTheme="minorHAnsi" w:cstheme="minorHAnsi"/>
          <w:b/>
        </w:rPr>
        <w:t>a</w:t>
      </w:r>
    </w:p>
    <w:p w14:paraId="0E5EFDC5" w14:textId="77777777" w:rsidR="00430B98" w:rsidRPr="00656429" w:rsidRDefault="00430B98" w:rsidP="00430B98">
      <w:pPr>
        <w:pStyle w:val="Tekstpodstawowy"/>
        <w:numPr>
          <w:ilvl w:val="0"/>
          <w:numId w:val="18"/>
        </w:numPr>
        <w:tabs>
          <w:tab w:val="left" w:pos="426"/>
        </w:tabs>
        <w:spacing w:before="100" w:beforeAutospacing="1" w:after="100" w:afterAutospacing="1" w:line="259" w:lineRule="auto"/>
        <w:ind w:left="142" w:firstLine="0"/>
        <w:contextualSpacing/>
        <w:jc w:val="both"/>
        <w:rPr>
          <w:rFonts w:asciiTheme="minorHAnsi" w:hAnsiTheme="minorHAnsi" w:cstheme="minorHAnsi"/>
        </w:rPr>
      </w:pPr>
      <w:r w:rsidRPr="00656429">
        <w:rPr>
          <w:rFonts w:asciiTheme="minorHAnsi" w:hAnsiTheme="minorHAnsi" w:cstheme="minorHAnsi"/>
          <w:bCs/>
        </w:rPr>
        <w:t>…………………………………………………………………………………………………………………………………………………………………….. ……………………………………………………………………………………………………………………………………………………………………………</w:t>
      </w:r>
    </w:p>
    <w:p w14:paraId="0E5EFDC6" w14:textId="77777777" w:rsidR="00430B98" w:rsidRPr="00656429" w:rsidRDefault="00430B98" w:rsidP="00430B98">
      <w:pPr>
        <w:pStyle w:val="Tekstpodstawowy"/>
        <w:spacing w:before="100" w:beforeAutospacing="1" w:after="100" w:afterAutospacing="1" w:line="259" w:lineRule="auto"/>
        <w:ind w:left="142"/>
        <w:contextualSpacing/>
        <w:jc w:val="both"/>
        <w:rPr>
          <w:rFonts w:asciiTheme="minorHAnsi" w:hAnsiTheme="minorHAnsi" w:cstheme="minorHAnsi"/>
        </w:rPr>
      </w:pPr>
      <w:r w:rsidRPr="00656429">
        <w:rPr>
          <w:rFonts w:asciiTheme="minorHAnsi" w:hAnsiTheme="minorHAnsi" w:cstheme="minorHAnsi"/>
        </w:rPr>
        <w:t xml:space="preserve">reprezentowanym przez: </w:t>
      </w:r>
    </w:p>
    <w:p w14:paraId="0E5EFDC7" w14:textId="77777777" w:rsidR="00430B98" w:rsidRPr="00656429" w:rsidRDefault="00430B98" w:rsidP="00430B98">
      <w:pPr>
        <w:pStyle w:val="Tekstpodstawowy"/>
        <w:spacing w:before="100" w:beforeAutospacing="1" w:after="100" w:afterAutospacing="1" w:line="259" w:lineRule="auto"/>
        <w:ind w:left="142"/>
        <w:contextualSpacing/>
        <w:jc w:val="both"/>
        <w:rPr>
          <w:rFonts w:asciiTheme="minorHAnsi" w:hAnsiTheme="minorHAnsi" w:cstheme="minorHAnsi"/>
        </w:rPr>
      </w:pPr>
      <w:r w:rsidRPr="00656429">
        <w:rPr>
          <w:rFonts w:asciiTheme="minorHAnsi" w:hAnsiTheme="minorHAnsi" w:cstheme="minorHAnsi"/>
        </w:rPr>
        <w:t>- …………… …………… – …………… ……………,</w:t>
      </w:r>
    </w:p>
    <w:p w14:paraId="0E5EFDC8" w14:textId="77777777" w:rsidR="00430B98" w:rsidRPr="00656429" w:rsidRDefault="00430B98" w:rsidP="00430B98">
      <w:pPr>
        <w:pStyle w:val="Tekstpodstawowy"/>
        <w:spacing w:before="100" w:beforeAutospacing="1" w:after="100" w:afterAutospacing="1" w:line="259" w:lineRule="auto"/>
        <w:ind w:left="142"/>
        <w:contextualSpacing/>
        <w:jc w:val="both"/>
        <w:rPr>
          <w:rFonts w:asciiTheme="minorHAnsi" w:hAnsiTheme="minorHAnsi" w:cstheme="minorHAnsi"/>
        </w:rPr>
      </w:pPr>
      <w:r w:rsidRPr="00656429">
        <w:rPr>
          <w:rFonts w:asciiTheme="minorHAnsi" w:hAnsiTheme="minorHAnsi" w:cstheme="minorHAnsi"/>
        </w:rPr>
        <w:t>- …………… …………… – …………… ……………,</w:t>
      </w:r>
    </w:p>
    <w:p w14:paraId="0E5EFDC9" w14:textId="77777777" w:rsidR="00430B98" w:rsidRPr="00656429" w:rsidRDefault="00430B98" w:rsidP="00430B98">
      <w:pPr>
        <w:pStyle w:val="Tekstpodstawowy"/>
        <w:spacing w:before="100" w:beforeAutospacing="1" w:after="100" w:afterAutospacing="1" w:line="259" w:lineRule="auto"/>
        <w:ind w:left="116"/>
        <w:contextualSpacing/>
        <w:jc w:val="both"/>
        <w:rPr>
          <w:rFonts w:asciiTheme="minorHAnsi" w:hAnsiTheme="minorHAnsi" w:cstheme="minorHAnsi"/>
        </w:rPr>
      </w:pPr>
      <w:r w:rsidRPr="00656429">
        <w:rPr>
          <w:rFonts w:asciiTheme="minorHAnsi" w:hAnsiTheme="minorHAnsi" w:cstheme="minorHAnsi"/>
        </w:rPr>
        <w:t>zwanym w treści umowy „</w:t>
      </w:r>
      <w:r w:rsidRPr="00656429">
        <w:rPr>
          <w:rFonts w:asciiTheme="minorHAnsi" w:hAnsiTheme="minorHAnsi" w:cstheme="minorHAnsi"/>
          <w:b/>
        </w:rPr>
        <w:t>Wykonawcą</w:t>
      </w:r>
      <w:r w:rsidRPr="00656429">
        <w:rPr>
          <w:rFonts w:asciiTheme="minorHAnsi" w:hAnsiTheme="minorHAnsi" w:cstheme="minorHAnsi"/>
        </w:rPr>
        <w:t>”,</w:t>
      </w:r>
    </w:p>
    <w:p w14:paraId="0E5EFDCA" w14:textId="77777777" w:rsidR="00430B98" w:rsidRPr="00656429" w:rsidRDefault="00430B98" w:rsidP="00430B98">
      <w:pPr>
        <w:pStyle w:val="Tekstpodstawowy"/>
        <w:spacing w:before="100" w:beforeAutospacing="1" w:after="100" w:afterAutospacing="1" w:line="259" w:lineRule="auto"/>
        <w:ind w:left="116"/>
        <w:contextualSpacing/>
        <w:jc w:val="both"/>
        <w:rPr>
          <w:rFonts w:asciiTheme="minorHAnsi" w:hAnsiTheme="minorHAnsi" w:cstheme="minorHAnsi"/>
        </w:rPr>
      </w:pPr>
    </w:p>
    <w:p w14:paraId="0E5EFDCB" w14:textId="77777777" w:rsidR="00430B98" w:rsidRPr="00656429" w:rsidRDefault="00430B98" w:rsidP="00430B98">
      <w:pPr>
        <w:pStyle w:val="Tekstpodstawowy"/>
        <w:spacing w:before="100" w:beforeAutospacing="1" w:after="100" w:afterAutospacing="1" w:line="259" w:lineRule="auto"/>
        <w:ind w:left="116"/>
        <w:contextualSpacing/>
        <w:jc w:val="both"/>
        <w:rPr>
          <w:rFonts w:asciiTheme="minorHAnsi" w:hAnsiTheme="minorHAnsi" w:cstheme="minorHAnsi"/>
        </w:rPr>
      </w:pPr>
      <w:r w:rsidRPr="00656429">
        <w:rPr>
          <w:rFonts w:asciiTheme="minorHAnsi" w:hAnsiTheme="minorHAnsi" w:cstheme="minorHAnsi"/>
        </w:rPr>
        <w:t>zwanymi wspólnie w treści umowy „Stronami”,</w:t>
      </w:r>
    </w:p>
    <w:p w14:paraId="0E5EFDCC" w14:textId="77777777" w:rsidR="00430B98" w:rsidRPr="00656429" w:rsidRDefault="00430B98" w:rsidP="00430B98">
      <w:pPr>
        <w:pStyle w:val="Tekstpodstawowy"/>
        <w:spacing w:before="100" w:beforeAutospacing="1" w:after="100" w:afterAutospacing="1" w:line="259" w:lineRule="auto"/>
        <w:ind w:left="116"/>
        <w:contextualSpacing/>
        <w:jc w:val="both"/>
        <w:rPr>
          <w:rFonts w:asciiTheme="minorHAnsi" w:hAnsiTheme="minorHAnsi" w:cstheme="minorHAnsi"/>
          <w:b/>
        </w:rPr>
      </w:pPr>
    </w:p>
    <w:p w14:paraId="0E5EFDCD" w14:textId="08EE4EFD" w:rsidR="00430B98" w:rsidRPr="00656429" w:rsidRDefault="00430B98" w:rsidP="00430B98">
      <w:pPr>
        <w:pStyle w:val="Tekstpodstawowy"/>
        <w:spacing w:before="100" w:beforeAutospacing="1" w:after="100" w:afterAutospacing="1" w:line="259" w:lineRule="auto"/>
        <w:ind w:left="116"/>
        <w:jc w:val="both"/>
        <w:rPr>
          <w:rFonts w:asciiTheme="minorHAnsi" w:hAnsiTheme="minorHAnsi" w:cstheme="minorHAnsi"/>
        </w:rPr>
      </w:pPr>
      <w:r w:rsidRPr="00656429">
        <w:rPr>
          <w:rFonts w:asciiTheme="minorHAnsi" w:hAnsiTheme="minorHAnsi" w:cstheme="minorHAnsi"/>
          <w:b/>
        </w:rPr>
        <w:t xml:space="preserve">w wyniku przeprowadzenia postępowania o udzielenie zamówienia </w:t>
      </w:r>
      <w:r w:rsidR="0068735F">
        <w:rPr>
          <w:rFonts w:asciiTheme="minorHAnsi" w:hAnsiTheme="minorHAnsi" w:cstheme="minorHAnsi"/>
          <w:b/>
        </w:rPr>
        <w:t>publicznego</w:t>
      </w:r>
      <w:r w:rsidRPr="00656429">
        <w:rPr>
          <w:rFonts w:asciiTheme="minorHAnsi" w:hAnsiTheme="minorHAnsi" w:cstheme="minorHAnsi"/>
          <w:b/>
        </w:rPr>
        <w:t>, zawarta została umowa  następującej treści:</w:t>
      </w:r>
    </w:p>
    <w:p w14:paraId="0E5EFDCE" w14:textId="77777777" w:rsidR="00430B98" w:rsidRDefault="00430B98" w:rsidP="00430B98">
      <w:pPr>
        <w:keepNext/>
        <w:keepLines/>
        <w:widowControl/>
        <w:spacing w:before="100" w:beforeAutospacing="1" w:after="100" w:afterAutospacing="1"/>
        <w:ind w:left="51"/>
        <w:contextualSpacing/>
        <w:jc w:val="center"/>
        <w:rPr>
          <w:rFonts w:asciiTheme="minorHAnsi" w:hAnsiTheme="minorHAnsi" w:cstheme="minorHAnsi"/>
          <w:b/>
          <w:sz w:val="20"/>
          <w:szCs w:val="20"/>
        </w:rPr>
      </w:pPr>
      <w:r w:rsidRPr="00656429">
        <w:rPr>
          <w:rFonts w:asciiTheme="minorHAnsi" w:hAnsiTheme="minorHAnsi" w:cstheme="minorHAnsi"/>
          <w:b/>
          <w:sz w:val="20"/>
          <w:szCs w:val="20"/>
        </w:rPr>
        <w:t>§1</w:t>
      </w:r>
    </w:p>
    <w:p w14:paraId="0E5EFDCF" w14:textId="77777777" w:rsidR="00430B98" w:rsidRDefault="00430B98" w:rsidP="00430B98">
      <w:pPr>
        <w:pStyle w:val="Nagwek11"/>
        <w:keepNext/>
        <w:keepLines/>
        <w:widowControl/>
        <w:spacing w:before="100" w:beforeAutospacing="1" w:after="100" w:afterAutospacing="1" w:line="259" w:lineRule="auto"/>
        <w:ind w:left="49" w:right="0"/>
        <w:rPr>
          <w:rFonts w:asciiTheme="minorHAnsi" w:hAnsiTheme="minorHAnsi" w:cstheme="minorHAnsi"/>
        </w:rPr>
      </w:pPr>
      <w:r w:rsidRPr="00656429">
        <w:rPr>
          <w:rFonts w:asciiTheme="minorHAnsi" w:hAnsiTheme="minorHAnsi" w:cstheme="minorHAnsi"/>
        </w:rPr>
        <w:t>Definicje pojęć</w:t>
      </w:r>
    </w:p>
    <w:p w14:paraId="0E5EFDD0" w14:textId="77777777" w:rsidR="00430B98" w:rsidRPr="007D6AB8" w:rsidRDefault="00430B98" w:rsidP="00430B98">
      <w:pPr>
        <w:pStyle w:val="Akapitzlist"/>
        <w:keepNext/>
        <w:keepLines/>
        <w:widowControl/>
        <w:tabs>
          <w:tab w:val="left" w:pos="993"/>
        </w:tabs>
        <w:spacing w:before="100" w:beforeAutospacing="1" w:after="100" w:afterAutospacing="1" w:line="259" w:lineRule="auto"/>
        <w:ind w:left="142" w:firstLine="0"/>
        <w:rPr>
          <w:rFonts w:asciiTheme="minorHAnsi" w:hAnsiTheme="minorHAnsi" w:cstheme="minorHAnsi"/>
          <w:sz w:val="18"/>
          <w:szCs w:val="20"/>
        </w:rPr>
      </w:pPr>
      <w:r w:rsidRPr="007D6AB8">
        <w:rPr>
          <w:rFonts w:asciiTheme="minorHAnsi" w:hAnsiTheme="minorHAnsi" w:cstheme="minorHAnsi"/>
          <w:sz w:val="20"/>
        </w:rPr>
        <w:t>Ilekroć w niniejszej Umowie jest mowa</w:t>
      </w:r>
      <w:r w:rsidRPr="007D6AB8">
        <w:rPr>
          <w:rFonts w:asciiTheme="minorHAnsi" w:hAnsiTheme="minorHAnsi" w:cstheme="minorHAnsi"/>
          <w:spacing w:val="-17"/>
          <w:sz w:val="20"/>
        </w:rPr>
        <w:t xml:space="preserve"> </w:t>
      </w:r>
      <w:r w:rsidRPr="007D6AB8">
        <w:rPr>
          <w:rFonts w:asciiTheme="minorHAnsi" w:hAnsiTheme="minorHAnsi" w:cstheme="minorHAnsi"/>
          <w:sz w:val="20"/>
        </w:rPr>
        <w:t>o:</w:t>
      </w:r>
    </w:p>
    <w:p w14:paraId="0E5EFDD2" w14:textId="356C2B9F" w:rsidR="00430B98" w:rsidRPr="00656429" w:rsidRDefault="00430B98" w:rsidP="00430B98">
      <w:pPr>
        <w:pStyle w:val="Akapitzlist"/>
        <w:keepNext/>
        <w:keepLines/>
        <w:widowControl/>
        <w:numPr>
          <w:ilvl w:val="0"/>
          <w:numId w:val="17"/>
        </w:numPr>
        <w:tabs>
          <w:tab w:val="left" w:pos="993"/>
        </w:tabs>
        <w:spacing w:before="100" w:beforeAutospacing="1" w:after="100" w:afterAutospacing="1" w:line="259" w:lineRule="auto"/>
        <w:ind w:left="567" w:hanging="283"/>
        <w:rPr>
          <w:rFonts w:asciiTheme="minorHAnsi" w:hAnsiTheme="minorHAnsi" w:cstheme="minorHAnsi"/>
          <w:sz w:val="20"/>
          <w:szCs w:val="20"/>
        </w:rPr>
      </w:pPr>
      <w:r w:rsidRPr="00EE2D94">
        <w:rPr>
          <w:rFonts w:asciiTheme="minorHAnsi" w:hAnsiTheme="minorHAnsi" w:cstheme="minorHAnsi"/>
          <w:b/>
          <w:sz w:val="20"/>
          <w:szCs w:val="20"/>
        </w:rPr>
        <w:t>Przedmiocie Umowy</w:t>
      </w:r>
      <w:r w:rsidRPr="00656429">
        <w:rPr>
          <w:rFonts w:asciiTheme="minorHAnsi" w:hAnsiTheme="minorHAnsi" w:cstheme="minorHAnsi"/>
          <w:sz w:val="20"/>
          <w:szCs w:val="20"/>
        </w:rPr>
        <w:t xml:space="preserve"> – należy przez to rozumieć dostawę (w tym przeniesienie własności) pojazdu</w:t>
      </w:r>
      <w:r>
        <w:rPr>
          <w:rFonts w:asciiTheme="minorHAnsi" w:hAnsiTheme="minorHAnsi" w:cstheme="minorHAnsi"/>
          <w:sz w:val="20"/>
          <w:szCs w:val="20"/>
        </w:rPr>
        <w:t xml:space="preserve"> </w:t>
      </w:r>
      <w:r w:rsidRPr="00656429">
        <w:rPr>
          <w:rFonts w:asciiTheme="minorHAnsi" w:hAnsiTheme="minorHAnsi" w:cstheme="minorHAnsi"/>
          <w:sz w:val="20"/>
          <w:szCs w:val="20"/>
        </w:rPr>
        <w:t>zgodnego co do parametrów z opisem przedmiotu zamówienia (OPZ) wraz z wyposażeniem</w:t>
      </w:r>
      <w:r>
        <w:rPr>
          <w:rFonts w:asciiTheme="minorHAnsi" w:hAnsiTheme="minorHAnsi" w:cstheme="minorHAnsi"/>
          <w:sz w:val="20"/>
          <w:szCs w:val="20"/>
        </w:rPr>
        <w:t xml:space="preserve"> a także dostawę kompletnej dokumentacji pojazdu oraz przeprowadzenie szkolenia z obsługi i konserwacji pojazdu</w:t>
      </w:r>
      <w:r w:rsidRPr="00656429">
        <w:rPr>
          <w:rFonts w:asciiTheme="minorHAnsi" w:hAnsiTheme="minorHAnsi" w:cstheme="minorHAnsi"/>
          <w:sz w:val="20"/>
          <w:szCs w:val="20"/>
        </w:rPr>
        <w:t>.</w:t>
      </w:r>
    </w:p>
    <w:p w14:paraId="0E5EFDD3" w14:textId="77777777" w:rsidR="00430B98" w:rsidRPr="00656429" w:rsidRDefault="00430B98" w:rsidP="00430B98">
      <w:pPr>
        <w:pStyle w:val="Akapitzlist"/>
        <w:numPr>
          <w:ilvl w:val="0"/>
          <w:numId w:val="17"/>
        </w:numPr>
        <w:tabs>
          <w:tab w:val="left" w:pos="993"/>
        </w:tabs>
        <w:spacing w:before="100" w:beforeAutospacing="1" w:after="100" w:afterAutospacing="1" w:line="259" w:lineRule="auto"/>
        <w:ind w:left="567" w:hanging="283"/>
        <w:contextualSpacing/>
        <w:rPr>
          <w:rFonts w:asciiTheme="minorHAnsi" w:hAnsiTheme="minorHAnsi" w:cstheme="minorHAnsi"/>
          <w:sz w:val="20"/>
          <w:szCs w:val="20"/>
        </w:rPr>
      </w:pPr>
      <w:r w:rsidRPr="00EE2D94">
        <w:rPr>
          <w:rFonts w:asciiTheme="minorHAnsi" w:hAnsiTheme="minorHAnsi" w:cstheme="minorHAnsi"/>
          <w:b/>
          <w:sz w:val="20"/>
          <w:szCs w:val="20"/>
        </w:rPr>
        <w:t>Umowie</w:t>
      </w:r>
      <w:r w:rsidRPr="00656429">
        <w:rPr>
          <w:rFonts w:asciiTheme="minorHAnsi" w:hAnsiTheme="minorHAnsi" w:cstheme="minorHAnsi"/>
          <w:sz w:val="20"/>
          <w:szCs w:val="20"/>
        </w:rPr>
        <w:t xml:space="preserve"> – należy przez to rozumień niniejszą</w:t>
      </w:r>
      <w:r w:rsidRPr="00656429">
        <w:rPr>
          <w:rFonts w:asciiTheme="minorHAnsi" w:hAnsiTheme="minorHAnsi" w:cstheme="minorHAnsi"/>
          <w:spacing w:val="-2"/>
          <w:sz w:val="20"/>
          <w:szCs w:val="20"/>
        </w:rPr>
        <w:t xml:space="preserve"> </w:t>
      </w:r>
      <w:r w:rsidRPr="00656429">
        <w:rPr>
          <w:rFonts w:asciiTheme="minorHAnsi" w:hAnsiTheme="minorHAnsi" w:cstheme="minorHAnsi"/>
          <w:sz w:val="20"/>
          <w:szCs w:val="20"/>
        </w:rPr>
        <w:t>umowę.</w:t>
      </w:r>
    </w:p>
    <w:p w14:paraId="0E5EFDD8" w14:textId="77777777" w:rsidR="00430B98" w:rsidRPr="00656429" w:rsidRDefault="00430B98" w:rsidP="00430B98">
      <w:pPr>
        <w:pStyle w:val="Nagwek11"/>
        <w:spacing w:before="100" w:beforeAutospacing="1" w:after="100" w:afterAutospacing="1" w:line="259" w:lineRule="auto"/>
        <w:ind w:right="0"/>
        <w:contextualSpacing/>
        <w:rPr>
          <w:rFonts w:asciiTheme="minorHAnsi" w:hAnsiTheme="minorHAnsi" w:cstheme="minorHAnsi"/>
        </w:rPr>
      </w:pPr>
      <w:r w:rsidRPr="00656429">
        <w:rPr>
          <w:rFonts w:asciiTheme="minorHAnsi" w:hAnsiTheme="minorHAnsi" w:cstheme="minorHAnsi"/>
        </w:rPr>
        <w:t>§2</w:t>
      </w:r>
    </w:p>
    <w:p w14:paraId="0E5EFDD9" w14:textId="77777777" w:rsidR="00430B98" w:rsidRPr="000E5716" w:rsidRDefault="00430B98" w:rsidP="00430B98">
      <w:pPr>
        <w:spacing w:before="100" w:beforeAutospacing="1" w:after="100" w:afterAutospacing="1" w:line="259" w:lineRule="auto"/>
        <w:ind w:left="682"/>
        <w:contextualSpacing/>
        <w:jc w:val="center"/>
        <w:rPr>
          <w:rFonts w:asciiTheme="minorHAnsi" w:hAnsiTheme="minorHAnsi" w:cstheme="minorHAnsi"/>
          <w:b/>
          <w:sz w:val="20"/>
          <w:szCs w:val="20"/>
        </w:rPr>
      </w:pPr>
      <w:r w:rsidRPr="000E5716">
        <w:rPr>
          <w:rFonts w:asciiTheme="minorHAnsi" w:hAnsiTheme="minorHAnsi" w:cstheme="minorHAnsi"/>
          <w:b/>
          <w:sz w:val="20"/>
          <w:szCs w:val="20"/>
        </w:rPr>
        <w:t>Przedmiot umowy</w:t>
      </w:r>
    </w:p>
    <w:p w14:paraId="0E5EFDDA" w14:textId="665C36B9" w:rsidR="00430B98" w:rsidRPr="000E5716" w:rsidRDefault="00430B98" w:rsidP="00A35B10">
      <w:pPr>
        <w:pStyle w:val="Akapitzlist"/>
        <w:numPr>
          <w:ilvl w:val="0"/>
          <w:numId w:val="16"/>
        </w:numPr>
        <w:tabs>
          <w:tab w:val="left" w:pos="567"/>
        </w:tabs>
        <w:spacing w:before="100" w:beforeAutospacing="1" w:after="100" w:afterAutospacing="1" w:line="259" w:lineRule="auto"/>
        <w:contextualSpacing/>
        <w:rPr>
          <w:rFonts w:asciiTheme="minorHAnsi" w:hAnsiTheme="minorHAnsi" w:cstheme="minorHAnsi"/>
          <w:sz w:val="20"/>
          <w:szCs w:val="20"/>
        </w:rPr>
      </w:pPr>
      <w:r w:rsidRPr="000E5716">
        <w:rPr>
          <w:rFonts w:asciiTheme="minorHAnsi" w:hAnsiTheme="minorHAnsi" w:cstheme="minorHAnsi"/>
          <w:sz w:val="20"/>
          <w:szCs w:val="20"/>
        </w:rPr>
        <w:t>Przedmiotem Umowy jest dostawa</w:t>
      </w:r>
      <w:r w:rsidR="00A35B10" w:rsidRPr="00A35B10">
        <w:rPr>
          <w:rFonts w:asciiTheme="minorHAnsi" w:hAnsiTheme="minorHAnsi" w:cstheme="minorHAnsi"/>
          <w:sz w:val="20"/>
          <w:szCs w:val="20"/>
        </w:rPr>
        <w:t xml:space="preserve"> fabrycznie nowego </w:t>
      </w:r>
      <w:r w:rsidR="00AA76D0">
        <w:rPr>
          <w:rFonts w:asciiTheme="minorHAnsi" w:hAnsiTheme="minorHAnsi" w:cstheme="minorHAnsi"/>
          <w:sz w:val="20"/>
          <w:szCs w:val="20"/>
        </w:rPr>
        <w:t xml:space="preserve">samochodu </w:t>
      </w:r>
      <w:r w:rsidR="0068735F">
        <w:rPr>
          <w:rFonts w:asciiTheme="minorHAnsi" w:hAnsiTheme="minorHAnsi" w:cstheme="minorHAnsi"/>
          <w:sz w:val="20"/>
          <w:szCs w:val="20"/>
        </w:rPr>
        <w:t>dostawczego</w:t>
      </w:r>
    </w:p>
    <w:p w14:paraId="0E5EFDDB" w14:textId="77777777" w:rsidR="00430B98" w:rsidRPr="00656429" w:rsidRDefault="00430B98" w:rsidP="00430B98">
      <w:pPr>
        <w:pStyle w:val="Akapitzlist"/>
        <w:numPr>
          <w:ilvl w:val="0"/>
          <w:numId w:val="16"/>
        </w:numPr>
        <w:tabs>
          <w:tab w:val="left" w:pos="567"/>
        </w:tabs>
        <w:spacing w:before="100" w:beforeAutospacing="1" w:after="100" w:afterAutospacing="1" w:line="259" w:lineRule="auto"/>
        <w:ind w:left="567" w:hanging="284"/>
        <w:contextualSpacing/>
        <w:rPr>
          <w:rFonts w:asciiTheme="minorHAnsi" w:hAnsiTheme="minorHAnsi" w:cstheme="minorHAnsi"/>
          <w:sz w:val="20"/>
          <w:szCs w:val="20"/>
        </w:rPr>
      </w:pPr>
      <w:r w:rsidRPr="000E5716">
        <w:rPr>
          <w:rFonts w:asciiTheme="minorHAnsi" w:hAnsiTheme="minorHAnsi" w:cstheme="minorHAnsi"/>
          <w:sz w:val="20"/>
          <w:szCs w:val="20"/>
        </w:rPr>
        <w:t>Integralne części niniejszej Umowy stanowią</w:t>
      </w:r>
      <w:r w:rsidRPr="00656429">
        <w:rPr>
          <w:rFonts w:asciiTheme="minorHAnsi" w:hAnsiTheme="minorHAnsi" w:cstheme="minorHAnsi"/>
          <w:sz w:val="20"/>
          <w:szCs w:val="20"/>
        </w:rPr>
        <w:t xml:space="preserve"> następujące</w:t>
      </w:r>
      <w:r w:rsidRPr="00656429">
        <w:rPr>
          <w:rFonts w:asciiTheme="minorHAnsi" w:hAnsiTheme="minorHAnsi" w:cstheme="minorHAnsi"/>
          <w:spacing w:val="-4"/>
          <w:sz w:val="20"/>
          <w:szCs w:val="20"/>
        </w:rPr>
        <w:t xml:space="preserve"> </w:t>
      </w:r>
      <w:r w:rsidRPr="00656429">
        <w:rPr>
          <w:rFonts w:asciiTheme="minorHAnsi" w:hAnsiTheme="minorHAnsi" w:cstheme="minorHAnsi"/>
          <w:sz w:val="20"/>
          <w:szCs w:val="20"/>
        </w:rPr>
        <w:t>dokumenty:</w:t>
      </w:r>
    </w:p>
    <w:p w14:paraId="739C4015" w14:textId="66A0C85E" w:rsidR="00044EF8" w:rsidRPr="00044EF8" w:rsidRDefault="00044EF8" w:rsidP="00A35B10">
      <w:pPr>
        <w:pStyle w:val="Akapitzlist"/>
        <w:numPr>
          <w:ilvl w:val="1"/>
          <w:numId w:val="16"/>
        </w:numPr>
        <w:tabs>
          <w:tab w:val="left" w:pos="709"/>
          <w:tab w:val="left" w:pos="825"/>
        </w:tabs>
        <w:spacing w:before="100" w:beforeAutospacing="1" w:after="100" w:afterAutospacing="1" w:line="259" w:lineRule="auto"/>
        <w:ind w:left="851" w:hanging="284"/>
        <w:contextualSpacing/>
        <w:rPr>
          <w:rFonts w:asciiTheme="minorHAnsi" w:hAnsiTheme="minorHAnsi" w:cstheme="minorHAnsi"/>
          <w:sz w:val="20"/>
          <w:szCs w:val="20"/>
        </w:rPr>
      </w:pPr>
      <w:r w:rsidRPr="00044EF8">
        <w:rPr>
          <w:rFonts w:asciiTheme="minorHAnsi" w:hAnsiTheme="minorHAnsi" w:cstheme="minorHAnsi"/>
          <w:sz w:val="20"/>
          <w:szCs w:val="20"/>
        </w:rPr>
        <w:t>SWZ</w:t>
      </w:r>
      <w:r>
        <w:rPr>
          <w:rFonts w:asciiTheme="minorHAnsi" w:hAnsiTheme="minorHAnsi" w:cstheme="minorHAnsi"/>
          <w:sz w:val="20"/>
          <w:szCs w:val="20"/>
        </w:rPr>
        <w:t xml:space="preserve"> wraz z załącznikami;</w:t>
      </w:r>
    </w:p>
    <w:p w14:paraId="0E5EFDDD" w14:textId="77777777" w:rsidR="00430B98" w:rsidRPr="005D5860" w:rsidRDefault="00A35B10" w:rsidP="00430B98">
      <w:pPr>
        <w:pStyle w:val="Akapitzlist"/>
        <w:numPr>
          <w:ilvl w:val="1"/>
          <w:numId w:val="16"/>
        </w:numPr>
        <w:tabs>
          <w:tab w:val="left" w:pos="709"/>
          <w:tab w:val="left" w:pos="825"/>
        </w:tabs>
        <w:spacing w:before="100" w:beforeAutospacing="1" w:after="100" w:afterAutospacing="1" w:line="259" w:lineRule="auto"/>
        <w:ind w:left="851" w:hanging="284"/>
        <w:contextualSpacing/>
        <w:rPr>
          <w:rFonts w:asciiTheme="minorHAnsi" w:hAnsiTheme="minorHAnsi" w:cstheme="minorHAnsi"/>
          <w:sz w:val="20"/>
          <w:szCs w:val="20"/>
        </w:rPr>
      </w:pPr>
      <w:r>
        <w:rPr>
          <w:rFonts w:asciiTheme="minorHAnsi" w:hAnsiTheme="minorHAnsi" w:cstheme="minorHAnsi"/>
          <w:sz w:val="20"/>
          <w:szCs w:val="20"/>
        </w:rPr>
        <w:t>Oferta Wykonawcy z dnia ………….2024</w:t>
      </w:r>
      <w:r w:rsidR="00430B98" w:rsidRPr="005D5860">
        <w:rPr>
          <w:rFonts w:asciiTheme="minorHAnsi" w:hAnsiTheme="minorHAnsi" w:cstheme="minorHAnsi"/>
          <w:sz w:val="20"/>
          <w:szCs w:val="20"/>
        </w:rPr>
        <w:t>r.</w:t>
      </w:r>
    </w:p>
    <w:p w14:paraId="0E5EFDDE" w14:textId="77777777" w:rsidR="00430B98" w:rsidRPr="005D5860" w:rsidRDefault="00430B98" w:rsidP="00430B98">
      <w:pPr>
        <w:pStyle w:val="Akapitzlist"/>
        <w:numPr>
          <w:ilvl w:val="0"/>
          <w:numId w:val="16"/>
        </w:numPr>
        <w:tabs>
          <w:tab w:val="left" w:pos="567"/>
          <w:tab w:val="left" w:pos="709"/>
          <w:tab w:val="left" w:pos="851"/>
        </w:tabs>
        <w:spacing w:before="100" w:beforeAutospacing="1" w:after="100" w:afterAutospacing="1" w:line="259" w:lineRule="auto"/>
        <w:ind w:left="567" w:hanging="284"/>
        <w:contextualSpacing/>
        <w:rPr>
          <w:rFonts w:asciiTheme="minorHAnsi" w:hAnsiTheme="minorHAnsi" w:cstheme="minorHAnsi"/>
          <w:sz w:val="20"/>
        </w:rPr>
      </w:pPr>
      <w:r w:rsidRPr="005D5860">
        <w:rPr>
          <w:rFonts w:asciiTheme="minorHAnsi" w:hAnsiTheme="minorHAnsi" w:cstheme="minorHAnsi"/>
          <w:sz w:val="20"/>
          <w:szCs w:val="20"/>
        </w:rPr>
        <w:t>W przypadku rozbieżności zapisów poszczególnych dokumentów, pierwszeństwo mają</w:t>
      </w:r>
      <w:r w:rsidRPr="005D5860">
        <w:rPr>
          <w:rFonts w:asciiTheme="minorHAnsi" w:hAnsiTheme="minorHAnsi" w:cstheme="minorHAnsi"/>
          <w:spacing w:val="-4"/>
          <w:sz w:val="20"/>
          <w:szCs w:val="20"/>
        </w:rPr>
        <w:t xml:space="preserve"> </w:t>
      </w:r>
      <w:r w:rsidRPr="005D5860">
        <w:rPr>
          <w:rFonts w:asciiTheme="minorHAnsi" w:hAnsiTheme="minorHAnsi" w:cstheme="minorHAnsi"/>
          <w:sz w:val="20"/>
          <w:szCs w:val="20"/>
        </w:rPr>
        <w:t xml:space="preserve">zapisy </w:t>
      </w:r>
      <w:r w:rsidRPr="005D5860">
        <w:rPr>
          <w:rFonts w:asciiTheme="minorHAnsi" w:hAnsiTheme="minorHAnsi" w:cstheme="minorHAnsi"/>
          <w:sz w:val="20"/>
        </w:rPr>
        <w:t>dokumentu wymienionego w ust. 2 we wcześniejszej kolejności.</w:t>
      </w:r>
    </w:p>
    <w:p w14:paraId="0E5EFDDF" w14:textId="77777777" w:rsidR="00430B98" w:rsidRPr="005D5860" w:rsidRDefault="00430B98" w:rsidP="00430B98">
      <w:pPr>
        <w:pStyle w:val="Akapitzlist"/>
        <w:numPr>
          <w:ilvl w:val="0"/>
          <w:numId w:val="16"/>
        </w:numPr>
        <w:tabs>
          <w:tab w:val="left" w:pos="567"/>
        </w:tabs>
        <w:spacing w:before="100" w:beforeAutospacing="1" w:after="100" w:afterAutospacing="1" w:line="259" w:lineRule="auto"/>
        <w:ind w:left="567" w:hanging="284"/>
        <w:contextualSpacing/>
        <w:rPr>
          <w:rFonts w:asciiTheme="minorHAnsi" w:hAnsiTheme="minorHAnsi" w:cstheme="minorHAnsi"/>
          <w:sz w:val="20"/>
          <w:szCs w:val="20"/>
        </w:rPr>
      </w:pPr>
      <w:r w:rsidRPr="005D5860">
        <w:rPr>
          <w:rFonts w:asciiTheme="minorHAnsi" w:hAnsiTheme="minorHAnsi" w:cstheme="minorHAnsi"/>
          <w:sz w:val="20"/>
          <w:szCs w:val="20"/>
        </w:rPr>
        <w:t>Wykonawca zobowiązuje się przenieść własność Przedmiotu Umowy na Zamawiającego i dokonać jego dostawy Zamawiającemu.</w:t>
      </w:r>
    </w:p>
    <w:p w14:paraId="0E5EFDE0" w14:textId="0902EF11" w:rsidR="00430B98" w:rsidRPr="00656429" w:rsidRDefault="00430B98" w:rsidP="00430B98">
      <w:pPr>
        <w:pStyle w:val="Akapitzlist"/>
        <w:numPr>
          <w:ilvl w:val="0"/>
          <w:numId w:val="16"/>
        </w:numPr>
        <w:tabs>
          <w:tab w:val="left" w:pos="567"/>
        </w:tabs>
        <w:spacing w:before="100" w:beforeAutospacing="1" w:after="100" w:afterAutospacing="1" w:line="259" w:lineRule="auto"/>
        <w:ind w:left="567" w:hanging="284"/>
        <w:contextualSpacing/>
        <w:rPr>
          <w:rFonts w:asciiTheme="minorHAnsi" w:hAnsiTheme="minorHAnsi" w:cstheme="minorHAnsi"/>
          <w:sz w:val="20"/>
          <w:szCs w:val="20"/>
        </w:rPr>
      </w:pPr>
      <w:r w:rsidRPr="005D5860">
        <w:rPr>
          <w:rFonts w:asciiTheme="minorHAnsi" w:hAnsiTheme="minorHAnsi" w:cstheme="minorHAnsi"/>
          <w:sz w:val="20"/>
          <w:szCs w:val="20"/>
        </w:rPr>
        <w:t>Przedmiot</w:t>
      </w:r>
      <w:r w:rsidRPr="00656429">
        <w:rPr>
          <w:rFonts w:asciiTheme="minorHAnsi" w:hAnsiTheme="minorHAnsi" w:cstheme="minorHAnsi"/>
          <w:sz w:val="20"/>
          <w:szCs w:val="20"/>
        </w:rPr>
        <w:t xml:space="preserve"> Umowy, którego własność Wykonawca przeniesie na Zamawiającego i dokona jego dostawy Zamawiającemu zgodny będzie z Opisem Przedmiotu Zamówienia (OPZ).</w:t>
      </w:r>
    </w:p>
    <w:p w14:paraId="0E5EFDE1" w14:textId="77777777" w:rsidR="00430B98" w:rsidRPr="000811BC" w:rsidRDefault="00430B98" w:rsidP="00430B98">
      <w:pPr>
        <w:pStyle w:val="Akapitzlist"/>
        <w:numPr>
          <w:ilvl w:val="0"/>
          <w:numId w:val="16"/>
        </w:numPr>
        <w:tabs>
          <w:tab w:val="left" w:pos="567"/>
        </w:tabs>
        <w:spacing w:before="100" w:beforeAutospacing="1" w:after="100" w:afterAutospacing="1" w:line="259" w:lineRule="auto"/>
        <w:ind w:left="567" w:hanging="284"/>
        <w:contextualSpacing/>
        <w:rPr>
          <w:rFonts w:asciiTheme="minorHAnsi" w:hAnsiTheme="minorHAnsi" w:cstheme="minorHAnsi"/>
          <w:sz w:val="20"/>
          <w:szCs w:val="20"/>
        </w:rPr>
      </w:pPr>
      <w:r w:rsidRPr="00656429">
        <w:rPr>
          <w:rFonts w:asciiTheme="minorHAnsi" w:hAnsiTheme="minorHAnsi" w:cstheme="minorHAnsi"/>
          <w:sz w:val="20"/>
          <w:szCs w:val="20"/>
        </w:rPr>
        <w:lastRenderedPageBreak/>
        <w:t xml:space="preserve">Przeniesienie własności </w:t>
      </w:r>
      <w:r w:rsidRPr="000811BC">
        <w:rPr>
          <w:rFonts w:asciiTheme="minorHAnsi" w:hAnsiTheme="minorHAnsi" w:cstheme="minorHAnsi"/>
          <w:sz w:val="20"/>
          <w:szCs w:val="20"/>
        </w:rPr>
        <w:t>Przedmiotu Umowy przez Wykonawcę na rzecz Zamawiającego poprz</w:t>
      </w:r>
      <w:r w:rsidR="00A35B10">
        <w:rPr>
          <w:rFonts w:asciiTheme="minorHAnsi" w:hAnsiTheme="minorHAnsi" w:cstheme="minorHAnsi"/>
          <w:sz w:val="20"/>
          <w:szCs w:val="20"/>
        </w:rPr>
        <w:t>edzi jego odbiór.</w:t>
      </w:r>
    </w:p>
    <w:p w14:paraId="0E5EFDE2" w14:textId="77777777" w:rsidR="00430B98" w:rsidRPr="000811BC" w:rsidRDefault="00430B98" w:rsidP="00430B98">
      <w:pPr>
        <w:pStyle w:val="Akapitzlist"/>
        <w:numPr>
          <w:ilvl w:val="0"/>
          <w:numId w:val="16"/>
        </w:numPr>
        <w:tabs>
          <w:tab w:val="left" w:pos="567"/>
        </w:tabs>
        <w:spacing w:before="100" w:beforeAutospacing="1" w:after="100" w:afterAutospacing="1" w:line="259" w:lineRule="auto"/>
        <w:ind w:left="567" w:hanging="284"/>
        <w:contextualSpacing/>
        <w:rPr>
          <w:rFonts w:asciiTheme="minorHAnsi" w:hAnsiTheme="minorHAnsi" w:cstheme="minorHAnsi"/>
          <w:sz w:val="20"/>
          <w:szCs w:val="20"/>
        </w:rPr>
      </w:pPr>
      <w:r w:rsidRPr="000811BC">
        <w:rPr>
          <w:rFonts w:asciiTheme="minorHAnsi" w:hAnsiTheme="minorHAnsi" w:cstheme="minorHAnsi"/>
          <w:sz w:val="20"/>
          <w:szCs w:val="20"/>
        </w:rPr>
        <w:t>Dostawa Przedmiotu Umowy przez Wykonawcę Zamawiającemu nastąpi zgodnie z</w:t>
      </w:r>
      <w:r w:rsidRPr="000811BC">
        <w:rPr>
          <w:rFonts w:asciiTheme="minorHAnsi" w:hAnsiTheme="minorHAnsi" w:cstheme="minorHAnsi"/>
          <w:spacing w:val="-11"/>
          <w:sz w:val="20"/>
          <w:szCs w:val="20"/>
        </w:rPr>
        <w:t xml:space="preserve"> </w:t>
      </w:r>
      <w:r w:rsidRPr="000811BC">
        <w:rPr>
          <w:rFonts w:asciiTheme="minorHAnsi" w:hAnsiTheme="minorHAnsi" w:cstheme="minorHAnsi"/>
          <w:sz w:val="20"/>
          <w:szCs w:val="20"/>
        </w:rPr>
        <w:t>§5.</w:t>
      </w:r>
    </w:p>
    <w:p w14:paraId="0E5EFDE3" w14:textId="77777777" w:rsidR="00430B98" w:rsidRPr="00EE2D94" w:rsidRDefault="00430B98" w:rsidP="00430B98">
      <w:pPr>
        <w:pStyle w:val="Akapitzlist"/>
        <w:numPr>
          <w:ilvl w:val="0"/>
          <w:numId w:val="16"/>
        </w:numPr>
        <w:tabs>
          <w:tab w:val="left" w:pos="567"/>
        </w:tabs>
        <w:spacing w:before="100" w:beforeAutospacing="1" w:after="100" w:afterAutospacing="1" w:line="259" w:lineRule="auto"/>
        <w:ind w:left="567" w:hanging="284"/>
        <w:contextualSpacing/>
        <w:rPr>
          <w:rFonts w:asciiTheme="minorHAnsi" w:hAnsiTheme="minorHAnsi" w:cstheme="minorHAnsi"/>
          <w:sz w:val="20"/>
          <w:szCs w:val="20"/>
        </w:rPr>
      </w:pPr>
      <w:r w:rsidRPr="00EE2D94">
        <w:rPr>
          <w:rFonts w:asciiTheme="minorHAnsi" w:hAnsiTheme="minorHAnsi" w:cstheme="minorHAnsi"/>
          <w:sz w:val="20"/>
          <w:szCs w:val="20"/>
        </w:rPr>
        <w:t>Przedmiot Umowy zostanie przekazany Zamawiającemu wraz z pełnymi zbiornikami,</w:t>
      </w:r>
      <w:r w:rsidRPr="00EE2D94">
        <w:rPr>
          <w:rFonts w:asciiTheme="minorHAnsi" w:hAnsiTheme="minorHAnsi" w:cstheme="minorHAnsi"/>
          <w:spacing w:val="3"/>
          <w:sz w:val="20"/>
          <w:szCs w:val="20"/>
        </w:rPr>
        <w:t xml:space="preserve"> </w:t>
      </w:r>
      <w:r w:rsidRPr="00EE2D94">
        <w:rPr>
          <w:rFonts w:asciiTheme="minorHAnsi" w:hAnsiTheme="minorHAnsi" w:cstheme="minorHAnsi"/>
          <w:sz w:val="20"/>
          <w:szCs w:val="20"/>
        </w:rPr>
        <w:t xml:space="preserve">odpowiednio: paliwa oraz preparatu </w:t>
      </w:r>
      <w:proofErr w:type="spellStart"/>
      <w:r w:rsidRPr="00EE2D94">
        <w:rPr>
          <w:rFonts w:asciiTheme="minorHAnsi" w:hAnsiTheme="minorHAnsi" w:cstheme="minorHAnsi"/>
          <w:sz w:val="20"/>
          <w:szCs w:val="20"/>
        </w:rPr>
        <w:t>AdBlue</w:t>
      </w:r>
      <w:proofErr w:type="spellEnd"/>
      <w:r w:rsidRPr="00EE2D94">
        <w:rPr>
          <w:rFonts w:asciiTheme="minorHAnsi" w:hAnsiTheme="minorHAnsi" w:cstheme="minorHAnsi"/>
          <w:sz w:val="20"/>
          <w:szCs w:val="20"/>
        </w:rPr>
        <w:t>.</w:t>
      </w:r>
    </w:p>
    <w:p w14:paraId="0E5EFDE4" w14:textId="77777777" w:rsidR="00430B98" w:rsidRPr="00EE2D94" w:rsidRDefault="00430B98" w:rsidP="00430B98">
      <w:pPr>
        <w:pStyle w:val="Akapitzlist"/>
        <w:numPr>
          <w:ilvl w:val="0"/>
          <w:numId w:val="16"/>
        </w:numPr>
        <w:tabs>
          <w:tab w:val="left" w:pos="567"/>
        </w:tabs>
        <w:spacing w:before="100" w:beforeAutospacing="1" w:after="100" w:afterAutospacing="1" w:line="259" w:lineRule="auto"/>
        <w:ind w:left="567" w:hanging="284"/>
        <w:contextualSpacing/>
        <w:rPr>
          <w:rFonts w:asciiTheme="minorHAnsi" w:hAnsiTheme="minorHAnsi" w:cstheme="minorHAnsi"/>
          <w:sz w:val="20"/>
          <w:szCs w:val="20"/>
        </w:rPr>
      </w:pPr>
      <w:r w:rsidRPr="00EE2D94">
        <w:rPr>
          <w:rFonts w:asciiTheme="minorHAnsi" w:hAnsiTheme="minorHAnsi" w:cstheme="minorHAnsi"/>
          <w:sz w:val="20"/>
          <w:szCs w:val="20"/>
        </w:rPr>
        <w:t>Przedmiot Umowy musi być fabrycznie nowy, być kompletny i sprawny oraz posiadać odpowiednie właściwości użytkowe ze względu na cel, któremu ma służyć, jak również musi posiadać</w:t>
      </w:r>
      <w:r w:rsidRPr="00EE2D94">
        <w:rPr>
          <w:rFonts w:asciiTheme="minorHAnsi" w:hAnsiTheme="minorHAnsi" w:cstheme="minorHAnsi"/>
          <w:spacing w:val="46"/>
          <w:sz w:val="20"/>
          <w:szCs w:val="20"/>
        </w:rPr>
        <w:t xml:space="preserve"> </w:t>
      </w:r>
      <w:r w:rsidRPr="00EE2D94">
        <w:rPr>
          <w:rFonts w:asciiTheme="minorHAnsi" w:hAnsiTheme="minorHAnsi" w:cstheme="minorHAnsi"/>
          <w:sz w:val="20"/>
          <w:szCs w:val="20"/>
        </w:rPr>
        <w:t>wszelkie</w:t>
      </w:r>
      <w:r w:rsidRPr="00EE2D94">
        <w:rPr>
          <w:rFonts w:asciiTheme="minorHAnsi" w:hAnsiTheme="minorHAnsi" w:cstheme="minorHAnsi"/>
          <w:spacing w:val="49"/>
          <w:sz w:val="20"/>
          <w:szCs w:val="20"/>
        </w:rPr>
        <w:t xml:space="preserve"> </w:t>
      </w:r>
      <w:r w:rsidRPr="00EE2D94">
        <w:rPr>
          <w:rFonts w:asciiTheme="minorHAnsi" w:hAnsiTheme="minorHAnsi" w:cstheme="minorHAnsi"/>
          <w:sz w:val="20"/>
          <w:szCs w:val="20"/>
        </w:rPr>
        <w:t>dokumenty</w:t>
      </w:r>
      <w:r w:rsidRPr="00EE2D94">
        <w:rPr>
          <w:rFonts w:asciiTheme="minorHAnsi" w:hAnsiTheme="minorHAnsi" w:cstheme="minorHAnsi"/>
          <w:spacing w:val="45"/>
          <w:sz w:val="20"/>
          <w:szCs w:val="20"/>
        </w:rPr>
        <w:t xml:space="preserve"> </w:t>
      </w:r>
      <w:r w:rsidRPr="00EE2D94">
        <w:rPr>
          <w:rFonts w:asciiTheme="minorHAnsi" w:hAnsiTheme="minorHAnsi" w:cstheme="minorHAnsi"/>
          <w:sz w:val="20"/>
          <w:szCs w:val="20"/>
        </w:rPr>
        <w:t>potrzebne</w:t>
      </w:r>
      <w:r w:rsidRPr="00EE2D94">
        <w:rPr>
          <w:rFonts w:asciiTheme="minorHAnsi" w:hAnsiTheme="minorHAnsi" w:cstheme="minorHAnsi"/>
          <w:spacing w:val="48"/>
          <w:sz w:val="20"/>
          <w:szCs w:val="20"/>
        </w:rPr>
        <w:t xml:space="preserve"> </w:t>
      </w:r>
      <w:r w:rsidRPr="00EE2D94">
        <w:rPr>
          <w:rFonts w:asciiTheme="minorHAnsi" w:hAnsiTheme="minorHAnsi" w:cstheme="minorHAnsi"/>
          <w:sz w:val="20"/>
          <w:szCs w:val="20"/>
        </w:rPr>
        <w:t>do</w:t>
      </w:r>
      <w:r w:rsidRPr="00EE2D94">
        <w:rPr>
          <w:rFonts w:asciiTheme="minorHAnsi" w:hAnsiTheme="minorHAnsi" w:cstheme="minorHAnsi"/>
          <w:spacing w:val="48"/>
          <w:sz w:val="20"/>
          <w:szCs w:val="20"/>
        </w:rPr>
        <w:t xml:space="preserve"> </w:t>
      </w:r>
      <w:r w:rsidRPr="00EE2D94">
        <w:rPr>
          <w:rFonts w:asciiTheme="minorHAnsi" w:hAnsiTheme="minorHAnsi" w:cstheme="minorHAnsi"/>
          <w:sz w:val="20"/>
          <w:szCs w:val="20"/>
        </w:rPr>
        <w:t>zarejestrowania</w:t>
      </w:r>
      <w:r w:rsidRPr="00EE2D94">
        <w:rPr>
          <w:rFonts w:asciiTheme="minorHAnsi" w:hAnsiTheme="minorHAnsi" w:cstheme="minorHAnsi"/>
          <w:spacing w:val="47"/>
          <w:sz w:val="20"/>
          <w:szCs w:val="20"/>
        </w:rPr>
        <w:t xml:space="preserve"> </w:t>
      </w:r>
      <w:r w:rsidRPr="00EE2D94">
        <w:rPr>
          <w:rFonts w:asciiTheme="minorHAnsi" w:hAnsiTheme="minorHAnsi" w:cstheme="minorHAnsi"/>
          <w:sz w:val="20"/>
          <w:szCs w:val="20"/>
        </w:rPr>
        <w:t>go</w:t>
      </w:r>
      <w:r w:rsidRPr="00EE2D94">
        <w:rPr>
          <w:rFonts w:asciiTheme="minorHAnsi" w:hAnsiTheme="minorHAnsi" w:cstheme="minorHAnsi"/>
          <w:spacing w:val="47"/>
          <w:sz w:val="20"/>
          <w:szCs w:val="20"/>
        </w:rPr>
        <w:t xml:space="preserve"> </w:t>
      </w:r>
      <w:r w:rsidRPr="00EE2D94">
        <w:rPr>
          <w:rFonts w:asciiTheme="minorHAnsi" w:hAnsiTheme="minorHAnsi" w:cstheme="minorHAnsi"/>
          <w:sz w:val="20"/>
          <w:szCs w:val="20"/>
        </w:rPr>
        <w:t>zgodnie</w:t>
      </w:r>
      <w:r w:rsidRPr="00EE2D94">
        <w:rPr>
          <w:rFonts w:asciiTheme="minorHAnsi" w:hAnsiTheme="minorHAnsi" w:cstheme="minorHAnsi"/>
          <w:spacing w:val="47"/>
          <w:sz w:val="20"/>
          <w:szCs w:val="20"/>
        </w:rPr>
        <w:t xml:space="preserve"> </w:t>
      </w:r>
      <w:r w:rsidRPr="00EE2D94">
        <w:rPr>
          <w:rFonts w:asciiTheme="minorHAnsi" w:hAnsiTheme="minorHAnsi" w:cstheme="minorHAnsi"/>
          <w:sz w:val="20"/>
          <w:szCs w:val="20"/>
        </w:rPr>
        <w:t>z</w:t>
      </w:r>
      <w:r w:rsidRPr="00EE2D94">
        <w:rPr>
          <w:rFonts w:asciiTheme="minorHAnsi" w:hAnsiTheme="minorHAnsi" w:cstheme="minorHAnsi"/>
          <w:spacing w:val="48"/>
          <w:sz w:val="20"/>
          <w:szCs w:val="20"/>
        </w:rPr>
        <w:t xml:space="preserve"> </w:t>
      </w:r>
      <w:r w:rsidRPr="00EE2D94">
        <w:rPr>
          <w:rFonts w:asciiTheme="minorHAnsi" w:hAnsiTheme="minorHAnsi" w:cstheme="minorHAnsi"/>
          <w:sz w:val="20"/>
          <w:szCs w:val="20"/>
        </w:rPr>
        <w:t>przepisami</w:t>
      </w:r>
      <w:r w:rsidRPr="00EE2D94">
        <w:rPr>
          <w:rFonts w:asciiTheme="minorHAnsi" w:hAnsiTheme="minorHAnsi" w:cstheme="minorHAnsi"/>
          <w:spacing w:val="46"/>
          <w:sz w:val="20"/>
          <w:szCs w:val="20"/>
        </w:rPr>
        <w:t xml:space="preserve"> </w:t>
      </w:r>
      <w:r w:rsidRPr="00EE2D94">
        <w:rPr>
          <w:rFonts w:asciiTheme="minorHAnsi" w:hAnsiTheme="minorHAnsi" w:cstheme="minorHAnsi"/>
          <w:sz w:val="20"/>
          <w:szCs w:val="20"/>
        </w:rPr>
        <w:t xml:space="preserve">ustawy </w:t>
      </w:r>
      <w:r w:rsidRPr="00EE2D94">
        <w:rPr>
          <w:rFonts w:asciiTheme="minorHAnsi" w:hAnsiTheme="minorHAnsi" w:cstheme="minorHAnsi"/>
          <w:sz w:val="20"/>
        </w:rPr>
        <w:t>„Prawo o ruchu drogowym”, a także spełniać inne wymagania przewidziane w przepisach powszechnie obowiązujących, w szczególności posiadać aktualne świadectwa dopuszczenia do użytkowania, o ile są wymagane.</w:t>
      </w:r>
    </w:p>
    <w:p w14:paraId="0E5EFDE5" w14:textId="77777777" w:rsidR="00430B98" w:rsidRPr="00EE2D94" w:rsidRDefault="00430B98" w:rsidP="00430B98">
      <w:pPr>
        <w:pStyle w:val="Akapitzlist"/>
        <w:numPr>
          <w:ilvl w:val="0"/>
          <w:numId w:val="16"/>
        </w:numPr>
        <w:tabs>
          <w:tab w:val="left" w:pos="567"/>
        </w:tabs>
        <w:spacing w:before="100" w:beforeAutospacing="1" w:after="100" w:afterAutospacing="1" w:line="259" w:lineRule="auto"/>
        <w:ind w:left="567" w:hanging="283"/>
        <w:contextualSpacing/>
        <w:rPr>
          <w:rFonts w:asciiTheme="minorHAnsi" w:hAnsiTheme="minorHAnsi" w:cstheme="minorHAnsi"/>
          <w:sz w:val="20"/>
          <w:szCs w:val="20"/>
        </w:rPr>
      </w:pPr>
      <w:r w:rsidRPr="00EE2D94">
        <w:rPr>
          <w:rFonts w:asciiTheme="minorHAnsi" w:hAnsiTheme="minorHAnsi" w:cstheme="minorHAnsi"/>
          <w:sz w:val="20"/>
          <w:szCs w:val="20"/>
        </w:rPr>
        <w:t>Wykonawcy</w:t>
      </w:r>
      <w:r w:rsidRPr="00EE2D94">
        <w:rPr>
          <w:rFonts w:asciiTheme="minorHAnsi" w:hAnsiTheme="minorHAnsi" w:cstheme="minorHAnsi"/>
          <w:spacing w:val="24"/>
          <w:sz w:val="20"/>
          <w:szCs w:val="20"/>
        </w:rPr>
        <w:t xml:space="preserve"> </w:t>
      </w:r>
      <w:r w:rsidRPr="00EE2D94">
        <w:rPr>
          <w:rFonts w:asciiTheme="minorHAnsi" w:hAnsiTheme="minorHAnsi" w:cstheme="minorHAnsi"/>
          <w:sz w:val="20"/>
          <w:szCs w:val="20"/>
        </w:rPr>
        <w:t>wspólnie</w:t>
      </w:r>
      <w:r w:rsidRPr="00EE2D94">
        <w:rPr>
          <w:rFonts w:asciiTheme="minorHAnsi" w:hAnsiTheme="minorHAnsi" w:cstheme="minorHAnsi"/>
          <w:spacing w:val="26"/>
          <w:sz w:val="20"/>
          <w:szCs w:val="20"/>
        </w:rPr>
        <w:t xml:space="preserve"> </w:t>
      </w:r>
      <w:r w:rsidRPr="00EE2D94">
        <w:rPr>
          <w:rFonts w:asciiTheme="minorHAnsi" w:hAnsiTheme="minorHAnsi" w:cstheme="minorHAnsi"/>
          <w:sz w:val="20"/>
          <w:szCs w:val="20"/>
        </w:rPr>
        <w:t>realizujący</w:t>
      </w:r>
      <w:r w:rsidRPr="00EE2D94">
        <w:rPr>
          <w:rFonts w:asciiTheme="minorHAnsi" w:hAnsiTheme="minorHAnsi" w:cstheme="minorHAnsi"/>
          <w:spacing w:val="25"/>
          <w:sz w:val="20"/>
          <w:szCs w:val="20"/>
        </w:rPr>
        <w:t xml:space="preserve"> </w:t>
      </w:r>
      <w:r w:rsidRPr="00EE2D94">
        <w:rPr>
          <w:rFonts w:asciiTheme="minorHAnsi" w:hAnsiTheme="minorHAnsi" w:cstheme="minorHAnsi"/>
          <w:sz w:val="20"/>
          <w:szCs w:val="20"/>
        </w:rPr>
        <w:t>niniejszą</w:t>
      </w:r>
      <w:r w:rsidRPr="00EE2D94">
        <w:rPr>
          <w:rFonts w:asciiTheme="minorHAnsi" w:hAnsiTheme="minorHAnsi" w:cstheme="minorHAnsi"/>
          <w:spacing w:val="26"/>
          <w:sz w:val="20"/>
          <w:szCs w:val="20"/>
        </w:rPr>
        <w:t xml:space="preserve"> </w:t>
      </w:r>
      <w:r w:rsidRPr="00EE2D94">
        <w:rPr>
          <w:rFonts w:asciiTheme="minorHAnsi" w:hAnsiTheme="minorHAnsi" w:cstheme="minorHAnsi"/>
          <w:sz w:val="20"/>
          <w:szCs w:val="20"/>
        </w:rPr>
        <w:t>Umowę</w:t>
      </w:r>
      <w:r w:rsidRPr="00EE2D94">
        <w:rPr>
          <w:rFonts w:asciiTheme="minorHAnsi" w:hAnsiTheme="minorHAnsi" w:cstheme="minorHAnsi"/>
          <w:spacing w:val="28"/>
          <w:sz w:val="20"/>
          <w:szCs w:val="20"/>
        </w:rPr>
        <w:t xml:space="preserve"> </w:t>
      </w:r>
      <w:r w:rsidRPr="00EE2D94">
        <w:rPr>
          <w:rFonts w:asciiTheme="minorHAnsi" w:hAnsiTheme="minorHAnsi" w:cstheme="minorHAnsi"/>
          <w:sz w:val="20"/>
          <w:szCs w:val="20"/>
        </w:rPr>
        <w:t>solidarnie</w:t>
      </w:r>
      <w:r w:rsidRPr="00EE2D94">
        <w:rPr>
          <w:rFonts w:asciiTheme="minorHAnsi" w:hAnsiTheme="minorHAnsi" w:cstheme="minorHAnsi"/>
          <w:spacing w:val="26"/>
          <w:sz w:val="20"/>
          <w:szCs w:val="20"/>
        </w:rPr>
        <w:t xml:space="preserve"> </w:t>
      </w:r>
      <w:r w:rsidRPr="00EE2D94">
        <w:rPr>
          <w:rFonts w:asciiTheme="minorHAnsi" w:hAnsiTheme="minorHAnsi" w:cstheme="minorHAnsi"/>
          <w:sz w:val="20"/>
          <w:szCs w:val="20"/>
        </w:rPr>
        <w:t>odpowiadają</w:t>
      </w:r>
      <w:r w:rsidRPr="00EE2D94">
        <w:rPr>
          <w:rFonts w:asciiTheme="minorHAnsi" w:hAnsiTheme="minorHAnsi" w:cstheme="minorHAnsi"/>
          <w:spacing w:val="26"/>
          <w:sz w:val="20"/>
          <w:szCs w:val="20"/>
        </w:rPr>
        <w:t xml:space="preserve"> </w:t>
      </w:r>
      <w:r w:rsidRPr="00EE2D94">
        <w:rPr>
          <w:rFonts w:asciiTheme="minorHAnsi" w:hAnsiTheme="minorHAnsi" w:cstheme="minorHAnsi"/>
          <w:sz w:val="20"/>
          <w:szCs w:val="20"/>
        </w:rPr>
        <w:t>za</w:t>
      </w:r>
      <w:r w:rsidRPr="00EE2D94">
        <w:rPr>
          <w:rFonts w:asciiTheme="minorHAnsi" w:hAnsiTheme="minorHAnsi" w:cstheme="minorHAnsi"/>
          <w:spacing w:val="26"/>
          <w:sz w:val="20"/>
          <w:szCs w:val="20"/>
        </w:rPr>
        <w:t xml:space="preserve"> </w:t>
      </w:r>
      <w:r w:rsidRPr="00EE2D94">
        <w:rPr>
          <w:rFonts w:asciiTheme="minorHAnsi" w:hAnsiTheme="minorHAnsi" w:cstheme="minorHAnsi"/>
          <w:sz w:val="20"/>
          <w:szCs w:val="20"/>
        </w:rPr>
        <w:t>jej</w:t>
      </w:r>
      <w:r w:rsidRPr="00EE2D94">
        <w:rPr>
          <w:rFonts w:asciiTheme="minorHAnsi" w:hAnsiTheme="minorHAnsi" w:cstheme="minorHAnsi"/>
          <w:spacing w:val="25"/>
          <w:sz w:val="20"/>
          <w:szCs w:val="20"/>
        </w:rPr>
        <w:t xml:space="preserve"> </w:t>
      </w:r>
      <w:r w:rsidRPr="00EE2D94">
        <w:rPr>
          <w:rFonts w:asciiTheme="minorHAnsi" w:hAnsiTheme="minorHAnsi" w:cstheme="minorHAnsi"/>
          <w:sz w:val="20"/>
          <w:szCs w:val="20"/>
        </w:rPr>
        <w:t xml:space="preserve">należyte </w:t>
      </w:r>
      <w:r w:rsidRPr="00EE2D94">
        <w:rPr>
          <w:rFonts w:asciiTheme="minorHAnsi" w:hAnsiTheme="minorHAnsi" w:cstheme="minorHAnsi"/>
          <w:sz w:val="20"/>
        </w:rPr>
        <w:t>wykonanie i wniesienie zabezpieczenia należytego wykonania Umowy.</w:t>
      </w:r>
    </w:p>
    <w:p w14:paraId="0E5EFDE6" w14:textId="77777777" w:rsidR="00430B98" w:rsidRPr="00656429" w:rsidRDefault="00430B98" w:rsidP="00430B98">
      <w:pPr>
        <w:pStyle w:val="Akapitzlist"/>
        <w:numPr>
          <w:ilvl w:val="0"/>
          <w:numId w:val="16"/>
        </w:numPr>
        <w:tabs>
          <w:tab w:val="left" w:pos="567"/>
        </w:tabs>
        <w:spacing w:before="100" w:beforeAutospacing="1" w:after="100" w:afterAutospacing="1" w:line="259" w:lineRule="auto"/>
        <w:ind w:left="567" w:hanging="283"/>
        <w:contextualSpacing/>
        <w:rPr>
          <w:rFonts w:asciiTheme="minorHAnsi" w:hAnsiTheme="minorHAnsi" w:cstheme="minorHAnsi"/>
          <w:sz w:val="20"/>
          <w:szCs w:val="20"/>
        </w:rPr>
      </w:pPr>
      <w:r w:rsidRPr="00EE2D94">
        <w:rPr>
          <w:rFonts w:asciiTheme="minorHAnsi" w:hAnsiTheme="minorHAnsi" w:cstheme="minorHAnsi"/>
          <w:sz w:val="20"/>
          <w:szCs w:val="20"/>
        </w:rPr>
        <w:t>Niniejsza</w:t>
      </w:r>
      <w:r w:rsidRPr="00656429">
        <w:rPr>
          <w:rFonts w:asciiTheme="minorHAnsi" w:hAnsiTheme="minorHAnsi" w:cstheme="minorHAnsi"/>
          <w:sz w:val="20"/>
          <w:szCs w:val="20"/>
        </w:rPr>
        <w:t xml:space="preserve"> Umowa musi być podpisana przez Upełnomocnionych przedstawicieli</w:t>
      </w:r>
      <w:r w:rsidRPr="00656429">
        <w:rPr>
          <w:rFonts w:asciiTheme="minorHAnsi" w:hAnsiTheme="minorHAnsi" w:cstheme="minorHAnsi"/>
          <w:spacing w:val="33"/>
          <w:sz w:val="20"/>
          <w:szCs w:val="20"/>
        </w:rPr>
        <w:t xml:space="preserve"> </w:t>
      </w:r>
      <w:r w:rsidRPr="00656429">
        <w:rPr>
          <w:rFonts w:asciiTheme="minorHAnsi" w:hAnsiTheme="minorHAnsi" w:cstheme="minorHAnsi"/>
          <w:sz w:val="20"/>
          <w:szCs w:val="20"/>
        </w:rPr>
        <w:t xml:space="preserve">wszystkich </w:t>
      </w:r>
      <w:r w:rsidRPr="00656429">
        <w:rPr>
          <w:rFonts w:asciiTheme="minorHAnsi" w:hAnsiTheme="minorHAnsi" w:cstheme="minorHAnsi"/>
          <w:sz w:val="20"/>
        </w:rPr>
        <w:t>wykonawców składających ofertę wspólną - Lidera.</w:t>
      </w:r>
    </w:p>
    <w:p w14:paraId="0E5EFDE7" w14:textId="77777777" w:rsidR="00430B98" w:rsidRPr="00656429" w:rsidRDefault="00430B98" w:rsidP="00430B98">
      <w:pPr>
        <w:pStyle w:val="Nagwek11"/>
        <w:spacing w:before="100" w:beforeAutospacing="1" w:after="100" w:afterAutospacing="1" w:line="259" w:lineRule="auto"/>
        <w:ind w:right="0"/>
        <w:contextualSpacing/>
        <w:rPr>
          <w:rFonts w:asciiTheme="minorHAnsi" w:hAnsiTheme="minorHAnsi" w:cstheme="minorHAnsi"/>
        </w:rPr>
      </w:pPr>
      <w:r w:rsidRPr="00656429">
        <w:rPr>
          <w:rFonts w:asciiTheme="minorHAnsi" w:hAnsiTheme="minorHAnsi" w:cstheme="minorHAnsi"/>
        </w:rPr>
        <w:t>§3</w:t>
      </w:r>
    </w:p>
    <w:p w14:paraId="0E5EFDE8" w14:textId="77777777" w:rsidR="00430B98" w:rsidRPr="00656429" w:rsidRDefault="00430B98" w:rsidP="00430B98">
      <w:pPr>
        <w:spacing w:before="100" w:beforeAutospacing="1" w:after="100" w:afterAutospacing="1" w:line="259" w:lineRule="auto"/>
        <w:ind w:left="682"/>
        <w:contextualSpacing/>
        <w:jc w:val="center"/>
        <w:rPr>
          <w:rFonts w:asciiTheme="minorHAnsi" w:hAnsiTheme="minorHAnsi" w:cstheme="minorHAnsi"/>
          <w:b/>
          <w:sz w:val="20"/>
          <w:szCs w:val="20"/>
        </w:rPr>
      </w:pPr>
      <w:r w:rsidRPr="00656429">
        <w:rPr>
          <w:rFonts w:asciiTheme="minorHAnsi" w:hAnsiTheme="minorHAnsi" w:cstheme="minorHAnsi"/>
          <w:b/>
          <w:sz w:val="20"/>
          <w:szCs w:val="20"/>
        </w:rPr>
        <w:t>Wynagrodzenie Wykonawcy</w:t>
      </w:r>
    </w:p>
    <w:p w14:paraId="0E5EFDE9" w14:textId="77777777" w:rsidR="00430B98" w:rsidRPr="00656429" w:rsidRDefault="00430B98" w:rsidP="00430B98">
      <w:pPr>
        <w:pStyle w:val="Akapitzlist"/>
        <w:numPr>
          <w:ilvl w:val="0"/>
          <w:numId w:val="15"/>
        </w:numPr>
        <w:tabs>
          <w:tab w:val="left" w:pos="993"/>
        </w:tabs>
        <w:spacing w:before="100" w:beforeAutospacing="1" w:after="100" w:afterAutospacing="1" w:line="259" w:lineRule="auto"/>
        <w:ind w:left="567" w:hanging="283"/>
        <w:contextualSpacing/>
        <w:rPr>
          <w:rFonts w:asciiTheme="minorHAnsi" w:hAnsiTheme="minorHAnsi" w:cstheme="minorHAnsi"/>
          <w:sz w:val="20"/>
          <w:szCs w:val="20"/>
        </w:rPr>
      </w:pPr>
      <w:r w:rsidRPr="00656429">
        <w:rPr>
          <w:rFonts w:asciiTheme="minorHAnsi" w:hAnsiTheme="minorHAnsi" w:cstheme="minorHAnsi"/>
          <w:sz w:val="20"/>
          <w:szCs w:val="20"/>
        </w:rPr>
        <w:t>Całkowite wynagrodzenie Wykonawcy (cena) za wykonanie Przedmiotu Umowy wynosi …….. PLN brutto (słownie: …………………………………………………… PLN brutto) w</w:t>
      </w:r>
      <w:r w:rsidRPr="00656429">
        <w:rPr>
          <w:rFonts w:asciiTheme="minorHAnsi" w:hAnsiTheme="minorHAnsi" w:cstheme="minorHAnsi"/>
          <w:spacing w:val="-3"/>
          <w:sz w:val="20"/>
          <w:szCs w:val="20"/>
        </w:rPr>
        <w:t xml:space="preserve"> </w:t>
      </w:r>
      <w:r w:rsidRPr="00656429">
        <w:rPr>
          <w:rFonts w:asciiTheme="minorHAnsi" w:hAnsiTheme="minorHAnsi" w:cstheme="minorHAnsi"/>
          <w:sz w:val="20"/>
          <w:szCs w:val="20"/>
        </w:rPr>
        <w:t>tym:</w:t>
      </w:r>
    </w:p>
    <w:p w14:paraId="0E5EFDEA" w14:textId="77777777" w:rsidR="00430B98" w:rsidRPr="00656429" w:rsidRDefault="00430B98" w:rsidP="00430B98">
      <w:pPr>
        <w:pStyle w:val="Akapitzlist"/>
        <w:numPr>
          <w:ilvl w:val="1"/>
          <w:numId w:val="15"/>
        </w:numPr>
        <w:tabs>
          <w:tab w:val="left" w:pos="851"/>
          <w:tab w:val="left" w:pos="993"/>
        </w:tabs>
        <w:spacing w:before="100" w:beforeAutospacing="1" w:after="100" w:afterAutospacing="1" w:line="259" w:lineRule="auto"/>
        <w:ind w:left="851" w:hanging="283"/>
        <w:contextualSpacing/>
        <w:jc w:val="left"/>
        <w:rPr>
          <w:rFonts w:asciiTheme="minorHAnsi" w:hAnsiTheme="minorHAnsi" w:cstheme="minorHAnsi"/>
          <w:sz w:val="20"/>
          <w:szCs w:val="20"/>
        </w:rPr>
      </w:pPr>
      <w:r w:rsidRPr="00656429">
        <w:rPr>
          <w:rFonts w:asciiTheme="minorHAnsi" w:hAnsiTheme="minorHAnsi" w:cstheme="minorHAnsi"/>
          <w:sz w:val="20"/>
          <w:szCs w:val="20"/>
        </w:rPr>
        <w:t>wynagrodzenie bez podatku Vat: ……. PLN (słownie: ……………………………………………..</w:t>
      </w:r>
      <w:r w:rsidRPr="00656429">
        <w:rPr>
          <w:rFonts w:asciiTheme="minorHAnsi" w:hAnsiTheme="minorHAnsi" w:cstheme="minorHAnsi"/>
          <w:spacing w:val="-28"/>
          <w:sz w:val="20"/>
          <w:szCs w:val="20"/>
        </w:rPr>
        <w:t xml:space="preserve"> </w:t>
      </w:r>
      <w:r w:rsidRPr="00656429">
        <w:rPr>
          <w:rFonts w:asciiTheme="minorHAnsi" w:hAnsiTheme="minorHAnsi" w:cstheme="minorHAnsi"/>
          <w:sz w:val="20"/>
          <w:szCs w:val="20"/>
        </w:rPr>
        <w:t>PLN),</w:t>
      </w:r>
    </w:p>
    <w:p w14:paraId="0E5EFDEB" w14:textId="77777777" w:rsidR="00430B98" w:rsidRPr="006F31B1" w:rsidRDefault="00430B98" w:rsidP="00430B98">
      <w:pPr>
        <w:pStyle w:val="Akapitzlist"/>
        <w:numPr>
          <w:ilvl w:val="1"/>
          <w:numId w:val="15"/>
        </w:numPr>
        <w:tabs>
          <w:tab w:val="left" w:pos="851"/>
          <w:tab w:val="left" w:pos="993"/>
        </w:tabs>
        <w:spacing w:before="100" w:beforeAutospacing="1" w:after="100" w:afterAutospacing="1" w:line="259" w:lineRule="auto"/>
        <w:ind w:left="851" w:hanging="283"/>
        <w:contextualSpacing/>
        <w:jc w:val="left"/>
        <w:rPr>
          <w:rFonts w:asciiTheme="minorHAnsi" w:hAnsiTheme="minorHAnsi" w:cstheme="minorHAnsi"/>
          <w:sz w:val="20"/>
          <w:szCs w:val="20"/>
        </w:rPr>
      </w:pPr>
      <w:r w:rsidRPr="00656429">
        <w:rPr>
          <w:rFonts w:asciiTheme="minorHAnsi" w:hAnsiTheme="minorHAnsi" w:cstheme="minorHAnsi"/>
          <w:sz w:val="20"/>
          <w:szCs w:val="20"/>
        </w:rPr>
        <w:t>stawka podatku VAT: ….. %, podatek VAT: …….. PLN ( słownie: ………………………………..</w:t>
      </w:r>
      <w:r w:rsidRPr="00656429">
        <w:rPr>
          <w:rFonts w:asciiTheme="minorHAnsi" w:hAnsiTheme="minorHAnsi" w:cstheme="minorHAnsi"/>
          <w:spacing w:val="-33"/>
          <w:sz w:val="20"/>
          <w:szCs w:val="20"/>
        </w:rPr>
        <w:t xml:space="preserve"> </w:t>
      </w:r>
      <w:r w:rsidRPr="00656429">
        <w:rPr>
          <w:rFonts w:asciiTheme="minorHAnsi" w:hAnsiTheme="minorHAnsi" w:cstheme="minorHAnsi"/>
          <w:sz w:val="20"/>
          <w:szCs w:val="20"/>
        </w:rPr>
        <w:t>PLN)</w:t>
      </w:r>
      <w:r>
        <w:rPr>
          <w:rFonts w:asciiTheme="minorHAnsi" w:hAnsiTheme="minorHAnsi" w:cstheme="minorHAnsi"/>
          <w:sz w:val="20"/>
          <w:szCs w:val="20"/>
        </w:rPr>
        <w:t>.</w:t>
      </w:r>
    </w:p>
    <w:p w14:paraId="0E5EFDEC" w14:textId="77777777" w:rsidR="00430B98" w:rsidRPr="00EE2A4B" w:rsidRDefault="00430B98" w:rsidP="00430B98">
      <w:pPr>
        <w:pStyle w:val="Akapitzlist"/>
        <w:numPr>
          <w:ilvl w:val="0"/>
          <w:numId w:val="15"/>
        </w:numPr>
        <w:tabs>
          <w:tab w:val="left" w:pos="993"/>
        </w:tabs>
        <w:spacing w:before="100" w:beforeAutospacing="1" w:after="100" w:afterAutospacing="1" w:line="259" w:lineRule="auto"/>
        <w:ind w:left="567" w:hanging="283"/>
        <w:contextualSpacing/>
        <w:rPr>
          <w:rFonts w:asciiTheme="minorHAnsi" w:hAnsiTheme="minorHAnsi" w:cstheme="minorHAnsi"/>
          <w:sz w:val="20"/>
          <w:szCs w:val="20"/>
        </w:rPr>
      </w:pPr>
      <w:r w:rsidRPr="00656429">
        <w:rPr>
          <w:rFonts w:asciiTheme="minorHAnsi" w:hAnsiTheme="minorHAnsi" w:cstheme="minorHAnsi"/>
          <w:sz w:val="20"/>
          <w:szCs w:val="20"/>
        </w:rPr>
        <w:t>Całkowitym wynagrodzeniem za wykonanie przedmiotu niniejszej Umowy jest łączna cena zaoferowana w Ofercie Wykonawcy</w:t>
      </w:r>
      <w:r w:rsidRPr="00EE2A4B">
        <w:rPr>
          <w:rFonts w:asciiTheme="minorHAnsi" w:hAnsiTheme="minorHAnsi" w:cstheme="minorHAnsi"/>
          <w:sz w:val="20"/>
          <w:szCs w:val="20"/>
        </w:rPr>
        <w:t xml:space="preserve">, stanowiącej </w:t>
      </w:r>
      <w:r w:rsidRPr="00EE2A4B">
        <w:rPr>
          <w:rFonts w:asciiTheme="minorHAnsi" w:hAnsiTheme="minorHAnsi" w:cstheme="minorHAnsi"/>
          <w:b/>
          <w:sz w:val="20"/>
          <w:szCs w:val="20"/>
        </w:rPr>
        <w:t xml:space="preserve">Załącznik Nr 1 </w:t>
      </w:r>
      <w:r w:rsidRPr="00EE2A4B">
        <w:rPr>
          <w:rFonts w:asciiTheme="minorHAnsi" w:hAnsiTheme="minorHAnsi" w:cstheme="minorHAnsi"/>
          <w:sz w:val="20"/>
          <w:szCs w:val="20"/>
        </w:rPr>
        <w:t>do Umowy,</w:t>
      </w:r>
      <w:r w:rsidRPr="00656429">
        <w:rPr>
          <w:rFonts w:asciiTheme="minorHAnsi" w:hAnsiTheme="minorHAnsi" w:cstheme="minorHAnsi"/>
          <w:sz w:val="20"/>
          <w:szCs w:val="20"/>
        </w:rPr>
        <w:t xml:space="preserve"> w której zawarte są koszty, opłaty i podatki związane z realizacją Przedmiotu Umowy, w sposób i na warunkach szczegółowo opis</w:t>
      </w:r>
      <w:r>
        <w:rPr>
          <w:rFonts w:asciiTheme="minorHAnsi" w:hAnsiTheme="minorHAnsi" w:cstheme="minorHAnsi"/>
          <w:sz w:val="20"/>
          <w:szCs w:val="20"/>
        </w:rPr>
        <w:t xml:space="preserve">anych w OPZ, w tym m.in. koszty </w:t>
      </w:r>
      <w:r w:rsidRPr="00EE2A4B">
        <w:rPr>
          <w:rFonts w:asciiTheme="minorHAnsi" w:hAnsiTheme="minorHAnsi" w:cstheme="minorHAnsi"/>
          <w:sz w:val="20"/>
          <w:szCs w:val="20"/>
        </w:rPr>
        <w:t>dostawy Przedmiotu Umowy, transportu do miejsca przeznaczenia wskazanego przez Zamawiającego wraz z przeszkoleniem personelu Zamawiającego w zakresie obsługi i konserwacji Przedmiotu</w:t>
      </w:r>
      <w:r w:rsidRPr="00EE2A4B">
        <w:rPr>
          <w:rFonts w:asciiTheme="minorHAnsi" w:hAnsiTheme="minorHAnsi" w:cstheme="minorHAnsi"/>
          <w:spacing w:val="-2"/>
          <w:sz w:val="20"/>
          <w:szCs w:val="20"/>
        </w:rPr>
        <w:t xml:space="preserve"> </w:t>
      </w:r>
      <w:r w:rsidRPr="00EE2A4B">
        <w:rPr>
          <w:rFonts w:asciiTheme="minorHAnsi" w:hAnsiTheme="minorHAnsi" w:cstheme="minorHAnsi"/>
          <w:sz w:val="20"/>
          <w:szCs w:val="20"/>
        </w:rPr>
        <w:t>Umowy.</w:t>
      </w:r>
    </w:p>
    <w:p w14:paraId="0E5EFDED" w14:textId="77777777" w:rsidR="00430B98" w:rsidRPr="00656429" w:rsidRDefault="00430B98" w:rsidP="00430B98">
      <w:pPr>
        <w:pStyle w:val="Akapitzlist"/>
        <w:numPr>
          <w:ilvl w:val="0"/>
          <w:numId w:val="15"/>
        </w:numPr>
        <w:tabs>
          <w:tab w:val="left" w:pos="993"/>
        </w:tabs>
        <w:spacing w:before="100" w:beforeAutospacing="1" w:after="100" w:afterAutospacing="1" w:line="259" w:lineRule="auto"/>
        <w:ind w:left="567" w:hanging="283"/>
        <w:contextualSpacing/>
        <w:rPr>
          <w:rFonts w:asciiTheme="minorHAnsi" w:hAnsiTheme="minorHAnsi" w:cstheme="minorHAnsi"/>
          <w:sz w:val="20"/>
          <w:szCs w:val="20"/>
        </w:rPr>
      </w:pPr>
      <w:r w:rsidRPr="00656429">
        <w:rPr>
          <w:rFonts w:asciiTheme="minorHAnsi" w:hAnsiTheme="minorHAnsi" w:cstheme="minorHAnsi"/>
          <w:sz w:val="20"/>
          <w:szCs w:val="20"/>
        </w:rPr>
        <w:t xml:space="preserve">Wykonawca wystawi fakturę na Zamawiającego. Dane do faktury: </w:t>
      </w:r>
      <w:r>
        <w:rPr>
          <w:rFonts w:asciiTheme="minorHAnsi" w:hAnsiTheme="minorHAnsi" w:cstheme="minorHAnsi"/>
          <w:sz w:val="20"/>
          <w:szCs w:val="20"/>
        </w:rPr>
        <w:t xml:space="preserve">Prowod Sp. z o. o., ul. Rynek 4, 46-082, NIP:7541000021, REGON: </w:t>
      </w:r>
      <w:r w:rsidRPr="00EE2A4B">
        <w:rPr>
          <w:rFonts w:asciiTheme="minorHAnsi" w:hAnsiTheme="minorHAnsi" w:cstheme="minorHAnsi"/>
          <w:sz w:val="20"/>
          <w:szCs w:val="20"/>
        </w:rPr>
        <w:t>530944564</w:t>
      </w:r>
    </w:p>
    <w:p w14:paraId="0E5EFDEE" w14:textId="77777777" w:rsidR="00430B98" w:rsidRPr="00656429" w:rsidRDefault="00430B98" w:rsidP="00430B98">
      <w:pPr>
        <w:pStyle w:val="Akapitzlist"/>
        <w:numPr>
          <w:ilvl w:val="0"/>
          <w:numId w:val="15"/>
        </w:numPr>
        <w:tabs>
          <w:tab w:val="left" w:pos="993"/>
        </w:tabs>
        <w:spacing w:before="100" w:beforeAutospacing="1" w:after="100" w:afterAutospacing="1" w:line="259" w:lineRule="auto"/>
        <w:ind w:left="567" w:hanging="283"/>
        <w:contextualSpacing/>
        <w:rPr>
          <w:rFonts w:asciiTheme="minorHAnsi" w:hAnsiTheme="minorHAnsi" w:cstheme="minorHAnsi"/>
          <w:sz w:val="20"/>
          <w:szCs w:val="20"/>
        </w:rPr>
      </w:pPr>
      <w:r w:rsidRPr="00656429">
        <w:rPr>
          <w:rFonts w:asciiTheme="minorHAnsi" w:hAnsiTheme="minorHAnsi" w:cstheme="minorHAnsi"/>
          <w:sz w:val="20"/>
          <w:szCs w:val="20"/>
        </w:rPr>
        <w:t>Zamawiający</w:t>
      </w:r>
      <w:r w:rsidRPr="00656429">
        <w:rPr>
          <w:rFonts w:asciiTheme="minorHAnsi" w:hAnsiTheme="minorHAnsi" w:cstheme="minorHAnsi"/>
          <w:spacing w:val="7"/>
          <w:sz w:val="20"/>
          <w:szCs w:val="20"/>
        </w:rPr>
        <w:t xml:space="preserve"> </w:t>
      </w:r>
      <w:r w:rsidRPr="00656429">
        <w:rPr>
          <w:rFonts w:asciiTheme="minorHAnsi" w:hAnsiTheme="minorHAnsi" w:cstheme="minorHAnsi"/>
          <w:sz w:val="20"/>
          <w:szCs w:val="20"/>
        </w:rPr>
        <w:t>zobowiązuje</w:t>
      </w:r>
      <w:r w:rsidRPr="00656429">
        <w:rPr>
          <w:rFonts w:asciiTheme="minorHAnsi" w:hAnsiTheme="minorHAnsi" w:cstheme="minorHAnsi"/>
          <w:spacing w:val="12"/>
          <w:sz w:val="20"/>
          <w:szCs w:val="20"/>
        </w:rPr>
        <w:t xml:space="preserve"> </w:t>
      </w:r>
      <w:r w:rsidRPr="00656429">
        <w:rPr>
          <w:rFonts w:asciiTheme="minorHAnsi" w:hAnsiTheme="minorHAnsi" w:cstheme="minorHAnsi"/>
          <w:sz w:val="20"/>
          <w:szCs w:val="20"/>
        </w:rPr>
        <w:t>się</w:t>
      </w:r>
      <w:r w:rsidRPr="00656429">
        <w:rPr>
          <w:rFonts w:asciiTheme="minorHAnsi" w:hAnsiTheme="minorHAnsi" w:cstheme="minorHAnsi"/>
          <w:spacing w:val="10"/>
          <w:sz w:val="20"/>
          <w:szCs w:val="20"/>
        </w:rPr>
        <w:t xml:space="preserve"> </w:t>
      </w:r>
      <w:r w:rsidRPr="00656429">
        <w:rPr>
          <w:rFonts w:asciiTheme="minorHAnsi" w:hAnsiTheme="minorHAnsi" w:cstheme="minorHAnsi"/>
          <w:sz w:val="20"/>
          <w:szCs w:val="20"/>
        </w:rPr>
        <w:t>do</w:t>
      </w:r>
      <w:r w:rsidRPr="00656429">
        <w:rPr>
          <w:rFonts w:asciiTheme="minorHAnsi" w:hAnsiTheme="minorHAnsi" w:cstheme="minorHAnsi"/>
          <w:spacing w:val="12"/>
          <w:sz w:val="20"/>
          <w:szCs w:val="20"/>
        </w:rPr>
        <w:t xml:space="preserve"> </w:t>
      </w:r>
      <w:r w:rsidRPr="00656429">
        <w:rPr>
          <w:rFonts w:asciiTheme="minorHAnsi" w:hAnsiTheme="minorHAnsi" w:cstheme="minorHAnsi"/>
          <w:sz w:val="20"/>
          <w:szCs w:val="20"/>
        </w:rPr>
        <w:t>zapłaty</w:t>
      </w:r>
      <w:r w:rsidRPr="00656429">
        <w:rPr>
          <w:rFonts w:asciiTheme="minorHAnsi" w:hAnsiTheme="minorHAnsi" w:cstheme="minorHAnsi"/>
          <w:spacing w:val="8"/>
          <w:sz w:val="20"/>
          <w:szCs w:val="20"/>
        </w:rPr>
        <w:t xml:space="preserve"> </w:t>
      </w:r>
      <w:r w:rsidRPr="00656429">
        <w:rPr>
          <w:rFonts w:asciiTheme="minorHAnsi" w:hAnsiTheme="minorHAnsi" w:cstheme="minorHAnsi"/>
          <w:sz w:val="20"/>
          <w:szCs w:val="20"/>
        </w:rPr>
        <w:t>na</w:t>
      </w:r>
      <w:r w:rsidRPr="00656429">
        <w:rPr>
          <w:rFonts w:asciiTheme="minorHAnsi" w:hAnsiTheme="minorHAnsi" w:cstheme="minorHAnsi"/>
          <w:spacing w:val="11"/>
          <w:sz w:val="20"/>
          <w:szCs w:val="20"/>
        </w:rPr>
        <w:t xml:space="preserve"> </w:t>
      </w:r>
      <w:r w:rsidRPr="00656429">
        <w:rPr>
          <w:rFonts w:asciiTheme="minorHAnsi" w:hAnsiTheme="minorHAnsi" w:cstheme="minorHAnsi"/>
          <w:sz w:val="20"/>
          <w:szCs w:val="20"/>
        </w:rPr>
        <w:t>rzecz</w:t>
      </w:r>
      <w:r w:rsidRPr="00656429">
        <w:rPr>
          <w:rFonts w:asciiTheme="minorHAnsi" w:hAnsiTheme="minorHAnsi" w:cstheme="minorHAnsi"/>
          <w:spacing w:val="12"/>
          <w:sz w:val="20"/>
          <w:szCs w:val="20"/>
        </w:rPr>
        <w:t xml:space="preserve"> </w:t>
      </w:r>
      <w:r w:rsidRPr="00656429">
        <w:rPr>
          <w:rFonts w:asciiTheme="minorHAnsi" w:hAnsiTheme="minorHAnsi" w:cstheme="minorHAnsi"/>
          <w:sz w:val="20"/>
          <w:szCs w:val="20"/>
        </w:rPr>
        <w:t>Wykonawcy</w:t>
      </w:r>
      <w:r w:rsidRPr="00656429">
        <w:rPr>
          <w:rFonts w:asciiTheme="minorHAnsi" w:hAnsiTheme="minorHAnsi" w:cstheme="minorHAnsi"/>
          <w:spacing w:val="8"/>
          <w:sz w:val="20"/>
          <w:szCs w:val="20"/>
        </w:rPr>
        <w:t xml:space="preserve"> </w:t>
      </w:r>
      <w:r w:rsidRPr="00656429">
        <w:rPr>
          <w:rFonts w:asciiTheme="minorHAnsi" w:hAnsiTheme="minorHAnsi" w:cstheme="minorHAnsi"/>
          <w:sz w:val="20"/>
          <w:szCs w:val="20"/>
        </w:rPr>
        <w:t>wynagrodzenia,</w:t>
      </w:r>
      <w:r w:rsidRPr="00656429">
        <w:rPr>
          <w:rFonts w:asciiTheme="minorHAnsi" w:hAnsiTheme="minorHAnsi" w:cstheme="minorHAnsi"/>
          <w:spacing w:val="9"/>
          <w:sz w:val="20"/>
          <w:szCs w:val="20"/>
        </w:rPr>
        <w:t xml:space="preserve"> </w:t>
      </w:r>
      <w:r w:rsidRPr="00656429">
        <w:rPr>
          <w:rFonts w:asciiTheme="minorHAnsi" w:hAnsiTheme="minorHAnsi" w:cstheme="minorHAnsi"/>
          <w:sz w:val="20"/>
          <w:szCs w:val="20"/>
        </w:rPr>
        <w:t>o</w:t>
      </w:r>
      <w:r w:rsidRPr="00656429">
        <w:rPr>
          <w:rFonts w:asciiTheme="minorHAnsi" w:hAnsiTheme="minorHAnsi" w:cstheme="minorHAnsi"/>
          <w:spacing w:val="11"/>
          <w:sz w:val="20"/>
          <w:szCs w:val="20"/>
        </w:rPr>
        <w:t xml:space="preserve"> </w:t>
      </w:r>
      <w:r w:rsidRPr="00656429">
        <w:rPr>
          <w:rFonts w:asciiTheme="minorHAnsi" w:hAnsiTheme="minorHAnsi" w:cstheme="minorHAnsi"/>
          <w:sz w:val="20"/>
          <w:szCs w:val="20"/>
        </w:rPr>
        <w:t>którym</w:t>
      </w:r>
      <w:r w:rsidRPr="00656429">
        <w:rPr>
          <w:rFonts w:asciiTheme="minorHAnsi" w:hAnsiTheme="minorHAnsi" w:cstheme="minorHAnsi"/>
          <w:spacing w:val="10"/>
          <w:sz w:val="20"/>
          <w:szCs w:val="20"/>
        </w:rPr>
        <w:t xml:space="preserve"> </w:t>
      </w:r>
      <w:r w:rsidRPr="00656429">
        <w:rPr>
          <w:rFonts w:asciiTheme="minorHAnsi" w:hAnsiTheme="minorHAnsi" w:cstheme="minorHAnsi"/>
          <w:sz w:val="20"/>
          <w:szCs w:val="20"/>
        </w:rPr>
        <w:t>mowa</w:t>
      </w:r>
      <w:r w:rsidRPr="00656429">
        <w:rPr>
          <w:rFonts w:asciiTheme="minorHAnsi" w:hAnsiTheme="minorHAnsi" w:cstheme="minorHAnsi"/>
          <w:spacing w:val="11"/>
          <w:sz w:val="20"/>
          <w:szCs w:val="20"/>
        </w:rPr>
        <w:t xml:space="preserve"> </w:t>
      </w:r>
      <w:r w:rsidRPr="00656429">
        <w:rPr>
          <w:rFonts w:asciiTheme="minorHAnsi" w:hAnsiTheme="minorHAnsi" w:cstheme="minorHAnsi"/>
          <w:sz w:val="20"/>
          <w:szCs w:val="20"/>
        </w:rPr>
        <w:t xml:space="preserve">w </w:t>
      </w:r>
      <w:r w:rsidRPr="00656429">
        <w:rPr>
          <w:rFonts w:asciiTheme="minorHAnsi" w:hAnsiTheme="minorHAnsi" w:cstheme="minorHAnsi"/>
          <w:sz w:val="20"/>
        </w:rPr>
        <w:t>pkt 1</w:t>
      </w:r>
      <w:r>
        <w:rPr>
          <w:rFonts w:asciiTheme="minorHAnsi" w:hAnsiTheme="minorHAnsi" w:cstheme="minorHAnsi"/>
          <w:sz w:val="20"/>
        </w:rPr>
        <w:t>.</w:t>
      </w:r>
    </w:p>
    <w:p w14:paraId="0E5EFDEF" w14:textId="77777777" w:rsidR="00430B98" w:rsidRPr="00656429" w:rsidRDefault="00430B98" w:rsidP="00430B98">
      <w:pPr>
        <w:pStyle w:val="Akapitzlist"/>
        <w:numPr>
          <w:ilvl w:val="0"/>
          <w:numId w:val="15"/>
        </w:numPr>
        <w:tabs>
          <w:tab w:val="left" w:pos="993"/>
        </w:tabs>
        <w:spacing w:before="100" w:beforeAutospacing="1" w:after="100" w:afterAutospacing="1" w:line="259" w:lineRule="auto"/>
        <w:ind w:left="567" w:hanging="283"/>
        <w:contextualSpacing/>
        <w:rPr>
          <w:rFonts w:asciiTheme="minorHAnsi" w:hAnsiTheme="minorHAnsi" w:cstheme="minorHAnsi"/>
          <w:sz w:val="20"/>
          <w:szCs w:val="20"/>
        </w:rPr>
      </w:pPr>
      <w:r w:rsidRPr="00656429">
        <w:rPr>
          <w:rFonts w:asciiTheme="minorHAnsi" w:hAnsiTheme="minorHAnsi" w:cstheme="minorHAnsi"/>
          <w:sz w:val="20"/>
          <w:szCs w:val="20"/>
        </w:rPr>
        <w:t>Zamawiający zapłaci Wykonawcy cenę (wynagrodzenie Wykonawcy) przelewem na następujący rachunek bankowy: ………………………….. założony w:</w:t>
      </w:r>
      <w:r w:rsidRPr="00656429">
        <w:rPr>
          <w:rFonts w:asciiTheme="minorHAnsi" w:hAnsiTheme="minorHAnsi" w:cstheme="minorHAnsi"/>
          <w:spacing w:val="-12"/>
          <w:sz w:val="20"/>
          <w:szCs w:val="20"/>
        </w:rPr>
        <w:t xml:space="preserve"> </w:t>
      </w:r>
      <w:r w:rsidRPr="00656429">
        <w:rPr>
          <w:rFonts w:asciiTheme="minorHAnsi" w:hAnsiTheme="minorHAnsi" w:cstheme="minorHAnsi"/>
          <w:sz w:val="20"/>
          <w:szCs w:val="20"/>
        </w:rPr>
        <w:t>…………………………………………………….</w:t>
      </w:r>
    </w:p>
    <w:p w14:paraId="0E5EFDF0" w14:textId="77777777" w:rsidR="00430B98" w:rsidRPr="00EE2A4B" w:rsidRDefault="00430B98" w:rsidP="00430B98">
      <w:pPr>
        <w:pStyle w:val="Akapitzlist"/>
        <w:keepNext/>
        <w:keepLines/>
        <w:widowControl/>
        <w:numPr>
          <w:ilvl w:val="0"/>
          <w:numId w:val="15"/>
        </w:numPr>
        <w:tabs>
          <w:tab w:val="left" w:pos="993"/>
        </w:tabs>
        <w:spacing w:before="100" w:beforeAutospacing="1" w:after="100" w:afterAutospacing="1" w:line="259" w:lineRule="auto"/>
        <w:ind w:left="567" w:hanging="283"/>
        <w:contextualSpacing/>
        <w:rPr>
          <w:rFonts w:asciiTheme="minorHAnsi" w:hAnsiTheme="minorHAnsi" w:cstheme="minorHAnsi"/>
          <w:sz w:val="20"/>
          <w:szCs w:val="20"/>
        </w:rPr>
      </w:pPr>
      <w:r w:rsidRPr="00656429">
        <w:rPr>
          <w:rFonts w:asciiTheme="minorHAnsi" w:hAnsiTheme="minorHAnsi" w:cstheme="minorHAnsi"/>
          <w:sz w:val="20"/>
          <w:szCs w:val="20"/>
        </w:rPr>
        <w:t>Zamawiający zapłaci Wykonawcy cenę (wynagrodzenie Wykonawcy) w sposób</w:t>
      </w:r>
      <w:r w:rsidRPr="00656429">
        <w:rPr>
          <w:rFonts w:asciiTheme="minorHAnsi" w:hAnsiTheme="minorHAnsi" w:cstheme="minorHAnsi"/>
          <w:spacing w:val="-9"/>
          <w:sz w:val="20"/>
          <w:szCs w:val="20"/>
        </w:rPr>
        <w:t xml:space="preserve"> </w:t>
      </w:r>
      <w:r>
        <w:rPr>
          <w:rFonts w:asciiTheme="minorHAnsi" w:hAnsiTheme="minorHAnsi" w:cstheme="minorHAnsi"/>
          <w:spacing w:val="-9"/>
          <w:sz w:val="20"/>
          <w:szCs w:val="20"/>
        </w:rPr>
        <w:t>j</w:t>
      </w:r>
      <w:r w:rsidRPr="00EE2A4B">
        <w:rPr>
          <w:rFonts w:asciiTheme="minorHAnsi" w:hAnsiTheme="minorHAnsi" w:cstheme="minorHAnsi"/>
          <w:sz w:val="20"/>
          <w:szCs w:val="20"/>
        </w:rPr>
        <w:t>ednorazow</w:t>
      </w:r>
      <w:r>
        <w:rPr>
          <w:rFonts w:asciiTheme="minorHAnsi" w:hAnsiTheme="minorHAnsi" w:cstheme="minorHAnsi"/>
          <w:sz w:val="20"/>
          <w:szCs w:val="20"/>
        </w:rPr>
        <w:t>y</w:t>
      </w:r>
      <w:r w:rsidRPr="00EE2A4B">
        <w:rPr>
          <w:rFonts w:asciiTheme="minorHAnsi" w:hAnsiTheme="minorHAnsi" w:cstheme="minorHAnsi"/>
          <w:sz w:val="20"/>
          <w:szCs w:val="20"/>
        </w:rPr>
        <w:t xml:space="preserve"> za dostawę Przedmiotu Umowy w terminie do 30 dni liczonych od dnia otrzymania prawidłowej faktury wystawionej po dokonaniu odbioru Przedmiotu Umowy zgodnie z</w:t>
      </w:r>
      <w:r w:rsidRPr="00EE2A4B">
        <w:rPr>
          <w:rFonts w:asciiTheme="minorHAnsi" w:hAnsiTheme="minorHAnsi" w:cstheme="minorHAnsi"/>
          <w:spacing w:val="-1"/>
          <w:sz w:val="20"/>
          <w:szCs w:val="20"/>
        </w:rPr>
        <w:t xml:space="preserve"> </w:t>
      </w:r>
      <w:r w:rsidRPr="00EE2A4B">
        <w:rPr>
          <w:rFonts w:asciiTheme="minorHAnsi" w:hAnsiTheme="minorHAnsi" w:cstheme="minorHAnsi"/>
          <w:sz w:val="20"/>
          <w:szCs w:val="20"/>
        </w:rPr>
        <w:t>§5,</w:t>
      </w:r>
    </w:p>
    <w:p w14:paraId="0E5EFDF1" w14:textId="77777777" w:rsidR="00430B98" w:rsidRPr="00656429" w:rsidRDefault="00430B98" w:rsidP="00430B98">
      <w:pPr>
        <w:pStyle w:val="Akapitzlist"/>
        <w:numPr>
          <w:ilvl w:val="0"/>
          <w:numId w:val="15"/>
        </w:numPr>
        <w:tabs>
          <w:tab w:val="left" w:pos="993"/>
        </w:tabs>
        <w:spacing w:before="100" w:beforeAutospacing="1" w:after="100" w:afterAutospacing="1" w:line="259" w:lineRule="auto"/>
        <w:ind w:left="567" w:hanging="283"/>
        <w:contextualSpacing/>
        <w:rPr>
          <w:rFonts w:asciiTheme="minorHAnsi" w:hAnsiTheme="minorHAnsi" w:cstheme="minorHAnsi"/>
          <w:sz w:val="20"/>
          <w:szCs w:val="20"/>
        </w:rPr>
      </w:pPr>
      <w:r w:rsidRPr="00656429">
        <w:rPr>
          <w:rFonts w:asciiTheme="minorHAnsi" w:hAnsiTheme="minorHAnsi" w:cstheme="minorHAnsi"/>
          <w:sz w:val="20"/>
          <w:szCs w:val="20"/>
        </w:rPr>
        <w:t>Podstawę do wystawienia faktury, o której mowa w ust</w:t>
      </w:r>
      <w:r w:rsidRPr="002A0669">
        <w:rPr>
          <w:rFonts w:asciiTheme="minorHAnsi" w:hAnsiTheme="minorHAnsi" w:cstheme="minorHAnsi"/>
          <w:sz w:val="20"/>
          <w:szCs w:val="20"/>
        </w:rPr>
        <w:t>. 6 pkt. stanowi</w:t>
      </w:r>
      <w:r w:rsidRPr="00656429">
        <w:rPr>
          <w:rFonts w:asciiTheme="minorHAnsi" w:hAnsiTheme="minorHAnsi" w:cstheme="minorHAnsi"/>
          <w:sz w:val="20"/>
          <w:szCs w:val="20"/>
        </w:rPr>
        <w:t xml:space="preserve"> podpisany przez uprawnionych przedstawicieli Zamawiającego oraz Wykonawcy bez zastrzeżeń protokół </w:t>
      </w:r>
      <w:r>
        <w:rPr>
          <w:rFonts w:asciiTheme="minorHAnsi" w:hAnsiTheme="minorHAnsi" w:cstheme="minorHAnsi"/>
          <w:sz w:val="20"/>
          <w:szCs w:val="20"/>
        </w:rPr>
        <w:t xml:space="preserve">odbioru </w:t>
      </w:r>
      <w:r w:rsidRPr="00656429">
        <w:rPr>
          <w:rFonts w:asciiTheme="minorHAnsi" w:hAnsiTheme="minorHAnsi" w:cstheme="minorHAnsi"/>
          <w:sz w:val="20"/>
          <w:szCs w:val="20"/>
        </w:rPr>
        <w:t xml:space="preserve">Przedmiotu Umowy wg wzoru </w:t>
      </w:r>
      <w:r w:rsidRPr="002A0669">
        <w:rPr>
          <w:rFonts w:asciiTheme="minorHAnsi" w:hAnsiTheme="minorHAnsi" w:cstheme="minorHAnsi"/>
          <w:sz w:val="20"/>
          <w:szCs w:val="20"/>
        </w:rPr>
        <w:t xml:space="preserve">stanowiącego </w:t>
      </w:r>
      <w:r w:rsidRPr="002A0669">
        <w:rPr>
          <w:rFonts w:asciiTheme="minorHAnsi" w:hAnsiTheme="minorHAnsi" w:cstheme="minorHAnsi"/>
          <w:b/>
          <w:sz w:val="20"/>
          <w:szCs w:val="20"/>
        </w:rPr>
        <w:t xml:space="preserve">Załącznik nr 3 </w:t>
      </w:r>
      <w:r w:rsidRPr="002A0669">
        <w:rPr>
          <w:rFonts w:asciiTheme="minorHAnsi" w:hAnsiTheme="minorHAnsi" w:cstheme="minorHAnsi"/>
          <w:sz w:val="20"/>
          <w:szCs w:val="20"/>
        </w:rPr>
        <w:t>do niniejszej</w:t>
      </w:r>
      <w:r w:rsidRPr="00656429">
        <w:rPr>
          <w:rFonts w:asciiTheme="minorHAnsi" w:hAnsiTheme="minorHAnsi" w:cstheme="minorHAnsi"/>
          <w:spacing w:val="-6"/>
          <w:sz w:val="20"/>
          <w:szCs w:val="20"/>
        </w:rPr>
        <w:t xml:space="preserve"> </w:t>
      </w:r>
      <w:r w:rsidRPr="00656429">
        <w:rPr>
          <w:rFonts w:asciiTheme="minorHAnsi" w:hAnsiTheme="minorHAnsi" w:cstheme="minorHAnsi"/>
          <w:sz w:val="20"/>
          <w:szCs w:val="20"/>
        </w:rPr>
        <w:t>Umowy.</w:t>
      </w:r>
    </w:p>
    <w:p w14:paraId="0E5EFDF2" w14:textId="77777777" w:rsidR="00430B98" w:rsidRPr="00656429" w:rsidRDefault="00430B98" w:rsidP="00430B98">
      <w:pPr>
        <w:pStyle w:val="Akapitzlist"/>
        <w:numPr>
          <w:ilvl w:val="0"/>
          <w:numId w:val="15"/>
        </w:numPr>
        <w:tabs>
          <w:tab w:val="left" w:pos="993"/>
        </w:tabs>
        <w:spacing w:before="100" w:beforeAutospacing="1" w:after="100" w:afterAutospacing="1" w:line="259" w:lineRule="auto"/>
        <w:ind w:left="567" w:hanging="283"/>
        <w:contextualSpacing/>
        <w:rPr>
          <w:rFonts w:asciiTheme="minorHAnsi" w:hAnsiTheme="minorHAnsi" w:cstheme="minorHAnsi"/>
          <w:sz w:val="20"/>
          <w:szCs w:val="20"/>
        </w:rPr>
      </w:pPr>
      <w:r w:rsidRPr="00656429">
        <w:rPr>
          <w:rFonts w:asciiTheme="minorHAnsi" w:hAnsiTheme="minorHAnsi" w:cstheme="minorHAnsi"/>
          <w:sz w:val="20"/>
          <w:szCs w:val="20"/>
        </w:rPr>
        <w:t>Za datę zapłaty uznaje się datę obciążenia rachunku bankowego</w:t>
      </w:r>
      <w:r w:rsidRPr="00656429">
        <w:rPr>
          <w:rFonts w:asciiTheme="minorHAnsi" w:hAnsiTheme="minorHAnsi" w:cstheme="minorHAnsi"/>
          <w:spacing w:val="-8"/>
          <w:sz w:val="20"/>
          <w:szCs w:val="20"/>
        </w:rPr>
        <w:t xml:space="preserve"> </w:t>
      </w:r>
      <w:r>
        <w:rPr>
          <w:rFonts w:asciiTheme="minorHAnsi" w:hAnsiTheme="minorHAnsi" w:cstheme="minorHAnsi"/>
          <w:sz w:val="20"/>
          <w:szCs w:val="20"/>
        </w:rPr>
        <w:t>Zamawiającego</w:t>
      </w:r>
      <w:r w:rsidRPr="00656429">
        <w:rPr>
          <w:rFonts w:asciiTheme="minorHAnsi" w:hAnsiTheme="minorHAnsi" w:cstheme="minorHAnsi"/>
          <w:sz w:val="20"/>
          <w:szCs w:val="20"/>
        </w:rPr>
        <w:t>.</w:t>
      </w:r>
    </w:p>
    <w:p w14:paraId="0E5EFDF3" w14:textId="77777777" w:rsidR="00430B98" w:rsidRPr="00656429" w:rsidRDefault="00430B98" w:rsidP="00430B98">
      <w:pPr>
        <w:pStyle w:val="Nagwek11"/>
        <w:spacing w:before="100" w:beforeAutospacing="1" w:after="100" w:afterAutospacing="1" w:line="259" w:lineRule="auto"/>
        <w:ind w:right="0"/>
        <w:contextualSpacing/>
        <w:rPr>
          <w:rFonts w:asciiTheme="minorHAnsi" w:hAnsiTheme="minorHAnsi" w:cstheme="minorHAnsi"/>
        </w:rPr>
      </w:pPr>
      <w:r w:rsidRPr="00656429">
        <w:rPr>
          <w:rFonts w:asciiTheme="minorHAnsi" w:hAnsiTheme="minorHAnsi" w:cstheme="minorHAnsi"/>
        </w:rPr>
        <w:t>§4</w:t>
      </w:r>
    </w:p>
    <w:p w14:paraId="0E5EFDF4" w14:textId="77777777" w:rsidR="00430B98" w:rsidRPr="00656429" w:rsidRDefault="00430B98" w:rsidP="00430B98">
      <w:pPr>
        <w:spacing w:before="100" w:beforeAutospacing="1" w:after="100" w:afterAutospacing="1" w:line="259" w:lineRule="auto"/>
        <w:ind w:left="682"/>
        <w:contextualSpacing/>
        <w:jc w:val="center"/>
        <w:rPr>
          <w:rFonts w:asciiTheme="minorHAnsi" w:hAnsiTheme="minorHAnsi" w:cstheme="minorHAnsi"/>
          <w:b/>
          <w:sz w:val="20"/>
          <w:szCs w:val="20"/>
        </w:rPr>
      </w:pPr>
      <w:r w:rsidRPr="00656429">
        <w:rPr>
          <w:rFonts w:asciiTheme="minorHAnsi" w:hAnsiTheme="minorHAnsi" w:cstheme="minorHAnsi"/>
          <w:b/>
          <w:sz w:val="20"/>
          <w:szCs w:val="20"/>
        </w:rPr>
        <w:t>Termin i sposób wykonania Przedmiotu Umowy</w:t>
      </w:r>
    </w:p>
    <w:p w14:paraId="0E5EFDF5" w14:textId="77777777" w:rsidR="00430B98" w:rsidRPr="00656429"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both"/>
        <w:rPr>
          <w:rFonts w:asciiTheme="minorHAnsi" w:hAnsiTheme="minorHAnsi" w:cstheme="minorHAnsi"/>
          <w:sz w:val="20"/>
          <w:szCs w:val="20"/>
        </w:rPr>
      </w:pPr>
      <w:r w:rsidRPr="00656429">
        <w:rPr>
          <w:rFonts w:asciiTheme="minorHAnsi" w:hAnsiTheme="minorHAnsi" w:cstheme="minorHAnsi"/>
          <w:sz w:val="20"/>
          <w:szCs w:val="20"/>
        </w:rPr>
        <w:t>Wykonawca</w:t>
      </w:r>
      <w:r w:rsidRPr="00656429">
        <w:rPr>
          <w:rFonts w:asciiTheme="minorHAnsi" w:hAnsiTheme="minorHAnsi" w:cstheme="minorHAnsi"/>
          <w:spacing w:val="6"/>
          <w:sz w:val="20"/>
          <w:szCs w:val="20"/>
        </w:rPr>
        <w:t xml:space="preserve"> </w:t>
      </w:r>
      <w:r w:rsidRPr="00656429">
        <w:rPr>
          <w:rFonts w:asciiTheme="minorHAnsi" w:hAnsiTheme="minorHAnsi" w:cstheme="minorHAnsi"/>
          <w:sz w:val="20"/>
          <w:szCs w:val="20"/>
        </w:rPr>
        <w:t>wykona</w:t>
      </w:r>
      <w:r w:rsidRPr="00656429">
        <w:rPr>
          <w:rFonts w:asciiTheme="minorHAnsi" w:hAnsiTheme="minorHAnsi" w:cstheme="minorHAnsi"/>
          <w:spacing w:val="9"/>
          <w:sz w:val="20"/>
          <w:szCs w:val="20"/>
        </w:rPr>
        <w:t xml:space="preserve"> </w:t>
      </w:r>
      <w:r w:rsidRPr="00656429">
        <w:rPr>
          <w:rFonts w:asciiTheme="minorHAnsi" w:hAnsiTheme="minorHAnsi" w:cstheme="minorHAnsi"/>
          <w:sz w:val="20"/>
          <w:szCs w:val="20"/>
        </w:rPr>
        <w:t>i</w:t>
      </w:r>
      <w:r w:rsidRPr="00656429">
        <w:rPr>
          <w:rFonts w:asciiTheme="minorHAnsi" w:hAnsiTheme="minorHAnsi" w:cstheme="minorHAnsi"/>
          <w:spacing w:val="9"/>
          <w:sz w:val="20"/>
          <w:szCs w:val="20"/>
        </w:rPr>
        <w:t xml:space="preserve"> </w:t>
      </w:r>
      <w:r w:rsidRPr="00656429">
        <w:rPr>
          <w:rFonts w:asciiTheme="minorHAnsi" w:hAnsiTheme="minorHAnsi" w:cstheme="minorHAnsi"/>
          <w:sz w:val="20"/>
          <w:szCs w:val="20"/>
        </w:rPr>
        <w:t>dostarczy</w:t>
      </w:r>
      <w:r w:rsidRPr="00656429">
        <w:rPr>
          <w:rFonts w:asciiTheme="minorHAnsi" w:hAnsiTheme="minorHAnsi" w:cstheme="minorHAnsi"/>
          <w:spacing w:val="6"/>
          <w:sz w:val="20"/>
          <w:szCs w:val="20"/>
        </w:rPr>
        <w:t xml:space="preserve"> </w:t>
      </w:r>
      <w:r w:rsidRPr="00656429">
        <w:rPr>
          <w:rFonts w:asciiTheme="minorHAnsi" w:hAnsiTheme="minorHAnsi" w:cstheme="minorHAnsi"/>
          <w:sz w:val="20"/>
          <w:szCs w:val="20"/>
        </w:rPr>
        <w:t>Przedmiot</w:t>
      </w:r>
      <w:r w:rsidRPr="00656429">
        <w:rPr>
          <w:rFonts w:asciiTheme="minorHAnsi" w:hAnsiTheme="minorHAnsi" w:cstheme="minorHAnsi"/>
          <w:spacing w:val="12"/>
          <w:sz w:val="20"/>
          <w:szCs w:val="20"/>
        </w:rPr>
        <w:t xml:space="preserve"> </w:t>
      </w:r>
      <w:r w:rsidRPr="00656429">
        <w:rPr>
          <w:rFonts w:asciiTheme="minorHAnsi" w:hAnsiTheme="minorHAnsi" w:cstheme="minorHAnsi"/>
          <w:sz w:val="20"/>
          <w:szCs w:val="20"/>
        </w:rPr>
        <w:t>Umowy</w:t>
      </w:r>
      <w:r w:rsidRPr="00656429">
        <w:rPr>
          <w:rFonts w:asciiTheme="minorHAnsi" w:hAnsiTheme="minorHAnsi" w:cstheme="minorHAnsi"/>
          <w:spacing w:val="8"/>
          <w:sz w:val="20"/>
          <w:szCs w:val="20"/>
        </w:rPr>
        <w:t xml:space="preserve"> </w:t>
      </w:r>
      <w:r w:rsidRPr="00656429">
        <w:rPr>
          <w:rFonts w:asciiTheme="minorHAnsi" w:hAnsiTheme="minorHAnsi" w:cstheme="minorHAnsi"/>
          <w:sz w:val="20"/>
          <w:szCs w:val="20"/>
        </w:rPr>
        <w:t>do</w:t>
      </w:r>
      <w:r w:rsidRPr="00656429">
        <w:rPr>
          <w:rFonts w:asciiTheme="minorHAnsi" w:hAnsiTheme="minorHAnsi" w:cstheme="minorHAnsi"/>
          <w:spacing w:val="7"/>
          <w:sz w:val="20"/>
          <w:szCs w:val="20"/>
        </w:rPr>
        <w:t xml:space="preserve"> </w:t>
      </w:r>
      <w:r w:rsidRPr="00656429">
        <w:rPr>
          <w:rFonts w:asciiTheme="minorHAnsi" w:hAnsiTheme="minorHAnsi" w:cstheme="minorHAnsi"/>
          <w:sz w:val="20"/>
          <w:szCs w:val="20"/>
        </w:rPr>
        <w:t>siedziby</w:t>
      </w:r>
      <w:r w:rsidRPr="00656429">
        <w:rPr>
          <w:rFonts w:asciiTheme="minorHAnsi" w:hAnsiTheme="minorHAnsi" w:cstheme="minorHAnsi"/>
          <w:spacing w:val="8"/>
          <w:sz w:val="20"/>
          <w:szCs w:val="20"/>
        </w:rPr>
        <w:t xml:space="preserve"> </w:t>
      </w:r>
      <w:r w:rsidRPr="00656429">
        <w:rPr>
          <w:rFonts w:asciiTheme="minorHAnsi" w:hAnsiTheme="minorHAnsi" w:cstheme="minorHAnsi"/>
          <w:sz w:val="20"/>
          <w:szCs w:val="20"/>
        </w:rPr>
        <w:t xml:space="preserve">Zamawiającego w terminie </w:t>
      </w:r>
      <w:r w:rsidRPr="00BE6E58">
        <w:rPr>
          <w:rFonts w:asciiTheme="minorHAnsi" w:hAnsiTheme="minorHAnsi" w:cstheme="minorHAnsi"/>
          <w:b/>
          <w:sz w:val="20"/>
          <w:szCs w:val="20"/>
        </w:rPr>
        <w:t>do dnia</w:t>
      </w:r>
      <w:r w:rsidR="00854068">
        <w:rPr>
          <w:rFonts w:asciiTheme="minorHAnsi" w:hAnsiTheme="minorHAnsi" w:cstheme="minorHAnsi"/>
          <w:b/>
          <w:sz w:val="20"/>
          <w:szCs w:val="20"/>
        </w:rPr>
        <w:t xml:space="preserve"> …………………..2024</w:t>
      </w:r>
      <w:r w:rsidRPr="00BE6E58">
        <w:rPr>
          <w:rFonts w:asciiTheme="minorHAnsi" w:hAnsiTheme="minorHAnsi" w:cstheme="minorHAnsi"/>
          <w:b/>
          <w:sz w:val="20"/>
          <w:szCs w:val="20"/>
        </w:rPr>
        <w:t>r.</w:t>
      </w:r>
    </w:p>
    <w:p w14:paraId="0E5EFDF6" w14:textId="77777777" w:rsidR="00430B98" w:rsidRPr="00656429"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both"/>
        <w:rPr>
          <w:rFonts w:asciiTheme="minorHAnsi" w:hAnsiTheme="minorHAnsi" w:cstheme="minorHAnsi"/>
          <w:sz w:val="20"/>
          <w:szCs w:val="20"/>
        </w:rPr>
      </w:pPr>
      <w:r w:rsidRPr="00656429">
        <w:rPr>
          <w:rFonts w:asciiTheme="minorHAnsi" w:hAnsiTheme="minorHAnsi" w:cstheme="minorHAnsi"/>
          <w:sz w:val="20"/>
          <w:szCs w:val="20"/>
        </w:rPr>
        <w:t xml:space="preserve">Zamawiający uzna, że Wykonawca wykonał Przedmiot Umowy w sposób należyty, jeżeli dojdzie  do </w:t>
      </w:r>
      <w:r>
        <w:rPr>
          <w:rFonts w:asciiTheme="minorHAnsi" w:hAnsiTheme="minorHAnsi" w:cstheme="minorHAnsi"/>
          <w:sz w:val="20"/>
          <w:szCs w:val="20"/>
        </w:rPr>
        <w:t xml:space="preserve">dostawy i </w:t>
      </w:r>
      <w:r w:rsidRPr="00656429">
        <w:rPr>
          <w:rFonts w:asciiTheme="minorHAnsi" w:hAnsiTheme="minorHAnsi" w:cstheme="minorHAnsi"/>
          <w:sz w:val="20"/>
          <w:szCs w:val="20"/>
        </w:rPr>
        <w:t xml:space="preserve">odbioru Przedmiotu Umowy zgodnie z zapisami §5 i §6, a powyższe nastąpi najpóźniej w dacie, o której </w:t>
      </w:r>
      <w:r w:rsidRPr="00656429">
        <w:rPr>
          <w:rFonts w:asciiTheme="minorHAnsi" w:hAnsiTheme="minorHAnsi" w:cstheme="minorHAnsi"/>
          <w:sz w:val="20"/>
          <w:szCs w:val="20"/>
        </w:rPr>
        <w:lastRenderedPageBreak/>
        <w:t>mowa w ust.</w:t>
      </w:r>
      <w:r w:rsidRPr="00656429">
        <w:rPr>
          <w:rFonts w:asciiTheme="minorHAnsi" w:hAnsiTheme="minorHAnsi" w:cstheme="minorHAnsi"/>
          <w:spacing w:val="-1"/>
          <w:sz w:val="20"/>
          <w:szCs w:val="20"/>
        </w:rPr>
        <w:t xml:space="preserve"> </w:t>
      </w:r>
      <w:r w:rsidRPr="00656429">
        <w:rPr>
          <w:rFonts w:asciiTheme="minorHAnsi" w:hAnsiTheme="minorHAnsi" w:cstheme="minorHAnsi"/>
          <w:sz w:val="20"/>
          <w:szCs w:val="20"/>
        </w:rPr>
        <w:t>1.</w:t>
      </w:r>
    </w:p>
    <w:p w14:paraId="0E5EFDF7" w14:textId="77777777" w:rsidR="00430B98" w:rsidRPr="00656429"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both"/>
        <w:rPr>
          <w:rFonts w:asciiTheme="minorHAnsi" w:hAnsiTheme="minorHAnsi" w:cstheme="minorHAnsi"/>
          <w:sz w:val="18"/>
          <w:szCs w:val="20"/>
        </w:rPr>
      </w:pPr>
      <w:r w:rsidRPr="00656429">
        <w:rPr>
          <w:rFonts w:asciiTheme="minorHAnsi" w:hAnsiTheme="minorHAnsi" w:cstheme="minorHAnsi"/>
          <w:sz w:val="20"/>
          <w:szCs w:val="20"/>
        </w:rPr>
        <w:t>Wykonawca zobowiązuje się wykonać Przedmiot Umowy z najwyższą starannością</w:t>
      </w:r>
      <w:r w:rsidRPr="00656429">
        <w:rPr>
          <w:rFonts w:asciiTheme="minorHAnsi" w:hAnsiTheme="minorHAnsi" w:cstheme="minorHAnsi"/>
          <w:spacing w:val="29"/>
          <w:sz w:val="20"/>
          <w:szCs w:val="20"/>
        </w:rPr>
        <w:t xml:space="preserve"> </w:t>
      </w:r>
      <w:r w:rsidRPr="00656429">
        <w:rPr>
          <w:rFonts w:asciiTheme="minorHAnsi" w:hAnsiTheme="minorHAnsi" w:cstheme="minorHAnsi"/>
          <w:sz w:val="20"/>
          <w:szCs w:val="20"/>
        </w:rPr>
        <w:t xml:space="preserve">uwzględniającą </w:t>
      </w:r>
      <w:r w:rsidRPr="00656429">
        <w:rPr>
          <w:rFonts w:asciiTheme="minorHAnsi" w:hAnsiTheme="minorHAnsi" w:cstheme="minorHAnsi"/>
          <w:sz w:val="20"/>
        </w:rPr>
        <w:t>profesjonalny charakter prowadzonej przez niego działalności.</w:t>
      </w:r>
    </w:p>
    <w:p w14:paraId="0E5EFDF8" w14:textId="77777777" w:rsidR="00430B98" w:rsidRPr="00656429"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both"/>
        <w:rPr>
          <w:rFonts w:asciiTheme="minorHAnsi" w:hAnsiTheme="minorHAnsi" w:cstheme="minorHAnsi"/>
          <w:sz w:val="20"/>
          <w:szCs w:val="20"/>
        </w:rPr>
      </w:pPr>
      <w:r w:rsidRPr="00656429">
        <w:rPr>
          <w:rFonts w:asciiTheme="minorHAnsi" w:hAnsiTheme="minorHAnsi" w:cstheme="minorHAnsi"/>
          <w:sz w:val="20"/>
          <w:szCs w:val="20"/>
        </w:rPr>
        <w:t>Wykonawca oświadcza, że Przedmiot Umowy będzie się składał z materiałów i urządzeń kompletnych i najwyższej</w:t>
      </w:r>
      <w:r w:rsidRPr="00656429">
        <w:rPr>
          <w:rFonts w:asciiTheme="minorHAnsi" w:hAnsiTheme="minorHAnsi" w:cstheme="minorHAnsi"/>
          <w:spacing w:val="-1"/>
          <w:sz w:val="20"/>
          <w:szCs w:val="20"/>
        </w:rPr>
        <w:t xml:space="preserve"> </w:t>
      </w:r>
      <w:r w:rsidRPr="00656429">
        <w:rPr>
          <w:rFonts w:asciiTheme="minorHAnsi" w:hAnsiTheme="minorHAnsi" w:cstheme="minorHAnsi"/>
          <w:sz w:val="20"/>
          <w:szCs w:val="20"/>
        </w:rPr>
        <w:t>jakości.</w:t>
      </w:r>
    </w:p>
    <w:p w14:paraId="0E5EFDF9" w14:textId="77777777" w:rsidR="00430B98"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both"/>
        <w:rPr>
          <w:rFonts w:asciiTheme="minorHAnsi" w:hAnsiTheme="minorHAnsi" w:cstheme="minorHAnsi"/>
          <w:sz w:val="20"/>
          <w:szCs w:val="20"/>
        </w:rPr>
      </w:pPr>
      <w:r w:rsidRPr="00656429">
        <w:rPr>
          <w:rFonts w:asciiTheme="minorHAnsi" w:hAnsiTheme="minorHAnsi" w:cstheme="minorHAnsi"/>
          <w:sz w:val="20"/>
          <w:szCs w:val="20"/>
        </w:rPr>
        <w:t>Wykonawca oświadcza, że Przedmiot Umowy będzie spełniał wymagania techniczne i użytkowe, jak również przewidziane przepisami prawa powszechnie obowiązującego krajowego, unijnego oraz innego mającego zastosowanie do określenie właściwości i charakterystyki materiałów i urządzeń niezbędnych do wykonania Przedmiotu</w:t>
      </w:r>
      <w:r w:rsidRPr="00656429">
        <w:rPr>
          <w:rFonts w:asciiTheme="minorHAnsi" w:hAnsiTheme="minorHAnsi" w:cstheme="minorHAnsi"/>
          <w:spacing w:val="-3"/>
          <w:sz w:val="20"/>
          <w:szCs w:val="20"/>
        </w:rPr>
        <w:t xml:space="preserve"> </w:t>
      </w:r>
      <w:r w:rsidRPr="00656429">
        <w:rPr>
          <w:rFonts w:asciiTheme="minorHAnsi" w:hAnsiTheme="minorHAnsi" w:cstheme="minorHAnsi"/>
          <w:sz w:val="20"/>
          <w:szCs w:val="20"/>
        </w:rPr>
        <w:t>Umowy.</w:t>
      </w:r>
    </w:p>
    <w:p w14:paraId="0E5EFDFA" w14:textId="77777777" w:rsidR="00430B98"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both"/>
        <w:rPr>
          <w:rFonts w:asciiTheme="minorHAnsi" w:hAnsiTheme="minorHAnsi" w:cstheme="minorHAnsi"/>
          <w:sz w:val="20"/>
          <w:szCs w:val="20"/>
        </w:rPr>
      </w:pPr>
      <w:r w:rsidRPr="00656429">
        <w:rPr>
          <w:rFonts w:asciiTheme="minorHAnsi" w:hAnsiTheme="minorHAnsi" w:cstheme="minorHAnsi"/>
          <w:sz w:val="20"/>
          <w:szCs w:val="20"/>
        </w:rPr>
        <w:t>Wykonawca oświadcza, że wszelkie urządzenia i materiały, które użyje do wykonania Przedmiotu Umowy będą wytworzone przez wyspecjalizowane podmioty, nie będą stanowiły zagrożenia dla życia i zdrowia osób trzecich i będą bezpieczne dla osób będących z nimi w bezpośrednim kontakcie.</w:t>
      </w:r>
    </w:p>
    <w:p w14:paraId="0E5EFDFB" w14:textId="77777777" w:rsidR="00430B98"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left"/>
        <w:rPr>
          <w:rFonts w:asciiTheme="minorHAnsi" w:hAnsiTheme="minorHAnsi" w:cstheme="minorHAnsi"/>
          <w:sz w:val="20"/>
          <w:szCs w:val="20"/>
        </w:rPr>
      </w:pPr>
      <w:r w:rsidRPr="00656429">
        <w:rPr>
          <w:rFonts w:asciiTheme="minorHAnsi" w:hAnsiTheme="minorHAnsi" w:cstheme="minorHAnsi"/>
          <w:sz w:val="20"/>
          <w:szCs w:val="20"/>
        </w:rPr>
        <w:t>Wykonawca oświadcza, że Przedmiot Umowy nadaje się do celu, jakiemu ma</w:t>
      </w:r>
      <w:r w:rsidRPr="00656429">
        <w:rPr>
          <w:rFonts w:asciiTheme="minorHAnsi" w:hAnsiTheme="minorHAnsi" w:cstheme="minorHAnsi"/>
          <w:spacing w:val="-8"/>
          <w:sz w:val="20"/>
          <w:szCs w:val="20"/>
        </w:rPr>
        <w:t xml:space="preserve"> </w:t>
      </w:r>
      <w:r w:rsidRPr="00656429">
        <w:rPr>
          <w:rFonts w:asciiTheme="minorHAnsi" w:hAnsiTheme="minorHAnsi" w:cstheme="minorHAnsi"/>
          <w:sz w:val="20"/>
          <w:szCs w:val="20"/>
        </w:rPr>
        <w:t>służyć.</w:t>
      </w:r>
    </w:p>
    <w:p w14:paraId="0E5EFDFC" w14:textId="77777777" w:rsidR="00430B98" w:rsidRPr="00656429"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both"/>
        <w:rPr>
          <w:rFonts w:asciiTheme="minorHAnsi" w:hAnsiTheme="minorHAnsi" w:cstheme="minorHAnsi"/>
          <w:sz w:val="20"/>
          <w:szCs w:val="20"/>
        </w:rPr>
      </w:pPr>
      <w:r w:rsidRPr="00656429">
        <w:rPr>
          <w:rFonts w:asciiTheme="minorHAnsi" w:hAnsiTheme="minorHAnsi" w:cstheme="minorHAnsi"/>
          <w:sz w:val="20"/>
          <w:szCs w:val="20"/>
        </w:rPr>
        <w:t>Wykonawca oświadcza, że dysponuje doświadczeniem niezbędnym do wykonywania</w:t>
      </w:r>
      <w:r w:rsidRPr="00656429">
        <w:rPr>
          <w:rFonts w:asciiTheme="minorHAnsi" w:hAnsiTheme="minorHAnsi" w:cstheme="minorHAnsi"/>
          <w:spacing w:val="38"/>
          <w:sz w:val="20"/>
          <w:szCs w:val="20"/>
        </w:rPr>
        <w:t xml:space="preserve"> </w:t>
      </w:r>
      <w:r w:rsidRPr="00656429">
        <w:rPr>
          <w:rFonts w:asciiTheme="minorHAnsi" w:hAnsiTheme="minorHAnsi" w:cstheme="minorHAnsi"/>
          <w:sz w:val="20"/>
          <w:szCs w:val="20"/>
        </w:rPr>
        <w:t xml:space="preserve">Umowy </w:t>
      </w:r>
      <w:r w:rsidRPr="00656429">
        <w:rPr>
          <w:rFonts w:asciiTheme="minorHAnsi" w:hAnsiTheme="minorHAnsi" w:cstheme="minorHAnsi"/>
          <w:sz w:val="20"/>
        </w:rPr>
        <w:t>zgodnie z należytą starannością oraz oczekiwaniami Zamawiającego.</w:t>
      </w:r>
    </w:p>
    <w:p w14:paraId="0E5EFDFD" w14:textId="77777777" w:rsidR="00430B98"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both"/>
        <w:rPr>
          <w:rFonts w:asciiTheme="minorHAnsi" w:hAnsiTheme="minorHAnsi" w:cstheme="minorHAnsi"/>
          <w:sz w:val="20"/>
          <w:szCs w:val="20"/>
        </w:rPr>
      </w:pPr>
      <w:r w:rsidRPr="00656429">
        <w:rPr>
          <w:rFonts w:asciiTheme="minorHAnsi" w:hAnsiTheme="minorHAnsi" w:cstheme="minorHAnsi"/>
          <w:sz w:val="20"/>
          <w:szCs w:val="20"/>
        </w:rPr>
        <w:t>Wykonawca zobowiązuje się realizować niniejszą Umowę zgodnie z wiedzą profesjonalną i starannością wymaganą od profesjonalisty posiadającego doświadczenie w świadczeniu tego typu usług porównywalnych pod względem rozmiaru, zakresu i</w:t>
      </w:r>
      <w:r w:rsidRPr="00656429">
        <w:rPr>
          <w:rFonts w:asciiTheme="minorHAnsi" w:hAnsiTheme="minorHAnsi" w:cstheme="minorHAnsi"/>
          <w:spacing w:val="-7"/>
          <w:sz w:val="20"/>
          <w:szCs w:val="20"/>
        </w:rPr>
        <w:t xml:space="preserve"> </w:t>
      </w:r>
      <w:r w:rsidRPr="00656429">
        <w:rPr>
          <w:rFonts w:asciiTheme="minorHAnsi" w:hAnsiTheme="minorHAnsi" w:cstheme="minorHAnsi"/>
          <w:sz w:val="20"/>
          <w:szCs w:val="20"/>
        </w:rPr>
        <w:t>złożoności.</w:t>
      </w:r>
    </w:p>
    <w:p w14:paraId="0E5EFDFE" w14:textId="77777777" w:rsidR="00430B98" w:rsidRPr="00656429"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both"/>
        <w:rPr>
          <w:rFonts w:asciiTheme="minorHAnsi" w:hAnsiTheme="minorHAnsi" w:cstheme="minorHAnsi"/>
          <w:sz w:val="18"/>
          <w:szCs w:val="20"/>
        </w:rPr>
      </w:pPr>
      <w:r w:rsidRPr="00656429">
        <w:rPr>
          <w:rFonts w:asciiTheme="minorHAnsi" w:hAnsiTheme="minorHAnsi" w:cstheme="minorHAnsi"/>
          <w:sz w:val="20"/>
          <w:szCs w:val="20"/>
        </w:rPr>
        <w:t>Wykonawca</w:t>
      </w:r>
      <w:r w:rsidRPr="00656429">
        <w:rPr>
          <w:rFonts w:asciiTheme="minorHAnsi" w:hAnsiTheme="minorHAnsi" w:cstheme="minorHAnsi"/>
          <w:spacing w:val="35"/>
          <w:sz w:val="20"/>
          <w:szCs w:val="20"/>
        </w:rPr>
        <w:t xml:space="preserve"> </w:t>
      </w:r>
      <w:r w:rsidRPr="00656429">
        <w:rPr>
          <w:rFonts w:asciiTheme="minorHAnsi" w:hAnsiTheme="minorHAnsi" w:cstheme="minorHAnsi"/>
          <w:sz w:val="20"/>
          <w:szCs w:val="20"/>
        </w:rPr>
        <w:t>oświadcza,</w:t>
      </w:r>
      <w:r w:rsidRPr="00656429">
        <w:rPr>
          <w:rFonts w:asciiTheme="minorHAnsi" w:hAnsiTheme="minorHAnsi" w:cstheme="minorHAnsi"/>
          <w:spacing w:val="34"/>
          <w:sz w:val="20"/>
          <w:szCs w:val="20"/>
        </w:rPr>
        <w:t xml:space="preserve"> </w:t>
      </w:r>
      <w:r w:rsidRPr="00656429">
        <w:rPr>
          <w:rFonts w:asciiTheme="minorHAnsi" w:hAnsiTheme="minorHAnsi" w:cstheme="minorHAnsi"/>
          <w:sz w:val="20"/>
          <w:szCs w:val="20"/>
        </w:rPr>
        <w:t>że</w:t>
      </w:r>
      <w:r w:rsidRPr="00656429">
        <w:rPr>
          <w:rFonts w:asciiTheme="minorHAnsi" w:hAnsiTheme="minorHAnsi" w:cstheme="minorHAnsi"/>
          <w:spacing w:val="38"/>
          <w:sz w:val="20"/>
          <w:szCs w:val="20"/>
        </w:rPr>
        <w:t xml:space="preserve"> </w:t>
      </w:r>
      <w:r w:rsidRPr="00656429">
        <w:rPr>
          <w:rFonts w:asciiTheme="minorHAnsi" w:hAnsiTheme="minorHAnsi" w:cstheme="minorHAnsi"/>
          <w:sz w:val="20"/>
          <w:szCs w:val="20"/>
        </w:rPr>
        <w:t>posiada</w:t>
      </w:r>
      <w:r w:rsidRPr="00656429">
        <w:rPr>
          <w:rFonts w:asciiTheme="minorHAnsi" w:hAnsiTheme="minorHAnsi" w:cstheme="minorHAnsi"/>
          <w:spacing w:val="35"/>
          <w:sz w:val="20"/>
          <w:szCs w:val="20"/>
        </w:rPr>
        <w:t xml:space="preserve"> </w:t>
      </w:r>
      <w:r w:rsidRPr="00656429">
        <w:rPr>
          <w:rFonts w:asciiTheme="minorHAnsi" w:hAnsiTheme="minorHAnsi" w:cstheme="minorHAnsi"/>
          <w:sz w:val="20"/>
          <w:szCs w:val="20"/>
        </w:rPr>
        <w:t>możliwości</w:t>
      </w:r>
      <w:r w:rsidRPr="00656429">
        <w:rPr>
          <w:rFonts w:asciiTheme="minorHAnsi" w:hAnsiTheme="minorHAnsi" w:cstheme="minorHAnsi"/>
          <w:spacing w:val="35"/>
          <w:sz w:val="20"/>
          <w:szCs w:val="20"/>
        </w:rPr>
        <w:t xml:space="preserve"> </w:t>
      </w:r>
      <w:r w:rsidRPr="00656429">
        <w:rPr>
          <w:rFonts w:asciiTheme="minorHAnsi" w:hAnsiTheme="minorHAnsi" w:cstheme="minorHAnsi"/>
          <w:sz w:val="20"/>
          <w:szCs w:val="20"/>
        </w:rPr>
        <w:t>techniczne</w:t>
      </w:r>
      <w:r w:rsidRPr="00656429">
        <w:rPr>
          <w:rFonts w:asciiTheme="minorHAnsi" w:hAnsiTheme="minorHAnsi" w:cstheme="minorHAnsi"/>
          <w:spacing w:val="35"/>
          <w:sz w:val="20"/>
          <w:szCs w:val="20"/>
        </w:rPr>
        <w:t xml:space="preserve"> </w:t>
      </w:r>
      <w:r w:rsidRPr="00656429">
        <w:rPr>
          <w:rFonts w:asciiTheme="minorHAnsi" w:hAnsiTheme="minorHAnsi" w:cstheme="minorHAnsi"/>
          <w:sz w:val="20"/>
          <w:szCs w:val="20"/>
        </w:rPr>
        <w:t>adekwatne</w:t>
      </w:r>
      <w:r w:rsidRPr="00656429">
        <w:rPr>
          <w:rFonts w:asciiTheme="minorHAnsi" w:hAnsiTheme="minorHAnsi" w:cstheme="minorHAnsi"/>
          <w:spacing w:val="35"/>
          <w:sz w:val="20"/>
          <w:szCs w:val="20"/>
        </w:rPr>
        <w:t xml:space="preserve"> </w:t>
      </w:r>
      <w:r w:rsidRPr="00656429">
        <w:rPr>
          <w:rFonts w:asciiTheme="minorHAnsi" w:hAnsiTheme="minorHAnsi" w:cstheme="minorHAnsi"/>
          <w:sz w:val="20"/>
          <w:szCs w:val="20"/>
        </w:rPr>
        <w:t>do</w:t>
      </w:r>
      <w:r w:rsidRPr="00656429">
        <w:rPr>
          <w:rFonts w:asciiTheme="minorHAnsi" w:hAnsiTheme="minorHAnsi" w:cstheme="minorHAnsi"/>
          <w:spacing w:val="37"/>
          <w:sz w:val="20"/>
          <w:szCs w:val="20"/>
        </w:rPr>
        <w:t xml:space="preserve"> </w:t>
      </w:r>
      <w:r w:rsidRPr="00656429">
        <w:rPr>
          <w:rFonts w:asciiTheme="minorHAnsi" w:hAnsiTheme="minorHAnsi" w:cstheme="minorHAnsi"/>
          <w:sz w:val="20"/>
          <w:szCs w:val="20"/>
        </w:rPr>
        <w:t>należytego</w:t>
      </w:r>
      <w:r w:rsidRPr="00656429">
        <w:rPr>
          <w:rFonts w:asciiTheme="minorHAnsi" w:hAnsiTheme="minorHAnsi" w:cstheme="minorHAnsi"/>
          <w:spacing w:val="35"/>
          <w:sz w:val="20"/>
          <w:szCs w:val="20"/>
        </w:rPr>
        <w:t xml:space="preserve"> </w:t>
      </w:r>
      <w:r w:rsidRPr="00656429">
        <w:rPr>
          <w:rFonts w:asciiTheme="minorHAnsi" w:hAnsiTheme="minorHAnsi" w:cstheme="minorHAnsi"/>
          <w:sz w:val="20"/>
          <w:szCs w:val="20"/>
        </w:rPr>
        <w:t xml:space="preserve">wykonania </w:t>
      </w:r>
      <w:r w:rsidRPr="00656429">
        <w:rPr>
          <w:rFonts w:asciiTheme="minorHAnsi" w:hAnsiTheme="minorHAnsi" w:cstheme="minorHAnsi"/>
          <w:sz w:val="20"/>
        </w:rPr>
        <w:t>Przedmiotu Umowy.</w:t>
      </w:r>
    </w:p>
    <w:p w14:paraId="0E5EFDFF" w14:textId="77777777" w:rsidR="00430B98" w:rsidRPr="00656429"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both"/>
        <w:rPr>
          <w:rFonts w:asciiTheme="minorHAnsi" w:hAnsiTheme="minorHAnsi" w:cstheme="minorHAnsi"/>
          <w:sz w:val="18"/>
          <w:szCs w:val="20"/>
        </w:rPr>
      </w:pPr>
      <w:r w:rsidRPr="008350FC">
        <w:rPr>
          <w:rFonts w:asciiTheme="minorHAnsi" w:hAnsiTheme="minorHAnsi" w:cstheme="minorHAnsi"/>
          <w:sz w:val="20"/>
          <w:szCs w:val="20"/>
        </w:rPr>
        <w:t>Wykonawca zobowiązuje się także do zachowania pełnej zdolności serwisowej Przedmiotu</w:t>
      </w:r>
      <w:r w:rsidRPr="008350FC">
        <w:rPr>
          <w:rFonts w:asciiTheme="minorHAnsi" w:hAnsiTheme="minorHAnsi" w:cstheme="minorHAnsi"/>
          <w:spacing w:val="25"/>
          <w:sz w:val="20"/>
          <w:szCs w:val="20"/>
        </w:rPr>
        <w:t xml:space="preserve"> </w:t>
      </w:r>
      <w:r w:rsidRPr="008350FC">
        <w:rPr>
          <w:rFonts w:asciiTheme="minorHAnsi" w:hAnsiTheme="minorHAnsi" w:cstheme="minorHAnsi"/>
          <w:sz w:val="20"/>
          <w:szCs w:val="20"/>
        </w:rPr>
        <w:t xml:space="preserve">Umowy </w:t>
      </w:r>
      <w:r w:rsidRPr="008350FC">
        <w:rPr>
          <w:rFonts w:asciiTheme="minorHAnsi" w:hAnsiTheme="minorHAnsi" w:cstheme="minorHAnsi"/>
          <w:sz w:val="20"/>
        </w:rPr>
        <w:t>przez cały okres gwarancyjny.</w:t>
      </w:r>
    </w:p>
    <w:p w14:paraId="0E5EFE00" w14:textId="77777777" w:rsidR="00430B98"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both"/>
        <w:rPr>
          <w:rFonts w:asciiTheme="minorHAnsi" w:hAnsiTheme="minorHAnsi" w:cstheme="minorHAnsi"/>
          <w:sz w:val="20"/>
          <w:szCs w:val="20"/>
        </w:rPr>
      </w:pPr>
      <w:r w:rsidRPr="00656429">
        <w:rPr>
          <w:rFonts w:asciiTheme="minorHAnsi" w:hAnsiTheme="minorHAnsi" w:cstheme="minorHAnsi"/>
          <w:sz w:val="20"/>
          <w:szCs w:val="20"/>
        </w:rPr>
        <w:t>Wykonawca zobowiązuje się do wykonania Przedmiotu Umowy w stopniu zapewniającym maksymalną ochronę środowiska poprzez zapewnienie minimalizacji zużycia materiałów, surowców, energii oraz innych czynników niezbędnych do realizacji</w:t>
      </w:r>
      <w:r w:rsidRPr="00656429">
        <w:rPr>
          <w:rFonts w:asciiTheme="minorHAnsi" w:hAnsiTheme="minorHAnsi" w:cstheme="minorHAnsi"/>
          <w:spacing w:val="-2"/>
          <w:sz w:val="20"/>
          <w:szCs w:val="20"/>
        </w:rPr>
        <w:t xml:space="preserve"> </w:t>
      </w:r>
      <w:r w:rsidRPr="00656429">
        <w:rPr>
          <w:rFonts w:asciiTheme="minorHAnsi" w:hAnsiTheme="minorHAnsi" w:cstheme="minorHAnsi"/>
          <w:sz w:val="20"/>
          <w:szCs w:val="20"/>
        </w:rPr>
        <w:t>Umowy.</w:t>
      </w:r>
    </w:p>
    <w:p w14:paraId="0E5EFE01" w14:textId="77777777" w:rsidR="00430B98"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both"/>
        <w:rPr>
          <w:rFonts w:asciiTheme="minorHAnsi" w:hAnsiTheme="minorHAnsi" w:cstheme="minorHAnsi"/>
          <w:sz w:val="20"/>
          <w:szCs w:val="20"/>
        </w:rPr>
      </w:pPr>
      <w:r w:rsidRPr="00656429">
        <w:rPr>
          <w:rFonts w:asciiTheme="minorHAnsi" w:hAnsiTheme="minorHAnsi" w:cstheme="minorHAnsi"/>
          <w:sz w:val="20"/>
          <w:szCs w:val="20"/>
        </w:rPr>
        <w:t>Strony zobowiązują się do wzajemnej współpracy w zakresie koniecznym dla należytego wykonania zobowiązań wynikających z Umowy, w szczególności poprzez udostępnianie stosownych dokumentów i informacji niezbędnych do realizacji Przedmiotu</w:t>
      </w:r>
      <w:r w:rsidRPr="00656429">
        <w:rPr>
          <w:rFonts w:asciiTheme="minorHAnsi" w:hAnsiTheme="minorHAnsi" w:cstheme="minorHAnsi"/>
          <w:spacing w:val="-6"/>
          <w:sz w:val="20"/>
          <w:szCs w:val="20"/>
        </w:rPr>
        <w:t xml:space="preserve"> </w:t>
      </w:r>
      <w:r w:rsidRPr="00656429">
        <w:rPr>
          <w:rFonts w:asciiTheme="minorHAnsi" w:hAnsiTheme="minorHAnsi" w:cstheme="minorHAnsi"/>
          <w:sz w:val="20"/>
          <w:szCs w:val="20"/>
        </w:rPr>
        <w:t>Umowy.</w:t>
      </w:r>
    </w:p>
    <w:p w14:paraId="0E5EFE02" w14:textId="77777777" w:rsidR="00430B98"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both"/>
        <w:rPr>
          <w:rFonts w:asciiTheme="minorHAnsi" w:hAnsiTheme="minorHAnsi" w:cstheme="minorHAnsi"/>
          <w:sz w:val="20"/>
          <w:szCs w:val="20"/>
        </w:rPr>
      </w:pPr>
      <w:r w:rsidRPr="00656429">
        <w:rPr>
          <w:rFonts w:asciiTheme="minorHAnsi" w:hAnsiTheme="minorHAnsi" w:cstheme="minorHAnsi"/>
          <w:sz w:val="20"/>
          <w:szCs w:val="20"/>
        </w:rPr>
        <w:t>Na każde żądanie Zamawiającego Wykonawca zobowiązany jest udostępnić lub wydać wszelkie dokumenty związane z wykonywaniem Umowy. W tym celu Wykonawca zezwoli osobie upoważnionej przez Zamawiającego skontrolować lub zbadać dokumentację dotyczącą wykonywania Umowy oraz sporządzić z niej kopie zarówno podczas, jak i po wykonaniu</w:t>
      </w:r>
      <w:r w:rsidRPr="00656429">
        <w:rPr>
          <w:rFonts w:asciiTheme="minorHAnsi" w:hAnsiTheme="minorHAnsi" w:cstheme="minorHAnsi"/>
          <w:spacing w:val="-18"/>
          <w:sz w:val="20"/>
          <w:szCs w:val="20"/>
        </w:rPr>
        <w:t xml:space="preserve"> </w:t>
      </w:r>
      <w:r w:rsidRPr="00656429">
        <w:rPr>
          <w:rFonts w:asciiTheme="minorHAnsi" w:hAnsiTheme="minorHAnsi" w:cstheme="minorHAnsi"/>
          <w:sz w:val="20"/>
          <w:szCs w:val="20"/>
        </w:rPr>
        <w:t>Umowy.</w:t>
      </w:r>
    </w:p>
    <w:p w14:paraId="0E5EFE03" w14:textId="77777777" w:rsidR="00430B98"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both"/>
        <w:rPr>
          <w:rFonts w:asciiTheme="minorHAnsi" w:hAnsiTheme="minorHAnsi" w:cstheme="minorHAnsi"/>
          <w:sz w:val="20"/>
          <w:szCs w:val="20"/>
        </w:rPr>
      </w:pPr>
      <w:r w:rsidRPr="00656429">
        <w:rPr>
          <w:rFonts w:asciiTheme="minorHAnsi" w:hAnsiTheme="minorHAnsi" w:cstheme="minorHAnsi"/>
          <w:sz w:val="20"/>
          <w:szCs w:val="20"/>
        </w:rPr>
        <w:t>Wszelkie dokumenty i informacje otrzymane przez Wykonawcę w związku z wykonywaniem Umowy nie będą, za wyjątkiem przypadków, gdy będzie to konieczne w celu wykonania Umowy, publikowane lub ujawniane przez Wykonawcę bez uprzedniej pisemnej zgody</w:t>
      </w:r>
      <w:r w:rsidRPr="00656429">
        <w:rPr>
          <w:rFonts w:asciiTheme="minorHAnsi" w:hAnsiTheme="minorHAnsi" w:cstheme="minorHAnsi"/>
          <w:spacing w:val="-21"/>
          <w:sz w:val="20"/>
          <w:szCs w:val="20"/>
        </w:rPr>
        <w:t xml:space="preserve"> </w:t>
      </w:r>
      <w:r w:rsidRPr="00656429">
        <w:rPr>
          <w:rFonts w:asciiTheme="minorHAnsi" w:hAnsiTheme="minorHAnsi" w:cstheme="minorHAnsi"/>
          <w:sz w:val="20"/>
          <w:szCs w:val="20"/>
        </w:rPr>
        <w:t>Zamawiającego.</w:t>
      </w:r>
    </w:p>
    <w:p w14:paraId="0E5EFE04" w14:textId="77777777" w:rsidR="00430B98"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left"/>
        <w:rPr>
          <w:rFonts w:asciiTheme="minorHAnsi" w:hAnsiTheme="minorHAnsi" w:cstheme="minorHAnsi"/>
          <w:sz w:val="20"/>
          <w:szCs w:val="20"/>
        </w:rPr>
      </w:pPr>
      <w:r w:rsidRPr="00656429">
        <w:rPr>
          <w:rFonts w:asciiTheme="minorHAnsi" w:hAnsiTheme="minorHAnsi" w:cstheme="minorHAnsi"/>
          <w:sz w:val="20"/>
          <w:szCs w:val="20"/>
        </w:rPr>
        <w:t>Załączniki do Umowy stanowią jej integralną</w:t>
      </w:r>
      <w:r w:rsidRPr="00656429">
        <w:rPr>
          <w:rFonts w:asciiTheme="minorHAnsi" w:hAnsiTheme="minorHAnsi" w:cstheme="minorHAnsi"/>
          <w:spacing w:val="-3"/>
          <w:sz w:val="20"/>
          <w:szCs w:val="20"/>
        </w:rPr>
        <w:t xml:space="preserve"> </w:t>
      </w:r>
      <w:r w:rsidRPr="00656429">
        <w:rPr>
          <w:rFonts w:asciiTheme="minorHAnsi" w:hAnsiTheme="minorHAnsi" w:cstheme="minorHAnsi"/>
          <w:sz w:val="20"/>
          <w:szCs w:val="20"/>
        </w:rPr>
        <w:t>część.</w:t>
      </w:r>
    </w:p>
    <w:p w14:paraId="0E5EFE05" w14:textId="77777777" w:rsidR="00430B98" w:rsidRPr="00656429"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left"/>
        <w:rPr>
          <w:rFonts w:asciiTheme="minorHAnsi" w:hAnsiTheme="minorHAnsi" w:cstheme="minorHAnsi"/>
          <w:sz w:val="20"/>
          <w:szCs w:val="20"/>
        </w:rPr>
      </w:pPr>
      <w:r w:rsidRPr="00656429">
        <w:rPr>
          <w:rFonts w:asciiTheme="minorHAnsi" w:hAnsiTheme="minorHAnsi" w:cstheme="minorHAnsi"/>
          <w:sz w:val="20"/>
          <w:szCs w:val="20"/>
        </w:rPr>
        <w:t>Faktura</w:t>
      </w:r>
      <w:r w:rsidRPr="00656429">
        <w:rPr>
          <w:rFonts w:asciiTheme="minorHAnsi" w:hAnsiTheme="minorHAnsi" w:cstheme="minorHAnsi"/>
          <w:spacing w:val="37"/>
          <w:sz w:val="20"/>
          <w:szCs w:val="20"/>
        </w:rPr>
        <w:t xml:space="preserve"> </w:t>
      </w:r>
      <w:r w:rsidRPr="00656429">
        <w:rPr>
          <w:rFonts w:asciiTheme="minorHAnsi" w:hAnsiTheme="minorHAnsi" w:cstheme="minorHAnsi"/>
          <w:sz w:val="20"/>
          <w:szCs w:val="20"/>
        </w:rPr>
        <w:t>i</w:t>
      </w:r>
      <w:r w:rsidRPr="00656429">
        <w:rPr>
          <w:rFonts w:asciiTheme="minorHAnsi" w:hAnsiTheme="minorHAnsi" w:cstheme="minorHAnsi"/>
          <w:spacing w:val="39"/>
          <w:sz w:val="20"/>
          <w:szCs w:val="20"/>
        </w:rPr>
        <w:t xml:space="preserve"> </w:t>
      </w:r>
      <w:r w:rsidRPr="00656429">
        <w:rPr>
          <w:rFonts w:asciiTheme="minorHAnsi" w:hAnsiTheme="minorHAnsi" w:cstheme="minorHAnsi"/>
          <w:sz w:val="20"/>
          <w:szCs w:val="20"/>
        </w:rPr>
        <w:t>wszelka</w:t>
      </w:r>
      <w:r w:rsidRPr="00656429">
        <w:rPr>
          <w:rFonts w:asciiTheme="minorHAnsi" w:hAnsiTheme="minorHAnsi" w:cstheme="minorHAnsi"/>
          <w:spacing w:val="39"/>
          <w:sz w:val="20"/>
          <w:szCs w:val="20"/>
        </w:rPr>
        <w:t xml:space="preserve"> </w:t>
      </w:r>
      <w:r w:rsidRPr="00656429">
        <w:rPr>
          <w:rFonts w:asciiTheme="minorHAnsi" w:hAnsiTheme="minorHAnsi" w:cstheme="minorHAnsi"/>
          <w:sz w:val="20"/>
          <w:szCs w:val="20"/>
        </w:rPr>
        <w:t>dokumentacja</w:t>
      </w:r>
      <w:r w:rsidRPr="00656429">
        <w:rPr>
          <w:rFonts w:asciiTheme="minorHAnsi" w:hAnsiTheme="minorHAnsi" w:cstheme="minorHAnsi"/>
          <w:spacing w:val="38"/>
          <w:sz w:val="20"/>
          <w:szCs w:val="20"/>
        </w:rPr>
        <w:t xml:space="preserve"> </w:t>
      </w:r>
      <w:r w:rsidRPr="00656429">
        <w:rPr>
          <w:rFonts w:asciiTheme="minorHAnsi" w:hAnsiTheme="minorHAnsi" w:cstheme="minorHAnsi"/>
          <w:sz w:val="20"/>
          <w:szCs w:val="20"/>
        </w:rPr>
        <w:t>dotycząca</w:t>
      </w:r>
      <w:r w:rsidRPr="00656429">
        <w:rPr>
          <w:rFonts w:asciiTheme="minorHAnsi" w:hAnsiTheme="minorHAnsi" w:cstheme="minorHAnsi"/>
          <w:spacing w:val="43"/>
          <w:sz w:val="20"/>
          <w:szCs w:val="20"/>
        </w:rPr>
        <w:t xml:space="preserve"> </w:t>
      </w:r>
      <w:r w:rsidRPr="00656429">
        <w:rPr>
          <w:rFonts w:asciiTheme="minorHAnsi" w:hAnsiTheme="minorHAnsi" w:cstheme="minorHAnsi"/>
          <w:sz w:val="20"/>
          <w:szCs w:val="20"/>
        </w:rPr>
        <w:t>Umowy</w:t>
      </w:r>
      <w:r w:rsidRPr="00656429">
        <w:rPr>
          <w:rFonts w:asciiTheme="minorHAnsi" w:hAnsiTheme="minorHAnsi" w:cstheme="minorHAnsi"/>
          <w:spacing w:val="40"/>
          <w:sz w:val="20"/>
          <w:szCs w:val="20"/>
        </w:rPr>
        <w:t xml:space="preserve"> </w:t>
      </w:r>
      <w:r w:rsidRPr="00656429">
        <w:rPr>
          <w:rFonts w:asciiTheme="minorHAnsi" w:hAnsiTheme="minorHAnsi" w:cstheme="minorHAnsi"/>
          <w:sz w:val="20"/>
          <w:szCs w:val="20"/>
        </w:rPr>
        <w:t>sporządzana</w:t>
      </w:r>
      <w:r w:rsidRPr="00656429">
        <w:rPr>
          <w:rFonts w:asciiTheme="minorHAnsi" w:hAnsiTheme="minorHAnsi" w:cstheme="minorHAnsi"/>
          <w:spacing w:val="37"/>
          <w:sz w:val="20"/>
          <w:szCs w:val="20"/>
        </w:rPr>
        <w:t xml:space="preserve"> </w:t>
      </w:r>
      <w:r w:rsidRPr="00656429">
        <w:rPr>
          <w:rFonts w:asciiTheme="minorHAnsi" w:hAnsiTheme="minorHAnsi" w:cstheme="minorHAnsi"/>
          <w:sz w:val="20"/>
          <w:szCs w:val="20"/>
        </w:rPr>
        <w:t>będzie</w:t>
      </w:r>
      <w:r w:rsidRPr="00656429">
        <w:rPr>
          <w:rFonts w:asciiTheme="minorHAnsi" w:hAnsiTheme="minorHAnsi" w:cstheme="minorHAnsi"/>
          <w:spacing w:val="37"/>
          <w:sz w:val="20"/>
          <w:szCs w:val="20"/>
        </w:rPr>
        <w:t xml:space="preserve"> </w:t>
      </w:r>
      <w:r w:rsidRPr="00656429">
        <w:rPr>
          <w:rFonts w:asciiTheme="minorHAnsi" w:hAnsiTheme="minorHAnsi" w:cstheme="minorHAnsi"/>
          <w:sz w:val="20"/>
          <w:szCs w:val="20"/>
        </w:rPr>
        <w:t>przez</w:t>
      </w:r>
      <w:r w:rsidRPr="00656429">
        <w:rPr>
          <w:rFonts w:asciiTheme="minorHAnsi" w:hAnsiTheme="minorHAnsi" w:cstheme="minorHAnsi"/>
          <w:spacing w:val="41"/>
          <w:sz w:val="20"/>
          <w:szCs w:val="20"/>
        </w:rPr>
        <w:t xml:space="preserve"> </w:t>
      </w:r>
      <w:r w:rsidRPr="00656429">
        <w:rPr>
          <w:rFonts w:asciiTheme="minorHAnsi" w:hAnsiTheme="minorHAnsi" w:cstheme="minorHAnsi"/>
          <w:sz w:val="20"/>
          <w:szCs w:val="20"/>
        </w:rPr>
        <w:t>Strony</w:t>
      </w:r>
      <w:r w:rsidRPr="00656429">
        <w:rPr>
          <w:rFonts w:asciiTheme="minorHAnsi" w:hAnsiTheme="minorHAnsi" w:cstheme="minorHAnsi"/>
          <w:spacing w:val="36"/>
          <w:sz w:val="20"/>
          <w:szCs w:val="20"/>
        </w:rPr>
        <w:t xml:space="preserve"> </w:t>
      </w:r>
      <w:r w:rsidRPr="00656429">
        <w:rPr>
          <w:rFonts w:asciiTheme="minorHAnsi" w:hAnsiTheme="minorHAnsi" w:cstheme="minorHAnsi"/>
          <w:sz w:val="20"/>
          <w:szCs w:val="20"/>
        </w:rPr>
        <w:t>w</w:t>
      </w:r>
      <w:r w:rsidRPr="00656429">
        <w:rPr>
          <w:rFonts w:asciiTheme="minorHAnsi" w:hAnsiTheme="minorHAnsi" w:cstheme="minorHAnsi"/>
          <w:spacing w:val="40"/>
          <w:sz w:val="20"/>
          <w:szCs w:val="20"/>
        </w:rPr>
        <w:t xml:space="preserve"> </w:t>
      </w:r>
      <w:r w:rsidRPr="00656429">
        <w:rPr>
          <w:rFonts w:asciiTheme="minorHAnsi" w:hAnsiTheme="minorHAnsi" w:cstheme="minorHAnsi"/>
          <w:sz w:val="20"/>
          <w:szCs w:val="20"/>
        </w:rPr>
        <w:t xml:space="preserve">języku </w:t>
      </w:r>
      <w:r w:rsidRPr="00656429">
        <w:rPr>
          <w:rFonts w:asciiTheme="minorHAnsi" w:hAnsiTheme="minorHAnsi" w:cstheme="minorHAnsi"/>
          <w:sz w:val="20"/>
        </w:rPr>
        <w:t>polskim.</w:t>
      </w:r>
    </w:p>
    <w:p w14:paraId="0E5EFE06" w14:textId="77777777" w:rsidR="00430B98"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both"/>
        <w:rPr>
          <w:rFonts w:asciiTheme="minorHAnsi" w:hAnsiTheme="minorHAnsi" w:cstheme="minorHAnsi"/>
          <w:sz w:val="20"/>
          <w:szCs w:val="20"/>
        </w:rPr>
      </w:pPr>
      <w:r w:rsidRPr="00656429">
        <w:rPr>
          <w:rFonts w:asciiTheme="minorHAnsi" w:hAnsiTheme="minorHAnsi" w:cstheme="minorHAnsi"/>
          <w:sz w:val="20"/>
          <w:szCs w:val="20"/>
        </w:rPr>
        <w:t>Wykonawca wykona Przedmiot Umowy własnym staraniem i własnymi środkami. Wykonawca nie może powierzyć wykonania Umowy w części wykonania pracy innym osobom bez pisemnej zgody Zamawiającego.</w:t>
      </w:r>
    </w:p>
    <w:p w14:paraId="0E5EFE07" w14:textId="77777777" w:rsidR="00430B98" w:rsidRPr="00656429"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both"/>
        <w:rPr>
          <w:rFonts w:asciiTheme="minorHAnsi" w:hAnsiTheme="minorHAnsi" w:cstheme="minorHAnsi"/>
        </w:rPr>
      </w:pPr>
      <w:r w:rsidRPr="00656429">
        <w:rPr>
          <w:rFonts w:asciiTheme="minorHAnsi" w:hAnsiTheme="minorHAnsi" w:cstheme="minorHAnsi"/>
          <w:sz w:val="20"/>
          <w:szCs w:val="20"/>
        </w:rPr>
        <w:t>Wykonawca może zgłosić udział podwykonawców w realizacji Umowy już na etapie składania oferty, przy czym powinien on określić zakres prac wykonanych przez podwykonawcę</w:t>
      </w:r>
      <w:r w:rsidRPr="006B222F">
        <w:rPr>
          <w:rFonts w:asciiTheme="minorHAnsi" w:hAnsiTheme="minorHAnsi" w:cstheme="minorHAnsi"/>
          <w:sz w:val="20"/>
          <w:szCs w:val="20"/>
        </w:rPr>
        <w:t>.</w:t>
      </w:r>
      <w:r w:rsidRPr="00656429">
        <w:rPr>
          <w:rFonts w:asciiTheme="minorHAnsi" w:hAnsiTheme="minorHAnsi" w:cstheme="minorHAnsi"/>
          <w:sz w:val="20"/>
          <w:szCs w:val="20"/>
        </w:rPr>
        <w:t xml:space="preserve"> Wykonawca ponosi pełną odpowiedzialność za roszczenia podwykonawców związane z zapłatą im wynagrodzenia,</w:t>
      </w:r>
      <w:r w:rsidRPr="00656429">
        <w:rPr>
          <w:rFonts w:asciiTheme="minorHAnsi" w:hAnsiTheme="minorHAnsi" w:cstheme="minorHAnsi"/>
          <w:spacing w:val="27"/>
          <w:sz w:val="20"/>
          <w:szCs w:val="20"/>
        </w:rPr>
        <w:t xml:space="preserve"> </w:t>
      </w:r>
      <w:r w:rsidRPr="00656429">
        <w:rPr>
          <w:rFonts w:asciiTheme="minorHAnsi" w:hAnsiTheme="minorHAnsi" w:cstheme="minorHAnsi"/>
          <w:sz w:val="20"/>
          <w:szCs w:val="20"/>
        </w:rPr>
        <w:t>jak</w:t>
      </w:r>
      <w:r w:rsidRPr="00656429">
        <w:rPr>
          <w:rFonts w:asciiTheme="minorHAnsi" w:hAnsiTheme="minorHAnsi" w:cstheme="minorHAnsi"/>
          <w:spacing w:val="26"/>
          <w:sz w:val="20"/>
          <w:szCs w:val="20"/>
        </w:rPr>
        <w:t xml:space="preserve"> </w:t>
      </w:r>
      <w:r w:rsidRPr="00656429">
        <w:rPr>
          <w:rFonts w:asciiTheme="minorHAnsi" w:hAnsiTheme="minorHAnsi" w:cstheme="minorHAnsi"/>
          <w:sz w:val="20"/>
          <w:szCs w:val="20"/>
        </w:rPr>
        <w:t>również</w:t>
      </w:r>
      <w:r w:rsidRPr="00656429">
        <w:rPr>
          <w:rFonts w:asciiTheme="minorHAnsi" w:hAnsiTheme="minorHAnsi" w:cstheme="minorHAnsi"/>
          <w:spacing w:val="26"/>
          <w:sz w:val="20"/>
          <w:szCs w:val="20"/>
        </w:rPr>
        <w:t xml:space="preserve"> </w:t>
      </w:r>
      <w:r w:rsidRPr="00656429">
        <w:rPr>
          <w:rFonts w:asciiTheme="minorHAnsi" w:hAnsiTheme="minorHAnsi" w:cstheme="minorHAnsi"/>
          <w:sz w:val="20"/>
          <w:szCs w:val="20"/>
        </w:rPr>
        <w:t>ponosi</w:t>
      </w:r>
      <w:r w:rsidRPr="00656429">
        <w:rPr>
          <w:rFonts w:asciiTheme="minorHAnsi" w:hAnsiTheme="minorHAnsi" w:cstheme="minorHAnsi"/>
          <w:spacing w:val="26"/>
          <w:sz w:val="20"/>
          <w:szCs w:val="20"/>
        </w:rPr>
        <w:t xml:space="preserve"> </w:t>
      </w:r>
      <w:r w:rsidRPr="00656429">
        <w:rPr>
          <w:rFonts w:asciiTheme="minorHAnsi" w:hAnsiTheme="minorHAnsi" w:cstheme="minorHAnsi"/>
          <w:sz w:val="20"/>
          <w:szCs w:val="20"/>
        </w:rPr>
        <w:t xml:space="preserve">odpowiedzialność za nierzetelne, nierzeczywiste i nieodpowiadające niniejszej Umowie ustalanie wysokości wynagrodzenia z tymi podwykonawcami. Każda umowa o podwykonawstwo w zakresie sposobu wyliczenia wynagrodzenia musi uwzględniać postanowienia </w:t>
      </w:r>
      <w:r w:rsidRPr="002A0669">
        <w:rPr>
          <w:rFonts w:asciiTheme="minorHAnsi" w:hAnsiTheme="minorHAnsi" w:cstheme="minorHAnsi"/>
          <w:sz w:val="20"/>
          <w:szCs w:val="20"/>
        </w:rPr>
        <w:t>§ 3 przedmiotowej</w:t>
      </w:r>
      <w:r w:rsidRPr="00656429">
        <w:rPr>
          <w:rFonts w:asciiTheme="minorHAnsi" w:hAnsiTheme="minorHAnsi" w:cstheme="minorHAnsi"/>
          <w:sz w:val="20"/>
          <w:szCs w:val="20"/>
        </w:rPr>
        <w:t xml:space="preserve"> Umowy.</w:t>
      </w:r>
    </w:p>
    <w:p w14:paraId="0E5EFE08" w14:textId="77777777" w:rsidR="00430B98"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both"/>
        <w:rPr>
          <w:rFonts w:asciiTheme="minorHAnsi" w:hAnsiTheme="minorHAnsi" w:cstheme="minorHAnsi"/>
          <w:sz w:val="20"/>
          <w:szCs w:val="20"/>
        </w:rPr>
      </w:pPr>
      <w:r w:rsidRPr="00656429">
        <w:rPr>
          <w:rFonts w:asciiTheme="minorHAnsi" w:hAnsiTheme="minorHAnsi" w:cstheme="minorHAnsi"/>
          <w:sz w:val="20"/>
          <w:szCs w:val="20"/>
        </w:rPr>
        <w:t>Wykonawca ponosi względem Zamawiającego odpowiedzialność za działania podwykonawców tak jak za działania własne. Podobnie Wykonawca odpowiada za jakość i terminowość prac wykonanych przez</w:t>
      </w:r>
      <w:r w:rsidRPr="00656429">
        <w:rPr>
          <w:rFonts w:asciiTheme="minorHAnsi" w:hAnsiTheme="minorHAnsi" w:cstheme="minorHAnsi"/>
          <w:spacing w:val="-3"/>
          <w:sz w:val="20"/>
          <w:szCs w:val="20"/>
        </w:rPr>
        <w:t xml:space="preserve"> </w:t>
      </w:r>
      <w:r w:rsidRPr="00656429">
        <w:rPr>
          <w:rFonts w:asciiTheme="minorHAnsi" w:hAnsiTheme="minorHAnsi" w:cstheme="minorHAnsi"/>
          <w:sz w:val="20"/>
          <w:szCs w:val="20"/>
        </w:rPr>
        <w:t>podwykonawców.</w:t>
      </w:r>
    </w:p>
    <w:p w14:paraId="0E5EFE09" w14:textId="77777777" w:rsidR="00430B98"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both"/>
        <w:rPr>
          <w:rFonts w:asciiTheme="minorHAnsi" w:hAnsiTheme="minorHAnsi" w:cstheme="minorHAnsi"/>
          <w:sz w:val="20"/>
          <w:szCs w:val="20"/>
        </w:rPr>
      </w:pPr>
      <w:r w:rsidRPr="00656429">
        <w:rPr>
          <w:rFonts w:asciiTheme="minorHAnsi" w:hAnsiTheme="minorHAnsi" w:cstheme="minorHAnsi"/>
          <w:sz w:val="20"/>
          <w:szCs w:val="20"/>
        </w:rPr>
        <w:t xml:space="preserve">Wykonawca zobowiązuje się do przedłożenia Zamawiającemu projektu umowy, który zamierza zawrzeć z podwykonawcą przed podpisaniem umowy właściwej, w celu zapoznania się przez Zamawiającego z warunkami tej umowy. Jeżeli Zamawiający, w terminie 14 dni od dnia przedstawienia mu przez Wykonawcę </w:t>
      </w:r>
      <w:r w:rsidRPr="00656429">
        <w:rPr>
          <w:rFonts w:asciiTheme="minorHAnsi" w:hAnsiTheme="minorHAnsi" w:cstheme="minorHAnsi"/>
          <w:sz w:val="20"/>
          <w:szCs w:val="20"/>
        </w:rPr>
        <w:lastRenderedPageBreak/>
        <w:t>umowy z podwykonawcą lub jej projektu nie zgłosi na piśmie sprzeciwu lub zastrzeżeń, uważa się, że wyraził zgodę na zawarcie umowy. Umowa z podwykonawcą powinna być zawarta w formie pisemnej pod rygorem</w:t>
      </w:r>
      <w:r w:rsidRPr="00656429">
        <w:rPr>
          <w:rFonts w:asciiTheme="minorHAnsi" w:hAnsiTheme="minorHAnsi" w:cstheme="minorHAnsi"/>
          <w:spacing w:val="-9"/>
          <w:sz w:val="20"/>
          <w:szCs w:val="20"/>
        </w:rPr>
        <w:t xml:space="preserve"> </w:t>
      </w:r>
      <w:r w:rsidRPr="00656429">
        <w:rPr>
          <w:rFonts w:asciiTheme="minorHAnsi" w:hAnsiTheme="minorHAnsi" w:cstheme="minorHAnsi"/>
          <w:sz w:val="20"/>
          <w:szCs w:val="20"/>
        </w:rPr>
        <w:t>nieważności.</w:t>
      </w:r>
    </w:p>
    <w:p w14:paraId="0E5EFE0A" w14:textId="77777777" w:rsidR="00430B98"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both"/>
        <w:rPr>
          <w:rFonts w:asciiTheme="minorHAnsi" w:hAnsiTheme="minorHAnsi" w:cstheme="minorHAnsi"/>
          <w:sz w:val="20"/>
          <w:szCs w:val="20"/>
        </w:rPr>
      </w:pPr>
      <w:r w:rsidRPr="00656429">
        <w:rPr>
          <w:rFonts w:asciiTheme="minorHAnsi" w:hAnsiTheme="minorHAnsi" w:cstheme="minorHAnsi"/>
          <w:sz w:val="20"/>
          <w:szCs w:val="20"/>
        </w:rPr>
        <w:t>Postanowienia ust. 2</w:t>
      </w:r>
      <w:r>
        <w:rPr>
          <w:rFonts w:asciiTheme="minorHAnsi" w:hAnsiTheme="minorHAnsi" w:cstheme="minorHAnsi"/>
          <w:sz w:val="20"/>
          <w:szCs w:val="20"/>
        </w:rPr>
        <w:t>1</w:t>
      </w:r>
      <w:r w:rsidRPr="00656429">
        <w:rPr>
          <w:rFonts w:asciiTheme="minorHAnsi" w:hAnsiTheme="minorHAnsi" w:cstheme="minorHAnsi"/>
          <w:sz w:val="20"/>
          <w:szCs w:val="20"/>
        </w:rPr>
        <w:t xml:space="preserve"> mają zastosowanie do wszystkich zmian (aneksów) wprowadzanych do umowy pomiędzy Wykonawcą</w:t>
      </w:r>
      <w:r w:rsidR="00243E16">
        <w:rPr>
          <w:rFonts w:asciiTheme="minorHAnsi" w:hAnsiTheme="minorHAnsi" w:cstheme="minorHAnsi"/>
          <w:sz w:val="20"/>
          <w:szCs w:val="20"/>
        </w:rPr>
        <w:t>,</w:t>
      </w:r>
      <w:r w:rsidRPr="00656429">
        <w:rPr>
          <w:rFonts w:asciiTheme="minorHAnsi" w:hAnsiTheme="minorHAnsi" w:cstheme="minorHAnsi"/>
          <w:sz w:val="20"/>
          <w:szCs w:val="20"/>
        </w:rPr>
        <w:t xml:space="preserve"> a</w:t>
      </w:r>
      <w:r w:rsidRPr="00656429">
        <w:rPr>
          <w:rFonts w:asciiTheme="minorHAnsi" w:hAnsiTheme="minorHAnsi" w:cstheme="minorHAnsi"/>
          <w:spacing w:val="-3"/>
          <w:sz w:val="20"/>
          <w:szCs w:val="20"/>
        </w:rPr>
        <w:t xml:space="preserve"> </w:t>
      </w:r>
      <w:r w:rsidRPr="00656429">
        <w:rPr>
          <w:rFonts w:asciiTheme="minorHAnsi" w:hAnsiTheme="minorHAnsi" w:cstheme="minorHAnsi"/>
          <w:sz w:val="20"/>
          <w:szCs w:val="20"/>
        </w:rPr>
        <w:t>podwykonawcą.</w:t>
      </w:r>
    </w:p>
    <w:p w14:paraId="0E5EFE0B" w14:textId="77777777" w:rsidR="00430B98"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both"/>
        <w:rPr>
          <w:rFonts w:asciiTheme="minorHAnsi" w:hAnsiTheme="minorHAnsi" w:cstheme="minorHAnsi"/>
          <w:sz w:val="20"/>
          <w:szCs w:val="20"/>
        </w:rPr>
      </w:pPr>
      <w:r w:rsidRPr="00656429">
        <w:rPr>
          <w:rFonts w:asciiTheme="minorHAnsi" w:hAnsiTheme="minorHAnsi" w:cstheme="minorHAnsi"/>
          <w:sz w:val="20"/>
          <w:szCs w:val="20"/>
        </w:rPr>
        <w:t xml:space="preserve">Podwykonawcy muszą wykonywać Przedmiot Umowy </w:t>
      </w:r>
      <w:r w:rsidRPr="00656429">
        <w:rPr>
          <w:rFonts w:asciiTheme="minorHAnsi" w:hAnsiTheme="minorHAnsi" w:cstheme="minorHAnsi"/>
          <w:spacing w:val="2"/>
          <w:sz w:val="20"/>
          <w:szCs w:val="20"/>
        </w:rPr>
        <w:t xml:space="preserve">na </w:t>
      </w:r>
      <w:r w:rsidRPr="00656429">
        <w:rPr>
          <w:rFonts w:asciiTheme="minorHAnsi" w:hAnsiTheme="minorHAnsi" w:cstheme="minorHAnsi"/>
          <w:sz w:val="20"/>
          <w:szCs w:val="20"/>
        </w:rPr>
        <w:t>poziomie na warunkach co najmniej takich, jakie musi spełnić Wykonawca na podstawie umowy zawartej z Zamawiającym oraz warunkach określonych w całej dokumentacji przetargowej i przepisach prawa.</w:t>
      </w:r>
    </w:p>
    <w:p w14:paraId="0E5EFE0C" w14:textId="77777777" w:rsidR="00430B98"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both"/>
        <w:rPr>
          <w:rFonts w:asciiTheme="minorHAnsi" w:hAnsiTheme="minorHAnsi" w:cstheme="minorHAnsi"/>
          <w:sz w:val="20"/>
          <w:szCs w:val="20"/>
        </w:rPr>
      </w:pPr>
      <w:r w:rsidRPr="00656429">
        <w:rPr>
          <w:rFonts w:asciiTheme="minorHAnsi" w:hAnsiTheme="minorHAnsi" w:cstheme="minorHAnsi"/>
          <w:sz w:val="20"/>
          <w:szCs w:val="20"/>
        </w:rPr>
        <w:t>Wykonawca może wybierać do współpracy jedynie takich podwykonawców, którzy mają uprawnienia niezbędne dla prawidłowego wykonania Umowy na poziomie odpowiadającym co najmniej uprawnieniom Wykonawcy. Podwykonawcy są zobowiązani do przedstawiania Zamawiającemu na jego żądanie dokumentów, oświadczeń i wyjaśnień dotyczących realizacji Umowy o</w:t>
      </w:r>
      <w:r w:rsidRPr="00656429">
        <w:rPr>
          <w:rFonts w:asciiTheme="minorHAnsi" w:hAnsiTheme="minorHAnsi" w:cstheme="minorHAnsi"/>
          <w:spacing w:val="-1"/>
          <w:sz w:val="20"/>
          <w:szCs w:val="20"/>
        </w:rPr>
        <w:t xml:space="preserve"> </w:t>
      </w:r>
      <w:r w:rsidRPr="00656429">
        <w:rPr>
          <w:rFonts w:asciiTheme="minorHAnsi" w:hAnsiTheme="minorHAnsi" w:cstheme="minorHAnsi"/>
          <w:sz w:val="20"/>
          <w:szCs w:val="20"/>
        </w:rPr>
        <w:t>podwykonawstwo.</w:t>
      </w:r>
    </w:p>
    <w:p w14:paraId="0E5EFE0D" w14:textId="77777777" w:rsidR="00430B98"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both"/>
        <w:rPr>
          <w:rFonts w:asciiTheme="minorHAnsi" w:hAnsiTheme="minorHAnsi" w:cstheme="minorHAnsi"/>
          <w:sz w:val="20"/>
          <w:szCs w:val="20"/>
        </w:rPr>
      </w:pPr>
      <w:r w:rsidRPr="00656429">
        <w:rPr>
          <w:rFonts w:asciiTheme="minorHAnsi" w:hAnsiTheme="minorHAnsi" w:cstheme="minorHAnsi"/>
          <w:sz w:val="20"/>
          <w:szCs w:val="20"/>
        </w:rPr>
        <w:t>Wykonywanie Umowy przez Wykonawcę przy pomocy podwykonawców nie może powodować wydłużenia czasu realizacji Umowy ani wzrostu kosztów Umowy, jak również innych warunków i terminów</w:t>
      </w:r>
      <w:r w:rsidRPr="00656429">
        <w:rPr>
          <w:rFonts w:asciiTheme="minorHAnsi" w:hAnsiTheme="minorHAnsi" w:cstheme="minorHAnsi"/>
          <w:spacing w:val="-1"/>
          <w:sz w:val="20"/>
          <w:szCs w:val="20"/>
        </w:rPr>
        <w:t xml:space="preserve"> </w:t>
      </w:r>
      <w:r w:rsidRPr="00656429">
        <w:rPr>
          <w:rFonts w:asciiTheme="minorHAnsi" w:hAnsiTheme="minorHAnsi" w:cstheme="minorHAnsi"/>
          <w:sz w:val="20"/>
          <w:szCs w:val="20"/>
        </w:rPr>
        <w:t>umownych.</w:t>
      </w:r>
    </w:p>
    <w:p w14:paraId="0E5EFE0E" w14:textId="77777777" w:rsidR="00430B98"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both"/>
        <w:rPr>
          <w:rFonts w:asciiTheme="minorHAnsi" w:hAnsiTheme="minorHAnsi" w:cstheme="minorHAnsi"/>
          <w:sz w:val="20"/>
          <w:szCs w:val="20"/>
        </w:rPr>
      </w:pPr>
      <w:r w:rsidRPr="00656429">
        <w:rPr>
          <w:rFonts w:asciiTheme="minorHAnsi" w:hAnsiTheme="minorHAnsi" w:cstheme="minorHAnsi"/>
          <w:sz w:val="20"/>
          <w:szCs w:val="20"/>
        </w:rPr>
        <w:t>Jakakolwiek przerwa w realizacji Umowy wynikająca z winy podwykonawcy będzie traktowana jako przerwa wynikła z przyczyn zależnych od Wykonawcy i nie może stanowić podstawy do zmiany terminu wykonania</w:t>
      </w:r>
      <w:r w:rsidRPr="00656429">
        <w:rPr>
          <w:rFonts w:asciiTheme="minorHAnsi" w:hAnsiTheme="minorHAnsi" w:cstheme="minorHAnsi"/>
          <w:spacing w:val="3"/>
          <w:sz w:val="20"/>
          <w:szCs w:val="20"/>
        </w:rPr>
        <w:t xml:space="preserve"> </w:t>
      </w:r>
      <w:r w:rsidRPr="00656429">
        <w:rPr>
          <w:rFonts w:asciiTheme="minorHAnsi" w:hAnsiTheme="minorHAnsi" w:cstheme="minorHAnsi"/>
          <w:sz w:val="20"/>
          <w:szCs w:val="20"/>
        </w:rPr>
        <w:t>Umowy.</w:t>
      </w:r>
    </w:p>
    <w:p w14:paraId="0E5EFE0F" w14:textId="77777777" w:rsidR="00430B98"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both"/>
        <w:rPr>
          <w:rFonts w:asciiTheme="minorHAnsi" w:hAnsiTheme="minorHAnsi" w:cstheme="minorHAnsi"/>
          <w:sz w:val="20"/>
          <w:szCs w:val="20"/>
        </w:rPr>
      </w:pPr>
      <w:r w:rsidRPr="00656429">
        <w:rPr>
          <w:rFonts w:asciiTheme="minorHAnsi" w:hAnsiTheme="minorHAnsi" w:cstheme="minorHAnsi"/>
          <w:sz w:val="20"/>
          <w:szCs w:val="20"/>
        </w:rPr>
        <w:t>Zmiana podmiotowa podwykonawcy przez Wykonawcę jest możliwa przy zachowaniu powyższych zasad dotyczących podwykonawców określonych w Umowie, które należy wówczas stosować odpowiednio. Wykonawca jest zobowiązany do niezwłocznego poinformowania Zamawiającego o przyczynach zmiany podwykonawcy i jednoczesnego przedstawienia nowego podwykonawcy lub przedstawienia dokumentów potwierdzających zdolności Wykonawcy do samodzielnego wykonania tej części świadczenia, które miało być wykonane przez zmienianego podwykonawcę. Jeżeli zmianie ulega podwykonawca,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Zmiana podwykonawcy nie stanowi zmiany</w:t>
      </w:r>
      <w:r w:rsidRPr="00656429">
        <w:rPr>
          <w:rFonts w:asciiTheme="minorHAnsi" w:hAnsiTheme="minorHAnsi" w:cstheme="minorHAnsi"/>
          <w:spacing w:val="-12"/>
          <w:sz w:val="20"/>
          <w:szCs w:val="20"/>
        </w:rPr>
        <w:t xml:space="preserve"> </w:t>
      </w:r>
      <w:r w:rsidRPr="00656429">
        <w:rPr>
          <w:rFonts w:asciiTheme="minorHAnsi" w:hAnsiTheme="minorHAnsi" w:cstheme="minorHAnsi"/>
          <w:sz w:val="20"/>
          <w:szCs w:val="20"/>
        </w:rPr>
        <w:t>Umowy.</w:t>
      </w:r>
    </w:p>
    <w:p w14:paraId="0E5EFE10" w14:textId="77777777" w:rsidR="00430B98"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both"/>
        <w:rPr>
          <w:rFonts w:asciiTheme="minorHAnsi" w:hAnsiTheme="minorHAnsi" w:cstheme="minorHAnsi"/>
          <w:sz w:val="20"/>
          <w:szCs w:val="20"/>
        </w:rPr>
      </w:pPr>
      <w:r w:rsidRPr="00656429">
        <w:rPr>
          <w:rFonts w:asciiTheme="minorHAnsi" w:hAnsiTheme="minorHAnsi" w:cstheme="minorHAnsi"/>
          <w:sz w:val="20"/>
          <w:szCs w:val="20"/>
        </w:rPr>
        <w:t>Zmiana podwykonawcy nie może w jakikolwiek sposób wpływać na zdolności</w:t>
      </w:r>
      <w:r w:rsidRPr="00656429">
        <w:rPr>
          <w:rFonts w:asciiTheme="minorHAnsi" w:hAnsiTheme="minorHAnsi" w:cstheme="minorHAnsi"/>
          <w:spacing w:val="12"/>
          <w:sz w:val="20"/>
          <w:szCs w:val="20"/>
        </w:rPr>
        <w:t xml:space="preserve"> </w:t>
      </w:r>
      <w:r w:rsidRPr="00656429">
        <w:rPr>
          <w:rFonts w:asciiTheme="minorHAnsi" w:hAnsiTheme="minorHAnsi" w:cstheme="minorHAnsi"/>
          <w:sz w:val="20"/>
          <w:szCs w:val="20"/>
        </w:rPr>
        <w:t>Wykonawcy do prawidłowego, terminowego i należytego wykonania Umowy.</w:t>
      </w:r>
    </w:p>
    <w:p w14:paraId="0E5EFE15" w14:textId="77777777" w:rsidR="00430B98" w:rsidRPr="00656429" w:rsidRDefault="00430B98" w:rsidP="00430B98">
      <w:pPr>
        <w:pStyle w:val="Nagwek11"/>
        <w:spacing w:before="100" w:beforeAutospacing="1" w:after="100" w:afterAutospacing="1" w:line="259" w:lineRule="auto"/>
        <w:ind w:left="0" w:right="0"/>
        <w:contextualSpacing/>
        <w:rPr>
          <w:rFonts w:asciiTheme="minorHAnsi" w:hAnsiTheme="minorHAnsi" w:cstheme="minorHAnsi"/>
        </w:rPr>
      </w:pPr>
      <w:r w:rsidRPr="00656429">
        <w:rPr>
          <w:rFonts w:asciiTheme="minorHAnsi" w:hAnsiTheme="minorHAnsi" w:cstheme="minorHAnsi"/>
        </w:rPr>
        <w:t>§5</w:t>
      </w:r>
    </w:p>
    <w:p w14:paraId="0E5EFE16" w14:textId="77777777" w:rsidR="00430B98" w:rsidRPr="00656429" w:rsidRDefault="00430B98" w:rsidP="00430B98">
      <w:pPr>
        <w:spacing w:before="100" w:beforeAutospacing="1" w:after="100" w:afterAutospacing="1" w:line="259" w:lineRule="auto"/>
        <w:contextualSpacing/>
        <w:jc w:val="center"/>
        <w:rPr>
          <w:rFonts w:asciiTheme="minorHAnsi" w:hAnsiTheme="minorHAnsi" w:cstheme="minorHAnsi"/>
          <w:b/>
          <w:sz w:val="20"/>
          <w:szCs w:val="20"/>
        </w:rPr>
      </w:pPr>
      <w:r w:rsidRPr="00E826FB">
        <w:rPr>
          <w:rFonts w:asciiTheme="minorHAnsi" w:hAnsiTheme="minorHAnsi" w:cstheme="minorHAnsi"/>
          <w:b/>
          <w:sz w:val="20"/>
          <w:szCs w:val="20"/>
        </w:rPr>
        <w:t>Dostawa i Odbiór Przedmiotu Umowy</w:t>
      </w:r>
    </w:p>
    <w:p w14:paraId="0E5EFE17" w14:textId="77777777" w:rsidR="00430B98" w:rsidRDefault="00430B98" w:rsidP="00430B98">
      <w:pPr>
        <w:pStyle w:val="Akapitzlist"/>
        <w:numPr>
          <w:ilvl w:val="0"/>
          <w:numId w:val="10"/>
        </w:numPr>
        <w:tabs>
          <w:tab w:val="left" w:pos="709"/>
        </w:tabs>
        <w:spacing w:before="100" w:beforeAutospacing="1" w:after="100" w:afterAutospacing="1" w:line="259" w:lineRule="auto"/>
        <w:ind w:left="567" w:hanging="283"/>
        <w:contextualSpacing/>
        <w:rPr>
          <w:rFonts w:asciiTheme="minorHAnsi" w:hAnsiTheme="minorHAnsi" w:cstheme="minorHAnsi"/>
          <w:sz w:val="20"/>
          <w:szCs w:val="20"/>
        </w:rPr>
      </w:pPr>
      <w:r w:rsidRPr="00656429">
        <w:rPr>
          <w:rFonts w:asciiTheme="minorHAnsi" w:hAnsiTheme="minorHAnsi" w:cstheme="minorHAnsi"/>
          <w:sz w:val="20"/>
          <w:szCs w:val="20"/>
        </w:rPr>
        <w:t>Wykonawca dokona dostawy Przedmiotu Umowy na adres Biura Zarządu Zamawiającego przy ul. Janiny Kłopockiej 3, 45-920 Opole.</w:t>
      </w:r>
    </w:p>
    <w:p w14:paraId="0E5EFE18" w14:textId="166797A4" w:rsidR="00430B98" w:rsidRPr="0052427A" w:rsidRDefault="00430B98" w:rsidP="00430B98">
      <w:pPr>
        <w:pStyle w:val="Akapitzlist"/>
        <w:numPr>
          <w:ilvl w:val="0"/>
          <w:numId w:val="10"/>
        </w:numPr>
        <w:tabs>
          <w:tab w:val="left" w:pos="709"/>
        </w:tabs>
        <w:spacing w:before="100" w:beforeAutospacing="1" w:after="100" w:afterAutospacing="1" w:line="259" w:lineRule="auto"/>
        <w:ind w:left="567" w:hanging="283"/>
        <w:contextualSpacing/>
        <w:rPr>
          <w:rFonts w:asciiTheme="minorHAnsi" w:hAnsiTheme="minorHAnsi" w:cstheme="minorHAnsi"/>
          <w:sz w:val="20"/>
          <w:szCs w:val="20"/>
        </w:rPr>
      </w:pPr>
      <w:r w:rsidRPr="00F7464A">
        <w:rPr>
          <w:rFonts w:asciiTheme="minorHAnsi" w:hAnsiTheme="minorHAnsi" w:cstheme="minorHAnsi"/>
          <w:sz w:val="20"/>
          <w:szCs w:val="20"/>
        </w:rPr>
        <w:t>W ramach Przedmiotu Umowy Wykonawca przekaże jednocześnie wymagane</w:t>
      </w:r>
      <w:r w:rsidRPr="00F7464A">
        <w:rPr>
          <w:rFonts w:asciiTheme="minorHAnsi" w:hAnsiTheme="minorHAnsi" w:cstheme="minorHAnsi"/>
          <w:spacing w:val="29"/>
          <w:sz w:val="20"/>
          <w:szCs w:val="20"/>
        </w:rPr>
        <w:t xml:space="preserve"> </w:t>
      </w:r>
      <w:r w:rsidRPr="00F7464A">
        <w:rPr>
          <w:rFonts w:asciiTheme="minorHAnsi" w:hAnsiTheme="minorHAnsi" w:cstheme="minorHAnsi"/>
          <w:sz w:val="20"/>
          <w:szCs w:val="20"/>
        </w:rPr>
        <w:t xml:space="preserve">obowiązującymi </w:t>
      </w:r>
      <w:r w:rsidRPr="00F7464A">
        <w:rPr>
          <w:rFonts w:asciiTheme="minorHAnsi" w:hAnsiTheme="minorHAnsi" w:cstheme="minorHAnsi"/>
          <w:sz w:val="20"/>
        </w:rPr>
        <w:t xml:space="preserve">przepisami </w:t>
      </w:r>
      <w:r w:rsidRPr="0052427A">
        <w:rPr>
          <w:rFonts w:asciiTheme="minorHAnsi" w:hAnsiTheme="minorHAnsi" w:cstheme="minorHAnsi"/>
          <w:sz w:val="20"/>
        </w:rPr>
        <w:t>prawa dokumenty, w tym:</w:t>
      </w:r>
    </w:p>
    <w:p w14:paraId="0E5EFE19" w14:textId="77777777" w:rsidR="00430B98" w:rsidRPr="0052427A" w:rsidRDefault="00430B98" w:rsidP="00430B98">
      <w:pPr>
        <w:pStyle w:val="Akapitzlist"/>
        <w:numPr>
          <w:ilvl w:val="1"/>
          <w:numId w:val="10"/>
        </w:numPr>
        <w:tabs>
          <w:tab w:val="left" w:pos="709"/>
        </w:tabs>
        <w:spacing w:before="100" w:beforeAutospacing="1" w:after="100" w:afterAutospacing="1" w:line="259" w:lineRule="auto"/>
        <w:ind w:left="851" w:hanging="284"/>
        <w:contextualSpacing/>
        <w:rPr>
          <w:rFonts w:asciiTheme="minorHAnsi" w:hAnsiTheme="minorHAnsi" w:cstheme="minorHAnsi"/>
          <w:sz w:val="20"/>
          <w:szCs w:val="20"/>
        </w:rPr>
      </w:pPr>
      <w:r w:rsidRPr="0052427A">
        <w:rPr>
          <w:rFonts w:asciiTheme="minorHAnsi" w:hAnsiTheme="minorHAnsi" w:cstheme="minorHAnsi"/>
          <w:sz w:val="20"/>
          <w:szCs w:val="20"/>
        </w:rPr>
        <w:t>pełną dokumentację eksploatacyjną w języku</w:t>
      </w:r>
      <w:r w:rsidRPr="0052427A">
        <w:rPr>
          <w:rFonts w:asciiTheme="minorHAnsi" w:hAnsiTheme="minorHAnsi" w:cstheme="minorHAnsi"/>
          <w:spacing w:val="-3"/>
          <w:sz w:val="20"/>
          <w:szCs w:val="20"/>
        </w:rPr>
        <w:t xml:space="preserve"> </w:t>
      </w:r>
      <w:r w:rsidRPr="0052427A">
        <w:rPr>
          <w:rFonts w:asciiTheme="minorHAnsi" w:hAnsiTheme="minorHAnsi" w:cstheme="minorHAnsi"/>
          <w:sz w:val="20"/>
          <w:szCs w:val="20"/>
        </w:rPr>
        <w:t>polskim,</w:t>
      </w:r>
    </w:p>
    <w:p w14:paraId="0E5EFE1A" w14:textId="77777777" w:rsidR="00430B98" w:rsidRPr="0052427A" w:rsidRDefault="00430B98" w:rsidP="00430B98">
      <w:pPr>
        <w:pStyle w:val="Akapitzlist"/>
        <w:numPr>
          <w:ilvl w:val="1"/>
          <w:numId w:val="10"/>
        </w:numPr>
        <w:tabs>
          <w:tab w:val="left" w:pos="709"/>
        </w:tabs>
        <w:spacing w:before="100" w:beforeAutospacing="1" w:after="100" w:afterAutospacing="1" w:line="259" w:lineRule="auto"/>
        <w:ind w:left="851" w:hanging="284"/>
        <w:contextualSpacing/>
        <w:rPr>
          <w:rFonts w:asciiTheme="minorHAnsi" w:hAnsiTheme="minorHAnsi" w:cstheme="minorHAnsi"/>
          <w:sz w:val="20"/>
          <w:szCs w:val="20"/>
        </w:rPr>
      </w:pPr>
      <w:r w:rsidRPr="0052427A">
        <w:rPr>
          <w:rFonts w:asciiTheme="minorHAnsi" w:hAnsiTheme="minorHAnsi" w:cstheme="minorHAnsi"/>
          <w:sz w:val="20"/>
          <w:szCs w:val="20"/>
        </w:rPr>
        <w:t>szczegółowe instrukcje obsługi i serwisowania samochodu, urządzeń oraz wszystkich elementów wyposażenia w języku polskim, wraz z rysunkami, które będą tak szczegółowe, że umożliwią Zamawiającemu obsługę, konserwację i naprawę wszystkich części Przedmiotu Umowy.</w:t>
      </w:r>
    </w:p>
    <w:p w14:paraId="0E5EFE1B" w14:textId="77777777" w:rsidR="00430B98" w:rsidRPr="00F7464A" w:rsidRDefault="00430B98" w:rsidP="00430B98">
      <w:pPr>
        <w:pStyle w:val="Akapitzlist"/>
        <w:numPr>
          <w:ilvl w:val="0"/>
          <w:numId w:val="10"/>
        </w:numPr>
        <w:tabs>
          <w:tab w:val="left" w:pos="709"/>
        </w:tabs>
        <w:spacing w:before="100" w:beforeAutospacing="1" w:after="100" w:afterAutospacing="1" w:line="259" w:lineRule="auto"/>
        <w:ind w:left="567" w:hanging="283"/>
        <w:contextualSpacing/>
        <w:rPr>
          <w:rFonts w:asciiTheme="minorHAnsi" w:hAnsiTheme="minorHAnsi" w:cstheme="minorHAnsi"/>
          <w:sz w:val="20"/>
          <w:szCs w:val="20"/>
        </w:rPr>
      </w:pPr>
      <w:r w:rsidRPr="00F7464A">
        <w:rPr>
          <w:rFonts w:asciiTheme="minorHAnsi" w:hAnsiTheme="minorHAnsi" w:cstheme="minorHAnsi"/>
          <w:sz w:val="20"/>
          <w:szCs w:val="20"/>
        </w:rPr>
        <w:t>Dostawa Przedmiotu Umowy odbywa się na koszt i ryzyko</w:t>
      </w:r>
      <w:r w:rsidRPr="00F7464A">
        <w:rPr>
          <w:rFonts w:asciiTheme="minorHAnsi" w:hAnsiTheme="minorHAnsi" w:cstheme="minorHAnsi"/>
          <w:spacing w:val="-2"/>
          <w:sz w:val="20"/>
          <w:szCs w:val="20"/>
        </w:rPr>
        <w:t xml:space="preserve"> </w:t>
      </w:r>
      <w:r w:rsidRPr="00F7464A">
        <w:rPr>
          <w:rFonts w:asciiTheme="minorHAnsi" w:hAnsiTheme="minorHAnsi" w:cstheme="minorHAnsi"/>
          <w:sz w:val="20"/>
          <w:szCs w:val="20"/>
        </w:rPr>
        <w:t>Wykonawcy.</w:t>
      </w:r>
    </w:p>
    <w:p w14:paraId="0E5EFE1C" w14:textId="77777777" w:rsidR="00430B98" w:rsidRPr="00F431FD" w:rsidRDefault="00430B98" w:rsidP="00430B98">
      <w:pPr>
        <w:pStyle w:val="Akapitzlist"/>
        <w:numPr>
          <w:ilvl w:val="0"/>
          <w:numId w:val="10"/>
        </w:numPr>
        <w:tabs>
          <w:tab w:val="left" w:pos="709"/>
        </w:tabs>
        <w:spacing w:before="100" w:beforeAutospacing="1" w:after="100" w:afterAutospacing="1" w:line="259" w:lineRule="auto"/>
        <w:ind w:left="567" w:hanging="283"/>
        <w:contextualSpacing/>
        <w:rPr>
          <w:rFonts w:asciiTheme="minorHAnsi" w:hAnsiTheme="minorHAnsi" w:cstheme="minorHAnsi"/>
          <w:sz w:val="20"/>
          <w:szCs w:val="20"/>
        </w:rPr>
      </w:pPr>
      <w:r w:rsidRPr="00F431FD">
        <w:rPr>
          <w:rFonts w:asciiTheme="minorHAnsi" w:hAnsiTheme="minorHAnsi" w:cstheme="minorHAnsi"/>
          <w:sz w:val="20"/>
          <w:szCs w:val="20"/>
        </w:rPr>
        <w:t xml:space="preserve">Fakt dostawy Przedmiotu Umowy potwierdzony zostanie protokołem odbioru. Z chwilą podpisania protokołu odbioru Przedmiotu Umowy przez Strony bez zastrzeżeń Wykonawca przenosi własność Przedmiotu Umowy na Zamawiającego. W tym też momencie dochodzi do skutecznego i prawidłowego zrealizowania dostawy przez Wykonawcę, a datę podpisania protokołu odbioru uznaje się za datę zakończenia, o której mowa w § 4 ust. 1 </w:t>
      </w:r>
      <w:r>
        <w:rPr>
          <w:rFonts w:asciiTheme="minorHAnsi" w:hAnsiTheme="minorHAnsi" w:cstheme="minorHAnsi"/>
          <w:sz w:val="20"/>
          <w:szCs w:val="20"/>
        </w:rPr>
        <w:t>niniejszej Umowy.</w:t>
      </w:r>
    </w:p>
    <w:p w14:paraId="0E5EFE1D" w14:textId="77777777" w:rsidR="00430B98" w:rsidRPr="00656429" w:rsidRDefault="00430B98" w:rsidP="00430B98">
      <w:pPr>
        <w:pStyle w:val="Akapitzlist"/>
        <w:numPr>
          <w:ilvl w:val="0"/>
          <w:numId w:val="10"/>
        </w:numPr>
        <w:tabs>
          <w:tab w:val="left" w:pos="709"/>
        </w:tabs>
        <w:spacing w:before="100" w:beforeAutospacing="1" w:after="100" w:afterAutospacing="1" w:line="259" w:lineRule="auto"/>
        <w:ind w:left="567" w:hanging="283"/>
        <w:contextualSpacing/>
        <w:rPr>
          <w:rFonts w:asciiTheme="minorHAnsi" w:hAnsiTheme="minorHAnsi" w:cstheme="minorHAnsi"/>
          <w:sz w:val="20"/>
          <w:szCs w:val="20"/>
        </w:rPr>
      </w:pPr>
      <w:r w:rsidRPr="00656429">
        <w:rPr>
          <w:rFonts w:asciiTheme="minorHAnsi" w:hAnsiTheme="minorHAnsi" w:cstheme="minorHAnsi"/>
          <w:sz w:val="20"/>
          <w:szCs w:val="20"/>
        </w:rPr>
        <w:t>Odbioru Przedmiotu Umowy dokona komisja składająca się z osób wskazanych przez</w:t>
      </w:r>
      <w:r w:rsidRPr="00656429">
        <w:rPr>
          <w:rFonts w:asciiTheme="minorHAnsi" w:hAnsiTheme="minorHAnsi" w:cstheme="minorHAnsi"/>
          <w:spacing w:val="1"/>
          <w:sz w:val="20"/>
          <w:szCs w:val="20"/>
        </w:rPr>
        <w:t xml:space="preserve"> </w:t>
      </w:r>
      <w:r w:rsidRPr="00656429">
        <w:rPr>
          <w:rFonts w:asciiTheme="minorHAnsi" w:hAnsiTheme="minorHAnsi" w:cstheme="minorHAnsi"/>
          <w:sz w:val="20"/>
          <w:szCs w:val="20"/>
        </w:rPr>
        <w:t>Zamawiającego.</w:t>
      </w:r>
    </w:p>
    <w:p w14:paraId="0E5EFE1E" w14:textId="77777777" w:rsidR="00430B98" w:rsidRPr="00656429" w:rsidRDefault="00430B98" w:rsidP="00430B98">
      <w:pPr>
        <w:pStyle w:val="Akapitzlist"/>
        <w:numPr>
          <w:ilvl w:val="0"/>
          <w:numId w:val="10"/>
        </w:numPr>
        <w:tabs>
          <w:tab w:val="left" w:pos="709"/>
        </w:tabs>
        <w:spacing w:before="100" w:beforeAutospacing="1" w:after="100" w:afterAutospacing="1" w:line="259" w:lineRule="auto"/>
        <w:ind w:left="567" w:hanging="283"/>
        <w:contextualSpacing/>
        <w:rPr>
          <w:rFonts w:asciiTheme="minorHAnsi" w:hAnsiTheme="minorHAnsi" w:cstheme="minorHAnsi"/>
          <w:sz w:val="20"/>
          <w:szCs w:val="20"/>
        </w:rPr>
      </w:pPr>
      <w:r w:rsidRPr="00656429">
        <w:rPr>
          <w:rFonts w:asciiTheme="minorHAnsi" w:hAnsiTheme="minorHAnsi" w:cstheme="minorHAnsi"/>
          <w:sz w:val="20"/>
          <w:szCs w:val="20"/>
        </w:rPr>
        <w:t>Wykonawca zawiadomi Zamawiającego pi</w:t>
      </w:r>
      <w:r>
        <w:rPr>
          <w:rFonts w:asciiTheme="minorHAnsi" w:hAnsiTheme="minorHAnsi" w:cstheme="minorHAnsi"/>
          <w:sz w:val="20"/>
          <w:szCs w:val="20"/>
        </w:rPr>
        <w:t xml:space="preserve">semnie na adres Zmawiającego </w:t>
      </w:r>
      <w:r w:rsidRPr="00656429">
        <w:rPr>
          <w:rFonts w:asciiTheme="minorHAnsi" w:hAnsiTheme="minorHAnsi" w:cstheme="minorHAnsi"/>
          <w:sz w:val="20"/>
          <w:szCs w:val="20"/>
        </w:rPr>
        <w:t xml:space="preserve">lub poprzez wiadomość z poczty </w:t>
      </w:r>
      <w:r w:rsidRPr="00656429">
        <w:rPr>
          <w:rFonts w:asciiTheme="minorHAnsi" w:hAnsiTheme="minorHAnsi" w:cstheme="minorHAnsi"/>
          <w:sz w:val="20"/>
          <w:szCs w:val="20"/>
        </w:rPr>
        <w:lastRenderedPageBreak/>
        <w:t xml:space="preserve">elektronicznej na adres </w:t>
      </w:r>
      <w:r w:rsidRPr="00E30405">
        <w:rPr>
          <w:rFonts w:asciiTheme="minorHAnsi" w:hAnsiTheme="minorHAnsi" w:cstheme="minorHAnsi"/>
          <w:b/>
          <w:sz w:val="20"/>
          <w:szCs w:val="20"/>
        </w:rPr>
        <w:t>zamowienia@prowod.pl</w:t>
      </w:r>
      <w:r w:rsidRPr="00656429">
        <w:rPr>
          <w:rFonts w:asciiTheme="minorHAnsi" w:hAnsiTheme="minorHAnsi" w:cstheme="minorHAnsi"/>
          <w:sz w:val="20"/>
          <w:szCs w:val="20"/>
        </w:rPr>
        <w:t xml:space="preserve"> o gotowości do przystąpienia do odbioru Przedmiotu</w:t>
      </w:r>
      <w:r w:rsidRPr="00656429">
        <w:rPr>
          <w:rFonts w:asciiTheme="minorHAnsi" w:hAnsiTheme="minorHAnsi" w:cstheme="minorHAnsi"/>
          <w:spacing w:val="-10"/>
          <w:sz w:val="20"/>
          <w:szCs w:val="20"/>
        </w:rPr>
        <w:t xml:space="preserve"> </w:t>
      </w:r>
      <w:r w:rsidRPr="00656429">
        <w:rPr>
          <w:rFonts w:asciiTheme="minorHAnsi" w:hAnsiTheme="minorHAnsi" w:cstheme="minorHAnsi"/>
          <w:sz w:val="20"/>
          <w:szCs w:val="20"/>
        </w:rPr>
        <w:t>Umowy.</w:t>
      </w:r>
    </w:p>
    <w:p w14:paraId="0E5EFE1F" w14:textId="77777777" w:rsidR="00430B98" w:rsidRPr="00656429" w:rsidRDefault="00430B98" w:rsidP="00430B98">
      <w:pPr>
        <w:pStyle w:val="Akapitzlist"/>
        <w:numPr>
          <w:ilvl w:val="0"/>
          <w:numId w:val="10"/>
        </w:numPr>
        <w:tabs>
          <w:tab w:val="left" w:pos="709"/>
        </w:tabs>
        <w:spacing w:before="100" w:beforeAutospacing="1" w:after="100" w:afterAutospacing="1" w:line="259" w:lineRule="auto"/>
        <w:ind w:left="567" w:hanging="283"/>
        <w:contextualSpacing/>
        <w:rPr>
          <w:rFonts w:asciiTheme="minorHAnsi" w:hAnsiTheme="minorHAnsi" w:cstheme="minorHAnsi"/>
          <w:sz w:val="20"/>
          <w:szCs w:val="20"/>
        </w:rPr>
      </w:pPr>
      <w:r w:rsidRPr="00656429">
        <w:rPr>
          <w:rFonts w:asciiTheme="minorHAnsi" w:hAnsiTheme="minorHAnsi" w:cstheme="minorHAnsi"/>
          <w:sz w:val="20"/>
          <w:szCs w:val="20"/>
        </w:rPr>
        <w:t>Zamawiający, po wcześniejszych uzgodnieniach z Wykonawcą, wyznacza termin dokonania odbioru Przedmiotu Umowy i zawiadomi o nim Wykonawcę pisemnie na adres Wykonawcy</w:t>
      </w:r>
      <w:r>
        <w:rPr>
          <w:rFonts w:asciiTheme="minorHAnsi" w:hAnsiTheme="minorHAnsi" w:cstheme="minorHAnsi"/>
          <w:sz w:val="20"/>
          <w:szCs w:val="20"/>
        </w:rPr>
        <w:t xml:space="preserve"> </w:t>
      </w:r>
      <w:r w:rsidRPr="00656429">
        <w:rPr>
          <w:rFonts w:asciiTheme="minorHAnsi" w:hAnsiTheme="minorHAnsi" w:cstheme="minorHAnsi"/>
          <w:sz w:val="20"/>
          <w:szCs w:val="20"/>
        </w:rPr>
        <w:t xml:space="preserve">lub poprzez wiadomość z poczty elektronicznej na adres </w:t>
      </w:r>
      <w:r w:rsidRPr="004601F2">
        <w:rPr>
          <w:rFonts w:asciiTheme="minorHAnsi" w:hAnsiTheme="minorHAnsi" w:cstheme="minorHAnsi"/>
          <w:b/>
          <w:sz w:val="20"/>
          <w:szCs w:val="20"/>
        </w:rPr>
        <w:t>………………………………………</w:t>
      </w:r>
      <w:r w:rsidRPr="00656429">
        <w:rPr>
          <w:rFonts w:asciiTheme="minorHAnsi" w:hAnsiTheme="minorHAnsi" w:cstheme="minorHAnsi"/>
          <w:sz w:val="20"/>
          <w:szCs w:val="20"/>
        </w:rPr>
        <w:t xml:space="preserve"> Termin ten zostanie wyznaczony nie później niż 5 (pięć) dni od dnia otrzymania zawiadomienia, o którym mowa w ust.</w:t>
      </w:r>
      <w:r w:rsidRPr="00656429">
        <w:rPr>
          <w:rFonts w:asciiTheme="minorHAnsi" w:hAnsiTheme="minorHAnsi" w:cstheme="minorHAnsi"/>
          <w:spacing w:val="2"/>
          <w:sz w:val="20"/>
          <w:szCs w:val="20"/>
        </w:rPr>
        <w:t xml:space="preserve"> </w:t>
      </w:r>
      <w:r w:rsidRPr="00656429">
        <w:rPr>
          <w:rFonts w:asciiTheme="minorHAnsi" w:hAnsiTheme="minorHAnsi" w:cstheme="minorHAnsi"/>
          <w:sz w:val="20"/>
          <w:szCs w:val="20"/>
        </w:rPr>
        <w:t>2.</w:t>
      </w:r>
    </w:p>
    <w:p w14:paraId="0E5EFE20" w14:textId="1C8E4DD7" w:rsidR="00430B98" w:rsidRPr="00284850" w:rsidRDefault="00430B98" w:rsidP="00430B98">
      <w:pPr>
        <w:pStyle w:val="Akapitzlist"/>
        <w:numPr>
          <w:ilvl w:val="0"/>
          <w:numId w:val="10"/>
        </w:numPr>
        <w:tabs>
          <w:tab w:val="left" w:pos="709"/>
        </w:tabs>
        <w:spacing w:before="100" w:beforeAutospacing="1" w:after="100" w:afterAutospacing="1" w:line="259" w:lineRule="auto"/>
        <w:ind w:left="567" w:hanging="283"/>
        <w:contextualSpacing/>
        <w:rPr>
          <w:rFonts w:asciiTheme="minorHAnsi" w:hAnsiTheme="minorHAnsi" w:cstheme="minorHAnsi"/>
          <w:sz w:val="20"/>
          <w:szCs w:val="20"/>
        </w:rPr>
      </w:pPr>
      <w:r w:rsidRPr="00656429">
        <w:rPr>
          <w:rFonts w:asciiTheme="minorHAnsi" w:hAnsiTheme="minorHAnsi" w:cstheme="minorHAnsi"/>
          <w:sz w:val="20"/>
          <w:szCs w:val="20"/>
        </w:rPr>
        <w:t>Podczas odbioru Przedmiotu Umowy pracownicy Zamawiającego dokonają weryfikacji jego zgodności z wymaganiami określonymi w Umowie</w:t>
      </w:r>
      <w:r w:rsidR="00C1702B">
        <w:rPr>
          <w:rFonts w:asciiTheme="minorHAnsi" w:hAnsiTheme="minorHAnsi" w:cstheme="minorHAnsi"/>
          <w:sz w:val="20"/>
          <w:szCs w:val="20"/>
        </w:rPr>
        <w:t xml:space="preserve"> </w:t>
      </w:r>
      <w:r w:rsidRPr="00656429">
        <w:rPr>
          <w:rFonts w:asciiTheme="minorHAnsi" w:hAnsiTheme="minorHAnsi" w:cstheme="minorHAnsi"/>
          <w:sz w:val="20"/>
          <w:szCs w:val="20"/>
        </w:rPr>
        <w:t xml:space="preserve">oraz </w:t>
      </w:r>
      <w:r w:rsidRPr="00284850">
        <w:rPr>
          <w:rFonts w:asciiTheme="minorHAnsi" w:hAnsiTheme="minorHAnsi" w:cstheme="minorHAnsi"/>
          <w:sz w:val="20"/>
          <w:szCs w:val="20"/>
        </w:rPr>
        <w:t>Opisem Przedmiotu Zamówienia.</w:t>
      </w:r>
    </w:p>
    <w:p w14:paraId="0E5EFE21" w14:textId="77777777" w:rsidR="00430B98" w:rsidRPr="00656429" w:rsidRDefault="00430B98" w:rsidP="00430B98">
      <w:pPr>
        <w:pStyle w:val="Akapitzlist"/>
        <w:numPr>
          <w:ilvl w:val="0"/>
          <w:numId w:val="10"/>
        </w:numPr>
        <w:tabs>
          <w:tab w:val="left" w:pos="709"/>
        </w:tabs>
        <w:spacing w:before="100" w:beforeAutospacing="1" w:after="100" w:afterAutospacing="1" w:line="259" w:lineRule="auto"/>
        <w:ind w:left="567" w:hanging="283"/>
        <w:contextualSpacing/>
        <w:rPr>
          <w:rFonts w:asciiTheme="minorHAnsi" w:hAnsiTheme="minorHAnsi" w:cstheme="minorHAnsi"/>
          <w:sz w:val="20"/>
          <w:szCs w:val="20"/>
        </w:rPr>
      </w:pPr>
      <w:r w:rsidRPr="00656429">
        <w:rPr>
          <w:rFonts w:asciiTheme="minorHAnsi" w:hAnsiTheme="minorHAnsi" w:cstheme="minorHAnsi"/>
          <w:sz w:val="20"/>
          <w:szCs w:val="20"/>
        </w:rPr>
        <w:t xml:space="preserve">Weryfikacja, o której mowa w ust. </w:t>
      </w:r>
      <w:r>
        <w:rPr>
          <w:rFonts w:asciiTheme="minorHAnsi" w:hAnsiTheme="minorHAnsi" w:cstheme="minorHAnsi"/>
          <w:sz w:val="20"/>
          <w:szCs w:val="20"/>
        </w:rPr>
        <w:t>8</w:t>
      </w:r>
      <w:r w:rsidRPr="00656429">
        <w:rPr>
          <w:rFonts w:asciiTheme="minorHAnsi" w:hAnsiTheme="minorHAnsi" w:cstheme="minorHAnsi"/>
          <w:sz w:val="20"/>
          <w:szCs w:val="20"/>
        </w:rPr>
        <w:t xml:space="preserve"> dotyczyć będzie nie tylko braku wadliwości i kompletności Przedmiotu Umowy, ale również jego funkcjonalności oraz kompletności wymaganej przez Zamawiającego, a posiadanej przez Wykonawcę</w:t>
      </w:r>
      <w:r w:rsidRPr="00656429">
        <w:rPr>
          <w:rFonts w:asciiTheme="minorHAnsi" w:hAnsiTheme="minorHAnsi" w:cstheme="minorHAnsi"/>
          <w:spacing w:val="-3"/>
          <w:sz w:val="20"/>
          <w:szCs w:val="20"/>
        </w:rPr>
        <w:t xml:space="preserve"> </w:t>
      </w:r>
      <w:r w:rsidRPr="00656429">
        <w:rPr>
          <w:rFonts w:asciiTheme="minorHAnsi" w:hAnsiTheme="minorHAnsi" w:cstheme="minorHAnsi"/>
          <w:sz w:val="20"/>
          <w:szCs w:val="20"/>
        </w:rPr>
        <w:t>dokumentacji.</w:t>
      </w:r>
    </w:p>
    <w:p w14:paraId="0E5EFE22" w14:textId="77777777" w:rsidR="00430B98" w:rsidRPr="00656429" w:rsidRDefault="00430B98" w:rsidP="00430B98">
      <w:pPr>
        <w:pStyle w:val="Akapitzlist"/>
        <w:numPr>
          <w:ilvl w:val="0"/>
          <w:numId w:val="10"/>
        </w:numPr>
        <w:tabs>
          <w:tab w:val="left" w:pos="709"/>
        </w:tabs>
        <w:spacing w:before="100" w:beforeAutospacing="1" w:after="100" w:afterAutospacing="1" w:line="259" w:lineRule="auto"/>
        <w:ind w:left="567" w:hanging="283"/>
        <w:contextualSpacing/>
        <w:rPr>
          <w:rFonts w:asciiTheme="minorHAnsi" w:hAnsiTheme="minorHAnsi" w:cstheme="minorHAnsi"/>
          <w:sz w:val="20"/>
          <w:szCs w:val="20"/>
        </w:rPr>
      </w:pPr>
      <w:r w:rsidRPr="00656429">
        <w:rPr>
          <w:rFonts w:asciiTheme="minorHAnsi" w:hAnsiTheme="minorHAnsi" w:cstheme="minorHAnsi"/>
          <w:sz w:val="20"/>
          <w:szCs w:val="20"/>
        </w:rPr>
        <w:t>Odbiór Przedmiotu Umowy oraz uruchomienie Przedmiotu Umowy odbędzie się w</w:t>
      </w:r>
      <w:r>
        <w:rPr>
          <w:rFonts w:asciiTheme="minorHAnsi" w:hAnsiTheme="minorHAnsi" w:cstheme="minorHAnsi"/>
          <w:sz w:val="20"/>
          <w:szCs w:val="20"/>
        </w:rPr>
        <w:t xml:space="preserve"> miejscu określonym w pkt. 1</w:t>
      </w:r>
      <w:r w:rsidRPr="00656429">
        <w:rPr>
          <w:rFonts w:asciiTheme="minorHAnsi" w:hAnsiTheme="minorHAnsi" w:cstheme="minorHAnsi"/>
          <w:sz w:val="20"/>
          <w:szCs w:val="20"/>
        </w:rPr>
        <w:t xml:space="preserve">. </w:t>
      </w:r>
      <w:r w:rsidRPr="001523DA">
        <w:rPr>
          <w:rFonts w:asciiTheme="minorHAnsi" w:hAnsiTheme="minorHAnsi" w:cstheme="minorHAnsi"/>
          <w:b/>
          <w:sz w:val="20"/>
          <w:szCs w:val="20"/>
        </w:rPr>
        <w:t>W ramach procedury odbiorowej Zamawiający będzie upoważniony do żądania dokonania przez Wykonawcę sprawdzenia Przedmiotu Umowy na obszarze działalności Zamawiającego, które pozwoli na dokonanie jego weryfikacji w sposób, o którym mowa w ust. 8 i</w:t>
      </w:r>
      <w:r w:rsidRPr="001523DA">
        <w:rPr>
          <w:rFonts w:asciiTheme="minorHAnsi" w:hAnsiTheme="minorHAnsi" w:cstheme="minorHAnsi"/>
          <w:b/>
          <w:spacing w:val="-1"/>
          <w:sz w:val="20"/>
          <w:szCs w:val="20"/>
        </w:rPr>
        <w:t xml:space="preserve"> </w:t>
      </w:r>
      <w:r w:rsidRPr="001523DA">
        <w:rPr>
          <w:rFonts w:asciiTheme="minorHAnsi" w:hAnsiTheme="minorHAnsi" w:cstheme="minorHAnsi"/>
          <w:b/>
          <w:sz w:val="20"/>
          <w:szCs w:val="20"/>
        </w:rPr>
        <w:t>9.</w:t>
      </w:r>
    </w:p>
    <w:p w14:paraId="0E5EFE23" w14:textId="77777777" w:rsidR="00430B98" w:rsidRDefault="00430B98" w:rsidP="00430B98">
      <w:pPr>
        <w:pStyle w:val="Akapitzlist"/>
        <w:numPr>
          <w:ilvl w:val="0"/>
          <w:numId w:val="10"/>
        </w:numPr>
        <w:tabs>
          <w:tab w:val="left" w:pos="709"/>
        </w:tabs>
        <w:spacing w:before="100" w:beforeAutospacing="1" w:after="100" w:afterAutospacing="1" w:line="259" w:lineRule="auto"/>
        <w:ind w:left="567" w:hanging="283"/>
        <w:contextualSpacing/>
        <w:rPr>
          <w:rFonts w:asciiTheme="minorHAnsi" w:hAnsiTheme="minorHAnsi" w:cstheme="minorHAnsi"/>
          <w:sz w:val="20"/>
          <w:szCs w:val="20"/>
        </w:rPr>
      </w:pPr>
      <w:r w:rsidRPr="00656429">
        <w:rPr>
          <w:rFonts w:asciiTheme="minorHAnsi" w:hAnsiTheme="minorHAnsi" w:cstheme="minorHAnsi"/>
          <w:sz w:val="20"/>
          <w:szCs w:val="20"/>
        </w:rPr>
        <w:t>Niewykrycie jakichkolwiek wad Przedmiotu Umowy przez Zamawiającego (jego przedstawicieli lub osoby przez niego wskazane) nie zwalnia Wykonawcy z odpowiedzialności względem Zamawiającego, w szczególności odpowiedzialności z tytułu rękojmi, gwarancji, nienależytego wykonania zobowiązania czy odpowiedzialności za wady Przedmiotu</w:t>
      </w:r>
      <w:r w:rsidRPr="00656429">
        <w:rPr>
          <w:rFonts w:asciiTheme="minorHAnsi" w:hAnsiTheme="minorHAnsi" w:cstheme="minorHAnsi"/>
          <w:spacing w:val="-1"/>
          <w:sz w:val="20"/>
          <w:szCs w:val="20"/>
        </w:rPr>
        <w:t xml:space="preserve"> </w:t>
      </w:r>
      <w:r w:rsidRPr="00656429">
        <w:rPr>
          <w:rFonts w:asciiTheme="minorHAnsi" w:hAnsiTheme="minorHAnsi" w:cstheme="minorHAnsi"/>
          <w:sz w:val="20"/>
          <w:szCs w:val="20"/>
        </w:rPr>
        <w:t>Umowy.</w:t>
      </w:r>
    </w:p>
    <w:p w14:paraId="0E5EFE24" w14:textId="77777777" w:rsidR="00430B98" w:rsidRPr="00656429" w:rsidRDefault="00430B98" w:rsidP="00430B98">
      <w:pPr>
        <w:pStyle w:val="Nagwek11"/>
        <w:spacing w:before="100" w:beforeAutospacing="1" w:after="100" w:afterAutospacing="1" w:line="259" w:lineRule="auto"/>
        <w:ind w:left="709" w:right="0"/>
        <w:contextualSpacing/>
        <w:rPr>
          <w:rFonts w:asciiTheme="minorHAnsi" w:hAnsiTheme="minorHAnsi" w:cstheme="minorHAnsi"/>
        </w:rPr>
      </w:pPr>
      <w:r w:rsidRPr="00656429">
        <w:rPr>
          <w:rFonts w:asciiTheme="minorHAnsi" w:hAnsiTheme="minorHAnsi" w:cstheme="minorHAnsi"/>
        </w:rPr>
        <w:t>§6</w:t>
      </w:r>
    </w:p>
    <w:p w14:paraId="0E5EFE25" w14:textId="77777777" w:rsidR="00430B98" w:rsidRPr="00656429" w:rsidRDefault="00430B98" w:rsidP="00430B98">
      <w:pPr>
        <w:spacing w:before="100" w:beforeAutospacing="1" w:after="100" w:afterAutospacing="1" w:line="259" w:lineRule="auto"/>
        <w:ind w:left="709"/>
        <w:contextualSpacing/>
        <w:jc w:val="center"/>
        <w:rPr>
          <w:rFonts w:asciiTheme="minorHAnsi" w:hAnsiTheme="minorHAnsi" w:cstheme="minorHAnsi"/>
          <w:b/>
          <w:sz w:val="20"/>
          <w:szCs w:val="20"/>
        </w:rPr>
      </w:pPr>
      <w:r w:rsidRPr="00656429">
        <w:rPr>
          <w:rFonts w:asciiTheme="minorHAnsi" w:hAnsiTheme="minorHAnsi" w:cstheme="minorHAnsi"/>
          <w:b/>
          <w:sz w:val="20"/>
          <w:szCs w:val="20"/>
        </w:rPr>
        <w:t>Protokół odbioru Przedmiotu Umowy</w:t>
      </w:r>
    </w:p>
    <w:p w14:paraId="0E5EFE26" w14:textId="77777777" w:rsidR="00430B98" w:rsidRPr="00656429" w:rsidRDefault="00430B98" w:rsidP="00430B98">
      <w:pPr>
        <w:pStyle w:val="Akapitzlist"/>
        <w:numPr>
          <w:ilvl w:val="0"/>
          <w:numId w:val="9"/>
        </w:numPr>
        <w:tabs>
          <w:tab w:val="left" w:pos="709"/>
        </w:tabs>
        <w:spacing w:before="100" w:beforeAutospacing="1" w:after="100" w:afterAutospacing="1" w:line="259" w:lineRule="auto"/>
        <w:ind w:left="567" w:hanging="283"/>
        <w:contextualSpacing/>
        <w:rPr>
          <w:rFonts w:asciiTheme="minorHAnsi" w:hAnsiTheme="minorHAnsi" w:cstheme="minorHAnsi"/>
          <w:sz w:val="20"/>
          <w:szCs w:val="20"/>
        </w:rPr>
      </w:pPr>
      <w:r w:rsidRPr="00656429">
        <w:rPr>
          <w:rFonts w:asciiTheme="minorHAnsi" w:hAnsiTheme="minorHAnsi" w:cstheme="minorHAnsi"/>
          <w:sz w:val="20"/>
          <w:szCs w:val="20"/>
        </w:rPr>
        <w:t xml:space="preserve">Protokół odbioru Przedmiotu Umowy zostanie sporządzony w dwóch jednobrzmiących egzemplarzach, odpowiednio po jednym egzemplarzu dla Zamawiającego i Wykonawcy. Wzór protokołu </w:t>
      </w:r>
      <w:r w:rsidRPr="006B222F">
        <w:rPr>
          <w:rFonts w:asciiTheme="minorHAnsi" w:hAnsiTheme="minorHAnsi" w:cstheme="minorHAnsi"/>
          <w:sz w:val="20"/>
          <w:szCs w:val="20"/>
        </w:rPr>
        <w:t xml:space="preserve">stanowi </w:t>
      </w:r>
      <w:r w:rsidRPr="006B222F">
        <w:rPr>
          <w:rFonts w:asciiTheme="minorHAnsi" w:hAnsiTheme="minorHAnsi" w:cstheme="minorHAnsi"/>
          <w:b/>
          <w:sz w:val="20"/>
          <w:szCs w:val="20"/>
        </w:rPr>
        <w:t xml:space="preserve">Załącznik Nr 3 </w:t>
      </w:r>
      <w:r w:rsidRPr="006B222F">
        <w:rPr>
          <w:rFonts w:asciiTheme="minorHAnsi" w:hAnsiTheme="minorHAnsi" w:cstheme="minorHAnsi"/>
          <w:sz w:val="20"/>
          <w:szCs w:val="20"/>
        </w:rPr>
        <w:t>do U</w:t>
      </w:r>
      <w:r w:rsidRPr="00656429">
        <w:rPr>
          <w:rFonts w:asciiTheme="minorHAnsi" w:hAnsiTheme="minorHAnsi" w:cstheme="minorHAnsi"/>
          <w:sz w:val="20"/>
          <w:szCs w:val="20"/>
        </w:rPr>
        <w:t>mowy.</w:t>
      </w:r>
    </w:p>
    <w:p w14:paraId="0E5EFE27" w14:textId="77777777" w:rsidR="00430B98" w:rsidRPr="00656429" w:rsidRDefault="00430B98" w:rsidP="00430B98">
      <w:pPr>
        <w:pStyle w:val="Akapitzlist"/>
        <w:numPr>
          <w:ilvl w:val="0"/>
          <w:numId w:val="9"/>
        </w:numPr>
        <w:tabs>
          <w:tab w:val="left" w:pos="709"/>
        </w:tabs>
        <w:spacing w:before="100" w:beforeAutospacing="1" w:after="100" w:afterAutospacing="1" w:line="259" w:lineRule="auto"/>
        <w:ind w:left="567" w:hanging="283"/>
        <w:contextualSpacing/>
        <w:rPr>
          <w:rFonts w:asciiTheme="minorHAnsi" w:hAnsiTheme="minorHAnsi" w:cstheme="minorHAnsi"/>
          <w:sz w:val="20"/>
          <w:szCs w:val="20"/>
        </w:rPr>
      </w:pPr>
      <w:r w:rsidRPr="00656429">
        <w:rPr>
          <w:rFonts w:asciiTheme="minorHAnsi" w:hAnsiTheme="minorHAnsi" w:cstheme="minorHAnsi"/>
          <w:sz w:val="20"/>
          <w:szCs w:val="20"/>
        </w:rPr>
        <w:t>Protokół odbioru Przedmiotu Umowy zostanie podpisany</w:t>
      </w:r>
      <w:r w:rsidRPr="00656429">
        <w:rPr>
          <w:rFonts w:asciiTheme="minorHAnsi" w:hAnsiTheme="minorHAnsi" w:cstheme="minorHAnsi"/>
          <w:spacing w:val="31"/>
          <w:sz w:val="20"/>
          <w:szCs w:val="20"/>
        </w:rPr>
        <w:t xml:space="preserve"> </w:t>
      </w:r>
      <w:r w:rsidRPr="00656429">
        <w:rPr>
          <w:rFonts w:asciiTheme="minorHAnsi" w:hAnsiTheme="minorHAnsi" w:cstheme="minorHAnsi"/>
          <w:sz w:val="20"/>
          <w:szCs w:val="20"/>
        </w:rPr>
        <w:t xml:space="preserve">przez </w:t>
      </w:r>
      <w:r w:rsidRPr="00656429">
        <w:rPr>
          <w:rFonts w:asciiTheme="minorHAnsi" w:hAnsiTheme="minorHAnsi" w:cstheme="minorHAnsi"/>
          <w:sz w:val="20"/>
        </w:rPr>
        <w:t>uprawnionych przedstawicieli Zamawiającego oraz Wykonawcy.</w:t>
      </w:r>
    </w:p>
    <w:p w14:paraId="0E5EFE28" w14:textId="77777777" w:rsidR="00430B98" w:rsidRPr="00656429" w:rsidRDefault="00430B98" w:rsidP="00430B98">
      <w:pPr>
        <w:pStyle w:val="Akapitzlist"/>
        <w:numPr>
          <w:ilvl w:val="0"/>
          <w:numId w:val="9"/>
        </w:numPr>
        <w:tabs>
          <w:tab w:val="left" w:pos="709"/>
        </w:tabs>
        <w:spacing w:before="100" w:beforeAutospacing="1" w:after="100" w:afterAutospacing="1" w:line="259" w:lineRule="auto"/>
        <w:ind w:left="567" w:hanging="283"/>
        <w:contextualSpacing/>
        <w:rPr>
          <w:rFonts w:asciiTheme="minorHAnsi" w:hAnsiTheme="minorHAnsi" w:cstheme="minorHAnsi"/>
          <w:sz w:val="20"/>
          <w:szCs w:val="20"/>
        </w:rPr>
      </w:pPr>
      <w:r w:rsidRPr="00656429">
        <w:rPr>
          <w:rFonts w:asciiTheme="minorHAnsi" w:hAnsiTheme="minorHAnsi" w:cstheme="minorHAnsi"/>
          <w:sz w:val="20"/>
          <w:szCs w:val="20"/>
        </w:rPr>
        <w:t>W</w:t>
      </w:r>
      <w:r w:rsidRPr="00656429">
        <w:rPr>
          <w:rFonts w:asciiTheme="minorHAnsi" w:hAnsiTheme="minorHAnsi" w:cstheme="minorHAnsi"/>
          <w:spacing w:val="11"/>
          <w:sz w:val="20"/>
          <w:szCs w:val="20"/>
        </w:rPr>
        <w:t xml:space="preserve"> </w:t>
      </w:r>
      <w:r w:rsidRPr="00656429">
        <w:rPr>
          <w:rFonts w:asciiTheme="minorHAnsi" w:hAnsiTheme="minorHAnsi" w:cstheme="minorHAnsi"/>
          <w:sz w:val="20"/>
          <w:szCs w:val="20"/>
        </w:rPr>
        <w:t>przypadku</w:t>
      </w:r>
      <w:r w:rsidRPr="00656429">
        <w:rPr>
          <w:rFonts w:asciiTheme="minorHAnsi" w:hAnsiTheme="minorHAnsi" w:cstheme="minorHAnsi"/>
          <w:spacing w:val="10"/>
          <w:sz w:val="20"/>
          <w:szCs w:val="20"/>
        </w:rPr>
        <w:t xml:space="preserve"> </w:t>
      </w:r>
      <w:r w:rsidRPr="00656429">
        <w:rPr>
          <w:rFonts w:asciiTheme="minorHAnsi" w:hAnsiTheme="minorHAnsi" w:cstheme="minorHAnsi"/>
          <w:sz w:val="20"/>
          <w:szCs w:val="20"/>
        </w:rPr>
        <w:t>potwierdzenia</w:t>
      </w:r>
      <w:r w:rsidRPr="00656429">
        <w:rPr>
          <w:rFonts w:asciiTheme="minorHAnsi" w:hAnsiTheme="minorHAnsi" w:cstheme="minorHAnsi"/>
          <w:spacing w:val="12"/>
          <w:sz w:val="20"/>
          <w:szCs w:val="20"/>
        </w:rPr>
        <w:t xml:space="preserve"> </w:t>
      </w:r>
      <w:r w:rsidRPr="00656429">
        <w:rPr>
          <w:rFonts w:asciiTheme="minorHAnsi" w:hAnsiTheme="minorHAnsi" w:cstheme="minorHAnsi"/>
          <w:sz w:val="20"/>
          <w:szCs w:val="20"/>
        </w:rPr>
        <w:t>zgodności</w:t>
      </w:r>
      <w:r w:rsidRPr="00656429">
        <w:rPr>
          <w:rFonts w:asciiTheme="minorHAnsi" w:hAnsiTheme="minorHAnsi" w:cstheme="minorHAnsi"/>
          <w:spacing w:val="14"/>
          <w:sz w:val="20"/>
          <w:szCs w:val="20"/>
        </w:rPr>
        <w:t xml:space="preserve"> </w:t>
      </w:r>
      <w:r w:rsidRPr="00656429">
        <w:rPr>
          <w:rFonts w:asciiTheme="minorHAnsi" w:hAnsiTheme="minorHAnsi" w:cstheme="minorHAnsi"/>
          <w:sz w:val="20"/>
          <w:szCs w:val="20"/>
        </w:rPr>
        <w:t>Przedmiotu</w:t>
      </w:r>
      <w:r w:rsidRPr="00656429">
        <w:rPr>
          <w:rFonts w:asciiTheme="minorHAnsi" w:hAnsiTheme="minorHAnsi" w:cstheme="minorHAnsi"/>
          <w:spacing w:val="12"/>
          <w:sz w:val="20"/>
          <w:szCs w:val="20"/>
        </w:rPr>
        <w:t xml:space="preserve"> </w:t>
      </w:r>
      <w:r w:rsidRPr="00656429">
        <w:rPr>
          <w:rFonts w:asciiTheme="minorHAnsi" w:hAnsiTheme="minorHAnsi" w:cstheme="minorHAnsi"/>
          <w:sz w:val="20"/>
          <w:szCs w:val="20"/>
        </w:rPr>
        <w:t>Umowy</w:t>
      </w:r>
      <w:r w:rsidRPr="00656429">
        <w:rPr>
          <w:rFonts w:asciiTheme="minorHAnsi" w:hAnsiTheme="minorHAnsi" w:cstheme="minorHAnsi"/>
          <w:spacing w:val="10"/>
          <w:sz w:val="20"/>
          <w:szCs w:val="20"/>
        </w:rPr>
        <w:t xml:space="preserve"> </w:t>
      </w:r>
      <w:r w:rsidRPr="00656429">
        <w:rPr>
          <w:rFonts w:asciiTheme="minorHAnsi" w:hAnsiTheme="minorHAnsi" w:cstheme="minorHAnsi"/>
          <w:sz w:val="20"/>
          <w:szCs w:val="20"/>
        </w:rPr>
        <w:t>z</w:t>
      </w:r>
      <w:r w:rsidRPr="00656429">
        <w:rPr>
          <w:rFonts w:asciiTheme="minorHAnsi" w:hAnsiTheme="minorHAnsi" w:cstheme="minorHAnsi"/>
          <w:spacing w:val="12"/>
          <w:sz w:val="20"/>
          <w:szCs w:val="20"/>
        </w:rPr>
        <w:t xml:space="preserve"> </w:t>
      </w:r>
      <w:r w:rsidRPr="00656429">
        <w:rPr>
          <w:rFonts w:asciiTheme="minorHAnsi" w:hAnsiTheme="minorHAnsi" w:cstheme="minorHAnsi"/>
          <w:sz w:val="20"/>
          <w:szCs w:val="20"/>
        </w:rPr>
        <w:t>wymaganiami</w:t>
      </w:r>
      <w:r w:rsidRPr="00656429">
        <w:rPr>
          <w:rFonts w:asciiTheme="minorHAnsi" w:hAnsiTheme="minorHAnsi" w:cstheme="minorHAnsi"/>
          <w:spacing w:val="11"/>
          <w:sz w:val="20"/>
          <w:szCs w:val="20"/>
        </w:rPr>
        <w:t xml:space="preserve"> </w:t>
      </w:r>
      <w:r w:rsidRPr="00656429">
        <w:rPr>
          <w:rFonts w:asciiTheme="minorHAnsi" w:hAnsiTheme="minorHAnsi" w:cstheme="minorHAnsi"/>
          <w:sz w:val="20"/>
          <w:szCs w:val="20"/>
        </w:rPr>
        <w:t>określonymi</w:t>
      </w:r>
      <w:r w:rsidRPr="00656429">
        <w:rPr>
          <w:rFonts w:asciiTheme="minorHAnsi" w:hAnsiTheme="minorHAnsi" w:cstheme="minorHAnsi"/>
          <w:spacing w:val="12"/>
          <w:sz w:val="20"/>
          <w:szCs w:val="20"/>
        </w:rPr>
        <w:t xml:space="preserve"> </w:t>
      </w:r>
      <w:r w:rsidRPr="00656429">
        <w:rPr>
          <w:rFonts w:asciiTheme="minorHAnsi" w:hAnsiTheme="minorHAnsi" w:cstheme="minorHAnsi"/>
          <w:sz w:val="20"/>
          <w:szCs w:val="20"/>
        </w:rPr>
        <w:t>w</w:t>
      </w:r>
      <w:r w:rsidRPr="00656429">
        <w:rPr>
          <w:rFonts w:asciiTheme="minorHAnsi" w:hAnsiTheme="minorHAnsi" w:cstheme="minorHAnsi"/>
          <w:spacing w:val="12"/>
          <w:sz w:val="20"/>
          <w:szCs w:val="20"/>
        </w:rPr>
        <w:t xml:space="preserve"> </w:t>
      </w:r>
      <w:r w:rsidRPr="00656429">
        <w:rPr>
          <w:rFonts w:asciiTheme="minorHAnsi" w:hAnsiTheme="minorHAnsi" w:cstheme="minorHAnsi"/>
          <w:sz w:val="20"/>
          <w:szCs w:val="20"/>
        </w:rPr>
        <w:t>§5</w:t>
      </w:r>
      <w:r w:rsidRPr="00656429">
        <w:rPr>
          <w:rFonts w:asciiTheme="minorHAnsi" w:hAnsiTheme="minorHAnsi" w:cstheme="minorHAnsi"/>
          <w:spacing w:val="11"/>
          <w:sz w:val="20"/>
          <w:szCs w:val="20"/>
        </w:rPr>
        <w:t xml:space="preserve"> </w:t>
      </w:r>
      <w:r w:rsidRPr="00656429">
        <w:rPr>
          <w:rFonts w:asciiTheme="minorHAnsi" w:hAnsiTheme="minorHAnsi" w:cstheme="minorHAnsi"/>
          <w:sz w:val="20"/>
          <w:szCs w:val="20"/>
        </w:rPr>
        <w:t xml:space="preserve">ust. </w:t>
      </w:r>
      <w:r>
        <w:rPr>
          <w:rFonts w:asciiTheme="minorHAnsi" w:hAnsiTheme="minorHAnsi" w:cstheme="minorHAnsi"/>
          <w:sz w:val="20"/>
        </w:rPr>
        <w:t>8</w:t>
      </w:r>
      <w:r w:rsidRPr="00656429">
        <w:rPr>
          <w:rFonts w:asciiTheme="minorHAnsi" w:hAnsiTheme="minorHAnsi" w:cstheme="minorHAnsi"/>
          <w:sz w:val="20"/>
        </w:rPr>
        <w:t xml:space="preserve"> i </w:t>
      </w:r>
      <w:r>
        <w:rPr>
          <w:rFonts w:asciiTheme="minorHAnsi" w:hAnsiTheme="minorHAnsi" w:cstheme="minorHAnsi"/>
          <w:sz w:val="20"/>
        </w:rPr>
        <w:t>9</w:t>
      </w:r>
      <w:r w:rsidRPr="00656429">
        <w:rPr>
          <w:rFonts w:asciiTheme="minorHAnsi" w:hAnsiTheme="minorHAnsi" w:cstheme="minorHAnsi"/>
          <w:sz w:val="20"/>
        </w:rPr>
        <w:t xml:space="preserve"> przedstawiciele Zamawiającego i Wykonawcy podpiszą protokół odbioru Przedmiotu Umowy bez uwag. Protokół taki jest podstawą do </w:t>
      </w:r>
      <w:r>
        <w:rPr>
          <w:rFonts w:asciiTheme="minorHAnsi" w:hAnsiTheme="minorHAnsi" w:cstheme="minorHAnsi"/>
          <w:sz w:val="20"/>
        </w:rPr>
        <w:t>wystawienia faktury za Przedmiot Umowy</w:t>
      </w:r>
      <w:r w:rsidRPr="00656429">
        <w:rPr>
          <w:rFonts w:asciiTheme="minorHAnsi" w:hAnsiTheme="minorHAnsi" w:cstheme="minorHAnsi"/>
          <w:sz w:val="20"/>
        </w:rPr>
        <w:t>.</w:t>
      </w:r>
    </w:p>
    <w:p w14:paraId="0E5EFE29" w14:textId="77777777" w:rsidR="00430B98" w:rsidRPr="00656429" w:rsidRDefault="00430B98" w:rsidP="00430B98">
      <w:pPr>
        <w:pStyle w:val="Akapitzlist"/>
        <w:numPr>
          <w:ilvl w:val="0"/>
          <w:numId w:val="9"/>
        </w:numPr>
        <w:tabs>
          <w:tab w:val="left" w:pos="709"/>
        </w:tabs>
        <w:spacing w:before="100" w:beforeAutospacing="1" w:after="100" w:afterAutospacing="1" w:line="259" w:lineRule="auto"/>
        <w:ind w:left="567" w:hanging="283"/>
        <w:contextualSpacing/>
        <w:rPr>
          <w:rFonts w:asciiTheme="minorHAnsi" w:hAnsiTheme="minorHAnsi" w:cstheme="minorHAnsi"/>
          <w:sz w:val="20"/>
          <w:szCs w:val="20"/>
        </w:rPr>
      </w:pPr>
      <w:r w:rsidRPr="00656429">
        <w:rPr>
          <w:rFonts w:asciiTheme="minorHAnsi" w:hAnsiTheme="minorHAnsi" w:cstheme="minorHAnsi"/>
          <w:sz w:val="20"/>
          <w:szCs w:val="20"/>
        </w:rPr>
        <w:t xml:space="preserve">W przypadku stwierdzenia braku zgodności Przedmiotu Umowy z wymaganiami określonymi w §5 ust. </w:t>
      </w:r>
      <w:r>
        <w:rPr>
          <w:rFonts w:asciiTheme="minorHAnsi" w:hAnsiTheme="minorHAnsi" w:cstheme="minorHAnsi"/>
          <w:sz w:val="20"/>
          <w:szCs w:val="20"/>
        </w:rPr>
        <w:t>8</w:t>
      </w:r>
      <w:r w:rsidRPr="00656429">
        <w:rPr>
          <w:rFonts w:asciiTheme="minorHAnsi" w:hAnsiTheme="minorHAnsi" w:cstheme="minorHAnsi"/>
          <w:sz w:val="20"/>
          <w:szCs w:val="20"/>
        </w:rPr>
        <w:t xml:space="preserve"> i </w:t>
      </w:r>
      <w:r>
        <w:rPr>
          <w:rFonts w:asciiTheme="minorHAnsi" w:hAnsiTheme="minorHAnsi" w:cstheme="minorHAnsi"/>
          <w:sz w:val="20"/>
          <w:szCs w:val="20"/>
        </w:rPr>
        <w:t>9</w:t>
      </w:r>
      <w:r w:rsidRPr="00656429">
        <w:rPr>
          <w:rFonts w:asciiTheme="minorHAnsi" w:hAnsiTheme="minorHAnsi" w:cstheme="minorHAnsi"/>
          <w:sz w:val="20"/>
          <w:szCs w:val="20"/>
        </w:rPr>
        <w:t xml:space="preserve"> przedstawiciel Zamawiającego odnotuje uwagi w treści protokołu odbioru Przedmiotu</w:t>
      </w:r>
      <w:r w:rsidRPr="00656429">
        <w:rPr>
          <w:rFonts w:asciiTheme="minorHAnsi" w:hAnsiTheme="minorHAnsi" w:cstheme="minorHAnsi"/>
          <w:spacing w:val="1"/>
          <w:sz w:val="20"/>
          <w:szCs w:val="20"/>
        </w:rPr>
        <w:t xml:space="preserve"> </w:t>
      </w:r>
      <w:r w:rsidRPr="00656429">
        <w:rPr>
          <w:rFonts w:asciiTheme="minorHAnsi" w:hAnsiTheme="minorHAnsi" w:cstheme="minorHAnsi"/>
          <w:sz w:val="20"/>
          <w:szCs w:val="20"/>
        </w:rPr>
        <w:t>Umowy.</w:t>
      </w:r>
    </w:p>
    <w:p w14:paraId="0E5EFE2A" w14:textId="77777777" w:rsidR="00430B98" w:rsidRPr="00656429" w:rsidRDefault="00430B98" w:rsidP="00430B98">
      <w:pPr>
        <w:pStyle w:val="Akapitzlist"/>
        <w:numPr>
          <w:ilvl w:val="0"/>
          <w:numId w:val="9"/>
        </w:numPr>
        <w:tabs>
          <w:tab w:val="left" w:pos="709"/>
        </w:tabs>
        <w:spacing w:before="100" w:beforeAutospacing="1" w:after="100" w:afterAutospacing="1" w:line="259" w:lineRule="auto"/>
        <w:ind w:left="567" w:hanging="283"/>
        <w:contextualSpacing/>
        <w:rPr>
          <w:rFonts w:asciiTheme="minorHAnsi" w:hAnsiTheme="minorHAnsi" w:cstheme="minorHAnsi"/>
          <w:sz w:val="20"/>
          <w:szCs w:val="20"/>
        </w:rPr>
      </w:pPr>
      <w:r w:rsidRPr="00656429">
        <w:rPr>
          <w:rFonts w:asciiTheme="minorHAnsi" w:hAnsiTheme="minorHAnsi" w:cstheme="minorHAnsi"/>
          <w:sz w:val="20"/>
          <w:szCs w:val="20"/>
        </w:rPr>
        <w:t>W</w:t>
      </w:r>
      <w:r w:rsidRPr="00656429">
        <w:rPr>
          <w:rFonts w:asciiTheme="minorHAnsi" w:hAnsiTheme="minorHAnsi" w:cstheme="minorHAnsi"/>
          <w:spacing w:val="31"/>
          <w:sz w:val="20"/>
          <w:szCs w:val="20"/>
        </w:rPr>
        <w:t xml:space="preserve"> </w:t>
      </w:r>
      <w:r>
        <w:rPr>
          <w:rFonts w:asciiTheme="minorHAnsi" w:hAnsiTheme="minorHAnsi" w:cstheme="minorHAnsi"/>
          <w:sz w:val="20"/>
          <w:szCs w:val="20"/>
        </w:rPr>
        <w:t>sytuacji</w:t>
      </w:r>
      <w:r w:rsidRPr="00656429">
        <w:rPr>
          <w:rFonts w:asciiTheme="minorHAnsi" w:hAnsiTheme="minorHAnsi" w:cstheme="minorHAnsi"/>
          <w:sz w:val="20"/>
          <w:szCs w:val="20"/>
        </w:rPr>
        <w:t>,</w:t>
      </w:r>
      <w:r w:rsidRPr="00656429">
        <w:rPr>
          <w:rFonts w:asciiTheme="minorHAnsi" w:hAnsiTheme="minorHAnsi" w:cstheme="minorHAnsi"/>
          <w:spacing w:val="31"/>
          <w:sz w:val="20"/>
          <w:szCs w:val="20"/>
        </w:rPr>
        <w:t xml:space="preserve"> </w:t>
      </w:r>
      <w:r w:rsidRPr="00656429">
        <w:rPr>
          <w:rFonts w:asciiTheme="minorHAnsi" w:hAnsiTheme="minorHAnsi" w:cstheme="minorHAnsi"/>
          <w:sz w:val="20"/>
          <w:szCs w:val="20"/>
        </w:rPr>
        <w:t>o</w:t>
      </w:r>
      <w:r w:rsidRPr="00656429">
        <w:rPr>
          <w:rFonts w:asciiTheme="minorHAnsi" w:hAnsiTheme="minorHAnsi" w:cstheme="minorHAnsi"/>
          <w:spacing w:val="33"/>
          <w:sz w:val="20"/>
          <w:szCs w:val="20"/>
        </w:rPr>
        <w:t xml:space="preserve"> </w:t>
      </w:r>
      <w:r w:rsidRPr="00656429">
        <w:rPr>
          <w:rFonts w:asciiTheme="minorHAnsi" w:hAnsiTheme="minorHAnsi" w:cstheme="minorHAnsi"/>
          <w:sz w:val="20"/>
          <w:szCs w:val="20"/>
        </w:rPr>
        <w:t>które</w:t>
      </w:r>
      <w:r>
        <w:rPr>
          <w:rFonts w:asciiTheme="minorHAnsi" w:hAnsiTheme="minorHAnsi" w:cstheme="minorHAnsi"/>
          <w:sz w:val="20"/>
          <w:szCs w:val="20"/>
        </w:rPr>
        <w:t>j</w:t>
      </w:r>
      <w:r w:rsidRPr="00656429">
        <w:rPr>
          <w:rFonts w:asciiTheme="minorHAnsi" w:hAnsiTheme="minorHAnsi" w:cstheme="minorHAnsi"/>
          <w:spacing w:val="32"/>
          <w:sz w:val="20"/>
          <w:szCs w:val="20"/>
        </w:rPr>
        <w:t xml:space="preserve"> </w:t>
      </w:r>
      <w:r w:rsidRPr="00656429">
        <w:rPr>
          <w:rFonts w:asciiTheme="minorHAnsi" w:hAnsiTheme="minorHAnsi" w:cstheme="minorHAnsi"/>
          <w:sz w:val="20"/>
          <w:szCs w:val="20"/>
        </w:rPr>
        <w:t>mowa</w:t>
      </w:r>
      <w:r w:rsidRPr="00656429">
        <w:rPr>
          <w:rFonts w:asciiTheme="minorHAnsi" w:hAnsiTheme="minorHAnsi" w:cstheme="minorHAnsi"/>
          <w:spacing w:val="34"/>
          <w:sz w:val="20"/>
          <w:szCs w:val="20"/>
        </w:rPr>
        <w:t xml:space="preserve"> </w:t>
      </w:r>
      <w:r w:rsidRPr="00656429">
        <w:rPr>
          <w:rFonts w:asciiTheme="minorHAnsi" w:hAnsiTheme="minorHAnsi" w:cstheme="minorHAnsi"/>
          <w:sz w:val="20"/>
          <w:szCs w:val="20"/>
        </w:rPr>
        <w:t>w</w:t>
      </w:r>
      <w:r w:rsidRPr="00656429">
        <w:rPr>
          <w:rFonts w:asciiTheme="minorHAnsi" w:hAnsiTheme="minorHAnsi" w:cstheme="minorHAnsi"/>
          <w:spacing w:val="32"/>
          <w:sz w:val="20"/>
          <w:szCs w:val="20"/>
        </w:rPr>
        <w:t xml:space="preserve"> </w:t>
      </w:r>
      <w:r w:rsidRPr="00656429">
        <w:rPr>
          <w:rFonts w:asciiTheme="minorHAnsi" w:hAnsiTheme="minorHAnsi" w:cstheme="minorHAnsi"/>
          <w:sz w:val="20"/>
          <w:szCs w:val="20"/>
        </w:rPr>
        <w:t>ust.</w:t>
      </w:r>
      <w:r w:rsidRPr="00656429">
        <w:rPr>
          <w:rFonts w:asciiTheme="minorHAnsi" w:hAnsiTheme="minorHAnsi" w:cstheme="minorHAnsi"/>
          <w:spacing w:val="33"/>
          <w:sz w:val="20"/>
          <w:szCs w:val="20"/>
        </w:rPr>
        <w:t xml:space="preserve"> </w:t>
      </w:r>
      <w:r w:rsidRPr="00656429">
        <w:rPr>
          <w:rFonts w:asciiTheme="minorHAnsi" w:hAnsiTheme="minorHAnsi" w:cstheme="minorHAnsi"/>
          <w:sz w:val="20"/>
          <w:szCs w:val="20"/>
        </w:rPr>
        <w:t>4</w:t>
      </w:r>
      <w:r w:rsidRPr="00656429">
        <w:rPr>
          <w:rFonts w:asciiTheme="minorHAnsi" w:hAnsiTheme="minorHAnsi" w:cstheme="minorHAnsi"/>
          <w:spacing w:val="38"/>
          <w:sz w:val="20"/>
          <w:szCs w:val="20"/>
        </w:rPr>
        <w:t xml:space="preserve"> </w:t>
      </w:r>
      <w:r w:rsidRPr="00656429">
        <w:rPr>
          <w:rFonts w:asciiTheme="minorHAnsi" w:hAnsiTheme="minorHAnsi" w:cstheme="minorHAnsi"/>
          <w:sz w:val="20"/>
          <w:szCs w:val="20"/>
        </w:rPr>
        <w:t>Strony</w:t>
      </w:r>
      <w:r w:rsidRPr="00656429">
        <w:rPr>
          <w:rFonts w:asciiTheme="minorHAnsi" w:hAnsiTheme="minorHAnsi" w:cstheme="minorHAnsi"/>
          <w:spacing w:val="33"/>
          <w:sz w:val="20"/>
          <w:szCs w:val="20"/>
        </w:rPr>
        <w:t xml:space="preserve"> </w:t>
      </w:r>
      <w:r w:rsidRPr="00656429">
        <w:rPr>
          <w:rFonts w:asciiTheme="minorHAnsi" w:hAnsiTheme="minorHAnsi" w:cstheme="minorHAnsi"/>
          <w:sz w:val="20"/>
          <w:szCs w:val="20"/>
        </w:rPr>
        <w:t>uzgodnią</w:t>
      </w:r>
      <w:r w:rsidRPr="00656429">
        <w:rPr>
          <w:rFonts w:asciiTheme="minorHAnsi" w:hAnsiTheme="minorHAnsi" w:cstheme="minorHAnsi"/>
          <w:spacing w:val="32"/>
          <w:sz w:val="20"/>
          <w:szCs w:val="20"/>
        </w:rPr>
        <w:t xml:space="preserve"> </w:t>
      </w:r>
      <w:r w:rsidRPr="00656429">
        <w:rPr>
          <w:rFonts w:asciiTheme="minorHAnsi" w:hAnsiTheme="minorHAnsi" w:cstheme="minorHAnsi"/>
          <w:sz w:val="20"/>
          <w:szCs w:val="20"/>
        </w:rPr>
        <w:t>inny</w:t>
      </w:r>
      <w:r w:rsidRPr="00656429">
        <w:rPr>
          <w:rFonts w:asciiTheme="minorHAnsi" w:hAnsiTheme="minorHAnsi" w:cstheme="minorHAnsi"/>
          <w:spacing w:val="30"/>
          <w:sz w:val="20"/>
          <w:szCs w:val="20"/>
        </w:rPr>
        <w:t xml:space="preserve"> </w:t>
      </w:r>
      <w:r w:rsidRPr="00656429">
        <w:rPr>
          <w:rFonts w:asciiTheme="minorHAnsi" w:hAnsiTheme="minorHAnsi" w:cstheme="minorHAnsi"/>
          <w:sz w:val="20"/>
          <w:szCs w:val="20"/>
        </w:rPr>
        <w:t>(kolejny)</w:t>
      </w:r>
      <w:r w:rsidRPr="00656429">
        <w:rPr>
          <w:rFonts w:asciiTheme="minorHAnsi" w:hAnsiTheme="minorHAnsi" w:cstheme="minorHAnsi"/>
          <w:spacing w:val="32"/>
          <w:sz w:val="20"/>
          <w:szCs w:val="20"/>
        </w:rPr>
        <w:t xml:space="preserve"> </w:t>
      </w:r>
      <w:r w:rsidRPr="00656429">
        <w:rPr>
          <w:rFonts w:asciiTheme="minorHAnsi" w:hAnsiTheme="minorHAnsi" w:cstheme="minorHAnsi"/>
          <w:sz w:val="20"/>
          <w:szCs w:val="20"/>
        </w:rPr>
        <w:t>termin</w:t>
      </w:r>
      <w:r w:rsidRPr="00656429">
        <w:rPr>
          <w:rFonts w:asciiTheme="minorHAnsi" w:hAnsiTheme="minorHAnsi" w:cstheme="minorHAnsi"/>
          <w:spacing w:val="30"/>
          <w:sz w:val="20"/>
          <w:szCs w:val="20"/>
        </w:rPr>
        <w:t xml:space="preserve"> </w:t>
      </w:r>
      <w:r w:rsidRPr="00656429">
        <w:rPr>
          <w:rFonts w:asciiTheme="minorHAnsi" w:hAnsiTheme="minorHAnsi" w:cstheme="minorHAnsi"/>
          <w:sz w:val="20"/>
          <w:szCs w:val="20"/>
        </w:rPr>
        <w:t>odbioru</w:t>
      </w:r>
      <w:r w:rsidRPr="00656429">
        <w:rPr>
          <w:rFonts w:asciiTheme="minorHAnsi" w:hAnsiTheme="minorHAnsi" w:cstheme="minorHAnsi"/>
          <w:spacing w:val="31"/>
          <w:sz w:val="20"/>
          <w:szCs w:val="20"/>
        </w:rPr>
        <w:t xml:space="preserve"> </w:t>
      </w:r>
      <w:r w:rsidRPr="00656429">
        <w:rPr>
          <w:rFonts w:asciiTheme="minorHAnsi" w:hAnsiTheme="minorHAnsi" w:cstheme="minorHAnsi"/>
          <w:sz w:val="20"/>
        </w:rPr>
        <w:t>zgodnie z odpowiednią procedurą przewidzianą w §5, a do tego terminu</w:t>
      </w:r>
      <w:r>
        <w:rPr>
          <w:rFonts w:asciiTheme="minorHAnsi" w:hAnsiTheme="minorHAnsi" w:cstheme="minorHAnsi"/>
          <w:sz w:val="20"/>
        </w:rPr>
        <w:t xml:space="preserve"> </w:t>
      </w:r>
      <w:r w:rsidRPr="00656429">
        <w:rPr>
          <w:rFonts w:asciiTheme="minorHAnsi" w:hAnsiTheme="minorHAnsi" w:cstheme="minorHAnsi"/>
          <w:sz w:val="20"/>
          <w:szCs w:val="20"/>
        </w:rPr>
        <w:t xml:space="preserve">Wykonawca obowiązany jest usunąć wszelkie niezgodności Przedmiotu Umowy, o których mowa w treści protokołu odbioru Przedmiotu Umowy. Z czynności ponownie ustalonego terminu odbioru Przedmiotu Umowy Strony również sporządzają protokół zgodnie z wzorem określonym </w:t>
      </w:r>
      <w:r w:rsidRPr="006B222F">
        <w:rPr>
          <w:rFonts w:asciiTheme="minorHAnsi" w:hAnsiTheme="minorHAnsi" w:cstheme="minorHAnsi"/>
          <w:sz w:val="20"/>
          <w:szCs w:val="20"/>
        </w:rPr>
        <w:t xml:space="preserve">w </w:t>
      </w:r>
      <w:r w:rsidRPr="006B222F">
        <w:rPr>
          <w:rFonts w:asciiTheme="minorHAnsi" w:hAnsiTheme="minorHAnsi" w:cstheme="minorHAnsi"/>
          <w:b/>
          <w:sz w:val="20"/>
          <w:szCs w:val="20"/>
        </w:rPr>
        <w:t>Załączniku Nr 3.</w:t>
      </w:r>
      <w:r w:rsidRPr="00656429">
        <w:rPr>
          <w:rFonts w:asciiTheme="minorHAnsi" w:hAnsiTheme="minorHAnsi" w:cstheme="minorHAnsi"/>
          <w:sz w:val="20"/>
          <w:szCs w:val="20"/>
        </w:rPr>
        <w:t xml:space="preserve"> W razie konieczności całą procedurę należy powtarzać. Dopiero protokół niestwierdzający żadnych uchybień jest dowodem na dokonanie skutecznego odbioru.</w:t>
      </w:r>
    </w:p>
    <w:p w14:paraId="0E5EFE2B" w14:textId="17CC6079" w:rsidR="00430B98" w:rsidRDefault="00430B98" w:rsidP="00430B98">
      <w:pPr>
        <w:pStyle w:val="Akapitzlist"/>
        <w:numPr>
          <w:ilvl w:val="0"/>
          <w:numId w:val="9"/>
        </w:numPr>
        <w:tabs>
          <w:tab w:val="left" w:pos="709"/>
        </w:tabs>
        <w:spacing w:before="100" w:beforeAutospacing="1" w:after="100" w:afterAutospacing="1" w:line="259" w:lineRule="auto"/>
        <w:ind w:left="567" w:hanging="283"/>
        <w:contextualSpacing/>
        <w:rPr>
          <w:rFonts w:asciiTheme="minorHAnsi" w:hAnsiTheme="minorHAnsi" w:cstheme="minorHAnsi"/>
          <w:sz w:val="20"/>
          <w:szCs w:val="20"/>
        </w:rPr>
      </w:pPr>
      <w:r w:rsidRPr="00656429">
        <w:rPr>
          <w:rFonts w:asciiTheme="minorHAnsi" w:hAnsiTheme="minorHAnsi" w:cstheme="minorHAnsi"/>
          <w:sz w:val="20"/>
          <w:szCs w:val="20"/>
        </w:rPr>
        <w:t>Bez uszczerbku dla ust. 4 i 5 Zamawiający może wyrazić zgodę na usunięcie niezgodności Przedmiotu Umowy z wymaganiami określonymi w §5 ust. 4 i 5 w czasie trwania odbioru o ile możliwe jest niezwłoczne (tj. w czasie trwania odbioru Przedmiotu Umowy) usunięcie niezgodności lub wymiana Przedmiotu Umowy lub jego części na inny/-e niepowodujący/-e</w:t>
      </w:r>
      <w:r w:rsidRPr="00656429">
        <w:rPr>
          <w:rFonts w:asciiTheme="minorHAnsi" w:hAnsiTheme="minorHAnsi" w:cstheme="minorHAnsi"/>
          <w:spacing w:val="-12"/>
          <w:sz w:val="20"/>
          <w:szCs w:val="20"/>
        </w:rPr>
        <w:t xml:space="preserve"> </w:t>
      </w:r>
      <w:r w:rsidRPr="00656429">
        <w:rPr>
          <w:rFonts w:asciiTheme="minorHAnsi" w:hAnsiTheme="minorHAnsi" w:cstheme="minorHAnsi"/>
          <w:sz w:val="20"/>
          <w:szCs w:val="20"/>
        </w:rPr>
        <w:t>niezgodności.</w:t>
      </w:r>
    </w:p>
    <w:p w14:paraId="0E5EFE2C" w14:textId="77777777" w:rsidR="00430B98" w:rsidRPr="00656429" w:rsidRDefault="00430B98" w:rsidP="00430B98">
      <w:pPr>
        <w:pStyle w:val="Nagwek11"/>
        <w:spacing w:before="100" w:beforeAutospacing="1" w:after="100" w:afterAutospacing="1" w:line="259" w:lineRule="auto"/>
        <w:ind w:right="0"/>
        <w:contextualSpacing/>
        <w:rPr>
          <w:rFonts w:asciiTheme="minorHAnsi" w:hAnsiTheme="minorHAnsi" w:cstheme="minorHAnsi"/>
        </w:rPr>
      </w:pPr>
      <w:r w:rsidRPr="00656429">
        <w:rPr>
          <w:rFonts w:asciiTheme="minorHAnsi" w:hAnsiTheme="minorHAnsi" w:cstheme="minorHAnsi"/>
        </w:rPr>
        <w:t>§</w:t>
      </w:r>
      <w:r>
        <w:rPr>
          <w:rFonts w:asciiTheme="minorHAnsi" w:hAnsiTheme="minorHAnsi" w:cstheme="minorHAnsi"/>
        </w:rPr>
        <w:t>7</w:t>
      </w:r>
    </w:p>
    <w:p w14:paraId="0E5EFE2D" w14:textId="77777777" w:rsidR="00430B98" w:rsidRPr="00656429" w:rsidRDefault="00430B98" w:rsidP="00430B98">
      <w:pPr>
        <w:spacing w:before="100" w:beforeAutospacing="1" w:after="100" w:afterAutospacing="1" w:line="259" w:lineRule="auto"/>
        <w:ind w:left="682"/>
        <w:contextualSpacing/>
        <w:jc w:val="center"/>
        <w:rPr>
          <w:rFonts w:asciiTheme="minorHAnsi" w:hAnsiTheme="minorHAnsi" w:cstheme="minorHAnsi"/>
          <w:b/>
          <w:sz w:val="20"/>
          <w:szCs w:val="20"/>
        </w:rPr>
      </w:pPr>
      <w:r w:rsidRPr="00656429">
        <w:rPr>
          <w:rFonts w:asciiTheme="minorHAnsi" w:hAnsiTheme="minorHAnsi" w:cstheme="minorHAnsi"/>
          <w:b/>
          <w:sz w:val="20"/>
          <w:szCs w:val="20"/>
        </w:rPr>
        <w:t>Szkolenie</w:t>
      </w:r>
    </w:p>
    <w:p w14:paraId="0E5EFE2E" w14:textId="77777777" w:rsidR="00430B98" w:rsidRPr="00656429" w:rsidRDefault="00430B98" w:rsidP="00430B98">
      <w:pPr>
        <w:pStyle w:val="Akapitzlist"/>
        <w:numPr>
          <w:ilvl w:val="0"/>
          <w:numId w:val="7"/>
        </w:numPr>
        <w:tabs>
          <w:tab w:val="left" w:pos="1134"/>
        </w:tabs>
        <w:spacing w:before="100" w:beforeAutospacing="1" w:after="100" w:afterAutospacing="1" w:line="259" w:lineRule="auto"/>
        <w:ind w:left="567"/>
        <w:contextualSpacing/>
        <w:rPr>
          <w:rFonts w:asciiTheme="minorHAnsi" w:hAnsiTheme="minorHAnsi" w:cstheme="minorHAnsi"/>
          <w:sz w:val="20"/>
          <w:szCs w:val="20"/>
        </w:rPr>
      </w:pPr>
      <w:r w:rsidRPr="00656429">
        <w:rPr>
          <w:rFonts w:asciiTheme="minorHAnsi" w:hAnsiTheme="minorHAnsi" w:cstheme="minorHAnsi"/>
          <w:sz w:val="20"/>
          <w:szCs w:val="20"/>
        </w:rPr>
        <w:t xml:space="preserve">Wykonawca przeprowadzi szkolenia osób wskazanych przez Zamawiającego z zakresu poprawnej pracy Przedmiotu Umowy oraz codziennej, prawidłowej obsługi i konserwacji Przedmiotu Umowy. Po </w:t>
      </w:r>
      <w:r w:rsidRPr="00656429">
        <w:rPr>
          <w:rFonts w:asciiTheme="minorHAnsi" w:hAnsiTheme="minorHAnsi" w:cstheme="minorHAnsi"/>
          <w:sz w:val="20"/>
          <w:szCs w:val="20"/>
        </w:rPr>
        <w:lastRenderedPageBreak/>
        <w:t>przeprowadzonym szkoleniu Wykonawca wystawi imienne zaświadczenia (certyfikaty) potwierdzające kompetencje przeszkolonych osób, potwierdzających ich kompetencje w zakresie obsługi i konserwacji Przedmiotu Umowy, pozwalającym na samodzielne korzystanie z Przedmiotu Umowy i jego eksploatację w zakresie, do którego jest</w:t>
      </w:r>
      <w:r w:rsidRPr="00656429">
        <w:rPr>
          <w:rFonts w:asciiTheme="minorHAnsi" w:hAnsiTheme="minorHAnsi" w:cstheme="minorHAnsi"/>
          <w:spacing w:val="-1"/>
          <w:sz w:val="20"/>
          <w:szCs w:val="20"/>
        </w:rPr>
        <w:t xml:space="preserve"> </w:t>
      </w:r>
      <w:r w:rsidRPr="00656429">
        <w:rPr>
          <w:rFonts w:asciiTheme="minorHAnsi" w:hAnsiTheme="minorHAnsi" w:cstheme="minorHAnsi"/>
          <w:sz w:val="20"/>
          <w:szCs w:val="20"/>
        </w:rPr>
        <w:t>przeznaczony.</w:t>
      </w:r>
    </w:p>
    <w:p w14:paraId="0E5EFE2F" w14:textId="77777777" w:rsidR="00430B98" w:rsidRPr="00656429" w:rsidRDefault="00430B98" w:rsidP="00430B98">
      <w:pPr>
        <w:pStyle w:val="Akapitzlist"/>
        <w:numPr>
          <w:ilvl w:val="0"/>
          <w:numId w:val="7"/>
        </w:numPr>
        <w:tabs>
          <w:tab w:val="left" w:pos="1134"/>
        </w:tabs>
        <w:spacing w:before="100" w:beforeAutospacing="1" w:after="100" w:afterAutospacing="1" w:line="259" w:lineRule="auto"/>
        <w:ind w:left="567"/>
        <w:contextualSpacing/>
        <w:rPr>
          <w:rFonts w:asciiTheme="minorHAnsi" w:hAnsiTheme="minorHAnsi" w:cstheme="minorHAnsi"/>
          <w:sz w:val="20"/>
          <w:szCs w:val="20"/>
        </w:rPr>
      </w:pPr>
      <w:r w:rsidRPr="00656429">
        <w:rPr>
          <w:rFonts w:asciiTheme="minorHAnsi" w:hAnsiTheme="minorHAnsi" w:cstheme="minorHAnsi"/>
          <w:sz w:val="20"/>
          <w:szCs w:val="20"/>
        </w:rPr>
        <w:t xml:space="preserve">Szkolenia te </w:t>
      </w:r>
      <w:r>
        <w:rPr>
          <w:rFonts w:asciiTheme="minorHAnsi" w:hAnsiTheme="minorHAnsi" w:cstheme="minorHAnsi"/>
          <w:sz w:val="20"/>
          <w:szCs w:val="20"/>
        </w:rPr>
        <w:t>muszą</w:t>
      </w:r>
      <w:r w:rsidRPr="00656429">
        <w:rPr>
          <w:rFonts w:asciiTheme="minorHAnsi" w:hAnsiTheme="minorHAnsi" w:cstheme="minorHAnsi"/>
          <w:sz w:val="20"/>
          <w:szCs w:val="20"/>
        </w:rPr>
        <w:t xml:space="preserve"> odbyć się </w:t>
      </w:r>
      <w:r>
        <w:rPr>
          <w:rFonts w:asciiTheme="minorHAnsi" w:hAnsiTheme="minorHAnsi" w:cstheme="minorHAnsi"/>
          <w:sz w:val="20"/>
          <w:szCs w:val="20"/>
        </w:rPr>
        <w:t xml:space="preserve">najpóźniej </w:t>
      </w:r>
      <w:r w:rsidRPr="00656429">
        <w:rPr>
          <w:rFonts w:asciiTheme="minorHAnsi" w:hAnsiTheme="minorHAnsi" w:cstheme="minorHAnsi"/>
          <w:sz w:val="20"/>
          <w:szCs w:val="20"/>
        </w:rPr>
        <w:t xml:space="preserve">w dniu dokonywania </w:t>
      </w:r>
      <w:r w:rsidRPr="009F3305">
        <w:rPr>
          <w:rFonts w:asciiTheme="minorHAnsi" w:hAnsiTheme="minorHAnsi" w:cstheme="minorHAnsi"/>
          <w:sz w:val="20"/>
          <w:szCs w:val="20"/>
        </w:rPr>
        <w:t xml:space="preserve">odbioru </w:t>
      </w:r>
      <w:r w:rsidRPr="00656429">
        <w:rPr>
          <w:rFonts w:asciiTheme="minorHAnsi" w:hAnsiTheme="minorHAnsi" w:cstheme="minorHAnsi"/>
          <w:sz w:val="20"/>
          <w:szCs w:val="20"/>
        </w:rPr>
        <w:t>Przedmiotu Umowy.</w:t>
      </w:r>
    </w:p>
    <w:p w14:paraId="0E5EFE30" w14:textId="77777777" w:rsidR="00430B98" w:rsidRPr="00656429" w:rsidRDefault="00430B98" w:rsidP="00430B98">
      <w:pPr>
        <w:pStyle w:val="Akapitzlist"/>
        <w:numPr>
          <w:ilvl w:val="0"/>
          <w:numId w:val="7"/>
        </w:numPr>
        <w:tabs>
          <w:tab w:val="left" w:pos="1134"/>
        </w:tabs>
        <w:spacing w:before="100" w:beforeAutospacing="1" w:after="100" w:afterAutospacing="1" w:line="259" w:lineRule="auto"/>
        <w:ind w:left="567"/>
        <w:contextualSpacing/>
        <w:rPr>
          <w:rFonts w:asciiTheme="minorHAnsi" w:hAnsiTheme="minorHAnsi" w:cstheme="minorHAnsi"/>
          <w:sz w:val="20"/>
          <w:szCs w:val="20"/>
        </w:rPr>
      </w:pPr>
      <w:r>
        <w:rPr>
          <w:rFonts w:asciiTheme="minorHAnsi" w:hAnsiTheme="minorHAnsi" w:cstheme="minorHAnsi"/>
          <w:sz w:val="20"/>
          <w:szCs w:val="20"/>
        </w:rPr>
        <w:t>Na życzenie Zamawiającego, Wykonawca przeprowadzi w razie potrzeby jedno dodatkowe nieodpłatne szkolenie przypominające w zakresie, o którym mowa w ust. 1, w okresie do 30 dni od dnia dokonania odbioru Przedmiotu Umowy.</w:t>
      </w:r>
    </w:p>
    <w:p w14:paraId="0E5EFE31" w14:textId="77777777" w:rsidR="00430B98" w:rsidRPr="00656429" w:rsidRDefault="00430B98" w:rsidP="00430B98">
      <w:pPr>
        <w:pStyle w:val="Nagwek11"/>
        <w:spacing w:before="100" w:beforeAutospacing="1" w:after="100" w:afterAutospacing="1" w:line="259" w:lineRule="auto"/>
        <w:ind w:right="0"/>
        <w:contextualSpacing/>
        <w:rPr>
          <w:rFonts w:asciiTheme="minorHAnsi" w:hAnsiTheme="minorHAnsi" w:cstheme="minorHAnsi"/>
        </w:rPr>
      </w:pPr>
      <w:r w:rsidRPr="00656429">
        <w:rPr>
          <w:rFonts w:asciiTheme="minorHAnsi" w:hAnsiTheme="minorHAnsi" w:cstheme="minorHAnsi"/>
        </w:rPr>
        <w:t>§</w:t>
      </w:r>
      <w:r>
        <w:rPr>
          <w:rFonts w:asciiTheme="minorHAnsi" w:hAnsiTheme="minorHAnsi" w:cstheme="minorHAnsi"/>
        </w:rPr>
        <w:t>8</w:t>
      </w:r>
    </w:p>
    <w:p w14:paraId="0E5EFE32" w14:textId="77777777" w:rsidR="00430B98" w:rsidRPr="00656429" w:rsidRDefault="00430B98" w:rsidP="00430B98">
      <w:pPr>
        <w:spacing w:before="100" w:beforeAutospacing="1" w:after="100" w:afterAutospacing="1" w:line="259" w:lineRule="auto"/>
        <w:ind w:left="682"/>
        <w:contextualSpacing/>
        <w:jc w:val="center"/>
        <w:rPr>
          <w:rFonts w:asciiTheme="minorHAnsi" w:hAnsiTheme="minorHAnsi" w:cstheme="minorHAnsi"/>
          <w:b/>
          <w:sz w:val="20"/>
          <w:szCs w:val="20"/>
        </w:rPr>
      </w:pPr>
      <w:r w:rsidRPr="00656429">
        <w:rPr>
          <w:rFonts w:asciiTheme="minorHAnsi" w:hAnsiTheme="minorHAnsi" w:cstheme="minorHAnsi"/>
          <w:b/>
          <w:sz w:val="20"/>
          <w:szCs w:val="20"/>
        </w:rPr>
        <w:t>Gwarancja i rękojmia</w:t>
      </w:r>
      <w:r>
        <w:rPr>
          <w:rFonts w:asciiTheme="minorHAnsi" w:hAnsiTheme="minorHAnsi" w:cstheme="minorHAnsi"/>
          <w:b/>
          <w:sz w:val="20"/>
          <w:szCs w:val="20"/>
        </w:rPr>
        <w:t>, serwis</w:t>
      </w:r>
    </w:p>
    <w:p w14:paraId="0E5EFE33" w14:textId="77777777" w:rsidR="00430B98" w:rsidRPr="00B176E8" w:rsidRDefault="00430B98" w:rsidP="00430B98">
      <w:pPr>
        <w:pStyle w:val="Akapitzlist"/>
        <w:numPr>
          <w:ilvl w:val="0"/>
          <w:numId w:val="6"/>
        </w:numPr>
        <w:tabs>
          <w:tab w:val="left" w:pos="993"/>
        </w:tabs>
        <w:spacing w:before="100" w:beforeAutospacing="1" w:after="100" w:afterAutospacing="1" w:line="259" w:lineRule="auto"/>
        <w:ind w:left="567"/>
        <w:contextualSpacing/>
        <w:rPr>
          <w:rFonts w:asciiTheme="minorHAnsi" w:hAnsiTheme="minorHAnsi" w:cstheme="minorHAnsi"/>
          <w:sz w:val="20"/>
          <w:szCs w:val="20"/>
        </w:rPr>
      </w:pPr>
      <w:r w:rsidRPr="00656429">
        <w:rPr>
          <w:rFonts w:asciiTheme="minorHAnsi" w:hAnsiTheme="minorHAnsi" w:cstheme="minorHAnsi"/>
          <w:sz w:val="20"/>
          <w:szCs w:val="20"/>
        </w:rPr>
        <w:t xml:space="preserve">Wykonawca zapewni Zamawiającemu objęcie Przedmiotu Umowy gwarancją zgodnie z warunkami określonymi </w:t>
      </w:r>
      <w:r w:rsidR="00D96625">
        <w:rPr>
          <w:rFonts w:asciiTheme="minorHAnsi" w:hAnsiTheme="minorHAnsi" w:cstheme="minorHAnsi"/>
          <w:sz w:val="20"/>
          <w:szCs w:val="20"/>
        </w:rPr>
        <w:t xml:space="preserve">w </w:t>
      </w:r>
      <w:r w:rsidRPr="00B176E8">
        <w:rPr>
          <w:rFonts w:asciiTheme="minorHAnsi" w:hAnsiTheme="minorHAnsi" w:cstheme="minorHAnsi"/>
          <w:sz w:val="20"/>
          <w:szCs w:val="20"/>
        </w:rPr>
        <w:t>OPZ.</w:t>
      </w:r>
    </w:p>
    <w:p w14:paraId="0E5EFE34" w14:textId="77777777" w:rsidR="00430B98" w:rsidRPr="00B176E8" w:rsidRDefault="00430B98" w:rsidP="00430B98">
      <w:pPr>
        <w:pStyle w:val="Akapitzlist"/>
        <w:numPr>
          <w:ilvl w:val="0"/>
          <w:numId w:val="6"/>
        </w:numPr>
        <w:tabs>
          <w:tab w:val="left" w:pos="993"/>
        </w:tabs>
        <w:spacing w:before="100" w:beforeAutospacing="1" w:after="100" w:afterAutospacing="1" w:line="259" w:lineRule="auto"/>
        <w:ind w:left="567"/>
        <w:contextualSpacing/>
        <w:rPr>
          <w:rFonts w:asciiTheme="minorHAnsi" w:hAnsiTheme="minorHAnsi" w:cstheme="minorHAnsi"/>
          <w:sz w:val="20"/>
          <w:szCs w:val="20"/>
        </w:rPr>
      </w:pPr>
      <w:r w:rsidRPr="00B176E8">
        <w:rPr>
          <w:rFonts w:asciiTheme="minorHAnsi" w:hAnsiTheme="minorHAnsi" w:cstheme="minorHAnsi"/>
          <w:sz w:val="20"/>
          <w:szCs w:val="20"/>
        </w:rPr>
        <w:t xml:space="preserve">Okres gwarancji i rękojmi wynosi </w:t>
      </w:r>
      <w:r w:rsidRPr="002D37A2">
        <w:rPr>
          <w:rFonts w:asciiTheme="minorHAnsi" w:hAnsiTheme="minorHAnsi" w:cstheme="minorHAnsi"/>
          <w:b/>
          <w:sz w:val="20"/>
          <w:szCs w:val="20"/>
          <w:highlight w:val="lightGray"/>
        </w:rPr>
        <w:t>…………. m-</w:t>
      </w:r>
      <w:proofErr w:type="spellStart"/>
      <w:r w:rsidRPr="002D37A2">
        <w:rPr>
          <w:rFonts w:asciiTheme="minorHAnsi" w:hAnsiTheme="minorHAnsi" w:cstheme="minorHAnsi"/>
          <w:b/>
          <w:sz w:val="20"/>
          <w:szCs w:val="20"/>
          <w:highlight w:val="lightGray"/>
        </w:rPr>
        <w:t>cy</w:t>
      </w:r>
      <w:proofErr w:type="spellEnd"/>
      <w:r w:rsidRPr="00B176E8">
        <w:rPr>
          <w:rFonts w:asciiTheme="minorHAnsi" w:hAnsiTheme="minorHAnsi" w:cstheme="minorHAnsi"/>
          <w:sz w:val="20"/>
          <w:szCs w:val="20"/>
        </w:rPr>
        <w:t xml:space="preserve"> (bez limitu godzin pracy i limitu kilometrów),</w:t>
      </w:r>
      <w:r w:rsidRPr="00B176E8">
        <w:rPr>
          <w:rFonts w:asciiTheme="minorHAnsi" w:hAnsiTheme="minorHAnsi" w:cstheme="minorHAnsi"/>
          <w:spacing w:val="-19"/>
          <w:sz w:val="20"/>
          <w:szCs w:val="20"/>
        </w:rPr>
        <w:t xml:space="preserve"> </w:t>
      </w:r>
      <w:r w:rsidRPr="00B176E8">
        <w:rPr>
          <w:rFonts w:asciiTheme="minorHAnsi" w:hAnsiTheme="minorHAnsi" w:cstheme="minorHAnsi"/>
          <w:sz w:val="20"/>
          <w:szCs w:val="20"/>
        </w:rPr>
        <w:t xml:space="preserve">z </w:t>
      </w:r>
      <w:r w:rsidRPr="00B176E8">
        <w:rPr>
          <w:rFonts w:asciiTheme="minorHAnsi" w:hAnsiTheme="minorHAnsi" w:cstheme="minorHAnsi"/>
          <w:sz w:val="20"/>
        </w:rPr>
        <w:t xml:space="preserve">możliwością przedłużenia – zgodnie z zapisami </w:t>
      </w:r>
      <w:r w:rsidR="00D96625">
        <w:rPr>
          <w:rFonts w:asciiTheme="minorHAnsi" w:hAnsiTheme="minorHAnsi" w:cstheme="minorHAnsi"/>
          <w:sz w:val="20"/>
        </w:rPr>
        <w:t xml:space="preserve">w </w:t>
      </w:r>
      <w:r w:rsidRPr="00B176E8">
        <w:rPr>
          <w:rFonts w:asciiTheme="minorHAnsi" w:hAnsiTheme="minorHAnsi" w:cstheme="minorHAnsi"/>
          <w:sz w:val="20"/>
        </w:rPr>
        <w:t>OPZ.</w:t>
      </w:r>
    </w:p>
    <w:p w14:paraId="0E5EFE35" w14:textId="77777777" w:rsidR="00430B98" w:rsidRPr="00656429" w:rsidRDefault="00430B98" w:rsidP="00430B98">
      <w:pPr>
        <w:pStyle w:val="Akapitzlist"/>
        <w:numPr>
          <w:ilvl w:val="0"/>
          <w:numId w:val="6"/>
        </w:numPr>
        <w:tabs>
          <w:tab w:val="left" w:pos="993"/>
        </w:tabs>
        <w:spacing w:before="100" w:beforeAutospacing="1" w:after="100" w:afterAutospacing="1" w:line="259" w:lineRule="auto"/>
        <w:ind w:left="567"/>
        <w:contextualSpacing/>
        <w:rPr>
          <w:rFonts w:asciiTheme="minorHAnsi" w:hAnsiTheme="minorHAnsi" w:cstheme="minorHAnsi"/>
          <w:sz w:val="20"/>
          <w:szCs w:val="20"/>
        </w:rPr>
      </w:pPr>
      <w:r w:rsidRPr="00656429">
        <w:rPr>
          <w:rFonts w:asciiTheme="minorHAnsi" w:hAnsiTheme="minorHAnsi" w:cstheme="minorHAnsi"/>
          <w:sz w:val="20"/>
          <w:szCs w:val="20"/>
        </w:rPr>
        <w:t>Okres</w:t>
      </w:r>
      <w:r w:rsidRPr="00656429">
        <w:rPr>
          <w:rFonts w:asciiTheme="minorHAnsi" w:hAnsiTheme="minorHAnsi" w:cstheme="minorHAnsi"/>
          <w:spacing w:val="46"/>
          <w:sz w:val="20"/>
          <w:szCs w:val="20"/>
        </w:rPr>
        <w:t xml:space="preserve"> </w:t>
      </w:r>
      <w:r w:rsidRPr="00656429">
        <w:rPr>
          <w:rFonts w:asciiTheme="minorHAnsi" w:hAnsiTheme="minorHAnsi" w:cstheme="minorHAnsi"/>
          <w:sz w:val="20"/>
          <w:szCs w:val="20"/>
        </w:rPr>
        <w:t>gwarancji</w:t>
      </w:r>
      <w:r w:rsidRPr="00656429">
        <w:rPr>
          <w:rFonts w:asciiTheme="minorHAnsi" w:hAnsiTheme="minorHAnsi" w:cstheme="minorHAnsi"/>
          <w:spacing w:val="48"/>
          <w:sz w:val="20"/>
          <w:szCs w:val="20"/>
        </w:rPr>
        <w:t xml:space="preserve"> </w:t>
      </w:r>
      <w:r w:rsidRPr="00656429">
        <w:rPr>
          <w:rFonts w:asciiTheme="minorHAnsi" w:hAnsiTheme="minorHAnsi" w:cstheme="minorHAnsi"/>
          <w:sz w:val="20"/>
          <w:szCs w:val="20"/>
        </w:rPr>
        <w:t>i</w:t>
      </w:r>
      <w:r w:rsidRPr="00656429">
        <w:rPr>
          <w:rFonts w:asciiTheme="minorHAnsi" w:hAnsiTheme="minorHAnsi" w:cstheme="minorHAnsi"/>
          <w:spacing w:val="47"/>
          <w:sz w:val="20"/>
          <w:szCs w:val="20"/>
        </w:rPr>
        <w:t xml:space="preserve"> </w:t>
      </w:r>
      <w:r w:rsidRPr="00656429">
        <w:rPr>
          <w:rFonts w:asciiTheme="minorHAnsi" w:hAnsiTheme="minorHAnsi" w:cstheme="minorHAnsi"/>
          <w:sz w:val="20"/>
          <w:szCs w:val="20"/>
        </w:rPr>
        <w:t>rękojmi</w:t>
      </w:r>
      <w:r w:rsidRPr="00656429">
        <w:rPr>
          <w:rFonts w:asciiTheme="minorHAnsi" w:hAnsiTheme="minorHAnsi" w:cstheme="minorHAnsi"/>
          <w:spacing w:val="51"/>
          <w:sz w:val="20"/>
          <w:szCs w:val="20"/>
        </w:rPr>
        <w:t xml:space="preserve"> </w:t>
      </w:r>
      <w:r w:rsidRPr="00656429">
        <w:rPr>
          <w:rFonts w:asciiTheme="minorHAnsi" w:hAnsiTheme="minorHAnsi" w:cstheme="minorHAnsi"/>
          <w:sz w:val="20"/>
          <w:szCs w:val="20"/>
        </w:rPr>
        <w:t>rozpoczyna</w:t>
      </w:r>
      <w:r w:rsidRPr="00656429">
        <w:rPr>
          <w:rFonts w:asciiTheme="minorHAnsi" w:hAnsiTheme="minorHAnsi" w:cstheme="minorHAnsi"/>
          <w:spacing w:val="48"/>
          <w:sz w:val="20"/>
          <w:szCs w:val="20"/>
        </w:rPr>
        <w:t xml:space="preserve"> </w:t>
      </w:r>
      <w:r w:rsidRPr="00656429">
        <w:rPr>
          <w:rFonts w:asciiTheme="minorHAnsi" w:hAnsiTheme="minorHAnsi" w:cstheme="minorHAnsi"/>
          <w:sz w:val="20"/>
          <w:szCs w:val="20"/>
        </w:rPr>
        <w:t>się</w:t>
      </w:r>
      <w:r w:rsidRPr="00656429">
        <w:rPr>
          <w:rFonts w:asciiTheme="minorHAnsi" w:hAnsiTheme="minorHAnsi" w:cstheme="minorHAnsi"/>
          <w:spacing w:val="49"/>
          <w:sz w:val="20"/>
          <w:szCs w:val="20"/>
        </w:rPr>
        <w:t xml:space="preserve"> </w:t>
      </w:r>
      <w:r w:rsidRPr="00656429">
        <w:rPr>
          <w:rFonts w:asciiTheme="minorHAnsi" w:hAnsiTheme="minorHAnsi" w:cstheme="minorHAnsi"/>
          <w:sz w:val="20"/>
          <w:szCs w:val="20"/>
        </w:rPr>
        <w:t>od</w:t>
      </w:r>
      <w:r w:rsidRPr="00656429">
        <w:rPr>
          <w:rFonts w:asciiTheme="minorHAnsi" w:hAnsiTheme="minorHAnsi" w:cstheme="minorHAnsi"/>
          <w:spacing w:val="47"/>
          <w:sz w:val="20"/>
          <w:szCs w:val="20"/>
        </w:rPr>
        <w:t xml:space="preserve"> </w:t>
      </w:r>
      <w:r w:rsidRPr="00656429">
        <w:rPr>
          <w:rFonts w:asciiTheme="minorHAnsi" w:hAnsiTheme="minorHAnsi" w:cstheme="minorHAnsi"/>
          <w:sz w:val="20"/>
          <w:szCs w:val="20"/>
        </w:rPr>
        <w:t>dnia</w:t>
      </w:r>
      <w:r w:rsidRPr="00656429">
        <w:rPr>
          <w:rFonts w:asciiTheme="minorHAnsi" w:hAnsiTheme="minorHAnsi" w:cstheme="minorHAnsi"/>
          <w:spacing w:val="48"/>
          <w:sz w:val="20"/>
          <w:szCs w:val="20"/>
        </w:rPr>
        <w:t xml:space="preserve"> </w:t>
      </w:r>
      <w:r w:rsidRPr="00656429">
        <w:rPr>
          <w:rFonts w:asciiTheme="minorHAnsi" w:hAnsiTheme="minorHAnsi" w:cstheme="minorHAnsi"/>
          <w:sz w:val="20"/>
          <w:szCs w:val="20"/>
        </w:rPr>
        <w:t>podpisania</w:t>
      </w:r>
      <w:r w:rsidRPr="00656429">
        <w:rPr>
          <w:rFonts w:asciiTheme="minorHAnsi" w:hAnsiTheme="minorHAnsi" w:cstheme="minorHAnsi"/>
          <w:spacing w:val="48"/>
          <w:sz w:val="20"/>
          <w:szCs w:val="20"/>
        </w:rPr>
        <w:t xml:space="preserve"> </w:t>
      </w:r>
      <w:r w:rsidRPr="00656429">
        <w:rPr>
          <w:rFonts w:asciiTheme="minorHAnsi" w:hAnsiTheme="minorHAnsi" w:cstheme="minorHAnsi"/>
          <w:sz w:val="20"/>
          <w:szCs w:val="20"/>
        </w:rPr>
        <w:t xml:space="preserve">protokołu </w:t>
      </w:r>
      <w:r w:rsidRPr="00656429">
        <w:rPr>
          <w:rFonts w:asciiTheme="minorHAnsi" w:hAnsiTheme="minorHAnsi" w:cstheme="minorHAnsi"/>
          <w:sz w:val="20"/>
        </w:rPr>
        <w:t xml:space="preserve">odbioru Przedmiotu Umowy, o którym mowa w § </w:t>
      </w:r>
      <w:r>
        <w:rPr>
          <w:rFonts w:asciiTheme="minorHAnsi" w:hAnsiTheme="minorHAnsi" w:cstheme="minorHAnsi"/>
          <w:sz w:val="20"/>
        </w:rPr>
        <w:t>6</w:t>
      </w:r>
      <w:r w:rsidRPr="00656429">
        <w:rPr>
          <w:rFonts w:asciiTheme="minorHAnsi" w:hAnsiTheme="minorHAnsi" w:cstheme="minorHAnsi"/>
          <w:sz w:val="20"/>
        </w:rPr>
        <w:t>.</w:t>
      </w:r>
    </w:p>
    <w:p w14:paraId="0E5EFE36" w14:textId="77777777" w:rsidR="00430B98" w:rsidRPr="00656429" w:rsidRDefault="00430B98" w:rsidP="00430B98">
      <w:pPr>
        <w:pStyle w:val="Akapitzlist"/>
        <w:numPr>
          <w:ilvl w:val="0"/>
          <w:numId w:val="6"/>
        </w:numPr>
        <w:tabs>
          <w:tab w:val="left" w:pos="993"/>
        </w:tabs>
        <w:spacing w:before="100" w:beforeAutospacing="1" w:after="100" w:afterAutospacing="1" w:line="259" w:lineRule="auto"/>
        <w:ind w:left="567"/>
        <w:contextualSpacing/>
        <w:rPr>
          <w:rFonts w:asciiTheme="minorHAnsi" w:hAnsiTheme="minorHAnsi" w:cstheme="minorHAnsi"/>
          <w:sz w:val="20"/>
          <w:szCs w:val="20"/>
        </w:rPr>
      </w:pPr>
      <w:r w:rsidRPr="00656429">
        <w:rPr>
          <w:rFonts w:asciiTheme="minorHAnsi" w:hAnsiTheme="minorHAnsi" w:cstheme="minorHAnsi"/>
          <w:sz w:val="20"/>
          <w:szCs w:val="20"/>
        </w:rPr>
        <w:t>W związku z udzieleniem gwarancji Wykonawca jest obowiązany do bezpłatnej naprawy lub wymiany m.in. części</w:t>
      </w:r>
      <w:r>
        <w:rPr>
          <w:rFonts w:asciiTheme="minorHAnsi" w:hAnsiTheme="minorHAnsi" w:cstheme="minorHAnsi"/>
          <w:sz w:val="20"/>
          <w:szCs w:val="20"/>
        </w:rPr>
        <w:t xml:space="preserve"> </w:t>
      </w:r>
      <w:r w:rsidRPr="00656429">
        <w:rPr>
          <w:rFonts w:asciiTheme="minorHAnsi" w:hAnsiTheme="minorHAnsi" w:cstheme="minorHAnsi"/>
          <w:sz w:val="20"/>
          <w:szCs w:val="20"/>
        </w:rPr>
        <w:t>czy podzespołów, które w okresie gwarancji okażą się wadliwe, tj. niepełnowartościowe lub uszkodzone na skutek zastosowania wadliwych materiałów, błędnej konstrukcji, niepełnej sprawności, wadliwego wykonania lub z innych</w:t>
      </w:r>
      <w:r w:rsidRPr="00656429">
        <w:rPr>
          <w:rFonts w:asciiTheme="minorHAnsi" w:hAnsiTheme="minorHAnsi" w:cstheme="minorHAnsi"/>
          <w:spacing w:val="-6"/>
          <w:sz w:val="20"/>
          <w:szCs w:val="20"/>
        </w:rPr>
        <w:t xml:space="preserve"> </w:t>
      </w:r>
      <w:r w:rsidRPr="00656429">
        <w:rPr>
          <w:rFonts w:asciiTheme="minorHAnsi" w:hAnsiTheme="minorHAnsi" w:cstheme="minorHAnsi"/>
          <w:sz w:val="20"/>
          <w:szCs w:val="20"/>
        </w:rPr>
        <w:t>przyczyn.</w:t>
      </w:r>
    </w:p>
    <w:p w14:paraId="0E5EFE37" w14:textId="77777777" w:rsidR="00430B98" w:rsidRPr="00656429" w:rsidRDefault="00430B98" w:rsidP="00430B98">
      <w:pPr>
        <w:pStyle w:val="Akapitzlist"/>
        <w:numPr>
          <w:ilvl w:val="0"/>
          <w:numId w:val="6"/>
        </w:numPr>
        <w:tabs>
          <w:tab w:val="left" w:pos="993"/>
        </w:tabs>
        <w:spacing w:before="100" w:beforeAutospacing="1" w:after="100" w:afterAutospacing="1" w:line="259" w:lineRule="auto"/>
        <w:ind w:left="567"/>
        <w:contextualSpacing/>
        <w:rPr>
          <w:rFonts w:asciiTheme="minorHAnsi" w:hAnsiTheme="minorHAnsi" w:cstheme="minorHAnsi"/>
          <w:sz w:val="20"/>
          <w:szCs w:val="20"/>
        </w:rPr>
      </w:pPr>
      <w:r w:rsidRPr="00656429">
        <w:rPr>
          <w:rFonts w:asciiTheme="minorHAnsi" w:hAnsiTheme="minorHAnsi" w:cstheme="minorHAnsi"/>
          <w:sz w:val="20"/>
          <w:szCs w:val="20"/>
        </w:rPr>
        <w:t>Gwarancją objęte są wady Przedmiotu Umowy, w szczególności wady materiałowe, konstrukcyjne oraz wady</w:t>
      </w:r>
      <w:r w:rsidRPr="00656429">
        <w:rPr>
          <w:rFonts w:asciiTheme="minorHAnsi" w:hAnsiTheme="minorHAnsi" w:cstheme="minorHAnsi"/>
          <w:spacing w:val="-3"/>
          <w:sz w:val="20"/>
          <w:szCs w:val="20"/>
        </w:rPr>
        <w:t xml:space="preserve"> </w:t>
      </w:r>
      <w:r w:rsidRPr="00656429">
        <w:rPr>
          <w:rFonts w:asciiTheme="minorHAnsi" w:hAnsiTheme="minorHAnsi" w:cstheme="minorHAnsi"/>
          <w:sz w:val="20"/>
          <w:szCs w:val="20"/>
        </w:rPr>
        <w:t>wykonania.</w:t>
      </w:r>
    </w:p>
    <w:p w14:paraId="0E5EFE38" w14:textId="77777777" w:rsidR="00430B98" w:rsidRPr="0052427A" w:rsidRDefault="00430B98" w:rsidP="00430B98">
      <w:pPr>
        <w:pStyle w:val="Akapitzlist"/>
        <w:numPr>
          <w:ilvl w:val="0"/>
          <w:numId w:val="6"/>
        </w:numPr>
        <w:tabs>
          <w:tab w:val="left" w:pos="993"/>
        </w:tabs>
        <w:spacing w:before="100" w:beforeAutospacing="1" w:after="100" w:afterAutospacing="1" w:line="259" w:lineRule="auto"/>
        <w:ind w:left="567"/>
        <w:contextualSpacing/>
        <w:rPr>
          <w:rFonts w:asciiTheme="minorHAnsi" w:hAnsiTheme="minorHAnsi" w:cstheme="minorHAnsi"/>
          <w:sz w:val="20"/>
          <w:szCs w:val="20"/>
        </w:rPr>
      </w:pPr>
      <w:r w:rsidRPr="001F2683">
        <w:rPr>
          <w:rFonts w:asciiTheme="minorHAnsi" w:hAnsiTheme="minorHAnsi" w:cstheme="minorHAnsi"/>
          <w:sz w:val="20"/>
          <w:szCs w:val="20"/>
        </w:rPr>
        <w:t>Usuwanie wad Przedmiotu Umowy, w tym naprawy lub wymiany m.in. części czy podzespołów, o których mowa w ust. 4 będą się odbywać wyłącznie poprzez autoryzowane stacje serwisowe w miejscu użytkowania Przedmiotu Umowy lub, w uzasadnionych przypadkach, za zgodą Zamawiającego, w serwisie.</w:t>
      </w:r>
    </w:p>
    <w:p w14:paraId="0E5EFE39" w14:textId="77777777" w:rsidR="00430B98" w:rsidRPr="0052427A" w:rsidRDefault="00430B98" w:rsidP="00430B98">
      <w:pPr>
        <w:pStyle w:val="Akapitzlist"/>
        <w:numPr>
          <w:ilvl w:val="0"/>
          <w:numId w:val="6"/>
        </w:numPr>
        <w:tabs>
          <w:tab w:val="left" w:pos="993"/>
        </w:tabs>
        <w:spacing w:before="100" w:beforeAutospacing="1" w:after="100" w:afterAutospacing="1" w:line="259" w:lineRule="auto"/>
        <w:ind w:left="567"/>
        <w:contextualSpacing/>
        <w:rPr>
          <w:rFonts w:asciiTheme="minorHAnsi" w:hAnsiTheme="minorHAnsi" w:cstheme="minorHAnsi"/>
          <w:sz w:val="20"/>
          <w:szCs w:val="20"/>
        </w:rPr>
      </w:pPr>
      <w:r w:rsidRPr="0052427A">
        <w:rPr>
          <w:rFonts w:asciiTheme="minorHAnsi" w:hAnsiTheme="minorHAnsi" w:cstheme="minorHAnsi"/>
          <w:sz w:val="20"/>
          <w:szCs w:val="20"/>
        </w:rPr>
        <w:t>W przypadku konieczności wymiany m.in. części, czy podzespołów Wykonawca wymieni wadliwe m.in. części, czy podzespoły na nowe, nie zaś używane czy poddane</w:t>
      </w:r>
      <w:r w:rsidRPr="0052427A">
        <w:rPr>
          <w:rFonts w:asciiTheme="minorHAnsi" w:hAnsiTheme="minorHAnsi" w:cstheme="minorHAnsi"/>
          <w:spacing w:val="-8"/>
          <w:sz w:val="20"/>
          <w:szCs w:val="20"/>
        </w:rPr>
        <w:t xml:space="preserve"> </w:t>
      </w:r>
      <w:r w:rsidRPr="0052427A">
        <w:rPr>
          <w:rFonts w:asciiTheme="minorHAnsi" w:hAnsiTheme="minorHAnsi" w:cstheme="minorHAnsi"/>
          <w:sz w:val="20"/>
          <w:szCs w:val="20"/>
        </w:rPr>
        <w:t>regeneracji.</w:t>
      </w:r>
    </w:p>
    <w:p w14:paraId="0E5EFE3A" w14:textId="77777777" w:rsidR="00430B98" w:rsidRPr="0052427A" w:rsidRDefault="00430B98" w:rsidP="00430B98">
      <w:pPr>
        <w:pStyle w:val="Akapitzlist"/>
        <w:numPr>
          <w:ilvl w:val="0"/>
          <w:numId w:val="6"/>
        </w:numPr>
        <w:tabs>
          <w:tab w:val="left" w:pos="993"/>
        </w:tabs>
        <w:spacing w:before="100" w:beforeAutospacing="1" w:after="100" w:afterAutospacing="1" w:line="259" w:lineRule="auto"/>
        <w:ind w:left="567"/>
        <w:contextualSpacing/>
        <w:rPr>
          <w:rFonts w:asciiTheme="minorHAnsi" w:hAnsiTheme="minorHAnsi" w:cstheme="minorHAnsi"/>
          <w:sz w:val="20"/>
          <w:szCs w:val="20"/>
        </w:rPr>
      </w:pPr>
      <w:r w:rsidRPr="0052427A">
        <w:rPr>
          <w:rFonts w:asciiTheme="minorHAnsi" w:hAnsiTheme="minorHAnsi" w:cstheme="minorHAnsi"/>
          <w:sz w:val="20"/>
          <w:szCs w:val="20"/>
        </w:rPr>
        <w:t>Bez uszczerbku dla ust. 6 i 7 Wykonawca może wymienić wadliwe m.in. części, czy podzespoły na używane poddane regeneracji wyłącznie w uzasadnionych przypadkach i za pisemną zgodą Zamawiającego.</w:t>
      </w:r>
    </w:p>
    <w:p w14:paraId="0E5EFE3B" w14:textId="77777777" w:rsidR="00430B98" w:rsidRPr="0052427A" w:rsidRDefault="00430B98" w:rsidP="00430B98">
      <w:pPr>
        <w:pStyle w:val="Akapitzlist"/>
        <w:numPr>
          <w:ilvl w:val="0"/>
          <w:numId w:val="6"/>
        </w:numPr>
        <w:tabs>
          <w:tab w:val="left" w:pos="993"/>
        </w:tabs>
        <w:spacing w:before="100" w:beforeAutospacing="1" w:after="100" w:afterAutospacing="1" w:line="259" w:lineRule="auto"/>
        <w:ind w:left="567"/>
        <w:contextualSpacing/>
        <w:rPr>
          <w:rFonts w:asciiTheme="minorHAnsi" w:hAnsiTheme="minorHAnsi" w:cstheme="minorHAnsi"/>
          <w:sz w:val="20"/>
          <w:szCs w:val="20"/>
        </w:rPr>
      </w:pPr>
      <w:r w:rsidRPr="0052427A">
        <w:rPr>
          <w:rFonts w:asciiTheme="minorHAnsi" w:hAnsiTheme="minorHAnsi" w:cstheme="minorHAnsi"/>
          <w:sz w:val="20"/>
          <w:szCs w:val="20"/>
        </w:rPr>
        <w:t>Jeżeli z obiektywnych przyczyn m.in. technicznych naprawa lub wymiana m.in. części, czy podzespołów nie będzie mogła odbyć się w miejscu użytkowania Przedmiotu Umowy może ona odbyć się w miejscu wskazanym przez</w:t>
      </w:r>
      <w:r w:rsidRPr="0052427A">
        <w:rPr>
          <w:rFonts w:asciiTheme="minorHAnsi" w:hAnsiTheme="minorHAnsi" w:cstheme="minorHAnsi"/>
          <w:spacing w:val="-4"/>
          <w:sz w:val="20"/>
          <w:szCs w:val="20"/>
        </w:rPr>
        <w:t xml:space="preserve"> </w:t>
      </w:r>
      <w:r w:rsidRPr="0052427A">
        <w:rPr>
          <w:rFonts w:asciiTheme="minorHAnsi" w:hAnsiTheme="minorHAnsi" w:cstheme="minorHAnsi"/>
          <w:sz w:val="20"/>
          <w:szCs w:val="20"/>
        </w:rPr>
        <w:t>Wykonawcę.</w:t>
      </w:r>
    </w:p>
    <w:p w14:paraId="0E5EFE3C" w14:textId="77777777" w:rsidR="00430B98" w:rsidRPr="00656429" w:rsidRDefault="00430B98" w:rsidP="00430B98">
      <w:pPr>
        <w:pStyle w:val="Akapitzlist"/>
        <w:numPr>
          <w:ilvl w:val="0"/>
          <w:numId w:val="6"/>
        </w:numPr>
        <w:tabs>
          <w:tab w:val="left" w:pos="993"/>
        </w:tabs>
        <w:spacing w:before="100" w:beforeAutospacing="1" w:after="100" w:afterAutospacing="1" w:line="259" w:lineRule="auto"/>
        <w:ind w:left="567"/>
        <w:contextualSpacing/>
        <w:rPr>
          <w:rFonts w:asciiTheme="minorHAnsi" w:hAnsiTheme="minorHAnsi" w:cstheme="minorHAnsi"/>
          <w:sz w:val="20"/>
          <w:szCs w:val="20"/>
        </w:rPr>
      </w:pPr>
      <w:r w:rsidRPr="00656429">
        <w:rPr>
          <w:rFonts w:asciiTheme="minorHAnsi" w:hAnsiTheme="minorHAnsi" w:cstheme="minorHAnsi"/>
          <w:sz w:val="20"/>
          <w:szCs w:val="20"/>
        </w:rPr>
        <w:t xml:space="preserve">W sytuacji, o której mowa w ust. </w:t>
      </w:r>
      <w:r>
        <w:rPr>
          <w:rFonts w:asciiTheme="minorHAnsi" w:hAnsiTheme="minorHAnsi" w:cstheme="minorHAnsi"/>
          <w:sz w:val="20"/>
          <w:szCs w:val="20"/>
        </w:rPr>
        <w:t xml:space="preserve">6 i </w:t>
      </w:r>
      <w:r w:rsidRPr="00656429">
        <w:rPr>
          <w:rFonts w:asciiTheme="minorHAnsi" w:hAnsiTheme="minorHAnsi" w:cstheme="minorHAnsi"/>
          <w:sz w:val="20"/>
          <w:szCs w:val="20"/>
        </w:rPr>
        <w:t>9  wszelkie koszty związane z faktem naprawy lub wymiany m.in. części, czy podzespołów poza miejscem wskazanym przez Zamawiającego, w tym zwłaszcza transportem Przedmiotu Umowy lub jego części celem dokonania naprawy lub wymiany m.in. części, czy podzespołów i z powrotem ponosi</w:t>
      </w:r>
      <w:r w:rsidRPr="00656429">
        <w:rPr>
          <w:rFonts w:asciiTheme="minorHAnsi" w:hAnsiTheme="minorHAnsi" w:cstheme="minorHAnsi"/>
          <w:spacing w:val="-1"/>
          <w:sz w:val="20"/>
          <w:szCs w:val="20"/>
        </w:rPr>
        <w:t xml:space="preserve"> </w:t>
      </w:r>
      <w:r w:rsidRPr="00656429">
        <w:rPr>
          <w:rFonts w:asciiTheme="minorHAnsi" w:hAnsiTheme="minorHAnsi" w:cstheme="minorHAnsi"/>
          <w:sz w:val="20"/>
          <w:szCs w:val="20"/>
        </w:rPr>
        <w:t>Wykonawca.</w:t>
      </w:r>
    </w:p>
    <w:p w14:paraId="0E5EFE3D" w14:textId="77777777" w:rsidR="00430B98" w:rsidRPr="00656429" w:rsidRDefault="00430B98" w:rsidP="00430B98">
      <w:pPr>
        <w:pStyle w:val="Akapitzlist"/>
        <w:numPr>
          <w:ilvl w:val="0"/>
          <w:numId w:val="6"/>
        </w:numPr>
        <w:tabs>
          <w:tab w:val="left" w:pos="993"/>
        </w:tabs>
        <w:spacing w:before="100" w:beforeAutospacing="1" w:after="100" w:afterAutospacing="1" w:line="259" w:lineRule="auto"/>
        <w:ind w:left="567"/>
        <w:contextualSpacing/>
        <w:rPr>
          <w:rFonts w:asciiTheme="minorHAnsi" w:hAnsiTheme="minorHAnsi" w:cstheme="minorHAnsi"/>
          <w:sz w:val="20"/>
          <w:szCs w:val="20"/>
        </w:rPr>
      </w:pPr>
      <w:r w:rsidRPr="00656429">
        <w:rPr>
          <w:rFonts w:asciiTheme="minorHAnsi" w:hAnsiTheme="minorHAnsi" w:cstheme="minorHAnsi"/>
          <w:sz w:val="20"/>
          <w:szCs w:val="20"/>
        </w:rPr>
        <w:t>Zamawiający zgłasza Wykonawcy wadliwość Przedmiotu Umowy podlegającą gwarancji telefonicznie pod numer kontaktowy Wykonawcy, pocztą elektroniczną lub formą pisemną. Wykonawca zapewnia, że reakcja na zgłoszenie usterki nastąpi niezwłocznie, jednak nie później niż w ciągu 2 dni</w:t>
      </w:r>
      <w:r w:rsidRPr="00656429">
        <w:rPr>
          <w:rFonts w:asciiTheme="minorHAnsi" w:hAnsiTheme="minorHAnsi" w:cstheme="minorHAnsi"/>
          <w:spacing w:val="-5"/>
          <w:sz w:val="20"/>
          <w:szCs w:val="20"/>
        </w:rPr>
        <w:t xml:space="preserve"> </w:t>
      </w:r>
      <w:r w:rsidRPr="00656429">
        <w:rPr>
          <w:rFonts w:asciiTheme="minorHAnsi" w:hAnsiTheme="minorHAnsi" w:cstheme="minorHAnsi"/>
          <w:sz w:val="20"/>
          <w:szCs w:val="20"/>
        </w:rPr>
        <w:t>roboczych.</w:t>
      </w:r>
    </w:p>
    <w:p w14:paraId="0E5EFE3E" w14:textId="77777777" w:rsidR="00430B98" w:rsidRPr="00656429" w:rsidRDefault="00430B98" w:rsidP="00430B98">
      <w:pPr>
        <w:pStyle w:val="Akapitzlist"/>
        <w:numPr>
          <w:ilvl w:val="0"/>
          <w:numId w:val="6"/>
        </w:numPr>
        <w:tabs>
          <w:tab w:val="left" w:pos="709"/>
          <w:tab w:val="left" w:pos="993"/>
        </w:tabs>
        <w:spacing w:before="100" w:beforeAutospacing="1" w:after="100" w:afterAutospacing="1" w:line="259" w:lineRule="auto"/>
        <w:ind w:left="567"/>
        <w:contextualSpacing/>
        <w:rPr>
          <w:rFonts w:asciiTheme="minorHAnsi" w:hAnsiTheme="minorHAnsi" w:cstheme="minorHAnsi"/>
          <w:sz w:val="20"/>
          <w:szCs w:val="20"/>
        </w:rPr>
      </w:pPr>
      <w:r w:rsidRPr="00656429">
        <w:rPr>
          <w:rFonts w:asciiTheme="minorHAnsi" w:hAnsiTheme="minorHAnsi" w:cstheme="minorHAnsi"/>
          <w:sz w:val="20"/>
          <w:szCs w:val="20"/>
        </w:rPr>
        <w:t>Usuwanie wad Przedmiotu Umowy, w tym naprawy lub wymiany m.in. części, czy podzespołów Wykonawca będzie dokonywał niezwłocznie, jednak nie dłużej niż w terminie 14 dni liczonych od dnia zgłoszenia dokonanego przez Zamawiającego, o którym mowa w ust. 1</w:t>
      </w:r>
      <w:r>
        <w:rPr>
          <w:rFonts w:asciiTheme="minorHAnsi" w:hAnsiTheme="minorHAnsi" w:cstheme="minorHAnsi"/>
          <w:sz w:val="20"/>
          <w:szCs w:val="20"/>
        </w:rPr>
        <w:t>1</w:t>
      </w:r>
      <w:r w:rsidRPr="00656429">
        <w:rPr>
          <w:rFonts w:asciiTheme="minorHAnsi" w:hAnsiTheme="minorHAnsi" w:cstheme="minorHAnsi"/>
          <w:sz w:val="20"/>
          <w:szCs w:val="20"/>
        </w:rPr>
        <w:t xml:space="preserve">, a jeżeli wystąpi konieczność importu części zamiennych, naprawa zostanie wykonana w ciągu 21 dni liczonych od dnia zgłoszenia dokonanego przez Zamawiającego. Wszelkie terminy określone w dniach należy liczyć jako dni kalendarzowe. W przypadku braku możliwości naprawy Przedmiotu Umowy w terminie określonym powyżej, Zamawiający zastrzega sobie prawo do żądania, a Wykonawca zobowiązuje się do nieodpłatnego udostępnienia pojazdu zastępczego wolnego od wad, o parametrach nie gorszych niż pojazd stanowiący Przedmiot Umowy, w ciągu 48 godzin od daty pisemnego zgłoszenia takiego żądania przez Zamawiającego. Pojazd zastępczy musi </w:t>
      </w:r>
      <w:r w:rsidRPr="00656429">
        <w:rPr>
          <w:rFonts w:asciiTheme="minorHAnsi" w:hAnsiTheme="minorHAnsi" w:cstheme="minorHAnsi"/>
          <w:sz w:val="20"/>
          <w:szCs w:val="20"/>
        </w:rPr>
        <w:lastRenderedPageBreak/>
        <w:t>umożliwiać pracę w takim samym lub wyższym poziomie technicznym i funkcjonalnym jak Przedmiot</w:t>
      </w:r>
      <w:r w:rsidRPr="00656429">
        <w:rPr>
          <w:rFonts w:asciiTheme="minorHAnsi" w:hAnsiTheme="minorHAnsi" w:cstheme="minorHAnsi"/>
          <w:spacing w:val="-28"/>
          <w:sz w:val="20"/>
          <w:szCs w:val="20"/>
        </w:rPr>
        <w:t xml:space="preserve"> </w:t>
      </w:r>
      <w:r w:rsidRPr="00656429">
        <w:rPr>
          <w:rFonts w:asciiTheme="minorHAnsi" w:hAnsiTheme="minorHAnsi" w:cstheme="minorHAnsi"/>
          <w:sz w:val="20"/>
          <w:szCs w:val="20"/>
        </w:rPr>
        <w:t>Umowy.</w:t>
      </w:r>
    </w:p>
    <w:p w14:paraId="0E5EFE3F" w14:textId="77777777" w:rsidR="00430B98" w:rsidRPr="00656429" w:rsidRDefault="00430B98" w:rsidP="00430B98">
      <w:pPr>
        <w:pStyle w:val="Akapitzlist"/>
        <w:numPr>
          <w:ilvl w:val="0"/>
          <w:numId w:val="6"/>
        </w:numPr>
        <w:tabs>
          <w:tab w:val="left" w:pos="709"/>
          <w:tab w:val="left" w:pos="993"/>
        </w:tabs>
        <w:spacing w:before="100" w:beforeAutospacing="1" w:after="100" w:afterAutospacing="1" w:line="259" w:lineRule="auto"/>
        <w:ind w:left="567"/>
        <w:contextualSpacing/>
        <w:rPr>
          <w:rFonts w:asciiTheme="minorHAnsi" w:hAnsiTheme="minorHAnsi" w:cstheme="minorHAnsi"/>
          <w:sz w:val="20"/>
          <w:szCs w:val="20"/>
        </w:rPr>
      </w:pPr>
      <w:r w:rsidRPr="00656429">
        <w:rPr>
          <w:rFonts w:asciiTheme="minorHAnsi" w:hAnsiTheme="minorHAnsi" w:cstheme="minorHAnsi"/>
          <w:sz w:val="20"/>
          <w:szCs w:val="20"/>
        </w:rPr>
        <w:t>Bez uszczerbku dla ust. 1</w:t>
      </w:r>
      <w:r>
        <w:rPr>
          <w:rFonts w:asciiTheme="minorHAnsi" w:hAnsiTheme="minorHAnsi" w:cstheme="minorHAnsi"/>
          <w:sz w:val="20"/>
          <w:szCs w:val="20"/>
        </w:rPr>
        <w:t>1</w:t>
      </w:r>
      <w:r w:rsidRPr="00656429">
        <w:rPr>
          <w:rFonts w:asciiTheme="minorHAnsi" w:hAnsiTheme="minorHAnsi" w:cstheme="minorHAnsi"/>
          <w:sz w:val="20"/>
          <w:szCs w:val="20"/>
        </w:rPr>
        <w:t xml:space="preserve"> i 1</w:t>
      </w:r>
      <w:r>
        <w:rPr>
          <w:rFonts w:asciiTheme="minorHAnsi" w:hAnsiTheme="minorHAnsi" w:cstheme="minorHAnsi"/>
          <w:sz w:val="20"/>
          <w:szCs w:val="20"/>
        </w:rPr>
        <w:t>2</w:t>
      </w:r>
      <w:r w:rsidRPr="00656429">
        <w:rPr>
          <w:rFonts w:asciiTheme="minorHAnsi" w:hAnsiTheme="minorHAnsi" w:cstheme="minorHAnsi"/>
          <w:sz w:val="20"/>
          <w:szCs w:val="20"/>
        </w:rPr>
        <w:t>, termin usunięcia wad Przedmiotu Umowy, w tym naprawy lub wymiany m.in. części, czy podzespołów może zostać wydłużony wyłącznie w szczególnych przypadkach za pisemną zgodą</w:t>
      </w:r>
      <w:r w:rsidRPr="00656429">
        <w:rPr>
          <w:rFonts w:asciiTheme="minorHAnsi" w:hAnsiTheme="minorHAnsi" w:cstheme="minorHAnsi"/>
          <w:spacing w:val="-2"/>
          <w:sz w:val="20"/>
          <w:szCs w:val="20"/>
        </w:rPr>
        <w:t xml:space="preserve"> </w:t>
      </w:r>
      <w:r w:rsidRPr="00656429">
        <w:rPr>
          <w:rFonts w:asciiTheme="minorHAnsi" w:hAnsiTheme="minorHAnsi" w:cstheme="minorHAnsi"/>
          <w:sz w:val="20"/>
          <w:szCs w:val="20"/>
        </w:rPr>
        <w:t>Zamawiającego.</w:t>
      </w:r>
    </w:p>
    <w:p w14:paraId="0E5EFE40" w14:textId="77777777" w:rsidR="00430B98" w:rsidRPr="00E23746" w:rsidRDefault="00430B98" w:rsidP="00430B98">
      <w:pPr>
        <w:pStyle w:val="Akapitzlist"/>
        <w:numPr>
          <w:ilvl w:val="0"/>
          <w:numId w:val="6"/>
        </w:numPr>
        <w:tabs>
          <w:tab w:val="left" w:pos="709"/>
          <w:tab w:val="left" w:pos="993"/>
        </w:tabs>
        <w:spacing w:before="100" w:beforeAutospacing="1" w:after="100" w:afterAutospacing="1" w:line="259" w:lineRule="auto"/>
        <w:ind w:left="567"/>
        <w:contextualSpacing/>
        <w:rPr>
          <w:rFonts w:asciiTheme="minorHAnsi" w:hAnsiTheme="minorHAnsi" w:cstheme="minorHAnsi"/>
          <w:sz w:val="20"/>
          <w:szCs w:val="20"/>
        </w:rPr>
      </w:pPr>
      <w:r w:rsidRPr="00E23746">
        <w:rPr>
          <w:rFonts w:asciiTheme="minorHAnsi" w:hAnsiTheme="minorHAnsi" w:cstheme="minorHAnsi"/>
          <w:sz w:val="20"/>
          <w:szCs w:val="20"/>
        </w:rPr>
        <w:t>Okres gwarancji i rękojmi ulega przedłużeniu o czas od momentu zgłoszenia wad Przedmiotu Umowy do momentu odebrania wolnego od wad Przedmiotu</w:t>
      </w:r>
      <w:r w:rsidRPr="00E23746">
        <w:rPr>
          <w:rFonts w:asciiTheme="minorHAnsi" w:hAnsiTheme="minorHAnsi" w:cstheme="minorHAnsi"/>
          <w:spacing w:val="-8"/>
          <w:sz w:val="20"/>
          <w:szCs w:val="20"/>
        </w:rPr>
        <w:t xml:space="preserve"> </w:t>
      </w:r>
      <w:r w:rsidRPr="00E23746">
        <w:rPr>
          <w:rFonts w:asciiTheme="minorHAnsi" w:hAnsiTheme="minorHAnsi" w:cstheme="minorHAnsi"/>
          <w:sz w:val="20"/>
          <w:szCs w:val="20"/>
        </w:rPr>
        <w:t>Umowy.</w:t>
      </w:r>
    </w:p>
    <w:p w14:paraId="0E5EFE41" w14:textId="77777777" w:rsidR="00430B98" w:rsidRDefault="00430B98" w:rsidP="00430B98">
      <w:pPr>
        <w:pStyle w:val="Akapitzlist"/>
        <w:numPr>
          <w:ilvl w:val="0"/>
          <w:numId w:val="6"/>
        </w:numPr>
        <w:tabs>
          <w:tab w:val="left" w:pos="567"/>
          <w:tab w:val="left" w:pos="993"/>
        </w:tabs>
        <w:spacing w:before="100" w:beforeAutospacing="1" w:after="100" w:afterAutospacing="1" w:line="259" w:lineRule="auto"/>
        <w:ind w:left="567"/>
        <w:contextualSpacing/>
        <w:rPr>
          <w:rFonts w:asciiTheme="minorHAnsi" w:hAnsiTheme="minorHAnsi" w:cstheme="minorHAnsi"/>
          <w:sz w:val="20"/>
          <w:szCs w:val="20"/>
        </w:rPr>
      </w:pPr>
      <w:r w:rsidRPr="00656429">
        <w:rPr>
          <w:rFonts w:asciiTheme="minorHAnsi" w:hAnsiTheme="minorHAnsi" w:cstheme="minorHAnsi"/>
          <w:sz w:val="20"/>
          <w:szCs w:val="20"/>
        </w:rPr>
        <w:t xml:space="preserve">Jeżeli Wykonawca odmówi usunięcia wad, w tym naprawy lub wymiany m.in. części, czy podzespołów lub gdy wad nie usunie w terminach, o których mowa w ust. </w:t>
      </w:r>
      <w:r w:rsidRPr="00656429">
        <w:rPr>
          <w:rFonts w:asciiTheme="minorHAnsi" w:hAnsiTheme="minorHAnsi" w:cstheme="minorHAnsi"/>
          <w:spacing w:val="4"/>
          <w:sz w:val="20"/>
          <w:szCs w:val="20"/>
        </w:rPr>
        <w:t>1</w:t>
      </w:r>
      <w:r>
        <w:rPr>
          <w:rFonts w:asciiTheme="minorHAnsi" w:hAnsiTheme="minorHAnsi" w:cstheme="minorHAnsi"/>
          <w:spacing w:val="4"/>
          <w:sz w:val="20"/>
          <w:szCs w:val="20"/>
        </w:rPr>
        <w:t>2</w:t>
      </w:r>
      <w:r w:rsidRPr="00656429">
        <w:rPr>
          <w:rFonts w:asciiTheme="minorHAnsi" w:hAnsiTheme="minorHAnsi" w:cstheme="minorHAnsi"/>
          <w:spacing w:val="4"/>
          <w:sz w:val="20"/>
          <w:szCs w:val="20"/>
        </w:rPr>
        <w:t xml:space="preserve"> </w:t>
      </w:r>
      <w:r w:rsidRPr="00656429">
        <w:rPr>
          <w:rFonts w:asciiTheme="minorHAnsi" w:hAnsiTheme="minorHAnsi" w:cstheme="minorHAnsi"/>
          <w:sz w:val="20"/>
          <w:szCs w:val="20"/>
        </w:rPr>
        <w:t>i 1</w:t>
      </w:r>
      <w:r>
        <w:rPr>
          <w:rFonts w:asciiTheme="minorHAnsi" w:hAnsiTheme="minorHAnsi" w:cstheme="minorHAnsi"/>
          <w:sz w:val="20"/>
          <w:szCs w:val="20"/>
        </w:rPr>
        <w:t>3</w:t>
      </w:r>
      <w:r w:rsidRPr="00656429">
        <w:rPr>
          <w:rFonts w:asciiTheme="minorHAnsi" w:hAnsiTheme="minorHAnsi" w:cstheme="minorHAnsi"/>
          <w:sz w:val="20"/>
          <w:szCs w:val="20"/>
        </w:rPr>
        <w:t xml:space="preserve"> Zamawiającemu przysługuje prawo do samodzielnego ich usunięcia lub zlecenia ich usunięcia w wybranej przez siebie stacji serwisowej, a to na koszt i ryzyko</w:t>
      </w:r>
      <w:r w:rsidRPr="00656429">
        <w:rPr>
          <w:rFonts w:asciiTheme="minorHAnsi" w:hAnsiTheme="minorHAnsi" w:cstheme="minorHAnsi"/>
          <w:spacing w:val="-4"/>
          <w:sz w:val="20"/>
          <w:szCs w:val="20"/>
        </w:rPr>
        <w:t xml:space="preserve"> </w:t>
      </w:r>
      <w:r w:rsidRPr="00656429">
        <w:rPr>
          <w:rFonts w:asciiTheme="minorHAnsi" w:hAnsiTheme="minorHAnsi" w:cstheme="minorHAnsi"/>
          <w:sz w:val="20"/>
          <w:szCs w:val="20"/>
        </w:rPr>
        <w:t>Wykonawcy.</w:t>
      </w:r>
    </w:p>
    <w:p w14:paraId="0E5EFE42" w14:textId="77777777" w:rsidR="00430B98" w:rsidRPr="00277512" w:rsidRDefault="00430B98" w:rsidP="00430B98">
      <w:pPr>
        <w:pStyle w:val="Akapitzlist"/>
        <w:numPr>
          <w:ilvl w:val="0"/>
          <w:numId w:val="6"/>
        </w:numPr>
        <w:tabs>
          <w:tab w:val="left" w:pos="567"/>
          <w:tab w:val="left" w:pos="993"/>
        </w:tabs>
        <w:spacing w:before="100" w:beforeAutospacing="1" w:after="100" w:afterAutospacing="1" w:line="259" w:lineRule="auto"/>
        <w:ind w:left="567"/>
        <w:contextualSpacing/>
        <w:rPr>
          <w:rFonts w:asciiTheme="minorHAnsi" w:hAnsiTheme="minorHAnsi" w:cstheme="minorHAnsi"/>
          <w:sz w:val="20"/>
          <w:szCs w:val="20"/>
        </w:rPr>
      </w:pPr>
      <w:r w:rsidRPr="00277512">
        <w:rPr>
          <w:rFonts w:asciiTheme="minorHAnsi" w:hAnsiTheme="minorHAnsi" w:cstheme="minorHAnsi"/>
          <w:sz w:val="20"/>
          <w:szCs w:val="20"/>
        </w:rPr>
        <w:t>Usunięcie</w:t>
      </w:r>
      <w:r w:rsidRPr="00277512">
        <w:rPr>
          <w:rFonts w:asciiTheme="minorHAnsi" w:hAnsiTheme="minorHAnsi" w:cstheme="minorHAnsi"/>
          <w:spacing w:val="11"/>
          <w:sz w:val="20"/>
          <w:szCs w:val="20"/>
        </w:rPr>
        <w:t xml:space="preserve"> </w:t>
      </w:r>
      <w:r w:rsidRPr="00277512">
        <w:rPr>
          <w:rFonts w:asciiTheme="minorHAnsi" w:hAnsiTheme="minorHAnsi" w:cstheme="minorHAnsi"/>
          <w:sz w:val="20"/>
          <w:szCs w:val="20"/>
        </w:rPr>
        <w:t>wady</w:t>
      </w:r>
      <w:r w:rsidRPr="00277512">
        <w:rPr>
          <w:rFonts w:asciiTheme="minorHAnsi" w:hAnsiTheme="minorHAnsi" w:cstheme="minorHAnsi"/>
          <w:spacing w:val="13"/>
          <w:sz w:val="20"/>
          <w:szCs w:val="20"/>
        </w:rPr>
        <w:t xml:space="preserve"> </w:t>
      </w:r>
      <w:r w:rsidRPr="00277512">
        <w:rPr>
          <w:rFonts w:asciiTheme="minorHAnsi" w:hAnsiTheme="minorHAnsi" w:cstheme="minorHAnsi"/>
          <w:sz w:val="20"/>
          <w:szCs w:val="20"/>
        </w:rPr>
        <w:t>przez</w:t>
      </w:r>
      <w:r w:rsidRPr="00277512">
        <w:rPr>
          <w:rFonts w:asciiTheme="minorHAnsi" w:hAnsiTheme="minorHAnsi" w:cstheme="minorHAnsi"/>
          <w:spacing w:val="11"/>
          <w:sz w:val="20"/>
          <w:szCs w:val="20"/>
        </w:rPr>
        <w:t xml:space="preserve"> </w:t>
      </w:r>
      <w:r w:rsidRPr="00277512">
        <w:rPr>
          <w:rFonts w:asciiTheme="minorHAnsi" w:hAnsiTheme="minorHAnsi" w:cstheme="minorHAnsi"/>
          <w:sz w:val="20"/>
          <w:szCs w:val="20"/>
        </w:rPr>
        <w:t>podmiot</w:t>
      </w:r>
      <w:r w:rsidRPr="00277512">
        <w:rPr>
          <w:rFonts w:asciiTheme="minorHAnsi" w:hAnsiTheme="minorHAnsi" w:cstheme="minorHAnsi"/>
          <w:spacing w:val="12"/>
          <w:sz w:val="20"/>
          <w:szCs w:val="20"/>
        </w:rPr>
        <w:t xml:space="preserve"> </w:t>
      </w:r>
      <w:r w:rsidRPr="00277512">
        <w:rPr>
          <w:rFonts w:asciiTheme="minorHAnsi" w:hAnsiTheme="minorHAnsi" w:cstheme="minorHAnsi"/>
          <w:sz w:val="20"/>
          <w:szCs w:val="20"/>
        </w:rPr>
        <w:t>trzeci</w:t>
      </w:r>
      <w:r w:rsidRPr="00277512">
        <w:rPr>
          <w:rFonts w:asciiTheme="minorHAnsi" w:hAnsiTheme="minorHAnsi" w:cstheme="minorHAnsi"/>
          <w:spacing w:val="12"/>
          <w:sz w:val="20"/>
          <w:szCs w:val="20"/>
        </w:rPr>
        <w:t xml:space="preserve"> </w:t>
      </w:r>
      <w:r w:rsidRPr="00277512">
        <w:rPr>
          <w:rFonts w:asciiTheme="minorHAnsi" w:hAnsiTheme="minorHAnsi" w:cstheme="minorHAnsi"/>
          <w:sz w:val="20"/>
          <w:szCs w:val="20"/>
        </w:rPr>
        <w:t>w</w:t>
      </w:r>
      <w:r w:rsidRPr="00277512">
        <w:rPr>
          <w:rFonts w:asciiTheme="minorHAnsi" w:hAnsiTheme="minorHAnsi" w:cstheme="minorHAnsi"/>
          <w:spacing w:val="12"/>
          <w:sz w:val="20"/>
          <w:szCs w:val="20"/>
        </w:rPr>
        <w:t xml:space="preserve"> </w:t>
      </w:r>
      <w:r w:rsidRPr="00277512">
        <w:rPr>
          <w:rFonts w:asciiTheme="minorHAnsi" w:hAnsiTheme="minorHAnsi" w:cstheme="minorHAnsi"/>
          <w:sz w:val="20"/>
          <w:szCs w:val="20"/>
        </w:rPr>
        <w:t>trybie</w:t>
      </w:r>
      <w:r w:rsidRPr="00277512">
        <w:rPr>
          <w:rFonts w:asciiTheme="minorHAnsi" w:hAnsiTheme="minorHAnsi" w:cstheme="minorHAnsi"/>
          <w:spacing w:val="15"/>
          <w:sz w:val="20"/>
          <w:szCs w:val="20"/>
        </w:rPr>
        <w:t xml:space="preserve"> </w:t>
      </w:r>
      <w:r w:rsidRPr="00277512">
        <w:rPr>
          <w:rFonts w:asciiTheme="minorHAnsi" w:hAnsiTheme="minorHAnsi" w:cstheme="minorHAnsi"/>
          <w:sz w:val="20"/>
          <w:szCs w:val="20"/>
        </w:rPr>
        <w:t>opisanym</w:t>
      </w:r>
      <w:r w:rsidRPr="00277512">
        <w:rPr>
          <w:rFonts w:asciiTheme="minorHAnsi" w:hAnsiTheme="minorHAnsi" w:cstheme="minorHAnsi"/>
          <w:spacing w:val="12"/>
          <w:sz w:val="20"/>
          <w:szCs w:val="20"/>
        </w:rPr>
        <w:t xml:space="preserve"> </w:t>
      </w:r>
      <w:r w:rsidRPr="00277512">
        <w:rPr>
          <w:rFonts w:asciiTheme="minorHAnsi" w:hAnsiTheme="minorHAnsi" w:cstheme="minorHAnsi"/>
          <w:sz w:val="20"/>
          <w:szCs w:val="20"/>
        </w:rPr>
        <w:t>w</w:t>
      </w:r>
      <w:r w:rsidRPr="00277512">
        <w:rPr>
          <w:rFonts w:asciiTheme="minorHAnsi" w:hAnsiTheme="minorHAnsi" w:cstheme="minorHAnsi"/>
          <w:spacing w:val="12"/>
          <w:sz w:val="20"/>
          <w:szCs w:val="20"/>
        </w:rPr>
        <w:t xml:space="preserve"> </w:t>
      </w:r>
      <w:r w:rsidRPr="00277512">
        <w:rPr>
          <w:rFonts w:asciiTheme="minorHAnsi" w:hAnsiTheme="minorHAnsi" w:cstheme="minorHAnsi"/>
          <w:sz w:val="20"/>
          <w:szCs w:val="20"/>
        </w:rPr>
        <w:t>ust.</w:t>
      </w:r>
      <w:r w:rsidRPr="00277512">
        <w:rPr>
          <w:rFonts w:asciiTheme="minorHAnsi" w:hAnsiTheme="minorHAnsi" w:cstheme="minorHAnsi"/>
          <w:spacing w:val="12"/>
          <w:sz w:val="20"/>
          <w:szCs w:val="20"/>
        </w:rPr>
        <w:t xml:space="preserve"> </w:t>
      </w:r>
      <w:r w:rsidRPr="00277512">
        <w:rPr>
          <w:rFonts w:asciiTheme="minorHAnsi" w:hAnsiTheme="minorHAnsi" w:cstheme="minorHAnsi"/>
          <w:spacing w:val="4"/>
          <w:sz w:val="20"/>
          <w:szCs w:val="20"/>
        </w:rPr>
        <w:t>1</w:t>
      </w:r>
      <w:r>
        <w:rPr>
          <w:rFonts w:asciiTheme="minorHAnsi" w:hAnsiTheme="minorHAnsi" w:cstheme="minorHAnsi"/>
          <w:spacing w:val="4"/>
          <w:sz w:val="20"/>
          <w:szCs w:val="20"/>
        </w:rPr>
        <w:t>5</w:t>
      </w:r>
      <w:r w:rsidRPr="00277512">
        <w:rPr>
          <w:rFonts w:asciiTheme="minorHAnsi" w:hAnsiTheme="minorHAnsi" w:cstheme="minorHAnsi"/>
          <w:spacing w:val="11"/>
          <w:sz w:val="20"/>
          <w:szCs w:val="20"/>
        </w:rPr>
        <w:t xml:space="preserve"> </w:t>
      </w:r>
      <w:r w:rsidRPr="00277512">
        <w:rPr>
          <w:rFonts w:asciiTheme="minorHAnsi" w:hAnsiTheme="minorHAnsi" w:cstheme="minorHAnsi"/>
          <w:sz w:val="20"/>
          <w:szCs w:val="20"/>
        </w:rPr>
        <w:t>nie</w:t>
      </w:r>
      <w:r w:rsidRPr="00277512">
        <w:rPr>
          <w:rFonts w:asciiTheme="minorHAnsi" w:hAnsiTheme="minorHAnsi" w:cstheme="minorHAnsi"/>
          <w:spacing w:val="14"/>
          <w:sz w:val="20"/>
          <w:szCs w:val="20"/>
        </w:rPr>
        <w:t xml:space="preserve"> </w:t>
      </w:r>
      <w:r w:rsidRPr="00277512">
        <w:rPr>
          <w:rFonts w:asciiTheme="minorHAnsi" w:hAnsiTheme="minorHAnsi" w:cstheme="minorHAnsi"/>
          <w:sz w:val="20"/>
          <w:szCs w:val="20"/>
        </w:rPr>
        <w:t>powoduje</w:t>
      </w:r>
      <w:r w:rsidRPr="00277512">
        <w:rPr>
          <w:rFonts w:asciiTheme="minorHAnsi" w:hAnsiTheme="minorHAnsi" w:cstheme="minorHAnsi"/>
          <w:spacing w:val="12"/>
          <w:sz w:val="20"/>
          <w:szCs w:val="20"/>
        </w:rPr>
        <w:t xml:space="preserve"> </w:t>
      </w:r>
      <w:r w:rsidRPr="00277512">
        <w:rPr>
          <w:rFonts w:asciiTheme="minorHAnsi" w:hAnsiTheme="minorHAnsi" w:cstheme="minorHAnsi"/>
          <w:sz w:val="20"/>
          <w:szCs w:val="20"/>
        </w:rPr>
        <w:t>utraty</w:t>
      </w:r>
      <w:r w:rsidRPr="00277512">
        <w:rPr>
          <w:rFonts w:asciiTheme="minorHAnsi" w:hAnsiTheme="minorHAnsi" w:cstheme="minorHAnsi"/>
          <w:spacing w:val="11"/>
          <w:sz w:val="20"/>
          <w:szCs w:val="20"/>
        </w:rPr>
        <w:t xml:space="preserve"> </w:t>
      </w:r>
      <w:r w:rsidRPr="00277512">
        <w:rPr>
          <w:rFonts w:asciiTheme="minorHAnsi" w:hAnsiTheme="minorHAnsi" w:cstheme="minorHAnsi"/>
          <w:sz w:val="20"/>
          <w:szCs w:val="20"/>
        </w:rPr>
        <w:t xml:space="preserve">gwarancji </w:t>
      </w:r>
      <w:r w:rsidRPr="00277512">
        <w:rPr>
          <w:rFonts w:asciiTheme="minorHAnsi" w:hAnsiTheme="minorHAnsi" w:cstheme="minorHAnsi"/>
          <w:sz w:val="20"/>
        </w:rPr>
        <w:t>udzielonej przez Wykonawcę na Przedmiot Umowy.</w:t>
      </w:r>
    </w:p>
    <w:p w14:paraId="0E5EFE43" w14:textId="77777777" w:rsidR="00430B98" w:rsidRDefault="00430B98" w:rsidP="00430B98">
      <w:pPr>
        <w:pStyle w:val="Akapitzlist"/>
        <w:numPr>
          <w:ilvl w:val="0"/>
          <w:numId w:val="6"/>
        </w:numPr>
        <w:tabs>
          <w:tab w:val="left" w:pos="567"/>
          <w:tab w:val="left" w:pos="993"/>
        </w:tabs>
        <w:spacing w:before="100" w:beforeAutospacing="1" w:after="100" w:afterAutospacing="1" w:line="259" w:lineRule="auto"/>
        <w:ind w:left="567"/>
        <w:contextualSpacing/>
        <w:rPr>
          <w:rFonts w:asciiTheme="minorHAnsi" w:hAnsiTheme="minorHAnsi" w:cstheme="minorHAnsi"/>
          <w:sz w:val="20"/>
          <w:szCs w:val="20"/>
        </w:rPr>
      </w:pPr>
      <w:r w:rsidRPr="00277512">
        <w:rPr>
          <w:rFonts w:asciiTheme="minorHAnsi" w:hAnsiTheme="minorHAnsi" w:cstheme="minorHAnsi"/>
          <w:sz w:val="20"/>
          <w:szCs w:val="20"/>
        </w:rPr>
        <w:t>W przypadku, o którym mowa w ust. 1</w:t>
      </w:r>
      <w:r>
        <w:rPr>
          <w:rFonts w:asciiTheme="minorHAnsi" w:hAnsiTheme="minorHAnsi" w:cstheme="minorHAnsi"/>
          <w:sz w:val="20"/>
          <w:szCs w:val="20"/>
        </w:rPr>
        <w:t>5</w:t>
      </w:r>
      <w:r w:rsidRPr="00277512">
        <w:rPr>
          <w:rFonts w:asciiTheme="minorHAnsi" w:hAnsiTheme="minorHAnsi" w:cstheme="minorHAnsi"/>
          <w:sz w:val="20"/>
          <w:szCs w:val="20"/>
        </w:rPr>
        <w:t xml:space="preserve"> Zamawiający wystawi Wykonawcy notę obciążeniową równą tym wydatkom jakie poniósł Zamawiający na okoliczność usunięcia wad Przedmiotu Umowy przez podmioty</w:t>
      </w:r>
      <w:r w:rsidRPr="00277512">
        <w:rPr>
          <w:rFonts w:asciiTheme="minorHAnsi" w:hAnsiTheme="minorHAnsi" w:cstheme="minorHAnsi"/>
          <w:spacing w:val="-2"/>
          <w:sz w:val="20"/>
          <w:szCs w:val="20"/>
        </w:rPr>
        <w:t xml:space="preserve"> </w:t>
      </w:r>
      <w:r w:rsidRPr="00277512">
        <w:rPr>
          <w:rFonts w:asciiTheme="minorHAnsi" w:hAnsiTheme="minorHAnsi" w:cstheme="minorHAnsi"/>
          <w:sz w:val="20"/>
          <w:szCs w:val="20"/>
        </w:rPr>
        <w:t>trzecie.</w:t>
      </w:r>
    </w:p>
    <w:p w14:paraId="0E5EFE44" w14:textId="77777777" w:rsidR="00430B98" w:rsidRDefault="00430B98" w:rsidP="00430B98">
      <w:pPr>
        <w:pStyle w:val="Akapitzlist"/>
        <w:numPr>
          <w:ilvl w:val="0"/>
          <w:numId w:val="6"/>
        </w:numPr>
        <w:tabs>
          <w:tab w:val="left" w:pos="567"/>
          <w:tab w:val="left" w:pos="993"/>
        </w:tabs>
        <w:spacing w:before="100" w:beforeAutospacing="1" w:after="100" w:afterAutospacing="1" w:line="259" w:lineRule="auto"/>
        <w:ind w:left="567"/>
        <w:contextualSpacing/>
        <w:rPr>
          <w:rFonts w:asciiTheme="minorHAnsi" w:hAnsiTheme="minorHAnsi" w:cstheme="minorHAnsi"/>
          <w:sz w:val="20"/>
          <w:szCs w:val="20"/>
        </w:rPr>
      </w:pPr>
      <w:r w:rsidRPr="00277512">
        <w:rPr>
          <w:rFonts w:asciiTheme="minorHAnsi" w:hAnsiTheme="minorHAnsi" w:cstheme="minorHAnsi"/>
          <w:sz w:val="20"/>
          <w:szCs w:val="20"/>
        </w:rPr>
        <w:t>Wykonawca zobowiązuje się do uregulowania należności wynikającej z noty obciążeniowej, o której mowa w ust. 1</w:t>
      </w:r>
      <w:r>
        <w:rPr>
          <w:rFonts w:asciiTheme="minorHAnsi" w:hAnsiTheme="minorHAnsi" w:cstheme="minorHAnsi"/>
          <w:sz w:val="20"/>
          <w:szCs w:val="20"/>
        </w:rPr>
        <w:t>7</w:t>
      </w:r>
      <w:r w:rsidRPr="00277512">
        <w:rPr>
          <w:rFonts w:asciiTheme="minorHAnsi" w:hAnsiTheme="minorHAnsi" w:cstheme="minorHAnsi"/>
          <w:sz w:val="20"/>
          <w:szCs w:val="20"/>
        </w:rPr>
        <w:t xml:space="preserve"> w terminie wskazanym w jej</w:t>
      </w:r>
      <w:r w:rsidRPr="00277512">
        <w:rPr>
          <w:rFonts w:asciiTheme="minorHAnsi" w:hAnsiTheme="minorHAnsi" w:cstheme="minorHAnsi"/>
          <w:spacing w:val="-7"/>
          <w:sz w:val="20"/>
          <w:szCs w:val="20"/>
        </w:rPr>
        <w:t xml:space="preserve"> </w:t>
      </w:r>
      <w:r w:rsidRPr="00277512">
        <w:rPr>
          <w:rFonts w:asciiTheme="minorHAnsi" w:hAnsiTheme="minorHAnsi" w:cstheme="minorHAnsi"/>
          <w:sz w:val="20"/>
          <w:szCs w:val="20"/>
        </w:rPr>
        <w:t>treści.</w:t>
      </w:r>
    </w:p>
    <w:p w14:paraId="0E5EFE45" w14:textId="77777777" w:rsidR="00430B98" w:rsidRPr="00277512" w:rsidRDefault="00430B98" w:rsidP="00430B98">
      <w:pPr>
        <w:pStyle w:val="Akapitzlist"/>
        <w:numPr>
          <w:ilvl w:val="0"/>
          <w:numId w:val="6"/>
        </w:numPr>
        <w:tabs>
          <w:tab w:val="left" w:pos="567"/>
          <w:tab w:val="left" w:pos="993"/>
        </w:tabs>
        <w:spacing w:before="100" w:beforeAutospacing="1" w:after="100" w:afterAutospacing="1" w:line="259" w:lineRule="auto"/>
        <w:ind w:left="567"/>
        <w:contextualSpacing/>
        <w:rPr>
          <w:rFonts w:asciiTheme="minorHAnsi" w:hAnsiTheme="minorHAnsi" w:cstheme="minorHAnsi"/>
          <w:sz w:val="20"/>
          <w:szCs w:val="20"/>
        </w:rPr>
      </w:pPr>
      <w:r w:rsidRPr="00277512">
        <w:rPr>
          <w:rFonts w:asciiTheme="minorHAnsi" w:hAnsiTheme="minorHAnsi" w:cstheme="minorHAnsi"/>
          <w:sz w:val="20"/>
          <w:szCs w:val="20"/>
        </w:rPr>
        <w:t>Uregulowanie</w:t>
      </w:r>
      <w:r w:rsidRPr="00277512">
        <w:rPr>
          <w:rFonts w:asciiTheme="minorHAnsi" w:hAnsiTheme="minorHAnsi" w:cstheme="minorHAnsi"/>
          <w:spacing w:val="10"/>
          <w:sz w:val="20"/>
          <w:szCs w:val="20"/>
        </w:rPr>
        <w:t xml:space="preserve"> </w:t>
      </w:r>
      <w:r w:rsidRPr="00277512">
        <w:rPr>
          <w:rFonts w:asciiTheme="minorHAnsi" w:hAnsiTheme="minorHAnsi" w:cstheme="minorHAnsi"/>
          <w:sz w:val="20"/>
          <w:szCs w:val="20"/>
        </w:rPr>
        <w:t>należności</w:t>
      </w:r>
      <w:r w:rsidRPr="00277512">
        <w:rPr>
          <w:rFonts w:asciiTheme="minorHAnsi" w:hAnsiTheme="minorHAnsi" w:cstheme="minorHAnsi"/>
          <w:spacing w:val="10"/>
          <w:sz w:val="20"/>
          <w:szCs w:val="20"/>
        </w:rPr>
        <w:t xml:space="preserve"> </w:t>
      </w:r>
      <w:r w:rsidRPr="00277512">
        <w:rPr>
          <w:rFonts w:asciiTheme="minorHAnsi" w:hAnsiTheme="minorHAnsi" w:cstheme="minorHAnsi"/>
          <w:sz w:val="20"/>
          <w:szCs w:val="20"/>
        </w:rPr>
        <w:t>wynikającej</w:t>
      </w:r>
      <w:r w:rsidRPr="00277512">
        <w:rPr>
          <w:rFonts w:asciiTheme="minorHAnsi" w:hAnsiTheme="minorHAnsi" w:cstheme="minorHAnsi"/>
          <w:spacing w:val="9"/>
          <w:sz w:val="20"/>
          <w:szCs w:val="20"/>
        </w:rPr>
        <w:t xml:space="preserve"> </w:t>
      </w:r>
      <w:r w:rsidRPr="00277512">
        <w:rPr>
          <w:rFonts w:asciiTheme="minorHAnsi" w:hAnsiTheme="minorHAnsi" w:cstheme="minorHAnsi"/>
          <w:sz w:val="20"/>
          <w:szCs w:val="20"/>
        </w:rPr>
        <w:t>z</w:t>
      </w:r>
      <w:r w:rsidRPr="00277512">
        <w:rPr>
          <w:rFonts w:asciiTheme="minorHAnsi" w:hAnsiTheme="minorHAnsi" w:cstheme="minorHAnsi"/>
          <w:spacing w:val="10"/>
          <w:sz w:val="20"/>
          <w:szCs w:val="20"/>
        </w:rPr>
        <w:t xml:space="preserve"> </w:t>
      </w:r>
      <w:r w:rsidRPr="00277512">
        <w:rPr>
          <w:rFonts w:asciiTheme="minorHAnsi" w:hAnsiTheme="minorHAnsi" w:cstheme="minorHAnsi"/>
          <w:sz w:val="20"/>
          <w:szCs w:val="20"/>
        </w:rPr>
        <w:t>noty</w:t>
      </w:r>
      <w:r w:rsidRPr="00277512">
        <w:rPr>
          <w:rFonts w:asciiTheme="minorHAnsi" w:hAnsiTheme="minorHAnsi" w:cstheme="minorHAnsi"/>
          <w:spacing w:val="9"/>
          <w:sz w:val="20"/>
          <w:szCs w:val="20"/>
        </w:rPr>
        <w:t xml:space="preserve"> </w:t>
      </w:r>
      <w:r w:rsidRPr="00277512">
        <w:rPr>
          <w:rFonts w:asciiTheme="minorHAnsi" w:hAnsiTheme="minorHAnsi" w:cstheme="minorHAnsi"/>
          <w:sz w:val="20"/>
          <w:szCs w:val="20"/>
        </w:rPr>
        <w:t>obciążeniowej</w:t>
      </w:r>
      <w:r w:rsidRPr="00277512">
        <w:rPr>
          <w:rFonts w:asciiTheme="minorHAnsi" w:hAnsiTheme="minorHAnsi" w:cstheme="minorHAnsi"/>
          <w:spacing w:val="9"/>
          <w:sz w:val="20"/>
          <w:szCs w:val="20"/>
        </w:rPr>
        <w:t xml:space="preserve"> </w:t>
      </w:r>
      <w:r w:rsidRPr="00277512">
        <w:rPr>
          <w:rFonts w:asciiTheme="minorHAnsi" w:hAnsiTheme="minorHAnsi" w:cstheme="minorHAnsi"/>
          <w:sz w:val="20"/>
          <w:szCs w:val="20"/>
        </w:rPr>
        <w:t>nie</w:t>
      </w:r>
      <w:r w:rsidRPr="00277512">
        <w:rPr>
          <w:rFonts w:asciiTheme="minorHAnsi" w:hAnsiTheme="minorHAnsi" w:cstheme="minorHAnsi"/>
          <w:spacing w:val="10"/>
          <w:sz w:val="20"/>
          <w:szCs w:val="20"/>
        </w:rPr>
        <w:t xml:space="preserve"> </w:t>
      </w:r>
      <w:r w:rsidRPr="00277512">
        <w:rPr>
          <w:rFonts w:asciiTheme="minorHAnsi" w:hAnsiTheme="minorHAnsi" w:cstheme="minorHAnsi"/>
          <w:sz w:val="20"/>
          <w:szCs w:val="20"/>
        </w:rPr>
        <w:t>wyłącza</w:t>
      </w:r>
      <w:r w:rsidRPr="00277512">
        <w:rPr>
          <w:rFonts w:asciiTheme="minorHAnsi" w:hAnsiTheme="minorHAnsi" w:cstheme="minorHAnsi"/>
          <w:spacing w:val="11"/>
          <w:sz w:val="20"/>
          <w:szCs w:val="20"/>
        </w:rPr>
        <w:t xml:space="preserve"> </w:t>
      </w:r>
      <w:r w:rsidRPr="00277512">
        <w:rPr>
          <w:rFonts w:asciiTheme="minorHAnsi" w:hAnsiTheme="minorHAnsi" w:cstheme="minorHAnsi"/>
          <w:sz w:val="20"/>
          <w:szCs w:val="20"/>
        </w:rPr>
        <w:t>stosowania</w:t>
      </w:r>
      <w:r w:rsidRPr="00277512">
        <w:rPr>
          <w:rFonts w:asciiTheme="minorHAnsi" w:hAnsiTheme="minorHAnsi" w:cstheme="minorHAnsi"/>
          <w:spacing w:val="11"/>
          <w:sz w:val="20"/>
          <w:szCs w:val="20"/>
        </w:rPr>
        <w:t xml:space="preserve"> </w:t>
      </w:r>
      <w:r w:rsidRPr="00277512">
        <w:rPr>
          <w:rFonts w:asciiTheme="minorHAnsi" w:hAnsiTheme="minorHAnsi" w:cstheme="minorHAnsi"/>
          <w:sz w:val="20"/>
          <w:szCs w:val="20"/>
        </w:rPr>
        <w:t xml:space="preserve">zapisów </w:t>
      </w:r>
      <w:r w:rsidRPr="00277512">
        <w:rPr>
          <w:rFonts w:asciiTheme="minorHAnsi" w:hAnsiTheme="minorHAnsi" w:cstheme="minorHAnsi"/>
          <w:sz w:val="20"/>
        </w:rPr>
        <w:t>niniejszej Umowy dotyczących kar umownych.</w:t>
      </w:r>
    </w:p>
    <w:p w14:paraId="0E5EFE46" w14:textId="77777777" w:rsidR="00430B98" w:rsidRDefault="00430B98" w:rsidP="00430B98">
      <w:pPr>
        <w:pStyle w:val="Akapitzlist"/>
        <w:numPr>
          <w:ilvl w:val="0"/>
          <w:numId w:val="6"/>
        </w:numPr>
        <w:tabs>
          <w:tab w:val="left" w:pos="567"/>
          <w:tab w:val="left" w:pos="993"/>
        </w:tabs>
        <w:spacing w:before="100" w:beforeAutospacing="1" w:after="100" w:afterAutospacing="1" w:line="259" w:lineRule="auto"/>
        <w:ind w:left="567"/>
        <w:contextualSpacing/>
        <w:rPr>
          <w:rFonts w:asciiTheme="minorHAnsi" w:hAnsiTheme="minorHAnsi" w:cstheme="minorHAnsi"/>
          <w:sz w:val="20"/>
          <w:szCs w:val="20"/>
        </w:rPr>
      </w:pPr>
      <w:r w:rsidRPr="00277512">
        <w:rPr>
          <w:rFonts w:asciiTheme="minorHAnsi" w:hAnsiTheme="minorHAnsi" w:cstheme="minorHAnsi"/>
          <w:sz w:val="20"/>
          <w:szCs w:val="20"/>
        </w:rPr>
        <w:t>W przypadku, w którym istnieje rozbieżność stanowisk co do usunięcia wady Przedmiotu Umowy w ramach gwarancji Zamawiający wraz z Wykonawcą mogą zlecić wykonanie nienależnemu ekspertowi przygotowanie opinii rozstrzygającej</w:t>
      </w:r>
      <w:r w:rsidRPr="00277512">
        <w:rPr>
          <w:rFonts w:asciiTheme="minorHAnsi" w:hAnsiTheme="minorHAnsi" w:cstheme="minorHAnsi"/>
          <w:spacing w:val="-1"/>
          <w:sz w:val="20"/>
          <w:szCs w:val="20"/>
        </w:rPr>
        <w:t xml:space="preserve"> </w:t>
      </w:r>
      <w:r w:rsidRPr="00277512">
        <w:rPr>
          <w:rFonts w:asciiTheme="minorHAnsi" w:hAnsiTheme="minorHAnsi" w:cstheme="minorHAnsi"/>
          <w:sz w:val="20"/>
          <w:szCs w:val="20"/>
        </w:rPr>
        <w:t>powyższe.</w:t>
      </w:r>
    </w:p>
    <w:p w14:paraId="0E5EFE47" w14:textId="77777777" w:rsidR="00430B98" w:rsidRDefault="00430B98" w:rsidP="00430B98">
      <w:pPr>
        <w:pStyle w:val="Akapitzlist"/>
        <w:numPr>
          <w:ilvl w:val="0"/>
          <w:numId w:val="6"/>
        </w:numPr>
        <w:tabs>
          <w:tab w:val="left" w:pos="567"/>
          <w:tab w:val="left" w:pos="993"/>
        </w:tabs>
        <w:spacing w:before="100" w:beforeAutospacing="1" w:after="100" w:afterAutospacing="1" w:line="259" w:lineRule="auto"/>
        <w:ind w:left="567"/>
        <w:contextualSpacing/>
        <w:rPr>
          <w:rFonts w:asciiTheme="minorHAnsi" w:hAnsiTheme="minorHAnsi" w:cstheme="minorHAnsi"/>
          <w:sz w:val="20"/>
          <w:szCs w:val="20"/>
        </w:rPr>
      </w:pPr>
      <w:r w:rsidRPr="00277512">
        <w:rPr>
          <w:rFonts w:asciiTheme="minorHAnsi" w:hAnsiTheme="minorHAnsi" w:cstheme="minorHAnsi"/>
          <w:sz w:val="20"/>
          <w:szCs w:val="20"/>
        </w:rPr>
        <w:t xml:space="preserve">Niezależny ekspert, o którym mowa w ust. </w:t>
      </w:r>
      <w:r w:rsidRPr="00277512">
        <w:rPr>
          <w:rFonts w:asciiTheme="minorHAnsi" w:hAnsiTheme="minorHAnsi" w:cstheme="minorHAnsi"/>
          <w:spacing w:val="4"/>
          <w:sz w:val="20"/>
          <w:szCs w:val="20"/>
        </w:rPr>
        <w:t>2</w:t>
      </w:r>
      <w:r>
        <w:rPr>
          <w:rFonts w:asciiTheme="minorHAnsi" w:hAnsiTheme="minorHAnsi" w:cstheme="minorHAnsi"/>
          <w:spacing w:val="4"/>
          <w:sz w:val="20"/>
          <w:szCs w:val="20"/>
        </w:rPr>
        <w:t>0</w:t>
      </w:r>
      <w:r w:rsidRPr="00277512">
        <w:rPr>
          <w:rFonts w:asciiTheme="minorHAnsi" w:hAnsiTheme="minorHAnsi" w:cstheme="minorHAnsi"/>
          <w:spacing w:val="4"/>
          <w:sz w:val="20"/>
          <w:szCs w:val="20"/>
        </w:rPr>
        <w:t xml:space="preserve"> </w:t>
      </w:r>
      <w:r w:rsidRPr="00277512">
        <w:rPr>
          <w:rFonts w:asciiTheme="minorHAnsi" w:hAnsiTheme="minorHAnsi" w:cstheme="minorHAnsi"/>
          <w:sz w:val="20"/>
          <w:szCs w:val="20"/>
        </w:rPr>
        <w:t>będzie wybierany przez Zamawiającego oraz Wykonawcę na zasadzie</w:t>
      </w:r>
      <w:r w:rsidRPr="00277512">
        <w:rPr>
          <w:rFonts w:asciiTheme="minorHAnsi" w:hAnsiTheme="minorHAnsi" w:cstheme="minorHAnsi"/>
          <w:spacing w:val="-1"/>
          <w:sz w:val="20"/>
          <w:szCs w:val="20"/>
        </w:rPr>
        <w:t xml:space="preserve"> </w:t>
      </w:r>
      <w:r w:rsidRPr="00277512">
        <w:rPr>
          <w:rFonts w:asciiTheme="minorHAnsi" w:hAnsiTheme="minorHAnsi" w:cstheme="minorHAnsi"/>
          <w:sz w:val="20"/>
          <w:szCs w:val="20"/>
        </w:rPr>
        <w:t>konsensusu.</w:t>
      </w:r>
    </w:p>
    <w:p w14:paraId="0E5EFE48" w14:textId="77777777" w:rsidR="00430B98" w:rsidRPr="00277512" w:rsidRDefault="00430B98" w:rsidP="00430B98">
      <w:pPr>
        <w:pStyle w:val="Akapitzlist"/>
        <w:numPr>
          <w:ilvl w:val="0"/>
          <w:numId w:val="6"/>
        </w:numPr>
        <w:tabs>
          <w:tab w:val="left" w:pos="567"/>
          <w:tab w:val="left" w:pos="993"/>
        </w:tabs>
        <w:spacing w:before="100" w:beforeAutospacing="1" w:after="100" w:afterAutospacing="1" w:line="259" w:lineRule="auto"/>
        <w:ind w:left="567"/>
        <w:contextualSpacing/>
        <w:rPr>
          <w:rFonts w:asciiTheme="minorHAnsi" w:hAnsiTheme="minorHAnsi" w:cstheme="minorHAnsi"/>
          <w:sz w:val="20"/>
          <w:szCs w:val="20"/>
        </w:rPr>
      </w:pPr>
      <w:r w:rsidRPr="00277512">
        <w:rPr>
          <w:rFonts w:asciiTheme="minorHAnsi" w:hAnsiTheme="minorHAnsi" w:cstheme="minorHAnsi"/>
          <w:sz w:val="20"/>
          <w:szCs w:val="20"/>
        </w:rPr>
        <w:t>Koszty</w:t>
      </w:r>
      <w:r w:rsidRPr="00277512">
        <w:rPr>
          <w:rFonts w:asciiTheme="minorHAnsi" w:hAnsiTheme="minorHAnsi" w:cstheme="minorHAnsi"/>
          <w:spacing w:val="19"/>
          <w:sz w:val="20"/>
          <w:szCs w:val="20"/>
        </w:rPr>
        <w:t xml:space="preserve"> </w:t>
      </w:r>
      <w:r w:rsidRPr="00277512">
        <w:rPr>
          <w:rFonts w:asciiTheme="minorHAnsi" w:hAnsiTheme="minorHAnsi" w:cstheme="minorHAnsi"/>
          <w:sz w:val="20"/>
          <w:szCs w:val="20"/>
        </w:rPr>
        <w:t>związane</w:t>
      </w:r>
      <w:r w:rsidRPr="00277512">
        <w:rPr>
          <w:rFonts w:asciiTheme="minorHAnsi" w:hAnsiTheme="minorHAnsi" w:cstheme="minorHAnsi"/>
          <w:spacing w:val="21"/>
          <w:sz w:val="20"/>
          <w:szCs w:val="20"/>
        </w:rPr>
        <w:t xml:space="preserve"> </w:t>
      </w:r>
      <w:r w:rsidRPr="00277512">
        <w:rPr>
          <w:rFonts w:asciiTheme="minorHAnsi" w:hAnsiTheme="minorHAnsi" w:cstheme="minorHAnsi"/>
          <w:sz w:val="20"/>
          <w:szCs w:val="20"/>
        </w:rPr>
        <w:t>ze</w:t>
      </w:r>
      <w:r w:rsidRPr="00277512">
        <w:rPr>
          <w:rFonts w:asciiTheme="minorHAnsi" w:hAnsiTheme="minorHAnsi" w:cstheme="minorHAnsi"/>
          <w:spacing w:val="21"/>
          <w:sz w:val="20"/>
          <w:szCs w:val="20"/>
        </w:rPr>
        <w:t xml:space="preserve"> </w:t>
      </w:r>
      <w:r w:rsidRPr="00277512">
        <w:rPr>
          <w:rFonts w:asciiTheme="minorHAnsi" w:hAnsiTheme="minorHAnsi" w:cstheme="minorHAnsi"/>
          <w:sz w:val="20"/>
          <w:szCs w:val="20"/>
        </w:rPr>
        <w:t>sporządzeniem</w:t>
      </w:r>
      <w:r w:rsidRPr="00277512">
        <w:rPr>
          <w:rFonts w:asciiTheme="minorHAnsi" w:hAnsiTheme="minorHAnsi" w:cstheme="minorHAnsi"/>
          <w:spacing w:val="21"/>
          <w:sz w:val="20"/>
          <w:szCs w:val="20"/>
        </w:rPr>
        <w:t xml:space="preserve"> </w:t>
      </w:r>
      <w:r w:rsidRPr="00277512">
        <w:rPr>
          <w:rFonts w:asciiTheme="minorHAnsi" w:hAnsiTheme="minorHAnsi" w:cstheme="minorHAnsi"/>
          <w:sz w:val="20"/>
          <w:szCs w:val="20"/>
        </w:rPr>
        <w:t>przez</w:t>
      </w:r>
      <w:r w:rsidRPr="00277512">
        <w:rPr>
          <w:rFonts w:asciiTheme="minorHAnsi" w:hAnsiTheme="minorHAnsi" w:cstheme="minorHAnsi"/>
          <w:spacing w:val="21"/>
          <w:sz w:val="20"/>
          <w:szCs w:val="20"/>
        </w:rPr>
        <w:t xml:space="preserve"> </w:t>
      </w:r>
      <w:r w:rsidRPr="00277512">
        <w:rPr>
          <w:rFonts w:asciiTheme="minorHAnsi" w:hAnsiTheme="minorHAnsi" w:cstheme="minorHAnsi"/>
          <w:sz w:val="20"/>
          <w:szCs w:val="20"/>
        </w:rPr>
        <w:t>niezależnego</w:t>
      </w:r>
      <w:r w:rsidRPr="00277512">
        <w:rPr>
          <w:rFonts w:asciiTheme="minorHAnsi" w:hAnsiTheme="minorHAnsi" w:cstheme="minorHAnsi"/>
          <w:spacing w:val="20"/>
          <w:sz w:val="20"/>
          <w:szCs w:val="20"/>
        </w:rPr>
        <w:t xml:space="preserve"> </w:t>
      </w:r>
      <w:r w:rsidRPr="00277512">
        <w:rPr>
          <w:rFonts w:asciiTheme="minorHAnsi" w:hAnsiTheme="minorHAnsi" w:cstheme="minorHAnsi"/>
          <w:sz w:val="20"/>
          <w:szCs w:val="20"/>
        </w:rPr>
        <w:t>eksperta</w:t>
      </w:r>
      <w:r w:rsidRPr="00277512">
        <w:rPr>
          <w:rFonts w:asciiTheme="minorHAnsi" w:hAnsiTheme="minorHAnsi" w:cstheme="minorHAnsi"/>
          <w:spacing w:val="20"/>
          <w:sz w:val="20"/>
          <w:szCs w:val="20"/>
        </w:rPr>
        <w:t xml:space="preserve"> </w:t>
      </w:r>
      <w:r w:rsidRPr="00277512">
        <w:rPr>
          <w:rFonts w:asciiTheme="minorHAnsi" w:hAnsiTheme="minorHAnsi" w:cstheme="minorHAnsi"/>
          <w:sz w:val="20"/>
          <w:szCs w:val="20"/>
        </w:rPr>
        <w:t>opinii,</w:t>
      </w:r>
      <w:r w:rsidRPr="00277512">
        <w:rPr>
          <w:rFonts w:asciiTheme="minorHAnsi" w:hAnsiTheme="minorHAnsi" w:cstheme="minorHAnsi"/>
          <w:spacing w:val="20"/>
          <w:sz w:val="20"/>
          <w:szCs w:val="20"/>
        </w:rPr>
        <w:t xml:space="preserve"> </w:t>
      </w:r>
      <w:r w:rsidRPr="00277512">
        <w:rPr>
          <w:rFonts w:asciiTheme="minorHAnsi" w:hAnsiTheme="minorHAnsi" w:cstheme="minorHAnsi"/>
          <w:sz w:val="20"/>
          <w:szCs w:val="20"/>
        </w:rPr>
        <w:t>o</w:t>
      </w:r>
      <w:r w:rsidRPr="00277512">
        <w:rPr>
          <w:rFonts w:asciiTheme="minorHAnsi" w:hAnsiTheme="minorHAnsi" w:cstheme="minorHAnsi"/>
          <w:spacing w:val="20"/>
          <w:sz w:val="20"/>
          <w:szCs w:val="20"/>
        </w:rPr>
        <w:t xml:space="preserve"> </w:t>
      </w:r>
      <w:r w:rsidRPr="00277512">
        <w:rPr>
          <w:rFonts w:asciiTheme="minorHAnsi" w:hAnsiTheme="minorHAnsi" w:cstheme="minorHAnsi"/>
          <w:sz w:val="20"/>
          <w:szCs w:val="20"/>
        </w:rPr>
        <w:t>której</w:t>
      </w:r>
      <w:r w:rsidRPr="00277512">
        <w:rPr>
          <w:rFonts w:asciiTheme="minorHAnsi" w:hAnsiTheme="minorHAnsi" w:cstheme="minorHAnsi"/>
          <w:spacing w:val="22"/>
          <w:sz w:val="20"/>
          <w:szCs w:val="20"/>
        </w:rPr>
        <w:t xml:space="preserve"> </w:t>
      </w:r>
      <w:r w:rsidRPr="00277512">
        <w:rPr>
          <w:rFonts w:asciiTheme="minorHAnsi" w:hAnsiTheme="minorHAnsi" w:cstheme="minorHAnsi"/>
          <w:sz w:val="20"/>
          <w:szCs w:val="20"/>
        </w:rPr>
        <w:t>mowa</w:t>
      </w:r>
      <w:r w:rsidRPr="00277512">
        <w:rPr>
          <w:rFonts w:asciiTheme="minorHAnsi" w:hAnsiTheme="minorHAnsi" w:cstheme="minorHAnsi"/>
          <w:spacing w:val="21"/>
          <w:sz w:val="20"/>
          <w:szCs w:val="20"/>
        </w:rPr>
        <w:t xml:space="preserve"> </w:t>
      </w:r>
      <w:r w:rsidRPr="00277512">
        <w:rPr>
          <w:rFonts w:asciiTheme="minorHAnsi" w:hAnsiTheme="minorHAnsi" w:cstheme="minorHAnsi"/>
          <w:sz w:val="20"/>
          <w:szCs w:val="20"/>
        </w:rPr>
        <w:t>w</w:t>
      </w:r>
      <w:r w:rsidRPr="00277512">
        <w:rPr>
          <w:rFonts w:asciiTheme="minorHAnsi" w:hAnsiTheme="minorHAnsi" w:cstheme="minorHAnsi"/>
          <w:spacing w:val="21"/>
          <w:sz w:val="20"/>
          <w:szCs w:val="20"/>
        </w:rPr>
        <w:t xml:space="preserve"> </w:t>
      </w:r>
      <w:r w:rsidRPr="00277512">
        <w:rPr>
          <w:rFonts w:asciiTheme="minorHAnsi" w:hAnsiTheme="minorHAnsi" w:cstheme="minorHAnsi"/>
          <w:sz w:val="20"/>
          <w:szCs w:val="20"/>
        </w:rPr>
        <w:t>ust.</w:t>
      </w:r>
      <w:r w:rsidRPr="00277512">
        <w:rPr>
          <w:rFonts w:asciiTheme="minorHAnsi" w:hAnsiTheme="minorHAnsi" w:cstheme="minorHAnsi"/>
          <w:spacing w:val="19"/>
          <w:sz w:val="20"/>
          <w:szCs w:val="20"/>
        </w:rPr>
        <w:t xml:space="preserve"> </w:t>
      </w:r>
      <w:r w:rsidRPr="00277512">
        <w:rPr>
          <w:rFonts w:asciiTheme="minorHAnsi" w:hAnsiTheme="minorHAnsi" w:cstheme="minorHAnsi"/>
          <w:sz w:val="20"/>
          <w:szCs w:val="20"/>
        </w:rPr>
        <w:t xml:space="preserve">20 </w:t>
      </w:r>
      <w:r w:rsidRPr="00277512">
        <w:rPr>
          <w:rFonts w:asciiTheme="minorHAnsi" w:hAnsiTheme="minorHAnsi" w:cstheme="minorHAnsi"/>
          <w:sz w:val="20"/>
        </w:rPr>
        <w:t>pokrywa Strona niniejszej Umowy, której stanowiska ekspert nie podzielił w opinii.</w:t>
      </w:r>
    </w:p>
    <w:p w14:paraId="0E5EFE49" w14:textId="77777777" w:rsidR="00430B98" w:rsidRDefault="00430B98" w:rsidP="00430B98">
      <w:pPr>
        <w:pStyle w:val="Akapitzlist"/>
        <w:numPr>
          <w:ilvl w:val="0"/>
          <w:numId w:val="6"/>
        </w:numPr>
        <w:tabs>
          <w:tab w:val="left" w:pos="567"/>
          <w:tab w:val="left" w:pos="993"/>
        </w:tabs>
        <w:spacing w:before="100" w:beforeAutospacing="1" w:after="100" w:afterAutospacing="1" w:line="259" w:lineRule="auto"/>
        <w:ind w:left="567"/>
        <w:contextualSpacing/>
        <w:rPr>
          <w:rFonts w:asciiTheme="minorHAnsi" w:hAnsiTheme="minorHAnsi" w:cstheme="minorHAnsi"/>
          <w:sz w:val="20"/>
          <w:szCs w:val="20"/>
        </w:rPr>
      </w:pPr>
      <w:r w:rsidRPr="00277512">
        <w:rPr>
          <w:rFonts w:asciiTheme="minorHAnsi" w:hAnsiTheme="minorHAnsi" w:cstheme="minorHAnsi"/>
          <w:sz w:val="20"/>
          <w:szCs w:val="20"/>
        </w:rPr>
        <w:t>Każda naprawa gwarancyjna</w:t>
      </w:r>
      <w:r>
        <w:rPr>
          <w:rFonts w:asciiTheme="minorHAnsi" w:hAnsiTheme="minorHAnsi" w:cstheme="minorHAnsi"/>
          <w:sz w:val="20"/>
          <w:szCs w:val="20"/>
        </w:rPr>
        <w:t xml:space="preserve"> muszą</w:t>
      </w:r>
      <w:r w:rsidRPr="00277512">
        <w:rPr>
          <w:rFonts w:asciiTheme="minorHAnsi" w:hAnsiTheme="minorHAnsi" w:cstheme="minorHAnsi"/>
          <w:sz w:val="20"/>
          <w:szCs w:val="20"/>
        </w:rPr>
        <w:t xml:space="preserve"> być potwierdzon</w:t>
      </w:r>
      <w:r>
        <w:rPr>
          <w:rFonts w:asciiTheme="minorHAnsi" w:hAnsiTheme="minorHAnsi" w:cstheme="minorHAnsi"/>
          <w:sz w:val="20"/>
          <w:szCs w:val="20"/>
        </w:rPr>
        <w:t>e odpowiednimi</w:t>
      </w:r>
      <w:r w:rsidRPr="00277512">
        <w:rPr>
          <w:rFonts w:asciiTheme="minorHAnsi" w:hAnsiTheme="minorHAnsi" w:cstheme="minorHAnsi"/>
          <w:sz w:val="20"/>
          <w:szCs w:val="20"/>
        </w:rPr>
        <w:t xml:space="preserve"> protokoł</w:t>
      </w:r>
      <w:r>
        <w:rPr>
          <w:rFonts w:asciiTheme="minorHAnsi" w:hAnsiTheme="minorHAnsi" w:cstheme="minorHAnsi"/>
          <w:sz w:val="20"/>
          <w:szCs w:val="20"/>
        </w:rPr>
        <w:t>ami</w:t>
      </w:r>
      <w:r w:rsidRPr="00277512">
        <w:rPr>
          <w:rFonts w:asciiTheme="minorHAnsi" w:hAnsiTheme="minorHAnsi" w:cstheme="minorHAnsi"/>
          <w:sz w:val="20"/>
          <w:szCs w:val="20"/>
        </w:rPr>
        <w:t xml:space="preserve"> z wyszczególnieniem co podlegało naprawie. Protokół przygotowuje</w:t>
      </w:r>
      <w:r w:rsidRPr="00277512">
        <w:rPr>
          <w:rFonts w:asciiTheme="minorHAnsi" w:hAnsiTheme="minorHAnsi" w:cstheme="minorHAnsi"/>
          <w:spacing w:val="-2"/>
          <w:sz w:val="20"/>
          <w:szCs w:val="20"/>
        </w:rPr>
        <w:t xml:space="preserve"> </w:t>
      </w:r>
      <w:r w:rsidRPr="00277512">
        <w:rPr>
          <w:rFonts w:asciiTheme="minorHAnsi" w:hAnsiTheme="minorHAnsi" w:cstheme="minorHAnsi"/>
          <w:sz w:val="20"/>
          <w:szCs w:val="20"/>
        </w:rPr>
        <w:t>Wykonawca.</w:t>
      </w:r>
    </w:p>
    <w:p w14:paraId="0E5EFE4A" w14:textId="5C85A517" w:rsidR="00430B98" w:rsidRPr="00277512" w:rsidRDefault="00430B98" w:rsidP="00430B98">
      <w:pPr>
        <w:pStyle w:val="Akapitzlist"/>
        <w:numPr>
          <w:ilvl w:val="0"/>
          <w:numId w:val="6"/>
        </w:numPr>
        <w:tabs>
          <w:tab w:val="left" w:pos="567"/>
          <w:tab w:val="left" w:pos="993"/>
        </w:tabs>
        <w:spacing w:before="100" w:beforeAutospacing="1" w:after="100" w:afterAutospacing="1" w:line="259" w:lineRule="auto"/>
        <w:ind w:left="567"/>
        <w:contextualSpacing/>
        <w:rPr>
          <w:rFonts w:asciiTheme="minorHAnsi" w:hAnsiTheme="minorHAnsi" w:cstheme="minorHAnsi"/>
          <w:sz w:val="20"/>
          <w:szCs w:val="20"/>
        </w:rPr>
      </w:pPr>
      <w:r w:rsidRPr="006F31B1">
        <w:rPr>
          <w:rFonts w:asciiTheme="minorHAnsi" w:hAnsiTheme="minorHAnsi" w:cstheme="minorHAnsi"/>
          <w:sz w:val="20"/>
          <w:szCs w:val="20"/>
        </w:rPr>
        <w:t>Wykonawca zapewnia zachowanie zdolności serwisowej w okresie gwarancji i</w:t>
      </w:r>
      <w:r>
        <w:rPr>
          <w:rFonts w:asciiTheme="minorHAnsi" w:hAnsiTheme="minorHAnsi" w:cstheme="minorHAnsi"/>
          <w:sz w:val="20"/>
          <w:szCs w:val="20"/>
        </w:rPr>
        <w:t xml:space="preserve"> rękojmi</w:t>
      </w:r>
      <w:r w:rsidRPr="00277512">
        <w:rPr>
          <w:rFonts w:asciiTheme="minorHAnsi" w:hAnsiTheme="minorHAnsi" w:cstheme="minorHAnsi"/>
          <w:sz w:val="20"/>
          <w:szCs w:val="20"/>
        </w:rPr>
        <w:t xml:space="preserve"> Przedmiotu Umowy na terenie</w:t>
      </w:r>
      <w:r w:rsidRPr="00277512">
        <w:rPr>
          <w:rFonts w:asciiTheme="minorHAnsi" w:hAnsiTheme="minorHAnsi" w:cstheme="minorHAnsi"/>
          <w:spacing w:val="8"/>
          <w:sz w:val="20"/>
          <w:szCs w:val="20"/>
        </w:rPr>
        <w:t xml:space="preserve"> </w:t>
      </w:r>
      <w:r w:rsidRPr="00277512">
        <w:rPr>
          <w:rFonts w:asciiTheme="minorHAnsi" w:hAnsiTheme="minorHAnsi" w:cstheme="minorHAnsi"/>
          <w:sz w:val="20"/>
          <w:szCs w:val="20"/>
        </w:rPr>
        <w:t>Polski</w:t>
      </w:r>
      <w:r>
        <w:rPr>
          <w:rFonts w:asciiTheme="minorHAnsi" w:hAnsiTheme="minorHAnsi" w:cstheme="minorHAnsi"/>
          <w:sz w:val="20"/>
          <w:szCs w:val="20"/>
        </w:rPr>
        <w:t>.</w:t>
      </w:r>
      <w:r w:rsidRPr="00277512">
        <w:rPr>
          <w:rFonts w:asciiTheme="minorHAnsi" w:hAnsiTheme="minorHAnsi" w:cstheme="minorHAnsi"/>
          <w:spacing w:val="9"/>
          <w:sz w:val="20"/>
          <w:szCs w:val="20"/>
        </w:rPr>
        <w:t xml:space="preserve"> </w:t>
      </w:r>
      <w:r w:rsidRPr="006B76AF">
        <w:rPr>
          <w:rFonts w:asciiTheme="minorHAnsi" w:hAnsiTheme="minorHAnsi" w:cstheme="minorHAnsi"/>
          <w:sz w:val="20"/>
        </w:rPr>
        <w:t xml:space="preserve">Wymaga się, aby </w:t>
      </w:r>
      <w:bookmarkStart w:id="0" w:name="_GoBack"/>
      <w:bookmarkEnd w:id="0"/>
      <w:r>
        <w:rPr>
          <w:rFonts w:asciiTheme="minorHAnsi" w:hAnsiTheme="minorHAnsi" w:cstheme="minorHAnsi"/>
          <w:sz w:val="20"/>
        </w:rPr>
        <w:t xml:space="preserve">była możliwość </w:t>
      </w:r>
      <w:r w:rsidRPr="006B76AF">
        <w:rPr>
          <w:rFonts w:asciiTheme="minorHAnsi" w:hAnsiTheme="minorHAnsi" w:cstheme="minorHAnsi"/>
          <w:sz w:val="20"/>
        </w:rPr>
        <w:t>serwis</w:t>
      </w:r>
      <w:r>
        <w:rPr>
          <w:rFonts w:asciiTheme="minorHAnsi" w:hAnsiTheme="minorHAnsi" w:cstheme="minorHAnsi"/>
          <w:sz w:val="20"/>
        </w:rPr>
        <w:t>owania</w:t>
      </w:r>
      <w:r w:rsidRPr="006B76AF">
        <w:rPr>
          <w:rFonts w:asciiTheme="minorHAnsi" w:hAnsiTheme="minorHAnsi" w:cstheme="minorHAnsi"/>
          <w:sz w:val="20"/>
        </w:rPr>
        <w:t xml:space="preserve"> w autoryzowanym punkcie serwisowym znajdującym się </w:t>
      </w:r>
      <w:r w:rsidR="00D96625">
        <w:rPr>
          <w:rFonts w:asciiTheme="minorHAnsi" w:hAnsiTheme="minorHAnsi" w:cstheme="minorHAnsi"/>
          <w:sz w:val="20"/>
        </w:rPr>
        <w:t>w odległości nie większej niż 20</w:t>
      </w:r>
      <w:r w:rsidRPr="006B76AF">
        <w:rPr>
          <w:rFonts w:asciiTheme="minorHAnsi" w:hAnsiTheme="minorHAnsi" w:cstheme="minorHAnsi"/>
          <w:sz w:val="20"/>
        </w:rPr>
        <w:t xml:space="preserve">0 km od siedziby Zamawiającego (ul. Rynek 4, 46-082 Kup). </w:t>
      </w:r>
      <w:r w:rsidRPr="006B76AF">
        <w:rPr>
          <w:rFonts w:asciiTheme="minorHAnsi" w:hAnsiTheme="minorHAnsi" w:cstheme="minorHAnsi"/>
          <w:b/>
          <w:sz w:val="20"/>
        </w:rPr>
        <w:t xml:space="preserve">W związku z tym, Wykonawca przedłoży Zamawiającemu najpóźniej w dniu zawarcia Umowy wykaz punktów obsługi serwisowej podwozia pojazdu. </w:t>
      </w:r>
    </w:p>
    <w:p w14:paraId="0E5EFE4B" w14:textId="77777777" w:rsidR="00430B98" w:rsidRPr="00277512" w:rsidRDefault="00430B98" w:rsidP="00430B98">
      <w:pPr>
        <w:pStyle w:val="Akapitzlist"/>
        <w:numPr>
          <w:ilvl w:val="0"/>
          <w:numId w:val="6"/>
        </w:numPr>
        <w:tabs>
          <w:tab w:val="left" w:pos="567"/>
          <w:tab w:val="left" w:pos="993"/>
        </w:tabs>
        <w:spacing w:before="100" w:beforeAutospacing="1" w:after="100" w:afterAutospacing="1" w:line="259" w:lineRule="auto"/>
        <w:ind w:left="567"/>
        <w:contextualSpacing/>
        <w:rPr>
          <w:rFonts w:asciiTheme="minorHAnsi" w:hAnsiTheme="minorHAnsi" w:cstheme="minorHAnsi"/>
          <w:sz w:val="20"/>
          <w:szCs w:val="20"/>
        </w:rPr>
      </w:pPr>
      <w:r w:rsidRPr="00277512">
        <w:rPr>
          <w:rFonts w:asciiTheme="minorHAnsi" w:hAnsiTheme="minorHAnsi" w:cstheme="minorHAnsi"/>
          <w:sz w:val="20"/>
          <w:szCs w:val="20"/>
        </w:rPr>
        <w:t>Zamawiającemu przysługuje prawo do wymiany Przedmiotu Umowy objętego gwarancją lub tworzącego funkcjonalną całość zespołu części, na fabrycznie nowy wolny od wad,</w:t>
      </w:r>
      <w:r w:rsidRPr="00277512">
        <w:rPr>
          <w:rFonts w:asciiTheme="minorHAnsi" w:hAnsiTheme="minorHAnsi" w:cstheme="minorHAnsi"/>
          <w:spacing w:val="-20"/>
          <w:sz w:val="20"/>
          <w:szCs w:val="20"/>
        </w:rPr>
        <w:t xml:space="preserve"> </w:t>
      </w:r>
      <w:r w:rsidRPr="00277512">
        <w:rPr>
          <w:rFonts w:asciiTheme="minorHAnsi" w:hAnsiTheme="minorHAnsi" w:cstheme="minorHAnsi"/>
          <w:sz w:val="20"/>
          <w:szCs w:val="20"/>
        </w:rPr>
        <w:t>jeżeli:</w:t>
      </w:r>
    </w:p>
    <w:p w14:paraId="0E5EFE4C" w14:textId="77777777" w:rsidR="00430B98" w:rsidRPr="00656429" w:rsidRDefault="00430B98" w:rsidP="00430B98">
      <w:pPr>
        <w:pStyle w:val="Akapitzlist"/>
        <w:numPr>
          <w:ilvl w:val="1"/>
          <w:numId w:val="6"/>
        </w:numPr>
        <w:tabs>
          <w:tab w:val="left" w:pos="851"/>
          <w:tab w:val="left" w:pos="993"/>
        </w:tabs>
        <w:spacing w:before="100" w:beforeAutospacing="1" w:after="100" w:afterAutospacing="1" w:line="259" w:lineRule="auto"/>
        <w:ind w:left="851" w:hanging="284"/>
        <w:contextualSpacing/>
        <w:rPr>
          <w:rFonts w:asciiTheme="minorHAnsi" w:hAnsiTheme="minorHAnsi" w:cstheme="minorHAnsi"/>
          <w:sz w:val="20"/>
          <w:szCs w:val="20"/>
        </w:rPr>
      </w:pPr>
      <w:r w:rsidRPr="00656429">
        <w:rPr>
          <w:rFonts w:asciiTheme="minorHAnsi" w:hAnsiTheme="minorHAnsi" w:cstheme="minorHAnsi"/>
          <w:sz w:val="20"/>
          <w:szCs w:val="20"/>
        </w:rPr>
        <w:t>w okresie gwarancji nastąpią trzy tego samego rodzaju uszkodzenia podlegające</w:t>
      </w:r>
      <w:r w:rsidRPr="00656429">
        <w:rPr>
          <w:rFonts w:asciiTheme="minorHAnsi" w:hAnsiTheme="minorHAnsi" w:cstheme="minorHAnsi"/>
          <w:spacing w:val="-21"/>
          <w:sz w:val="20"/>
          <w:szCs w:val="20"/>
        </w:rPr>
        <w:t xml:space="preserve"> </w:t>
      </w:r>
      <w:r w:rsidRPr="00656429">
        <w:rPr>
          <w:rFonts w:asciiTheme="minorHAnsi" w:hAnsiTheme="minorHAnsi" w:cstheme="minorHAnsi"/>
          <w:sz w:val="20"/>
          <w:szCs w:val="20"/>
        </w:rPr>
        <w:t>gwarancji,</w:t>
      </w:r>
    </w:p>
    <w:p w14:paraId="0E5EFE4D" w14:textId="77777777" w:rsidR="00430B98" w:rsidRPr="00656429" w:rsidRDefault="00430B98" w:rsidP="00430B98">
      <w:pPr>
        <w:pStyle w:val="Akapitzlist"/>
        <w:numPr>
          <w:ilvl w:val="1"/>
          <w:numId w:val="6"/>
        </w:numPr>
        <w:tabs>
          <w:tab w:val="left" w:pos="567"/>
          <w:tab w:val="left" w:pos="851"/>
          <w:tab w:val="left" w:pos="993"/>
        </w:tabs>
        <w:spacing w:before="100" w:beforeAutospacing="1" w:after="100" w:afterAutospacing="1" w:line="259" w:lineRule="auto"/>
        <w:ind w:left="851" w:hanging="284"/>
        <w:contextualSpacing/>
        <w:rPr>
          <w:rFonts w:asciiTheme="minorHAnsi" w:hAnsiTheme="minorHAnsi" w:cstheme="minorHAnsi"/>
          <w:sz w:val="20"/>
          <w:szCs w:val="20"/>
        </w:rPr>
      </w:pPr>
      <w:r w:rsidRPr="00656429">
        <w:rPr>
          <w:rFonts w:asciiTheme="minorHAnsi" w:hAnsiTheme="minorHAnsi" w:cstheme="minorHAnsi"/>
          <w:sz w:val="20"/>
          <w:szCs w:val="20"/>
        </w:rPr>
        <w:t>Wykonawca stwierdzi pisemnie, że usunięcie uszkodzenia lub wady jest</w:t>
      </w:r>
      <w:r w:rsidRPr="00656429">
        <w:rPr>
          <w:rFonts w:asciiTheme="minorHAnsi" w:hAnsiTheme="minorHAnsi" w:cstheme="minorHAnsi"/>
          <w:spacing w:val="-11"/>
          <w:sz w:val="20"/>
          <w:szCs w:val="20"/>
        </w:rPr>
        <w:t xml:space="preserve"> </w:t>
      </w:r>
      <w:r w:rsidRPr="00656429">
        <w:rPr>
          <w:rFonts w:asciiTheme="minorHAnsi" w:hAnsiTheme="minorHAnsi" w:cstheme="minorHAnsi"/>
          <w:sz w:val="20"/>
          <w:szCs w:val="20"/>
        </w:rPr>
        <w:t>niemożliwe.</w:t>
      </w:r>
    </w:p>
    <w:p w14:paraId="0E5EFE4E" w14:textId="77777777" w:rsidR="00430B98" w:rsidRDefault="00430B98" w:rsidP="00430B98">
      <w:pPr>
        <w:pStyle w:val="Akapitzlist"/>
        <w:numPr>
          <w:ilvl w:val="0"/>
          <w:numId w:val="6"/>
        </w:numPr>
        <w:tabs>
          <w:tab w:val="left" w:pos="709"/>
          <w:tab w:val="left" w:pos="851"/>
          <w:tab w:val="left" w:pos="993"/>
        </w:tabs>
        <w:spacing w:before="100" w:beforeAutospacing="1" w:after="100" w:afterAutospacing="1" w:line="259" w:lineRule="auto"/>
        <w:ind w:left="567" w:hanging="357"/>
        <w:contextualSpacing/>
        <w:rPr>
          <w:rFonts w:asciiTheme="minorHAnsi" w:hAnsiTheme="minorHAnsi" w:cstheme="minorHAnsi"/>
          <w:sz w:val="20"/>
          <w:szCs w:val="20"/>
        </w:rPr>
      </w:pPr>
      <w:r w:rsidRPr="00656429">
        <w:rPr>
          <w:rFonts w:asciiTheme="minorHAnsi" w:hAnsiTheme="minorHAnsi" w:cstheme="minorHAnsi"/>
          <w:sz w:val="20"/>
          <w:szCs w:val="20"/>
        </w:rPr>
        <w:t>W razie zniszczenia lub zgubienia dokumentu gwarancyjnego Zamawiający nie traci uprawnień z tytułu gwarancji, jeżeli wykaże przy pomocy innego dowodu - w szczególności zawartej Umowy - istnienie zobowiązania z tytułu gwarancji. Wykonawca jest zobowiązany do zabezpieczenia przedmiotowych warunków gwarancji.</w:t>
      </w:r>
    </w:p>
    <w:p w14:paraId="0E5EFE4F" w14:textId="77777777" w:rsidR="00430B98" w:rsidRPr="00277512" w:rsidRDefault="00430B98" w:rsidP="00430B98">
      <w:pPr>
        <w:pStyle w:val="Akapitzlist"/>
        <w:numPr>
          <w:ilvl w:val="0"/>
          <w:numId w:val="6"/>
        </w:numPr>
        <w:tabs>
          <w:tab w:val="left" w:pos="709"/>
          <w:tab w:val="left" w:pos="851"/>
          <w:tab w:val="left" w:pos="993"/>
        </w:tabs>
        <w:spacing w:before="100" w:beforeAutospacing="1" w:after="100" w:afterAutospacing="1" w:line="259" w:lineRule="auto"/>
        <w:ind w:left="567" w:hanging="357"/>
        <w:contextualSpacing/>
        <w:rPr>
          <w:rFonts w:asciiTheme="minorHAnsi" w:hAnsiTheme="minorHAnsi" w:cstheme="minorHAnsi"/>
          <w:sz w:val="20"/>
          <w:szCs w:val="20"/>
        </w:rPr>
      </w:pPr>
      <w:r w:rsidRPr="00277512">
        <w:rPr>
          <w:rFonts w:asciiTheme="minorHAnsi" w:hAnsiTheme="minorHAnsi" w:cstheme="minorHAnsi"/>
          <w:sz w:val="20"/>
          <w:szCs w:val="20"/>
        </w:rPr>
        <w:t>Zamawiający może wykonywać uprawnienia z tytułu rękojmi za wady fizyczne Przedmiotu</w:t>
      </w:r>
      <w:r w:rsidRPr="00277512">
        <w:rPr>
          <w:rFonts w:asciiTheme="minorHAnsi" w:hAnsiTheme="minorHAnsi" w:cstheme="minorHAnsi"/>
          <w:spacing w:val="-26"/>
          <w:sz w:val="20"/>
          <w:szCs w:val="20"/>
        </w:rPr>
        <w:t xml:space="preserve"> </w:t>
      </w:r>
      <w:r w:rsidRPr="00277512">
        <w:rPr>
          <w:rFonts w:asciiTheme="minorHAnsi" w:hAnsiTheme="minorHAnsi" w:cstheme="minorHAnsi"/>
          <w:sz w:val="20"/>
          <w:szCs w:val="20"/>
        </w:rPr>
        <w:t xml:space="preserve">Umowy </w:t>
      </w:r>
      <w:r w:rsidRPr="00277512">
        <w:rPr>
          <w:rFonts w:asciiTheme="minorHAnsi" w:hAnsiTheme="minorHAnsi" w:cstheme="minorHAnsi"/>
          <w:sz w:val="20"/>
        </w:rPr>
        <w:t>niezależnie od uprawnień wynikających z gwarancji.</w:t>
      </w:r>
    </w:p>
    <w:p w14:paraId="0E5EFE50" w14:textId="77777777" w:rsidR="00430B98" w:rsidRPr="002D37A2" w:rsidRDefault="00430B98" w:rsidP="00430B98">
      <w:pPr>
        <w:pStyle w:val="Akapitzlist"/>
        <w:numPr>
          <w:ilvl w:val="0"/>
          <w:numId w:val="6"/>
        </w:numPr>
        <w:tabs>
          <w:tab w:val="left" w:pos="709"/>
          <w:tab w:val="left" w:pos="851"/>
          <w:tab w:val="left" w:pos="993"/>
        </w:tabs>
        <w:spacing w:before="100" w:beforeAutospacing="1" w:after="100" w:afterAutospacing="1" w:line="259" w:lineRule="auto"/>
        <w:ind w:left="567" w:hanging="357"/>
        <w:contextualSpacing/>
        <w:rPr>
          <w:rFonts w:asciiTheme="minorHAnsi" w:hAnsiTheme="minorHAnsi" w:cstheme="minorHAnsi"/>
          <w:sz w:val="20"/>
          <w:szCs w:val="20"/>
        </w:rPr>
      </w:pPr>
      <w:r w:rsidRPr="00277512">
        <w:rPr>
          <w:rFonts w:asciiTheme="minorHAnsi" w:hAnsiTheme="minorHAnsi" w:cstheme="minorHAnsi"/>
          <w:sz w:val="20"/>
          <w:szCs w:val="20"/>
        </w:rPr>
        <w:t xml:space="preserve">Szczegółowe warunki gwarancji i rękojmi zawarte są </w:t>
      </w:r>
      <w:r w:rsidRPr="002D37A2">
        <w:rPr>
          <w:rFonts w:asciiTheme="minorHAnsi" w:hAnsiTheme="minorHAnsi" w:cstheme="minorHAnsi"/>
          <w:sz w:val="20"/>
          <w:szCs w:val="20"/>
        </w:rPr>
        <w:t xml:space="preserve">w </w:t>
      </w:r>
      <w:r w:rsidR="00AA76D0">
        <w:rPr>
          <w:rFonts w:asciiTheme="minorHAnsi" w:hAnsiTheme="minorHAnsi" w:cstheme="minorHAnsi"/>
          <w:b/>
          <w:sz w:val="20"/>
          <w:szCs w:val="20"/>
        </w:rPr>
        <w:t>Załączniku Nr 7</w:t>
      </w:r>
      <w:r w:rsidRPr="002D37A2">
        <w:rPr>
          <w:rFonts w:asciiTheme="minorHAnsi" w:hAnsiTheme="minorHAnsi" w:cstheme="minorHAnsi"/>
          <w:b/>
          <w:sz w:val="20"/>
          <w:szCs w:val="20"/>
        </w:rPr>
        <w:t xml:space="preserve"> </w:t>
      </w:r>
      <w:r w:rsidRPr="002D37A2">
        <w:rPr>
          <w:rFonts w:asciiTheme="minorHAnsi" w:hAnsiTheme="minorHAnsi" w:cstheme="minorHAnsi"/>
          <w:sz w:val="20"/>
          <w:szCs w:val="20"/>
        </w:rPr>
        <w:t>do Umowy</w:t>
      </w:r>
      <w:r w:rsidRPr="002D37A2">
        <w:rPr>
          <w:rFonts w:asciiTheme="minorHAnsi" w:hAnsiTheme="minorHAnsi" w:cstheme="minorHAnsi"/>
          <w:spacing w:val="-8"/>
          <w:sz w:val="20"/>
          <w:szCs w:val="20"/>
        </w:rPr>
        <w:t xml:space="preserve"> </w:t>
      </w:r>
      <w:r w:rsidRPr="002D37A2">
        <w:rPr>
          <w:rFonts w:asciiTheme="minorHAnsi" w:hAnsiTheme="minorHAnsi" w:cstheme="minorHAnsi"/>
          <w:sz w:val="20"/>
          <w:szCs w:val="20"/>
        </w:rPr>
        <w:t>(OPZ).</w:t>
      </w:r>
    </w:p>
    <w:p w14:paraId="0E5EFE51" w14:textId="77777777" w:rsidR="00430B98" w:rsidRDefault="00430B98" w:rsidP="00430B98">
      <w:pPr>
        <w:pStyle w:val="Akapitzlist"/>
        <w:numPr>
          <w:ilvl w:val="0"/>
          <w:numId w:val="6"/>
        </w:numPr>
        <w:tabs>
          <w:tab w:val="left" w:pos="709"/>
          <w:tab w:val="left" w:pos="851"/>
          <w:tab w:val="left" w:pos="993"/>
        </w:tabs>
        <w:spacing w:before="100" w:beforeAutospacing="1" w:after="100" w:afterAutospacing="1" w:line="259" w:lineRule="auto"/>
        <w:ind w:left="567" w:hanging="357"/>
        <w:contextualSpacing/>
        <w:rPr>
          <w:rFonts w:asciiTheme="minorHAnsi" w:hAnsiTheme="minorHAnsi" w:cstheme="minorHAnsi"/>
          <w:sz w:val="20"/>
          <w:szCs w:val="20"/>
        </w:rPr>
      </w:pPr>
      <w:r w:rsidRPr="00277512">
        <w:rPr>
          <w:rFonts w:asciiTheme="minorHAnsi" w:hAnsiTheme="minorHAnsi" w:cstheme="minorHAnsi"/>
          <w:sz w:val="20"/>
          <w:szCs w:val="20"/>
        </w:rPr>
        <w:t>W razie wątpliwości co do zakresu regulacji postanowień dotyczących gwarancji i rękojmi należy przyjąć zasadę zapewnienia niezakłóconego i prawidłowego korzystania przez Zamawiającego z wolnego od wad Przedmiotu</w:t>
      </w:r>
      <w:r w:rsidRPr="00277512">
        <w:rPr>
          <w:rFonts w:asciiTheme="minorHAnsi" w:hAnsiTheme="minorHAnsi" w:cstheme="minorHAnsi"/>
          <w:spacing w:val="-3"/>
          <w:sz w:val="20"/>
          <w:szCs w:val="20"/>
        </w:rPr>
        <w:t xml:space="preserve"> </w:t>
      </w:r>
      <w:r w:rsidRPr="00277512">
        <w:rPr>
          <w:rFonts w:asciiTheme="minorHAnsi" w:hAnsiTheme="minorHAnsi" w:cstheme="minorHAnsi"/>
          <w:sz w:val="20"/>
          <w:szCs w:val="20"/>
        </w:rPr>
        <w:t>Umowy.</w:t>
      </w:r>
    </w:p>
    <w:p w14:paraId="0E5EFE52" w14:textId="77777777" w:rsidR="00430B98" w:rsidRDefault="00430B98" w:rsidP="00430B98">
      <w:pPr>
        <w:pStyle w:val="Akapitzlist"/>
        <w:numPr>
          <w:ilvl w:val="0"/>
          <w:numId w:val="6"/>
        </w:numPr>
        <w:tabs>
          <w:tab w:val="left" w:pos="709"/>
          <w:tab w:val="left" w:pos="851"/>
          <w:tab w:val="left" w:pos="993"/>
        </w:tabs>
        <w:spacing w:before="100" w:beforeAutospacing="1" w:after="100" w:afterAutospacing="1" w:line="259" w:lineRule="auto"/>
        <w:ind w:left="567" w:hanging="357"/>
        <w:contextualSpacing/>
        <w:rPr>
          <w:rFonts w:asciiTheme="minorHAnsi" w:hAnsiTheme="minorHAnsi" w:cstheme="minorHAnsi"/>
          <w:sz w:val="20"/>
          <w:szCs w:val="20"/>
        </w:rPr>
      </w:pPr>
      <w:r w:rsidRPr="00277512">
        <w:rPr>
          <w:rFonts w:asciiTheme="minorHAnsi" w:hAnsiTheme="minorHAnsi" w:cstheme="minorHAnsi"/>
          <w:sz w:val="20"/>
          <w:szCs w:val="20"/>
        </w:rPr>
        <w:t>Dokumenty dotyczące gwarancji nie mogą naruszać postanowień Umowy lub postanowień załączników do Umowy. Strony postanawiają, że w miejsce postanowień dokumentów dotyczących gwarancji sprzecznych z Umową lub załącznikami do Umowy wchodzą odpowiednie postanowienia Umowy lub załączników do</w:t>
      </w:r>
      <w:r w:rsidRPr="00277512">
        <w:rPr>
          <w:rFonts w:asciiTheme="minorHAnsi" w:hAnsiTheme="minorHAnsi" w:cstheme="minorHAnsi"/>
          <w:spacing w:val="4"/>
          <w:sz w:val="20"/>
          <w:szCs w:val="20"/>
        </w:rPr>
        <w:t xml:space="preserve"> </w:t>
      </w:r>
      <w:r w:rsidRPr="00277512">
        <w:rPr>
          <w:rFonts w:asciiTheme="minorHAnsi" w:hAnsiTheme="minorHAnsi" w:cstheme="minorHAnsi"/>
          <w:sz w:val="20"/>
          <w:szCs w:val="20"/>
        </w:rPr>
        <w:t>Umowy.</w:t>
      </w:r>
    </w:p>
    <w:p w14:paraId="0E5EFE53" w14:textId="77777777" w:rsidR="00430B98" w:rsidRPr="004520C6" w:rsidRDefault="00430B98" w:rsidP="00430B98">
      <w:pPr>
        <w:pStyle w:val="Akapitzlist"/>
        <w:numPr>
          <w:ilvl w:val="0"/>
          <w:numId w:val="6"/>
        </w:numPr>
        <w:tabs>
          <w:tab w:val="left" w:pos="709"/>
          <w:tab w:val="left" w:pos="851"/>
          <w:tab w:val="left" w:pos="993"/>
        </w:tabs>
        <w:spacing w:before="100" w:beforeAutospacing="1" w:after="100" w:afterAutospacing="1" w:line="259" w:lineRule="auto"/>
        <w:ind w:left="567" w:hanging="357"/>
        <w:contextualSpacing/>
        <w:rPr>
          <w:rFonts w:asciiTheme="minorHAnsi" w:hAnsiTheme="minorHAnsi" w:cstheme="minorHAnsi"/>
          <w:sz w:val="20"/>
          <w:szCs w:val="20"/>
        </w:rPr>
      </w:pPr>
      <w:r w:rsidRPr="004520C6">
        <w:rPr>
          <w:rFonts w:asciiTheme="minorHAnsi" w:hAnsiTheme="minorHAnsi" w:cstheme="minorHAnsi"/>
          <w:sz w:val="20"/>
          <w:szCs w:val="20"/>
        </w:rPr>
        <w:lastRenderedPageBreak/>
        <w:t>W okresie udzielonej gwarancji Zamawiający zobowiązany będzie wykonywać serwis Przedmiotu Umowy na zasadach i w okresach zgodnych z zaleceniami Wykonawcy.</w:t>
      </w:r>
    </w:p>
    <w:p w14:paraId="0E5EFE54" w14:textId="77777777" w:rsidR="00430B98" w:rsidRPr="00656429" w:rsidRDefault="00430B98" w:rsidP="00430B98">
      <w:pPr>
        <w:pStyle w:val="Nagwek11"/>
        <w:spacing w:before="100" w:beforeAutospacing="1" w:after="100" w:afterAutospacing="1" w:line="259" w:lineRule="auto"/>
        <w:ind w:right="0"/>
        <w:contextualSpacing/>
        <w:rPr>
          <w:rFonts w:asciiTheme="minorHAnsi" w:hAnsiTheme="minorHAnsi" w:cstheme="minorHAnsi"/>
        </w:rPr>
      </w:pPr>
      <w:r w:rsidRPr="00656429">
        <w:rPr>
          <w:rFonts w:asciiTheme="minorHAnsi" w:hAnsiTheme="minorHAnsi" w:cstheme="minorHAnsi"/>
        </w:rPr>
        <w:t xml:space="preserve">§ </w:t>
      </w:r>
      <w:r>
        <w:rPr>
          <w:rFonts w:asciiTheme="minorHAnsi" w:hAnsiTheme="minorHAnsi" w:cstheme="minorHAnsi"/>
        </w:rPr>
        <w:t>9</w:t>
      </w:r>
    </w:p>
    <w:p w14:paraId="0E5EFE55" w14:textId="77777777" w:rsidR="00430B98" w:rsidRPr="00656429" w:rsidRDefault="00430B98" w:rsidP="00430B98">
      <w:pPr>
        <w:spacing w:before="100" w:beforeAutospacing="1" w:after="100" w:afterAutospacing="1" w:line="259" w:lineRule="auto"/>
        <w:ind w:left="682"/>
        <w:contextualSpacing/>
        <w:jc w:val="center"/>
        <w:rPr>
          <w:rFonts w:asciiTheme="minorHAnsi" w:hAnsiTheme="minorHAnsi" w:cstheme="minorHAnsi"/>
          <w:b/>
          <w:sz w:val="20"/>
          <w:szCs w:val="20"/>
        </w:rPr>
      </w:pPr>
      <w:r w:rsidRPr="00656429">
        <w:rPr>
          <w:rFonts w:asciiTheme="minorHAnsi" w:hAnsiTheme="minorHAnsi" w:cstheme="minorHAnsi"/>
          <w:b/>
          <w:sz w:val="20"/>
          <w:szCs w:val="20"/>
        </w:rPr>
        <w:t>Zabezpieczenie należytego wykonania Umowy</w:t>
      </w:r>
    </w:p>
    <w:p w14:paraId="0E5EFE56" w14:textId="4219F1A7" w:rsidR="00430B98" w:rsidRPr="0056269F" w:rsidRDefault="00430B98" w:rsidP="00430B98">
      <w:pPr>
        <w:pStyle w:val="Akapitzlist"/>
        <w:numPr>
          <w:ilvl w:val="0"/>
          <w:numId w:val="5"/>
        </w:numPr>
        <w:tabs>
          <w:tab w:val="left" w:pos="709"/>
        </w:tabs>
        <w:spacing w:before="100" w:beforeAutospacing="1" w:after="100" w:afterAutospacing="1" w:line="259" w:lineRule="auto"/>
        <w:ind w:left="567" w:hanging="371"/>
        <w:contextualSpacing/>
        <w:rPr>
          <w:rFonts w:asciiTheme="minorHAnsi" w:hAnsiTheme="minorHAnsi" w:cstheme="minorHAnsi"/>
          <w:sz w:val="20"/>
          <w:szCs w:val="20"/>
        </w:rPr>
      </w:pPr>
      <w:r w:rsidRPr="0056269F">
        <w:rPr>
          <w:rFonts w:asciiTheme="minorHAnsi" w:hAnsiTheme="minorHAnsi" w:cstheme="minorHAnsi"/>
          <w:sz w:val="20"/>
          <w:szCs w:val="20"/>
        </w:rPr>
        <w:t>Wykonawca</w:t>
      </w:r>
      <w:r w:rsidRPr="0056269F">
        <w:rPr>
          <w:rFonts w:asciiTheme="minorHAnsi" w:hAnsiTheme="minorHAnsi" w:cstheme="minorHAnsi"/>
          <w:spacing w:val="19"/>
          <w:sz w:val="20"/>
          <w:szCs w:val="20"/>
        </w:rPr>
        <w:t xml:space="preserve"> </w:t>
      </w:r>
      <w:r w:rsidRPr="0056269F">
        <w:rPr>
          <w:rFonts w:asciiTheme="minorHAnsi" w:hAnsiTheme="minorHAnsi" w:cstheme="minorHAnsi"/>
          <w:sz w:val="20"/>
          <w:szCs w:val="20"/>
        </w:rPr>
        <w:t>wniósł</w:t>
      </w:r>
      <w:r w:rsidRPr="0056269F">
        <w:rPr>
          <w:rFonts w:asciiTheme="minorHAnsi" w:hAnsiTheme="minorHAnsi" w:cstheme="minorHAnsi"/>
          <w:spacing w:val="19"/>
          <w:sz w:val="20"/>
          <w:szCs w:val="20"/>
        </w:rPr>
        <w:t xml:space="preserve"> </w:t>
      </w:r>
      <w:r w:rsidRPr="0056269F">
        <w:rPr>
          <w:rFonts w:asciiTheme="minorHAnsi" w:hAnsiTheme="minorHAnsi" w:cstheme="minorHAnsi"/>
          <w:sz w:val="20"/>
          <w:szCs w:val="20"/>
        </w:rPr>
        <w:t>zabezpieczenie</w:t>
      </w:r>
      <w:r w:rsidRPr="0056269F">
        <w:rPr>
          <w:rFonts w:asciiTheme="minorHAnsi" w:hAnsiTheme="minorHAnsi" w:cstheme="minorHAnsi"/>
          <w:spacing w:val="21"/>
          <w:sz w:val="20"/>
          <w:szCs w:val="20"/>
        </w:rPr>
        <w:t xml:space="preserve"> </w:t>
      </w:r>
      <w:r w:rsidRPr="0056269F">
        <w:rPr>
          <w:rFonts w:asciiTheme="minorHAnsi" w:hAnsiTheme="minorHAnsi" w:cstheme="minorHAnsi"/>
          <w:sz w:val="20"/>
          <w:szCs w:val="20"/>
        </w:rPr>
        <w:t>należytego</w:t>
      </w:r>
      <w:r w:rsidRPr="0056269F">
        <w:rPr>
          <w:rFonts w:asciiTheme="minorHAnsi" w:hAnsiTheme="minorHAnsi" w:cstheme="minorHAnsi"/>
          <w:spacing w:val="18"/>
          <w:sz w:val="20"/>
          <w:szCs w:val="20"/>
        </w:rPr>
        <w:t xml:space="preserve"> </w:t>
      </w:r>
      <w:r w:rsidRPr="0056269F">
        <w:rPr>
          <w:rFonts w:asciiTheme="minorHAnsi" w:hAnsiTheme="minorHAnsi" w:cstheme="minorHAnsi"/>
          <w:sz w:val="20"/>
          <w:szCs w:val="20"/>
        </w:rPr>
        <w:t>wykonania</w:t>
      </w:r>
      <w:r w:rsidRPr="0056269F">
        <w:rPr>
          <w:rFonts w:asciiTheme="minorHAnsi" w:hAnsiTheme="minorHAnsi" w:cstheme="minorHAnsi"/>
          <w:spacing w:val="21"/>
          <w:sz w:val="20"/>
          <w:szCs w:val="20"/>
        </w:rPr>
        <w:t xml:space="preserve"> </w:t>
      </w:r>
      <w:r w:rsidRPr="0056269F">
        <w:rPr>
          <w:rFonts w:asciiTheme="minorHAnsi" w:hAnsiTheme="minorHAnsi" w:cstheme="minorHAnsi"/>
          <w:sz w:val="20"/>
          <w:szCs w:val="20"/>
        </w:rPr>
        <w:t>Umowy</w:t>
      </w:r>
      <w:r w:rsidRPr="0056269F">
        <w:rPr>
          <w:rFonts w:asciiTheme="minorHAnsi" w:hAnsiTheme="minorHAnsi" w:cstheme="minorHAnsi"/>
          <w:spacing w:val="20"/>
          <w:sz w:val="20"/>
          <w:szCs w:val="20"/>
        </w:rPr>
        <w:t xml:space="preserve"> </w:t>
      </w:r>
      <w:r w:rsidRPr="0056269F">
        <w:rPr>
          <w:rFonts w:asciiTheme="minorHAnsi" w:hAnsiTheme="minorHAnsi" w:cstheme="minorHAnsi"/>
          <w:sz w:val="20"/>
          <w:szCs w:val="20"/>
        </w:rPr>
        <w:t>w</w:t>
      </w:r>
      <w:r w:rsidRPr="0056269F">
        <w:rPr>
          <w:rFonts w:asciiTheme="minorHAnsi" w:hAnsiTheme="minorHAnsi" w:cstheme="minorHAnsi"/>
          <w:spacing w:val="19"/>
          <w:sz w:val="20"/>
          <w:szCs w:val="20"/>
        </w:rPr>
        <w:t xml:space="preserve"> </w:t>
      </w:r>
      <w:r w:rsidRPr="0056269F">
        <w:rPr>
          <w:rFonts w:asciiTheme="minorHAnsi" w:hAnsiTheme="minorHAnsi" w:cstheme="minorHAnsi"/>
          <w:sz w:val="20"/>
          <w:szCs w:val="20"/>
        </w:rPr>
        <w:t>wysokości</w:t>
      </w:r>
      <w:r w:rsidRPr="0056269F">
        <w:rPr>
          <w:rFonts w:asciiTheme="minorHAnsi" w:hAnsiTheme="minorHAnsi" w:cstheme="minorHAnsi"/>
          <w:spacing w:val="20"/>
          <w:sz w:val="20"/>
          <w:szCs w:val="20"/>
        </w:rPr>
        <w:t xml:space="preserve"> </w:t>
      </w:r>
      <w:r w:rsidR="00A12150">
        <w:rPr>
          <w:rFonts w:asciiTheme="minorHAnsi" w:hAnsiTheme="minorHAnsi" w:cstheme="minorHAnsi"/>
          <w:sz w:val="20"/>
          <w:szCs w:val="20"/>
        </w:rPr>
        <w:t>……………</w:t>
      </w:r>
      <w:r w:rsidRPr="0056269F">
        <w:rPr>
          <w:rFonts w:asciiTheme="minorHAnsi" w:hAnsiTheme="minorHAnsi" w:cstheme="minorHAnsi"/>
          <w:sz w:val="20"/>
          <w:szCs w:val="20"/>
        </w:rPr>
        <w:t xml:space="preserve">PLN (słownie: </w:t>
      </w:r>
      <w:r w:rsidR="00A12150">
        <w:rPr>
          <w:rFonts w:asciiTheme="minorHAnsi" w:hAnsiTheme="minorHAnsi" w:cstheme="minorHAnsi"/>
          <w:sz w:val="20"/>
          <w:szCs w:val="20"/>
        </w:rPr>
        <w:t>……………</w:t>
      </w:r>
      <w:r w:rsidRPr="0056269F">
        <w:rPr>
          <w:rFonts w:asciiTheme="minorHAnsi" w:hAnsiTheme="minorHAnsi" w:cstheme="minorHAnsi"/>
          <w:sz w:val="20"/>
          <w:szCs w:val="20"/>
        </w:rPr>
        <w:t xml:space="preserve"> PLN).</w:t>
      </w:r>
    </w:p>
    <w:p w14:paraId="0E5EFE57" w14:textId="77777777" w:rsidR="00430B98" w:rsidRPr="00656429" w:rsidRDefault="00430B98" w:rsidP="00430B98">
      <w:pPr>
        <w:pStyle w:val="Akapitzlist"/>
        <w:numPr>
          <w:ilvl w:val="0"/>
          <w:numId w:val="5"/>
        </w:numPr>
        <w:tabs>
          <w:tab w:val="left" w:pos="709"/>
        </w:tabs>
        <w:spacing w:before="100" w:beforeAutospacing="1" w:after="100" w:afterAutospacing="1" w:line="259" w:lineRule="auto"/>
        <w:ind w:left="567" w:hanging="371"/>
        <w:contextualSpacing/>
        <w:rPr>
          <w:rFonts w:asciiTheme="minorHAnsi" w:hAnsiTheme="minorHAnsi" w:cstheme="minorHAnsi"/>
        </w:rPr>
      </w:pPr>
      <w:r w:rsidRPr="00656429">
        <w:rPr>
          <w:rFonts w:asciiTheme="minorHAnsi" w:hAnsiTheme="minorHAnsi" w:cstheme="minorHAnsi"/>
          <w:sz w:val="20"/>
          <w:szCs w:val="20"/>
        </w:rPr>
        <w:t>Zabezpieczenie</w:t>
      </w:r>
      <w:r w:rsidRPr="00656429">
        <w:rPr>
          <w:rFonts w:asciiTheme="minorHAnsi" w:hAnsiTheme="minorHAnsi" w:cstheme="minorHAnsi"/>
          <w:spacing w:val="36"/>
          <w:sz w:val="20"/>
          <w:szCs w:val="20"/>
        </w:rPr>
        <w:t xml:space="preserve"> </w:t>
      </w:r>
      <w:r w:rsidRPr="00656429">
        <w:rPr>
          <w:rFonts w:asciiTheme="minorHAnsi" w:hAnsiTheme="minorHAnsi" w:cstheme="minorHAnsi"/>
          <w:sz w:val="20"/>
          <w:szCs w:val="20"/>
        </w:rPr>
        <w:t>służy</w:t>
      </w:r>
      <w:r w:rsidRPr="00656429">
        <w:rPr>
          <w:rFonts w:asciiTheme="minorHAnsi" w:hAnsiTheme="minorHAnsi" w:cstheme="minorHAnsi"/>
          <w:spacing w:val="35"/>
          <w:sz w:val="20"/>
          <w:szCs w:val="20"/>
        </w:rPr>
        <w:t xml:space="preserve"> </w:t>
      </w:r>
      <w:r w:rsidRPr="00656429">
        <w:rPr>
          <w:rFonts w:asciiTheme="minorHAnsi" w:hAnsiTheme="minorHAnsi" w:cstheme="minorHAnsi"/>
          <w:sz w:val="20"/>
          <w:szCs w:val="20"/>
        </w:rPr>
        <w:t>do</w:t>
      </w:r>
      <w:r w:rsidRPr="00656429">
        <w:rPr>
          <w:rFonts w:asciiTheme="minorHAnsi" w:hAnsiTheme="minorHAnsi" w:cstheme="minorHAnsi"/>
          <w:spacing w:val="37"/>
          <w:sz w:val="20"/>
          <w:szCs w:val="20"/>
        </w:rPr>
        <w:t xml:space="preserve"> </w:t>
      </w:r>
      <w:r w:rsidRPr="00656429">
        <w:rPr>
          <w:rFonts w:asciiTheme="minorHAnsi" w:hAnsiTheme="minorHAnsi" w:cstheme="minorHAnsi"/>
          <w:sz w:val="20"/>
          <w:szCs w:val="20"/>
        </w:rPr>
        <w:t>pokrycia</w:t>
      </w:r>
      <w:r w:rsidRPr="00656429">
        <w:rPr>
          <w:rFonts w:asciiTheme="minorHAnsi" w:hAnsiTheme="minorHAnsi" w:cstheme="minorHAnsi"/>
          <w:spacing w:val="34"/>
          <w:sz w:val="20"/>
          <w:szCs w:val="20"/>
        </w:rPr>
        <w:t xml:space="preserve"> </w:t>
      </w:r>
      <w:r w:rsidRPr="00656429">
        <w:rPr>
          <w:rFonts w:asciiTheme="minorHAnsi" w:hAnsiTheme="minorHAnsi" w:cstheme="minorHAnsi"/>
          <w:sz w:val="20"/>
          <w:szCs w:val="20"/>
        </w:rPr>
        <w:t>roszczeń</w:t>
      </w:r>
      <w:r w:rsidRPr="00656429">
        <w:rPr>
          <w:rFonts w:asciiTheme="minorHAnsi" w:hAnsiTheme="minorHAnsi" w:cstheme="minorHAnsi"/>
          <w:spacing w:val="35"/>
          <w:sz w:val="20"/>
          <w:szCs w:val="20"/>
        </w:rPr>
        <w:t xml:space="preserve"> </w:t>
      </w:r>
      <w:r w:rsidRPr="00656429">
        <w:rPr>
          <w:rFonts w:asciiTheme="minorHAnsi" w:hAnsiTheme="minorHAnsi" w:cstheme="minorHAnsi"/>
          <w:sz w:val="20"/>
          <w:szCs w:val="20"/>
        </w:rPr>
        <w:t>z</w:t>
      </w:r>
      <w:r w:rsidRPr="00656429">
        <w:rPr>
          <w:rFonts w:asciiTheme="minorHAnsi" w:hAnsiTheme="minorHAnsi" w:cstheme="minorHAnsi"/>
          <w:spacing w:val="35"/>
          <w:sz w:val="20"/>
          <w:szCs w:val="20"/>
        </w:rPr>
        <w:t xml:space="preserve"> </w:t>
      </w:r>
      <w:r w:rsidRPr="00656429">
        <w:rPr>
          <w:rFonts w:asciiTheme="minorHAnsi" w:hAnsiTheme="minorHAnsi" w:cstheme="minorHAnsi"/>
          <w:sz w:val="20"/>
          <w:szCs w:val="20"/>
        </w:rPr>
        <w:t>tytułu</w:t>
      </w:r>
      <w:r w:rsidRPr="00656429">
        <w:rPr>
          <w:rFonts w:asciiTheme="minorHAnsi" w:hAnsiTheme="minorHAnsi" w:cstheme="minorHAnsi"/>
          <w:spacing w:val="35"/>
          <w:sz w:val="20"/>
          <w:szCs w:val="20"/>
        </w:rPr>
        <w:t xml:space="preserve"> </w:t>
      </w:r>
      <w:r w:rsidRPr="00656429">
        <w:rPr>
          <w:rFonts w:asciiTheme="minorHAnsi" w:hAnsiTheme="minorHAnsi" w:cstheme="minorHAnsi"/>
          <w:sz w:val="20"/>
          <w:szCs w:val="20"/>
        </w:rPr>
        <w:t>niewykonania</w:t>
      </w:r>
      <w:r w:rsidRPr="00656429">
        <w:rPr>
          <w:rFonts w:asciiTheme="minorHAnsi" w:hAnsiTheme="minorHAnsi" w:cstheme="minorHAnsi"/>
          <w:spacing w:val="35"/>
          <w:sz w:val="20"/>
          <w:szCs w:val="20"/>
        </w:rPr>
        <w:t xml:space="preserve"> </w:t>
      </w:r>
      <w:r w:rsidRPr="00656429">
        <w:rPr>
          <w:rFonts w:asciiTheme="minorHAnsi" w:hAnsiTheme="minorHAnsi" w:cstheme="minorHAnsi"/>
          <w:sz w:val="20"/>
          <w:szCs w:val="20"/>
        </w:rPr>
        <w:t>lub</w:t>
      </w:r>
      <w:r w:rsidRPr="00656429">
        <w:rPr>
          <w:rFonts w:asciiTheme="minorHAnsi" w:hAnsiTheme="minorHAnsi" w:cstheme="minorHAnsi"/>
          <w:spacing w:val="36"/>
          <w:sz w:val="20"/>
          <w:szCs w:val="20"/>
        </w:rPr>
        <w:t xml:space="preserve"> </w:t>
      </w:r>
      <w:r w:rsidRPr="00656429">
        <w:rPr>
          <w:rFonts w:asciiTheme="minorHAnsi" w:hAnsiTheme="minorHAnsi" w:cstheme="minorHAnsi"/>
          <w:sz w:val="20"/>
          <w:szCs w:val="20"/>
        </w:rPr>
        <w:t>nienależytego</w:t>
      </w:r>
      <w:r w:rsidRPr="00656429">
        <w:rPr>
          <w:rFonts w:asciiTheme="minorHAnsi" w:hAnsiTheme="minorHAnsi" w:cstheme="minorHAnsi"/>
          <w:spacing w:val="33"/>
          <w:sz w:val="20"/>
          <w:szCs w:val="20"/>
        </w:rPr>
        <w:t xml:space="preserve"> </w:t>
      </w:r>
      <w:r w:rsidRPr="00656429">
        <w:rPr>
          <w:rFonts w:asciiTheme="minorHAnsi" w:hAnsiTheme="minorHAnsi" w:cstheme="minorHAnsi"/>
          <w:sz w:val="20"/>
          <w:szCs w:val="20"/>
        </w:rPr>
        <w:t xml:space="preserve">wykonania </w:t>
      </w:r>
      <w:r w:rsidRPr="00656429">
        <w:rPr>
          <w:rFonts w:asciiTheme="minorHAnsi" w:hAnsiTheme="minorHAnsi" w:cstheme="minorHAnsi"/>
          <w:sz w:val="20"/>
        </w:rPr>
        <w:t>Umowy.</w:t>
      </w:r>
    </w:p>
    <w:p w14:paraId="0E5EFE58" w14:textId="77777777" w:rsidR="00430B98" w:rsidRPr="00656429" w:rsidRDefault="00430B98" w:rsidP="00430B98">
      <w:pPr>
        <w:pStyle w:val="Akapitzlist"/>
        <w:numPr>
          <w:ilvl w:val="0"/>
          <w:numId w:val="5"/>
        </w:numPr>
        <w:tabs>
          <w:tab w:val="left" w:pos="709"/>
        </w:tabs>
        <w:spacing w:before="100" w:beforeAutospacing="1" w:after="100" w:afterAutospacing="1" w:line="259" w:lineRule="auto"/>
        <w:ind w:left="567" w:hanging="371"/>
        <w:contextualSpacing/>
        <w:rPr>
          <w:rFonts w:asciiTheme="minorHAnsi" w:hAnsiTheme="minorHAnsi" w:cstheme="minorHAnsi"/>
          <w:sz w:val="20"/>
          <w:szCs w:val="20"/>
        </w:rPr>
      </w:pPr>
      <w:r w:rsidRPr="00656429">
        <w:rPr>
          <w:rFonts w:asciiTheme="minorHAnsi" w:hAnsiTheme="minorHAnsi" w:cstheme="minorHAnsi"/>
          <w:sz w:val="20"/>
          <w:szCs w:val="20"/>
        </w:rPr>
        <w:t>Zamawiający zwróci Wykonawcy zabezpieczenie w wysokości 70% jego wartości najpóźniej w terminie 30 dni liczonych od dnia, w którym Zamawiający potwierdził stosowanym protokołem należyte wykonanie Umowy przez Wykonawcę (protokół odbioru Przedmiotu</w:t>
      </w:r>
      <w:r w:rsidRPr="00656429">
        <w:rPr>
          <w:rFonts w:asciiTheme="minorHAnsi" w:hAnsiTheme="minorHAnsi" w:cstheme="minorHAnsi"/>
          <w:spacing w:val="-6"/>
          <w:sz w:val="20"/>
          <w:szCs w:val="20"/>
        </w:rPr>
        <w:t xml:space="preserve"> </w:t>
      </w:r>
      <w:r w:rsidRPr="00656429">
        <w:rPr>
          <w:rFonts w:asciiTheme="minorHAnsi" w:hAnsiTheme="minorHAnsi" w:cstheme="minorHAnsi"/>
          <w:sz w:val="20"/>
          <w:szCs w:val="20"/>
        </w:rPr>
        <w:t>Umowy).</w:t>
      </w:r>
    </w:p>
    <w:p w14:paraId="0E5EFE59" w14:textId="77777777" w:rsidR="00430B98" w:rsidRPr="00656429" w:rsidRDefault="00430B98" w:rsidP="00430B98">
      <w:pPr>
        <w:pStyle w:val="Akapitzlist"/>
        <w:numPr>
          <w:ilvl w:val="0"/>
          <w:numId w:val="5"/>
        </w:numPr>
        <w:tabs>
          <w:tab w:val="left" w:pos="709"/>
        </w:tabs>
        <w:spacing w:before="100" w:beforeAutospacing="1" w:after="100" w:afterAutospacing="1" w:line="259" w:lineRule="auto"/>
        <w:ind w:left="567" w:hanging="371"/>
        <w:contextualSpacing/>
        <w:rPr>
          <w:rFonts w:asciiTheme="minorHAnsi" w:hAnsiTheme="minorHAnsi" w:cstheme="minorHAnsi"/>
          <w:sz w:val="20"/>
          <w:szCs w:val="20"/>
        </w:rPr>
      </w:pPr>
      <w:r w:rsidRPr="00656429">
        <w:rPr>
          <w:rFonts w:asciiTheme="minorHAnsi" w:hAnsiTheme="minorHAnsi" w:cstheme="minorHAnsi"/>
          <w:sz w:val="20"/>
          <w:szCs w:val="20"/>
        </w:rPr>
        <w:t xml:space="preserve">Zabezpieczenie w wysokości 30% jego wartości, pozostawione zostanie na zabezpieczenie roszczeń z tytułu gwarancji oraz rękojmi za wady wynoszącej </w:t>
      </w:r>
      <w:r w:rsidRPr="002D37A2">
        <w:rPr>
          <w:rFonts w:asciiTheme="minorHAnsi" w:hAnsiTheme="minorHAnsi" w:cstheme="minorHAnsi"/>
          <w:b/>
          <w:sz w:val="20"/>
          <w:szCs w:val="20"/>
        </w:rPr>
        <w:t>……. miesięcy</w:t>
      </w:r>
      <w:r w:rsidRPr="00656429">
        <w:rPr>
          <w:rFonts w:asciiTheme="minorHAnsi" w:hAnsiTheme="minorHAnsi" w:cstheme="minorHAnsi"/>
          <w:sz w:val="20"/>
          <w:szCs w:val="20"/>
        </w:rPr>
        <w:t xml:space="preserve"> i zostanie zwrócone nie później niż w 15 dniu po upływie okresu</w:t>
      </w:r>
      <w:r w:rsidRPr="00656429">
        <w:rPr>
          <w:rFonts w:asciiTheme="minorHAnsi" w:hAnsiTheme="minorHAnsi" w:cstheme="minorHAnsi"/>
          <w:spacing w:val="-3"/>
          <w:sz w:val="20"/>
          <w:szCs w:val="20"/>
        </w:rPr>
        <w:t xml:space="preserve"> </w:t>
      </w:r>
      <w:r w:rsidRPr="00656429">
        <w:rPr>
          <w:rFonts w:asciiTheme="minorHAnsi" w:hAnsiTheme="minorHAnsi" w:cstheme="minorHAnsi"/>
          <w:sz w:val="20"/>
          <w:szCs w:val="20"/>
        </w:rPr>
        <w:t>gwarancji.</w:t>
      </w:r>
    </w:p>
    <w:p w14:paraId="0E5EFE5A" w14:textId="77777777" w:rsidR="00430B98" w:rsidRPr="00656429" w:rsidRDefault="00430B98" w:rsidP="00430B98">
      <w:pPr>
        <w:pStyle w:val="Nagwek11"/>
        <w:spacing w:before="100" w:beforeAutospacing="1" w:after="100" w:afterAutospacing="1" w:line="259" w:lineRule="auto"/>
        <w:ind w:right="0"/>
        <w:contextualSpacing/>
        <w:rPr>
          <w:rFonts w:asciiTheme="minorHAnsi" w:hAnsiTheme="minorHAnsi" w:cstheme="minorHAnsi"/>
        </w:rPr>
      </w:pPr>
      <w:r w:rsidRPr="00656429">
        <w:rPr>
          <w:rFonts w:asciiTheme="minorHAnsi" w:hAnsiTheme="minorHAnsi" w:cstheme="minorHAnsi"/>
        </w:rPr>
        <w:t>§</w:t>
      </w:r>
      <w:r>
        <w:rPr>
          <w:rFonts w:asciiTheme="minorHAnsi" w:hAnsiTheme="minorHAnsi" w:cstheme="minorHAnsi"/>
        </w:rPr>
        <w:t>10</w:t>
      </w:r>
    </w:p>
    <w:p w14:paraId="0E5EFE5B" w14:textId="77777777" w:rsidR="00430B98" w:rsidRPr="00656429" w:rsidRDefault="00430B98" w:rsidP="00430B98">
      <w:pPr>
        <w:spacing w:before="100" w:beforeAutospacing="1" w:after="100" w:afterAutospacing="1" w:line="259" w:lineRule="auto"/>
        <w:ind w:left="682"/>
        <w:contextualSpacing/>
        <w:jc w:val="center"/>
        <w:rPr>
          <w:rFonts w:asciiTheme="minorHAnsi" w:hAnsiTheme="minorHAnsi" w:cstheme="minorHAnsi"/>
          <w:b/>
          <w:sz w:val="20"/>
          <w:szCs w:val="20"/>
        </w:rPr>
      </w:pPr>
      <w:r w:rsidRPr="00656429">
        <w:rPr>
          <w:rFonts w:asciiTheme="minorHAnsi" w:hAnsiTheme="minorHAnsi" w:cstheme="minorHAnsi"/>
          <w:b/>
          <w:sz w:val="20"/>
          <w:szCs w:val="20"/>
        </w:rPr>
        <w:t>Kary umowne</w:t>
      </w:r>
    </w:p>
    <w:p w14:paraId="0E5EFE5C" w14:textId="77777777" w:rsidR="00430B98" w:rsidRPr="00656429" w:rsidRDefault="00430B98" w:rsidP="00430B98">
      <w:pPr>
        <w:pStyle w:val="Akapitzlist"/>
        <w:numPr>
          <w:ilvl w:val="0"/>
          <w:numId w:val="4"/>
        </w:numPr>
        <w:tabs>
          <w:tab w:val="left" w:pos="709"/>
        </w:tabs>
        <w:spacing w:before="100" w:beforeAutospacing="1" w:after="100" w:afterAutospacing="1" w:line="259" w:lineRule="auto"/>
        <w:ind w:left="567" w:hanging="371"/>
        <w:contextualSpacing/>
        <w:rPr>
          <w:rFonts w:asciiTheme="minorHAnsi" w:hAnsiTheme="minorHAnsi" w:cstheme="minorHAnsi"/>
          <w:sz w:val="20"/>
        </w:rPr>
      </w:pPr>
      <w:r w:rsidRPr="00656429">
        <w:rPr>
          <w:rFonts w:asciiTheme="minorHAnsi" w:hAnsiTheme="minorHAnsi" w:cstheme="minorHAnsi"/>
          <w:sz w:val="20"/>
          <w:szCs w:val="20"/>
        </w:rPr>
        <w:t>Jeżeli Wykonawca dopuści się opóźnienia w dostawie Przedmiotu Umowy w stosunku do terminu ustalonego w § 4 ust. 1, zapłaci Zamawiającemu, za każdy rozpoczęty dzień opóźnienia, karę umowną</w:t>
      </w:r>
      <w:r w:rsidRPr="00656429">
        <w:rPr>
          <w:rFonts w:asciiTheme="minorHAnsi" w:hAnsiTheme="minorHAnsi" w:cstheme="minorHAnsi"/>
          <w:spacing w:val="12"/>
          <w:sz w:val="20"/>
          <w:szCs w:val="20"/>
        </w:rPr>
        <w:t xml:space="preserve"> </w:t>
      </w:r>
      <w:r w:rsidRPr="00656429">
        <w:rPr>
          <w:rFonts w:asciiTheme="minorHAnsi" w:hAnsiTheme="minorHAnsi" w:cstheme="minorHAnsi"/>
          <w:sz w:val="20"/>
          <w:szCs w:val="20"/>
        </w:rPr>
        <w:t>w</w:t>
      </w:r>
      <w:r w:rsidRPr="00656429">
        <w:rPr>
          <w:rFonts w:asciiTheme="minorHAnsi" w:hAnsiTheme="minorHAnsi" w:cstheme="minorHAnsi"/>
          <w:spacing w:val="13"/>
          <w:sz w:val="20"/>
          <w:szCs w:val="20"/>
        </w:rPr>
        <w:t xml:space="preserve"> </w:t>
      </w:r>
      <w:r w:rsidRPr="00656429">
        <w:rPr>
          <w:rFonts w:asciiTheme="minorHAnsi" w:hAnsiTheme="minorHAnsi" w:cstheme="minorHAnsi"/>
          <w:sz w:val="20"/>
          <w:szCs w:val="20"/>
        </w:rPr>
        <w:t>wysokości</w:t>
      </w:r>
      <w:r w:rsidRPr="00656429">
        <w:rPr>
          <w:rFonts w:asciiTheme="minorHAnsi" w:hAnsiTheme="minorHAnsi" w:cstheme="minorHAnsi"/>
          <w:spacing w:val="13"/>
          <w:sz w:val="20"/>
          <w:szCs w:val="20"/>
        </w:rPr>
        <w:t xml:space="preserve"> </w:t>
      </w:r>
      <w:r w:rsidRPr="00656429">
        <w:rPr>
          <w:rFonts w:asciiTheme="minorHAnsi" w:hAnsiTheme="minorHAnsi" w:cstheme="minorHAnsi"/>
          <w:sz w:val="20"/>
          <w:szCs w:val="20"/>
        </w:rPr>
        <w:t>0,02</w:t>
      </w:r>
      <w:r w:rsidRPr="00656429">
        <w:rPr>
          <w:rFonts w:asciiTheme="minorHAnsi" w:hAnsiTheme="minorHAnsi" w:cstheme="minorHAnsi"/>
          <w:spacing w:val="13"/>
          <w:sz w:val="20"/>
          <w:szCs w:val="20"/>
        </w:rPr>
        <w:t xml:space="preserve"> </w:t>
      </w:r>
      <w:r w:rsidRPr="00656429">
        <w:rPr>
          <w:rFonts w:asciiTheme="minorHAnsi" w:hAnsiTheme="minorHAnsi" w:cstheme="minorHAnsi"/>
          <w:sz w:val="20"/>
          <w:szCs w:val="20"/>
        </w:rPr>
        <w:t>%</w:t>
      </w:r>
      <w:r w:rsidRPr="00656429">
        <w:rPr>
          <w:rFonts w:asciiTheme="minorHAnsi" w:hAnsiTheme="minorHAnsi" w:cstheme="minorHAnsi"/>
          <w:spacing w:val="16"/>
          <w:sz w:val="20"/>
          <w:szCs w:val="20"/>
        </w:rPr>
        <w:t xml:space="preserve"> </w:t>
      </w:r>
      <w:r w:rsidRPr="00656429">
        <w:rPr>
          <w:rFonts w:asciiTheme="minorHAnsi" w:hAnsiTheme="minorHAnsi" w:cstheme="minorHAnsi"/>
          <w:sz w:val="20"/>
          <w:szCs w:val="20"/>
        </w:rPr>
        <w:t>całkowitego</w:t>
      </w:r>
      <w:r w:rsidRPr="00656429">
        <w:rPr>
          <w:rFonts w:asciiTheme="minorHAnsi" w:hAnsiTheme="minorHAnsi" w:cstheme="minorHAnsi"/>
          <w:spacing w:val="12"/>
          <w:sz w:val="20"/>
          <w:szCs w:val="20"/>
        </w:rPr>
        <w:t xml:space="preserve"> </w:t>
      </w:r>
      <w:r w:rsidRPr="00656429">
        <w:rPr>
          <w:rFonts w:asciiTheme="minorHAnsi" w:hAnsiTheme="minorHAnsi" w:cstheme="minorHAnsi"/>
          <w:sz w:val="20"/>
          <w:szCs w:val="20"/>
        </w:rPr>
        <w:t>wynagrodzenia</w:t>
      </w:r>
      <w:r w:rsidRPr="00656429">
        <w:rPr>
          <w:rFonts w:asciiTheme="minorHAnsi" w:hAnsiTheme="minorHAnsi" w:cstheme="minorHAnsi"/>
          <w:spacing w:val="14"/>
          <w:sz w:val="20"/>
          <w:szCs w:val="20"/>
        </w:rPr>
        <w:t xml:space="preserve"> </w:t>
      </w:r>
      <w:r w:rsidRPr="00656429">
        <w:rPr>
          <w:rFonts w:asciiTheme="minorHAnsi" w:hAnsiTheme="minorHAnsi" w:cstheme="minorHAnsi"/>
          <w:sz w:val="20"/>
          <w:szCs w:val="20"/>
        </w:rPr>
        <w:t>brutto</w:t>
      </w:r>
      <w:r w:rsidRPr="00656429">
        <w:rPr>
          <w:rFonts w:asciiTheme="minorHAnsi" w:hAnsiTheme="minorHAnsi" w:cstheme="minorHAnsi"/>
          <w:spacing w:val="13"/>
          <w:sz w:val="20"/>
          <w:szCs w:val="20"/>
        </w:rPr>
        <w:t xml:space="preserve"> </w:t>
      </w:r>
      <w:r w:rsidRPr="00656429">
        <w:rPr>
          <w:rFonts w:asciiTheme="minorHAnsi" w:hAnsiTheme="minorHAnsi" w:cstheme="minorHAnsi"/>
          <w:sz w:val="20"/>
          <w:szCs w:val="20"/>
        </w:rPr>
        <w:t>Wykonawcy,</w:t>
      </w:r>
      <w:r w:rsidRPr="00656429">
        <w:rPr>
          <w:rFonts w:asciiTheme="minorHAnsi" w:hAnsiTheme="minorHAnsi" w:cstheme="minorHAnsi"/>
          <w:spacing w:val="14"/>
          <w:sz w:val="20"/>
          <w:szCs w:val="20"/>
        </w:rPr>
        <w:t xml:space="preserve"> </w:t>
      </w:r>
      <w:r w:rsidRPr="00656429">
        <w:rPr>
          <w:rFonts w:asciiTheme="minorHAnsi" w:hAnsiTheme="minorHAnsi" w:cstheme="minorHAnsi"/>
          <w:sz w:val="20"/>
          <w:szCs w:val="20"/>
        </w:rPr>
        <w:t>o</w:t>
      </w:r>
      <w:r w:rsidRPr="00656429">
        <w:rPr>
          <w:rFonts w:asciiTheme="minorHAnsi" w:hAnsiTheme="minorHAnsi" w:cstheme="minorHAnsi"/>
          <w:spacing w:val="13"/>
          <w:sz w:val="20"/>
          <w:szCs w:val="20"/>
        </w:rPr>
        <w:t xml:space="preserve"> </w:t>
      </w:r>
      <w:r w:rsidRPr="00656429">
        <w:rPr>
          <w:rFonts w:asciiTheme="minorHAnsi" w:hAnsiTheme="minorHAnsi" w:cstheme="minorHAnsi"/>
          <w:sz w:val="20"/>
          <w:szCs w:val="20"/>
        </w:rPr>
        <w:t>którym</w:t>
      </w:r>
      <w:r w:rsidRPr="00656429">
        <w:rPr>
          <w:rFonts w:asciiTheme="minorHAnsi" w:hAnsiTheme="minorHAnsi" w:cstheme="minorHAnsi"/>
          <w:spacing w:val="15"/>
          <w:sz w:val="20"/>
          <w:szCs w:val="20"/>
        </w:rPr>
        <w:t xml:space="preserve"> </w:t>
      </w:r>
      <w:r w:rsidRPr="00656429">
        <w:rPr>
          <w:rFonts w:asciiTheme="minorHAnsi" w:hAnsiTheme="minorHAnsi" w:cstheme="minorHAnsi"/>
          <w:sz w:val="20"/>
          <w:szCs w:val="20"/>
        </w:rPr>
        <w:t>mowa</w:t>
      </w:r>
      <w:r w:rsidRPr="00656429">
        <w:rPr>
          <w:rFonts w:asciiTheme="minorHAnsi" w:hAnsiTheme="minorHAnsi" w:cstheme="minorHAnsi"/>
          <w:spacing w:val="12"/>
          <w:sz w:val="20"/>
          <w:szCs w:val="20"/>
        </w:rPr>
        <w:t xml:space="preserve"> </w:t>
      </w:r>
      <w:r w:rsidRPr="00656429">
        <w:rPr>
          <w:rFonts w:asciiTheme="minorHAnsi" w:hAnsiTheme="minorHAnsi" w:cstheme="minorHAnsi"/>
          <w:sz w:val="18"/>
          <w:szCs w:val="20"/>
        </w:rPr>
        <w:t xml:space="preserve">w </w:t>
      </w:r>
      <w:r w:rsidRPr="00656429">
        <w:rPr>
          <w:rFonts w:asciiTheme="minorHAnsi" w:hAnsiTheme="minorHAnsi" w:cstheme="minorHAnsi"/>
          <w:sz w:val="20"/>
        </w:rPr>
        <w:t>§3 ust. 1.</w:t>
      </w:r>
    </w:p>
    <w:p w14:paraId="0E5EFE5D" w14:textId="77777777" w:rsidR="00430B98" w:rsidRPr="00656429" w:rsidRDefault="00430B98" w:rsidP="00430B98">
      <w:pPr>
        <w:pStyle w:val="Akapitzlist"/>
        <w:numPr>
          <w:ilvl w:val="0"/>
          <w:numId w:val="4"/>
        </w:numPr>
        <w:tabs>
          <w:tab w:val="left" w:pos="709"/>
        </w:tabs>
        <w:spacing w:before="100" w:beforeAutospacing="1" w:after="100" w:afterAutospacing="1" w:line="259" w:lineRule="auto"/>
        <w:ind w:left="567" w:hanging="371"/>
        <w:contextualSpacing/>
        <w:rPr>
          <w:rFonts w:asciiTheme="minorHAnsi" w:hAnsiTheme="minorHAnsi" w:cstheme="minorHAnsi"/>
          <w:sz w:val="20"/>
          <w:szCs w:val="20"/>
        </w:rPr>
      </w:pPr>
      <w:r w:rsidRPr="00656429">
        <w:rPr>
          <w:rFonts w:asciiTheme="minorHAnsi" w:hAnsiTheme="minorHAnsi" w:cstheme="minorHAnsi"/>
          <w:sz w:val="20"/>
          <w:szCs w:val="20"/>
        </w:rPr>
        <w:t>Jeżeli Wykonawca dopuści się zwłoki w usunięciu wad Przedmiotu Umowy w stosunku do terminu określonego w §</w:t>
      </w:r>
      <w:r>
        <w:rPr>
          <w:rFonts w:asciiTheme="minorHAnsi" w:hAnsiTheme="minorHAnsi" w:cstheme="minorHAnsi"/>
          <w:sz w:val="20"/>
          <w:szCs w:val="20"/>
        </w:rPr>
        <w:t>8</w:t>
      </w:r>
      <w:r w:rsidRPr="00656429">
        <w:rPr>
          <w:rFonts w:asciiTheme="minorHAnsi" w:hAnsiTheme="minorHAnsi" w:cstheme="minorHAnsi"/>
          <w:sz w:val="20"/>
          <w:szCs w:val="20"/>
        </w:rPr>
        <w:t xml:space="preserve"> ust. 1</w:t>
      </w:r>
      <w:r>
        <w:rPr>
          <w:rFonts w:asciiTheme="minorHAnsi" w:hAnsiTheme="minorHAnsi" w:cstheme="minorHAnsi"/>
          <w:sz w:val="20"/>
          <w:szCs w:val="20"/>
        </w:rPr>
        <w:t>2</w:t>
      </w:r>
      <w:r w:rsidRPr="00656429">
        <w:rPr>
          <w:rFonts w:asciiTheme="minorHAnsi" w:hAnsiTheme="minorHAnsi" w:cstheme="minorHAnsi"/>
          <w:sz w:val="20"/>
          <w:szCs w:val="20"/>
        </w:rPr>
        <w:t>, względnie ust. 1</w:t>
      </w:r>
      <w:r>
        <w:rPr>
          <w:rFonts w:asciiTheme="minorHAnsi" w:hAnsiTheme="minorHAnsi" w:cstheme="minorHAnsi"/>
          <w:sz w:val="20"/>
          <w:szCs w:val="20"/>
        </w:rPr>
        <w:t>3</w:t>
      </w:r>
      <w:r w:rsidRPr="00656429">
        <w:rPr>
          <w:rFonts w:asciiTheme="minorHAnsi" w:hAnsiTheme="minorHAnsi" w:cstheme="minorHAnsi"/>
          <w:sz w:val="20"/>
          <w:szCs w:val="20"/>
        </w:rPr>
        <w:t>, zapłaci Zamawiającemu, za każdy rozpoczęty dzień opóźnienia, karę umowną w wysokości 0,01 % całkowitego wynagrodzenia brutto Wykonawcy, o którym mowa w §3 ust.</w:t>
      </w:r>
      <w:r w:rsidRPr="00656429">
        <w:rPr>
          <w:rFonts w:asciiTheme="minorHAnsi" w:hAnsiTheme="minorHAnsi" w:cstheme="minorHAnsi"/>
          <w:spacing w:val="-2"/>
          <w:sz w:val="20"/>
          <w:szCs w:val="20"/>
        </w:rPr>
        <w:t xml:space="preserve"> </w:t>
      </w:r>
      <w:r w:rsidRPr="00656429">
        <w:rPr>
          <w:rFonts w:asciiTheme="minorHAnsi" w:hAnsiTheme="minorHAnsi" w:cstheme="minorHAnsi"/>
          <w:sz w:val="20"/>
          <w:szCs w:val="20"/>
        </w:rPr>
        <w:t>1.</w:t>
      </w:r>
    </w:p>
    <w:p w14:paraId="0E5EFE5E" w14:textId="77777777" w:rsidR="00430B98" w:rsidRPr="00656429" w:rsidRDefault="00430B98" w:rsidP="00430B98">
      <w:pPr>
        <w:pStyle w:val="Akapitzlist"/>
        <w:numPr>
          <w:ilvl w:val="0"/>
          <w:numId w:val="4"/>
        </w:numPr>
        <w:tabs>
          <w:tab w:val="left" w:pos="709"/>
        </w:tabs>
        <w:spacing w:before="100" w:beforeAutospacing="1" w:after="100" w:afterAutospacing="1" w:line="259" w:lineRule="auto"/>
        <w:ind w:left="567" w:hanging="371"/>
        <w:contextualSpacing/>
        <w:rPr>
          <w:rFonts w:asciiTheme="minorHAnsi" w:hAnsiTheme="minorHAnsi" w:cstheme="minorHAnsi"/>
          <w:sz w:val="20"/>
          <w:szCs w:val="20"/>
        </w:rPr>
      </w:pPr>
      <w:r w:rsidRPr="00656429">
        <w:rPr>
          <w:rFonts w:asciiTheme="minorHAnsi" w:hAnsiTheme="minorHAnsi" w:cstheme="minorHAnsi"/>
          <w:sz w:val="20"/>
          <w:szCs w:val="20"/>
        </w:rPr>
        <w:t>W przypadku odstąpienia od Umowy przez Zamawiającego z przyczyn leżących po stronie Wykonawcy, obowiązany jest on zapłacić Zamawiającemu karę umowną w wysokości 10 % całkowitego wynagrodzenia brutto Wykonawcy, o którym mowa w §3 ust.</w:t>
      </w:r>
      <w:r w:rsidRPr="00656429">
        <w:rPr>
          <w:rFonts w:asciiTheme="minorHAnsi" w:hAnsiTheme="minorHAnsi" w:cstheme="minorHAnsi"/>
          <w:spacing w:val="-4"/>
          <w:sz w:val="20"/>
          <w:szCs w:val="20"/>
        </w:rPr>
        <w:t xml:space="preserve"> </w:t>
      </w:r>
      <w:r w:rsidRPr="00656429">
        <w:rPr>
          <w:rFonts w:asciiTheme="minorHAnsi" w:hAnsiTheme="minorHAnsi" w:cstheme="minorHAnsi"/>
          <w:sz w:val="20"/>
          <w:szCs w:val="20"/>
        </w:rPr>
        <w:t>1.</w:t>
      </w:r>
    </w:p>
    <w:p w14:paraId="0E5EFE5F" w14:textId="77777777" w:rsidR="00430B98" w:rsidRPr="00656429" w:rsidRDefault="00430B98" w:rsidP="00430B98">
      <w:pPr>
        <w:pStyle w:val="Akapitzlist"/>
        <w:numPr>
          <w:ilvl w:val="0"/>
          <w:numId w:val="4"/>
        </w:numPr>
        <w:tabs>
          <w:tab w:val="left" w:pos="709"/>
        </w:tabs>
        <w:spacing w:before="100" w:beforeAutospacing="1" w:after="100" w:afterAutospacing="1" w:line="259" w:lineRule="auto"/>
        <w:ind w:left="567" w:hanging="371"/>
        <w:contextualSpacing/>
        <w:rPr>
          <w:rFonts w:asciiTheme="minorHAnsi" w:hAnsiTheme="minorHAnsi" w:cstheme="minorHAnsi"/>
          <w:sz w:val="20"/>
          <w:szCs w:val="20"/>
        </w:rPr>
      </w:pPr>
      <w:r w:rsidRPr="00656429">
        <w:rPr>
          <w:rFonts w:asciiTheme="minorHAnsi" w:hAnsiTheme="minorHAnsi" w:cstheme="minorHAnsi"/>
          <w:sz w:val="20"/>
          <w:szCs w:val="20"/>
        </w:rPr>
        <w:t xml:space="preserve">W przypadku, gdy wysokość poniesionej szkody przewyższa wysokość kar zastrzeżonych w ust. </w:t>
      </w:r>
      <w:r w:rsidRPr="00656429">
        <w:rPr>
          <w:rFonts w:asciiTheme="minorHAnsi" w:hAnsiTheme="minorHAnsi" w:cstheme="minorHAnsi"/>
          <w:spacing w:val="3"/>
          <w:sz w:val="20"/>
          <w:szCs w:val="20"/>
        </w:rPr>
        <w:t>1-</w:t>
      </w:r>
      <w:r w:rsidRPr="00656429">
        <w:rPr>
          <w:rFonts w:asciiTheme="minorHAnsi" w:hAnsiTheme="minorHAnsi" w:cstheme="minorHAnsi"/>
          <w:sz w:val="20"/>
          <w:szCs w:val="20"/>
        </w:rPr>
        <w:t>3 Zamawiający może żądać odszkodowania na zasadach ogólnych w wysokości odpowiadającej poniesionej szkodzie w pełnej</w:t>
      </w:r>
      <w:r w:rsidRPr="00656429">
        <w:rPr>
          <w:rFonts w:asciiTheme="minorHAnsi" w:hAnsiTheme="minorHAnsi" w:cstheme="minorHAnsi"/>
          <w:spacing w:val="-3"/>
          <w:sz w:val="20"/>
          <w:szCs w:val="20"/>
        </w:rPr>
        <w:t xml:space="preserve"> </w:t>
      </w:r>
      <w:r w:rsidRPr="00656429">
        <w:rPr>
          <w:rFonts w:asciiTheme="minorHAnsi" w:hAnsiTheme="minorHAnsi" w:cstheme="minorHAnsi"/>
          <w:sz w:val="20"/>
          <w:szCs w:val="20"/>
        </w:rPr>
        <w:t>wysokości.</w:t>
      </w:r>
    </w:p>
    <w:p w14:paraId="0E5EFE60" w14:textId="77777777" w:rsidR="00430B98" w:rsidRPr="00656429" w:rsidRDefault="00430B98" w:rsidP="00430B98">
      <w:pPr>
        <w:pStyle w:val="Akapitzlist"/>
        <w:numPr>
          <w:ilvl w:val="0"/>
          <w:numId w:val="4"/>
        </w:numPr>
        <w:tabs>
          <w:tab w:val="left" w:pos="709"/>
        </w:tabs>
        <w:spacing w:before="100" w:beforeAutospacing="1" w:after="100" w:afterAutospacing="1" w:line="259" w:lineRule="auto"/>
        <w:ind w:left="567" w:hanging="371"/>
        <w:contextualSpacing/>
        <w:rPr>
          <w:rFonts w:asciiTheme="minorHAnsi" w:hAnsiTheme="minorHAnsi" w:cstheme="minorHAnsi"/>
          <w:sz w:val="20"/>
          <w:szCs w:val="20"/>
        </w:rPr>
      </w:pPr>
      <w:r w:rsidRPr="00656429">
        <w:rPr>
          <w:rFonts w:asciiTheme="minorHAnsi" w:hAnsiTheme="minorHAnsi" w:cstheme="minorHAnsi"/>
          <w:sz w:val="20"/>
          <w:szCs w:val="20"/>
        </w:rPr>
        <w:t>Jeżeli Zamawiający opóźni termin dokonania zapłaty za fakturę VAT, zapłaci Wykonawcy właściwe rodzajowo odsetki ustawowe od kwot niezapłaconych w terminie za każdy rozpoczęty dzień opóźnienia, na podstawie noty obciążającej wystawionej przez</w:t>
      </w:r>
      <w:r w:rsidRPr="00656429">
        <w:rPr>
          <w:rFonts w:asciiTheme="minorHAnsi" w:hAnsiTheme="minorHAnsi" w:cstheme="minorHAnsi"/>
          <w:spacing w:val="-7"/>
          <w:sz w:val="20"/>
          <w:szCs w:val="20"/>
        </w:rPr>
        <w:t xml:space="preserve"> </w:t>
      </w:r>
      <w:r w:rsidRPr="00656429">
        <w:rPr>
          <w:rFonts w:asciiTheme="minorHAnsi" w:hAnsiTheme="minorHAnsi" w:cstheme="minorHAnsi"/>
          <w:sz w:val="20"/>
          <w:szCs w:val="20"/>
        </w:rPr>
        <w:t>Wykonawcę.</w:t>
      </w:r>
    </w:p>
    <w:p w14:paraId="0E5EFE61" w14:textId="77777777" w:rsidR="00430B98" w:rsidRPr="00656429" w:rsidRDefault="00430B98" w:rsidP="00430B98">
      <w:pPr>
        <w:pStyle w:val="Akapitzlist"/>
        <w:numPr>
          <w:ilvl w:val="0"/>
          <w:numId w:val="4"/>
        </w:numPr>
        <w:tabs>
          <w:tab w:val="left" w:pos="709"/>
        </w:tabs>
        <w:spacing w:before="100" w:beforeAutospacing="1" w:after="100" w:afterAutospacing="1" w:line="259" w:lineRule="auto"/>
        <w:ind w:left="567" w:hanging="371"/>
        <w:contextualSpacing/>
        <w:rPr>
          <w:rFonts w:asciiTheme="minorHAnsi" w:hAnsiTheme="minorHAnsi" w:cstheme="minorHAnsi"/>
          <w:sz w:val="20"/>
          <w:szCs w:val="20"/>
        </w:rPr>
      </w:pPr>
      <w:r w:rsidRPr="00656429">
        <w:rPr>
          <w:rFonts w:asciiTheme="minorHAnsi" w:hAnsiTheme="minorHAnsi" w:cstheme="minorHAnsi"/>
          <w:sz w:val="20"/>
          <w:szCs w:val="20"/>
        </w:rPr>
        <w:t>Zamawiający zapłaci Wykonawcy karę umowną za odstąpienie od Umowy z zawinionych przyczyn występujących po stronie Zamawiającego w wysokości 10 % całkowitego wynagrodzenia brutto</w:t>
      </w:r>
      <w:r w:rsidRPr="00656429">
        <w:rPr>
          <w:rFonts w:asciiTheme="minorHAnsi" w:hAnsiTheme="minorHAnsi" w:cstheme="minorHAnsi"/>
          <w:spacing w:val="-1"/>
          <w:sz w:val="20"/>
          <w:szCs w:val="20"/>
        </w:rPr>
        <w:t xml:space="preserve"> </w:t>
      </w:r>
      <w:r w:rsidRPr="00656429">
        <w:rPr>
          <w:rFonts w:asciiTheme="minorHAnsi" w:hAnsiTheme="minorHAnsi" w:cstheme="minorHAnsi"/>
          <w:sz w:val="20"/>
          <w:szCs w:val="20"/>
        </w:rPr>
        <w:t>Umowy.</w:t>
      </w:r>
    </w:p>
    <w:p w14:paraId="0E5EFE62" w14:textId="77777777" w:rsidR="00430B98" w:rsidRDefault="00430B98" w:rsidP="00430B98">
      <w:pPr>
        <w:pStyle w:val="Akapitzlist"/>
        <w:numPr>
          <w:ilvl w:val="0"/>
          <w:numId w:val="4"/>
        </w:numPr>
        <w:tabs>
          <w:tab w:val="left" w:pos="709"/>
        </w:tabs>
        <w:spacing w:before="100" w:beforeAutospacing="1" w:after="100" w:afterAutospacing="1" w:line="259" w:lineRule="auto"/>
        <w:ind w:left="567" w:hanging="385"/>
        <w:contextualSpacing/>
        <w:rPr>
          <w:rFonts w:asciiTheme="minorHAnsi" w:hAnsiTheme="minorHAnsi" w:cstheme="minorHAnsi"/>
          <w:sz w:val="20"/>
          <w:szCs w:val="20"/>
        </w:rPr>
      </w:pPr>
      <w:r w:rsidRPr="00656429">
        <w:rPr>
          <w:rFonts w:asciiTheme="minorHAnsi" w:hAnsiTheme="minorHAnsi" w:cstheme="minorHAnsi"/>
          <w:sz w:val="20"/>
          <w:szCs w:val="20"/>
        </w:rPr>
        <w:t xml:space="preserve">Jeżeli Wykonawca naruszy swoje obowiązki określone w § 4 ust. </w:t>
      </w:r>
      <w:r>
        <w:rPr>
          <w:rFonts w:asciiTheme="minorHAnsi" w:hAnsiTheme="minorHAnsi" w:cstheme="minorHAnsi"/>
          <w:sz w:val="20"/>
          <w:szCs w:val="20"/>
        </w:rPr>
        <w:t>27</w:t>
      </w:r>
      <w:r w:rsidRPr="00656429">
        <w:rPr>
          <w:rFonts w:asciiTheme="minorHAnsi" w:hAnsiTheme="minorHAnsi" w:cstheme="minorHAnsi"/>
          <w:sz w:val="20"/>
          <w:szCs w:val="20"/>
        </w:rPr>
        <w:t xml:space="preserve"> lub ust. </w:t>
      </w:r>
      <w:r>
        <w:rPr>
          <w:rFonts w:asciiTheme="minorHAnsi" w:hAnsiTheme="minorHAnsi" w:cstheme="minorHAnsi"/>
          <w:sz w:val="20"/>
          <w:szCs w:val="20"/>
        </w:rPr>
        <w:t>28</w:t>
      </w:r>
      <w:r w:rsidRPr="00656429">
        <w:rPr>
          <w:rFonts w:asciiTheme="minorHAnsi" w:hAnsiTheme="minorHAnsi" w:cstheme="minorHAnsi"/>
          <w:sz w:val="20"/>
          <w:szCs w:val="20"/>
        </w:rPr>
        <w:t xml:space="preserve"> Umowy, Zamawiający będzie uprawniony do naliczenia Wykonawcy kary umownej w wysokości 0,5 % całkowitego wynagrodzenia brutto Wykonawcy, o którym mowa w §3 ust. 1, za każdy stwierdzony przypadek naruszenia. Naliczona kara umowna może być potrącona z wynagrodzenia Wykonawcy, na co Wykonawca wyraża zgodę. Zamawiający może żądać odszkodowania przenoszącego wysokość naliczonej kary umownej.</w:t>
      </w:r>
    </w:p>
    <w:p w14:paraId="581AE6EC" w14:textId="77777777" w:rsidR="00C1702B" w:rsidRDefault="00C1702B" w:rsidP="00C1702B">
      <w:pPr>
        <w:pStyle w:val="Akapitzlist"/>
        <w:tabs>
          <w:tab w:val="left" w:pos="709"/>
        </w:tabs>
        <w:spacing w:before="100" w:beforeAutospacing="1" w:after="100" w:afterAutospacing="1" w:line="259" w:lineRule="auto"/>
        <w:ind w:left="567" w:firstLine="0"/>
        <w:contextualSpacing/>
        <w:rPr>
          <w:rFonts w:asciiTheme="minorHAnsi" w:hAnsiTheme="minorHAnsi" w:cstheme="minorHAnsi"/>
          <w:sz w:val="20"/>
          <w:szCs w:val="20"/>
        </w:rPr>
      </w:pPr>
    </w:p>
    <w:p w14:paraId="45C91511" w14:textId="77777777" w:rsidR="00C1702B" w:rsidRDefault="00C1702B" w:rsidP="00C1702B">
      <w:pPr>
        <w:pStyle w:val="Akapitzlist"/>
        <w:tabs>
          <w:tab w:val="left" w:pos="709"/>
        </w:tabs>
        <w:spacing w:before="100" w:beforeAutospacing="1" w:after="100" w:afterAutospacing="1" w:line="259" w:lineRule="auto"/>
        <w:ind w:left="567" w:firstLine="0"/>
        <w:contextualSpacing/>
        <w:rPr>
          <w:rFonts w:asciiTheme="minorHAnsi" w:hAnsiTheme="minorHAnsi" w:cstheme="minorHAnsi"/>
          <w:sz w:val="20"/>
          <w:szCs w:val="20"/>
        </w:rPr>
      </w:pPr>
    </w:p>
    <w:p w14:paraId="23DB4E3D" w14:textId="77777777" w:rsidR="00C1702B" w:rsidRDefault="00C1702B" w:rsidP="00C1702B">
      <w:pPr>
        <w:pStyle w:val="Akapitzlist"/>
        <w:tabs>
          <w:tab w:val="left" w:pos="709"/>
        </w:tabs>
        <w:spacing w:before="100" w:beforeAutospacing="1" w:after="100" w:afterAutospacing="1" w:line="259" w:lineRule="auto"/>
        <w:ind w:left="567" w:firstLine="0"/>
        <w:contextualSpacing/>
        <w:rPr>
          <w:rFonts w:asciiTheme="minorHAnsi" w:hAnsiTheme="minorHAnsi" w:cstheme="minorHAnsi"/>
          <w:sz w:val="20"/>
          <w:szCs w:val="20"/>
        </w:rPr>
      </w:pPr>
    </w:p>
    <w:p w14:paraId="74459B0B" w14:textId="77777777" w:rsidR="00C1702B" w:rsidRPr="00656429" w:rsidRDefault="00C1702B" w:rsidP="00C1702B">
      <w:pPr>
        <w:pStyle w:val="Akapitzlist"/>
        <w:tabs>
          <w:tab w:val="left" w:pos="709"/>
        </w:tabs>
        <w:spacing w:before="100" w:beforeAutospacing="1" w:after="100" w:afterAutospacing="1" w:line="259" w:lineRule="auto"/>
        <w:ind w:left="567" w:firstLine="0"/>
        <w:contextualSpacing/>
        <w:rPr>
          <w:rFonts w:asciiTheme="minorHAnsi" w:hAnsiTheme="minorHAnsi" w:cstheme="minorHAnsi"/>
          <w:sz w:val="20"/>
          <w:szCs w:val="20"/>
        </w:rPr>
      </w:pPr>
    </w:p>
    <w:p w14:paraId="0E5EFE63" w14:textId="77777777" w:rsidR="00430B98" w:rsidRPr="00656429" w:rsidRDefault="00430B98" w:rsidP="00430B98">
      <w:pPr>
        <w:pStyle w:val="Nagwek11"/>
        <w:spacing w:before="100" w:beforeAutospacing="1" w:after="100" w:afterAutospacing="1" w:line="259" w:lineRule="auto"/>
        <w:ind w:right="0"/>
        <w:contextualSpacing/>
        <w:rPr>
          <w:rFonts w:asciiTheme="minorHAnsi" w:hAnsiTheme="minorHAnsi" w:cstheme="minorHAnsi"/>
        </w:rPr>
      </w:pPr>
      <w:r w:rsidRPr="00656429">
        <w:rPr>
          <w:rFonts w:asciiTheme="minorHAnsi" w:hAnsiTheme="minorHAnsi" w:cstheme="minorHAnsi"/>
        </w:rPr>
        <w:t>§1</w:t>
      </w:r>
      <w:r>
        <w:rPr>
          <w:rFonts w:asciiTheme="minorHAnsi" w:hAnsiTheme="minorHAnsi" w:cstheme="minorHAnsi"/>
        </w:rPr>
        <w:t>1</w:t>
      </w:r>
    </w:p>
    <w:p w14:paraId="0E5EFE64" w14:textId="77777777" w:rsidR="00430B98" w:rsidRPr="00656429" w:rsidRDefault="00430B98" w:rsidP="00430B98">
      <w:pPr>
        <w:spacing w:before="100" w:beforeAutospacing="1" w:after="100" w:afterAutospacing="1" w:line="259" w:lineRule="auto"/>
        <w:ind w:left="709"/>
        <w:contextualSpacing/>
        <w:jc w:val="center"/>
        <w:rPr>
          <w:rFonts w:asciiTheme="minorHAnsi" w:hAnsiTheme="minorHAnsi" w:cstheme="minorHAnsi"/>
          <w:b/>
          <w:sz w:val="20"/>
          <w:szCs w:val="20"/>
        </w:rPr>
      </w:pPr>
      <w:r w:rsidRPr="00656429">
        <w:rPr>
          <w:rFonts w:asciiTheme="minorHAnsi" w:hAnsiTheme="minorHAnsi" w:cstheme="minorHAnsi"/>
          <w:b/>
          <w:sz w:val="20"/>
          <w:szCs w:val="20"/>
        </w:rPr>
        <w:lastRenderedPageBreak/>
        <w:t>Odstąpienie od Umowy i zmiany Umowy</w:t>
      </w:r>
    </w:p>
    <w:p w14:paraId="0E5EFE65" w14:textId="77777777" w:rsidR="00430B98" w:rsidRPr="0056269F" w:rsidRDefault="00430B98" w:rsidP="00430B98">
      <w:pPr>
        <w:pStyle w:val="Akapitzlist"/>
        <w:numPr>
          <w:ilvl w:val="0"/>
          <w:numId w:val="3"/>
        </w:numPr>
        <w:tabs>
          <w:tab w:val="left" w:pos="709"/>
        </w:tabs>
        <w:spacing w:before="100" w:beforeAutospacing="1" w:after="100" w:afterAutospacing="1" w:line="259" w:lineRule="auto"/>
        <w:ind w:left="567" w:hanging="385"/>
        <w:contextualSpacing/>
        <w:rPr>
          <w:rFonts w:asciiTheme="minorHAnsi" w:hAnsiTheme="minorHAnsi" w:cstheme="minorHAnsi"/>
        </w:rPr>
      </w:pPr>
      <w:r w:rsidRPr="0056269F">
        <w:rPr>
          <w:rFonts w:asciiTheme="minorHAnsi" w:hAnsiTheme="minorHAnsi" w:cstheme="minorHAnsi"/>
          <w:sz w:val="20"/>
          <w:szCs w:val="20"/>
        </w:rPr>
        <w:t>Jeżeli jedna ze Stron dopuszcza się zwłoki w wykonaniu zobowiązania z Umowy, druga Strona może wyznaczyć jej odpowiedni dodatkowy termin nie krótszy niż 7 (siedem) dni do wykonania z zagrożeniem,</w:t>
      </w:r>
      <w:r w:rsidRPr="0056269F">
        <w:rPr>
          <w:rFonts w:asciiTheme="minorHAnsi" w:hAnsiTheme="minorHAnsi" w:cstheme="minorHAnsi"/>
          <w:spacing w:val="43"/>
          <w:sz w:val="20"/>
          <w:szCs w:val="20"/>
        </w:rPr>
        <w:t xml:space="preserve"> </w:t>
      </w:r>
      <w:r w:rsidRPr="0056269F">
        <w:rPr>
          <w:rFonts w:asciiTheme="minorHAnsi" w:hAnsiTheme="minorHAnsi" w:cstheme="minorHAnsi"/>
          <w:sz w:val="20"/>
          <w:szCs w:val="20"/>
        </w:rPr>
        <w:t>iż</w:t>
      </w:r>
      <w:r w:rsidRPr="0056269F">
        <w:rPr>
          <w:rFonts w:asciiTheme="minorHAnsi" w:hAnsiTheme="minorHAnsi" w:cstheme="minorHAnsi"/>
          <w:spacing w:val="44"/>
          <w:sz w:val="20"/>
          <w:szCs w:val="20"/>
        </w:rPr>
        <w:t xml:space="preserve"> </w:t>
      </w:r>
      <w:r w:rsidRPr="0056269F">
        <w:rPr>
          <w:rFonts w:asciiTheme="minorHAnsi" w:hAnsiTheme="minorHAnsi" w:cstheme="minorHAnsi"/>
          <w:sz w:val="20"/>
          <w:szCs w:val="20"/>
        </w:rPr>
        <w:t>w</w:t>
      </w:r>
      <w:r w:rsidRPr="0056269F">
        <w:rPr>
          <w:rFonts w:asciiTheme="minorHAnsi" w:hAnsiTheme="minorHAnsi" w:cstheme="minorHAnsi"/>
          <w:spacing w:val="47"/>
          <w:sz w:val="20"/>
          <w:szCs w:val="20"/>
        </w:rPr>
        <w:t xml:space="preserve"> </w:t>
      </w:r>
      <w:r w:rsidRPr="0056269F">
        <w:rPr>
          <w:rFonts w:asciiTheme="minorHAnsi" w:hAnsiTheme="minorHAnsi" w:cstheme="minorHAnsi"/>
          <w:sz w:val="20"/>
          <w:szCs w:val="20"/>
        </w:rPr>
        <w:t>razie</w:t>
      </w:r>
      <w:r w:rsidRPr="0056269F">
        <w:rPr>
          <w:rFonts w:asciiTheme="minorHAnsi" w:hAnsiTheme="minorHAnsi" w:cstheme="minorHAnsi"/>
          <w:spacing w:val="45"/>
          <w:sz w:val="20"/>
          <w:szCs w:val="20"/>
        </w:rPr>
        <w:t xml:space="preserve"> </w:t>
      </w:r>
      <w:r w:rsidRPr="0056269F">
        <w:rPr>
          <w:rFonts w:asciiTheme="minorHAnsi" w:hAnsiTheme="minorHAnsi" w:cstheme="minorHAnsi"/>
          <w:sz w:val="20"/>
          <w:szCs w:val="20"/>
        </w:rPr>
        <w:t>bezskutecznego</w:t>
      </w:r>
      <w:r w:rsidRPr="0056269F">
        <w:rPr>
          <w:rFonts w:asciiTheme="minorHAnsi" w:hAnsiTheme="minorHAnsi" w:cstheme="minorHAnsi"/>
          <w:spacing w:val="46"/>
          <w:sz w:val="20"/>
          <w:szCs w:val="20"/>
        </w:rPr>
        <w:t xml:space="preserve"> </w:t>
      </w:r>
      <w:r w:rsidRPr="0056269F">
        <w:rPr>
          <w:rFonts w:asciiTheme="minorHAnsi" w:hAnsiTheme="minorHAnsi" w:cstheme="minorHAnsi"/>
          <w:sz w:val="20"/>
          <w:szCs w:val="20"/>
        </w:rPr>
        <w:t>upływu</w:t>
      </w:r>
      <w:r w:rsidRPr="0056269F">
        <w:rPr>
          <w:rFonts w:asciiTheme="minorHAnsi" w:hAnsiTheme="minorHAnsi" w:cstheme="minorHAnsi"/>
          <w:spacing w:val="43"/>
          <w:sz w:val="20"/>
          <w:szCs w:val="20"/>
        </w:rPr>
        <w:t xml:space="preserve"> </w:t>
      </w:r>
      <w:r w:rsidRPr="0056269F">
        <w:rPr>
          <w:rFonts w:asciiTheme="minorHAnsi" w:hAnsiTheme="minorHAnsi" w:cstheme="minorHAnsi"/>
          <w:sz w:val="20"/>
          <w:szCs w:val="20"/>
        </w:rPr>
        <w:t>wyznaczonego</w:t>
      </w:r>
      <w:r w:rsidRPr="0056269F">
        <w:rPr>
          <w:rFonts w:asciiTheme="minorHAnsi" w:hAnsiTheme="minorHAnsi" w:cstheme="minorHAnsi"/>
          <w:spacing w:val="44"/>
          <w:sz w:val="20"/>
          <w:szCs w:val="20"/>
        </w:rPr>
        <w:t xml:space="preserve"> </w:t>
      </w:r>
      <w:r w:rsidRPr="0056269F">
        <w:rPr>
          <w:rFonts w:asciiTheme="minorHAnsi" w:hAnsiTheme="minorHAnsi" w:cstheme="minorHAnsi"/>
          <w:sz w:val="20"/>
          <w:szCs w:val="20"/>
        </w:rPr>
        <w:t>terminu</w:t>
      </w:r>
      <w:r w:rsidRPr="0056269F">
        <w:rPr>
          <w:rFonts w:asciiTheme="minorHAnsi" w:hAnsiTheme="minorHAnsi" w:cstheme="minorHAnsi"/>
          <w:spacing w:val="43"/>
          <w:sz w:val="20"/>
          <w:szCs w:val="20"/>
        </w:rPr>
        <w:t xml:space="preserve"> </w:t>
      </w:r>
      <w:r w:rsidRPr="0056269F">
        <w:rPr>
          <w:rFonts w:asciiTheme="minorHAnsi" w:hAnsiTheme="minorHAnsi" w:cstheme="minorHAnsi"/>
          <w:sz w:val="20"/>
          <w:szCs w:val="20"/>
        </w:rPr>
        <w:t>będzie</w:t>
      </w:r>
      <w:r w:rsidRPr="0056269F">
        <w:rPr>
          <w:rFonts w:asciiTheme="minorHAnsi" w:hAnsiTheme="minorHAnsi" w:cstheme="minorHAnsi"/>
          <w:spacing w:val="44"/>
          <w:sz w:val="20"/>
          <w:szCs w:val="20"/>
        </w:rPr>
        <w:t xml:space="preserve"> </w:t>
      </w:r>
      <w:r w:rsidRPr="0056269F">
        <w:rPr>
          <w:rFonts w:asciiTheme="minorHAnsi" w:hAnsiTheme="minorHAnsi" w:cstheme="minorHAnsi"/>
          <w:sz w:val="20"/>
          <w:szCs w:val="20"/>
        </w:rPr>
        <w:t>uprawniona</w:t>
      </w:r>
      <w:r w:rsidRPr="0056269F">
        <w:rPr>
          <w:rFonts w:asciiTheme="minorHAnsi" w:hAnsiTheme="minorHAnsi" w:cstheme="minorHAnsi"/>
          <w:spacing w:val="45"/>
          <w:sz w:val="20"/>
          <w:szCs w:val="20"/>
        </w:rPr>
        <w:t xml:space="preserve"> </w:t>
      </w:r>
      <w:r w:rsidRPr="0056269F">
        <w:rPr>
          <w:rFonts w:asciiTheme="minorHAnsi" w:hAnsiTheme="minorHAnsi" w:cstheme="minorHAnsi"/>
          <w:sz w:val="20"/>
          <w:szCs w:val="20"/>
        </w:rPr>
        <w:t xml:space="preserve">do </w:t>
      </w:r>
      <w:r w:rsidRPr="0056269F">
        <w:rPr>
          <w:rFonts w:asciiTheme="minorHAnsi" w:hAnsiTheme="minorHAnsi" w:cstheme="minorHAnsi"/>
          <w:sz w:val="20"/>
        </w:rPr>
        <w:t>odstąpienia od Umowy</w:t>
      </w:r>
      <w:r>
        <w:rPr>
          <w:rFonts w:asciiTheme="minorHAnsi" w:hAnsiTheme="minorHAnsi" w:cstheme="minorHAnsi"/>
          <w:sz w:val="20"/>
        </w:rPr>
        <w:t xml:space="preserve"> w okresie dalszych 30 dni</w:t>
      </w:r>
      <w:r w:rsidRPr="0056269F">
        <w:rPr>
          <w:rFonts w:asciiTheme="minorHAnsi" w:hAnsiTheme="minorHAnsi" w:cstheme="minorHAnsi"/>
          <w:sz w:val="20"/>
        </w:rPr>
        <w:t>. Oświadczenie o odstąpieniu od Umowy musi zawierać uzasadnienie z powołaniem konkretnych i obiektywnych przyczyn złożenia takiego oświadczenia przez Stronę korzystającą z tego uprawnienia.</w:t>
      </w:r>
    </w:p>
    <w:p w14:paraId="0E5EFE66" w14:textId="77777777" w:rsidR="00430B98" w:rsidRPr="00656429" w:rsidRDefault="00430B98" w:rsidP="00430B98">
      <w:pPr>
        <w:pStyle w:val="Akapitzlist"/>
        <w:numPr>
          <w:ilvl w:val="0"/>
          <w:numId w:val="3"/>
        </w:numPr>
        <w:tabs>
          <w:tab w:val="left" w:pos="709"/>
          <w:tab w:val="left" w:pos="851"/>
        </w:tabs>
        <w:spacing w:before="100" w:beforeAutospacing="1" w:after="100" w:afterAutospacing="1" w:line="259" w:lineRule="auto"/>
        <w:ind w:left="567" w:hanging="385"/>
        <w:contextualSpacing/>
        <w:rPr>
          <w:rFonts w:asciiTheme="minorHAnsi" w:hAnsiTheme="minorHAnsi" w:cstheme="minorHAnsi"/>
          <w:sz w:val="20"/>
          <w:szCs w:val="20"/>
        </w:rPr>
      </w:pPr>
      <w:r w:rsidRPr="00656429">
        <w:rPr>
          <w:rFonts w:asciiTheme="minorHAnsi" w:hAnsiTheme="minorHAnsi" w:cstheme="minorHAnsi"/>
          <w:sz w:val="20"/>
          <w:szCs w:val="20"/>
        </w:rPr>
        <w:t>Jeżeli opóźnienie wykonania Przedmiotu Umowy przekroczy 15 (piętnaście) dni kalendarzowych Zamawiający ma prawo odstąpić od Umowy bez wyznaczania dodatkowego terminu na jego wykonanie</w:t>
      </w:r>
      <w:r>
        <w:rPr>
          <w:rFonts w:asciiTheme="minorHAnsi" w:hAnsiTheme="minorHAnsi" w:cstheme="minorHAnsi"/>
          <w:sz w:val="20"/>
          <w:szCs w:val="20"/>
        </w:rPr>
        <w:t xml:space="preserve"> w okresie kolejnych 30 dni</w:t>
      </w:r>
      <w:r w:rsidRPr="00656429">
        <w:rPr>
          <w:rFonts w:asciiTheme="minorHAnsi" w:hAnsiTheme="minorHAnsi" w:cstheme="minorHAnsi"/>
          <w:sz w:val="20"/>
          <w:szCs w:val="20"/>
        </w:rPr>
        <w:t>.</w:t>
      </w:r>
    </w:p>
    <w:p w14:paraId="0E5EFE67" w14:textId="77777777" w:rsidR="00430B98" w:rsidRPr="00656429" w:rsidRDefault="00430B98" w:rsidP="00430B98">
      <w:pPr>
        <w:pStyle w:val="Akapitzlist"/>
        <w:numPr>
          <w:ilvl w:val="0"/>
          <w:numId w:val="3"/>
        </w:numPr>
        <w:tabs>
          <w:tab w:val="left" w:pos="709"/>
          <w:tab w:val="left" w:pos="851"/>
        </w:tabs>
        <w:spacing w:before="100" w:beforeAutospacing="1" w:after="100" w:afterAutospacing="1" w:line="259" w:lineRule="auto"/>
        <w:ind w:left="567" w:hanging="385"/>
        <w:contextualSpacing/>
        <w:rPr>
          <w:rFonts w:asciiTheme="minorHAnsi" w:hAnsiTheme="minorHAnsi" w:cstheme="minorHAnsi"/>
          <w:sz w:val="20"/>
          <w:szCs w:val="20"/>
        </w:rPr>
      </w:pPr>
      <w:r w:rsidRPr="00656429">
        <w:rPr>
          <w:rFonts w:asciiTheme="minorHAnsi" w:hAnsiTheme="minorHAnsi" w:cstheme="minorHAnsi"/>
          <w:sz w:val="20"/>
          <w:szCs w:val="20"/>
        </w:rPr>
        <w:t xml:space="preserve">W sytuacji, o której mowa w ust. </w:t>
      </w:r>
      <w:r>
        <w:rPr>
          <w:rFonts w:asciiTheme="minorHAnsi" w:hAnsiTheme="minorHAnsi" w:cstheme="minorHAnsi"/>
          <w:sz w:val="20"/>
          <w:szCs w:val="20"/>
        </w:rPr>
        <w:t xml:space="preserve">1 i </w:t>
      </w:r>
      <w:r w:rsidRPr="00656429">
        <w:rPr>
          <w:rFonts w:asciiTheme="minorHAnsi" w:hAnsiTheme="minorHAnsi" w:cstheme="minorHAnsi"/>
          <w:sz w:val="20"/>
          <w:szCs w:val="20"/>
        </w:rPr>
        <w:t>2 nie będzie on obowiązany zwrócić Wykonawcy kosztów jakie ten poniósł z związku z wykonywaniem</w:t>
      </w:r>
      <w:r w:rsidRPr="00656429">
        <w:rPr>
          <w:rFonts w:asciiTheme="minorHAnsi" w:hAnsiTheme="minorHAnsi" w:cstheme="minorHAnsi"/>
          <w:spacing w:val="-1"/>
          <w:sz w:val="20"/>
          <w:szCs w:val="20"/>
        </w:rPr>
        <w:t xml:space="preserve"> </w:t>
      </w:r>
      <w:r w:rsidRPr="00656429">
        <w:rPr>
          <w:rFonts w:asciiTheme="minorHAnsi" w:hAnsiTheme="minorHAnsi" w:cstheme="minorHAnsi"/>
          <w:sz w:val="20"/>
          <w:szCs w:val="20"/>
        </w:rPr>
        <w:t>Umowy.</w:t>
      </w:r>
    </w:p>
    <w:p w14:paraId="0E5EFE68" w14:textId="77777777" w:rsidR="00430B98" w:rsidRPr="00656429" w:rsidRDefault="00430B98" w:rsidP="00430B98">
      <w:pPr>
        <w:pStyle w:val="Akapitzlist"/>
        <w:numPr>
          <w:ilvl w:val="0"/>
          <w:numId w:val="3"/>
        </w:numPr>
        <w:tabs>
          <w:tab w:val="left" w:pos="709"/>
          <w:tab w:val="left" w:pos="851"/>
        </w:tabs>
        <w:spacing w:before="100" w:beforeAutospacing="1" w:after="100" w:afterAutospacing="1" w:line="259" w:lineRule="auto"/>
        <w:ind w:left="567" w:hanging="385"/>
        <w:contextualSpacing/>
        <w:rPr>
          <w:rFonts w:asciiTheme="minorHAnsi" w:hAnsiTheme="minorHAnsi" w:cstheme="minorHAnsi"/>
          <w:sz w:val="20"/>
          <w:szCs w:val="20"/>
        </w:rPr>
      </w:pPr>
      <w:r w:rsidRPr="00656429">
        <w:rPr>
          <w:rFonts w:asciiTheme="minorHAnsi" w:hAnsiTheme="minorHAnsi" w:cstheme="minorHAnsi"/>
          <w:sz w:val="20"/>
          <w:szCs w:val="20"/>
        </w:rPr>
        <w:t>Odstąpienie od Umowy wymaga, pod rygorem nieważności, formy pisemnej poprzez złożenie przez oświadczenia drugiej stronie</w:t>
      </w:r>
      <w:r w:rsidRPr="00656429">
        <w:rPr>
          <w:rFonts w:asciiTheme="minorHAnsi" w:hAnsiTheme="minorHAnsi" w:cstheme="minorHAnsi"/>
          <w:spacing w:val="1"/>
          <w:sz w:val="20"/>
          <w:szCs w:val="20"/>
        </w:rPr>
        <w:t xml:space="preserve"> </w:t>
      </w:r>
      <w:r w:rsidRPr="00656429">
        <w:rPr>
          <w:rFonts w:asciiTheme="minorHAnsi" w:hAnsiTheme="minorHAnsi" w:cstheme="minorHAnsi"/>
          <w:sz w:val="20"/>
          <w:szCs w:val="20"/>
        </w:rPr>
        <w:t>Umowy.</w:t>
      </w:r>
    </w:p>
    <w:p w14:paraId="0E5EFE69" w14:textId="77777777" w:rsidR="00430B98" w:rsidRDefault="00430B98" w:rsidP="00430B98">
      <w:pPr>
        <w:pStyle w:val="Akapitzlist"/>
        <w:numPr>
          <w:ilvl w:val="0"/>
          <w:numId w:val="3"/>
        </w:numPr>
        <w:tabs>
          <w:tab w:val="left" w:pos="709"/>
          <w:tab w:val="left" w:pos="851"/>
        </w:tabs>
        <w:spacing w:before="100" w:beforeAutospacing="1" w:after="100" w:afterAutospacing="1" w:line="259" w:lineRule="auto"/>
        <w:ind w:left="567" w:hanging="385"/>
        <w:contextualSpacing/>
        <w:rPr>
          <w:rFonts w:asciiTheme="minorHAnsi" w:hAnsiTheme="minorHAnsi" w:cstheme="minorHAnsi"/>
          <w:sz w:val="20"/>
          <w:szCs w:val="20"/>
        </w:rPr>
      </w:pPr>
      <w:r w:rsidRPr="00656429">
        <w:rPr>
          <w:rFonts w:asciiTheme="minorHAnsi" w:hAnsiTheme="minorHAnsi" w:cstheme="minorHAnsi"/>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w:t>
      </w:r>
      <w:r w:rsidRPr="00656429">
        <w:rPr>
          <w:rFonts w:asciiTheme="minorHAnsi" w:hAnsiTheme="minorHAnsi" w:cstheme="minorHAnsi"/>
          <w:spacing w:val="-15"/>
          <w:sz w:val="20"/>
          <w:szCs w:val="20"/>
        </w:rPr>
        <w:t xml:space="preserve"> </w:t>
      </w:r>
      <w:r w:rsidRPr="00656429">
        <w:rPr>
          <w:rFonts w:asciiTheme="minorHAnsi" w:hAnsiTheme="minorHAnsi" w:cstheme="minorHAnsi"/>
          <w:sz w:val="20"/>
          <w:szCs w:val="20"/>
        </w:rPr>
        <w:t>okolicznościach.</w:t>
      </w:r>
    </w:p>
    <w:p w14:paraId="0E5EFE6A" w14:textId="77777777" w:rsidR="00430B98" w:rsidRPr="00656429" w:rsidRDefault="00430B98" w:rsidP="00430B98">
      <w:pPr>
        <w:pStyle w:val="Akapitzlist"/>
        <w:numPr>
          <w:ilvl w:val="0"/>
          <w:numId w:val="3"/>
        </w:numPr>
        <w:tabs>
          <w:tab w:val="left" w:pos="709"/>
        </w:tabs>
        <w:spacing w:before="100" w:beforeAutospacing="1" w:after="100" w:afterAutospacing="1" w:line="259" w:lineRule="auto"/>
        <w:ind w:left="567" w:hanging="385"/>
        <w:contextualSpacing/>
        <w:rPr>
          <w:rFonts w:asciiTheme="minorHAnsi" w:hAnsiTheme="minorHAnsi" w:cstheme="minorHAnsi"/>
          <w:sz w:val="20"/>
          <w:szCs w:val="20"/>
        </w:rPr>
      </w:pPr>
      <w:r w:rsidRPr="00656429">
        <w:rPr>
          <w:rFonts w:asciiTheme="minorHAnsi" w:hAnsiTheme="minorHAnsi" w:cstheme="minorHAnsi"/>
          <w:sz w:val="20"/>
          <w:szCs w:val="20"/>
        </w:rPr>
        <w:t>Zakazuje się istotnych zmian postanowień zawartej Umowy w stosunku do treści oferty, na podstawie której dokonano wyboru Wykonawcy, jednakże Zamawiający przewiduje możliwość dokonania zmian Umowy w stosunku do treści oferty oraz określa warunki takiej zmiany. Przewiduje się możliwość dokonania zmian Umowy w stosunku do treści oferty, w</w:t>
      </w:r>
      <w:r w:rsidRPr="00656429">
        <w:rPr>
          <w:rFonts w:asciiTheme="minorHAnsi" w:hAnsiTheme="minorHAnsi" w:cstheme="minorHAnsi"/>
          <w:spacing w:val="-21"/>
          <w:sz w:val="20"/>
          <w:szCs w:val="20"/>
        </w:rPr>
        <w:t xml:space="preserve"> </w:t>
      </w:r>
      <w:r w:rsidRPr="00656429">
        <w:rPr>
          <w:rFonts w:asciiTheme="minorHAnsi" w:hAnsiTheme="minorHAnsi" w:cstheme="minorHAnsi"/>
          <w:sz w:val="20"/>
          <w:szCs w:val="20"/>
        </w:rPr>
        <w:t>szczególności:</w:t>
      </w:r>
    </w:p>
    <w:p w14:paraId="0E5EFE6B" w14:textId="77777777" w:rsidR="00430B98" w:rsidRPr="00705CFD" w:rsidRDefault="00430B98" w:rsidP="00430B98">
      <w:pPr>
        <w:pStyle w:val="Akapitzlist"/>
        <w:numPr>
          <w:ilvl w:val="1"/>
          <w:numId w:val="3"/>
        </w:numPr>
        <w:tabs>
          <w:tab w:val="left" w:pos="993"/>
        </w:tabs>
        <w:spacing w:before="100" w:beforeAutospacing="1" w:after="100" w:afterAutospacing="1" w:line="259" w:lineRule="auto"/>
        <w:ind w:left="851"/>
        <w:contextualSpacing/>
        <w:rPr>
          <w:rFonts w:asciiTheme="minorHAnsi" w:hAnsiTheme="minorHAnsi" w:cstheme="minorHAnsi"/>
          <w:i/>
          <w:sz w:val="20"/>
          <w:szCs w:val="20"/>
        </w:rPr>
      </w:pPr>
      <w:r w:rsidRPr="00705CFD">
        <w:rPr>
          <w:rFonts w:asciiTheme="minorHAnsi" w:hAnsiTheme="minorHAnsi" w:cstheme="minorHAnsi"/>
          <w:sz w:val="20"/>
          <w:szCs w:val="20"/>
        </w:rPr>
        <w:t>w przypadku, gdy zmiana nie prowadzi do zmiany charakteru Umowy, a konieczność zmiany Umowy spowodowana jest okolicznościami, których Zamawiający działając z należytą starannością nie mógł przewidzieć, tj. w przypadku wystąpienia siły wyższej- wówczas maksymalny okres przesunięcia terminu zakończenia Umowy będzie równy okresowi przerwy w wykonaniu Umowy z powodu siły</w:t>
      </w:r>
      <w:r w:rsidRPr="00705CFD">
        <w:rPr>
          <w:rFonts w:asciiTheme="minorHAnsi" w:hAnsiTheme="minorHAnsi" w:cstheme="minorHAnsi"/>
          <w:spacing w:val="-4"/>
          <w:sz w:val="20"/>
          <w:szCs w:val="20"/>
        </w:rPr>
        <w:t xml:space="preserve"> </w:t>
      </w:r>
      <w:r w:rsidRPr="00705CFD">
        <w:rPr>
          <w:rFonts w:asciiTheme="minorHAnsi" w:hAnsiTheme="minorHAnsi" w:cstheme="minorHAnsi"/>
          <w:sz w:val="20"/>
          <w:szCs w:val="20"/>
        </w:rPr>
        <w:t>wyższej.</w:t>
      </w:r>
    </w:p>
    <w:p w14:paraId="0E5EFE6C" w14:textId="77777777" w:rsidR="00430B98" w:rsidRDefault="00430B98" w:rsidP="00430B98">
      <w:pPr>
        <w:pStyle w:val="Akapitzlist"/>
        <w:tabs>
          <w:tab w:val="left" w:pos="1276"/>
        </w:tabs>
        <w:spacing w:before="100" w:beforeAutospacing="1" w:after="100" w:afterAutospacing="1" w:line="259" w:lineRule="auto"/>
        <w:ind w:left="993" w:right="238" w:firstLine="0"/>
        <w:contextualSpacing/>
        <w:rPr>
          <w:rFonts w:asciiTheme="minorHAnsi" w:hAnsiTheme="minorHAnsi" w:cstheme="minorHAnsi"/>
          <w:i/>
          <w:sz w:val="20"/>
          <w:szCs w:val="20"/>
        </w:rPr>
      </w:pPr>
      <w:r w:rsidRPr="00705CFD">
        <w:rPr>
          <w:rFonts w:asciiTheme="minorHAnsi" w:hAnsiTheme="minorHAnsi" w:cstheme="minorHAnsi"/>
          <w:i/>
          <w:sz w:val="20"/>
          <w:szCs w:val="20"/>
        </w:rPr>
        <w:t>Siła wyższa, to zdarzenie zewnętrzne o obiektywnie małym stopniu prawdopodobieństwa pojawienia</w:t>
      </w:r>
      <w:r w:rsidRPr="00705CFD">
        <w:rPr>
          <w:rFonts w:asciiTheme="minorHAnsi" w:hAnsiTheme="minorHAnsi" w:cstheme="minorHAnsi"/>
          <w:i/>
          <w:spacing w:val="-42"/>
          <w:sz w:val="20"/>
          <w:szCs w:val="20"/>
        </w:rPr>
        <w:t xml:space="preserve"> </w:t>
      </w:r>
      <w:r w:rsidRPr="00705CFD">
        <w:rPr>
          <w:rFonts w:asciiTheme="minorHAnsi" w:hAnsiTheme="minorHAnsi" w:cstheme="minorHAnsi"/>
          <w:i/>
          <w:sz w:val="20"/>
          <w:szCs w:val="20"/>
        </w:rPr>
        <w:t>się</w:t>
      </w:r>
      <w:r w:rsidRPr="00705CFD">
        <w:rPr>
          <w:rFonts w:asciiTheme="minorHAnsi" w:hAnsiTheme="minorHAnsi" w:cstheme="minorHAnsi"/>
          <w:i/>
          <w:spacing w:val="-41"/>
          <w:sz w:val="20"/>
          <w:szCs w:val="20"/>
        </w:rPr>
        <w:t xml:space="preserve"> </w:t>
      </w:r>
      <w:r w:rsidRPr="00705CFD">
        <w:rPr>
          <w:rFonts w:asciiTheme="minorHAnsi" w:hAnsiTheme="minorHAnsi" w:cstheme="minorHAnsi"/>
          <w:i/>
          <w:sz w:val="20"/>
          <w:szCs w:val="20"/>
        </w:rPr>
        <w:t>zdarzenia</w:t>
      </w:r>
      <w:r w:rsidRPr="00705CFD">
        <w:rPr>
          <w:rFonts w:asciiTheme="minorHAnsi" w:hAnsiTheme="minorHAnsi" w:cstheme="minorHAnsi"/>
          <w:i/>
          <w:spacing w:val="-41"/>
          <w:sz w:val="20"/>
          <w:szCs w:val="20"/>
        </w:rPr>
        <w:t xml:space="preserve"> </w:t>
      </w:r>
      <w:r w:rsidRPr="00705CFD">
        <w:rPr>
          <w:rFonts w:asciiTheme="minorHAnsi" w:hAnsiTheme="minorHAnsi" w:cstheme="minorHAnsi"/>
          <w:i/>
          <w:sz w:val="20"/>
          <w:szCs w:val="20"/>
        </w:rPr>
        <w:t>w</w:t>
      </w:r>
      <w:r w:rsidRPr="00705CFD">
        <w:rPr>
          <w:rFonts w:asciiTheme="minorHAnsi" w:hAnsiTheme="minorHAnsi" w:cstheme="minorHAnsi"/>
          <w:i/>
          <w:spacing w:val="-41"/>
          <w:sz w:val="20"/>
          <w:szCs w:val="20"/>
        </w:rPr>
        <w:t xml:space="preserve"> </w:t>
      </w:r>
      <w:r w:rsidRPr="00705CFD">
        <w:rPr>
          <w:rFonts w:asciiTheme="minorHAnsi" w:hAnsiTheme="minorHAnsi" w:cstheme="minorHAnsi"/>
          <w:i/>
          <w:sz w:val="20"/>
          <w:szCs w:val="20"/>
        </w:rPr>
        <w:t>określonej</w:t>
      </w:r>
      <w:r w:rsidRPr="00705CFD">
        <w:rPr>
          <w:rFonts w:asciiTheme="minorHAnsi" w:hAnsiTheme="minorHAnsi" w:cstheme="minorHAnsi"/>
          <w:i/>
          <w:spacing w:val="-41"/>
          <w:sz w:val="20"/>
          <w:szCs w:val="20"/>
        </w:rPr>
        <w:t xml:space="preserve"> </w:t>
      </w:r>
      <w:r w:rsidRPr="00705CFD">
        <w:rPr>
          <w:rFonts w:asciiTheme="minorHAnsi" w:hAnsiTheme="minorHAnsi" w:cstheme="minorHAnsi"/>
          <w:i/>
          <w:sz w:val="20"/>
          <w:szCs w:val="20"/>
        </w:rPr>
        <w:t>sytuacji,</w:t>
      </w:r>
      <w:r w:rsidRPr="00705CFD">
        <w:rPr>
          <w:rFonts w:asciiTheme="minorHAnsi" w:hAnsiTheme="minorHAnsi" w:cstheme="minorHAnsi"/>
          <w:i/>
          <w:spacing w:val="-42"/>
          <w:sz w:val="20"/>
          <w:szCs w:val="20"/>
        </w:rPr>
        <w:t xml:space="preserve"> </w:t>
      </w:r>
      <w:r w:rsidRPr="00705CFD">
        <w:rPr>
          <w:rFonts w:asciiTheme="minorHAnsi" w:hAnsiTheme="minorHAnsi" w:cstheme="minorHAnsi"/>
          <w:i/>
          <w:sz w:val="20"/>
          <w:szCs w:val="20"/>
        </w:rPr>
        <w:t>którego</w:t>
      </w:r>
      <w:r w:rsidRPr="00705CFD">
        <w:rPr>
          <w:rFonts w:asciiTheme="minorHAnsi" w:hAnsiTheme="minorHAnsi" w:cstheme="minorHAnsi"/>
          <w:i/>
          <w:spacing w:val="-40"/>
          <w:sz w:val="20"/>
          <w:szCs w:val="20"/>
        </w:rPr>
        <w:t xml:space="preserve"> </w:t>
      </w:r>
      <w:r w:rsidRPr="00705CFD">
        <w:rPr>
          <w:rFonts w:asciiTheme="minorHAnsi" w:hAnsiTheme="minorHAnsi" w:cstheme="minorHAnsi"/>
          <w:i/>
          <w:sz w:val="20"/>
          <w:szCs w:val="20"/>
        </w:rPr>
        <w:t>szkodliwe</w:t>
      </w:r>
      <w:r w:rsidRPr="00705CFD">
        <w:rPr>
          <w:rFonts w:asciiTheme="minorHAnsi" w:hAnsiTheme="minorHAnsi" w:cstheme="minorHAnsi"/>
          <w:i/>
          <w:spacing w:val="-41"/>
          <w:sz w:val="20"/>
          <w:szCs w:val="20"/>
        </w:rPr>
        <w:t xml:space="preserve"> </w:t>
      </w:r>
      <w:r w:rsidRPr="00705CFD">
        <w:rPr>
          <w:rFonts w:asciiTheme="minorHAnsi" w:hAnsiTheme="minorHAnsi" w:cstheme="minorHAnsi"/>
          <w:i/>
          <w:sz w:val="20"/>
          <w:szCs w:val="20"/>
        </w:rPr>
        <w:t>następstwo</w:t>
      </w:r>
      <w:r w:rsidRPr="00705CFD">
        <w:rPr>
          <w:rFonts w:asciiTheme="minorHAnsi" w:hAnsiTheme="minorHAnsi" w:cstheme="minorHAnsi"/>
          <w:i/>
          <w:spacing w:val="-42"/>
          <w:sz w:val="20"/>
          <w:szCs w:val="20"/>
        </w:rPr>
        <w:t xml:space="preserve"> </w:t>
      </w:r>
      <w:r w:rsidRPr="00705CFD">
        <w:rPr>
          <w:rFonts w:asciiTheme="minorHAnsi" w:hAnsiTheme="minorHAnsi" w:cstheme="minorHAnsi"/>
          <w:i/>
          <w:sz w:val="20"/>
          <w:szCs w:val="20"/>
        </w:rPr>
        <w:t>przy</w:t>
      </w:r>
      <w:r w:rsidRPr="00705CFD">
        <w:rPr>
          <w:rFonts w:asciiTheme="minorHAnsi" w:hAnsiTheme="minorHAnsi" w:cstheme="minorHAnsi"/>
          <w:i/>
          <w:spacing w:val="-41"/>
          <w:sz w:val="20"/>
          <w:szCs w:val="20"/>
        </w:rPr>
        <w:t xml:space="preserve"> </w:t>
      </w:r>
      <w:r w:rsidRPr="00705CFD">
        <w:rPr>
          <w:rFonts w:asciiTheme="minorHAnsi" w:hAnsiTheme="minorHAnsi" w:cstheme="minorHAnsi"/>
          <w:i/>
          <w:sz w:val="20"/>
          <w:szCs w:val="20"/>
        </w:rPr>
        <w:t>zastosowaniu współczesnej techniki uniemożliwia Wykonawcy wykonywanie w części lub całości jego zobowiązań.</w:t>
      </w:r>
    </w:p>
    <w:p w14:paraId="0E5EFE6D" w14:textId="77777777" w:rsidR="00430B98" w:rsidRPr="00656429" w:rsidRDefault="00430B98" w:rsidP="00430B98">
      <w:pPr>
        <w:pStyle w:val="Akapitzlist"/>
        <w:tabs>
          <w:tab w:val="left" w:pos="993"/>
        </w:tabs>
        <w:spacing w:before="100" w:beforeAutospacing="1" w:after="100" w:afterAutospacing="1" w:line="259" w:lineRule="auto"/>
        <w:ind w:left="851" w:firstLine="0"/>
        <w:contextualSpacing/>
        <w:rPr>
          <w:rFonts w:asciiTheme="minorHAnsi" w:hAnsiTheme="minorHAnsi" w:cstheme="minorHAnsi"/>
        </w:rPr>
      </w:pPr>
      <w:r w:rsidRPr="00705CFD">
        <w:rPr>
          <w:rFonts w:asciiTheme="minorHAnsi" w:hAnsiTheme="minorHAnsi" w:cstheme="minorHAnsi"/>
          <w:sz w:val="20"/>
          <w:szCs w:val="20"/>
        </w:rPr>
        <w:t>Wartość zmiany Umowy w takim przypadku nie może przekraczać 50% wartości zamówienia, tj.</w:t>
      </w:r>
      <w:r>
        <w:rPr>
          <w:rFonts w:asciiTheme="minorHAnsi" w:hAnsiTheme="minorHAnsi" w:cstheme="minorHAnsi"/>
          <w:sz w:val="20"/>
          <w:szCs w:val="20"/>
        </w:rPr>
        <w:t xml:space="preserve"> </w:t>
      </w:r>
      <w:r w:rsidRPr="00705CFD">
        <w:rPr>
          <w:rFonts w:asciiTheme="minorHAnsi" w:hAnsiTheme="minorHAnsi" w:cstheme="minorHAnsi"/>
          <w:sz w:val="20"/>
          <w:szCs w:val="20"/>
        </w:rPr>
        <w:t>całkowitego wynagrodzenia określonego pierwotnie w § 3 Umowy;</w:t>
      </w:r>
    </w:p>
    <w:p w14:paraId="0E5EFE6E" w14:textId="77777777" w:rsidR="00430B98" w:rsidRPr="00656429" w:rsidRDefault="00430B98" w:rsidP="00430B98">
      <w:pPr>
        <w:pStyle w:val="Akapitzlist"/>
        <w:numPr>
          <w:ilvl w:val="1"/>
          <w:numId w:val="3"/>
        </w:numPr>
        <w:tabs>
          <w:tab w:val="left" w:pos="993"/>
        </w:tabs>
        <w:spacing w:before="100" w:beforeAutospacing="1" w:after="100" w:afterAutospacing="1" w:line="259" w:lineRule="auto"/>
        <w:ind w:left="851"/>
        <w:contextualSpacing/>
        <w:rPr>
          <w:rFonts w:asciiTheme="minorHAnsi" w:hAnsiTheme="minorHAnsi" w:cstheme="minorHAnsi"/>
          <w:sz w:val="20"/>
          <w:szCs w:val="20"/>
        </w:rPr>
      </w:pPr>
      <w:r w:rsidRPr="00656429">
        <w:rPr>
          <w:rFonts w:asciiTheme="minorHAnsi" w:hAnsiTheme="minorHAnsi" w:cstheme="minorHAnsi"/>
          <w:sz w:val="20"/>
          <w:szCs w:val="20"/>
        </w:rPr>
        <w:t>zmiany stawki podatku VAT lub innych regulacji prawnych wprowadzonych w życie po dacie podpisania Umowy, wywołujących potrzebę zmiany Umowy, wraz ze skutkami wprowadzenia takiej</w:t>
      </w:r>
      <w:r w:rsidRPr="00656429">
        <w:rPr>
          <w:rFonts w:asciiTheme="minorHAnsi" w:hAnsiTheme="minorHAnsi" w:cstheme="minorHAnsi"/>
          <w:spacing w:val="-2"/>
          <w:sz w:val="20"/>
          <w:szCs w:val="20"/>
        </w:rPr>
        <w:t xml:space="preserve"> </w:t>
      </w:r>
      <w:r w:rsidRPr="00656429">
        <w:rPr>
          <w:rFonts w:asciiTheme="minorHAnsi" w:hAnsiTheme="minorHAnsi" w:cstheme="minorHAnsi"/>
          <w:sz w:val="20"/>
          <w:szCs w:val="20"/>
        </w:rPr>
        <w:t>zmiany;</w:t>
      </w:r>
    </w:p>
    <w:p w14:paraId="0E5EFE6F" w14:textId="77777777" w:rsidR="00430B98" w:rsidRPr="00656429" w:rsidRDefault="00430B98" w:rsidP="00430B98">
      <w:pPr>
        <w:pStyle w:val="Akapitzlist"/>
        <w:numPr>
          <w:ilvl w:val="1"/>
          <w:numId w:val="3"/>
        </w:numPr>
        <w:tabs>
          <w:tab w:val="left" w:pos="993"/>
        </w:tabs>
        <w:spacing w:before="100" w:beforeAutospacing="1" w:after="100" w:afterAutospacing="1" w:line="259" w:lineRule="auto"/>
        <w:ind w:left="851"/>
        <w:contextualSpacing/>
        <w:rPr>
          <w:rFonts w:asciiTheme="minorHAnsi" w:hAnsiTheme="minorHAnsi" w:cstheme="minorHAnsi"/>
        </w:rPr>
      </w:pPr>
      <w:r w:rsidRPr="00656429">
        <w:rPr>
          <w:rFonts w:asciiTheme="minorHAnsi" w:hAnsiTheme="minorHAnsi" w:cstheme="minorHAnsi"/>
          <w:sz w:val="20"/>
          <w:szCs w:val="20"/>
        </w:rPr>
        <w:t>zmiany części zamówienia, których wykonanie Wykonawca zamierza</w:t>
      </w:r>
      <w:r w:rsidRPr="00656429">
        <w:rPr>
          <w:rFonts w:asciiTheme="minorHAnsi" w:hAnsiTheme="minorHAnsi" w:cstheme="minorHAnsi"/>
          <w:spacing w:val="62"/>
          <w:sz w:val="20"/>
          <w:szCs w:val="20"/>
        </w:rPr>
        <w:t xml:space="preserve"> </w:t>
      </w:r>
      <w:r w:rsidRPr="00656429">
        <w:rPr>
          <w:rFonts w:asciiTheme="minorHAnsi" w:hAnsiTheme="minorHAnsi" w:cstheme="minorHAnsi"/>
          <w:sz w:val="20"/>
          <w:szCs w:val="20"/>
        </w:rPr>
        <w:t>powierzyć podwykonawcom</w:t>
      </w:r>
      <w:r w:rsidRPr="00656429">
        <w:rPr>
          <w:rFonts w:asciiTheme="minorHAnsi" w:hAnsiTheme="minorHAnsi" w:cstheme="minorHAnsi"/>
        </w:rPr>
        <w:t>.</w:t>
      </w:r>
    </w:p>
    <w:p w14:paraId="0E5EFE70" w14:textId="77777777" w:rsidR="00430B98" w:rsidRPr="00656429" w:rsidRDefault="00430B98" w:rsidP="00430B98">
      <w:pPr>
        <w:pStyle w:val="Akapitzlist"/>
        <w:numPr>
          <w:ilvl w:val="1"/>
          <w:numId w:val="3"/>
        </w:numPr>
        <w:tabs>
          <w:tab w:val="left" w:pos="993"/>
        </w:tabs>
        <w:spacing w:before="100" w:beforeAutospacing="1" w:after="100" w:afterAutospacing="1" w:line="259" w:lineRule="auto"/>
        <w:ind w:left="851"/>
        <w:contextualSpacing/>
        <w:rPr>
          <w:rFonts w:asciiTheme="minorHAnsi" w:hAnsiTheme="minorHAnsi" w:cstheme="minorHAnsi"/>
          <w:sz w:val="20"/>
          <w:szCs w:val="20"/>
        </w:rPr>
      </w:pPr>
      <w:r w:rsidRPr="00656429">
        <w:rPr>
          <w:rFonts w:asciiTheme="minorHAnsi" w:hAnsiTheme="minorHAnsi" w:cstheme="minorHAnsi"/>
          <w:sz w:val="20"/>
          <w:szCs w:val="20"/>
        </w:rPr>
        <w:t>zmiany danych Zamawiającego i/lub Wykonawcy lub</w:t>
      </w:r>
      <w:r w:rsidRPr="00656429">
        <w:rPr>
          <w:rFonts w:asciiTheme="minorHAnsi" w:hAnsiTheme="minorHAnsi" w:cstheme="minorHAnsi"/>
          <w:spacing w:val="-3"/>
          <w:sz w:val="20"/>
          <w:szCs w:val="20"/>
        </w:rPr>
        <w:t xml:space="preserve"> </w:t>
      </w:r>
      <w:r w:rsidRPr="00656429">
        <w:rPr>
          <w:rFonts w:asciiTheme="minorHAnsi" w:hAnsiTheme="minorHAnsi" w:cstheme="minorHAnsi"/>
          <w:sz w:val="20"/>
          <w:szCs w:val="20"/>
        </w:rPr>
        <w:t>podwykonawcy.</w:t>
      </w:r>
    </w:p>
    <w:p w14:paraId="0E5EFE71" w14:textId="77777777" w:rsidR="00430B98" w:rsidRPr="00656429" w:rsidRDefault="00430B98" w:rsidP="00430B98">
      <w:pPr>
        <w:pStyle w:val="Akapitzlist"/>
        <w:numPr>
          <w:ilvl w:val="1"/>
          <w:numId w:val="3"/>
        </w:numPr>
        <w:tabs>
          <w:tab w:val="left" w:pos="993"/>
        </w:tabs>
        <w:spacing w:before="100" w:beforeAutospacing="1" w:after="100" w:afterAutospacing="1" w:line="259" w:lineRule="auto"/>
        <w:ind w:left="851"/>
        <w:contextualSpacing/>
        <w:rPr>
          <w:rFonts w:asciiTheme="minorHAnsi" w:hAnsiTheme="minorHAnsi" w:cstheme="minorHAnsi"/>
          <w:sz w:val="20"/>
        </w:rPr>
      </w:pPr>
      <w:r w:rsidRPr="00656429">
        <w:rPr>
          <w:rFonts w:asciiTheme="minorHAnsi" w:hAnsiTheme="minorHAnsi" w:cstheme="minorHAnsi"/>
          <w:sz w:val="20"/>
          <w:szCs w:val="20"/>
        </w:rPr>
        <w:t>w przypadku, gdy Wykonawcę, któremu Zamawiający udzielił zamówienia, ma zastąpić</w:t>
      </w:r>
      <w:r w:rsidRPr="00656429">
        <w:rPr>
          <w:rFonts w:asciiTheme="minorHAnsi" w:hAnsiTheme="minorHAnsi" w:cstheme="minorHAnsi"/>
          <w:spacing w:val="-1"/>
          <w:sz w:val="20"/>
          <w:szCs w:val="20"/>
        </w:rPr>
        <w:t xml:space="preserve"> </w:t>
      </w:r>
      <w:r w:rsidRPr="00656429">
        <w:rPr>
          <w:rFonts w:asciiTheme="minorHAnsi" w:hAnsiTheme="minorHAnsi" w:cstheme="minorHAnsi"/>
          <w:sz w:val="20"/>
          <w:szCs w:val="20"/>
        </w:rPr>
        <w:t xml:space="preserve">nowy </w:t>
      </w:r>
      <w:r w:rsidRPr="00656429">
        <w:rPr>
          <w:rFonts w:asciiTheme="minorHAnsi" w:hAnsiTheme="minorHAnsi" w:cstheme="minorHAnsi"/>
          <w:sz w:val="20"/>
        </w:rPr>
        <w:t>Wykonawca:</w:t>
      </w:r>
    </w:p>
    <w:p w14:paraId="0E5EFE72" w14:textId="77777777" w:rsidR="00430B98" w:rsidRPr="00705CFD" w:rsidRDefault="00430B98" w:rsidP="00430B98">
      <w:pPr>
        <w:pStyle w:val="Akapitzlist"/>
        <w:numPr>
          <w:ilvl w:val="2"/>
          <w:numId w:val="3"/>
        </w:numPr>
        <w:tabs>
          <w:tab w:val="left" w:pos="1199"/>
          <w:tab w:val="left" w:pos="1276"/>
        </w:tabs>
        <w:spacing w:before="100" w:beforeAutospacing="1" w:after="100" w:afterAutospacing="1" w:line="259" w:lineRule="auto"/>
        <w:ind w:left="1134" w:hanging="284"/>
        <w:contextualSpacing/>
        <w:rPr>
          <w:rFonts w:asciiTheme="minorHAnsi" w:hAnsiTheme="minorHAnsi" w:cstheme="minorHAnsi"/>
          <w:sz w:val="20"/>
        </w:rPr>
      </w:pPr>
      <w:r w:rsidRPr="00705CFD">
        <w:rPr>
          <w:rFonts w:asciiTheme="minorHAnsi" w:hAnsiTheme="minorHAnsi" w:cstheme="minorHAnsi"/>
          <w:sz w:val="20"/>
          <w:szCs w:val="20"/>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w:t>
      </w:r>
      <w:r w:rsidRPr="00705CFD">
        <w:rPr>
          <w:rFonts w:asciiTheme="minorHAnsi" w:hAnsiTheme="minorHAnsi" w:cstheme="minorHAnsi"/>
          <w:spacing w:val="-1"/>
          <w:sz w:val="20"/>
          <w:szCs w:val="20"/>
        </w:rPr>
        <w:t xml:space="preserve"> </w:t>
      </w:r>
      <w:r w:rsidRPr="00705CFD">
        <w:rPr>
          <w:rFonts w:asciiTheme="minorHAnsi" w:hAnsiTheme="minorHAnsi" w:cstheme="minorHAnsi"/>
          <w:sz w:val="20"/>
          <w:szCs w:val="20"/>
        </w:rPr>
        <w:t>Umowy,</w:t>
      </w:r>
    </w:p>
    <w:p w14:paraId="0E5EFE73" w14:textId="77777777" w:rsidR="00430B98" w:rsidRPr="00705CFD" w:rsidRDefault="00430B98" w:rsidP="00430B98">
      <w:pPr>
        <w:pStyle w:val="Akapitzlist"/>
        <w:numPr>
          <w:ilvl w:val="2"/>
          <w:numId w:val="3"/>
        </w:numPr>
        <w:tabs>
          <w:tab w:val="left" w:pos="1199"/>
          <w:tab w:val="left" w:pos="1276"/>
        </w:tabs>
        <w:spacing w:before="100" w:beforeAutospacing="1" w:after="100" w:afterAutospacing="1" w:line="259" w:lineRule="auto"/>
        <w:ind w:left="1134" w:hanging="284"/>
        <w:contextualSpacing/>
        <w:rPr>
          <w:rFonts w:asciiTheme="minorHAnsi" w:hAnsiTheme="minorHAnsi" w:cstheme="minorHAnsi"/>
          <w:sz w:val="20"/>
        </w:rPr>
      </w:pPr>
      <w:r w:rsidRPr="00705CFD">
        <w:rPr>
          <w:rFonts w:asciiTheme="minorHAnsi" w:hAnsiTheme="minorHAnsi" w:cstheme="minorHAnsi"/>
          <w:sz w:val="20"/>
          <w:szCs w:val="20"/>
        </w:rPr>
        <w:t>w</w:t>
      </w:r>
      <w:r w:rsidRPr="00705CFD">
        <w:rPr>
          <w:rFonts w:asciiTheme="minorHAnsi" w:hAnsiTheme="minorHAnsi" w:cstheme="minorHAnsi"/>
          <w:spacing w:val="20"/>
          <w:sz w:val="20"/>
          <w:szCs w:val="20"/>
        </w:rPr>
        <w:t xml:space="preserve"> </w:t>
      </w:r>
      <w:r w:rsidRPr="00705CFD">
        <w:rPr>
          <w:rFonts w:asciiTheme="minorHAnsi" w:hAnsiTheme="minorHAnsi" w:cstheme="minorHAnsi"/>
          <w:sz w:val="20"/>
          <w:szCs w:val="20"/>
        </w:rPr>
        <w:t>wyniku</w:t>
      </w:r>
      <w:r w:rsidRPr="00705CFD">
        <w:rPr>
          <w:rFonts w:asciiTheme="minorHAnsi" w:hAnsiTheme="minorHAnsi" w:cstheme="minorHAnsi"/>
          <w:spacing w:val="22"/>
          <w:sz w:val="20"/>
          <w:szCs w:val="20"/>
        </w:rPr>
        <w:t xml:space="preserve"> </w:t>
      </w:r>
      <w:r w:rsidRPr="00705CFD">
        <w:rPr>
          <w:rFonts w:asciiTheme="minorHAnsi" w:hAnsiTheme="minorHAnsi" w:cstheme="minorHAnsi"/>
          <w:sz w:val="20"/>
          <w:szCs w:val="20"/>
        </w:rPr>
        <w:t>przejęcia</w:t>
      </w:r>
      <w:r w:rsidRPr="00705CFD">
        <w:rPr>
          <w:rFonts w:asciiTheme="minorHAnsi" w:hAnsiTheme="minorHAnsi" w:cstheme="minorHAnsi"/>
          <w:spacing w:val="21"/>
          <w:sz w:val="20"/>
          <w:szCs w:val="20"/>
        </w:rPr>
        <w:t xml:space="preserve"> </w:t>
      </w:r>
      <w:r w:rsidRPr="00705CFD">
        <w:rPr>
          <w:rFonts w:asciiTheme="minorHAnsi" w:hAnsiTheme="minorHAnsi" w:cstheme="minorHAnsi"/>
          <w:sz w:val="20"/>
          <w:szCs w:val="20"/>
        </w:rPr>
        <w:t>przez</w:t>
      </w:r>
      <w:r w:rsidRPr="00705CFD">
        <w:rPr>
          <w:rFonts w:asciiTheme="minorHAnsi" w:hAnsiTheme="minorHAnsi" w:cstheme="minorHAnsi"/>
          <w:spacing w:val="21"/>
          <w:sz w:val="20"/>
          <w:szCs w:val="20"/>
        </w:rPr>
        <w:t xml:space="preserve"> </w:t>
      </w:r>
      <w:r w:rsidRPr="00705CFD">
        <w:rPr>
          <w:rFonts w:asciiTheme="minorHAnsi" w:hAnsiTheme="minorHAnsi" w:cstheme="minorHAnsi"/>
          <w:sz w:val="20"/>
          <w:szCs w:val="20"/>
        </w:rPr>
        <w:t>Zamawiającego</w:t>
      </w:r>
      <w:r w:rsidRPr="00705CFD">
        <w:rPr>
          <w:rFonts w:asciiTheme="minorHAnsi" w:hAnsiTheme="minorHAnsi" w:cstheme="minorHAnsi"/>
          <w:spacing w:val="20"/>
          <w:sz w:val="20"/>
          <w:szCs w:val="20"/>
        </w:rPr>
        <w:t xml:space="preserve"> </w:t>
      </w:r>
      <w:r w:rsidRPr="00705CFD">
        <w:rPr>
          <w:rFonts w:asciiTheme="minorHAnsi" w:hAnsiTheme="minorHAnsi" w:cstheme="minorHAnsi"/>
          <w:sz w:val="20"/>
          <w:szCs w:val="20"/>
        </w:rPr>
        <w:t>zobowiązań</w:t>
      </w:r>
      <w:r w:rsidRPr="00705CFD">
        <w:rPr>
          <w:rFonts w:asciiTheme="minorHAnsi" w:hAnsiTheme="minorHAnsi" w:cstheme="minorHAnsi"/>
          <w:spacing w:val="19"/>
          <w:sz w:val="20"/>
          <w:szCs w:val="20"/>
        </w:rPr>
        <w:t xml:space="preserve"> </w:t>
      </w:r>
      <w:r w:rsidRPr="00705CFD">
        <w:rPr>
          <w:rFonts w:asciiTheme="minorHAnsi" w:hAnsiTheme="minorHAnsi" w:cstheme="minorHAnsi"/>
          <w:sz w:val="20"/>
          <w:szCs w:val="20"/>
        </w:rPr>
        <w:t>Wykonawcy</w:t>
      </w:r>
      <w:r w:rsidRPr="00705CFD">
        <w:rPr>
          <w:rFonts w:asciiTheme="minorHAnsi" w:hAnsiTheme="minorHAnsi" w:cstheme="minorHAnsi"/>
          <w:spacing w:val="20"/>
          <w:sz w:val="20"/>
          <w:szCs w:val="20"/>
        </w:rPr>
        <w:t xml:space="preserve"> </w:t>
      </w:r>
      <w:r w:rsidRPr="00705CFD">
        <w:rPr>
          <w:rFonts w:asciiTheme="minorHAnsi" w:hAnsiTheme="minorHAnsi" w:cstheme="minorHAnsi"/>
          <w:sz w:val="20"/>
          <w:szCs w:val="20"/>
        </w:rPr>
        <w:t>względem</w:t>
      </w:r>
      <w:r w:rsidRPr="00705CFD">
        <w:rPr>
          <w:rFonts w:asciiTheme="minorHAnsi" w:hAnsiTheme="minorHAnsi" w:cstheme="minorHAnsi"/>
          <w:spacing w:val="30"/>
          <w:sz w:val="20"/>
          <w:szCs w:val="20"/>
        </w:rPr>
        <w:t xml:space="preserve"> </w:t>
      </w:r>
      <w:r w:rsidRPr="00705CFD">
        <w:rPr>
          <w:rFonts w:asciiTheme="minorHAnsi" w:hAnsiTheme="minorHAnsi" w:cstheme="minorHAnsi"/>
          <w:sz w:val="20"/>
          <w:szCs w:val="20"/>
        </w:rPr>
        <w:t xml:space="preserve">jego </w:t>
      </w:r>
      <w:r w:rsidRPr="00705CFD">
        <w:rPr>
          <w:rFonts w:asciiTheme="minorHAnsi" w:hAnsiTheme="minorHAnsi" w:cstheme="minorHAnsi"/>
          <w:sz w:val="20"/>
        </w:rPr>
        <w:t>podwykonawców;</w:t>
      </w:r>
    </w:p>
    <w:p w14:paraId="0E5EFE74" w14:textId="77777777" w:rsidR="00430B98" w:rsidRDefault="00430B98" w:rsidP="00430B98">
      <w:pPr>
        <w:pStyle w:val="Akapitzlist"/>
        <w:numPr>
          <w:ilvl w:val="1"/>
          <w:numId w:val="3"/>
        </w:numPr>
        <w:tabs>
          <w:tab w:val="left" w:pos="993"/>
          <w:tab w:val="left" w:pos="1286"/>
        </w:tabs>
        <w:spacing w:before="100" w:beforeAutospacing="1" w:after="100" w:afterAutospacing="1" w:line="259" w:lineRule="auto"/>
        <w:ind w:left="851"/>
        <w:contextualSpacing/>
        <w:rPr>
          <w:rFonts w:asciiTheme="minorHAnsi" w:hAnsiTheme="minorHAnsi" w:cstheme="minorHAnsi"/>
          <w:sz w:val="20"/>
        </w:rPr>
      </w:pPr>
      <w:r w:rsidRPr="00705CFD">
        <w:rPr>
          <w:rFonts w:asciiTheme="minorHAnsi" w:hAnsiTheme="minorHAnsi" w:cstheme="minorHAnsi"/>
          <w:sz w:val="20"/>
          <w:szCs w:val="20"/>
        </w:rPr>
        <w:t>zmiana</w:t>
      </w:r>
      <w:r w:rsidRPr="00705CFD">
        <w:rPr>
          <w:rFonts w:asciiTheme="minorHAnsi" w:hAnsiTheme="minorHAnsi" w:cstheme="minorHAnsi"/>
          <w:spacing w:val="9"/>
          <w:sz w:val="20"/>
          <w:szCs w:val="20"/>
        </w:rPr>
        <w:t xml:space="preserve"> </w:t>
      </w:r>
      <w:r w:rsidRPr="00705CFD">
        <w:rPr>
          <w:rFonts w:asciiTheme="minorHAnsi" w:hAnsiTheme="minorHAnsi" w:cstheme="minorHAnsi"/>
          <w:sz w:val="20"/>
          <w:szCs w:val="20"/>
        </w:rPr>
        <w:t>nie</w:t>
      </w:r>
      <w:r w:rsidRPr="00705CFD">
        <w:rPr>
          <w:rFonts w:asciiTheme="minorHAnsi" w:hAnsiTheme="minorHAnsi" w:cstheme="minorHAnsi"/>
          <w:spacing w:val="8"/>
          <w:sz w:val="20"/>
          <w:szCs w:val="20"/>
        </w:rPr>
        <w:t xml:space="preserve"> </w:t>
      </w:r>
      <w:r w:rsidRPr="00705CFD">
        <w:rPr>
          <w:rFonts w:asciiTheme="minorHAnsi" w:hAnsiTheme="minorHAnsi" w:cstheme="minorHAnsi"/>
          <w:sz w:val="20"/>
          <w:szCs w:val="20"/>
        </w:rPr>
        <w:t>prowadzi</w:t>
      </w:r>
      <w:r w:rsidRPr="00705CFD">
        <w:rPr>
          <w:rFonts w:asciiTheme="minorHAnsi" w:hAnsiTheme="minorHAnsi" w:cstheme="minorHAnsi"/>
          <w:spacing w:val="8"/>
          <w:sz w:val="20"/>
          <w:szCs w:val="20"/>
        </w:rPr>
        <w:t xml:space="preserve"> </w:t>
      </w:r>
      <w:r w:rsidRPr="00705CFD">
        <w:rPr>
          <w:rFonts w:asciiTheme="minorHAnsi" w:hAnsiTheme="minorHAnsi" w:cstheme="minorHAnsi"/>
          <w:sz w:val="20"/>
          <w:szCs w:val="20"/>
        </w:rPr>
        <w:t>do</w:t>
      </w:r>
      <w:r w:rsidRPr="00705CFD">
        <w:rPr>
          <w:rFonts w:asciiTheme="minorHAnsi" w:hAnsiTheme="minorHAnsi" w:cstheme="minorHAnsi"/>
          <w:spacing w:val="10"/>
          <w:sz w:val="20"/>
          <w:szCs w:val="20"/>
        </w:rPr>
        <w:t xml:space="preserve"> </w:t>
      </w:r>
      <w:r w:rsidRPr="00705CFD">
        <w:rPr>
          <w:rFonts w:asciiTheme="minorHAnsi" w:hAnsiTheme="minorHAnsi" w:cstheme="minorHAnsi"/>
          <w:sz w:val="20"/>
          <w:szCs w:val="20"/>
        </w:rPr>
        <w:t>zmiany</w:t>
      </w:r>
      <w:r w:rsidRPr="00705CFD">
        <w:rPr>
          <w:rFonts w:asciiTheme="minorHAnsi" w:hAnsiTheme="minorHAnsi" w:cstheme="minorHAnsi"/>
          <w:spacing w:val="8"/>
          <w:sz w:val="20"/>
          <w:szCs w:val="20"/>
        </w:rPr>
        <w:t xml:space="preserve"> </w:t>
      </w:r>
      <w:r w:rsidRPr="00705CFD">
        <w:rPr>
          <w:rFonts w:asciiTheme="minorHAnsi" w:hAnsiTheme="minorHAnsi" w:cstheme="minorHAnsi"/>
          <w:sz w:val="20"/>
          <w:szCs w:val="20"/>
        </w:rPr>
        <w:t>charakteru</w:t>
      </w:r>
      <w:r w:rsidRPr="00705CFD">
        <w:rPr>
          <w:rFonts w:asciiTheme="minorHAnsi" w:hAnsiTheme="minorHAnsi" w:cstheme="minorHAnsi"/>
          <w:spacing w:val="10"/>
          <w:sz w:val="20"/>
          <w:szCs w:val="20"/>
        </w:rPr>
        <w:t xml:space="preserve"> </w:t>
      </w:r>
      <w:r w:rsidRPr="00705CFD">
        <w:rPr>
          <w:rFonts w:asciiTheme="minorHAnsi" w:hAnsiTheme="minorHAnsi" w:cstheme="minorHAnsi"/>
          <w:sz w:val="20"/>
          <w:szCs w:val="20"/>
        </w:rPr>
        <w:t>Umowy,</w:t>
      </w:r>
      <w:r w:rsidRPr="00705CFD">
        <w:rPr>
          <w:rFonts w:asciiTheme="minorHAnsi" w:hAnsiTheme="minorHAnsi" w:cstheme="minorHAnsi"/>
          <w:spacing w:val="9"/>
          <w:sz w:val="20"/>
          <w:szCs w:val="20"/>
        </w:rPr>
        <w:t xml:space="preserve"> </w:t>
      </w:r>
      <w:r w:rsidRPr="00705CFD">
        <w:rPr>
          <w:rFonts w:asciiTheme="minorHAnsi" w:hAnsiTheme="minorHAnsi" w:cstheme="minorHAnsi"/>
          <w:sz w:val="20"/>
          <w:szCs w:val="20"/>
        </w:rPr>
        <w:t>a</w:t>
      </w:r>
      <w:r w:rsidRPr="00705CFD">
        <w:rPr>
          <w:rFonts w:asciiTheme="minorHAnsi" w:hAnsiTheme="minorHAnsi" w:cstheme="minorHAnsi"/>
          <w:spacing w:val="7"/>
          <w:sz w:val="20"/>
          <w:szCs w:val="20"/>
        </w:rPr>
        <w:t xml:space="preserve"> </w:t>
      </w:r>
      <w:r w:rsidRPr="00705CFD">
        <w:rPr>
          <w:rFonts w:asciiTheme="minorHAnsi" w:hAnsiTheme="minorHAnsi" w:cstheme="minorHAnsi"/>
          <w:sz w:val="20"/>
          <w:szCs w:val="20"/>
        </w:rPr>
        <w:t>łączna</w:t>
      </w:r>
      <w:r w:rsidRPr="00705CFD">
        <w:rPr>
          <w:rFonts w:asciiTheme="minorHAnsi" w:hAnsiTheme="minorHAnsi" w:cstheme="minorHAnsi"/>
          <w:spacing w:val="7"/>
          <w:sz w:val="20"/>
          <w:szCs w:val="20"/>
        </w:rPr>
        <w:t xml:space="preserve"> </w:t>
      </w:r>
      <w:r w:rsidRPr="00705CFD">
        <w:rPr>
          <w:rFonts w:asciiTheme="minorHAnsi" w:hAnsiTheme="minorHAnsi" w:cstheme="minorHAnsi"/>
          <w:sz w:val="20"/>
          <w:szCs w:val="20"/>
        </w:rPr>
        <w:t>wartość</w:t>
      </w:r>
      <w:r w:rsidRPr="00705CFD">
        <w:rPr>
          <w:rFonts w:asciiTheme="minorHAnsi" w:hAnsiTheme="minorHAnsi" w:cstheme="minorHAnsi"/>
          <w:spacing w:val="6"/>
          <w:sz w:val="20"/>
          <w:szCs w:val="20"/>
        </w:rPr>
        <w:t xml:space="preserve"> </w:t>
      </w:r>
      <w:r w:rsidRPr="00705CFD">
        <w:rPr>
          <w:rFonts w:asciiTheme="minorHAnsi" w:hAnsiTheme="minorHAnsi" w:cstheme="minorHAnsi"/>
          <w:sz w:val="20"/>
          <w:szCs w:val="20"/>
        </w:rPr>
        <w:t>zmian</w:t>
      </w:r>
      <w:r w:rsidRPr="00705CFD">
        <w:rPr>
          <w:rFonts w:asciiTheme="minorHAnsi" w:hAnsiTheme="minorHAnsi" w:cstheme="minorHAnsi"/>
          <w:spacing w:val="7"/>
          <w:sz w:val="20"/>
          <w:szCs w:val="20"/>
        </w:rPr>
        <w:t xml:space="preserve"> </w:t>
      </w:r>
      <w:r w:rsidRPr="00705CFD">
        <w:rPr>
          <w:rFonts w:asciiTheme="minorHAnsi" w:hAnsiTheme="minorHAnsi" w:cstheme="minorHAnsi"/>
          <w:sz w:val="20"/>
          <w:szCs w:val="20"/>
        </w:rPr>
        <w:t>jest</w:t>
      </w:r>
      <w:r w:rsidRPr="00705CFD">
        <w:rPr>
          <w:rFonts w:asciiTheme="minorHAnsi" w:hAnsiTheme="minorHAnsi" w:cstheme="minorHAnsi"/>
          <w:spacing w:val="7"/>
          <w:sz w:val="20"/>
          <w:szCs w:val="20"/>
        </w:rPr>
        <w:t xml:space="preserve"> </w:t>
      </w:r>
      <w:r w:rsidRPr="00705CFD">
        <w:rPr>
          <w:rFonts w:asciiTheme="minorHAnsi" w:hAnsiTheme="minorHAnsi" w:cstheme="minorHAnsi"/>
          <w:sz w:val="20"/>
          <w:szCs w:val="20"/>
        </w:rPr>
        <w:t>mniejsza</w:t>
      </w:r>
      <w:r w:rsidRPr="00705CFD">
        <w:rPr>
          <w:rFonts w:asciiTheme="minorHAnsi" w:hAnsiTheme="minorHAnsi" w:cstheme="minorHAnsi"/>
          <w:spacing w:val="8"/>
          <w:sz w:val="20"/>
          <w:szCs w:val="20"/>
        </w:rPr>
        <w:t xml:space="preserve"> </w:t>
      </w:r>
      <w:r w:rsidRPr="00705CFD">
        <w:rPr>
          <w:rFonts w:asciiTheme="minorHAnsi" w:hAnsiTheme="minorHAnsi" w:cstheme="minorHAnsi"/>
          <w:sz w:val="20"/>
          <w:szCs w:val="20"/>
        </w:rPr>
        <w:t xml:space="preserve">od </w:t>
      </w:r>
      <w:r w:rsidRPr="00705CFD">
        <w:rPr>
          <w:rFonts w:asciiTheme="minorHAnsi" w:hAnsiTheme="minorHAnsi" w:cstheme="minorHAnsi"/>
          <w:sz w:val="20"/>
        </w:rPr>
        <w:t>10% całkowitego wynagrodzenia określonego pierwotnie w § 3 Umowy.</w:t>
      </w:r>
    </w:p>
    <w:p w14:paraId="6F515500" w14:textId="77777777" w:rsidR="00C1702B" w:rsidRDefault="00C1702B" w:rsidP="00C1702B">
      <w:pPr>
        <w:pStyle w:val="Akapitzlist"/>
        <w:tabs>
          <w:tab w:val="left" w:pos="993"/>
          <w:tab w:val="left" w:pos="1286"/>
        </w:tabs>
        <w:spacing w:before="100" w:beforeAutospacing="1" w:after="100" w:afterAutospacing="1" w:line="259" w:lineRule="auto"/>
        <w:ind w:left="851" w:firstLine="0"/>
        <w:contextualSpacing/>
        <w:rPr>
          <w:rFonts w:asciiTheme="minorHAnsi" w:hAnsiTheme="minorHAnsi" w:cstheme="minorHAnsi"/>
          <w:sz w:val="20"/>
        </w:rPr>
      </w:pPr>
    </w:p>
    <w:p w14:paraId="35993132" w14:textId="77777777" w:rsidR="00C1702B" w:rsidRDefault="00C1702B" w:rsidP="00C1702B">
      <w:pPr>
        <w:pStyle w:val="Akapitzlist"/>
        <w:tabs>
          <w:tab w:val="left" w:pos="993"/>
          <w:tab w:val="left" w:pos="1286"/>
        </w:tabs>
        <w:spacing w:before="100" w:beforeAutospacing="1" w:after="100" w:afterAutospacing="1" w:line="259" w:lineRule="auto"/>
        <w:ind w:left="851" w:firstLine="0"/>
        <w:contextualSpacing/>
        <w:rPr>
          <w:rFonts w:asciiTheme="minorHAnsi" w:hAnsiTheme="minorHAnsi" w:cstheme="minorHAnsi"/>
          <w:sz w:val="20"/>
        </w:rPr>
      </w:pPr>
    </w:p>
    <w:p w14:paraId="30B6AE69" w14:textId="77777777" w:rsidR="00C1702B" w:rsidRDefault="00C1702B" w:rsidP="00C1702B">
      <w:pPr>
        <w:pStyle w:val="Akapitzlist"/>
        <w:tabs>
          <w:tab w:val="left" w:pos="993"/>
          <w:tab w:val="left" w:pos="1286"/>
        </w:tabs>
        <w:spacing w:before="100" w:beforeAutospacing="1" w:after="100" w:afterAutospacing="1" w:line="259" w:lineRule="auto"/>
        <w:ind w:left="851" w:firstLine="0"/>
        <w:contextualSpacing/>
        <w:rPr>
          <w:rFonts w:asciiTheme="minorHAnsi" w:hAnsiTheme="minorHAnsi" w:cstheme="minorHAnsi"/>
          <w:sz w:val="20"/>
        </w:rPr>
      </w:pPr>
    </w:p>
    <w:p w14:paraId="22C83206" w14:textId="77777777" w:rsidR="00C1702B" w:rsidRPr="00705CFD" w:rsidRDefault="00C1702B" w:rsidP="00C1702B">
      <w:pPr>
        <w:pStyle w:val="Akapitzlist"/>
        <w:tabs>
          <w:tab w:val="left" w:pos="993"/>
          <w:tab w:val="left" w:pos="1286"/>
        </w:tabs>
        <w:spacing w:before="100" w:beforeAutospacing="1" w:after="100" w:afterAutospacing="1" w:line="259" w:lineRule="auto"/>
        <w:ind w:left="851" w:firstLine="0"/>
        <w:contextualSpacing/>
        <w:rPr>
          <w:rFonts w:asciiTheme="minorHAnsi" w:hAnsiTheme="minorHAnsi" w:cstheme="minorHAnsi"/>
          <w:sz w:val="20"/>
        </w:rPr>
      </w:pPr>
    </w:p>
    <w:p w14:paraId="0E5EFE75" w14:textId="77777777" w:rsidR="00430B98" w:rsidRPr="00656429" w:rsidRDefault="00430B98" w:rsidP="00430B98">
      <w:pPr>
        <w:pStyle w:val="Nagwek11"/>
        <w:spacing w:before="100" w:beforeAutospacing="1" w:after="100" w:afterAutospacing="1" w:line="259" w:lineRule="auto"/>
        <w:ind w:right="0"/>
        <w:contextualSpacing/>
        <w:rPr>
          <w:rFonts w:asciiTheme="minorHAnsi" w:hAnsiTheme="minorHAnsi" w:cstheme="minorHAnsi"/>
        </w:rPr>
      </w:pPr>
      <w:r w:rsidRPr="00656429">
        <w:rPr>
          <w:rFonts w:asciiTheme="minorHAnsi" w:hAnsiTheme="minorHAnsi" w:cstheme="minorHAnsi"/>
        </w:rPr>
        <w:t>§ 1</w:t>
      </w:r>
      <w:r>
        <w:rPr>
          <w:rFonts w:asciiTheme="minorHAnsi" w:hAnsiTheme="minorHAnsi" w:cstheme="minorHAnsi"/>
        </w:rPr>
        <w:t>2</w:t>
      </w:r>
    </w:p>
    <w:p w14:paraId="0E5EFE76" w14:textId="77777777" w:rsidR="00430B98" w:rsidRPr="00656429" w:rsidRDefault="00430B98" w:rsidP="00430B98">
      <w:pPr>
        <w:spacing w:before="100" w:beforeAutospacing="1" w:after="100" w:afterAutospacing="1" w:line="259" w:lineRule="auto"/>
        <w:ind w:left="682"/>
        <w:contextualSpacing/>
        <w:jc w:val="center"/>
        <w:rPr>
          <w:rFonts w:asciiTheme="minorHAnsi" w:hAnsiTheme="minorHAnsi" w:cstheme="minorHAnsi"/>
          <w:b/>
          <w:sz w:val="20"/>
          <w:szCs w:val="20"/>
        </w:rPr>
      </w:pPr>
      <w:r w:rsidRPr="00656429">
        <w:rPr>
          <w:rFonts w:asciiTheme="minorHAnsi" w:hAnsiTheme="minorHAnsi" w:cstheme="minorHAnsi"/>
          <w:b/>
          <w:sz w:val="20"/>
          <w:szCs w:val="20"/>
        </w:rPr>
        <w:lastRenderedPageBreak/>
        <w:t>Rozstrzyganie sporów</w:t>
      </w:r>
    </w:p>
    <w:p w14:paraId="0E5EFE77" w14:textId="77777777" w:rsidR="00430B98" w:rsidRPr="00656429" w:rsidRDefault="00430B98" w:rsidP="00430B98">
      <w:pPr>
        <w:pStyle w:val="Akapitzlist"/>
        <w:numPr>
          <w:ilvl w:val="0"/>
          <w:numId w:val="2"/>
        </w:numPr>
        <w:tabs>
          <w:tab w:val="left" w:pos="567"/>
        </w:tabs>
        <w:spacing w:before="100" w:beforeAutospacing="1" w:after="100" w:afterAutospacing="1" w:line="259" w:lineRule="auto"/>
        <w:ind w:hanging="294"/>
        <w:contextualSpacing/>
        <w:rPr>
          <w:rFonts w:asciiTheme="minorHAnsi" w:hAnsiTheme="minorHAnsi" w:cstheme="minorHAnsi"/>
        </w:rPr>
      </w:pPr>
      <w:r w:rsidRPr="00656429">
        <w:rPr>
          <w:rFonts w:asciiTheme="minorHAnsi" w:hAnsiTheme="minorHAnsi" w:cstheme="minorHAnsi"/>
          <w:sz w:val="20"/>
          <w:szCs w:val="20"/>
        </w:rPr>
        <w:t>Zamawiający</w:t>
      </w:r>
      <w:r w:rsidRPr="00656429">
        <w:rPr>
          <w:rFonts w:asciiTheme="minorHAnsi" w:hAnsiTheme="minorHAnsi" w:cstheme="minorHAnsi"/>
          <w:spacing w:val="22"/>
          <w:sz w:val="20"/>
          <w:szCs w:val="20"/>
        </w:rPr>
        <w:t xml:space="preserve"> </w:t>
      </w:r>
      <w:r w:rsidRPr="00656429">
        <w:rPr>
          <w:rFonts w:asciiTheme="minorHAnsi" w:hAnsiTheme="minorHAnsi" w:cstheme="minorHAnsi"/>
          <w:sz w:val="20"/>
          <w:szCs w:val="20"/>
        </w:rPr>
        <w:t>i</w:t>
      </w:r>
      <w:r w:rsidRPr="00656429">
        <w:rPr>
          <w:rFonts w:asciiTheme="minorHAnsi" w:hAnsiTheme="minorHAnsi" w:cstheme="minorHAnsi"/>
          <w:spacing w:val="24"/>
          <w:sz w:val="20"/>
          <w:szCs w:val="20"/>
        </w:rPr>
        <w:t xml:space="preserve"> </w:t>
      </w:r>
      <w:r w:rsidRPr="00656429">
        <w:rPr>
          <w:rFonts w:asciiTheme="minorHAnsi" w:hAnsiTheme="minorHAnsi" w:cstheme="minorHAnsi"/>
          <w:sz w:val="20"/>
          <w:szCs w:val="20"/>
        </w:rPr>
        <w:t>Wykonawca</w:t>
      </w:r>
      <w:r w:rsidRPr="00656429">
        <w:rPr>
          <w:rFonts w:asciiTheme="minorHAnsi" w:hAnsiTheme="minorHAnsi" w:cstheme="minorHAnsi"/>
          <w:spacing w:val="27"/>
          <w:sz w:val="20"/>
          <w:szCs w:val="20"/>
        </w:rPr>
        <w:t xml:space="preserve"> </w:t>
      </w:r>
      <w:r w:rsidRPr="00656429">
        <w:rPr>
          <w:rFonts w:asciiTheme="minorHAnsi" w:hAnsiTheme="minorHAnsi" w:cstheme="minorHAnsi"/>
          <w:sz w:val="20"/>
          <w:szCs w:val="20"/>
        </w:rPr>
        <w:t>zgodnie</w:t>
      </w:r>
      <w:r w:rsidRPr="00656429">
        <w:rPr>
          <w:rFonts w:asciiTheme="minorHAnsi" w:hAnsiTheme="minorHAnsi" w:cstheme="minorHAnsi"/>
          <w:spacing w:val="25"/>
          <w:sz w:val="20"/>
          <w:szCs w:val="20"/>
        </w:rPr>
        <w:t xml:space="preserve"> </w:t>
      </w:r>
      <w:r w:rsidRPr="00656429">
        <w:rPr>
          <w:rFonts w:asciiTheme="minorHAnsi" w:hAnsiTheme="minorHAnsi" w:cstheme="minorHAnsi"/>
          <w:sz w:val="20"/>
          <w:szCs w:val="20"/>
        </w:rPr>
        <w:t>ustalają,</w:t>
      </w:r>
      <w:r w:rsidRPr="00656429">
        <w:rPr>
          <w:rFonts w:asciiTheme="minorHAnsi" w:hAnsiTheme="minorHAnsi" w:cstheme="minorHAnsi"/>
          <w:spacing w:val="24"/>
          <w:sz w:val="20"/>
          <w:szCs w:val="20"/>
        </w:rPr>
        <w:t xml:space="preserve"> </w:t>
      </w:r>
      <w:r w:rsidRPr="00656429">
        <w:rPr>
          <w:rFonts w:asciiTheme="minorHAnsi" w:hAnsiTheme="minorHAnsi" w:cstheme="minorHAnsi"/>
          <w:sz w:val="20"/>
          <w:szCs w:val="20"/>
        </w:rPr>
        <w:t>że</w:t>
      </w:r>
      <w:r w:rsidRPr="00656429">
        <w:rPr>
          <w:rFonts w:asciiTheme="minorHAnsi" w:hAnsiTheme="minorHAnsi" w:cstheme="minorHAnsi"/>
          <w:spacing w:val="24"/>
          <w:sz w:val="20"/>
          <w:szCs w:val="20"/>
        </w:rPr>
        <w:t xml:space="preserve"> </w:t>
      </w:r>
      <w:r w:rsidRPr="00656429">
        <w:rPr>
          <w:rFonts w:asciiTheme="minorHAnsi" w:hAnsiTheme="minorHAnsi" w:cstheme="minorHAnsi"/>
          <w:sz w:val="20"/>
          <w:szCs w:val="20"/>
        </w:rPr>
        <w:t>wszelkie</w:t>
      </w:r>
      <w:r w:rsidRPr="00656429">
        <w:rPr>
          <w:rFonts w:asciiTheme="minorHAnsi" w:hAnsiTheme="minorHAnsi" w:cstheme="minorHAnsi"/>
          <w:spacing w:val="25"/>
          <w:sz w:val="20"/>
          <w:szCs w:val="20"/>
        </w:rPr>
        <w:t xml:space="preserve"> </w:t>
      </w:r>
      <w:r w:rsidRPr="00656429">
        <w:rPr>
          <w:rFonts w:asciiTheme="minorHAnsi" w:hAnsiTheme="minorHAnsi" w:cstheme="minorHAnsi"/>
          <w:sz w:val="20"/>
          <w:szCs w:val="20"/>
        </w:rPr>
        <w:t>spory,</w:t>
      </w:r>
      <w:r w:rsidRPr="00656429">
        <w:rPr>
          <w:rFonts w:asciiTheme="minorHAnsi" w:hAnsiTheme="minorHAnsi" w:cstheme="minorHAnsi"/>
          <w:spacing w:val="23"/>
          <w:sz w:val="20"/>
          <w:szCs w:val="20"/>
        </w:rPr>
        <w:t xml:space="preserve"> </w:t>
      </w:r>
      <w:r w:rsidRPr="00656429">
        <w:rPr>
          <w:rFonts w:asciiTheme="minorHAnsi" w:hAnsiTheme="minorHAnsi" w:cstheme="minorHAnsi"/>
          <w:sz w:val="20"/>
          <w:szCs w:val="20"/>
        </w:rPr>
        <w:t>zaistniałe</w:t>
      </w:r>
      <w:r w:rsidRPr="00656429">
        <w:rPr>
          <w:rFonts w:asciiTheme="minorHAnsi" w:hAnsiTheme="minorHAnsi" w:cstheme="minorHAnsi"/>
          <w:spacing w:val="25"/>
          <w:sz w:val="20"/>
          <w:szCs w:val="20"/>
        </w:rPr>
        <w:t xml:space="preserve"> </w:t>
      </w:r>
      <w:r w:rsidRPr="00656429">
        <w:rPr>
          <w:rFonts w:asciiTheme="minorHAnsi" w:hAnsiTheme="minorHAnsi" w:cstheme="minorHAnsi"/>
          <w:sz w:val="20"/>
          <w:szCs w:val="20"/>
        </w:rPr>
        <w:t>w</w:t>
      </w:r>
      <w:r w:rsidRPr="00656429">
        <w:rPr>
          <w:rFonts w:asciiTheme="minorHAnsi" w:hAnsiTheme="minorHAnsi" w:cstheme="minorHAnsi"/>
          <w:spacing w:val="24"/>
          <w:sz w:val="20"/>
          <w:szCs w:val="20"/>
        </w:rPr>
        <w:t xml:space="preserve"> </w:t>
      </w:r>
      <w:r w:rsidRPr="00656429">
        <w:rPr>
          <w:rFonts w:asciiTheme="minorHAnsi" w:hAnsiTheme="minorHAnsi" w:cstheme="minorHAnsi"/>
          <w:sz w:val="20"/>
          <w:szCs w:val="20"/>
        </w:rPr>
        <w:t>związku</w:t>
      </w:r>
      <w:r w:rsidRPr="00656429">
        <w:rPr>
          <w:rFonts w:asciiTheme="minorHAnsi" w:hAnsiTheme="minorHAnsi" w:cstheme="minorHAnsi"/>
          <w:spacing w:val="23"/>
          <w:sz w:val="20"/>
          <w:szCs w:val="20"/>
        </w:rPr>
        <w:t xml:space="preserve"> </w:t>
      </w:r>
      <w:r w:rsidRPr="00656429">
        <w:rPr>
          <w:rFonts w:asciiTheme="minorHAnsi" w:hAnsiTheme="minorHAnsi" w:cstheme="minorHAnsi"/>
          <w:sz w:val="20"/>
          <w:szCs w:val="20"/>
        </w:rPr>
        <w:t>z</w:t>
      </w:r>
      <w:r w:rsidRPr="00656429">
        <w:rPr>
          <w:rFonts w:asciiTheme="minorHAnsi" w:hAnsiTheme="minorHAnsi" w:cstheme="minorHAnsi"/>
          <w:spacing w:val="24"/>
          <w:sz w:val="20"/>
          <w:szCs w:val="20"/>
        </w:rPr>
        <w:t xml:space="preserve"> </w:t>
      </w:r>
      <w:r w:rsidRPr="00656429">
        <w:rPr>
          <w:rFonts w:asciiTheme="minorHAnsi" w:hAnsiTheme="minorHAnsi" w:cstheme="minorHAnsi"/>
          <w:sz w:val="20"/>
          <w:szCs w:val="20"/>
        </w:rPr>
        <w:t xml:space="preserve">niniejszą </w:t>
      </w:r>
      <w:r w:rsidRPr="00656429">
        <w:rPr>
          <w:rFonts w:asciiTheme="minorHAnsi" w:hAnsiTheme="minorHAnsi" w:cstheme="minorHAnsi"/>
          <w:sz w:val="20"/>
        </w:rPr>
        <w:t>Umową, w pierwszej kolejności, będą rozwiązane na drodze polubownej.</w:t>
      </w:r>
    </w:p>
    <w:p w14:paraId="0E5EFE78" w14:textId="77777777" w:rsidR="00430B98" w:rsidRPr="00656429" w:rsidRDefault="00430B98" w:rsidP="00430B98">
      <w:pPr>
        <w:pStyle w:val="Akapitzlist"/>
        <w:numPr>
          <w:ilvl w:val="0"/>
          <w:numId w:val="2"/>
        </w:numPr>
        <w:tabs>
          <w:tab w:val="left" w:pos="567"/>
        </w:tabs>
        <w:spacing w:before="100" w:beforeAutospacing="1" w:after="100" w:afterAutospacing="1" w:line="259" w:lineRule="auto"/>
        <w:ind w:hanging="294"/>
        <w:contextualSpacing/>
        <w:rPr>
          <w:rFonts w:asciiTheme="minorHAnsi" w:hAnsiTheme="minorHAnsi" w:cstheme="minorHAnsi"/>
          <w:sz w:val="20"/>
          <w:szCs w:val="20"/>
        </w:rPr>
      </w:pPr>
      <w:r w:rsidRPr="00656429">
        <w:rPr>
          <w:rFonts w:asciiTheme="minorHAnsi" w:hAnsiTheme="minorHAnsi" w:cstheme="minorHAnsi"/>
          <w:sz w:val="20"/>
          <w:szCs w:val="20"/>
        </w:rPr>
        <w:t>Dopiero w sytuacji, w której okazało się, że sporu nie da się rozwiązać w sposób, o którym mowa w ust. 1 Zamawiający i Wykonawca poddadzą ten spór pod rozwagę sądu powszechnego właściwego rzeczowo i miejscowo ze względu na siedzibę</w:t>
      </w:r>
      <w:r w:rsidRPr="00656429">
        <w:rPr>
          <w:rFonts w:asciiTheme="minorHAnsi" w:hAnsiTheme="minorHAnsi" w:cstheme="minorHAnsi"/>
          <w:spacing w:val="-6"/>
          <w:sz w:val="20"/>
          <w:szCs w:val="20"/>
        </w:rPr>
        <w:t xml:space="preserve"> </w:t>
      </w:r>
      <w:r w:rsidRPr="00656429">
        <w:rPr>
          <w:rFonts w:asciiTheme="minorHAnsi" w:hAnsiTheme="minorHAnsi" w:cstheme="minorHAnsi"/>
          <w:sz w:val="20"/>
          <w:szCs w:val="20"/>
        </w:rPr>
        <w:t>Zamawiającego.</w:t>
      </w:r>
    </w:p>
    <w:p w14:paraId="0E5EFE79" w14:textId="77777777" w:rsidR="00430B98" w:rsidRPr="00656429" w:rsidRDefault="00430B98" w:rsidP="00430B98">
      <w:pPr>
        <w:pStyle w:val="Nagwek11"/>
        <w:spacing w:before="100" w:beforeAutospacing="1" w:after="100" w:afterAutospacing="1" w:line="259" w:lineRule="auto"/>
        <w:ind w:right="0"/>
        <w:contextualSpacing/>
        <w:rPr>
          <w:rFonts w:asciiTheme="minorHAnsi" w:hAnsiTheme="minorHAnsi" w:cstheme="minorHAnsi"/>
        </w:rPr>
      </w:pPr>
      <w:r w:rsidRPr="00656429">
        <w:rPr>
          <w:rFonts w:asciiTheme="minorHAnsi" w:hAnsiTheme="minorHAnsi" w:cstheme="minorHAnsi"/>
        </w:rPr>
        <w:t>§ 1</w:t>
      </w:r>
      <w:r>
        <w:rPr>
          <w:rFonts w:asciiTheme="minorHAnsi" w:hAnsiTheme="minorHAnsi" w:cstheme="minorHAnsi"/>
        </w:rPr>
        <w:t>3</w:t>
      </w:r>
    </w:p>
    <w:p w14:paraId="0E5EFE7A" w14:textId="77777777" w:rsidR="00430B98" w:rsidRPr="00656429" w:rsidRDefault="00430B98" w:rsidP="00430B98">
      <w:pPr>
        <w:spacing w:before="100" w:beforeAutospacing="1" w:after="100" w:afterAutospacing="1" w:line="259" w:lineRule="auto"/>
        <w:ind w:left="682"/>
        <w:contextualSpacing/>
        <w:jc w:val="center"/>
        <w:rPr>
          <w:rFonts w:asciiTheme="minorHAnsi" w:hAnsiTheme="minorHAnsi" w:cstheme="minorHAnsi"/>
          <w:b/>
          <w:sz w:val="20"/>
          <w:szCs w:val="20"/>
        </w:rPr>
      </w:pPr>
      <w:r w:rsidRPr="00656429">
        <w:rPr>
          <w:rFonts w:asciiTheme="minorHAnsi" w:hAnsiTheme="minorHAnsi" w:cstheme="minorHAnsi"/>
          <w:b/>
          <w:sz w:val="20"/>
          <w:szCs w:val="20"/>
        </w:rPr>
        <w:t>Postanowienia końcowe Umowy</w:t>
      </w:r>
    </w:p>
    <w:p w14:paraId="0E5EFE7B" w14:textId="77777777" w:rsidR="00430B98" w:rsidRPr="00C30A80" w:rsidRDefault="00430B98" w:rsidP="00430B98">
      <w:pPr>
        <w:pStyle w:val="Akapitzlist"/>
        <w:numPr>
          <w:ilvl w:val="0"/>
          <w:numId w:val="1"/>
        </w:numPr>
        <w:tabs>
          <w:tab w:val="left" w:pos="709"/>
        </w:tabs>
        <w:spacing w:before="100" w:beforeAutospacing="1" w:after="100" w:afterAutospacing="1" w:line="259" w:lineRule="auto"/>
        <w:ind w:hanging="294"/>
        <w:contextualSpacing/>
        <w:rPr>
          <w:rFonts w:asciiTheme="minorHAnsi" w:hAnsiTheme="minorHAnsi" w:cstheme="minorHAnsi"/>
          <w:sz w:val="20"/>
        </w:rPr>
      </w:pPr>
      <w:r>
        <w:rPr>
          <w:rFonts w:asciiTheme="minorHAnsi" w:hAnsiTheme="minorHAnsi" w:cstheme="minorHAnsi"/>
          <w:sz w:val="20"/>
        </w:rPr>
        <w:t>Umowa podlega prawu Rzeczypospolitej Polskiej.</w:t>
      </w:r>
    </w:p>
    <w:p w14:paraId="0E5EFE7C" w14:textId="77777777" w:rsidR="00430B98" w:rsidRPr="00656429" w:rsidRDefault="00430B98" w:rsidP="00430B98">
      <w:pPr>
        <w:pStyle w:val="Akapitzlist"/>
        <w:numPr>
          <w:ilvl w:val="0"/>
          <w:numId w:val="1"/>
        </w:numPr>
        <w:tabs>
          <w:tab w:val="left" w:pos="709"/>
        </w:tabs>
        <w:spacing w:before="100" w:beforeAutospacing="1" w:after="100" w:afterAutospacing="1" w:line="259" w:lineRule="auto"/>
        <w:ind w:hanging="294"/>
        <w:contextualSpacing/>
        <w:rPr>
          <w:rFonts w:asciiTheme="minorHAnsi" w:hAnsiTheme="minorHAnsi" w:cstheme="minorHAnsi"/>
          <w:sz w:val="20"/>
        </w:rPr>
      </w:pPr>
      <w:r w:rsidRPr="00656429">
        <w:rPr>
          <w:rFonts w:asciiTheme="minorHAnsi" w:hAnsiTheme="minorHAnsi" w:cstheme="minorHAnsi"/>
          <w:sz w:val="20"/>
          <w:szCs w:val="20"/>
        </w:rPr>
        <w:t>Zmiana Umowy wymaga formy pisemnej pod rygorem nieważności i sporządzona będzie w</w:t>
      </w:r>
      <w:r w:rsidRPr="00656429">
        <w:rPr>
          <w:rFonts w:asciiTheme="minorHAnsi" w:hAnsiTheme="minorHAnsi" w:cstheme="minorHAnsi"/>
          <w:spacing w:val="47"/>
          <w:sz w:val="20"/>
          <w:szCs w:val="20"/>
        </w:rPr>
        <w:t xml:space="preserve"> </w:t>
      </w:r>
      <w:r w:rsidRPr="00656429">
        <w:rPr>
          <w:rFonts w:asciiTheme="minorHAnsi" w:hAnsiTheme="minorHAnsi" w:cstheme="minorHAnsi"/>
          <w:sz w:val="20"/>
          <w:szCs w:val="20"/>
        </w:rPr>
        <w:t xml:space="preserve">formie </w:t>
      </w:r>
      <w:r w:rsidRPr="00656429">
        <w:rPr>
          <w:rFonts w:asciiTheme="minorHAnsi" w:hAnsiTheme="minorHAnsi" w:cstheme="minorHAnsi"/>
          <w:sz w:val="20"/>
        </w:rPr>
        <w:t>aneksu.</w:t>
      </w:r>
    </w:p>
    <w:p w14:paraId="0E5EFE7D" w14:textId="77777777" w:rsidR="00430B98" w:rsidRPr="00656429" w:rsidRDefault="00430B98" w:rsidP="00430B98">
      <w:pPr>
        <w:pStyle w:val="Akapitzlist"/>
        <w:numPr>
          <w:ilvl w:val="0"/>
          <w:numId w:val="1"/>
        </w:numPr>
        <w:tabs>
          <w:tab w:val="left" w:pos="709"/>
        </w:tabs>
        <w:spacing w:before="100" w:beforeAutospacing="1" w:after="100" w:afterAutospacing="1" w:line="259" w:lineRule="auto"/>
        <w:ind w:hanging="294"/>
        <w:contextualSpacing/>
        <w:rPr>
          <w:rFonts w:asciiTheme="minorHAnsi" w:hAnsiTheme="minorHAnsi" w:cstheme="minorHAnsi"/>
          <w:sz w:val="20"/>
          <w:szCs w:val="20"/>
        </w:rPr>
      </w:pPr>
      <w:r w:rsidRPr="00656429">
        <w:rPr>
          <w:rFonts w:asciiTheme="minorHAnsi" w:hAnsiTheme="minorHAnsi" w:cstheme="minorHAnsi"/>
          <w:sz w:val="20"/>
          <w:szCs w:val="20"/>
        </w:rPr>
        <w:t>Strony zobowiązują się zachować w tajemnicy przez okres wykonywania Umowy wszelkie okoliczności i poufne informacje, o których dowiedziały się w związku z wykonywaniem Umowy. Za informacje poufne Strony uważają informacje dotyczące tajemnicy przedsiębiorstwa – w rozumienia art. 11 ust. 4 ustawy z dnia 16 kwietnia 1993 r. o zwalczaniu nieuczciwej konkurencji, a także informacje dotyczące Stron</w:t>
      </w:r>
      <w:r w:rsidRPr="00656429">
        <w:rPr>
          <w:rFonts w:asciiTheme="minorHAnsi" w:hAnsiTheme="minorHAnsi" w:cstheme="minorHAnsi"/>
          <w:spacing w:val="3"/>
          <w:sz w:val="20"/>
          <w:szCs w:val="20"/>
        </w:rPr>
        <w:t xml:space="preserve"> </w:t>
      </w:r>
      <w:r w:rsidRPr="00656429">
        <w:rPr>
          <w:rFonts w:asciiTheme="minorHAnsi" w:hAnsiTheme="minorHAnsi" w:cstheme="minorHAnsi"/>
          <w:sz w:val="20"/>
          <w:szCs w:val="20"/>
        </w:rPr>
        <w:t>Umowy.</w:t>
      </w:r>
    </w:p>
    <w:p w14:paraId="0E5EFE7E" w14:textId="77777777" w:rsidR="00430B98" w:rsidRPr="00656429" w:rsidRDefault="00430B98" w:rsidP="00430B98">
      <w:pPr>
        <w:pStyle w:val="Akapitzlist"/>
        <w:numPr>
          <w:ilvl w:val="0"/>
          <w:numId w:val="1"/>
        </w:numPr>
        <w:tabs>
          <w:tab w:val="left" w:pos="709"/>
        </w:tabs>
        <w:spacing w:before="100" w:beforeAutospacing="1" w:after="100" w:afterAutospacing="1" w:line="259" w:lineRule="auto"/>
        <w:ind w:hanging="294"/>
        <w:contextualSpacing/>
        <w:rPr>
          <w:rFonts w:asciiTheme="minorHAnsi" w:hAnsiTheme="minorHAnsi" w:cstheme="minorHAnsi"/>
          <w:sz w:val="20"/>
          <w:szCs w:val="20"/>
        </w:rPr>
      </w:pPr>
      <w:r w:rsidRPr="00656429">
        <w:rPr>
          <w:rFonts w:asciiTheme="minorHAnsi" w:hAnsiTheme="minorHAnsi" w:cstheme="minorHAnsi"/>
          <w:sz w:val="20"/>
          <w:szCs w:val="20"/>
        </w:rPr>
        <w:t>Wykonawca nie posiada prawa przenoszenia praw i obowiązków, w tym wierzytelności niniejszej Umowy na podmioty trzecie chyba, że Wykonawca uzyska pisemną zgodę Zamawiającego, a zgoda ta zostanie uzyskana w odpowiedzi na pisemny wniosek</w:t>
      </w:r>
      <w:r w:rsidRPr="00656429">
        <w:rPr>
          <w:rFonts w:asciiTheme="minorHAnsi" w:hAnsiTheme="minorHAnsi" w:cstheme="minorHAnsi"/>
          <w:spacing w:val="-4"/>
          <w:sz w:val="20"/>
          <w:szCs w:val="20"/>
        </w:rPr>
        <w:t xml:space="preserve"> </w:t>
      </w:r>
      <w:r w:rsidRPr="00656429">
        <w:rPr>
          <w:rFonts w:asciiTheme="minorHAnsi" w:hAnsiTheme="minorHAnsi" w:cstheme="minorHAnsi"/>
          <w:sz w:val="20"/>
          <w:szCs w:val="20"/>
        </w:rPr>
        <w:t>Wykonawcy.</w:t>
      </w:r>
    </w:p>
    <w:p w14:paraId="0E5EFE7F" w14:textId="77777777" w:rsidR="00430B98" w:rsidRPr="00656429" w:rsidRDefault="00430B98" w:rsidP="00430B98">
      <w:pPr>
        <w:pStyle w:val="Akapitzlist"/>
        <w:numPr>
          <w:ilvl w:val="0"/>
          <w:numId w:val="1"/>
        </w:numPr>
        <w:tabs>
          <w:tab w:val="left" w:pos="709"/>
        </w:tabs>
        <w:spacing w:before="100" w:beforeAutospacing="1" w:after="100" w:afterAutospacing="1" w:line="259" w:lineRule="auto"/>
        <w:ind w:hanging="294"/>
        <w:contextualSpacing/>
        <w:rPr>
          <w:rFonts w:asciiTheme="minorHAnsi" w:hAnsiTheme="minorHAnsi" w:cstheme="minorHAnsi"/>
          <w:sz w:val="20"/>
          <w:szCs w:val="20"/>
        </w:rPr>
      </w:pPr>
      <w:r w:rsidRPr="00656429">
        <w:rPr>
          <w:rFonts w:asciiTheme="minorHAnsi" w:hAnsiTheme="minorHAnsi" w:cstheme="minorHAnsi"/>
          <w:sz w:val="20"/>
          <w:szCs w:val="20"/>
        </w:rPr>
        <w:t>Korespondencja w ramach niniejszej Umowy pomiędzy Zamawiającym i Wykonawcą będzie sporządzana w formie pisemnej w języku polskim. Korespondencja wysłana faksem lub pocztą elektroniczną powinna być każdorazowo bezzwłocznie przesłana także w formie pisemnej. Fakt otrzymania korespondencji wysłanej faksem lub drogą elektroniczną powinien być każdorazowo potwierdzony przez właściwą Stronę. Przesyłka pocztowa powinna być wysłana za pośrednictwem publicznego operatora, firmy kurierskiej lub doręczona osobiście na adresy Stron podanych w</w:t>
      </w:r>
      <w:r w:rsidRPr="00656429">
        <w:rPr>
          <w:rFonts w:asciiTheme="minorHAnsi" w:hAnsiTheme="minorHAnsi" w:cstheme="minorHAnsi"/>
          <w:spacing w:val="1"/>
          <w:sz w:val="20"/>
          <w:szCs w:val="20"/>
        </w:rPr>
        <w:t xml:space="preserve"> </w:t>
      </w:r>
      <w:r w:rsidRPr="00656429">
        <w:rPr>
          <w:rFonts w:asciiTheme="minorHAnsi" w:hAnsiTheme="minorHAnsi" w:cstheme="minorHAnsi"/>
          <w:sz w:val="20"/>
          <w:szCs w:val="20"/>
        </w:rPr>
        <w:t>Umowie.</w:t>
      </w:r>
    </w:p>
    <w:p w14:paraId="0E5EFE80" w14:textId="77777777" w:rsidR="00430B98" w:rsidRDefault="00430B98" w:rsidP="00430B98">
      <w:pPr>
        <w:pStyle w:val="Akapitzlist"/>
        <w:numPr>
          <w:ilvl w:val="0"/>
          <w:numId w:val="1"/>
        </w:numPr>
        <w:tabs>
          <w:tab w:val="left" w:pos="709"/>
        </w:tabs>
        <w:spacing w:before="100" w:beforeAutospacing="1" w:after="100" w:afterAutospacing="1" w:line="259" w:lineRule="auto"/>
        <w:ind w:hanging="294"/>
        <w:contextualSpacing/>
        <w:rPr>
          <w:rFonts w:asciiTheme="minorHAnsi" w:hAnsiTheme="minorHAnsi" w:cstheme="minorHAnsi"/>
          <w:sz w:val="20"/>
          <w:szCs w:val="20"/>
        </w:rPr>
      </w:pPr>
      <w:r w:rsidRPr="00656429">
        <w:rPr>
          <w:rFonts w:asciiTheme="minorHAnsi" w:hAnsiTheme="minorHAnsi" w:cstheme="minorHAnsi"/>
          <w:sz w:val="20"/>
          <w:szCs w:val="20"/>
        </w:rPr>
        <w:t>Do bieżących kontaktów związanych z realizacją niniejszej Umowy Strony</w:t>
      </w:r>
      <w:r w:rsidRPr="00656429">
        <w:rPr>
          <w:rFonts w:asciiTheme="minorHAnsi" w:hAnsiTheme="minorHAnsi" w:cstheme="minorHAnsi"/>
          <w:spacing w:val="-31"/>
          <w:sz w:val="20"/>
          <w:szCs w:val="20"/>
        </w:rPr>
        <w:t xml:space="preserve"> </w:t>
      </w:r>
      <w:r w:rsidRPr="00656429">
        <w:rPr>
          <w:rFonts w:asciiTheme="minorHAnsi" w:hAnsiTheme="minorHAnsi" w:cstheme="minorHAnsi"/>
          <w:sz w:val="20"/>
          <w:szCs w:val="20"/>
        </w:rPr>
        <w:t>wyznaczają:</w:t>
      </w:r>
    </w:p>
    <w:p w14:paraId="0E5EFE81" w14:textId="77777777" w:rsidR="00C017C8" w:rsidRPr="00C017C8" w:rsidRDefault="00C017C8" w:rsidP="00C017C8">
      <w:pPr>
        <w:pStyle w:val="Akapitzlist"/>
        <w:numPr>
          <w:ilvl w:val="0"/>
          <w:numId w:val="21"/>
        </w:numPr>
        <w:tabs>
          <w:tab w:val="left" w:pos="851"/>
        </w:tabs>
        <w:spacing w:before="100" w:beforeAutospacing="1" w:after="100" w:afterAutospacing="1" w:line="259" w:lineRule="auto"/>
        <w:ind w:left="851" w:hanging="347"/>
        <w:contextualSpacing/>
        <w:rPr>
          <w:rFonts w:asciiTheme="minorHAnsi" w:hAnsiTheme="minorHAnsi" w:cstheme="minorHAnsi"/>
          <w:sz w:val="20"/>
        </w:rPr>
      </w:pPr>
      <w:r>
        <w:rPr>
          <w:rFonts w:asciiTheme="minorHAnsi" w:hAnsiTheme="minorHAnsi" w:cstheme="minorHAnsi"/>
          <w:sz w:val="20"/>
        </w:rPr>
        <w:t>Zamawiający – Pan(i) DAWID ZIARNIAK</w:t>
      </w:r>
      <w:r w:rsidR="00430B98" w:rsidRPr="00705CFD">
        <w:rPr>
          <w:rFonts w:asciiTheme="minorHAnsi" w:hAnsiTheme="minorHAnsi" w:cstheme="minorHAnsi"/>
          <w:sz w:val="20"/>
        </w:rPr>
        <w:t>, tel.</w:t>
      </w:r>
      <w:r>
        <w:rPr>
          <w:rFonts w:asciiTheme="minorHAnsi" w:hAnsiTheme="minorHAnsi" w:cstheme="minorHAnsi"/>
          <w:sz w:val="20"/>
        </w:rPr>
        <w:t xml:space="preserve">727407034 </w:t>
      </w:r>
      <w:r w:rsidR="00430B98" w:rsidRPr="00705CFD">
        <w:rPr>
          <w:rFonts w:asciiTheme="minorHAnsi" w:hAnsiTheme="minorHAnsi" w:cstheme="minorHAnsi"/>
          <w:sz w:val="20"/>
        </w:rPr>
        <w:t>, fax ……………., e-mail:</w:t>
      </w:r>
      <w:r>
        <w:rPr>
          <w:rFonts w:asciiTheme="minorHAnsi" w:hAnsiTheme="minorHAnsi" w:cstheme="minorHAnsi"/>
          <w:sz w:val="20"/>
        </w:rPr>
        <w:t xml:space="preserve"> </w:t>
      </w:r>
      <w:r w:rsidRPr="00C017C8">
        <w:rPr>
          <w:rFonts w:asciiTheme="minorHAnsi" w:hAnsiTheme="minorHAnsi" w:cstheme="minorHAnsi"/>
          <w:b/>
          <w:sz w:val="20"/>
        </w:rPr>
        <w:t>dawid.ziarniak@prowod.pl</w:t>
      </w:r>
      <w:r w:rsidR="00430B98" w:rsidRPr="00705CFD">
        <w:rPr>
          <w:rFonts w:asciiTheme="minorHAnsi" w:hAnsiTheme="minorHAnsi" w:cstheme="minorHAnsi"/>
          <w:spacing w:val="7"/>
          <w:sz w:val="20"/>
        </w:rPr>
        <w:t xml:space="preserve"> </w:t>
      </w:r>
    </w:p>
    <w:p w14:paraId="0E5EFE82" w14:textId="77777777" w:rsidR="00430B98" w:rsidRPr="00705CFD" w:rsidRDefault="00430B98" w:rsidP="00430B98">
      <w:pPr>
        <w:pStyle w:val="Akapitzlist"/>
        <w:numPr>
          <w:ilvl w:val="0"/>
          <w:numId w:val="21"/>
        </w:numPr>
        <w:tabs>
          <w:tab w:val="left" w:pos="851"/>
        </w:tabs>
        <w:spacing w:before="100" w:beforeAutospacing="1" w:after="100" w:afterAutospacing="1" w:line="259" w:lineRule="auto"/>
        <w:ind w:left="851" w:hanging="347"/>
        <w:contextualSpacing/>
        <w:rPr>
          <w:rFonts w:asciiTheme="minorHAnsi" w:hAnsiTheme="minorHAnsi" w:cstheme="minorHAnsi"/>
          <w:sz w:val="20"/>
          <w:szCs w:val="20"/>
        </w:rPr>
      </w:pPr>
      <w:r w:rsidRPr="00705CFD">
        <w:rPr>
          <w:rFonts w:asciiTheme="minorHAnsi" w:hAnsiTheme="minorHAnsi" w:cstheme="minorHAnsi"/>
          <w:sz w:val="20"/>
        </w:rPr>
        <w:t>Wykonawca – Pan(i) ………….., tel. ………………, fax …………….., e-mail:</w:t>
      </w:r>
      <w:r w:rsidRPr="00705CFD">
        <w:rPr>
          <w:rFonts w:asciiTheme="minorHAnsi" w:hAnsiTheme="minorHAnsi" w:cstheme="minorHAnsi"/>
          <w:spacing w:val="5"/>
          <w:sz w:val="20"/>
        </w:rPr>
        <w:t xml:space="preserve"> </w:t>
      </w:r>
      <w:r w:rsidRPr="00705CFD">
        <w:rPr>
          <w:rFonts w:asciiTheme="minorHAnsi" w:hAnsiTheme="minorHAnsi" w:cstheme="minorHAnsi"/>
          <w:sz w:val="20"/>
        </w:rPr>
        <w:t>…………………..</w:t>
      </w:r>
    </w:p>
    <w:p w14:paraId="0E5EFE83" w14:textId="77777777" w:rsidR="00430B98" w:rsidRPr="00656429" w:rsidRDefault="00430B98" w:rsidP="00430B98">
      <w:pPr>
        <w:pStyle w:val="Akapitzlist"/>
        <w:numPr>
          <w:ilvl w:val="0"/>
          <w:numId w:val="1"/>
        </w:numPr>
        <w:tabs>
          <w:tab w:val="left" w:pos="427"/>
          <w:tab w:val="left" w:pos="544"/>
          <w:tab w:val="left" w:pos="709"/>
        </w:tabs>
        <w:spacing w:before="100" w:beforeAutospacing="1" w:after="100" w:afterAutospacing="1" w:line="259" w:lineRule="auto"/>
        <w:ind w:hanging="294"/>
        <w:contextualSpacing/>
        <w:rPr>
          <w:rFonts w:asciiTheme="minorHAnsi" w:hAnsiTheme="minorHAnsi" w:cstheme="minorHAnsi"/>
          <w:sz w:val="20"/>
        </w:rPr>
      </w:pPr>
      <w:r w:rsidRPr="00656429">
        <w:rPr>
          <w:rFonts w:asciiTheme="minorHAnsi" w:hAnsiTheme="minorHAnsi" w:cstheme="minorHAnsi"/>
          <w:sz w:val="20"/>
          <w:szCs w:val="20"/>
        </w:rPr>
        <w:t>Dane korespondencyjne Stron określone są następująco:</w:t>
      </w:r>
    </w:p>
    <w:p w14:paraId="0E5EFE84" w14:textId="77777777" w:rsidR="00430B98" w:rsidRPr="00656429" w:rsidRDefault="00430B98" w:rsidP="00430B98">
      <w:pPr>
        <w:pStyle w:val="Akapitzlist"/>
        <w:numPr>
          <w:ilvl w:val="0"/>
          <w:numId w:val="19"/>
        </w:numPr>
        <w:tabs>
          <w:tab w:val="left" w:pos="851"/>
          <w:tab w:val="left" w:pos="993"/>
        </w:tabs>
        <w:spacing w:before="100" w:beforeAutospacing="1" w:after="100" w:afterAutospacing="1" w:line="259" w:lineRule="auto"/>
        <w:ind w:left="851" w:hanging="347"/>
        <w:contextualSpacing/>
        <w:rPr>
          <w:rFonts w:asciiTheme="minorHAnsi" w:hAnsiTheme="minorHAnsi" w:cstheme="minorHAnsi"/>
          <w:sz w:val="20"/>
        </w:rPr>
      </w:pPr>
      <w:r w:rsidRPr="00656429">
        <w:rPr>
          <w:rFonts w:asciiTheme="minorHAnsi" w:hAnsiTheme="minorHAnsi" w:cstheme="minorHAnsi"/>
          <w:sz w:val="20"/>
          <w:szCs w:val="20"/>
        </w:rPr>
        <w:t>Zamawiający: …………………………………………..</w:t>
      </w:r>
    </w:p>
    <w:p w14:paraId="0E5EFE85" w14:textId="77777777" w:rsidR="00430B98" w:rsidRPr="00656429" w:rsidRDefault="00430B98" w:rsidP="00430B98">
      <w:pPr>
        <w:pStyle w:val="Akapitzlist"/>
        <w:numPr>
          <w:ilvl w:val="0"/>
          <w:numId w:val="19"/>
        </w:numPr>
        <w:tabs>
          <w:tab w:val="left" w:pos="851"/>
          <w:tab w:val="left" w:pos="993"/>
        </w:tabs>
        <w:spacing w:before="100" w:beforeAutospacing="1" w:after="100" w:afterAutospacing="1" w:line="259" w:lineRule="auto"/>
        <w:ind w:left="851" w:hanging="347"/>
        <w:contextualSpacing/>
        <w:rPr>
          <w:rFonts w:asciiTheme="minorHAnsi" w:hAnsiTheme="minorHAnsi" w:cstheme="minorHAnsi"/>
          <w:sz w:val="20"/>
        </w:rPr>
      </w:pPr>
      <w:r w:rsidRPr="00656429">
        <w:rPr>
          <w:rFonts w:asciiTheme="minorHAnsi" w:hAnsiTheme="minorHAnsi" w:cstheme="minorHAnsi"/>
          <w:sz w:val="20"/>
        </w:rPr>
        <w:t>Wykonawca: …………………………………………….</w:t>
      </w:r>
    </w:p>
    <w:p w14:paraId="0E5EFE86" w14:textId="77777777" w:rsidR="00430B98" w:rsidRPr="00656429" w:rsidRDefault="00430B98" w:rsidP="00430B98">
      <w:pPr>
        <w:pStyle w:val="Akapitzlist"/>
        <w:numPr>
          <w:ilvl w:val="0"/>
          <w:numId w:val="1"/>
        </w:numPr>
        <w:tabs>
          <w:tab w:val="left" w:pos="544"/>
          <w:tab w:val="left" w:pos="709"/>
        </w:tabs>
        <w:spacing w:before="100" w:beforeAutospacing="1" w:after="100" w:afterAutospacing="1" w:line="259" w:lineRule="auto"/>
        <w:ind w:hanging="294"/>
        <w:contextualSpacing/>
        <w:rPr>
          <w:rFonts w:asciiTheme="minorHAnsi" w:hAnsiTheme="minorHAnsi" w:cstheme="minorHAnsi"/>
          <w:sz w:val="20"/>
          <w:szCs w:val="20"/>
        </w:rPr>
      </w:pPr>
      <w:r w:rsidRPr="00656429">
        <w:rPr>
          <w:rFonts w:asciiTheme="minorHAnsi" w:hAnsiTheme="minorHAnsi" w:cstheme="minorHAnsi"/>
          <w:sz w:val="20"/>
          <w:szCs w:val="20"/>
        </w:rPr>
        <w:t>W razie zmiany adresu, Strony są zobowiązane do niezwłocznego informowania drugiej Strony o takiej zmianie, drogą elektroniczną, faksem lub pisemnie.</w:t>
      </w:r>
    </w:p>
    <w:p w14:paraId="0E5EFE87" w14:textId="77777777" w:rsidR="00430B98" w:rsidRPr="00656429" w:rsidRDefault="00430B98" w:rsidP="00430B98">
      <w:pPr>
        <w:pStyle w:val="Akapitzlist"/>
        <w:numPr>
          <w:ilvl w:val="0"/>
          <w:numId w:val="1"/>
        </w:numPr>
        <w:tabs>
          <w:tab w:val="left" w:pos="544"/>
          <w:tab w:val="left" w:pos="709"/>
        </w:tabs>
        <w:spacing w:before="100" w:beforeAutospacing="1" w:after="100" w:afterAutospacing="1" w:line="259" w:lineRule="auto"/>
        <w:ind w:hanging="294"/>
        <w:contextualSpacing/>
        <w:rPr>
          <w:rFonts w:asciiTheme="minorHAnsi" w:hAnsiTheme="minorHAnsi" w:cstheme="minorHAnsi"/>
          <w:sz w:val="20"/>
          <w:szCs w:val="20"/>
        </w:rPr>
      </w:pPr>
      <w:r w:rsidRPr="00656429">
        <w:rPr>
          <w:rFonts w:asciiTheme="minorHAnsi" w:hAnsiTheme="minorHAnsi" w:cstheme="minorHAnsi"/>
          <w:sz w:val="20"/>
          <w:szCs w:val="20"/>
        </w:rPr>
        <w:t>Dokumenty dostarczane będą w dniach pracy Zamawiającego tj. od poniedziałku do piątku w godzinach od 7:00 do 15:00 z tym, że dostarczenie ich w godzinach późniejszych będzie skutkowało uznaniem, że dotarły do Zamawiającego następnego dnia roboczego, co jest istotne z punktu widzenia naliczania ewentualnych kar za niedotrzymanie terminów</w:t>
      </w:r>
      <w:r w:rsidRPr="00656429">
        <w:rPr>
          <w:rFonts w:asciiTheme="minorHAnsi" w:hAnsiTheme="minorHAnsi" w:cstheme="minorHAnsi"/>
          <w:spacing w:val="-5"/>
          <w:sz w:val="20"/>
          <w:szCs w:val="20"/>
        </w:rPr>
        <w:t xml:space="preserve"> </w:t>
      </w:r>
      <w:r w:rsidRPr="00656429">
        <w:rPr>
          <w:rFonts w:asciiTheme="minorHAnsi" w:hAnsiTheme="minorHAnsi" w:cstheme="minorHAnsi"/>
          <w:sz w:val="20"/>
          <w:szCs w:val="20"/>
        </w:rPr>
        <w:t>umownych.</w:t>
      </w:r>
    </w:p>
    <w:p w14:paraId="0E5EFE88" w14:textId="77777777" w:rsidR="00430B98" w:rsidRDefault="00430B98" w:rsidP="00430B98">
      <w:pPr>
        <w:pStyle w:val="Akapitzlist"/>
        <w:numPr>
          <w:ilvl w:val="0"/>
          <w:numId w:val="1"/>
        </w:numPr>
        <w:tabs>
          <w:tab w:val="left" w:pos="544"/>
          <w:tab w:val="left" w:pos="709"/>
        </w:tabs>
        <w:spacing w:before="100" w:beforeAutospacing="1" w:after="100" w:afterAutospacing="1" w:line="259" w:lineRule="auto"/>
        <w:ind w:hanging="294"/>
        <w:contextualSpacing/>
        <w:rPr>
          <w:rFonts w:asciiTheme="minorHAnsi" w:hAnsiTheme="minorHAnsi" w:cstheme="minorHAnsi"/>
          <w:sz w:val="20"/>
          <w:szCs w:val="20"/>
        </w:rPr>
      </w:pPr>
      <w:r w:rsidRPr="00656429">
        <w:rPr>
          <w:rFonts w:asciiTheme="minorHAnsi" w:hAnsiTheme="minorHAnsi" w:cstheme="minorHAnsi"/>
          <w:sz w:val="20"/>
          <w:szCs w:val="20"/>
        </w:rPr>
        <w:t>W przypadku przekazania zatwierdzeń, świadectw, zgody, ustaleń, powiadomień i żądań przy użyciu uzgodnionego systemu transmisji elektronicznej wszelkie terminy będą liczone wtedy od dnia, w którym dotarły one do Zamawiającego i potwierdził on ich otrzymanie, w przeciwnym wypadku dopiero z chwilą dostarczenia ich w formie</w:t>
      </w:r>
      <w:r w:rsidRPr="00656429">
        <w:rPr>
          <w:rFonts w:asciiTheme="minorHAnsi" w:hAnsiTheme="minorHAnsi" w:cstheme="minorHAnsi"/>
          <w:spacing w:val="-8"/>
          <w:sz w:val="20"/>
          <w:szCs w:val="20"/>
        </w:rPr>
        <w:t xml:space="preserve"> </w:t>
      </w:r>
      <w:r w:rsidRPr="00656429">
        <w:rPr>
          <w:rFonts w:asciiTheme="minorHAnsi" w:hAnsiTheme="minorHAnsi" w:cstheme="minorHAnsi"/>
          <w:sz w:val="20"/>
          <w:szCs w:val="20"/>
        </w:rPr>
        <w:t>pisemnej.</w:t>
      </w:r>
    </w:p>
    <w:p w14:paraId="0E5EFE89" w14:textId="77777777" w:rsidR="00430B98" w:rsidRPr="00705CFD" w:rsidRDefault="00430B98" w:rsidP="00430B98">
      <w:pPr>
        <w:pStyle w:val="Akapitzlist"/>
        <w:numPr>
          <w:ilvl w:val="0"/>
          <w:numId w:val="1"/>
        </w:numPr>
        <w:tabs>
          <w:tab w:val="left" w:pos="544"/>
          <w:tab w:val="left" w:pos="709"/>
        </w:tabs>
        <w:spacing w:before="100" w:beforeAutospacing="1" w:after="100" w:afterAutospacing="1" w:line="259" w:lineRule="auto"/>
        <w:ind w:hanging="294"/>
        <w:contextualSpacing/>
        <w:rPr>
          <w:rFonts w:asciiTheme="minorHAnsi" w:hAnsiTheme="minorHAnsi" w:cstheme="minorHAnsi"/>
          <w:sz w:val="20"/>
          <w:szCs w:val="20"/>
        </w:rPr>
      </w:pPr>
      <w:r w:rsidRPr="00705CFD">
        <w:rPr>
          <w:rFonts w:asciiTheme="minorHAnsi" w:hAnsiTheme="minorHAnsi" w:cstheme="minorHAnsi"/>
          <w:sz w:val="20"/>
          <w:szCs w:val="20"/>
        </w:rPr>
        <w:t>Zmiana siedziby Strony powinna być ponadto stwierdzona aneksem do Umowy podpisanym przez obie</w:t>
      </w:r>
      <w:r w:rsidRPr="00705CFD">
        <w:rPr>
          <w:rFonts w:asciiTheme="minorHAnsi" w:hAnsiTheme="minorHAnsi" w:cstheme="minorHAnsi"/>
          <w:spacing w:val="-1"/>
          <w:sz w:val="20"/>
          <w:szCs w:val="20"/>
        </w:rPr>
        <w:t xml:space="preserve"> </w:t>
      </w:r>
      <w:r w:rsidRPr="00705CFD">
        <w:rPr>
          <w:rFonts w:asciiTheme="minorHAnsi" w:hAnsiTheme="minorHAnsi" w:cstheme="minorHAnsi"/>
          <w:sz w:val="20"/>
          <w:szCs w:val="20"/>
        </w:rPr>
        <w:t>Strony.</w:t>
      </w:r>
    </w:p>
    <w:p w14:paraId="0E5EFE8A" w14:textId="77777777" w:rsidR="00430B98" w:rsidRPr="00656429" w:rsidRDefault="00430B98" w:rsidP="00430B98">
      <w:pPr>
        <w:pStyle w:val="Akapitzlist"/>
        <w:numPr>
          <w:ilvl w:val="0"/>
          <w:numId w:val="1"/>
        </w:numPr>
        <w:tabs>
          <w:tab w:val="left" w:pos="544"/>
          <w:tab w:val="left" w:pos="709"/>
        </w:tabs>
        <w:spacing w:before="100" w:beforeAutospacing="1" w:after="100" w:afterAutospacing="1" w:line="259" w:lineRule="auto"/>
        <w:ind w:hanging="294"/>
        <w:contextualSpacing/>
        <w:rPr>
          <w:rFonts w:asciiTheme="minorHAnsi" w:hAnsiTheme="minorHAnsi" w:cstheme="minorHAnsi"/>
          <w:sz w:val="20"/>
          <w:szCs w:val="20"/>
        </w:rPr>
      </w:pPr>
      <w:r w:rsidRPr="00656429">
        <w:rPr>
          <w:rFonts w:asciiTheme="minorHAnsi" w:hAnsiTheme="minorHAnsi" w:cstheme="minorHAnsi"/>
          <w:sz w:val="20"/>
          <w:szCs w:val="20"/>
        </w:rPr>
        <w:t>W razie niepoinformowania drugiej Strony o zmianie adresu, korespondencja wysyłana na dotychczasowy adres, uważana jest za skutecznie</w:t>
      </w:r>
      <w:r w:rsidRPr="00656429">
        <w:rPr>
          <w:rFonts w:asciiTheme="minorHAnsi" w:hAnsiTheme="minorHAnsi" w:cstheme="minorHAnsi"/>
          <w:spacing w:val="-20"/>
          <w:sz w:val="20"/>
          <w:szCs w:val="20"/>
        </w:rPr>
        <w:t xml:space="preserve"> </w:t>
      </w:r>
      <w:r w:rsidRPr="00656429">
        <w:rPr>
          <w:rFonts w:asciiTheme="minorHAnsi" w:hAnsiTheme="minorHAnsi" w:cstheme="minorHAnsi"/>
          <w:sz w:val="20"/>
          <w:szCs w:val="20"/>
        </w:rPr>
        <w:t>doręczoną.</w:t>
      </w:r>
    </w:p>
    <w:p w14:paraId="0E5EFE8B" w14:textId="77777777" w:rsidR="00430B98" w:rsidRPr="00656429" w:rsidRDefault="00430B98" w:rsidP="00430B98">
      <w:pPr>
        <w:pStyle w:val="Akapitzlist"/>
        <w:numPr>
          <w:ilvl w:val="0"/>
          <w:numId w:val="1"/>
        </w:numPr>
        <w:tabs>
          <w:tab w:val="left" w:pos="709"/>
        </w:tabs>
        <w:spacing w:before="100" w:beforeAutospacing="1" w:after="100" w:afterAutospacing="1" w:line="259" w:lineRule="auto"/>
        <w:ind w:hanging="294"/>
        <w:contextualSpacing/>
        <w:rPr>
          <w:rFonts w:asciiTheme="minorHAnsi" w:hAnsiTheme="minorHAnsi" w:cstheme="minorHAnsi"/>
        </w:rPr>
      </w:pPr>
      <w:r w:rsidRPr="00656429">
        <w:rPr>
          <w:rFonts w:asciiTheme="minorHAnsi" w:hAnsiTheme="minorHAnsi" w:cstheme="minorHAnsi"/>
          <w:sz w:val="20"/>
          <w:szCs w:val="20"/>
        </w:rPr>
        <w:t>W sprawach nieuregulowanych niniejszą Umową zastosowanie znajdą przedmiotowo istotne przepisy prawa powszechnie obowiązującego, w tym zwłaszcza ustawa z dnia 23 kwietnia 1964</w:t>
      </w:r>
      <w:r w:rsidRPr="00656429">
        <w:rPr>
          <w:rFonts w:asciiTheme="minorHAnsi" w:hAnsiTheme="minorHAnsi" w:cstheme="minorHAnsi"/>
          <w:spacing w:val="5"/>
          <w:sz w:val="20"/>
          <w:szCs w:val="20"/>
        </w:rPr>
        <w:t xml:space="preserve"> </w:t>
      </w:r>
      <w:r w:rsidRPr="00656429">
        <w:rPr>
          <w:rFonts w:asciiTheme="minorHAnsi" w:hAnsiTheme="minorHAnsi" w:cstheme="minorHAnsi"/>
          <w:sz w:val="20"/>
          <w:szCs w:val="20"/>
        </w:rPr>
        <w:t xml:space="preserve">r. </w:t>
      </w:r>
      <w:r w:rsidRPr="00656429">
        <w:rPr>
          <w:rFonts w:asciiTheme="minorHAnsi" w:hAnsiTheme="minorHAnsi" w:cstheme="minorHAnsi"/>
          <w:sz w:val="20"/>
        </w:rPr>
        <w:t>– Kodeks cywilny (</w:t>
      </w:r>
      <w:proofErr w:type="spellStart"/>
      <w:r w:rsidRPr="00656429">
        <w:rPr>
          <w:rFonts w:asciiTheme="minorHAnsi" w:hAnsiTheme="minorHAnsi" w:cstheme="minorHAnsi"/>
          <w:sz w:val="20"/>
        </w:rPr>
        <w:t>t.j</w:t>
      </w:r>
      <w:proofErr w:type="spellEnd"/>
      <w:r w:rsidRPr="00656429">
        <w:rPr>
          <w:rFonts w:asciiTheme="minorHAnsi" w:hAnsiTheme="minorHAnsi" w:cstheme="minorHAnsi"/>
          <w:sz w:val="20"/>
        </w:rPr>
        <w:t xml:space="preserve">. Dz.U. 2017, poz. 458, z </w:t>
      </w:r>
      <w:proofErr w:type="spellStart"/>
      <w:r w:rsidRPr="00656429">
        <w:rPr>
          <w:rFonts w:asciiTheme="minorHAnsi" w:hAnsiTheme="minorHAnsi" w:cstheme="minorHAnsi"/>
          <w:sz w:val="20"/>
        </w:rPr>
        <w:t>późn</w:t>
      </w:r>
      <w:proofErr w:type="spellEnd"/>
      <w:r w:rsidRPr="00656429">
        <w:rPr>
          <w:rFonts w:asciiTheme="minorHAnsi" w:hAnsiTheme="minorHAnsi" w:cstheme="minorHAnsi"/>
          <w:sz w:val="20"/>
        </w:rPr>
        <w:t>. zm.).</w:t>
      </w:r>
    </w:p>
    <w:p w14:paraId="0E5EFE8C" w14:textId="77777777" w:rsidR="00430B98" w:rsidRPr="00656429" w:rsidRDefault="00430B98" w:rsidP="00430B98">
      <w:pPr>
        <w:pStyle w:val="Akapitzlist"/>
        <w:numPr>
          <w:ilvl w:val="0"/>
          <w:numId w:val="1"/>
        </w:numPr>
        <w:tabs>
          <w:tab w:val="left" w:pos="709"/>
        </w:tabs>
        <w:spacing w:before="100" w:beforeAutospacing="1" w:after="100" w:afterAutospacing="1" w:line="259" w:lineRule="auto"/>
        <w:ind w:hanging="294"/>
        <w:contextualSpacing/>
        <w:rPr>
          <w:rFonts w:asciiTheme="minorHAnsi" w:hAnsiTheme="minorHAnsi" w:cstheme="minorHAnsi"/>
          <w:sz w:val="20"/>
          <w:szCs w:val="20"/>
        </w:rPr>
      </w:pPr>
      <w:r w:rsidRPr="00656429">
        <w:rPr>
          <w:rFonts w:asciiTheme="minorHAnsi" w:hAnsiTheme="minorHAnsi" w:cstheme="minorHAnsi"/>
          <w:sz w:val="20"/>
          <w:szCs w:val="20"/>
        </w:rPr>
        <w:t>Umowę sporządzono w 2 jednobrzmiących egzemplarzach w języku polskim, 1 egzemplarz dla Zamawiającego i 1 egzemplarz dla</w:t>
      </w:r>
      <w:r w:rsidRPr="00656429">
        <w:rPr>
          <w:rFonts w:asciiTheme="minorHAnsi" w:hAnsiTheme="minorHAnsi" w:cstheme="minorHAnsi"/>
          <w:spacing w:val="-2"/>
          <w:sz w:val="20"/>
          <w:szCs w:val="20"/>
        </w:rPr>
        <w:t xml:space="preserve"> </w:t>
      </w:r>
      <w:r w:rsidRPr="00656429">
        <w:rPr>
          <w:rFonts w:asciiTheme="minorHAnsi" w:hAnsiTheme="minorHAnsi" w:cstheme="minorHAnsi"/>
          <w:sz w:val="20"/>
          <w:szCs w:val="20"/>
        </w:rPr>
        <w:t>Wykonawcy.</w:t>
      </w:r>
    </w:p>
    <w:p w14:paraId="0E5EFE8D" w14:textId="77777777" w:rsidR="00430B98" w:rsidRPr="00656429" w:rsidRDefault="00430B98" w:rsidP="00430B98">
      <w:pPr>
        <w:pStyle w:val="Tekstpodstawowy"/>
        <w:spacing w:before="100" w:beforeAutospacing="1" w:after="100" w:afterAutospacing="1" w:line="259" w:lineRule="auto"/>
        <w:ind w:left="0"/>
        <w:contextualSpacing/>
        <w:rPr>
          <w:rFonts w:asciiTheme="minorHAnsi" w:hAnsiTheme="minorHAnsi" w:cstheme="minorHAnsi"/>
        </w:rPr>
      </w:pPr>
    </w:p>
    <w:p w14:paraId="0E5EFE8E" w14:textId="77777777" w:rsidR="00430B98" w:rsidRPr="00656429" w:rsidRDefault="00430B98" w:rsidP="00430B98">
      <w:pPr>
        <w:pStyle w:val="Nagwek11"/>
        <w:spacing w:before="100" w:beforeAutospacing="1" w:after="100" w:afterAutospacing="1" w:line="259" w:lineRule="auto"/>
        <w:ind w:left="116" w:right="0"/>
        <w:contextualSpacing/>
        <w:jc w:val="left"/>
        <w:rPr>
          <w:rFonts w:asciiTheme="minorHAnsi" w:hAnsiTheme="minorHAnsi" w:cstheme="minorHAnsi"/>
        </w:rPr>
      </w:pPr>
      <w:r w:rsidRPr="00656429">
        <w:rPr>
          <w:rFonts w:asciiTheme="minorHAnsi" w:hAnsiTheme="minorHAnsi" w:cstheme="minorHAnsi"/>
        </w:rPr>
        <w:t>Załączniki do Umowy:</w:t>
      </w:r>
    </w:p>
    <w:p w14:paraId="0E5EFE8F" w14:textId="77777777" w:rsidR="00430B98" w:rsidRDefault="00430B98" w:rsidP="00430B98">
      <w:pPr>
        <w:spacing w:before="100" w:beforeAutospacing="1" w:after="100" w:afterAutospacing="1" w:line="259" w:lineRule="auto"/>
        <w:ind w:left="116"/>
        <w:contextualSpacing/>
        <w:rPr>
          <w:rFonts w:asciiTheme="minorHAnsi" w:hAnsiTheme="minorHAnsi" w:cstheme="minorHAnsi"/>
          <w:sz w:val="20"/>
          <w:szCs w:val="20"/>
        </w:rPr>
      </w:pPr>
      <w:r w:rsidRPr="0074153E">
        <w:rPr>
          <w:rFonts w:asciiTheme="minorHAnsi" w:hAnsiTheme="minorHAnsi" w:cstheme="minorHAnsi"/>
          <w:b/>
          <w:sz w:val="20"/>
          <w:szCs w:val="20"/>
        </w:rPr>
        <w:t xml:space="preserve">Nr </w:t>
      </w:r>
      <w:r>
        <w:rPr>
          <w:rFonts w:asciiTheme="minorHAnsi" w:hAnsiTheme="minorHAnsi" w:cstheme="minorHAnsi"/>
          <w:b/>
          <w:sz w:val="20"/>
          <w:szCs w:val="20"/>
        </w:rPr>
        <w:t>1</w:t>
      </w:r>
      <w:r w:rsidRPr="0074153E">
        <w:rPr>
          <w:rFonts w:asciiTheme="minorHAnsi" w:hAnsiTheme="minorHAnsi" w:cstheme="minorHAnsi"/>
          <w:b/>
          <w:sz w:val="20"/>
          <w:szCs w:val="20"/>
        </w:rPr>
        <w:t xml:space="preserve"> </w:t>
      </w:r>
      <w:r w:rsidRPr="0074153E">
        <w:rPr>
          <w:rFonts w:asciiTheme="minorHAnsi" w:hAnsiTheme="minorHAnsi" w:cstheme="minorHAnsi"/>
          <w:sz w:val="20"/>
          <w:szCs w:val="20"/>
        </w:rPr>
        <w:t>– Oferta Wykonawcy z dnia ………..</w:t>
      </w:r>
    </w:p>
    <w:p w14:paraId="0E5EFE90" w14:textId="77777777" w:rsidR="00430B98" w:rsidRPr="0074153E" w:rsidRDefault="00430B98" w:rsidP="00430B98">
      <w:pPr>
        <w:spacing w:before="100" w:beforeAutospacing="1" w:after="100" w:afterAutospacing="1" w:line="259" w:lineRule="auto"/>
        <w:ind w:left="116"/>
        <w:contextualSpacing/>
        <w:rPr>
          <w:rFonts w:asciiTheme="minorHAnsi" w:hAnsiTheme="minorHAnsi" w:cstheme="minorHAnsi"/>
          <w:sz w:val="20"/>
          <w:szCs w:val="20"/>
        </w:rPr>
      </w:pPr>
      <w:r w:rsidRPr="0074153E">
        <w:rPr>
          <w:rFonts w:asciiTheme="minorHAnsi" w:hAnsiTheme="minorHAnsi" w:cstheme="minorHAnsi"/>
          <w:b/>
          <w:sz w:val="20"/>
          <w:szCs w:val="20"/>
        </w:rPr>
        <w:t xml:space="preserve">Nr </w:t>
      </w:r>
      <w:r>
        <w:rPr>
          <w:rFonts w:asciiTheme="minorHAnsi" w:hAnsiTheme="minorHAnsi" w:cstheme="minorHAnsi"/>
          <w:b/>
          <w:sz w:val="20"/>
          <w:szCs w:val="20"/>
        </w:rPr>
        <w:t>2</w:t>
      </w:r>
      <w:r w:rsidRPr="0074153E">
        <w:rPr>
          <w:rFonts w:asciiTheme="minorHAnsi" w:hAnsiTheme="minorHAnsi" w:cstheme="minorHAnsi"/>
          <w:b/>
          <w:sz w:val="20"/>
          <w:szCs w:val="20"/>
        </w:rPr>
        <w:t xml:space="preserve"> </w:t>
      </w:r>
      <w:r w:rsidRPr="0074153E">
        <w:rPr>
          <w:rFonts w:asciiTheme="minorHAnsi" w:hAnsiTheme="minorHAnsi" w:cstheme="minorHAnsi"/>
          <w:sz w:val="20"/>
          <w:szCs w:val="20"/>
        </w:rPr>
        <w:t>–Opis Przedmiotu Zamówienia (OPZ);</w:t>
      </w:r>
    </w:p>
    <w:p w14:paraId="0E5EFE91" w14:textId="77777777" w:rsidR="00430B98" w:rsidRPr="0074153E" w:rsidRDefault="00430B98" w:rsidP="00430B98">
      <w:pPr>
        <w:spacing w:before="100" w:beforeAutospacing="1" w:after="100" w:afterAutospacing="1" w:line="259" w:lineRule="auto"/>
        <w:ind w:left="116"/>
        <w:contextualSpacing/>
        <w:rPr>
          <w:rFonts w:asciiTheme="minorHAnsi" w:hAnsiTheme="minorHAnsi" w:cstheme="minorHAnsi"/>
          <w:sz w:val="20"/>
          <w:szCs w:val="20"/>
        </w:rPr>
      </w:pPr>
      <w:r w:rsidRPr="0074153E">
        <w:rPr>
          <w:rFonts w:asciiTheme="minorHAnsi" w:hAnsiTheme="minorHAnsi" w:cstheme="minorHAnsi"/>
          <w:b/>
          <w:sz w:val="20"/>
          <w:szCs w:val="20"/>
        </w:rPr>
        <w:t xml:space="preserve">Nr </w:t>
      </w:r>
      <w:r>
        <w:rPr>
          <w:rFonts w:asciiTheme="minorHAnsi" w:hAnsiTheme="minorHAnsi" w:cstheme="minorHAnsi"/>
          <w:b/>
          <w:sz w:val="20"/>
          <w:szCs w:val="20"/>
        </w:rPr>
        <w:t>3</w:t>
      </w:r>
      <w:r w:rsidRPr="0074153E">
        <w:rPr>
          <w:rFonts w:asciiTheme="minorHAnsi" w:hAnsiTheme="minorHAnsi" w:cstheme="minorHAnsi"/>
          <w:b/>
          <w:sz w:val="20"/>
          <w:szCs w:val="20"/>
        </w:rPr>
        <w:t xml:space="preserve"> </w:t>
      </w:r>
      <w:r w:rsidRPr="00B176E8">
        <w:rPr>
          <w:rFonts w:asciiTheme="minorHAnsi" w:hAnsiTheme="minorHAnsi" w:cstheme="minorHAnsi"/>
          <w:sz w:val="20"/>
          <w:szCs w:val="20"/>
        </w:rPr>
        <w:t xml:space="preserve">– </w:t>
      </w:r>
      <w:r>
        <w:rPr>
          <w:rFonts w:asciiTheme="minorHAnsi" w:hAnsiTheme="minorHAnsi" w:cstheme="minorHAnsi"/>
          <w:sz w:val="20"/>
          <w:szCs w:val="20"/>
        </w:rPr>
        <w:t>W</w:t>
      </w:r>
      <w:r w:rsidRPr="0074153E">
        <w:rPr>
          <w:rFonts w:asciiTheme="minorHAnsi" w:hAnsiTheme="minorHAnsi" w:cstheme="minorHAnsi"/>
          <w:sz w:val="20"/>
          <w:szCs w:val="20"/>
        </w:rPr>
        <w:t>zór protokołu odbioru;</w:t>
      </w:r>
    </w:p>
    <w:p w14:paraId="0E5EFE92" w14:textId="77777777" w:rsidR="00430B98" w:rsidRPr="0074153E" w:rsidRDefault="00430B98" w:rsidP="00430B98">
      <w:pPr>
        <w:spacing w:before="100" w:beforeAutospacing="1" w:after="100" w:afterAutospacing="1" w:line="259" w:lineRule="auto"/>
        <w:ind w:left="116"/>
        <w:contextualSpacing/>
        <w:rPr>
          <w:rFonts w:asciiTheme="minorHAnsi" w:hAnsiTheme="minorHAnsi" w:cstheme="minorHAnsi"/>
          <w:sz w:val="20"/>
          <w:szCs w:val="20"/>
        </w:rPr>
      </w:pPr>
      <w:r w:rsidRPr="0074153E">
        <w:rPr>
          <w:rFonts w:asciiTheme="minorHAnsi" w:hAnsiTheme="minorHAnsi" w:cstheme="minorHAnsi"/>
          <w:b/>
          <w:sz w:val="20"/>
          <w:szCs w:val="20"/>
        </w:rPr>
        <w:t xml:space="preserve">Nr </w:t>
      </w:r>
      <w:r>
        <w:rPr>
          <w:rFonts w:asciiTheme="minorHAnsi" w:hAnsiTheme="minorHAnsi" w:cstheme="minorHAnsi"/>
          <w:b/>
          <w:sz w:val="20"/>
          <w:szCs w:val="20"/>
        </w:rPr>
        <w:t>5</w:t>
      </w:r>
      <w:r w:rsidRPr="0074153E">
        <w:rPr>
          <w:rFonts w:asciiTheme="minorHAnsi" w:hAnsiTheme="minorHAnsi" w:cstheme="minorHAnsi"/>
          <w:b/>
          <w:sz w:val="20"/>
          <w:szCs w:val="20"/>
        </w:rPr>
        <w:t xml:space="preserve"> </w:t>
      </w:r>
      <w:r w:rsidRPr="002E5B7E">
        <w:rPr>
          <w:rFonts w:asciiTheme="minorHAnsi" w:hAnsiTheme="minorHAnsi" w:cstheme="minorHAnsi"/>
          <w:sz w:val="20"/>
          <w:szCs w:val="20"/>
        </w:rPr>
        <w:t>–</w:t>
      </w:r>
      <w:r w:rsidRPr="0074153E">
        <w:rPr>
          <w:rFonts w:asciiTheme="minorHAnsi" w:hAnsiTheme="minorHAnsi" w:cstheme="minorHAnsi"/>
          <w:b/>
          <w:sz w:val="20"/>
          <w:szCs w:val="20"/>
        </w:rPr>
        <w:t xml:space="preserve"> </w:t>
      </w:r>
      <w:r w:rsidRPr="0074153E">
        <w:rPr>
          <w:rFonts w:asciiTheme="minorHAnsi" w:hAnsiTheme="minorHAnsi" w:cstheme="minorHAnsi"/>
          <w:sz w:val="20"/>
          <w:szCs w:val="20"/>
        </w:rPr>
        <w:t>KRS Zamawiającego;</w:t>
      </w:r>
    </w:p>
    <w:p w14:paraId="0E5EFE93" w14:textId="77777777" w:rsidR="00430B98" w:rsidRDefault="00430B98" w:rsidP="00430B98">
      <w:pPr>
        <w:spacing w:before="100" w:beforeAutospacing="1" w:after="100" w:afterAutospacing="1" w:line="259" w:lineRule="auto"/>
        <w:ind w:left="116"/>
        <w:contextualSpacing/>
        <w:rPr>
          <w:rFonts w:asciiTheme="minorHAnsi" w:hAnsiTheme="minorHAnsi" w:cstheme="minorHAnsi"/>
          <w:sz w:val="20"/>
          <w:szCs w:val="20"/>
        </w:rPr>
      </w:pPr>
      <w:r w:rsidRPr="0074153E">
        <w:rPr>
          <w:rFonts w:asciiTheme="minorHAnsi" w:hAnsiTheme="minorHAnsi" w:cstheme="minorHAnsi"/>
          <w:b/>
          <w:sz w:val="20"/>
          <w:szCs w:val="20"/>
        </w:rPr>
        <w:t xml:space="preserve">Nr </w:t>
      </w:r>
      <w:r>
        <w:rPr>
          <w:rFonts w:asciiTheme="minorHAnsi" w:hAnsiTheme="minorHAnsi" w:cstheme="minorHAnsi"/>
          <w:b/>
          <w:sz w:val="20"/>
          <w:szCs w:val="20"/>
        </w:rPr>
        <w:t>6</w:t>
      </w:r>
      <w:r w:rsidRPr="0074153E">
        <w:rPr>
          <w:rFonts w:asciiTheme="minorHAnsi" w:hAnsiTheme="minorHAnsi" w:cstheme="minorHAnsi"/>
          <w:b/>
          <w:sz w:val="20"/>
          <w:szCs w:val="20"/>
        </w:rPr>
        <w:t xml:space="preserve"> </w:t>
      </w:r>
      <w:r w:rsidRPr="002E5B7E">
        <w:rPr>
          <w:rFonts w:asciiTheme="minorHAnsi" w:hAnsiTheme="minorHAnsi" w:cstheme="minorHAnsi"/>
          <w:sz w:val="20"/>
          <w:szCs w:val="20"/>
        </w:rPr>
        <w:t>–</w:t>
      </w:r>
      <w:r w:rsidRPr="0074153E">
        <w:rPr>
          <w:rFonts w:asciiTheme="minorHAnsi" w:hAnsiTheme="minorHAnsi" w:cstheme="minorHAnsi"/>
          <w:b/>
          <w:sz w:val="20"/>
          <w:szCs w:val="20"/>
        </w:rPr>
        <w:t xml:space="preserve"> </w:t>
      </w:r>
      <w:r w:rsidRPr="0074153E">
        <w:rPr>
          <w:rFonts w:asciiTheme="minorHAnsi" w:hAnsiTheme="minorHAnsi" w:cstheme="minorHAnsi"/>
          <w:sz w:val="20"/>
          <w:szCs w:val="20"/>
        </w:rPr>
        <w:t>KRS/CEIDG Wykonawcy;</w:t>
      </w:r>
    </w:p>
    <w:p w14:paraId="0E5EFE94" w14:textId="77777777" w:rsidR="00430B98" w:rsidRDefault="00430B98" w:rsidP="00430B98">
      <w:pPr>
        <w:spacing w:before="100" w:beforeAutospacing="1" w:after="100" w:afterAutospacing="1" w:line="259" w:lineRule="auto"/>
        <w:contextualSpacing/>
        <w:rPr>
          <w:rFonts w:asciiTheme="minorHAnsi" w:hAnsiTheme="minorHAnsi" w:cstheme="minorHAnsi"/>
          <w:sz w:val="20"/>
          <w:szCs w:val="20"/>
        </w:rPr>
      </w:pPr>
    </w:p>
    <w:p w14:paraId="0E5EFE95" w14:textId="77777777" w:rsidR="00430B98" w:rsidRDefault="00430B98" w:rsidP="00430B98">
      <w:pPr>
        <w:spacing w:before="100" w:beforeAutospacing="1" w:after="100" w:afterAutospacing="1" w:line="259" w:lineRule="auto"/>
        <w:contextualSpacing/>
        <w:rPr>
          <w:rFonts w:asciiTheme="minorHAnsi" w:hAnsiTheme="minorHAnsi" w:cstheme="minorHAnsi"/>
          <w:sz w:val="20"/>
          <w:szCs w:val="20"/>
        </w:rPr>
      </w:pPr>
    </w:p>
    <w:p w14:paraId="0E5EFE96" w14:textId="77777777" w:rsidR="00430B98" w:rsidRDefault="00430B98" w:rsidP="00430B98">
      <w:pPr>
        <w:spacing w:before="100" w:beforeAutospacing="1" w:after="100" w:afterAutospacing="1" w:line="259" w:lineRule="auto"/>
        <w:contextualSpacing/>
        <w:rPr>
          <w:rFonts w:asciiTheme="minorHAnsi" w:hAnsiTheme="minorHAnsi" w:cstheme="minorHAnsi"/>
          <w:sz w:val="20"/>
          <w:szCs w:val="20"/>
        </w:rPr>
      </w:pPr>
    </w:p>
    <w:p w14:paraId="0E5EFE97" w14:textId="77777777" w:rsidR="00430B98" w:rsidRDefault="00430B98" w:rsidP="00430B98">
      <w:pPr>
        <w:spacing w:before="100" w:beforeAutospacing="1" w:after="100" w:afterAutospacing="1" w:line="259" w:lineRule="auto"/>
        <w:contextualSpacing/>
        <w:rPr>
          <w:rFonts w:asciiTheme="minorHAnsi" w:hAnsiTheme="minorHAnsi" w:cstheme="minorHAnsi"/>
          <w:sz w:val="20"/>
          <w:szCs w:val="20"/>
        </w:rPr>
      </w:pPr>
    </w:p>
    <w:p w14:paraId="0E5EFE98" w14:textId="77777777" w:rsidR="00430B98" w:rsidRDefault="00430B98" w:rsidP="00430B98">
      <w:pPr>
        <w:spacing w:before="100" w:beforeAutospacing="1" w:after="100" w:afterAutospacing="1" w:line="259" w:lineRule="auto"/>
        <w:contextualSpacing/>
        <w:rPr>
          <w:rFonts w:asciiTheme="minorHAnsi" w:hAnsiTheme="minorHAnsi" w:cstheme="minorHAnsi"/>
          <w:sz w:val="20"/>
          <w:szCs w:val="20"/>
        </w:rPr>
      </w:pPr>
    </w:p>
    <w:p w14:paraId="0E5EFE99" w14:textId="77777777" w:rsidR="00430B98" w:rsidRDefault="00430B98" w:rsidP="00430B98">
      <w:pPr>
        <w:spacing w:before="100" w:beforeAutospacing="1" w:after="100" w:afterAutospacing="1" w:line="259" w:lineRule="auto"/>
        <w:contextualSpacing/>
        <w:jc w:val="center"/>
        <w:rPr>
          <w:rFonts w:asciiTheme="minorHAnsi" w:hAnsiTheme="minorHAnsi" w:cstheme="minorHAnsi"/>
          <w:b/>
          <w:sz w:val="28"/>
          <w:szCs w:val="20"/>
        </w:rPr>
      </w:pPr>
      <w:r>
        <w:rPr>
          <w:rFonts w:asciiTheme="minorHAnsi" w:hAnsiTheme="minorHAnsi" w:cstheme="minorHAnsi"/>
          <w:b/>
          <w:sz w:val="28"/>
          <w:szCs w:val="20"/>
        </w:rPr>
        <w:t>ZAMAWIAJĄCY:                                                        WYKONAWCA:</w:t>
      </w:r>
    </w:p>
    <w:p w14:paraId="0E5EFE9A" w14:textId="77777777" w:rsidR="00430B98" w:rsidRDefault="00430B98" w:rsidP="00430B98">
      <w:pPr>
        <w:spacing w:before="100" w:beforeAutospacing="1" w:after="100" w:afterAutospacing="1" w:line="259" w:lineRule="auto"/>
        <w:contextualSpacing/>
        <w:rPr>
          <w:rFonts w:asciiTheme="minorHAnsi" w:hAnsiTheme="minorHAnsi" w:cstheme="minorHAnsi"/>
          <w:b/>
          <w:sz w:val="28"/>
          <w:szCs w:val="20"/>
        </w:rPr>
      </w:pPr>
    </w:p>
    <w:p w14:paraId="0E5EFE9B" w14:textId="77777777" w:rsidR="00430B98" w:rsidRDefault="00430B98" w:rsidP="00430B98">
      <w:pPr>
        <w:spacing w:before="100" w:beforeAutospacing="1" w:after="100" w:afterAutospacing="1" w:line="259" w:lineRule="auto"/>
        <w:contextualSpacing/>
        <w:rPr>
          <w:rFonts w:asciiTheme="minorHAnsi" w:hAnsiTheme="minorHAnsi" w:cstheme="minorHAnsi"/>
          <w:b/>
          <w:sz w:val="28"/>
          <w:szCs w:val="20"/>
        </w:rPr>
      </w:pPr>
    </w:p>
    <w:p w14:paraId="0E5EFE9C" w14:textId="77777777" w:rsidR="00430B98" w:rsidRDefault="00430B98" w:rsidP="00430B98">
      <w:pPr>
        <w:spacing w:before="100" w:beforeAutospacing="1" w:after="100" w:afterAutospacing="1" w:line="259" w:lineRule="auto"/>
        <w:contextualSpacing/>
        <w:rPr>
          <w:rFonts w:asciiTheme="minorHAnsi" w:hAnsiTheme="minorHAnsi" w:cstheme="minorHAnsi"/>
          <w:b/>
          <w:sz w:val="28"/>
          <w:szCs w:val="20"/>
        </w:rPr>
      </w:pPr>
    </w:p>
    <w:p w14:paraId="0E5EFE9D" w14:textId="77777777" w:rsidR="00430B98" w:rsidRPr="00204006" w:rsidRDefault="00430B98" w:rsidP="00430B98">
      <w:pPr>
        <w:spacing w:before="100" w:beforeAutospacing="1" w:after="100" w:afterAutospacing="1" w:line="259" w:lineRule="auto"/>
        <w:contextualSpacing/>
        <w:jc w:val="center"/>
        <w:rPr>
          <w:rFonts w:asciiTheme="minorHAnsi" w:hAnsiTheme="minorHAnsi" w:cstheme="minorHAnsi"/>
          <w:b/>
          <w:sz w:val="28"/>
          <w:szCs w:val="20"/>
        </w:rPr>
      </w:pPr>
      <w:r>
        <w:rPr>
          <w:rFonts w:asciiTheme="minorHAnsi" w:hAnsiTheme="minorHAnsi" w:cstheme="minorHAnsi"/>
          <w:b/>
          <w:sz w:val="28"/>
          <w:szCs w:val="20"/>
        </w:rPr>
        <w:t>……………………………………….                             ……………………………………….</w:t>
      </w:r>
    </w:p>
    <w:p w14:paraId="0E5EFE9E" w14:textId="77777777" w:rsidR="00A37FC4" w:rsidRDefault="00A37FC4"/>
    <w:sectPr w:rsidR="00A37FC4" w:rsidSect="00B14E6B">
      <w:headerReference w:type="default" r:id="rId7"/>
      <w:footerReference w:type="default" r:id="rId8"/>
      <w:pgSz w:w="11910" w:h="16840"/>
      <w:pgMar w:top="1500" w:right="1300" w:bottom="1800" w:left="1300" w:header="708" w:footer="1580" w:gutter="0"/>
      <w:pgNumType w:start="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39160" w14:textId="77777777" w:rsidR="00833FE5" w:rsidRDefault="00833FE5">
      <w:r>
        <w:separator/>
      </w:r>
    </w:p>
  </w:endnote>
  <w:endnote w:type="continuationSeparator" w:id="0">
    <w:p w14:paraId="7DDFD181" w14:textId="77777777" w:rsidR="00833FE5" w:rsidRDefault="0083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3070"/>
      <w:docPartObj>
        <w:docPartGallery w:val="Page Numbers (Bottom of Page)"/>
        <w:docPartUnique/>
      </w:docPartObj>
    </w:sdtPr>
    <w:sdtEndPr/>
    <w:sdtContent>
      <w:p w14:paraId="0E5EFEA4" w14:textId="77777777" w:rsidR="00E26488" w:rsidRDefault="00C017C8" w:rsidP="00AD47A6">
        <w:pPr>
          <w:pStyle w:val="Stopka"/>
          <w:jc w:val="center"/>
        </w:pPr>
        <w:r w:rsidRPr="00122B31">
          <w:rPr>
            <w:noProof/>
            <w:sz w:val="18"/>
          </w:rPr>
          <w:fldChar w:fldCharType="begin"/>
        </w:r>
        <w:r w:rsidRPr="00122B31">
          <w:rPr>
            <w:noProof/>
            <w:sz w:val="18"/>
          </w:rPr>
          <w:instrText xml:space="preserve"> PAGE   \* MERGEFORMAT </w:instrText>
        </w:r>
        <w:r w:rsidRPr="00122B31">
          <w:rPr>
            <w:noProof/>
            <w:sz w:val="18"/>
          </w:rPr>
          <w:fldChar w:fldCharType="separate"/>
        </w:r>
        <w:r w:rsidR="007C64AD">
          <w:rPr>
            <w:noProof/>
            <w:sz w:val="18"/>
          </w:rPr>
          <w:t>10</w:t>
        </w:r>
        <w:r w:rsidRPr="00122B31">
          <w:rPr>
            <w:noProof/>
            <w:sz w:val="18"/>
          </w:rPr>
          <w:fldChar w:fldCharType="end"/>
        </w:r>
      </w:p>
    </w:sdtContent>
  </w:sdt>
  <w:p w14:paraId="0E5EFEA5" w14:textId="77777777" w:rsidR="00E26488" w:rsidRDefault="00E26488">
    <w:pPr>
      <w:pStyle w:val="Tekstpodstawowy"/>
      <w:spacing w:line="14" w:lineRule="auto"/>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0FAD8" w14:textId="77777777" w:rsidR="00833FE5" w:rsidRDefault="00833FE5">
      <w:r>
        <w:separator/>
      </w:r>
    </w:p>
  </w:footnote>
  <w:footnote w:type="continuationSeparator" w:id="0">
    <w:p w14:paraId="39CB70D2" w14:textId="77777777" w:rsidR="00833FE5" w:rsidRDefault="00833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EFEA3" w14:textId="77777777" w:rsidR="00E26488" w:rsidRDefault="00E26488">
    <w:pPr>
      <w:pStyle w:val="Tekstpodstawowy"/>
      <w:spacing w:line="14" w:lineRule="auto"/>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E76C9"/>
    <w:multiLevelType w:val="hybridMultilevel"/>
    <w:tmpl w:val="090EE36C"/>
    <w:lvl w:ilvl="0" w:tplc="34DA17EE">
      <w:start w:val="1"/>
      <w:numFmt w:val="lowerLetter"/>
      <w:lvlText w:val="%1)"/>
      <w:lvlJc w:val="left"/>
      <w:pPr>
        <w:ind w:left="787" w:hanging="245"/>
      </w:pPr>
      <w:rPr>
        <w:rFonts w:asciiTheme="minorHAnsi" w:eastAsia="Tahoma" w:hAnsiTheme="minorHAnsi" w:cstheme="minorHAnsi" w:hint="default"/>
        <w:b/>
        <w:w w:val="99"/>
        <w:sz w:val="20"/>
        <w:szCs w:val="20"/>
        <w:lang w:val="pl-PL" w:eastAsia="pl-PL" w:bidi="pl-PL"/>
      </w:rPr>
    </w:lvl>
    <w:lvl w:ilvl="1" w:tplc="E40425DE">
      <w:numFmt w:val="bullet"/>
      <w:lvlText w:val="•"/>
      <w:lvlJc w:val="left"/>
      <w:pPr>
        <w:ind w:left="1632" w:hanging="245"/>
      </w:pPr>
      <w:rPr>
        <w:rFonts w:hint="default"/>
        <w:lang w:val="pl-PL" w:eastAsia="pl-PL" w:bidi="pl-PL"/>
      </w:rPr>
    </w:lvl>
    <w:lvl w:ilvl="2" w:tplc="297A9330">
      <w:numFmt w:val="bullet"/>
      <w:lvlText w:val="•"/>
      <w:lvlJc w:val="left"/>
      <w:pPr>
        <w:ind w:left="2485" w:hanging="245"/>
      </w:pPr>
      <w:rPr>
        <w:rFonts w:hint="default"/>
        <w:lang w:val="pl-PL" w:eastAsia="pl-PL" w:bidi="pl-PL"/>
      </w:rPr>
    </w:lvl>
    <w:lvl w:ilvl="3" w:tplc="175EC32E">
      <w:numFmt w:val="bullet"/>
      <w:lvlText w:val="•"/>
      <w:lvlJc w:val="left"/>
      <w:pPr>
        <w:ind w:left="3337" w:hanging="245"/>
      </w:pPr>
      <w:rPr>
        <w:rFonts w:hint="default"/>
        <w:lang w:val="pl-PL" w:eastAsia="pl-PL" w:bidi="pl-PL"/>
      </w:rPr>
    </w:lvl>
    <w:lvl w:ilvl="4" w:tplc="655CD372">
      <w:numFmt w:val="bullet"/>
      <w:lvlText w:val="•"/>
      <w:lvlJc w:val="left"/>
      <w:pPr>
        <w:ind w:left="4190" w:hanging="245"/>
      </w:pPr>
      <w:rPr>
        <w:rFonts w:hint="default"/>
        <w:lang w:val="pl-PL" w:eastAsia="pl-PL" w:bidi="pl-PL"/>
      </w:rPr>
    </w:lvl>
    <w:lvl w:ilvl="5" w:tplc="5A944B66">
      <w:numFmt w:val="bullet"/>
      <w:lvlText w:val="•"/>
      <w:lvlJc w:val="left"/>
      <w:pPr>
        <w:ind w:left="5043" w:hanging="245"/>
      </w:pPr>
      <w:rPr>
        <w:rFonts w:hint="default"/>
        <w:lang w:val="pl-PL" w:eastAsia="pl-PL" w:bidi="pl-PL"/>
      </w:rPr>
    </w:lvl>
    <w:lvl w:ilvl="6" w:tplc="03461094">
      <w:numFmt w:val="bullet"/>
      <w:lvlText w:val="•"/>
      <w:lvlJc w:val="left"/>
      <w:pPr>
        <w:ind w:left="5895" w:hanging="245"/>
      </w:pPr>
      <w:rPr>
        <w:rFonts w:hint="default"/>
        <w:lang w:val="pl-PL" w:eastAsia="pl-PL" w:bidi="pl-PL"/>
      </w:rPr>
    </w:lvl>
    <w:lvl w:ilvl="7" w:tplc="663A5B46">
      <w:numFmt w:val="bullet"/>
      <w:lvlText w:val="•"/>
      <w:lvlJc w:val="left"/>
      <w:pPr>
        <w:ind w:left="6748" w:hanging="245"/>
      </w:pPr>
      <w:rPr>
        <w:rFonts w:hint="default"/>
        <w:lang w:val="pl-PL" w:eastAsia="pl-PL" w:bidi="pl-PL"/>
      </w:rPr>
    </w:lvl>
    <w:lvl w:ilvl="8" w:tplc="035E7AF4">
      <w:numFmt w:val="bullet"/>
      <w:lvlText w:val="•"/>
      <w:lvlJc w:val="left"/>
      <w:pPr>
        <w:ind w:left="7601" w:hanging="245"/>
      </w:pPr>
      <w:rPr>
        <w:rFonts w:hint="default"/>
        <w:lang w:val="pl-PL" w:eastAsia="pl-PL" w:bidi="pl-PL"/>
      </w:rPr>
    </w:lvl>
  </w:abstractNum>
  <w:abstractNum w:abstractNumId="1" w15:restartNumberingAfterBreak="0">
    <w:nsid w:val="0566417A"/>
    <w:multiLevelType w:val="hybridMultilevel"/>
    <w:tmpl w:val="78A49EB2"/>
    <w:lvl w:ilvl="0" w:tplc="C40C7512">
      <w:start w:val="1"/>
      <w:numFmt w:val="decimal"/>
      <w:lvlText w:val="%1."/>
      <w:lvlJc w:val="left"/>
      <w:pPr>
        <w:ind w:left="476" w:hanging="360"/>
      </w:pPr>
      <w:rPr>
        <w:rFonts w:asciiTheme="minorHAnsi" w:eastAsia="Tahoma" w:hAnsiTheme="minorHAnsi" w:cstheme="minorHAnsi" w:hint="default"/>
        <w:b/>
        <w:spacing w:val="-1"/>
        <w:w w:val="99"/>
        <w:sz w:val="20"/>
        <w:szCs w:val="20"/>
        <w:lang w:val="pl-PL" w:eastAsia="pl-PL" w:bidi="pl-PL"/>
      </w:rPr>
    </w:lvl>
    <w:lvl w:ilvl="1" w:tplc="2FD68FBE">
      <w:numFmt w:val="bullet"/>
      <w:lvlText w:val="•"/>
      <w:lvlJc w:val="left"/>
      <w:pPr>
        <w:ind w:left="640" w:hanging="360"/>
      </w:pPr>
      <w:rPr>
        <w:rFonts w:hint="default"/>
        <w:lang w:val="pl-PL" w:eastAsia="pl-PL" w:bidi="pl-PL"/>
      </w:rPr>
    </w:lvl>
    <w:lvl w:ilvl="2" w:tplc="E7E83824">
      <w:numFmt w:val="bullet"/>
      <w:lvlText w:val="•"/>
      <w:lvlJc w:val="left"/>
      <w:pPr>
        <w:ind w:left="1602" w:hanging="360"/>
      </w:pPr>
      <w:rPr>
        <w:rFonts w:hint="default"/>
        <w:lang w:val="pl-PL" w:eastAsia="pl-PL" w:bidi="pl-PL"/>
      </w:rPr>
    </w:lvl>
    <w:lvl w:ilvl="3" w:tplc="1C4CFCEC">
      <w:numFmt w:val="bullet"/>
      <w:lvlText w:val="•"/>
      <w:lvlJc w:val="left"/>
      <w:pPr>
        <w:ind w:left="2565" w:hanging="360"/>
      </w:pPr>
      <w:rPr>
        <w:rFonts w:hint="default"/>
        <w:lang w:val="pl-PL" w:eastAsia="pl-PL" w:bidi="pl-PL"/>
      </w:rPr>
    </w:lvl>
    <w:lvl w:ilvl="4" w:tplc="8FA41220">
      <w:numFmt w:val="bullet"/>
      <w:lvlText w:val="•"/>
      <w:lvlJc w:val="left"/>
      <w:pPr>
        <w:ind w:left="3528" w:hanging="360"/>
      </w:pPr>
      <w:rPr>
        <w:rFonts w:hint="default"/>
        <w:lang w:val="pl-PL" w:eastAsia="pl-PL" w:bidi="pl-PL"/>
      </w:rPr>
    </w:lvl>
    <w:lvl w:ilvl="5" w:tplc="C31CAB24">
      <w:numFmt w:val="bullet"/>
      <w:lvlText w:val="•"/>
      <w:lvlJc w:val="left"/>
      <w:pPr>
        <w:ind w:left="4491" w:hanging="360"/>
      </w:pPr>
      <w:rPr>
        <w:rFonts w:hint="default"/>
        <w:lang w:val="pl-PL" w:eastAsia="pl-PL" w:bidi="pl-PL"/>
      </w:rPr>
    </w:lvl>
    <w:lvl w:ilvl="6" w:tplc="2BC2FA06">
      <w:numFmt w:val="bullet"/>
      <w:lvlText w:val="•"/>
      <w:lvlJc w:val="left"/>
      <w:pPr>
        <w:ind w:left="5454" w:hanging="360"/>
      </w:pPr>
      <w:rPr>
        <w:rFonts w:hint="default"/>
        <w:lang w:val="pl-PL" w:eastAsia="pl-PL" w:bidi="pl-PL"/>
      </w:rPr>
    </w:lvl>
    <w:lvl w:ilvl="7" w:tplc="523C4DA2">
      <w:numFmt w:val="bullet"/>
      <w:lvlText w:val="•"/>
      <w:lvlJc w:val="left"/>
      <w:pPr>
        <w:ind w:left="6417" w:hanging="360"/>
      </w:pPr>
      <w:rPr>
        <w:rFonts w:hint="default"/>
        <w:lang w:val="pl-PL" w:eastAsia="pl-PL" w:bidi="pl-PL"/>
      </w:rPr>
    </w:lvl>
    <w:lvl w:ilvl="8" w:tplc="B4188F64">
      <w:numFmt w:val="bullet"/>
      <w:lvlText w:val="•"/>
      <w:lvlJc w:val="left"/>
      <w:pPr>
        <w:ind w:left="7380" w:hanging="360"/>
      </w:pPr>
      <w:rPr>
        <w:rFonts w:hint="default"/>
        <w:lang w:val="pl-PL" w:eastAsia="pl-PL" w:bidi="pl-PL"/>
      </w:rPr>
    </w:lvl>
  </w:abstractNum>
  <w:abstractNum w:abstractNumId="2" w15:restartNumberingAfterBreak="0">
    <w:nsid w:val="184D6B0F"/>
    <w:multiLevelType w:val="hybridMultilevel"/>
    <w:tmpl w:val="86F4DA24"/>
    <w:lvl w:ilvl="0" w:tplc="21B46E14">
      <w:start w:val="1"/>
      <w:numFmt w:val="decimal"/>
      <w:lvlText w:val="%1."/>
      <w:lvlJc w:val="left"/>
      <w:pPr>
        <w:ind w:left="644" w:hanging="360"/>
      </w:pPr>
      <w:rPr>
        <w:rFonts w:asciiTheme="minorHAnsi" w:eastAsia="Tahoma" w:hAnsiTheme="minorHAnsi" w:cstheme="minorHAnsi" w:hint="default"/>
        <w:b/>
        <w:color w:val="000009"/>
        <w:spacing w:val="-1"/>
        <w:w w:val="99"/>
        <w:sz w:val="20"/>
        <w:szCs w:val="20"/>
        <w:lang w:val="pl-PL" w:eastAsia="pl-PL" w:bidi="pl-PL"/>
      </w:rPr>
    </w:lvl>
    <w:lvl w:ilvl="1" w:tplc="48FAF26E">
      <w:start w:val="1"/>
      <w:numFmt w:val="lowerLetter"/>
      <w:lvlText w:val="%2)"/>
      <w:lvlJc w:val="left"/>
      <w:pPr>
        <w:ind w:left="824" w:hanging="348"/>
      </w:pPr>
      <w:rPr>
        <w:rFonts w:asciiTheme="minorHAnsi" w:eastAsia="Tahoma" w:hAnsiTheme="minorHAnsi" w:cstheme="minorHAnsi" w:hint="default"/>
        <w:b/>
        <w:spacing w:val="0"/>
        <w:w w:val="99"/>
        <w:sz w:val="20"/>
        <w:szCs w:val="20"/>
        <w:lang w:val="pl-PL" w:eastAsia="pl-PL" w:bidi="pl-PL"/>
      </w:rPr>
    </w:lvl>
    <w:lvl w:ilvl="2" w:tplc="C4847B54">
      <w:numFmt w:val="bullet"/>
      <w:lvlText w:val="•"/>
      <w:lvlJc w:val="left"/>
      <w:pPr>
        <w:ind w:left="1762" w:hanging="348"/>
      </w:pPr>
      <w:rPr>
        <w:rFonts w:hint="default"/>
        <w:lang w:val="pl-PL" w:eastAsia="pl-PL" w:bidi="pl-PL"/>
      </w:rPr>
    </w:lvl>
    <w:lvl w:ilvl="3" w:tplc="A58A09C2">
      <w:numFmt w:val="bullet"/>
      <w:lvlText w:val="•"/>
      <w:lvlJc w:val="left"/>
      <w:pPr>
        <w:ind w:left="2705" w:hanging="348"/>
      </w:pPr>
      <w:rPr>
        <w:rFonts w:hint="default"/>
        <w:lang w:val="pl-PL" w:eastAsia="pl-PL" w:bidi="pl-PL"/>
      </w:rPr>
    </w:lvl>
    <w:lvl w:ilvl="4" w:tplc="D98E98AA">
      <w:numFmt w:val="bullet"/>
      <w:lvlText w:val="•"/>
      <w:lvlJc w:val="left"/>
      <w:pPr>
        <w:ind w:left="3648" w:hanging="348"/>
      </w:pPr>
      <w:rPr>
        <w:rFonts w:hint="default"/>
        <w:lang w:val="pl-PL" w:eastAsia="pl-PL" w:bidi="pl-PL"/>
      </w:rPr>
    </w:lvl>
    <w:lvl w:ilvl="5" w:tplc="20301948">
      <w:numFmt w:val="bullet"/>
      <w:lvlText w:val="•"/>
      <w:lvlJc w:val="left"/>
      <w:pPr>
        <w:ind w:left="4591" w:hanging="348"/>
      </w:pPr>
      <w:rPr>
        <w:rFonts w:hint="default"/>
        <w:lang w:val="pl-PL" w:eastAsia="pl-PL" w:bidi="pl-PL"/>
      </w:rPr>
    </w:lvl>
    <w:lvl w:ilvl="6" w:tplc="2B50F900">
      <w:numFmt w:val="bullet"/>
      <w:lvlText w:val="•"/>
      <w:lvlJc w:val="left"/>
      <w:pPr>
        <w:ind w:left="5534" w:hanging="348"/>
      </w:pPr>
      <w:rPr>
        <w:rFonts w:hint="default"/>
        <w:lang w:val="pl-PL" w:eastAsia="pl-PL" w:bidi="pl-PL"/>
      </w:rPr>
    </w:lvl>
    <w:lvl w:ilvl="7" w:tplc="1E82E1A8">
      <w:numFmt w:val="bullet"/>
      <w:lvlText w:val="•"/>
      <w:lvlJc w:val="left"/>
      <w:pPr>
        <w:ind w:left="6477" w:hanging="348"/>
      </w:pPr>
      <w:rPr>
        <w:rFonts w:hint="default"/>
        <w:lang w:val="pl-PL" w:eastAsia="pl-PL" w:bidi="pl-PL"/>
      </w:rPr>
    </w:lvl>
    <w:lvl w:ilvl="8" w:tplc="9622332A">
      <w:numFmt w:val="bullet"/>
      <w:lvlText w:val="•"/>
      <w:lvlJc w:val="left"/>
      <w:pPr>
        <w:ind w:left="7420" w:hanging="348"/>
      </w:pPr>
      <w:rPr>
        <w:rFonts w:hint="default"/>
        <w:lang w:val="pl-PL" w:eastAsia="pl-PL" w:bidi="pl-PL"/>
      </w:rPr>
    </w:lvl>
  </w:abstractNum>
  <w:abstractNum w:abstractNumId="3" w15:restartNumberingAfterBreak="0">
    <w:nsid w:val="1CAC3976"/>
    <w:multiLevelType w:val="hybridMultilevel"/>
    <w:tmpl w:val="39FE2B28"/>
    <w:lvl w:ilvl="0" w:tplc="0D247178">
      <w:start w:val="1"/>
      <w:numFmt w:val="decimal"/>
      <w:lvlText w:val="%1."/>
      <w:lvlJc w:val="left"/>
      <w:pPr>
        <w:ind w:left="644" w:hanging="360"/>
        <w:jc w:val="right"/>
      </w:pPr>
      <w:rPr>
        <w:rFonts w:asciiTheme="minorHAnsi" w:eastAsia="Tahoma" w:hAnsiTheme="minorHAnsi" w:cstheme="minorHAnsi" w:hint="default"/>
        <w:b/>
        <w:color w:val="000009"/>
        <w:spacing w:val="-1"/>
        <w:w w:val="99"/>
        <w:sz w:val="20"/>
        <w:szCs w:val="20"/>
        <w:lang w:val="pl-PL" w:eastAsia="pl-PL" w:bidi="pl-PL"/>
      </w:rPr>
    </w:lvl>
    <w:lvl w:ilvl="1" w:tplc="89D4227E">
      <w:numFmt w:val="bullet"/>
      <w:lvlText w:val="•"/>
      <w:lvlJc w:val="left"/>
      <w:pPr>
        <w:ind w:left="1362" w:hanging="360"/>
      </w:pPr>
      <w:rPr>
        <w:rFonts w:hint="default"/>
        <w:lang w:val="pl-PL" w:eastAsia="pl-PL" w:bidi="pl-PL"/>
      </w:rPr>
    </w:lvl>
    <w:lvl w:ilvl="2" w:tplc="9A229E5C">
      <w:numFmt w:val="bullet"/>
      <w:lvlText w:val="•"/>
      <w:lvlJc w:val="left"/>
      <w:pPr>
        <w:ind w:left="2245" w:hanging="360"/>
      </w:pPr>
      <w:rPr>
        <w:rFonts w:hint="default"/>
        <w:lang w:val="pl-PL" w:eastAsia="pl-PL" w:bidi="pl-PL"/>
      </w:rPr>
    </w:lvl>
    <w:lvl w:ilvl="3" w:tplc="CAE6524A">
      <w:numFmt w:val="bullet"/>
      <w:lvlText w:val="•"/>
      <w:lvlJc w:val="left"/>
      <w:pPr>
        <w:ind w:left="3127" w:hanging="360"/>
      </w:pPr>
      <w:rPr>
        <w:rFonts w:hint="default"/>
        <w:lang w:val="pl-PL" w:eastAsia="pl-PL" w:bidi="pl-PL"/>
      </w:rPr>
    </w:lvl>
    <w:lvl w:ilvl="4" w:tplc="74DA6434">
      <w:numFmt w:val="bullet"/>
      <w:lvlText w:val="•"/>
      <w:lvlJc w:val="left"/>
      <w:pPr>
        <w:ind w:left="4010" w:hanging="360"/>
      </w:pPr>
      <w:rPr>
        <w:rFonts w:hint="default"/>
        <w:lang w:val="pl-PL" w:eastAsia="pl-PL" w:bidi="pl-PL"/>
      </w:rPr>
    </w:lvl>
    <w:lvl w:ilvl="5" w:tplc="A32C4EF6">
      <w:numFmt w:val="bullet"/>
      <w:lvlText w:val="•"/>
      <w:lvlJc w:val="left"/>
      <w:pPr>
        <w:ind w:left="4893" w:hanging="360"/>
      </w:pPr>
      <w:rPr>
        <w:rFonts w:hint="default"/>
        <w:lang w:val="pl-PL" w:eastAsia="pl-PL" w:bidi="pl-PL"/>
      </w:rPr>
    </w:lvl>
    <w:lvl w:ilvl="6" w:tplc="B950B918">
      <w:numFmt w:val="bullet"/>
      <w:lvlText w:val="•"/>
      <w:lvlJc w:val="left"/>
      <w:pPr>
        <w:ind w:left="5775" w:hanging="360"/>
      </w:pPr>
      <w:rPr>
        <w:rFonts w:hint="default"/>
        <w:lang w:val="pl-PL" w:eastAsia="pl-PL" w:bidi="pl-PL"/>
      </w:rPr>
    </w:lvl>
    <w:lvl w:ilvl="7" w:tplc="5028A922">
      <w:numFmt w:val="bullet"/>
      <w:lvlText w:val="•"/>
      <w:lvlJc w:val="left"/>
      <w:pPr>
        <w:ind w:left="6658" w:hanging="360"/>
      </w:pPr>
      <w:rPr>
        <w:rFonts w:hint="default"/>
        <w:lang w:val="pl-PL" w:eastAsia="pl-PL" w:bidi="pl-PL"/>
      </w:rPr>
    </w:lvl>
    <w:lvl w:ilvl="8" w:tplc="1566697A">
      <w:numFmt w:val="bullet"/>
      <w:lvlText w:val="•"/>
      <w:lvlJc w:val="left"/>
      <w:pPr>
        <w:ind w:left="7541" w:hanging="360"/>
      </w:pPr>
      <w:rPr>
        <w:rFonts w:hint="default"/>
        <w:lang w:val="pl-PL" w:eastAsia="pl-PL" w:bidi="pl-PL"/>
      </w:rPr>
    </w:lvl>
  </w:abstractNum>
  <w:abstractNum w:abstractNumId="4" w15:restartNumberingAfterBreak="0">
    <w:nsid w:val="1DC83AD8"/>
    <w:multiLevelType w:val="hybridMultilevel"/>
    <w:tmpl w:val="4592536A"/>
    <w:lvl w:ilvl="0" w:tplc="A4BA134A">
      <w:start w:val="1"/>
      <w:numFmt w:val="decimal"/>
      <w:lvlText w:val="%1."/>
      <w:lvlJc w:val="left"/>
      <w:pPr>
        <w:ind w:left="644" w:hanging="360"/>
      </w:pPr>
      <w:rPr>
        <w:rFonts w:asciiTheme="minorHAnsi" w:eastAsia="Tahoma" w:hAnsiTheme="minorHAnsi" w:cstheme="minorHAnsi" w:hint="default"/>
        <w:b/>
        <w:spacing w:val="-1"/>
        <w:w w:val="99"/>
        <w:sz w:val="20"/>
        <w:szCs w:val="20"/>
        <w:lang w:val="pl-PL" w:eastAsia="pl-PL" w:bidi="pl-PL"/>
      </w:rPr>
    </w:lvl>
    <w:lvl w:ilvl="1" w:tplc="63E6FF0C">
      <w:start w:val="1"/>
      <w:numFmt w:val="decimal"/>
      <w:lvlText w:val="%2)"/>
      <w:lvlJc w:val="left"/>
      <w:pPr>
        <w:ind w:left="824" w:hanging="348"/>
      </w:pPr>
      <w:rPr>
        <w:rFonts w:asciiTheme="minorHAnsi" w:eastAsia="Tahoma" w:hAnsiTheme="minorHAnsi" w:cstheme="minorHAnsi" w:hint="default"/>
        <w:b/>
        <w:spacing w:val="-1"/>
        <w:w w:val="99"/>
        <w:sz w:val="20"/>
        <w:szCs w:val="20"/>
        <w:lang w:val="pl-PL" w:eastAsia="pl-PL" w:bidi="pl-PL"/>
      </w:rPr>
    </w:lvl>
    <w:lvl w:ilvl="2" w:tplc="19564466">
      <w:numFmt w:val="bullet"/>
      <w:lvlText w:val="•"/>
      <w:lvlJc w:val="left"/>
      <w:pPr>
        <w:ind w:left="1762" w:hanging="348"/>
      </w:pPr>
      <w:rPr>
        <w:rFonts w:hint="default"/>
        <w:lang w:val="pl-PL" w:eastAsia="pl-PL" w:bidi="pl-PL"/>
      </w:rPr>
    </w:lvl>
    <w:lvl w:ilvl="3" w:tplc="6670578A">
      <w:numFmt w:val="bullet"/>
      <w:lvlText w:val="•"/>
      <w:lvlJc w:val="left"/>
      <w:pPr>
        <w:ind w:left="2705" w:hanging="348"/>
      </w:pPr>
      <w:rPr>
        <w:rFonts w:hint="default"/>
        <w:lang w:val="pl-PL" w:eastAsia="pl-PL" w:bidi="pl-PL"/>
      </w:rPr>
    </w:lvl>
    <w:lvl w:ilvl="4" w:tplc="D5629B36">
      <w:numFmt w:val="bullet"/>
      <w:lvlText w:val="•"/>
      <w:lvlJc w:val="left"/>
      <w:pPr>
        <w:ind w:left="3648" w:hanging="348"/>
      </w:pPr>
      <w:rPr>
        <w:rFonts w:hint="default"/>
        <w:lang w:val="pl-PL" w:eastAsia="pl-PL" w:bidi="pl-PL"/>
      </w:rPr>
    </w:lvl>
    <w:lvl w:ilvl="5" w:tplc="129656FA">
      <w:numFmt w:val="bullet"/>
      <w:lvlText w:val="•"/>
      <w:lvlJc w:val="left"/>
      <w:pPr>
        <w:ind w:left="4591" w:hanging="348"/>
      </w:pPr>
      <w:rPr>
        <w:rFonts w:hint="default"/>
        <w:lang w:val="pl-PL" w:eastAsia="pl-PL" w:bidi="pl-PL"/>
      </w:rPr>
    </w:lvl>
    <w:lvl w:ilvl="6" w:tplc="38405206">
      <w:numFmt w:val="bullet"/>
      <w:lvlText w:val="•"/>
      <w:lvlJc w:val="left"/>
      <w:pPr>
        <w:ind w:left="5534" w:hanging="348"/>
      </w:pPr>
      <w:rPr>
        <w:rFonts w:hint="default"/>
        <w:lang w:val="pl-PL" w:eastAsia="pl-PL" w:bidi="pl-PL"/>
      </w:rPr>
    </w:lvl>
    <w:lvl w:ilvl="7" w:tplc="12E06DBE">
      <w:numFmt w:val="bullet"/>
      <w:lvlText w:val="•"/>
      <w:lvlJc w:val="left"/>
      <w:pPr>
        <w:ind w:left="6477" w:hanging="348"/>
      </w:pPr>
      <w:rPr>
        <w:rFonts w:hint="default"/>
        <w:lang w:val="pl-PL" w:eastAsia="pl-PL" w:bidi="pl-PL"/>
      </w:rPr>
    </w:lvl>
    <w:lvl w:ilvl="8" w:tplc="77BE1B44">
      <w:numFmt w:val="bullet"/>
      <w:lvlText w:val="•"/>
      <w:lvlJc w:val="left"/>
      <w:pPr>
        <w:ind w:left="7420" w:hanging="348"/>
      </w:pPr>
      <w:rPr>
        <w:rFonts w:hint="default"/>
        <w:lang w:val="pl-PL" w:eastAsia="pl-PL" w:bidi="pl-PL"/>
      </w:rPr>
    </w:lvl>
  </w:abstractNum>
  <w:abstractNum w:abstractNumId="5" w15:restartNumberingAfterBreak="0">
    <w:nsid w:val="27C86FD7"/>
    <w:multiLevelType w:val="hybridMultilevel"/>
    <w:tmpl w:val="569C2D24"/>
    <w:lvl w:ilvl="0" w:tplc="35B4C928">
      <w:start w:val="1"/>
      <w:numFmt w:val="lowerLetter"/>
      <w:lvlText w:val="%1)"/>
      <w:lvlJc w:val="left"/>
      <w:pPr>
        <w:ind w:left="824" w:hanging="281"/>
      </w:pPr>
      <w:rPr>
        <w:rFonts w:asciiTheme="minorHAnsi" w:eastAsia="Tahoma" w:hAnsiTheme="minorHAnsi" w:cstheme="minorHAnsi" w:hint="default"/>
        <w:b/>
        <w:spacing w:val="0"/>
        <w:w w:val="99"/>
        <w:sz w:val="20"/>
        <w:szCs w:val="20"/>
        <w:lang w:val="pl-PL" w:eastAsia="pl-PL" w:bidi="pl-PL"/>
      </w:rPr>
    </w:lvl>
    <w:lvl w:ilvl="1" w:tplc="71A6832A">
      <w:numFmt w:val="bullet"/>
      <w:lvlText w:val="•"/>
      <w:lvlJc w:val="left"/>
      <w:pPr>
        <w:ind w:left="1668" w:hanging="281"/>
      </w:pPr>
      <w:rPr>
        <w:rFonts w:hint="default"/>
        <w:lang w:val="pl-PL" w:eastAsia="pl-PL" w:bidi="pl-PL"/>
      </w:rPr>
    </w:lvl>
    <w:lvl w:ilvl="2" w:tplc="83469BB4">
      <w:numFmt w:val="bullet"/>
      <w:lvlText w:val="•"/>
      <w:lvlJc w:val="left"/>
      <w:pPr>
        <w:ind w:left="2517" w:hanging="281"/>
      </w:pPr>
      <w:rPr>
        <w:rFonts w:hint="default"/>
        <w:lang w:val="pl-PL" w:eastAsia="pl-PL" w:bidi="pl-PL"/>
      </w:rPr>
    </w:lvl>
    <w:lvl w:ilvl="3" w:tplc="CE587D4A">
      <w:numFmt w:val="bullet"/>
      <w:lvlText w:val="•"/>
      <w:lvlJc w:val="left"/>
      <w:pPr>
        <w:ind w:left="3365" w:hanging="281"/>
      </w:pPr>
      <w:rPr>
        <w:rFonts w:hint="default"/>
        <w:lang w:val="pl-PL" w:eastAsia="pl-PL" w:bidi="pl-PL"/>
      </w:rPr>
    </w:lvl>
    <w:lvl w:ilvl="4" w:tplc="0284C41E">
      <w:numFmt w:val="bullet"/>
      <w:lvlText w:val="•"/>
      <w:lvlJc w:val="left"/>
      <w:pPr>
        <w:ind w:left="4214" w:hanging="281"/>
      </w:pPr>
      <w:rPr>
        <w:rFonts w:hint="default"/>
        <w:lang w:val="pl-PL" w:eastAsia="pl-PL" w:bidi="pl-PL"/>
      </w:rPr>
    </w:lvl>
    <w:lvl w:ilvl="5" w:tplc="5B6812B0">
      <w:numFmt w:val="bullet"/>
      <w:lvlText w:val="•"/>
      <w:lvlJc w:val="left"/>
      <w:pPr>
        <w:ind w:left="5063" w:hanging="281"/>
      </w:pPr>
      <w:rPr>
        <w:rFonts w:hint="default"/>
        <w:lang w:val="pl-PL" w:eastAsia="pl-PL" w:bidi="pl-PL"/>
      </w:rPr>
    </w:lvl>
    <w:lvl w:ilvl="6" w:tplc="53F6804C">
      <w:numFmt w:val="bullet"/>
      <w:lvlText w:val="•"/>
      <w:lvlJc w:val="left"/>
      <w:pPr>
        <w:ind w:left="5911" w:hanging="281"/>
      </w:pPr>
      <w:rPr>
        <w:rFonts w:hint="default"/>
        <w:lang w:val="pl-PL" w:eastAsia="pl-PL" w:bidi="pl-PL"/>
      </w:rPr>
    </w:lvl>
    <w:lvl w:ilvl="7" w:tplc="62C0E460">
      <w:numFmt w:val="bullet"/>
      <w:lvlText w:val="•"/>
      <w:lvlJc w:val="left"/>
      <w:pPr>
        <w:ind w:left="6760" w:hanging="281"/>
      </w:pPr>
      <w:rPr>
        <w:rFonts w:hint="default"/>
        <w:lang w:val="pl-PL" w:eastAsia="pl-PL" w:bidi="pl-PL"/>
      </w:rPr>
    </w:lvl>
    <w:lvl w:ilvl="8" w:tplc="C4849E94">
      <w:numFmt w:val="bullet"/>
      <w:lvlText w:val="•"/>
      <w:lvlJc w:val="left"/>
      <w:pPr>
        <w:ind w:left="7609" w:hanging="281"/>
      </w:pPr>
      <w:rPr>
        <w:rFonts w:hint="default"/>
        <w:lang w:val="pl-PL" w:eastAsia="pl-PL" w:bidi="pl-PL"/>
      </w:rPr>
    </w:lvl>
  </w:abstractNum>
  <w:abstractNum w:abstractNumId="6" w15:restartNumberingAfterBreak="0">
    <w:nsid w:val="29320D19"/>
    <w:multiLevelType w:val="hybridMultilevel"/>
    <w:tmpl w:val="847C0F30"/>
    <w:lvl w:ilvl="0" w:tplc="292281EA">
      <w:start w:val="1"/>
      <w:numFmt w:val="lowerLetter"/>
      <w:lvlText w:val="%1)"/>
      <w:lvlJc w:val="left"/>
      <w:pPr>
        <w:ind w:left="1263" w:hanging="360"/>
      </w:pPr>
      <w:rPr>
        <w:rFonts w:hint="default"/>
        <w:b/>
      </w:rPr>
    </w:lvl>
    <w:lvl w:ilvl="1" w:tplc="04150003" w:tentative="1">
      <w:start w:val="1"/>
      <w:numFmt w:val="bullet"/>
      <w:lvlText w:val="o"/>
      <w:lvlJc w:val="left"/>
      <w:pPr>
        <w:ind w:left="1983" w:hanging="360"/>
      </w:pPr>
      <w:rPr>
        <w:rFonts w:ascii="Courier New" w:hAnsi="Courier New" w:cs="Courier New" w:hint="default"/>
      </w:rPr>
    </w:lvl>
    <w:lvl w:ilvl="2" w:tplc="04150005" w:tentative="1">
      <w:start w:val="1"/>
      <w:numFmt w:val="bullet"/>
      <w:lvlText w:val=""/>
      <w:lvlJc w:val="left"/>
      <w:pPr>
        <w:ind w:left="2703" w:hanging="360"/>
      </w:pPr>
      <w:rPr>
        <w:rFonts w:ascii="Wingdings" w:hAnsi="Wingdings" w:hint="default"/>
      </w:rPr>
    </w:lvl>
    <w:lvl w:ilvl="3" w:tplc="04150001" w:tentative="1">
      <w:start w:val="1"/>
      <w:numFmt w:val="bullet"/>
      <w:lvlText w:val=""/>
      <w:lvlJc w:val="left"/>
      <w:pPr>
        <w:ind w:left="3423" w:hanging="360"/>
      </w:pPr>
      <w:rPr>
        <w:rFonts w:ascii="Symbol" w:hAnsi="Symbol" w:hint="default"/>
      </w:rPr>
    </w:lvl>
    <w:lvl w:ilvl="4" w:tplc="04150003" w:tentative="1">
      <w:start w:val="1"/>
      <w:numFmt w:val="bullet"/>
      <w:lvlText w:val="o"/>
      <w:lvlJc w:val="left"/>
      <w:pPr>
        <w:ind w:left="4143" w:hanging="360"/>
      </w:pPr>
      <w:rPr>
        <w:rFonts w:ascii="Courier New" w:hAnsi="Courier New" w:cs="Courier New" w:hint="default"/>
      </w:rPr>
    </w:lvl>
    <w:lvl w:ilvl="5" w:tplc="04150005" w:tentative="1">
      <w:start w:val="1"/>
      <w:numFmt w:val="bullet"/>
      <w:lvlText w:val=""/>
      <w:lvlJc w:val="left"/>
      <w:pPr>
        <w:ind w:left="4863" w:hanging="360"/>
      </w:pPr>
      <w:rPr>
        <w:rFonts w:ascii="Wingdings" w:hAnsi="Wingdings" w:hint="default"/>
      </w:rPr>
    </w:lvl>
    <w:lvl w:ilvl="6" w:tplc="04150001" w:tentative="1">
      <w:start w:val="1"/>
      <w:numFmt w:val="bullet"/>
      <w:lvlText w:val=""/>
      <w:lvlJc w:val="left"/>
      <w:pPr>
        <w:ind w:left="5583" w:hanging="360"/>
      </w:pPr>
      <w:rPr>
        <w:rFonts w:ascii="Symbol" w:hAnsi="Symbol" w:hint="default"/>
      </w:rPr>
    </w:lvl>
    <w:lvl w:ilvl="7" w:tplc="04150003" w:tentative="1">
      <w:start w:val="1"/>
      <w:numFmt w:val="bullet"/>
      <w:lvlText w:val="o"/>
      <w:lvlJc w:val="left"/>
      <w:pPr>
        <w:ind w:left="6303" w:hanging="360"/>
      </w:pPr>
      <w:rPr>
        <w:rFonts w:ascii="Courier New" w:hAnsi="Courier New" w:cs="Courier New" w:hint="default"/>
      </w:rPr>
    </w:lvl>
    <w:lvl w:ilvl="8" w:tplc="04150005" w:tentative="1">
      <w:start w:val="1"/>
      <w:numFmt w:val="bullet"/>
      <w:lvlText w:val=""/>
      <w:lvlJc w:val="left"/>
      <w:pPr>
        <w:ind w:left="7023" w:hanging="360"/>
      </w:pPr>
      <w:rPr>
        <w:rFonts w:ascii="Wingdings" w:hAnsi="Wingdings" w:hint="default"/>
      </w:rPr>
    </w:lvl>
  </w:abstractNum>
  <w:abstractNum w:abstractNumId="7" w15:restartNumberingAfterBreak="0">
    <w:nsid w:val="2A5422FA"/>
    <w:multiLevelType w:val="hybridMultilevel"/>
    <w:tmpl w:val="1EA629BE"/>
    <w:lvl w:ilvl="0" w:tplc="A3FEBB22">
      <w:start w:val="1"/>
      <w:numFmt w:val="decimal"/>
      <w:lvlText w:val="%1."/>
      <w:lvlJc w:val="left"/>
      <w:pPr>
        <w:ind w:left="476" w:hanging="360"/>
      </w:pPr>
      <w:rPr>
        <w:rFonts w:asciiTheme="minorHAnsi" w:eastAsia="Tahoma" w:hAnsiTheme="minorHAnsi" w:cstheme="minorHAnsi" w:hint="default"/>
        <w:b/>
        <w:spacing w:val="-1"/>
        <w:w w:val="99"/>
        <w:sz w:val="20"/>
        <w:szCs w:val="20"/>
        <w:lang w:val="pl-PL" w:eastAsia="pl-PL" w:bidi="pl-PL"/>
      </w:rPr>
    </w:lvl>
    <w:lvl w:ilvl="1" w:tplc="CBECD6E4">
      <w:numFmt w:val="bullet"/>
      <w:lvlText w:val="•"/>
      <w:lvlJc w:val="left"/>
      <w:pPr>
        <w:ind w:left="1362" w:hanging="360"/>
      </w:pPr>
      <w:rPr>
        <w:rFonts w:hint="default"/>
        <w:lang w:val="pl-PL" w:eastAsia="pl-PL" w:bidi="pl-PL"/>
      </w:rPr>
    </w:lvl>
    <w:lvl w:ilvl="2" w:tplc="75DABB2E">
      <w:numFmt w:val="bullet"/>
      <w:lvlText w:val="•"/>
      <w:lvlJc w:val="left"/>
      <w:pPr>
        <w:ind w:left="2245" w:hanging="360"/>
      </w:pPr>
      <w:rPr>
        <w:rFonts w:hint="default"/>
        <w:lang w:val="pl-PL" w:eastAsia="pl-PL" w:bidi="pl-PL"/>
      </w:rPr>
    </w:lvl>
    <w:lvl w:ilvl="3" w:tplc="4856927A">
      <w:numFmt w:val="bullet"/>
      <w:lvlText w:val="•"/>
      <w:lvlJc w:val="left"/>
      <w:pPr>
        <w:ind w:left="3127" w:hanging="360"/>
      </w:pPr>
      <w:rPr>
        <w:rFonts w:hint="default"/>
        <w:lang w:val="pl-PL" w:eastAsia="pl-PL" w:bidi="pl-PL"/>
      </w:rPr>
    </w:lvl>
    <w:lvl w:ilvl="4" w:tplc="C3A88C22">
      <w:numFmt w:val="bullet"/>
      <w:lvlText w:val="•"/>
      <w:lvlJc w:val="left"/>
      <w:pPr>
        <w:ind w:left="4010" w:hanging="360"/>
      </w:pPr>
      <w:rPr>
        <w:rFonts w:hint="default"/>
        <w:lang w:val="pl-PL" w:eastAsia="pl-PL" w:bidi="pl-PL"/>
      </w:rPr>
    </w:lvl>
    <w:lvl w:ilvl="5" w:tplc="826CCC5E">
      <w:numFmt w:val="bullet"/>
      <w:lvlText w:val="•"/>
      <w:lvlJc w:val="left"/>
      <w:pPr>
        <w:ind w:left="4893" w:hanging="360"/>
      </w:pPr>
      <w:rPr>
        <w:rFonts w:hint="default"/>
        <w:lang w:val="pl-PL" w:eastAsia="pl-PL" w:bidi="pl-PL"/>
      </w:rPr>
    </w:lvl>
    <w:lvl w:ilvl="6" w:tplc="DCAAF0C8">
      <w:numFmt w:val="bullet"/>
      <w:lvlText w:val="•"/>
      <w:lvlJc w:val="left"/>
      <w:pPr>
        <w:ind w:left="5775" w:hanging="360"/>
      </w:pPr>
      <w:rPr>
        <w:rFonts w:hint="default"/>
        <w:lang w:val="pl-PL" w:eastAsia="pl-PL" w:bidi="pl-PL"/>
      </w:rPr>
    </w:lvl>
    <w:lvl w:ilvl="7" w:tplc="AD1A3082">
      <w:numFmt w:val="bullet"/>
      <w:lvlText w:val="•"/>
      <w:lvlJc w:val="left"/>
      <w:pPr>
        <w:ind w:left="6658" w:hanging="360"/>
      </w:pPr>
      <w:rPr>
        <w:rFonts w:hint="default"/>
        <w:lang w:val="pl-PL" w:eastAsia="pl-PL" w:bidi="pl-PL"/>
      </w:rPr>
    </w:lvl>
    <w:lvl w:ilvl="8" w:tplc="6CC0A368">
      <w:numFmt w:val="bullet"/>
      <w:lvlText w:val="•"/>
      <w:lvlJc w:val="left"/>
      <w:pPr>
        <w:ind w:left="7541" w:hanging="360"/>
      </w:pPr>
      <w:rPr>
        <w:rFonts w:hint="default"/>
        <w:lang w:val="pl-PL" w:eastAsia="pl-PL" w:bidi="pl-PL"/>
      </w:rPr>
    </w:lvl>
  </w:abstractNum>
  <w:abstractNum w:abstractNumId="8" w15:restartNumberingAfterBreak="0">
    <w:nsid w:val="2EC16521"/>
    <w:multiLevelType w:val="hybridMultilevel"/>
    <w:tmpl w:val="D96452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D53677"/>
    <w:multiLevelType w:val="hybridMultilevel"/>
    <w:tmpl w:val="7A5692D4"/>
    <w:lvl w:ilvl="0" w:tplc="599A0164">
      <w:start w:val="1"/>
      <w:numFmt w:val="decimal"/>
      <w:lvlText w:val="%1."/>
      <w:lvlJc w:val="left"/>
      <w:pPr>
        <w:ind w:left="476" w:hanging="360"/>
      </w:pPr>
      <w:rPr>
        <w:rFonts w:asciiTheme="minorHAnsi" w:eastAsia="Tahoma" w:hAnsiTheme="minorHAnsi" w:cstheme="minorHAnsi" w:hint="default"/>
        <w:b/>
        <w:spacing w:val="-1"/>
        <w:w w:val="99"/>
        <w:sz w:val="20"/>
        <w:szCs w:val="20"/>
        <w:lang w:val="pl-PL" w:eastAsia="pl-PL" w:bidi="pl-PL"/>
      </w:rPr>
    </w:lvl>
    <w:lvl w:ilvl="1" w:tplc="23B42C14">
      <w:numFmt w:val="bullet"/>
      <w:lvlText w:val="-"/>
      <w:lvlJc w:val="left"/>
      <w:pPr>
        <w:ind w:left="610" w:hanging="135"/>
      </w:pPr>
      <w:rPr>
        <w:rFonts w:ascii="Tahoma" w:eastAsia="Tahoma" w:hAnsi="Tahoma" w:cs="Tahoma" w:hint="default"/>
        <w:w w:val="99"/>
        <w:sz w:val="20"/>
        <w:szCs w:val="20"/>
        <w:lang w:val="pl-PL" w:eastAsia="pl-PL" w:bidi="pl-PL"/>
      </w:rPr>
    </w:lvl>
    <w:lvl w:ilvl="2" w:tplc="71A41804">
      <w:numFmt w:val="bullet"/>
      <w:lvlText w:val="•"/>
      <w:lvlJc w:val="left"/>
      <w:pPr>
        <w:ind w:left="1585" w:hanging="135"/>
      </w:pPr>
      <w:rPr>
        <w:rFonts w:hint="default"/>
        <w:lang w:val="pl-PL" w:eastAsia="pl-PL" w:bidi="pl-PL"/>
      </w:rPr>
    </w:lvl>
    <w:lvl w:ilvl="3" w:tplc="B7DAA188">
      <w:numFmt w:val="bullet"/>
      <w:lvlText w:val="•"/>
      <w:lvlJc w:val="left"/>
      <w:pPr>
        <w:ind w:left="2550" w:hanging="135"/>
      </w:pPr>
      <w:rPr>
        <w:rFonts w:hint="default"/>
        <w:lang w:val="pl-PL" w:eastAsia="pl-PL" w:bidi="pl-PL"/>
      </w:rPr>
    </w:lvl>
    <w:lvl w:ilvl="4" w:tplc="5D90D29E">
      <w:numFmt w:val="bullet"/>
      <w:lvlText w:val="•"/>
      <w:lvlJc w:val="left"/>
      <w:pPr>
        <w:ind w:left="3515" w:hanging="135"/>
      </w:pPr>
      <w:rPr>
        <w:rFonts w:hint="default"/>
        <w:lang w:val="pl-PL" w:eastAsia="pl-PL" w:bidi="pl-PL"/>
      </w:rPr>
    </w:lvl>
    <w:lvl w:ilvl="5" w:tplc="866661C6">
      <w:numFmt w:val="bullet"/>
      <w:lvlText w:val="•"/>
      <w:lvlJc w:val="left"/>
      <w:pPr>
        <w:ind w:left="4480" w:hanging="135"/>
      </w:pPr>
      <w:rPr>
        <w:rFonts w:hint="default"/>
        <w:lang w:val="pl-PL" w:eastAsia="pl-PL" w:bidi="pl-PL"/>
      </w:rPr>
    </w:lvl>
    <w:lvl w:ilvl="6" w:tplc="5E960E92">
      <w:numFmt w:val="bullet"/>
      <w:lvlText w:val="•"/>
      <w:lvlJc w:val="left"/>
      <w:pPr>
        <w:ind w:left="5445" w:hanging="135"/>
      </w:pPr>
      <w:rPr>
        <w:rFonts w:hint="default"/>
        <w:lang w:val="pl-PL" w:eastAsia="pl-PL" w:bidi="pl-PL"/>
      </w:rPr>
    </w:lvl>
    <w:lvl w:ilvl="7" w:tplc="5D9A443C">
      <w:numFmt w:val="bullet"/>
      <w:lvlText w:val="•"/>
      <w:lvlJc w:val="left"/>
      <w:pPr>
        <w:ind w:left="6410" w:hanging="135"/>
      </w:pPr>
      <w:rPr>
        <w:rFonts w:hint="default"/>
        <w:lang w:val="pl-PL" w:eastAsia="pl-PL" w:bidi="pl-PL"/>
      </w:rPr>
    </w:lvl>
    <w:lvl w:ilvl="8" w:tplc="40B0F2B8">
      <w:numFmt w:val="bullet"/>
      <w:lvlText w:val="•"/>
      <w:lvlJc w:val="left"/>
      <w:pPr>
        <w:ind w:left="7376" w:hanging="135"/>
      </w:pPr>
      <w:rPr>
        <w:rFonts w:hint="default"/>
        <w:lang w:val="pl-PL" w:eastAsia="pl-PL" w:bidi="pl-PL"/>
      </w:rPr>
    </w:lvl>
  </w:abstractNum>
  <w:abstractNum w:abstractNumId="10" w15:restartNumberingAfterBreak="0">
    <w:nsid w:val="3C79228A"/>
    <w:multiLevelType w:val="hybridMultilevel"/>
    <w:tmpl w:val="4C34B5D8"/>
    <w:lvl w:ilvl="0" w:tplc="C5B08310">
      <w:start w:val="1"/>
      <w:numFmt w:val="decimal"/>
      <w:lvlText w:val="%1."/>
      <w:lvlJc w:val="left"/>
      <w:pPr>
        <w:ind w:left="476" w:hanging="360"/>
      </w:pPr>
      <w:rPr>
        <w:rFonts w:asciiTheme="minorHAnsi" w:eastAsia="Tahoma" w:hAnsiTheme="minorHAnsi" w:cstheme="minorHAnsi" w:hint="default"/>
        <w:b/>
        <w:spacing w:val="-1"/>
        <w:w w:val="99"/>
        <w:sz w:val="20"/>
        <w:szCs w:val="20"/>
        <w:lang w:val="pl-PL" w:eastAsia="pl-PL" w:bidi="pl-PL"/>
      </w:rPr>
    </w:lvl>
    <w:lvl w:ilvl="1" w:tplc="63040242">
      <w:numFmt w:val="bullet"/>
      <w:lvlText w:val="•"/>
      <w:lvlJc w:val="left"/>
      <w:pPr>
        <w:ind w:left="1362" w:hanging="360"/>
      </w:pPr>
      <w:rPr>
        <w:rFonts w:hint="default"/>
        <w:lang w:val="pl-PL" w:eastAsia="pl-PL" w:bidi="pl-PL"/>
      </w:rPr>
    </w:lvl>
    <w:lvl w:ilvl="2" w:tplc="FCC6FF1A">
      <w:numFmt w:val="bullet"/>
      <w:lvlText w:val="•"/>
      <w:lvlJc w:val="left"/>
      <w:pPr>
        <w:ind w:left="2245" w:hanging="360"/>
      </w:pPr>
      <w:rPr>
        <w:rFonts w:hint="default"/>
        <w:lang w:val="pl-PL" w:eastAsia="pl-PL" w:bidi="pl-PL"/>
      </w:rPr>
    </w:lvl>
    <w:lvl w:ilvl="3" w:tplc="32C0756A">
      <w:numFmt w:val="bullet"/>
      <w:lvlText w:val="•"/>
      <w:lvlJc w:val="left"/>
      <w:pPr>
        <w:ind w:left="3127" w:hanging="360"/>
      </w:pPr>
      <w:rPr>
        <w:rFonts w:hint="default"/>
        <w:lang w:val="pl-PL" w:eastAsia="pl-PL" w:bidi="pl-PL"/>
      </w:rPr>
    </w:lvl>
    <w:lvl w:ilvl="4" w:tplc="C9160E00">
      <w:numFmt w:val="bullet"/>
      <w:lvlText w:val="•"/>
      <w:lvlJc w:val="left"/>
      <w:pPr>
        <w:ind w:left="4010" w:hanging="360"/>
      </w:pPr>
      <w:rPr>
        <w:rFonts w:hint="default"/>
        <w:lang w:val="pl-PL" w:eastAsia="pl-PL" w:bidi="pl-PL"/>
      </w:rPr>
    </w:lvl>
    <w:lvl w:ilvl="5" w:tplc="5234F074">
      <w:numFmt w:val="bullet"/>
      <w:lvlText w:val="•"/>
      <w:lvlJc w:val="left"/>
      <w:pPr>
        <w:ind w:left="4893" w:hanging="360"/>
      </w:pPr>
      <w:rPr>
        <w:rFonts w:hint="default"/>
        <w:lang w:val="pl-PL" w:eastAsia="pl-PL" w:bidi="pl-PL"/>
      </w:rPr>
    </w:lvl>
    <w:lvl w:ilvl="6" w:tplc="5972C2F2">
      <w:numFmt w:val="bullet"/>
      <w:lvlText w:val="•"/>
      <w:lvlJc w:val="left"/>
      <w:pPr>
        <w:ind w:left="5775" w:hanging="360"/>
      </w:pPr>
      <w:rPr>
        <w:rFonts w:hint="default"/>
        <w:lang w:val="pl-PL" w:eastAsia="pl-PL" w:bidi="pl-PL"/>
      </w:rPr>
    </w:lvl>
    <w:lvl w:ilvl="7" w:tplc="5CAEF272">
      <w:numFmt w:val="bullet"/>
      <w:lvlText w:val="•"/>
      <w:lvlJc w:val="left"/>
      <w:pPr>
        <w:ind w:left="6658" w:hanging="360"/>
      </w:pPr>
      <w:rPr>
        <w:rFonts w:hint="default"/>
        <w:lang w:val="pl-PL" w:eastAsia="pl-PL" w:bidi="pl-PL"/>
      </w:rPr>
    </w:lvl>
    <w:lvl w:ilvl="8" w:tplc="B82E66A8">
      <w:numFmt w:val="bullet"/>
      <w:lvlText w:val="•"/>
      <w:lvlJc w:val="left"/>
      <w:pPr>
        <w:ind w:left="7541" w:hanging="360"/>
      </w:pPr>
      <w:rPr>
        <w:rFonts w:hint="default"/>
        <w:lang w:val="pl-PL" w:eastAsia="pl-PL" w:bidi="pl-PL"/>
      </w:rPr>
    </w:lvl>
  </w:abstractNum>
  <w:abstractNum w:abstractNumId="11" w15:restartNumberingAfterBreak="0">
    <w:nsid w:val="3D425D80"/>
    <w:multiLevelType w:val="hybridMultilevel"/>
    <w:tmpl w:val="5CEC45C6"/>
    <w:lvl w:ilvl="0" w:tplc="EE5CEE74">
      <w:start w:val="1"/>
      <w:numFmt w:val="decimal"/>
      <w:lvlText w:val="%1."/>
      <w:lvlJc w:val="left"/>
      <w:pPr>
        <w:ind w:left="476" w:hanging="360"/>
      </w:pPr>
      <w:rPr>
        <w:rFonts w:asciiTheme="minorHAnsi" w:eastAsia="Tahoma" w:hAnsiTheme="minorHAnsi" w:cstheme="minorHAnsi" w:hint="default"/>
        <w:b/>
        <w:spacing w:val="-1"/>
        <w:w w:val="99"/>
        <w:sz w:val="20"/>
        <w:szCs w:val="20"/>
        <w:lang w:val="pl-PL" w:eastAsia="pl-PL" w:bidi="pl-PL"/>
      </w:rPr>
    </w:lvl>
    <w:lvl w:ilvl="1" w:tplc="2FB6D350">
      <w:start w:val="1"/>
      <w:numFmt w:val="decimal"/>
      <w:lvlText w:val="%2)"/>
      <w:lvlJc w:val="left"/>
      <w:pPr>
        <w:ind w:left="836" w:hanging="348"/>
      </w:pPr>
      <w:rPr>
        <w:rFonts w:asciiTheme="minorHAnsi" w:eastAsia="Tahoma" w:hAnsiTheme="minorHAnsi" w:cstheme="minorHAnsi" w:hint="default"/>
        <w:b/>
        <w:spacing w:val="-1"/>
        <w:w w:val="99"/>
        <w:sz w:val="20"/>
        <w:szCs w:val="20"/>
        <w:lang w:val="pl-PL" w:eastAsia="pl-PL" w:bidi="pl-PL"/>
      </w:rPr>
    </w:lvl>
    <w:lvl w:ilvl="2" w:tplc="885E250C">
      <w:numFmt w:val="bullet"/>
      <w:lvlText w:val="•"/>
      <w:lvlJc w:val="left"/>
      <w:pPr>
        <w:ind w:left="1780" w:hanging="348"/>
      </w:pPr>
      <w:rPr>
        <w:rFonts w:hint="default"/>
        <w:lang w:val="pl-PL" w:eastAsia="pl-PL" w:bidi="pl-PL"/>
      </w:rPr>
    </w:lvl>
    <w:lvl w:ilvl="3" w:tplc="BF0491E4">
      <w:numFmt w:val="bullet"/>
      <w:lvlText w:val="•"/>
      <w:lvlJc w:val="left"/>
      <w:pPr>
        <w:ind w:left="2721" w:hanging="348"/>
      </w:pPr>
      <w:rPr>
        <w:rFonts w:hint="default"/>
        <w:lang w:val="pl-PL" w:eastAsia="pl-PL" w:bidi="pl-PL"/>
      </w:rPr>
    </w:lvl>
    <w:lvl w:ilvl="4" w:tplc="6D3E71AE">
      <w:numFmt w:val="bullet"/>
      <w:lvlText w:val="•"/>
      <w:lvlJc w:val="left"/>
      <w:pPr>
        <w:ind w:left="3662" w:hanging="348"/>
      </w:pPr>
      <w:rPr>
        <w:rFonts w:hint="default"/>
        <w:lang w:val="pl-PL" w:eastAsia="pl-PL" w:bidi="pl-PL"/>
      </w:rPr>
    </w:lvl>
    <w:lvl w:ilvl="5" w:tplc="ABC8870E">
      <w:numFmt w:val="bullet"/>
      <w:lvlText w:val="•"/>
      <w:lvlJc w:val="left"/>
      <w:pPr>
        <w:ind w:left="4602" w:hanging="348"/>
      </w:pPr>
      <w:rPr>
        <w:rFonts w:hint="default"/>
        <w:lang w:val="pl-PL" w:eastAsia="pl-PL" w:bidi="pl-PL"/>
      </w:rPr>
    </w:lvl>
    <w:lvl w:ilvl="6" w:tplc="BEB007A0">
      <w:numFmt w:val="bullet"/>
      <w:lvlText w:val="•"/>
      <w:lvlJc w:val="left"/>
      <w:pPr>
        <w:ind w:left="5543" w:hanging="348"/>
      </w:pPr>
      <w:rPr>
        <w:rFonts w:hint="default"/>
        <w:lang w:val="pl-PL" w:eastAsia="pl-PL" w:bidi="pl-PL"/>
      </w:rPr>
    </w:lvl>
    <w:lvl w:ilvl="7" w:tplc="C3F63604">
      <w:numFmt w:val="bullet"/>
      <w:lvlText w:val="•"/>
      <w:lvlJc w:val="left"/>
      <w:pPr>
        <w:ind w:left="6484" w:hanging="348"/>
      </w:pPr>
      <w:rPr>
        <w:rFonts w:hint="default"/>
        <w:lang w:val="pl-PL" w:eastAsia="pl-PL" w:bidi="pl-PL"/>
      </w:rPr>
    </w:lvl>
    <w:lvl w:ilvl="8" w:tplc="C3E6E80E">
      <w:numFmt w:val="bullet"/>
      <w:lvlText w:val="•"/>
      <w:lvlJc w:val="left"/>
      <w:pPr>
        <w:ind w:left="7424" w:hanging="348"/>
      </w:pPr>
      <w:rPr>
        <w:rFonts w:hint="default"/>
        <w:lang w:val="pl-PL" w:eastAsia="pl-PL" w:bidi="pl-PL"/>
      </w:rPr>
    </w:lvl>
  </w:abstractNum>
  <w:abstractNum w:abstractNumId="12" w15:restartNumberingAfterBreak="0">
    <w:nsid w:val="3EFE56DB"/>
    <w:multiLevelType w:val="hybridMultilevel"/>
    <w:tmpl w:val="41B661F8"/>
    <w:lvl w:ilvl="0" w:tplc="E26C02AE">
      <w:start w:val="1"/>
      <w:numFmt w:val="decimal"/>
      <w:lvlText w:val="%1."/>
      <w:lvlJc w:val="left"/>
      <w:pPr>
        <w:ind w:left="836" w:hanging="360"/>
      </w:pPr>
      <w:rPr>
        <w:rFonts w:asciiTheme="minorHAnsi" w:eastAsia="Tahoma" w:hAnsiTheme="minorHAnsi" w:cstheme="minorHAnsi" w:hint="default"/>
        <w:b/>
        <w:spacing w:val="-1"/>
        <w:w w:val="99"/>
        <w:sz w:val="20"/>
        <w:szCs w:val="20"/>
        <w:lang w:val="pl-PL" w:eastAsia="pl-PL" w:bidi="pl-PL"/>
      </w:rPr>
    </w:lvl>
    <w:lvl w:ilvl="1" w:tplc="5F34C3EA">
      <w:numFmt w:val="bullet"/>
      <w:lvlText w:val="•"/>
      <w:lvlJc w:val="left"/>
      <w:pPr>
        <w:ind w:left="1686" w:hanging="360"/>
      </w:pPr>
      <w:rPr>
        <w:rFonts w:hint="default"/>
        <w:lang w:val="pl-PL" w:eastAsia="pl-PL" w:bidi="pl-PL"/>
      </w:rPr>
    </w:lvl>
    <w:lvl w:ilvl="2" w:tplc="68FC280C">
      <w:numFmt w:val="bullet"/>
      <w:lvlText w:val="•"/>
      <w:lvlJc w:val="left"/>
      <w:pPr>
        <w:ind w:left="2533" w:hanging="360"/>
      </w:pPr>
      <w:rPr>
        <w:rFonts w:hint="default"/>
        <w:lang w:val="pl-PL" w:eastAsia="pl-PL" w:bidi="pl-PL"/>
      </w:rPr>
    </w:lvl>
    <w:lvl w:ilvl="3" w:tplc="B072A5F8">
      <w:numFmt w:val="bullet"/>
      <w:lvlText w:val="•"/>
      <w:lvlJc w:val="left"/>
      <w:pPr>
        <w:ind w:left="3379" w:hanging="360"/>
      </w:pPr>
      <w:rPr>
        <w:rFonts w:hint="default"/>
        <w:lang w:val="pl-PL" w:eastAsia="pl-PL" w:bidi="pl-PL"/>
      </w:rPr>
    </w:lvl>
    <w:lvl w:ilvl="4" w:tplc="B538A45E">
      <w:numFmt w:val="bullet"/>
      <w:lvlText w:val="•"/>
      <w:lvlJc w:val="left"/>
      <w:pPr>
        <w:ind w:left="4226" w:hanging="360"/>
      </w:pPr>
      <w:rPr>
        <w:rFonts w:hint="default"/>
        <w:lang w:val="pl-PL" w:eastAsia="pl-PL" w:bidi="pl-PL"/>
      </w:rPr>
    </w:lvl>
    <w:lvl w:ilvl="5" w:tplc="145EC9CA">
      <w:numFmt w:val="bullet"/>
      <w:lvlText w:val="•"/>
      <w:lvlJc w:val="left"/>
      <w:pPr>
        <w:ind w:left="5073" w:hanging="360"/>
      </w:pPr>
      <w:rPr>
        <w:rFonts w:hint="default"/>
        <w:lang w:val="pl-PL" w:eastAsia="pl-PL" w:bidi="pl-PL"/>
      </w:rPr>
    </w:lvl>
    <w:lvl w:ilvl="6" w:tplc="F9969388">
      <w:numFmt w:val="bullet"/>
      <w:lvlText w:val="•"/>
      <w:lvlJc w:val="left"/>
      <w:pPr>
        <w:ind w:left="5919" w:hanging="360"/>
      </w:pPr>
      <w:rPr>
        <w:rFonts w:hint="default"/>
        <w:lang w:val="pl-PL" w:eastAsia="pl-PL" w:bidi="pl-PL"/>
      </w:rPr>
    </w:lvl>
    <w:lvl w:ilvl="7" w:tplc="2D685310">
      <w:numFmt w:val="bullet"/>
      <w:lvlText w:val="•"/>
      <w:lvlJc w:val="left"/>
      <w:pPr>
        <w:ind w:left="6766" w:hanging="360"/>
      </w:pPr>
      <w:rPr>
        <w:rFonts w:hint="default"/>
        <w:lang w:val="pl-PL" w:eastAsia="pl-PL" w:bidi="pl-PL"/>
      </w:rPr>
    </w:lvl>
    <w:lvl w:ilvl="8" w:tplc="1CFC53EE">
      <w:numFmt w:val="bullet"/>
      <w:lvlText w:val="•"/>
      <w:lvlJc w:val="left"/>
      <w:pPr>
        <w:ind w:left="7613" w:hanging="360"/>
      </w:pPr>
      <w:rPr>
        <w:rFonts w:hint="default"/>
        <w:lang w:val="pl-PL" w:eastAsia="pl-PL" w:bidi="pl-PL"/>
      </w:rPr>
    </w:lvl>
  </w:abstractNum>
  <w:abstractNum w:abstractNumId="13" w15:restartNumberingAfterBreak="0">
    <w:nsid w:val="40151F48"/>
    <w:multiLevelType w:val="hybridMultilevel"/>
    <w:tmpl w:val="E1FE6008"/>
    <w:lvl w:ilvl="0" w:tplc="74F67FFA">
      <w:start w:val="1"/>
      <w:numFmt w:val="decimal"/>
      <w:lvlText w:val="%1)"/>
      <w:lvlJc w:val="left"/>
      <w:pPr>
        <w:ind w:left="761" w:hanging="360"/>
      </w:pPr>
      <w:rPr>
        <w:b/>
      </w:rPr>
    </w:lvl>
    <w:lvl w:ilvl="1" w:tplc="04150019" w:tentative="1">
      <w:start w:val="1"/>
      <w:numFmt w:val="lowerLetter"/>
      <w:lvlText w:val="%2."/>
      <w:lvlJc w:val="left"/>
      <w:pPr>
        <w:ind w:left="1481" w:hanging="360"/>
      </w:pPr>
    </w:lvl>
    <w:lvl w:ilvl="2" w:tplc="0415001B" w:tentative="1">
      <w:start w:val="1"/>
      <w:numFmt w:val="lowerRoman"/>
      <w:lvlText w:val="%3."/>
      <w:lvlJc w:val="right"/>
      <w:pPr>
        <w:ind w:left="2201" w:hanging="180"/>
      </w:pPr>
    </w:lvl>
    <w:lvl w:ilvl="3" w:tplc="0415000F" w:tentative="1">
      <w:start w:val="1"/>
      <w:numFmt w:val="decimal"/>
      <w:lvlText w:val="%4."/>
      <w:lvlJc w:val="left"/>
      <w:pPr>
        <w:ind w:left="2921" w:hanging="360"/>
      </w:pPr>
    </w:lvl>
    <w:lvl w:ilvl="4" w:tplc="04150019" w:tentative="1">
      <w:start w:val="1"/>
      <w:numFmt w:val="lowerLetter"/>
      <w:lvlText w:val="%5."/>
      <w:lvlJc w:val="left"/>
      <w:pPr>
        <w:ind w:left="3641" w:hanging="360"/>
      </w:pPr>
    </w:lvl>
    <w:lvl w:ilvl="5" w:tplc="0415001B" w:tentative="1">
      <w:start w:val="1"/>
      <w:numFmt w:val="lowerRoman"/>
      <w:lvlText w:val="%6."/>
      <w:lvlJc w:val="right"/>
      <w:pPr>
        <w:ind w:left="4361" w:hanging="180"/>
      </w:pPr>
    </w:lvl>
    <w:lvl w:ilvl="6" w:tplc="0415000F" w:tentative="1">
      <w:start w:val="1"/>
      <w:numFmt w:val="decimal"/>
      <w:lvlText w:val="%7."/>
      <w:lvlJc w:val="left"/>
      <w:pPr>
        <w:ind w:left="5081" w:hanging="360"/>
      </w:pPr>
    </w:lvl>
    <w:lvl w:ilvl="7" w:tplc="04150019" w:tentative="1">
      <w:start w:val="1"/>
      <w:numFmt w:val="lowerLetter"/>
      <w:lvlText w:val="%8."/>
      <w:lvlJc w:val="left"/>
      <w:pPr>
        <w:ind w:left="5801" w:hanging="360"/>
      </w:pPr>
    </w:lvl>
    <w:lvl w:ilvl="8" w:tplc="0415001B" w:tentative="1">
      <w:start w:val="1"/>
      <w:numFmt w:val="lowerRoman"/>
      <w:lvlText w:val="%9."/>
      <w:lvlJc w:val="right"/>
      <w:pPr>
        <w:ind w:left="6521" w:hanging="180"/>
      </w:pPr>
    </w:lvl>
  </w:abstractNum>
  <w:abstractNum w:abstractNumId="14" w15:restartNumberingAfterBreak="0">
    <w:nsid w:val="459C448F"/>
    <w:multiLevelType w:val="hybridMultilevel"/>
    <w:tmpl w:val="F0A46F1A"/>
    <w:lvl w:ilvl="0" w:tplc="9F36751E">
      <w:start w:val="1"/>
      <w:numFmt w:val="decimal"/>
      <w:lvlText w:val="%1."/>
      <w:lvlJc w:val="left"/>
      <w:pPr>
        <w:ind w:left="476" w:hanging="360"/>
      </w:pPr>
      <w:rPr>
        <w:rFonts w:asciiTheme="minorHAnsi" w:eastAsia="Tahoma" w:hAnsiTheme="minorHAnsi" w:cstheme="minorHAnsi" w:hint="default"/>
        <w:b/>
        <w:spacing w:val="-1"/>
        <w:w w:val="99"/>
        <w:sz w:val="20"/>
        <w:szCs w:val="20"/>
        <w:lang w:val="pl-PL" w:eastAsia="pl-PL" w:bidi="pl-PL"/>
      </w:rPr>
    </w:lvl>
    <w:lvl w:ilvl="1" w:tplc="BFA842D0">
      <w:numFmt w:val="bullet"/>
      <w:lvlText w:val="•"/>
      <w:lvlJc w:val="left"/>
      <w:pPr>
        <w:ind w:left="1362" w:hanging="360"/>
      </w:pPr>
      <w:rPr>
        <w:rFonts w:hint="default"/>
        <w:lang w:val="pl-PL" w:eastAsia="pl-PL" w:bidi="pl-PL"/>
      </w:rPr>
    </w:lvl>
    <w:lvl w:ilvl="2" w:tplc="95A2F992">
      <w:numFmt w:val="bullet"/>
      <w:lvlText w:val="•"/>
      <w:lvlJc w:val="left"/>
      <w:pPr>
        <w:ind w:left="2245" w:hanging="360"/>
      </w:pPr>
      <w:rPr>
        <w:rFonts w:hint="default"/>
        <w:lang w:val="pl-PL" w:eastAsia="pl-PL" w:bidi="pl-PL"/>
      </w:rPr>
    </w:lvl>
    <w:lvl w:ilvl="3" w:tplc="E5A2F8F0">
      <w:numFmt w:val="bullet"/>
      <w:lvlText w:val="•"/>
      <w:lvlJc w:val="left"/>
      <w:pPr>
        <w:ind w:left="3127" w:hanging="360"/>
      </w:pPr>
      <w:rPr>
        <w:rFonts w:hint="default"/>
        <w:lang w:val="pl-PL" w:eastAsia="pl-PL" w:bidi="pl-PL"/>
      </w:rPr>
    </w:lvl>
    <w:lvl w:ilvl="4" w:tplc="D70A1C04">
      <w:numFmt w:val="bullet"/>
      <w:lvlText w:val="•"/>
      <w:lvlJc w:val="left"/>
      <w:pPr>
        <w:ind w:left="4010" w:hanging="360"/>
      </w:pPr>
      <w:rPr>
        <w:rFonts w:hint="default"/>
        <w:lang w:val="pl-PL" w:eastAsia="pl-PL" w:bidi="pl-PL"/>
      </w:rPr>
    </w:lvl>
    <w:lvl w:ilvl="5" w:tplc="4858D68C">
      <w:numFmt w:val="bullet"/>
      <w:lvlText w:val="•"/>
      <w:lvlJc w:val="left"/>
      <w:pPr>
        <w:ind w:left="4893" w:hanging="360"/>
      </w:pPr>
      <w:rPr>
        <w:rFonts w:hint="default"/>
        <w:lang w:val="pl-PL" w:eastAsia="pl-PL" w:bidi="pl-PL"/>
      </w:rPr>
    </w:lvl>
    <w:lvl w:ilvl="6" w:tplc="5C3CEA64">
      <w:numFmt w:val="bullet"/>
      <w:lvlText w:val="•"/>
      <w:lvlJc w:val="left"/>
      <w:pPr>
        <w:ind w:left="5775" w:hanging="360"/>
      </w:pPr>
      <w:rPr>
        <w:rFonts w:hint="default"/>
        <w:lang w:val="pl-PL" w:eastAsia="pl-PL" w:bidi="pl-PL"/>
      </w:rPr>
    </w:lvl>
    <w:lvl w:ilvl="7" w:tplc="A2F64E34">
      <w:numFmt w:val="bullet"/>
      <w:lvlText w:val="•"/>
      <w:lvlJc w:val="left"/>
      <w:pPr>
        <w:ind w:left="6658" w:hanging="360"/>
      </w:pPr>
      <w:rPr>
        <w:rFonts w:hint="default"/>
        <w:lang w:val="pl-PL" w:eastAsia="pl-PL" w:bidi="pl-PL"/>
      </w:rPr>
    </w:lvl>
    <w:lvl w:ilvl="8" w:tplc="B18E2E8A">
      <w:numFmt w:val="bullet"/>
      <w:lvlText w:val="•"/>
      <w:lvlJc w:val="left"/>
      <w:pPr>
        <w:ind w:left="7541" w:hanging="360"/>
      </w:pPr>
      <w:rPr>
        <w:rFonts w:hint="default"/>
        <w:lang w:val="pl-PL" w:eastAsia="pl-PL" w:bidi="pl-PL"/>
      </w:rPr>
    </w:lvl>
  </w:abstractNum>
  <w:abstractNum w:abstractNumId="15" w15:restartNumberingAfterBreak="0">
    <w:nsid w:val="4E310050"/>
    <w:multiLevelType w:val="hybridMultilevel"/>
    <w:tmpl w:val="7A7097FA"/>
    <w:lvl w:ilvl="0" w:tplc="A8B4B1AA">
      <w:start w:val="1"/>
      <w:numFmt w:val="decimal"/>
      <w:lvlText w:val="%1."/>
      <w:lvlJc w:val="left"/>
      <w:pPr>
        <w:ind w:left="476" w:hanging="360"/>
      </w:pPr>
      <w:rPr>
        <w:rFonts w:asciiTheme="minorHAnsi" w:eastAsia="Tahoma" w:hAnsiTheme="minorHAnsi" w:cstheme="minorHAnsi" w:hint="default"/>
        <w:b/>
        <w:spacing w:val="-1"/>
        <w:w w:val="99"/>
        <w:sz w:val="20"/>
        <w:szCs w:val="20"/>
        <w:lang w:val="pl-PL" w:eastAsia="pl-PL" w:bidi="pl-PL"/>
      </w:rPr>
    </w:lvl>
    <w:lvl w:ilvl="1" w:tplc="E2A46DF8">
      <w:start w:val="1"/>
      <w:numFmt w:val="decimal"/>
      <w:lvlText w:val="%2)"/>
      <w:lvlJc w:val="left"/>
      <w:pPr>
        <w:ind w:left="1362" w:hanging="360"/>
      </w:pPr>
      <w:rPr>
        <w:rFonts w:hint="default"/>
        <w:b/>
        <w:i w:val="0"/>
        <w:lang w:val="pl-PL" w:eastAsia="pl-PL" w:bidi="pl-PL"/>
      </w:rPr>
    </w:lvl>
    <w:lvl w:ilvl="2" w:tplc="0CC43B12">
      <w:numFmt w:val="bullet"/>
      <w:lvlText w:val="•"/>
      <w:lvlJc w:val="left"/>
      <w:pPr>
        <w:ind w:left="2245" w:hanging="360"/>
      </w:pPr>
      <w:rPr>
        <w:rFonts w:hint="default"/>
        <w:lang w:val="pl-PL" w:eastAsia="pl-PL" w:bidi="pl-PL"/>
      </w:rPr>
    </w:lvl>
    <w:lvl w:ilvl="3" w:tplc="A13AC2E2">
      <w:numFmt w:val="bullet"/>
      <w:lvlText w:val="•"/>
      <w:lvlJc w:val="left"/>
      <w:pPr>
        <w:ind w:left="3127" w:hanging="360"/>
      </w:pPr>
      <w:rPr>
        <w:rFonts w:hint="default"/>
        <w:lang w:val="pl-PL" w:eastAsia="pl-PL" w:bidi="pl-PL"/>
      </w:rPr>
    </w:lvl>
    <w:lvl w:ilvl="4" w:tplc="0798AFE4">
      <w:numFmt w:val="bullet"/>
      <w:lvlText w:val="•"/>
      <w:lvlJc w:val="left"/>
      <w:pPr>
        <w:ind w:left="4010" w:hanging="360"/>
      </w:pPr>
      <w:rPr>
        <w:rFonts w:hint="default"/>
        <w:lang w:val="pl-PL" w:eastAsia="pl-PL" w:bidi="pl-PL"/>
      </w:rPr>
    </w:lvl>
    <w:lvl w:ilvl="5" w:tplc="508ED978">
      <w:numFmt w:val="bullet"/>
      <w:lvlText w:val="•"/>
      <w:lvlJc w:val="left"/>
      <w:pPr>
        <w:ind w:left="4893" w:hanging="360"/>
      </w:pPr>
      <w:rPr>
        <w:rFonts w:hint="default"/>
        <w:lang w:val="pl-PL" w:eastAsia="pl-PL" w:bidi="pl-PL"/>
      </w:rPr>
    </w:lvl>
    <w:lvl w:ilvl="6" w:tplc="672C6BF2">
      <w:numFmt w:val="bullet"/>
      <w:lvlText w:val="•"/>
      <w:lvlJc w:val="left"/>
      <w:pPr>
        <w:ind w:left="5775" w:hanging="360"/>
      </w:pPr>
      <w:rPr>
        <w:rFonts w:hint="default"/>
        <w:lang w:val="pl-PL" w:eastAsia="pl-PL" w:bidi="pl-PL"/>
      </w:rPr>
    </w:lvl>
    <w:lvl w:ilvl="7" w:tplc="8B18AE3A">
      <w:numFmt w:val="bullet"/>
      <w:lvlText w:val="•"/>
      <w:lvlJc w:val="left"/>
      <w:pPr>
        <w:ind w:left="6658" w:hanging="360"/>
      </w:pPr>
      <w:rPr>
        <w:rFonts w:hint="default"/>
        <w:lang w:val="pl-PL" w:eastAsia="pl-PL" w:bidi="pl-PL"/>
      </w:rPr>
    </w:lvl>
    <w:lvl w:ilvl="8" w:tplc="8B92EA4E">
      <w:numFmt w:val="bullet"/>
      <w:lvlText w:val="•"/>
      <w:lvlJc w:val="left"/>
      <w:pPr>
        <w:ind w:left="7541" w:hanging="360"/>
      </w:pPr>
      <w:rPr>
        <w:rFonts w:hint="default"/>
        <w:lang w:val="pl-PL" w:eastAsia="pl-PL" w:bidi="pl-PL"/>
      </w:rPr>
    </w:lvl>
  </w:abstractNum>
  <w:abstractNum w:abstractNumId="16" w15:restartNumberingAfterBreak="0">
    <w:nsid w:val="56DB5024"/>
    <w:multiLevelType w:val="hybridMultilevel"/>
    <w:tmpl w:val="8CA41A84"/>
    <w:lvl w:ilvl="0" w:tplc="924E39E2">
      <w:start w:val="1"/>
      <w:numFmt w:val="decimal"/>
      <w:lvlText w:val="%1."/>
      <w:lvlJc w:val="left"/>
      <w:pPr>
        <w:ind w:left="476" w:hanging="348"/>
      </w:pPr>
      <w:rPr>
        <w:rFonts w:asciiTheme="minorHAnsi" w:eastAsia="Tahoma" w:hAnsiTheme="minorHAnsi" w:cstheme="minorHAnsi" w:hint="default"/>
        <w:b/>
        <w:spacing w:val="-1"/>
        <w:w w:val="99"/>
        <w:sz w:val="20"/>
        <w:szCs w:val="20"/>
        <w:lang w:val="pl-PL" w:eastAsia="pl-PL" w:bidi="pl-PL"/>
      </w:rPr>
    </w:lvl>
    <w:lvl w:ilvl="1" w:tplc="8DDA7164">
      <w:numFmt w:val="bullet"/>
      <w:lvlText w:val="•"/>
      <w:lvlJc w:val="left"/>
      <w:pPr>
        <w:ind w:left="1362" w:hanging="348"/>
      </w:pPr>
      <w:rPr>
        <w:rFonts w:hint="default"/>
        <w:lang w:val="pl-PL" w:eastAsia="pl-PL" w:bidi="pl-PL"/>
      </w:rPr>
    </w:lvl>
    <w:lvl w:ilvl="2" w:tplc="935239BC">
      <w:numFmt w:val="bullet"/>
      <w:lvlText w:val="•"/>
      <w:lvlJc w:val="left"/>
      <w:pPr>
        <w:ind w:left="2245" w:hanging="348"/>
      </w:pPr>
      <w:rPr>
        <w:rFonts w:hint="default"/>
        <w:lang w:val="pl-PL" w:eastAsia="pl-PL" w:bidi="pl-PL"/>
      </w:rPr>
    </w:lvl>
    <w:lvl w:ilvl="3" w:tplc="350C8F86">
      <w:numFmt w:val="bullet"/>
      <w:lvlText w:val="•"/>
      <w:lvlJc w:val="left"/>
      <w:pPr>
        <w:ind w:left="3127" w:hanging="348"/>
      </w:pPr>
      <w:rPr>
        <w:rFonts w:hint="default"/>
        <w:lang w:val="pl-PL" w:eastAsia="pl-PL" w:bidi="pl-PL"/>
      </w:rPr>
    </w:lvl>
    <w:lvl w:ilvl="4" w:tplc="80DE4C52">
      <w:numFmt w:val="bullet"/>
      <w:lvlText w:val="•"/>
      <w:lvlJc w:val="left"/>
      <w:pPr>
        <w:ind w:left="4010" w:hanging="348"/>
      </w:pPr>
      <w:rPr>
        <w:rFonts w:hint="default"/>
        <w:lang w:val="pl-PL" w:eastAsia="pl-PL" w:bidi="pl-PL"/>
      </w:rPr>
    </w:lvl>
    <w:lvl w:ilvl="5" w:tplc="44A25D62">
      <w:numFmt w:val="bullet"/>
      <w:lvlText w:val="•"/>
      <w:lvlJc w:val="left"/>
      <w:pPr>
        <w:ind w:left="4893" w:hanging="348"/>
      </w:pPr>
      <w:rPr>
        <w:rFonts w:hint="default"/>
        <w:lang w:val="pl-PL" w:eastAsia="pl-PL" w:bidi="pl-PL"/>
      </w:rPr>
    </w:lvl>
    <w:lvl w:ilvl="6" w:tplc="08AC12E4">
      <w:numFmt w:val="bullet"/>
      <w:lvlText w:val="•"/>
      <w:lvlJc w:val="left"/>
      <w:pPr>
        <w:ind w:left="5775" w:hanging="348"/>
      </w:pPr>
      <w:rPr>
        <w:rFonts w:hint="default"/>
        <w:lang w:val="pl-PL" w:eastAsia="pl-PL" w:bidi="pl-PL"/>
      </w:rPr>
    </w:lvl>
    <w:lvl w:ilvl="7" w:tplc="08668BA4">
      <w:numFmt w:val="bullet"/>
      <w:lvlText w:val="•"/>
      <w:lvlJc w:val="left"/>
      <w:pPr>
        <w:ind w:left="6658" w:hanging="348"/>
      </w:pPr>
      <w:rPr>
        <w:rFonts w:hint="default"/>
        <w:lang w:val="pl-PL" w:eastAsia="pl-PL" w:bidi="pl-PL"/>
      </w:rPr>
    </w:lvl>
    <w:lvl w:ilvl="8" w:tplc="B8E48112">
      <w:numFmt w:val="bullet"/>
      <w:lvlText w:val="•"/>
      <w:lvlJc w:val="left"/>
      <w:pPr>
        <w:ind w:left="7541" w:hanging="348"/>
      </w:pPr>
      <w:rPr>
        <w:rFonts w:hint="default"/>
        <w:lang w:val="pl-PL" w:eastAsia="pl-PL" w:bidi="pl-PL"/>
      </w:rPr>
    </w:lvl>
  </w:abstractNum>
  <w:abstractNum w:abstractNumId="17" w15:restartNumberingAfterBreak="0">
    <w:nsid w:val="5CE62D65"/>
    <w:multiLevelType w:val="hybridMultilevel"/>
    <w:tmpl w:val="AF8065EA"/>
    <w:lvl w:ilvl="0" w:tplc="3790F5DC">
      <w:start w:val="1"/>
      <w:numFmt w:val="lowerLetter"/>
      <w:lvlText w:val="%1)"/>
      <w:lvlJc w:val="left"/>
      <w:pPr>
        <w:ind w:left="1196" w:hanging="360"/>
      </w:pPr>
      <w:rPr>
        <w:b/>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18" w15:restartNumberingAfterBreak="0">
    <w:nsid w:val="63266F85"/>
    <w:multiLevelType w:val="hybridMultilevel"/>
    <w:tmpl w:val="EB8E408A"/>
    <w:lvl w:ilvl="0" w:tplc="80FA90A6">
      <w:start w:val="1"/>
      <w:numFmt w:val="decimal"/>
      <w:lvlText w:val="%1."/>
      <w:lvlJc w:val="left"/>
      <w:pPr>
        <w:ind w:left="399" w:hanging="284"/>
      </w:pPr>
      <w:rPr>
        <w:rFonts w:asciiTheme="minorHAnsi" w:eastAsia="Tahoma" w:hAnsiTheme="minorHAnsi" w:cstheme="minorHAnsi" w:hint="default"/>
        <w:b/>
        <w:spacing w:val="-1"/>
        <w:w w:val="99"/>
        <w:sz w:val="20"/>
        <w:szCs w:val="20"/>
        <w:lang w:val="pl-PL" w:eastAsia="pl-PL" w:bidi="pl-PL"/>
      </w:rPr>
    </w:lvl>
    <w:lvl w:ilvl="1" w:tplc="D814263E">
      <w:start w:val="1"/>
      <w:numFmt w:val="lowerLetter"/>
      <w:lvlText w:val="%2)"/>
      <w:lvlJc w:val="left"/>
      <w:pPr>
        <w:ind w:left="968" w:hanging="284"/>
      </w:pPr>
      <w:rPr>
        <w:rFonts w:asciiTheme="minorHAnsi" w:eastAsia="Tahoma" w:hAnsiTheme="minorHAnsi" w:cstheme="minorHAnsi" w:hint="default"/>
        <w:b/>
        <w:i w:val="0"/>
        <w:spacing w:val="0"/>
        <w:w w:val="99"/>
        <w:sz w:val="20"/>
        <w:szCs w:val="20"/>
        <w:lang w:val="pl-PL" w:eastAsia="pl-PL" w:bidi="pl-PL"/>
      </w:rPr>
    </w:lvl>
    <w:lvl w:ilvl="2" w:tplc="487C5138">
      <w:start w:val="1"/>
      <w:numFmt w:val="lowerRoman"/>
      <w:lvlText w:val="%3)"/>
      <w:lvlJc w:val="left"/>
      <w:pPr>
        <w:ind w:left="968" w:hanging="231"/>
      </w:pPr>
      <w:rPr>
        <w:rFonts w:asciiTheme="minorHAnsi" w:eastAsia="Tahoma" w:hAnsiTheme="minorHAnsi" w:cstheme="minorHAnsi" w:hint="default"/>
        <w:b/>
        <w:w w:val="99"/>
        <w:sz w:val="20"/>
        <w:szCs w:val="20"/>
        <w:lang w:val="pl-PL" w:eastAsia="pl-PL" w:bidi="pl-PL"/>
      </w:rPr>
    </w:lvl>
    <w:lvl w:ilvl="3" w:tplc="8062C3A0">
      <w:numFmt w:val="bullet"/>
      <w:lvlText w:val="•"/>
      <w:lvlJc w:val="left"/>
      <w:pPr>
        <w:ind w:left="2814" w:hanging="231"/>
      </w:pPr>
      <w:rPr>
        <w:rFonts w:hint="default"/>
        <w:lang w:val="pl-PL" w:eastAsia="pl-PL" w:bidi="pl-PL"/>
      </w:rPr>
    </w:lvl>
    <w:lvl w:ilvl="4" w:tplc="5B4283BC">
      <w:numFmt w:val="bullet"/>
      <w:lvlText w:val="•"/>
      <w:lvlJc w:val="left"/>
      <w:pPr>
        <w:ind w:left="3742" w:hanging="231"/>
      </w:pPr>
      <w:rPr>
        <w:rFonts w:hint="default"/>
        <w:lang w:val="pl-PL" w:eastAsia="pl-PL" w:bidi="pl-PL"/>
      </w:rPr>
    </w:lvl>
    <w:lvl w:ilvl="5" w:tplc="5AA8698A">
      <w:numFmt w:val="bullet"/>
      <w:lvlText w:val="•"/>
      <w:lvlJc w:val="left"/>
      <w:pPr>
        <w:ind w:left="4669" w:hanging="231"/>
      </w:pPr>
      <w:rPr>
        <w:rFonts w:hint="default"/>
        <w:lang w:val="pl-PL" w:eastAsia="pl-PL" w:bidi="pl-PL"/>
      </w:rPr>
    </w:lvl>
    <w:lvl w:ilvl="6" w:tplc="59A806CA">
      <w:numFmt w:val="bullet"/>
      <w:lvlText w:val="•"/>
      <w:lvlJc w:val="left"/>
      <w:pPr>
        <w:ind w:left="5596" w:hanging="231"/>
      </w:pPr>
      <w:rPr>
        <w:rFonts w:hint="default"/>
        <w:lang w:val="pl-PL" w:eastAsia="pl-PL" w:bidi="pl-PL"/>
      </w:rPr>
    </w:lvl>
    <w:lvl w:ilvl="7" w:tplc="CBD2C530">
      <w:numFmt w:val="bullet"/>
      <w:lvlText w:val="•"/>
      <w:lvlJc w:val="left"/>
      <w:pPr>
        <w:ind w:left="6524" w:hanging="231"/>
      </w:pPr>
      <w:rPr>
        <w:rFonts w:hint="default"/>
        <w:lang w:val="pl-PL" w:eastAsia="pl-PL" w:bidi="pl-PL"/>
      </w:rPr>
    </w:lvl>
    <w:lvl w:ilvl="8" w:tplc="7638E5C6">
      <w:numFmt w:val="bullet"/>
      <w:lvlText w:val="•"/>
      <w:lvlJc w:val="left"/>
      <w:pPr>
        <w:ind w:left="7451" w:hanging="231"/>
      </w:pPr>
      <w:rPr>
        <w:rFonts w:hint="default"/>
        <w:lang w:val="pl-PL" w:eastAsia="pl-PL" w:bidi="pl-PL"/>
      </w:rPr>
    </w:lvl>
  </w:abstractNum>
  <w:abstractNum w:abstractNumId="19" w15:restartNumberingAfterBreak="0">
    <w:nsid w:val="663C68F3"/>
    <w:multiLevelType w:val="hybridMultilevel"/>
    <w:tmpl w:val="8BC2100A"/>
    <w:lvl w:ilvl="0" w:tplc="A7DE97EE">
      <w:start w:val="1"/>
      <w:numFmt w:val="lowerLetter"/>
      <w:lvlText w:val="%1)"/>
      <w:lvlJc w:val="left"/>
      <w:pPr>
        <w:ind w:left="836" w:hanging="348"/>
      </w:pPr>
      <w:rPr>
        <w:rFonts w:asciiTheme="minorHAnsi" w:eastAsia="Tahoma" w:hAnsiTheme="minorHAnsi" w:cstheme="minorHAnsi" w:hint="default"/>
        <w:b/>
        <w:spacing w:val="0"/>
        <w:w w:val="99"/>
        <w:sz w:val="20"/>
        <w:szCs w:val="20"/>
        <w:lang w:val="pl-PL" w:eastAsia="pl-PL" w:bidi="pl-PL"/>
      </w:rPr>
    </w:lvl>
    <w:lvl w:ilvl="1" w:tplc="AF02656E">
      <w:numFmt w:val="bullet"/>
      <w:lvlText w:val="•"/>
      <w:lvlJc w:val="left"/>
      <w:pPr>
        <w:ind w:left="1686" w:hanging="348"/>
      </w:pPr>
      <w:rPr>
        <w:rFonts w:hint="default"/>
        <w:lang w:val="pl-PL" w:eastAsia="pl-PL" w:bidi="pl-PL"/>
      </w:rPr>
    </w:lvl>
    <w:lvl w:ilvl="2" w:tplc="B37C4FC2">
      <w:numFmt w:val="bullet"/>
      <w:lvlText w:val="•"/>
      <w:lvlJc w:val="left"/>
      <w:pPr>
        <w:ind w:left="2533" w:hanging="348"/>
      </w:pPr>
      <w:rPr>
        <w:rFonts w:hint="default"/>
        <w:lang w:val="pl-PL" w:eastAsia="pl-PL" w:bidi="pl-PL"/>
      </w:rPr>
    </w:lvl>
    <w:lvl w:ilvl="3" w:tplc="498C06FC">
      <w:numFmt w:val="bullet"/>
      <w:lvlText w:val="•"/>
      <w:lvlJc w:val="left"/>
      <w:pPr>
        <w:ind w:left="3379" w:hanging="348"/>
      </w:pPr>
      <w:rPr>
        <w:rFonts w:hint="default"/>
        <w:lang w:val="pl-PL" w:eastAsia="pl-PL" w:bidi="pl-PL"/>
      </w:rPr>
    </w:lvl>
    <w:lvl w:ilvl="4" w:tplc="5FCC7594">
      <w:numFmt w:val="bullet"/>
      <w:lvlText w:val="•"/>
      <w:lvlJc w:val="left"/>
      <w:pPr>
        <w:ind w:left="4226" w:hanging="348"/>
      </w:pPr>
      <w:rPr>
        <w:rFonts w:hint="default"/>
        <w:lang w:val="pl-PL" w:eastAsia="pl-PL" w:bidi="pl-PL"/>
      </w:rPr>
    </w:lvl>
    <w:lvl w:ilvl="5" w:tplc="35E88594">
      <w:numFmt w:val="bullet"/>
      <w:lvlText w:val="•"/>
      <w:lvlJc w:val="left"/>
      <w:pPr>
        <w:ind w:left="5073" w:hanging="348"/>
      </w:pPr>
      <w:rPr>
        <w:rFonts w:hint="default"/>
        <w:lang w:val="pl-PL" w:eastAsia="pl-PL" w:bidi="pl-PL"/>
      </w:rPr>
    </w:lvl>
    <w:lvl w:ilvl="6" w:tplc="06E6279A">
      <w:numFmt w:val="bullet"/>
      <w:lvlText w:val="•"/>
      <w:lvlJc w:val="left"/>
      <w:pPr>
        <w:ind w:left="5919" w:hanging="348"/>
      </w:pPr>
      <w:rPr>
        <w:rFonts w:hint="default"/>
        <w:lang w:val="pl-PL" w:eastAsia="pl-PL" w:bidi="pl-PL"/>
      </w:rPr>
    </w:lvl>
    <w:lvl w:ilvl="7" w:tplc="A16E7902">
      <w:numFmt w:val="bullet"/>
      <w:lvlText w:val="•"/>
      <w:lvlJc w:val="left"/>
      <w:pPr>
        <w:ind w:left="6766" w:hanging="348"/>
      </w:pPr>
      <w:rPr>
        <w:rFonts w:hint="default"/>
        <w:lang w:val="pl-PL" w:eastAsia="pl-PL" w:bidi="pl-PL"/>
      </w:rPr>
    </w:lvl>
    <w:lvl w:ilvl="8" w:tplc="C05287BA">
      <w:numFmt w:val="bullet"/>
      <w:lvlText w:val="•"/>
      <w:lvlJc w:val="left"/>
      <w:pPr>
        <w:ind w:left="7613" w:hanging="348"/>
      </w:pPr>
      <w:rPr>
        <w:rFonts w:hint="default"/>
        <w:lang w:val="pl-PL" w:eastAsia="pl-PL" w:bidi="pl-PL"/>
      </w:rPr>
    </w:lvl>
  </w:abstractNum>
  <w:abstractNum w:abstractNumId="20" w15:restartNumberingAfterBreak="0">
    <w:nsid w:val="7D847D09"/>
    <w:multiLevelType w:val="hybridMultilevel"/>
    <w:tmpl w:val="58C6FF94"/>
    <w:lvl w:ilvl="0" w:tplc="734490D4">
      <w:start w:val="1"/>
      <w:numFmt w:val="decimal"/>
      <w:lvlText w:val="%1."/>
      <w:lvlJc w:val="left"/>
      <w:pPr>
        <w:ind w:left="476" w:hanging="360"/>
      </w:pPr>
      <w:rPr>
        <w:rFonts w:asciiTheme="minorHAnsi" w:eastAsia="Tahoma" w:hAnsiTheme="minorHAnsi" w:cstheme="minorHAnsi" w:hint="default"/>
        <w:b/>
        <w:spacing w:val="-1"/>
        <w:w w:val="99"/>
        <w:sz w:val="20"/>
        <w:szCs w:val="20"/>
        <w:lang w:val="pl-PL" w:eastAsia="pl-PL" w:bidi="pl-PL"/>
      </w:rPr>
    </w:lvl>
    <w:lvl w:ilvl="1" w:tplc="45621E9A">
      <w:numFmt w:val="bullet"/>
      <w:lvlText w:val="•"/>
      <w:lvlJc w:val="left"/>
      <w:pPr>
        <w:ind w:left="1362" w:hanging="360"/>
      </w:pPr>
      <w:rPr>
        <w:rFonts w:hint="default"/>
        <w:lang w:val="pl-PL" w:eastAsia="pl-PL" w:bidi="pl-PL"/>
      </w:rPr>
    </w:lvl>
    <w:lvl w:ilvl="2" w:tplc="3DA4413A">
      <w:numFmt w:val="bullet"/>
      <w:lvlText w:val="•"/>
      <w:lvlJc w:val="left"/>
      <w:pPr>
        <w:ind w:left="2245" w:hanging="360"/>
      </w:pPr>
      <w:rPr>
        <w:rFonts w:hint="default"/>
        <w:lang w:val="pl-PL" w:eastAsia="pl-PL" w:bidi="pl-PL"/>
      </w:rPr>
    </w:lvl>
    <w:lvl w:ilvl="3" w:tplc="D9A08476">
      <w:numFmt w:val="bullet"/>
      <w:lvlText w:val="•"/>
      <w:lvlJc w:val="left"/>
      <w:pPr>
        <w:ind w:left="3127" w:hanging="360"/>
      </w:pPr>
      <w:rPr>
        <w:rFonts w:hint="default"/>
        <w:lang w:val="pl-PL" w:eastAsia="pl-PL" w:bidi="pl-PL"/>
      </w:rPr>
    </w:lvl>
    <w:lvl w:ilvl="4" w:tplc="2A94F9A8">
      <w:numFmt w:val="bullet"/>
      <w:lvlText w:val="•"/>
      <w:lvlJc w:val="left"/>
      <w:pPr>
        <w:ind w:left="4010" w:hanging="360"/>
      </w:pPr>
      <w:rPr>
        <w:rFonts w:hint="default"/>
        <w:lang w:val="pl-PL" w:eastAsia="pl-PL" w:bidi="pl-PL"/>
      </w:rPr>
    </w:lvl>
    <w:lvl w:ilvl="5" w:tplc="2362AF84">
      <w:numFmt w:val="bullet"/>
      <w:lvlText w:val="•"/>
      <w:lvlJc w:val="left"/>
      <w:pPr>
        <w:ind w:left="4893" w:hanging="360"/>
      </w:pPr>
      <w:rPr>
        <w:rFonts w:hint="default"/>
        <w:lang w:val="pl-PL" w:eastAsia="pl-PL" w:bidi="pl-PL"/>
      </w:rPr>
    </w:lvl>
    <w:lvl w:ilvl="6" w:tplc="E9808A36">
      <w:numFmt w:val="bullet"/>
      <w:lvlText w:val="•"/>
      <w:lvlJc w:val="left"/>
      <w:pPr>
        <w:ind w:left="5775" w:hanging="360"/>
      </w:pPr>
      <w:rPr>
        <w:rFonts w:hint="default"/>
        <w:lang w:val="pl-PL" w:eastAsia="pl-PL" w:bidi="pl-PL"/>
      </w:rPr>
    </w:lvl>
    <w:lvl w:ilvl="7" w:tplc="9DE02F98">
      <w:numFmt w:val="bullet"/>
      <w:lvlText w:val="•"/>
      <w:lvlJc w:val="left"/>
      <w:pPr>
        <w:ind w:left="6658" w:hanging="360"/>
      </w:pPr>
      <w:rPr>
        <w:rFonts w:hint="default"/>
        <w:lang w:val="pl-PL" w:eastAsia="pl-PL" w:bidi="pl-PL"/>
      </w:rPr>
    </w:lvl>
    <w:lvl w:ilvl="8" w:tplc="4D24B112">
      <w:numFmt w:val="bullet"/>
      <w:lvlText w:val="•"/>
      <w:lvlJc w:val="left"/>
      <w:pPr>
        <w:ind w:left="7541" w:hanging="360"/>
      </w:pPr>
      <w:rPr>
        <w:rFonts w:hint="default"/>
        <w:lang w:val="pl-PL" w:eastAsia="pl-PL" w:bidi="pl-PL"/>
      </w:rPr>
    </w:lvl>
  </w:abstractNum>
  <w:num w:numId="1">
    <w:abstractNumId w:val="1"/>
  </w:num>
  <w:num w:numId="2">
    <w:abstractNumId w:val="10"/>
  </w:num>
  <w:num w:numId="3">
    <w:abstractNumId w:val="18"/>
  </w:num>
  <w:num w:numId="4">
    <w:abstractNumId w:val="14"/>
  </w:num>
  <w:num w:numId="5">
    <w:abstractNumId w:val="16"/>
  </w:num>
  <w:num w:numId="6">
    <w:abstractNumId w:val="2"/>
  </w:num>
  <w:num w:numId="7">
    <w:abstractNumId w:val="7"/>
  </w:num>
  <w:num w:numId="8">
    <w:abstractNumId w:val="11"/>
  </w:num>
  <w:num w:numId="9">
    <w:abstractNumId w:val="20"/>
  </w:num>
  <w:num w:numId="10">
    <w:abstractNumId w:val="15"/>
  </w:num>
  <w:num w:numId="11">
    <w:abstractNumId w:val="3"/>
  </w:num>
  <w:num w:numId="12">
    <w:abstractNumId w:val="19"/>
  </w:num>
  <w:num w:numId="13">
    <w:abstractNumId w:val="5"/>
  </w:num>
  <w:num w:numId="14">
    <w:abstractNumId w:val="0"/>
  </w:num>
  <w:num w:numId="15">
    <w:abstractNumId w:val="9"/>
  </w:num>
  <w:num w:numId="16">
    <w:abstractNumId w:val="4"/>
  </w:num>
  <w:num w:numId="17">
    <w:abstractNumId w:val="12"/>
  </w:num>
  <w:num w:numId="18">
    <w:abstractNumId w:val="13"/>
  </w:num>
  <w:num w:numId="19">
    <w:abstractNumId w:val="6"/>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B98"/>
    <w:rsid w:val="00044EF8"/>
    <w:rsid w:val="00243E16"/>
    <w:rsid w:val="00374861"/>
    <w:rsid w:val="00412D35"/>
    <w:rsid w:val="00425766"/>
    <w:rsid w:val="00430B98"/>
    <w:rsid w:val="005501A3"/>
    <w:rsid w:val="0058341F"/>
    <w:rsid w:val="0068735F"/>
    <w:rsid w:val="007C64AD"/>
    <w:rsid w:val="00833FE5"/>
    <w:rsid w:val="00854068"/>
    <w:rsid w:val="00882C73"/>
    <w:rsid w:val="00A12150"/>
    <w:rsid w:val="00A35B10"/>
    <w:rsid w:val="00A37FC4"/>
    <w:rsid w:val="00A41CC3"/>
    <w:rsid w:val="00AA76D0"/>
    <w:rsid w:val="00BE4DDA"/>
    <w:rsid w:val="00BF105B"/>
    <w:rsid w:val="00C017C8"/>
    <w:rsid w:val="00C1702B"/>
    <w:rsid w:val="00D96625"/>
    <w:rsid w:val="00E264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EFDBC"/>
  <w15:chartTrackingRefBased/>
  <w15:docId w15:val="{BFEAE348-F1C7-4600-AC12-C1FCD9E2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430B98"/>
    <w:pPr>
      <w:widowControl w:val="0"/>
      <w:autoSpaceDE w:val="0"/>
      <w:autoSpaceDN w:val="0"/>
      <w:spacing w:after="0" w:line="240" w:lineRule="auto"/>
    </w:pPr>
    <w:rPr>
      <w:rFonts w:ascii="Tahoma" w:eastAsia="Tahoma" w:hAnsi="Tahoma" w:cs="Tahoma"/>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430B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430B98"/>
    <w:pPr>
      <w:ind w:left="476"/>
    </w:pPr>
    <w:rPr>
      <w:sz w:val="20"/>
      <w:szCs w:val="20"/>
    </w:rPr>
  </w:style>
  <w:style w:type="character" w:customStyle="1" w:styleId="TekstpodstawowyZnak">
    <w:name w:val="Tekst podstawowy Znak"/>
    <w:basedOn w:val="Domylnaczcionkaakapitu"/>
    <w:link w:val="Tekstpodstawowy"/>
    <w:uiPriority w:val="1"/>
    <w:rsid w:val="00430B98"/>
    <w:rPr>
      <w:rFonts w:ascii="Tahoma" w:eastAsia="Tahoma" w:hAnsi="Tahoma" w:cs="Tahoma"/>
      <w:sz w:val="20"/>
      <w:szCs w:val="20"/>
      <w:lang w:eastAsia="pl-PL" w:bidi="pl-PL"/>
    </w:rPr>
  </w:style>
  <w:style w:type="paragraph" w:customStyle="1" w:styleId="Nagwek11">
    <w:name w:val="Nagłówek 11"/>
    <w:basedOn w:val="Normalny"/>
    <w:uiPriority w:val="1"/>
    <w:qFormat/>
    <w:rsid w:val="00430B98"/>
    <w:pPr>
      <w:spacing w:before="174"/>
      <w:ind w:left="682" w:right="682"/>
      <w:jc w:val="center"/>
      <w:outlineLvl w:val="1"/>
    </w:pPr>
    <w:rPr>
      <w:b/>
      <w:bCs/>
      <w:sz w:val="20"/>
      <w:szCs w:val="20"/>
    </w:rPr>
  </w:style>
  <w:style w:type="paragraph" w:styleId="Akapitzlist">
    <w:name w:val="List Paragraph"/>
    <w:basedOn w:val="Normalny"/>
    <w:uiPriority w:val="1"/>
    <w:qFormat/>
    <w:rsid w:val="00430B98"/>
    <w:pPr>
      <w:ind w:left="476" w:hanging="360"/>
      <w:jc w:val="both"/>
    </w:pPr>
  </w:style>
  <w:style w:type="paragraph" w:customStyle="1" w:styleId="TableParagraph">
    <w:name w:val="Table Paragraph"/>
    <w:basedOn w:val="Normalny"/>
    <w:uiPriority w:val="1"/>
    <w:qFormat/>
    <w:rsid w:val="00430B98"/>
    <w:pPr>
      <w:spacing w:line="241" w:lineRule="exact"/>
      <w:ind w:left="610"/>
    </w:pPr>
  </w:style>
  <w:style w:type="paragraph" w:styleId="Tekstdymka">
    <w:name w:val="Balloon Text"/>
    <w:basedOn w:val="Normalny"/>
    <w:link w:val="TekstdymkaZnak"/>
    <w:uiPriority w:val="99"/>
    <w:semiHidden/>
    <w:unhideWhenUsed/>
    <w:rsid w:val="00430B98"/>
    <w:rPr>
      <w:sz w:val="16"/>
      <w:szCs w:val="16"/>
    </w:rPr>
  </w:style>
  <w:style w:type="character" w:customStyle="1" w:styleId="TekstdymkaZnak">
    <w:name w:val="Tekst dymka Znak"/>
    <w:basedOn w:val="Domylnaczcionkaakapitu"/>
    <w:link w:val="Tekstdymka"/>
    <w:uiPriority w:val="99"/>
    <w:semiHidden/>
    <w:rsid w:val="00430B98"/>
    <w:rPr>
      <w:rFonts w:ascii="Tahoma" w:eastAsia="Tahoma" w:hAnsi="Tahoma" w:cs="Tahoma"/>
      <w:sz w:val="16"/>
      <w:szCs w:val="16"/>
      <w:lang w:eastAsia="pl-PL" w:bidi="pl-PL"/>
    </w:rPr>
  </w:style>
  <w:style w:type="paragraph" w:styleId="Nagwek">
    <w:name w:val="header"/>
    <w:basedOn w:val="Normalny"/>
    <w:link w:val="NagwekZnak"/>
    <w:uiPriority w:val="99"/>
    <w:semiHidden/>
    <w:unhideWhenUsed/>
    <w:rsid w:val="00430B98"/>
    <w:pPr>
      <w:tabs>
        <w:tab w:val="center" w:pos="4536"/>
        <w:tab w:val="right" w:pos="9072"/>
      </w:tabs>
    </w:pPr>
  </w:style>
  <w:style w:type="character" w:customStyle="1" w:styleId="NagwekZnak">
    <w:name w:val="Nagłówek Znak"/>
    <w:basedOn w:val="Domylnaczcionkaakapitu"/>
    <w:link w:val="Nagwek"/>
    <w:uiPriority w:val="99"/>
    <w:semiHidden/>
    <w:rsid w:val="00430B98"/>
    <w:rPr>
      <w:rFonts w:ascii="Tahoma" w:eastAsia="Tahoma" w:hAnsi="Tahoma" w:cs="Tahoma"/>
      <w:lang w:eastAsia="pl-PL" w:bidi="pl-PL"/>
    </w:rPr>
  </w:style>
  <w:style w:type="paragraph" w:styleId="Stopka">
    <w:name w:val="footer"/>
    <w:basedOn w:val="Normalny"/>
    <w:link w:val="StopkaZnak"/>
    <w:uiPriority w:val="99"/>
    <w:unhideWhenUsed/>
    <w:rsid w:val="00430B98"/>
    <w:pPr>
      <w:tabs>
        <w:tab w:val="center" w:pos="4536"/>
        <w:tab w:val="right" w:pos="9072"/>
      </w:tabs>
    </w:pPr>
  </w:style>
  <w:style w:type="character" w:customStyle="1" w:styleId="StopkaZnak">
    <w:name w:val="Stopka Znak"/>
    <w:basedOn w:val="Domylnaczcionkaakapitu"/>
    <w:link w:val="Stopka"/>
    <w:uiPriority w:val="99"/>
    <w:rsid w:val="00430B98"/>
    <w:rPr>
      <w:rFonts w:ascii="Tahoma" w:eastAsia="Tahoma" w:hAnsi="Tahoma" w:cs="Tahoma"/>
      <w:lang w:eastAsia="pl-PL" w:bidi="pl-PL"/>
    </w:rPr>
  </w:style>
  <w:style w:type="character" w:styleId="Odwoaniedokomentarza">
    <w:name w:val="annotation reference"/>
    <w:basedOn w:val="Domylnaczcionkaakapitu"/>
    <w:uiPriority w:val="99"/>
    <w:semiHidden/>
    <w:unhideWhenUsed/>
    <w:rsid w:val="00430B98"/>
    <w:rPr>
      <w:sz w:val="16"/>
      <w:szCs w:val="16"/>
    </w:rPr>
  </w:style>
  <w:style w:type="paragraph" w:styleId="Tekstkomentarza">
    <w:name w:val="annotation text"/>
    <w:basedOn w:val="Normalny"/>
    <w:link w:val="TekstkomentarzaZnak"/>
    <w:uiPriority w:val="99"/>
    <w:semiHidden/>
    <w:unhideWhenUsed/>
    <w:rsid w:val="00430B98"/>
    <w:rPr>
      <w:sz w:val="20"/>
      <w:szCs w:val="20"/>
    </w:rPr>
  </w:style>
  <w:style w:type="character" w:customStyle="1" w:styleId="TekstkomentarzaZnak">
    <w:name w:val="Tekst komentarza Znak"/>
    <w:basedOn w:val="Domylnaczcionkaakapitu"/>
    <w:link w:val="Tekstkomentarza"/>
    <w:uiPriority w:val="99"/>
    <w:semiHidden/>
    <w:rsid w:val="00430B98"/>
    <w:rPr>
      <w:rFonts w:ascii="Tahoma" w:eastAsia="Tahoma" w:hAnsi="Tahoma" w:cs="Tahoma"/>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430B98"/>
    <w:rPr>
      <w:b/>
      <w:bCs/>
    </w:rPr>
  </w:style>
  <w:style w:type="character" w:customStyle="1" w:styleId="TematkomentarzaZnak">
    <w:name w:val="Temat komentarza Znak"/>
    <w:basedOn w:val="TekstkomentarzaZnak"/>
    <w:link w:val="Tematkomentarza"/>
    <w:uiPriority w:val="99"/>
    <w:semiHidden/>
    <w:rsid w:val="00430B98"/>
    <w:rPr>
      <w:rFonts w:ascii="Tahoma" w:eastAsia="Tahoma" w:hAnsi="Tahoma" w:cs="Tahoma"/>
      <w:b/>
      <w:bCs/>
      <w:sz w:val="20"/>
      <w:szCs w:val="20"/>
      <w:lang w:eastAsia="pl-PL" w:bidi="pl-PL"/>
    </w:rPr>
  </w:style>
  <w:style w:type="character" w:styleId="Hipercze">
    <w:name w:val="Hyperlink"/>
    <w:basedOn w:val="Domylnaczcionkaakapitu"/>
    <w:uiPriority w:val="99"/>
    <w:unhideWhenUsed/>
    <w:rsid w:val="00430B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11</Pages>
  <Words>4938</Words>
  <Characters>29629</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 Ziarniak</dc:creator>
  <cp:keywords/>
  <dc:description/>
  <cp:lastModifiedBy>Dawid Ziarniak</cp:lastModifiedBy>
  <cp:revision>15</cp:revision>
  <dcterms:created xsi:type="dcterms:W3CDTF">2024-07-19T06:14:00Z</dcterms:created>
  <dcterms:modified xsi:type="dcterms:W3CDTF">2024-07-29T07:00:00Z</dcterms:modified>
</cp:coreProperties>
</file>