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434541DA" w:rsidR="008B5D04" w:rsidRPr="007D036C" w:rsidRDefault="009F176E" w:rsidP="009F176E">
      <w:pPr>
        <w:suppressAutoHyphens w:val="0"/>
        <w:spacing w:before="120" w:after="120"/>
        <w:jc w:val="center"/>
        <w:rPr>
          <w:rFonts w:ascii="Cambria" w:hAnsi="Cambria" w:cs="Arial"/>
          <w:b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52FC2A80" wp14:editId="2EF75654">
            <wp:extent cx="3851275" cy="858520"/>
            <wp:effectExtent l="0" t="0" r="0" b="0"/>
            <wp:docPr id="99457268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7268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127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0F5E" w:rsidRPr="007D036C">
        <w:rPr>
          <w:rFonts w:ascii="Cambria" w:hAnsi="Cambria" w:cs="Arial"/>
          <w:b/>
          <w:sz w:val="21"/>
          <w:szCs w:val="21"/>
        </w:rPr>
        <w:t>Załącznik nr</w:t>
      </w:r>
      <w:r w:rsidR="00E21C85" w:rsidRPr="007D036C">
        <w:rPr>
          <w:rFonts w:ascii="Cambria" w:hAnsi="Cambria" w:cs="Arial"/>
          <w:b/>
          <w:sz w:val="21"/>
          <w:szCs w:val="21"/>
        </w:rPr>
        <w:t xml:space="preserve"> </w:t>
      </w:r>
      <w:r w:rsidR="00D25E79" w:rsidRPr="007D036C">
        <w:rPr>
          <w:rFonts w:ascii="Cambria" w:hAnsi="Cambria" w:cs="Arial"/>
          <w:b/>
          <w:sz w:val="21"/>
          <w:szCs w:val="21"/>
        </w:rPr>
        <w:t>8</w:t>
      </w:r>
      <w:r w:rsidR="008B5D04" w:rsidRPr="007D036C">
        <w:rPr>
          <w:rFonts w:ascii="Cambria" w:hAnsi="Cambria" w:cs="Arial"/>
          <w:b/>
          <w:sz w:val="21"/>
          <w:szCs w:val="21"/>
        </w:rPr>
        <w:t xml:space="preserve"> do SWZ </w:t>
      </w: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E247290" w14:textId="0AF4412C" w:rsidR="005C44DE" w:rsidRDefault="005C44DE" w:rsidP="005C44DE">
      <w:pPr>
        <w:spacing w:before="120" w:after="120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Numer postępowania: </w:t>
      </w:r>
      <w:r w:rsidR="004B0721">
        <w:rPr>
          <w:rFonts w:ascii="Cambria" w:hAnsi="Cambria" w:cs="Arial"/>
          <w:b/>
          <w:bCs/>
        </w:rPr>
        <w:t>RB/1/PN/2024</w:t>
      </w:r>
    </w:p>
    <w:p w14:paraId="062AF3FC" w14:textId="77777777" w:rsidR="005C44DE" w:rsidRDefault="005C44DE" w:rsidP="005C44DE">
      <w:pPr>
        <w:suppressAutoHyphens w:val="0"/>
        <w:autoSpaceDE w:val="0"/>
        <w:autoSpaceDN w:val="0"/>
        <w:adjustRightInd w:val="0"/>
        <w:spacing w:before="120" w:after="360"/>
        <w:rPr>
          <w:rFonts w:ascii="Cambria" w:eastAsia="Calibri" w:hAnsi="Cambria" w:cs="Arial"/>
          <w:b/>
          <w:bCs/>
          <w:sz w:val="21"/>
          <w:szCs w:val="21"/>
          <w:lang w:eastAsia="en-US"/>
        </w:rPr>
      </w:pPr>
    </w:p>
    <w:p w14:paraId="44982CAE" w14:textId="1422CDB4" w:rsidR="008B5D04" w:rsidRPr="002C2F08" w:rsidRDefault="008B5D04" w:rsidP="002C2F08">
      <w:pPr>
        <w:suppressAutoHyphens w:val="0"/>
        <w:autoSpaceDE w:val="0"/>
        <w:autoSpaceDN w:val="0"/>
        <w:adjustRightInd w:val="0"/>
        <w:spacing w:before="120" w:after="36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18F8B15F" w14:textId="5675190A" w:rsidR="0062597A" w:rsidRPr="007D7036" w:rsidRDefault="00D476EB" w:rsidP="0062597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62597A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62597A" w:rsidRPr="00E10297">
        <w:rPr>
          <w:rFonts w:ascii="Cambria" w:hAnsi="Cambria" w:cs="Arial"/>
          <w:bCs/>
          <w:sz w:val="21"/>
          <w:szCs w:val="21"/>
        </w:rPr>
        <w:t xml:space="preserve">„Budowa Instalacji Termicznego Przekształcania Odpadów </w:t>
      </w:r>
      <w:r w:rsidR="00672416">
        <w:rPr>
          <w:rFonts w:ascii="Cambria" w:hAnsi="Cambria" w:cs="Arial"/>
          <w:bCs/>
          <w:sz w:val="21"/>
          <w:szCs w:val="21"/>
        </w:rPr>
        <w:t xml:space="preserve">wraz </w:t>
      </w:r>
      <w:r w:rsidR="0062597A" w:rsidRPr="00E10297">
        <w:rPr>
          <w:rFonts w:ascii="Cambria" w:hAnsi="Cambria" w:cs="Arial"/>
          <w:bCs/>
          <w:sz w:val="21"/>
          <w:szCs w:val="21"/>
        </w:rPr>
        <w:t>z odzyskiem energii jako elementu Centrum Zielonej Transformacji w Opolu”,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112BA3AD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  <w:r w:rsidR="002C2F08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766E5428" w14:textId="50901D2B" w:rsidR="008B5D04" w:rsidRPr="006D3ED0" w:rsidRDefault="00D476EB" w:rsidP="006D3ED0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2C2F08">
        <w:rPr>
          <w:rFonts w:ascii="Cambria" w:hAnsi="Cambria" w:cs="Arial"/>
          <w:bCs/>
          <w:sz w:val="21"/>
          <w:szCs w:val="21"/>
        </w:rPr>
        <w:t>,</w:t>
      </w:r>
    </w:p>
    <w:p w14:paraId="019F7028" w14:textId="19424D67" w:rsidR="008B5D04" w:rsidRPr="004F4848" w:rsidRDefault="008B5D04" w:rsidP="00722CA2">
      <w:pPr>
        <w:suppressAutoHyphens w:val="0"/>
        <w:spacing w:before="120" w:after="24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62597A">
        <w:rPr>
          <w:rFonts w:ascii="Cambria" w:hAnsi="Cambria" w:cs="Arial"/>
          <w:sz w:val="21"/>
          <w:szCs w:val="21"/>
          <w:lang w:eastAsia="pl-PL"/>
        </w:rPr>
        <w:t>3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62597A">
        <w:rPr>
          <w:rFonts w:ascii="Cambria" w:hAnsi="Cambria" w:cs="Arial"/>
          <w:sz w:val="21"/>
          <w:szCs w:val="21"/>
          <w:lang w:eastAsia="pl-PL"/>
        </w:rPr>
        <w:t>1689</w:t>
      </w:r>
      <w:r w:rsidR="00A67778">
        <w:rPr>
          <w:rFonts w:ascii="Cambria" w:hAnsi="Cambria" w:cs="Arial"/>
          <w:sz w:val="21"/>
          <w:szCs w:val="21"/>
          <w:lang w:eastAsia="pl-PL"/>
        </w:rPr>
        <w:t xml:space="preserve"> ze zm.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49235E97" w:rsidR="004F4848" w:rsidRDefault="008B5D04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62597A">
        <w:rPr>
          <w:rFonts w:ascii="Cambria" w:hAnsi="Cambria" w:cs="Arial"/>
          <w:sz w:val="21"/>
          <w:szCs w:val="21"/>
          <w:lang w:eastAsia="pl-PL"/>
        </w:rPr>
        <w:t>23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62597A">
        <w:rPr>
          <w:rFonts w:ascii="Cambria" w:hAnsi="Cambria" w:cs="Arial"/>
          <w:sz w:val="21"/>
          <w:szCs w:val="21"/>
          <w:lang w:eastAsia="pl-PL"/>
        </w:rPr>
        <w:t>1689</w:t>
      </w:r>
      <w:r w:rsidR="00A67778">
        <w:rPr>
          <w:rFonts w:ascii="Cambria" w:hAnsi="Cambria" w:cs="Arial"/>
          <w:sz w:val="21"/>
          <w:szCs w:val="21"/>
          <w:lang w:eastAsia="pl-PL"/>
        </w:rPr>
        <w:t xml:space="preserve"> ze zm. 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</w:t>
      </w:r>
      <w:r w:rsidR="00A67778">
        <w:rPr>
          <w:rFonts w:ascii="Cambria" w:hAnsi="Cambria" w:cs="Arial"/>
          <w:sz w:val="21"/>
          <w:szCs w:val="21"/>
          <w:lang w:eastAsia="pl-PL"/>
        </w:rPr>
        <w:t>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</w:t>
      </w:r>
    </w:p>
    <w:p w14:paraId="41A74979" w14:textId="77777777" w:rsidR="008B5D04" w:rsidRPr="004F4848" w:rsidRDefault="00460188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010EB102" w14:textId="463AE16E" w:rsidR="00681BEC" w:rsidRPr="00584C4A" w:rsidRDefault="00D476EB" w:rsidP="00584C4A">
      <w:pPr>
        <w:autoSpaceDE w:val="0"/>
        <w:autoSpaceDN w:val="0"/>
        <w:adjustRightInd w:val="0"/>
        <w:spacing w:before="120" w:after="120"/>
        <w:ind w:left="5954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BA93B99" w14:textId="77777777" w:rsidR="00681BEC" w:rsidRPr="002C2F08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166013F5" w14:textId="6C535C3F" w:rsidR="008B5D04" w:rsidRPr="002C2F0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2C2F08">
        <w:rPr>
          <w:rFonts w:ascii="Cambria" w:eastAsia="Calibri" w:hAnsi="Cambria" w:cs="Arial"/>
          <w:bCs/>
          <w:i/>
          <w:sz w:val="18"/>
          <w:szCs w:val="18"/>
          <w:lang w:eastAsia="en-US"/>
        </w:rPr>
        <w:t>* należy skreślić</w:t>
      </w:r>
      <w:r w:rsidR="00584C4A">
        <w:rPr>
          <w:rFonts w:ascii="Cambria" w:eastAsia="Calibri" w:hAnsi="Cambria" w:cs="Arial"/>
          <w:bCs/>
          <w:i/>
          <w:sz w:val="18"/>
          <w:szCs w:val="18"/>
          <w:lang w:eastAsia="en-US"/>
        </w:rPr>
        <w:t>/zaznaczyć</w:t>
      </w:r>
      <w:r w:rsidRPr="002C2F08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2C2F08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2CA1D36A" w14:textId="77777777" w:rsidR="00584C4A" w:rsidRDefault="00584C4A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p w14:paraId="5738527D" w14:textId="77777777" w:rsidR="00584C4A" w:rsidRPr="002C2F08" w:rsidRDefault="00584C4A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p w14:paraId="3340499F" w14:textId="32E50BAF" w:rsidR="00584C4A" w:rsidRPr="00584C4A" w:rsidRDefault="00584C4A" w:rsidP="00584C4A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>
        <w:rPr>
          <w:rFonts w:ascii="Cambria" w:eastAsia="Calibri" w:hAnsi="Cambria" w:cs="Arial"/>
          <w:i/>
          <w:sz w:val="18"/>
          <w:szCs w:val="18"/>
          <w:lang w:eastAsia="en-US"/>
        </w:rPr>
        <w:t>Dokument może być przekazany:</w:t>
      </w:r>
      <w:r>
        <w:rPr>
          <w:rFonts w:ascii="Cambria" w:eastAsia="Calibri" w:hAnsi="Cambria" w:cs="Arial"/>
          <w:i/>
          <w:sz w:val="18"/>
          <w:szCs w:val="18"/>
          <w:lang w:eastAsia="en-US"/>
        </w:rPr>
        <w:tab/>
      </w:r>
    </w:p>
    <w:p w14:paraId="12EAB679" w14:textId="08D8E0E6" w:rsidR="00584C4A" w:rsidRPr="00584C4A" w:rsidRDefault="00584C4A" w:rsidP="00584C4A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584C4A">
        <w:rPr>
          <w:rFonts w:ascii="Cambria" w:eastAsia="Calibri" w:hAnsi="Cambria" w:cs="Arial"/>
          <w:i/>
          <w:sz w:val="18"/>
          <w:szCs w:val="18"/>
          <w:lang w:eastAsia="en-US"/>
        </w:rPr>
        <w:t>(1) w postaci elektronicznej opatrzonej kwalifikowanym podpisem e</w:t>
      </w:r>
      <w:r>
        <w:rPr>
          <w:rFonts w:ascii="Cambria" w:eastAsia="Calibri" w:hAnsi="Cambria" w:cs="Arial"/>
          <w:i/>
          <w:sz w:val="18"/>
          <w:szCs w:val="18"/>
          <w:lang w:eastAsia="en-US"/>
        </w:rPr>
        <w:t xml:space="preserve">lektronicznym przez wykonawcę </w:t>
      </w:r>
      <w:r>
        <w:rPr>
          <w:rFonts w:ascii="Cambria" w:eastAsia="Calibri" w:hAnsi="Cambria" w:cs="Arial"/>
          <w:i/>
          <w:sz w:val="18"/>
          <w:szCs w:val="18"/>
          <w:lang w:eastAsia="en-US"/>
        </w:rPr>
        <w:tab/>
      </w:r>
    </w:p>
    <w:p w14:paraId="7980EDDC" w14:textId="03389467" w:rsidR="00584C4A" w:rsidRPr="00584C4A" w:rsidRDefault="00584C4A" w:rsidP="00584C4A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>
        <w:rPr>
          <w:rFonts w:ascii="Cambria" w:eastAsia="Calibri" w:hAnsi="Cambria" w:cs="Arial"/>
          <w:i/>
          <w:sz w:val="18"/>
          <w:szCs w:val="18"/>
          <w:lang w:eastAsia="en-US"/>
        </w:rPr>
        <w:t xml:space="preserve">lub </w:t>
      </w:r>
      <w:r>
        <w:rPr>
          <w:rFonts w:ascii="Cambria" w:eastAsia="Calibri" w:hAnsi="Cambria" w:cs="Arial"/>
          <w:i/>
          <w:sz w:val="18"/>
          <w:szCs w:val="18"/>
          <w:lang w:eastAsia="en-US"/>
        </w:rPr>
        <w:tab/>
      </w:r>
    </w:p>
    <w:p w14:paraId="0153FA1E" w14:textId="1C086334" w:rsidR="004B557F" w:rsidRPr="002C2F08" w:rsidRDefault="00584C4A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584C4A">
        <w:rPr>
          <w:rFonts w:ascii="Cambria" w:eastAsia="Calibri" w:hAnsi="Cambria" w:cs="Arial"/>
          <w:i/>
          <w:sz w:val="18"/>
          <w:szCs w:val="18"/>
          <w:lang w:eastAsia="en-US"/>
        </w:rPr>
        <w:lastRenderedPageBreak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B557F" w:rsidRPr="002C2F0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253F0" w14:textId="77777777" w:rsidR="003049E6" w:rsidRDefault="003049E6">
      <w:r>
        <w:separator/>
      </w:r>
    </w:p>
  </w:endnote>
  <w:endnote w:type="continuationSeparator" w:id="0">
    <w:p w14:paraId="376BF222" w14:textId="77777777" w:rsidR="003049E6" w:rsidRDefault="0030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D3ED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94F42" w14:textId="77777777" w:rsidR="003049E6" w:rsidRDefault="003049E6">
      <w:r>
        <w:separator/>
      </w:r>
    </w:p>
  </w:footnote>
  <w:footnote w:type="continuationSeparator" w:id="0">
    <w:p w14:paraId="78EBA902" w14:textId="77777777" w:rsidR="003049E6" w:rsidRDefault="00304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06473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5050009">
    <w:abstractNumId w:val="1"/>
    <w:lvlOverride w:ilvl="0">
      <w:startOverride w:val="1"/>
    </w:lvlOverride>
  </w:num>
  <w:num w:numId="3" w16cid:durableId="1915695821">
    <w:abstractNumId w:val="2"/>
    <w:lvlOverride w:ilvl="0">
      <w:startOverride w:val="1"/>
    </w:lvlOverride>
  </w:num>
  <w:num w:numId="4" w16cid:durableId="208964408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435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1761"/>
    <w:rsid w:val="00112579"/>
    <w:rsid w:val="00113A41"/>
    <w:rsid w:val="00115A3E"/>
    <w:rsid w:val="00122CD6"/>
    <w:rsid w:val="0012412D"/>
    <w:rsid w:val="00126047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1814"/>
    <w:rsid w:val="001A3C3F"/>
    <w:rsid w:val="001A47EA"/>
    <w:rsid w:val="001A4AB7"/>
    <w:rsid w:val="001A67C1"/>
    <w:rsid w:val="001A7188"/>
    <w:rsid w:val="001B03C3"/>
    <w:rsid w:val="001B0918"/>
    <w:rsid w:val="001B224A"/>
    <w:rsid w:val="001B3362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6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2F08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49E6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287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05F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721"/>
    <w:rsid w:val="004B2FB6"/>
    <w:rsid w:val="004B31A6"/>
    <w:rsid w:val="004B557F"/>
    <w:rsid w:val="004B59EC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3E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338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84C4A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4DE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0ED"/>
    <w:rsid w:val="00617370"/>
    <w:rsid w:val="00620448"/>
    <w:rsid w:val="006206ED"/>
    <w:rsid w:val="00620D4D"/>
    <w:rsid w:val="00620F5B"/>
    <w:rsid w:val="00621BF3"/>
    <w:rsid w:val="0062597A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416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ED0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15769"/>
    <w:rsid w:val="00721626"/>
    <w:rsid w:val="007217B2"/>
    <w:rsid w:val="007218A9"/>
    <w:rsid w:val="007221AB"/>
    <w:rsid w:val="00722CA2"/>
    <w:rsid w:val="00723C7F"/>
    <w:rsid w:val="00724122"/>
    <w:rsid w:val="00725C30"/>
    <w:rsid w:val="007307DB"/>
    <w:rsid w:val="00730C1C"/>
    <w:rsid w:val="0073244D"/>
    <w:rsid w:val="00732F6C"/>
    <w:rsid w:val="00733E35"/>
    <w:rsid w:val="00736046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36C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2EA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76E"/>
    <w:rsid w:val="009F39F1"/>
    <w:rsid w:val="009F534A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77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3F0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088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1ECF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BB1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4E0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4FA1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3BE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3BB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Hewlett-Packard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Krzysztof Kuśnierz</dc:creator>
  <cp:keywords/>
  <dc:description/>
  <cp:lastModifiedBy>Kamil Parobij</cp:lastModifiedBy>
  <cp:revision>11</cp:revision>
  <cp:lastPrinted>2017-05-23T10:32:00Z</cp:lastPrinted>
  <dcterms:created xsi:type="dcterms:W3CDTF">2023-07-12T08:28:00Z</dcterms:created>
  <dcterms:modified xsi:type="dcterms:W3CDTF">2024-01-30T09:40:00Z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