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B614" w14:textId="59649BD4" w:rsidR="00293056" w:rsidRDefault="00B92EF2">
      <w:pPr>
        <w:pStyle w:val="Tytu"/>
        <w:spacing w:line="240" w:lineRule="auto"/>
        <w:rPr>
          <w:rFonts w:ascii="Arial" w:hAnsi="Arial" w:cs="Arial"/>
          <w:sz w:val="20"/>
          <w:szCs w:val="20"/>
        </w:rPr>
      </w:pPr>
      <w:r>
        <w:rPr>
          <w:rFonts w:ascii="Arial" w:hAnsi="Arial" w:cs="Arial"/>
          <w:sz w:val="20"/>
          <w:szCs w:val="20"/>
        </w:rPr>
        <w:t>U M O W A   NR                 /202</w:t>
      </w:r>
      <w:r w:rsidR="0006491A">
        <w:rPr>
          <w:rFonts w:ascii="Arial" w:hAnsi="Arial" w:cs="Arial"/>
          <w:sz w:val="20"/>
          <w:szCs w:val="20"/>
        </w:rPr>
        <w:t>3</w:t>
      </w:r>
    </w:p>
    <w:p w14:paraId="51E9E0DA" w14:textId="77777777" w:rsidR="00293056" w:rsidRDefault="00293056">
      <w:pPr>
        <w:jc w:val="both"/>
        <w:rPr>
          <w:rFonts w:ascii="Arial" w:hAnsi="Arial" w:cs="Arial"/>
          <w:sz w:val="20"/>
          <w:szCs w:val="20"/>
        </w:rPr>
      </w:pPr>
    </w:p>
    <w:p w14:paraId="1463DEE5" w14:textId="0742D946" w:rsidR="00293056" w:rsidRDefault="00B92EF2">
      <w:pPr>
        <w:pStyle w:val="Tekstpodstawowy"/>
        <w:spacing w:after="0"/>
        <w:jc w:val="both"/>
        <w:rPr>
          <w:rFonts w:ascii="Arial" w:hAnsi="Arial" w:cs="Arial"/>
          <w:sz w:val="20"/>
          <w:szCs w:val="20"/>
        </w:rPr>
      </w:pPr>
      <w:r>
        <w:rPr>
          <w:rFonts w:ascii="Arial" w:hAnsi="Arial" w:cs="Arial"/>
          <w:sz w:val="20"/>
          <w:szCs w:val="20"/>
        </w:rPr>
        <w:t>zawarta w dniu ………………… 202</w:t>
      </w:r>
      <w:r w:rsidR="0006491A">
        <w:rPr>
          <w:rFonts w:ascii="Arial" w:hAnsi="Arial" w:cs="Arial"/>
          <w:sz w:val="20"/>
          <w:szCs w:val="20"/>
        </w:rPr>
        <w:t>3</w:t>
      </w:r>
      <w:r>
        <w:rPr>
          <w:rFonts w:ascii="Arial" w:hAnsi="Arial" w:cs="Arial"/>
          <w:sz w:val="20"/>
          <w:szCs w:val="20"/>
        </w:rPr>
        <w:t xml:space="preserve"> roku w Siechnicach pomiędzy: </w:t>
      </w:r>
    </w:p>
    <w:p w14:paraId="566AA68C" w14:textId="77777777" w:rsidR="00293056" w:rsidRDefault="00293056">
      <w:pPr>
        <w:pStyle w:val="Tekstpodstawowy"/>
        <w:spacing w:after="0"/>
        <w:jc w:val="both"/>
        <w:rPr>
          <w:rFonts w:ascii="Arial" w:hAnsi="Arial" w:cs="Arial"/>
          <w:b/>
          <w:bCs/>
          <w:sz w:val="20"/>
          <w:szCs w:val="20"/>
        </w:rPr>
      </w:pPr>
    </w:p>
    <w:p w14:paraId="54841AE8" w14:textId="77777777" w:rsidR="00293056" w:rsidRDefault="00B92EF2">
      <w:pPr>
        <w:pStyle w:val="Tekstpodstawowy"/>
        <w:spacing w:after="0"/>
        <w:jc w:val="both"/>
        <w:rPr>
          <w:rFonts w:ascii="Arial" w:hAnsi="Arial" w:cs="Arial"/>
          <w:sz w:val="20"/>
          <w:szCs w:val="20"/>
        </w:rPr>
      </w:pPr>
      <w:r>
        <w:rPr>
          <w:rFonts w:ascii="Arial" w:hAnsi="Arial" w:cs="Arial"/>
          <w:bCs/>
          <w:sz w:val="20"/>
          <w:szCs w:val="20"/>
        </w:rPr>
        <w:t>Gminą Siechnice</w:t>
      </w:r>
      <w:r>
        <w:rPr>
          <w:rFonts w:ascii="Arial" w:hAnsi="Arial" w:cs="Arial"/>
          <w:sz w:val="20"/>
          <w:szCs w:val="20"/>
        </w:rPr>
        <w:t xml:space="preserve"> z siedzibą w Siechnicach przy ul. Jana Pawła II 12, w imieniu której działa: </w:t>
      </w:r>
    </w:p>
    <w:p w14:paraId="6B090C26" w14:textId="77777777" w:rsidR="00293056" w:rsidRDefault="00B92EF2">
      <w:pPr>
        <w:pStyle w:val="Tekstpodstawowy"/>
        <w:spacing w:after="0"/>
        <w:jc w:val="both"/>
        <w:rPr>
          <w:rFonts w:ascii="Arial" w:hAnsi="Arial" w:cs="Arial"/>
          <w:sz w:val="20"/>
          <w:szCs w:val="20"/>
        </w:rPr>
      </w:pPr>
      <w:r>
        <w:rPr>
          <w:rFonts w:ascii="Arial" w:hAnsi="Arial" w:cs="Arial"/>
          <w:bCs/>
          <w:sz w:val="20"/>
          <w:szCs w:val="20"/>
        </w:rPr>
        <w:t>Burmistrz Siechnic – Milan Ušák</w:t>
      </w:r>
      <w:r>
        <w:rPr>
          <w:rFonts w:ascii="Arial" w:hAnsi="Arial" w:cs="Arial"/>
          <w:sz w:val="20"/>
          <w:szCs w:val="20"/>
        </w:rPr>
        <w:t>,</w:t>
      </w:r>
    </w:p>
    <w:p w14:paraId="5523EDC9" w14:textId="77777777" w:rsidR="00293056" w:rsidRDefault="00B92EF2">
      <w:pPr>
        <w:pStyle w:val="Tekstpodstawowy"/>
        <w:spacing w:after="0"/>
        <w:jc w:val="both"/>
        <w:rPr>
          <w:rFonts w:ascii="Arial" w:hAnsi="Arial" w:cs="Arial"/>
          <w:sz w:val="20"/>
          <w:szCs w:val="20"/>
        </w:rPr>
      </w:pPr>
      <w:r>
        <w:rPr>
          <w:rFonts w:ascii="Arial" w:hAnsi="Arial" w:cs="Arial"/>
          <w:bCs/>
          <w:sz w:val="20"/>
          <w:szCs w:val="20"/>
        </w:rPr>
        <w:t>zwaną dalej „</w:t>
      </w:r>
      <w:r w:rsidRPr="00CF6980">
        <w:rPr>
          <w:rFonts w:ascii="Arial" w:hAnsi="Arial" w:cs="Arial"/>
          <w:b/>
          <w:sz w:val="20"/>
          <w:szCs w:val="20"/>
        </w:rPr>
        <w:t>Zamawiającym</w:t>
      </w:r>
      <w:r>
        <w:rPr>
          <w:rFonts w:ascii="Arial" w:hAnsi="Arial" w:cs="Arial"/>
          <w:bCs/>
          <w:sz w:val="20"/>
          <w:szCs w:val="20"/>
        </w:rPr>
        <w:t>”,</w:t>
      </w:r>
    </w:p>
    <w:p w14:paraId="5E662C15" w14:textId="77777777" w:rsidR="00293056" w:rsidRDefault="00B92EF2">
      <w:pPr>
        <w:jc w:val="both"/>
        <w:rPr>
          <w:rFonts w:ascii="Arial" w:hAnsi="Arial" w:cs="Arial"/>
          <w:sz w:val="20"/>
          <w:szCs w:val="20"/>
        </w:rPr>
      </w:pPr>
      <w:r>
        <w:rPr>
          <w:rFonts w:ascii="Arial" w:hAnsi="Arial" w:cs="Arial"/>
          <w:sz w:val="20"/>
          <w:szCs w:val="20"/>
        </w:rPr>
        <w:t xml:space="preserve">a </w:t>
      </w:r>
    </w:p>
    <w:p w14:paraId="10B60955" w14:textId="77777777" w:rsidR="00293056" w:rsidRDefault="00B92EF2">
      <w:pPr>
        <w:pStyle w:val="Tekstpodstawowy"/>
        <w:jc w:val="both"/>
        <w:rPr>
          <w:rFonts w:ascii="Arial" w:hAnsi="Arial" w:cs="Arial"/>
          <w:sz w:val="20"/>
          <w:szCs w:val="20"/>
        </w:rPr>
      </w:pPr>
      <w:r>
        <w:rPr>
          <w:rFonts w:ascii="Arial" w:hAnsi="Arial" w:cs="Arial"/>
          <w:sz w:val="20"/>
          <w:szCs w:val="20"/>
        </w:rPr>
        <w:t>………………………………………………………………………………………..</w:t>
      </w:r>
    </w:p>
    <w:p w14:paraId="3290C457" w14:textId="372D30B2" w:rsidR="00293056" w:rsidRDefault="00B92EF2">
      <w:pPr>
        <w:pStyle w:val="Tekstpodstawowy"/>
        <w:jc w:val="both"/>
        <w:rPr>
          <w:rFonts w:ascii="Arial" w:hAnsi="Arial" w:cs="Arial"/>
          <w:sz w:val="20"/>
          <w:szCs w:val="20"/>
        </w:rPr>
      </w:pPr>
      <w:r>
        <w:rPr>
          <w:rFonts w:ascii="Arial" w:hAnsi="Arial" w:cs="Arial"/>
          <w:sz w:val="20"/>
          <w:szCs w:val="20"/>
        </w:rPr>
        <w:t>reprezentowaną przez:</w:t>
      </w:r>
    </w:p>
    <w:p w14:paraId="0C608055" w14:textId="77777777" w:rsidR="00CF6980" w:rsidRDefault="00B92EF2">
      <w:pPr>
        <w:jc w:val="both"/>
        <w:rPr>
          <w:rFonts w:ascii="Arial" w:hAnsi="Arial" w:cs="Arial"/>
          <w:sz w:val="20"/>
          <w:szCs w:val="20"/>
        </w:rPr>
      </w:pPr>
      <w:r>
        <w:rPr>
          <w:rFonts w:ascii="Arial" w:hAnsi="Arial" w:cs="Arial"/>
          <w:sz w:val="20"/>
          <w:szCs w:val="20"/>
        </w:rPr>
        <w:t>……………………………………………………………………………………….</w:t>
      </w:r>
      <w:r w:rsidR="00CF6980" w:rsidRPr="00CF6980">
        <w:rPr>
          <w:rFonts w:ascii="Arial" w:hAnsi="Arial" w:cs="Arial"/>
          <w:sz w:val="20"/>
          <w:szCs w:val="20"/>
        </w:rPr>
        <w:t xml:space="preserve"> </w:t>
      </w:r>
    </w:p>
    <w:p w14:paraId="76C91BDD" w14:textId="7FF12427" w:rsidR="00293056" w:rsidRDefault="00CF6980">
      <w:pPr>
        <w:jc w:val="both"/>
        <w:rPr>
          <w:rFonts w:ascii="Arial" w:hAnsi="Arial" w:cs="Arial"/>
          <w:sz w:val="20"/>
          <w:szCs w:val="20"/>
        </w:rPr>
      </w:pPr>
      <w:r>
        <w:rPr>
          <w:rFonts w:ascii="Arial" w:hAnsi="Arial" w:cs="Arial"/>
          <w:sz w:val="20"/>
          <w:szCs w:val="20"/>
        </w:rPr>
        <w:t xml:space="preserve">zwaną/ym dalej </w:t>
      </w:r>
      <w:r>
        <w:rPr>
          <w:rFonts w:ascii="Arial" w:hAnsi="Arial" w:cs="Arial"/>
          <w:b/>
          <w:bCs/>
          <w:sz w:val="20"/>
          <w:szCs w:val="20"/>
        </w:rPr>
        <w:t>„Wykonawcą”</w:t>
      </w:r>
      <w:r>
        <w:rPr>
          <w:rFonts w:ascii="Arial" w:hAnsi="Arial" w:cs="Arial"/>
          <w:sz w:val="20"/>
          <w:szCs w:val="20"/>
        </w:rPr>
        <w:t>,</w:t>
      </w:r>
    </w:p>
    <w:p w14:paraId="1C3EDA75" w14:textId="77777777" w:rsidR="00293056" w:rsidRDefault="00293056">
      <w:pPr>
        <w:widowControl w:val="0"/>
        <w:spacing w:line="276" w:lineRule="auto"/>
        <w:ind w:right="20"/>
        <w:jc w:val="both"/>
        <w:rPr>
          <w:rFonts w:ascii="Arial" w:hAnsi="Arial" w:cs="Arial"/>
          <w:color w:val="FF0000"/>
          <w:sz w:val="20"/>
          <w:szCs w:val="20"/>
        </w:rPr>
      </w:pPr>
    </w:p>
    <w:p w14:paraId="324F8702" w14:textId="77777777" w:rsidR="00293056" w:rsidRDefault="00293056">
      <w:pPr>
        <w:spacing w:line="276" w:lineRule="auto"/>
        <w:jc w:val="both"/>
        <w:rPr>
          <w:rFonts w:ascii="Arial" w:hAnsi="Arial" w:cs="Arial"/>
          <w:color w:val="FF0000"/>
          <w:sz w:val="20"/>
          <w:szCs w:val="20"/>
        </w:rPr>
      </w:pPr>
    </w:p>
    <w:p w14:paraId="1707418C" w14:textId="73F91575" w:rsidR="001B2B8A" w:rsidRPr="00FA681B" w:rsidRDefault="001B2B8A" w:rsidP="001B2B8A">
      <w:pPr>
        <w:jc w:val="both"/>
        <w:rPr>
          <w:rFonts w:ascii="Arial" w:hAnsi="Arial" w:cs="Arial"/>
          <w:bCs/>
          <w:sz w:val="20"/>
          <w:szCs w:val="20"/>
        </w:rPr>
      </w:pPr>
      <w:r w:rsidRPr="00FA681B">
        <w:rPr>
          <w:rFonts w:ascii="Arial" w:hAnsi="Arial" w:cs="Arial"/>
          <w:bCs/>
          <w:sz w:val="20"/>
          <w:szCs w:val="20"/>
        </w:rPr>
        <w:t xml:space="preserve">Podstawą zawarcia niniejszej Umowy jest wybór oferty najkorzystniejszej w wyniku zapytania ofertowego przeprowadzonego zgodnie z Regulaminem udzielania zamówień publicznych Urzędu Miejskiego </w:t>
      </w:r>
      <w:r>
        <w:rPr>
          <w:rFonts w:ascii="Arial" w:hAnsi="Arial" w:cs="Arial"/>
          <w:bCs/>
          <w:sz w:val="20"/>
          <w:szCs w:val="20"/>
        </w:rPr>
        <w:br/>
      </w:r>
      <w:r w:rsidRPr="00FA681B">
        <w:rPr>
          <w:rFonts w:ascii="Arial" w:hAnsi="Arial" w:cs="Arial"/>
          <w:bCs/>
          <w:sz w:val="20"/>
          <w:szCs w:val="20"/>
        </w:rPr>
        <w:t>w Siechnicach.</w:t>
      </w:r>
    </w:p>
    <w:p w14:paraId="4F875D6E" w14:textId="77777777" w:rsidR="00293056" w:rsidRDefault="00293056">
      <w:pPr>
        <w:jc w:val="both"/>
        <w:rPr>
          <w:rFonts w:ascii="Arial" w:hAnsi="Arial" w:cs="Arial"/>
          <w:sz w:val="20"/>
          <w:szCs w:val="20"/>
          <w:highlight w:val="yellow"/>
        </w:rPr>
      </w:pPr>
    </w:p>
    <w:p w14:paraId="17181D3B" w14:textId="40F798A8" w:rsidR="00293056" w:rsidRDefault="00B92EF2">
      <w:pPr>
        <w:jc w:val="center"/>
        <w:rPr>
          <w:rFonts w:ascii="Arial" w:hAnsi="Arial" w:cs="Arial"/>
          <w:b/>
          <w:bCs/>
          <w:sz w:val="20"/>
          <w:szCs w:val="20"/>
        </w:rPr>
      </w:pPr>
      <w:r>
        <w:rPr>
          <w:rFonts w:ascii="Arial" w:hAnsi="Arial" w:cs="Arial"/>
          <w:b/>
          <w:bCs/>
          <w:sz w:val="20"/>
          <w:szCs w:val="20"/>
        </w:rPr>
        <w:t>§ 1</w:t>
      </w:r>
      <w:r w:rsidR="00CF6980">
        <w:rPr>
          <w:rFonts w:ascii="Arial" w:hAnsi="Arial" w:cs="Arial"/>
          <w:b/>
          <w:bCs/>
          <w:sz w:val="20"/>
          <w:szCs w:val="20"/>
        </w:rPr>
        <w:t>.</w:t>
      </w:r>
    </w:p>
    <w:p w14:paraId="132612DD" w14:textId="77777777" w:rsidR="00293056" w:rsidRDefault="00293056">
      <w:pPr>
        <w:jc w:val="center"/>
        <w:rPr>
          <w:rFonts w:ascii="Arial" w:hAnsi="Arial" w:cs="Arial"/>
          <w:b/>
          <w:bCs/>
          <w:sz w:val="20"/>
          <w:szCs w:val="20"/>
        </w:rPr>
      </w:pPr>
    </w:p>
    <w:p w14:paraId="36AE6521" w14:textId="35E59BAA" w:rsidR="00293056" w:rsidRDefault="00B92EF2">
      <w:pPr>
        <w:jc w:val="center"/>
        <w:rPr>
          <w:rFonts w:ascii="Arial" w:hAnsi="Arial" w:cs="Arial"/>
          <w:b/>
          <w:bCs/>
          <w:sz w:val="20"/>
          <w:szCs w:val="20"/>
        </w:rPr>
      </w:pPr>
      <w:r>
        <w:rPr>
          <w:rFonts w:ascii="Arial" w:hAnsi="Arial" w:cs="Arial"/>
          <w:b/>
          <w:bCs/>
          <w:sz w:val="20"/>
          <w:szCs w:val="20"/>
        </w:rPr>
        <w:t>PRZEDMIOT UMOWY</w:t>
      </w:r>
    </w:p>
    <w:p w14:paraId="449190B0" w14:textId="77777777" w:rsidR="0006491A" w:rsidRDefault="0006491A">
      <w:pPr>
        <w:jc w:val="center"/>
        <w:rPr>
          <w:rFonts w:ascii="Arial" w:hAnsi="Arial" w:cs="Arial"/>
          <w:b/>
          <w:bCs/>
          <w:sz w:val="20"/>
          <w:szCs w:val="20"/>
        </w:rPr>
      </w:pPr>
    </w:p>
    <w:p w14:paraId="114CB158" w14:textId="5860588E" w:rsidR="00293056" w:rsidRPr="0006491A" w:rsidRDefault="00B92EF2" w:rsidP="0006491A">
      <w:pPr>
        <w:pStyle w:val="Akapitzlist"/>
        <w:numPr>
          <w:ilvl w:val="0"/>
          <w:numId w:val="1"/>
        </w:numPr>
        <w:ind w:left="284" w:hanging="284"/>
        <w:jc w:val="both"/>
        <w:rPr>
          <w:rFonts w:ascii="Arial" w:hAnsi="Arial" w:cs="Arial"/>
          <w:b/>
          <w:sz w:val="20"/>
          <w:szCs w:val="20"/>
        </w:rPr>
      </w:pPr>
      <w:r w:rsidRPr="0006491A">
        <w:rPr>
          <w:rFonts w:ascii="Arial" w:hAnsi="Arial" w:cs="Arial"/>
          <w:sz w:val="20"/>
          <w:szCs w:val="20"/>
        </w:rPr>
        <w:t xml:space="preserve">Przedmiotem Umowy jest opracowanie dokumentacji technicznej dla </w:t>
      </w:r>
      <w:r w:rsidR="0006491A" w:rsidRPr="0006491A">
        <w:rPr>
          <w:rFonts w:ascii="Arial" w:hAnsi="Arial" w:cs="Arial"/>
          <w:sz w:val="20"/>
          <w:szCs w:val="20"/>
        </w:rPr>
        <w:t>„</w:t>
      </w:r>
      <w:r w:rsidR="0006491A" w:rsidRPr="0006491A">
        <w:rPr>
          <w:rFonts w:ascii="Arial" w:hAnsi="Arial" w:cs="Arial"/>
          <w:bCs/>
          <w:sz w:val="20"/>
          <w:szCs w:val="20"/>
        </w:rPr>
        <w:t xml:space="preserve">Wykonanie badań nawierzchni konstrukcji jezdni wraz z analizą geometrii drogi pod kątem przejezdności aut powyżej 3,5 t na </w:t>
      </w:r>
      <w:r w:rsidR="0006491A">
        <w:rPr>
          <w:rFonts w:ascii="Arial" w:hAnsi="Arial" w:cs="Arial"/>
          <w:bCs/>
          <w:sz w:val="20"/>
          <w:szCs w:val="20"/>
        </w:rPr>
        <w:t xml:space="preserve">                            </w:t>
      </w:r>
      <w:r w:rsidR="0006491A" w:rsidRPr="0006491A">
        <w:rPr>
          <w:rFonts w:ascii="Arial" w:hAnsi="Arial" w:cs="Arial"/>
          <w:bCs/>
          <w:sz w:val="20"/>
          <w:szCs w:val="20"/>
        </w:rPr>
        <w:t xml:space="preserve">ul. </w:t>
      </w:r>
      <w:r w:rsidR="00966703">
        <w:rPr>
          <w:rFonts w:ascii="Arial" w:hAnsi="Arial" w:cs="Arial"/>
          <w:bCs/>
          <w:sz w:val="20"/>
          <w:szCs w:val="20"/>
        </w:rPr>
        <w:t>Słonecznej</w:t>
      </w:r>
      <w:r w:rsidR="0006491A" w:rsidRPr="0006491A">
        <w:rPr>
          <w:rFonts w:ascii="Arial" w:hAnsi="Arial" w:cs="Arial"/>
          <w:bCs/>
          <w:sz w:val="20"/>
          <w:szCs w:val="20"/>
        </w:rPr>
        <w:t xml:space="preserve"> w miejscowości </w:t>
      </w:r>
      <w:r w:rsidR="00966703">
        <w:rPr>
          <w:rFonts w:ascii="Arial" w:hAnsi="Arial" w:cs="Arial"/>
          <w:bCs/>
          <w:sz w:val="20"/>
          <w:szCs w:val="20"/>
        </w:rPr>
        <w:t>Groblice</w:t>
      </w:r>
      <w:r w:rsidR="0006491A" w:rsidRPr="0006491A">
        <w:rPr>
          <w:rFonts w:ascii="Arial" w:hAnsi="Arial" w:cs="Arial"/>
          <w:bCs/>
          <w:sz w:val="20"/>
          <w:szCs w:val="20"/>
        </w:rPr>
        <w:t>, gmina Siechnice”.</w:t>
      </w:r>
    </w:p>
    <w:p w14:paraId="463C340A" w14:textId="77777777" w:rsidR="00293056" w:rsidRPr="0006491A" w:rsidRDefault="00B92EF2">
      <w:pPr>
        <w:pStyle w:val="Akapitzlist"/>
        <w:numPr>
          <w:ilvl w:val="0"/>
          <w:numId w:val="1"/>
        </w:numPr>
        <w:ind w:left="284" w:hanging="284"/>
        <w:jc w:val="both"/>
        <w:rPr>
          <w:rFonts w:ascii="Arial" w:hAnsi="Arial" w:cs="Arial"/>
          <w:b/>
          <w:sz w:val="20"/>
          <w:szCs w:val="20"/>
        </w:rPr>
      </w:pPr>
      <w:r w:rsidRPr="0006491A">
        <w:rPr>
          <w:rFonts w:ascii="Arial" w:hAnsi="Arial" w:cs="Arial"/>
          <w:sz w:val="20"/>
          <w:szCs w:val="20"/>
        </w:rPr>
        <w:t xml:space="preserve">Przedmiot Umowy będzie wykonany z należytą starannością, zgodnie z zasadami współczesnej wiedzy technicznej, polskimi normami i obowiązującymi przepisami, a także zgodnie ze wskazówkami Zamawiającego. </w:t>
      </w:r>
    </w:p>
    <w:p w14:paraId="0EA550E2" w14:textId="77777777" w:rsidR="00293056" w:rsidRPr="0006491A" w:rsidRDefault="00B92EF2">
      <w:pPr>
        <w:pStyle w:val="Akapitzlist"/>
        <w:numPr>
          <w:ilvl w:val="0"/>
          <w:numId w:val="1"/>
        </w:numPr>
        <w:ind w:left="284" w:hanging="284"/>
        <w:jc w:val="both"/>
        <w:rPr>
          <w:rFonts w:ascii="Arial" w:hAnsi="Arial" w:cs="Arial"/>
          <w:b/>
          <w:sz w:val="20"/>
          <w:szCs w:val="20"/>
        </w:rPr>
      </w:pPr>
      <w:r w:rsidRPr="0006491A">
        <w:rPr>
          <w:rFonts w:ascii="Arial" w:hAnsi="Arial" w:cs="Arial"/>
          <w:sz w:val="20"/>
          <w:szCs w:val="20"/>
          <w:lang w:eastAsia="en-US"/>
        </w:rPr>
        <w:t>Integralną część Umowy stanowią:</w:t>
      </w:r>
    </w:p>
    <w:p w14:paraId="771C9B21" w14:textId="77777777" w:rsidR="00293056" w:rsidRPr="0006491A" w:rsidRDefault="00B92EF2">
      <w:pPr>
        <w:pStyle w:val="Akapitzlist"/>
        <w:numPr>
          <w:ilvl w:val="0"/>
          <w:numId w:val="2"/>
        </w:numPr>
        <w:ind w:left="709" w:hanging="283"/>
        <w:jc w:val="both"/>
        <w:rPr>
          <w:rFonts w:ascii="Arial" w:hAnsi="Arial" w:cs="Arial"/>
          <w:sz w:val="20"/>
          <w:szCs w:val="20"/>
        </w:rPr>
      </w:pPr>
      <w:r w:rsidRPr="0006491A">
        <w:rPr>
          <w:rFonts w:ascii="Arial" w:hAnsi="Arial" w:cs="Arial"/>
          <w:sz w:val="20"/>
          <w:szCs w:val="20"/>
        </w:rPr>
        <w:t>Opis przedmiotu zamówienia – załącznik nr 1,</w:t>
      </w:r>
    </w:p>
    <w:p w14:paraId="1F784790" w14:textId="77777777" w:rsidR="00293056" w:rsidRPr="0006491A" w:rsidRDefault="00B92EF2">
      <w:pPr>
        <w:pStyle w:val="Akapitzlist"/>
        <w:numPr>
          <w:ilvl w:val="0"/>
          <w:numId w:val="2"/>
        </w:numPr>
        <w:ind w:left="709" w:hanging="283"/>
        <w:jc w:val="both"/>
        <w:rPr>
          <w:rFonts w:ascii="Arial" w:hAnsi="Arial" w:cs="Arial"/>
          <w:sz w:val="20"/>
          <w:szCs w:val="20"/>
        </w:rPr>
      </w:pPr>
      <w:r w:rsidRPr="0006491A">
        <w:rPr>
          <w:rFonts w:ascii="Arial" w:hAnsi="Arial" w:cs="Arial"/>
          <w:sz w:val="20"/>
          <w:szCs w:val="20"/>
        </w:rPr>
        <w:t>Oferta Wykonawcy – załącznik nr 2,</w:t>
      </w:r>
    </w:p>
    <w:p w14:paraId="645E1B7A" w14:textId="77777777" w:rsidR="00293056" w:rsidRDefault="00293056">
      <w:pPr>
        <w:pStyle w:val="Akapitzlist"/>
        <w:ind w:left="709"/>
        <w:jc w:val="both"/>
        <w:rPr>
          <w:rFonts w:ascii="Arial" w:hAnsi="Arial" w:cs="Arial"/>
          <w:sz w:val="20"/>
          <w:szCs w:val="20"/>
        </w:rPr>
      </w:pPr>
    </w:p>
    <w:p w14:paraId="0951120E" w14:textId="77777777" w:rsidR="00293056" w:rsidRDefault="00293056">
      <w:pPr>
        <w:jc w:val="both"/>
        <w:rPr>
          <w:rFonts w:ascii="Arial" w:hAnsi="Arial" w:cs="Arial"/>
          <w:sz w:val="20"/>
          <w:szCs w:val="20"/>
        </w:rPr>
      </w:pPr>
    </w:p>
    <w:p w14:paraId="062E6ACC" w14:textId="62005B78" w:rsidR="00293056" w:rsidRDefault="00B92EF2">
      <w:pPr>
        <w:jc w:val="center"/>
        <w:rPr>
          <w:rFonts w:ascii="Arial" w:hAnsi="Arial" w:cs="Arial"/>
          <w:b/>
          <w:bCs/>
          <w:sz w:val="20"/>
          <w:szCs w:val="20"/>
        </w:rPr>
      </w:pPr>
      <w:r>
        <w:rPr>
          <w:rFonts w:ascii="Arial" w:hAnsi="Arial" w:cs="Arial"/>
          <w:b/>
          <w:bCs/>
          <w:sz w:val="20"/>
          <w:szCs w:val="20"/>
        </w:rPr>
        <w:t>§ 2</w:t>
      </w:r>
      <w:r w:rsidR="00CF6980">
        <w:rPr>
          <w:rFonts w:ascii="Arial" w:hAnsi="Arial" w:cs="Arial"/>
          <w:b/>
          <w:bCs/>
          <w:sz w:val="20"/>
          <w:szCs w:val="20"/>
        </w:rPr>
        <w:t>.</w:t>
      </w:r>
    </w:p>
    <w:p w14:paraId="3DC3C111" w14:textId="77777777" w:rsidR="00293056" w:rsidRDefault="00293056">
      <w:pPr>
        <w:jc w:val="center"/>
        <w:rPr>
          <w:rFonts w:ascii="Arial" w:hAnsi="Arial" w:cs="Arial"/>
          <w:b/>
          <w:bCs/>
          <w:sz w:val="20"/>
          <w:szCs w:val="20"/>
        </w:rPr>
      </w:pPr>
    </w:p>
    <w:p w14:paraId="19D2826B" w14:textId="77777777" w:rsidR="00293056" w:rsidRDefault="00B92EF2">
      <w:pPr>
        <w:pStyle w:val="Nagwek3"/>
        <w:spacing w:before="0" w:after="0"/>
        <w:jc w:val="center"/>
        <w:rPr>
          <w:sz w:val="20"/>
          <w:szCs w:val="20"/>
        </w:rPr>
      </w:pPr>
      <w:r>
        <w:rPr>
          <w:sz w:val="20"/>
          <w:szCs w:val="20"/>
        </w:rPr>
        <w:t>TERMIN REALIZACJI PRZEDMIOTU UMOWY</w:t>
      </w:r>
    </w:p>
    <w:p w14:paraId="3BE20329" w14:textId="77777777" w:rsidR="00293056" w:rsidRDefault="00293056">
      <w:pPr>
        <w:pStyle w:val="Stopka"/>
        <w:tabs>
          <w:tab w:val="clear" w:pos="4536"/>
          <w:tab w:val="clear" w:pos="9072"/>
        </w:tabs>
        <w:jc w:val="both"/>
        <w:rPr>
          <w:rFonts w:ascii="Arial" w:hAnsi="Arial" w:cs="Arial"/>
          <w:bCs/>
          <w:sz w:val="20"/>
          <w:szCs w:val="20"/>
        </w:rPr>
      </w:pPr>
    </w:p>
    <w:p w14:paraId="68A00FE3" w14:textId="12FC62F9" w:rsidR="00293056" w:rsidRDefault="00B92EF2">
      <w:pPr>
        <w:pStyle w:val="Stopka"/>
        <w:tabs>
          <w:tab w:val="clear" w:pos="4536"/>
          <w:tab w:val="clear" w:pos="9072"/>
        </w:tabs>
        <w:jc w:val="both"/>
        <w:rPr>
          <w:rFonts w:ascii="Arial" w:hAnsi="Arial" w:cs="Arial"/>
          <w:b/>
          <w:bCs/>
          <w:sz w:val="20"/>
          <w:szCs w:val="20"/>
        </w:rPr>
      </w:pPr>
      <w:r>
        <w:rPr>
          <w:rFonts w:ascii="Arial" w:hAnsi="Arial" w:cs="Arial"/>
          <w:bCs/>
          <w:sz w:val="20"/>
          <w:szCs w:val="20"/>
        </w:rPr>
        <w:t xml:space="preserve">Opracowanie dokumentacji wskazanej w </w:t>
      </w:r>
      <w:r>
        <w:rPr>
          <w:rFonts w:ascii="Arial" w:hAnsi="Arial" w:cs="Arial"/>
          <w:sz w:val="20"/>
          <w:szCs w:val="20"/>
        </w:rPr>
        <w:t xml:space="preserve">§ 1 ust. 1: </w:t>
      </w:r>
      <w:r w:rsidR="00700281">
        <w:rPr>
          <w:rFonts w:ascii="Arial" w:hAnsi="Arial" w:cs="Arial"/>
          <w:b/>
          <w:sz w:val="20"/>
          <w:szCs w:val="20"/>
        </w:rPr>
        <w:t>30 dni</w:t>
      </w:r>
      <w:r w:rsidR="001676BC">
        <w:rPr>
          <w:rFonts w:ascii="Arial" w:hAnsi="Arial" w:cs="Arial"/>
          <w:b/>
          <w:sz w:val="20"/>
          <w:szCs w:val="20"/>
        </w:rPr>
        <w:t xml:space="preserve"> od daty</w:t>
      </w:r>
      <w:r w:rsidR="00CF6980">
        <w:rPr>
          <w:rFonts w:ascii="Arial" w:hAnsi="Arial" w:cs="Arial"/>
          <w:b/>
          <w:sz w:val="20"/>
          <w:szCs w:val="20"/>
        </w:rPr>
        <w:t xml:space="preserve"> zawarcia</w:t>
      </w:r>
      <w:r w:rsidR="001676BC">
        <w:rPr>
          <w:rFonts w:ascii="Arial" w:hAnsi="Arial" w:cs="Arial"/>
          <w:b/>
          <w:sz w:val="20"/>
          <w:szCs w:val="20"/>
        </w:rPr>
        <w:t xml:space="preserve"> umowy</w:t>
      </w:r>
      <w:r w:rsidR="00CF6980">
        <w:rPr>
          <w:rFonts w:ascii="Arial" w:hAnsi="Arial" w:cs="Arial"/>
          <w:b/>
          <w:sz w:val="20"/>
          <w:szCs w:val="20"/>
        </w:rPr>
        <w:t>.</w:t>
      </w:r>
    </w:p>
    <w:p w14:paraId="5F8E690E" w14:textId="77777777" w:rsidR="00293056" w:rsidRDefault="00293056">
      <w:pPr>
        <w:widowControl w:val="0"/>
        <w:autoSpaceDE w:val="0"/>
        <w:autoSpaceDN w:val="0"/>
        <w:spacing w:line="276" w:lineRule="auto"/>
        <w:ind w:right="20"/>
        <w:jc w:val="both"/>
        <w:rPr>
          <w:rFonts w:ascii="Arial" w:hAnsi="Arial" w:cs="Arial"/>
          <w:sz w:val="20"/>
          <w:szCs w:val="20"/>
        </w:rPr>
      </w:pPr>
    </w:p>
    <w:p w14:paraId="75612602" w14:textId="1711651B" w:rsidR="00293056" w:rsidRDefault="00B92EF2">
      <w:pPr>
        <w:pStyle w:val="Stopka"/>
        <w:tabs>
          <w:tab w:val="clear" w:pos="4536"/>
          <w:tab w:val="clear" w:pos="9072"/>
        </w:tabs>
        <w:jc w:val="center"/>
        <w:rPr>
          <w:rFonts w:ascii="Arial" w:hAnsi="Arial" w:cs="Arial"/>
          <w:b/>
          <w:bCs/>
          <w:sz w:val="20"/>
          <w:szCs w:val="20"/>
        </w:rPr>
      </w:pPr>
      <w:r>
        <w:rPr>
          <w:rFonts w:ascii="Arial" w:hAnsi="Arial" w:cs="Arial"/>
          <w:b/>
          <w:bCs/>
          <w:sz w:val="20"/>
          <w:szCs w:val="20"/>
        </w:rPr>
        <w:t>§ 3</w:t>
      </w:r>
      <w:r w:rsidR="00CF6980">
        <w:rPr>
          <w:rFonts w:ascii="Arial" w:hAnsi="Arial" w:cs="Arial"/>
          <w:b/>
          <w:bCs/>
          <w:sz w:val="20"/>
          <w:szCs w:val="20"/>
        </w:rPr>
        <w:t>.</w:t>
      </w:r>
    </w:p>
    <w:p w14:paraId="2AFC1875" w14:textId="77777777" w:rsidR="00293056" w:rsidRDefault="00293056">
      <w:pPr>
        <w:pStyle w:val="Stopka"/>
        <w:tabs>
          <w:tab w:val="clear" w:pos="4536"/>
          <w:tab w:val="clear" w:pos="9072"/>
        </w:tabs>
        <w:jc w:val="center"/>
        <w:rPr>
          <w:rFonts w:ascii="Arial" w:hAnsi="Arial" w:cs="Arial"/>
          <w:b/>
          <w:bCs/>
          <w:sz w:val="20"/>
          <w:szCs w:val="20"/>
        </w:rPr>
      </w:pPr>
    </w:p>
    <w:p w14:paraId="2443128D" w14:textId="77777777" w:rsidR="00293056" w:rsidRDefault="00B92EF2">
      <w:pPr>
        <w:pStyle w:val="Nagwek3"/>
        <w:spacing w:before="0" w:after="0"/>
        <w:jc w:val="center"/>
        <w:rPr>
          <w:sz w:val="20"/>
          <w:szCs w:val="20"/>
        </w:rPr>
      </w:pPr>
      <w:r>
        <w:rPr>
          <w:sz w:val="20"/>
          <w:szCs w:val="20"/>
        </w:rPr>
        <w:t>WYNAGRODZENIE I WARUNKI PŁATNOŚCI</w:t>
      </w:r>
    </w:p>
    <w:p w14:paraId="3C2B8117" w14:textId="77777777" w:rsidR="00293056" w:rsidRDefault="00B92EF2">
      <w:pPr>
        <w:numPr>
          <w:ilvl w:val="0"/>
          <w:numId w:val="3"/>
        </w:numPr>
        <w:tabs>
          <w:tab w:val="clear" w:pos="720"/>
          <w:tab w:val="left" w:pos="426"/>
          <w:tab w:val="right" w:pos="8837"/>
        </w:tabs>
        <w:spacing w:line="276" w:lineRule="auto"/>
        <w:ind w:left="426" w:hanging="426"/>
        <w:jc w:val="both"/>
        <w:rPr>
          <w:rFonts w:ascii="Arial" w:hAnsi="Arial" w:cs="Arial"/>
          <w:sz w:val="20"/>
          <w:szCs w:val="20"/>
        </w:rPr>
      </w:pPr>
      <w:r>
        <w:rPr>
          <w:rFonts w:ascii="Arial" w:hAnsi="Arial" w:cs="Arial"/>
          <w:snapToGrid w:val="0"/>
          <w:sz w:val="20"/>
          <w:szCs w:val="20"/>
        </w:rPr>
        <w:t xml:space="preserve">Za wykonanie przedmiotu Umowy </w:t>
      </w:r>
      <w:r>
        <w:rPr>
          <w:rFonts w:ascii="Arial" w:hAnsi="Arial" w:cs="Arial"/>
          <w:sz w:val="20"/>
          <w:szCs w:val="20"/>
        </w:rPr>
        <w:t>określonego w § 1 ust. 1 Umowy</w:t>
      </w:r>
      <w:r>
        <w:rPr>
          <w:rFonts w:ascii="Arial" w:hAnsi="Arial" w:cs="Arial"/>
          <w:snapToGrid w:val="0"/>
          <w:sz w:val="20"/>
          <w:szCs w:val="20"/>
        </w:rPr>
        <w:t xml:space="preserve"> strony ustalają wynagrodzenie ryczałtowe w kwocie </w:t>
      </w:r>
      <w:r>
        <w:rPr>
          <w:rFonts w:ascii="Arial" w:hAnsi="Arial" w:cs="Arial"/>
          <w:b/>
          <w:bCs/>
          <w:sz w:val="20"/>
          <w:szCs w:val="20"/>
        </w:rPr>
        <w:t>…………….. zł brutto</w:t>
      </w:r>
      <w:r>
        <w:rPr>
          <w:rFonts w:ascii="Arial" w:hAnsi="Arial" w:cs="Arial"/>
          <w:bCs/>
          <w:sz w:val="20"/>
          <w:szCs w:val="20"/>
        </w:rPr>
        <w:t xml:space="preserve"> (słownie złotych: …………………………………….. ),</w:t>
      </w:r>
    </w:p>
    <w:p w14:paraId="6C042F56" w14:textId="4606B098" w:rsidR="00293056" w:rsidRDefault="00B92EF2">
      <w:pPr>
        <w:numPr>
          <w:ilvl w:val="0"/>
          <w:numId w:val="3"/>
        </w:numPr>
        <w:tabs>
          <w:tab w:val="left" w:pos="426"/>
          <w:tab w:val="left" w:pos="900"/>
          <w:tab w:val="left" w:pos="1440"/>
          <w:tab w:val="right" w:pos="9993"/>
        </w:tabs>
        <w:spacing w:line="276" w:lineRule="auto"/>
        <w:ind w:left="426" w:hanging="426"/>
        <w:jc w:val="both"/>
        <w:rPr>
          <w:rFonts w:ascii="Arial" w:hAnsi="Arial" w:cs="Arial"/>
          <w:b/>
          <w:bCs/>
          <w:spacing w:val="-7"/>
          <w:sz w:val="20"/>
          <w:szCs w:val="20"/>
        </w:rPr>
      </w:pPr>
      <w:r>
        <w:rPr>
          <w:rFonts w:ascii="Arial" w:hAnsi="Arial" w:cs="Arial"/>
          <w:sz w:val="20"/>
          <w:szCs w:val="20"/>
        </w:rPr>
        <w:t xml:space="preserve">Rozliczenie za wykonanie </w:t>
      </w:r>
      <w:r w:rsidR="00CF6980">
        <w:rPr>
          <w:rFonts w:ascii="Arial" w:hAnsi="Arial" w:cs="Arial"/>
          <w:sz w:val="20"/>
          <w:szCs w:val="20"/>
        </w:rPr>
        <w:t>D</w:t>
      </w:r>
      <w:r>
        <w:rPr>
          <w:rFonts w:ascii="Arial" w:hAnsi="Arial" w:cs="Arial"/>
          <w:sz w:val="20"/>
          <w:szCs w:val="20"/>
        </w:rPr>
        <w:t xml:space="preserve">okumentacji odbędzie się na podstawie faktury po podpisaniu protokołu odbioru końcowego przez Zamawiającego po odbiorze </w:t>
      </w:r>
      <w:r w:rsidR="00CF6980">
        <w:rPr>
          <w:rFonts w:ascii="Arial" w:hAnsi="Arial" w:cs="Arial"/>
          <w:sz w:val="20"/>
          <w:szCs w:val="20"/>
        </w:rPr>
        <w:t>D</w:t>
      </w:r>
      <w:r>
        <w:rPr>
          <w:rFonts w:ascii="Arial" w:hAnsi="Arial" w:cs="Arial"/>
          <w:sz w:val="20"/>
          <w:szCs w:val="20"/>
        </w:rPr>
        <w:t>okumentacji.</w:t>
      </w:r>
    </w:p>
    <w:p w14:paraId="7798EA3A" w14:textId="5A906D9B" w:rsidR="00293056" w:rsidRDefault="00B92EF2">
      <w:pPr>
        <w:numPr>
          <w:ilvl w:val="0"/>
          <w:numId w:val="3"/>
        </w:numPr>
        <w:tabs>
          <w:tab w:val="left" w:pos="426"/>
        </w:tabs>
        <w:autoSpaceDE w:val="0"/>
        <w:autoSpaceDN w:val="0"/>
        <w:adjustRightInd w:val="0"/>
        <w:spacing w:line="276" w:lineRule="auto"/>
        <w:ind w:left="426" w:hanging="426"/>
        <w:jc w:val="both"/>
        <w:rPr>
          <w:rFonts w:ascii="Arial" w:hAnsi="Arial" w:cs="Arial"/>
          <w:sz w:val="20"/>
          <w:szCs w:val="20"/>
          <w:lang w:eastAsia="ar-SA"/>
        </w:rPr>
      </w:pPr>
      <w:r>
        <w:rPr>
          <w:rFonts w:ascii="Arial" w:hAnsi="Arial" w:cs="Arial"/>
          <w:sz w:val="20"/>
          <w:szCs w:val="20"/>
          <w:lang w:eastAsia="ar-SA"/>
        </w:rPr>
        <w:t xml:space="preserve">Podstawą wystawienia i zapłaty faktury za </w:t>
      </w:r>
      <w:r w:rsidR="00CF6980">
        <w:rPr>
          <w:rFonts w:ascii="Arial" w:hAnsi="Arial" w:cs="Arial"/>
          <w:sz w:val="20"/>
          <w:szCs w:val="20"/>
          <w:lang w:eastAsia="ar-SA"/>
        </w:rPr>
        <w:t>D</w:t>
      </w:r>
      <w:r>
        <w:rPr>
          <w:rFonts w:ascii="Arial" w:hAnsi="Arial" w:cs="Arial"/>
          <w:sz w:val="20"/>
          <w:szCs w:val="20"/>
          <w:lang w:eastAsia="ar-SA"/>
        </w:rPr>
        <w:t xml:space="preserve">okumentację będzie dołączona do faktury kopia protokołu odbioru końcowego </w:t>
      </w:r>
      <w:r w:rsidR="00CF6980">
        <w:rPr>
          <w:rFonts w:ascii="Arial" w:hAnsi="Arial" w:cs="Arial"/>
          <w:sz w:val="20"/>
          <w:szCs w:val="20"/>
          <w:lang w:eastAsia="ar-SA"/>
        </w:rPr>
        <w:t>D</w:t>
      </w:r>
      <w:r>
        <w:rPr>
          <w:rFonts w:ascii="Arial" w:hAnsi="Arial" w:cs="Arial"/>
          <w:sz w:val="20"/>
          <w:szCs w:val="20"/>
          <w:lang w:eastAsia="ar-SA"/>
        </w:rPr>
        <w:t>okumentacji.</w:t>
      </w:r>
    </w:p>
    <w:p w14:paraId="405EBA2B" w14:textId="77777777" w:rsidR="00293056" w:rsidRDefault="00B92EF2">
      <w:pPr>
        <w:numPr>
          <w:ilvl w:val="0"/>
          <w:numId w:val="3"/>
        </w:numPr>
        <w:tabs>
          <w:tab w:val="left" w:pos="480"/>
        </w:tabs>
        <w:autoSpaceDE w:val="0"/>
        <w:autoSpaceDN w:val="0"/>
        <w:adjustRightInd w:val="0"/>
        <w:spacing w:line="276" w:lineRule="auto"/>
        <w:ind w:left="426" w:hanging="426"/>
        <w:jc w:val="both"/>
        <w:rPr>
          <w:rFonts w:ascii="Arial" w:hAnsi="Arial" w:cs="Arial"/>
          <w:sz w:val="20"/>
          <w:szCs w:val="20"/>
          <w:lang w:eastAsia="ar-SA"/>
        </w:rPr>
      </w:pPr>
      <w:r>
        <w:rPr>
          <w:rFonts w:ascii="Arial" w:hAnsi="Arial" w:cs="Arial"/>
          <w:sz w:val="20"/>
          <w:szCs w:val="20"/>
          <w:lang w:eastAsia="ar-SA"/>
        </w:rPr>
        <w:t>Termin płatności za fakturę wynosi do 30 dni od dnia jej otrzymania przez Zamawiającego wraz z dokumentem potwierdzającym podstawę jej wystawienia. Za dzień zapłaty wynagrodzenia strony ustalają dzień obciążenia rachunku bankowego Zamawiającego.</w:t>
      </w:r>
    </w:p>
    <w:p w14:paraId="0D18CA48" w14:textId="77777777" w:rsidR="00293056" w:rsidRDefault="00293056">
      <w:pPr>
        <w:widowControl w:val="0"/>
        <w:autoSpaceDE w:val="0"/>
        <w:autoSpaceDN w:val="0"/>
        <w:spacing w:line="276" w:lineRule="auto"/>
        <w:ind w:right="20"/>
        <w:jc w:val="both"/>
        <w:rPr>
          <w:rFonts w:ascii="Arial" w:hAnsi="Arial" w:cs="Arial"/>
          <w:sz w:val="20"/>
          <w:szCs w:val="20"/>
        </w:rPr>
      </w:pPr>
    </w:p>
    <w:p w14:paraId="78D3BCA5" w14:textId="77777777" w:rsidR="00711B76" w:rsidRDefault="00711B76">
      <w:pPr>
        <w:pStyle w:val="Textbodyindent"/>
        <w:spacing w:after="0" w:line="259" w:lineRule="auto"/>
        <w:ind w:left="0"/>
        <w:jc w:val="center"/>
        <w:rPr>
          <w:rFonts w:ascii="Arial" w:hAnsi="Arial" w:cs="Arial"/>
          <w:b/>
          <w:bCs/>
          <w:sz w:val="20"/>
          <w:szCs w:val="20"/>
        </w:rPr>
      </w:pPr>
    </w:p>
    <w:p w14:paraId="0B14EAA6" w14:textId="6328DCC8" w:rsidR="00293056" w:rsidRDefault="00B92EF2">
      <w:pPr>
        <w:pStyle w:val="Textbodyindent"/>
        <w:spacing w:after="0" w:line="259" w:lineRule="auto"/>
        <w:ind w:left="0"/>
        <w:jc w:val="center"/>
        <w:rPr>
          <w:rFonts w:ascii="Arial" w:hAnsi="Arial" w:cs="Arial"/>
          <w:b/>
          <w:bCs/>
          <w:sz w:val="20"/>
          <w:szCs w:val="20"/>
        </w:rPr>
      </w:pPr>
      <w:r>
        <w:rPr>
          <w:rFonts w:ascii="Arial" w:hAnsi="Arial" w:cs="Arial"/>
          <w:b/>
          <w:bCs/>
          <w:sz w:val="20"/>
          <w:szCs w:val="20"/>
        </w:rPr>
        <w:t>§ 4</w:t>
      </w:r>
      <w:r w:rsidR="00CF6980">
        <w:rPr>
          <w:rFonts w:ascii="Arial" w:hAnsi="Arial" w:cs="Arial"/>
          <w:b/>
          <w:bCs/>
          <w:sz w:val="20"/>
          <w:szCs w:val="20"/>
        </w:rPr>
        <w:t>.</w:t>
      </w:r>
    </w:p>
    <w:p w14:paraId="3C7AA883" w14:textId="77777777" w:rsidR="00293056" w:rsidRDefault="00293056">
      <w:pPr>
        <w:pStyle w:val="Textbodyindent"/>
        <w:spacing w:after="0" w:line="259" w:lineRule="auto"/>
        <w:ind w:left="0"/>
        <w:jc w:val="center"/>
        <w:rPr>
          <w:rFonts w:ascii="Arial" w:hAnsi="Arial" w:cs="Arial"/>
          <w:sz w:val="20"/>
          <w:szCs w:val="20"/>
        </w:rPr>
      </w:pPr>
    </w:p>
    <w:p w14:paraId="489F8AFF" w14:textId="77777777" w:rsidR="00293056" w:rsidRDefault="00B92EF2">
      <w:pPr>
        <w:pStyle w:val="Textbodyindent"/>
        <w:spacing w:after="0" w:line="259" w:lineRule="auto"/>
        <w:ind w:left="0"/>
        <w:jc w:val="center"/>
        <w:rPr>
          <w:rFonts w:ascii="Arial" w:hAnsi="Arial" w:cs="Arial"/>
          <w:b/>
          <w:bCs/>
          <w:sz w:val="20"/>
          <w:szCs w:val="20"/>
        </w:rPr>
      </w:pPr>
      <w:r>
        <w:rPr>
          <w:rFonts w:ascii="Arial" w:hAnsi="Arial" w:cs="Arial"/>
          <w:b/>
          <w:bCs/>
          <w:sz w:val="20"/>
          <w:szCs w:val="20"/>
        </w:rPr>
        <w:t>SPOSÓB REALIZACJI PRZEDMIOTU UMOWY</w:t>
      </w:r>
    </w:p>
    <w:p w14:paraId="2BA43793"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55F4BB32"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lastRenderedPageBreak/>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28BE613B"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t>Wykonawca zobowiązuje się wykonać przedmiot umowy z zachowaniem najwyższej profesjonalnej staranności, przy wykorzystaniu całej posiadanej wiedzy i doświadczenia.</w:t>
      </w:r>
    </w:p>
    <w:p w14:paraId="2AA4D5C6"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w:t>
      </w:r>
    </w:p>
    <w:p w14:paraId="10A9CF65" w14:textId="77777777" w:rsidR="00293056" w:rsidRDefault="00B92EF2">
      <w:pPr>
        <w:pStyle w:val="Textbodyindent"/>
        <w:numPr>
          <w:ilvl w:val="0"/>
          <w:numId w:val="4"/>
        </w:numPr>
        <w:spacing w:after="0" w:line="259" w:lineRule="auto"/>
        <w:ind w:left="284" w:hanging="284"/>
        <w:jc w:val="both"/>
        <w:rPr>
          <w:rFonts w:ascii="Arial" w:hAnsi="Arial" w:cs="Arial"/>
          <w:color w:val="000000"/>
          <w:sz w:val="20"/>
          <w:szCs w:val="20"/>
        </w:rPr>
      </w:pPr>
      <w:r>
        <w:rPr>
          <w:rFonts w:ascii="Arial" w:hAnsi="Arial" w:cs="Arial"/>
          <w:sz w:val="20"/>
          <w:szCs w:val="20"/>
        </w:rPr>
        <w:t>O ile nic innego nie wynika wprost z umowy, Wykonawca jest zobowiązany zapewnić wszelkie narzędzia i </w:t>
      </w:r>
      <w:r>
        <w:rPr>
          <w:rFonts w:ascii="Arial" w:hAnsi="Arial" w:cs="Arial"/>
          <w:color w:val="000000"/>
          <w:sz w:val="20"/>
          <w:szCs w:val="20"/>
        </w:rPr>
        <w:t>zasoby potrzebne mu do realizacji umowy.</w:t>
      </w:r>
    </w:p>
    <w:p w14:paraId="5D860D96" w14:textId="77777777" w:rsidR="00293056" w:rsidRDefault="00293056">
      <w:pPr>
        <w:jc w:val="both"/>
        <w:rPr>
          <w:rFonts w:ascii="Arial" w:hAnsi="Arial" w:cs="Arial"/>
          <w:sz w:val="20"/>
          <w:szCs w:val="20"/>
        </w:rPr>
      </w:pPr>
    </w:p>
    <w:p w14:paraId="7AC420A9" w14:textId="77777777" w:rsidR="00293056" w:rsidRDefault="00293056">
      <w:pPr>
        <w:jc w:val="both"/>
        <w:rPr>
          <w:rFonts w:ascii="Arial" w:hAnsi="Arial" w:cs="Arial"/>
          <w:sz w:val="20"/>
          <w:szCs w:val="20"/>
          <w:highlight w:val="yellow"/>
        </w:rPr>
      </w:pPr>
    </w:p>
    <w:p w14:paraId="5125E62F" w14:textId="77777777" w:rsidR="00293056" w:rsidRDefault="00B92EF2">
      <w:pPr>
        <w:jc w:val="center"/>
        <w:rPr>
          <w:rFonts w:ascii="Arial" w:hAnsi="Arial" w:cs="Arial"/>
          <w:b/>
          <w:bCs/>
          <w:sz w:val="20"/>
          <w:szCs w:val="20"/>
        </w:rPr>
      </w:pPr>
      <w:r>
        <w:rPr>
          <w:rFonts w:ascii="Arial" w:hAnsi="Arial" w:cs="Arial"/>
          <w:b/>
          <w:bCs/>
          <w:sz w:val="20"/>
          <w:szCs w:val="20"/>
        </w:rPr>
        <w:t>§ 5</w:t>
      </w:r>
    </w:p>
    <w:p w14:paraId="35FC7D67" w14:textId="77777777" w:rsidR="00293056" w:rsidRDefault="00293056">
      <w:pPr>
        <w:jc w:val="center"/>
        <w:rPr>
          <w:rFonts w:ascii="Arial" w:hAnsi="Arial" w:cs="Arial"/>
          <w:b/>
          <w:bCs/>
          <w:sz w:val="20"/>
          <w:szCs w:val="20"/>
        </w:rPr>
      </w:pPr>
    </w:p>
    <w:p w14:paraId="3263BA93" w14:textId="71C9A863" w:rsidR="00293056" w:rsidRDefault="00B92EF2">
      <w:pPr>
        <w:pStyle w:val="Tekstpodstawowy"/>
        <w:spacing w:after="0"/>
        <w:jc w:val="center"/>
        <w:rPr>
          <w:rFonts w:ascii="Arial" w:hAnsi="Arial" w:cs="Arial"/>
          <w:b/>
          <w:bCs/>
          <w:sz w:val="20"/>
          <w:szCs w:val="20"/>
        </w:rPr>
      </w:pPr>
      <w:r>
        <w:rPr>
          <w:rFonts w:ascii="Arial" w:hAnsi="Arial" w:cs="Arial"/>
          <w:b/>
          <w:bCs/>
          <w:sz w:val="20"/>
          <w:szCs w:val="20"/>
        </w:rPr>
        <w:t>OBOWIĄZKI STRON W ZAKRESIE DOKUMENTACJI</w:t>
      </w:r>
    </w:p>
    <w:p w14:paraId="36F9714B" w14:textId="77777777" w:rsidR="00293056" w:rsidRDefault="00B92EF2">
      <w:pPr>
        <w:pStyle w:val="Standard"/>
        <w:numPr>
          <w:ilvl w:val="0"/>
          <w:numId w:val="5"/>
        </w:numPr>
        <w:suppressAutoHyphens w:val="0"/>
        <w:spacing w:line="259" w:lineRule="auto"/>
        <w:ind w:left="284" w:hanging="284"/>
        <w:jc w:val="both"/>
        <w:rPr>
          <w:rFonts w:ascii="Arial" w:hAnsi="Arial" w:cs="Arial"/>
          <w:color w:val="000000"/>
          <w:sz w:val="20"/>
          <w:szCs w:val="20"/>
        </w:rPr>
      </w:pPr>
      <w:r>
        <w:rPr>
          <w:rFonts w:ascii="Arial" w:hAnsi="Arial" w:cs="Arial"/>
          <w:color w:val="000000"/>
          <w:sz w:val="20"/>
          <w:szCs w:val="20"/>
        </w:rPr>
        <w:t xml:space="preserve">Wymogi Zamawiającego w zakresie opracowania dokumentacji:  </w:t>
      </w:r>
    </w:p>
    <w:p w14:paraId="1A7C268F" w14:textId="604DD4A6" w:rsidR="00293056" w:rsidRDefault="00B92EF2">
      <w:pPr>
        <w:pStyle w:val="Textbody"/>
        <w:numPr>
          <w:ilvl w:val="0"/>
          <w:numId w:val="6"/>
        </w:numPr>
        <w:suppressAutoHyphens w:val="0"/>
        <w:spacing w:line="259" w:lineRule="auto"/>
        <w:textAlignment w:val="auto"/>
        <w:rPr>
          <w:rFonts w:ascii="Arial" w:hAnsi="Arial" w:cs="Arial"/>
          <w:sz w:val="20"/>
          <w:szCs w:val="20"/>
        </w:rPr>
      </w:pPr>
      <w:r>
        <w:rPr>
          <w:rFonts w:ascii="Arial" w:hAnsi="Arial" w:cs="Arial"/>
          <w:color w:val="000000"/>
          <w:sz w:val="20"/>
          <w:szCs w:val="20"/>
        </w:rPr>
        <w:t>Wymagane jest by w ciągu 14 dni od dnia zawarcia umowy odbyło się pierwsze spotkanie robocze Wykonawcy z Zamawiającym. Do tego czasu Wykonawca ma obowiązek dokonania wizji               lokalnej w terenie oraz zapoznania się z materiałami udostępnionymi przez Zamawiającego.</w:t>
      </w:r>
    </w:p>
    <w:p w14:paraId="27E00D66" w14:textId="3186AE67" w:rsidR="00293056" w:rsidRDefault="00B92EF2">
      <w:pPr>
        <w:pStyle w:val="Textbody"/>
        <w:numPr>
          <w:ilvl w:val="0"/>
          <w:numId w:val="6"/>
        </w:numPr>
        <w:spacing w:line="259" w:lineRule="auto"/>
        <w:rPr>
          <w:rFonts w:ascii="Arial" w:hAnsi="Arial" w:cs="Arial"/>
          <w:sz w:val="20"/>
          <w:szCs w:val="20"/>
        </w:rPr>
      </w:pPr>
      <w:r>
        <w:rPr>
          <w:rFonts w:ascii="Arial" w:hAnsi="Arial" w:cs="Arial"/>
          <w:color w:val="000000"/>
          <w:sz w:val="20"/>
          <w:szCs w:val="20"/>
        </w:rPr>
        <w:t xml:space="preserve">Zainicjowanie </w:t>
      </w:r>
      <w:r w:rsidR="00CF6980">
        <w:rPr>
          <w:rFonts w:ascii="Arial" w:hAnsi="Arial" w:cs="Arial"/>
          <w:color w:val="000000"/>
          <w:sz w:val="20"/>
          <w:szCs w:val="20"/>
        </w:rPr>
        <w:t xml:space="preserve">przez Wykonawcę </w:t>
      </w:r>
      <w:r>
        <w:rPr>
          <w:rFonts w:ascii="Arial" w:hAnsi="Arial" w:cs="Arial"/>
          <w:color w:val="000000"/>
          <w:sz w:val="20"/>
          <w:szCs w:val="20"/>
        </w:rPr>
        <w:t xml:space="preserve">na etapie opracowania projektu roboczych konsultacji </w:t>
      </w:r>
      <w:r w:rsidR="00CF6980">
        <w:rPr>
          <w:rFonts w:ascii="Arial" w:hAnsi="Arial" w:cs="Arial"/>
          <w:color w:val="000000"/>
          <w:sz w:val="20"/>
          <w:szCs w:val="20"/>
        </w:rPr>
        <w:br/>
      </w:r>
      <w:r>
        <w:rPr>
          <w:rFonts w:ascii="Arial" w:hAnsi="Arial" w:cs="Arial"/>
          <w:color w:val="000000"/>
          <w:sz w:val="20"/>
          <w:szCs w:val="20"/>
        </w:rPr>
        <w:t>z Zamawiającym w celu akceptacji proponowanych przez jednostkę projektową rozwiązań technicznych i standardów.</w:t>
      </w:r>
      <w:r>
        <w:rPr>
          <w:rFonts w:ascii="Arial" w:hAnsi="Arial" w:cs="Arial"/>
          <w:sz w:val="20"/>
          <w:szCs w:val="20"/>
        </w:rPr>
        <w:t xml:space="preserve"> </w:t>
      </w:r>
      <w:r>
        <w:rPr>
          <w:rFonts w:ascii="Arial" w:hAnsi="Arial" w:cs="Arial"/>
          <w:color w:val="000000"/>
          <w:sz w:val="20"/>
          <w:szCs w:val="20"/>
        </w:rPr>
        <w:t>Zamawiający wymaga</w:t>
      </w:r>
      <w:r w:rsidR="00CF6980">
        <w:rPr>
          <w:rFonts w:ascii="Arial" w:hAnsi="Arial" w:cs="Arial"/>
          <w:color w:val="000000"/>
          <w:sz w:val="20"/>
          <w:szCs w:val="20"/>
        </w:rPr>
        <w:t>,</w:t>
      </w:r>
      <w:r>
        <w:rPr>
          <w:rFonts w:ascii="Arial" w:hAnsi="Arial" w:cs="Arial"/>
          <w:color w:val="000000"/>
          <w:sz w:val="20"/>
          <w:szCs w:val="20"/>
        </w:rPr>
        <w:t xml:space="preserve"> aby robocze konsultacje odbywały się w ilości niezbędnej do realizacji zadania i w formie dogodnej dla Wykonawcy.</w:t>
      </w:r>
    </w:p>
    <w:p w14:paraId="596EC68A" w14:textId="039BE2B4" w:rsidR="00293056" w:rsidRDefault="00B92EF2">
      <w:pPr>
        <w:pStyle w:val="Standard"/>
        <w:numPr>
          <w:ilvl w:val="0"/>
          <w:numId w:val="6"/>
        </w:numPr>
        <w:spacing w:line="259" w:lineRule="auto"/>
        <w:jc w:val="both"/>
        <w:rPr>
          <w:rFonts w:ascii="Arial" w:hAnsi="Arial" w:cs="Arial"/>
          <w:sz w:val="20"/>
          <w:szCs w:val="20"/>
        </w:rPr>
      </w:pPr>
      <w:r>
        <w:rPr>
          <w:rFonts w:ascii="Arial" w:hAnsi="Arial" w:cs="Arial"/>
          <w:sz w:val="20"/>
          <w:szCs w:val="20"/>
        </w:rPr>
        <w:t>Niezwłoczn</w:t>
      </w:r>
      <w:r w:rsidR="00CF6980">
        <w:rPr>
          <w:rFonts w:ascii="Arial" w:hAnsi="Arial" w:cs="Arial"/>
          <w:sz w:val="20"/>
          <w:szCs w:val="20"/>
        </w:rPr>
        <w:t>i</w:t>
      </w:r>
      <w:r>
        <w:rPr>
          <w:rFonts w:ascii="Arial" w:hAnsi="Arial" w:cs="Arial"/>
          <w:sz w:val="20"/>
          <w:szCs w:val="20"/>
        </w:rPr>
        <w:t xml:space="preserve">e, po opracowaniu, przekazanie </w:t>
      </w:r>
      <w:r w:rsidR="00CF6980">
        <w:rPr>
          <w:rFonts w:ascii="Arial" w:hAnsi="Arial" w:cs="Arial"/>
          <w:sz w:val="20"/>
          <w:szCs w:val="20"/>
        </w:rPr>
        <w:t xml:space="preserve">przez Wykonawcę </w:t>
      </w:r>
      <w:r>
        <w:rPr>
          <w:rFonts w:ascii="Arial" w:hAnsi="Arial" w:cs="Arial"/>
          <w:sz w:val="20"/>
          <w:szCs w:val="20"/>
        </w:rPr>
        <w:t>materiałów przygotowawczych, celem ich omówienia</w:t>
      </w:r>
      <w:r w:rsidR="00CF6980">
        <w:rPr>
          <w:rFonts w:ascii="Arial" w:hAnsi="Arial" w:cs="Arial"/>
          <w:sz w:val="20"/>
          <w:szCs w:val="20"/>
        </w:rPr>
        <w:t xml:space="preserve"> </w:t>
      </w:r>
      <w:r>
        <w:rPr>
          <w:rFonts w:ascii="Arial" w:hAnsi="Arial" w:cs="Arial"/>
          <w:sz w:val="20"/>
          <w:szCs w:val="20"/>
        </w:rPr>
        <w:t>i akceptacji rozwiązań</w:t>
      </w:r>
      <w:r w:rsidR="00CF6980">
        <w:rPr>
          <w:rFonts w:ascii="Arial" w:hAnsi="Arial" w:cs="Arial"/>
          <w:sz w:val="20"/>
          <w:szCs w:val="20"/>
        </w:rPr>
        <w:t xml:space="preserve"> przez Zamawiającego</w:t>
      </w:r>
      <w:r>
        <w:rPr>
          <w:rFonts w:ascii="Arial" w:hAnsi="Arial" w:cs="Arial"/>
          <w:sz w:val="20"/>
          <w:szCs w:val="20"/>
        </w:rPr>
        <w:t>.</w:t>
      </w:r>
    </w:p>
    <w:p w14:paraId="09C376BA"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Uzyskanie wszystkich niezbędnych uzgodnień wymaganych przepisami prawa, innych koniecznych, opinii, zatwierdzeń i decyzji.</w:t>
      </w:r>
    </w:p>
    <w:p w14:paraId="2AAE61D6" w14:textId="193C5088"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 xml:space="preserve">Opracowanie </w:t>
      </w:r>
      <w:r w:rsidR="00CF6980">
        <w:rPr>
          <w:rFonts w:ascii="Arial" w:hAnsi="Arial" w:cs="Arial"/>
          <w:color w:val="000000"/>
          <w:sz w:val="20"/>
          <w:szCs w:val="20"/>
        </w:rPr>
        <w:t>D</w:t>
      </w:r>
      <w:r>
        <w:rPr>
          <w:rFonts w:ascii="Arial" w:hAnsi="Arial" w:cs="Arial"/>
          <w:color w:val="000000"/>
          <w:sz w:val="20"/>
          <w:szCs w:val="20"/>
        </w:rPr>
        <w:t>okumentacji zgodnie z wszystkimi uzyskanymi uzgodnieniami, zaleceniami, opiniami           i decyzjami administracyjnymi.</w:t>
      </w:r>
    </w:p>
    <w:p w14:paraId="7EEC2548"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445F337E"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134737D3"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Uzupełnienie i poprawienie dokumentacji wg zaleceń jednostek uzgadniających.</w:t>
      </w:r>
    </w:p>
    <w:p w14:paraId="2E356555" w14:textId="39EA234F"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 xml:space="preserve">Wykonanie dokumentacji w języku polskim, zgodnie z obowiązującymi przepisami, normami, ze sztuką </w:t>
      </w:r>
      <w:r w:rsidR="00995376">
        <w:rPr>
          <w:rFonts w:ascii="Arial" w:hAnsi="Arial" w:cs="Arial"/>
          <w:color w:val="000000"/>
          <w:sz w:val="20"/>
          <w:szCs w:val="20"/>
        </w:rPr>
        <w:t>budowlaną oraz</w:t>
      </w:r>
      <w:r>
        <w:rPr>
          <w:rFonts w:ascii="Arial" w:hAnsi="Arial" w:cs="Arial"/>
          <w:color w:val="000000"/>
          <w:sz w:val="20"/>
          <w:szCs w:val="20"/>
        </w:rPr>
        <w:t xml:space="preserve"> opatrzenie jej klauzulą o kompletności i przydatności z punktu widzenia celu, któremu ma służyć.</w:t>
      </w:r>
    </w:p>
    <w:p w14:paraId="517D32E3" w14:textId="404627FE" w:rsidR="00293056" w:rsidRDefault="00995376">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O</w:t>
      </w:r>
      <w:r w:rsidR="00B92EF2">
        <w:rPr>
          <w:rFonts w:ascii="Arial" w:hAnsi="Arial" w:cs="Arial"/>
          <w:color w:val="000000"/>
          <w:sz w:val="20"/>
          <w:szCs w:val="20"/>
        </w:rPr>
        <w:t xml:space="preserve">pracowanie </w:t>
      </w:r>
      <w:r>
        <w:rPr>
          <w:rFonts w:ascii="Arial" w:hAnsi="Arial" w:cs="Arial"/>
          <w:color w:val="000000"/>
          <w:sz w:val="20"/>
          <w:szCs w:val="20"/>
        </w:rPr>
        <w:t>D</w:t>
      </w:r>
      <w:r w:rsidR="00B92EF2">
        <w:rPr>
          <w:rFonts w:ascii="Arial" w:hAnsi="Arial" w:cs="Arial"/>
          <w:color w:val="000000"/>
          <w:sz w:val="20"/>
          <w:szCs w:val="20"/>
        </w:rPr>
        <w:t>okumentacji w sposób czytelny, wykonanie opisów pismem maszynowym (nie dopuszcza się opisów ręcznych – dotyczy to również przedmiarów robót i kosztorysów inwestorskich).</w:t>
      </w:r>
    </w:p>
    <w:p w14:paraId="4B161378" w14:textId="5E790F6B" w:rsidR="00293056" w:rsidRDefault="00B92EF2">
      <w:pPr>
        <w:pStyle w:val="Standard"/>
        <w:numPr>
          <w:ilvl w:val="0"/>
          <w:numId w:val="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informacje zawarte w dokumentacji w zakresie technologii wykonania robót, doboru materiałów i urządzeń będą określać przedmiot zamówienia w sposób zgodny z art. 99 ustawy Prawo zamówień publicznych.</w:t>
      </w:r>
    </w:p>
    <w:p w14:paraId="28F5B6BD" w14:textId="77777777" w:rsidR="00293056" w:rsidRDefault="00B92EF2">
      <w:pPr>
        <w:numPr>
          <w:ilvl w:val="0"/>
          <w:numId w:val="6"/>
        </w:numPr>
        <w:overflowPunct w:val="0"/>
        <w:autoSpaceDE w:val="0"/>
        <w:autoSpaceDN w:val="0"/>
        <w:adjustRightInd w:val="0"/>
        <w:spacing w:line="259" w:lineRule="auto"/>
        <w:jc w:val="both"/>
        <w:textAlignment w:val="baseline"/>
        <w:rPr>
          <w:rFonts w:ascii="Arial" w:hAnsi="Arial" w:cs="Arial"/>
          <w:sz w:val="20"/>
          <w:szCs w:val="20"/>
        </w:rPr>
      </w:pPr>
      <w:r>
        <w:rPr>
          <w:rFonts w:ascii="Arial" w:hAnsi="Arial" w:cs="Arial"/>
          <w:sz w:val="20"/>
          <w:szCs w:val="20"/>
        </w:rPr>
        <w:t>Wykonawca zobowiązuje się przekazywać Zamawiającemu wszelkie konieczne ustalenia, wyjaśnienia odnośnie realizacji prac, w formie pisemnej lub faksem, w terminie 3 dni roboczych od dnia otrzymania wezwania.</w:t>
      </w:r>
    </w:p>
    <w:p w14:paraId="757049D2" w14:textId="65515509" w:rsidR="00293056" w:rsidRDefault="00B92EF2">
      <w:pPr>
        <w:pStyle w:val="Standard"/>
        <w:numPr>
          <w:ilvl w:val="0"/>
          <w:numId w:val="5"/>
        </w:numPr>
        <w:spacing w:line="259" w:lineRule="auto"/>
        <w:jc w:val="both"/>
        <w:rPr>
          <w:rFonts w:ascii="Arial" w:hAnsi="Arial" w:cs="Arial"/>
          <w:sz w:val="20"/>
          <w:szCs w:val="20"/>
        </w:rPr>
      </w:pPr>
      <w:r>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995376">
        <w:rPr>
          <w:rFonts w:ascii="Arial" w:hAnsi="Arial" w:cs="Arial"/>
          <w:color w:val="000000"/>
          <w:sz w:val="20"/>
          <w:szCs w:val="20"/>
        </w:rPr>
        <w:t>zamówienia ze</w:t>
      </w:r>
      <w:r>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6FCD0355" w14:textId="77777777" w:rsidR="00293056" w:rsidRDefault="00B92EF2">
      <w:pPr>
        <w:pStyle w:val="Akapitzlist"/>
        <w:numPr>
          <w:ilvl w:val="0"/>
          <w:numId w:val="5"/>
        </w:numPr>
        <w:suppressAutoHyphens/>
        <w:autoSpaceDN w:val="0"/>
        <w:spacing w:line="259" w:lineRule="auto"/>
        <w:jc w:val="both"/>
        <w:rPr>
          <w:rFonts w:ascii="Arial" w:hAnsi="Arial" w:cs="Arial"/>
          <w:sz w:val="20"/>
          <w:szCs w:val="20"/>
        </w:rPr>
      </w:pPr>
      <w:r>
        <w:rPr>
          <w:rFonts w:ascii="Arial" w:hAnsi="Arial" w:cs="Arial"/>
          <w:sz w:val="20"/>
          <w:szCs w:val="20"/>
        </w:rPr>
        <w:t>Dokumentacja podlegała będzie ocenie i zatwierdzeniu przez Zamawiającego przed złożeniem wniosku o zgłoszenie robót budowlanych dla robót niewymagających pozwolenia na budowę.</w:t>
      </w:r>
    </w:p>
    <w:p w14:paraId="2705D26F" w14:textId="77777777" w:rsidR="00293056" w:rsidRDefault="00293056">
      <w:pPr>
        <w:pStyle w:val="Tekstpodstawowy"/>
        <w:spacing w:after="0"/>
        <w:jc w:val="center"/>
        <w:rPr>
          <w:rFonts w:ascii="Arial" w:hAnsi="Arial" w:cs="Arial"/>
          <w:b/>
          <w:bCs/>
          <w:sz w:val="20"/>
          <w:szCs w:val="20"/>
        </w:rPr>
      </w:pPr>
    </w:p>
    <w:p w14:paraId="2566BE39" w14:textId="77777777" w:rsidR="00293056" w:rsidRDefault="00293056">
      <w:pPr>
        <w:spacing w:line="276" w:lineRule="auto"/>
        <w:jc w:val="both"/>
        <w:rPr>
          <w:rFonts w:ascii="Arial" w:hAnsi="Arial" w:cs="Arial"/>
          <w:b/>
          <w:bCs/>
          <w:sz w:val="20"/>
          <w:szCs w:val="20"/>
        </w:rPr>
      </w:pPr>
    </w:p>
    <w:p w14:paraId="719C58A3" w14:textId="21D1F0C3"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lastRenderedPageBreak/>
        <w:t>§ 6</w:t>
      </w:r>
      <w:r w:rsidR="00CF6980">
        <w:rPr>
          <w:rFonts w:ascii="Arial" w:hAnsi="Arial" w:cs="Arial"/>
          <w:b/>
          <w:bCs/>
          <w:sz w:val="20"/>
          <w:szCs w:val="20"/>
        </w:rPr>
        <w:t>.</w:t>
      </w:r>
    </w:p>
    <w:p w14:paraId="16014D71" w14:textId="77777777" w:rsidR="00293056" w:rsidRDefault="00293056">
      <w:pPr>
        <w:pStyle w:val="Tekstpodstawowywcity"/>
        <w:spacing w:after="0" w:line="259" w:lineRule="auto"/>
        <w:ind w:left="0"/>
        <w:jc w:val="center"/>
        <w:rPr>
          <w:rFonts w:ascii="Arial" w:hAnsi="Arial" w:cs="Arial"/>
          <w:b/>
          <w:bCs/>
          <w:sz w:val="20"/>
          <w:szCs w:val="20"/>
        </w:rPr>
      </w:pPr>
    </w:p>
    <w:p w14:paraId="4B04B500" w14:textId="77777777"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t>ZARZĄDZANIE PERSONELEM</w:t>
      </w:r>
    </w:p>
    <w:p w14:paraId="0EA0AFBF" w14:textId="77777777" w:rsidR="00293056" w:rsidRDefault="00B92EF2">
      <w:pPr>
        <w:pStyle w:val="Tekstpodstawowy"/>
        <w:widowControl w:val="0"/>
        <w:numPr>
          <w:ilvl w:val="0"/>
          <w:numId w:val="7"/>
        </w:numPr>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4582F7B2" w14:textId="77777777" w:rsidR="00293056" w:rsidRDefault="00B92EF2">
      <w:pPr>
        <w:pStyle w:val="Tekstpodstawowy"/>
        <w:widowControl w:val="0"/>
        <w:numPr>
          <w:ilvl w:val="0"/>
          <w:numId w:val="7"/>
        </w:numPr>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 xml:space="preserve">Wykonawca będzie realizował Umowę co najmniej z udziałem osób wskazanych w ofercie jako osoby pozostające w dyspozycji Wykonawcy do realizacji Umowy i odpowiedzialne za realizację przedmiotu umowy tj.: </w:t>
      </w:r>
    </w:p>
    <w:p w14:paraId="4C65422D" w14:textId="77777777" w:rsidR="00293056" w:rsidRDefault="00B92EF2">
      <w:pPr>
        <w:pStyle w:val="Tekstpodstawowy"/>
        <w:widowControl w:val="0"/>
        <w:numPr>
          <w:ilvl w:val="1"/>
          <w:numId w:val="7"/>
        </w:numPr>
        <w:autoSpaceDE w:val="0"/>
        <w:autoSpaceDN w:val="0"/>
        <w:spacing w:after="0" w:line="259" w:lineRule="auto"/>
        <w:ind w:right="20"/>
        <w:jc w:val="both"/>
        <w:rPr>
          <w:rFonts w:ascii="Arial" w:hAnsi="Arial" w:cs="Arial"/>
          <w:sz w:val="20"/>
          <w:szCs w:val="20"/>
        </w:rPr>
      </w:pPr>
      <w:r>
        <w:rPr>
          <w:rFonts w:ascii="Arial" w:hAnsi="Arial" w:cs="Arial"/>
          <w:color w:val="000000"/>
          <w:sz w:val="20"/>
          <w:szCs w:val="20"/>
        </w:rPr>
        <w:t>Projektantem branży inżynieryjnej drogowej - ………………………………, tel.:…………………., e-mail: ………………………………….,</w:t>
      </w:r>
      <w:r>
        <w:rPr>
          <w:rFonts w:ascii="Arial" w:hAnsi="Arial" w:cs="Arial"/>
          <w:sz w:val="20"/>
          <w:szCs w:val="20"/>
        </w:rPr>
        <w:t xml:space="preserve">                                                                                                                                                                                                                                                                                                                                                                                                                                                                                                                                                                                                                                                                                                                                                                                                                                                                                                                                                                                                                                                                                                                                                                                                                                                                                                                                                                                                                                                                                                                                                                                                                                                                                                                                                                                                                                                                                                                                                                                                                                                                                                                                                                                                                                                                                                                                                                                                                                                                                                                                                                                                                                                                                                                                                                                                                                                                                                                                                                                                                                                                                                                                                    </w:t>
      </w:r>
    </w:p>
    <w:p w14:paraId="457AAF97" w14:textId="1951A02F" w:rsidR="00293056" w:rsidRDefault="00C71652">
      <w:pPr>
        <w:pStyle w:val="Tekstpodstawowy"/>
        <w:widowControl w:val="0"/>
        <w:numPr>
          <w:ilvl w:val="0"/>
          <w:numId w:val="7"/>
        </w:numPr>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P</w:t>
      </w:r>
      <w:r w:rsidR="00B92EF2">
        <w:rPr>
          <w:rFonts w:ascii="Arial" w:hAnsi="Arial" w:cs="Arial"/>
          <w:sz w:val="20"/>
          <w:szCs w:val="20"/>
        </w:rPr>
        <w:t>rzedstawicielem Zamawiającego na potrzeby realizacji Umowy (koordynator Zamawiającego) jes</w:t>
      </w:r>
      <w:r w:rsidR="0006491A">
        <w:rPr>
          <w:rFonts w:ascii="Arial" w:hAnsi="Arial" w:cs="Arial"/>
          <w:sz w:val="20"/>
          <w:szCs w:val="20"/>
        </w:rPr>
        <w:t>t Karolina Teklak</w:t>
      </w:r>
      <w:r w:rsidR="00B92EF2">
        <w:rPr>
          <w:rFonts w:ascii="Arial" w:hAnsi="Arial" w:cs="Arial"/>
          <w:sz w:val="20"/>
          <w:szCs w:val="20"/>
        </w:rPr>
        <w:t>, tel: 71 786-09-3</w:t>
      </w:r>
      <w:r w:rsidR="0006491A">
        <w:rPr>
          <w:rFonts w:ascii="Arial" w:hAnsi="Arial" w:cs="Arial"/>
          <w:sz w:val="20"/>
          <w:szCs w:val="20"/>
        </w:rPr>
        <w:t>2</w:t>
      </w:r>
      <w:r w:rsidR="00B92EF2">
        <w:rPr>
          <w:rFonts w:ascii="Arial" w:hAnsi="Arial" w:cs="Arial"/>
          <w:sz w:val="20"/>
          <w:szCs w:val="20"/>
        </w:rPr>
        <w:t xml:space="preserve">, e-mail: </w:t>
      </w:r>
      <w:hyperlink r:id="rId9" w:history="1">
        <w:r w:rsidR="0006491A" w:rsidRPr="0072655F">
          <w:rPr>
            <w:rStyle w:val="Hipercze"/>
            <w:rFonts w:ascii="Arial" w:hAnsi="Arial" w:cs="Arial"/>
            <w:sz w:val="20"/>
            <w:szCs w:val="20"/>
          </w:rPr>
          <w:t>kteklak@umsiechnice.pl</w:t>
        </w:r>
      </w:hyperlink>
      <w:r>
        <w:rPr>
          <w:rFonts w:ascii="Arial" w:hAnsi="Arial" w:cs="Arial"/>
          <w:sz w:val="20"/>
          <w:szCs w:val="20"/>
        </w:rPr>
        <w:t>.</w:t>
      </w:r>
      <w:r w:rsidR="00B92EF2">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5962A109" w14:textId="77777777" w:rsidR="00C71652" w:rsidRDefault="00C71652">
      <w:pPr>
        <w:pStyle w:val="Tekstpodstawowywcity"/>
        <w:spacing w:after="0" w:line="259" w:lineRule="auto"/>
        <w:ind w:left="0"/>
        <w:jc w:val="center"/>
        <w:rPr>
          <w:rFonts w:ascii="Arial" w:hAnsi="Arial" w:cs="Arial"/>
          <w:b/>
          <w:bCs/>
          <w:sz w:val="20"/>
          <w:szCs w:val="20"/>
        </w:rPr>
      </w:pPr>
    </w:p>
    <w:p w14:paraId="4601FD60" w14:textId="27F5C942"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t>§ 7</w:t>
      </w:r>
      <w:r w:rsidR="00CF6980">
        <w:rPr>
          <w:rFonts w:ascii="Arial" w:hAnsi="Arial" w:cs="Arial"/>
          <w:b/>
          <w:bCs/>
          <w:sz w:val="20"/>
          <w:szCs w:val="20"/>
        </w:rPr>
        <w:t>.</w:t>
      </w:r>
    </w:p>
    <w:p w14:paraId="55621E5F" w14:textId="77777777" w:rsidR="00293056" w:rsidRDefault="00293056">
      <w:pPr>
        <w:pStyle w:val="Tekstpodstawowywcity"/>
        <w:spacing w:after="0" w:line="259" w:lineRule="auto"/>
        <w:ind w:left="0"/>
        <w:jc w:val="center"/>
        <w:rPr>
          <w:rFonts w:ascii="Arial" w:hAnsi="Arial" w:cs="Arial"/>
          <w:b/>
          <w:bCs/>
          <w:sz w:val="20"/>
          <w:szCs w:val="20"/>
        </w:rPr>
      </w:pPr>
    </w:p>
    <w:p w14:paraId="3033FBD4" w14:textId="77777777"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t>PODWYKONAWCY</w:t>
      </w:r>
    </w:p>
    <w:p w14:paraId="5550BB45"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0" w:hanging="284"/>
        <w:jc w:val="both"/>
        <w:rPr>
          <w:rFonts w:ascii="Arial" w:hAnsi="Arial" w:cs="Arial"/>
          <w:sz w:val="20"/>
          <w:szCs w:val="20"/>
        </w:rPr>
      </w:pPr>
      <w:r>
        <w:rPr>
          <w:rFonts w:ascii="Arial" w:hAnsi="Arial" w:cs="Arial"/>
          <w:color w:val="000000"/>
          <w:sz w:val="20"/>
          <w:szCs w:val="20"/>
          <w:lang w:eastAsia="en-US"/>
        </w:rPr>
        <w:t xml:space="preserve">Wykonawca jest uprawniony do powierzenia wykonania części przedmiotu umowy </w:t>
      </w:r>
      <w:r>
        <w:rPr>
          <w:rFonts w:ascii="Arial" w:hAnsi="Arial" w:cs="Arial"/>
          <w:sz w:val="20"/>
          <w:szCs w:val="20"/>
        </w:rPr>
        <w:t>Podwykonawcom</w:t>
      </w:r>
      <w:r>
        <w:rPr>
          <w:rFonts w:ascii="Arial" w:hAnsi="Arial" w:cs="Arial"/>
          <w:color w:val="000000"/>
          <w:sz w:val="20"/>
          <w:szCs w:val="20"/>
          <w:lang w:eastAsia="en-US"/>
        </w:rPr>
        <w:t xml:space="preserve">,             z zastrzeżeniem poniższych postanowień. </w:t>
      </w:r>
    </w:p>
    <w:p w14:paraId="152D3C4E"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Wykonawca</w:t>
      </w:r>
      <w:r>
        <w:rPr>
          <w:rFonts w:ascii="Arial" w:hAnsi="Arial" w:cs="Arial"/>
          <w:color w:val="000000"/>
          <w:sz w:val="20"/>
          <w:szCs w:val="20"/>
          <w:lang w:eastAsia="en-US"/>
        </w:rPr>
        <w:t xml:space="preserve"> wykona przedmiot umowy przy udziale następujących Podwykonawców: </w:t>
      </w:r>
    </w:p>
    <w:p w14:paraId="036F47F1" w14:textId="77777777" w:rsidR="00293056" w:rsidRDefault="00B92EF2">
      <w:pPr>
        <w:pStyle w:val="Tekstpodstawowy"/>
        <w:widowControl w:val="0"/>
        <w:numPr>
          <w:ilvl w:val="1"/>
          <w:numId w:val="9"/>
        </w:numPr>
        <w:autoSpaceDE w:val="0"/>
        <w:autoSpaceDN w:val="0"/>
        <w:spacing w:after="0" w:line="259" w:lineRule="auto"/>
        <w:ind w:right="20"/>
        <w:jc w:val="both"/>
        <w:rPr>
          <w:rFonts w:ascii="Arial" w:hAnsi="Arial" w:cs="Arial"/>
          <w:sz w:val="20"/>
          <w:szCs w:val="20"/>
        </w:rPr>
      </w:pPr>
      <w:r>
        <w:rPr>
          <w:rFonts w:ascii="Arial" w:hAnsi="Arial" w:cs="Arial"/>
          <w:sz w:val="20"/>
          <w:szCs w:val="20"/>
        </w:rPr>
        <w:t xml:space="preserve">[wskazanie firmy, danych kontaktowych, osób reprezentujących Podwykonawcę] _______________ - w zakresie __________________, </w:t>
      </w:r>
    </w:p>
    <w:p w14:paraId="5F27A697" w14:textId="77777777" w:rsidR="00293056" w:rsidRDefault="00B92EF2">
      <w:pPr>
        <w:pStyle w:val="Tekstpodstawowy"/>
        <w:widowControl w:val="0"/>
        <w:numPr>
          <w:ilvl w:val="1"/>
          <w:numId w:val="9"/>
        </w:numPr>
        <w:autoSpaceDE w:val="0"/>
        <w:autoSpaceDN w:val="0"/>
        <w:spacing w:after="0" w:line="259" w:lineRule="auto"/>
        <w:ind w:right="20"/>
        <w:jc w:val="both"/>
        <w:rPr>
          <w:rFonts w:ascii="Arial" w:hAnsi="Arial" w:cs="Arial"/>
          <w:sz w:val="20"/>
          <w:szCs w:val="20"/>
        </w:rPr>
      </w:pPr>
      <w:r>
        <w:rPr>
          <w:rFonts w:ascii="Arial" w:hAnsi="Arial" w:cs="Arial"/>
          <w:sz w:val="20"/>
          <w:szCs w:val="20"/>
        </w:rPr>
        <w:t xml:space="preserve">[wskazanie firmy, danych kontaktowych, osób reprezentujących Podwykonawcę] _______________ - w zakresie __________________, </w:t>
      </w:r>
    </w:p>
    <w:p w14:paraId="0F2ED7FC" w14:textId="77777777" w:rsidR="00293056" w:rsidRDefault="00B92EF2">
      <w:pPr>
        <w:pStyle w:val="Tekstpodstawowy"/>
        <w:widowControl w:val="0"/>
        <w:numPr>
          <w:ilvl w:val="1"/>
          <w:numId w:val="9"/>
        </w:numPr>
        <w:tabs>
          <w:tab w:val="left" w:pos="720"/>
        </w:tabs>
        <w:autoSpaceDE w:val="0"/>
        <w:autoSpaceDN w:val="0"/>
        <w:spacing w:after="0" w:line="259" w:lineRule="auto"/>
        <w:ind w:left="714" w:right="23" w:hanging="357"/>
        <w:jc w:val="both"/>
        <w:rPr>
          <w:rFonts w:ascii="Arial" w:hAnsi="Arial" w:cs="Arial"/>
          <w:sz w:val="20"/>
          <w:szCs w:val="20"/>
        </w:rPr>
      </w:pPr>
      <w:r>
        <w:rPr>
          <w:rFonts w:ascii="Arial" w:hAnsi="Arial" w:cs="Arial"/>
          <w:sz w:val="20"/>
          <w:szCs w:val="20"/>
        </w:rPr>
        <w:t xml:space="preserve">[wskazanie firmy, danych kontaktowych, osób reprezentujących Podwykonawcę] _______________ - w zakresie __________________, </w:t>
      </w:r>
    </w:p>
    <w:p w14:paraId="13208BF5"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Wykonawca zobowiązany jest do poinformowania Zamawiającego w formie pisemnej o każdej zmianie danych dotyczących Podwykonawców, rezygnacji z Podwykonawcy, jak również o ewentualnych nowych Podwykonawcach, którym zamierza powierzyć prace w ramach realizacji umowy ze wskazaniem danych nowego Podwykonawcy, o których mowa w ust. 2 oraz części zamówienia, która ma zostać powierzona Podwykonawcy. </w:t>
      </w:r>
    </w:p>
    <w:p w14:paraId="62A5EC53"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Informacja o zmianie danych dotyczących Podwykonawców, rezygnacji z Podwykonawcy powinna zostać przekazana </w:t>
      </w:r>
      <w:r>
        <w:rPr>
          <w:rFonts w:ascii="Arial" w:hAnsi="Arial" w:cs="Arial"/>
          <w:sz w:val="20"/>
          <w:szCs w:val="20"/>
        </w:rPr>
        <w:t>Zamawiającemu</w:t>
      </w:r>
      <w:r>
        <w:rPr>
          <w:rFonts w:ascii="Arial" w:hAnsi="Arial" w:cs="Arial"/>
          <w:color w:val="000000"/>
          <w:sz w:val="20"/>
          <w:szCs w:val="20"/>
          <w:lang w:eastAsia="en-US"/>
        </w:rPr>
        <w:t xml:space="preserve"> w terminie 3 dni roboczych od zaistnienia tej okoliczności, w celu zachowania niezakłóconej współpracy operacyjnej. </w:t>
      </w:r>
    </w:p>
    <w:p w14:paraId="12682072"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0" w:hanging="284"/>
        <w:jc w:val="both"/>
        <w:rPr>
          <w:rFonts w:ascii="Arial" w:hAnsi="Arial" w:cs="Arial"/>
          <w:sz w:val="20"/>
          <w:szCs w:val="20"/>
        </w:rPr>
      </w:pPr>
      <w:r>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 </w:t>
      </w:r>
      <w:r>
        <w:rPr>
          <w:rFonts w:ascii="Arial" w:hAnsi="Arial" w:cs="Arial"/>
          <w:sz w:val="20"/>
          <w:szCs w:val="20"/>
          <w:lang w:eastAsia="en-US"/>
        </w:rPr>
        <w:t>Zamawiający jest uprawniony do odmowy współdziałania z Podwykonawcą, o udziale którego w wykonaniu Umowy nie uzyskał informacji, do czasu przekazania przez Wykonawcę niezbędnych danych, a zwłoka w wykonaniu Umowy, powstała wskutek braku współdziałania z takim Podwykonawcą, stanowi zwłokę Wykonawcy.</w:t>
      </w:r>
    </w:p>
    <w:p w14:paraId="3FB1654B"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0" w:hanging="284"/>
        <w:jc w:val="both"/>
        <w:rPr>
          <w:rFonts w:ascii="Arial" w:hAnsi="Arial" w:cs="Arial"/>
          <w:sz w:val="20"/>
          <w:szCs w:val="20"/>
        </w:rPr>
      </w:pPr>
      <w:r>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1387CAB6"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Jeżeli Wykonawca rezygnuje z Podwykonawcy, na zasoby którego powoływał się w toku </w:t>
      </w:r>
      <w:r>
        <w:rPr>
          <w:rFonts w:ascii="Arial" w:hAnsi="Arial" w:cs="Arial"/>
          <w:sz w:val="20"/>
          <w:szCs w:val="20"/>
        </w:rPr>
        <w:t>postępowania</w:t>
      </w:r>
      <w:r>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w:t>
      </w:r>
      <w:r>
        <w:rPr>
          <w:rFonts w:ascii="Arial" w:hAnsi="Arial" w:cs="Arial"/>
          <w:color w:val="000000"/>
          <w:sz w:val="20"/>
          <w:szCs w:val="20"/>
          <w:lang w:eastAsia="en-US"/>
        </w:rPr>
        <w:lastRenderedPageBreak/>
        <w:t xml:space="preserve">Umowy, powstałe wskutek braku współdziałania z Wykonawcą, stanowi opóźnienie Wykonawcy. </w:t>
      </w:r>
    </w:p>
    <w:p w14:paraId="5B786123"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34335E52"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W przypadku gdy Wykonawca nie spełni obowiązku określonego w ust. 5, Zamawiającemu przysługuje prawo wstrzymania wypłaty wynagrodzenia do wysokości wynagrodzenia przysługującego za część zamówienia powierzonego nowemu Podwykonawcy.</w:t>
      </w:r>
    </w:p>
    <w:p w14:paraId="31B64B21"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W </w:t>
      </w:r>
      <w:r>
        <w:rPr>
          <w:rFonts w:ascii="Arial" w:hAnsi="Arial" w:cs="Arial"/>
          <w:sz w:val="20"/>
          <w:szCs w:val="20"/>
        </w:rPr>
        <w:t>celu</w:t>
      </w:r>
      <w:r>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35EBB7CD" w14:textId="36643200" w:rsidR="00293056" w:rsidRDefault="00B92EF2" w:rsidP="00995376">
      <w:pPr>
        <w:pStyle w:val="Tekstpodstawowy"/>
        <w:widowControl w:val="0"/>
        <w:numPr>
          <w:ilvl w:val="0"/>
          <w:numId w:val="8"/>
        </w:numPr>
        <w:tabs>
          <w:tab w:val="left" w:pos="720"/>
        </w:tabs>
        <w:autoSpaceDE w:val="0"/>
        <w:autoSpaceDN w:val="0"/>
        <w:spacing w:after="0" w:line="259" w:lineRule="auto"/>
        <w:ind w:left="284" w:right="23" w:hanging="284"/>
        <w:jc w:val="both"/>
      </w:pPr>
      <w:r>
        <w:rPr>
          <w:rFonts w:ascii="Arial" w:hAnsi="Arial" w:cs="Arial"/>
          <w:color w:val="000000"/>
          <w:sz w:val="20"/>
          <w:szCs w:val="20"/>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2EF70585" w14:textId="77777777" w:rsidR="00293056" w:rsidRDefault="00293056">
      <w:pPr>
        <w:jc w:val="both"/>
        <w:rPr>
          <w:rFonts w:ascii="Arial" w:hAnsi="Arial" w:cs="Arial"/>
          <w:b/>
          <w:bCs/>
          <w:sz w:val="20"/>
          <w:szCs w:val="20"/>
        </w:rPr>
      </w:pPr>
    </w:p>
    <w:p w14:paraId="559B952F" w14:textId="2D5091D6" w:rsidR="00293056" w:rsidRDefault="00B92EF2">
      <w:pPr>
        <w:snapToGrid w:val="0"/>
        <w:jc w:val="center"/>
        <w:rPr>
          <w:rFonts w:ascii="Arial" w:hAnsi="Arial" w:cs="Arial"/>
          <w:b/>
          <w:bCs/>
          <w:sz w:val="20"/>
          <w:szCs w:val="20"/>
        </w:rPr>
      </w:pPr>
      <w:r>
        <w:rPr>
          <w:rFonts w:ascii="Arial" w:hAnsi="Arial" w:cs="Arial"/>
          <w:b/>
          <w:bCs/>
          <w:sz w:val="20"/>
          <w:szCs w:val="20"/>
        </w:rPr>
        <w:t>§ 8</w:t>
      </w:r>
      <w:r w:rsidR="00CF6980">
        <w:rPr>
          <w:rFonts w:ascii="Arial" w:hAnsi="Arial" w:cs="Arial"/>
          <w:b/>
          <w:bCs/>
          <w:sz w:val="20"/>
          <w:szCs w:val="20"/>
        </w:rPr>
        <w:t>.</w:t>
      </w:r>
    </w:p>
    <w:p w14:paraId="4CB70C0F" w14:textId="77777777" w:rsidR="00293056" w:rsidRDefault="00293056">
      <w:pPr>
        <w:snapToGrid w:val="0"/>
        <w:jc w:val="center"/>
        <w:rPr>
          <w:rFonts w:ascii="Arial" w:hAnsi="Arial" w:cs="Arial"/>
          <w:b/>
          <w:bCs/>
          <w:sz w:val="20"/>
          <w:szCs w:val="20"/>
        </w:rPr>
      </w:pPr>
    </w:p>
    <w:p w14:paraId="25566914" w14:textId="77777777" w:rsidR="00293056" w:rsidRDefault="00B92EF2">
      <w:pPr>
        <w:jc w:val="center"/>
        <w:rPr>
          <w:rFonts w:ascii="Arial" w:hAnsi="Arial" w:cs="Arial"/>
          <w:b/>
          <w:bCs/>
          <w:sz w:val="20"/>
          <w:szCs w:val="20"/>
        </w:rPr>
      </w:pPr>
      <w:r>
        <w:rPr>
          <w:rFonts w:ascii="Arial" w:hAnsi="Arial" w:cs="Arial"/>
          <w:b/>
          <w:bCs/>
          <w:sz w:val="20"/>
          <w:szCs w:val="20"/>
        </w:rPr>
        <w:t>PRAWA AUTORSKIE</w:t>
      </w:r>
    </w:p>
    <w:p w14:paraId="7F09DEA2" w14:textId="3CDF0D48" w:rsidR="00293056" w:rsidRDefault="00B92EF2">
      <w:pPr>
        <w:pStyle w:val="Akapitzlist"/>
        <w:numPr>
          <w:ilvl w:val="0"/>
          <w:numId w:val="10"/>
        </w:numPr>
        <w:spacing w:line="259" w:lineRule="auto"/>
        <w:ind w:left="284" w:hanging="284"/>
        <w:contextualSpacing/>
        <w:jc w:val="both"/>
        <w:rPr>
          <w:rFonts w:ascii="Arial" w:hAnsi="Arial" w:cs="Arial"/>
          <w:sz w:val="20"/>
          <w:szCs w:val="20"/>
        </w:rPr>
      </w:pPr>
      <w:r>
        <w:rPr>
          <w:rFonts w:ascii="Arial" w:hAnsi="Arial" w:cs="Arial"/>
          <w:sz w:val="20"/>
          <w:szCs w:val="20"/>
        </w:rPr>
        <w:t xml:space="preserve"> Wykonawca przenosi na Zamawiającego, w ramach wynagrodzenia ustalonego w § 3 ust. 1 niniejszej umowy, całość autorskich praw majątkowych oraz własność Dokumentacji technicznej,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38AED9CC" w14:textId="3E01B12A"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Przeniesienie na Zamawiającego praw autorskich majątkowych do </w:t>
      </w:r>
      <w:r w:rsidR="00995376">
        <w:rPr>
          <w:rFonts w:ascii="Arial" w:hAnsi="Arial" w:cs="Arial"/>
          <w:sz w:val="20"/>
          <w:szCs w:val="20"/>
        </w:rPr>
        <w:t>D</w:t>
      </w:r>
      <w:r>
        <w:rPr>
          <w:rFonts w:ascii="Arial" w:hAnsi="Arial" w:cs="Arial"/>
          <w:sz w:val="20"/>
          <w:szCs w:val="20"/>
        </w:rPr>
        <w:t>okumentacji oraz jej opracowań obejmuje wszystkie znane w chwili zawarcia umowy pola eksploatacji wymienionych w ustawie z dnia 4 lutego 1994r. o prawie autorskim i prawach pokrewnych, w szczególności:</w:t>
      </w:r>
    </w:p>
    <w:p w14:paraId="26E64525" w14:textId="7251FA98"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 xml:space="preserve">w zakresie utrwalenia i zwielokrotnienia </w:t>
      </w:r>
      <w:r w:rsidR="00995376">
        <w:rPr>
          <w:rFonts w:ascii="Arial" w:hAnsi="Arial" w:cs="Arial"/>
          <w:sz w:val="20"/>
          <w:szCs w:val="20"/>
        </w:rPr>
        <w:t>D</w:t>
      </w:r>
      <w:r>
        <w:rPr>
          <w:rFonts w:ascii="Arial" w:hAnsi="Arial" w:cs="Arial"/>
          <w:sz w:val="20"/>
          <w:szCs w:val="20"/>
        </w:rPr>
        <w:t xml:space="preserve">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6AF774B4" w14:textId="77777777"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 xml:space="preserve">udzielanie licencji na wykorzystanie, </w:t>
      </w:r>
    </w:p>
    <w:p w14:paraId="32451C8C" w14:textId="4ADF7B5F"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w zakresie obrotu oryginałem lub egzemplarzami utworu (</w:t>
      </w:r>
      <w:r w:rsidR="00995376">
        <w:rPr>
          <w:rFonts w:ascii="Arial" w:hAnsi="Arial" w:cs="Arial"/>
          <w:sz w:val="20"/>
          <w:szCs w:val="20"/>
        </w:rPr>
        <w:t>D</w:t>
      </w:r>
      <w:r>
        <w:rPr>
          <w:rFonts w:ascii="Arial" w:hAnsi="Arial" w:cs="Arial"/>
          <w:sz w:val="20"/>
          <w:szCs w:val="20"/>
        </w:rPr>
        <w:t xml:space="preserve">okumentacji) – wprowadzenie do obrotu, użyczenie lub najem/dzierżawa oryginału lub nośników, darowizna, </w:t>
      </w:r>
    </w:p>
    <w:p w14:paraId="2064E3C7" w14:textId="773B7BFA"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w zakresie rozpowszechniania utworu (</w:t>
      </w:r>
      <w:r w:rsidR="00995376">
        <w:rPr>
          <w:rFonts w:ascii="Arial" w:hAnsi="Arial" w:cs="Arial"/>
          <w:sz w:val="20"/>
          <w:szCs w:val="20"/>
        </w:rPr>
        <w:t>D</w:t>
      </w:r>
      <w:r>
        <w:rPr>
          <w:rFonts w:ascii="Arial" w:hAnsi="Arial" w:cs="Arial"/>
          <w:sz w:val="20"/>
          <w:szCs w:val="20"/>
        </w:rPr>
        <w:t xml:space="preserve">okumentacji) w sposób inny niż określony w pkt 3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3169E" w14:textId="104DE544"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 xml:space="preserve">prawo do wielokrotnego zastosowania </w:t>
      </w:r>
      <w:r w:rsidR="00995376">
        <w:rPr>
          <w:rFonts w:ascii="Arial" w:hAnsi="Arial" w:cs="Arial"/>
          <w:sz w:val="20"/>
          <w:szCs w:val="20"/>
        </w:rPr>
        <w:t>D</w:t>
      </w:r>
      <w:r>
        <w:rPr>
          <w:rFonts w:ascii="Arial" w:hAnsi="Arial" w:cs="Arial"/>
          <w:sz w:val="20"/>
          <w:szCs w:val="20"/>
        </w:rPr>
        <w:t>okumentacji lub jej części</w:t>
      </w:r>
      <w:r w:rsidR="00995376">
        <w:rPr>
          <w:rFonts w:ascii="Arial" w:hAnsi="Arial" w:cs="Arial"/>
          <w:sz w:val="20"/>
          <w:szCs w:val="20"/>
        </w:rPr>
        <w:t>.</w:t>
      </w:r>
      <w:r>
        <w:rPr>
          <w:rFonts w:ascii="Arial" w:hAnsi="Arial" w:cs="Arial"/>
          <w:sz w:val="20"/>
          <w:szCs w:val="20"/>
        </w:rPr>
        <w:t xml:space="preserve"> </w:t>
      </w:r>
    </w:p>
    <w:p w14:paraId="150796A0" w14:textId="77777777"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Przeniesienie praw obejmuje także: </w:t>
      </w:r>
    </w:p>
    <w:p w14:paraId="5F2A28D4" w14:textId="41AA3200" w:rsidR="00293056" w:rsidRDefault="00B92EF2">
      <w:pPr>
        <w:widowControl w:val="0"/>
        <w:numPr>
          <w:ilvl w:val="1"/>
          <w:numId w:val="10"/>
        </w:numPr>
        <w:suppressAutoHyphens/>
        <w:autoSpaceDN w:val="0"/>
        <w:spacing w:line="259" w:lineRule="auto"/>
        <w:ind w:left="567" w:hanging="283"/>
        <w:contextualSpacing/>
        <w:jc w:val="both"/>
        <w:textAlignment w:val="baseline"/>
        <w:rPr>
          <w:rFonts w:ascii="Arial" w:hAnsi="Arial" w:cs="Arial"/>
          <w:sz w:val="20"/>
          <w:szCs w:val="20"/>
        </w:rPr>
      </w:pPr>
      <w:r>
        <w:rPr>
          <w:rFonts w:ascii="Arial" w:hAnsi="Arial" w:cs="Arial"/>
          <w:sz w:val="20"/>
          <w:szCs w:val="20"/>
        </w:rPr>
        <w:t xml:space="preserve">prawo Zamawiającego do korzystania i rozporządzania autorskimi prawami majątkowymi do </w:t>
      </w:r>
      <w:r w:rsidR="00995376">
        <w:rPr>
          <w:rFonts w:ascii="Arial" w:hAnsi="Arial" w:cs="Arial"/>
          <w:sz w:val="20"/>
          <w:szCs w:val="20"/>
        </w:rPr>
        <w:t>D</w:t>
      </w:r>
      <w:r>
        <w:rPr>
          <w:rFonts w:ascii="Arial" w:hAnsi="Arial" w:cs="Arial"/>
          <w:sz w:val="20"/>
          <w:szCs w:val="20"/>
        </w:rPr>
        <w:t>okumentacji w całości lub części na rzecz dowolnych podmiotów, na wszystkich polach eksploatacji, o których mowa w art. 50 ustawy z dnia 4 lutego 1994 roku o prawie autorskim i prawach pokrewnych,</w:t>
      </w:r>
    </w:p>
    <w:p w14:paraId="6F6D2966" w14:textId="77777777" w:rsidR="00293056" w:rsidRDefault="00B92EF2">
      <w:pPr>
        <w:widowControl w:val="0"/>
        <w:numPr>
          <w:ilvl w:val="1"/>
          <w:numId w:val="10"/>
        </w:numPr>
        <w:suppressAutoHyphens/>
        <w:autoSpaceDN w:val="0"/>
        <w:spacing w:line="259" w:lineRule="auto"/>
        <w:ind w:left="567" w:hanging="283"/>
        <w:contextualSpacing/>
        <w:jc w:val="both"/>
        <w:textAlignment w:val="baseline"/>
        <w:rPr>
          <w:rFonts w:ascii="Arial" w:hAnsi="Arial" w:cs="Arial"/>
          <w:sz w:val="20"/>
          <w:szCs w:val="20"/>
        </w:rPr>
      </w:pPr>
      <w:r>
        <w:rPr>
          <w:rFonts w:ascii="Arial" w:hAnsi="Arial" w:cs="Arial"/>
          <w:sz w:val="20"/>
          <w:szCs w:val="20"/>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49DA2CD5" w14:textId="2F9EEC2B" w:rsidR="00293056" w:rsidRDefault="00B92EF2">
      <w:pPr>
        <w:widowControl w:val="0"/>
        <w:numPr>
          <w:ilvl w:val="1"/>
          <w:numId w:val="10"/>
        </w:numPr>
        <w:suppressAutoHyphens/>
        <w:autoSpaceDN w:val="0"/>
        <w:spacing w:line="259" w:lineRule="auto"/>
        <w:ind w:left="567" w:hanging="283"/>
        <w:contextualSpacing/>
        <w:jc w:val="both"/>
        <w:textAlignment w:val="baseline"/>
        <w:rPr>
          <w:rFonts w:ascii="Arial" w:hAnsi="Arial" w:cs="Arial"/>
          <w:sz w:val="20"/>
          <w:szCs w:val="20"/>
        </w:rPr>
      </w:pPr>
      <w:r>
        <w:rPr>
          <w:rFonts w:ascii="Arial" w:hAnsi="Arial" w:cs="Arial"/>
          <w:sz w:val="20"/>
          <w:szCs w:val="20"/>
        </w:rPr>
        <w:t xml:space="preserve">prawo zezwalania na korzystanie i rozporządzanie utworami zależnymi stanowiącymi opracowanie </w:t>
      </w:r>
      <w:r w:rsidR="00995376">
        <w:rPr>
          <w:rFonts w:ascii="Arial" w:hAnsi="Arial" w:cs="Arial"/>
          <w:sz w:val="20"/>
          <w:szCs w:val="20"/>
        </w:rPr>
        <w:t>D</w:t>
      </w:r>
      <w:r>
        <w:rPr>
          <w:rFonts w:ascii="Arial" w:hAnsi="Arial" w:cs="Arial"/>
          <w:sz w:val="20"/>
          <w:szCs w:val="20"/>
        </w:rPr>
        <w:t>okumentacji, stworzonymi na zlecenie Zamawiającego, na wszelkich polach eksploatacji, o których mowa w art. 50 ww. ustawy o prawie autorskim i prawach pokrewnych</w:t>
      </w:r>
    </w:p>
    <w:p w14:paraId="51F6CE1B" w14:textId="18466290"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W ramach wynagrodzenia określonego w § 3 ust. 1 niniejszej umowy Zamawiający nabywa własność nośników, na których Dokumentacja została utrwalona, a wydanych Zamawiającemu przez Wykonawcę. </w:t>
      </w:r>
    </w:p>
    <w:p w14:paraId="044DBCC7" w14:textId="77777777"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354FBF0A" w14:textId="5F3FE5FC"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Przeniesienie praw autorskich nastąpi z chwilą, przekazania Dokumentacji, z zastrzeżeniem ust. 7. Wraz </w:t>
      </w:r>
      <w:r>
        <w:rPr>
          <w:rFonts w:ascii="Arial" w:hAnsi="Arial" w:cs="Arial"/>
          <w:sz w:val="20"/>
          <w:szCs w:val="20"/>
        </w:rPr>
        <w:lastRenderedPageBreak/>
        <w:t xml:space="preserve">z przekazaniem Dokumentacji, Wykonawca zobowiązuje się przekazać umowy na podstawie których nabył autorskie prawa majątkowe do poszczególnych części Dokumentacji obejmującej zakres przedmiotu niniejszej umowy jak i do wszelkich innych opracowań wykonanych w ramach niniejszej umowy przez Wykonawcę, również w ramach nadzoru autorskiego czy zobowiązań z tytułu gwarancji i rękojmi. </w:t>
      </w:r>
    </w:p>
    <w:p w14:paraId="4F60A492" w14:textId="7BA23EEE"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kern w:val="3"/>
          <w:sz w:val="20"/>
          <w:szCs w:val="20"/>
        </w:rPr>
        <w:t xml:space="preserve">W przypadku odstąpienia przez Zamawiającego lub Wykonawcę od niniejszej Umowy w całości lub części, na Zamawiającego przechodzą wszystkie prawa do Dokumentacji w zakresie określonym w niniejszym paragrafie, w tym także nieukończonej </w:t>
      </w:r>
      <w:r w:rsidR="00995376">
        <w:rPr>
          <w:rFonts w:ascii="Arial" w:hAnsi="Arial" w:cs="Arial"/>
          <w:kern w:val="3"/>
          <w:sz w:val="20"/>
          <w:szCs w:val="20"/>
        </w:rPr>
        <w:t>D</w:t>
      </w:r>
      <w:r>
        <w:rPr>
          <w:rFonts w:ascii="Arial" w:hAnsi="Arial" w:cs="Arial"/>
          <w:kern w:val="3"/>
          <w:sz w:val="20"/>
          <w:szCs w:val="20"/>
        </w:rPr>
        <w:t>okumentacji pomimo nie dokonania protokolarnego odbioru przedmiotu umowy.</w:t>
      </w:r>
    </w:p>
    <w:p w14:paraId="499648E2" w14:textId="77777777" w:rsidR="00293056" w:rsidRDefault="00293056">
      <w:pPr>
        <w:pStyle w:val="Stopka"/>
        <w:tabs>
          <w:tab w:val="clear" w:pos="4536"/>
          <w:tab w:val="clear" w:pos="9072"/>
        </w:tabs>
        <w:jc w:val="both"/>
        <w:rPr>
          <w:rFonts w:ascii="Arial" w:hAnsi="Arial" w:cs="Arial"/>
          <w:b/>
          <w:bCs/>
          <w:sz w:val="20"/>
          <w:szCs w:val="20"/>
        </w:rPr>
      </w:pPr>
    </w:p>
    <w:p w14:paraId="2576E9C2" w14:textId="77777777" w:rsidR="00293056" w:rsidRDefault="00293056">
      <w:pPr>
        <w:tabs>
          <w:tab w:val="left" w:pos="900"/>
        </w:tabs>
        <w:jc w:val="both"/>
        <w:rPr>
          <w:rFonts w:ascii="Arial" w:hAnsi="Arial" w:cs="Arial"/>
          <w:b/>
          <w:bCs/>
          <w:sz w:val="20"/>
          <w:szCs w:val="20"/>
        </w:rPr>
      </w:pPr>
    </w:p>
    <w:p w14:paraId="5DF28148" w14:textId="739A7B65" w:rsidR="00293056" w:rsidRDefault="00B92EF2">
      <w:pPr>
        <w:tabs>
          <w:tab w:val="left" w:pos="900"/>
        </w:tabs>
        <w:jc w:val="center"/>
        <w:rPr>
          <w:rFonts w:ascii="Arial" w:hAnsi="Arial" w:cs="Arial"/>
          <w:b/>
          <w:bCs/>
          <w:sz w:val="20"/>
          <w:szCs w:val="20"/>
        </w:rPr>
      </w:pPr>
      <w:r>
        <w:rPr>
          <w:rFonts w:ascii="Arial" w:hAnsi="Arial" w:cs="Arial"/>
          <w:b/>
          <w:bCs/>
          <w:sz w:val="20"/>
          <w:szCs w:val="20"/>
        </w:rPr>
        <w:t>§ 9</w:t>
      </w:r>
      <w:r w:rsidR="00CF6980">
        <w:rPr>
          <w:rFonts w:ascii="Arial" w:hAnsi="Arial" w:cs="Arial"/>
          <w:b/>
          <w:bCs/>
          <w:sz w:val="20"/>
          <w:szCs w:val="20"/>
        </w:rPr>
        <w:t>.</w:t>
      </w:r>
    </w:p>
    <w:p w14:paraId="3B567DC6" w14:textId="77777777" w:rsidR="00293056" w:rsidRDefault="00293056">
      <w:pPr>
        <w:tabs>
          <w:tab w:val="left" w:pos="900"/>
        </w:tabs>
        <w:jc w:val="center"/>
        <w:rPr>
          <w:rFonts w:ascii="Arial" w:hAnsi="Arial" w:cs="Arial"/>
          <w:b/>
          <w:bCs/>
          <w:sz w:val="20"/>
          <w:szCs w:val="20"/>
        </w:rPr>
      </w:pPr>
    </w:p>
    <w:p w14:paraId="0023EDE0" w14:textId="77777777" w:rsidR="00293056" w:rsidRDefault="00B92EF2">
      <w:pPr>
        <w:tabs>
          <w:tab w:val="left" w:pos="900"/>
        </w:tabs>
        <w:jc w:val="center"/>
        <w:rPr>
          <w:rFonts w:ascii="Arial" w:hAnsi="Arial" w:cs="Arial"/>
          <w:b/>
          <w:bCs/>
          <w:sz w:val="20"/>
          <w:szCs w:val="20"/>
        </w:rPr>
      </w:pPr>
      <w:r>
        <w:rPr>
          <w:rFonts w:ascii="Arial" w:hAnsi="Arial" w:cs="Arial"/>
          <w:b/>
          <w:bCs/>
          <w:sz w:val="20"/>
          <w:szCs w:val="20"/>
        </w:rPr>
        <w:t>ODBIÓR PRZEDMIOTU UMOWY W ZAKRESIE DOKUMENTACJI</w:t>
      </w:r>
    </w:p>
    <w:p w14:paraId="7D694EC9" w14:textId="072A835D"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color w:val="auto"/>
          <w:sz w:val="20"/>
          <w:szCs w:val="20"/>
        </w:rPr>
        <w:t xml:space="preserve">Przekazanie </w:t>
      </w:r>
      <w:r w:rsidR="00995376">
        <w:rPr>
          <w:rFonts w:ascii="Arial" w:hAnsi="Arial" w:cs="Arial"/>
          <w:color w:val="auto"/>
          <w:sz w:val="20"/>
          <w:szCs w:val="20"/>
        </w:rPr>
        <w:t>D</w:t>
      </w:r>
      <w:r>
        <w:rPr>
          <w:rFonts w:ascii="Arial" w:hAnsi="Arial" w:cs="Arial"/>
          <w:color w:val="auto"/>
          <w:sz w:val="20"/>
          <w:szCs w:val="20"/>
        </w:rPr>
        <w:t>okumentacji odbędzie się w siedzibie Zamawiającego, poprzez jej złożenie wraz z  pismem przewodnim w kancelarii Urzędu Miejskiego przy ul. Jana Pawła II 12, przy udziale pracownika merytorycznego.</w:t>
      </w:r>
    </w:p>
    <w:p w14:paraId="4C007FDD" w14:textId="45E3AA6D"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Zamawiający przystąpi do protokolarnego rozpoczęcia czynności odbiorowych, które zakończone zostaną nie później niż w terminie 21 dni od daty zgłoszenia gotowości do odbioru </w:t>
      </w:r>
      <w:r w:rsidR="00995376">
        <w:rPr>
          <w:rFonts w:ascii="Arial" w:hAnsi="Arial" w:cs="Arial"/>
          <w:sz w:val="20"/>
          <w:szCs w:val="20"/>
        </w:rPr>
        <w:t>D</w:t>
      </w:r>
      <w:r>
        <w:rPr>
          <w:rFonts w:ascii="Arial" w:hAnsi="Arial" w:cs="Arial"/>
          <w:sz w:val="20"/>
          <w:szCs w:val="20"/>
        </w:rPr>
        <w:t>okumentacji.</w:t>
      </w:r>
    </w:p>
    <w:p w14:paraId="4A36197A" w14:textId="640F26C0"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W przypadku dokonania przez Zamawiającego odbioru </w:t>
      </w:r>
      <w:r w:rsidR="00995376">
        <w:rPr>
          <w:rFonts w:ascii="Arial" w:hAnsi="Arial" w:cs="Arial"/>
          <w:sz w:val="20"/>
          <w:szCs w:val="20"/>
        </w:rPr>
        <w:t>D</w:t>
      </w:r>
      <w:r>
        <w:rPr>
          <w:rFonts w:ascii="Arial" w:hAnsi="Arial" w:cs="Arial"/>
          <w:sz w:val="20"/>
          <w:szCs w:val="20"/>
        </w:rPr>
        <w:t>okumentacji sporządzony zostanie i podpisany przez Zamawiającego protokół odbioru stanowiący potwierdzenie wykonania przez Wykonawcę zobowiązań określonych w § 1 ust. 1 niniejszej Umowy.</w:t>
      </w:r>
    </w:p>
    <w:p w14:paraId="187C2F25" w14:textId="67D1766B"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W przypadku stwierdzenia przez Zamawiającego w toku czynności odbiorowych, iż złożona </w:t>
      </w:r>
      <w:r w:rsidR="00995376">
        <w:rPr>
          <w:rFonts w:ascii="Arial" w:hAnsi="Arial" w:cs="Arial"/>
          <w:sz w:val="20"/>
          <w:szCs w:val="20"/>
        </w:rPr>
        <w:t>D</w:t>
      </w:r>
      <w:r>
        <w:rPr>
          <w:rFonts w:ascii="Arial" w:hAnsi="Arial" w:cs="Arial"/>
          <w:sz w:val="20"/>
          <w:szCs w:val="20"/>
        </w:rPr>
        <w:t xml:space="preserve">okumentacja jest niekompletna lub wadliwa, Zamawiający odmówi dokonania odbioru, sporządzając protokół odmowy odbioru i zwróci Wykonawcy </w:t>
      </w:r>
      <w:r w:rsidR="00995376">
        <w:rPr>
          <w:rFonts w:ascii="Arial" w:hAnsi="Arial" w:cs="Arial"/>
          <w:sz w:val="20"/>
          <w:szCs w:val="20"/>
        </w:rPr>
        <w:t>D</w:t>
      </w:r>
      <w:r>
        <w:rPr>
          <w:rFonts w:ascii="Arial" w:hAnsi="Arial" w:cs="Arial"/>
          <w:sz w:val="20"/>
          <w:szCs w:val="20"/>
        </w:rPr>
        <w:t>okumentację.</w:t>
      </w:r>
    </w:p>
    <w:p w14:paraId="6F295F67" w14:textId="7C6D55C6"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Wykonawca ponownie zgłosi gotowość do odbioru po uzupełnieniu lub usunięciu wad </w:t>
      </w:r>
      <w:r w:rsidR="00995376">
        <w:rPr>
          <w:rFonts w:ascii="Arial" w:hAnsi="Arial" w:cs="Arial"/>
          <w:sz w:val="20"/>
          <w:szCs w:val="20"/>
        </w:rPr>
        <w:t>D</w:t>
      </w:r>
      <w:r>
        <w:rPr>
          <w:rFonts w:ascii="Arial" w:hAnsi="Arial" w:cs="Arial"/>
          <w:sz w:val="20"/>
          <w:szCs w:val="20"/>
        </w:rPr>
        <w:t>okumentacji, a Zamawiający ponownie przystąpi do rozpoczęcia czynności odbiorowych.</w:t>
      </w:r>
    </w:p>
    <w:p w14:paraId="213DDEC4" w14:textId="77777777" w:rsidR="00293056" w:rsidRDefault="00293056">
      <w:pPr>
        <w:pStyle w:val="Default"/>
        <w:suppressAutoHyphens w:val="0"/>
        <w:autoSpaceDN w:val="0"/>
        <w:adjustRightInd w:val="0"/>
        <w:jc w:val="both"/>
        <w:rPr>
          <w:rFonts w:ascii="Arial" w:hAnsi="Arial" w:cs="Arial"/>
          <w:sz w:val="20"/>
          <w:szCs w:val="20"/>
        </w:rPr>
      </w:pPr>
    </w:p>
    <w:p w14:paraId="5D97D1DA" w14:textId="77777777" w:rsidR="00293056" w:rsidRDefault="00293056">
      <w:pPr>
        <w:pStyle w:val="Default"/>
        <w:suppressAutoHyphens w:val="0"/>
        <w:autoSpaceDN w:val="0"/>
        <w:adjustRightInd w:val="0"/>
        <w:jc w:val="both"/>
        <w:rPr>
          <w:rFonts w:ascii="Arial" w:hAnsi="Arial" w:cs="Arial"/>
          <w:sz w:val="20"/>
          <w:szCs w:val="20"/>
        </w:rPr>
      </w:pPr>
    </w:p>
    <w:p w14:paraId="6D5D4919" w14:textId="77777777" w:rsidR="00293056" w:rsidRDefault="00293056">
      <w:pPr>
        <w:pStyle w:val="Default"/>
        <w:suppressAutoHyphens w:val="0"/>
        <w:autoSpaceDN w:val="0"/>
        <w:adjustRightInd w:val="0"/>
        <w:jc w:val="both"/>
        <w:rPr>
          <w:rFonts w:ascii="Arial" w:hAnsi="Arial" w:cs="Arial"/>
          <w:sz w:val="20"/>
          <w:szCs w:val="20"/>
        </w:rPr>
      </w:pPr>
    </w:p>
    <w:p w14:paraId="2ECA4197" w14:textId="1D4DD781" w:rsidR="00293056" w:rsidRDefault="00B92EF2">
      <w:pPr>
        <w:tabs>
          <w:tab w:val="right" w:pos="8895"/>
        </w:tabs>
        <w:jc w:val="center"/>
        <w:rPr>
          <w:rFonts w:ascii="Arial" w:hAnsi="Arial" w:cs="Arial"/>
          <w:b/>
          <w:bCs/>
          <w:sz w:val="20"/>
          <w:szCs w:val="20"/>
        </w:rPr>
      </w:pPr>
      <w:r>
        <w:rPr>
          <w:rFonts w:ascii="Arial" w:hAnsi="Arial" w:cs="Arial"/>
          <w:b/>
          <w:bCs/>
          <w:sz w:val="20"/>
          <w:szCs w:val="20"/>
        </w:rPr>
        <w:t>§ 1</w:t>
      </w:r>
      <w:r w:rsidR="00CF0466">
        <w:rPr>
          <w:rFonts w:ascii="Arial" w:hAnsi="Arial" w:cs="Arial"/>
          <w:b/>
          <w:bCs/>
          <w:sz w:val="20"/>
          <w:szCs w:val="20"/>
        </w:rPr>
        <w:t>0</w:t>
      </w:r>
      <w:r w:rsidR="00CF6980">
        <w:rPr>
          <w:rFonts w:ascii="Arial" w:hAnsi="Arial" w:cs="Arial"/>
          <w:b/>
          <w:bCs/>
          <w:sz w:val="20"/>
          <w:szCs w:val="20"/>
        </w:rPr>
        <w:t>.</w:t>
      </w:r>
    </w:p>
    <w:p w14:paraId="2042FAED" w14:textId="77777777" w:rsidR="00293056" w:rsidRDefault="00293056">
      <w:pPr>
        <w:tabs>
          <w:tab w:val="right" w:pos="8895"/>
        </w:tabs>
        <w:jc w:val="center"/>
        <w:rPr>
          <w:rFonts w:ascii="Arial" w:hAnsi="Arial" w:cs="Arial"/>
          <w:b/>
          <w:bCs/>
          <w:sz w:val="20"/>
          <w:szCs w:val="20"/>
        </w:rPr>
      </w:pPr>
    </w:p>
    <w:p w14:paraId="44A10AFF" w14:textId="77777777" w:rsidR="00293056" w:rsidRDefault="00B92EF2">
      <w:pPr>
        <w:tabs>
          <w:tab w:val="right" w:pos="8895"/>
        </w:tabs>
        <w:jc w:val="center"/>
        <w:rPr>
          <w:rFonts w:ascii="Arial" w:hAnsi="Arial" w:cs="Arial"/>
          <w:b/>
          <w:bCs/>
          <w:sz w:val="20"/>
          <w:szCs w:val="20"/>
        </w:rPr>
      </w:pPr>
      <w:r>
        <w:rPr>
          <w:rFonts w:ascii="Arial" w:hAnsi="Arial" w:cs="Arial"/>
          <w:b/>
          <w:bCs/>
          <w:sz w:val="20"/>
          <w:szCs w:val="20"/>
        </w:rPr>
        <w:t>KARY UMOWNE</w:t>
      </w:r>
    </w:p>
    <w:p w14:paraId="712FBB9D" w14:textId="77777777" w:rsidR="00293056" w:rsidRDefault="00B92EF2">
      <w:pPr>
        <w:numPr>
          <w:ilvl w:val="0"/>
          <w:numId w:val="14"/>
        </w:numPr>
        <w:tabs>
          <w:tab w:val="clear" w:pos="1080"/>
          <w:tab w:val="left" w:pos="426"/>
        </w:tabs>
        <w:suppressAutoHyphens/>
        <w:ind w:left="426" w:hanging="426"/>
        <w:jc w:val="both"/>
        <w:rPr>
          <w:rFonts w:ascii="Arial" w:hAnsi="Arial" w:cs="Arial"/>
          <w:sz w:val="20"/>
          <w:szCs w:val="20"/>
        </w:rPr>
      </w:pPr>
      <w:r>
        <w:rPr>
          <w:rFonts w:ascii="Arial" w:hAnsi="Arial" w:cs="Arial"/>
          <w:sz w:val="20"/>
          <w:szCs w:val="20"/>
        </w:rPr>
        <w:t>Wykonawca zapłaci Zamawiającemu kary umowne w następujących przypadkach:</w:t>
      </w:r>
    </w:p>
    <w:p w14:paraId="4F3D7437" w14:textId="1D192972" w:rsidR="00293056" w:rsidRDefault="00B92EF2">
      <w:pPr>
        <w:numPr>
          <w:ilvl w:val="0"/>
          <w:numId w:val="15"/>
        </w:numPr>
        <w:tabs>
          <w:tab w:val="clear" w:pos="360"/>
          <w:tab w:val="left" w:pos="720"/>
        </w:tabs>
        <w:suppressAutoHyphens/>
        <w:ind w:left="720" w:hanging="294"/>
        <w:jc w:val="both"/>
        <w:rPr>
          <w:rFonts w:ascii="Arial" w:hAnsi="Arial" w:cs="Arial"/>
          <w:sz w:val="20"/>
          <w:szCs w:val="20"/>
        </w:rPr>
      </w:pPr>
      <w:r>
        <w:rPr>
          <w:rFonts w:ascii="Arial" w:hAnsi="Arial" w:cs="Arial"/>
          <w:sz w:val="20"/>
          <w:szCs w:val="20"/>
        </w:rPr>
        <w:t xml:space="preserve">za zwłokę w przekazaniu Zamawiającemu </w:t>
      </w:r>
      <w:r w:rsidR="00995376">
        <w:rPr>
          <w:rFonts w:ascii="Arial" w:hAnsi="Arial" w:cs="Arial"/>
          <w:sz w:val="20"/>
          <w:szCs w:val="20"/>
        </w:rPr>
        <w:t>D</w:t>
      </w:r>
      <w:r>
        <w:rPr>
          <w:rFonts w:ascii="Arial" w:hAnsi="Arial" w:cs="Arial"/>
          <w:sz w:val="20"/>
          <w:szCs w:val="20"/>
        </w:rPr>
        <w:t>okumentacji w stosunku do terminu określonego w § 2  Umowy – w wysokości 0,5 % wynagrodzenia brutto</w:t>
      </w:r>
      <w:r w:rsidR="00A15643">
        <w:rPr>
          <w:rFonts w:ascii="Arial" w:hAnsi="Arial" w:cs="Arial"/>
          <w:sz w:val="20"/>
          <w:szCs w:val="20"/>
        </w:rPr>
        <w:t>, określonego w § 3 ust. 1 Umowy</w:t>
      </w:r>
      <w:r>
        <w:rPr>
          <w:rFonts w:ascii="Arial" w:hAnsi="Arial" w:cs="Arial"/>
          <w:sz w:val="20"/>
          <w:szCs w:val="20"/>
        </w:rPr>
        <w:t xml:space="preserve"> za każdy dzień zwłoki,</w:t>
      </w:r>
    </w:p>
    <w:p w14:paraId="03A03754" w14:textId="1B3DEB45" w:rsidR="00293056" w:rsidRDefault="00B92EF2">
      <w:pPr>
        <w:numPr>
          <w:ilvl w:val="0"/>
          <w:numId w:val="15"/>
        </w:numPr>
        <w:tabs>
          <w:tab w:val="clear" w:pos="360"/>
          <w:tab w:val="left" w:pos="709"/>
        </w:tabs>
        <w:suppressAutoHyphens/>
        <w:ind w:left="709" w:hanging="294"/>
        <w:jc w:val="both"/>
        <w:rPr>
          <w:rFonts w:ascii="Arial" w:hAnsi="Arial" w:cs="Arial"/>
          <w:sz w:val="20"/>
          <w:szCs w:val="20"/>
        </w:rPr>
      </w:pPr>
      <w:r>
        <w:rPr>
          <w:rFonts w:ascii="Arial" w:hAnsi="Arial" w:cs="Arial"/>
          <w:sz w:val="20"/>
          <w:szCs w:val="20"/>
        </w:rPr>
        <w:t xml:space="preserve">za zwłokę w usunięciu wad </w:t>
      </w:r>
      <w:r w:rsidR="00A15643">
        <w:rPr>
          <w:rFonts w:ascii="Arial" w:hAnsi="Arial" w:cs="Arial"/>
          <w:sz w:val="20"/>
          <w:szCs w:val="20"/>
        </w:rPr>
        <w:t>D</w:t>
      </w:r>
      <w:r>
        <w:rPr>
          <w:rFonts w:ascii="Arial" w:hAnsi="Arial" w:cs="Arial"/>
          <w:sz w:val="20"/>
          <w:szCs w:val="20"/>
        </w:rPr>
        <w:t>okumentacji ujawnionych w protokole odbioru końcowego -  w wysokości 0,5 % wynagrodzenia brutto</w:t>
      </w:r>
      <w:r w:rsidR="00A15643">
        <w:rPr>
          <w:rFonts w:ascii="Arial" w:hAnsi="Arial" w:cs="Arial"/>
          <w:sz w:val="20"/>
          <w:szCs w:val="20"/>
        </w:rPr>
        <w:t>, określonego w § 3 ust. 1 Umowy</w:t>
      </w:r>
      <w:r>
        <w:rPr>
          <w:rFonts w:ascii="Arial" w:hAnsi="Arial" w:cs="Arial"/>
          <w:sz w:val="20"/>
          <w:szCs w:val="20"/>
        </w:rPr>
        <w:t xml:space="preserve"> za każdy dzień zwłoki w stosunku do terminu określonego w protokole odbioru,</w:t>
      </w:r>
    </w:p>
    <w:p w14:paraId="347740B9" w14:textId="51F50C86" w:rsidR="00293056" w:rsidRDefault="00B92EF2">
      <w:pPr>
        <w:numPr>
          <w:ilvl w:val="0"/>
          <w:numId w:val="15"/>
        </w:numPr>
        <w:tabs>
          <w:tab w:val="clear" w:pos="360"/>
          <w:tab w:val="left" w:pos="709"/>
        </w:tabs>
        <w:suppressAutoHyphens/>
        <w:ind w:left="709" w:hanging="294"/>
        <w:jc w:val="both"/>
        <w:rPr>
          <w:rFonts w:ascii="Arial" w:hAnsi="Arial" w:cs="Arial"/>
          <w:sz w:val="20"/>
          <w:szCs w:val="20"/>
        </w:rPr>
      </w:pPr>
      <w:r>
        <w:rPr>
          <w:rFonts w:ascii="Arial" w:hAnsi="Arial" w:cs="Arial"/>
          <w:sz w:val="20"/>
          <w:szCs w:val="20"/>
        </w:rPr>
        <w:t xml:space="preserve">za zwłokę w usunięciu ujawnionych w okresie rękojmi lub gwarancji wad </w:t>
      </w:r>
      <w:r w:rsidR="00A15643">
        <w:rPr>
          <w:rFonts w:ascii="Arial" w:hAnsi="Arial" w:cs="Arial"/>
          <w:sz w:val="20"/>
          <w:szCs w:val="20"/>
        </w:rPr>
        <w:t>D</w:t>
      </w:r>
      <w:r>
        <w:rPr>
          <w:rFonts w:ascii="Arial" w:hAnsi="Arial" w:cs="Arial"/>
          <w:sz w:val="20"/>
          <w:szCs w:val="20"/>
        </w:rPr>
        <w:t>okumentacji – w wysokości 0,5% wynagrodzenia brutto</w:t>
      </w:r>
      <w:r w:rsidR="00A15643">
        <w:rPr>
          <w:rFonts w:ascii="Arial" w:hAnsi="Arial" w:cs="Arial"/>
          <w:sz w:val="20"/>
          <w:szCs w:val="20"/>
        </w:rPr>
        <w:t>, określonego w § 3 ust. 1 Umowy</w:t>
      </w:r>
      <w:r>
        <w:rPr>
          <w:rFonts w:ascii="Arial" w:hAnsi="Arial" w:cs="Arial"/>
          <w:sz w:val="20"/>
          <w:szCs w:val="20"/>
        </w:rPr>
        <w:t xml:space="preserve"> za każdy dzień zwłoki w stosunku do terminu określonego w protokole odbioru,</w:t>
      </w:r>
    </w:p>
    <w:p w14:paraId="5DFABD51" w14:textId="2DEBB3E2" w:rsidR="00293056" w:rsidRDefault="00B92EF2">
      <w:pPr>
        <w:numPr>
          <w:ilvl w:val="0"/>
          <w:numId w:val="15"/>
        </w:numPr>
        <w:tabs>
          <w:tab w:val="clear" w:pos="360"/>
          <w:tab w:val="left" w:pos="720"/>
        </w:tabs>
        <w:suppressAutoHyphens/>
        <w:ind w:left="720" w:hanging="294"/>
        <w:jc w:val="both"/>
        <w:rPr>
          <w:rFonts w:ascii="Arial" w:hAnsi="Arial" w:cs="Arial"/>
          <w:sz w:val="20"/>
          <w:szCs w:val="20"/>
        </w:rPr>
      </w:pPr>
      <w:r>
        <w:rPr>
          <w:rFonts w:ascii="Arial" w:hAnsi="Arial" w:cs="Arial"/>
          <w:sz w:val="20"/>
          <w:szCs w:val="20"/>
        </w:rPr>
        <w:t>w razie odstąpienia przez Zamawiającego od niniejszej Umowy z przyczyn leżących po stronie Wykonawcy lub odstąpienia przez</w:t>
      </w:r>
      <w:r w:rsidR="00A15643">
        <w:rPr>
          <w:rFonts w:ascii="Arial" w:hAnsi="Arial" w:cs="Arial"/>
          <w:sz w:val="20"/>
          <w:szCs w:val="20"/>
        </w:rPr>
        <w:t xml:space="preserve"> </w:t>
      </w:r>
      <w:r>
        <w:rPr>
          <w:rFonts w:ascii="Arial" w:hAnsi="Arial" w:cs="Arial"/>
          <w:sz w:val="20"/>
          <w:szCs w:val="20"/>
        </w:rPr>
        <w:t>Wykonawcę</w:t>
      </w:r>
      <w:r w:rsidR="00A15643">
        <w:rPr>
          <w:rFonts w:ascii="Arial" w:hAnsi="Arial" w:cs="Arial"/>
          <w:sz w:val="20"/>
          <w:szCs w:val="20"/>
        </w:rPr>
        <w:t>,</w:t>
      </w:r>
      <w:r>
        <w:rPr>
          <w:rFonts w:ascii="Arial" w:hAnsi="Arial" w:cs="Arial"/>
          <w:sz w:val="20"/>
          <w:szCs w:val="20"/>
        </w:rPr>
        <w:t xml:space="preserve"> jednakże z przyczyn nieleżących po stronie Zamawiającego – w wysokości 10% wynagrodzenia brutto</w:t>
      </w:r>
      <w:r w:rsidR="00A15643">
        <w:rPr>
          <w:rFonts w:ascii="Arial" w:hAnsi="Arial" w:cs="Arial"/>
          <w:sz w:val="20"/>
          <w:szCs w:val="20"/>
        </w:rPr>
        <w:t>,</w:t>
      </w:r>
      <w:r>
        <w:rPr>
          <w:rFonts w:ascii="Arial" w:hAnsi="Arial" w:cs="Arial"/>
          <w:sz w:val="20"/>
          <w:szCs w:val="20"/>
        </w:rPr>
        <w:t xml:space="preserve"> określonego w § </w:t>
      </w:r>
      <w:r w:rsidR="00A15643">
        <w:rPr>
          <w:rFonts w:ascii="Arial" w:hAnsi="Arial" w:cs="Arial"/>
          <w:sz w:val="20"/>
          <w:szCs w:val="20"/>
        </w:rPr>
        <w:t>3 ust. 1</w:t>
      </w:r>
      <w:r>
        <w:rPr>
          <w:rFonts w:ascii="Arial" w:hAnsi="Arial" w:cs="Arial"/>
          <w:sz w:val="20"/>
          <w:szCs w:val="20"/>
        </w:rPr>
        <w:t xml:space="preserve"> Umowy. </w:t>
      </w:r>
    </w:p>
    <w:p w14:paraId="773DAA88" w14:textId="27848E8F" w:rsidR="00293056" w:rsidRDefault="00B92EF2">
      <w:pPr>
        <w:numPr>
          <w:ilvl w:val="2"/>
          <w:numId w:val="16"/>
        </w:numPr>
        <w:tabs>
          <w:tab w:val="clear" w:pos="567"/>
          <w:tab w:val="left" w:pos="426"/>
          <w:tab w:val="left" w:pos="2268"/>
        </w:tabs>
        <w:suppressAutoHyphens/>
        <w:ind w:left="426" w:hanging="426"/>
        <w:jc w:val="both"/>
        <w:rPr>
          <w:rFonts w:ascii="Arial" w:hAnsi="Arial" w:cs="Arial"/>
          <w:sz w:val="20"/>
          <w:szCs w:val="20"/>
        </w:rPr>
      </w:pPr>
      <w:r>
        <w:rPr>
          <w:rFonts w:ascii="Arial" w:hAnsi="Arial" w:cs="Arial"/>
          <w:sz w:val="20"/>
          <w:szCs w:val="20"/>
        </w:rPr>
        <w:t>W przypadku</w:t>
      </w:r>
      <w:r w:rsidR="00A15643">
        <w:rPr>
          <w:rFonts w:ascii="Arial" w:hAnsi="Arial" w:cs="Arial"/>
          <w:sz w:val="20"/>
          <w:szCs w:val="20"/>
        </w:rPr>
        <w:t>,</w:t>
      </w:r>
      <w:r>
        <w:rPr>
          <w:rFonts w:ascii="Arial" w:hAnsi="Arial" w:cs="Arial"/>
          <w:sz w:val="20"/>
          <w:szCs w:val="20"/>
        </w:rPr>
        <w:t xml:space="preserve"> gdy wartość szkody przewyższa wartość kar umownych, Zamawiający może dochodzić odszkodowania na zasadach ogólnych. </w:t>
      </w:r>
    </w:p>
    <w:p w14:paraId="13C42902" w14:textId="77777777"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hAnsi="Arial" w:cs="Arial"/>
          <w:sz w:val="20"/>
          <w:szCs w:val="20"/>
        </w:rPr>
        <w:t>Wykonawca upoważnia Zamawiającego do potrącenia naliczonych kar umownych z jego wynagrodzenia.</w:t>
      </w:r>
    </w:p>
    <w:p w14:paraId="6765E01B" w14:textId="77093735"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eastAsia="Calibri" w:hAnsi="Arial" w:cs="Arial"/>
          <w:sz w:val="20"/>
          <w:szCs w:val="20"/>
          <w:lang w:eastAsia="en-US"/>
        </w:rPr>
        <w:t>Łączna maksymalna wysokość kar umownych, których mogą dochodzić strony wynosi 20% wynagrodzenia umownego brutto</w:t>
      </w:r>
      <w:r w:rsidR="00A15643">
        <w:rPr>
          <w:rFonts w:ascii="Arial" w:eastAsia="Calibri" w:hAnsi="Arial" w:cs="Arial"/>
          <w:sz w:val="20"/>
          <w:szCs w:val="20"/>
          <w:lang w:eastAsia="en-US"/>
        </w:rPr>
        <w:t>, określonego w § 3 ust. 1 Umowy</w:t>
      </w:r>
      <w:r>
        <w:rPr>
          <w:rFonts w:ascii="Arial" w:eastAsia="Calibri" w:hAnsi="Arial" w:cs="Arial"/>
          <w:sz w:val="20"/>
          <w:szCs w:val="20"/>
          <w:lang w:eastAsia="en-US"/>
        </w:rPr>
        <w:t>.</w:t>
      </w:r>
    </w:p>
    <w:p w14:paraId="4A53565B" w14:textId="5F1C4170"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hAnsi="Arial" w:cs="Arial"/>
          <w:color w:val="000000"/>
          <w:sz w:val="20"/>
          <w:szCs w:val="20"/>
          <w:lang w:eastAsia="en-US"/>
        </w:rPr>
        <w:t xml:space="preserve">Kary umowne są należne także w przypadku odstąpienia od </w:t>
      </w:r>
      <w:r w:rsidR="00A15643">
        <w:rPr>
          <w:rFonts w:ascii="Arial" w:hAnsi="Arial" w:cs="Arial"/>
          <w:color w:val="000000"/>
          <w:sz w:val="20"/>
          <w:szCs w:val="20"/>
          <w:lang w:eastAsia="en-US"/>
        </w:rPr>
        <w:t>U</w:t>
      </w:r>
      <w:r>
        <w:rPr>
          <w:rFonts w:ascii="Arial" w:hAnsi="Arial" w:cs="Arial"/>
          <w:color w:val="000000"/>
          <w:sz w:val="20"/>
          <w:szCs w:val="20"/>
          <w:lang w:eastAsia="en-US"/>
        </w:rPr>
        <w:t xml:space="preserve">mowy lub jej wypowiedzenia, niezależnie od przyczyn odstąpienia lub wypowiedzenia. </w:t>
      </w:r>
    </w:p>
    <w:p w14:paraId="7A24C622" w14:textId="77777777"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61847FB1" w14:textId="77777777" w:rsidR="00293056" w:rsidRDefault="00293056">
      <w:pPr>
        <w:tabs>
          <w:tab w:val="right" w:pos="8895"/>
        </w:tabs>
        <w:jc w:val="both"/>
        <w:rPr>
          <w:rFonts w:ascii="Arial" w:hAnsi="Arial" w:cs="Arial"/>
          <w:b/>
          <w:bCs/>
          <w:sz w:val="20"/>
          <w:szCs w:val="20"/>
        </w:rPr>
      </w:pPr>
    </w:p>
    <w:p w14:paraId="332381CB" w14:textId="77777777" w:rsidR="00293056" w:rsidRDefault="00293056">
      <w:pPr>
        <w:tabs>
          <w:tab w:val="left" w:pos="2268"/>
        </w:tabs>
        <w:suppressAutoHyphens/>
        <w:ind w:left="426"/>
        <w:jc w:val="both"/>
        <w:rPr>
          <w:rFonts w:ascii="Arial" w:hAnsi="Arial" w:cs="Arial"/>
          <w:b/>
          <w:bCs/>
          <w:sz w:val="20"/>
          <w:szCs w:val="20"/>
        </w:rPr>
      </w:pPr>
    </w:p>
    <w:p w14:paraId="74371013" w14:textId="3D17AA22" w:rsidR="00293056" w:rsidRDefault="00B92EF2">
      <w:pPr>
        <w:tabs>
          <w:tab w:val="left" w:pos="9"/>
          <w:tab w:val="left" w:pos="426"/>
          <w:tab w:val="right" w:pos="8126"/>
        </w:tabs>
        <w:jc w:val="center"/>
        <w:rPr>
          <w:rFonts w:ascii="Arial" w:hAnsi="Arial" w:cs="Arial"/>
          <w:b/>
          <w:bCs/>
          <w:sz w:val="20"/>
          <w:szCs w:val="20"/>
        </w:rPr>
      </w:pPr>
      <w:r>
        <w:rPr>
          <w:rFonts w:ascii="Arial" w:hAnsi="Arial" w:cs="Arial"/>
          <w:b/>
          <w:bCs/>
          <w:sz w:val="20"/>
          <w:szCs w:val="20"/>
        </w:rPr>
        <w:t>§ 1</w:t>
      </w:r>
      <w:r w:rsidR="00CF0466">
        <w:rPr>
          <w:rFonts w:ascii="Arial" w:hAnsi="Arial" w:cs="Arial"/>
          <w:b/>
          <w:bCs/>
          <w:sz w:val="20"/>
          <w:szCs w:val="20"/>
        </w:rPr>
        <w:t>1</w:t>
      </w:r>
      <w:r w:rsidR="00CF6980">
        <w:rPr>
          <w:rFonts w:ascii="Arial" w:hAnsi="Arial" w:cs="Arial"/>
          <w:b/>
          <w:bCs/>
          <w:sz w:val="20"/>
          <w:szCs w:val="20"/>
        </w:rPr>
        <w:t>.</w:t>
      </w:r>
    </w:p>
    <w:p w14:paraId="7F70A61B" w14:textId="77777777" w:rsidR="00293056" w:rsidRDefault="00293056">
      <w:pPr>
        <w:tabs>
          <w:tab w:val="left" w:pos="9"/>
          <w:tab w:val="left" w:pos="426"/>
          <w:tab w:val="right" w:pos="8126"/>
        </w:tabs>
        <w:jc w:val="center"/>
        <w:rPr>
          <w:rFonts w:ascii="Arial" w:hAnsi="Arial" w:cs="Arial"/>
          <w:b/>
          <w:bCs/>
          <w:sz w:val="20"/>
          <w:szCs w:val="20"/>
        </w:rPr>
      </w:pPr>
    </w:p>
    <w:p w14:paraId="1FA147BB" w14:textId="77777777" w:rsidR="00293056" w:rsidRDefault="00B92EF2">
      <w:pPr>
        <w:pStyle w:val="Standard"/>
        <w:spacing w:line="259" w:lineRule="auto"/>
        <w:jc w:val="center"/>
        <w:rPr>
          <w:rFonts w:ascii="Arial" w:hAnsi="Arial" w:cs="Arial"/>
          <w:sz w:val="20"/>
          <w:szCs w:val="20"/>
        </w:rPr>
      </w:pPr>
      <w:r>
        <w:rPr>
          <w:rFonts w:ascii="Arial" w:hAnsi="Arial" w:cs="Arial"/>
          <w:b/>
          <w:bCs/>
          <w:sz w:val="20"/>
          <w:szCs w:val="20"/>
        </w:rPr>
        <w:t>WARUNKI GWARANCJI I RĘKOJMI</w:t>
      </w:r>
    </w:p>
    <w:p w14:paraId="09499665" w14:textId="77777777"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 xml:space="preserve">Wykonawca udziela Zamawiającemu </w:t>
      </w:r>
      <w:r>
        <w:rPr>
          <w:rFonts w:ascii="Arial" w:hAnsi="Arial" w:cs="Arial"/>
          <w:bCs/>
          <w:sz w:val="20"/>
          <w:szCs w:val="20"/>
        </w:rPr>
        <w:t>36-miesięcznej</w:t>
      </w:r>
      <w:r>
        <w:rPr>
          <w:rFonts w:ascii="Arial" w:hAnsi="Arial" w:cs="Arial"/>
          <w:sz w:val="20"/>
          <w:szCs w:val="20"/>
        </w:rPr>
        <w:t xml:space="preserve"> gwarancji jakości oraz rękojmi. Z tytułu udzielonej rękojmi Wykonawca jest odpowiedzialny wobec Zamawiającego za wady przedmiotu Umowy określonego w § 1 ust. 1 Umowy, zmniejszające jego wartość lub użyteczność ze względu na cel w Umowie określony </w:t>
      </w:r>
      <w:r>
        <w:rPr>
          <w:rFonts w:ascii="Arial" w:hAnsi="Arial" w:cs="Arial"/>
          <w:sz w:val="20"/>
          <w:szCs w:val="20"/>
        </w:rPr>
        <w:lastRenderedPageBreak/>
        <w:t>lub wynikający z jego przeznaczenia, a w szczególności za rozwiązania niezgodne z obowiązującymi przepisami prawa i normami technicznymi.</w:t>
      </w:r>
    </w:p>
    <w:p w14:paraId="671B62C7" w14:textId="6CB29883"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 xml:space="preserve">Wykonawca zobowiązuje się usunąć wady </w:t>
      </w:r>
      <w:r w:rsidR="00A15643">
        <w:rPr>
          <w:rFonts w:ascii="Arial" w:hAnsi="Arial" w:cs="Arial"/>
          <w:sz w:val="20"/>
          <w:szCs w:val="20"/>
        </w:rPr>
        <w:t>D</w:t>
      </w:r>
      <w:r>
        <w:rPr>
          <w:rFonts w:ascii="Arial" w:hAnsi="Arial" w:cs="Arial"/>
          <w:sz w:val="20"/>
          <w:szCs w:val="20"/>
        </w:rPr>
        <w:t xml:space="preserve">okumentacji ujawnione w okresie gwarancji lub rękojmi </w:t>
      </w:r>
      <w:r w:rsidR="00A15643">
        <w:rPr>
          <w:rFonts w:ascii="Arial" w:hAnsi="Arial" w:cs="Arial"/>
          <w:sz w:val="20"/>
          <w:szCs w:val="20"/>
        </w:rPr>
        <w:br/>
      </w:r>
      <w:r>
        <w:rPr>
          <w:rFonts w:ascii="Arial" w:hAnsi="Arial" w:cs="Arial"/>
          <w:sz w:val="20"/>
          <w:szCs w:val="20"/>
        </w:rPr>
        <w:t>w terminie 7 dni od daty zawiadomienia Wykonawcy, niezależnie od pozostałych uprawnień z tytułu rękojmi.</w:t>
      </w:r>
    </w:p>
    <w:p w14:paraId="20A94E14" w14:textId="0B38F322"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 xml:space="preserve">Wykonawca odpowiada za wadę </w:t>
      </w:r>
      <w:r w:rsidR="00A15643">
        <w:rPr>
          <w:rFonts w:ascii="Arial" w:hAnsi="Arial" w:cs="Arial"/>
          <w:sz w:val="20"/>
          <w:szCs w:val="20"/>
        </w:rPr>
        <w:t>D</w:t>
      </w:r>
      <w:r>
        <w:rPr>
          <w:rFonts w:ascii="Arial" w:hAnsi="Arial" w:cs="Arial"/>
          <w:sz w:val="20"/>
          <w:szCs w:val="20"/>
        </w:rPr>
        <w:t>okumentacji również po upływie okresu gwarancji i rękojmi, o ile Zamawiający zawiadomił Wykonawcę o wadzie przed upływem okresu gwarancji i rękojmi.</w:t>
      </w:r>
    </w:p>
    <w:p w14:paraId="1A250A51" w14:textId="77777777"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Zamawiający w ramach gwarancji ma prawo:</w:t>
      </w:r>
    </w:p>
    <w:p w14:paraId="1A098FFB" w14:textId="06D3040D" w:rsidR="00293056" w:rsidRDefault="00B92EF2">
      <w:pPr>
        <w:numPr>
          <w:ilvl w:val="0"/>
          <w:numId w:val="18"/>
        </w:numPr>
        <w:tabs>
          <w:tab w:val="clear" w:pos="360"/>
          <w:tab w:val="left" w:pos="709"/>
        </w:tabs>
        <w:suppressAutoHyphens/>
        <w:ind w:left="709"/>
        <w:jc w:val="both"/>
        <w:rPr>
          <w:rFonts w:ascii="Arial" w:hAnsi="Arial" w:cs="Arial"/>
          <w:sz w:val="20"/>
          <w:szCs w:val="20"/>
        </w:rPr>
      </w:pPr>
      <w:r>
        <w:rPr>
          <w:rFonts w:ascii="Arial" w:hAnsi="Arial" w:cs="Arial"/>
          <w:sz w:val="20"/>
          <w:szCs w:val="20"/>
        </w:rPr>
        <w:t>żądać usunięcia wad, wyznaczając w tym celu Wykonawcy odpowiedni termin z zagrożeniem, że po bezskutecznym jego upływie odstąpi od Umowy</w:t>
      </w:r>
      <w:r w:rsidR="00A15643">
        <w:rPr>
          <w:rFonts w:ascii="Arial" w:hAnsi="Arial" w:cs="Arial"/>
          <w:sz w:val="20"/>
          <w:szCs w:val="20"/>
        </w:rPr>
        <w:t>,</w:t>
      </w:r>
      <w:r>
        <w:rPr>
          <w:rFonts w:ascii="Arial" w:hAnsi="Arial" w:cs="Arial"/>
          <w:sz w:val="20"/>
          <w:szCs w:val="20"/>
        </w:rPr>
        <w:t xml:space="preserve">  jeżeli wady są istotne, lub obniży wynagrodzenie w odpowiednim stosunku – jeżeli wady nie są istotne,</w:t>
      </w:r>
    </w:p>
    <w:p w14:paraId="7BE55FC1" w14:textId="77777777" w:rsidR="00293056" w:rsidRDefault="00B92EF2">
      <w:pPr>
        <w:numPr>
          <w:ilvl w:val="0"/>
          <w:numId w:val="18"/>
        </w:numPr>
        <w:tabs>
          <w:tab w:val="clear" w:pos="360"/>
          <w:tab w:val="left" w:pos="709"/>
        </w:tabs>
        <w:suppressAutoHyphens/>
        <w:ind w:left="709"/>
        <w:jc w:val="both"/>
        <w:rPr>
          <w:rFonts w:ascii="Arial" w:hAnsi="Arial" w:cs="Arial"/>
          <w:sz w:val="20"/>
          <w:szCs w:val="20"/>
        </w:rPr>
      </w:pPr>
      <w:r>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29976B92" w14:textId="77777777" w:rsidR="00293056" w:rsidRDefault="00B92EF2">
      <w:pPr>
        <w:numPr>
          <w:ilvl w:val="0"/>
          <w:numId w:val="18"/>
        </w:numPr>
        <w:tabs>
          <w:tab w:val="clear" w:pos="360"/>
          <w:tab w:val="left" w:pos="709"/>
        </w:tabs>
        <w:suppressAutoHyphens/>
        <w:ind w:left="709"/>
        <w:jc w:val="both"/>
        <w:rPr>
          <w:rFonts w:ascii="Arial" w:hAnsi="Arial" w:cs="Arial"/>
          <w:sz w:val="20"/>
          <w:szCs w:val="20"/>
        </w:rPr>
      </w:pPr>
      <w:r>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31068EA4" w14:textId="77777777" w:rsidR="00293056" w:rsidRDefault="00B92EF2">
      <w:pPr>
        <w:numPr>
          <w:ilvl w:val="0"/>
          <w:numId w:val="19"/>
        </w:numPr>
        <w:tabs>
          <w:tab w:val="left" w:pos="900"/>
        </w:tabs>
        <w:suppressAutoHyphens/>
        <w:jc w:val="both"/>
        <w:rPr>
          <w:rFonts w:ascii="Arial" w:hAnsi="Arial" w:cs="Arial"/>
          <w:sz w:val="20"/>
          <w:szCs w:val="20"/>
        </w:rPr>
      </w:pPr>
      <w:r>
        <w:rPr>
          <w:rFonts w:ascii="Arial" w:hAnsi="Arial" w:cs="Arial"/>
          <w:sz w:val="20"/>
          <w:szCs w:val="20"/>
        </w:rPr>
        <w:t>Wykonawca nie może odmówić usunięcia wad ze względu na wysokość kosztów usunięcia wad.</w:t>
      </w:r>
    </w:p>
    <w:p w14:paraId="639AF1CF" w14:textId="77777777" w:rsidR="00293056" w:rsidRDefault="00B92EF2">
      <w:pPr>
        <w:numPr>
          <w:ilvl w:val="0"/>
          <w:numId w:val="19"/>
        </w:numPr>
        <w:tabs>
          <w:tab w:val="left" w:pos="900"/>
        </w:tabs>
        <w:suppressAutoHyphens/>
        <w:jc w:val="both"/>
        <w:rPr>
          <w:rFonts w:ascii="Arial" w:hAnsi="Arial" w:cs="Arial"/>
          <w:sz w:val="20"/>
          <w:szCs w:val="20"/>
        </w:rPr>
      </w:pPr>
      <w:r>
        <w:rPr>
          <w:rFonts w:ascii="Arial" w:hAnsi="Arial" w:cs="Arial"/>
          <w:snapToGrid w:val="0"/>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3103450B" w14:textId="0DF804D5" w:rsidR="00293056" w:rsidRDefault="00293056">
      <w:pPr>
        <w:tabs>
          <w:tab w:val="left" w:pos="0"/>
        </w:tabs>
        <w:rPr>
          <w:rFonts w:ascii="Arial" w:hAnsi="Arial" w:cs="Arial"/>
          <w:b/>
          <w:bCs/>
          <w:sz w:val="20"/>
          <w:szCs w:val="20"/>
        </w:rPr>
      </w:pPr>
    </w:p>
    <w:p w14:paraId="7EDE0956" w14:textId="77777777" w:rsidR="00CF0466" w:rsidRDefault="00CF0466">
      <w:pPr>
        <w:tabs>
          <w:tab w:val="left" w:pos="0"/>
        </w:tabs>
        <w:rPr>
          <w:rFonts w:ascii="Arial" w:hAnsi="Arial" w:cs="Arial"/>
          <w:b/>
          <w:bCs/>
          <w:sz w:val="20"/>
          <w:szCs w:val="20"/>
        </w:rPr>
      </w:pPr>
    </w:p>
    <w:p w14:paraId="657C7256" w14:textId="774F40F2" w:rsidR="00293056" w:rsidRDefault="00B92EF2">
      <w:pPr>
        <w:tabs>
          <w:tab w:val="left" w:pos="0"/>
        </w:tabs>
        <w:jc w:val="center"/>
        <w:rPr>
          <w:rFonts w:ascii="Arial" w:hAnsi="Arial" w:cs="Arial"/>
          <w:b/>
          <w:bCs/>
          <w:sz w:val="20"/>
          <w:szCs w:val="20"/>
        </w:rPr>
      </w:pPr>
      <w:r>
        <w:rPr>
          <w:rFonts w:ascii="Arial" w:hAnsi="Arial" w:cs="Arial"/>
          <w:b/>
          <w:bCs/>
          <w:sz w:val="20"/>
          <w:szCs w:val="20"/>
        </w:rPr>
        <w:t>§ 1</w:t>
      </w:r>
      <w:r w:rsidR="00CF0466">
        <w:rPr>
          <w:rFonts w:ascii="Arial" w:hAnsi="Arial" w:cs="Arial"/>
          <w:b/>
          <w:bCs/>
          <w:sz w:val="20"/>
          <w:szCs w:val="20"/>
        </w:rPr>
        <w:t>2</w:t>
      </w:r>
      <w:r w:rsidR="00CF6980">
        <w:rPr>
          <w:rFonts w:ascii="Arial" w:hAnsi="Arial" w:cs="Arial"/>
          <w:b/>
          <w:bCs/>
          <w:sz w:val="20"/>
          <w:szCs w:val="20"/>
        </w:rPr>
        <w:t>.</w:t>
      </w:r>
    </w:p>
    <w:p w14:paraId="723B480C" w14:textId="77777777" w:rsidR="00293056" w:rsidRDefault="00293056">
      <w:pPr>
        <w:tabs>
          <w:tab w:val="left" w:pos="0"/>
        </w:tabs>
        <w:jc w:val="center"/>
        <w:rPr>
          <w:rFonts w:ascii="Arial" w:hAnsi="Arial" w:cs="Arial"/>
          <w:b/>
          <w:bCs/>
          <w:sz w:val="20"/>
          <w:szCs w:val="20"/>
        </w:rPr>
      </w:pPr>
    </w:p>
    <w:p w14:paraId="6747E965" w14:textId="22D4129B" w:rsidR="00293056" w:rsidRDefault="00B92EF2">
      <w:pPr>
        <w:pStyle w:val="Nagwek5"/>
        <w:jc w:val="center"/>
      </w:pPr>
      <w:r>
        <w:rPr>
          <w:rFonts w:ascii="Arial" w:hAnsi="Arial" w:cs="Arial"/>
        </w:rPr>
        <w:t>ODSTĄPIENIE OD UMOWY</w:t>
      </w:r>
    </w:p>
    <w:p w14:paraId="4CD1BD67" w14:textId="22313440" w:rsidR="00293056" w:rsidRDefault="00B92EF2">
      <w:pPr>
        <w:widowControl w:val="0"/>
        <w:numPr>
          <w:ilvl w:val="1"/>
          <w:numId w:val="20"/>
        </w:numPr>
        <w:tabs>
          <w:tab w:val="left" w:pos="426"/>
        </w:tabs>
        <w:suppressAutoHyphens/>
        <w:autoSpaceDN w:val="0"/>
        <w:spacing w:line="259" w:lineRule="auto"/>
        <w:ind w:left="426" w:hanging="426"/>
        <w:jc w:val="both"/>
        <w:textAlignment w:val="baseline"/>
        <w:rPr>
          <w:rFonts w:ascii="Arial" w:hAnsi="Arial" w:cs="Arial"/>
          <w:sz w:val="20"/>
          <w:szCs w:val="20"/>
          <w:lang w:eastAsia="ar-SA"/>
        </w:rPr>
      </w:pPr>
      <w:r>
        <w:rPr>
          <w:rFonts w:ascii="Arial" w:hAnsi="Arial" w:cs="Arial"/>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w:t>
      </w:r>
      <w:r w:rsidR="00A15643">
        <w:rPr>
          <w:rFonts w:ascii="Arial" w:hAnsi="Arial" w:cs="Arial"/>
          <w:color w:val="000000"/>
          <w:sz w:val="20"/>
          <w:szCs w:val="20"/>
          <w:lang w:eastAsia="en-US"/>
        </w:rPr>
        <w:t>U</w:t>
      </w:r>
      <w:r>
        <w:rPr>
          <w:rFonts w:ascii="Arial" w:hAnsi="Arial" w:cs="Arial"/>
          <w:color w:val="000000"/>
          <w:sz w:val="20"/>
          <w:szCs w:val="20"/>
          <w:lang w:eastAsia="en-US"/>
        </w:rPr>
        <w:t>mowy. Wezwanie będzie wystosowane w formie pisemnej pod rygorem bezskuteczności wezwania.</w:t>
      </w:r>
    </w:p>
    <w:p w14:paraId="255BFFF9" w14:textId="2D79BEFF" w:rsidR="00293056" w:rsidRDefault="00B92EF2">
      <w:pPr>
        <w:widowControl w:val="0"/>
        <w:numPr>
          <w:ilvl w:val="1"/>
          <w:numId w:val="20"/>
        </w:numPr>
        <w:tabs>
          <w:tab w:val="left" w:pos="426"/>
        </w:tabs>
        <w:suppressAutoHyphens/>
        <w:autoSpaceDN w:val="0"/>
        <w:spacing w:line="259" w:lineRule="auto"/>
        <w:ind w:left="426" w:hanging="426"/>
        <w:jc w:val="both"/>
        <w:textAlignment w:val="baseline"/>
        <w:rPr>
          <w:rFonts w:ascii="Arial" w:hAnsi="Arial" w:cs="Arial"/>
          <w:sz w:val="20"/>
          <w:szCs w:val="20"/>
          <w:lang w:eastAsia="ar-SA"/>
        </w:rPr>
      </w:pPr>
      <w:r>
        <w:rPr>
          <w:rFonts w:ascii="Arial" w:hAnsi="Arial" w:cs="Arial"/>
          <w:sz w:val="20"/>
          <w:szCs w:val="20"/>
          <w:lang w:eastAsia="en-US"/>
        </w:rPr>
        <w:t xml:space="preserve">Zamawiający będzie uprawniony do odstąpienia od </w:t>
      </w:r>
      <w:r w:rsidR="00A15643">
        <w:rPr>
          <w:rFonts w:ascii="Arial" w:hAnsi="Arial" w:cs="Arial"/>
          <w:sz w:val="20"/>
          <w:szCs w:val="20"/>
          <w:lang w:eastAsia="en-US"/>
        </w:rPr>
        <w:t>U</w:t>
      </w:r>
      <w:r>
        <w:rPr>
          <w:rFonts w:ascii="Arial" w:hAnsi="Arial" w:cs="Arial"/>
          <w:sz w:val="20"/>
          <w:szCs w:val="20"/>
          <w:lang w:eastAsia="en-US"/>
        </w:rPr>
        <w:t>mowy bez wyznaczania terminu dodatkowego w przypadku, w którym:</w:t>
      </w:r>
    </w:p>
    <w:p w14:paraId="5577A7FB"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kern w:val="3"/>
          <w:sz w:val="20"/>
          <w:szCs w:val="20"/>
          <w:lang w:eastAsia="en-US"/>
        </w:rPr>
        <w:t>zwłoka Wykonawcy w wykonaniu dokumentacji projektowej skutkująca opóźnieniem jej odbioru w  stosunku do terminu wskazanego w Umowie w § 2 wyniesie co najmniej 14 dni,</w:t>
      </w:r>
    </w:p>
    <w:p w14:paraId="6A742EAF"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color w:val="000000"/>
          <w:kern w:val="3"/>
          <w:sz w:val="20"/>
          <w:szCs w:val="20"/>
          <w:lang w:eastAsia="en-US"/>
        </w:rPr>
        <w:t>Wykonawca nie podjął się wykonywania obowiązków wynikających z umowy lub przerwał                      ich wykonanie i przerwa trwa dłużej niż 14 dni,</w:t>
      </w:r>
    </w:p>
    <w:p w14:paraId="062FDC00"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color w:val="000000"/>
          <w:kern w:val="3"/>
          <w:sz w:val="20"/>
          <w:szCs w:val="20"/>
          <w:lang w:eastAsia="en-US"/>
        </w:rPr>
        <w:t xml:space="preserve">Wykonawca wykonuje swoje obowiązki w sposób nienależyty i </w:t>
      </w:r>
      <w:r>
        <w:rPr>
          <w:rFonts w:ascii="Arial" w:eastAsia="Calibri" w:hAnsi="Arial" w:cs="Arial"/>
          <w:kern w:val="3"/>
          <w:sz w:val="20"/>
          <w:szCs w:val="20"/>
          <w:lang w:eastAsia="en-US"/>
        </w:rPr>
        <w:t>i pomimo wezwania do należytego wykonywania umowy w wyznaczonym przez Zamawiającego terminie nie zadośćuczyni wezwaniu</w:t>
      </w:r>
      <w:r>
        <w:rPr>
          <w:rFonts w:ascii="Arial" w:hAnsi="Arial" w:cs="Arial"/>
          <w:color w:val="000000"/>
          <w:kern w:val="3"/>
          <w:sz w:val="20"/>
          <w:szCs w:val="20"/>
          <w:lang w:eastAsia="en-US"/>
        </w:rPr>
        <w:t>,</w:t>
      </w:r>
    </w:p>
    <w:p w14:paraId="7517991B" w14:textId="53A1B8FA"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color w:val="000000"/>
          <w:kern w:val="3"/>
          <w:sz w:val="20"/>
          <w:szCs w:val="20"/>
          <w:lang w:eastAsia="en-US"/>
        </w:rPr>
        <w:t xml:space="preserve">kary umowne przekroczą 20% wynagrodzenia umownego brutto, </w:t>
      </w:r>
      <w:r w:rsidR="00A15643">
        <w:rPr>
          <w:rFonts w:ascii="Arial" w:hAnsi="Arial" w:cs="Arial"/>
          <w:color w:val="000000"/>
          <w:kern w:val="3"/>
          <w:sz w:val="20"/>
          <w:szCs w:val="20"/>
          <w:lang w:eastAsia="en-US"/>
        </w:rPr>
        <w:t>określonego w § 3 ust.1 Umowy,</w:t>
      </w:r>
    </w:p>
    <w:p w14:paraId="255987FD" w14:textId="3820B648"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kern w:val="3"/>
          <w:sz w:val="20"/>
          <w:szCs w:val="20"/>
        </w:rPr>
        <w:t xml:space="preserve">dokonuje cesji praw wynikających z </w:t>
      </w:r>
      <w:r w:rsidR="00A15643">
        <w:rPr>
          <w:rFonts w:ascii="Arial" w:hAnsi="Arial" w:cs="Arial"/>
          <w:kern w:val="3"/>
          <w:sz w:val="20"/>
          <w:szCs w:val="20"/>
        </w:rPr>
        <w:t>U</w:t>
      </w:r>
      <w:r>
        <w:rPr>
          <w:rFonts w:ascii="Arial" w:hAnsi="Arial" w:cs="Arial"/>
          <w:kern w:val="3"/>
          <w:sz w:val="20"/>
          <w:szCs w:val="20"/>
        </w:rPr>
        <w:t>mowy lub jej części bez zgody Zamawiającego,</w:t>
      </w:r>
    </w:p>
    <w:p w14:paraId="76C2AD07"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kern w:val="3"/>
          <w:sz w:val="20"/>
          <w:szCs w:val="20"/>
        </w:rPr>
        <w:t>gdy Zamawiający został zmuszony do wielokrotnego dokonywania bezpośredniej zapłaty Podwykonawcom lub Dalszym Podwykonawcom na sumę większą niż 5% wynagrodzenia umownego brutto, o którym mowa w § 3 ust. 1 umowy</w:t>
      </w:r>
      <w:r>
        <w:rPr>
          <w:rFonts w:ascii="Arial" w:hAnsi="Arial" w:cs="Arial"/>
          <w:color w:val="000000"/>
          <w:kern w:val="3"/>
          <w:sz w:val="20"/>
          <w:szCs w:val="20"/>
          <w:lang w:eastAsia="en-US"/>
        </w:rPr>
        <w:t>.</w:t>
      </w:r>
    </w:p>
    <w:p w14:paraId="2574E79F" w14:textId="77777777" w:rsidR="00293056" w:rsidRDefault="00B92EF2">
      <w:pPr>
        <w:widowControl w:val="0"/>
        <w:numPr>
          <w:ilvl w:val="1"/>
          <w:numId w:val="20"/>
        </w:numPr>
        <w:suppressAutoHyphens/>
        <w:autoSpaceDN w:val="0"/>
        <w:spacing w:line="259" w:lineRule="auto"/>
        <w:ind w:left="284" w:right="23" w:hanging="284"/>
        <w:jc w:val="both"/>
        <w:textAlignment w:val="baseline"/>
        <w:rPr>
          <w:rFonts w:ascii="Arial" w:hAnsi="Arial" w:cs="Arial"/>
          <w:kern w:val="3"/>
          <w:sz w:val="20"/>
          <w:szCs w:val="20"/>
        </w:rPr>
      </w:pPr>
      <w:r>
        <w:rPr>
          <w:rFonts w:ascii="Arial" w:hAnsi="Arial" w:cs="Arial"/>
          <w:color w:val="000000"/>
          <w:kern w:val="3"/>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10E67ED4" w14:textId="77777777" w:rsidR="00293056" w:rsidRDefault="00B92EF2">
      <w:pPr>
        <w:widowControl w:val="0"/>
        <w:numPr>
          <w:ilvl w:val="1"/>
          <w:numId w:val="20"/>
        </w:numPr>
        <w:suppressAutoHyphens/>
        <w:autoSpaceDN w:val="0"/>
        <w:spacing w:line="259" w:lineRule="auto"/>
        <w:ind w:left="284" w:right="23" w:hanging="284"/>
        <w:jc w:val="both"/>
        <w:textAlignment w:val="baseline"/>
        <w:rPr>
          <w:rFonts w:ascii="Arial" w:hAnsi="Arial" w:cs="Arial"/>
          <w:kern w:val="3"/>
          <w:sz w:val="20"/>
          <w:szCs w:val="20"/>
        </w:rPr>
      </w:pPr>
      <w:bookmarkStart w:id="0" w:name="_Hlk64379044"/>
      <w:r>
        <w:rPr>
          <w:rFonts w:ascii="Arial" w:hAnsi="Arial" w:cs="Arial"/>
          <w:color w:val="000000"/>
          <w:kern w:val="3"/>
          <w:sz w:val="20"/>
          <w:szCs w:val="20"/>
          <w:lang w:eastAsia="en-US"/>
        </w:rPr>
        <w:t xml:space="preserve">W przypadku, o którym mowa w ust. 3, 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759C4A1A" w14:textId="49B27700" w:rsidR="00293056" w:rsidRDefault="00744FA0">
      <w:pPr>
        <w:widowControl w:val="0"/>
        <w:numPr>
          <w:ilvl w:val="1"/>
          <w:numId w:val="20"/>
        </w:numPr>
        <w:tabs>
          <w:tab w:val="left" w:pos="426"/>
        </w:tabs>
        <w:suppressAutoHyphens/>
        <w:autoSpaceDN w:val="0"/>
        <w:spacing w:line="259" w:lineRule="auto"/>
        <w:ind w:left="284" w:hanging="284"/>
        <w:jc w:val="both"/>
        <w:textAlignment w:val="baseline"/>
        <w:rPr>
          <w:rFonts w:ascii="Arial" w:hAnsi="Arial" w:cs="Arial"/>
          <w:color w:val="000000"/>
          <w:kern w:val="3"/>
          <w:sz w:val="20"/>
          <w:szCs w:val="20"/>
          <w:lang w:eastAsia="en-US"/>
        </w:rPr>
      </w:pPr>
      <w:r>
        <w:rPr>
          <w:rFonts w:ascii="Arial" w:hAnsi="Arial" w:cs="Arial"/>
          <w:color w:val="000000"/>
          <w:kern w:val="3"/>
          <w:sz w:val="20"/>
          <w:szCs w:val="20"/>
          <w:lang w:eastAsia="en-US"/>
        </w:rPr>
        <w:t>Zamawiający</w:t>
      </w:r>
      <w:r w:rsidR="00B92EF2">
        <w:rPr>
          <w:rFonts w:ascii="Arial" w:eastAsia="Calibri" w:hAnsi="Arial" w:cs="Arial"/>
          <w:kern w:val="3"/>
          <w:sz w:val="20"/>
          <w:szCs w:val="20"/>
          <w:lang w:eastAsia="en-US"/>
        </w:rPr>
        <w:t xml:space="preserve"> może wykonać umowne prawo do odstąpienia od umowy w terminie 60 dni od daty, w której powzięła wiadomość o przyczynie uzasadniającej odstąpienie od Umowy.</w:t>
      </w:r>
    </w:p>
    <w:p w14:paraId="07D3C567" w14:textId="77777777" w:rsidR="00293056" w:rsidRDefault="00293056">
      <w:pPr>
        <w:snapToGrid w:val="0"/>
        <w:jc w:val="both"/>
        <w:rPr>
          <w:rFonts w:ascii="Arial" w:hAnsi="Arial" w:cs="Arial"/>
          <w:b/>
          <w:bCs/>
          <w:sz w:val="20"/>
          <w:szCs w:val="20"/>
        </w:rPr>
      </w:pPr>
    </w:p>
    <w:p w14:paraId="15132FF2" w14:textId="77777777" w:rsidR="00293056" w:rsidRDefault="00293056">
      <w:pPr>
        <w:tabs>
          <w:tab w:val="left" w:pos="1440"/>
          <w:tab w:val="left" w:pos="2650"/>
          <w:tab w:val="left" w:pos="3022"/>
        </w:tabs>
        <w:suppressAutoHyphens/>
        <w:jc w:val="both"/>
        <w:rPr>
          <w:rFonts w:ascii="Arial" w:hAnsi="Arial" w:cs="Arial"/>
          <w:sz w:val="20"/>
          <w:szCs w:val="20"/>
        </w:rPr>
      </w:pPr>
    </w:p>
    <w:p w14:paraId="1C23206C" w14:textId="6D386330" w:rsidR="00293056" w:rsidRDefault="00B92EF2">
      <w:pPr>
        <w:keepNext/>
        <w:jc w:val="center"/>
        <w:rPr>
          <w:rFonts w:ascii="Arial" w:hAnsi="Arial" w:cs="Arial"/>
          <w:b/>
          <w:sz w:val="20"/>
        </w:rPr>
      </w:pPr>
      <w:r>
        <w:rPr>
          <w:rFonts w:ascii="Arial" w:hAnsi="Arial" w:cs="Arial"/>
          <w:b/>
          <w:sz w:val="20"/>
        </w:rPr>
        <w:lastRenderedPageBreak/>
        <w:t xml:space="preserve">§ </w:t>
      </w:r>
      <w:r w:rsidR="0019478F">
        <w:rPr>
          <w:rFonts w:ascii="Arial" w:hAnsi="Arial" w:cs="Arial"/>
          <w:b/>
          <w:sz w:val="20"/>
        </w:rPr>
        <w:t>13</w:t>
      </w:r>
      <w:r w:rsidR="00CF6980">
        <w:rPr>
          <w:rFonts w:ascii="Arial" w:hAnsi="Arial" w:cs="Arial"/>
          <w:b/>
          <w:sz w:val="20"/>
        </w:rPr>
        <w:t>.</w:t>
      </w:r>
    </w:p>
    <w:p w14:paraId="0A9F89FB" w14:textId="77777777" w:rsidR="00293056" w:rsidRDefault="00293056">
      <w:pPr>
        <w:keepNext/>
        <w:jc w:val="center"/>
        <w:rPr>
          <w:rFonts w:ascii="Arial" w:hAnsi="Arial" w:cs="Arial"/>
          <w:b/>
          <w:sz w:val="20"/>
        </w:rPr>
      </w:pPr>
    </w:p>
    <w:p w14:paraId="257D253F" w14:textId="77777777" w:rsidR="00293056" w:rsidRDefault="00B92EF2">
      <w:pPr>
        <w:tabs>
          <w:tab w:val="right" w:pos="0"/>
          <w:tab w:val="right" w:pos="9663"/>
        </w:tabs>
        <w:jc w:val="center"/>
        <w:rPr>
          <w:rFonts w:ascii="Arial" w:hAnsi="Arial" w:cs="Arial"/>
          <w:b/>
          <w:snapToGrid w:val="0"/>
          <w:sz w:val="20"/>
          <w:szCs w:val="20"/>
        </w:rPr>
      </w:pPr>
      <w:r>
        <w:rPr>
          <w:rFonts w:ascii="Arial" w:hAnsi="Arial" w:cs="Arial"/>
          <w:b/>
          <w:snapToGrid w:val="0"/>
          <w:sz w:val="20"/>
          <w:szCs w:val="20"/>
        </w:rPr>
        <w:t>OCHRONA DANYCH OSOBOWYCH</w:t>
      </w:r>
    </w:p>
    <w:p w14:paraId="4D0AAB2B"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2D555CD3"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ED6DA14"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W związku z zawarciem i realizacją Umowy Strony udostępniają sobie nawzajem dane osobowe:</w:t>
      </w:r>
    </w:p>
    <w:p w14:paraId="5378F96C" w14:textId="77777777" w:rsidR="00293056" w:rsidRDefault="00B92EF2">
      <w:pPr>
        <w:pStyle w:val="Akapitzlist"/>
        <w:numPr>
          <w:ilvl w:val="4"/>
          <w:numId w:val="28"/>
        </w:numPr>
        <w:ind w:left="709"/>
        <w:jc w:val="both"/>
        <w:rPr>
          <w:rFonts w:ascii="Arial" w:hAnsi="Arial" w:cs="Arial"/>
          <w:sz w:val="20"/>
        </w:rPr>
      </w:pPr>
      <w:r>
        <w:rPr>
          <w:rFonts w:ascii="Arial" w:hAnsi="Arial"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63057B00" w14:textId="77777777" w:rsidR="00293056" w:rsidRDefault="00B92EF2">
      <w:pPr>
        <w:pStyle w:val="Akapitzlist"/>
        <w:numPr>
          <w:ilvl w:val="4"/>
          <w:numId w:val="28"/>
        </w:numPr>
        <w:ind w:left="709"/>
        <w:jc w:val="both"/>
        <w:rPr>
          <w:rFonts w:ascii="Arial" w:hAnsi="Arial" w:cs="Arial"/>
          <w:sz w:val="20"/>
        </w:rPr>
      </w:pPr>
      <w:r>
        <w:rPr>
          <w:rFonts w:ascii="Arial" w:hAnsi="Arial" w:cs="Arial"/>
          <w:sz w:val="20"/>
        </w:rPr>
        <w:t>przedstawicieli / pracowników / współpracowników skierowanych do wykonywania zadania określonego w Umowie lub umowach uzupełniających wyłącznie w celu i w zakresie niezbędnym do jego realizacji.</w:t>
      </w:r>
    </w:p>
    <w:p w14:paraId="644C95E0"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Strony Umowy dopełniają, wymieniając się rolami, obowiązku informacyjnego, o którym mowa w art. 14 RODO wobec osób, o których mowa w ust. 3 wykorzystując odpowiednio wzór klauzuli informacyjnej stanowiący załącznik do Umowy.</w:t>
      </w:r>
    </w:p>
    <w:p w14:paraId="691E9B46"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637B1A8" w14:textId="77777777" w:rsidR="00293056" w:rsidRDefault="00B92EF2">
      <w:pPr>
        <w:pStyle w:val="Akapitzlist"/>
        <w:numPr>
          <w:ilvl w:val="3"/>
          <w:numId w:val="27"/>
        </w:numPr>
        <w:ind w:left="284"/>
        <w:jc w:val="both"/>
        <w:rPr>
          <w:rFonts w:ascii="Arial" w:hAnsi="Arial" w:cs="Arial"/>
          <w:sz w:val="20"/>
        </w:rPr>
      </w:pPr>
      <w:r>
        <w:rPr>
          <w:rFonts w:ascii="Arial" w:hAnsi="Arial" w:cs="Arial"/>
          <w:sz w:val="20"/>
        </w:rPr>
        <w:t>Obowiązek określony w ust. 4 przy uwzględnieniu ust. 5 dotyczy także Podwykonawców oraz Dalszych Podwykonawców Stron Umowy, o ile w ramach współpracy będą udostępniane im dane osobowe.</w:t>
      </w:r>
    </w:p>
    <w:p w14:paraId="31A76315" w14:textId="77777777" w:rsidR="00293056" w:rsidRDefault="00B92EF2">
      <w:pPr>
        <w:pStyle w:val="Akapitzlist"/>
        <w:numPr>
          <w:ilvl w:val="3"/>
          <w:numId w:val="27"/>
        </w:numPr>
        <w:ind w:left="284"/>
        <w:jc w:val="both"/>
        <w:rPr>
          <w:rFonts w:ascii="Arial" w:hAnsi="Arial" w:cs="Arial"/>
          <w:sz w:val="20"/>
        </w:rPr>
      </w:pPr>
      <w:r>
        <w:rPr>
          <w:rFonts w:ascii="Arial" w:hAnsi="Arial"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7D90E96D" w14:textId="77777777" w:rsidR="00293056" w:rsidRDefault="00B92EF2">
      <w:pPr>
        <w:pStyle w:val="Akapitzlist"/>
        <w:numPr>
          <w:ilvl w:val="3"/>
          <w:numId w:val="27"/>
        </w:numPr>
        <w:ind w:left="284"/>
        <w:jc w:val="both"/>
        <w:rPr>
          <w:rFonts w:ascii="Arial" w:hAnsi="Arial" w:cs="Arial"/>
          <w:sz w:val="20"/>
        </w:rPr>
      </w:pPr>
      <w:r>
        <w:rPr>
          <w:rFonts w:ascii="Arial" w:hAnsi="Arial"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B5801C5" w14:textId="77777777" w:rsidR="00293056" w:rsidRDefault="00B92EF2">
      <w:pPr>
        <w:pStyle w:val="Akapitzlist"/>
        <w:numPr>
          <w:ilvl w:val="3"/>
          <w:numId w:val="27"/>
        </w:numPr>
        <w:ind w:left="284" w:hanging="426"/>
        <w:jc w:val="both"/>
        <w:rPr>
          <w:rFonts w:ascii="Arial" w:hAnsi="Arial" w:cs="Arial"/>
          <w:sz w:val="20"/>
        </w:rPr>
      </w:pPr>
      <w:r>
        <w:rPr>
          <w:rFonts w:ascii="Arial" w:hAnsi="Arial"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A48B01E" w14:textId="77777777" w:rsidR="00293056" w:rsidRDefault="00B92EF2">
      <w:pPr>
        <w:pStyle w:val="Akapitzlist"/>
        <w:ind w:left="284" w:hanging="426"/>
        <w:jc w:val="both"/>
        <w:rPr>
          <w:rFonts w:ascii="Arial" w:hAnsi="Arial" w:cs="Arial"/>
          <w:sz w:val="20"/>
        </w:rPr>
      </w:pPr>
      <w:r>
        <w:rPr>
          <w:rFonts w:ascii="Arial" w:hAnsi="Arial" w:cs="Arial"/>
          <w:sz w:val="20"/>
        </w:rPr>
        <w:t xml:space="preserve">       Zobowiązane dotyczy także przetwarzania danych osobowych na serwerach zlokalizowanych poza Europejskim Obszarem Gospodarczym.</w:t>
      </w:r>
    </w:p>
    <w:p w14:paraId="119948AA" w14:textId="77777777" w:rsidR="00293056" w:rsidRDefault="00B92EF2">
      <w:pPr>
        <w:pStyle w:val="Akapitzlist"/>
        <w:numPr>
          <w:ilvl w:val="3"/>
          <w:numId w:val="27"/>
        </w:numPr>
        <w:ind w:left="284" w:hanging="426"/>
        <w:jc w:val="both"/>
        <w:rPr>
          <w:rFonts w:ascii="Arial" w:hAnsi="Arial" w:cs="Arial"/>
          <w:sz w:val="20"/>
        </w:rPr>
      </w:pPr>
      <w:r>
        <w:rPr>
          <w:rFonts w:ascii="Arial" w:hAnsi="Arial"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Pr>
          <w:rFonts w:ascii="Arial" w:hAnsi="Arial" w:cs="Arial"/>
          <w:i/>
          <w:sz w:val="20"/>
        </w:rPr>
        <w:t>Zamawiającego</w:t>
      </w:r>
      <w:r>
        <w:rPr>
          <w:rFonts w:ascii="Arial" w:hAnsi="Arial" w:cs="Arial"/>
          <w:sz w:val="20"/>
        </w:rPr>
        <w:t>.</w:t>
      </w:r>
    </w:p>
    <w:p w14:paraId="40856C76" w14:textId="77777777" w:rsidR="00293056" w:rsidRDefault="00B92EF2">
      <w:pPr>
        <w:pStyle w:val="Akapitzlist"/>
        <w:numPr>
          <w:ilvl w:val="3"/>
          <w:numId w:val="27"/>
        </w:numPr>
        <w:ind w:left="284" w:hanging="426"/>
        <w:jc w:val="both"/>
        <w:rPr>
          <w:rFonts w:ascii="Arial" w:hAnsi="Arial" w:cs="Arial"/>
          <w:sz w:val="20"/>
        </w:rPr>
      </w:pPr>
      <w:r>
        <w:rPr>
          <w:rFonts w:ascii="Arial" w:hAnsi="Arial" w:cs="Arial"/>
          <w:sz w:val="20"/>
        </w:rPr>
        <w:t xml:space="preserve">Za realizację zadań, o których mowa w art. 39 RODO z uwzględnieniem art. 38 ust. 6 RODO po stronie: </w:t>
      </w:r>
    </w:p>
    <w:p w14:paraId="599EC860" w14:textId="77777777" w:rsidR="00293056" w:rsidRDefault="00B92EF2">
      <w:pPr>
        <w:pStyle w:val="Akapitzlist"/>
        <w:numPr>
          <w:ilvl w:val="0"/>
          <w:numId w:val="29"/>
        </w:numPr>
        <w:jc w:val="both"/>
        <w:rPr>
          <w:rFonts w:ascii="Arial" w:hAnsi="Arial" w:cs="Arial"/>
          <w:sz w:val="20"/>
        </w:rPr>
      </w:pPr>
      <w:r>
        <w:rPr>
          <w:rFonts w:ascii="Arial" w:hAnsi="Arial" w:cs="Arial"/>
          <w:sz w:val="20"/>
        </w:rPr>
        <w:t xml:space="preserve">UM w Siechnicach odpowiada </w:t>
      </w:r>
      <w:r>
        <w:rPr>
          <w:rFonts w:ascii="Arial" w:hAnsi="Arial" w:cs="Arial"/>
          <w:b/>
          <w:sz w:val="20"/>
        </w:rPr>
        <w:t>Inspektor Ochrony Danych – Tomasz Radziszewski</w:t>
      </w:r>
      <w:r>
        <w:rPr>
          <w:rFonts w:ascii="Arial" w:hAnsi="Arial" w:cs="Arial"/>
          <w:sz w:val="20"/>
        </w:rPr>
        <w:t>, email: iod@umsiechnice.pl.</w:t>
      </w:r>
    </w:p>
    <w:p w14:paraId="3B79FF17" w14:textId="77777777" w:rsidR="00293056" w:rsidRDefault="00B92EF2">
      <w:pPr>
        <w:pStyle w:val="Akapitzlist"/>
        <w:numPr>
          <w:ilvl w:val="0"/>
          <w:numId w:val="29"/>
        </w:numPr>
        <w:jc w:val="both"/>
        <w:rPr>
          <w:rFonts w:ascii="Arial" w:hAnsi="Arial" w:cs="Arial"/>
          <w:sz w:val="20"/>
        </w:rPr>
      </w:pPr>
      <w:r>
        <w:rPr>
          <w:rFonts w:ascii="Arial" w:hAnsi="Arial" w:cs="Arial"/>
          <w:sz w:val="20"/>
        </w:rPr>
        <w:t xml:space="preserve">Wykonawcy  - odpowiada …………………………….. email: ……………………………….. </w:t>
      </w:r>
    </w:p>
    <w:p w14:paraId="523BE4A1" w14:textId="77777777" w:rsidR="00293056" w:rsidRDefault="00293056">
      <w:pPr>
        <w:tabs>
          <w:tab w:val="left" w:pos="1440"/>
          <w:tab w:val="left" w:pos="2650"/>
          <w:tab w:val="left" w:pos="3022"/>
        </w:tabs>
        <w:suppressAutoHyphens/>
        <w:jc w:val="both"/>
        <w:rPr>
          <w:rFonts w:ascii="Arial" w:hAnsi="Arial" w:cs="Arial"/>
          <w:sz w:val="20"/>
          <w:szCs w:val="20"/>
        </w:rPr>
      </w:pPr>
    </w:p>
    <w:p w14:paraId="5A00F28C" w14:textId="77777777" w:rsidR="00293056" w:rsidRDefault="00293056">
      <w:pPr>
        <w:tabs>
          <w:tab w:val="left" w:pos="360"/>
          <w:tab w:val="left" w:pos="1570"/>
        </w:tabs>
        <w:jc w:val="both"/>
        <w:rPr>
          <w:rFonts w:ascii="Arial" w:hAnsi="Arial" w:cs="Arial"/>
          <w:b/>
          <w:bCs/>
          <w:sz w:val="20"/>
          <w:szCs w:val="20"/>
        </w:rPr>
      </w:pPr>
    </w:p>
    <w:p w14:paraId="7165CAFC" w14:textId="33793843" w:rsidR="00293056" w:rsidRDefault="00B92EF2">
      <w:pPr>
        <w:tabs>
          <w:tab w:val="left" w:pos="360"/>
          <w:tab w:val="left" w:pos="1570"/>
        </w:tabs>
        <w:jc w:val="center"/>
        <w:rPr>
          <w:rFonts w:ascii="Arial" w:hAnsi="Arial" w:cs="Arial"/>
          <w:b/>
          <w:bCs/>
          <w:sz w:val="20"/>
          <w:szCs w:val="20"/>
        </w:rPr>
      </w:pPr>
      <w:r>
        <w:rPr>
          <w:rFonts w:ascii="Arial" w:hAnsi="Arial" w:cs="Arial"/>
          <w:b/>
          <w:bCs/>
          <w:sz w:val="20"/>
          <w:szCs w:val="20"/>
        </w:rPr>
        <w:t xml:space="preserve">§ </w:t>
      </w:r>
      <w:r w:rsidR="0019478F">
        <w:rPr>
          <w:rFonts w:ascii="Arial" w:hAnsi="Arial" w:cs="Arial"/>
          <w:b/>
          <w:bCs/>
          <w:sz w:val="20"/>
          <w:szCs w:val="20"/>
        </w:rPr>
        <w:t>14</w:t>
      </w:r>
      <w:r w:rsidR="00CF6980">
        <w:rPr>
          <w:rFonts w:ascii="Arial" w:hAnsi="Arial" w:cs="Arial"/>
          <w:b/>
          <w:bCs/>
          <w:sz w:val="20"/>
          <w:szCs w:val="20"/>
        </w:rPr>
        <w:t>.</w:t>
      </w:r>
    </w:p>
    <w:p w14:paraId="6929157D" w14:textId="77777777" w:rsidR="00293056" w:rsidRDefault="00293056">
      <w:pPr>
        <w:tabs>
          <w:tab w:val="left" w:pos="360"/>
          <w:tab w:val="left" w:pos="1570"/>
        </w:tabs>
        <w:jc w:val="center"/>
        <w:rPr>
          <w:rFonts w:ascii="Arial" w:hAnsi="Arial" w:cs="Arial"/>
          <w:b/>
          <w:bCs/>
          <w:sz w:val="20"/>
          <w:szCs w:val="20"/>
        </w:rPr>
      </w:pPr>
    </w:p>
    <w:p w14:paraId="682A44A2" w14:textId="77777777" w:rsidR="00293056" w:rsidRDefault="00B92EF2">
      <w:pPr>
        <w:tabs>
          <w:tab w:val="left" w:pos="360"/>
          <w:tab w:val="left" w:pos="1570"/>
        </w:tabs>
        <w:jc w:val="center"/>
        <w:rPr>
          <w:rFonts w:ascii="Arial" w:hAnsi="Arial" w:cs="Arial"/>
          <w:b/>
          <w:bCs/>
          <w:sz w:val="20"/>
          <w:szCs w:val="20"/>
        </w:rPr>
      </w:pPr>
      <w:r>
        <w:rPr>
          <w:rFonts w:ascii="Arial" w:hAnsi="Arial" w:cs="Arial"/>
          <w:b/>
          <w:bCs/>
          <w:sz w:val="20"/>
          <w:szCs w:val="20"/>
        </w:rPr>
        <w:t>POSTANOWIENIA KOŃCOWE</w:t>
      </w:r>
    </w:p>
    <w:p w14:paraId="3897EE18"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Zamawiający oświadcza, że:</w:t>
      </w:r>
    </w:p>
    <w:p w14:paraId="3795D022" w14:textId="68FB05C7" w:rsidR="00293056" w:rsidRDefault="00B92EF2">
      <w:pPr>
        <w:pStyle w:val="Tekstpodstawowy"/>
        <w:numPr>
          <w:ilvl w:val="0"/>
          <w:numId w:val="31"/>
        </w:numPr>
        <w:autoSpaceDE w:val="0"/>
        <w:autoSpaceDN w:val="0"/>
        <w:spacing w:after="0"/>
        <w:jc w:val="both"/>
        <w:rPr>
          <w:rFonts w:ascii="Arial" w:hAnsi="Arial" w:cs="Arial"/>
          <w:sz w:val="20"/>
          <w:szCs w:val="20"/>
        </w:rPr>
      </w:pPr>
      <w:r>
        <w:rPr>
          <w:rFonts w:ascii="Arial" w:hAnsi="Arial" w:cs="Arial"/>
          <w:sz w:val="20"/>
          <w:szCs w:val="20"/>
        </w:rPr>
        <w:t>jest płatnikiem VAT i posługuje się nr NIP</w:t>
      </w:r>
      <w:r w:rsidR="00343D5A">
        <w:rPr>
          <w:rFonts w:ascii="Arial" w:hAnsi="Arial" w:cs="Arial"/>
          <w:sz w:val="20"/>
          <w:szCs w:val="20"/>
        </w:rPr>
        <w:t>;</w:t>
      </w:r>
      <w:r>
        <w:rPr>
          <w:rFonts w:ascii="Arial" w:hAnsi="Arial" w:cs="Arial"/>
          <w:sz w:val="20"/>
          <w:szCs w:val="20"/>
        </w:rPr>
        <w:t xml:space="preserve"> </w:t>
      </w:r>
    </w:p>
    <w:p w14:paraId="095E71C9" w14:textId="165BBB9D" w:rsidR="00293056" w:rsidRDefault="00B92EF2">
      <w:pPr>
        <w:pStyle w:val="Tekstpodstawowy"/>
        <w:numPr>
          <w:ilvl w:val="0"/>
          <w:numId w:val="31"/>
        </w:numPr>
        <w:autoSpaceDE w:val="0"/>
        <w:autoSpaceDN w:val="0"/>
        <w:spacing w:after="0"/>
        <w:jc w:val="both"/>
        <w:rPr>
          <w:rFonts w:ascii="Arial" w:hAnsi="Arial" w:cs="Arial"/>
          <w:sz w:val="20"/>
          <w:szCs w:val="20"/>
        </w:rPr>
      </w:pPr>
      <w:r>
        <w:rPr>
          <w:rFonts w:ascii="Arial" w:hAnsi="Arial" w:cs="Arial"/>
          <w:sz w:val="20"/>
          <w:szCs w:val="20"/>
        </w:rPr>
        <w:t>jest upoważniony do wystawiania i otrzymywania faktur VAT</w:t>
      </w:r>
      <w:r w:rsidR="00343D5A">
        <w:rPr>
          <w:rFonts w:ascii="Arial" w:hAnsi="Arial" w:cs="Arial"/>
          <w:sz w:val="20"/>
          <w:szCs w:val="20"/>
        </w:rPr>
        <w:t>.</w:t>
      </w:r>
    </w:p>
    <w:p w14:paraId="073FDFCC" w14:textId="216FC694" w:rsidR="00293056" w:rsidRDefault="00B92EF2">
      <w:pPr>
        <w:numPr>
          <w:ilvl w:val="0"/>
          <w:numId w:val="30"/>
        </w:numPr>
        <w:tabs>
          <w:tab w:val="clear" w:pos="1080"/>
          <w:tab w:val="left" w:pos="426"/>
        </w:tabs>
        <w:ind w:left="426" w:hanging="426"/>
        <w:jc w:val="both"/>
        <w:rPr>
          <w:rFonts w:ascii="Arial" w:hAnsi="Arial" w:cs="Arial"/>
          <w:sz w:val="20"/>
          <w:szCs w:val="20"/>
        </w:rPr>
      </w:pPr>
      <w:r>
        <w:rPr>
          <w:rFonts w:ascii="Arial" w:hAnsi="Arial" w:cs="Arial"/>
          <w:sz w:val="20"/>
          <w:szCs w:val="20"/>
        </w:rPr>
        <w:t>Wykonawca oświadcza, że jest płatnikiem VAT i posługuje się nr NIP</w:t>
      </w:r>
      <w:r w:rsidR="00343D5A">
        <w:rPr>
          <w:rFonts w:ascii="Arial" w:hAnsi="Arial" w:cs="Arial"/>
          <w:sz w:val="20"/>
          <w:szCs w:val="20"/>
        </w:rPr>
        <w:t>.</w:t>
      </w:r>
      <w:r>
        <w:rPr>
          <w:rFonts w:ascii="Arial" w:hAnsi="Arial" w:cs="Arial"/>
          <w:sz w:val="20"/>
          <w:szCs w:val="20"/>
        </w:rPr>
        <w:t xml:space="preserve"> </w:t>
      </w:r>
    </w:p>
    <w:p w14:paraId="38795C4B"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22D67227"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lastRenderedPageBreak/>
        <w:t>Zmiany Umowy wymagają zachowania formy pisemnej pod rygorem nieważności.</w:t>
      </w:r>
    </w:p>
    <w:p w14:paraId="17E611E5"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70493BDB"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 xml:space="preserve">W sprawach nieuregulowanych Umową mają zastosowanie odpowiednie przepisy prawa polskiego, </w:t>
      </w:r>
      <w:r>
        <w:rPr>
          <w:rFonts w:ascii="Arial" w:hAnsi="Arial" w:cs="Arial"/>
          <w:sz w:val="20"/>
          <w:szCs w:val="20"/>
        </w:rPr>
        <w:br/>
        <w:t>w szczególności</w:t>
      </w:r>
      <w:r>
        <w:rPr>
          <w:rFonts w:ascii="Arial" w:hAnsi="Arial" w:cs="Arial"/>
          <w:sz w:val="20"/>
          <w:szCs w:val="20"/>
          <w:lang w:val="it-IT"/>
        </w:rPr>
        <w:t xml:space="preserve">: </w:t>
      </w:r>
    </w:p>
    <w:p w14:paraId="03F50C6B" w14:textId="77777777" w:rsidR="00293056" w:rsidRDefault="00B92EF2">
      <w:pPr>
        <w:pStyle w:val="Tekstpodstawowy"/>
        <w:numPr>
          <w:ilvl w:val="0"/>
          <w:numId w:val="32"/>
        </w:numPr>
        <w:autoSpaceDE w:val="0"/>
        <w:autoSpaceDN w:val="0"/>
        <w:spacing w:after="0"/>
        <w:jc w:val="both"/>
        <w:rPr>
          <w:rFonts w:ascii="Arial" w:hAnsi="Arial" w:cs="Arial"/>
          <w:sz w:val="20"/>
          <w:szCs w:val="20"/>
        </w:rPr>
      </w:pPr>
      <w:r>
        <w:rPr>
          <w:rFonts w:ascii="Arial" w:hAnsi="Arial" w:cs="Arial"/>
          <w:sz w:val="20"/>
          <w:szCs w:val="20"/>
        </w:rPr>
        <w:t xml:space="preserve">ustawy z dnia 7 lipca 1994 r. - Prawo budowlane, </w:t>
      </w:r>
    </w:p>
    <w:p w14:paraId="6AEA2741" w14:textId="77777777" w:rsidR="00293056" w:rsidRDefault="00B92EF2">
      <w:pPr>
        <w:pStyle w:val="Tekstpodstawowy"/>
        <w:numPr>
          <w:ilvl w:val="0"/>
          <w:numId w:val="32"/>
        </w:numPr>
        <w:autoSpaceDE w:val="0"/>
        <w:autoSpaceDN w:val="0"/>
        <w:spacing w:after="0"/>
        <w:jc w:val="both"/>
        <w:rPr>
          <w:rFonts w:ascii="Arial" w:hAnsi="Arial" w:cs="Arial"/>
          <w:sz w:val="20"/>
          <w:szCs w:val="20"/>
        </w:rPr>
      </w:pPr>
      <w:r>
        <w:rPr>
          <w:rFonts w:ascii="Arial" w:hAnsi="Arial" w:cs="Arial"/>
          <w:sz w:val="20"/>
          <w:szCs w:val="20"/>
        </w:rPr>
        <w:t>ustawy z dnia 23 kwietnia 1964 r. - Kodeks cywilny,</w:t>
      </w:r>
    </w:p>
    <w:p w14:paraId="33F0E645"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Umowę sporządzono w trzech (3) jednobrzmiących egzemplarzach, z których 2 egz. otrzymuje Zamawiający, a 1 egz. Wykonawca.</w:t>
      </w:r>
    </w:p>
    <w:p w14:paraId="3E2BD2AE" w14:textId="77777777" w:rsidR="00293056" w:rsidRDefault="00293056" w:rsidP="00CF0466">
      <w:pPr>
        <w:jc w:val="both"/>
        <w:rPr>
          <w:rFonts w:ascii="Arial" w:hAnsi="Arial" w:cs="Arial"/>
          <w:b/>
          <w:bCs/>
          <w:sz w:val="20"/>
          <w:szCs w:val="20"/>
        </w:rPr>
      </w:pPr>
    </w:p>
    <w:p w14:paraId="323E2DFC" w14:textId="77777777" w:rsidR="00293056" w:rsidRDefault="00B92EF2">
      <w:pPr>
        <w:ind w:firstLine="708"/>
        <w:jc w:val="both"/>
        <w:rPr>
          <w:rFonts w:ascii="Arial" w:hAnsi="Arial" w:cs="Arial"/>
          <w:b/>
          <w:bCs/>
          <w:sz w:val="20"/>
          <w:szCs w:val="20"/>
        </w:rPr>
      </w:pPr>
      <w:r>
        <w:rPr>
          <w:rFonts w:ascii="Arial" w:hAnsi="Arial" w:cs="Arial"/>
          <w:b/>
          <w:bCs/>
          <w:sz w:val="20"/>
          <w:szCs w:val="20"/>
        </w:rPr>
        <w:t>WYKONAWCA: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ZAMAWIAJĄCY:</w:t>
      </w:r>
    </w:p>
    <w:p w14:paraId="1676EF0C" w14:textId="77777777" w:rsidR="00293056" w:rsidRDefault="00293056">
      <w:pPr>
        <w:ind w:firstLine="340"/>
        <w:jc w:val="both"/>
        <w:rPr>
          <w:rFonts w:ascii="Arial" w:hAnsi="Arial" w:cs="Arial"/>
          <w:b/>
          <w:bCs/>
          <w:sz w:val="20"/>
          <w:szCs w:val="20"/>
        </w:rPr>
      </w:pPr>
    </w:p>
    <w:sectPr w:rsidR="00293056">
      <w:headerReference w:type="even" r:id="rId10"/>
      <w:headerReference w:type="default" r:id="rId11"/>
      <w:footerReference w:type="even" r:id="rId12"/>
      <w:footerReference w:type="default" r:id="rId13"/>
      <w:headerReference w:type="first" r:id="rId14"/>
      <w:footerReference w:type="first" r:id="rId15"/>
      <w:pgSz w:w="11906" w:h="16838"/>
      <w:pgMar w:top="709" w:right="849" w:bottom="993"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469A" w14:textId="77777777" w:rsidR="006E2209" w:rsidRDefault="006E2209">
      <w:r>
        <w:separator/>
      </w:r>
    </w:p>
  </w:endnote>
  <w:endnote w:type="continuationSeparator" w:id="0">
    <w:p w14:paraId="6D764869" w14:textId="77777777" w:rsidR="006E2209" w:rsidRDefault="006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5C7C" w14:textId="77777777" w:rsidR="00293056" w:rsidRDefault="002930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E28" w14:textId="77777777" w:rsidR="00293056" w:rsidRDefault="00B92EF2">
    <w:pPr>
      <w:pStyle w:val="Stopka"/>
      <w:jc w:val="right"/>
    </w:pPr>
    <w:r>
      <w:t xml:space="preserve">Strona </w:t>
    </w:r>
    <w:r>
      <w:rPr>
        <w:b/>
        <w:bCs/>
      </w:rPr>
      <w:fldChar w:fldCharType="begin"/>
    </w:r>
    <w:r>
      <w:rPr>
        <w:b/>
        <w:bCs/>
      </w:rPr>
      <w:instrText>PAGE</w:instrText>
    </w:r>
    <w:r>
      <w:rPr>
        <w:b/>
        <w:bCs/>
      </w:rPr>
      <w:fldChar w:fldCharType="separate"/>
    </w:r>
    <w:r>
      <w:rPr>
        <w:b/>
        <w:bCs/>
      </w:rPr>
      <w:t>5</w:t>
    </w:r>
    <w:r>
      <w:rPr>
        <w:b/>
        <w:bCs/>
      </w:rPr>
      <w:fldChar w:fldCharType="end"/>
    </w:r>
    <w:r>
      <w:t xml:space="preserve"> z </w:t>
    </w:r>
    <w:r>
      <w:rPr>
        <w:b/>
        <w:bCs/>
      </w:rPr>
      <w:fldChar w:fldCharType="begin"/>
    </w:r>
    <w:r>
      <w:rPr>
        <w:b/>
        <w:bCs/>
      </w:rPr>
      <w:instrText>NUMPAGES</w:instrText>
    </w:r>
    <w:r>
      <w:rPr>
        <w:b/>
        <w:bCs/>
      </w:rPr>
      <w:fldChar w:fldCharType="separate"/>
    </w:r>
    <w:r>
      <w:rPr>
        <w:b/>
        <w:bCs/>
      </w:rPr>
      <w:t>5</w:t>
    </w:r>
    <w:r>
      <w:rPr>
        <w:b/>
        <w:bCs/>
      </w:rPr>
      <w:fldChar w:fldCharType="end"/>
    </w:r>
  </w:p>
  <w:p w14:paraId="45CF6440" w14:textId="77777777" w:rsidR="00293056" w:rsidRDefault="002930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2B00" w14:textId="77777777" w:rsidR="00293056" w:rsidRDefault="002930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939C" w14:textId="77777777" w:rsidR="006E2209" w:rsidRDefault="006E2209">
      <w:r>
        <w:separator/>
      </w:r>
    </w:p>
  </w:footnote>
  <w:footnote w:type="continuationSeparator" w:id="0">
    <w:p w14:paraId="7D17515B" w14:textId="77777777" w:rsidR="006E2209" w:rsidRDefault="006E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E494" w14:textId="77777777" w:rsidR="00293056" w:rsidRDefault="002930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07689"/>
      <w:showingPlcHdr/>
    </w:sdtPr>
    <w:sdtEndPr/>
    <w:sdtContent>
      <w:p w14:paraId="71F0DD5D" w14:textId="56806E29" w:rsidR="00293056" w:rsidRDefault="00474893">
        <w:pPr>
          <w:pStyle w:val="Nagwek"/>
        </w:pPr>
        <w:r>
          <w:t xml:space="preserve">     </w:t>
        </w:r>
      </w:p>
    </w:sdtContent>
  </w:sdt>
  <w:p w14:paraId="40692189" w14:textId="77777777" w:rsidR="00293056" w:rsidRDefault="002930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089" w14:textId="77777777" w:rsidR="00293056" w:rsidRDefault="002930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04"/>
    <w:multiLevelType w:val="multilevel"/>
    <w:tmpl w:val="00000004"/>
    <w:lvl w:ilvl="0">
      <w:start w:val="1"/>
      <w:numFmt w:val="decimal"/>
      <w:lvlText w:val="%1."/>
      <w:lvlJc w:val="left"/>
      <w:pPr>
        <w:tabs>
          <w:tab w:val="left" w:pos="567"/>
        </w:tabs>
        <w:ind w:left="567" w:hanging="567"/>
      </w:pPr>
      <w:rPr>
        <w:rFonts w:ascii="Times New Roman" w:hAnsi="Times New Roman" w:cs="Times New Roman"/>
      </w:rPr>
    </w:lvl>
    <w:lvl w:ilvl="1">
      <w:start w:val="1"/>
      <w:numFmt w:val="lowerLetter"/>
      <w:lvlText w:val="%2)"/>
      <w:lvlJc w:val="left"/>
      <w:pPr>
        <w:tabs>
          <w:tab w:val="left" w:pos="1440"/>
        </w:tabs>
        <w:ind w:left="1440" w:hanging="360"/>
      </w:pPr>
      <w:rPr>
        <w:rFonts w:ascii="Times New Roman" w:hAnsi="Times New Roman" w:cs="Times New Roman"/>
        <w:b w:val="0"/>
        <w:bCs w:val="0"/>
        <w:i w:val="0"/>
        <w:iCs w:val="0"/>
      </w:rPr>
    </w:lvl>
    <w:lvl w:ilvl="2">
      <w:start w:val="2"/>
      <w:numFmt w:val="decimal"/>
      <w:lvlText w:val="%3."/>
      <w:lvlJc w:val="left"/>
      <w:pPr>
        <w:tabs>
          <w:tab w:val="left" w:pos="567"/>
        </w:tabs>
        <w:ind w:left="567" w:hanging="567"/>
      </w:pPr>
      <w:rPr>
        <w:rFonts w:ascii="Arial" w:hAnsi="Arial" w:cs="Arial" w:hint="default"/>
        <w:b w:val="0"/>
        <w:bCs w:val="0"/>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0000000A"/>
    <w:multiLevelType w:val="singleLevel"/>
    <w:tmpl w:val="0000000A"/>
    <w:lvl w:ilvl="0">
      <w:start w:val="1"/>
      <w:numFmt w:val="decimal"/>
      <w:lvlText w:val="%1)"/>
      <w:lvlJc w:val="left"/>
      <w:pPr>
        <w:tabs>
          <w:tab w:val="left" w:pos="360"/>
        </w:tabs>
        <w:ind w:left="360" w:hanging="360"/>
      </w:pPr>
      <w:rPr>
        <w:rFonts w:ascii="Arial" w:hAnsi="Arial" w:cs="Arial" w:hint="default"/>
        <w:b w:val="0"/>
        <w:bCs w:val="0"/>
      </w:rPr>
    </w:lvl>
  </w:abstractNum>
  <w:abstractNum w:abstractNumId="3" w15:restartNumberingAfterBreak="0">
    <w:nsid w:val="00000015"/>
    <w:multiLevelType w:val="multilevel"/>
    <w:tmpl w:val="00000015"/>
    <w:lvl w:ilvl="0">
      <w:start w:val="1"/>
      <w:numFmt w:val="decimal"/>
      <w:lvlText w:val="%1)"/>
      <w:lvlJc w:val="left"/>
      <w:pPr>
        <w:tabs>
          <w:tab w:val="left" w:pos="360"/>
        </w:tabs>
        <w:ind w:left="360"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b w:val="0"/>
        <w:bCs w:val="0"/>
        <w:i w:val="0"/>
        <w:iCs w:val="0"/>
      </w:rPr>
    </w:lvl>
    <w:lvl w:ilvl="2">
      <w:start w:val="2"/>
      <w:numFmt w:val="decimal"/>
      <w:lvlText w:val="%3."/>
      <w:lvlJc w:val="left"/>
      <w:pPr>
        <w:tabs>
          <w:tab w:val="left" w:pos="567"/>
        </w:tabs>
        <w:ind w:left="567" w:hanging="567"/>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4"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 w15:restartNumberingAfterBreak="0">
    <w:nsid w:val="04072F74"/>
    <w:multiLevelType w:val="multilevel"/>
    <w:tmpl w:val="04072F74"/>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A940BBC"/>
    <w:multiLevelType w:val="multilevel"/>
    <w:tmpl w:val="0A940BBC"/>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Letter"/>
      <w:lvlText w:val="%3)"/>
      <w:lvlJc w:val="left"/>
      <w:pPr>
        <w:ind w:left="704" w:hanging="420"/>
      </w:pPr>
      <w:rPr>
        <w:rFonts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357815"/>
    <w:multiLevelType w:val="multilevel"/>
    <w:tmpl w:val="0C357815"/>
    <w:lvl w:ilvl="0">
      <w:start w:val="1"/>
      <w:numFmt w:val="decimal"/>
      <w:lvlText w:val="%1."/>
      <w:lvlJc w:val="left"/>
      <w:pPr>
        <w:tabs>
          <w:tab w:val="left" w:pos="720"/>
        </w:tabs>
        <w:ind w:left="720" w:hanging="360"/>
      </w:pPr>
      <w:rPr>
        <w:rFonts w:ascii="Arial" w:hAnsi="Arial" w:cs="Arial" w:hint="default"/>
        <w:b w:val="0"/>
        <w:bCs w:val="0"/>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8" w15:restartNumberingAfterBreak="0">
    <w:nsid w:val="0C38632B"/>
    <w:multiLevelType w:val="multilevel"/>
    <w:tmpl w:val="0C38632B"/>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E5E0F"/>
    <w:multiLevelType w:val="multilevel"/>
    <w:tmpl w:val="1CBE5E0F"/>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0662C27"/>
    <w:multiLevelType w:val="multilevel"/>
    <w:tmpl w:val="20662C27"/>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26553727"/>
    <w:multiLevelType w:val="multilevel"/>
    <w:tmpl w:val="26553727"/>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7551443"/>
    <w:multiLevelType w:val="multilevel"/>
    <w:tmpl w:val="27551443"/>
    <w:lvl w:ilvl="0">
      <w:start w:val="7"/>
      <w:numFmt w:val="decimal"/>
      <w:lvlText w:val="%1."/>
      <w:lvlJc w:val="left"/>
      <w:pPr>
        <w:tabs>
          <w:tab w:val="left" w:pos="360"/>
        </w:tabs>
        <w:ind w:left="360" w:hanging="360"/>
      </w:pPr>
      <w:rPr>
        <w:rFonts w:ascii="Arial" w:hAnsi="Arial" w:cs="Arial" w:hint="default"/>
        <w:b w:val="0"/>
        <w:bCs w:val="0"/>
      </w:rPr>
    </w:lvl>
    <w:lvl w:ilvl="1">
      <w:start w:val="1"/>
      <w:numFmt w:val="bullet"/>
      <w:lvlText w:val="o"/>
      <w:lvlJc w:val="left"/>
      <w:pPr>
        <w:tabs>
          <w:tab w:val="left" w:pos="1980"/>
        </w:tabs>
        <w:ind w:left="1980" w:hanging="360"/>
      </w:pPr>
      <w:rPr>
        <w:rFonts w:ascii="Courier New" w:hAnsi="Courier New" w:cs="Courier New" w:hint="default"/>
      </w:rPr>
    </w:lvl>
    <w:lvl w:ilvl="2">
      <w:start w:val="1"/>
      <w:numFmt w:val="bullet"/>
      <w:lvlText w:val=""/>
      <w:lvlJc w:val="left"/>
      <w:pPr>
        <w:tabs>
          <w:tab w:val="left" w:pos="2700"/>
        </w:tabs>
        <w:ind w:left="2700" w:hanging="360"/>
      </w:pPr>
      <w:rPr>
        <w:rFonts w:ascii="Wingdings" w:hAnsi="Wingdings" w:cs="Wingdings" w:hint="default"/>
      </w:rPr>
    </w:lvl>
    <w:lvl w:ilvl="3">
      <w:start w:val="1"/>
      <w:numFmt w:val="bullet"/>
      <w:lvlText w:val=""/>
      <w:lvlJc w:val="left"/>
      <w:pPr>
        <w:tabs>
          <w:tab w:val="left" w:pos="3420"/>
        </w:tabs>
        <w:ind w:left="3420" w:hanging="360"/>
      </w:pPr>
      <w:rPr>
        <w:rFonts w:ascii="Symbol" w:hAnsi="Symbol" w:cs="Symbol" w:hint="default"/>
      </w:rPr>
    </w:lvl>
    <w:lvl w:ilvl="4">
      <w:start w:val="1"/>
      <w:numFmt w:val="bullet"/>
      <w:lvlText w:val="o"/>
      <w:lvlJc w:val="left"/>
      <w:pPr>
        <w:tabs>
          <w:tab w:val="left" w:pos="4140"/>
        </w:tabs>
        <w:ind w:left="4140" w:hanging="360"/>
      </w:pPr>
      <w:rPr>
        <w:rFonts w:ascii="Courier New" w:hAnsi="Courier New" w:cs="Courier New" w:hint="default"/>
      </w:rPr>
    </w:lvl>
    <w:lvl w:ilvl="5">
      <w:start w:val="1"/>
      <w:numFmt w:val="bullet"/>
      <w:lvlText w:val=""/>
      <w:lvlJc w:val="left"/>
      <w:pPr>
        <w:tabs>
          <w:tab w:val="left" w:pos="4860"/>
        </w:tabs>
        <w:ind w:left="4860" w:hanging="360"/>
      </w:pPr>
      <w:rPr>
        <w:rFonts w:ascii="Wingdings" w:hAnsi="Wingdings" w:cs="Wingdings" w:hint="default"/>
      </w:rPr>
    </w:lvl>
    <w:lvl w:ilvl="6">
      <w:start w:val="1"/>
      <w:numFmt w:val="bullet"/>
      <w:lvlText w:val=""/>
      <w:lvlJc w:val="left"/>
      <w:pPr>
        <w:tabs>
          <w:tab w:val="left" w:pos="5580"/>
        </w:tabs>
        <w:ind w:left="5580" w:hanging="360"/>
      </w:pPr>
      <w:rPr>
        <w:rFonts w:ascii="Symbol" w:hAnsi="Symbol" w:cs="Symbol" w:hint="default"/>
      </w:rPr>
    </w:lvl>
    <w:lvl w:ilvl="7">
      <w:start w:val="1"/>
      <w:numFmt w:val="bullet"/>
      <w:lvlText w:val="o"/>
      <w:lvlJc w:val="left"/>
      <w:pPr>
        <w:tabs>
          <w:tab w:val="left" w:pos="6300"/>
        </w:tabs>
        <w:ind w:left="6300" w:hanging="360"/>
      </w:pPr>
      <w:rPr>
        <w:rFonts w:ascii="Courier New" w:hAnsi="Courier New" w:cs="Courier New" w:hint="default"/>
      </w:rPr>
    </w:lvl>
    <w:lvl w:ilvl="8">
      <w:start w:val="1"/>
      <w:numFmt w:val="bullet"/>
      <w:lvlText w:val=""/>
      <w:lvlJc w:val="left"/>
      <w:pPr>
        <w:tabs>
          <w:tab w:val="left" w:pos="7020"/>
        </w:tabs>
        <w:ind w:left="7020" w:hanging="360"/>
      </w:pPr>
      <w:rPr>
        <w:rFonts w:ascii="Wingdings" w:hAnsi="Wingdings" w:cs="Wingdings" w:hint="default"/>
      </w:rPr>
    </w:lvl>
  </w:abstractNum>
  <w:abstractNum w:abstractNumId="13" w15:restartNumberingAfterBreak="0">
    <w:nsid w:val="2AFC3DEC"/>
    <w:multiLevelType w:val="multilevel"/>
    <w:tmpl w:val="2AFC3DE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CD5A72"/>
    <w:multiLevelType w:val="multilevel"/>
    <w:tmpl w:val="2DCD5A72"/>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7865E5F"/>
    <w:multiLevelType w:val="multilevel"/>
    <w:tmpl w:val="37865E5F"/>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F56281"/>
    <w:multiLevelType w:val="multilevel"/>
    <w:tmpl w:val="37F56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030136"/>
    <w:multiLevelType w:val="multilevel"/>
    <w:tmpl w:val="38030136"/>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20" w15:restartNumberingAfterBreak="0">
    <w:nsid w:val="3B752922"/>
    <w:multiLevelType w:val="hybridMultilevel"/>
    <w:tmpl w:val="87345BE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F597828"/>
    <w:multiLevelType w:val="multilevel"/>
    <w:tmpl w:val="3F597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981C79"/>
    <w:multiLevelType w:val="multilevel"/>
    <w:tmpl w:val="49981C79"/>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CE659A7"/>
    <w:multiLevelType w:val="multilevel"/>
    <w:tmpl w:val="4CE659A7"/>
    <w:lvl w:ilvl="0">
      <w:start w:val="1"/>
      <w:numFmt w:val="decimal"/>
      <w:lvlText w:val="%1."/>
      <w:lvlJc w:val="left"/>
      <w:pPr>
        <w:tabs>
          <w:tab w:val="left" w:pos="1080"/>
        </w:tabs>
        <w:ind w:left="1080" w:hanging="360"/>
      </w:pPr>
      <w:rPr>
        <w:rFonts w:ascii="Arial" w:hAnsi="Arial" w:cs="Arial" w:hint="default"/>
        <w:b w:val="0"/>
        <w:bCs w:val="0"/>
      </w:rPr>
    </w:lvl>
    <w:lvl w:ilvl="1">
      <w:start w:val="1"/>
      <w:numFmt w:val="decimal"/>
      <w:lvlText w:val="%2)"/>
      <w:lvlJc w:val="left"/>
      <w:pPr>
        <w:tabs>
          <w:tab w:val="left" w:pos="1440"/>
        </w:tabs>
        <w:ind w:left="1440" w:hanging="360"/>
      </w:pPr>
      <w:rPr>
        <w:rFonts w:ascii="Times New Roman" w:hAnsi="Times New Roman" w:cs="Times New Roman"/>
        <w:b w:val="0"/>
        <w:b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5" w15:restartNumberingAfterBreak="0">
    <w:nsid w:val="57663E9D"/>
    <w:multiLevelType w:val="multilevel"/>
    <w:tmpl w:val="57663E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D833D9"/>
    <w:multiLevelType w:val="multilevel"/>
    <w:tmpl w:val="5FD833D9"/>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Calibri" w:hAnsi="Arial" w:cs="Arial" w:hint="default"/>
        <w:strike w:val="0"/>
        <w:color w:val="auto"/>
        <w:sz w:val="20"/>
        <w:szCs w:val="2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99314A"/>
    <w:multiLevelType w:val="multilevel"/>
    <w:tmpl w:val="6799314A"/>
    <w:lvl w:ilvl="0">
      <w:start w:val="1"/>
      <w:numFmt w:val="decimal"/>
      <w:lvlText w:val="%1."/>
      <w:lvlJc w:val="left"/>
      <w:pPr>
        <w:tabs>
          <w:tab w:val="left" w:pos="1080"/>
        </w:tabs>
        <w:ind w:left="1080" w:hanging="360"/>
      </w:pPr>
      <w:rPr>
        <w:rFonts w:ascii="Arial" w:hAnsi="Arial" w:cs="Arial" w:hint="default"/>
        <w:b w:val="0"/>
        <w:bCs w:val="0"/>
      </w:rPr>
    </w:lvl>
    <w:lvl w:ilvl="1">
      <w:start w:val="1"/>
      <w:numFmt w:val="decimal"/>
      <w:lvlText w:val="%2)"/>
      <w:lvlJc w:val="left"/>
      <w:pPr>
        <w:tabs>
          <w:tab w:val="left" w:pos="1440"/>
        </w:tabs>
        <w:ind w:left="1440" w:hanging="360"/>
      </w:pPr>
      <w:rPr>
        <w:rFonts w:ascii="Times New Roman" w:hAnsi="Times New Roman" w:cs="Times New Roman"/>
        <w:b w:val="0"/>
        <w:b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8" w15:restartNumberingAfterBreak="0">
    <w:nsid w:val="6E6B4611"/>
    <w:multiLevelType w:val="multilevel"/>
    <w:tmpl w:val="6E6B4611"/>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7900C8"/>
    <w:multiLevelType w:val="multilevel"/>
    <w:tmpl w:val="757900C8"/>
    <w:lvl w:ilvl="0">
      <w:start w:val="1"/>
      <w:numFmt w:val="decimal"/>
      <w:lvlText w:val="%1."/>
      <w:lvlJc w:val="left"/>
      <w:pPr>
        <w:ind w:left="720" w:hanging="360"/>
      </w:pPr>
      <w:rPr>
        <w:rFonts w:hint="default"/>
      </w:rPr>
    </w:lvl>
    <w:lvl w:ilvl="1">
      <w:start w:val="1"/>
      <w:numFmt w:val="decimal"/>
      <w:lvlText w:val="%2)"/>
      <w:lvlJc w:val="left"/>
      <w:pPr>
        <w:ind w:left="4755"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EE6FCA"/>
    <w:multiLevelType w:val="multilevel"/>
    <w:tmpl w:val="75EE6F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8C1A37"/>
    <w:multiLevelType w:val="multilevel"/>
    <w:tmpl w:val="7A8C1A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437068060">
    <w:abstractNumId w:val="6"/>
  </w:num>
  <w:num w:numId="2" w16cid:durableId="420300347">
    <w:abstractNumId w:val="22"/>
  </w:num>
  <w:num w:numId="3" w16cid:durableId="947082229">
    <w:abstractNumId w:val="7"/>
  </w:num>
  <w:num w:numId="4" w16cid:durableId="777724526">
    <w:abstractNumId w:val="28"/>
  </w:num>
  <w:num w:numId="5" w16cid:durableId="728845656">
    <w:abstractNumId w:val="19"/>
  </w:num>
  <w:num w:numId="6" w16cid:durableId="367460954">
    <w:abstractNumId w:val="17"/>
  </w:num>
  <w:num w:numId="7" w16cid:durableId="1734935072">
    <w:abstractNumId w:val="9"/>
  </w:num>
  <w:num w:numId="8" w16cid:durableId="1305886543">
    <w:abstractNumId w:val="11"/>
  </w:num>
  <w:num w:numId="9" w16cid:durableId="120803384">
    <w:abstractNumId w:val="14"/>
  </w:num>
  <w:num w:numId="10" w16cid:durableId="1941984508">
    <w:abstractNumId w:val="8"/>
  </w:num>
  <w:num w:numId="11" w16cid:durableId="1580023588">
    <w:abstractNumId w:val="10"/>
  </w:num>
  <w:num w:numId="12" w16cid:durableId="1854220744">
    <w:abstractNumId w:val="21"/>
  </w:num>
  <w:num w:numId="13" w16cid:durableId="293022021">
    <w:abstractNumId w:val="30"/>
  </w:num>
  <w:num w:numId="14" w16cid:durableId="1142455908">
    <w:abstractNumId w:val="27"/>
  </w:num>
  <w:num w:numId="15" w16cid:durableId="1133445970">
    <w:abstractNumId w:val="3"/>
  </w:num>
  <w:num w:numId="16" w16cid:durableId="1089544996">
    <w:abstractNumId w:val="1"/>
  </w:num>
  <w:num w:numId="17" w16cid:durableId="651299086">
    <w:abstractNumId w:val="24"/>
  </w:num>
  <w:num w:numId="18" w16cid:durableId="854076346">
    <w:abstractNumId w:val="2"/>
  </w:num>
  <w:num w:numId="19" w16cid:durableId="2093424919">
    <w:abstractNumId w:val="12"/>
  </w:num>
  <w:num w:numId="20" w16cid:durableId="1969697790">
    <w:abstractNumId w:val="5"/>
    <w:lvlOverride w:ilvl="0">
      <w:lvl w:ilvl="0" w:tentative="1">
        <w:start w:val="1"/>
        <w:numFmt w:val="lowerLetter"/>
        <w:lvlText w:val="%1)"/>
        <w:lvlJc w:val="left"/>
        <w:rPr>
          <w:rFonts w:ascii="Arial" w:hAnsi="Arial" w:cs="Arial" w:hint="default"/>
          <w:sz w:val="20"/>
          <w:szCs w:val="20"/>
        </w:rPr>
      </w:lvl>
    </w:lvlOverride>
  </w:num>
  <w:num w:numId="21" w16cid:durableId="1097867958">
    <w:abstractNumId w:val="31"/>
    <w:lvlOverride w:ilvl="0">
      <w:lvl w:ilvl="0" w:tentative="1">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2" w16cid:durableId="1021856543">
    <w:abstractNumId w:val="13"/>
  </w:num>
  <w:num w:numId="23" w16cid:durableId="1806002887">
    <w:abstractNumId w:val="29"/>
  </w:num>
  <w:num w:numId="24" w16cid:durableId="1196427866">
    <w:abstractNumId w:val="26"/>
  </w:num>
  <w:num w:numId="25" w16cid:durableId="346249086">
    <w:abstractNumId w:val="18"/>
  </w:num>
  <w:num w:numId="26" w16cid:durableId="1061293354">
    <w:abstractNumId w:val="25"/>
  </w:num>
  <w:num w:numId="27" w16cid:durableId="1476289724">
    <w:abstractNumId w:val="32"/>
  </w:num>
  <w:num w:numId="28" w16cid:durableId="514223292">
    <w:abstractNumId w:val="23"/>
  </w:num>
  <w:num w:numId="29" w16cid:durableId="1529827847">
    <w:abstractNumId w:val="15"/>
  </w:num>
  <w:num w:numId="30" w16cid:durableId="851837353">
    <w:abstractNumId w:val="4"/>
  </w:num>
  <w:num w:numId="31" w16cid:durableId="17851470">
    <w:abstractNumId w:val="16"/>
  </w:num>
  <w:num w:numId="32" w16cid:durableId="1655837721">
    <w:abstractNumId w:val="0"/>
  </w:num>
  <w:num w:numId="33" w16cid:durableId="1110507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0000101D"/>
    <w:rsid w:val="0003329D"/>
    <w:rsid w:val="00035409"/>
    <w:rsid w:val="0006491A"/>
    <w:rsid w:val="000754A6"/>
    <w:rsid w:val="000775E0"/>
    <w:rsid w:val="000855EA"/>
    <w:rsid w:val="000A1DB0"/>
    <w:rsid w:val="000C306E"/>
    <w:rsid w:val="000D15DF"/>
    <w:rsid w:val="000D438C"/>
    <w:rsid w:val="00103EAC"/>
    <w:rsid w:val="00140A37"/>
    <w:rsid w:val="00142D93"/>
    <w:rsid w:val="00156B92"/>
    <w:rsid w:val="00157095"/>
    <w:rsid w:val="001676BC"/>
    <w:rsid w:val="00173546"/>
    <w:rsid w:val="001815DA"/>
    <w:rsid w:val="0019478F"/>
    <w:rsid w:val="001B2B8A"/>
    <w:rsid w:val="001C5404"/>
    <w:rsid w:val="001D3FC6"/>
    <w:rsid w:val="001D7C3F"/>
    <w:rsid w:val="001E124F"/>
    <w:rsid w:val="001F050F"/>
    <w:rsid w:val="001F559C"/>
    <w:rsid w:val="00217E95"/>
    <w:rsid w:val="002245E6"/>
    <w:rsid w:val="002372A4"/>
    <w:rsid w:val="00243158"/>
    <w:rsid w:val="00244FAA"/>
    <w:rsid w:val="002549EB"/>
    <w:rsid w:val="002778E9"/>
    <w:rsid w:val="00282D5A"/>
    <w:rsid w:val="002851CA"/>
    <w:rsid w:val="002909E3"/>
    <w:rsid w:val="00293056"/>
    <w:rsid w:val="00294759"/>
    <w:rsid w:val="002953B5"/>
    <w:rsid w:val="002B5421"/>
    <w:rsid w:val="002C7568"/>
    <w:rsid w:val="002D7004"/>
    <w:rsid w:val="002E6F59"/>
    <w:rsid w:val="00310072"/>
    <w:rsid w:val="00315731"/>
    <w:rsid w:val="00317E59"/>
    <w:rsid w:val="00343D5A"/>
    <w:rsid w:val="00347ED0"/>
    <w:rsid w:val="00351EA4"/>
    <w:rsid w:val="00372A0F"/>
    <w:rsid w:val="003742BB"/>
    <w:rsid w:val="003752C4"/>
    <w:rsid w:val="0038718A"/>
    <w:rsid w:val="003A317D"/>
    <w:rsid w:val="003B4DA5"/>
    <w:rsid w:val="003C54D3"/>
    <w:rsid w:val="003D2944"/>
    <w:rsid w:val="003E2ABD"/>
    <w:rsid w:val="003F4397"/>
    <w:rsid w:val="00404C05"/>
    <w:rsid w:val="00415065"/>
    <w:rsid w:val="004214BB"/>
    <w:rsid w:val="0042692C"/>
    <w:rsid w:val="004270E0"/>
    <w:rsid w:val="004510BB"/>
    <w:rsid w:val="00452982"/>
    <w:rsid w:val="00463DC9"/>
    <w:rsid w:val="00463F28"/>
    <w:rsid w:val="00474893"/>
    <w:rsid w:val="004B13AD"/>
    <w:rsid w:val="004B44A9"/>
    <w:rsid w:val="004B4C9C"/>
    <w:rsid w:val="004D797F"/>
    <w:rsid w:val="004E3C5E"/>
    <w:rsid w:val="004F3EE6"/>
    <w:rsid w:val="005114FE"/>
    <w:rsid w:val="00531D7F"/>
    <w:rsid w:val="00535F9B"/>
    <w:rsid w:val="00536E67"/>
    <w:rsid w:val="0055672E"/>
    <w:rsid w:val="0056192A"/>
    <w:rsid w:val="005920F7"/>
    <w:rsid w:val="005B09C9"/>
    <w:rsid w:val="005D32AA"/>
    <w:rsid w:val="005D3FA4"/>
    <w:rsid w:val="005D45EB"/>
    <w:rsid w:val="005D5802"/>
    <w:rsid w:val="005F5EB2"/>
    <w:rsid w:val="005F665D"/>
    <w:rsid w:val="00604668"/>
    <w:rsid w:val="00621C57"/>
    <w:rsid w:val="006229E6"/>
    <w:rsid w:val="00632BD0"/>
    <w:rsid w:val="00640101"/>
    <w:rsid w:val="006656AB"/>
    <w:rsid w:val="00670438"/>
    <w:rsid w:val="006756D0"/>
    <w:rsid w:val="006974A0"/>
    <w:rsid w:val="006A704C"/>
    <w:rsid w:val="006B2A0C"/>
    <w:rsid w:val="006B5916"/>
    <w:rsid w:val="006D29D0"/>
    <w:rsid w:val="006E2209"/>
    <w:rsid w:val="006E7CBA"/>
    <w:rsid w:val="006F223A"/>
    <w:rsid w:val="006F743E"/>
    <w:rsid w:val="00700281"/>
    <w:rsid w:val="0070709D"/>
    <w:rsid w:val="00707BFC"/>
    <w:rsid w:val="00711B76"/>
    <w:rsid w:val="007127A9"/>
    <w:rsid w:val="0071669C"/>
    <w:rsid w:val="00722FB9"/>
    <w:rsid w:val="00733020"/>
    <w:rsid w:val="00744FA0"/>
    <w:rsid w:val="00765F5E"/>
    <w:rsid w:val="0079433A"/>
    <w:rsid w:val="007A2070"/>
    <w:rsid w:val="007C422F"/>
    <w:rsid w:val="007D1676"/>
    <w:rsid w:val="007E3024"/>
    <w:rsid w:val="007E3290"/>
    <w:rsid w:val="007F1A3A"/>
    <w:rsid w:val="008113BF"/>
    <w:rsid w:val="0082750F"/>
    <w:rsid w:val="00830F94"/>
    <w:rsid w:val="00832EC5"/>
    <w:rsid w:val="00837405"/>
    <w:rsid w:val="008478B6"/>
    <w:rsid w:val="00852872"/>
    <w:rsid w:val="00852A3E"/>
    <w:rsid w:val="00856CA8"/>
    <w:rsid w:val="008640FF"/>
    <w:rsid w:val="00865E76"/>
    <w:rsid w:val="0089678E"/>
    <w:rsid w:val="008A2A10"/>
    <w:rsid w:val="008B0C09"/>
    <w:rsid w:val="008B1A7F"/>
    <w:rsid w:val="008B2CAC"/>
    <w:rsid w:val="008C30A9"/>
    <w:rsid w:val="008C58AB"/>
    <w:rsid w:val="008C5CD4"/>
    <w:rsid w:val="008E7945"/>
    <w:rsid w:val="0090280F"/>
    <w:rsid w:val="00934953"/>
    <w:rsid w:val="00936EF7"/>
    <w:rsid w:val="009437E0"/>
    <w:rsid w:val="00954011"/>
    <w:rsid w:val="00966703"/>
    <w:rsid w:val="00976D46"/>
    <w:rsid w:val="00994323"/>
    <w:rsid w:val="00995376"/>
    <w:rsid w:val="009A2D22"/>
    <w:rsid w:val="009A5E2F"/>
    <w:rsid w:val="009D0C2A"/>
    <w:rsid w:val="009D0DFE"/>
    <w:rsid w:val="00A0239F"/>
    <w:rsid w:val="00A032EF"/>
    <w:rsid w:val="00A04B3E"/>
    <w:rsid w:val="00A15643"/>
    <w:rsid w:val="00A15C82"/>
    <w:rsid w:val="00A228E5"/>
    <w:rsid w:val="00A4038F"/>
    <w:rsid w:val="00A56CB8"/>
    <w:rsid w:val="00A97016"/>
    <w:rsid w:val="00AA401E"/>
    <w:rsid w:val="00AA61C6"/>
    <w:rsid w:val="00AA7F34"/>
    <w:rsid w:val="00AB32D8"/>
    <w:rsid w:val="00AB7AD4"/>
    <w:rsid w:val="00AC56C6"/>
    <w:rsid w:val="00AE468C"/>
    <w:rsid w:val="00AF7207"/>
    <w:rsid w:val="00B01A1B"/>
    <w:rsid w:val="00B02C0E"/>
    <w:rsid w:val="00B02ED7"/>
    <w:rsid w:val="00B164FD"/>
    <w:rsid w:val="00B42396"/>
    <w:rsid w:val="00B42895"/>
    <w:rsid w:val="00B44250"/>
    <w:rsid w:val="00B7074C"/>
    <w:rsid w:val="00B744AD"/>
    <w:rsid w:val="00B77E45"/>
    <w:rsid w:val="00B85D96"/>
    <w:rsid w:val="00B92EF2"/>
    <w:rsid w:val="00B9639B"/>
    <w:rsid w:val="00BA57C1"/>
    <w:rsid w:val="00BA5A55"/>
    <w:rsid w:val="00BC6F75"/>
    <w:rsid w:val="00BD34A2"/>
    <w:rsid w:val="00BD49BC"/>
    <w:rsid w:val="00BD6DD1"/>
    <w:rsid w:val="00BE00A2"/>
    <w:rsid w:val="00BE1AD6"/>
    <w:rsid w:val="00BE5348"/>
    <w:rsid w:val="00BF2F13"/>
    <w:rsid w:val="00BF68C0"/>
    <w:rsid w:val="00C1692E"/>
    <w:rsid w:val="00C21438"/>
    <w:rsid w:val="00C33E1A"/>
    <w:rsid w:val="00C4111B"/>
    <w:rsid w:val="00C5571B"/>
    <w:rsid w:val="00C60E29"/>
    <w:rsid w:val="00C65A70"/>
    <w:rsid w:val="00C670E9"/>
    <w:rsid w:val="00C71652"/>
    <w:rsid w:val="00C75A15"/>
    <w:rsid w:val="00CA29ED"/>
    <w:rsid w:val="00CA7697"/>
    <w:rsid w:val="00CB26BE"/>
    <w:rsid w:val="00CB733F"/>
    <w:rsid w:val="00CE1254"/>
    <w:rsid w:val="00CE2E94"/>
    <w:rsid w:val="00CF0466"/>
    <w:rsid w:val="00CF6980"/>
    <w:rsid w:val="00D006EE"/>
    <w:rsid w:val="00D01C4D"/>
    <w:rsid w:val="00D07D1F"/>
    <w:rsid w:val="00D1442F"/>
    <w:rsid w:val="00D164BF"/>
    <w:rsid w:val="00D233A2"/>
    <w:rsid w:val="00D33843"/>
    <w:rsid w:val="00D35FC8"/>
    <w:rsid w:val="00D4197B"/>
    <w:rsid w:val="00D54E50"/>
    <w:rsid w:val="00D706F6"/>
    <w:rsid w:val="00D74545"/>
    <w:rsid w:val="00D779F1"/>
    <w:rsid w:val="00D96EDC"/>
    <w:rsid w:val="00DB2436"/>
    <w:rsid w:val="00DB2D05"/>
    <w:rsid w:val="00DB4D61"/>
    <w:rsid w:val="00DC3957"/>
    <w:rsid w:val="00DC6049"/>
    <w:rsid w:val="00DC6CCC"/>
    <w:rsid w:val="00DC73CA"/>
    <w:rsid w:val="00DE0010"/>
    <w:rsid w:val="00DE21A2"/>
    <w:rsid w:val="00DE41AB"/>
    <w:rsid w:val="00DF4DF6"/>
    <w:rsid w:val="00DF5566"/>
    <w:rsid w:val="00DF5868"/>
    <w:rsid w:val="00DF6BA0"/>
    <w:rsid w:val="00E332F5"/>
    <w:rsid w:val="00E33AE4"/>
    <w:rsid w:val="00E41C86"/>
    <w:rsid w:val="00E509A0"/>
    <w:rsid w:val="00E8168E"/>
    <w:rsid w:val="00EA18F4"/>
    <w:rsid w:val="00EA2614"/>
    <w:rsid w:val="00EA64C8"/>
    <w:rsid w:val="00EB3E35"/>
    <w:rsid w:val="00EB6DAE"/>
    <w:rsid w:val="00EC70EB"/>
    <w:rsid w:val="00ED55D6"/>
    <w:rsid w:val="00EE5D7A"/>
    <w:rsid w:val="00F05EFF"/>
    <w:rsid w:val="00F26839"/>
    <w:rsid w:val="00F2762C"/>
    <w:rsid w:val="00F42C69"/>
    <w:rsid w:val="00F43088"/>
    <w:rsid w:val="00F54027"/>
    <w:rsid w:val="00F774C9"/>
    <w:rsid w:val="00F90C9C"/>
    <w:rsid w:val="00FA62EF"/>
    <w:rsid w:val="00FC1A9C"/>
    <w:rsid w:val="00FC2D9A"/>
    <w:rsid w:val="00FC3EDF"/>
    <w:rsid w:val="00FD1151"/>
    <w:rsid w:val="00FE015E"/>
    <w:rsid w:val="00FE5FEA"/>
    <w:rsid w:val="6FCE7682"/>
    <w:rsid w:val="7FA26D7B"/>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D76388"/>
  <w15:docId w15:val="{E6C4120F-3639-4775-9901-F6090F1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sz w:val="20"/>
      <w:szCs w:val="20"/>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sz w:val="20"/>
      <w:szCs w:val="20"/>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ahoma"/>
      <w:sz w:val="16"/>
      <w:szCs w:val="16"/>
    </w:rPr>
  </w:style>
  <w:style w:type="paragraph" w:styleId="Tekstpodstawowy">
    <w:name w:val="Body Text"/>
    <w:basedOn w:val="Normalny"/>
    <w:link w:val="TekstpodstawowyZnak"/>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semiHidden/>
    <w:unhideWhenUsed/>
    <w:qFormat/>
    <w:pPr>
      <w:spacing w:after="120"/>
      <w:ind w:left="283"/>
    </w:pPr>
    <w:rPr>
      <w:sz w:val="16"/>
      <w:szCs w:val="16"/>
    </w:rPr>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qFormat/>
    <w:rPr>
      <w:rFonts w:ascii="Times New Roman" w:hAnsi="Times New Roman" w:cs="Times New Roman"/>
      <w:color w:val="0000FF"/>
      <w:u w:val="single"/>
    </w:rPr>
  </w:style>
  <w:style w:type="character" w:styleId="Numerstrony">
    <w:name w:val="page number"/>
    <w:uiPriority w:val="99"/>
    <w:qFormat/>
    <w:rPr>
      <w:rFonts w:ascii="Times New Roman" w:hAnsi="Times New Roman" w:cs="Times New Roman"/>
    </w:rPr>
  </w:style>
  <w:style w:type="paragraph" w:styleId="Zwykytekst">
    <w:name w:val="Plain Text"/>
    <w:basedOn w:val="Normalny"/>
    <w:link w:val="ZwykytekstZnak"/>
    <w:unhideWhenUsed/>
    <w:qFormat/>
    <w:rPr>
      <w:rFonts w:ascii="Consolas" w:eastAsia="Calibri" w:hAnsi="Consolas"/>
      <w:sz w:val="21"/>
      <w:szCs w:val="21"/>
      <w:lang w:eastAsia="en-US"/>
    </w:rPr>
  </w:style>
  <w:style w:type="character" w:styleId="Pogrubienie">
    <w:name w:val="Strong"/>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qFormat/>
    <w:pPr>
      <w:suppressAutoHyphens/>
      <w:spacing w:line="360" w:lineRule="auto"/>
      <w:jc w:val="center"/>
    </w:pPr>
    <w:rPr>
      <w:b/>
      <w:bCs/>
      <w:lang w:eastAsia="ar-SA"/>
    </w:rPr>
  </w:style>
  <w:style w:type="character" w:customStyle="1" w:styleId="Nagwek3Znak">
    <w:name w:val="Nagłówek 3 Znak"/>
    <w:link w:val="Nagwek3"/>
    <w:uiPriority w:val="99"/>
    <w:qFormat/>
    <w:rPr>
      <w:rFonts w:ascii="Arial" w:hAnsi="Arial" w:cs="Arial"/>
      <w:b/>
      <w:bCs/>
      <w:sz w:val="26"/>
      <w:szCs w:val="26"/>
      <w:lang w:eastAsia="pl-PL"/>
    </w:rPr>
  </w:style>
  <w:style w:type="character" w:customStyle="1" w:styleId="Nagwek5Znak">
    <w:name w:val="Nagłówek 5 Znak"/>
    <w:link w:val="Nagwek5"/>
    <w:uiPriority w:val="99"/>
    <w:qFormat/>
    <w:rPr>
      <w:rFonts w:ascii="Times New Roman" w:hAnsi="Times New Roman" w:cs="Times New Roman"/>
      <w:b/>
      <w:bCs/>
      <w:sz w:val="24"/>
      <w:szCs w:val="24"/>
      <w:lang w:eastAsia="pl-PL"/>
    </w:rPr>
  </w:style>
  <w:style w:type="character" w:customStyle="1" w:styleId="Nagwek6Znak">
    <w:name w:val="Nagłówek 6 Znak"/>
    <w:link w:val="Nagwek6"/>
    <w:uiPriority w:val="99"/>
    <w:qFormat/>
    <w:rPr>
      <w:rFonts w:ascii="Times New Roman" w:hAnsi="Times New Roman" w:cs="Times New Roman"/>
      <w:b/>
      <w:bCs/>
      <w:sz w:val="24"/>
      <w:szCs w:val="24"/>
      <w:lang w:eastAsia="ar-SA" w:bidi="ar-SA"/>
    </w:rPr>
  </w:style>
  <w:style w:type="character" w:customStyle="1" w:styleId="Nagwek9Znak">
    <w:name w:val="Nagłówek 9 Znak"/>
    <w:link w:val="Nagwek9"/>
    <w:uiPriority w:val="99"/>
    <w:qFormat/>
    <w:rPr>
      <w:rFonts w:ascii="Times New Roman" w:hAnsi="Times New Roman" w:cs="Times New Roman"/>
      <w:b/>
      <w:bCs/>
      <w:sz w:val="20"/>
      <w:szCs w:val="20"/>
      <w:lang w:eastAsia="pl-PL"/>
    </w:rPr>
  </w:style>
  <w:style w:type="character" w:customStyle="1" w:styleId="StopkaZnak1">
    <w:name w:val="Stopka Znak1"/>
    <w:link w:val="Stopka"/>
    <w:uiPriority w:val="99"/>
    <w:qFormat/>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link w:val="Tekstpodstawowy"/>
    <w:uiPriority w:val="99"/>
    <w:qFormat/>
    <w:rPr>
      <w:rFonts w:ascii="Times New Roman" w:hAnsi="Times New Roman" w:cs="Times New Roman"/>
      <w:sz w:val="24"/>
      <w:szCs w:val="24"/>
      <w:lang w:eastAsia="pl-PL"/>
    </w:rPr>
  </w:style>
  <w:style w:type="character" w:customStyle="1" w:styleId="TytuZnak">
    <w:name w:val="Tytuł Znak"/>
    <w:link w:val="Tytu"/>
    <w:qFormat/>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link w:val="Podtytu"/>
    <w:uiPriority w:val="99"/>
    <w:qFormat/>
    <w:rPr>
      <w:rFonts w:ascii="Cambria" w:hAnsi="Cambria" w:cs="Cambria"/>
      <w:i/>
      <w:iCs/>
      <w:color w:val="auto"/>
      <w:spacing w:val="15"/>
      <w:sz w:val="24"/>
      <w:szCs w:val="24"/>
      <w:lang w:eastAsia="pl-PL"/>
    </w:rPr>
  </w:style>
  <w:style w:type="character" w:customStyle="1" w:styleId="NagwekZnak">
    <w:name w:val="Nagłówek Znak"/>
    <w:link w:val="Nagwek"/>
    <w:uiPriority w:val="99"/>
    <w:qFormat/>
    <w:rPr>
      <w:rFonts w:ascii="Times New Roman" w:hAnsi="Times New Roman" w:cs="Times New Roman"/>
      <w:sz w:val="24"/>
      <w:szCs w:val="24"/>
    </w:rPr>
  </w:style>
  <w:style w:type="character" w:customStyle="1" w:styleId="TekstpodstawowywcityZnak">
    <w:name w:val="Tekst podstawowy wcięty Znak"/>
    <w:link w:val="Tekstpodstawowywcity"/>
    <w:uiPriority w:val="99"/>
    <w:qFormat/>
    <w:rPr>
      <w:rFonts w:ascii="Times New Roman" w:hAnsi="Times New Roman" w:cs="Times New Roman"/>
      <w:sz w:val="24"/>
      <w:szCs w:val="24"/>
    </w:rPr>
  </w:style>
  <w:style w:type="character" w:customStyle="1" w:styleId="TekstdymkaZnak">
    <w:name w:val="Tekst dymka Znak"/>
    <w:link w:val="Tekstdymka"/>
    <w:uiPriority w:val="99"/>
    <w:semiHidden/>
    <w:qFormat/>
    <w:rPr>
      <w:rFonts w:ascii="Times New Roman" w:hAnsi="Times New Roman" w:cs="Times New Roman"/>
      <w:sz w:val="0"/>
      <w:szCs w:val="0"/>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qFormat/>
    <w:pPr>
      <w:suppressAutoHyphens/>
      <w:autoSpaceDE w:val="0"/>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link w:val="Tekstkomentarza"/>
    <w:uiPriority w:val="99"/>
    <w:semiHidden/>
    <w:qFormat/>
    <w:rPr>
      <w:rFonts w:ascii="Times New Roman" w:hAnsi="Times New Roman"/>
      <w:sz w:val="20"/>
      <w:szCs w:val="20"/>
    </w:rPr>
  </w:style>
  <w:style w:type="character" w:customStyle="1" w:styleId="Nagwek1Znak">
    <w:name w:val="Nagłówek 1 Znak"/>
    <w:link w:val="Nagwek1"/>
    <w:uiPriority w:val="9"/>
    <w:qFormat/>
    <w:rPr>
      <w:rFonts w:ascii="Cambria" w:eastAsia="Times New Roman" w:hAnsi="Cambria" w:cs="Times New Roman"/>
      <w:b/>
      <w:bCs/>
      <w:kern w:val="32"/>
      <w:sz w:val="32"/>
      <w:szCs w:val="32"/>
    </w:rPr>
  </w:style>
  <w:style w:type="paragraph" w:customStyle="1" w:styleId="Nagwekspisutreci1">
    <w:name w:val="Nagłówek spisu treści1"/>
    <w:basedOn w:val="Nagwek1"/>
    <w:next w:val="Normalny"/>
    <w:uiPriority w:val="39"/>
    <w:unhideWhenUsed/>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link w:val="Tekstpodstawowywcity3"/>
    <w:uiPriority w:val="99"/>
    <w:semiHidden/>
    <w:qFormat/>
    <w:rPr>
      <w:rFonts w:ascii="Times New Roman" w:hAnsi="Times New Roman"/>
      <w:sz w:val="16"/>
      <w:szCs w:val="16"/>
    </w:rPr>
  </w:style>
  <w:style w:type="character" w:customStyle="1" w:styleId="ZwykytekstZnak">
    <w:name w:val="Zwykły tekst Znak"/>
    <w:link w:val="Zwykytekst"/>
    <w:qFormat/>
    <w:rPr>
      <w:rFonts w:ascii="Consolas" w:eastAsia="Calibri" w:hAnsi="Consolas"/>
      <w:sz w:val="21"/>
      <w:szCs w:val="21"/>
      <w:lang w:eastAsia="en-US"/>
    </w:rPr>
  </w:style>
  <w:style w:type="paragraph" w:customStyle="1" w:styleId="Akapitzlist1">
    <w:name w:val="Akapit z listą1"/>
    <w:basedOn w:val="Normalny"/>
    <w:qFormat/>
    <w:pPr>
      <w:ind w:left="720"/>
    </w:pPr>
  </w:style>
  <w:style w:type="paragraph" w:styleId="Akapitzlist">
    <w:name w:val="List Paragraph"/>
    <w:aliases w:val="Numerowanie,List Paragraph,Akapit z listą BS"/>
    <w:basedOn w:val="Normalny"/>
    <w:link w:val="AkapitzlistZnak"/>
    <w:uiPriority w:val="99"/>
    <w:qFormat/>
    <w:pPr>
      <w:ind w:left="708"/>
    </w:pPr>
  </w:style>
  <w:style w:type="paragraph" w:customStyle="1" w:styleId="siwz">
    <w:name w:val="siwz"/>
    <w:basedOn w:val="Normalny"/>
    <w:qFormat/>
    <w:pPr>
      <w:contextualSpacing/>
      <w:jc w:val="both"/>
    </w:pPr>
    <w:rPr>
      <w:rFonts w:ascii="Arial" w:hAnsi="Arial" w:cs="Arial"/>
      <w:bCs/>
      <w:iCs/>
      <w:szCs w:val="20"/>
    </w:rPr>
  </w:style>
  <w:style w:type="character" w:customStyle="1" w:styleId="TematkomentarzaZnak">
    <w:name w:val="Temat komentarza Znak"/>
    <w:basedOn w:val="TekstkomentarzaZnak"/>
    <w:link w:val="Tematkomentarza"/>
    <w:uiPriority w:val="99"/>
    <w:semiHidden/>
    <w:qFormat/>
    <w:rPr>
      <w:rFonts w:ascii="Times New Roman" w:hAnsi="Times New Roman"/>
      <w:b/>
      <w:bCs/>
      <w:sz w:val="20"/>
      <w:szCs w:val="20"/>
    </w:rPr>
  </w:style>
  <w:style w:type="character" w:customStyle="1" w:styleId="Wzmianka1">
    <w:name w:val="Wzmianka1"/>
    <w:basedOn w:val="Domylnaczcionkaakapitu"/>
    <w:uiPriority w:val="99"/>
    <w:semiHidden/>
    <w:unhideWhenUsed/>
    <w:rPr>
      <w:color w:val="2B579A"/>
      <w:shd w:val="clear" w:color="auto" w:fill="E6E6E6"/>
    </w:rPr>
  </w:style>
  <w:style w:type="character" w:customStyle="1" w:styleId="AkapitzlistZnak">
    <w:name w:val="Akapit z listą Znak"/>
    <w:aliases w:val="Numerowanie Znak,List Paragraph Znak,Akapit z listą BS Znak"/>
    <w:link w:val="Akapitzlist"/>
    <w:uiPriority w:val="99"/>
    <w:qFormat/>
    <w:locked/>
    <w:rPr>
      <w:rFonts w:ascii="Times New Roman" w:hAnsi="Times New Roman"/>
      <w:sz w:val="24"/>
      <w:szCs w:val="24"/>
    </w:rPr>
  </w:style>
  <w:style w:type="paragraph" w:customStyle="1" w:styleId="Standard">
    <w:name w:val="Standard"/>
    <w:uiPriority w:val="99"/>
    <w:qFormat/>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qFormat/>
    <w:pPr>
      <w:jc w:val="both"/>
    </w:pPr>
  </w:style>
  <w:style w:type="paragraph" w:customStyle="1" w:styleId="Textbodyindent">
    <w:name w:val="Text body indent"/>
    <w:basedOn w:val="Standard"/>
    <w:uiPriority w:val="99"/>
    <w:qFormat/>
    <w:pPr>
      <w:spacing w:after="120"/>
      <w:ind w:left="283"/>
    </w:p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styleId="Poprawka">
    <w:name w:val="Revision"/>
    <w:hidden/>
    <w:uiPriority w:val="99"/>
    <w:semiHidden/>
    <w:rsid w:val="00C71652"/>
    <w:rPr>
      <w:rFonts w:ascii="Times New Roman" w:hAnsi="Times New Roman"/>
      <w:sz w:val="24"/>
      <w:szCs w:val="24"/>
    </w:rPr>
  </w:style>
  <w:style w:type="character" w:styleId="Nierozpoznanawzmianka">
    <w:name w:val="Unresolved Mention"/>
    <w:basedOn w:val="Domylnaczcionkaakapitu"/>
    <w:uiPriority w:val="99"/>
    <w:semiHidden/>
    <w:unhideWhenUsed/>
    <w:rsid w:val="0006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teklak@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0A8E5-9487-42C9-A404-25EF3CFD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3790</Words>
  <Characters>27634</Characters>
  <Application>Microsoft Office Word</Application>
  <DocSecurity>0</DocSecurity>
  <Lines>230</Lines>
  <Paragraphs>62</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Karolina Teklak</cp:lastModifiedBy>
  <cp:revision>2</cp:revision>
  <cp:lastPrinted>2024-01-30T10:08:00Z</cp:lastPrinted>
  <dcterms:created xsi:type="dcterms:W3CDTF">2024-01-30T10:16:00Z</dcterms:created>
  <dcterms:modified xsi:type="dcterms:W3CDTF">2024-01-30T10:16:00Z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AAAAAE88F57541279544C1F8611DD280</vt:lpwstr>
  </property>
</Properties>
</file>