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106" w:rsidRPr="008A3CFF" w:rsidRDefault="00091106" w:rsidP="00091106">
      <w:pPr>
        <w:pStyle w:val="Tytu"/>
        <w:spacing w:line="276" w:lineRule="auto"/>
        <w:jc w:val="right"/>
        <w:rPr>
          <w:b/>
          <w:sz w:val="22"/>
          <w:szCs w:val="22"/>
          <w:lang w:val="pl-PL"/>
        </w:rPr>
      </w:pPr>
      <w:bookmarkStart w:id="0" w:name="_GoBack"/>
      <w:bookmarkEnd w:id="0"/>
      <w:r w:rsidRPr="008A3CFF">
        <w:rPr>
          <w:b/>
          <w:sz w:val="22"/>
          <w:szCs w:val="22"/>
          <w:lang w:val="pl-PL"/>
        </w:rPr>
        <w:t xml:space="preserve">Załącznik nr </w:t>
      </w:r>
      <w:r w:rsidR="00F625A0">
        <w:rPr>
          <w:b/>
          <w:sz w:val="22"/>
          <w:szCs w:val="22"/>
          <w:lang w:val="pl-PL"/>
        </w:rPr>
        <w:t>3</w:t>
      </w:r>
    </w:p>
    <w:p w:rsidR="00397199" w:rsidRDefault="00397199" w:rsidP="00754081">
      <w:pPr>
        <w:pStyle w:val="Tytu"/>
        <w:rPr>
          <w:b/>
          <w:sz w:val="22"/>
          <w:szCs w:val="22"/>
        </w:rPr>
      </w:pPr>
    </w:p>
    <w:p w:rsidR="00754081" w:rsidRPr="008A3CFF" w:rsidRDefault="00754081" w:rsidP="00754081">
      <w:pPr>
        <w:pStyle w:val="Tytu"/>
        <w:rPr>
          <w:b/>
          <w:sz w:val="22"/>
          <w:szCs w:val="22"/>
        </w:rPr>
      </w:pPr>
      <w:r w:rsidRPr="008A3CFF">
        <w:rPr>
          <w:b/>
          <w:sz w:val="22"/>
          <w:szCs w:val="22"/>
        </w:rPr>
        <w:t>UMOWA</w:t>
      </w:r>
    </w:p>
    <w:p w:rsidR="00754081" w:rsidRDefault="00754081" w:rsidP="00754081">
      <w:pPr>
        <w:pStyle w:val="Podtytu"/>
        <w:spacing w:after="0"/>
        <w:rPr>
          <w:rFonts w:ascii="Times New Roman" w:hAnsi="Times New Roman"/>
          <w:b/>
          <w:sz w:val="22"/>
          <w:szCs w:val="22"/>
          <w:lang w:val="pl-PL" w:eastAsia="ar-SA"/>
        </w:rPr>
      </w:pPr>
      <w:r w:rsidRPr="008A3CFF">
        <w:rPr>
          <w:rFonts w:ascii="Times New Roman" w:hAnsi="Times New Roman"/>
          <w:b/>
          <w:sz w:val="22"/>
          <w:szCs w:val="22"/>
          <w:lang w:eastAsia="ar-SA"/>
        </w:rPr>
        <w:t>D/</w:t>
      </w:r>
      <w:r w:rsidR="003D49F3">
        <w:rPr>
          <w:rFonts w:ascii="Times New Roman" w:hAnsi="Times New Roman"/>
          <w:b/>
          <w:sz w:val="22"/>
          <w:szCs w:val="22"/>
          <w:lang w:val="pl-PL" w:eastAsia="ar-SA"/>
        </w:rPr>
        <w:t>7</w:t>
      </w:r>
      <w:r w:rsidR="007A5D0A">
        <w:rPr>
          <w:rFonts w:ascii="Times New Roman" w:hAnsi="Times New Roman"/>
          <w:b/>
          <w:sz w:val="22"/>
          <w:szCs w:val="22"/>
          <w:lang w:val="pl-PL" w:eastAsia="ar-SA"/>
        </w:rPr>
        <w:t>3</w:t>
      </w:r>
      <w:r w:rsidR="003D49F3">
        <w:rPr>
          <w:rFonts w:ascii="Times New Roman" w:hAnsi="Times New Roman"/>
          <w:b/>
          <w:sz w:val="22"/>
          <w:szCs w:val="22"/>
          <w:lang w:val="pl-PL" w:eastAsia="ar-SA"/>
        </w:rPr>
        <w:t>/</w:t>
      </w:r>
      <w:r>
        <w:rPr>
          <w:rFonts w:ascii="Times New Roman" w:hAnsi="Times New Roman"/>
          <w:b/>
          <w:sz w:val="22"/>
          <w:szCs w:val="22"/>
          <w:lang w:val="pl-PL" w:eastAsia="ar-SA"/>
        </w:rPr>
        <w:t>202</w:t>
      </w:r>
      <w:r w:rsidR="003D49F3">
        <w:rPr>
          <w:rFonts w:ascii="Times New Roman" w:hAnsi="Times New Roman"/>
          <w:b/>
          <w:sz w:val="22"/>
          <w:szCs w:val="22"/>
          <w:lang w:val="pl-PL" w:eastAsia="ar-SA"/>
        </w:rPr>
        <w:t>3</w:t>
      </w:r>
    </w:p>
    <w:p w:rsidR="00754081" w:rsidRPr="00260744" w:rsidRDefault="00754081" w:rsidP="00754081">
      <w:pPr>
        <w:pStyle w:val="Podtytu"/>
        <w:spacing w:after="0"/>
        <w:rPr>
          <w:rFonts w:ascii="Times New Roman" w:hAnsi="Times New Roman"/>
          <w:i/>
          <w:sz w:val="22"/>
          <w:szCs w:val="22"/>
          <w:lang w:eastAsia="ar-SA"/>
        </w:rPr>
      </w:pPr>
      <w:r w:rsidRPr="00260744">
        <w:rPr>
          <w:rFonts w:ascii="Times New Roman" w:hAnsi="Times New Roman"/>
          <w:i/>
          <w:sz w:val="22"/>
          <w:szCs w:val="22"/>
          <w:lang w:eastAsia="ar-SA"/>
        </w:rPr>
        <w:t>Projekt</w:t>
      </w:r>
    </w:p>
    <w:p w:rsidR="00754081" w:rsidRPr="00ED72CA" w:rsidRDefault="00754081" w:rsidP="00754081">
      <w:pPr>
        <w:rPr>
          <w:b/>
          <w:sz w:val="24"/>
          <w:szCs w:val="22"/>
        </w:rPr>
      </w:pPr>
    </w:p>
    <w:p w:rsidR="003D49F3" w:rsidRPr="003D49F3" w:rsidRDefault="003D49F3" w:rsidP="003D49F3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3D49F3">
        <w:rPr>
          <w:sz w:val="22"/>
          <w:szCs w:val="22"/>
          <w:lang w:eastAsia="zh-CN"/>
        </w:rPr>
        <w:t>W wyniku przeprowadzenia postępowania o udzielenie zamówienia publicznego w trybie podstawowym bez negocjacji na podstawie Ustawy z dnia 11 września 2019 roku Prawo zamówień, została zawarta</w:t>
      </w:r>
      <w:r w:rsidRPr="003D49F3">
        <w:rPr>
          <w:color w:val="000000"/>
          <w:sz w:val="22"/>
          <w:szCs w:val="22"/>
          <w:lang w:eastAsia="zh-CN"/>
        </w:rPr>
        <w:t xml:space="preserve"> w dniu _________________ r. pomiędzy: </w:t>
      </w:r>
      <w:r w:rsidRPr="003D49F3">
        <w:rPr>
          <w:b/>
          <w:color w:val="000000"/>
          <w:sz w:val="22"/>
          <w:szCs w:val="22"/>
          <w:lang w:eastAsia="zh-CN"/>
        </w:rPr>
        <w:t>Uniwersytetem Opolskim [ UO ]</w:t>
      </w:r>
      <w:r w:rsidRPr="003D49F3">
        <w:rPr>
          <w:color w:val="000000"/>
          <w:sz w:val="22"/>
          <w:szCs w:val="22"/>
          <w:lang w:eastAsia="zh-CN"/>
        </w:rPr>
        <w:t xml:space="preserve">, z siedzibą w 45-040 Opole, Pl. Kopernika 11A, </w:t>
      </w:r>
      <w:r w:rsidRPr="003D49F3">
        <w:rPr>
          <w:rFonts w:eastAsia="SimSun"/>
          <w:color w:val="000000"/>
          <w:sz w:val="22"/>
          <w:szCs w:val="22"/>
          <w:lang w:eastAsia="zh-CN"/>
        </w:rPr>
        <w:t>NIP: 754-000-71-79, REGON: 000001382</w:t>
      </w:r>
      <w:r w:rsidRPr="003D49F3">
        <w:rPr>
          <w:color w:val="000000"/>
          <w:sz w:val="22"/>
          <w:szCs w:val="22"/>
          <w:lang w:eastAsia="zh-CN"/>
        </w:rPr>
        <w:t xml:space="preserve">, zwanym dalej </w:t>
      </w:r>
      <w:r w:rsidRPr="003D49F3">
        <w:rPr>
          <w:b/>
          <w:color w:val="000000"/>
          <w:sz w:val="22"/>
          <w:szCs w:val="22"/>
          <w:lang w:eastAsia="zh-CN"/>
        </w:rPr>
        <w:t>Zamawiającym</w:t>
      </w:r>
      <w:r w:rsidRPr="003D49F3">
        <w:rPr>
          <w:color w:val="000000"/>
          <w:sz w:val="22"/>
          <w:szCs w:val="22"/>
          <w:lang w:eastAsia="zh-CN"/>
        </w:rPr>
        <w:t xml:space="preserve">, którego reprezentuje: </w:t>
      </w:r>
      <w:r w:rsidRPr="003D49F3">
        <w:rPr>
          <w:b/>
          <w:color w:val="000000"/>
          <w:sz w:val="22"/>
          <w:szCs w:val="22"/>
          <w:lang w:eastAsia="zh-CN"/>
        </w:rPr>
        <w:t>Kanclerz Uniwersytetu Opolskiego –</w:t>
      </w:r>
      <w:r w:rsidRPr="003D49F3">
        <w:rPr>
          <w:b/>
          <w:bCs/>
          <w:color w:val="000000"/>
          <w:sz w:val="22"/>
          <w:szCs w:val="22"/>
          <w:lang w:eastAsia="zh-CN"/>
        </w:rPr>
        <w:t xml:space="preserve"> Zbigniew Budziszewski</w:t>
      </w:r>
      <w:r w:rsidRPr="003D49F3">
        <w:rPr>
          <w:bCs/>
          <w:color w:val="000000"/>
          <w:sz w:val="22"/>
          <w:szCs w:val="22"/>
          <w:lang w:eastAsia="zh-CN"/>
        </w:rPr>
        <w:t>,</w:t>
      </w:r>
      <w:r w:rsidRPr="003D49F3">
        <w:rPr>
          <w:b/>
          <w:bCs/>
          <w:color w:val="000000"/>
          <w:sz w:val="22"/>
          <w:szCs w:val="22"/>
          <w:lang w:eastAsia="zh-CN"/>
        </w:rPr>
        <w:t xml:space="preserve"> </w:t>
      </w:r>
      <w:r w:rsidRPr="003D49F3">
        <w:rPr>
          <w:color w:val="000000"/>
          <w:sz w:val="22"/>
          <w:szCs w:val="22"/>
          <w:lang w:eastAsia="zh-CN" w:bidi="en-US"/>
        </w:rPr>
        <w:t xml:space="preserve">przy kontrasygnacie finansowej </w:t>
      </w:r>
      <w:r w:rsidRPr="003D49F3">
        <w:rPr>
          <w:b/>
          <w:color w:val="000000"/>
          <w:sz w:val="22"/>
          <w:szCs w:val="22"/>
          <w:lang w:eastAsia="zh-CN" w:bidi="en-US"/>
        </w:rPr>
        <w:t xml:space="preserve">Głównego Księgowego Uniwersytetu Opolskiego – </w:t>
      </w:r>
      <w:r>
        <w:rPr>
          <w:b/>
          <w:color w:val="000000"/>
          <w:sz w:val="22"/>
          <w:szCs w:val="22"/>
          <w:lang w:eastAsia="zh-CN" w:bidi="en-US"/>
        </w:rPr>
        <w:t xml:space="preserve">Roberta </w:t>
      </w:r>
      <w:proofErr w:type="spellStart"/>
      <w:r>
        <w:rPr>
          <w:b/>
          <w:color w:val="000000"/>
          <w:sz w:val="22"/>
          <w:szCs w:val="22"/>
          <w:lang w:eastAsia="zh-CN" w:bidi="en-US"/>
        </w:rPr>
        <w:t>Wojtyry</w:t>
      </w:r>
      <w:proofErr w:type="spellEnd"/>
      <w:r w:rsidRPr="003D49F3">
        <w:rPr>
          <w:color w:val="000000"/>
          <w:sz w:val="22"/>
          <w:szCs w:val="22"/>
        </w:rPr>
        <w:t>,</w:t>
      </w:r>
    </w:p>
    <w:p w:rsidR="003D49F3" w:rsidRPr="003D49F3" w:rsidRDefault="003D49F3" w:rsidP="003D49F3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091106" w:rsidRPr="00C02C85" w:rsidRDefault="00091106" w:rsidP="00091106">
      <w:pPr>
        <w:pStyle w:val="Tekstpodstawowy"/>
        <w:spacing w:line="276" w:lineRule="auto"/>
        <w:rPr>
          <w:color w:val="000000" w:themeColor="text1"/>
          <w:sz w:val="22"/>
          <w:szCs w:val="22"/>
        </w:rPr>
      </w:pPr>
      <w:r w:rsidRPr="00C02C85">
        <w:rPr>
          <w:color w:val="000000" w:themeColor="text1"/>
          <w:sz w:val="22"/>
          <w:szCs w:val="22"/>
        </w:rPr>
        <w:t>a</w:t>
      </w:r>
    </w:p>
    <w:p w:rsidR="00091106" w:rsidRPr="00C02C85" w:rsidRDefault="00091106" w:rsidP="00091106">
      <w:pPr>
        <w:tabs>
          <w:tab w:val="left" w:leader="dot" w:pos="9072"/>
        </w:tabs>
        <w:jc w:val="both"/>
        <w:rPr>
          <w:color w:val="000000" w:themeColor="text1"/>
          <w:sz w:val="22"/>
          <w:szCs w:val="22"/>
        </w:rPr>
      </w:pPr>
      <w:r w:rsidRPr="00C02C85">
        <w:rPr>
          <w:b/>
          <w:color w:val="000000" w:themeColor="text1"/>
          <w:sz w:val="22"/>
          <w:szCs w:val="22"/>
        </w:rPr>
        <w:t>__________________</w:t>
      </w:r>
      <w:r w:rsidRPr="00C02C85">
        <w:rPr>
          <w:color w:val="000000" w:themeColor="text1"/>
          <w:sz w:val="22"/>
          <w:szCs w:val="22"/>
        </w:rPr>
        <w:t xml:space="preserve"> zwanym dalej </w:t>
      </w:r>
      <w:r w:rsidRPr="00C02C85">
        <w:rPr>
          <w:b/>
          <w:bCs/>
          <w:color w:val="000000" w:themeColor="text1"/>
          <w:sz w:val="22"/>
          <w:szCs w:val="22"/>
        </w:rPr>
        <w:t xml:space="preserve">Wykonawcą, </w:t>
      </w:r>
      <w:r w:rsidRPr="00C02C85">
        <w:rPr>
          <w:color w:val="000000" w:themeColor="text1"/>
          <w:sz w:val="22"/>
          <w:szCs w:val="22"/>
        </w:rPr>
        <w:t>którego reprezentuje: _______________ .</w:t>
      </w:r>
    </w:p>
    <w:p w:rsidR="00091106" w:rsidRPr="00C02C85" w:rsidRDefault="00091106" w:rsidP="00091106">
      <w:pPr>
        <w:jc w:val="center"/>
        <w:rPr>
          <w:b/>
          <w:color w:val="000000" w:themeColor="text1"/>
          <w:sz w:val="22"/>
          <w:szCs w:val="22"/>
        </w:rPr>
      </w:pPr>
    </w:p>
    <w:p w:rsidR="00F44824" w:rsidRPr="00A673DF" w:rsidRDefault="00091106" w:rsidP="00F44824">
      <w:pPr>
        <w:jc w:val="center"/>
        <w:rPr>
          <w:b/>
          <w:sz w:val="22"/>
          <w:szCs w:val="22"/>
        </w:rPr>
      </w:pPr>
      <w:r w:rsidRPr="00C02C85">
        <w:rPr>
          <w:b/>
          <w:color w:val="000000" w:themeColor="text1"/>
          <w:sz w:val="22"/>
          <w:szCs w:val="22"/>
        </w:rPr>
        <w:t>§ 1</w:t>
      </w:r>
    </w:p>
    <w:p w:rsidR="00F44824" w:rsidRPr="00A673DF" w:rsidRDefault="00F44824" w:rsidP="00F44824">
      <w:pPr>
        <w:pStyle w:val="Akapitzlist"/>
        <w:numPr>
          <w:ilvl w:val="0"/>
          <w:numId w:val="30"/>
        </w:numPr>
        <w:suppressAutoHyphens/>
        <w:ind w:left="426" w:right="33" w:hanging="426"/>
        <w:jc w:val="both"/>
        <w:rPr>
          <w:b/>
          <w:bCs/>
          <w:sz w:val="22"/>
          <w:szCs w:val="22"/>
          <w:lang w:eastAsia="zh-CN"/>
        </w:rPr>
      </w:pPr>
      <w:r w:rsidRPr="00A673DF">
        <w:rPr>
          <w:color w:val="000000"/>
          <w:sz w:val="22"/>
          <w:szCs w:val="22"/>
        </w:rPr>
        <w:t xml:space="preserve">Przedmiotem </w:t>
      </w:r>
      <w:r w:rsidRPr="00B06068">
        <w:rPr>
          <w:sz w:val="22"/>
          <w:szCs w:val="22"/>
        </w:rPr>
        <w:t>umowy</w:t>
      </w:r>
      <w:r w:rsidRPr="00A673DF">
        <w:rPr>
          <w:color w:val="000000"/>
          <w:sz w:val="22"/>
          <w:szCs w:val="22"/>
        </w:rPr>
        <w:t xml:space="preserve"> jest</w:t>
      </w:r>
      <w:r w:rsidRPr="00A673DF">
        <w:rPr>
          <w:color w:val="000000"/>
          <w:spacing w:val="-4"/>
          <w:sz w:val="22"/>
          <w:szCs w:val="22"/>
        </w:rPr>
        <w:t xml:space="preserve">: </w:t>
      </w:r>
      <w:r w:rsidRPr="00B06068">
        <w:rPr>
          <w:b/>
          <w:color w:val="000000"/>
          <w:spacing w:val="-4"/>
          <w:sz w:val="22"/>
          <w:szCs w:val="22"/>
        </w:rPr>
        <w:t>Sukcesywny druk i dostawa świadectw oraz dyplomów</w:t>
      </w:r>
      <w:r w:rsidR="00A408CE">
        <w:rPr>
          <w:color w:val="000000"/>
          <w:spacing w:val="-4"/>
          <w:sz w:val="22"/>
          <w:szCs w:val="22"/>
        </w:rPr>
        <w:t xml:space="preserve"> (dalej również jako </w:t>
      </w:r>
      <w:r w:rsidR="00A408CE" w:rsidRPr="00A408CE">
        <w:rPr>
          <w:i/>
          <w:color w:val="000000"/>
          <w:spacing w:val="-4"/>
          <w:sz w:val="22"/>
          <w:szCs w:val="22"/>
        </w:rPr>
        <w:t>Druki</w:t>
      </w:r>
      <w:r w:rsidR="00A408CE">
        <w:rPr>
          <w:color w:val="000000"/>
          <w:spacing w:val="-4"/>
          <w:sz w:val="22"/>
          <w:szCs w:val="22"/>
        </w:rPr>
        <w:t>)</w:t>
      </w:r>
      <w:r w:rsidRPr="00B06068">
        <w:rPr>
          <w:b/>
          <w:color w:val="000000"/>
          <w:spacing w:val="-4"/>
          <w:sz w:val="22"/>
          <w:szCs w:val="22"/>
        </w:rPr>
        <w:t xml:space="preserve"> dla Wydawnictwa Uniwersytetu Opolskiego</w:t>
      </w:r>
      <w:r w:rsidRPr="00A673DF">
        <w:rPr>
          <w:bCs/>
          <w:sz w:val="22"/>
          <w:szCs w:val="22"/>
          <w:lang w:eastAsia="zh-CN"/>
        </w:rPr>
        <w:t>.</w:t>
      </w:r>
    </w:p>
    <w:p w:rsidR="00F44824" w:rsidRPr="00A673DF" w:rsidRDefault="00F44824" w:rsidP="00F44824">
      <w:pPr>
        <w:pStyle w:val="Akapitzlist"/>
        <w:numPr>
          <w:ilvl w:val="0"/>
          <w:numId w:val="30"/>
        </w:numPr>
        <w:suppressAutoHyphens/>
        <w:ind w:left="426" w:right="33" w:hanging="426"/>
        <w:jc w:val="both"/>
        <w:rPr>
          <w:bCs/>
          <w:sz w:val="22"/>
          <w:szCs w:val="22"/>
        </w:rPr>
      </w:pPr>
      <w:r w:rsidRPr="00A673DF">
        <w:rPr>
          <w:i/>
          <w:sz w:val="22"/>
          <w:szCs w:val="22"/>
        </w:rPr>
        <w:t>Opis przedmiotu umowy</w:t>
      </w:r>
      <w:r w:rsidRPr="00A673DF">
        <w:rPr>
          <w:sz w:val="22"/>
          <w:szCs w:val="22"/>
        </w:rPr>
        <w:t xml:space="preserve"> stanowi </w:t>
      </w:r>
      <w:r w:rsidRPr="00A673DF">
        <w:rPr>
          <w:b/>
          <w:sz w:val="22"/>
          <w:szCs w:val="22"/>
        </w:rPr>
        <w:t>załącznik nr 1</w:t>
      </w:r>
      <w:r>
        <w:rPr>
          <w:b/>
          <w:sz w:val="22"/>
          <w:szCs w:val="22"/>
        </w:rPr>
        <w:t>A-1</w:t>
      </w:r>
      <w:r w:rsidRPr="00A673DF">
        <w:rPr>
          <w:b/>
          <w:sz w:val="22"/>
          <w:szCs w:val="22"/>
        </w:rPr>
        <w:t xml:space="preserve"> </w:t>
      </w:r>
      <w:r w:rsidR="00357894">
        <w:rPr>
          <w:sz w:val="22"/>
          <w:szCs w:val="22"/>
        </w:rPr>
        <w:t>do umowy (zawierający specyfikację cenową) oraz specyfikacja warunków zamówienia (bez załączników) zwane dalej łącznie opisem przedmiotu umowy.</w:t>
      </w:r>
    </w:p>
    <w:p w:rsidR="00F44824" w:rsidRPr="00A673DF" w:rsidRDefault="00F44824" w:rsidP="00F44824">
      <w:pPr>
        <w:pStyle w:val="Akapitzlist"/>
        <w:numPr>
          <w:ilvl w:val="0"/>
          <w:numId w:val="30"/>
        </w:numPr>
        <w:suppressAutoHyphens/>
        <w:ind w:left="426" w:right="33" w:hanging="426"/>
        <w:jc w:val="both"/>
        <w:rPr>
          <w:bCs/>
          <w:sz w:val="22"/>
          <w:szCs w:val="22"/>
        </w:rPr>
      </w:pPr>
      <w:r w:rsidRPr="00A673DF">
        <w:rPr>
          <w:sz w:val="22"/>
          <w:szCs w:val="22"/>
        </w:rPr>
        <w:t xml:space="preserve">Ilości wskazane w opisie przedmiotu umowy są wielkościami orientacyjnymi ustalonymi na podstawie zużycia przez okres ostatnich </w:t>
      </w:r>
      <w:r w:rsidRPr="00A673DF">
        <w:rPr>
          <w:i/>
          <w:sz w:val="22"/>
          <w:szCs w:val="22"/>
        </w:rPr>
        <w:t xml:space="preserve">dwunastu </w:t>
      </w:r>
      <w:r w:rsidRPr="00A673DF">
        <w:rPr>
          <w:b/>
          <w:sz w:val="22"/>
          <w:szCs w:val="22"/>
        </w:rPr>
        <w:t>[</w:t>
      </w:r>
      <w:r w:rsidRPr="00A673DF">
        <w:rPr>
          <w:b/>
          <w:i/>
          <w:sz w:val="22"/>
          <w:szCs w:val="22"/>
        </w:rPr>
        <w:t xml:space="preserve"> </w:t>
      </w:r>
      <w:r w:rsidRPr="00A673DF">
        <w:rPr>
          <w:b/>
          <w:sz w:val="22"/>
          <w:szCs w:val="22"/>
        </w:rPr>
        <w:t>12 ]</w:t>
      </w:r>
      <w:r w:rsidRPr="00A673DF">
        <w:rPr>
          <w:sz w:val="22"/>
          <w:szCs w:val="22"/>
        </w:rPr>
        <w:t xml:space="preserve"> miesięcy oraz przewidywanego zapotrzebowania. Zamawiający ma możliwość zmiany ilości zamawianego przedmiotu umowy </w:t>
      </w:r>
      <w:r w:rsidRPr="00A673DF">
        <w:rPr>
          <w:sz w:val="22"/>
          <w:szCs w:val="22"/>
        </w:rPr>
        <w:br/>
        <w:t xml:space="preserve">w poszczególnych pozycjach podanych w opisie przedmiotu umowy, przy zachowaniu niezmienionej ogólnej wartości przedmiotu umowy wskazanej w </w:t>
      </w:r>
      <w:r w:rsidRPr="00A673DF">
        <w:rPr>
          <w:b/>
          <w:sz w:val="22"/>
          <w:szCs w:val="22"/>
        </w:rPr>
        <w:t>§ 4 ust. 2 umowy</w:t>
      </w:r>
      <w:r w:rsidRPr="00A673DF">
        <w:rPr>
          <w:sz w:val="22"/>
          <w:szCs w:val="22"/>
        </w:rPr>
        <w:t>.</w:t>
      </w:r>
    </w:p>
    <w:p w:rsidR="00F44824" w:rsidRPr="00A673DF" w:rsidRDefault="00F44824" w:rsidP="00F44824">
      <w:pPr>
        <w:pStyle w:val="Akapitzlist"/>
        <w:numPr>
          <w:ilvl w:val="0"/>
          <w:numId w:val="30"/>
        </w:numPr>
        <w:suppressAutoHyphens/>
        <w:ind w:left="426" w:right="33" w:hanging="426"/>
        <w:jc w:val="both"/>
        <w:rPr>
          <w:bCs/>
          <w:sz w:val="22"/>
          <w:szCs w:val="22"/>
        </w:rPr>
      </w:pPr>
      <w:r w:rsidRPr="00A673DF">
        <w:rPr>
          <w:sz w:val="22"/>
          <w:szCs w:val="22"/>
        </w:rPr>
        <w:t xml:space="preserve">Wykonawcy nie przysługują roszczenia w przypadku ewentualnej zmiany wynikającej z </w:t>
      </w:r>
      <w:r w:rsidRPr="00A673DF">
        <w:rPr>
          <w:b/>
          <w:sz w:val="22"/>
          <w:szCs w:val="22"/>
        </w:rPr>
        <w:t>ust. 3</w:t>
      </w:r>
      <w:r w:rsidRPr="00A673DF">
        <w:rPr>
          <w:sz w:val="22"/>
          <w:szCs w:val="22"/>
        </w:rPr>
        <w:t>.</w:t>
      </w:r>
    </w:p>
    <w:p w:rsidR="00F44824" w:rsidRPr="00A673DF" w:rsidRDefault="00F44824" w:rsidP="00F44824">
      <w:pPr>
        <w:pStyle w:val="Akapitzlist"/>
        <w:numPr>
          <w:ilvl w:val="0"/>
          <w:numId w:val="30"/>
        </w:numPr>
        <w:suppressAutoHyphens/>
        <w:ind w:left="426" w:right="33" w:hanging="426"/>
        <w:jc w:val="both"/>
        <w:rPr>
          <w:bCs/>
          <w:sz w:val="22"/>
          <w:szCs w:val="22"/>
        </w:rPr>
      </w:pPr>
      <w:r w:rsidRPr="00A673DF">
        <w:rPr>
          <w:sz w:val="22"/>
          <w:szCs w:val="22"/>
        </w:rPr>
        <w:t>Umowa nie ma zastosowania w zakresie asortymentu, wykraczającego poza przedmiot umowy, wymienionego w opisie przedmiotu umowy.</w:t>
      </w:r>
    </w:p>
    <w:p w:rsidR="00F44824" w:rsidRPr="00A673DF" w:rsidRDefault="00F44824" w:rsidP="00F44824">
      <w:pPr>
        <w:pStyle w:val="Akapitzlist"/>
        <w:numPr>
          <w:ilvl w:val="0"/>
          <w:numId w:val="30"/>
        </w:numPr>
        <w:suppressAutoHyphens/>
        <w:ind w:left="426" w:right="33" w:hanging="426"/>
        <w:jc w:val="both"/>
        <w:rPr>
          <w:bCs/>
          <w:sz w:val="22"/>
          <w:szCs w:val="22"/>
        </w:rPr>
      </w:pPr>
      <w:r w:rsidRPr="00A673DF">
        <w:rPr>
          <w:bCs/>
          <w:iCs/>
          <w:sz w:val="22"/>
          <w:szCs w:val="22"/>
        </w:rPr>
        <w:t>Przedmiot umowy zostanie wykonany z poszanowaniem obowiązujących norm prawnych, postanowieniami umowy oraz załącznikami do niej.</w:t>
      </w:r>
    </w:p>
    <w:p w:rsidR="00F44824" w:rsidRDefault="00F44824" w:rsidP="00F44824">
      <w:pPr>
        <w:jc w:val="center"/>
        <w:rPr>
          <w:rFonts w:eastAsiaTheme="minorHAnsi"/>
          <w:bCs/>
          <w:sz w:val="22"/>
          <w:szCs w:val="22"/>
          <w:lang w:eastAsia="en-US"/>
        </w:rPr>
      </w:pPr>
    </w:p>
    <w:p w:rsidR="00F44824" w:rsidRDefault="00F44824" w:rsidP="00F44824">
      <w:pPr>
        <w:jc w:val="center"/>
        <w:rPr>
          <w:rFonts w:eastAsiaTheme="minorHAnsi"/>
          <w:bCs/>
          <w:sz w:val="22"/>
          <w:szCs w:val="22"/>
          <w:lang w:eastAsia="en-US"/>
        </w:rPr>
      </w:pPr>
      <w:r w:rsidRPr="00A673DF">
        <w:rPr>
          <w:b/>
          <w:sz w:val="22"/>
          <w:szCs w:val="22"/>
        </w:rPr>
        <w:t>§ 2</w:t>
      </w:r>
    </w:p>
    <w:p w:rsidR="00F44824" w:rsidRPr="00F44824" w:rsidRDefault="00F44824" w:rsidP="00F44824">
      <w:pPr>
        <w:numPr>
          <w:ilvl w:val="0"/>
          <w:numId w:val="32"/>
        </w:numPr>
        <w:tabs>
          <w:tab w:val="clear" w:pos="360"/>
        </w:tabs>
        <w:suppressAutoHyphens/>
        <w:ind w:left="426" w:hanging="426"/>
        <w:jc w:val="both"/>
        <w:rPr>
          <w:bCs/>
          <w:sz w:val="22"/>
          <w:szCs w:val="22"/>
        </w:rPr>
      </w:pPr>
      <w:r w:rsidRPr="00A673DF">
        <w:rPr>
          <w:sz w:val="22"/>
          <w:szCs w:val="22"/>
        </w:rPr>
        <w:t xml:space="preserve">Przedmiot umowy będzie realizowany </w:t>
      </w:r>
      <w:r w:rsidRPr="00A673DF">
        <w:rPr>
          <w:b/>
          <w:sz w:val="22"/>
          <w:szCs w:val="22"/>
        </w:rPr>
        <w:t xml:space="preserve">sukcesywnie przez </w:t>
      </w:r>
      <w:r w:rsidRPr="00A673DF">
        <w:rPr>
          <w:b/>
          <w:i/>
          <w:sz w:val="22"/>
          <w:szCs w:val="22"/>
        </w:rPr>
        <w:t>dwanaście</w:t>
      </w:r>
      <w:r w:rsidRPr="00A673DF">
        <w:rPr>
          <w:b/>
          <w:sz w:val="22"/>
          <w:szCs w:val="22"/>
        </w:rPr>
        <w:t xml:space="preserve"> [ 12 ] miesięcy</w:t>
      </w:r>
      <w:r w:rsidRPr="00A673DF">
        <w:rPr>
          <w:sz w:val="22"/>
          <w:szCs w:val="22"/>
        </w:rPr>
        <w:t xml:space="preserve"> </w:t>
      </w:r>
      <w:r w:rsidRPr="00C52804">
        <w:rPr>
          <w:rFonts w:eastAsiaTheme="minorHAnsi"/>
          <w:sz w:val="22"/>
          <w:szCs w:val="22"/>
          <w:lang w:eastAsia="en-US"/>
        </w:rPr>
        <w:t>od dnia zawarcia umowy</w:t>
      </w:r>
      <w:r>
        <w:rPr>
          <w:rFonts w:eastAsiaTheme="minorHAnsi"/>
          <w:sz w:val="22"/>
          <w:szCs w:val="22"/>
          <w:lang w:eastAsia="en-US"/>
        </w:rPr>
        <w:t xml:space="preserve"> z zastrzeżeniem </w:t>
      </w:r>
      <w:r w:rsidRPr="00A408CE">
        <w:rPr>
          <w:rFonts w:eastAsiaTheme="minorHAnsi"/>
          <w:b/>
          <w:sz w:val="22"/>
          <w:szCs w:val="22"/>
          <w:lang w:eastAsia="en-US"/>
        </w:rPr>
        <w:t>ust. 2</w:t>
      </w:r>
      <w:r>
        <w:rPr>
          <w:rFonts w:eastAsiaTheme="minorHAnsi"/>
          <w:sz w:val="22"/>
          <w:szCs w:val="22"/>
          <w:lang w:eastAsia="en-US"/>
        </w:rPr>
        <w:t>.</w:t>
      </w:r>
    </w:p>
    <w:p w:rsidR="00F44824" w:rsidRPr="00F44824" w:rsidRDefault="00F44824" w:rsidP="00F44824">
      <w:pPr>
        <w:numPr>
          <w:ilvl w:val="0"/>
          <w:numId w:val="32"/>
        </w:numPr>
        <w:tabs>
          <w:tab w:val="clear" w:pos="360"/>
        </w:tabs>
        <w:suppressAutoHyphens/>
        <w:ind w:left="426" w:hanging="426"/>
        <w:jc w:val="both"/>
        <w:rPr>
          <w:bCs/>
          <w:sz w:val="22"/>
          <w:szCs w:val="22"/>
        </w:rPr>
      </w:pPr>
      <w:r w:rsidRPr="00F44824">
        <w:rPr>
          <w:iCs/>
          <w:color w:val="000000"/>
          <w:sz w:val="22"/>
          <w:szCs w:val="22"/>
        </w:rPr>
        <w:t>Strony postanawiają, że u</w:t>
      </w:r>
      <w:r w:rsidRPr="00F44824">
        <w:rPr>
          <w:color w:val="000000"/>
          <w:sz w:val="22"/>
          <w:szCs w:val="22"/>
        </w:rPr>
        <w:t xml:space="preserve">mowa wygaśnie mimo niewykorzystania środków przeznaczonych na wykonanie przedmiotu umowy, określonych w </w:t>
      </w:r>
      <w:r w:rsidRPr="00F44824">
        <w:rPr>
          <w:b/>
          <w:color w:val="000000"/>
          <w:sz w:val="22"/>
          <w:szCs w:val="22"/>
        </w:rPr>
        <w:t>§ 4 ust. 2 umowy</w:t>
      </w:r>
      <w:r w:rsidRPr="00F44824">
        <w:rPr>
          <w:color w:val="000000"/>
          <w:sz w:val="22"/>
          <w:szCs w:val="22"/>
        </w:rPr>
        <w:t xml:space="preserve">, po upływie terminu obowiązywania umowy lub w momencie wykorzystania środków przeznaczonych na realizację przedmiotu umowy albo gdy kwota pozostała do wyczerpania limitu </w:t>
      </w:r>
      <w:r w:rsidRPr="00F44824">
        <w:rPr>
          <w:b/>
          <w:color w:val="000000"/>
          <w:sz w:val="22"/>
          <w:szCs w:val="22"/>
        </w:rPr>
        <w:t>kwoty</w:t>
      </w:r>
      <w:r w:rsidRPr="00F44824">
        <w:rPr>
          <w:color w:val="000000"/>
          <w:sz w:val="22"/>
          <w:szCs w:val="22"/>
        </w:rPr>
        <w:t xml:space="preserve"> określonej w </w:t>
      </w:r>
      <w:r w:rsidRPr="00F44824">
        <w:rPr>
          <w:b/>
          <w:color w:val="000000"/>
          <w:sz w:val="22"/>
          <w:szCs w:val="22"/>
        </w:rPr>
        <w:t>§ 4 ust. 2 umowy</w:t>
      </w:r>
      <w:r w:rsidRPr="00F44824">
        <w:rPr>
          <w:color w:val="000000"/>
          <w:sz w:val="22"/>
          <w:szCs w:val="22"/>
        </w:rPr>
        <w:t xml:space="preserve"> jest niższa niż najniższa cena asortymentu określona </w:t>
      </w:r>
      <w:r w:rsidRPr="00F44824">
        <w:rPr>
          <w:color w:val="000000"/>
          <w:sz w:val="22"/>
          <w:szCs w:val="22"/>
          <w:lang w:eastAsia="x-none"/>
        </w:rPr>
        <w:t xml:space="preserve">w </w:t>
      </w:r>
      <w:r w:rsidRPr="00F44824">
        <w:rPr>
          <w:color w:val="000000"/>
          <w:sz w:val="22"/>
          <w:szCs w:val="22"/>
        </w:rPr>
        <w:t>opisie przedmiotu</w:t>
      </w:r>
      <w:r w:rsidRPr="00F44824">
        <w:rPr>
          <w:color w:val="000000"/>
          <w:sz w:val="22"/>
          <w:szCs w:val="22"/>
          <w:lang w:eastAsia="x-none"/>
        </w:rPr>
        <w:t xml:space="preserve"> umowy</w:t>
      </w:r>
      <w:r w:rsidRPr="00F44824">
        <w:rPr>
          <w:color w:val="000000"/>
          <w:sz w:val="22"/>
          <w:szCs w:val="22"/>
        </w:rPr>
        <w:t xml:space="preserve">, mimo nieupłynięcia terminu określonego w </w:t>
      </w:r>
      <w:r w:rsidRPr="00F44824">
        <w:rPr>
          <w:b/>
          <w:color w:val="000000"/>
          <w:sz w:val="22"/>
          <w:szCs w:val="22"/>
        </w:rPr>
        <w:t>ust. 1</w:t>
      </w:r>
      <w:r w:rsidRPr="00F44824">
        <w:rPr>
          <w:color w:val="000000"/>
          <w:sz w:val="22"/>
          <w:szCs w:val="22"/>
        </w:rPr>
        <w:t>.</w:t>
      </w:r>
    </w:p>
    <w:p w:rsidR="00F44824" w:rsidRPr="00A673DF" w:rsidRDefault="00F44824" w:rsidP="00F44824">
      <w:pPr>
        <w:numPr>
          <w:ilvl w:val="0"/>
          <w:numId w:val="32"/>
        </w:numPr>
        <w:tabs>
          <w:tab w:val="clear" w:pos="360"/>
        </w:tabs>
        <w:suppressAutoHyphens/>
        <w:ind w:left="426" w:hanging="426"/>
        <w:jc w:val="both"/>
        <w:rPr>
          <w:bCs/>
          <w:sz w:val="22"/>
          <w:szCs w:val="22"/>
        </w:rPr>
      </w:pPr>
      <w:r w:rsidRPr="00A673DF">
        <w:rPr>
          <w:bCs/>
          <w:iCs/>
          <w:sz w:val="22"/>
          <w:szCs w:val="22"/>
        </w:rPr>
        <w:t>Wykonywanie przedmiotu umowy polega</w:t>
      </w:r>
      <w:r w:rsidRPr="00A673DF">
        <w:rPr>
          <w:bCs/>
          <w:sz w:val="22"/>
          <w:szCs w:val="22"/>
        </w:rPr>
        <w:t xml:space="preserve"> na sukcesywnym dostarczaniu Zamawiającemu </w:t>
      </w:r>
      <w:r w:rsidRPr="00A673DF">
        <w:rPr>
          <w:bCs/>
          <w:i/>
          <w:sz w:val="22"/>
          <w:szCs w:val="22"/>
        </w:rPr>
        <w:t>Druków</w:t>
      </w:r>
      <w:r w:rsidRPr="00A673DF">
        <w:rPr>
          <w:bCs/>
          <w:sz w:val="22"/>
          <w:szCs w:val="22"/>
        </w:rPr>
        <w:t xml:space="preserve"> objętych przedmiotem umowy, o którym mowa w </w:t>
      </w:r>
      <w:r w:rsidRPr="00A673DF">
        <w:rPr>
          <w:b/>
          <w:bCs/>
          <w:sz w:val="22"/>
          <w:szCs w:val="22"/>
        </w:rPr>
        <w:t>§ 1</w:t>
      </w:r>
      <w:r w:rsidRPr="00A673DF">
        <w:rPr>
          <w:bCs/>
          <w:sz w:val="22"/>
          <w:szCs w:val="22"/>
        </w:rPr>
        <w:t xml:space="preserve">, a określonych </w:t>
      </w:r>
      <w:r w:rsidRPr="00A673DF">
        <w:rPr>
          <w:sz w:val="22"/>
          <w:szCs w:val="22"/>
        </w:rPr>
        <w:t>w opisie przedmiotu umowy,</w:t>
      </w:r>
      <w:r w:rsidRPr="00A673DF">
        <w:rPr>
          <w:b/>
          <w:i/>
          <w:sz w:val="22"/>
          <w:szCs w:val="22"/>
        </w:rPr>
        <w:t xml:space="preserve"> </w:t>
      </w:r>
      <w:r w:rsidRPr="00A673DF">
        <w:rPr>
          <w:bCs/>
          <w:sz w:val="22"/>
          <w:szCs w:val="22"/>
        </w:rPr>
        <w:t>w odpowiedzi na jednostkowe, bieżące zapotrzebowanie Zamawiającego, składane Wykonawcy w okresie, o którym mowa w</w:t>
      </w:r>
      <w:r w:rsidR="00A408CE">
        <w:rPr>
          <w:bCs/>
          <w:sz w:val="22"/>
          <w:szCs w:val="22"/>
        </w:rPr>
        <w:t> </w:t>
      </w:r>
      <w:r w:rsidRPr="00A673DF">
        <w:rPr>
          <w:b/>
          <w:bCs/>
          <w:sz w:val="22"/>
          <w:szCs w:val="22"/>
        </w:rPr>
        <w:t>§ 2 ust. 1 umowy</w:t>
      </w:r>
      <w:r w:rsidRPr="00A673DF">
        <w:rPr>
          <w:bCs/>
          <w:sz w:val="22"/>
          <w:szCs w:val="22"/>
        </w:rPr>
        <w:t xml:space="preserve"> (dalej jako </w:t>
      </w:r>
      <w:r w:rsidRPr="00A673DF">
        <w:rPr>
          <w:bCs/>
          <w:i/>
          <w:sz w:val="22"/>
          <w:szCs w:val="22"/>
        </w:rPr>
        <w:t>Zamówienia</w:t>
      </w:r>
      <w:r w:rsidRPr="00A673DF">
        <w:rPr>
          <w:bCs/>
          <w:iCs/>
          <w:sz w:val="22"/>
          <w:szCs w:val="22"/>
        </w:rPr>
        <w:t>).</w:t>
      </w:r>
    </w:p>
    <w:p w:rsidR="00F44824" w:rsidRPr="00F44824" w:rsidRDefault="00F44824" w:rsidP="00F44824">
      <w:pPr>
        <w:numPr>
          <w:ilvl w:val="0"/>
          <w:numId w:val="32"/>
        </w:numPr>
        <w:tabs>
          <w:tab w:val="clear" w:pos="360"/>
        </w:tabs>
        <w:suppressAutoHyphens/>
        <w:ind w:left="426" w:hanging="426"/>
        <w:jc w:val="both"/>
        <w:rPr>
          <w:bCs/>
          <w:sz w:val="22"/>
          <w:szCs w:val="22"/>
        </w:rPr>
      </w:pPr>
      <w:r w:rsidRPr="00F44824">
        <w:rPr>
          <w:sz w:val="22"/>
          <w:szCs w:val="22"/>
        </w:rPr>
        <w:t xml:space="preserve">Strony ustalają za dzień zawarcia umowy, o którym mowa w postanowieniach umowy, dzień wskazany </w:t>
      </w:r>
      <w:r>
        <w:rPr>
          <w:sz w:val="22"/>
          <w:szCs w:val="22"/>
        </w:rPr>
        <w:br/>
      </w:r>
      <w:r w:rsidRPr="00F44824">
        <w:rPr>
          <w:sz w:val="22"/>
          <w:szCs w:val="22"/>
        </w:rPr>
        <w:t>w komparycji umowy, a w przypadku zawarcia umowy w formie elektronicznej, datę zawarcia umowy stanowi dzień (data) przesłania Wykonawcy, za pośrednictwem środków porozumiewania się na odległość, umowy podpisanej przez Zamawiającego.</w:t>
      </w:r>
    </w:p>
    <w:p w:rsidR="00F44824" w:rsidRPr="00F44824" w:rsidRDefault="00F44824" w:rsidP="00F44824">
      <w:pPr>
        <w:numPr>
          <w:ilvl w:val="0"/>
          <w:numId w:val="32"/>
        </w:numPr>
        <w:tabs>
          <w:tab w:val="clear" w:pos="360"/>
        </w:tabs>
        <w:suppressAutoHyphens/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C52804">
        <w:rPr>
          <w:rFonts w:eastAsiaTheme="minorHAnsi"/>
          <w:sz w:val="22"/>
          <w:szCs w:val="22"/>
          <w:lang w:eastAsia="en-US"/>
        </w:rPr>
        <w:t xml:space="preserve">Dzień zawarcia umowy, jest dniem od którego rozpoczyna się bieg terminu określonego w </w:t>
      </w:r>
      <w:r w:rsidRPr="00C52804">
        <w:rPr>
          <w:rFonts w:eastAsiaTheme="minorHAnsi"/>
          <w:b/>
          <w:sz w:val="22"/>
          <w:szCs w:val="22"/>
          <w:lang w:eastAsia="en-US"/>
        </w:rPr>
        <w:t>§ 2 ust. 1</w:t>
      </w:r>
      <w:r w:rsidRPr="00C52804">
        <w:rPr>
          <w:rFonts w:eastAsiaTheme="minorHAnsi"/>
          <w:sz w:val="22"/>
          <w:szCs w:val="22"/>
          <w:lang w:eastAsia="en-US"/>
        </w:rPr>
        <w:t xml:space="preserve"> umowy.</w:t>
      </w:r>
    </w:p>
    <w:p w:rsidR="00F44824" w:rsidRPr="00A673DF" w:rsidRDefault="00F44824" w:rsidP="00F44824">
      <w:pPr>
        <w:numPr>
          <w:ilvl w:val="0"/>
          <w:numId w:val="32"/>
        </w:numPr>
        <w:tabs>
          <w:tab w:val="clear" w:pos="360"/>
        </w:tabs>
        <w:suppressAutoHyphens/>
        <w:ind w:left="426" w:hanging="426"/>
        <w:jc w:val="both"/>
        <w:rPr>
          <w:bCs/>
          <w:sz w:val="22"/>
          <w:szCs w:val="22"/>
        </w:rPr>
      </w:pPr>
      <w:r w:rsidRPr="00F44824">
        <w:rPr>
          <w:bCs/>
          <w:iCs/>
          <w:sz w:val="22"/>
          <w:szCs w:val="22"/>
        </w:rPr>
        <w:t>Wykonawca</w:t>
      </w:r>
      <w:r w:rsidRPr="00A673DF">
        <w:rPr>
          <w:sz w:val="22"/>
          <w:szCs w:val="22"/>
          <w:lang w:val="x-none" w:eastAsia="x-none"/>
        </w:rPr>
        <w:t xml:space="preserve"> </w:t>
      </w:r>
      <w:r w:rsidRPr="00A673DF">
        <w:rPr>
          <w:sz w:val="22"/>
          <w:szCs w:val="22"/>
          <w:lang w:eastAsia="x-none"/>
        </w:rPr>
        <w:t xml:space="preserve">dostarczy </w:t>
      </w:r>
      <w:r w:rsidRPr="00A673DF">
        <w:rPr>
          <w:i/>
          <w:sz w:val="22"/>
          <w:szCs w:val="22"/>
          <w:lang w:eastAsia="x-none"/>
        </w:rPr>
        <w:t>Druki</w:t>
      </w:r>
      <w:r w:rsidRPr="00A673DF">
        <w:rPr>
          <w:sz w:val="22"/>
          <w:szCs w:val="22"/>
          <w:lang w:eastAsia="x-none"/>
        </w:rPr>
        <w:t>, objęte przedmiotem umowy</w:t>
      </w:r>
      <w:r w:rsidRPr="00A673DF">
        <w:rPr>
          <w:sz w:val="22"/>
          <w:szCs w:val="22"/>
          <w:lang w:val="x-none" w:eastAsia="x-none"/>
        </w:rPr>
        <w:t xml:space="preserve"> na podstawie</w:t>
      </w:r>
      <w:r w:rsidRPr="00A673DF">
        <w:rPr>
          <w:sz w:val="22"/>
          <w:szCs w:val="22"/>
          <w:lang w:eastAsia="x-none"/>
        </w:rPr>
        <w:t xml:space="preserve"> </w:t>
      </w:r>
      <w:r w:rsidRPr="00A673DF">
        <w:rPr>
          <w:i/>
          <w:sz w:val="22"/>
          <w:szCs w:val="22"/>
          <w:lang w:eastAsia="x-none"/>
        </w:rPr>
        <w:t>Zamówienia</w:t>
      </w:r>
      <w:r w:rsidRPr="00A673DF">
        <w:rPr>
          <w:sz w:val="22"/>
          <w:szCs w:val="22"/>
          <w:lang w:val="x-none" w:eastAsia="x-none"/>
        </w:rPr>
        <w:t xml:space="preserve">, które Zamawiający </w:t>
      </w:r>
      <w:r w:rsidRPr="00A673DF">
        <w:rPr>
          <w:sz w:val="22"/>
          <w:szCs w:val="22"/>
          <w:lang w:eastAsia="x-none"/>
        </w:rPr>
        <w:t>prześle</w:t>
      </w:r>
      <w:r w:rsidRPr="00A673DF">
        <w:rPr>
          <w:sz w:val="22"/>
          <w:szCs w:val="22"/>
          <w:lang w:val="x-none" w:eastAsia="x-none"/>
        </w:rPr>
        <w:t xml:space="preserve"> </w:t>
      </w:r>
      <w:r w:rsidRPr="00A673DF">
        <w:rPr>
          <w:sz w:val="22"/>
          <w:szCs w:val="22"/>
          <w:lang w:eastAsia="x-none"/>
        </w:rPr>
        <w:t xml:space="preserve">Wykonawcy </w:t>
      </w:r>
      <w:r w:rsidRPr="00A673DF">
        <w:rPr>
          <w:sz w:val="22"/>
          <w:szCs w:val="22"/>
          <w:lang w:val="x-none" w:eastAsia="x-none"/>
        </w:rPr>
        <w:t>za pośrednictwem poczty elektronicznej</w:t>
      </w:r>
      <w:r w:rsidRPr="00A673DF">
        <w:rPr>
          <w:sz w:val="22"/>
          <w:szCs w:val="22"/>
          <w:lang w:eastAsia="x-none"/>
        </w:rPr>
        <w:t xml:space="preserve"> na adres: __________________________.</w:t>
      </w:r>
    </w:p>
    <w:p w:rsidR="00F44824" w:rsidRPr="00A673DF" w:rsidRDefault="00F44824" w:rsidP="00F44824">
      <w:pPr>
        <w:numPr>
          <w:ilvl w:val="0"/>
          <w:numId w:val="32"/>
        </w:numPr>
        <w:tabs>
          <w:tab w:val="clear" w:pos="360"/>
        </w:tabs>
        <w:suppressAutoHyphens/>
        <w:ind w:left="426" w:hanging="426"/>
        <w:jc w:val="both"/>
        <w:rPr>
          <w:bCs/>
          <w:sz w:val="22"/>
          <w:szCs w:val="22"/>
        </w:rPr>
      </w:pPr>
      <w:r w:rsidRPr="00A673DF">
        <w:rPr>
          <w:rFonts w:eastAsia="SimSun"/>
          <w:sz w:val="22"/>
          <w:szCs w:val="22"/>
          <w:lang w:eastAsia="x-none"/>
        </w:rPr>
        <w:t>Termin</w:t>
      </w:r>
      <w:r w:rsidR="00357894">
        <w:rPr>
          <w:rFonts w:eastAsia="SimSun"/>
          <w:sz w:val="22"/>
          <w:szCs w:val="22"/>
          <w:lang w:eastAsia="x-none"/>
        </w:rPr>
        <w:t xml:space="preserve"> dostarczenia przedmiotu </w:t>
      </w:r>
      <w:r w:rsidR="00357894" w:rsidRPr="00357894">
        <w:rPr>
          <w:rFonts w:eastAsia="SimSun"/>
          <w:i/>
          <w:sz w:val="22"/>
          <w:szCs w:val="22"/>
          <w:lang w:eastAsia="x-none"/>
        </w:rPr>
        <w:t>zamówienia</w:t>
      </w:r>
      <w:r w:rsidR="00357894">
        <w:rPr>
          <w:rFonts w:eastAsia="SimSun"/>
          <w:sz w:val="22"/>
          <w:szCs w:val="22"/>
          <w:lang w:eastAsia="x-none"/>
        </w:rPr>
        <w:t xml:space="preserve"> (sukcesywnego)</w:t>
      </w:r>
      <w:r w:rsidRPr="00A673DF">
        <w:rPr>
          <w:rFonts w:eastAsia="SimSun"/>
          <w:sz w:val="22"/>
          <w:szCs w:val="22"/>
          <w:lang w:eastAsia="x-none"/>
        </w:rPr>
        <w:t xml:space="preserve"> wynosi</w:t>
      </w:r>
      <w:r w:rsidRPr="00A673DF">
        <w:rPr>
          <w:rFonts w:eastAsia="SimSun"/>
          <w:sz w:val="22"/>
          <w:szCs w:val="22"/>
          <w:lang w:val="x-none" w:eastAsia="x-none"/>
        </w:rPr>
        <w:t>:</w:t>
      </w:r>
      <w:r w:rsidRPr="00A673DF">
        <w:rPr>
          <w:rFonts w:eastAsia="SimSun"/>
          <w:i/>
          <w:sz w:val="22"/>
          <w:szCs w:val="22"/>
          <w:lang w:eastAsia="x-none"/>
        </w:rPr>
        <w:t xml:space="preserve"> </w:t>
      </w:r>
      <w:r w:rsidRPr="00A673DF">
        <w:rPr>
          <w:sz w:val="22"/>
          <w:szCs w:val="22"/>
          <w:lang w:val="x-none" w:eastAsia="x-none"/>
        </w:rPr>
        <w:t>_____</w:t>
      </w:r>
      <w:r w:rsidRPr="00A673DF">
        <w:rPr>
          <w:sz w:val="22"/>
          <w:szCs w:val="22"/>
          <w:lang w:eastAsia="x-none"/>
        </w:rPr>
        <w:t>__</w:t>
      </w:r>
      <w:r w:rsidRPr="00A673DF">
        <w:rPr>
          <w:sz w:val="22"/>
          <w:szCs w:val="22"/>
          <w:lang w:val="x-none" w:eastAsia="x-none"/>
        </w:rPr>
        <w:t>__ [ ___</w:t>
      </w:r>
      <w:r w:rsidRPr="00A673DF">
        <w:rPr>
          <w:sz w:val="22"/>
          <w:szCs w:val="22"/>
          <w:lang w:eastAsia="x-none"/>
        </w:rPr>
        <w:t>__</w:t>
      </w:r>
      <w:r w:rsidRPr="00A673DF">
        <w:rPr>
          <w:sz w:val="22"/>
          <w:szCs w:val="22"/>
          <w:lang w:val="x-none" w:eastAsia="x-none"/>
        </w:rPr>
        <w:t xml:space="preserve">__ ] </w:t>
      </w:r>
      <w:r w:rsidRPr="00A673DF">
        <w:rPr>
          <w:i/>
          <w:sz w:val="22"/>
          <w:szCs w:val="22"/>
          <w:lang w:val="x-none" w:eastAsia="x-none"/>
        </w:rPr>
        <w:t>(wskazane w ofercie dni)</w:t>
      </w:r>
      <w:r w:rsidRPr="00A673DF">
        <w:rPr>
          <w:i/>
          <w:sz w:val="22"/>
          <w:szCs w:val="22"/>
          <w:lang w:eastAsia="x-none"/>
        </w:rPr>
        <w:t xml:space="preserve"> </w:t>
      </w:r>
      <w:r w:rsidRPr="00A673DF">
        <w:rPr>
          <w:b/>
          <w:sz w:val="22"/>
          <w:szCs w:val="22"/>
          <w:lang w:eastAsia="x-none"/>
        </w:rPr>
        <w:t>dni roboczych</w:t>
      </w:r>
      <w:r w:rsidRPr="00A673DF">
        <w:rPr>
          <w:i/>
          <w:sz w:val="22"/>
          <w:szCs w:val="22"/>
          <w:lang w:eastAsia="x-none"/>
        </w:rPr>
        <w:t xml:space="preserve"> </w:t>
      </w:r>
      <w:r w:rsidRPr="00A673DF">
        <w:rPr>
          <w:sz w:val="22"/>
          <w:szCs w:val="22"/>
          <w:lang w:eastAsia="x-none"/>
        </w:rPr>
        <w:t>liczonych</w:t>
      </w:r>
      <w:r w:rsidRPr="00A673DF">
        <w:rPr>
          <w:i/>
          <w:sz w:val="22"/>
          <w:szCs w:val="22"/>
          <w:lang w:eastAsia="x-none"/>
        </w:rPr>
        <w:t xml:space="preserve"> </w:t>
      </w:r>
      <w:r w:rsidRPr="00A673DF">
        <w:rPr>
          <w:rFonts w:eastAsia="SimSun"/>
          <w:sz w:val="22"/>
          <w:szCs w:val="22"/>
          <w:lang w:val="x-none" w:eastAsia="x-none"/>
        </w:rPr>
        <w:t>od dnia</w:t>
      </w:r>
      <w:r w:rsidRPr="00A673DF">
        <w:rPr>
          <w:rFonts w:eastAsia="SimSun"/>
          <w:sz w:val="22"/>
          <w:szCs w:val="22"/>
          <w:lang w:eastAsia="x-none"/>
        </w:rPr>
        <w:t xml:space="preserve"> przesłania przez Zamawiającego, </w:t>
      </w:r>
      <w:r w:rsidRPr="00A673DF">
        <w:rPr>
          <w:sz w:val="22"/>
          <w:szCs w:val="22"/>
          <w:lang w:val="x-none" w:eastAsia="x-none"/>
        </w:rPr>
        <w:t>za pośrednictwem poczty elektronicznej</w:t>
      </w:r>
      <w:r w:rsidRPr="00A673DF">
        <w:rPr>
          <w:sz w:val="22"/>
          <w:szCs w:val="22"/>
          <w:lang w:eastAsia="x-none"/>
        </w:rPr>
        <w:t xml:space="preserve"> lub faksem,</w:t>
      </w:r>
      <w:r w:rsidRPr="00A673DF">
        <w:rPr>
          <w:rFonts w:eastAsia="SimSun"/>
          <w:sz w:val="22"/>
          <w:szCs w:val="22"/>
          <w:lang w:val="x-none" w:eastAsia="x-none"/>
        </w:rPr>
        <w:t xml:space="preserve"> </w:t>
      </w:r>
      <w:r w:rsidRPr="00A673DF">
        <w:rPr>
          <w:rFonts w:eastAsia="SimSun"/>
          <w:i/>
          <w:sz w:val="22"/>
          <w:szCs w:val="22"/>
          <w:lang w:eastAsia="x-none"/>
        </w:rPr>
        <w:t>Zamówienia</w:t>
      </w:r>
      <w:r w:rsidRPr="00A673DF">
        <w:rPr>
          <w:rFonts w:eastAsia="SimSun"/>
          <w:sz w:val="22"/>
          <w:szCs w:val="22"/>
          <w:lang w:eastAsia="x-none"/>
        </w:rPr>
        <w:t xml:space="preserve"> do Wykonawcy.</w:t>
      </w:r>
    </w:p>
    <w:p w:rsidR="00F44824" w:rsidRPr="00A673DF" w:rsidRDefault="00F44824" w:rsidP="00F44824">
      <w:pPr>
        <w:numPr>
          <w:ilvl w:val="0"/>
          <w:numId w:val="32"/>
        </w:numPr>
        <w:tabs>
          <w:tab w:val="clear" w:pos="360"/>
        </w:tabs>
        <w:suppressAutoHyphens/>
        <w:ind w:left="426" w:hanging="426"/>
        <w:jc w:val="both"/>
        <w:rPr>
          <w:bCs/>
          <w:sz w:val="22"/>
          <w:szCs w:val="22"/>
        </w:rPr>
      </w:pPr>
      <w:r w:rsidRPr="00A673DF">
        <w:rPr>
          <w:i/>
          <w:snapToGrid w:val="0"/>
          <w:sz w:val="22"/>
          <w:szCs w:val="22"/>
        </w:rPr>
        <w:lastRenderedPageBreak/>
        <w:t>Zamówienie</w:t>
      </w:r>
      <w:r w:rsidRPr="00A673DF">
        <w:rPr>
          <w:snapToGrid w:val="0"/>
          <w:sz w:val="22"/>
          <w:szCs w:val="22"/>
        </w:rPr>
        <w:t>, zawierać będzie, w szczególności:</w:t>
      </w:r>
    </w:p>
    <w:p w:rsidR="00F44824" w:rsidRPr="00A673DF" w:rsidRDefault="00F44824" w:rsidP="00F44824">
      <w:pPr>
        <w:numPr>
          <w:ilvl w:val="0"/>
          <w:numId w:val="33"/>
        </w:numPr>
        <w:ind w:left="426" w:firstLine="0"/>
        <w:jc w:val="both"/>
        <w:rPr>
          <w:snapToGrid w:val="0"/>
          <w:sz w:val="22"/>
          <w:szCs w:val="22"/>
          <w:lang w:val="x-none" w:eastAsia="x-none"/>
        </w:rPr>
      </w:pPr>
      <w:r w:rsidRPr="00A673DF">
        <w:rPr>
          <w:snapToGrid w:val="0"/>
          <w:sz w:val="22"/>
          <w:szCs w:val="22"/>
          <w:lang w:val="x-none" w:eastAsia="x-none"/>
        </w:rPr>
        <w:t>nazwę jednostki Zamawiającego,</w:t>
      </w:r>
    </w:p>
    <w:p w:rsidR="00F44824" w:rsidRPr="00A673DF" w:rsidRDefault="00F44824" w:rsidP="00F44824">
      <w:pPr>
        <w:numPr>
          <w:ilvl w:val="0"/>
          <w:numId w:val="33"/>
        </w:numPr>
        <w:ind w:left="426" w:firstLine="0"/>
        <w:jc w:val="both"/>
        <w:rPr>
          <w:snapToGrid w:val="0"/>
          <w:sz w:val="22"/>
          <w:szCs w:val="22"/>
          <w:lang w:val="x-none" w:eastAsia="x-none"/>
        </w:rPr>
      </w:pPr>
      <w:r w:rsidRPr="00A673DF">
        <w:rPr>
          <w:snapToGrid w:val="0"/>
          <w:sz w:val="22"/>
          <w:szCs w:val="22"/>
          <w:lang w:val="x-none" w:eastAsia="x-none"/>
        </w:rPr>
        <w:t>numer umowy,</w:t>
      </w:r>
    </w:p>
    <w:p w:rsidR="00F44824" w:rsidRPr="00A673DF" w:rsidRDefault="00F44824" w:rsidP="00F44824">
      <w:pPr>
        <w:numPr>
          <w:ilvl w:val="0"/>
          <w:numId w:val="33"/>
        </w:numPr>
        <w:ind w:left="426" w:firstLine="0"/>
        <w:jc w:val="both"/>
        <w:rPr>
          <w:snapToGrid w:val="0"/>
          <w:sz w:val="22"/>
          <w:szCs w:val="22"/>
          <w:lang w:val="x-none" w:eastAsia="x-none"/>
        </w:rPr>
      </w:pPr>
      <w:r w:rsidRPr="00A673DF">
        <w:rPr>
          <w:snapToGrid w:val="0"/>
          <w:sz w:val="22"/>
          <w:szCs w:val="22"/>
          <w:lang w:val="x-none" w:eastAsia="x-none"/>
        </w:rPr>
        <w:t xml:space="preserve">datę </w:t>
      </w:r>
      <w:r w:rsidRPr="00A673DF">
        <w:rPr>
          <w:rFonts w:eastAsia="SimSun"/>
          <w:i/>
          <w:sz w:val="22"/>
          <w:szCs w:val="22"/>
          <w:lang w:eastAsia="x-none"/>
        </w:rPr>
        <w:t>Zamówienia</w:t>
      </w:r>
      <w:r w:rsidRPr="00A673DF">
        <w:rPr>
          <w:snapToGrid w:val="0"/>
          <w:sz w:val="22"/>
          <w:szCs w:val="22"/>
          <w:lang w:val="x-none" w:eastAsia="x-none"/>
        </w:rPr>
        <w:t>,</w:t>
      </w:r>
    </w:p>
    <w:p w:rsidR="00F44824" w:rsidRPr="00A673DF" w:rsidRDefault="00F44824" w:rsidP="00F44824">
      <w:pPr>
        <w:numPr>
          <w:ilvl w:val="0"/>
          <w:numId w:val="33"/>
        </w:numPr>
        <w:ind w:left="426" w:firstLine="0"/>
        <w:jc w:val="both"/>
        <w:rPr>
          <w:snapToGrid w:val="0"/>
          <w:sz w:val="22"/>
          <w:szCs w:val="22"/>
          <w:lang w:val="x-none" w:eastAsia="x-none"/>
        </w:rPr>
      </w:pPr>
      <w:r w:rsidRPr="00A673DF">
        <w:rPr>
          <w:snapToGrid w:val="0"/>
          <w:sz w:val="22"/>
          <w:szCs w:val="22"/>
          <w:lang w:val="x-none" w:eastAsia="x-none"/>
        </w:rPr>
        <w:t xml:space="preserve">rodzaj i ilość </w:t>
      </w:r>
      <w:r w:rsidRPr="00A673DF">
        <w:rPr>
          <w:i/>
          <w:snapToGrid w:val="0"/>
          <w:sz w:val="22"/>
          <w:szCs w:val="22"/>
          <w:lang w:eastAsia="x-none"/>
        </w:rPr>
        <w:t>Druków</w:t>
      </w:r>
      <w:r w:rsidRPr="00A673DF">
        <w:rPr>
          <w:snapToGrid w:val="0"/>
          <w:sz w:val="22"/>
          <w:szCs w:val="22"/>
          <w:lang w:val="x-none" w:eastAsia="x-none"/>
        </w:rPr>
        <w:t>,</w:t>
      </w:r>
    </w:p>
    <w:p w:rsidR="00F44824" w:rsidRPr="00A673DF" w:rsidRDefault="00F44824" w:rsidP="00F44824">
      <w:pPr>
        <w:numPr>
          <w:ilvl w:val="0"/>
          <w:numId w:val="33"/>
        </w:numPr>
        <w:ind w:left="426" w:firstLine="0"/>
        <w:jc w:val="both"/>
        <w:rPr>
          <w:snapToGrid w:val="0"/>
          <w:sz w:val="22"/>
          <w:szCs w:val="22"/>
          <w:lang w:val="x-none" w:eastAsia="x-none"/>
        </w:rPr>
      </w:pPr>
      <w:r w:rsidRPr="00A673DF">
        <w:rPr>
          <w:snapToGrid w:val="0"/>
          <w:sz w:val="22"/>
          <w:szCs w:val="22"/>
          <w:lang w:val="x-none" w:eastAsia="x-none"/>
        </w:rPr>
        <w:t xml:space="preserve">cenę </w:t>
      </w:r>
      <w:r w:rsidRPr="00A673DF">
        <w:rPr>
          <w:snapToGrid w:val="0"/>
          <w:sz w:val="22"/>
          <w:szCs w:val="22"/>
          <w:lang w:eastAsia="x-none"/>
        </w:rPr>
        <w:t xml:space="preserve">poszczególnych zamawianych </w:t>
      </w:r>
      <w:r w:rsidRPr="00A673DF">
        <w:rPr>
          <w:i/>
          <w:snapToGrid w:val="0"/>
          <w:sz w:val="22"/>
          <w:szCs w:val="22"/>
          <w:lang w:eastAsia="x-none"/>
        </w:rPr>
        <w:t>Druków</w:t>
      </w:r>
      <w:r w:rsidRPr="00A673DF">
        <w:rPr>
          <w:snapToGrid w:val="0"/>
          <w:sz w:val="22"/>
          <w:szCs w:val="22"/>
          <w:lang w:eastAsia="x-none"/>
        </w:rPr>
        <w:t>,</w:t>
      </w:r>
    </w:p>
    <w:p w:rsidR="00F44824" w:rsidRPr="00A673DF" w:rsidRDefault="00F44824" w:rsidP="00F44824">
      <w:pPr>
        <w:numPr>
          <w:ilvl w:val="0"/>
          <w:numId w:val="33"/>
        </w:numPr>
        <w:ind w:left="426" w:firstLine="0"/>
        <w:jc w:val="both"/>
        <w:rPr>
          <w:snapToGrid w:val="0"/>
          <w:sz w:val="22"/>
          <w:szCs w:val="22"/>
          <w:lang w:val="x-none" w:eastAsia="x-none"/>
        </w:rPr>
      </w:pPr>
      <w:r w:rsidRPr="00A673DF">
        <w:rPr>
          <w:snapToGrid w:val="0"/>
          <w:sz w:val="22"/>
          <w:szCs w:val="22"/>
          <w:lang w:val="x-none" w:eastAsia="x-none"/>
        </w:rPr>
        <w:t>miejsce dostawy,</w:t>
      </w:r>
    </w:p>
    <w:p w:rsidR="00F44824" w:rsidRPr="00A673DF" w:rsidRDefault="00F44824" w:rsidP="00F44824">
      <w:pPr>
        <w:numPr>
          <w:ilvl w:val="0"/>
          <w:numId w:val="32"/>
        </w:numPr>
        <w:tabs>
          <w:tab w:val="clear" w:pos="360"/>
        </w:tabs>
        <w:suppressAutoHyphens/>
        <w:ind w:left="426" w:hanging="426"/>
        <w:jc w:val="both"/>
        <w:rPr>
          <w:bCs/>
          <w:sz w:val="22"/>
          <w:szCs w:val="22"/>
        </w:rPr>
      </w:pPr>
      <w:r w:rsidRPr="00A673DF">
        <w:rPr>
          <w:i/>
          <w:snapToGrid w:val="0"/>
          <w:sz w:val="22"/>
          <w:szCs w:val="22"/>
        </w:rPr>
        <w:t>Zamówienie</w:t>
      </w:r>
      <w:r w:rsidRPr="00A673DF">
        <w:rPr>
          <w:snapToGrid w:val="0"/>
          <w:sz w:val="22"/>
          <w:szCs w:val="22"/>
        </w:rPr>
        <w:t xml:space="preserve"> będzie realizowane </w:t>
      </w:r>
      <w:r w:rsidRPr="00A673DF">
        <w:rPr>
          <w:rFonts w:eastAsia="Droid Sans Fallback"/>
          <w:sz w:val="22"/>
          <w:szCs w:val="22"/>
          <w:lang w:eastAsia="zh-CN" w:bidi="hi-IN"/>
        </w:rPr>
        <w:t>w dni robocze.</w:t>
      </w:r>
    </w:p>
    <w:p w:rsidR="00F44824" w:rsidRPr="00A673DF" w:rsidRDefault="00F44824" w:rsidP="00F44824">
      <w:pPr>
        <w:numPr>
          <w:ilvl w:val="0"/>
          <w:numId w:val="32"/>
        </w:numPr>
        <w:tabs>
          <w:tab w:val="clear" w:pos="360"/>
        </w:tabs>
        <w:suppressAutoHyphens/>
        <w:ind w:left="426" w:hanging="426"/>
        <w:jc w:val="both"/>
        <w:rPr>
          <w:bCs/>
          <w:sz w:val="22"/>
          <w:szCs w:val="22"/>
        </w:rPr>
      </w:pPr>
      <w:r w:rsidRPr="00A673DF">
        <w:rPr>
          <w:sz w:val="22"/>
          <w:szCs w:val="22"/>
        </w:rPr>
        <w:t>Za dni robocze, o których mowa w umowie, uznaje się dni</w:t>
      </w:r>
      <w:r w:rsidRPr="00A673DF">
        <w:rPr>
          <w:rFonts w:eastAsia="Droid Sans Fallback"/>
          <w:sz w:val="22"/>
          <w:szCs w:val="22"/>
          <w:lang w:eastAsia="zh-CN" w:bidi="hi-IN"/>
        </w:rPr>
        <w:t xml:space="preserve"> od poniedziałku do piątku w godzinach </w:t>
      </w:r>
      <w:r w:rsidRPr="00A673DF">
        <w:rPr>
          <w:rFonts w:eastAsia="Droid Sans Fallback"/>
          <w:sz w:val="22"/>
          <w:szCs w:val="22"/>
          <w:lang w:eastAsia="zh-CN" w:bidi="hi-IN"/>
        </w:rPr>
        <w:br/>
        <w:t xml:space="preserve">od </w:t>
      </w:r>
      <w:r w:rsidRPr="00A673DF">
        <w:rPr>
          <w:rFonts w:eastAsia="Droid Sans Fallback"/>
          <w:b/>
          <w:i/>
          <w:sz w:val="22"/>
          <w:szCs w:val="22"/>
          <w:lang w:eastAsia="zh-CN" w:bidi="hi-IN"/>
        </w:rPr>
        <w:t xml:space="preserve">ósmej </w:t>
      </w:r>
      <w:r w:rsidRPr="00A673DF">
        <w:rPr>
          <w:rFonts w:eastAsia="Droid Sans Fallback"/>
          <w:b/>
          <w:sz w:val="22"/>
          <w:szCs w:val="22"/>
          <w:lang w:eastAsia="zh-CN" w:bidi="hi-IN"/>
        </w:rPr>
        <w:t>[ 8:00 ]</w:t>
      </w:r>
      <w:r w:rsidRPr="00A673DF">
        <w:rPr>
          <w:rFonts w:eastAsia="Droid Sans Fallback"/>
          <w:sz w:val="22"/>
          <w:szCs w:val="22"/>
          <w:lang w:eastAsia="zh-CN" w:bidi="hi-IN"/>
        </w:rPr>
        <w:t xml:space="preserve"> do </w:t>
      </w:r>
      <w:r w:rsidRPr="00A673DF">
        <w:rPr>
          <w:rFonts w:eastAsia="Droid Sans Fallback"/>
          <w:b/>
          <w:i/>
          <w:sz w:val="22"/>
          <w:szCs w:val="22"/>
          <w:lang w:eastAsia="zh-CN" w:bidi="hi-IN"/>
        </w:rPr>
        <w:t xml:space="preserve">czternastej </w:t>
      </w:r>
      <w:r w:rsidRPr="00A673DF">
        <w:rPr>
          <w:rFonts w:eastAsia="Droid Sans Fallback"/>
          <w:b/>
          <w:sz w:val="22"/>
          <w:szCs w:val="22"/>
          <w:lang w:eastAsia="zh-CN" w:bidi="hi-IN"/>
        </w:rPr>
        <w:t xml:space="preserve">[ 14:00 ] </w:t>
      </w:r>
      <w:r w:rsidRPr="00A673DF">
        <w:rPr>
          <w:rFonts w:eastAsia="Droid Sans Fallback"/>
          <w:sz w:val="22"/>
          <w:szCs w:val="22"/>
          <w:lang w:eastAsia="zh-CN" w:bidi="hi-IN"/>
        </w:rPr>
        <w:t>z wyłączeniem dni ustawowo wolnych od pracy oraz dni ustanowionych przez władze Zamawiającego jako dni wolne od pracy.</w:t>
      </w:r>
    </w:p>
    <w:p w:rsidR="00F44824" w:rsidRPr="00A673DF" w:rsidRDefault="00F44824" w:rsidP="00F44824">
      <w:pPr>
        <w:numPr>
          <w:ilvl w:val="0"/>
          <w:numId w:val="32"/>
        </w:numPr>
        <w:tabs>
          <w:tab w:val="clear" w:pos="360"/>
        </w:tabs>
        <w:suppressAutoHyphens/>
        <w:ind w:left="426" w:hanging="426"/>
        <w:jc w:val="both"/>
        <w:rPr>
          <w:bCs/>
          <w:sz w:val="22"/>
          <w:szCs w:val="22"/>
        </w:rPr>
      </w:pPr>
      <w:r w:rsidRPr="00A673DF">
        <w:rPr>
          <w:rFonts w:eastAsia="Droid Sans Fallback"/>
          <w:sz w:val="22"/>
          <w:szCs w:val="22"/>
          <w:lang w:eastAsia="zh-CN" w:bidi="hi-IN"/>
        </w:rPr>
        <w:t xml:space="preserve">W przypadku, gdy ostatni dzień realizacji </w:t>
      </w:r>
      <w:r w:rsidRPr="00A673DF">
        <w:rPr>
          <w:rFonts w:eastAsia="Droid Sans Fallback"/>
          <w:i/>
          <w:sz w:val="22"/>
          <w:szCs w:val="22"/>
          <w:lang w:eastAsia="zh-CN" w:bidi="hi-IN"/>
        </w:rPr>
        <w:t>Zamówienia</w:t>
      </w:r>
      <w:r w:rsidRPr="00A673DF">
        <w:rPr>
          <w:rFonts w:eastAsia="Droid Sans Fallback"/>
          <w:sz w:val="22"/>
          <w:szCs w:val="22"/>
          <w:lang w:eastAsia="zh-CN" w:bidi="hi-IN"/>
        </w:rPr>
        <w:t xml:space="preserve"> przypada w dniu niebędącym w rozumieniu umowy dniem roboczym, wówczas Wykonawca zobowiązany jest zrealizować </w:t>
      </w:r>
      <w:r w:rsidRPr="00A673DF">
        <w:rPr>
          <w:rFonts w:eastAsia="Droid Sans Fallback"/>
          <w:i/>
          <w:sz w:val="22"/>
          <w:szCs w:val="22"/>
          <w:lang w:eastAsia="zh-CN" w:bidi="hi-IN"/>
        </w:rPr>
        <w:t>Zamówienie</w:t>
      </w:r>
      <w:r w:rsidRPr="00A673DF">
        <w:rPr>
          <w:rFonts w:eastAsia="Droid Sans Fallback"/>
          <w:sz w:val="22"/>
          <w:szCs w:val="22"/>
          <w:lang w:eastAsia="zh-CN" w:bidi="hi-IN"/>
        </w:rPr>
        <w:t xml:space="preserve"> w następnym dniu przypadającym w dniu roboczym w rozumieniu umowy.</w:t>
      </w:r>
    </w:p>
    <w:p w:rsidR="00F44824" w:rsidRPr="00A673DF" w:rsidRDefault="00F44824" w:rsidP="00F44824">
      <w:pPr>
        <w:numPr>
          <w:ilvl w:val="0"/>
          <w:numId w:val="32"/>
        </w:numPr>
        <w:tabs>
          <w:tab w:val="clear" w:pos="360"/>
        </w:tabs>
        <w:suppressAutoHyphens/>
        <w:ind w:left="426" w:hanging="426"/>
        <w:jc w:val="both"/>
        <w:rPr>
          <w:bCs/>
          <w:sz w:val="22"/>
          <w:szCs w:val="22"/>
        </w:rPr>
      </w:pPr>
      <w:r w:rsidRPr="00A673DF">
        <w:rPr>
          <w:bCs/>
          <w:sz w:val="22"/>
          <w:szCs w:val="22"/>
        </w:rPr>
        <w:t xml:space="preserve">Dostawa każdego </w:t>
      </w:r>
      <w:r w:rsidRPr="00A673DF">
        <w:rPr>
          <w:bCs/>
          <w:i/>
          <w:sz w:val="22"/>
          <w:szCs w:val="22"/>
        </w:rPr>
        <w:t>Zamówienia</w:t>
      </w:r>
      <w:r w:rsidRPr="00A673DF">
        <w:rPr>
          <w:bCs/>
          <w:sz w:val="22"/>
          <w:szCs w:val="22"/>
        </w:rPr>
        <w:t xml:space="preserve"> zostanie zrealizowana przez Wykonawcę, na jego ryzyko i </w:t>
      </w:r>
      <w:r w:rsidRPr="00A673DF">
        <w:rPr>
          <w:sz w:val="22"/>
          <w:szCs w:val="22"/>
        </w:rPr>
        <w:t xml:space="preserve">w ramach wynagrodzenia określonego w </w:t>
      </w:r>
      <w:r w:rsidRPr="00A673DF">
        <w:rPr>
          <w:b/>
          <w:sz w:val="22"/>
          <w:szCs w:val="22"/>
        </w:rPr>
        <w:t>§ 4 ust. 2 umowy</w:t>
      </w:r>
      <w:r w:rsidRPr="00A673DF">
        <w:rPr>
          <w:sz w:val="22"/>
          <w:szCs w:val="22"/>
        </w:rPr>
        <w:t xml:space="preserve">, w opakowaniach zapewniających bezpieczny i właściwy transport </w:t>
      </w:r>
      <w:r w:rsidRPr="00A673DF">
        <w:rPr>
          <w:i/>
          <w:sz w:val="22"/>
          <w:szCs w:val="22"/>
        </w:rPr>
        <w:t>Druków</w:t>
      </w:r>
      <w:r w:rsidRPr="00A673DF">
        <w:rPr>
          <w:sz w:val="22"/>
          <w:szCs w:val="22"/>
        </w:rPr>
        <w:t xml:space="preserve">, łącznie z wniesieniem </w:t>
      </w:r>
      <w:r w:rsidRPr="00A673DF">
        <w:rPr>
          <w:i/>
          <w:sz w:val="22"/>
          <w:szCs w:val="22"/>
        </w:rPr>
        <w:t>Druków</w:t>
      </w:r>
      <w:r w:rsidRPr="00A673DF">
        <w:rPr>
          <w:sz w:val="22"/>
          <w:szCs w:val="22"/>
        </w:rPr>
        <w:t>, we wskazane, przez Zamawiającego, w </w:t>
      </w:r>
      <w:r w:rsidRPr="00A673DF">
        <w:rPr>
          <w:i/>
          <w:sz w:val="22"/>
          <w:szCs w:val="22"/>
        </w:rPr>
        <w:t xml:space="preserve">Zamówieniu </w:t>
      </w:r>
      <w:r w:rsidRPr="00A673DF">
        <w:rPr>
          <w:sz w:val="22"/>
          <w:szCs w:val="22"/>
        </w:rPr>
        <w:t>miejsce</w:t>
      </w:r>
      <w:r w:rsidRPr="00A673DF">
        <w:rPr>
          <w:bCs/>
          <w:sz w:val="22"/>
          <w:szCs w:val="22"/>
        </w:rPr>
        <w:t>.</w:t>
      </w:r>
    </w:p>
    <w:p w:rsidR="00F44824" w:rsidRPr="00A673DF" w:rsidRDefault="00F44824" w:rsidP="00F44824">
      <w:pPr>
        <w:numPr>
          <w:ilvl w:val="0"/>
          <w:numId w:val="32"/>
        </w:numPr>
        <w:tabs>
          <w:tab w:val="clear" w:pos="360"/>
        </w:tabs>
        <w:suppressAutoHyphens/>
        <w:ind w:left="426" w:hanging="426"/>
        <w:jc w:val="both"/>
        <w:rPr>
          <w:bCs/>
          <w:sz w:val="22"/>
          <w:szCs w:val="22"/>
        </w:rPr>
      </w:pPr>
      <w:r w:rsidRPr="00A673DF">
        <w:rPr>
          <w:bCs/>
          <w:sz w:val="22"/>
          <w:szCs w:val="22"/>
        </w:rPr>
        <w:t xml:space="preserve">Wykonawca zawiadomi </w:t>
      </w:r>
      <w:r w:rsidRPr="00A673DF">
        <w:rPr>
          <w:bCs/>
          <w:i/>
          <w:iCs/>
          <w:sz w:val="22"/>
          <w:szCs w:val="22"/>
        </w:rPr>
        <w:t>osobę wskazaną w Zamówieniu</w:t>
      </w:r>
      <w:r w:rsidRPr="00A673DF">
        <w:rPr>
          <w:bCs/>
          <w:sz w:val="22"/>
          <w:szCs w:val="22"/>
        </w:rPr>
        <w:t xml:space="preserve"> o konkretnym dniu i godzinie realizacji (dostawy) </w:t>
      </w:r>
      <w:r w:rsidRPr="00A673DF">
        <w:rPr>
          <w:bCs/>
          <w:i/>
          <w:sz w:val="22"/>
          <w:szCs w:val="22"/>
        </w:rPr>
        <w:t>Zamówienia</w:t>
      </w:r>
      <w:r w:rsidRPr="00A673DF">
        <w:rPr>
          <w:bCs/>
          <w:sz w:val="22"/>
          <w:szCs w:val="22"/>
        </w:rPr>
        <w:t>.</w:t>
      </w:r>
    </w:p>
    <w:p w:rsidR="00F44824" w:rsidRPr="00A673DF" w:rsidRDefault="00F44824" w:rsidP="00F44824">
      <w:pPr>
        <w:numPr>
          <w:ilvl w:val="0"/>
          <w:numId w:val="32"/>
        </w:numPr>
        <w:tabs>
          <w:tab w:val="clear" w:pos="360"/>
        </w:tabs>
        <w:suppressAutoHyphens/>
        <w:ind w:left="426" w:hanging="426"/>
        <w:jc w:val="both"/>
        <w:rPr>
          <w:bCs/>
          <w:sz w:val="22"/>
          <w:szCs w:val="22"/>
        </w:rPr>
      </w:pPr>
      <w:r w:rsidRPr="00A673DF">
        <w:rPr>
          <w:sz w:val="22"/>
          <w:szCs w:val="22"/>
        </w:rPr>
        <w:t xml:space="preserve">Koszty ewentualnego ubezpieczenia zawarte są w wynagrodzeniu określonym w </w:t>
      </w:r>
      <w:r w:rsidRPr="00A673DF">
        <w:rPr>
          <w:b/>
          <w:sz w:val="22"/>
          <w:szCs w:val="22"/>
        </w:rPr>
        <w:t>§ 4 ust. 2 umowy</w:t>
      </w:r>
      <w:r w:rsidRPr="00A673DF">
        <w:rPr>
          <w:sz w:val="22"/>
          <w:szCs w:val="22"/>
        </w:rPr>
        <w:t>.</w:t>
      </w:r>
    </w:p>
    <w:p w:rsidR="00F44824" w:rsidRPr="00A673DF" w:rsidRDefault="00F44824" w:rsidP="00F44824">
      <w:pPr>
        <w:numPr>
          <w:ilvl w:val="0"/>
          <w:numId w:val="32"/>
        </w:numPr>
        <w:tabs>
          <w:tab w:val="clear" w:pos="360"/>
        </w:tabs>
        <w:suppressAutoHyphens/>
        <w:ind w:left="426" w:hanging="426"/>
        <w:jc w:val="both"/>
        <w:rPr>
          <w:bCs/>
          <w:sz w:val="22"/>
          <w:szCs w:val="22"/>
        </w:rPr>
      </w:pPr>
      <w:r w:rsidRPr="00A673DF">
        <w:rPr>
          <w:rFonts w:eastAsia="Droid Sans Fallback"/>
          <w:sz w:val="22"/>
          <w:szCs w:val="22"/>
          <w:lang w:eastAsia="ar-SA" w:bidi="hi-IN"/>
        </w:rPr>
        <w:t>Do wzajemnego współdziałania przy wykonaniu umowy zostają wyznaczeni:</w:t>
      </w:r>
    </w:p>
    <w:p w:rsidR="00F44824" w:rsidRPr="00A673DF" w:rsidRDefault="00F44824" w:rsidP="00F44824">
      <w:pPr>
        <w:numPr>
          <w:ilvl w:val="1"/>
          <w:numId w:val="32"/>
        </w:numPr>
        <w:tabs>
          <w:tab w:val="clear" w:pos="720"/>
        </w:tabs>
        <w:suppressAutoHyphens/>
        <w:autoSpaceDE w:val="0"/>
        <w:autoSpaceDN w:val="0"/>
        <w:adjustRightInd w:val="0"/>
        <w:ind w:left="993" w:hanging="567"/>
        <w:jc w:val="both"/>
        <w:rPr>
          <w:sz w:val="22"/>
          <w:szCs w:val="22"/>
          <w:lang w:eastAsia="zh-CN"/>
        </w:rPr>
      </w:pPr>
      <w:r w:rsidRPr="00A673DF">
        <w:rPr>
          <w:sz w:val="22"/>
          <w:szCs w:val="22"/>
          <w:lang w:eastAsia="zh-CN"/>
        </w:rPr>
        <w:t>Ze strony Zamawiającego: ________________, tel.: ____________, e-mail:________________.</w:t>
      </w:r>
    </w:p>
    <w:p w:rsidR="00F44824" w:rsidRPr="00A673DF" w:rsidRDefault="00F44824" w:rsidP="00F44824">
      <w:pPr>
        <w:numPr>
          <w:ilvl w:val="1"/>
          <w:numId w:val="32"/>
        </w:numPr>
        <w:tabs>
          <w:tab w:val="clear" w:pos="720"/>
        </w:tabs>
        <w:suppressAutoHyphens/>
        <w:autoSpaceDE w:val="0"/>
        <w:autoSpaceDN w:val="0"/>
        <w:adjustRightInd w:val="0"/>
        <w:ind w:left="993" w:hanging="567"/>
        <w:jc w:val="both"/>
        <w:rPr>
          <w:sz w:val="22"/>
          <w:szCs w:val="22"/>
          <w:lang w:eastAsia="zh-CN"/>
        </w:rPr>
      </w:pPr>
      <w:r w:rsidRPr="00A673DF">
        <w:rPr>
          <w:sz w:val="22"/>
          <w:szCs w:val="22"/>
          <w:lang w:eastAsia="zh-CN"/>
        </w:rPr>
        <w:t>Ze strony Wykonawcy: ________________, tel.: ____________, e-mail:________________.</w:t>
      </w:r>
    </w:p>
    <w:p w:rsidR="00F44824" w:rsidRPr="00A673DF" w:rsidRDefault="00F44824" w:rsidP="00F44824">
      <w:pPr>
        <w:pStyle w:val="Akapitzlist"/>
        <w:autoSpaceDE w:val="0"/>
        <w:autoSpaceDN w:val="0"/>
        <w:adjustRightInd w:val="0"/>
        <w:ind w:right="48"/>
        <w:jc w:val="both"/>
        <w:rPr>
          <w:sz w:val="22"/>
          <w:szCs w:val="22"/>
          <w:lang w:eastAsia="zh-CN"/>
        </w:rPr>
      </w:pPr>
    </w:p>
    <w:p w:rsidR="00F44824" w:rsidRPr="00A673DF" w:rsidRDefault="00F44824" w:rsidP="00F44824">
      <w:pPr>
        <w:suppressAutoHyphens/>
        <w:jc w:val="center"/>
        <w:rPr>
          <w:b/>
          <w:sz w:val="22"/>
          <w:szCs w:val="22"/>
        </w:rPr>
      </w:pPr>
      <w:r w:rsidRPr="00A673DF">
        <w:rPr>
          <w:b/>
          <w:sz w:val="22"/>
          <w:szCs w:val="22"/>
        </w:rPr>
        <w:t xml:space="preserve">§ 3 </w:t>
      </w:r>
    </w:p>
    <w:p w:rsidR="00F44824" w:rsidRPr="00A673DF" w:rsidRDefault="00F44824" w:rsidP="00F44824">
      <w:pPr>
        <w:suppressAutoHyphens/>
        <w:jc w:val="center"/>
        <w:rPr>
          <w:b/>
          <w:sz w:val="22"/>
          <w:szCs w:val="22"/>
        </w:rPr>
      </w:pPr>
      <w:r w:rsidRPr="00A673DF">
        <w:rPr>
          <w:b/>
          <w:sz w:val="22"/>
          <w:szCs w:val="22"/>
        </w:rPr>
        <w:t>Warunki realizacji</w:t>
      </w:r>
    </w:p>
    <w:p w:rsidR="00F44824" w:rsidRPr="00A673DF" w:rsidRDefault="00F44824" w:rsidP="00F44824">
      <w:pPr>
        <w:pStyle w:val="Tekstpodstawowy"/>
        <w:numPr>
          <w:ilvl w:val="0"/>
          <w:numId w:val="31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r w:rsidRPr="00A673DF">
        <w:rPr>
          <w:sz w:val="22"/>
          <w:szCs w:val="22"/>
        </w:rPr>
        <w:t xml:space="preserve">Wykonawca dostarczy </w:t>
      </w:r>
      <w:r w:rsidRPr="00A673DF">
        <w:rPr>
          <w:i/>
          <w:sz w:val="22"/>
          <w:szCs w:val="22"/>
        </w:rPr>
        <w:t>Druki</w:t>
      </w:r>
      <w:r w:rsidRPr="00A673DF">
        <w:rPr>
          <w:sz w:val="22"/>
          <w:szCs w:val="22"/>
        </w:rPr>
        <w:t xml:space="preserve">, objęte </w:t>
      </w:r>
      <w:r w:rsidRPr="00A673DF">
        <w:rPr>
          <w:i/>
          <w:sz w:val="22"/>
          <w:szCs w:val="22"/>
        </w:rPr>
        <w:t>Zamówieniem</w:t>
      </w:r>
      <w:r w:rsidRPr="00A673DF">
        <w:rPr>
          <w:sz w:val="22"/>
          <w:szCs w:val="22"/>
        </w:rPr>
        <w:t>:</w:t>
      </w:r>
    </w:p>
    <w:p w:rsidR="00F44824" w:rsidRPr="00A673DF" w:rsidRDefault="00F44824" w:rsidP="00F44824">
      <w:pPr>
        <w:pStyle w:val="Tekstpodstawowy"/>
        <w:numPr>
          <w:ilvl w:val="0"/>
          <w:numId w:val="34"/>
        </w:numPr>
        <w:suppressAutoHyphens/>
        <w:jc w:val="both"/>
        <w:rPr>
          <w:sz w:val="22"/>
          <w:szCs w:val="22"/>
        </w:rPr>
      </w:pPr>
      <w:r w:rsidRPr="00A673DF">
        <w:rPr>
          <w:sz w:val="22"/>
          <w:szCs w:val="22"/>
        </w:rPr>
        <w:t>o cechach określonych w opisie przedmiotu umowy,</w:t>
      </w:r>
    </w:p>
    <w:p w:rsidR="00F44824" w:rsidRPr="00A673DF" w:rsidRDefault="00F44824" w:rsidP="00F44824">
      <w:pPr>
        <w:pStyle w:val="Tekstpodstawowy"/>
        <w:numPr>
          <w:ilvl w:val="0"/>
          <w:numId w:val="34"/>
        </w:numPr>
        <w:suppressAutoHyphens/>
        <w:ind w:left="709" w:hanging="283"/>
        <w:jc w:val="both"/>
        <w:rPr>
          <w:sz w:val="22"/>
          <w:szCs w:val="22"/>
        </w:rPr>
      </w:pPr>
      <w:r w:rsidRPr="00A673DF">
        <w:rPr>
          <w:sz w:val="22"/>
          <w:szCs w:val="22"/>
        </w:rPr>
        <w:t xml:space="preserve">z zachowaniem najwyższej staranności, według najnowszej wiedzy technicznej oraz obowiązujących norm, z użyciem odpowiedniej jakości materiałów. Materiały nie mogą zawierać obszarów niewybarwionych, </w:t>
      </w:r>
      <w:proofErr w:type="spellStart"/>
      <w:r w:rsidRPr="00A673DF">
        <w:rPr>
          <w:sz w:val="22"/>
          <w:szCs w:val="22"/>
        </w:rPr>
        <w:t>zaplamień</w:t>
      </w:r>
      <w:proofErr w:type="spellEnd"/>
      <w:r w:rsidRPr="00A673DF">
        <w:rPr>
          <w:sz w:val="22"/>
          <w:szCs w:val="22"/>
        </w:rPr>
        <w:t>, błędów spowodowanych wadami papieru oraz innych błędów drukarskich, poszczególne elementy graficzne muszą być dobrze spasowane i wybarwione, kolory intensywne. Materiały muszą być trwałe, nie mogą ulegać zniszczeniu przy rozłożeniu materiałów,</w:t>
      </w:r>
    </w:p>
    <w:p w:rsidR="00F44824" w:rsidRPr="00A673DF" w:rsidRDefault="00F44824" w:rsidP="00F44824">
      <w:pPr>
        <w:pStyle w:val="Tekstpodstawowy"/>
        <w:numPr>
          <w:ilvl w:val="0"/>
          <w:numId w:val="34"/>
        </w:numPr>
        <w:suppressAutoHyphens/>
        <w:ind w:left="709" w:hanging="283"/>
        <w:jc w:val="both"/>
        <w:rPr>
          <w:sz w:val="22"/>
          <w:szCs w:val="22"/>
        </w:rPr>
      </w:pPr>
      <w:r w:rsidRPr="00A673DF">
        <w:rPr>
          <w:sz w:val="22"/>
          <w:szCs w:val="22"/>
        </w:rPr>
        <w:t xml:space="preserve">Wykonawca zobowiązuje się do dostarczenia </w:t>
      </w:r>
      <w:r w:rsidRPr="00A673DF">
        <w:rPr>
          <w:i/>
          <w:sz w:val="22"/>
          <w:szCs w:val="22"/>
        </w:rPr>
        <w:t>Druków</w:t>
      </w:r>
      <w:r w:rsidRPr="00A673DF">
        <w:rPr>
          <w:sz w:val="22"/>
          <w:szCs w:val="22"/>
        </w:rPr>
        <w:t xml:space="preserve"> nowych, wolnych od wad, pełnowartościowych i spełniających wymagania zapisane w opisie przedmiotu umowy, w opakowaniach zabezpieczających przed uszkodzeniem w czasie transportu,</w:t>
      </w:r>
    </w:p>
    <w:p w:rsidR="00F44824" w:rsidRPr="00A673DF" w:rsidRDefault="00F44824" w:rsidP="00F44824">
      <w:pPr>
        <w:pStyle w:val="Tekstpodstawowy"/>
        <w:numPr>
          <w:ilvl w:val="0"/>
          <w:numId w:val="31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r w:rsidRPr="00A673DF">
        <w:rPr>
          <w:sz w:val="22"/>
          <w:szCs w:val="22"/>
        </w:rPr>
        <w:t xml:space="preserve">Wykonawca zobowiązuje się zachować najwyższą staranność przy wykonywaniu przedmiotu umowy oraz dostarczać </w:t>
      </w:r>
      <w:r w:rsidRPr="00A673DF">
        <w:rPr>
          <w:i/>
          <w:sz w:val="22"/>
          <w:szCs w:val="22"/>
        </w:rPr>
        <w:t>Druki</w:t>
      </w:r>
      <w:r w:rsidRPr="00A673DF">
        <w:rPr>
          <w:sz w:val="22"/>
          <w:szCs w:val="22"/>
        </w:rPr>
        <w:t xml:space="preserve"> należytej jakości przez cały okres obowiązywania umowy.</w:t>
      </w:r>
    </w:p>
    <w:p w:rsidR="00F44824" w:rsidRPr="00A673DF" w:rsidRDefault="00F44824" w:rsidP="00F44824">
      <w:pPr>
        <w:pStyle w:val="Tekstpodstawowy"/>
        <w:numPr>
          <w:ilvl w:val="0"/>
          <w:numId w:val="31"/>
        </w:numPr>
        <w:tabs>
          <w:tab w:val="clear" w:pos="36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A673DF">
        <w:rPr>
          <w:sz w:val="22"/>
          <w:szCs w:val="22"/>
        </w:rPr>
        <w:t xml:space="preserve">Przedmiot umowy musi być wykonywany zgodnie z obowiązującymi w tym zakresie przepisami prawa przy uwzględnieniu wymagań Zamawiającego. W przypadku zmian przepisów prawa określających wygląd i treść </w:t>
      </w:r>
      <w:r w:rsidRPr="00A673DF">
        <w:rPr>
          <w:i/>
          <w:sz w:val="22"/>
          <w:szCs w:val="22"/>
        </w:rPr>
        <w:t>Druków</w:t>
      </w:r>
      <w:r w:rsidRPr="00A673DF">
        <w:rPr>
          <w:sz w:val="22"/>
          <w:szCs w:val="22"/>
        </w:rPr>
        <w:t xml:space="preserve"> Zamawiający zastrzega sobie prawo do modyfikacji wzorów </w:t>
      </w:r>
      <w:r w:rsidRPr="00A673DF">
        <w:rPr>
          <w:i/>
          <w:sz w:val="22"/>
          <w:szCs w:val="22"/>
        </w:rPr>
        <w:t>Druków</w:t>
      </w:r>
      <w:r w:rsidRPr="00A673DF">
        <w:rPr>
          <w:sz w:val="22"/>
          <w:szCs w:val="22"/>
        </w:rPr>
        <w:t xml:space="preserve">, aby były one zgodne z obowiązującymi przepisami prawa. Zamawiający zobowiązany jest do niezwłocznego poinformowania Wykonawcy o zaistniałej zmianie. Wykonawca po otrzymaniu informacji od Zamawiającego o zmianie wzorów </w:t>
      </w:r>
      <w:r w:rsidRPr="00A673DF">
        <w:rPr>
          <w:i/>
          <w:sz w:val="22"/>
          <w:szCs w:val="22"/>
        </w:rPr>
        <w:t>Druków</w:t>
      </w:r>
      <w:r w:rsidRPr="00A673DF">
        <w:rPr>
          <w:sz w:val="22"/>
          <w:szCs w:val="22"/>
        </w:rPr>
        <w:t xml:space="preserve"> będzie realizował przedmiot niniejszej umowy zgodnie z nowymi wzorami </w:t>
      </w:r>
      <w:r w:rsidRPr="00A673DF">
        <w:rPr>
          <w:i/>
          <w:sz w:val="22"/>
          <w:szCs w:val="22"/>
        </w:rPr>
        <w:t>Druków</w:t>
      </w:r>
      <w:r w:rsidRPr="00A673DF">
        <w:rPr>
          <w:sz w:val="22"/>
          <w:szCs w:val="22"/>
        </w:rPr>
        <w:t>.</w:t>
      </w:r>
    </w:p>
    <w:p w:rsidR="00F44824" w:rsidRPr="00A673DF" w:rsidRDefault="00F44824" w:rsidP="00F44824">
      <w:pPr>
        <w:pStyle w:val="Tekstpodstawowy"/>
        <w:numPr>
          <w:ilvl w:val="0"/>
          <w:numId w:val="31"/>
        </w:numPr>
        <w:tabs>
          <w:tab w:val="clear" w:pos="36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A673DF">
        <w:rPr>
          <w:sz w:val="22"/>
          <w:szCs w:val="22"/>
        </w:rPr>
        <w:t xml:space="preserve">Zmiana, o której mowa w </w:t>
      </w:r>
      <w:r w:rsidRPr="00A673DF">
        <w:rPr>
          <w:b/>
          <w:sz w:val="22"/>
          <w:szCs w:val="22"/>
        </w:rPr>
        <w:t>ust. 3</w:t>
      </w:r>
      <w:r w:rsidRPr="00A673DF">
        <w:rPr>
          <w:sz w:val="22"/>
          <w:szCs w:val="22"/>
        </w:rPr>
        <w:t xml:space="preserve">, nie wpływa na wynagrodzenie Wykonawcy, określone w </w:t>
      </w:r>
      <w:r w:rsidRPr="00A673DF">
        <w:rPr>
          <w:b/>
          <w:sz w:val="22"/>
          <w:szCs w:val="22"/>
        </w:rPr>
        <w:t>§ 4 ust. 2</w:t>
      </w:r>
      <w:r w:rsidRPr="00A673DF">
        <w:rPr>
          <w:sz w:val="22"/>
          <w:szCs w:val="22"/>
        </w:rPr>
        <w:t xml:space="preserve">, </w:t>
      </w:r>
      <w:r w:rsidRPr="00A673DF">
        <w:rPr>
          <w:sz w:val="22"/>
          <w:szCs w:val="22"/>
        </w:rPr>
        <w:br/>
        <w:t xml:space="preserve">jak i jakość </w:t>
      </w:r>
      <w:r w:rsidRPr="00A673DF">
        <w:rPr>
          <w:i/>
          <w:sz w:val="22"/>
          <w:szCs w:val="22"/>
        </w:rPr>
        <w:t>Druków</w:t>
      </w:r>
      <w:r w:rsidRPr="00A673DF">
        <w:rPr>
          <w:sz w:val="22"/>
          <w:szCs w:val="22"/>
        </w:rPr>
        <w:t xml:space="preserve">, nie wymaga zawierania aneksu do niniejszej umowy i obowiązuje od chwili przekazania Wykonawcy informacji o zmianie wzorów </w:t>
      </w:r>
      <w:r w:rsidRPr="00A673DF">
        <w:rPr>
          <w:i/>
          <w:sz w:val="22"/>
          <w:szCs w:val="22"/>
        </w:rPr>
        <w:t>Druków</w:t>
      </w:r>
      <w:r w:rsidRPr="00A673DF">
        <w:rPr>
          <w:sz w:val="22"/>
          <w:szCs w:val="22"/>
        </w:rPr>
        <w:t>.</w:t>
      </w:r>
    </w:p>
    <w:p w:rsidR="003F627A" w:rsidRPr="00452B3F" w:rsidRDefault="003F627A" w:rsidP="003F627A">
      <w:pPr>
        <w:pStyle w:val="Tekstpodstawowy"/>
        <w:numPr>
          <w:ilvl w:val="0"/>
          <w:numId w:val="31"/>
        </w:numPr>
        <w:tabs>
          <w:tab w:val="clear" w:pos="360"/>
        </w:tabs>
        <w:ind w:left="426" w:hanging="426"/>
        <w:jc w:val="both"/>
        <w:rPr>
          <w:rStyle w:val="normaltextrun"/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Strony ustalają, że z czynności realizacji (dostawy) </w:t>
      </w:r>
      <w:r w:rsidRPr="008639F9">
        <w:rPr>
          <w:i/>
          <w:color w:val="000000"/>
          <w:sz w:val="22"/>
          <w:szCs w:val="22"/>
        </w:rPr>
        <w:t xml:space="preserve">Zamówienia </w:t>
      </w:r>
      <w:r w:rsidRPr="008639F9">
        <w:rPr>
          <w:color w:val="000000"/>
          <w:sz w:val="22"/>
          <w:szCs w:val="22"/>
        </w:rPr>
        <w:t xml:space="preserve">zostanie sporządzony protokół odbioru lub inny dokument potwierdzający realizację (dostawę) </w:t>
      </w:r>
      <w:r w:rsidRPr="008639F9">
        <w:rPr>
          <w:i/>
          <w:color w:val="000000"/>
          <w:sz w:val="22"/>
          <w:szCs w:val="22"/>
        </w:rPr>
        <w:t>Zamówienia</w:t>
      </w:r>
      <w:r w:rsidRPr="008639F9">
        <w:rPr>
          <w:color w:val="000000"/>
          <w:sz w:val="22"/>
          <w:szCs w:val="22"/>
        </w:rPr>
        <w:t xml:space="preserve"> podpisany przez obie Strony umowy.</w:t>
      </w:r>
      <w:r>
        <w:rPr>
          <w:color w:val="000000"/>
          <w:sz w:val="22"/>
          <w:szCs w:val="22"/>
        </w:rPr>
        <w:t xml:space="preserve"> </w:t>
      </w:r>
      <w:r w:rsidRPr="00452B3F">
        <w:rPr>
          <w:rStyle w:val="normaltextrun"/>
          <w:color w:val="000000"/>
          <w:sz w:val="22"/>
          <w:szCs w:val="22"/>
          <w:shd w:val="clear" w:color="auto" w:fill="FFFFFF"/>
        </w:rPr>
        <w:t xml:space="preserve">Sporządzenie </w:t>
      </w:r>
      <w:r w:rsidRPr="00452B3F">
        <w:rPr>
          <w:rStyle w:val="normaltextrun"/>
          <w:i/>
          <w:color w:val="000000"/>
          <w:sz w:val="22"/>
          <w:szCs w:val="22"/>
          <w:shd w:val="clear" w:color="auto" w:fill="FFFFFF"/>
        </w:rPr>
        <w:t>protokołu odbioru</w:t>
      </w:r>
      <w:r w:rsidRPr="00452B3F">
        <w:rPr>
          <w:rStyle w:val="normaltextrun"/>
          <w:color w:val="000000"/>
          <w:sz w:val="22"/>
          <w:szCs w:val="22"/>
          <w:shd w:val="clear" w:color="auto" w:fill="FFFFFF"/>
        </w:rPr>
        <w:t xml:space="preserve"> </w:t>
      </w:r>
      <w:r>
        <w:rPr>
          <w:color w:val="000000"/>
          <w:sz w:val="22"/>
          <w:szCs w:val="22"/>
        </w:rPr>
        <w:t>lub innego</w:t>
      </w:r>
      <w:r w:rsidRPr="008639F9">
        <w:rPr>
          <w:color w:val="000000"/>
          <w:sz w:val="22"/>
          <w:szCs w:val="22"/>
        </w:rPr>
        <w:t xml:space="preserve"> dokument</w:t>
      </w:r>
      <w:r>
        <w:rPr>
          <w:color w:val="000000"/>
          <w:sz w:val="22"/>
          <w:szCs w:val="22"/>
        </w:rPr>
        <w:t>u</w:t>
      </w:r>
      <w:r w:rsidRPr="008639F9">
        <w:rPr>
          <w:color w:val="000000"/>
          <w:sz w:val="22"/>
          <w:szCs w:val="22"/>
        </w:rPr>
        <w:t xml:space="preserve"> potwierdzając</w:t>
      </w:r>
      <w:r>
        <w:rPr>
          <w:color w:val="000000"/>
          <w:sz w:val="22"/>
          <w:szCs w:val="22"/>
        </w:rPr>
        <w:t>ego</w:t>
      </w:r>
      <w:r w:rsidRPr="008639F9">
        <w:rPr>
          <w:color w:val="000000"/>
          <w:sz w:val="22"/>
          <w:szCs w:val="22"/>
        </w:rPr>
        <w:t xml:space="preserve"> realizację (dostawę) </w:t>
      </w:r>
      <w:r w:rsidRPr="008639F9">
        <w:rPr>
          <w:i/>
          <w:color w:val="000000"/>
          <w:sz w:val="22"/>
          <w:szCs w:val="22"/>
        </w:rPr>
        <w:t>Zamówienia</w:t>
      </w:r>
      <w:r w:rsidRPr="008639F9">
        <w:rPr>
          <w:color w:val="000000"/>
          <w:sz w:val="22"/>
          <w:szCs w:val="22"/>
        </w:rPr>
        <w:t xml:space="preserve"> </w:t>
      </w:r>
      <w:r w:rsidRPr="00452B3F">
        <w:rPr>
          <w:rStyle w:val="normaltextrun"/>
          <w:color w:val="000000"/>
          <w:sz w:val="22"/>
          <w:szCs w:val="22"/>
          <w:shd w:val="clear" w:color="auto" w:fill="FFFFFF"/>
        </w:rPr>
        <w:t xml:space="preserve">nie będzie oznaczało potwierdzenia braku wad fizycznych lub prawnych przedmiotu umowy, a uprawnienia przewidziane w </w:t>
      </w:r>
      <w:r w:rsidRPr="00452B3F">
        <w:rPr>
          <w:rStyle w:val="normaltextrun"/>
          <w:b/>
          <w:color w:val="000000"/>
          <w:sz w:val="22"/>
          <w:szCs w:val="22"/>
          <w:shd w:val="clear" w:color="auto" w:fill="FFFFFF"/>
        </w:rPr>
        <w:t xml:space="preserve">§ </w:t>
      </w:r>
      <w:r>
        <w:rPr>
          <w:rStyle w:val="normaltextrun"/>
          <w:b/>
          <w:color w:val="000000"/>
          <w:sz w:val="22"/>
          <w:szCs w:val="22"/>
          <w:shd w:val="clear" w:color="auto" w:fill="FFFFFF"/>
        </w:rPr>
        <w:t>3</w:t>
      </w:r>
      <w:r w:rsidRPr="00452B3F">
        <w:rPr>
          <w:rStyle w:val="normaltextrun"/>
          <w:b/>
          <w:color w:val="000000"/>
          <w:sz w:val="22"/>
          <w:szCs w:val="22"/>
          <w:shd w:val="clear" w:color="auto" w:fill="FFFFFF"/>
        </w:rPr>
        <w:t xml:space="preserve"> ust. </w:t>
      </w:r>
      <w:r w:rsidR="00F57B4F">
        <w:rPr>
          <w:rStyle w:val="normaltextrun"/>
          <w:b/>
          <w:color w:val="000000"/>
          <w:sz w:val="22"/>
          <w:szCs w:val="22"/>
          <w:shd w:val="clear" w:color="auto" w:fill="FFFFFF"/>
        </w:rPr>
        <w:t>6</w:t>
      </w:r>
      <w:r w:rsidRPr="00452B3F">
        <w:rPr>
          <w:rStyle w:val="normaltextrun"/>
          <w:color w:val="000000"/>
          <w:sz w:val="22"/>
          <w:szCs w:val="22"/>
          <w:shd w:val="clear" w:color="auto" w:fill="FFFFFF"/>
        </w:rPr>
        <w:t xml:space="preserve"> umowy nie wyłączają, 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>ani nie ograniczają uprawnień i </w:t>
      </w:r>
      <w:r w:rsidRPr="00452B3F">
        <w:rPr>
          <w:rStyle w:val="normaltextrun"/>
          <w:color w:val="000000"/>
          <w:sz w:val="22"/>
          <w:szCs w:val="22"/>
          <w:shd w:val="clear" w:color="auto" w:fill="FFFFFF"/>
        </w:rPr>
        <w:t>obowiązków Stron wynikających z odpowiedzialności Wykonawcy z tytułu rękojmi lub udzielonej gwarancji.</w:t>
      </w:r>
    </w:p>
    <w:p w:rsidR="003F627A" w:rsidRPr="00452B3F" w:rsidRDefault="003F627A" w:rsidP="003F627A">
      <w:pPr>
        <w:pStyle w:val="Tekstpodstawowy"/>
        <w:numPr>
          <w:ilvl w:val="0"/>
          <w:numId w:val="31"/>
        </w:numPr>
        <w:tabs>
          <w:tab w:val="clear" w:pos="360"/>
        </w:tabs>
        <w:ind w:left="426" w:hanging="426"/>
        <w:jc w:val="both"/>
        <w:rPr>
          <w:color w:val="000000"/>
          <w:sz w:val="22"/>
          <w:szCs w:val="22"/>
        </w:rPr>
      </w:pPr>
      <w:r w:rsidRPr="00452B3F">
        <w:rPr>
          <w:rStyle w:val="normaltextrun"/>
          <w:sz w:val="22"/>
          <w:szCs w:val="22"/>
        </w:rPr>
        <w:t>Jeżeli w toku odbioru zostaną stwierdzone wady</w:t>
      </w:r>
      <w:r>
        <w:rPr>
          <w:rStyle w:val="normaltextrun"/>
          <w:sz w:val="22"/>
          <w:szCs w:val="22"/>
        </w:rPr>
        <w:t xml:space="preserve"> asortymentu objętego</w:t>
      </w:r>
      <w:r w:rsidRPr="00452B3F">
        <w:rPr>
          <w:rStyle w:val="normaltextrun"/>
          <w:sz w:val="22"/>
          <w:szCs w:val="22"/>
        </w:rPr>
        <w:t xml:space="preserve"> </w:t>
      </w:r>
      <w:r w:rsidRPr="00452B3F">
        <w:rPr>
          <w:rStyle w:val="normaltextrun"/>
          <w:i/>
          <w:sz w:val="22"/>
          <w:szCs w:val="22"/>
        </w:rPr>
        <w:t>Zamówieni</w:t>
      </w:r>
      <w:r>
        <w:rPr>
          <w:rStyle w:val="normaltextrun"/>
          <w:i/>
          <w:sz w:val="22"/>
          <w:szCs w:val="22"/>
        </w:rPr>
        <w:t>em</w:t>
      </w:r>
      <w:r w:rsidRPr="00452B3F">
        <w:rPr>
          <w:rStyle w:val="normaltextrun"/>
          <w:sz w:val="22"/>
          <w:szCs w:val="22"/>
        </w:rPr>
        <w:t xml:space="preserve">, Zamawiającemu, według własnego wyboru, przysługiwać będą, w odniesieniu do całości lub części </w:t>
      </w:r>
      <w:r w:rsidRPr="00452B3F">
        <w:rPr>
          <w:rStyle w:val="normaltextrun"/>
          <w:i/>
          <w:sz w:val="22"/>
          <w:szCs w:val="22"/>
        </w:rPr>
        <w:t>Zamówienia</w:t>
      </w:r>
      <w:r w:rsidRPr="00452B3F">
        <w:rPr>
          <w:rStyle w:val="normaltextrun"/>
          <w:sz w:val="22"/>
          <w:szCs w:val="22"/>
        </w:rPr>
        <w:t xml:space="preserve"> obarczone</w:t>
      </w:r>
      <w:r>
        <w:rPr>
          <w:rStyle w:val="normaltextrun"/>
          <w:sz w:val="22"/>
          <w:szCs w:val="22"/>
        </w:rPr>
        <w:t>go</w:t>
      </w:r>
      <w:r w:rsidRPr="00452B3F">
        <w:rPr>
          <w:rStyle w:val="normaltextrun"/>
          <w:sz w:val="22"/>
          <w:szCs w:val="22"/>
        </w:rPr>
        <w:t xml:space="preserve"> tymi wadami, następujące uprawnienia:</w:t>
      </w:r>
    </w:p>
    <w:p w:rsidR="003F627A" w:rsidRDefault="003F627A" w:rsidP="003F627A">
      <w:pPr>
        <w:pStyle w:val="paragraph"/>
        <w:numPr>
          <w:ilvl w:val="0"/>
          <w:numId w:val="47"/>
        </w:numPr>
        <w:spacing w:before="0" w:beforeAutospacing="0" w:after="0" w:afterAutospacing="0"/>
        <w:ind w:left="851" w:hanging="426"/>
        <w:jc w:val="both"/>
        <w:textAlignment w:val="baseline"/>
        <w:rPr>
          <w:rStyle w:val="normaltextrun"/>
          <w:sz w:val="22"/>
          <w:szCs w:val="22"/>
        </w:rPr>
      </w:pPr>
      <w:r>
        <w:rPr>
          <w:rStyle w:val="normaltextrun"/>
          <w:sz w:val="22"/>
          <w:szCs w:val="22"/>
        </w:rPr>
        <w:t xml:space="preserve">odmowa odbioru </w:t>
      </w:r>
      <w:r w:rsidRPr="00452B3F">
        <w:rPr>
          <w:rStyle w:val="normaltextrun"/>
          <w:i/>
          <w:sz w:val="22"/>
          <w:szCs w:val="22"/>
        </w:rPr>
        <w:t>Zamówienia</w:t>
      </w:r>
      <w:r>
        <w:rPr>
          <w:rStyle w:val="normaltextrun"/>
          <w:sz w:val="22"/>
          <w:szCs w:val="22"/>
        </w:rPr>
        <w:t xml:space="preserve"> i wezwanie Wykonawcy do należytego, zgodnego z umową, wykonania </w:t>
      </w:r>
      <w:r w:rsidRPr="00452B3F">
        <w:rPr>
          <w:rStyle w:val="normaltextrun"/>
          <w:i/>
          <w:sz w:val="22"/>
          <w:szCs w:val="22"/>
        </w:rPr>
        <w:t>Zamówienia</w:t>
      </w:r>
      <w:r>
        <w:rPr>
          <w:rStyle w:val="normaltextrun"/>
          <w:sz w:val="22"/>
          <w:szCs w:val="22"/>
        </w:rPr>
        <w:t xml:space="preserve"> albo</w:t>
      </w:r>
    </w:p>
    <w:p w:rsidR="003F627A" w:rsidRDefault="003F627A" w:rsidP="003F627A">
      <w:pPr>
        <w:pStyle w:val="paragraph"/>
        <w:numPr>
          <w:ilvl w:val="0"/>
          <w:numId w:val="47"/>
        </w:numPr>
        <w:spacing w:before="0" w:beforeAutospacing="0" w:after="0" w:afterAutospacing="0"/>
        <w:ind w:left="851" w:hanging="426"/>
        <w:jc w:val="both"/>
        <w:textAlignment w:val="baseline"/>
        <w:rPr>
          <w:rStyle w:val="normaltextrun"/>
          <w:sz w:val="22"/>
          <w:szCs w:val="22"/>
        </w:rPr>
      </w:pPr>
      <w:r w:rsidRPr="00B94B1B">
        <w:rPr>
          <w:rStyle w:val="normaltextrun"/>
          <w:sz w:val="22"/>
          <w:szCs w:val="22"/>
        </w:rPr>
        <w:lastRenderedPageBreak/>
        <w:t xml:space="preserve">złożenie oświadczenia o odstąpieniu od </w:t>
      </w:r>
      <w:r w:rsidRPr="00452B3F">
        <w:rPr>
          <w:rStyle w:val="normaltextrun"/>
          <w:i/>
          <w:sz w:val="22"/>
          <w:szCs w:val="22"/>
        </w:rPr>
        <w:t>Zamówienia</w:t>
      </w:r>
      <w:r>
        <w:rPr>
          <w:rStyle w:val="normaltextrun"/>
          <w:sz w:val="22"/>
          <w:szCs w:val="22"/>
        </w:rPr>
        <w:t xml:space="preserve"> </w:t>
      </w:r>
      <w:r w:rsidRPr="00B94B1B">
        <w:rPr>
          <w:rStyle w:val="normaltextrun"/>
          <w:sz w:val="22"/>
          <w:szCs w:val="22"/>
        </w:rPr>
        <w:t>albo</w:t>
      </w:r>
    </w:p>
    <w:p w:rsidR="003F627A" w:rsidRPr="00AF7677" w:rsidRDefault="003F627A" w:rsidP="003F627A">
      <w:pPr>
        <w:pStyle w:val="paragraph"/>
        <w:numPr>
          <w:ilvl w:val="0"/>
          <w:numId w:val="47"/>
        </w:numPr>
        <w:spacing w:before="0" w:beforeAutospacing="0" w:after="0" w:afterAutospacing="0"/>
        <w:ind w:left="851" w:hanging="426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obniżeniu ceny</w:t>
      </w:r>
      <w:r>
        <w:rPr>
          <w:rStyle w:val="normaltextrun"/>
          <w:sz w:val="22"/>
          <w:szCs w:val="22"/>
        </w:rPr>
        <w:t xml:space="preserve"> </w:t>
      </w:r>
      <w:r w:rsidRPr="00452B3F">
        <w:rPr>
          <w:rStyle w:val="normaltextrun"/>
          <w:i/>
          <w:sz w:val="22"/>
          <w:szCs w:val="22"/>
        </w:rPr>
        <w:t>Zamówienia</w:t>
      </w:r>
      <w:r w:rsidRPr="00B94B1B">
        <w:rPr>
          <w:rStyle w:val="normaltextrun"/>
          <w:sz w:val="22"/>
          <w:szCs w:val="22"/>
        </w:rPr>
        <w:t xml:space="preserve"> albo</w:t>
      </w:r>
    </w:p>
    <w:p w:rsidR="003F627A" w:rsidRPr="00452B3F" w:rsidRDefault="003F627A" w:rsidP="003F627A">
      <w:pPr>
        <w:pStyle w:val="paragraph"/>
        <w:numPr>
          <w:ilvl w:val="0"/>
          <w:numId w:val="47"/>
        </w:numPr>
        <w:spacing w:before="0" w:beforeAutospacing="0" w:after="0" w:afterAutospacing="0"/>
        <w:ind w:left="851" w:hanging="426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 xml:space="preserve">żądanie usunięcia wad </w:t>
      </w:r>
      <w:r w:rsidRPr="00452B3F">
        <w:rPr>
          <w:rStyle w:val="normaltextrun"/>
          <w:i/>
          <w:sz w:val="22"/>
          <w:szCs w:val="22"/>
        </w:rPr>
        <w:t>Zamówienia</w:t>
      </w:r>
      <w:r>
        <w:rPr>
          <w:rStyle w:val="normaltextrun"/>
          <w:sz w:val="22"/>
          <w:szCs w:val="22"/>
        </w:rPr>
        <w:t xml:space="preserve"> </w:t>
      </w:r>
      <w:r w:rsidRPr="00B94B1B">
        <w:rPr>
          <w:rStyle w:val="normaltextrun"/>
          <w:sz w:val="22"/>
          <w:szCs w:val="22"/>
        </w:rPr>
        <w:t xml:space="preserve">albo wymiany </w:t>
      </w:r>
      <w:r>
        <w:rPr>
          <w:rStyle w:val="normaltextrun"/>
          <w:sz w:val="22"/>
          <w:szCs w:val="22"/>
        </w:rPr>
        <w:t xml:space="preserve">asortymentu objętego </w:t>
      </w:r>
      <w:r w:rsidRPr="00452B3F">
        <w:rPr>
          <w:rStyle w:val="normaltextrun"/>
          <w:i/>
          <w:sz w:val="22"/>
          <w:szCs w:val="22"/>
        </w:rPr>
        <w:t>Zamówieni</w:t>
      </w:r>
      <w:r>
        <w:rPr>
          <w:rStyle w:val="normaltextrun"/>
          <w:i/>
          <w:sz w:val="22"/>
          <w:szCs w:val="22"/>
        </w:rPr>
        <w:t>em</w:t>
      </w:r>
      <w:r w:rsidRPr="00B94B1B">
        <w:rPr>
          <w:rStyle w:val="normaltextrun"/>
          <w:sz w:val="22"/>
          <w:szCs w:val="22"/>
        </w:rPr>
        <w:t xml:space="preserve"> na woln</w:t>
      </w:r>
      <w:r>
        <w:rPr>
          <w:rStyle w:val="normaltextrun"/>
          <w:sz w:val="22"/>
          <w:szCs w:val="22"/>
        </w:rPr>
        <w:t>y</w:t>
      </w:r>
      <w:r w:rsidRPr="00B94B1B">
        <w:rPr>
          <w:rStyle w:val="normaltextrun"/>
          <w:sz w:val="22"/>
          <w:szCs w:val="22"/>
        </w:rPr>
        <w:t xml:space="preserve"> od wad, w wyznaczonym przez Zamawiającego terminie</w:t>
      </w:r>
      <w:r>
        <w:rPr>
          <w:rStyle w:val="normaltextrun"/>
          <w:sz w:val="22"/>
          <w:szCs w:val="22"/>
        </w:rPr>
        <w:t>, nie dłuższym niż dwa [2] dni robocze.</w:t>
      </w:r>
    </w:p>
    <w:p w:rsidR="003F627A" w:rsidRDefault="003F627A" w:rsidP="003F627A">
      <w:pPr>
        <w:pStyle w:val="Tekstpodstawowy"/>
        <w:numPr>
          <w:ilvl w:val="0"/>
          <w:numId w:val="31"/>
        </w:numPr>
        <w:tabs>
          <w:tab w:val="clear" w:pos="360"/>
        </w:tabs>
        <w:ind w:left="426" w:hanging="426"/>
        <w:jc w:val="both"/>
        <w:rPr>
          <w:color w:val="000000"/>
          <w:sz w:val="22"/>
          <w:szCs w:val="22"/>
        </w:rPr>
      </w:pPr>
      <w:r w:rsidRPr="008639F9">
        <w:rPr>
          <w:color w:val="000000"/>
          <w:sz w:val="22"/>
          <w:szCs w:val="22"/>
        </w:rPr>
        <w:t xml:space="preserve">Zamawiający zastrzega, że w sytuacji, w której weryfikacja dostarczonego </w:t>
      </w:r>
      <w:r w:rsidRPr="008639F9">
        <w:rPr>
          <w:i/>
          <w:color w:val="000000"/>
          <w:sz w:val="22"/>
          <w:szCs w:val="22"/>
        </w:rPr>
        <w:t>Zamówienia</w:t>
      </w:r>
      <w:r w:rsidRPr="008639F9">
        <w:rPr>
          <w:color w:val="000000"/>
          <w:sz w:val="22"/>
          <w:szCs w:val="22"/>
        </w:rPr>
        <w:t xml:space="preserve"> jest utrudniona, Zamawiający ma prawo weryfikacji dostarczonego </w:t>
      </w:r>
      <w:r w:rsidRPr="008639F9">
        <w:rPr>
          <w:i/>
          <w:color w:val="000000"/>
          <w:sz w:val="22"/>
          <w:szCs w:val="22"/>
        </w:rPr>
        <w:t>Zamówienia</w:t>
      </w:r>
      <w:r w:rsidRPr="008639F9">
        <w:rPr>
          <w:color w:val="000000"/>
          <w:sz w:val="22"/>
          <w:szCs w:val="22"/>
        </w:rPr>
        <w:t xml:space="preserve">, w terminie </w:t>
      </w:r>
      <w:r>
        <w:rPr>
          <w:color w:val="000000"/>
          <w:sz w:val="22"/>
          <w:szCs w:val="22"/>
        </w:rPr>
        <w:t>pięciu</w:t>
      </w:r>
      <w:r w:rsidRPr="008639F9">
        <w:rPr>
          <w:color w:val="000000"/>
          <w:sz w:val="22"/>
          <w:szCs w:val="22"/>
        </w:rPr>
        <w:t xml:space="preserve"> [</w:t>
      </w:r>
      <w:r>
        <w:rPr>
          <w:color w:val="000000"/>
          <w:sz w:val="22"/>
          <w:szCs w:val="22"/>
        </w:rPr>
        <w:t>5</w:t>
      </w:r>
      <w:r w:rsidRPr="008639F9">
        <w:rPr>
          <w:color w:val="000000"/>
          <w:sz w:val="22"/>
          <w:szCs w:val="22"/>
        </w:rPr>
        <w:t xml:space="preserve">] dni roboczych od dnia jego dostarczenia, z zachowaniem uprawnień wynikających z niniejszej umowy, w szczególności </w:t>
      </w:r>
      <w:r>
        <w:rPr>
          <w:color w:val="000000"/>
          <w:sz w:val="22"/>
          <w:szCs w:val="22"/>
        </w:rPr>
        <w:t xml:space="preserve">określonych w </w:t>
      </w:r>
      <w:r w:rsidRPr="003F627A">
        <w:rPr>
          <w:b/>
          <w:color w:val="000000"/>
          <w:sz w:val="22"/>
          <w:szCs w:val="22"/>
        </w:rPr>
        <w:t xml:space="preserve">ust. </w:t>
      </w:r>
      <w:r w:rsidR="00F57B4F">
        <w:rPr>
          <w:b/>
          <w:color w:val="000000"/>
          <w:sz w:val="22"/>
          <w:szCs w:val="22"/>
        </w:rPr>
        <w:t>6</w:t>
      </w:r>
      <w:r>
        <w:rPr>
          <w:color w:val="000000"/>
          <w:sz w:val="22"/>
          <w:szCs w:val="22"/>
        </w:rPr>
        <w:t xml:space="preserve"> powyżej</w:t>
      </w:r>
      <w:r w:rsidRPr="008639F9">
        <w:rPr>
          <w:color w:val="000000"/>
          <w:sz w:val="22"/>
          <w:szCs w:val="22"/>
        </w:rPr>
        <w:t>.</w:t>
      </w:r>
    </w:p>
    <w:p w:rsidR="00F57B4F" w:rsidRPr="00F57B4F" w:rsidRDefault="00F57B4F" w:rsidP="00F57B4F">
      <w:pPr>
        <w:pStyle w:val="Tekstpodstawowy"/>
        <w:numPr>
          <w:ilvl w:val="0"/>
          <w:numId w:val="31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r w:rsidRPr="003F627A">
        <w:rPr>
          <w:sz w:val="22"/>
          <w:szCs w:val="22"/>
        </w:rPr>
        <w:t xml:space="preserve">Zamawiający ma prawo do odmowy przyjęcia </w:t>
      </w:r>
      <w:r w:rsidRPr="003F627A">
        <w:rPr>
          <w:i/>
          <w:sz w:val="22"/>
          <w:szCs w:val="22"/>
        </w:rPr>
        <w:t>Zamówienia</w:t>
      </w:r>
      <w:r w:rsidRPr="003F627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szczególności </w:t>
      </w:r>
      <w:r w:rsidRPr="003F627A">
        <w:rPr>
          <w:sz w:val="22"/>
          <w:szCs w:val="22"/>
        </w:rPr>
        <w:t xml:space="preserve">w przypadku dostarczenia </w:t>
      </w:r>
      <w:r w:rsidRPr="003F627A">
        <w:rPr>
          <w:i/>
          <w:sz w:val="22"/>
          <w:szCs w:val="22"/>
        </w:rPr>
        <w:t>Druków</w:t>
      </w:r>
      <w:r w:rsidRPr="003F627A">
        <w:rPr>
          <w:sz w:val="22"/>
          <w:szCs w:val="22"/>
        </w:rPr>
        <w:t xml:space="preserve"> niezgodnych z opisem przedmiotu umowy, określonym w opisie przedmiotu umowy lub wymaganiami zawartymi w niniejszej umowie.</w:t>
      </w:r>
    </w:p>
    <w:p w:rsidR="00F44824" w:rsidRDefault="00F44824" w:rsidP="003F627A">
      <w:pPr>
        <w:widowControl w:val="0"/>
        <w:numPr>
          <w:ilvl w:val="0"/>
          <w:numId w:val="31"/>
        </w:numPr>
        <w:tabs>
          <w:tab w:val="clear" w:pos="360"/>
        </w:tabs>
        <w:suppressAutoHyphens/>
        <w:adjustRightInd w:val="0"/>
        <w:ind w:left="426" w:hanging="426"/>
        <w:jc w:val="both"/>
        <w:textAlignment w:val="baseline"/>
        <w:rPr>
          <w:sz w:val="22"/>
          <w:szCs w:val="22"/>
        </w:rPr>
      </w:pPr>
      <w:r w:rsidRPr="00A673DF">
        <w:rPr>
          <w:sz w:val="22"/>
          <w:szCs w:val="22"/>
        </w:rPr>
        <w:t xml:space="preserve">Nie dopuszcza się dodatkowych opłat za dostarczenie </w:t>
      </w:r>
      <w:r w:rsidRPr="00A673DF">
        <w:rPr>
          <w:i/>
          <w:sz w:val="22"/>
          <w:szCs w:val="22"/>
        </w:rPr>
        <w:t>Zamówienia</w:t>
      </w:r>
      <w:r w:rsidRPr="00A673DF">
        <w:rPr>
          <w:sz w:val="22"/>
          <w:szCs w:val="22"/>
        </w:rPr>
        <w:t xml:space="preserve">, bez względu na wielkość lub wartość pojedynczego </w:t>
      </w:r>
      <w:r w:rsidRPr="00A673DF">
        <w:rPr>
          <w:i/>
          <w:sz w:val="22"/>
          <w:szCs w:val="22"/>
        </w:rPr>
        <w:t>Zamówienia</w:t>
      </w:r>
      <w:r w:rsidRPr="00A673DF">
        <w:rPr>
          <w:sz w:val="22"/>
          <w:szCs w:val="22"/>
        </w:rPr>
        <w:t>.</w:t>
      </w:r>
    </w:p>
    <w:p w:rsidR="00F44824" w:rsidRPr="00F44824" w:rsidRDefault="00F44824" w:rsidP="003F627A">
      <w:pPr>
        <w:widowControl w:val="0"/>
        <w:numPr>
          <w:ilvl w:val="0"/>
          <w:numId w:val="31"/>
        </w:numPr>
        <w:tabs>
          <w:tab w:val="clear" w:pos="360"/>
        </w:tabs>
        <w:suppressAutoHyphens/>
        <w:adjustRightInd w:val="0"/>
        <w:ind w:left="426" w:hanging="426"/>
        <w:jc w:val="both"/>
        <w:textAlignment w:val="baseline"/>
        <w:rPr>
          <w:sz w:val="22"/>
          <w:szCs w:val="22"/>
        </w:rPr>
      </w:pPr>
      <w:r w:rsidRPr="00F44824">
        <w:rPr>
          <w:sz w:val="22"/>
          <w:szCs w:val="22"/>
        </w:rPr>
        <w:t xml:space="preserve">Do czasu przekazania </w:t>
      </w:r>
      <w:r w:rsidRPr="00F44824">
        <w:rPr>
          <w:i/>
          <w:sz w:val="22"/>
          <w:szCs w:val="22"/>
        </w:rPr>
        <w:t>Zamówienia</w:t>
      </w:r>
      <w:r w:rsidRPr="00F44824">
        <w:rPr>
          <w:sz w:val="22"/>
          <w:szCs w:val="22"/>
        </w:rPr>
        <w:t xml:space="preserve"> Zamawiającemu (potwierdzonego protokołem odbioru), ryzyko wszelkich niebezpieczeństw związanych z ewentualnym uszkodzeniem lub utratą ponosi Wykonawca.</w:t>
      </w:r>
    </w:p>
    <w:p w:rsidR="00B94521" w:rsidRPr="00B94521" w:rsidRDefault="00B94521" w:rsidP="00B94521">
      <w:pPr>
        <w:rPr>
          <w:rFonts w:eastAsiaTheme="minorHAnsi"/>
          <w:sz w:val="22"/>
          <w:szCs w:val="22"/>
          <w:lang w:eastAsia="en-US"/>
        </w:rPr>
      </w:pPr>
    </w:p>
    <w:p w:rsidR="00F44824" w:rsidRPr="00A673DF" w:rsidRDefault="00F44824" w:rsidP="00F44824">
      <w:pPr>
        <w:suppressAutoHyphens/>
        <w:jc w:val="center"/>
        <w:rPr>
          <w:b/>
          <w:color w:val="000000"/>
          <w:sz w:val="22"/>
          <w:szCs w:val="22"/>
        </w:rPr>
      </w:pPr>
      <w:r w:rsidRPr="00A673DF">
        <w:rPr>
          <w:b/>
          <w:color w:val="000000"/>
          <w:sz w:val="22"/>
          <w:szCs w:val="22"/>
        </w:rPr>
        <w:t xml:space="preserve">§ 4 </w:t>
      </w:r>
    </w:p>
    <w:p w:rsidR="00F44824" w:rsidRPr="00A673DF" w:rsidRDefault="00F44824" w:rsidP="00F44824">
      <w:pPr>
        <w:suppressAutoHyphens/>
        <w:jc w:val="center"/>
        <w:rPr>
          <w:b/>
          <w:color w:val="000000"/>
          <w:sz w:val="22"/>
          <w:szCs w:val="22"/>
        </w:rPr>
      </w:pPr>
      <w:r w:rsidRPr="00A673DF">
        <w:rPr>
          <w:b/>
          <w:color w:val="000000"/>
          <w:sz w:val="22"/>
          <w:szCs w:val="22"/>
        </w:rPr>
        <w:t>Warunki płatności</w:t>
      </w:r>
    </w:p>
    <w:p w:rsidR="00F44824" w:rsidRPr="00A673DF" w:rsidRDefault="00F44824" w:rsidP="000564A3">
      <w:pPr>
        <w:pStyle w:val="Tekstpodstawowy"/>
        <w:numPr>
          <w:ilvl w:val="0"/>
          <w:numId w:val="38"/>
        </w:numPr>
        <w:suppressAutoHyphens/>
        <w:jc w:val="both"/>
        <w:rPr>
          <w:sz w:val="22"/>
          <w:szCs w:val="22"/>
        </w:rPr>
      </w:pPr>
      <w:r w:rsidRPr="00A673DF">
        <w:rPr>
          <w:sz w:val="22"/>
          <w:szCs w:val="22"/>
        </w:rPr>
        <w:t xml:space="preserve">Wykonawcy przysługuje wynagrodzenie za każde należycie zrealizowane </w:t>
      </w:r>
      <w:r w:rsidRPr="00A673DF">
        <w:rPr>
          <w:i/>
          <w:sz w:val="22"/>
          <w:szCs w:val="22"/>
        </w:rPr>
        <w:t>Zamówienie</w:t>
      </w:r>
      <w:r w:rsidRPr="00A673DF">
        <w:rPr>
          <w:sz w:val="22"/>
          <w:szCs w:val="22"/>
        </w:rPr>
        <w:t xml:space="preserve"> oddzielnie,</w:t>
      </w:r>
      <w:r w:rsidRPr="00A673DF">
        <w:rPr>
          <w:sz w:val="22"/>
          <w:szCs w:val="22"/>
        </w:rPr>
        <w:br/>
        <w:t xml:space="preserve">na podstawie prawidłowo </w:t>
      </w:r>
      <w:r w:rsidRPr="00A673DF">
        <w:rPr>
          <w:color w:val="000000"/>
          <w:sz w:val="22"/>
          <w:szCs w:val="22"/>
        </w:rPr>
        <w:t xml:space="preserve">wystawionej faktury opartej na cenach jednostkowych </w:t>
      </w:r>
      <w:r w:rsidRPr="00A673DF">
        <w:rPr>
          <w:sz w:val="22"/>
          <w:szCs w:val="22"/>
        </w:rPr>
        <w:t xml:space="preserve">określonych </w:t>
      </w:r>
      <w:r w:rsidRPr="00A673DF">
        <w:rPr>
          <w:sz w:val="22"/>
          <w:szCs w:val="22"/>
        </w:rPr>
        <w:br/>
        <w:t xml:space="preserve">w </w:t>
      </w:r>
      <w:r w:rsidRPr="00A673DF">
        <w:rPr>
          <w:b/>
          <w:sz w:val="22"/>
          <w:szCs w:val="22"/>
        </w:rPr>
        <w:t>załączniku</w:t>
      </w:r>
      <w:r w:rsidRPr="00A673DF">
        <w:rPr>
          <w:b/>
          <w:i/>
          <w:sz w:val="22"/>
          <w:szCs w:val="22"/>
        </w:rPr>
        <w:t xml:space="preserve"> </w:t>
      </w:r>
      <w:r w:rsidRPr="00A673DF">
        <w:rPr>
          <w:b/>
          <w:sz w:val="22"/>
          <w:szCs w:val="22"/>
        </w:rPr>
        <w:t>nr 1__</w:t>
      </w:r>
      <w:r w:rsidRPr="00A673DF">
        <w:rPr>
          <w:sz w:val="22"/>
          <w:szCs w:val="22"/>
        </w:rPr>
        <w:t xml:space="preserve"> do umowy.</w:t>
      </w:r>
    </w:p>
    <w:p w:rsidR="00F44824" w:rsidRPr="00A673DF" w:rsidRDefault="00F44824" w:rsidP="000564A3">
      <w:pPr>
        <w:pStyle w:val="Tekstpodstawowy"/>
        <w:numPr>
          <w:ilvl w:val="0"/>
          <w:numId w:val="38"/>
        </w:numPr>
        <w:suppressAutoHyphens/>
        <w:ind w:left="426" w:hanging="426"/>
        <w:jc w:val="both"/>
        <w:rPr>
          <w:sz w:val="22"/>
          <w:szCs w:val="22"/>
        </w:rPr>
      </w:pPr>
      <w:r w:rsidRPr="00A673DF">
        <w:rPr>
          <w:b/>
          <w:sz w:val="22"/>
          <w:szCs w:val="22"/>
        </w:rPr>
        <w:t>Maksymalne wynagrodzenie</w:t>
      </w:r>
      <w:r w:rsidRPr="00A673DF">
        <w:rPr>
          <w:i/>
          <w:sz w:val="22"/>
          <w:szCs w:val="22"/>
        </w:rPr>
        <w:t xml:space="preserve"> </w:t>
      </w:r>
      <w:r w:rsidRPr="00A673DF">
        <w:rPr>
          <w:sz w:val="22"/>
          <w:szCs w:val="22"/>
        </w:rPr>
        <w:t xml:space="preserve">Wykonawcy wynosi </w:t>
      </w:r>
      <w:r w:rsidR="000564A3">
        <w:rPr>
          <w:i/>
          <w:sz w:val="22"/>
          <w:szCs w:val="22"/>
        </w:rPr>
        <w:t>czterdzieści</w:t>
      </w:r>
      <w:r w:rsidR="007A5D0A">
        <w:rPr>
          <w:i/>
          <w:sz w:val="22"/>
          <w:szCs w:val="22"/>
        </w:rPr>
        <w:t xml:space="preserve"> dwa</w:t>
      </w:r>
      <w:r w:rsidR="000564A3">
        <w:rPr>
          <w:i/>
          <w:sz w:val="22"/>
          <w:szCs w:val="22"/>
        </w:rPr>
        <w:t xml:space="preserve"> tysi</w:t>
      </w:r>
      <w:r w:rsidR="007A5D0A">
        <w:rPr>
          <w:i/>
          <w:sz w:val="22"/>
          <w:szCs w:val="22"/>
        </w:rPr>
        <w:t>ą</w:t>
      </w:r>
      <w:r w:rsidR="000564A3">
        <w:rPr>
          <w:i/>
          <w:sz w:val="22"/>
          <w:szCs w:val="22"/>
        </w:rPr>
        <w:t>c</w:t>
      </w:r>
      <w:r w:rsidR="007A5D0A">
        <w:rPr>
          <w:i/>
          <w:sz w:val="22"/>
          <w:szCs w:val="22"/>
        </w:rPr>
        <w:t>e</w:t>
      </w:r>
      <w:r w:rsidRPr="00A673DF">
        <w:rPr>
          <w:i/>
          <w:sz w:val="22"/>
          <w:szCs w:val="22"/>
        </w:rPr>
        <w:t xml:space="preserve"> 00/100</w:t>
      </w:r>
      <w:r w:rsidRPr="00A673DF">
        <w:rPr>
          <w:b/>
          <w:sz w:val="22"/>
          <w:szCs w:val="22"/>
        </w:rPr>
        <w:t xml:space="preserve"> [ </w:t>
      </w:r>
      <w:r w:rsidR="000564A3">
        <w:rPr>
          <w:iCs/>
          <w:sz w:val="22"/>
          <w:szCs w:val="22"/>
        </w:rPr>
        <w:t>4</w:t>
      </w:r>
      <w:r w:rsidR="007A5D0A">
        <w:rPr>
          <w:iCs/>
          <w:sz w:val="22"/>
          <w:szCs w:val="22"/>
        </w:rPr>
        <w:t>2</w:t>
      </w:r>
      <w:r w:rsidR="000564A3">
        <w:rPr>
          <w:iCs/>
          <w:sz w:val="22"/>
          <w:szCs w:val="22"/>
        </w:rPr>
        <w:t> 000,00</w:t>
      </w:r>
      <w:r w:rsidRPr="00A673DF">
        <w:rPr>
          <w:b/>
          <w:sz w:val="22"/>
          <w:szCs w:val="22"/>
        </w:rPr>
        <w:t xml:space="preserve"> ] złotych brutto</w:t>
      </w:r>
      <w:r w:rsidRPr="00A673DF">
        <w:rPr>
          <w:sz w:val="22"/>
          <w:szCs w:val="22"/>
        </w:rPr>
        <w:t xml:space="preserve"> (tj. z podatkiem od towarów i usług i innymi należnościami publicznoprawnymi zgodnie z obowiązującymi przepisami).</w:t>
      </w:r>
    </w:p>
    <w:p w:rsidR="00F44824" w:rsidRPr="00A673DF" w:rsidRDefault="00F44824" w:rsidP="000564A3">
      <w:pPr>
        <w:numPr>
          <w:ilvl w:val="0"/>
          <w:numId w:val="38"/>
        </w:numPr>
        <w:ind w:left="426" w:hanging="426"/>
        <w:jc w:val="both"/>
        <w:rPr>
          <w:sz w:val="22"/>
          <w:szCs w:val="22"/>
        </w:rPr>
      </w:pPr>
      <w:r w:rsidRPr="00A673DF">
        <w:rPr>
          <w:sz w:val="22"/>
          <w:szCs w:val="22"/>
        </w:rPr>
        <w:t xml:space="preserve">Suma wartości faktur za wykonane </w:t>
      </w:r>
      <w:r w:rsidRPr="00A673DF">
        <w:rPr>
          <w:i/>
          <w:sz w:val="22"/>
          <w:szCs w:val="22"/>
        </w:rPr>
        <w:t xml:space="preserve">Zamówienia </w:t>
      </w:r>
      <w:r w:rsidRPr="00A673DF">
        <w:rPr>
          <w:sz w:val="22"/>
          <w:szCs w:val="22"/>
        </w:rPr>
        <w:t>nie przekroczy wartości wynagrodzenia określonego w </w:t>
      </w:r>
      <w:r w:rsidR="00F57B4F">
        <w:rPr>
          <w:b/>
          <w:sz w:val="22"/>
          <w:szCs w:val="22"/>
        </w:rPr>
        <w:t>ust. </w:t>
      </w:r>
      <w:r w:rsidRPr="00A673DF">
        <w:rPr>
          <w:b/>
          <w:sz w:val="22"/>
          <w:szCs w:val="22"/>
        </w:rPr>
        <w:t>2</w:t>
      </w:r>
      <w:r w:rsidRPr="00A673DF">
        <w:rPr>
          <w:sz w:val="22"/>
          <w:szCs w:val="22"/>
        </w:rPr>
        <w:t>. Zamawiający wskazuje, iż minimalna wartość świadczenia stron wyniesie co najmniej 70% [</w:t>
      </w:r>
      <w:r w:rsidRPr="00A673DF">
        <w:rPr>
          <w:i/>
          <w:sz w:val="22"/>
          <w:szCs w:val="22"/>
        </w:rPr>
        <w:t>siedemdziesiąt  procent</w:t>
      </w:r>
      <w:r w:rsidRPr="00A673DF">
        <w:rPr>
          <w:sz w:val="22"/>
          <w:szCs w:val="22"/>
        </w:rPr>
        <w:t xml:space="preserve">] kwoty, o której mowa w </w:t>
      </w:r>
      <w:r w:rsidRPr="00A673DF">
        <w:rPr>
          <w:b/>
          <w:sz w:val="22"/>
          <w:szCs w:val="22"/>
        </w:rPr>
        <w:t>§ 4 ust. 2 umowy</w:t>
      </w:r>
      <w:r w:rsidRPr="00A673DF">
        <w:rPr>
          <w:sz w:val="22"/>
          <w:szCs w:val="22"/>
        </w:rPr>
        <w:t>.</w:t>
      </w:r>
      <w:r w:rsidR="000564A3">
        <w:rPr>
          <w:sz w:val="22"/>
          <w:szCs w:val="22"/>
        </w:rPr>
        <w:t xml:space="preserve"> </w:t>
      </w:r>
      <w:r w:rsidR="000564A3">
        <w:rPr>
          <w:noProof/>
          <w:sz w:val="22"/>
          <w:szCs w:val="22"/>
        </w:rPr>
        <w:t>Postanowienia umownego, o którym mowa w zdaniu poprzednim, nie stosuje się w przypadku, gdy którakowliek ze Stron odstąpi od umowy lub umowa zostanie wypowiedziana ze skutkiem natychmiastowym bez względu na przyczyny odstąpienia od umowy lub jej wypowiedzenia, gdy umowa zostanie rowiązana z winy Wykonawcy (z przyczyn leżących po stronie Wykonawcy) lub gdy umowa wygaśnie na podstawie innych przesłanek niż określonych w niniejszej umowie.</w:t>
      </w:r>
    </w:p>
    <w:p w:rsidR="00F44824" w:rsidRPr="00A673DF" w:rsidRDefault="00F44824" w:rsidP="000564A3">
      <w:pPr>
        <w:numPr>
          <w:ilvl w:val="0"/>
          <w:numId w:val="38"/>
        </w:numPr>
        <w:ind w:left="426" w:hanging="426"/>
        <w:jc w:val="both"/>
        <w:rPr>
          <w:sz w:val="22"/>
          <w:szCs w:val="22"/>
        </w:rPr>
      </w:pPr>
      <w:r w:rsidRPr="00A673DF">
        <w:rPr>
          <w:color w:val="000000"/>
          <w:sz w:val="22"/>
          <w:szCs w:val="22"/>
        </w:rPr>
        <w:t xml:space="preserve">Podstawą wystawienia faktury (odpowiednio do każdego należycie zrealizowanego </w:t>
      </w:r>
      <w:r w:rsidRPr="00A673DF">
        <w:rPr>
          <w:i/>
          <w:color w:val="000000"/>
          <w:sz w:val="22"/>
          <w:szCs w:val="22"/>
        </w:rPr>
        <w:t>Zamówienia</w:t>
      </w:r>
      <w:r w:rsidRPr="00A673DF">
        <w:rPr>
          <w:color w:val="000000"/>
          <w:sz w:val="22"/>
          <w:szCs w:val="22"/>
        </w:rPr>
        <w:t xml:space="preserve">) jest obustronnie podpisany, przez Wykonawcę i Zamawiającego, </w:t>
      </w:r>
      <w:r w:rsidRPr="00A673DF">
        <w:rPr>
          <w:i/>
          <w:sz w:val="22"/>
          <w:szCs w:val="22"/>
        </w:rPr>
        <w:t>protokół odbioru</w:t>
      </w:r>
      <w:r w:rsidRPr="00A673DF">
        <w:rPr>
          <w:sz w:val="22"/>
          <w:szCs w:val="22"/>
        </w:rPr>
        <w:t xml:space="preserve"> zgodnie z </w:t>
      </w:r>
      <w:r w:rsidRPr="00A673DF">
        <w:rPr>
          <w:b/>
          <w:sz w:val="22"/>
          <w:szCs w:val="22"/>
        </w:rPr>
        <w:t xml:space="preserve">§ 3 ust. </w:t>
      </w:r>
      <w:r w:rsidR="00F57B4F">
        <w:rPr>
          <w:b/>
          <w:sz w:val="22"/>
          <w:szCs w:val="22"/>
        </w:rPr>
        <w:t>5</w:t>
      </w:r>
      <w:r w:rsidRPr="00A673DF">
        <w:rPr>
          <w:b/>
          <w:sz w:val="22"/>
          <w:szCs w:val="22"/>
        </w:rPr>
        <w:t xml:space="preserve"> umowy</w:t>
      </w:r>
      <w:r w:rsidRPr="00A673DF">
        <w:rPr>
          <w:sz w:val="22"/>
          <w:szCs w:val="22"/>
        </w:rPr>
        <w:t>.</w:t>
      </w:r>
    </w:p>
    <w:p w:rsidR="00F44824" w:rsidRPr="00A673DF" w:rsidRDefault="00F44824" w:rsidP="000564A3">
      <w:pPr>
        <w:pStyle w:val="Tekstpodstawowy"/>
        <w:numPr>
          <w:ilvl w:val="0"/>
          <w:numId w:val="38"/>
        </w:numPr>
        <w:suppressAutoHyphens/>
        <w:ind w:left="426" w:hanging="426"/>
        <w:jc w:val="both"/>
        <w:rPr>
          <w:sz w:val="22"/>
          <w:szCs w:val="22"/>
        </w:rPr>
      </w:pPr>
      <w:r w:rsidRPr="00A673DF">
        <w:rPr>
          <w:sz w:val="22"/>
          <w:szCs w:val="22"/>
        </w:rPr>
        <w:t>Ceny jednostkowe produktów pozostają niezmienne pr</w:t>
      </w:r>
      <w:r w:rsidR="00F57B4F">
        <w:rPr>
          <w:sz w:val="22"/>
          <w:szCs w:val="22"/>
        </w:rPr>
        <w:t xml:space="preserve">zez cały okres realizacji umowy, z zastrzeżeniem postanowień </w:t>
      </w:r>
      <w:r w:rsidR="00F57B4F" w:rsidRPr="00F57B4F">
        <w:rPr>
          <w:b/>
          <w:sz w:val="22"/>
          <w:szCs w:val="22"/>
        </w:rPr>
        <w:t>§ 8</w:t>
      </w:r>
      <w:r w:rsidR="00F57B4F">
        <w:rPr>
          <w:sz w:val="22"/>
          <w:szCs w:val="22"/>
        </w:rPr>
        <w:t>.</w:t>
      </w:r>
    </w:p>
    <w:p w:rsidR="00F44824" w:rsidRPr="00A673DF" w:rsidRDefault="00F44824" w:rsidP="000564A3">
      <w:pPr>
        <w:pStyle w:val="Tekstpodstawowy"/>
        <w:numPr>
          <w:ilvl w:val="0"/>
          <w:numId w:val="38"/>
        </w:numPr>
        <w:suppressAutoHyphens/>
        <w:ind w:left="426" w:hanging="426"/>
        <w:jc w:val="both"/>
        <w:rPr>
          <w:sz w:val="22"/>
          <w:szCs w:val="22"/>
        </w:rPr>
      </w:pPr>
      <w:r w:rsidRPr="00A673DF">
        <w:rPr>
          <w:sz w:val="22"/>
          <w:szCs w:val="22"/>
        </w:rPr>
        <w:t xml:space="preserve">Płatność faktur, o których mowa w </w:t>
      </w:r>
      <w:r w:rsidRPr="00A673DF">
        <w:rPr>
          <w:b/>
          <w:sz w:val="22"/>
          <w:szCs w:val="22"/>
        </w:rPr>
        <w:t>§ 4 ust. 1 umowy</w:t>
      </w:r>
      <w:r w:rsidRPr="00A673DF">
        <w:rPr>
          <w:sz w:val="22"/>
          <w:szCs w:val="22"/>
        </w:rPr>
        <w:t xml:space="preserve">, zostanie dokonana przelewem z rachunku bankowego Zamawiającego na rachunek bankowy Wykonawcy (wskazany na fakturze) w ciągu </w:t>
      </w:r>
      <w:r w:rsidRPr="00A673DF">
        <w:rPr>
          <w:b/>
          <w:i/>
          <w:sz w:val="22"/>
          <w:szCs w:val="22"/>
        </w:rPr>
        <w:t>trzydziestu</w:t>
      </w:r>
      <w:r w:rsidRPr="00A673DF">
        <w:rPr>
          <w:i/>
          <w:sz w:val="22"/>
          <w:szCs w:val="22"/>
        </w:rPr>
        <w:t xml:space="preserve"> </w:t>
      </w:r>
      <w:r w:rsidRPr="00A673DF">
        <w:rPr>
          <w:b/>
          <w:sz w:val="22"/>
          <w:szCs w:val="22"/>
        </w:rPr>
        <w:t>[ 30 ]</w:t>
      </w:r>
      <w:r w:rsidRPr="00A673DF">
        <w:rPr>
          <w:sz w:val="22"/>
          <w:szCs w:val="22"/>
        </w:rPr>
        <w:t xml:space="preserve"> </w:t>
      </w:r>
      <w:r w:rsidRPr="00A673DF">
        <w:rPr>
          <w:b/>
          <w:sz w:val="22"/>
          <w:szCs w:val="22"/>
        </w:rPr>
        <w:t>dni</w:t>
      </w:r>
      <w:r w:rsidRPr="00A673DF">
        <w:rPr>
          <w:sz w:val="22"/>
          <w:szCs w:val="22"/>
        </w:rPr>
        <w:t xml:space="preserve"> od dnia otrzymania faktury wraz z protokołem bezusterkowego odbioru.</w:t>
      </w:r>
    </w:p>
    <w:p w:rsidR="00F44824" w:rsidRPr="00A673DF" w:rsidRDefault="00F44824" w:rsidP="000564A3">
      <w:pPr>
        <w:pStyle w:val="Tekstpodstawowy"/>
        <w:numPr>
          <w:ilvl w:val="0"/>
          <w:numId w:val="38"/>
        </w:numPr>
        <w:suppressAutoHyphens/>
        <w:ind w:left="426" w:hanging="426"/>
        <w:jc w:val="both"/>
        <w:rPr>
          <w:sz w:val="22"/>
          <w:szCs w:val="22"/>
        </w:rPr>
      </w:pPr>
      <w:r w:rsidRPr="00A673DF">
        <w:rPr>
          <w:sz w:val="22"/>
          <w:szCs w:val="22"/>
        </w:rPr>
        <w:t>Za dzień zapłaty uznaje się dzień obciążenia rachunku bankowego Zamawiającego.</w:t>
      </w:r>
    </w:p>
    <w:p w:rsidR="00F44824" w:rsidRPr="00A673DF" w:rsidRDefault="00F44824" w:rsidP="000564A3">
      <w:pPr>
        <w:pStyle w:val="Tekstpodstawowy"/>
        <w:numPr>
          <w:ilvl w:val="0"/>
          <w:numId w:val="38"/>
        </w:numPr>
        <w:suppressAutoHyphens/>
        <w:ind w:left="426" w:hanging="426"/>
        <w:jc w:val="both"/>
        <w:rPr>
          <w:sz w:val="22"/>
          <w:szCs w:val="22"/>
        </w:rPr>
      </w:pPr>
      <w:r w:rsidRPr="00A673DF">
        <w:rPr>
          <w:sz w:val="22"/>
          <w:szCs w:val="22"/>
        </w:rPr>
        <w:t xml:space="preserve">Jeżeli wartości jednostkowe na fakturach będą odmienne niż </w:t>
      </w:r>
      <w:r w:rsidR="00F57B4F">
        <w:rPr>
          <w:sz w:val="22"/>
          <w:szCs w:val="22"/>
        </w:rPr>
        <w:t>wynikające z niniejszej umowy</w:t>
      </w:r>
      <w:r w:rsidRPr="00A673DF">
        <w:rPr>
          <w:sz w:val="22"/>
          <w:szCs w:val="22"/>
        </w:rPr>
        <w:t xml:space="preserve">, Zamawiający zwróci się do Wykonawcy o wystawienie faktury korygującej, a termin zapłaty liczony będzie od dnia doręczenia Zamawiającemu faktury korygującej. </w:t>
      </w:r>
    </w:p>
    <w:p w:rsidR="00F44824" w:rsidRPr="00A673DF" w:rsidRDefault="00F44824" w:rsidP="000564A3">
      <w:pPr>
        <w:pStyle w:val="Tekstpodstawowy"/>
        <w:numPr>
          <w:ilvl w:val="0"/>
          <w:numId w:val="38"/>
        </w:numPr>
        <w:suppressAutoHyphens/>
        <w:ind w:left="426" w:hanging="426"/>
        <w:jc w:val="both"/>
        <w:rPr>
          <w:sz w:val="22"/>
          <w:szCs w:val="22"/>
        </w:rPr>
      </w:pPr>
      <w:r w:rsidRPr="00A673DF">
        <w:rPr>
          <w:sz w:val="22"/>
          <w:szCs w:val="22"/>
        </w:rPr>
        <w:t>W przypadku, gdy Wykonawca realizuje przedmiot umowy przy udziale Podwykonawcy, zapłata wynagrodzenia należnego Wykonawcy nastąpi po udokumentowaniu zaspokojenia wynagrodzenia należnego Podwykonawcy z tytułu realizacji niniejszej umowy. Termin zapłaty wynagrodzenia podwykonawcy, przewidziany w umowie o podwykonawstwo, nie może być dłuższy niż trzydzieści (30) dni od dnia doręczenia wykonawcy, podwykonawcy lub dalszemu podwykonawcy faktury lub rachunku.</w:t>
      </w:r>
    </w:p>
    <w:p w:rsidR="00F44824" w:rsidRPr="00A673DF" w:rsidRDefault="00F44824" w:rsidP="00357894">
      <w:pPr>
        <w:pStyle w:val="Tekstpodstawowy"/>
        <w:numPr>
          <w:ilvl w:val="0"/>
          <w:numId w:val="38"/>
        </w:numPr>
        <w:suppressAutoHyphens/>
        <w:jc w:val="both"/>
        <w:rPr>
          <w:sz w:val="22"/>
          <w:szCs w:val="22"/>
        </w:rPr>
      </w:pPr>
      <w:r w:rsidRPr="00A673DF">
        <w:rPr>
          <w:sz w:val="22"/>
          <w:szCs w:val="22"/>
        </w:rPr>
        <w:t xml:space="preserve">Maksymalne wynagrodzenie, o którym mowa w </w:t>
      </w:r>
      <w:r w:rsidRPr="00A673DF">
        <w:rPr>
          <w:b/>
          <w:sz w:val="22"/>
          <w:szCs w:val="22"/>
        </w:rPr>
        <w:t>ust. 2</w:t>
      </w:r>
      <w:r w:rsidRPr="00A673DF">
        <w:rPr>
          <w:sz w:val="22"/>
          <w:szCs w:val="22"/>
        </w:rPr>
        <w:t xml:space="preserve">, obejmuje również wszelkie koszty, jakie powstaną w związku z należytą realizacją umowy, w szczególności </w:t>
      </w:r>
      <w:r w:rsidR="00357894" w:rsidRPr="00357894">
        <w:rPr>
          <w:sz w:val="22"/>
          <w:szCs w:val="22"/>
        </w:rPr>
        <w:t>uwzględniając zakres zamówienia określon</w:t>
      </w:r>
      <w:r w:rsidR="00357894">
        <w:rPr>
          <w:sz w:val="22"/>
          <w:szCs w:val="22"/>
        </w:rPr>
        <w:t xml:space="preserve">y w opisie przedmiotu umowy </w:t>
      </w:r>
      <w:r w:rsidR="00357894" w:rsidRPr="00357894">
        <w:rPr>
          <w:sz w:val="22"/>
          <w:szCs w:val="22"/>
        </w:rPr>
        <w:t>a</w:t>
      </w:r>
      <w:r w:rsidR="00357894">
        <w:rPr>
          <w:sz w:val="22"/>
          <w:szCs w:val="22"/>
        </w:rPr>
        <w:t xml:space="preserve"> także dostarczenie przedmiotu umowy</w:t>
      </w:r>
      <w:r w:rsidR="00357894" w:rsidRPr="00357894">
        <w:rPr>
          <w:sz w:val="22"/>
          <w:szCs w:val="22"/>
        </w:rPr>
        <w:t xml:space="preserve"> (do miejsca wskazanego przez Zamawiającego) oraz koszty ewentualnego opakowania, transportu, rozładunku, wniesienia do wskazanych pomieszczeń, ewentualnego zabezpieczenia dostarczonego przedmiotu zamówienia, reklamacji, a także osób dokonujących wszelkich działań związanych z realizacją przedmiotu umowy) oraz wszelkie inne koszty związane z pełną realizacją przedmiotu umowy</w:t>
      </w:r>
      <w:r w:rsidRPr="00A673DF">
        <w:rPr>
          <w:sz w:val="22"/>
          <w:szCs w:val="22"/>
        </w:rPr>
        <w:t>.</w:t>
      </w:r>
    </w:p>
    <w:p w:rsidR="00F44824" w:rsidRPr="00A673DF" w:rsidRDefault="00F44824" w:rsidP="000564A3">
      <w:pPr>
        <w:pStyle w:val="Tekstpodstawowy"/>
        <w:numPr>
          <w:ilvl w:val="0"/>
          <w:numId w:val="38"/>
        </w:numPr>
        <w:suppressAutoHyphens/>
        <w:ind w:left="426" w:hanging="426"/>
        <w:jc w:val="both"/>
        <w:rPr>
          <w:sz w:val="22"/>
          <w:szCs w:val="22"/>
        </w:rPr>
      </w:pPr>
      <w:r w:rsidRPr="00A673DF">
        <w:rPr>
          <w:sz w:val="22"/>
          <w:szCs w:val="22"/>
        </w:rPr>
        <w:t>Faktury zostaną wystawione na Zamawiającego</w:t>
      </w:r>
      <w:r w:rsidRPr="00A673DF">
        <w:rPr>
          <w:bCs/>
          <w:sz w:val="22"/>
          <w:szCs w:val="22"/>
        </w:rPr>
        <w:t xml:space="preserve">, to jest: </w:t>
      </w:r>
      <w:r w:rsidRPr="00A673DF">
        <w:rPr>
          <w:bCs/>
          <w:i/>
          <w:sz w:val="22"/>
          <w:szCs w:val="22"/>
        </w:rPr>
        <w:t>Uniwersytet Opolski, 45-040 Opole, Pl. Kopernika 11A, NIP: 754-000-71-79</w:t>
      </w:r>
      <w:r w:rsidRPr="00A673DF">
        <w:rPr>
          <w:bCs/>
          <w:sz w:val="22"/>
          <w:szCs w:val="22"/>
        </w:rPr>
        <w:t>.</w:t>
      </w:r>
    </w:p>
    <w:p w:rsidR="00F44824" w:rsidRPr="00A673DF" w:rsidRDefault="00F44824" w:rsidP="000564A3">
      <w:pPr>
        <w:pStyle w:val="Tekstpodstawowy"/>
        <w:numPr>
          <w:ilvl w:val="0"/>
          <w:numId w:val="38"/>
        </w:numPr>
        <w:suppressAutoHyphens/>
        <w:ind w:left="426" w:hanging="426"/>
        <w:jc w:val="both"/>
        <w:rPr>
          <w:sz w:val="22"/>
          <w:szCs w:val="22"/>
        </w:rPr>
      </w:pPr>
      <w:r w:rsidRPr="00A673DF">
        <w:rPr>
          <w:sz w:val="22"/>
          <w:szCs w:val="22"/>
        </w:rPr>
        <w:lastRenderedPageBreak/>
        <w:t xml:space="preserve">Dniem dostarczenia Zamawiającemu faktury wraz z podpisanym obustronnie </w:t>
      </w:r>
      <w:r w:rsidRPr="00A673DF">
        <w:rPr>
          <w:i/>
          <w:sz w:val="22"/>
          <w:szCs w:val="22"/>
        </w:rPr>
        <w:t xml:space="preserve">protokołem odbioru </w:t>
      </w:r>
      <w:r w:rsidRPr="00A673DF">
        <w:rPr>
          <w:sz w:val="22"/>
          <w:szCs w:val="22"/>
        </w:rPr>
        <w:t xml:space="preserve">jest ich faktyczna data wpływu (doręczenia) na adres: </w:t>
      </w:r>
      <w:r w:rsidRPr="00A673DF">
        <w:rPr>
          <w:i/>
          <w:sz w:val="22"/>
          <w:szCs w:val="22"/>
        </w:rPr>
        <w:t>Uniwersytet Opolski, 45-040 Opole, Pl. Kopernika 11A, KANCELARIA GŁÓWNA</w:t>
      </w:r>
      <w:r w:rsidRPr="00A673DF">
        <w:rPr>
          <w:sz w:val="22"/>
          <w:szCs w:val="22"/>
        </w:rPr>
        <w:t>.</w:t>
      </w:r>
    </w:p>
    <w:p w:rsidR="00F44824" w:rsidRPr="00A673DF" w:rsidRDefault="00F44824" w:rsidP="00F44824">
      <w:pPr>
        <w:ind w:left="567" w:hanging="567"/>
        <w:jc w:val="center"/>
        <w:rPr>
          <w:b/>
          <w:sz w:val="22"/>
          <w:szCs w:val="22"/>
        </w:rPr>
      </w:pPr>
    </w:p>
    <w:p w:rsidR="00F44824" w:rsidRPr="00A673DF" w:rsidRDefault="00F44824" w:rsidP="00F44824">
      <w:pPr>
        <w:tabs>
          <w:tab w:val="left" w:pos="4820"/>
        </w:tabs>
        <w:jc w:val="center"/>
        <w:rPr>
          <w:b/>
          <w:sz w:val="22"/>
          <w:szCs w:val="22"/>
        </w:rPr>
      </w:pPr>
      <w:r w:rsidRPr="00A673DF">
        <w:rPr>
          <w:b/>
          <w:sz w:val="22"/>
          <w:szCs w:val="22"/>
        </w:rPr>
        <w:t>§ 5</w:t>
      </w:r>
    </w:p>
    <w:p w:rsidR="00F44824" w:rsidRPr="00A673DF" w:rsidRDefault="00F44824" w:rsidP="00F44824">
      <w:pPr>
        <w:tabs>
          <w:tab w:val="left" w:pos="4820"/>
        </w:tabs>
        <w:jc w:val="center"/>
        <w:rPr>
          <w:b/>
          <w:sz w:val="22"/>
          <w:szCs w:val="22"/>
        </w:rPr>
      </w:pPr>
      <w:r w:rsidRPr="00A673DF">
        <w:rPr>
          <w:b/>
          <w:sz w:val="22"/>
          <w:szCs w:val="22"/>
        </w:rPr>
        <w:t>Reklamacja</w:t>
      </w:r>
    </w:p>
    <w:p w:rsidR="00F44824" w:rsidRPr="00A673DF" w:rsidRDefault="00F44824" w:rsidP="00F44824">
      <w:pPr>
        <w:numPr>
          <w:ilvl w:val="6"/>
          <w:numId w:val="36"/>
        </w:numPr>
        <w:tabs>
          <w:tab w:val="clear" w:pos="360"/>
        </w:tabs>
        <w:suppressAutoHyphens/>
        <w:autoSpaceDE w:val="0"/>
        <w:autoSpaceDN w:val="0"/>
        <w:adjustRightInd w:val="0"/>
        <w:ind w:left="426" w:hanging="426"/>
        <w:jc w:val="both"/>
        <w:textAlignment w:val="baseline"/>
        <w:rPr>
          <w:sz w:val="22"/>
          <w:szCs w:val="22"/>
        </w:rPr>
      </w:pPr>
      <w:r w:rsidRPr="00A673DF">
        <w:rPr>
          <w:sz w:val="22"/>
          <w:szCs w:val="22"/>
        </w:rPr>
        <w:t xml:space="preserve">W przypadku, gdy po odbiorze </w:t>
      </w:r>
      <w:r w:rsidRPr="00A673DF">
        <w:rPr>
          <w:i/>
          <w:sz w:val="22"/>
          <w:szCs w:val="22"/>
        </w:rPr>
        <w:t>Zamówienia</w:t>
      </w:r>
      <w:r w:rsidRPr="00A673DF">
        <w:rPr>
          <w:sz w:val="22"/>
          <w:szCs w:val="22"/>
        </w:rPr>
        <w:t xml:space="preserve"> (potwierdzonym protokołem odbioru) ujawnione zostaną wady </w:t>
      </w:r>
      <w:r w:rsidRPr="00A673DF">
        <w:rPr>
          <w:i/>
          <w:sz w:val="22"/>
          <w:szCs w:val="22"/>
        </w:rPr>
        <w:t>Druków</w:t>
      </w:r>
      <w:r w:rsidRPr="00A673DF">
        <w:rPr>
          <w:sz w:val="22"/>
          <w:szCs w:val="22"/>
        </w:rPr>
        <w:t>, Zamawiający zgłosi ten fakt Wykonawcy pisemnie lub drogą elektroniczną (reklamacja).</w:t>
      </w:r>
    </w:p>
    <w:p w:rsidR="00F44824" w:rsidRPr="00A673DF" w:rsidRDefault="00F44824" w:rsidP="00F44824">
      <w:pPr>
        <w:numPr>
          <w:ilvl w:val="6"/>
          <w:numId w:val="36"/>
        </w:numPr>
        <w:tabs>
          <w:tab w:val="clear" w:pos="360"/>
        </w:tabs>
        <w:suppressAutoHyphens/>
        <w:autoSpaceDE w:val="0"/>
        <w:autoSpaceDN w:val="0"/>
        <w:adjustRightInd w:val="0"/>
        <w:ind w:left="426" w:hanging="426"/>
        <w:jc w:val="both"/>
        <w:textAlignment w:val="baseline"/>
        <w:rPr>
          <w:sz w:val="22"/>
          <w:szCs w:val="22"/>
        </w:rPr>
      </w:pPr>
      <w:r w:rsidRPr="00A673DF">
        <w:rPr>
          <w:sz w:val="22"/>
          <w:szCs w:val="22"/>
        </w:rPr>
        <w:t xml:space="preserve">Wszelkie reklamacje dotyczące nieterminowego lub wadliwego wykonania dostawy Zamawiający zgłosi Wykonawcy </w:t>
      </w:r>
      <w:r w:rsidRPr="00A673DF">
        <w:rPr>
          <w:sz w:val="22"/>
          <w:szCs w:val="22"/>
          <w:lang w:val="x-none" w:eastAsia="x-none"/>
        </w:rPr>
        <w:t>za pośrednictwem poczty elektronicznej</w:t>
      </w:r>
      <w:r w:rsidRPr="00A673DF">
        <w:rPr>
          <w:sz w:val="22"/>
          <w:szCs w:val="22"/>
          <w:lang w:eastAsia="x-none"/>
        </w:rPr>
        <w:t xml:space="preserve"> na adres: __________________________.</w:t>
      </w:r>
    </w:p>
    <w:p w:rsidR="00F44824" w:rsidRPr="00A673DF" w:rsidRDefault="00F44824" w:rsidP="00F44824">
      <w:pPr>
        <w:numPr>
          <w:ilvl w:val="6"/>
          <w:numId w:val="36"/>
        </w:numPr>
        <w:tabs>
          <w:tab w:val="clear" w:pos="360"/>
        </w:tabs>
        <w:suppressAutoHyphens/>
        <w:autoSpaceDE w:val="0"/>
        <w:autoSpaceDN w:val="0"/>
        <w:adjustRightInd w:val="0"/>
        <w:ind w:left="426" w:hanging="426"/>
        <w:jc w:val="both"/>
        <w:textAlignment w:val="baseline"/>
        <w:rPr>
          <w:sz w:val="22"/>
          <w:szCs w:val="22"/>
        </w:rPr>
      </w:pPr>
      <w:r w:rsidRPr="00A673DF">
        <w:rPr>
          <w:sz w:val="22"/>
          <w:szCs w:val="22"/>
        </w:rPr>
        <w:t>W ramach reklamacji Wykonawca:</w:t>
      </w:r>
    </w:p>
    <w:p w:rsidR="00F44824" w:rsidRPr="00A673DF" w:rsidRDefault="00F44824" w:rsidP="00F44824">
      <w:pPr>
        <w:numPr>
          <w:ilvl w:val="0"/>
          <w:numId w:val="37"/>
        </w:numPr>
        <w:suppressAutoHyphens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A673DF">
        <w:rPr>
          <w:sz w:val="22"/>
          <w:szCs w:val="22"/>
        </w:rPr>
        <w:t xml:space="preserve">rozpatrzy zgłoszenie Zamawiającego w terminie </w:t>
      </w:r>
      <w:r w:rsidRPr="00A673DF">
        <w:rPr>
          <w:b/>
          <w:i/>
          <w:sz w:val="22"/>
          <w:szCs w:val="22"/>
        </w:rPr>
        <w:t>siedmiu</w:t>
      </w:r>
      <w:r w:rsidRPr="00A673DF">
        <w:rPr>
          <w:b/>
          <w:sz w:val="22"/>
          <w:szCs w:val="22"/>
        </w:rPr>
        <w:t xml:space="preserve"> [ 7 ] dni</w:t>
      </w:r>
      <w:r w:rsidRPr="00A673DF">
        <w:rPr>
          <w:sz w:val="22"/>
          <w:szCs w:val="22"/>
        </w:rPr>
        <w:t xml:space="preserve"> od daty jego otrzymania,</w:t>
      </w:r>
    </w:p>
    <w:p w:rsidR="00F44824" w:rsidRPr="00A673DF" w:rsidRDefault="00F44824" w:rsidP="00F44824">
      <w:pPr>
        <w:numPr>
          <w:ilvl w:val="0"/>
          <w:numId w:val="37"/>
        </w:numPr>
        <w:suppressAutoHyphens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A673DF">
        <w:rPr>
          <w:sz w:val="22"/>
          <w:szCs w:val="22"/>
        </w:rPr>
        <w:t xml:space="preserve">odbierze i wymieni wadliwe </w:t>
      </w:r>
      <w:r w:rsidRPr="00A673DF">
        <w:rPr>
          <w:i/>
          <w:sz w:val="22"/>
          <w:szCs w:val="22"/>
        </w:rPr>
        <w:t>Druki</w:t>
      </w:r>
      <w:r w:rsidRPr="00A673DF">
        <w:rPr>
          <w:sz w:val="22"/>
          <w:szCs w:val="22"/>
        </w:rPr>
        <w:t xml:space="preserve"> własnym transportem i na własny koszt,</w:t>
      </w:r>
    </w:p>
    <w:p w:rsidR="00F44824" w:rsidRPr="00A673DF" w:rsidRDefault="00F44824" w:rsidP="00F44824">
      <w:pPr>
        <w:numPr>
          <w:ilvl w:val="0"/>
          <w:numId w:val="37"/>
        </w:numPr>
        <w:suppressAutoHyphens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A673DF">
        <w:rPr>
          <w:sz w:val="22"/>
          <w:szCs w:val="22"/>
        </w:rPr>
        <w:t xml:space="preserve">wymieni wadliwe </w:t>
      </w:r>
      <w:r w:rsidRPr="00A673DF">
        <w:rPr>
          <w:i/>
          <w:sz w:val="22"/>
          <w:szCs w:val="22"/>
        </w:rPr>
        <w:t>Druki</w:t>
      </w:r>
      <w:r w:rsidRPr="00A673DF">
        <w:rPr>
          <w:sz w:val="22"/>
          <w:szCs w:val="22"/>
        </w:rPr>
        <w:t xml:space="preserve"> w terminie nie dłuższym niż wskazany w </w:t>
      </w:r>
      <w:r w:rsidRPr="00A673DF">
        <w:rPr>
          <w:b/>
          <w:sz w:val="22"/>
          <w:szCs w:val="22"/>
        </w:rPr>
        <w:t xml:space="preserve">§ 2 ust. </w:t>
      </w:r>
      <w:r w:rsidR="00F57B4F">
        <w:rPr>
          <w:b/>
          <w:sz w:val="22"/>
          <w:szCs w:val="22"/>
        </w:rPr>
        <w:t>7</w:t>
      </w:r>
      <w:r w:rsidRPr="00A673DF">
        <w:rPr>
          <w:b/>
          <w:sz w:val="22"/>
          <w:szCs w:val="22"/>
        </w:rPr>
        <w:t xml:space="preserve"> umowy</w:t>
      </w:r>
      <w:r w:rsidRPr="00A673DF">
        <w:rPr>
          <w:sz w:val="22"/>
          <w:szCs w:val="22"/>
        </w:rPr>
        <w:t>.</w:t>
      </w:r>
    </w:p>
    <w:p w:rsidR="00F44824" w:rsidRPr="00A673DF" w:rsidRDefault="00F44824" w:rsidP="00F44824">
      <w:pPr>
        <w:numPr>
          <w:ilvl w:val="6"/>
          <w:numId w:val="36"/>
        </w:numPr>
        <w:tabs>
          <w:tab w:val="clear" w:pos="360"/>
        </w:tabs>
        <w:suppressAutoHyphens/>
        <w:autoSpaceDE w:val="0"/>
        <w:autoSpaceDN w:val="0"/>
        <w:adjustRightInd w:val="0"/>
        <w:ind w:left="426" w:hanging="426"/>
        <w:jc w:val="both"/>
        <w:textAlignment w:val="baseline"/>
        <w:rPr>
          <w:sz w:val="22"/>
          <w:szCs w:val="22"/>
        </w:rPr>
      </w:pPr>
      <w:r w:rsidRPr="00A673DF">
        <w:rPr>
          <w:sz w:val="22"/>
          <w:szCs w:val="22"/>
        </w:rPr>
        <w:t xml:space="preserve">Wykonawca jest zobowiązany do uwzględniania reklamacji Zamawiającego także w okresie </w:t>
      </w:r>
      <w:r w:rsidRPr="00A673DF">
        <w:rPr>
          <w:b/>
          <w:i/>
          <w:sz w:val="22"/>
          <w:szCs w:val="22"/>
        </w:rPr>
        <w:t>sześciu</w:t>
      </w:r>
      <w:r w:rsidRPr="00A673DF">
        <w:rPr>
          <w:b/>
          <w:sz w:val="22"/>
          <w:szCs w:val="22"/>
        </w:rPr>
        <w:t xml:space="preserve"> [ 6 ]</w:t>
      </w:r>
      <w:r w:rsidRPr="00A673DF">
        <w:rPr>
          <w:sz w:val="22"/>
          <w:szCs w:val="22"/>
        </w:rPr>
        <w:t xml:space="preserve"> miesięcy po wygaśnięciu niniejszej umowy.</w:t>
      </w:r>
    </w:p>
    <w:p w:rsidR="000564A3" w:rsidRPr="00B94521" w:rsidRDefault="000564A3" w:rsidP="00B94521">
      <w:pPr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F618A" w:rsidRPr="00A673DF" w:rsidRDefault="004F618A" w:rsidP="004F618A">
      <w:pPr>
        <w:pStyle w:val="Tekstpodstawowy"/>
        <w:tabs>
          <w:tab w:val="left" w:leader="dot" w:pos="9072"/>
        </w:tabs>
        <w:suppressAutoHyphens/>
        <w:jc w:val="center"/>
        <w:rPr>
          <w:b/>
          <w:sz w:val="22"/>
          <w:szCs w:val="22"/>
        </w:rPr>
      </w:pPr>
      <w:r w:rsidRPr="00A673DF">
        <w:rPr>
          <w:b/>
          <w:sz w:val="22"/>
          <w:szCs w:val="22"/>
        </w:rPr>
        <w:t>§ 6</w:t>
      </w:r>
    </w:p>
    <w:p w:rsidR="004F618A" w:rsidRPr="00A673DF" w:rsidRDefault="004F618A" w:rsidP="004F618A">
      <w:pPr>
        <w:pStyle w:val="Tekstpodstawowy"/>
        <w:tabs>
          <w:tab w:val="left" w:leader="dot" w:pos="9072"/>
        </w:tabs>
        <w:suppressAutoHyphens/>
        <w:jc w:val="center"/>
        <w:rPr>
          <w:b/>
          <w:sz w:val="22"/>
          <w:szCs w:val="22"/>
        </w:rPr>
      </w:pPr>
      <w:r w:rsidRPr="00A673DF">
        <w:rPr>
          <w:b/>
          <w:sz w:val="22"/>
          <w:szCs w:val="22"/>
        </w:rPr>
        <w:t>Kary umowne</w:t>
      </w:r>
    </w:p>
    <w:p w:rsidR="004F618A" w:rsidRPr="00A673DF" w:rsidRDefault="004F618A" w:rsidP="007A5CCB">
      <w:pPr>
        <w:numPr>
          <w:ilvl w:val="0"/>
          <w:numId w:val="45"/>
        </w:numPr>
        <w:suppressAutoHyphens/>
        <w:jc w:val="both"/>
        <w:rPr>
          <w:bCs/>
          <w:sz w:val="22"/>
          <w:szCs w:val="22"/>
          <w:lang w:eastAsia="ar-SA"/>
        </w:rPr>
      </w:pPr>
      <w:r w:rsidRPr="00A673DF">
        <w:rPr>
          <w:bCs/>
          <w:sz w:val="22"/>
          <w:szCs w:val="22"/>
          <w:lang w:eastAsia="ar-SA"/>
        </w:rPr>
        <w:t xml:space="preserve">Zamawiający zapłaci Wykonawcy karę umowną w wysokości </w:t>
      </w:r>
      <w:r w:rsidRPr="00A673DF">
        <w:rPr>
          <w:bCs/>
          <w:i/>
          <w:sz w:val="22"/>
          <w:szCs w:val="22"/>
          <w:lang w:eastAsia="ar-SA"/>
        </w:rPr>
        <w:t>dziesięciu</w:t>
      </w:r>
      <w:r w:rsidRPr="00A673DF">
        <w:rPr>
          <w:bCs/>
          <w:sz w:val="22"/>
          <w:szCs w:val="22"/>
          <w:lang w:eastAsia="ar-SA"/>
        </w:rPr>
        <w:t xml:space="preserve"> [ 10 ] </w:t>
      </w:r>
      <w:r w:rsidRPr="00A673DF">
        <w:rPr>
          <w:bCs/>
          <w:i/>
          <w:sz w:val="22"/>
          <w:szCs w:val="22"/>
          <w:lang w:eastAsia="ar-SA"/>
        </w:rPr>
        <w:t>procent</w:t>
      </w:r>
      <w:r w:rsidRPr="00A673DF">
        <w:rPr>
          <w:bCs/>
          <w:sz w:val="22"/>
          <w:szCs w:val="22"/>
          <w:lang w:eastAsia="ar-SA"/>
        </w:rPr>
        <w:t xml:space="preserve"> [ %] wynagrodzenia określonego w </w:t>
      </w:r>
      <w:r w:rsidRPr="00A673DF">
        <w:rPr>
          <w:b/>
          <w:bCs/>
          <w:sz w:val="22"/>
          <w:szCs w:val="22"/>
          <w:lang w:eastAsia="ar-SA"/>
        </w:rPr>
        <w:t>§ 4 ust. 2 umowy</w:t>
      </w:r>
      <w:r w:rsidRPr="00A673DF">
        <w:rPr>
          <w:bCs/>
          <w:sz w:val="22"/>
          <w:szCs w:val="22"/>
          <w:lang w:eastAsia="ar-SA"/>
        </w:rPr>
        <w:t xml:space="preserve"> za</w:t>
      </w:r>
      <w:r w:rsidR="007A5CCB" w:rsidRPr="00B94521">
        <w:rPr>
          <w:bCs/>
          <w:sz w:val="22"/>
          <w:szCs w:val="22"/>
        </w:rPr>
        <w:t xml:space="preserve"> </w:t>
      </w:r>
      <w:r w:rsidR="007A5CCB">
        <w:rPr>
          <w:bCs/>
          <w:sz w:val="22"/>
          <w:szCs w:val="22"/>
        </w:rPr>
        <w:t>wypowiedzenie umowy ze skutkiem natychmiastowym</w:t>
      </w:r>
      <w:r w:rsidR="007A5CCB" w:rsidRPr="00B94521">
        <w:rPr>
          <w:bCs/>
          <w:sz w:val="22"/>
          <w:szCs w:val="22"/>
        </w:rPr>
        <w:t xml:space="preserve"> lub odstąpienie od umowy przez którąkolwiek</w:t>
      </w:r>
      <w:r w:rsidRPr="00A673DF">
        <w:rPr>
          <w:bCs/>
          <w:sz w:val="22"/>
          <w:szCs w:val="22"/>
          <w:lang w:eastAsia="ar-SA"/>
        </w:rPr>
        <w:t xml:space="preserve"> z przyczyn leżących po stronie Zamawiającego. Kara, o której mowa w zdaniu poprzednim nie znajduje zastosowania, w przypadku, gdy Zamawiający odstąpi od umowy na podstawie </w:t>
      </w:r>
      <w:r w:rsidR="00F57B4F">
        <w:rPr>
          <w:b/>
          <w:bCs/>
          <w:sz w:val="22"/>
          <w:szCs w:val="22"/>
          <w:lang w:eastAsia="ar-SA"/>
        </w:rPr>
        <w:t>art. </w:t>
      </w:r>
      <w:r w:rsidRPr="00A673DF">
        <w:rPr>
          <w:b/>
          <w:bCs/>
          <w:sz w:val="22"/>
          <w:szCs w:val="22"/>
          <w:lang w:eastAsia="ar-SA"/>
        </w:rPr>
        <w:t>456</w:t>
      </w:r>
      <w:r w:rsidRPr="00A673DF">
        <w:rPr>
          <w:bCs/>
          <w:sz w:val="22"/>
          <w:szCs w:val="22"/>
          <w:lang w:eastAsia="ar-SA"/>
        </w:rPr>
        <w:t xml:space="preserve"> ustawy z dnia 11 września 2019 r. Prawo zamówień publicznych (t. j. Dz. U. z 202</w:t>
      </w:r>
      <w:r w:rsidR="007A5CCB">
        <w:rPr>
          <w:bCs/>
          <w:sz w:val="22"/>
          <w:szCs w:val="22"/>
          <w:lang w:eastAsia="ar-SA"/>
        </w:rPr>
        <w:t>2</w:t>
      </w:r>
      <w:r w:rsidRPr="00A673DF">
        <w:rPr>
          <w:bCs/>
          <w:sz w:val="22"/>
          <w:szCs w:val="22"/>
          <w:lang w:eastAsia="ar-SA"/>
        </w:rPr>
        <w:t xml:space="preserve"> r. poz. 1</w:t>
      </w:r>
      <w:r w:rsidR="007A5CCB">
        <w:rPr>
          <w:bCs/>
          <w:sz w:val="22"/>
          <w:szCs w:val="22"/>
          <w:lang w:eastAsia="ar-SA"/>
        </w:rPr>
        <w:t>710</w:t>
      </w:r>
      <w:r w:rsidRPr="00A673DF">
        <w:rPr>
          <w:bCs/>
          <w:sz w:val="22"/>
          <w:szCs w:val="22"/>
          <w:lang w:eastAsia="ar-SA"/>
        </w:rPr>
        <w:t xml:space="preserve"> z </w:t>
      </w:r>
      <w:proofErr w:type="spellStart"/>
      <w:r w:rsidRPr="00A673DF">
        <w:rPr>
          <w:bCs/>
          <w:sz w:val="22"/>
          <w:szCs w:val="22"/>
          <w:lang w:eastAsia="ar-SA"/>
        </w:rPr>
        <w:t>późn</w:t>
      </w:r>
      <w:proofErr w:type="spellEnd"/>
      <w:r w:rsidRPr="00A673DF">
        <w:rPr>
          <w:bCs/>
          <w:sz w:val="22"/>
          <w:szCs w:val="22"/>
          <w:lang w:eastAsia="ar-SA"/>
        </w:rPr>
        <w:t>. zm.).</w:t>
      </w:r>
    </w:p>
    <w:p w:rsidR="004F618A" w:rsidRPr="00A673DF" w:rsidRDefault="004F618A" w:rsidP="007A5CCB">
      <w:pPr>
        <w:numPr>
          <w:ilvl w:val="0"/>
          <w:numId w:val="45"/>
        </w:numPr>
        <w:tabs>
          <w:tab w:val="clear" w:pos="360"/>
        </w:tabs>
        <w:suppressAutoHyphens/>
        <w:ind w:left="426" w:hanging="426"/>
        <w:jc w:val="both"/>
        <w:rPr>
          <w:bCs/>
          <w:sz w:val="22"/>
          <w:szCs w:val="22"/>
          <w:lang w:eastAsia="ar-SA"/>
        </w:rPr>
      </w:pPr>
      <w:r w:rsidRPr="00A673DF">
        <w:rPr>
          <w:bCs/>
          <w:sz w:val="22"/>
          <w:szCs w:val="22"/>
          <w:lang w:eastAsia="ar-SA"/>
        </w:rPr>
        <w:t>Wykonawca zapłaci Zamawiającemu kary umowne z następujących tytułów:</w:t>
      </w:r>
    </w:p>
    <w:p w:rsidR="004F618A" w:rsidRPr="00A673DF" w:rsidRDefault="004F618A" w:rsidP="004F618A">
      <w:pPr>
        <w:numPr>
          <w:ilvl w:val="1"/>
          <w:numId w:val="43"/>
        </w:numPr>
        <w:suppressAutoHyphens/>
        <w:ind w:left="993" w:hanging="426"/>
        <w:jc w:val="both"/>
        <w:rPr>
          <w:bCs/>
          <w:sz w:val="22"/>
          <w:szCs w:val="22"/>
          <w:lang w:eastAsia="ar-SA"/>
        </w:rPr>
      </w:pPr>
      <w:r w:rsidRPr="00A673DF">
        <w:rPr>
          <w:bCs/>
          <w:sz w:val="22"/>
          <w:szCs w:val="22"/>
          <w:lang w:eastAsia="ar-SA"/>
        </w:rPr>
        <w:t xml:space="preserve">W razie zwłoki w realizacji (dostawie) </w:t>
      </w:r>
      <w:r w:rsidRPr="00A673DF">
        <w:rPr>
          <w:bCs/>
          <w:i/>
          <w:sz w:val="22"/>
          <w:szCs w:val="22"/>
          <w:lang w:eastAsia="ar-SA"/>
        </w:rPr>
        <w:t>Zamówienia</w:t>
      </w:r>
      <w:r w:rsidRPr="00A673DF">
        <w:rPr>
          <w:bCs/>
          <w:sz w:val="22"/>
          <w:szCs w:val="22"/>
          <w:lang w:eastAsia="ar-SA"/>
        </w:rPr>
        <w:t xml:space="preserve">: w wysokości </w:t>
      </w:r>
      <w:r w:rsidR="00F57B4F">
        <w:rPr>
          <w:b/>
          <w:bCs/>
          <w:i/>
          <w:sz w:val="22"/>
          <w:szCs w:val="22"/>
          <w:lang w:eastAsia="ar-SA"/>
        </w:rPr>
        <w:t>pięciu dziesiątych</w:t>
      </w:r>
      <w:r w:rsidRPr="00A673DF">
        <w:rPr>
          <w:b/>
          <w:bCs/>
          <w:sz w:val="22"/>
          <w:szCs w:val="22"/>
          <w:lang w:eastAsia="ar-SA"/>
        </w:rPr>
        <w:t xml:space="preserve"> [ </w:t>
      </w:r>
      <w:r w:rsidR="00F57B4F">
        <w:rPr>
          <w:b/>
          <w:bCs/>
          <w:sz w:val="22"/>
          <w:szCs w:val="22"/>
          <w:lang w:eastAsia="ar-SA"/>
        </w:rPr>
        <w:t>0,5</w:t>
      </w:r>
      <w:r w:rsidRPr="00A673DF">
        <w:rPr>
          <w:b/>
          <w:bCs/>
          <w:sz w:val="22"/>
          <w:szCs w:val="22"/>
          <w:lang w:eastAsia="ar-SA"/>
        </w:rPr>
        <w:t xml:space="preserve"> ] </w:t>
      </w:r>
      <w:r w:rsidRPr="00A673DF">
        <w:rPr>
          <w:b/>
          <w:bCs/>
          <w:i/>
          <w:sz w:val="22"/>
          <w:szCs w:val="22"/>
          <w:lang w:eastAsia="ar-SA"/>
        </w:rPr>
        <w:t>procent</w:t>
      </w:r>
      <w:r w:rsidR="007A5CCB">
        <w:rPr>
          <w:b/>
          <w:bCs/>
          <w:i/>
          <w:sz w:val="22"/>
          <w:szCs w:val="22"/>
          <w:lang w:eastAsia="ar-SA"/>
        </w:rPr>
        <w:t>a</w:t>
      </w:r>
      <w:r w:rsidRPr="00A673DF">
        <w:rPr>
          <w:b/>
          <w:bCs/>
          <w:sz w:val="22"/>
          <w:szCs w:val="22"/>
          <w:lang w:eastAsia="ar-SA"/>
        </w:rPr>
        <w:t xml:space="preserve"> [ % ]</w:t>
      </w:r>
      <w:r w:rsidRPr="00A673DF">
        <w:rPr>
          <w:bCs/>
          <w:sz w:val="22"/>
          <w:szCs w:val="22"/>
          <w:lang w:eastAsia="ar-SA"/>
        </w:rPr>
        <w:t xml:space="preserve"> wartości brutto danego </w:t>
      </w:r>
      <w:r w:rsidRPr="00A673DF">
        <w:rPr>
          <w:bCs/>
          <w:i/>
          <w:sz w:val="22"/>
          <w:szCs w:val="22"/>
          <w:lang w:eastAsia="ar-SA"/>
        </w:rPr>
        <w:t>Zamówienia</w:t>
      </w:r>
      <w:r w:rsidRPr="00A673DF">
        <w:rPr>
          <w:bCs/>
          <w:sz w:val="22"/>
          <w:szCs w:val="22"/>
          <w:lang w:eastAsia="ar-SA"/>
        </w:rPr>
        <w:t xml:space="preserve"> za każdy dzień zwłoki, liczony od następnego dnia, w którym miała nastąpić realizacja (dostawa) </w:t>
      </w:r>
      <w:r w:rsidRPr="00A673DF">
        <w:rPr>
          <w:bCs/>
          <w:i/>
          <w:sz w:val="22"/>
          <w:szCs w:val="22"/>
          <w:lang w:eastAsia="ar-SA"/>
        </w:rPr>
        <w:t xml:space="preserve">Zamówienia </w:t>
      </w:r>
      <w:r w:rsidRPr="00A673DF">
        <w:rPr>
          <w:bCs/>
          <w:sz w:val="22"/>
          <w:szCs w:val="22"/>
          <w:lang w:eastAsia="ar-SA"/>
        </w:rPr>
        <w:t xml:space="preserve">do dnia realizacji włącznie. </w:t>
      </w:r>
    </w:p>
    <w:p w:rsidR="004F618A" w:rsidRPr="00A673DF" w:rsidRDefault="00F57B4F" w:rsidP="004F618A">
      <w:pPr>
        <w:numPr>
          <w:ilvl w:val="1"/>
          <w:numId w:val="43"/>
        </w:numPr>
        <w:suppressAutoHyphens/>
        <w:ind w:left="993" w:hanging="426"/>
        <w:jc w:val="both"/>
        <w:rPr>
          <w:bCs/>
          <w:sz w:val="22"/>
          <w:szCs w:val="22"/>
          <w:lang w:eastAsia="ar-SA"/>
        </w:rPr>
      </w:pPr>
      <w:r>
        <w:rPr>
          <w:sz w:val="22"/>
          <w:szCs w:val="22"/>
        </w:rPr>
        <w:t>Za zwłokę</w:t>
      </w:r>
      <w:r w:rsidRPr="00C8573B">
        <w:rPr>
          <w:sz w:val="22"/>
          <w:szCs w:val="22"/>
        </w:rPr>
        <w:t xml:space="preserve"> w wykonaniu uprawnienia Zamawiającego, o którym mowa w </w:t>
      </w:r>
      <w:r w:rsidRPr="00C8573B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3</w:t>
      </w:r>
      <w:r w:rsidRPr="00C8573B">
        <w:rPr>
          <w:b/>
          <w:sz w:val="22"/>
          <w:szCs w:val="22"/>
        </w:rPr>
        <w:t xml:space="preserve"> ust. </w:t>
      </w:r>
      <w:r>
        <w:rPr>
          <w:b/>
          <w:sz w:val="22"/>
          <w:szCs w:val="22"/>
        </w:rPr>
        <w:t>7</w:t>
      </w:r>
      <w:r w:rsidRPr="00C8573B">
        <w:rPr>
          <w:sz w:val="22"/>
          <w:szCs w:val="22"/>
        </w:rPr>
        <w:t xml:space="preserve"> </w:t>
      </w:r>
      <w:r w:rsidRPr="00C8573B">
        <w:rPr>
          <w:b/>
          <w:sz w:val="22"/>
          <w:szCs w:val="22"/>
        </w:rPr>
        <w:t>pkt 4)</w:t>
      </w:r>
      <w:r w:rsidRPr="00C8573B">
        <w:rPr>
          <w:sz w:val="22"/>
          <w:szCs w:val="22"/>
        </w:rPr>
        <w:t xml:space="preserve"> umowy, Zamawiający może żądać od Wykonawcy zapłaty kary umownej w wysokości </w:t>
      </w:r>
      <w:r w:rsidRPr="00C8573B">
        <w:rPr>
          <w:i/>
          <w:sz w:val="22"/>
          <w:szCs w:val="22"/>
        </w:rPr>
        <w:t>dwóch dziesiątych</w:t>
      </w:r>
      <w:r w:rsidRPr="00C8573B">
        <w:rPr>
          <w:sz w:val="22"/>
          <w:szCs w:val="22"/>
        </w:rPr>
        <w:t xml:space="preserve"> [0,2] </w:t>
      </w:r>
      <w:r w:rsidRPr="00C8573B">
        <w:rPr>
          <w:i/>
          <w:sz w:val="22"/>
          <w:szCs w:val="22"/>
        </w:rPr>
        <w:t>procent</w:t>
      </w:r>
      <w:r w:rsidRPr="00C8573B">
        <w:rPr>
          <w:sz w:val="22"/>
          <w:szCs w:val="22"/>
        </w:rPr>
        <w:t xml:space="preserve"> [%] </w:t>
      </w:r>
      <w:r w:rsidRPr="008639F9">
        <w:rPr>
          <w:bCs/>
          <w:color w:val="000000"/>
          <w:sz w:val="22"/>
          <w:szCs w:val="22"/>
          <w:lang w:eastAsia="ar-SA"/>
        </w:rPr>
        <w:t xml:space="preserve">wartości brutto </w:t>
      </w:r>
      <w:r w:rsidRPr="008639F9">
        <w:rPr>
          <w:bCs/>
          <w:i/>
          <w:color w:val="000000"/>
          <w:sz w:val="22"/>
          <w:szCs w:val="22"/>
          <w:lang w:eastAsia="ar-SA"/>
        </w:rPr>
        <w:t>Zamówienia</w:t>
      </w:r>
      <w:r w:rsidRPr="008639F9">
        <w:rPr>
          <w:bCs/>
          <w:color w:val="000000"/>
          <w:sz w:val="22"/>
          <w:szCs w:val="22"/>
          <w:lang w:eastAsia="ar-SA"/>
        </w:rPr>
        <w:t xml:space="preserve"> za każdy dzień zwłoki</w:t>
      </w:r>
      <w:r w:rsidR="004F618A" w:rsidRPr="00A673DF">
        <w:rPr>
          <w:sz w:val="22"/>
          <w:szCs w:val="22"/>
        </w:rPr>
        <w:t>.</w:t>
      </w:r>
    </w:p>
    <w:p w:rsidR="004F618A" w:rsidRPr="00A673DF" w:rsidRDefault="004F618A" w:rsidP="004F618A">
      <w:pPr>
        <w:numPr>
          <w:ilvl w:val="1"/>
          <w:numId w:val="43"/>
        </w:numPr>
        <w:suppressAutoHyphens/>
        <w:ind w:left="993" w:hanging="426"/>
        <w:jc w:val="both"/>
        <w:rPr>
          <w:bCs/>
          <w:sz w:val="22"/>
          <w:szCs w:val="22"/>
          <w:lang w:eastAsia="ar-SA"/>
        </w:rPr>
      </w:pPr>
      <w:r w:rsidRPr="00A673DF">
        <w:rPr>
          <w:bCs/>
          <w:sz w:val="22"/>
          <w:szCs w:val="22"/>
          <w:lang w:eastAsia="ar-SA"/>
        </w:rPr>
        <w:t xml:space="preserve">Za zwłokę w realizacji reklamacji, o której mowa w </w:t>
      </w:r>
      <w:r w:rsidRPr="00A673DF">
        <w:rPr>
          <w:b/>
          <w:bCs/>
          <w:sz w:val="22"/>
          <w:szCs w:val="22"/>
          <w:lang w:eastAsia="ar-SA"/>
        </w:rPr>
        <w:t>§ 5 umowy</w:t>
      </w:r>
      <w:r w:rsidRPr="00A673DF">
        <w:rPr>
          <w:bCs/>
          <w:sz w:val="22"/>
          <w:szCs w:val="22"/>
          <w:lang w:eastAsia="ar-SA"/>
        </w:rPr>
        <w:t xml:space="preserve">: w wysokości </w:t>
      </w:r>
      <w:r w:rsidR="00F57B4F">
        <w:rPr>
          <w:b/>
          <w:bCs/>
          <w:i/>
          <w:sz w:val="22"/>
          <w:szCs w:val="22"/>
          <w:lang w:eastAsia="ar-SA"/>
        </w:rPr>
        <w:t>jednego</w:t>
      </w:r>
      <w:r w:rsidRPr="00A673DF">
        <w:rPr>
          <w:b/>
          <w:bCs/>
          <w:sz w:val="22"/>
          <w:szCs w:val="22"/>
          <w:lang w:eastAsia="ar-SA"/>
        </w:rPr>
        <w:t xml:space="preserve"> [ 1 ] </w:t>
      </w:r>
      <w:r w:rsidRPr="00A673DF">
        <w:rPr>
          <w:b/>
          <w:bCs/>
          <w:i/>
          <w:sz w:val="22"/>
          <w:szCs w:val="22"/>
          <w:lang w:eastAsia="ar-SA"/>
        </w:rPr>
        <w:t>procenta</w:t>
      </w:r>
      <w:r w:rsidRPr="00A673DF">
        <w:rPr>
          <w:b/>
          <w:bCs/>
          <w:sz w:val="22"/>
          <w:szCs w:val="22"/>
          <w:lang w:eastAsia="ar-SA"/>
        </w:rPr>
        <w:t xml:space="preserve"> [ % ]</w:t>
      </w:r>
      <w:r w:rsidRPr="00A673DF">
        <w:rPr>
          <w:bCs/>
          <w:sz w:val="22"/>
          <w:szCs w:val="22"/>
          <w:lang w:eastAsia="ar-SA"/>
        </w:rPr>
        <w:t xml:space="preserve"> wartości brutto </w:t>
      </w:r>
      <w:r w:rsidR="00F57B4F">
        <w:rPr>
          <w:bCs/>
          <w:sz w:val="22"/>
          <w:szCs w:val="22"/>
          <w:lang w:eastAsia="ar-SA"/>
        </w:rPr>
        <w:t>asortymentu objętego reklamacją</w:t>
      </w:r>
      <w:r w:rsidRPr="00A673DF">
        <w:rPr>
          <w:bCs/>
          <w:sz w:val="22"/>
          <w:szCs w:val="22"/>
          <w:lang w:eastAsia="ar-SA"/>
        </w:rPr>
        <w:t xml:space="preserve"> za każdy dzień zwłoki, liczony od następnego dnia, w którym miała nastąpić wymiana </w:t>
      </w:r>
      <w:r w:rsidRPr="00A673DF">
        <w:rPr>
          <w:i/>
          <w:sz w:val="22"/>
          <w:szCs w:val="22"/>
        </w:rPr>
        <w:t>Druków</w:t>
      </w:r>
      <w:r w:rsidRPr="00A673DF">
        <w:rPr>
          <w:sz w:val="22"/>
          <w:szCs w:val="22"/>
        </w:rPr>
        <w:t xml:space="preserve"> wolnego od wad </w:t>
      </w:r>
      <w:r w:rsidRPr="00A673DF">
        <w:rPr>
          <w:b/>
          <w:sz w:val="22"/>
          <w:szCs w:val="22"/>
        </w:rPr>
        <w:t>(§ 5 ust. 3 pkt 3 umowy</w:t>
      </w:r>
      <w:r w:rsidRPr="00A673DF">
        <w:rPr>
          <w:sz w:val="22"/>
          <w:szCs w:val="22"/>
        </w:rPr>
        <w:t>) do dnia realizacji włącznie.</w:t>
      </w:r>
    </w:p>
    <w:p w:rsidR="004F618A" w:rsidRPr="00A673DF" w:rsidRDefault="007A5CCB" w:rsidP="004F618A">
      <w:pPr>
        <w:numPr>
          <w:ilvl w:val="1"/>
          <w:numId w:val="43"/>
        </w:numPr>
        <w:suppressAutoHyphens/>
        <w:ind w:left="993" w:hanging="426"/>
        <w:jc w:val="both"/>
        <w:rPr>
          <w:bCs/>
          <w:sz w:val="22"/>
          <w:szCs w:val="22"/>
          <w:lang w:eastAsia="ar-SA"/>
        </w:rPr>
      </w:pPr>
      <w:r w:rsidRPr="00B94521">
        <w:rPr>
          <w:bCs/>
          <w:sz w:val="22"/>
          <w:szCs w:val="22"/>
        </w:rPr>
        <w:t xml:space="preserve">za </w:t>
      </w:r>
      <w:r>
        <w:rPr>
          <w:bCs/>
          <w:sz w:val="22"/>
          <w:szCs w:val="22"/>
        </w:rPr>
        <w:t>wypowiedzenie umowy ze skutkiem natychmiastowym</w:t>
      </w:r>
      <w:r w:rsidRPr="00B94521">
        <w:rPr>
          <w:bCs/>
          <w:sz w:val="22"/>
          <w:szCs w:val="22"/>
        </w:rPr>
        <w:t xml:space="preserve"> lub odstąpienie od umowy przez którąkolwiek</w:t>
      </w:r>
      <w:r w:rsidR="004F618A" w:rsidRPr="00A673DF">
        <w:rPr>
          <w:bCs/>
          <w:sz w:val="22"/>
          <w:szCs w:val="22"/>
          <w:lang w:eastAsia="ar-SA"/>
        </w:rPr>
        <w:t xml:space="preserve"> ze stron z przyczyn leżących po stronie Wykonawcy, w wysokości </w:t>
      </w:r>
      <w:r w:rsidR="004F618A" w:rsidRPr="00A673DF">
        <w:rPr>
          <w:b/>
          <w:bCs/>
          <w:i/>
          <w:sz w:val="22"/>
          <w:szCs w:val="22"/>
          <w:lang w:eastAsia="ar-SA"/>
        </w:rPr>
        <w:t xml:space="preserve">dziesięciu </w:t>
      </w:r>
      <w:r w:rsidR="004F618A" w:rsidRPr="00A673DF">
        <w:rPr>
          <w:b/>
          <w:bCs/>
          <w:sz w:val="22"/>
          <w:szCs w:val="22"/>
          <w:lang w:eastAsia="ar-SA"/>
        </w:rPr>
        <w:t xml:space="preserve">[ 10 ] </w:t>
      </w:r>
      <w:r w:rsidR="004F618A" w:rsidRPr="00A673DF">
        <w:rPr>
          <w:b/>
          <w:bCs/>
          <w:i/>
          <w:sz w:val="22"/>
          <w:szCs w:val="22"/>
          <w:lang w:eastAsia="ar-SA"/>
        </w:rPr>
        <w:t>procent</w:t>
      </w:r>
      <w:r w:rsidR="004F618A" w:rsidRPr="00A673DF">
        <w:rPr>
          <w:b/>
          <w:bCs/>
          <w:sz w:val="22"/>
          <w:szCs w:val="22"/>
          <w:lang w:eastAsia="ar-SA"/>
        </w:rPr>
        <w:t xml:space="preserve"> [ % ]</w:t>
      </w:r>
      <w:r w:rsidR="004F618A" w:rsidRPr="00A673DF">
        <w:rPr>
          <w:bCs/>
          <w:sz w:val="22"/>
          <w:szCs w:val="22"/>
          <w:lang w:eastAsia="ar-SA"/>
        </w:rPr>
        <w:t xml:space="preserve"> wynagrodzenia określonego w </w:t>
      </w:r>
      <w:r w:rsidR="004F618A" w:rsidRPr="00A673DF">
        <w:rPr>
          <w:b/>
          <w:bCs/>
          <w:sz w:val="22"/>
          <w:szCs w:val="22"/>
          <w:lang w:eastAsia="ar-SA"/>
        </w:rPr>
        <w:t>§ 4 ust. 2 umowy</w:t>
      </w:r>
      <w:r w:rsidR="004F618A" w:rsidRPr="00A673DF">
        <w:rPr>
          <w:bCs/>
          <w:sz w:val="22"/>
          <w:szCs w:val="22"/>
          <w:lang w:eastAsia="ar-SA"/>
        </w:rPr>
        <w:t>.</w:t>
      </w:r>
    </w:p>
    <w:p w:rsidR="004F618A" w:rsidRPr="00A673DF" w:rsidRDefault="004F618A" w:rsidP="004F618A">
      <w:pPr>
        <w:numPr>
          <w:ilvl w:val="1"/>
          <w:numId w:val="43"/>
        </w:numPr>
        <w:suppressAutoHyphens/>
        <w:ind w:left="993" w:hanging="426"/>
        <w:jc w:val="both"/>
        <w:rPr>
          <w:bCs/>
          <w:sz w:val="22"/>
          <w:szCs w:val="22"/>
          <w:lang w:eastAsia="ar-SA"/>
        </w:rPr>
      </w:pPr>
      <w:r w:rsidRPr="00A673DF">
        <w:rPr>
          <w:bCs/>
          <w:sz w:val="22"/>
          <w:szCs w:val="22"/>
          <w:lang w:eastAsia="ar-SA"/>
        </w:rPr>
        <w:t xml:space="preserve">Za niewykonanie lub nienależyte wykonanie obowiązków wynikających z niniejszej umowy w wysokości </w:t>
      </w:r>
      <w:r w:rsidR="00F57B4F">
        <w:rPr>
          <w:b/>
          <w:bCs/>
          <w:i/>
          <w:sz w:val="22"/>
          <w:szCs w:val="22"/>
          <w:lang w:eastAsia="ar-SA"/>
        </w:rPr>
        <w:t>pięciu dziesiątych</w:t>
      </w:r>
      <w:r w:rsidR="00F57B4F" w:rsidRPr="00A673DF">
        <w:rPr>
          <w:b/>
          <w:bCs/>
          <w:sz w:val="22"/>
          <w:szCs w:val="22"/>
          <w:lang w:eastAsia="ar-SA"/>
        </w:rPr>
        <w:t xml:space="preserve"> [ </w:t>
      </w:r>
      <w:r w:rsidR="00F57B4F">
        <w:rPr>
          <w:b/>
          <w:bCs/>
          <w:sz w:val="22"/>
          <w:szCs w:val="22"/>
          <w:lang w:eastAsia="ar-SA"/>
        </w:rPr>
        <w:t>0,5</w:t>
      </w:r>
      <w:r w:rsidR="00F57B4F" w:rsidRPr="00A673DF">
        <w:rPr>
          <w:b/>
          <w:bCs/>
          <w:sz w:val="22"/>
          <w:szCs w:val="22"/>
          <w:lang w:eastAsia="ar-SA"/>
        </w:rPr>
        <w:t xml:space="preserve"> ] </w:t>
      </w:r>
      <w:r w:rsidR="00F57B4F" w:rsidRPr="00A673DF">
        <w:rPr>
          <w:b/>
          <w:bCs/>
          <w:i/>
          <w:sz w:val="22"/>
          <w:szCs w:val="22"/>
          <w:lang w:eastAsia="ar-SA"/>
        </w:rPr>
        <w:t>procent</w:t>
      </w:r>
      <w:r w:rsidR="00F57B4F">
        <w:rPr>
          <w:b/>
          <w:bCs/>
          <w:i/>
          <w:sz w:val="22"/>
          <w:szCs w:val="22"/>
          <w:lang w:eastAsia="ar-SA"/>
        </w:rPr>
        <w:t>a</w:t>
      </w:r>
      <w:r w:rsidRPr="00A673DF">
        <w:rPr>
          <w:b/>
          <w:bCs/>
          <w:sz w:val="22"/>
          <w:szCs w:val="22"/>
          <w:lang w:eastAsia="ar-SA"/>
        </w:rPr>
        <w:t xml:space="preserve"> [ % ]</w:t>
      </w:r>
      <w:r w:rsidRPr="00A673DF">
        <w:rPr>
          <w:bCs/>
          <w:sz w:val="22"/>
          <w:szCs w:val="22"/>
          <w:lang w:eastAsia="ar-SA"/>
        </w:rPr>
        <w:t xml:space="preserve"> wynagrodzenia określonego w </w:t>
      </w:r>
      <w:r w:rsidRPr="00A673DF">
        <w:rPr>
          <w:b/>
          <w:bCs/>
          <w:sz w:val="22"/>
          <w:szCs w:val="22"/>
          <w:lang w:eastAsia="ar-SA"/>
        </w:rPr>
        <w:t>§ 4 ust. 2 umowy</w:t>
      </w:r>
      <w:r w:rsidRPr="00A673DF">
        <w:rPr>
          <w:bCs/>
          <w:sz w:val="22"/>
          <w:szCs w:val="22"/>
          <w:lang w:eastAsia="ar-SA"/>
        </w:rPr>
        <w:t>, za każdy stwierdzony</w:t>
      </w:r>
      <w:r w:rsidR="00671580">
        <w:rPr>
          <w:bCs/>
          <w:sz w:val="22"/>
          <w:szCs w:val="22"/>
          <w:lang w:eastAsia="ar-SA"/>
        </w:rPr>
        <w:t xml:space="preserve"> przez Zamawiając</w:t>
      </w:r>
      <w:r w:rsidR="00F57B4F">
        <w:rPr>
          <w:bCs/>
          <w:sz w:val="22"/>
          <w:szCs w:val="22"/>
          <w:lang w:eastAsia="ar-SA"/>
        </w:rPr>
        <w:t>ego</w:t>
      </w:r>
      <w:r w:rsidRPr="00A673DF">
        <w:rPr>
          <w:bCs/>
          <w:sz w:val="22"/>
          <w:szCs w:val="22"/>
          <w:lang w:eastAsia="ar-SA"/>
        </w:rPr>
        <w:t xml:space="preserve"> przypadek naruszenia zapisów umowy</w:t>
      </w:r>
      <w:r w:rsidRPr="00A673DF">
        <w:rPr>
          <w:sz w:val="22"/>
          <w:szCs w:val="22"/>
        </w:rPr>
        <w:t>.</w:t>
      </w:r>
    </w:p>
    <w:p w:rsidR="004F618A" w:rsidRDefault="004F618A" w:rsidP="007A5CCB">
      <w:pPr>
        <w:numPr>
          <w:ilvl w:val="0"/>
          <w:numId w:val="45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r w:rsidRPr="00A673DF">
        <w:rPr>
          <w:bCs/>
          <w:sz w:val="22"/>
          <w:szCs w:val="22"/>
          <w:lang w:eastAsia="ar-SA"/>
        </w:rPr>
        <w:t>Kary umowne mogą być potrącone z bieżących należności Wykonawcy</w:t>
      </w:r>
      <w:r w:rsidRPr="00A673DF">
        <w:rPr>
          <w:sz w:val="22"/>
          <w:szCs w:val="22"/>
        </w:rPr>
        <w:t>, na co Wykonawca, niniejszą umową, wyraża zgodę.</w:t>
      </w:r>
    </w:p>
    <w:p w:rsidR="00F57B4F" w:rsidRPr="00F57B4F" w:rsidRDefault="00F57B4F" w:rsidP="00F57B4F">
      <w:pPr>
        <w:numPr>
          <w:ilvl w:val="0"/>
          <w:numId w:val="45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r w:rsidRPr="00442F6E">
        <w:rPr>
          <w:sz w:val="22"/>
          <w:szCs w:val="22"/>
        </w:rPr>
        <w:t xml:space="preserve">Kary określone w </w:t>
      </w:r>
      <w:r w:rsidRPr="00442F6E">
        <w:rPr>
          <w:b/>
          <w:sz w:val="22"/>
          <w:szCs w:val="22"/>
        </w:rPr>
        <w:t>§ 6</w:t>
      </w:r>
      <w:r w:rsidRPr="00442F6E">
        <w:rPr>
          <w:sz w:val="22"/>
          <w:szCs w:val="22"/>
        </w:rPr>
        <w:t xml:space="preserve"> </w:t>
      </w:r>
      <w:r w:rsidRPr="00442F6E">
        <w:rPr>
          <w:b/>
          <w:sz w:val="22"/>
          <w:szCs w:val="22"/>
        </w:rPr>
        <w:t>umowy</w:t>
      </w:r>
      <w:r w:rsidRPr="00442F6E">
        <w:rPr>
          <w:sz w:val="22"/>
          <w:szCs w:val="22"/>
        </w:rPr>
        <w:t xml:space="preserve"> podlegają kumulacji, mogą być naliczane równolegle za każde zdarzenie </w:t>
      </w:r>
      <w:r w:rsidRPr="00442F6E">
        <w:rPr>
          <w:sz w:val="22"/>
          <w:szCs w:val="22"/>
        </w:rPr>
        <w:br/>
        <w:t xml:space="preserve">z osobna – przy czym łączna maksymalna wartość kar umownych, których mogą dochodzić strony nie przekroczy dwudziestu [ 20 ] procent [ % ] wynagrodzenia brutto określonego w </w:t>
      </w:r>
      <w:r w:rsidRPr="00442F6E">
        <w:rPr>
          <w:b/>
          <w:sz w:val="22"/>
          <w:szCs w:val="22"/>
        </w:rPr>
        <w:t>§ 4 ust. 2</w:t>
      </w:r>
      <w:r w:rsidRPr="00442F6E">
        <w:rPr>
          <w:sz w:val="22"/>
          <w:szCs w:val="22"/>
        </w:rPr>
        <w:t xml:space="preserve"> umowy.</w:t>
      </w:r>
    </w:p>
    <w:p w:rsidR="004F618A" w:rsidRPr="00A673DF" w:rsidRDefault="004F618A" w:rsidP="007A5CCB">
      <w:pPr>
        <w:numPr>
          <w:ilvl w:val="0"/>
          <w:numId w:val="45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r w:rsidRPr="00A673DF">
        <w:rPr>
          <w:sz w:val="22"/>
          <w:szCs w:val="22"/>
        </w:rPr>
        <w:t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</w:t>
      </w:r>
      <w:r w:rsidRPr="00A673DF">
        <w:rPr>
          <w:sz w:val="22"/>
          <w:szCs w:val="22"/>
        </w:rPr>
        <w:br/>
        <w:t xml:space="preserve">w </w:t>
      </w:r>
      <w:r w:rsidRPr="00A673DF">
        <w:rPr>
          <w:b/>
          <w:sz w:val="22"/>
          <w:szCs w:val="22"/>
        </w:rPr>
        <w:t xml:space="preserve">§ 6 ust. </w:t>
      </w:r>
      <w:r w:rsidR="00F57B4F">
        <w:rPr>
          <w:b/>
          <w:sz w:val="22"/>
          <w:szCs w:val="22"/>
        </w:rPr>
        <w:t>4</w:t>
      </w:r>
      <w:r w:rsidRPr="00A673DF">
        <w:rPr>
          <w:b/>
          <w:sz w:val="22"/>
          <w:szCs w:val="22"/>
        </w:rPr>
        <w:t xml:space="preserve"> umowy</w:t>
      </w:r>
      <w:r w:rsidRPr="00A673DF">
        <w:rPr>
          <w:sz w:val="22"/>
          <w:szCs w:val="22"/>
        </w:rPr>
        <w:t>.</w:t>
      </w:r>
    </w:p>
    <w:p w:rsidR="004F618A" w:rsidRPr="00A673DF" w:rsidRDefault="004F618A" w:rsidP="007A5CCB">
      <w:pPr>
        <w:numPr>
          <w:ilvl w:val="0"/>
          <w:numId w:val="45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r w:rsidRPr="00A673DF">
        <w:rPr>
          <w:sz w:val="22"/>
          <w:szCs w:val="22"/>
        </w:rPr>
        <w:t xml:space="preserve">Możliwymi przyczynami </w:t>
      </w:r>
      <w:r w:rsidR="00491587">
        <w:rPr>
          <w:bCs/>
          <w:sz w:val="22"/>
          <w:szCs w:val="22"/>
        </w:rPr>
        <w:t>wypowiedzenia umowy ze skutkiem natychmiastowym</w:t>
      </w:r>
      <w:r w:rsidRPr="00A673DF">
        <w:rPr>
          <w:sz w:val="22"/>
          <w:szCs w:val="22"/>
        </w:rPr>
        <w:t>, za które odpowiada Wykonawca, są w szczególności:</w:t>
      </w:r>
    </w:p>
    <w:p w:rsidR="004F618A" w:rsidRPr="001751BD" w:rsidRDefault="004F618A" w:rsidP="001751BD">
      <w:pPr>
        <w:pStyle w:val="Akapitzlist"/>
        <w:numPr>
          <w:ilvl w:val="0"/>
          <w:numId w:val="44"/>
        </w:numPr>
        <w:suppressAutoHyphens/>
        <w:ind w:left="1134" w:hanging="567"/>
        <w:jc w:val="both"/>
        <w:rPr>
          <w:sz w:val="22"/>
          <w:szCs w:val="22"/>
        </w:rPr>
      </w:pPr>
      <w:r w:rsidRPr="001751BD">
        <w:rPr>
          <w:sz w:val="22"/>
          <w:szCs w:val="22"/>
        </w:rPr>
        <w:t xml:space="preserve">zwłoka w dostarczeniu </w:t>
      </w:r>
      <w:r w:rsidRPr="001751BD">
        <w:rPr>
          <w:bCs/>
          <w:i/>
          <w:sz w:val="22"/>
          <w:szCs w:val="22"/>
        </w:rPr>
        <w:t>Zamówienia</w:t>
      </w:r>
      <w:r w:rsidRPr="001751BD">
        <w:rPr>
          <w:bCs/>
          <w:i/>
          <w:sz w:val="22"/>
          <w:szCs w:val="22"/>
          <w:lang w:eastAsia="ar-SA"/>
        </w:rPr>
        <w:t xml:space="preserve"> </w:t>
      </w:r>
      <w:r w:rsidRPr="001751BD">
        <w:rPr>
          <w:sz w:val="22"/>
          <w:szCs w:val="22"/>
        </w:rPr>
        <w:t xml:space="preserve">przekraczająca </w:t>
      </w:r>
      <w:r w:rsidRPr="001751BD">
        <w:rPr>
          <w:b/>
          <w:i/>
          <w:sz w:val="22"/>
          <w:szCs w:val="22"/>
        </w:rPr>
        <w:t xml:space="preserve">pięć </w:t>
      </w:r>
      <w:r w:rsidRPr="001751BD">
        <w:rPr>
          <w:b/>
          <w:sz w:val="22"/>
          <w:szCs w:val="22"/>
        </w:rPr>
        <w:t>[ 5 ]</w:t>
      </w:r>
      <w:r w:rsidRPr="001751BD">
        <w:rPr>
          <w:sz w:val="22"/>
          <w:szCs w:val="22"/>
        </w:rPr>
        <w:t xml:space="preserve"> dni roboczych;</w:t>
      </w:r>
    </w:p>
    <w:p w:rsidR="004F618A" w:rsidRPr="007A5CCB" w:rsidRDefault="004F618A" w:rsidP="001751BD">
      <w:pPr>
        <w:numPr>
          <w:ilvl w:val="0"/>
          <w:numId w:val="44"/>
        </w:numPr>
        <w:suppressAutoHyphens/>
        <w:ind w:left="1134" w:hanging="567"/>
        <w:jc w:val="both"/>
        <w:rPr>
          <w:sz w:val="22"/>
          <w:szCs w:val="22"/>
        </w:rPr>
      </w:pPr>
      <w:r w:rsidRPr="00A673DF">
        <w:rPr>
          <w:sz w:val="22"/>
          <w:szCs w:val="22"/>
        </w:rPr>
        <w:t xml:space="preserve">trzykrotne dostarczenie </w:t>
      </w:r>
      <w:r w:rsidRPr="00A673DF">
        <w:rPr>
          <w:i/>
          <w:sz w:val="22"/>
          <w:szCs w:val="22"/>
        </w:rPr>
        <w:t>Zamówienia</w:t>
      </w:r>
      <w:r w:rsidRPr="00A673DF">
        <w:rPr>
          <w:sz w:val="22"/>
          <w:szCs w:val="22"/>
        </w:rPr>
        <w:t xml:space="preserve"> niezgodnie z opisem przedmiotu</w:t>
      </w:r>
      <w:r w:rsidRPr="00A673DF">
        <w:rPr>
          <w:bCs/>
          <w:sz w:val="22"/>
          <w:szCs w:val="22"/>
        </w:rPr>
        <w:t xml:space="preserve"> umowy.</w:t>
      </w:r>
    </w:p>
    <w:p w:rsidR="007A5CCB" w:rsidRPr="00A673DF" w:rsidRDefault="007A5CCB" w:rsidP="001751BD">
      <w:pPr>
        <w:numPr>
          <w:ilvl w:val="0"/>
          <w:numId w:val="44"/>
        </w:numPr>
        <w:suppressAutoHyphens/>
        <w:ind w:left="1134" w:hanging="567"/>
        <w:jc w:val="both"/>
        <w:rPr>
          <w:sz w:val="22"/>
          <w:szCs w:val="22"/>
        </w:rPr>
      </w:pPr>
      <w:r>
        <w:rPr>
          <w:rFonts w:eastAsiaTheme="minorHAnsi"/>
          <w:sz w:val="22"/>
          <w:szCs w:val="22"/>
        </w:rPr>
        <w:t>Niewykonywanie przez Wykonawcę przedmiotu umowy zgodnie z zakresem swojego zobowiązania, określonego w niniejszej umowie, pomimo uprzedniego, pisemnego zastrzeżenia Zamawiającego.</w:t>
      </w:r>
    </w:p>
    <w:p w:rsidR="004F618A" w:rsidRDefault="004F618A" w:rsidP="007A5CCB">
      <w:pPr>
        <w:numPr>
          <w:ilvl w:val="0"/>
          <w:numId w:val="45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r w:rsidRPr="00A673DF">
        <w:rPr>
          <w:sz w:val="22"/>
          <w:szCs w:val="22"/>
        </w:rPr>
        <w:lastRenderedPageBreak/>
        <w:t xml:space="preserve">W wypadku </w:t>
      </w:r>
      <w:r w:rsidR="007A5CCB">
        <w:rPr>
          <w:bCs/>
          <w:sz w:val="22"/>
          <w:szCs w:val="22"/>
        </w:rPr>
        <w:t>wypowiedzenia umowy ze skutkiem natychmiastowym</w:t>
      </w:r>
      <w:r w:rsidR="007A5CCB" w:rsidRPr="00B94521">
        <w:rPr>
          <w:bCs/>
          <w:sz w:val="22"/>
          <w:szCs w:val="22"/>
        </w:rPr>
        <w:t xml:space="preserve"> lub odstąpieni</w:t>
      </w:r>
      <w:r w:rsidR="007A5CCB">
        <w:rPr>
          <w:bCs/>
          <w:sz w:val="22"/>
          <w:szCs w:val="22"/>
        </w:rPr>
        <w:t>a</w:t>
      </w:r>
      <w:r w:rsidR="007A5CCB" w:rsidRPr="00B94521">
        <w:rPr>
          <w:bCs/>
          <w:sz w:val="22"/>
          <w:szCs w:val="22"/>
        </w:rPr>
        <w:t xml:space="preserve"> od umowy </w:t>
      </w:r>
      <w:r w:rsidRPr="00A673DF">
        <w:rPr>
          <w:sz w:val="22"/>
          <w:szCs w:val="22"/>
        </w:rPr>
        <w:t xml:space="preserve">z przyczyn, za które Wykonawca nie odpowiada, Zamawiający jest obowiązany do dokonania odbioru przerwanych dostaw oraz do zapłaty wynagrodzenia za przedmiot umowy, który został należycie wykonany do dnia </w:t>
      </w:r>
      <w:r w:rsidR="007A5CCB">
        <w:rPr>
          <w:sz w:val="22"/>
          <w:szCs w:val="22"/>
        </w:rPr>
        <w:t>wypowiedzenia lub odstąpienia</w:t>
      </w:r>
      <w:r w:rsidRPr="00A673DF">
        <w:rPr>
          <w:sz w:val="22"/>
          <w:szCs w:val="22"/>
        </w:rPr>
        <w:t>.</w:t>
      </w:r>
    </w:p>
    <w:p w:rsidR="007A5CCB" w:rsidRPr="00A673DF" w:rsidRDefault="007A5CCB" w:rsidP="007A5CCB">
      <w:pPr>
        <w:numPr>
          <w:ilvl w:val="0"/>
          <w:numId w:val="45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r w:rsidRPr="00BA3063">
        <w:rPr>
          <w:color w:val="000000" w:themeColor="text1"/>
          <w:sz w:val="22"/>
          <w:szCs w:val="22"/>
        </w:rPr>
        <w:t xml:space="preserve">Oświadczenie o </w:t>
      </w:r>
      <w:r>
        <w:rPr>
          <w:color w:val="000000" w:themeColor="text1"/>
          <w:sz w:val="22"/>
          <w:szCs w:val="22"/>
        </w:rPr>
        <w:t>wypowiedzeniu umowy ze skutkiem natychmiastowych powinno być sporządzone w </w:t>
      </w:r>
      <w:r w:rsidRPr="00BA3063">
        <w:rPr>
          <w:color w:val="000000" w:themeColor="text1"/>
          <w:sz w:val="22"/>
          <w:szCs w:val="22"/>
        </w:rPr>
        <w:t xml:space="preserve">formie pisemnej pod rygorem nieważności w terminie </w:t>
      </w:r>
      <w:r w:rsidRPr="00EA7084">
        <w:rPr>
          <w:i/>
          <w:color w:val="000000" w:themeColor="text1"/>
          <w:sz w:val="22"/>
          <w:szCs w:val="22"/>
        </w:rPr>
        <w:t>trzydziestu</w:t>
      </w:r>
      <w:r w:rsidRPr="00BA3063">
        <w:rPr>
          <w:color w:val="000000" w:themeColor="text1"/>
          <w:sz w:val="22"/>
          <w:szCs w:val="22"/>
        </w:rPr>
        <w:t xml:space="preserve"> [ 30 ] dni od momentu powzięcia przez Zamawiającego informacji o możliwości </w:t>
      </w:r>
      <w:r>
        <w:rPr>
          <w:color w:val="000000" w:themeColor="text1"/>
          <w:sz w:val="22"/>
          <w:szCs w:val="22"/>
        </w:rPr>
        <w:t>wypowiedzenia umowy ze skutkiem natychmiastowym</w:t>
      </w:r>
      <w:r w:rsidRPr="00BA3063">
        <w:rPr>
          <w:color w:val="000000" w:themeColor="text1"/>
          <w:sz w:val="22"/>
          <w:szCs w:val="22"/>
        </w:rPr>
        <w:t>.</w:t>
      </w:r>
    </w:p>
    <w:p w:rsidR="007A5CCB" w:rsidRPr="00EB1E1B" w:rsidRDefault="007A5CCB" w:rsidP="007A5CCB">
      <w:pPr>
        <w:numPr>
          <w:ilvl w:val="0"/>
          <w:numId w:val="45"/>
        </w:numPr>
        <w:tabs>
          <w:tab w:val="clear" w:pos="360"/>
        </w:tabs>
        <w:suppressAutoHyphens/>
        <w:ind w:left="426" w:hanging="426"/>
        <w:jc w:val="both"/>
        <w:rPr>
          <w:color w:val="000000" w:themeColor="text1"/>
          <w:sz w:val="22"/>
          <w:szCs w:val="22"/>
        </w:rPr>
      </w:pPr>
      <w:r>
        <w:rPr>
          <w:color w:val="000000"/>
          <w:sz w:val="22"/>
          <w:szCs w:val="22"/>
        </w:rPr>
        <w:t xml:space="preserve">Nie </w:t>
      </w:r>
      <w:r w:rsidRPr="007A5CCB">
        <w:rPr>
          <w:sz w:val="22"/>
          <w:szCs w:val="22"/>
        </w:rPr>
        <w:t>ograniczając</w:t>
      </w:r>
      <w:r>
        <w:rPr>
          <w:color w:val="000000"/>
          <w:sz w:val="22"/>
          <w:szCs w:val="22"/>
        </w:rPr>
        <w:t xml:space="preserve"> prawa Zamawiającego do wypowiedzenia umowy ze skutkiem natychmiastowym, określonego</w:t>
      </w:r>
      <w:r w:rsidRPr="00EB1E1B">
        <w:rPr>
          <w:color w:val="000000"/>
          <w:sz w:val="22"/>
          <w:szCs w:val="22"/>
        </w:rPr>
        <w:t xml:space="preserve"> w </w:t>
      </w:r>
      <w:r w:rsidRPr="00EB1E1B">
        <w:rPr>
          <w:b/>
          <w:color w:val="000000"/>
          <w:sz w:val="22"/>
          <w:szCs w:val="22"/>
        </w:rPr>
        <w:t xml:space="preserve">§ </w:t>
      </w:r>
      <w:r w:rsidR="00491587">
        <w:rPr>
          <w:b/>
          <w:color w:val="000000"/>
          <w:sz w:val="22"/>
          <w:szCs w:val="22"/>
        </w:rPr>
        <w:t>6</w:t>
      </w:r>
      <w:r w:rsidRPr="00EB1E1B">
        <w:rPr>
          <w:b/>
          <w:color w:val="000000"/>
          <w:sz w:val="22"/>
          <w:szCs w:val="22"/>
        </w:rPr>
        <w:t xml:space="preserve"> ust. </w:t>
      </w:r>
      <w:r w:rsidR="001751BD">
        <w:rPr>
          <w:b/>
          <w:color w:val="000000"/>
          <w:sz w:val="22"/>
          <w:szCs w:val="22"/>
        </w:rPr>
        <w:t>6</w:t>
      </w:r>
      <w:r w:rsidRPr="00EB1E1B">
        <w:rPr>
          <w:b/>
          <w:color w:val="000000"/>
          <w:sz w:val="22"/>
          <w:szCs w:val="22"/>
        </w:rPr>
        <w:t xml:space="preserve"> umowy</w:t>
      </w:r>
      <w:r w:rsidRPr="00EB1E1B">
        <w:rPr>
          <w:color w:val="000000"/>
          <w:sz w:val="22"/>
          <w:szCs w:val="22"/>
        </w:rPr>
        <w:t>, Zamawiającemu przysługuje prawo do odstąpienia od umowy z przyczyn, za które odpowiada Wykonawca, w szczególności, gdy:</w:t>
      </w:r>
    </w:p>
    <w:p w:rsidR="007A5CCB" w:rsidRPr="00130C86" w:rsidRDefault="007A5CCB" w:rsidP="00491587">
      <w:pPr>
        <w:numPr>
          <w:ilvl w:val="0"/>
          <w:numId w:val="46"/>
        </w:numPr>
        <w:ind w:left="1134" w:hanging="567"/>
        <w:contextualSpacing/>
        <w:jc w:val="both"/>
        <w:rPr>
          <w:sz w:val="22"/>
          <w:szCs w:val="22"/>
        </w:rPr>
      </w:pPr>
      <w:r w:rsidRPr="00130C86">
        <w:rPr>
          <w:sz w:val="22"/>
          <w:szCs w:val="22"/>
        </w:rPr>
        <w:t xml:space="preserve">informacje zawarte w ofercie Wykonawcy, mające wpływ na jej wybór, okażą się nieprawdziwe – w takim przypadku oświadczenie </w:t>
      </w:r>
      <w:r>
        <w:rPr>
          <w:sz w:val="22"/>
          <w:szCs w:val="22"/>
        </w:rPr>
        <w:t xml:space="preserve">o </w:t>
      </w:r>
      <w:r w:rsidRPr="00130C86">
        <w:rPr>
          <w:sz w:val="22"/>
          <w:szCs w:val="22"/>
        </w:rPr>
        <w:t>odstąpieniu od umowy może być złożone w ciągu trzydziestu (30) dni liczonych od powzięcia p</w:t>
      </w:r>
      <w:r>
        <w:rPr>
          <w:sz w:val="22"/>
          <w:szCs w:val="22"/>
        </w:rPr>
        <w:t>rzez Zamawiającego informacji w </w:t>
      </w:r>
      <w:r w:rsidRPr="00130C86">
        <w:rPr>
          <w:sz w:val="22"/>
          <w:szCs w:val="22"/>
        </w:rPr>
        <w:t>tym zakresie;</w:t>
      </w:r>
    </w:p>
    <w:p w:rsidR="007A5CCB" w:rsidRPr="004226C3" w:rsidRDefault="007A5CCB" w:rsidP="00491587">
      <w:pPr>
        <w:numPr>
          <w:ilvl w:val="0"/>
          <w:numId w:val="46"/>
        </w:numPr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>Wykonawca, pomimo zawarcia umowy nie wykonuje jej lub zaprzestał jej wykonywania i w ciągu siedmiu (7) dni, liczonych od dnia doręczenia mu wezwania Zamawiającego w tym zakresie, dalej nie podejmuje się realizacji swoich zobowiązań, wynikających z zwartej umowy – w</w:t>
      </w:r>
      <w:r>
        <w:rPr>
          <w:sz w:val="22"/>
          <w:szCs w:val="22"/>
        </w:rPr>
        <w:t xml:space="preserve"> takim przypadku oświadczenie lub o</w:t>
      </w:r>
      <w:r w:rsidRPr="00857C46">
        <w:rPr>
          <w:sz w:val="22"/>
          <w:szCs w:val="22"/>
        </w:rPr>
        <w:t xml:space="preserve">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 xml:space="preserve">może być złożone w ciągu trzydziestu (30) dni liczonych od upływu dodatkowego </w:t>
      </w:r>
      <w:r>
        <w:rPr>
          <w:sz w:val="22"/>
          <w:szCs w:val="22"/>
        </w:rPr>
        <w:t>terminu;</w:t>
      </w:r>
    </w:p>
    <w:p w:rsidR="007A5CCB" w:rsidRPr="006F311D" w:rsidRDefault="007A5CCB" w:rsidP="00491587">
      <w:pPr>
        <w:numPr>
          <w:ilvl w:val="0"/>
          <w:numId w:val="46"/>
        </w:numPr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>Wykonawcy utraci uprawnienia niezbędne do należytego wykonywania przedmiotu umowy określone przepisami powszechnie obowiązującego prawa – w</w:t>
      </w:r>
      <w:r>
        <w:rPr>
          <w:sz w:val="22"/>
          <w:szCs w:val="22"/>
        </w:rPr>
        <w:t xml:space="preserve"> takim przypadku oświadczenie o </w:t>
      </w:r>
      <w:r w:rsidRPr="006F311D">
        <w:rPr>
          <w:sz w:val="22"/>
          <w:szCs w:val="22"/>
        </w:rPr>
        <w:t>odstąpieniu od umowy może być złożone w ciągu trzydziestu (30) dni liczonych od powzięcia przez Zamawiającego informacji w tym zakresie.</w:t>
      </w:r>
    </w:p>
    <w:p w:rsidR="007A5CCB" w:rsidRPr="006F311D" w:rsidRDefault="007A5CCB" w:rsidP="007A5CCB">
      <w:pPr>
        <w:numPr>
          <w:ilvl w:val="0"/>
          <w:numId w:val="45"/>
        </w:numPr>
        <w:tabs>
          <w:tab w:val="clear" w:pos="360"/>
        </w:tabs>
        <w:suppressAutoHyphens/>
        <w:ind w:left="426" w:hanging="426"/>
        <w:jc w:val="both"/>
        <w:rPr>
          <w:color w:val="000000"/>
          <w:sz w:val="22"/>
          <w:szCs w:val="22"/>
        </w:rPr>
      </w:pPr>
      <w:r w:rsidRPr="007A5CCB">
        <w:rPr>
          <w:sz w:val="22"/>
          <w:szCs w:val="22"/>
        </w:rPr>
        <w:t>Oświadczenie</w:t>
      </w:r>
      <w:r w:rsidRPr="006F311D">
        <w:rPr>
          <w:color w:val="000000"/>
          <w:sz w:val="22"/>
          <w:szCs w:val="22"/>
        </w:rPr>
        <w:t xml:space="preserve"> </w:t>
      </w:r>
      <w:r w:rsidRPr="00EB1E1B">
        <w:rPr>
          <w:color w:val="000000"/>
          <w:sz w:val="22"/>
          <w:szCs w:val="22"/>
        </w:rPr>
        <w:t>o</w:t>
      </w:r>
      <w:r w:rsidRPr="006F311D">
        <w:rPr>
          <w:color w:val="000000"/>
          <w:sz w:val="22"/>
          <w:szCs w:val="22"/>
        </w:rPr>
        <w:t xml:space="preserve"> odstąpieniu od umowy powinno być sporządzone w formie pisemnej, pod rygorem nieważności i powinno zawierać uzasadnienie. Oświadczenie o odstąpieniu od umowy powinno wskazywać, czy odstąpienie następuje z mocą wsteczną (ex </w:t>
      </w:r>
      <w:proofErr w:type="spellStart"/>
      <w:r w:rsidRPr="006F311D">
        <w:rPr>
          <w:color w:val="000000"/>
          <w:sz w:val="22"/>
          <w:szCs w:val="22"/>
        </w:rPr>
        <w:t>tunc</w:t>
      </w:r>
      <w:proofErr w:type="spellEnd"/>
      <w:r w:rsidRPr="006F311D">
        <w:rPr>
          <w:color w:val="000000"/>
          <w:sz w:val="22"/>
          <w:szCs w:val="22"/>
        </w:rPr>
        <w:t>) czy z chwilą jego złożenia (ex nunc).</w:t>
      </w:r>
    </w:p>
    <w:p w:rsidR="007A5CCB" w:rsidRDefault="007A5CCB" w:rsidP="007A5CCB">
      <w:pPr>
        <w:numPr>
          <w:ilvl w:val="0"/>
          <w:numId w:val="45"/>
        </w:numPr>
        <w:tabs>
          <w:tab w:val="clear" w:pos="360"/>
        </w:tabs>
        <w:suppressAutoHyphens/>
        <w:ind w:left="426" w:hanging="426"/>
        <w:jc w:val="both"/>
        <w:rPr>
          <w:color w:val="000000"/>
          <w:sz w:val="22"/>
          <w:szCs w:val="22"/>
        </w:rPr>
      </w:pPr>
      <w:r w:rsidRPr="007A5CCB">
        <w:rPr>
          <w:sz w:val="22"/>
          <w:szCs w:val="22"/>
        </w:rPr>
        <w:t>Odstąpienie</w:t>
      </w:r>
      <w:r w:rsidRPr="00EB1E1B">
        <w:rPr>
          <w:color w:val="000000"/>
          <w:sz w:val="22"/>
          <w:szCs w:val="22"/>
        </w:rPr>
        <w:t xml:space="preserve"> od umowy</w:t>
      </w:r>
      <w:r>
        <w:rPr>
          <w:color w:val="000000"/>
          <w:sz w:val="22"/>
          <w:szCs w:val="22"/>
        </w:rPr>
        <w:t xml:space="preserve"> lub wypowiedzenie ze skutkiem natychmiastowym</w:t>
      </w:r>
      <w:r w:rsidRPr="00EB1E1B">
        <w:rPr>
          <w:color w:val="000000"/>
          <w:sz w:val="22"/>
          <w:szCs w:val="22"/>
        </w:rPr>
        <w:t xml:space="preserve">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 w:rsidRPr="006F311D">
        <w:rPr>
          <w:color w:val="000000"/>
          <w:sz w:val="22"/>
          <w:szCs w:val="22"/>
        </w:rPr>
        <w:t>.</w:t>
      </w:r>
    </w:p>
    <w:p w:rsidR="007A5CCB" w:rsidRPr="006F311D" w:rsidRDefault="007A5CCB" w:rsidP="007A5CCB">
      <w:pPr>
        <w:numPr>
          <w:ilvl w:val="0"/>
          <w:numId w:val="45"/>
        </w:numPr>
        <w:tabs>
          <w:tab w:val="clear" w:pos="360"/>
        </w:tabs>
        <w:suppressAutoHyphens/>
        <w:ind w:left="426" w:hanging="426"/>
        <w:jc w:val="both"/>
        <w:rPr>
          <w:color w:val="000000"/>
          <w:sz w:val="22"/>
          <w:szCs w:val="22"/>
        </w:rPr>
      </w:pPr>
      <w:r w:rsidRPr="00EB1E1B">
        <w:rPr>
          <w:color w:val="000000"/>
          <w:sz w:val="22"/>
          <w:szCs w:val="22"/>
        </w:rPr>
        <w:t>W przypadku złożenia przez którąkolwiek ze Stron oświadczenia o</w:t>
      </w:r>
      <w:r w:rsidRPr="006F311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wypowiedzeniu umowy ze skutkiem natychmiastowym</w:t>
      </w:r>
      <w:r w:rsidRPr="00EB1E1B">
        <w:rPr>
          <w:color w:val="000000"/>
          <w:sz w:val="22"/>
          <w:szCs w:val="22"/>
        </w:rPr>
        <w:t xml:space="preserve"> lub o</w:t>
      </w:r>
      <w:r w:rsidRPr="006F311D">
        <w:rPr>
          <w:color w:val="000000"/>
          <w:sz w:val="22"/>
          <w:szCs w:val="22"/>
        </w:rPr>
        <w:t xml:space="preserve"> odstąpieniu od umowy </w:t>
      </w:r>
      <w:r w:rsidRPr="00EB1E1B">
        <w:rPr>
          <w:color w:val="000000"/>
          <w:sz w:val="22"/>
          <w:szCs w:val="22"/>
        </w:rPr>
        <w:t xml:space="preserve">Wykonawca i Zamawiający, w terminie siedmiu (7) dni </w:t>
      </w:r>
      <w:r>
        <w:rPr>
          <w:color w:val="000000"/>
          <w:sz w:val="22"/>
          <w:szCs w:val="22"/>
        </w:rPr>
        <w:t>od dnia zakończenia umowy</w:t>
      </w:r>
      <w:r w:rsidRPr="00EB1E1B">
        <w:rPr>
          <w:color w:val="000000"/>
          <w:sz w:val="22"/>
          <w:szCs w:val="22"/>
        </w:rPr>
        <w:t>, dokonają wzajemnego rozliczenia świadczeń wykonanych w ramach niniejszej umowy. Wycena świadczeń zostanie dokonana na podstawie cen zawartych w niniejszej umowie. Wzajemne rozliczenie zostanie stwierdzone w protokole. Nieobecność Wykonawcy nie wstrzymuje sporządzenia protokołu wiążącego obie Strony.</w:t>
      </w:r>
    </w:p>
    <w:p w:rsidR="007A5CCB" w:rsidRPr="006F311D" w:rsidRDefault="007A5CCB" w:rsidP="007A5CCB">
      <w:pPr>
        <w:numPr>
          <w:ilvl w:val="0"/>
          <w:numId w:val="45"/>
        </w:numPr>
        <w:tabs>
          <w:tab w:val="clear" w:pos="360"/>
        </w:tabs>
        <w:suppressAutoHyphens/>
        <w:ind w:left="426" w:hanging="426"/>
        <w:jc w:val="both"/>
        <w:rPr>
          <w:color w:val="000000"/>
          <w:sz w:val="22"/>
          <w:szCs w:val="22"/>
        </w:rPr>
      </w:pPr>
      <w:r w:rsidRPr="006F311D">
        <w:rPr>
          <w:color w:val="000000"/>
          <w:sz w:val="22"/>
          <w:szCs w:val="22"/>
        </w:rPr>
        <w:t xml:space="preserve">Wykonawca odpowiada za szkody osób trzecich poniesione w związku z niezachowaniem należytego </w:t>
      </w:r>
      <w:r w:rsidRPr="007A5CCB">
        <w:rPr>
          <w:sz w:val="22"/>
          <w:szCs w:val="22"/>
        </w:rPr>
        <w:t>bezpieczeństwa</w:t>
      </w:r>
      <w:r w:rsidRPr="006F311D">
        <w:rPr>
          <w:color w:val="000000"/>
          <w:sz w:val="22"/>
          <w:szCs w:val="22"/>
        </w:rPr>
        <w:t xml:space="preserve"> przy wykonywaniu prac, objętych przedmiotem niniejszej umowy.</w:t>
      </w:r>
    </w:p>
    <w:p w:rsidR="007A5CCB" w:rsidRDefault="007A5CCB" w:rsidP="007A5CCB">
      <w:pPr>
        <w:numPr>
          <w:ilvl w:val="0"/>
          <w:numId w:val="45"/>
        </w:numPr>
        <w:tabs>
          <w:tab w:val="clear" w:pos="360"/>
        </w:tabs>
        <w:suppressAutoHyphens/>
        <w:ind w:left="426" w:hanging="426"/>
        <w:jc w:val="both"/>
        <w:rPr>
          <w:color w:val="000000"/>
          <w:sz w:val="22"/>
          <w:szCs w:val="22"/>
        </w:rPr>
      </w:pPr>
      <w:r w:rsidRPr="006F311D">
        <w:rPr>
          <w:color w:val="000000"/>
          <w:sz w:val="22"/>
          <w:szCs w:val="22"/>
        </w:rPr>
        <w:t xml:space="preserve">W </w:t>
      </w:r>
      <w:r w:rsidRPr="007A5CCB">
        <w:rPr>
          <w:sz w:val="22"/>
          <w:szCs w:val="22"/>
        </w:rPr>
        <w:t>przypadku</w:t>
      </w:r>
      <w:r w:rsidRPr="006F311D">
        <w:rPr>
          <w:color w:val="000000"/>
          <w:sz w:val="22"/>
          <w:szCs w:val="22"/>
        </w:rPr>
        <w:t xml:space="preserve">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:rsidR="007A5CCB" w:rsidRPr="007A5CCB" w:rsidRDefault="007A5CCB" w:rsidP="007A5CCB">
      <w:pPr>
        <w:numPr>
          <w:ilvl w:val="0"/>
          <w:numId w:val="45"/>
        </w:numPr>
        <w:tabs>
          <w:tab w:val="clear" w:pos="360"/>
        </w:tabs>
        <w:suppressAutoHyphens/>
        <w:ind w:left="426" w:hanging="426"/>
        <w:jc w:val="both"/>
        <w:rPr>
          <w:color w:val="000000"/>
          <w:sz w:val="22"/>
          <w:szCs w:val="22"/>
        </w:rPr>
      </w:pPr>
      <w:r w:rsidRPr="007A5CCB">
        <w:rPr>
          <w:sz w:val="22"/>
          <w:szCs w:val="22"/>
        </w:rPr>
        <w:t>Zamawiający</w:t>
      </w:r>
      <w:r w:rsidRPr="007A5CCB">
        <w:rPr>
          <w:color w:val="000000"/>
          <w:sz w:val="22"/>
          <w:szCs w:val="22"/>
        </w:rPr>
        <w:t xml:space="preserve"> odstąpi od umowy, jeżeli w trakcie jej wykonywania, w stosunku do Wykonawcy, ujawni się jedna z okoliczności, o której mowa w art. 7 ust. 1 ustawy z dnia 13 kwietnia 2022 r. o szczególnych rozwiązaniach w zakresie przeciwdziałania wspieraniu agresji na Ukrainę oraz służących ochronie bezpieczeństwa narodowego (Dz. U. z 2023 poz. </w:t>
      </w:r>
      <w:r w:rsidR="00491587">
        <w:rPr>
          <w:color w:val="000000"/>
          <w:sz w:val="22"/>
          <w:szCs w:val="22"/>
        </w:rPr>
        <w:t>835</w:t>
      </w:r>
      <w:r w:rsidRPr="007A5CCB">
        <w:rPr>
          <w:color w:val="000000"/>
          <w:sz w:val="22"/>
          <w:szCs w:val="22"/>
        </w:rPr>
        <w:t xml:space="preserve">) </w:t>
      </w:r>
      <w:r w:rsidRPr="007A5CCB">
        <w:rPr>
          <w:sz w:val="22"/>
          <w:szCs w:val="22"/>
        </w:rPr>
        <w:t>– w takim przypadku oświadczenie o odstąpieniu od umowy może być złożone w ciągu trzydziestu (30) dni liczonych od powzięcia przez Zamawiającego informacji w tym zakresie</w:t>
      </w:r>
      <w:r w:rsidRPr="007A5CCB">
        <w:rPr>
          <w:color w:val="000000"/>
          <w:sz w:val="22"/>
          <w:szCs w:val="22"/>
        </w:rPr>
        <w:t>.</w:t>
      </w:r>
    </w:p>
    <w:p w:rsidR="00B94521" w:rsidRPr="00B94521" w:rsidRDefault="00B94521" w:rsidP="00B94521">
      <w:pPr>
        <w:ind w:left="567" w:hanging="567"/>
        <w:jc w:val="center"/>
        <w:rPr>
          <w:rFonts w:eastAsiaTheme="minorHAnsi"/>
          <w:sz w:val="22"/>
          <w:szCs w:val="22"/>
          <w:lang w:eastAsia="en-US"/>
        </w:rPr>
      </w:pPr>
    </w:p>
    <w:p w:rsidR="00FD13F1" w:rsidRDefault="00491587" w:rsidP="00FD13F1">
      <w:pPr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§ 7</w:t>
      </w:r>
    </w:p>
    <w:p w:rsidR="00FD13F1" w:rsidRDefault="00FD13F1" w:rsidP="00FD13F1">
      <w:pPr>
        <w:tabs>
          <w:tab w:val="left" w:leader="dot" w:pos="907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Zmiany do umowy</w:t>
      </w:r>
    </w:p>
    <w:p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 siłę wyższą Strony rozumieją w szczególności zdarzenia takie jak: kataklizmy lub analogiczne zdarzenia wywołane przez siły naturalne, wojnę, strajki, ataki terrorystyczne, zdarzenia medyczne i epidemiologiczne, inne zdarzenia losowe, akty władzy publicznej, akty organów unijnych, jak również działania producentów urządzeń i ich części zamiennych, które uniemożliwiają należyte wykonanie umowy.</w:t>
      </w:r>
    </w:p>
    <w:p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Strona zgłasza zaistnienie okoliczności, o których mowa w ust. 1 powyżej w terminie 14 dni od dnia powzięcia informacji o ich wystąpieniu i zakresie oddziaływania na realizację umowy, </w:t>
      </w:r>
      <w:r>
        <w:rPr>
          <w:iCs/>
          <w:sz w:val="22"/>
          <w:szCs w:val="22"/>
        </w:rPr>
        <w:t xml:space="preserve">pod rygorem utraty </w:t>
      </w:r>
      <w:r>
        <w:rPr>
          <w:iCs/>
          <w:sz w:val="22"/>
          <w:szCs w:val="22"/>
        </w:rPr>
        <w:lastRenderedPageBreak/>
        <w:t>uprawnienia do powoływania się na te okoliczności. Jeżeli zachowanie terminu, o którym mowa w zdaniu poprzednim, z przyczyn obiektywnych nie jest możliwe, zgłoszenia należy dokonać niezwłocznie.</w:t>
      </w:r>
    </w:p>
    <w:p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terminie 14 dni od dnia otrzymania informacji dotyczącej okoliczności, o których mowa w ust. 1 powyżej, Strona otrzymująca przekazuje drugiej Stronie swoje stanowisko wraz z uzasadnieniem. </w:t>
      </w:r>
    </w:p>
    <w:p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Zmiana umowy może nastąpić poprzez:</w:t>
      </w:r>
    </w:p>
    <w:p w:rsidR="00FD13F1" w:rsidRDefault="00FD13F1" w:rsidP="001751BD">
      <w:pPr>
        <w:pStyle w:val="Akapitzlist"/>
        <w:numPr>
          <w:ilvl w:val="0"/>
          <w:numId w:val="15"/>
        </w:numPr>
        <w:suppressAutoHyphens/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>czasowe zawieszenie wykonywania umowy, lub/i</w:t>
      </w:r>
    </w:p>
    <w:p w:rsidR="00FD13F1" w:rsidRDefault="00FD13F1" w:rsidP="001751BD">
      <w:pPr>
        <w:pStyle w:val="Akapitzlist"/>
        <w:numPr>
          <w:ilvl w:val="0"/>
          <w:numId w:val="15"/>
        </w:numPr>
        <w:suppressAutoHyphens/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>zmianę sposobu wykonywania umowy, lub/i</w:t>
      </w:r>
    </w:p>
    <w:p w:rsidR="00FD13F1" w:rsidRDefault="00FD13F1" w:rsidP="001751BD">
      <w:pPr>
        <w:pStyle w:val="Akapitzlist"/>
        <w:numPr>
          <w:ilvl w:val="0"/>
          <w:numId w:val="15"/>
        </w:numPr>
        <w:suppressAutoHyphens/>
        <w:ind w:left="993" w:hanging="426"/>
        <w:jc w:val="both"/>
        <w:rPr>
          <w:sz w:val="22"/>
          <w:szCs w:val="22"/>
        </w:rPr>
      </w:pPr>
      <w:r>
        <w:rPr>
          <w:sz w:val="22"/>
          <w:szCs w:val="22"/>
        </w:rPr>
        <w:t>zmianę zakresu świadczenia wykonawcy i odpowiadającej jej zmianę wynagrodzenia wykonawcy</w:t>
      </w:r>
    </w:p>
    <w:p w:rsidR="00FD13F1" w:rsidRDefault="00FD13F1" w:rsidP="001751BD">
      <w:pPr>
        <w:ind w:left="567" w:right="-2"/>
        <w:jc w:val="both"/>
        <w:rPr>
          <w:sz w:val="22"/>
          <w:szCs w:val="22"/>
        </w:rPr>
      </w:pPr>
      <w:r>
        <w:rPr>
          <w:sz w:val="22"/>
          <w:szCs w:val="22"/>
        </w:rPr>
        <w:t>- o ile wzrost wynagrodzenia spowodowany każdą kolejną zmianą nie przekroczy 50% wartości pierwotnej umowy.</w:t>
      </w:r>
    </w:p>
    <w:p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Postanowienia niniejszej umowy mogą zostać zmienione w przypadku zmiany stawki podatku od towarów i usług (VAT) właściwej dla asortymentu objętego przedmiotem umowy. W takim przypadku, zmianie ulega wartość brutto asortymentu objętego przedmiotem umowy (tj. ulega obniżeniu lub podwyższeniu), określonego w Załączniku do umowy, a wartość netto asortymentu objętego przedmiotem umowy pozostaje bez zmian (Zainteresowana strona poinformuje drugą stronę o zmianach stawek podatku od towarów i usług, w terminie nie dłuższym niż czternaście [14] dni od daty opublikowania właściwego aktu prawnego). Zmiana wartości brutto wynagrodzenia za asortyment objęty przedmiotem umowy, o której mowa w niniejszym ustępie obowiązuje od dnia wejścia w życie właściwych aktów prawnych, pod warunkiem dopełnienia przez zainteresowaną stronę obowiązku informacyjnego względem drugiej strony. W takim przypadku wartość maksymalnego wynagrodzenia, określonego w </w:t>
      </w:r>
      <w:r>
        <w:rPr>
          <w:b/>
          <w:sz w:val="22"/>
          <w:szCs w:val="22"/>
        </w:rPr>
        <w:t>§</w:t>
      </w:r>
      <w:r w:rsidR="001751BD">
        <w:rPr>
          <w:b/>
          <w:sz w:val="22"/>
          <w:szCs w:val="22"/>
        </w:rPr>
        <w:t xml:space="preserve"> </w:t>
      </w:r>
      <w:r w:rsidR="00491587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ust. </w:t>
      </w:r>
      <w:r w:rsidR="00491587">
        <w:rPr>
          <w:b/>
          <w:sz w:val="22"/>
          <w:szCs w:val="22"/>
        </w:rPr>
        <w:t>2</w:t>
      </w:r>
      <w:r>
        <w:rPr>
          <w:sz w:val="22"/>
          <w:szCs w:val="22"/>
        </w:rPr>
        <w:t xml:space="preserve"> umowy nie ulega zmianie.</w:t>
      </w:r>
    </w:p>
    <w:p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Strony dopuszczają możliwość dokonania zmiany postanowień zawartej umowy w zakresie zmiany przedmiotu umowy w odniesieniu do parametrów technicznych asortymentu objętego przedmiotem umowy, pod warunkiem, że zaproponowany zamienny asortyment spełnia warunki techniczne określone przez Zamawiającego w Specyfikacji Warunków Zamówienia, opisie przedmiotu umowy lub w innych dokumentach zamówienia. Do zmiany tej może dojść pod warunkiem, gdy pierwotnie określone parametry techniczne (zaoferowany asortyment), z przyczyn niezależnych od Wykonawcy, nie są możliwe do osiągnięcia, w szczególności ze względu na wycofanie asortymentu zaoferowanego przez Wykonawcę, z produkcji lub z rynku. Zamiana ta nie może spowodować pogorszenia parametrów technicznych asortymentu zakupywanego przez Zamawiającego, to jest Wykonawca dostarczy asortyment o tożsamych parametrach lub lepszych. Zmiana ta nie może spowodować zwiększenia wynagrodzenia Wykonawcy, określonego w </w:t>
      </w:r>
      <w:r w:rsidR="00F30C6B">
        <w:rPr>
          <w:b/>
          <w:sz w:val="22"/>
          <w:szCs w:val="22"/>
        </w:rPr>
        <w:t xml:space="preserve">§ </w:t>
      </w:r>
      <w:r w:rsidR="00491587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ust. </w:t>
      </w:r>
      <w:r w:rsidR="00491587">
        <w:rPr>
          <w:b/>
          <w:sz w:val="22"/>
          <w:szCs w:val="22"/>
        </w:rPr>
        <w:t>2</w:t>
      </w:r>
      <w:r>
        <w:rPr>
          <w:sz w:val="22"/>
          <w:szCs w:val="22"/>
        </w:rPr>
        <w:t xml:space="preserve"> umowy. Na Wykonawcy spoczywa obowiązek wykazania okoliczności uzasadniających możliwość dokonania zmiany, o której mowa w niniejszym ustępie.</w:t>
      </w:r>
    </w:p>
    <w:p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Strony dopuszczają możliwość dokonania zmiany postanowień zawartej umowy w zakresie zmiany przedmiotu umowy w zakresie parametrów technicznych lub jakościowych asortymentu objętego przedmiotem umowy w sytuacji gdy powstała możliwość dostarczenia Zamawiającemu asortymentu o atrakcyjniejszych właściwościach, a przede wszystkim opartego na nowocześniejszych i korzystniejszych rozwiązaniach technologicznych lub jakościowych, z zastrzeżeniem, iż zamienny asortyment</w:t>
      </w:r>
      <w:r>
        <w:rPr>
          <w:bCs/>
          <w:sz w:val="22"/>
          <w:szCs w:val="22"/>
        </w:rPr>
        <w:t xml:space="preserve"> spełnia warunki techniczne określone przez Zamawiającego w </w:t>
      </w:r>
      <w:r>
        <w:rPr>
          <w:sz w:val="22"/>
          <w:szCs w:val="22"/>
        </w:rPr>
        <w:t xml:space="preserve">Specyfikacji Warunków Zamówienia, opisie przedmiotu umowy lub w innych dokumentach zamówienia. W takim przypadku Wykonawca dostarczy Zamawiającemu asortyment zamienny na zasadach przewidzianych w niniejszej umowie. </w:t>
      </w:r>
      <w:r>
        <w:rPr>
          <w:bCs/>
          <w:sz w:val="22"/>
          <w:szCs w:val="22"/>
        </w:rPr>
        <w:t xml:space="preserve">Zmiana ta nie może spowodować zwiększenia wynagrodzenia Wykonawcy, określonego w postanowieniu </w:t>
      </w:r>
      <w:r>
        <w:rPr>
          <w:b/>
          <w:bCs/>
          <w:sz w:val="22"/>
          <w:szCs w:val="22"/>
        </w:rPr>
        <w:t xml:space="preserve">§ </w:t>
      </w:r>
      <w:r w:rsidR="00491587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 ust. </w:t>
      </w:r>
      <w:r w:rsidR="00491587">
        <w:rPr>
          <w:b/>
          <w:bCs/>
          <w:sz w:val="22"/>
          <w:szCs w:val="22"/>
        </w:rPr>
        <w:t>2</w:t>
      </w:r>
      <w:r>
        <w:rPr>
          <w:bCs/>
          <w:sz w:val="22"/>
          <w:szCs w:val="22"/>
        </w:rPr>
        <w:t xml:space="preserve"> umowy.</w:t>
      </w:r>
    </w:p>
    <w:p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W oparciu o zapisy niniejszego paragrafu Strony mogą wprowadzać zmiany w umowie wielokrotnie.</w:t>
      </w:r>
    </w:p>
    <w:p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Wszystkie powyższe postanowienia stanowią katalog zmian, na które Zamawiający może wyrazić zgodę, mają charakter fakultatywny, tym samym nie stanowią zobowiązania do wyrażenia takiej zgody i stosownej zmiany postanowień umowy.</w:t>
      </w:r>
    </w:p>
    <w:p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Strony, w uprzednim uzgodnieniu, dokonają zmian, o których mowa w niniejszym paragrafie, w formie pisemnego aneksu, pod rygorem nieważności.</w:t>
      </w:r>
    </w:p>
    <w:p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Nie wymagają zmiany umowy:</w:t>
      </w:r>
    </w:p>
    <w:p w:rsidR="00FD13F1" w:rsidRDefault="00FD13F1" w:rsidP="00F30C6B">
      <w:pPr>
        <w:pStyle w:val="Akapitzlist"/>
        <w:numPr>
          <w:ilvl w:val="0"/>
          <w:numId w:val="16"/>
        </w:numPr>
        <w:suppressAutoHyphens/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>aktualizacja danych Wykonawcy poprzez zmianę nazwy firmy, zmianę adresu siedziby firmy;</w:t>
      </w:r>
    </w:p>
    <w:p w:rsidR="00FD13F1" w:rsidRDefault="00FD13F1" w:rsidP="00181FD2">
      <w:pPr>
        <w:numPr>
          <w:ilvl w:val="0"/>
          <w:numId w:val="14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Zmiany, o których mowa w </w:t>
      </w:r>
      <w:r>
        <w:rPr>
          <w:b/>
          <w:sz w:val="22"/>
          <w:szCs w:val="22"/>
        </w:rPr>
        <w:t xml:space="preserve">§ </w:t>
      </w:r>
      <w:r w:rsidR="00491587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 xml:space="preserve"> ust. 12</w:t>
      </w:r>
      <w:r>
        <w:rPr>
          <w:sz w:val="22"/>
          <w:szCs w:val="22"/>
        </w:rPr>
        <w:t xml:space="preserve"> wymagają powiadomienia Zamawiającego w formie pisemnej, pod rygorem nieważności.</w:t>
      </w:r>
    </w:p>
    <w:p w:rsidR="00FD13F1" w:rsidRDefault="00FD13F1" w:rsidP="00FD13F1">
      <w:pPr>
        <w:suppressAutoHyphens/>
        <w:jc w:val="center"/>
        <w:rPr>
          <w:b/>
          <w:sz w:val="22"/>
          <w:szCs w:val="22"/>
          <w:lang w:eastAsia="ar-SA"/>
        </w:rPr>
      </w:pPr>
    </w:p>
    <w:p w:rsidR="00FD13F1" w:rsidRDefault="00F30C6B" w:rsidP="00FD13F1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§ </w:t>
      </w:r>
      <w:r w:rsidR="00491587">
        <w:rPr>
          <w:b/>
          <w:sz w:val="22"/>
          <w:szCs w:val="22"/>
        </w:rPr>
        <w:t>8</w:t>
      </w:r>
    </w:p>
    <w:p w:rsidR="00FD13F1" w:rsidRDefault="00FD13F1" w:rsidP="00FD13F1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Klauzule waloryzacyjn</w:t>
      </w:r>
      <w:r>
        <w:rPr>
          <w:sz w:val="22"/>
          <w:szCs w:val="22"/>
        </w:rPr>
        <w:t>e</w:t>
      </w:r>
    </w:p>
    <w:p w:rsidR="00FD13F1" w:rsidRDefault="00FD13F1" w:rsidP="00FD13F1">
      <w:pPr>
        <w:pStyle w:val="Akapitzlist"/>
        <w:widowControl w:val="0"/>
        <w:suppressAutoHyphens/>
        <w:ind w:left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(art. 439 Ustawy Prawo zamówień publicznych)</w:t>
      </w:r>
    </w:p>
    <w:p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Zamawiający przewiduje zmiany wysokości wynagrodzenia należnego Wykonawcy w przypadku zmiany ceny materiałów lub kosztów związanych z realizacją umowy. Przez zmianę ceny materiałów lub kosztów rozumie się wzrost odpowiednio cen lub kosztów, jak i ich obniżenie, względem ceny lub kosztu przyjętych w celu ustalenia wynagrodzenia Wykonawcy zawartego w ofercie.</w:t>
      </w:r>
    </w:p>
    <w:p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W przypadku zmiany, o której mowa w ust. 1 Zamawiający przewiduje:</w:t>
      </w:r>
    </w:p>
    <w:p w:rsidR="00FD13F1" w:rsidRDefault="00FD13F1" w:rsidP="00181FD2">
      <w:pPr>
        <w:pStyle w:val="Akapitzlist"/>
        <w:widowControl w:val="0"/>
        <w:numPr>
          <w:ilvl w:val="1"/>
          <w:numId w:val="18"/>
        </w:numPr>
        <w:suppressAutoHyphens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poziom zmiany ceny materiałów lub kosztów, który uprawnia Strony Umowy do żądania zmiany wynagrodzenia wynoszący 10% w stosunku do wartości wynagrodzenia określonego w ofercie Wykonawcy, </w:t>
      </w:r>
    </w:p>
    <w:p w:rsidR="00FD13F1" w:rsidRDefault="00FD13F1" w:rsidP="00181FD2">
      <w:pPr>
        <w:pStyle w:val="Akapitzlist"/>
        <w:widowControl w:val="0"/>
        <w:numPr>
          <w:ilvl w:val="1"/>
          <w:numId w:val="18"/>
        </w:numPr>
        <w:suppressAutoHyphens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początkowy termin ustalenia zmiany wynagrodzenia – nie wcześniej niż po upływie siedmiu (7) miesięcy od dnia zawarcia umowy.</w:t>
      </w:r>
    </w:p>
    <w:p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Sposób ustalania zmiany wynagrodzenia, o którym mowa w ust. 1 nastąpi na podstawie  wykazu rodzajów materiałów lub kosztów związanych z realizacją umowy, sporządzonego przez stronę, przy czym wynagrodzenie Wykonawcy ulegnie zmianie o wartość połowy wzrostu całkowitego kosztu Wykonawcy wynikającego ze zwiększenia na dzień złożenia wniosku w odniesieniu do ceny lub kosztu przyjętych w celu ustalenia wynagrodzenia wykonawcy zawartego w ofercie.</w:t>
      </w:r>
    </w:p>
    <w:p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Wniosek o dokonanie zmiany składa się wraz z uzasadnieniem wskazującym wpływ zmiany na koszty wykonania umowy oraz przedstawiającym wyliczenia tejże zmiany wraz z aktualną kalkulacją cenową, w formie pisemnej pod rygorem bezskuteczności. Wykonawca winien udostępnić do wglądu drugiej stronie, w formie kopii poświadczonej za zgodność z oryginałem przez Wykonawcę dokumenty źródłowe w zakresie niezbędnym do oceny zasadności zmiany umowy. Badanie wyżej wymienionych dokumentów źródłowych nie może trwać dłużej niż dwadzieścia jeden (21) dni liczonych od dnia otrzymania dokumentów źródłowych przez Stronę. W przypadku braku złożenia przez Stronę dokumentów źródłowych lub niekompletnego złożenia dokumentów, żądanie Wykonawcy odnośnie podwyższenia wynagrodzenia uważa się za bezskuteczne, zaś brak złożenia dokumentów, lub ich niekompletne złożenie w terminie czternastu (14) dni od zażądania przez Zmawiającego ich udostępnienia przez Wykonawcę uważa się za zasadne w odniesieniu do żądania obniżenia wynagrodzenia Wykonawcy zgodnie ze złożonym przez Zamawiającego wnioskiem.</w:t>
      </w:r>
    </w:p>
    <w:p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Łączna, maksymalna wartość wzrostu wynagrodzenia, nie może przekroczyć 5% wysokości pierwotnego wynagrodzenia umownego.</w:t>
      </w:r>
    </w:p>
    <w:p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Postanowień umownych, określonych w niniejszym paragrafie, w zakresie waloryzacji nie stosuje się od chwili osiągnięcia limitu, o którym mowa w ust. 5.</w:t>
      </w:r>
    </w:p>
    <w:p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Brak będzie podstaw do zmiany wynagrodzenia wyłącznie z uwagi na zmianę cen materiałów lub kosztów, jeśli Wykonawca nie wykaże, że zmiana cen materiałów lub kosztów wpływa na koszt wykonania przedmiotu umowy lub gdy Zamawiający wykaże, że wyliczenie wraz z aktualną kalkulacją cenową o których mowa w ust. 4 jest nieadekwatne do aktualnych cen rynkowych. Zmiana wynagrodzenia obejmuje wyłącznie część umowy niezrealizowaną na dzień złożenia wniosku.</w:t>
      </w:r>
    </w:p>
    <w:p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Kolejne waloryzacje dokonywane będą nie częściej niż co siedem (7) miesięcy, na zasadach określonych w ustępach poprzedzających, z tym, że porównanie zmiany cen i kosztów dokonywane jest za okres między dniem złożenia wniosku o poprzednią waloryzację, do dnia złożenia kolejnego wniosku o zmianę wynagrodzenia. W przypadku kolejnej zmiany, Zamawiający przewiduje poziom zmiany ceny materiałów lub kosztów, który uprawnia Strony Umowy do żądania kolejnej zmiany wynagrodzenia wynoszący 10% na dzień złożenia kolejnego wniosku w stosunku do wartości wynagrodzenia Wykonawcy określonego na podstawie poprzednio dokonanej waloryzacji, z zastrzeżeniem ust. 5.</w:t>
      </w:r>
    </w:p>
    <w:p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Zmiana wynagrodzenia, pod rygorem nieważności, przyjmuje formę pisemnego aneksu z mocą obowiązywania od pierwszego dnia miesiąca następującego po miesiącu zawarcia aneksu, w którym Strony określą co najmniej:</w:t>
      </w:r>
    </w:p>
    <w:p w:rsidR="00FD13F1" w:rsidRDefault="00FD13F1" w:rsidP="00181FD2">
      <w:pPr>
        <w:pStyle w:val="Akapitzlist"/>
        <w:widowControl w:val="0"/>
        <w:numPr>
          <w:ilvl w:val="0"/>
          <w:numId w:val="19"/>
        </w:numPr>
        <w:suppressAutoHyphens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okres, za który dokonują waloryzacji;</w:t>
      </w:r>
    </w:p>
    <w:p w:rsidR="00FD13F1" w:rsidRDefault="00FD13F1" w:rsidP="00181FD2">
      <w:pPr>
        <w:pStyle w:val="Akapitzlist"/>
        <w:widowControl w:val="0"/>
        <w:numPr>
          <w:ilvl w:val="0"/>
          <w:numId w:val="19"/>
        </w:numPr>
        <w:suppressAutoHyphens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wartość wynagrodzenia podlegającego waloryzacji;</w:t>
      </w:r>
    </w:p>
    <w:p w:rsidR="00FD13F1" w:rsidRDefault="00FD13F1" w:rsidP="00181FD2">
      <w:pPr>
        <w:pStyle w:val="Akapitzlist"/>
        <w:widowControl w:val="0"/>
        <w:numPr>
          <w:ilvl w:val="0"/>
          <w:numId w:val="19"/>
        </w:numPr>
        <w:suppressAutoHyphens/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wartość wynagrodzenia uwzględniającego waloryzację.</w:t>
      </w:r>
    </w:p>
    <w:p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Wykonawca, którego wynagrodzenie umowne zostało zmienione zgodnie z postanowieniami niniejszego paragrafu, zobowiązany jest do zmiany wynagrodzenia przysługującego podwykonawcy, z którym zawarł umowę, w zakresie odpowiadającym zmianom wynikającym z waloryzacji, jeżeli łącznie spełnione są następujące warunki:</w:t>
      </w:r>
    </w:p>
    <w:p w:rsidR="00FD13F1" w:rsidRDefault="00FD13F1" w:rsidP="00181FD2">
      <w:pPr>
        <w:pStyle w:val="Akapitzlist"/>
        <w:widowControl w:val="0"/>
        <w:numPr>
          <w:ilvl w:val="0"/>
          <w:numId w:val="20"/>
        </w:numPr>
        <w:suppressAutoHyphens/>
        <w:ind w:left="851"/>
        <w:jc w:val="both"/>
        <w:rPr>
          <w:sz w:val="22"/>
          <w:szCs w:val="22"/>
        </w:rPr>
      </w:pPr>
      <w:r>
        <w:rPr>
          <w:rFonts w:eastAsia="MS Mincho"/>
          <w:sz w:val="22"/>
          <w:szCs w:val="22"/>
        </w:rPr>
        <w:t>przedmiotem umowy są roboty budowlane, dostawy lub usługi;</w:t>
      </w:r>
    </w:p>
    <w:p w:rsidR="00FD13F1" w:rsidRDefault="00FD13F1" w:rsidP="00181FD2">
      <w:pPr>
        <w:pStyle w:val="Akapitzlist"/>
        <w:widowControl w:val="0"/>
        <w:numPr>
          <w:ilvl w:val="0"/>
          <w:numId w:val="20"/>
        </w:numPr>
        <w:suppressAutoHyphens/>
        <w:ind w:left="851"/>
        <w:jc w:val="both"/>
        <w:rPr>
          <w:sz w:val="22"/>
          <w:szCs w:val="22"/>
        </w:rPr>
      </w:pPr>
      <w:r>
        <w:rPr>
          <w:rFonts w:eastAsia="MS Mincho"/>
          <w:sz w:val="22"/>
          <w:szCs w:val="22"/>
        </w:rPr>
        <w:t>okres obowiązywania umowy przekracza sześć (6) miesięcy.</w:t>
      </w:r>
    </w:p>
    <w:p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Jeżeli Umowa została zawarta po upływie 180 dni od dnia upływu terminu składania ofert, początkowym terminem ustalenia zmiany wynagrodzenia jest dzień otwarcia ofert.</w:t>
      </w:r>
    </w:p>
    <w:p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Wzrost wynagrodzenia Wykonawcy, w przypadku zmiany ceny materiałów lub kosztów związanych z realizacją umowy, dotyczy cen jednostkowych asortymentu stanowiącego przedmiot umowy.</w:t>
      </w:r>
    </w:p>
    <w:p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Obniżenie wynagrodzenia Wykonawcy, w przypadku zmiany ceny materiałów lub kosztów związanych z realizacją umowy, nie powoduje zmiany całkowitego wynagrodzenia Wykonawcy określonego w </w:t>
      </w:r>
      <w:r>
        <w:rPr>
          <w:b/>
          <w:sz w:val="22"/>
          <w:szCs w:val="22"/>
        </w:rPr>
        <w:t xml:space="preserve">§ </w:t>
      </w:r>
      <w:r w:rsidR="00491587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ust. </w:t>
      </w:r>
      <w:r w:rsidR="00491587">
        <w:rPr>
          <w:b/>
          <w:sz w:val="22"/>
          <w:szCs w:val="22"/>
        </w:rPr>
        <w:t>2</w:t>
      </w:r>
      <w:r w:rsidR="00F30C6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umowy</w:t>
      </w:r>
      <w:r>
        <w:rPr>
          <w:sz w:val="22"/>
          <w:szCs w:val="22"/>
        </w:rPr>
        <w:t>. Obniżenie wynagrodzenia Wykonawcy dotyczy wyłącznie cen jednostkowych asortymentu stanowiącego przedmiot umowy.</w:t>
      </w:r>
    </w:p>
    <w:p w:rsidR="00FD13F1" w:rsidRDefault="00FD13F1" w:rsidP="00181FD2">
      <w:pPr>
        <w:numPr>
          <w:ilvl w:val="0"/>
          <w:numId w:val="17"/>
        </w:numPr>
        <w:tabs>
          <w:tab w:val="clear" w:pos="360"/>
          <w:tab w:val="num" w:pos="567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Wykonawca</w:t>
      </w:r>
      <w:r>
        <w:rPr>
          <w:rFonts w:eastAsia="MS Mincho"/>
          <w:sz w:val="22"/>
          <w:szCs w:val="22"/>
        </w:rPr>
        <w:t xml:space="preserve"> </w:t>
      </w:r>
      <w:r w:rsidRPr="00FD13F1">
        <w:rPr>
          <w:sz w:val="22"/>
          <w:szCs w:val="22"/>
        </w:rPr>
        <w:t>zapłaci</w:t>
      </w:r>
      <w:r>
        <w:rPr>
          <w:rFonts w:eastAsia="MS Mincho"/>
          <w:sz w:val="22"/>
          <w:szCs w:val="22"/>
        </w:rPr>
        <w:t xml:space="preserve"> Zamawiającemu karę umowną w przypadku:</w:t>
      </w:r>
    </w:p>
    <w:p w:rsidR="00FD13F1" w:rsidRDefault="00FD13F1" w:rsidP="00181FD2">
      <w:pPr>
        <w:numPr>
          <w:ilvl w:val="0"/>
          <w:numId w:val="21"/>
        </w:numPr>
        <w:contextualSpacing/>
        <w:jc w:val="both"/>
        <w:rPr>
          <w:rFonts w:eastAsia="MS Mincho"/>
          <w:sz w:val="22"/>
          <w:szCs w:val="22"/>
        </w:rPr>
      </w:pPr>
      <w:r>
        <w:rPr>
          <w:rFonts w:eastAsia="MS Mincho"/>
          <w:sz w:val="22"/>
          <w:szCs w:val="22"/>
        </w:rPr>
        <w:t xml:space="preserve">braku zapłaty wynagrodzenia należnego podwykonawcy z tytułu zmiany wysokości wynagrodzenia, w związku z ust. 10 powyżej – w </w:t>
      </w:r>
      <w:r>
        <w:rPr>
          <w:sz w:val="22"/>
          <w:szCs w:val="22"/>
        </w:rPr>
        <w:t>wysokości jednego procenta (1) wartości waloryzacji wynagrodzenia należnego podwykonawcy;</w:t>
      </w:r>
    </w:p>
    <w:p w:rsidR="00FD13F1" w:rsidRDefault="00FD13F1" w:rsidP="00181FD2">
      <w:pPr>
        <w:numPr>
          <w:ilvl w:val="0"/>
          <w:numId w:val="21"/>
        </w:numPr>
        <w:contextualSpacing/>
        <w:jc w:val="both"/>
        <w:rPr>
          <w:rFonts w:eastAsia="MS Mincho"/>
          <w:sz w:val="22"/>
          <w:szCs w:val="22"/>
        </w:rPr>
      </w:pPr>
      <w:r>
        <w:rPr>
          <w:rFonts w:eastAsia="MS Mincho"/>
          <w:sz w:val="22"/>
          <w:szCs w:val="22"/>
        </w:rPr>
        <w:t xml:space="preserve">nieterminowej zapłaty wynagrodzenia należnego podwykonawcy z tytułu zmiany wysokości wynagrodzenia, w związku z ust. 10 powyżej – w wysokości </w:t>
      </w:r>
      <w:r>
        <w:rPr>
          <w:sz w:val="22"/>
          <w:szCs w:val="22"/>
        </w:rPr>
        <w:t>odsetek ustawowych za opóźnienie liczonych od wartości waloryzacji wynagrodzenia należnego Podwykonawcy za każdy dzień nieterminowej zapłaty wynagrodzenia licząc od dnia upływu terminu zapłaty do dnia zapłaty.</w:t>
      </w:r>
    </w:p>
    <w:p w:rsidR="00B94521" w:rsidRDefault="00B94521" w:rsidP="00B94521">
      <w:pPr>
        <w:tabs>
          <w:tab w:val="left" w:leader="dot" w:pos="9072"/>
        </w:tabs>
        <w:suppressAutoHyphens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FD13F1" w:rsidRDefault="00FD13F1" w:rsidP="00FD13F1">
      <w:pPr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§ </w:t>
      </w:r>
      <w:r w:rsidR="00491587">
        <w:rPr>
          <w:b/>
          <w:sz w:val="22"/>
          <w:szCs w:val="22"/>
          <w:lang w:eastAsia="ar-SA"/>
        </w:rPr>
        <w:t>9</w:t>
      </w:r>
    </w:p>
    <w:p w:rsidR="00FD13F1" w:rsidRDefault="00FD13F1" w:rsidP="00FD13F1">
      <w:pPr>
        <w:suppressAutoHyphens/>
        <w:jc w:val="center"/>
        <w:rPr>
          <w:b/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>Postanowienia końcowe</w:t>
      </w:r>
    </w:p>
    <w:p w:rsidR="00FD13F1" w:rsidRDefault="00FD13F1" w:rsidP="00181FD2">
      <w:pPr>
        <w:numPr>
          <w:ilvl w:val="0"/>
          <w:numId w:val="2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W sprawach nieuregulowanych w niniejszej umowie, zastosowanie mają przepisy Kodeksu cywilnego oraz ustawy Prawo zamówień publicznych.</w:t>
      </w:r>
    </w:p>
    <w:p w:rsidR="00FD13F1" w:rsidRDefault="00FD13F1" w:rsidP="00181FD2">
      <w:pPr>
        <w:numPr>
          <w:ilvl w:val="0"/>
          <w:numId w:val="2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Wszelkie spory rozstrzygane będą przez sąd powszechny właściwy dla siedziby Zamawiającego.</w:t>
      </w:r>
    </w:p>
    <w:p w:rsidR="00FD13F1" w:rsidRDefault="00FD13F1" w:rsidP="00181FD2">
      <w:pPr>
        <w:numPr>
          <w:ilvl w:val="0"/>
          <w:numId w:val="2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>Zmiany niniejszej umowy wymagają formy pisemnej pod rygorem nieważności.</w:t>
      </w:r>
      <w:r>
        <w:rPr>
          <w:strike/>
          <w:sz w:val="22"/>
          <w:szCs w:val="22"/>
        </w:rPr>
        <w:t xml:space="preserve"> </w:t>
      </w:r>
    </w:p>
    <w:p w:rsidR="00FD13F1" w:rsidRDefault="00FD13F1" w:rsidP="00181FD2">
      <w:pPr>
        <w:numPr>
          <w:ilvl w:val="0"/>
          <w:numId w:val="2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Prawem właściwym dla niniejszej umowy jest prawo polskie, a językiem autentycznym jest język polski.</w:t>
      </w:r>
    </w:p>
    <w:p w:rsidR="00FD13F1" w:rsidRDefault="00FD13F1" w:rsidP="00181FD2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:rsidR="00FD13F1" w:rsidRDefault="00FD13F1" w:rsidP="00181FD2">
      <w:pPr>
        <w:pStyle w:val="Akapitzlist"/>
        <w:widowControl w:val="0"/>
        <w:numPr>
          <w:ilvl w:val="1"/>
          <w:numId w:val="22"/>
        </w:numPr>
        <w:suppressAutoHyphens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>Zamawiający: Uniwersytet Opolski, Plac Kopernika 11A, 45-040 Opole;</w:t>
      </w:r>
    </w:p>
    <w:p w:rsidR="00FD13F1" w:rsidRDefault="00FD13F1" w:rsidP="00181FD2">
      <w:pPr>
        <w:pStyle w:val="Akapitzlist"/>
        <w:widowControl w:val="0"/>
        <w:numPr>
          <w:ilvl w:val="1"/>
          <w:numId w:val="22"/>
        </w:numPr>
        <w:suppressAutoHyphens/>
        <w:autoSpaceDE w:val="0"/>
        <w:autoSpaceDN w:val="0"/>
        <w:adjustRightInd w:val="0"/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Wykonawca: </w:t>
      </w:r>
      <w:r>
        <w:rPr>
          <w:sz w:val="22"/>
          <w:szCs w:val="22"/>
          <w:lang w:eastAsia="en-US"/>
        </w:rPr>
        <w:t>_____________________________________</w:t>
      </w:r>
      <w:r>
        <w:rPr>
          <w:sz w:val="22"/>
          <w:szCs w:val="22"/>
        </w:rPr>
        <w:t xml:space="preserve">. </w:t>
      </w:r>
    </w:p>
    <w:p w:rsidR="00FD13F1" w:rsidRDefault="00FD13F1" w:rsidP="00181FD2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Strony zobowiązują się do wzajemnego pisemnego informowania się o każdej zmianie adresu do korespondencji określonego w </w:t>
      </w:r>
      <w:r>
        <w:rPr>
          <w:b/>
          <w:sz w:val="22"/>
          <w:szCs w:val="22"/>
        </w:rPr>
        <w:t xml:space="preserve">§ </w:t>
      </w:r>
      <w:r w:rsidR="00491587">
        <w:rPr>
          <w:b/>
          <w:sz w:val="22"/>
          <w:szCs w:val="22"/>
        </w:rPr>
        <w:t>9</w:t>
      </w:r>
      <w:r>
        <w:rPr>
          <w:b/>
          <w:sz w:val="22"/>
          <w:szCs w:val="22"/>
        </w:rPr>
        <w:t xml:space="preserve"> ust. </w:t>
      </w:r>
      <w:r w:rsidR="00F30C6B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 umowy</w:t>
      </w:r>
      <w:r>
        <w:rPr>
          <w:sz w:val="22"/>
          <w:szCs w:val="22"/>
        </w:rPr>
        <w:t>. W razie nie zawiadomienia przez Stronę o zmianie adresu, kierowane do niej, na dotychczasowy adres, przesyłki uważa się za skutecznie doręczone, przy czym za datę doręczenia uważa się datę pierwszego awizowania przesyłki wysłanej na dotychczasowy adres.</w:t>
      </w:r>
    </w:p>
    <w:p w:rsidR="00FD13F1" w:rsidRDefault="00FD13F1" w:rsidP="00181FD2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Pisma wysłane na właściwy adres uważa się za złożone stronie na piśmie, jeżeli zostaną wysłane na jej adres listem poleconymi za zwrotnym potwierdzeniem odbioru, choćby adresat nie był obecny, z innych powodów nie odebrał listu lub odmówił jego odbioru. Strony ustalają, że nieodebrane przez adresata pisma wysłane na właściwy adres uważa się za doręczone w dacie jego pierwszego awizowania.</w:t>
      </w:r>
    </w:p>
    <w:p w:rsidR="00FD13F1" w:rsidRDefault="00FD13F1" w:rsidP="00181FD2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Strony dopuszczają możliwość komunikacji miedzy stronami w formie dokumentowej, chyba że postanowienia niniejszej umowy lub przepisy powszechnie obowiązującego prawa zastrzegają inną formę dla danej czynności.</w:t>
      </w:r>
    </w:p>
    <w:p w:rsidR="00FD13F1" w:rsidRDefault="00FD13F1" w:rsidP="00181FD2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powstania konieczności powierzenia lub przetwarzania danych osobowych, zgodnie z przepisami Rozporządzenie Parlamentu Europejskiego i Rady (UE) 2016/679 z dnia 27 kwietnia 2016 r. w sprawie ochrony osób fizycznych w związku z przetwarzaniem danych osobowych i w sprawie swobodnego przepływu takich danych oraz uchylenia dyrektywy 95/46/WE (ogólne rozporządzenie o ochronie danych) (Dz. U. UE. L. z 2016 r. Nr 119, str. 1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>. zm.) oraz Ustawy z dnia 10 maja 2018 r. o ochronie danych osobowych (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>. Dz. U. z 2019 r. poz. 1781) zasady powierzenia lub przetwarzania tych danych zostaną uregulowane odrębną, nieodpłatną umową.</w:t>
      </w:r>
    </w:p>
    <w:p w:rsidR="00FD13F1" w:rsidRDefault="00FD13F1" w:rsidP="00181FD2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uchylenia się przez Wykonawcę od podpisania umowy, o której mowa w </w:t>
      </w:r>
      <w:r>
        <w:rPr>
          <w:b/>
          <w:sz w:val="22"/>
          <w:szCs w:val="22"/>
        </w:rPr>
        <w:t xml:space="preserve">§ </w:t>
      </w:r>
      <w:r w:rsidR="001751BD">
        <w:rPr>
          <w:b/>
          <w:sz w:val="22"/>
          <w:szCs w:val="22"/>
        </w:rPr>
        <w:t>9</w:t>
      </w:r>
      <w:r>
        <w:rPr>
          <w:b/>
          <w:sz w:val="22"/>
          <w:szCs w:val="22"/>
        </w:rPr>
        <w:t xml:space="preserve"> ust. 9 umowy</w:t>
      </w:r>
      <w:r>
        <w:rPr>
          <w:sz w:val="22"/>
          <w:szCs w:val="22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:rsidR="00FD13F1" w:rsidRDefault="00FD13F1" w:rsidP="00181FD2">
      <w:pPr>
        <w:numPr>
          <w:ilvl w:val="0"/>
          <w:numId w:val="2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>Dane i informacje uzyskane przez Wykonawcę od Zamawiającego w związku z wykonaniem przedmiotu umowy, nie będące danymi z zakresu informacji publicznej, w rozumieniu Ustawy z dnia 6 września 2001 r. o dostępie do informacji publicznej (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>. Dz. U. z 2020 r. poz. 2176), są poufne i nie mogą być przez Wykonawcę upublicznione lub udostępnione osobom trzecim bez zgody Zamawiającego.</w:t>
      </w:r>
    </w:p>
    <w:p w:rsidR="00FD13F1" w:rsidRDefault="00FD13F1" w:rsidP="00181FD2">
      <w:pPr>
        <w:numPr>
          <w:ilvl w:val="0"/>
          <w:numId w:val="22"/>
        </w:numPr>
        <w:suppressAutoHyphens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:rsidR="00FD13F1" w:rsidRPr="00B94521" w:rsidRDefault="00FD13F1" w:rsidP="00181FD2">
      <w:pPr>
        <w:numPr>
          <w:ilvl w:val="0"/>
          <w:numId w:val="2"/>
        </w:numPr>
        <w:suppressAutoHyphens/>
        <w:autoSpaceDE w:val="0"/>
        <w:autoSpaceDN w:val="0"/>
        <w:adjustRightInd w:val="0"/>
        <w:ind w:left="567" w:hanging="567"/>
        <w:contextualSpacing/>
        <w:jc w:val="both"/>
        <w:rPr>
          <w:rFonts w:eastAsiaTheme="minorHAnsi"/>
          <w:sz w:val="22"/>
          <w:szCs w:val="22"/>
          <w:lang w:eastAsia="ar-SA"/>
        </w:rPr>
      </w:pPr>
      <w:r w:rsidRPr="00B94521">
        <w:rPr>
          <w:rFonts w:eastAsiaTheme="minorHAnsi"/>
          <w:sz w:val="22"/>
          <w:szCs w:val="22"/>
          <w:lang w:eastAsia="en-US"/>
        </w:rPr>
        <w:t xml:space="preserve">Do wzajemnego współdziałania przy wykonaniu niniejszej umowy strony wyznaczają: </w:t>
      </w:r>
    </w:p>
    <w:p w:rsidR="00FD13F1" w:rsidRPr="00FD13F1" w:rsidRDefault="00FD13F1" w:rsidP="00181FD2">
      <w:pPr>
        <w:pStyle w:val="Akapitzlist"/>
        <w:numPr>
          <w:ilvl w:val="0"/>
          <w:numId w:val="24"/>
        </w:numPr>
        <w:tabs>
          <w:tab w:val="clear" w:pos="2214"/>
        </w:tabs>
        <w:ind w:left="851" w:hanging="284"/>
        <w:jc w:val="both"/>
        <w:rPr>
          <w:rFonts w:eastAsiaTheme="minorHAnsi"/>
          <w:sz w:val="22"/>
          <w:szCs w:val="22"/>
          <w:lang w:eastAsia="en-US"/>
        </w:rPr>
      </w:pPr>
      <w:r w:rsidRPr="00FD13F1">
        <w:rPr>
          <w:rFonts w:eastAsiaTheme="minorHAnsi"/>
          <w:b/>
          <w:sz w:val="22"/>
          <w:szCs w:val="22"/>
          <w:lang w:eastAsia="en-US"/>
        </w:rPr>
        <w:lastRenderedPageBreak/>
        <w:t>ze strony Zamawiającego</w:t>
      </w:r>
      <w:r w:rsidRPr="00FD13F1">
        <w:rPr>
          <w:rFonts w:eastAsiaTheme="minorHAnsi"/>
          <w:sz w:val="22"/>
          <w:szCs w:val="22"/>
          <w:lang w:eastAsia="en-US"/>
        </w:rPr>
        <w:t>: _______, tel. _________, email: __________.</w:t>
      </w:r>
    </w:p>
    <w:p w:rsidR="00FD13F1" w:rsidRDefault="00FD13F1" w:rsidP="00181FD2">
      <w:pPr>
        <w:pStyle w:val="Akapitzlist"/>
        <w:numPr>
          <w:ilvl w:val="0"/>
          <w:numId w:val="24"/>
        </w:numPr>
        <w:tabs>
          <w:tab w:val="clear" w:pos="2214"/>
        </w:tabs>
        <w:ind w:left="851" w:hanging="284"/>
        <w:jc w:val="both"/>
        <w:rPr>
          <w:rFonts w:eastAsiaTheme="minorHAnsi"/>
          <w:sz w:val="22"/>
          <w:szCs w:val="22"/>
          <w:lang w:eastAsia="en-US"/>
        </w:rPr>
      </w:pPr>
      <w:r w:rsidRPr="00B94521">
        <w:rPr>
          <w:rFonts w:eastAsiaTheme="minorHAnsi"/>
          <w:b/>
          <w:sz w:val="22"/>
          <w:szCs w:val="22"/>
          <w:lang w:eastAsia="en-US"/>
        </w:rPr>
        <w:t>ze strony Wykonawcy</w:t>
      </w:r>
      <w:r w:rsidRPr="00B94521">
        <w:rPr>
          <w:rFonts w:eastAsiaTheme="minorHAnsi"/>
          <w:sz w:val="22"/>
          <w:szCs w:val="22"/>
          <w:lang w:eastAsia="en-US"/>
        </w:rPr>
        <w:t>: ______, tel.: _________, email: __________</w:t>
      </w:r>
    </w:p>
    <w:p w:rsidR="00FD13F1" w:rsidRDefault="00FD13F1" w:rsidP="00181FD2">
      <w:pPr>
        <w:numPr>
          <w:ilvl w:val="0"/>
          <w:numId w:val="2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:rsidR="00FD13F1" w:rsidRDefault="00FD13F1" w:rsidP="00181FD2">
      <w:pPr>
        <w:numPr>
          <w:ilvl w:val="0"/>
          <w:numId w:val="2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</w:rPr>
        <w:t>W przypadku gdyby którekolwiek z postanowień niniejszej umowy zostało uznane za nieważne, umowa w pozostałej części pozostaje ważna. W przypadku wskazanym w zdaniu poprzednim strony zobowiązują się do zastąpienia nieważnych postanowień umowy nowy postanowieniami zbliżonymi celem do postanowień uznanych za nieważne.</w:t>
      </w:r>
    </w:p>
    <w:p w:rsidR="00FD13F1" w:rsidRDefault="00FD13F1" w:rsidP="00181FD2">
      <w:pPr>
        <w:numPr>
          <w:ilvl w:val="0"/>
          <w:numId w:val="2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color w:val="000000" w:themeColor="text1"/>
          <w:sz w:val="22"/>
          <w:szCs w:val="22"/>
          <w:lang w:eastAsia="ar-SA"/>
        </w:rPr>
        <w:t xml:space="preserve">Umowę sporządzono w dwóch [2] jednobrzmiących egzemplarzach, po jednym [1] dla każdej ze stron. </w:t>
      </w:r>
      <w:r>
        <w:rPr>
          <w:sz w:val="22"/>
          <w:szCs w:val="22"/>
          <w:lang w:eastAsia="ar-SA"/>
        </w:rPr>
        <w:t>Jeżeli Strony zawrą umowę w formie elektronicznej, zgodnie z art. 78</w:t>
      </w:r>
      <w:r>
        <w:rPr>
          <w:sz w:val="22"/>
          <w:szCs w:val="22"/>
          <w:vertAlign w:val="superscript"/>
          <w:lang w:eastAsia="ar-SA"/>
        </w:rPr>
        <w:t>1</w:t>
      </w:r>
      <w:r>
        <w:rPr>
          <w:sz w:val="22"/>
          <w:szCs w:val="22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elektroniczna.</w:t>
      </w:r>
    </w:p>
    <w:p w:rsidR="00FD13F1" w:rsidRDefault="00FD13F1" w:rsidP="00181FD2">
      <w:pPr>
        <w:numPr>
          <w:ilvl w:val="0"/>
          <w:numId w:val="2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Integralną częścią niniejszej umowy są:</w:t>
      </w:r>
    </w:p>
    <w:p w:rsidR="00FD13F1" w:rsidRDefault="00FD13F1" w:rsidP="00181FD2">
      <w:pPr>
        <w:pStyle w:val="Akapitzlist"/>
        <w:numPr>
          <w:ilvl w:val="1"/>
          <w:numId w:val="23"/>
        </w:numPr>
        <w:autoSpaceDE w:val="0"/>
        <w:autoSpaceDN w:val="0"/>
        <w:adjustRightInd w:val="0"/>
        <w:ind w:left="1134" w:hanging="567"/>
        <w:jc w:val="both"/>
        <w:rPr>
          <w:sz w:val="22"/>
          <w:szCs w:val="22"/>
          <w:lang w:eastAsia="ar-SA"/>
        </w:rPr>
      </w:pPr>
      <w:r>
        <w:rPr>
          <w:b/>
          <w:i/>
          <w:sz w:val="22"/>
          <w:szCs w:val="22"/>
        </w:rPr>
        <w:t>Załącznik nr 1</w:t>
      </w:r>
      <w:r w:rsidR="00491587">
        <w:rPr>
          <w:b/>
          <w:i/>
          <w:sz w:val="22"/>
          <w:szCs w:val="22"/>
        </w:rPr>
        <w:t>A-1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– </w:t>
      </w:r>
      <w:r>
        <w:rPr>
          <w:i/>
          <w:sz w:val="22"/>
          <w:szCs w:val="22"/>
        </w:rPr>
        <w:t>Opis przedmiotu umowy</w:t>
      </w:r>
      <w:r w:rsidR="00491587">
        <w:rPr>
          <w:i/>
          <w:sz w:val="22"/>
          <w:szCs w:val="22"/>
        </w:rPr>
        <w:t xml:space="preserve"> - specyfikacja cenowa</w:t>
      </w:r>
      <w:r>
        <w:rPr>
          <w:sz w:val="22"/>
          <w:szCs w:val="22"/>
        </w:rPr>
        <w:t>,</w:t>
      </w:r>
    </w:p>
    <w:p w:rsidR="00357894" w:rsidRDefault="00357894" w:rsidP="00181FD2">
      <w:pPr>
        <w:pStyle w:val="Akapitzlist"/>
        <w:numPr>
          <w:ilvl w:val="1"/>
          <w:numId w:val="23"/>
        </w:numPr>
        <w:autoSpaceDE w:val="0"/>
        <w:autoSpaceDN w:val="0"/>
        <w:adjustRightInd w:val="0"/>
        <w:ind w:left="1134" w:hanging="567"/>
        <w:jc w:val="both"/>
        <w:rPr>
          <w:sz w:val="22"/>
          <w:szCs w:val="22"/>
          <w:lang w:eastAsia="ar-SA"/>
        </w:rPr>
      </w:pPr>
      <w:r>
        <w:rPr>
          <w:b/>
          <w:i/>
          <w:sz w:val="22"/>
          <w:szCs w:val="22"/>
        </w:rPr>
        <w:t xml:space="preserve">Specyfikacja warunków zamówienia </w:t>
      </w:r>
      <w:r>
        <w:rPr>
          <w:i/>
          <w:sz w:val="22"/>
          <w:szCs w:val="22"/>
        </w:rPr>
        <w:t>(bez załączników)</w:t>
      </w:r>
    </w:p>
    <w:p w:rsidR="00FD13F1" w:rsidRPr="00B94521" w:rsidRDefault="00FD13F1" w:rsidP="00B94521">
      <w:pPr>
        <w:tabs>
          <w:tab w:val="left" w:leader="dot" w:pos="9072"/>
        </w:tabs>
        <w:suppressAutoHyphens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091106" w:rsidRDefault="00091106" w:rsidP="00C13C8F">
      <w:pPr>
        <w:rPr>
          <w:b/>
          <w:color w:val="000000" w:themeColor="text1"/>
          <w:sz w:val="22"/>
          <w:szCs w:val="22"/>
        </w:rPr>
      </w:pPr>
    </w:p>
    <w:p w:rsidR="009762D2" w:rsidRDefault="009762D2" w:rsidP="00091106">
      <w:pPr>
        <w:jc w:val="center"/>
        <w:rPr>
          <w:b/>
          <w:color w:val="000000" w:themeColor="text1"/>
          <w:sz w:val="22"/>
          <w:szCs w:val="22"/>
        </w:rPr>
      </w:pPr>
    </w:p>
    <w:p w:rsidR="009762D2" w:rsidRDefault="009762D2" w:rsidP="00091106">
      <w:pPr>
        <w:jc w:val="center"/>
        <w:rPr>
          <w:b/>
          <w:color w:val="000000" w:themeColor="text1"/>
          <w:sz w:val="22"/>
          <w:szCs w:val="22"/>
        </w:rPr>
      </w:pPr>
    </w:p>
    <w:p w:rsidR="009762D2" w:rsidRPr="009762D2" w:rsidRDefault="009762D2" w:rsidP="00091106">
      <w:pPr>
        <w:jc w:val="center"/>
        <w:rPr>
          <w:b/>
          <w:color w:val="000000" w:themeColor="text1"/>
          <w:sz w:val="22"/>
          <w:szCs w:val="22"/>
        </w:r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29"/>
        <w:gridCol w:w="4961"/>
      </w:tblGrid>
      <w:tr w:rsidR="009762D2" w:rsidRPr="009762D2" w:rsidTr="005C28D0">
        <w:tc>
          <w:tcPr>
            <w:tcW w:w="5529" w:type="dxa"/>
            <w:shd w:val="clear" w:color="auto" w:fill="auto"/>
          </w:tcPr>
          <w:p w:rsidR="00091106" w:rsidRPr="009762D2" w:rsidRDefault="00091106" w:rsidP="005C28D0">
            <w:pPr>
              <w:snapToGrid w:val="0"/>
              <w:ind w:left="-851"/>
              <w:jc w:val="center"/>
              <w:rPr>
                <w:b/>
                <w:color w:val="000000" w:themeColor="text1"/>
                <w:sz w:val="22"/>
                <w:szCs w:val="22"/>
                <w:lang w:eastAsia="ar-SA"/>
              </w:rPr>
            </w:pPr>
            <w:r w:rsidRPr="009762D2">
              <w:rPr>
                <w:b/>
                <w:color w:val="000000" w:themeColor="text1"/>
                <w:sz w:val="22"/>
                <w:szCs w:val="22"/>
                <w:lang w:eastAsia="ar-SA"/>
              </w:rPr>
              <w:t>..................................</w:t>
            </w:r>
          </w:p>
          <w:p w:rsidR="00091106" w:rsidRPr="009762D2" w:rsidRDefault="00091106" w:rsidP="005C28D0">
            <w:pPr>
              <w:ind w:left="-851"/>
              <w:jc w:val="center"/>
              <w:rPr>
                <w:b/>
                <w:color w:val="000000" w:themeColor="text1"/>
                <w:sz w:val="22"/>
                <w:szCs w:val="22"/>
                <w:lang w:eastAsia="ar-SA"/>
              </w:rPr>
            </w:pPr>
            <w:r w:rsidRPr="009762D2">
              <w:rPr>
                <w:b/>
                <w:color w:val="000000" w:themeColor="text1"/>
                <w:sz w:val="22"/>
                <w:szCs w:val="22"/>
                <w:lang w:eastAsia="ar-SA"/>
              </w:rPr>
              <w:t xml:space="preserve"> WYKONAWCA</w:t>
            </w:r>
          </w:p>
        </w:tc>
        <w:tc>
          <w:tcPr>
            <w:tcW w:w="4961" w:type="dxa"/>
            <w:shd w:val="clear" w:color="auto" w:fill="auto"/>
          </w:tcPr>
          <w:p w:rsidR="00091106" w:rsidRPr="009762D2" w:rsidRDefault="00091106" w:rsidP="005C28D0">
            <w:pPr>
              <w:snapToGrid w:val="0"/>
              <w:ind w:left="-851"/>
              <w:jc w:val="center"/>
              <w:rPr>
                <w:b/>
                <w:color w:val="000000" w:themeColor="text1"/>
                <w:sz w:val="22"/>
                <w:szCs w:val="22"/>
                <w:lang w:eastAsia="ar-SA"/>
              </w:rPr>
            </w:pPr>
            <w:r w:rsidRPr="009762D2">
              <w:rPr>
                <w:b/>
                <w:color w:val="000000" w:themeColor="text1"/>
                <w:sz w:val="22"/>
                <w:szCs w:val="22"/>
                <w:lang w:eastAsia="ar-SA"/>
              </w:rPr>
              <w:t>...................................</w:t>
            </w:r>
          </w:p>
          <w:p w:rsidR="00091106" w:rsidRPr="009762D2" w:rsidRDefault="00091106" w:rsidP="005C28D0">
            <w:pPr>
              <w:ind w:left="-851"/>
              <w:jc w:val="center"/>
              <w:rPr>
                <w:b/>
                <w:color w:val="000000" w:themeColor="text1"/>
                <w:sz w:val="22"/>
                <w:szCs w:val="22"/>
                <w:lang w:eastAsia="ar-SA"/>
              </w:rPr>
            </w:pPr>
            <w:r w:rsidRPr="009762D2">
              <w:rPr>
                <w:b/>
                <w:color w:val="000000" w:themeColor="text1"/>
                <w:sz w:val="22"/>
                <w:szCs w:val="22"/>
                <w:lang w:eastAsia="ar-SA"/>
              </w:rPr>
              <w:t xml:space="preserve"> ZAMAWIAJĄCY</w:t>
            </w:r>
          </w:p>
        </w:tc>
      </w:tr>
    </w:tbl>
    <w:p w:rsidR="00FD4907" w:rsidRPr="00C02C85" w:rsidRDefault="00FD4907" w:rsidP="00491587">
      <w:pPr>
        <w:rPr>
          <w:color w:val="FF0000"/>
          <w:lang w:eastAsia="ar-SA"/>
        </w:rPr>
      </w:pPr>
    </w:p>
    <w:sectPr w:rsidR="00FD4907" w:rsidRPr="00C02C85" w:rsidSect="009762D2">
      <w:headerReference w:type="first" r:id="rId8"/>
      <w:footerReference w:type="first" r:id="rId9"/>
      <w:pgSz w:w="11906" w:h="16838"/>
      <w:pgMar w:top="1276" w:right="991" w:bottom="568" w:left="993" w:header="0" w:footer="46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884" w:rsidRDefault="00203884">
      <w:r>
        <w:separator/>
      </w:r>
    </w:p>
  </w:endnote>
  <w:endnote w:type="continuationSeparator" w:id="0">
    <w:p w:rsidR="00203884" w:rsidRDefault="0020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C8F" w:rsidRPr="00C13C8F" w:rsidRDefault="00C13C8F" w:rsidP="00C13C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884" w:rsidRDefault="00203884">
      <w:r>
        <w:separator/>
      </w:r>
    </w:p>
  </w:footnote>
  <w:footnote w:type="continuationSeparator" w:id="0">
    <w:p w:rsidR="00203884" w:rsidRDefault="002038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540" w:type="dxa"/>
      <w:tblInd w:w="250" w:type="dxa"/>
      <w:tblLook w:val="04A0" w:firstRow="1" w:lastRow="0" w:firstColumn="1" w:lastColumn="0" w:noHBand="0" w:noVBand="1"/>
    </w:tblPr>
    <w:tblGrid>
      <w:gridCol w:w="3325"/>
      <w:gridCol w:w="2741"/>
      <w:gridCol w:w="3474"/>
    </w:tblGrid>
    <w:tr w:rsidR="00C13C8F" w:rsidRPr="00A21367" w:rsidTr="00BF458C">
      <w:trPr>
        <w:trHeight w:val="823"/>
      </w:trPr>
      <w:tc>
        <w:tcPr>
          <w:tcW w:w="3325" w:type="dxa"/>
          <w:hideMark/>
        </w:tcPr>
        <w:p w:rsidR="00C13C8F" w:rsidRDefault="00C13C8F" w:rsidP="00926C4B">
          <w:pPr>
            <w:spacing w:before="100" w:beforeAutospacing="1" w:after="100" w:afterAutospacing="1" w:line="276" w:lineRule="auto"/>
            <w:rPr>
              <w:bCs/>
              <w:color w:val="000000"/>
              <w:shd w:val="clear" w:color="auto" w:fill="FFFFFF"/>
            </w:rPr>
          </w:pPr>
        </w:p>
      </w:tc>
      <w:tc>
        <w:tcPr>
          <w:tcW w:w="2741" w:type="dxa"/>
          <w:hideMark/>
        </w:tcPr>
        <w:p w:rsidR="00C13C8F" w:rsidRDefault="00C13C8F" w:rsidP="00926C4B">
          <w:pPr>
            <w:spacing w:before="100" w:beforeAutospacing="1" w:after="100" w:afterAutospacing="1" w:line="276" w:lineRule="auto"/>
            <w:rPr>
              <w:bCs/>
              <w:color w:val="000000"/>
              <w:shd w:val="clear" w:color="auto" w:fill="FFFFFF"/>
            </w:rPr>
          </w:pPr>
          <w:r>
            <w:rPr>
              <w:bCs/>
              <w:color w:val="000000"/>
              <w:shd w:val="clear" w:color="auto" w:fill="FFFFFF"/>
            </w:rPr>
            <w:t xml:space="preserve">       </w:t>
          </w:r>
        </w:p>
      </w:tc>
      <w:tc>
        <w:tcPr>
          <w:tcW w:w="3474" w:type="dxa"/>
          <w:hideMark/>
        </w:tcPr>
        <w:p w:rsidR="00C13C8F" w:rsidRDefault="00C13C8F" w:rsidP="00926C4B">
          <w:pPr>
            <w:spacing w:before="100" w:beforeAutospacing="1" w:after="100" w:afterAutospacing="1" w:line="276" w:lineRule="auto"/>
            <w:rPr>
              <w:bCs/>
              <w:color w:val="000000"/>
              <w:shd w:val="clear" w:color="auto" w:fill="FFFFFF"/>
            </w:rPr>
          </w:pPr>
        </w:p>
      </w:tc>
    </w:tr>
  </w:tbl>
  <w:p w:rsidR="00C13C8F" w:rsidRPr="00DF0E2D" w:rsidRDefault="00C13C8F" w:rsidP="00BF458C">
    <w:pPr>
      <w:pStyle w:val="Default"/>
      <w:jc w:val="center"/>
      <w:rPr>
        <w:b/>
        <w:sz w:val="16"/>
        <w:szCs w:val="18"/>
      </w:rPr>
    </w:pPr>
    <w:r w:rsidRPr="00EA38C3">
      <w:rPr>
        <w:noProof/>
      </w:rPr>
      <w:drawing>
        <wp:inline distT="0" distB="0" distL="0" distR="0" wp14:anchorId="4E488534" wp14:editId="4F2AFAAD">
          <wp:extent cx="2543175" cy="847725"/>
          <wp:effectExtent l="0" t="0" r="0" b="0"/>
          <wp:docPr id="5" name="Obraz 14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317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13C8F" w:rsidRPr="00384F7D" w:rsidRDefault="00C13C8F" w:rsidP="00926C4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6FD26BEC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0000000F"/>
    <w:multiLevelType w:val="multilevel"/>
    <w:tmpl w:val="6728FC60"/>
    <w:name w:val="WW8Num15"/>
    <w:lvl w:ilvl="0">
      <w:start w:val="2"/>
      <w:numFmt w:val="decimal"/>
      <w:lvlText w:val="%1."/>
      <w:lvlJc w:val="left"/>
      <w:pPr>
        <w:tabs>
          <w:tab w:val="num" w:pos="709"/>
        </w:tabs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993"/>
        </w:tabs>
      </w:pPr>
    </w:lvl>
    <w:lvl w:ilvl="2">
      <w:start w:val="1"/>
      <w:numFmt w:val="decimal"/>
      <w:lvlText w:val="%3."/>
      <w:lvlJc w:val="left"/>
      <w:pPr>
        <w:tabs>
          <w:tab w:val="num" w:pos="1276"/>
        </w:tabs>
      </w:pPr>
    </w:lvl>
    <w:lvl w:ilvl="3">
      <w:start w:val="1"/>
      <w:numFmt w:val="decimal"/>
      <w:lvlText w:val="%4."/>
      <w:lvlJc w:val="left"/>
      <w:pPr>
        <w:tabs>
          <w:tab w:val="num" w:pos="1560"/>
        </w:tabs>
      </w:pPr>
    </w:lvl>
    <w:lvl w:ilvl="4">
      <w:start w:val="1"/>
      <w:numFmt w:val="decimal"/>
      <w:lvlText w:val="%5."/>
      <w:lvlJc w:val="left"/>
      <w:pPr>
        <w:tabs>
          <w:tab w:val="num" w:pos="1843"/>
        </w:tabs>
      </w:pPr>
    </w:lvl>
    <w:lvl w:ilvl="5">
      <w:start w:val="1"/>
      <w:numFmt w:val="decimal"/>
      <w:lvlText w:val="%6."/>
      <w:lvlJc w:val="left"/>
      <w:pPr>
        <w:tabs>
          <w:tab w:val="num" w:pos="2127"/>
        </w:tabs>
      </w:pPr>
    </w:lvl>
    <w:lvl w:ilvl="6">
      <w:start w:val="1"/>
      <w:numFmt w:val="decimal"/>
      <w:lvlText w:val="%7."/>
      <w:lvlJc w:val="left"/>
      <w:pPr>
        <w:tabs>
          <w:tab w:val="num" w:pos="2410"/>
        </w:tabs>
      </w:pPr>
    </w:lvl>
    <w:lvl w:ilvl="7">
      <w:start w:val="1"/>
      <w:numFmt w:val="decimal"/>
      <w:lvlText w:val="%8."/>
      <w:lvlJc w:val="left"/>
      <w:pPr>
        <w:tabs>
          <w:tab w:val="num" w:pos="2694"/>
        </w:tabs>
      </w:pPr>
    </w:lvl>
    <w:lvl w:ilvl="8">
      <w:start w:val="1"/>
      <w:numFmt w:val="decimal"/>
      <w:lvlText w:val="%9."/>
      <w:lvlJc w:val="left"/>
      <w:pPr>
        <w:tabs>
          <w:tab w:val="num" w:pos="2977"/>
        </w:tabs>
      </w:pPr>
    </w:lvl>
  </w:abstractNum>
  <w:abstractNum w:abstractNumId="2" w15:restartNumberingAfterBreak="0">
    <w:nsid w:val="00544039"/>
    <w:multiLevelType w:val="multilevel"/>
    <w:tmpl w:val="0A744F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70E607D"/>
    <w:multiLevelType w:val="hybridMultilevel"/>
    <w:tmpl w:val="148CC060"/>
    <w:lvl w:ilvl="0" w:tplc="D9DC5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1" w:tplc="91BC52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</w:rPr>
    </w:lvl>
  </w:abstractNum>
  <w:abstractNum w:abstractNumId="4" w15:restartNumberingAfterBreak="0">
    <w:nsid w:val="0CD61547"/>
    <w:multiLevelType w:val="hybridMultilevel"/>
    <w:tmpl w:val="12525486"/>
    <w:lvl w:ilvl="0" w:tplc="9C7A8FF0">
      <w:start w:val="1"/>
      <w:numFmt w:val="decimal"/>
      <w:lvlText w:val="2.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071620C"/>
    <w:multiLevelType w:val="multilevel"/>
    <w:tmpl w:val="7026C63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20" w:hanging="1440"/>
      </w:pPr>
      <w:rPr>
        <w:rFonts w:hint="default"/>
      </w:rPr>
    </w:lvl>
  </w:abstractNum>
  <w:abstractNum w:abstractNumId="6" w15:restartNumberingAfterBreak="0">
    <w:nsid w:val="160B5842"/>
    <w:multiLevelType w:val="multilevel"/>
    <w:tmpl w:val="7026C63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20" w:hanging="1440"/>
      </w:pPr>
      <w:rPr>
        <w:rFonts w:hint="default"/>
      </w:rPr>
    </w:lvl>
  </w:abstractNum>
  <w:abstractNum w:abstractNumId="7" w15:restartNumberingAfterBreak="0">
    <w:nsid w:val="1AC76F19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D410304"/>
    <w:multiLevelType w:val="hybridMultilevel"/>
    <w:tmpl w:val="B50044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C246B"/>
    <w:multiLevelType w:val="hybridMultilevel"/>
    <w:tmpl w:val="3E26A0C6"/>
    <w:lvl w:ilvl="0" w:tplc="53180F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872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C86FA4"/>
    <w:multiLevelType w:val="hybridMultilevel"/>
    <w:tmpl w:val="F1F8466E"/>
    <w:lvl w:ilvl="0" w:tplc="59A0BEB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94C9C"/>
    <w:multiLevelType w:val="hybridMultilevel"/>
    <w:tmpl w:val="BCD279D8"/>
    <w:lvl w:ilvl="0" w:tplc="8F08AD7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06148D5"/>
    <w:multiLevelType w:val="hybridMultilevel"/>
    <w:tmpl w:val="F1F8466E"/>
    <w:lvl w:ilvl="0" w:tplc="59A0BEB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C6AAC"/>
    <w:multiLevelType w:val="multilevel"/>
    <w:tmpl w:val="1BB078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5C15C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66C08D8"/>
    <w:multiLevelType w:val="hybridMultilevel"/>
    <w:tmpl w:val="79D0952C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F7955"/>
    <w:multiLevelType w:val="multilevel"/>
    <w:tmpl w:val="2D9871E4"/>
    <w:lvl w:ilvl="0">
      <w:start w:val="1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2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8" w15:restartNumberingAfterBreak="0">
    <w:nsid w:val="38E728FF"/>
    <w:multiLevelType w:val="hybridMultilevel"/>
    <w:tmpl w:val="F4A40128"/>
    <w:lvl w:ilvl="0" w:tplc="73CCB5A0">
      <w:start w:val="1"/>
      <w:numFmt w:val="decimal"/>
      <w:lvlText w:val="13.%1."/>
      <w:lvlJc w:val="left"/>
      <w:pPr>
        <w:tabs>
          <w:tab w:val="num" w:pos="2214"/>
        </w:tabs>
        <w:ind w:left="2214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8A6127"/>
    <w:multiLevelType w:val="multilevel"/>
    <w:tmpl w:val="C008907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20" w15:restartNumberingAfterBreak="0">
    <w:nsid w:val="3D6F1719"/>
    <w:multiLevelType w:val="hybridMultilevel"/>
    <w:tmpl w:val="CADE1A7A"/>
    <w:lvl w:ilvl="0" w:tplc="0D8E3F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625253"/>
    <w:multiLevelType w:val="hybridMultilevel"/>
    <w:tmpl w:val="6298BF04"/>
    <w:lvl w:ilvl="0" w:tplc="E708BAC4">
      <w:start w:val="1"/>
      <w:numFmt w:val="decimal"/>
      <w:lvlText w:val="2.%1."/>
      <w:lvlJc w:val="left"/>
      <w:pPr>
        <w:ind w:left="128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08C0216"/>
    <w:multiLevelType w:val="multilevel"/>
    <w:tmpl w:val="A7CA5DF4"/>
    <w:lvl w:ilvl="0">
      <w:start w:val="16"/>
      <w:numFmt w:val="decimal"/>
      <w:lvlText w:val="%1"/>
      <w:lvlJc w:val="left"/>
      <w:pPr>
        <w:ind w:left="420" w:hanging="420"/>
      </w:pPr>
      <w:rPr>
        <w:b/>
        <w:i/>
      </w:rPr>
    </w:lvl>
    <w:lvl w:ilvl="1">
      <w:start w:val="1"/>
      <w:numFmt w:val="decimal"/>
      <w:lvlText w:val="%2)"/>
      <w:lvlJc w:val="left"/>
      <w:pPr>
        <w:ind w:left="846" w:hanging="420"/>
      </w:pPr>
      <w:rPr>
        <w:rFonts w:ascii="Times New Roman" w:eastAsia="Times New Roman" w:hAnsi="Times New Roman" w:cs="Times New Roman"/>
        <w:b/>
        <w:i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b/>
        <w:i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b/>
        <w:i/>
      </w:rPr>
    </w:lvl>
  </w:abstractNum>
  <w:abstractNum w:abstractNumId="23" w15:restartNumberingAfterBreak="0">
    <w:nsid w:val="40BC2E60"/>
    <w:multiLevelType w:val="hybridMultilevel"/>
    <w:tmpl w:val="9B42D568"/>
    <w:lvl w:ilvl="0" w:tplc="58F2BF1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6D003F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4495479D"/>
    <w:multiLevelType w:val="hybridMultilevel"/>
    <w:tmpl w:val="2C004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1A14E1"/>
    <w:multiLevelType w:val="multilevel"/>
    <w:tmpl w:val="2A927742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hAnsi="Times New Roman"/>
        <w:b w:val="0"/>
        <w:strike w:val="0"/>
        <w:color w:val="000000"/>
        <w:spacing w:val="4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6E7F08"/>
    <w:multiLevelType w:val="multilevel"/>
    <w:tmpl w:val="F98888E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28" w15:restartNumberingAfterBreak="0">
    <w:nsid w:val="562D3747"/>
    <w:multiLevelType w:val="hybridMultilevel"/>
    <w:tmpl w:val="EC400D8A"/>
    <w:lvl w:ilvl="0" w:tplc="BA86588E">
      <w:start w:val="1"/>
      <w:numFmt w:val="decimal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 w15:restartNumberingAfterBreak="0">
    <w:nsid w:val="576E62AA"/>
    <w:multiLevelType w:val="hybridMultilevel"/>
    <w:tmpl w:val="A886B9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CA23FD"/>
    <w:multiLevelType w:val="hybridMultilevel"/>
    <w:tmpl w:val="D0C46866"/>
    <w:lvl w:ilvl="0" w:tplc="92625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FB4947"/>
    <w:multiLevelType w:val="multilevel"/>
    <w:tmpl w:val="C4A0AB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62A36578"/>
    <w:multiLevelType w:val="hybridMultilevel"/>
    <w:tmpl w:val="0EA05AAA"/>
    <w:lvl w:ilvl="0" w:tplc="4C166D56">
      <w:start w:val="1"/>
      <w:numFmt w:val="decimal"/>
      <w:lvlText w:val="1.6.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2916AD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5901658"/>
    <w:multiLevelType w:val="hybridMultilevel"/>
    <w:tmpl w:val="14C0707E"/>
    <w:lvl w:ilvl="0" w:tplc="DD6031C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84867F3"/>
    <w:multiLevelType w:val="hybridMultilevel"/>
    <w:tmpl w:val="6548DB32"/>
    <w:lvl w:ilvl="0" w:tplc="D278E3A2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92E4E69"/>
    <w:multiLevelType w:val="hybridMultilevel"/>
    <w:tmpl w:val="8604E282"/>
    <w:lvl w:ilvl="0" w:tplc="AFE8CC1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9762B24"/>
    <w:multiLevelType w:val="hybridMultilevel"/>
    <w:tmpl w:val="A38CC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937FF9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71CF6B2A"/>
    <w:multiLevelType w:val="hybridMultilevel"/>
    <w:tmpl w:val="823E1D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72AB57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54E044F"/>
    <w:multiLevelType w:val="multilevel"/>
    <w:tmpl w:val="492461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42" w15:restartNumberingAfterBreak="0">
    <w:nsid w:val="77973888"/>
    <w:multiLevelType w:val="multilevel"/>
    <w:tmpl w:val="75F23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7A1842DE"/>
    <w:multiLevelType w:val="hybridMultilevel"/>
    <w:tmpl w:val="2EA6FCAE"/>
    <w:lvl w:ilvl="0" w:tplc="3F60A64E">
      <w:start w:val="1"/>
      <w:numFmt w:val="decimal"/>
      <w:lvlText w:val="%1)"/>
      <w:lvlJc w:val="left"/>
      <w:pPr>
        <w:ind w:left="2007" w:hanging="360"/>
      </w:pPr>
      <w:rPr>
        <w:rFonts w:ascii="Times New Roman" w:eastAsia="Times New Roman" w:hAnsi="Times New Roman" w:cs="Times New Roman"/>
        <w:b w:val="0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4" w15:restartNumberingAfterBreak="0">
    <w:nsid w:val="7AE86C64"/>
    <w:multiLevelType w:val="hybridMultilevel"/>
    <w:tmpl w:val="BBD2201E"/>
    <w:lvl w:ilvl="0" w:tplc="6038E27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0"/>
  </w:num>
  <w:num w:numId="3">
    <w:abstractNumId w:val="15"/>
  </w:num>
  <w:num w:numId="4">
    <w:abstractNumId w:val="26"/>
  </w:num>
  <w:num w:numId="5">
    <w:abstractNumId w:val="39"/>
  </w:num>
  <w:num w:numId="6">
    <w:abstractNumId w:val="40"/>
  </w:num>
  <w:num w:numId="7">
    <w:abstractNumId w:val="21"/>
  </w:num>
  <w:num w:numId="8">
    <w:abstractNumId w:val="32"/>
  </w:num>
  <w:num w:numId="9">
    <w:abstractNumId w:val="23"/>
  </w:num>
  <w:num w:numId="10">
    <w:abstractNumId w:val="44"/>
  </w:num>
  <w:num w:numId="11">
    <w:abstractNumId w:val="12"/>
  </w:num>
  <w:num w:numId="12">
    <w:abstractNumId w:val="17"/>
  </w:num>
  <w:num w:numId="13">
    <w:abstractNumId w:val="5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6"/>
  </w:num>
  <w:num w:numId="26">
    <w:abstractNumId w:val="33"/>
  </w:num>
  <w:num w:numId="27">
    <w:abstractNumId w:val="13"/>
  </w:num>
  <w:num w:numId="28">
    <w:abstractNumId w:val="8"/>
  </w:num>
  <w:num w:numId="29">
    <w:abstractNumId w:val="25"/>
  </w:num>
  <w:num w:numId="30">
    <w:abstractNumId w:val="20"/>
  </w:num>
  <w:num w:numId="31">
    <w:abstractNumId w:val="31"/>
  </w:num>
  <w:num w:numId="32">
    <w:abstractNumId w:val="41"/>
  </w:num>
  <w:num w:numId="33">
    <w:abstractNumId w:val="16"/>
  </w:num>
  <w:num w:numId="34">
    <w:abstractNumId w:val="34"/>
  </w:num>
  <w:num w:numId="35">
    <w:abstractNumId w:val="27"/>
  </w:num>
  <w:num w:numId="36">
    <w:abstractNumId w:val="3"/>
  </w:num>
  <w:num w:numId="37">
    <w:abstractNumId w:val="36"/>
  </w:num>
  <w:num w:numId="38">
    <w:abstractNumId w:val="10"/>
  </w:num>
  <w:num w:numId="3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</w:num>
  <w:num w:numId="41">
    <w:abstractNumId w:val="28"/>
  </w:num>
  <w:num w:numId="42">
    <w:abstractNumId w:val="42"/>
  </w:num>
  <w:num w:numId="43">
    <w:abstractNumId w:val="14"/>
  </w:num>
  <w:num w:numId="44">
    <w:abstractNumId w:val="43"/>
  </w:num>
  <w:num w:numId="45">
    <w:abstractNumId w:val="38"/>
  </w:num>
  <w:num w:numId="46">
    <w:abstractNumId w:val="11"/>
  </w:num>
  <w:num w:numId="47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326"/>
    <w:rsid w:val="00006C9F"/>
    <w:rsid w:val="00010EB7"/>
    <w:rsid w:val="000111FA"/>
    <w:rsid w:val="00012526"/>
    <w:rsid w:val="00012D1E"/>
    <w:rsid w:val="00014027"/>
    <w:rsid w:val="000241F7"/>
    <w:rsid w:val="0003139D"/>
    <w:rsid w:val="00046467"/>
    <w:rsid w:val="00050183"/>
    <w:rsid w:val="0005334D"/>
    <w:rsid w:val="000564A3"/>
    <w:rsid w:val="00056F8E"/>
    <w:rsid w:val="0006075D"/>
    <w:rsid w:val="00063F6F"/>
    <w:rsid w:val="00067852"/>
    <w:rsid w:val="00072C49"/>
    <w:rsid w:val="00081CD5"/>
    <w:rsid w:val="00086DA8"/>
    <w:rsid w:val="000871AB"/>
    <w:rsid w:val="00091106"/>
    <w:rsid w:val="00096765"/>
    <w:rsid w:val="0009746A"/>
    <w:rsid w:val="000A1BDA"/>
    <w:rsid w:val="000A2D74"/>
    <w:rsid w:val="000A53FA"/>
    <w:rsid w:val="000A5EE7"/>
    <w:rsid w:val="000A6E7E"/>
    <w:rsid w:val="000A759C"/>
    <w:rsid w:val="000C624D"/>
    <w:rsid w:val="000D037C"/>
    <w:rsid w:val="000F0221"/>
    <w:rsid w:val="000F18A0"/>
    <w:rsid w:val="000F3268"/>
    <w:rsid w:val="000F3413"/>
    <w:rsid w:val="000F644A"/>
    <w:rsid w:val="000F7E64"/>
    <w:rsid w:val="00106547"/>
    <w:rsid w:val="001122C2"/>
    <w:rsid w:val="001134BB"/>
    <w:rsid w:val="00115A71"/>
    <w:rsid w:val="00117878"/>
    <w:rsid w:val="00117AC8"/>
    <w:rsid w:val="001229E3"/>
    <w:rsid w:val="00122A98"/>
    <w:rsid w:val="001267D8"/>
    <w:rsid w:val="001268E2"/>
    <w:rsid w:val="001279E3"/>
    <w:rsid w:val="00127FAF"/>
    <w:rsid w:val="0013282F"/>
    <w:rsid w:val="00142A8E"/>
    <w:rsid w:val="00144E8B"/>
    <w:rsid w:val="00145141"/>
    <w:rsid w:val="001468DC"/>
    <w:rsid w:val="00150551"/>
    <w:rsid w:val="001507DD"/>
    <w:rsid w:val="001532B9"/>
    <w:rsid w:val="00153306"/>
    <w:rsid w:val="00160A8B"/>
    <w:rsid w:val="001663D0"/>
    <w:rsid w:val="0017027E"/>
    <w:rsid w:val="00171589"/>
    <w:rsid w:val="001729D8"/>
    <w:rsid w:val="001732CA"/>
    <w:rsid w:val="00173FB4"/>
    <w:rsid w:val="001751BD"/>
    <w:rsid w:val="00181FD2"/>
    <w:rsid w:val="00183AF4"/>
    <w:rsid w:val="001876D5"/>
    <w:rsid w:val="001919D0"/>
    <w:rsid w:val="0019694E"/>
    <w:rsid w:val="001A3338"/>
    <w:rsid w:val="001A6F2F"/>
    <w:rsid w:val="001B0667"/>
    <w:rsid w:val="001B1E2F"/>
    <w:rsid w:val="001B399D"/>
    <w:rsid w:val="001B6C4E"/>
    <w:rsid w:val="001C01CE"/>
    <w:rsid w:val="001C1D2F"/>
    <w:rsid w:val="001C798E"/>
    <w:rsid w:val="001D7321"/>
    <w:rsid w:val="001E11E0"/>
    <w:rsid w:val="001F0D58"/>
    <w:rsid w:val="001F1DCA"/>
    <w:rsid w:val="001F6729"/>
    <w:rsid w:val="00203884"/>
    <w:rsid w:val="00206490"/>
    <w:rsid w:val="00216F3A"/>
    <w:rsid w:val="0021728E"/>
    <w:rsid w:val="002176EB"/>
    <w:rsid w:val="00220ADA"/>
    <w:rsid w:val="002210FE"/>
    <w:rsid w:val="00231E1D"/>
    <w:rsid w:val="00235A1C"/>
    <w:rsid w:val="00236F30"/>
    <w:rsid w:val="0024376C"/>
    <w:rsid w:val="00244474"/>
    <w:rsid w:val="00256322"/>
    <w:rsid w:val="00256E87"/>
    <w:rsid w:val="00260744"/>
    <w:rsid w:val="00260C31"/>
    <w:rsid w:val="00261A0F"/>
    <w:rsid w:val="002665D3"/>
    <w:rsid w:val="0027034D"/>
    <w:rsid w:val="0027214D"/>
    <w:rsid w:val="0027575A"/>
    <w:rsid w:val="00275AF3"/>
    <w:rsid w:val="0027686F"/>
    <w:rsid w:val="00277FE0"/>
    <w:rsid w:val="00290C2D"/>
    <w:rsid w:val="002950B6"/>
    <w:rsid w:val="002A08AA"/>
    <w:rsid w:val="002A5EB2"/>
    <w:rsid w:val="002A66C3"/>
    <w:rsid w:val="002A67B4"/>
    <w:rsid w:val="002B227E"/>
    <w:rsid w:val="002B4A96"/>
    <w:rsid w:val="002B71F5"/>
    <w:rsid w:val="002C637D"/>
    <w:rsid w:val="002D21E5"/>
    <w:rsid w:val="002E44D4"/>
    <w:rsid w:val="002E7300"/>
    <w:rsid w:val="002F6CF1"/>
    <w:rsid w:val="003154B7"/>
    <w:rsid w:val="00325337"/>
    <w:rsid w:val="00327D3D"/>
    <w:rsid w:val="00331B6C"/>
    <w:rsid w:val="00332195"/>
    <w:rsid w:val="003360CC"/>
    <w:rsid w:val="00340E72"/>
    <w:rsid w:val="00341625"/>
    <w:rsid w:val="00341B31"/>
    <w:rsid w:val="0034768E"/>
    <w:rsid w:val="00347A00"/>
    <w:rsid w:val="00350738"/>
    <w:rsid w:val="0035167A"/>
    <w:rsid w:val="00356793"/>
    <w:rsid w:val="00357894"/>
    <w:rsid w:val="00360657"/>
    <w:rsid w:val="00360962"/>
    <w:rsid w:val="003613CC"/>
    <w:rsid w:val="00361753"/>
    <w:rsid w:val="00365676"/>
    <w:rsid w:val="00372B63"/>
    <w:rsid w:val="00374674"/>
    <w:rsid w:val="00375B63"/>
    <w:rsid w:val="003769B1"/>
    <w:rsid w:val="003814C6"/>
    <w:rsid w:val="00384462"/>
    <w:rsid w:val="00387AEC"/>
    <w:rsid w:val="00387BDD"/>
    <w:rsid w:val="00390941"/>
    <w:rsid w:val="0039141E"/>
    <w:rsid w:val="003924FA"/>
    <w:rsid w:val="00392F52"/>
    <w:rsid w:val="00397199"/>
    <w:rsid w:val="003974FC"/>
    <w:rsid w:val="003A1EA9"/>
    <w:rsid w:val="003A2EB4"/>
    <w:rsid w:val="003C183D"/>
    <w:rsid w:val="003C37A1"/>
    <w:rsid w:val="003C42FA"/>
    <w:rsid w:val="003D3ADD"/>
    <w:rsid w:val="003D49F3"/>
    <w:rsid w:val="003D4ABE"/>
    <w:rsid w:val="003E5E99"/>
    <w:rsid w:val="003F627A"/>
    <w:rsid w:val="003F648E"/>
    <w:rsid w:val="004016D4"/>
    <w:rsid w:val="00410EC3"/>
    <w:rsid w:val="00422172"/>
    <w:rsid w:val="004277CC"/>
    <w:rsid w:val="00427FC0"/>
    <w:rsid w:val="004410F4"/>
    <w:rsid w:val="004462E7"/>
    <w:rsid w:val="004466CE"/>
    <w:rsid w:val="004466F8"/>
    <w:rsid w:val="00456F89"/>
    <w:rsid w:val="0046079F"/>
    <w:rsid w:val="00463243"/>
    <w:rsid w:val="00470E74"/>
    <w:rsid w:val="004723EE"/>
    <w:rsid w:val="00472471"/>
    <w:rsid w:val="00473826"/>
    <w:rsid w:val="00481C91"/>
    <w:rsid w:val="00482196"/>
    <w:rsid w:val="004904B2"/>
    <w:rsid w:val="00490D40"/>
    <w:rsid w:val="00491587"/>
    <w:rsid w:val="0049306F"/>
    <w:rsid w:val="00496682"/>
    <w:rsid w:val="004A140A"/>
    <w:rsid w:val="004B15BD"/>
    <w:rsid w:val="004B301C"/>
    <w:rsid w:val="004B4A53"/>
    <w:rsid w:val="004C0ED8"/>
    <w:rsid w:val="004C5D87"/>
    <w:rsid w:val="004C5E26"/>
    <w:rsid w:val="004D3909"/>
    <w:rsid w:val="004D448F"/>
    <w:rsid w:val="004D5E10"/>
    <w:rsid w:val="004D6733"/>
    <w:rsid w:val="004D6A01"/>
    <w:rsid w:val="004D6B5A"/>
    <w:rsid w:val="004E15FA"/>
    <w:rsid w:val="004E1A84"/>
    <w:rsid w:val="004E239C"/>
    <w:rsid w:val="004E2451"/>
    <w:rsid w:val="004E429A"/>
    <w:rsid w:val="004E4387"/>
    <w:rsid w:val="004E6F7D"/>
    <w:rsid w:val="004F1873"/>
    <w:rsid w:val="004F20CA"/>
    <w:rsid w:val="004F2967"/>
    <w:rsid w:val="004F2D46"/>
    <w:rsid w:val="004F3704"/>
    <w:rsid w:val="004F4FDD"/>
    <w:rsid w:val="004F618A"/>
    <w:rsid w:val="004F7651"/>
    <w:rsid w:val="00511F14"/>
    <w:rsid w:val="00520A60"/>
    <w:rsid w:val="005211E6"/>
    <w:rsid w:val="005220D7"/>
    <w:rsid w:val="00522ACD"/>
    <w:rsid w:val="00533870"/>
    <w:rsid w:val="005344BA"/>
    <w:rsid w:val="00534C87"/>
    <w:rsid w:val="0053529F"/>
    <w:rsid w:val="00537C4C"/>
    <w:rsid w:val="00545CB0"/>
    <w:rsid w:val="00545DD4"/>
    <w:rsid w:val="00550D9C"/>
    <w:rsid w:val="00557EAE"/>
    <w:rsid w:val="005607DA"/>
    <w:rsid w:val="00564492"/>
    <w:rsid w:val="005813F2"/>
    <w:rsid w:val="00581C90"/>
    <w:rsid w:val="00582336"/>
    <w:rsid w:val="00584E0A"/>
    <w:rsid w:val="00587652"/>
    <w:rsid w:val="0059085D"/>
    <w:rsid w:val="00596046"/>
    <w:rsid w:val="005A234C"/>
    <w:rsid w:val="005A77DB"/>
    <w:rsid w:val="005B1490"/>
    <w:rsid w:val="005B4407"/>
    <w:rsid w:val="005C18CB"/>
    <w:rsid w:val="005C28D0"/>
    <w:rsid w:val="005E7611"/>
    <w:rsid w:val="005F158C"/>
    <w:rsid w:val="005F4E77"/>
    <w:rsid w:val="00606CA4"/>
    <w:rsid w:val="00610587"/>
    <w:rsid w:val="00617406"/>
    <w:rsid w:val="00617AF6"/>
    <w:rsid w:val="0062373C"/>
    <w:rsid w:val="006253FA"/>
    <w:rsid w:val="0063064F"/>
    <w:rsid w:val="00646C36"/>
    <w:rsid w:val="00646FF6"/>
    <w:rsid w:val="006524A5"/>
    <w:rsid w:val="00652A07"/>
    <w:rsid w:val="00661513"/>
    <w:rsid w:val="00666400"/>
    <w:rsid w:val="006712EC"/>
    <w:rsid w:val="00671580"/>
    <w:rsid w:val="00684352"/>
    <w:rsid w:val="00694E8C"/>
    <w:rsid w:val="006A18F0"/>
    <w:rsid w:val="006B0FAC"/>
    <w:rsid w:val="006B2486"/>
    <w:rsid w:val="006B69A5"/>
    <w:rsid w:val="006C5C07"/>
    <w:rsid w:val="006D4BB4"/>
    <w:rsid w:val="006D58B7"/>
    <w:rsid w:val="006D7693"/>
    <w:rsid w:val="006E6454"/>
    <w:rsid w:val="006E7511"/>
    <w:rsid w:val="006E76CB"/>
    <w:rsid w:val="006F4BFE"/>
    <w:rsid w:val="006F4D54"/>
    <w:rsid w:val="006F677A"/>
    <w:rsid w:val="006F67CB"/>
    <w:rsid w:val="006F7FB4"/>
    <w:rsid w:val="007153F0"/>
    <w:rsid w:val="00721226"/>
    <w:rsid w:val="007228A2"/>
    <w:rsid w:val="00722FA1"/>
    <w:rsid w:val="007259BB"/>
    <w:rsid w:val="007466F6"/>
    <w:rsid w:val="00746C37"/>
    <w:rsid w:val="00747D92"/>
    <w:rsid w:val="00750D7C"/>
    <w:rsid w:val="00751D11"/>
    <w:rsid w:val="00752999"/>
    <w:rsid w:val="00754081"/>
    <w:rsid w:val="007720AD"/>
    <w:rsid w:val="00772B26"/>
    <w:rsid w:val="00772C7D"/>
    <w:rsid w:val="00775B9A"/>
    <w:rsid w:val="00776302"/>
    <w:rsid w:val="007768C0"/>
    <w:rsid w:val="00781492"/>
    <w:rsid w:val="00786633"/>
    <w:rsid w:val="00790ED8"/>
    <w:rsid w:val="0079148C"/>
    <w:rsid w:val="007917F7"/>
    <w:rsid w:val="007930E3"/>
    <w:rsid w:val="007950E9"/>
    <w:rsid w:val="0079718A"/>
    <w:rsid w:val="007972E7"/>
    <w:rsid w:val="007A065A"/>
    <w:rsid w:val="007A0EC1"/>
    <w:rsid w:val="007A2BB2"/>
    <w:rsid w:val="007A5CCB"/>
    <w:rsid w:val="007A5D0A"/>
    <w:rsid w:val="007B3D7A"/>
    <w:rsid w:val="007B42C8"/>
    <w:rsid w:val="007B64B9"/>
    <w:rsid w:val="007B6E6F"/>
    <w:rsid w:val="007C16E6"/>
    <w:rsid w:val="007C36C4"/>
    <w:rsid w:val="007D5E9C"/>
    <w:rsid w:val="007D60A9"/>
    <w:rsid w:val="007E2E5A"/>
    <w:rsid w:val="007E4705"/>
    <w:rsid w:val="007E47C9"/>
    <w:rsid w:val="007E66AF"/>
    <w:rsid w:val="007F22EC"/>
    <w:rsid w:val="007F2933"/>
    <w:rsid w:val="007F35A4"/>
    <w:rsid w:val="007F67AC"/>
    <w:rsid w:val="00802590"/>
    <w:rsid w:val="0081236F"/>
    <w:rsid w:val="0081329E"/>
    <w:rsid w:val="008132F5"/>
    <w:rsid w:val="0081621F"/>
    <w:rsid w:val="008245EC"/>
    <w:rsid w:val="00830C57"/>
    <w:rsid w:val="00833F53"/>
    <w:rsid w:val="0084149B"/>
    <w:rsid w:val="00843DFD"/>
    <w:rsid w:val="0084440E"/>
    <w:rsid w:val="00845B18"/>
    <w:rsid w:val="00846F53"/>
    <w:rsid w:val="008515D7"/>
    <w:rsid w:val="008517C1"/>
    <w:rsid w:val="00852825"/>
    <w:rsid w:val="00853964"/>
    <w:rsid w:val="0085593C"/>
    <w:rsid w:val="0086274C"/>
    <w:rsid w:val="00865A04"/>
    <w:rsid w:val="00866D77"/>
    <w:rsid w:val="00871A69"/>
    <w:rsid w:val="00872F1C"/>
    <w:rsid w:val="0087563E"/>
    <w:rsid w:val="00880C82"/>
    <w:rsid w:val="008900BC"/>
    <w:rsid w:val="008904A2"/>
    <w:rsid w:val="00896806"/>
    <w:rsid w:val="00897DF7"/>
    <w:rsid w:val="008A22E6"/>
    <w:rsid w:val="008A3CFF"/>
    <w:rsid w:val="008C0C55"/>
    <w:rsid w:val="008C5F20"/>
    <w:rsid w:val="008C7697"/>
    <w:rsid w:val="008D156F"/>
    <w:rsid w:val="008D2565"/>
    <w:rsid w:val="008D69B4"/>
    <w:rsid w:val="008E1246"/>
    <w:rsid w:val="008E1BBA"/>
    <w:rsid w:val="008E3CDD"/>
    <w:rsid w:val="008E4BD3"/>
    <w:rsid w:val="008E7730"/>
    <w:rsid w:val="00900AC1"/>
    <w:rsid w:val="00902E22"/>
    <w:rsid w:val="00907F04"/>
    <w:rsid w:val="00911C81"/>
    <w:rsid w:val="009178D0"/>
    <w:rsid w:val="00921462"/>
    <w:rsid w:val="0092166C"/>
    <w:rsid w:val="00921F7F"/>
    <w:rsid w:val="009247C6"/>
    <w:rsid w:val="00926C4B"/>
    <w:rsid w:val="00926FBD"/>
    <w:rsid w:val="00931212"/>
    <w:rsid w:val="00932DB6"/>
    <w:rsid w:val="0093645A"/>
    <w:rsid w:val="00940011"/>
    <w:rsid w:val="00946315"/>
    <w:rsid w:val="00956C60"/>
    <w:rsid w:val="00961D67"/>
    <w:rsid w:val="00963C4F"/>
    <w:rsid w:val="00965DE5"/>
    <w:rsid w:val="00967CF0"/>
    <w:rsid w:val="00970848"/>
    <w:rsid w:val="00972DBB"/>
    <w:rsid w:val="00974BBB"/>
    <w:rsid w:val="00975069"/>
    <w:rsid w:val="009762D2"/>
    <w:rsid w:val="00981239"/>
    <w:rsid w:val="0098521A"/>
    <w:rsid w:val="00986650"/>
    <w:rsid w:val="00986E58"/>
    <w:rsid w:val="00990422"/>
    <w:rsid w:val="00990EC1"/>
    <w:rsid w:val="00993A7D"/>
    <w:rsid w:val="00995FFB"/>
    <w:rsid w:val="009974E0"/>
    <w:rsid w:val="009A1C96"/>
    <w:rsid w:val="009A36C1"/>
    <w:rsid w:val="009A72FB"/>
    <w:rsid w:val="009B5820"/>
    <w:rsid w:val="009C57BB"/>
    <w:rsid w:val="009C61C2"/>
    <w:rsid w:val="009D1C0C"/>
    <w:rsid w:val="009D40E5"/>
    <w:rsid w:val="009D72C9"/>
    <w:rsid w:val="009E08D9"/>
    <w:rsid w:val="009E209F"/>
    <w:rsid w:val="009E7238"/>
    <w:rsid w:val="009F1495"/>
    <w:rsid w:val="009F5AD1"/>
    <w:rsid w:val="009F7945"/>
    <w:rsid w:val="00A15BC5"/>
    <w:rsid w:val="00A213C6"/>
    <w:rsid w:val="00A21BC9"/>
    <w:rsid w:val="00A24D37"/>
    <w:rsid w:val="00A25401"/>
    <w:rsid w:val="00A271BA"/>
    <w:rsid w:val="00A32EBB"/>
    <w:rsid w:val="00A33DC9"/>
    <w:rsid w:val="00A33FBC"/>
    <w:rsid w:val="00A408CE"/>
    <w:rsid w:val="00A43E67"/>
    <w:rsid w:val="00A43FF8"/>
    <w:rsid w:val="00A477B8"/>
    <w:rsid w:val="00A543D1"/>
    <w:rsid w:val="00A618CB"/>
    <w:rsid w:val="00A63604"/>
    <w:rsid w:val="00A63B9E"/>
    <w:rsid w:val="00A70205"/>
    <w:rsid w:val="00A70483"/>
    <w:rsid w:val="00A70B1C"/>
    <w:rsid w:val="00A72FB5"/>
    <w:rsid w:val="00A8791C"/>
    <w:rsid w:val="00A9289A"/>
    <w:rsid w:val="00A967C6"/>
    <w:rsid w:val="00A96B09"/>
    <w:rsid w:val="00AA38C4"/>
    <w:rsid w:val="00AA65C6"/>
    <w:rsid w:val="00AC0A44"/>
    <w:rsid w:val="00AC7F13"/>
    <w:rsid w:val="00AC7F26"/>
    <w:rsid w:val="00AD02DA"/>
    <w:rsid w:val="00AE1404"/>
    <w:rsid w:val="00AF63FB"/>
    <w:rsid w:val="00B00472"/>
    <w:rsid w:val="00B06C85"/>
    <w:rsid w:val="00B12085"/>
    <w:rsid w:val="00B1755C"/>
    <w:rsid w:val="00B21619"/>
    <w:rsid w:val="00B221BC"/>
    <w:rsid w:val="00B257AF"/>
    <w:rsid w:val="00B26893"/>
    <w:rsid w:val="00B36069"/>
    <w:rsid w:val="00B4082B"/>
    <w:rsid w:val="00B40EC1"/>
    <w:rsid w:val="00B4684A"/>
    <w:rsid w:val="00B519AA"/>
    <w:rsid w:val="00B55DC5"/>
    <w:rsid w:val="00B64A4D"/>
    <w:rsid w:val="00B654D2"/>
    <w:rsid w:val="00B669E6"/>
    <w:rsid w:val="00B704F4"/>
    <w:rsid w:val="00B7095B"/>
    <w:rsid w:val="00B71BD2"/>
    <w:rsid w:val="00B77E1B"/>
    <w:rsid w:val="00B80064"/>
    <w:rsid w:val="00B823B9"/>
    <w:rsid w:val="00B85E83"/>
    <w:rsid w:val="00B91455"/>
    <w:rsid w:val="00B91BED"/>
    <w:rsid w:val="00B9380E"/>
    <w:rsid w:val="00B94521"/>
    <w:rsid w:val="00B96FE4"/>
    <w:rsid w:val="00B971A2"/>
    <w:rsid w:val="00BA1676"/>
    <w:rsid w:val="00BA3063"/>
    <w:rsid w:val="00BA3D7F"/>
    <w:rsid w:val="00BA7459"/>
    <w:rsid w:val="00BB5C6F"/>
    <w:rsid w:val="00BB6306"/>
    <w:rsid w:val="00BB6E2A"/>
    <w:rsid w:val="00BC0490"/>
    <w:rsid w:val="00BC2D8C"/>
    <w:rsid w:val="00BD295A"/>
    <w:rsid w:val="00BE15A4"/>
    <w:rsid w:val="00BE1E68"/>
    <w:rsid w:val="00BE5326"/>
    <w:rsid w:val="00BE7FAB"/>
    <w:rsid w:val="00BF17A6"/>
    <w:rsid w:val="00BF458C"/>
    <w:rsid w:val="00BF5067"/>
    <w:rsid w:val="00BF63DE"/>
    <w:rsid w:val="00C02C85"/>
    <w:rsid w:val="00C033BE"/>
    <w:rsid w:val="00C04C70"/>
    <w:rsid w:val="00C04E61"/>
    <w:rsid w:val="00C05538"/>
    <w:rsid w:val="00C05682"/>
    <w:rsid w:val="00C06705"/>
    <w:rsid w:val="00C13C8F"/>
    <w:rsid w:val="00C14E65"/>
    <w:rsid w:val="00C17530"/>
    <w:rsid w:val="00C230AE"/>
    <w:rsid w:val="00C31B96"/>
    <w:rsid w:val="00C3208C"/>
    <w:rsid w:val="00C36694"/>
    <w:rsid w:val="00C422BB"/>
    <w:rsid w:val="00C448A1"/>
    <w:rsid w:val="00C52804"/>
    <w:rsid w:val="00C569F5"/>
    <w:rsid w:val="00C62709"/>
    <w:rsid w:val="00C70BBE"/>
    <w:rsid w:val="00C726DF"/>
    <w:rsid w:val="00C75B7F"/>
    <w:rsid w:val="00C76BE5"/>
    <w:rsid w:val="00C76FDA"/>
    <w:rsid w:val="00C80CCF"/>
    <w:rsid w:val="00C82ED7"/>
    <w:rsid w:val="00C85C0B"/>
    <w:rsid w:val="00C86C12"/>
    <w:rsid w:val="00C87481"/>
    <w:rsid w:val="00C915F3"/>
    <w:rsid w:val="00C9449F"/>
    <w:rsid w:val="00C9571F"/>
    <w:rsid w:val="00C9685A"/>
    <w:rsid w:val="00C96861"/>
    <w:rsid w:val="00CA4C29"/>
    <w:rsid w:val="00CA5D53"/>
    <w:rsid w:val="00CA60FF"/>
    <w:rsid w:val="00CA6194"/>
    <w:rsid w:val="00CB010E"/>
    <w:rsid w:val="00CB22CD"/>
    <w:rsid w:val="00CB2B07"/>
    <w:rsid w:val="00CB330B"/>
    <w:rsid w:val="00CD1A90"/>
    <w:rsid w:val="00CE6266"/>
    <w:rsid w:val="00CF16C3"/>
    <w:rsid w:val="00CF4666"/>
    <w:rsid w:val="00CF778B"/>
    <w:rsid w:val="00D002E0"/>
    <w:rsid w:val="00D038BE"/>
    <w:rsid w:val="00D125E4"/>
    <w:rsid w:val="00D205CD"/>
    <w:rsid w:val="00D324BE"/>
    <w:rsid w:val="00D33854"/>
    <w:rsid w:val="00D43399"/>
    <w:rsid w:val="00D4347B"/>
    <w:rsid w:val="00D5057E"/>
    <w:rsid w:val="00D510A0"/>
    <w:rsid w:val="00D527D6"/>
    <w:rsid w:val="00D55B20"/>
    <w:rsid w:val="00D57920"/>
    <w:rsid w:val="00D642B1"/>
    <w:rsid w:val="00D66611"/>
    <w:rsid w:val="00D70494"/>
    <w:rsid w:val="00D73099"/>
    <w:rsid w:val="00D76AC0"/>
    <w:rsid w:val="00D81FA1"/>
    <w:rsid w:val="00D95632"/>
    <w:rsid w:val="00D96B9F"/>
    <w:rsid w:val="00DA2869"/>
    <w:rsid w:val="00DA4C07"/>
    <w:rsid w:val="00DA582D"/>
    <w:rsid w:val="00DC1A23"/>
    <w:rsid w:val="00DC5478"/>
    <w:rsid w:val="00DC5B8E"/>
    <w:rsid w:val="00DD02CE"/>
    <w:rsid w:val="00DF081E"/>
    <w:rsid w:val="00DF1F37"/>
    <w:rsid w:val="00DF6172"/>
    <w:rsid w:val="00E07325"/>
    <w:rsid w:val="00E07AB2"/>
    <w:rsid w:val="00E223B6"/>
    <w:rsid w:val="00E23424"/>
    <w:rsid w:val="00E24CFA"/>
    <w:rsid w:val="00E24E7A"/>
    <w:rsid w:val="00E26994"/>
    <w:rsid w:val="00E27F1A"/>
    <w:rsid w:val="00E30755"/>
    <w:rsid w:val="00E31FFE"/>
    <w:rsid w:val="00E33887"/>
    <w:rsid w:val="00E357B7"/>
    <w:rsid w:val="00E36CD3"/>
    <w:rsid w:val="00E37082"/>
    <w:rsid w:val="00E408CA"/>
    <w:rsid w:val="00E46256"/>
    <w:rsid w:val="00E46F6E"/>
    <w:rsid w:val="00E5373C"/>
    <w:rsid w:val="00E53ECB"/>
    <w:rsid w:val="00E63FCE"/>
    <w:rsid w:val="00E64951"/>
    <w:rsid w:val="00E6608C"/>
    <w:rsid w:val="00E71FAD"/>
    <w:rsid w:val="00E81498"/>
    <w:rsid w:val="00E826E0"/>
    <w:rsid w:val="00E85CE4"/>
    <w:rsid w:val="00E94434"/>
    <w:rsid w:val="00E94466"/>
    <w:rsid w:val="00E950EE"/>
    <w:rsid w:val="00E973E5"/>
    <w:rsid w:val="00EA1670"/>
    <w:rsid w:val="00EA4002"/>
    <w:rsid w:val="00EA4CC1"/>
    <w:rsid w:val="00EA4E30"/>
    <w:rsid w:val="00EA6076"/>
    <w:rsid w:val="00EA7084"/>
    <w:rsid w:val="00EA71ED"/>
    <w:rsid w:val="00EB17C3"/>
    <w:rsid w:val="00EB1D09"/>
    <w:rsid w:val="00EB1E1B"/>
    <w:rsid w:val="00EB5C2C"/>
    <w:rsid w:val="00EB6AF5"/>
    <w:rsid w:val="00EC3756"/>
    <w:rsid w:val="00EC76BB"/>
    <w:rsid w:val="00EC7CBA"/>
    <w:rsid w:val="00ED265B"/>
    <w:rsid w:val="00ED3464"/>
    <w:rsid w:val="00ED6D26"/>
    <w:rsid w:val="00EE6CED"/>
    <w:rsid w:val="00EF05AF"/>
    <w:rsid w:val="00EF4F1A"/>
    <w:rsid w:val="00EF61A7"/>
    <w:rsid w:val="00F04776"/>
    <w:rsid w:val="00F115BE"/>
    <w:rsid w:val="00F122E4"/>
    <w:rsid w:val="00F16D42"/>
    <w:rsid w:val="00F2156F"/>
    <w:rsid w:val="00F2187C"/>
    <w:rsid w:val="00F22B2F"/>
    <w:rsid w:val="00F25AD3"/>
    <w:rsid w:val="00F27741"/>
    <w:rsid w:val="00F30C6B"/>
    <w:rsid w:val="00F32707"/>
    <w:rsid w:val="00F342DB"/>
    <w:rsid w:val="00F37F9A"/>
    <w:rsid w:val="00F44824"/>
    <w:rsid w:val="00F45B9F"/>
    <w:rsid w:val="00F51DE6"/>
    <w:rsid w:val="00F52654"/>
    <w:rsid w:val="00F53135"/>
    <w:rsid w:val="00F540F4"/>
    <w:rsid w:val="00F544DD"/>
    <w:rsid w:val="00F57B4F"/>
    <w:rsid w:val="00F625A0"/>
    <w:rsid w:val="00F703AF"/>
    <w:rsid w:val="00F71B22"/>
    <w:rsid w:val="00F7310A"/>
    <w:rsid w:val="00F82680"/>
    <w:rsid w:val="00F909A2"/>
    <w:rsid w:val="00F90BB0"/>
    <w:rsid w:val="00FA37F7"/>
    <w:rsid w:val="00FB21E5"/>
    <w:rsid w:val="00FB63DF"/>
    <w:rsid w:val="00FD0BD5"/>
    <w:rsid w:val="00FD13F1"/>
    <w:rsid w:val="00FD4907"/>
    <w:rsid w:val="00FE0400"/>
    <w:rsid w:val="00FE3E5F"/>
    <w:rsid w:val="00FE46D4"/>
    <w:rsid w:val="00FE794A"/>
    <w:rsid w:val="00FF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29A83B8-6AAC-4355-B0B6-6416CE7ED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Preformatted" w:semiHidden="1" w:uiPriority="99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5CCB"/>
  </w:style>
  <w:style w:type="paragraph" w:styleId="Nagwek1">
    <w:name w:val="heading 1"/>
    <w:basedOn w:val="Normalny"/>
    <w:next w:val="Normalny"/>
    <w:qFormat/>
    <w:rsid w:val="00BE5326"/>
    <w:pPr>
      <w:keepNext/>
      <w:outlineLvl w:val="0"/>
    </w:pPr>
    <w:rPr>
      <w:i/>
      <w:sz w:val="28"/>
    </w:rPr>
  </w:style>
  <w:style w:type="paragraph" w:styleId="Nagwek2">
    <w:name w:val="heading 2"/>
    <w:basedOn w:val="Normalny"/>
    <w:next w:val="Normalny"/>
    <w:qFormat/>
    <w:rsid w:val="00BE5326"/>
    <w:pPr>
      <w:keepNext/>
      <w:jc w:val="center"/>
      <w:outlineLvl w:val="1"/>
    </w:pPr>
    <w:rPr>
      <w:b/>
      <w:sz w:val="28"/>
    </w:rPr>
  </w:style>
  <w:style w:type="paragraph" w:styleId="Nagwek8">
    <w:name w:val="heading 8"/>
    <w:basedOn w:val="Normalny"/>
    <w:next w:val="Normalny"/>
    <w:qFormat/>
    <w:rsid w:val="00BE5326"/>
    <w:pPr>
      <w:keepNext/>
      <w:ind w:left="2832" w:firstLine="708"/>
      <w:jc w:val="both"/>
      <w:outlineLvl w:val="7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E5326"/>
    <w:rPr>
      <w:sz w:val="24"/>
    </w:rPr>
  </w:style>
  <w:style w:type="paragraph" w:styleId="Stopka">
    <w:name w:val="footer"/>
    <w:basedOn w:val="Normalny"/>
    <w:link w:val="StopkaZnak"/>
    <w:uiPriority w:val="99"/>
    <w:rsid w:val="00BE532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E5326"/>
  </w:style>
  <w:style w:type="paragraph" w:styleId="Tekstpodstawowywcity2">
    <w:name w:val="Body Text Indent 2"/>
    <w:basedOn w:val="Normalny"/>
    <w:rsid w:val="00BE5326"/>
    <w:pPr>
      <w:spacing w:after="120" w:line="480" w:lineRule="auto"/>
      <w:ind w:left="283"/>
    </w:pPr>
  </w:style>
  <w:style w:type="paragraph" w:customStyle="1" w:styleId="Zawartoramki">
    <w:name w:val="Zawartość ramki"/>
    <w:basedOn w:val="Tekstpodstawowy"/>
    <w:rsid w:val="00BE5326"/>
    <w:pPr>
      <w:suppressAutoHyphens/>
      <w:spacing w:line="360" w:lineRule="auto"/>
    </w:pPr>
    <w:rPr>
      <w:bCs/>
      <w:lang w:eastAsia="ar-SA"/>
    </w:rPr>
  </w:style>
  <w:style w:type="paragraph" w:styleId="Tekstpodstawowy3">
    <w:name w:val="Body Text 3"/>
    <w:basedOn w:val="Normalny"/>
    <w:rsid w:val="00BE5326"/>
    <w:pPr>
      <w:spacing w:after="120"/>
    </w:pPr>
    <w:rPr>
      <w:sz w:val="16"/>
      <w:szCs w:val="16"/>
    </w:rPr>
  </w:style>
  <w:style w:type="paragraph" w:styleId="Lista2">
    <w:name w:val="List 2"/>
    <w:basedOn w:val="Normalny"/>
    <w:rsid w:val="00BE5326"/>
    <w:pPr>
      <w:suppressAutoHyphens/>
      <w:ind w:left="566" w:hanging="283"/>
    </w:pPr>
    <w:rPr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EA4E30"/>
    <w:pPr>
      <w:suppressAutoHyphens/>
      <w:jc w:val="center"/>
    </w:pPr>
    <w:rPr>
      <w:sz w:val="28"/>
      <w:lang w:val="x-none" w:eastAsia="ar-SA"/>
    </w:rPr>
  </w:style>
  <w:style w:type="paragraph" w:styleId="Podtytu">
    <w:name w:val="Subtitle"/>
    <w:basedOn w:val="Normalny"/>
    <w:link w:val="PodtytuZnak"/>
    <w:qFormat/>
    <w:rsid w:val="00EA4E30"/>
    <w:pPr>
      <w:spacing w:after="60"/>
      <w:jc w:val="center"/>
      <w:outlineLvl w:val="1"/>
    </w:pPr>
    <w:rPr>
      <w:rFonts w:ascii="Arial" w:hAnsi="Arial"/>
      <w:sz w:val="24"/>
      <w:szCs w:val="24"/>
      <w:lang w:val="x-none" w:eastAsia="x-none"/>
    </w:rPr>
  </w:style>
  <w:style w:type="character" w:customStyle="1" w:styleId="TytuZnak">
    <w:name w:val="Tytuł Znak"/>
    <w:link w:val="Tytu"/>
    <w:rsid w:val="004C5E26"/>
    <w:rPr>
      <w:sz w:val="28"/>
      <w:lang w:eastAsia="ar-SA"/>
    </w:rPr>
  </w:style>
  <w:style w:type="paragraph" w:styleId="Bezodstpw">
    <w:name w:val="No Spacing"/>
    <w:uiPriority w:val="1"/>
    <w:qFormat/>
    <w:rsid w:val="004C5E26"/>
    <w:pPr>
      <w:widowControl w:val="0"/>
      <w:autoSpaceDE w:val="0"/>
      <w:autoSpaceDN w:val="0"/>
      <w:adjustRightInd w:val="0"/>
    </w:p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EF05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EF05AF"/>
    <w:rPr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4466F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466F8"/>
  </w:style>
  <w:style w:type="paragraph" w:styleId="Tekstdymka">
    <w:name w:val="Balloon Text"/>
    <w:basedOn w:val="Normalny"/>
    <w:link w:val="TekstdymkaZnak"/>
    <w:rsid w:val="00EB1D0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B1D09"/>
    <w:rPr>
      <w:rFonts w:ascii="Tahoma" w:hAnsi="Tahoma" w:cs="Tahoma"/>
      <w:sz w:val="16"/>
      <w:szCs w:val="16"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99"/>
    <w:qFormat/>
    <w:rsid w:val="00F22B2F"/>
    <w:pPr>
      <w:ind w:left="720"/>
      <w:contextualSpacing/>
    </w:pPr>
  </w:style>
  <w:style w:type="paragraph" w:customStyle="1" w:styleId="Akapitzlist1">
    <w:name w:val="Akapit z listą1"/>
    <w:basedOn w:val="Normalny"/>
    <w:rsid w:val="0084149B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05018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307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E30755"/>
    <w:rPr>
      <w:rFonts w:ascii="Courier New" w:hAnsi="Courier New" w:cs="Courier New"/>
    </w:rPr>
  </w:style>
  <w:style w:type="paragraph" w:customStyle="1" w:styleId="Default">
    <w:name w:val="Default"/>
    <w:rsid w:val="00EA400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odtytuZnak">
    <w:name w:val="Podtytuł Znak"/>
    <w:link w:val="Podtytu"/>
    <w:rsid w:val="001F6729"/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59085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59085D"/>
    <w:rPr>
      <w:rFonts w:ascii="Courier New" w:hAnsi="Courier New"/>
      <w:lang w:val="x-none" w:eastAsia="x-none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99"/>
    <w:qFormat/>
    <w:locked/>
    <w:rsid w:val="0085593C"/>
  </w:style>
  <w:style w:type="character" w:styleId="Odwoaniedokomentarza">
    <w:name w:val="annotation reference"/>
    <w:uiPriority w:val="99"/>
    <w:rsid w:val="005813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813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13F2"/>
  </w:style>
  <w:style w:type="paragraph" w:styleId="Tematkomentarza">
    <w:name w:val="annotation subject"/>
    <w:basedOn w:val="Tekstkomentarza"/>
    <w:next w:val="Tekstkomentarza"/>
    <w:link w:val="TematkomentarzaZnak"/>
    <w:rsid w:val="005813F2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5813F2"/>
    <w:rPr>
      <w:b/>
      <w:bCs/>
    </w:rPr>
  </w:style>
  <w:style w:type="character" w:customStyle="1" w:styleId="WW8Num9z3">
    <w:name w:val="WW8Num9z3"/>
    <w:qFormat/>
    <w:rsid w:val="00926C4B"/>
  </w:style>
  <w:style w:type="table" w:styleId="Tabela-Siatka">
    <w:name w:val="Table Grid"/>
    <w:basedOn w:val="Standardowy"/>
    <w:uiPriority w:val="39"/>
    <w:rsid w:val="00C13C8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rsid w:val="00EB1E1B"/>
  </w:style>
  <w:style w:type="character" w:customStyle="1" w:styleId="TekstpodstawowyZnak">
    <w:name w:val="Tekst podstawowy Znak"/>
    <w:basedOn w:val="Domylnaczcionkaakapitu"/>
    <w:link w:val="Tekstpodstawowy"/>
    <w:rsid w:val="00F44824"/>
    <w:rPr>
      <w:sz w:val="24"/>
    </w:rPr>
  </w:style>
  <w:style w:type="paragraph" w:customStyle="1" w:styleId="paragraph">
    <w:name w:val="paragraph"/>
    <w:basedOn w:val="Normalny"/>
    <w:rsid w:val="003F627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1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1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38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3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BA6BF-0191-4EE9-9027-450C579CE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5223</Words>
  <Characters>31340</Characters>
  <Application>Microsoft Office Word</Application>
  <DocSecurity>0</DocSecurity>
  <Lines>261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Opolski</Company>
  <LinksUpToDate>false</LinksUpToDate>
  <CharactersWithSpaces>36491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Piestrak</dc:creator>
  <cp:keywords/>
  <cp:lastModifiedBy>Paweł Starczewski</cp:lastModifiedBy>
  <cp:revision>2</cp:revision>
  <cp:lastPrinted>2023-09-21T07:13:00Z</cp:lastPrinted>
  <dcterms:created xsi:type="dcterms:W3CDTF">2023-09-27T09:15:00Z</dcterms:created>
  <dcterms:modified xsi:type="dcterms:W3CDTF">2023-09-27T09:15:00Z</dcterms:modified>
</cp:coreProperties>
</file>