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4F63AC7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E5672">
        <w:rPr>
          <w:rFonts w:asciiTheme="majorHAnsi" w:eastAsia="Times New Roman" w:hAnsiTheme="majorHAnsi" w:cs="Arial"/>
          <w:snapToGrid w:val="0"/>
          <w:lang w:eastAsia="pl-PL"/>
        </w:rPr>
        <w:t>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E5672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7C68BD6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E5672" w:rsidRPr="00BE5672">
        <w:t xml:space="preserve"> </w:t>
      </w:r>
      <w:r w:rsidR="00BE5672" w:rsidRPr="00BE5672">
        <w:rPr>
          <w:rFonts w:asciiTheme="majorHAnsi" w:eastAsia="Calibri" w:hAnsiTheme="majorHAnsi" w:cs="Arial"/>
          <w:b/>
          <w:bCs/>
          <w:iCs/>
          <w:color w:val="002060"/>
        </w:rPr>
        <w:t>Przebudowa odcinków dróg gminnych: Pomieczyno-Rąb, Pomieczyno (ulica Ks. Borka)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BE5672">
        <w:rPr>
          <w:rFonts w:asciiTheme="majorHAnsi" w:eastAsia="Calibri" w:hAnsiTheme="majorHAnsi" w:cs="Arial"/>
          <w:b/>
          <w:color w:val="002060"/>
          <w:lang w:val="pl"/>
        </w:rPr>
        <w:t>23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6DC63215" w14:textId="77777777" w:rsidR="00554FCD" w:rsidRDefault="00BE5672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Ogólnobudowlana ARAT</w:t>
            </w:r>
          </w:p>
          <w:p w14:paraId="503288AD" w14:textId="4134051D" w:rsidR="00BE5672" w:rsidRPr="007D217A" w:rsidRDefault="00BE5672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Staniszewo, ul. Kartuska 15, 83-328 Sianowo</w:t>
            </w:r>
          </w:p>
        </w:tc>
        <w:tc>
          <w:tcPr>
            <w:tcW w:w="3544" w:type="dxa"/>
            <w:vAlign w:val="center"/>
          </w:tcPr>
          <w:p w14:paraId="3DB23B5A" w14:textId="5F906910" w:rsidR="00EA154B" w:rsidRPr="001023F6" w:rsidRDefault="00200E98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3 755 000,00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48477794" w:rsidR="00DC4DA6" w:rsidRPr="007D217A" w:rsidRDefault="00200E9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 xml:space="preserve"> </w:t>
            </w:r>
            <w:r w:rsidR="00EA154B"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03B0119D" w14:textId="77777777" w:rsidR="007052C7" w:rsidRDefault="00200E9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Wielobranżowe Radosław Lica</w:t>
            </w:r>
          </w:p>
          <w:p w14:paraId="71716DB3" w14:textId="04AE010B" w:rsidR="00200E98" w:rsidRPr="007D217A" w:rsidRDefault="00200E9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3544" w:type="dxa"/>
            <w:vAlign w:val="center"/>
          </w:tcPr>
          <w:p w14:paraId="278A5CB9" w14:textId="6938EF76" w:rsidR="00DC4DA6" w:rsidRPr="007D217A" w:rsidRDefault="00200E98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3 775 892,46 zł</w:t>
            </w:r>
          </w:p>
        </w:tc>
      </w:tr>
      <w:tr w:rsidR="00BE5672" w:rsidRPr="007D217A" w14:paraId="0B53D719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3E7121C4" w14:textId="541BB958" w:rsidR="00BE5672" w:rsidRDefault="00200E9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3.</w:t>
            </w:r>
          </w:p>
        </w:tc>
        <w:tc>
          <w:tcPr>
            <w:tcW w:w="5103" w:type="dxa"/>
            <w:vAlign w:val="center"/>
          </w:tcPr>
          <w:p w14:paraId="2557C169" w14:textId="77777777" w:rsidR="00BE5672" w:rsidRDefault="00200E9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SY-BUD Firma Usługowo Budowlana Rafał </w:t>
            </w:r>
            <w:proofErr w:type="spellStart"/>
            <w:r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15291FB7" w14:textId="53294D8B" w:rsidR="00200E98" w:rsidRDefault="00200E98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Spacerowa 5, 83-305 Pomieczyno</w:t>
            </w:r>
          </w:p>
        </w:tc>
        <w:tc>
          <w:tcPr>
            <w:tcW w:w="3544" w:type="dxa"/>
            <w:vAlign w:val="center"/>
          </w:tcPr>
          <w:p w14:paraId="65B27C34" w14:textId="6ED36029" w:rsidR="00BE5672" w:rsidRDefault="00200E98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3 930 000,00 zł</w:t>
            </w:r>
          </w:p>
        </w:tc>
      </w:tr>
      <w:tr w:rsidR="00200E98" w:rsidRPr="007D217A" w14:paraId="529179E5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570B7DEC" w14:textId="6FB151E5" w:rsidR="00200E98" w:rsidRDefault="00200E9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15D55F63" w14:textId="77777777" w:rsidR="00200E98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Romado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– Brzeziński Sp. z o.o.</w:t>
            </w:r>
          </w:p>
          <w:p w14:paraId="6EEABB9F" w14:textId="787F3C30" w:rsidR="009248E9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3544" w:type="dxa"/>
            <w:vAlign w:val="center"/>
          </w:tcPr>
          <w:p w14:paraId="3E2CAA63" w14:textId="4E568188" w:rsidR="00200E98" w:rsidRDefault="009248E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3 545 069,53 zł</w:t>
            </w:r>
          </w:p>
        </w:tc>
      </w:tr>
      <w:tr w:rsidR="00200E98" w:rsidRPr="007D217A" w14:paraId="7FE072E3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4A76F5BB" w14:textId="414CAE3B" w:rsidR="00200E98" w:rsidRDefault="009248E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103" w:type="dxa"/>
            <w:vAlign w:val="center"/>
          </w:tcPr>
          <w:p w14:paraId="51C32E10" w14:textId="77777777" w:rsidR="00200E98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Ogólnobudowlane „SZELBRUK” Piotr Szela</w:t>
            </w:r>
          </w:p>
          <w:p w14:paraId="50BDD2AF" w14:textId="57D30A97" w:rsidR="009248E9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>
              <w:rPr>
                <w:rFonts w:asciiTheme="majorHAnsi" w:eastAsia="Calibri" w:hAnsiTheme="majorHAnsi" w:cs="Arial"/>
              </w:rPr>
              <w:t>Mirachowska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66, 83-340 Sierakowice</w:t>
            </w:r>
          </w:p>
        </w:tc>
        <w:tc>
          <w:tcPr>
            <w:tcW w:w="3544" w:type="dxa"/>
            <w:vAlign w:val="center"/>
          </w:tcPr>
          <w:p w14:paraId="1D4875EB" w14:textId="3260248B" w:rsidR="00200E98" w:rsidRDefault="009248E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3 598 083,33 zł</w:t>
            </w:r>
          </w:p>
        </w:tc>
      </w:tr>
      <w:tr w:rsidR="009248E9" w:rsidRPr="007D217A" w14:paraId="3BD6BDF4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50574364" w14:textId="58F8129B" w:rsidR="009248E9" w:rsidRDefault="009248E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103" w:type="dxa"/>
            <w:vAlign w:val="center"/>
          </w:tcPr>
          <w:p w14:paraId="7CDA43FC" w14:textId="77777777" w:rsidR="009248E9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Viabet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3EC135DC" w14:textId="330CD76A" w:rsidR="009248E9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Lęborska 6A, 83-340 Sierakowice</w:t>
            </w:r>
          </w:p>
        </w:tc>
        <w:tc>
          <w:tcPr>
            <w:tcW w:w="3544" w:type="dxa"/>
            <w:vAlign w:val="center"/>
          </w:tcPr>
          <w:p w14:paraId="153C0D4B" w14:textId="563F0F74" w:rsidR="009248E9" w:rsidRDefault="009248E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3 646 670,84 zł</w:t>
            </w:r>
          </w:p>
        </w:tc>
      </w:tr>
      <w:tr w:rsidR="009248E9" w:rsidRPr="007D217A" w14:paraId="237C8535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2256C5A0" w14:textId="07D35A29" w:rsidR="009248E9" w:rsidRDefault="009248E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5103" w:type="dxa"/>
            <w:vAlign w:val="center"/>
          </w:tcPr>
          <w:p w14:paraId="1AFF694C" w14:textId="77777777" w:rsidR="009248E9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Hydro-Mag Sp. z o.o.</w:t>
            </w:r>
          </w:p>
          <w:p w14:paraId="75E8565A" w14:textId="7615973C" w:rsidR="009248E9" w:rsidRDefault="009248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Garcz</w:t>
            </w:r>
            <w:proofErr w:type="spellEnd"/>
            <w:r>
              <w:rPr>
                <w:rFonts w:asciiTheme="majorHAnsi" w:eastAsia="Calibri" w:hAnsiTheme="majorHAnsi" w:cs="Arial"/>
              </w:rPr>
              <w:t>, ul. Kartuska 46, 83-333 Chmielno</w:t>
            </w:r>
          </w:p>
        </w:tc>
        <w:tc>
          <w:tcPr>
            <w:tcW w:w="3544" w:type="dxa"/>
            <w:vAlign w:val="center"/>
          </w:tcPr>
          <w:p w14:paraId="6D45A29E" w14:textId="07B9510A" w:rsidR="009248E9" w:rsidRDefault="009248E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4 317 858,42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722B77EE" w14:textId="77777777" w:rsidR="00200E98" w:rsidRPr="00200E98" w:rsidRDefault="00200E98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0E98">
              <w:rPr>
                <w:rFonts w:asciiTheme="majorHAnsi" w:eastAsia="Calibri" w:hAnsiTheme="majorHAnsi" w:cs="Arial"/>
              </w:rPr>
              <w:t>Firma Ogólnobudowlana ARAT</w:t>
            </w:r>
          </w:p>
          <w:p w14:paraId="2A4C5BC0" w14:textId="08A4DE66" w:rsidR="00554FCD" w:rsidRPr="007D217A" w:rsidRDefault="00200E98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0E98">
              <w:rPr>
                <w:rFonts w:asciiTheme="majorHAnsi" w:eastAsia="Calibri" w:hAnsiTheme="majorHAnsi" w:cs="Arial"/>
              </w:rPr>
              <w:t>Staniszewo, ul. Kartuska 15, 83-328 Sianowo</w:t>
            </w:r>
          </w:p>
        </w:tc>
        <w:tc>
          <w:tcPr>
            <w:tcW w:w="3544" w:type="dxa"/>
            <w:vAlign w:val="center"/>
          </w:tcPr>
          <w:p w14:paraId="4E6899D5" w14:textId="470C20B4" w:rsidR="00554FCD" w:rsidRPr="001023F6" w:rsidRDefault="00200E98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241 755,21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694DC9E5" w:rsidR="00554FCD" w:rsidRPr="007D217A" w:rsidRDefault="00200E98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54FCD">
              <w:rPr>
                <w:rFonts w:asciiTheme="majorHAnsi" w:eastAsia="Calibri" w:hAnsiTheme="majorHAnsi" w:cs="Arial"/>
              </w:rPr>
              <w:t>2</w:t>
            </w:r>
            <w:r w:rsidR="00554FCD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1BAD4A88" w14:textId="77777777" w:rsidR="00200E98" w:rsidRPr="00200E98" w:rsidRDefault="00200E98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0E98">
              <w:rPr>
                <w:rFonts w:asciiTheme="majorHAnsi" w:eastAsia="Calibri" w:hAnsiTheme="majorHAnsi" w:cs="Arial"/>
              </w:rPr>
              <w:t>Przedsiębiorstwo Wielobranżowe Radosław Lica</w:t>
            </w:r>
          </w:p>
          <w:p w14:paraId="5C608FC3" w14:textId="62110079" w:rsidR="007052C7" w:rsidRPr="007D217A" w:rsidRDefault="00200E98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0E98"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3544" w:type="dxa"/>
            <w:vAlign w:val="center"/>
          </w:tcPr>
          <w:p w14:paraId="7F7815B6" w14:textId="0733D0DC" w:rsidR="00554FCD" w:rsidRPr="007D217A" w:rsidRDefault="00200E98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218 158,68</w:t>
            </w:r>
            <w:r w:rsidR="00554FCD">
              <w:rPr>
                <w:rFonts w:asciiTheme="majorHAnsi" w:eastAsia="Calibri" w:hAnsiTheme="majorHAnsi" w:cs="Arial"/>
              </w:rPr>
              <w:t xml:space="preserve">  zł</w:t>
            </w:r>
          </w:p>
        </w:tc>
      </w:tr>
      <w:tr w:rsidR="00200E98" w:rsidRPr="007D217A" w14:paraId="66A1A98D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39F0372D" w14:textId="74C59064" w:rsidR="00200E98" w:rsidRDefault="00200E98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14:paraId="43560E27" w14:textId="77777777" w:rsidR="00200E98" w:rsidRPr="00200E98" w:rsidRDefault="00200E98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0E98">
              <w:rPr>
                <w:rFonts w:asciiTheme="majorHAnsi" w:eastAsia="Calibri" w:hAnsiTheme="majorHAnsi" w:cs="Arial"/>
              </w:rPr>
              <w:t xml:space="preserve">SY-BUD Firma Usługowo Budowlana Rafał </w:t>
            </w:r>
            <w:proofErr w:type="spellStart"/>
            <w:r w:rsidRPr="00200E98"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4F818001" w14:textId="5769D053" w:rsidR="00200E98" w:rsidRPr="00200E98" w:rsidRDefault="00200E98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00E98">
              <w:rPr>
                <w:rFonts w:asciiTheme="majorHAnsi" w:eastAsia="Calibri" w:hAnsiTheme="majorHAnsi" w:cs="Arial"/>
              </w:rPr>
              <w:t>ul. Spacerowa 5, 83-305 Pomieczyno</w:t>
            </w:r>
          </w:p>
        </w:tc>
        <w:tc>
          <w:tcPr>
            <w:tcW w:w="3544" w:type="dxa"/>
            <w:vAlign w:val="center"/>
          </w:tcPr>
          <w:p w14:paraId="36188B38" w14:textId="3F0E36B5" w:rsidR="00200E98" w:rsidRDefault="00200E98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235 000,00 zł</w:t>
            </w:r>
          </w:p>
        </w:tc>
      </w:tr>
      <w:tr w:rsidR="00200E98" w:rsidRPr="007D217A" w14:paraId="7C96AB8E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2DFF7DC1" w14:textId="0744FC49" w:rsidR="00200E98" w:rsidRDefault="00200E98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5E2260B8" w14:textId="77777777" w:rsidR="00200E98" w:rsidRDefault="00200E98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OKRÓJ Zdzisław Okrój</w:t>
            </w:r>
          </w:p>
          <w:p w14:paraId="3D882A15" w14:textId="19AA29BA" w:rsidR="00200E98" w:rsidRPr="00200E98" w:rsidRDefault="009248E9" w:rsidP="00200E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Barwik, ul. Słoneczna 8, 83-305 Pomieczyno</w:t>
            </w:r>
          </w:p>
        </w:tc>
        <w:tc>
          <w:tcPr>
            <w:tcW w:w="3544" w:type="dxa"/>
            <w:vAlign w:val="center"/>
          </w:tcPr>
          <w:p w14:paraId="2BC340B8" w14:textId="071A19AF" w:rsidR="00200E98" w:rsidRDefault="009248E9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238 222,53 zł</w:t>
            </w:r>
          </w:p>
        </w:tc>
      </w:tr>
      <w:tr w:rsidR="009248E9" w:rsidRPr="007D217A" w14:paraId="0F98E15E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69BA2B3A" w14:textId="725E4957" w:rsidR="009248E9" w:rsidRDefault="009248E9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14:paraId="391A4733" w14:textId="77777777" w:rsidR="009248E9" w:rsidRP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248E9">
              <w:rPr>
                <w:rFonts w:asciiTheme="majorHAnsi" w:eastAsia="Calibri" w:hAnsiTheme="majorHAnsi" w:cs="Arial"/>
              </w:rPr>
              <w:t>Romado</w:t>
            </w:r>
            <w:proofErr w:type="spellEnd"/>
            <w:r w:rsidRPr="009248E9">
              <w:rPr>
                <w:rFonts w:asciiTheme="majorHAnsi" w:eastAsia="Calibri" w:hAnsiTheme="majorHAnsi" w:cs="Arial"/>
              </w:rPr>
              <w:t xml:space="preserve"> – Brzeziński Sp. z o.o.</w:t>
            </w:r>
          </w:p>
          <w:p w14:paraId="26192E55" w14:textId="402A3E5A" w:rsid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248E9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3544" w:type="dxa"/>
            <w:vAlign w:val="center"/>
          </w:tcPr>
          <w:p w14:paraId="2F1339B0" w14:textId="5CB6FDD4" w:rsidR="009248E9" w:rsidRDefault="009248E9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219 184,47 zł</w:t>
            </w:r>
          </w:p>
        </w:tc>
      </w:tr>
      <w:tr w:rsidR="009248E9" w:rsidRPr="007D217A" w14:paraId="4F2DC3FA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432D18B8" w14:textId="66CA7DB3" w:rsidR="009248E9" w:rsidRDefault="009248E9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103" w:type="dxa"/>
            <w:vAlign w:val="center"/>
          </w:tcPr>
          <w:p w14:paraId="1BABF0A5" w14:textId="77777777" w:rsidR="009248E9" w:rsidRP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248E9">
              <w:rPr>
                <w:rFonts w:asciiTheme="majorHAnsi" w:eastAsia="Calibri" w:hAnsiTheme="majorHAnsi" w:cs="Arial"/>
              </w:rPr>
              <w:t>Usługi Ogólnobudowlane „SZELBRUK” Piotr Szela</w:t>
            </w:r>
          </w:p>
          <w:p w14:paraId="341A2176" w14:textId="2E3B99F9" w:rsidR="009248E9" w:rsidRP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248E9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9248E9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9248E9">
              <w:rPr>
                <w:rFonts w:asciiTheme="majorHAnsi" w:eastAsia="Calibri" w:hAnsiTheme="majorHAnsi" w:cs="Arial"/>
              </w:rPr>
              <w:t xml:space="preserve"> 66, 83-340 Sierakowice</w:t>
            </w:r>
          </w:p>
        </w:tc>
        <w:tc>
          <w:tcPr>
            <w:tcW w:w="3544" w:type="dxa"/>
            <w:vAlign w:val="center"/>
          </w:tcPr>
          <w:p w14:paraId="698284CE" w14:textId="55A7C873" w:rsidR="009248E9" w:rsidRDefault="009248E9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214 979,40 zł</w:t>
            </w:r>
          </w:p>
        </w:tc>
      </w:tr>
      <w:tr w:rsidR="009248E9" w:rsidRPr="007D217A" w14:paraId="3A5FD49D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63F22781" w14:textId="1AEB9F24" w:rsidR="009248E9" w:rsidRDefault="009248E9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5103" w:type="dxa"/>
            <w:vAlign w:val="center"/>
          </w:tcPr>
          <w:p w14:paraId="6D796F91" w14:textId="77777777" w:rsidR="009248E9" w:rsidRP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248E9">
              <w:rPr>
                <w:rFonts w:asciiTheme="majorHAnsi" w:eastAsia="Calibri" w:hAnsiTheme="majorHAnsi" w:cs="Arial"/>
              </w:rPr>
              <w:t>Viabet</w:t>
            </w:r>
            <w:proofErr w:type="spellEnd"/>
            <w:r w:rsidRPr="009248E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BE27DBE" w14:textId="66BA0B7A" w:rsidR="009248E9" w:rsidRP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248E9">
              <w:rPr>
                <w:rFonts w:asciiTheme="majorHAnsi" w:eastAsia="Calibri" w:hAnsiTheme="majorHAnsi" w:cs="Arial"/>
              </w:rPr>
              <w:t>ul. Lęborska 6A, 83-340 Sierakowice</w:t>
            </w:r>
          </w:p>
        </w:tc>
        <w:tc>
          <w:tcPr>
            <w:tcW w:w="3544" w:type="dxa"/>
            <w:vAlign w:val="center"/>
          </w:tcPr>
          <w:p w14:paraId="1AFEC1DC" w14:textId="3EDBAFC7" w:rsidR="009248E9" w:rsidRDefault="009248E9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190 000,00 zł</w:t>
            </w:r>
          </w:p>
        </w:tc>
      </w:tr>
      <w:tr w:rsidR="009248E9" w:rsidRPr="007D217A" w14:paraId="7FDBF351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5712719" w14:textId="42018F44" w:rsidR="009248E9" w:rsidRDefault="009248E9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5103" w:type="dxa"/>
            <w:vAlign w:val="center"/>
          </w:tcPr>
          <w:p w14:paraId="1E9936C7" w14:textId="77777777" w:rsid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Hydro-Mag Sp. z o.o.</w:t>
            </w:r>
          </w:p>
          <w:p w14:paraId="30F5B77C" w14:textId="76D7274A" w:rsidR="009248E9" w:rsidRPr="009248E9" w:rsidRDefault="009248E9" w:rsidP="009248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Garcz</w:t>
            </w:r>
            <w:proofErr w:type="spellEnd"/>
            <w:r>
              <w:rPr>
                <w:rFonts w:asciiTheme="majorHAnsi" w:eastAsia="Calibri" w:hAnsiTheme="majorHAnsi" w:cs="Arial"/>
              </w:rPr>
              <w:t>, ul. Kartuska 46, 83-333 Chmielno</w:t>
            </w:r>
          </w:p>
        </w:tc>
        <w:tc>
          <w:tcPr>
            <w:tcW w:w="3544" w:type="dxa"/>
            <w:vAlign w:val="center"/>
          </w:tcPr>
          <w:p w14:paraId="5D8CDBDF" w14:textId="72A74AF4" w:rsidR="009248E9" w:rsidRDefault="009248E9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285 939,33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07526DA1" w14:textId="77777777" w:rsidR="00787668" w:rsidRDefault="00787668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37DCD394" w14:textId="4455F847" w:rsidR="00787668" w:rsidRDefault="000268A3" w:rsidP="0078766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Jedna oferta została złożona nieskutecznie, jest to oferta w</w:t>
      </w:r>
      <w:r w:rsidR="00787668">
        <w:rPr>
          <w:rFonts w:asciiTheme="majorHAnsi" w:eastAsia="Times New Roman" w:hAnsiTheme="majorHAnsi" w:cs="Arial"/>
          <w:sz w:val="24"/>
          <w:szCs w:val="24"/>
        </w:rPr>
        <w:t>ykonawc</w:t>
      </w:r>
      <w:r>
        <w:rPr>
          <w:rFonts w:asciiTheme="majorHAnsi" w:eastAsia="Times New Roman" w:hAnsiTheme="majorHAnsi" w:cs="Arial"/>
          <w:sz w:val="24"/>
          <w:szCs w:val="24"/>
        </w:rPr>
        <w:t>y</w:t>
      </w:r>
      <w:r w:rsidR="00787668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87668" w:rsidRPr="00787668">
        <w:rPr>
          <w:rFonts w:asciiTheme="majorHAnsi" w:eastAsia="Times New Roman" w:hAnsiTheme="majorHAnsi" w:cs="Arial"/>
          <w:sz w:val="24"/>
          <w:szCs w:val="24"/>
        </w:rPr>
        <w:t>P.P.H.U. "DA-BRUK" HELENA DRĄŻKOWSKA</w:t>
      </w:r>
      <w:r w:rsidR="00787668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="00787668" w:rsidRPr="00787668">
        <w:rPr>
          <w:rFonts w:asciiTheme="majorHAnsi" w:eastAsia="Times New Roman" w:hAnsiTheme="majorHAnsi" w:cs="Arial"/>
          <w:sz w:val="24"/>
          <w:szCs w:val="24"/>
        </w:rPr>
        <w:t>83-305 Pomieczyno, ul. Kartuska 12</w:t>
      </w:r>
      <w:r>
        <w:rPr>
          <w:rFonts w:asciiTheme="majorHAnsi" w:eastAsia="Times New Roman" w:hAnsiTheme="majorHAnsi" w:cs="Arial"/>
          <w:sz w:val="24"/>
          <w:szCs w:val="24"/>
        </w:rPr>
        <w:t xml:space="preserve">. Wykonawca załączył tylko plik podpisu zewnętrznego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xades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o nazwie: „</w:t>
      </w:r>
      <w:r w:rsidRPr="000268A3">
        <w:rPr>
          <w:rFonts w:asciiTheme="majorHAnsi" w:eastAsia="Times New Roman" w:hAnsiTheme="majorHAnsi" w:cs="Arial"/>
          <w:sz w:val="24"/>
          <w:szCs w:val="24"/>
        </w:rPr>
        <w:t xml:space="preserve">Załącznik nr 1 i 3 do SWZ </w:t>
      </w:r>
      <w:proofErr w:type="spellStart"/>
      <w:r w:rsidRPr="000268A3">
        <w:rPr>
          <w:rFonts w:asciiTheme="majorHAnsi" w:eastAsia="Times New Roman" w:hAnsiTheme="majorHAnsi" w:cs="Arial"/>
          <w:sz w:val="24"/>
          <w:szCs w:val="24"/>
        </w:rPr>
        <w:t>oferta.docx.xades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”</w:t>
      </w:r>
    </w:p>
    <w:p w14:paraId="7BAE5ADD" w14:textId="77777777" w:rsidR="00787668" w:rsidRDefault="00787668" w:rsidP="0078766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00445BCF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268A3"/>
    <w:rsid w:val="000B1D8A"/>
    <w:rsid w:val="001023F6"/>
    <w:rsid w:val="001256B6"/>
    <w:rsid w:val="00126A87"/>
    <w:rsid w:val="00143FB3"/>
    <w:rsid w:val="00166EFB"/>
    <w:rsid w:val="00200E98"/>
    <w:rsid w:val="0020799D"/>
    <w:rsid w:val="00226D31"/>
    <w:rsid w:val="002D0A95"/>
    <w:rsid w:val="002D686B"/>
    <w:rsid w:val="002F54CD"/>
    <w:rsid w:val="00335FBD"/>
    <w:rsid w:val="003B42EC"/>
    <w:rsid w:val="00401EDB"/>
    <w:rsid w:val="0049353B"/>
    <w:rsid w:val="004B24B9"/>
    <w:rsid w:val="0050601F"/>
    <w:rsid w:val="00507373"/>
    <w:rsid w:val="00523320"/>
    <w:rsid w:val="00554FCD"/>
    <w:rsid w:val="005A6B94"/>
    <w:rsid w:val="00605277"/>
    <w:rsid w:val="006E7F73"/>
    <w:rsid w:val="007052C7"/>
    <w:rsid w:val="00723603"/>
    <w:rsid w:val="00737838"/>
    <w:rsid w:val="0075214B"/>
    <w:rsid w:val="00754F3F"/>
    <w:rsid w:val="00787668"/>
    <w:rsid w:val="007933D9"/>
    <w:rsid w:val="007D217A"/>
    <w:rsid w:val="00874A33"/>
    <w:rsid w:val="00876358"/>
    <w:rsid w:val="008C225A"/>
    <w:rsid w:val="008E7063"/>
    <w:rsid w:val="009248E9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E5672"/>
    <w:rsid w:val="00BF7F14"/>
    <w:rsid w:val="00C3227B"/>
    <w:rsid w:val="00C84068"/>
    <w:rsid w:val="00CD7393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2023-11-21T10:40:00Z</cp:lastPrinted>
  <dcterms:created xsi:type="dcterms:W3CDTF">2021-09-23T10:40:00Z</dcterms:created>
  <dcterms:modified xsi:type="dcterms:W3CDTF">2023-11-21T10:45:00Z</dcterms:modified>
</cp:coreProperties>
</file>