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4872" w:rsidRDefault="00661E0A" w:rsidP="001748E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409565" cy="7524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8E2" w:rsidRDefault="001748E2" w:rsidP="001748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48E2" w:rsidRDefault="001748E2" w:rsidP="001748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48E2" w:rsidRDefault="001748E2" w:rsidP="001748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4872" w:rsidRDefault="007A4872">
      <w:pPr>
        <w:spacing w:line="0" w:lineRule="atLeast"/>
        <w:ind w:left="76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2</w:t>
      </w:r>
    </w:p>
    <w:p w:rsidR="007A4872" w:rsidRDefault="007A4872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 postępowania znak: </w:t>
      </w:r>
    </w:p>
    <w:p w:rsidR="007A4872" w:rsidRDefault="007A48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4872" w:rsidRDefault="007A48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4872" w:rsidRDefault="007A48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4872" w:rsidRDefault="007A4872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7A4872" w:rsidRDefault="007A4872" w:rsidP="00C90E8D">
      <w:pPr>
        <w:spacing w:after="120"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UMOWA</w:t>
      </w:r>
    </w:p>
    <w:p w:rsidR="007A4872" w:rsidRDefault="007A4872" w:rsidP="00C90E8D">
      <w:pPr>
        <w:spacing w:after="120" w:line="139" w:lineRule="exact"/>
        <w:rPr>
          <w:rFonts w:ascii="Times New Roman" w:eastAsia="Times New Roman" w:hAnsi="Times New Roman"/>
          <w:sz w:val="24"/>
        </w:rPr>
      </w:pPr>
    </w:p>
    <w:p w:rsidR="007A4872" w:rsidRDefault="007A4872" w:rsidP="00C90E8D">
      <w:pPr>
        <w:spacing w:after="120" w:line="0" w:lineRule="atLeast"/>
        <w:ind w:right="-6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Nr …………………………………………</w:t>
      </w:r>
    </w:p>
    <w:p w:rsidR="007A4872" w:rsidRDefault="007A4872" w:rsidP="00D618E0">
      <w:pPr>
        <w:spacing w:after="120" w:line="377" w:lineRule="exact"/>
        <w:jc w:val="both"/>
        <w:rPr>
          <w:rFonts w:ascii="Times New Roman" w:eastAsia="Times New Roman" w:hAnsi="Times New Roman"/>
          <w:sz w:val="24"/>
        </w:rPr>
      </w:pPr>
    </w:p>
    <w:p w:rsidR="007A4872" w:rsidRDefault="007A4872" w:rsidP="00D618E0">
      <w:pPr>
        <w:spacing w:after="120" w:line="0" w:lineRule="atLeast"/>
        <w:jc w:val="both"/>
        <w:rPr>
          <w:rFonts w:ascii="Times New Roman" w:eastAsia="Times New Roman" w:hAnsi="Times New Roman"/>
          <w:sz w:val="24"/>
        </w:rPr>
      </w:pPr>
      <w:r w:rsidRPr="008167D7">
        <w:rPr>
          <w:rFonts w:ascii="Times New Roman" w:eastAsia="Times New Roman" w:hAnsi="Times New Roman"/>
          <w:sz w:val="24"/>
        </w:rPr>
        <w:t xml:space="preserve">zawarta w dniu .................. 2020 roku w </w:t>
      </w:r>
      <w:r w:rsidR="00F939E6" w:rsidRPr="008167D7">
        <w:rPr>
          <w:rFonts w:ascii="Times New Roman" w:eastAsia="Times New Roman" w:hAnsi="Times New Roman"/>
          <w:sz w:val="24"/>
        </w:rPr>
        <w:t>Golubiu-Dobrzyniu</w:t>
      </w:r>
      <w:r w:rsidRPr="008167D7">
        <w:rPr>
          <w:rFonts w:ascii="Times New Roman" w:eastAsia="Times New Roman" w:hAnsi="Times New Roman"/>
          <w:sz w:val="24"/>
        </w:rPr>
        <w:t>, pomiędzy:</w:t>
      </w:r>
    </w:p>
    <w:p w:rsidR="007A4872" w:rsidRDefault="007A4872" w:rsidP="00D618E0">
      <w:pPr>
        <w:spacing w:after="120" w:line="244" w:lineRule="exact"/>
        <w:jc w:val="both"/>
        <w:rPr>
          <w:rFonts w:ascii="Times New Roman" w:eastAsia="Times New Roman" w:hAnsi="Times New Roman"/>
          <w:sz w:val="24"/>
        </w:rPr>
      </w:pPr>
    </w:p>
    <w:p w:rsidR="007A4872" w:rsidRPr="00C90E8D" w:rsidRDefault="006373C4" w:rsidP="00D618E0">
      <w:pPr>
        <w:spacing w:after="120"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t xml:space="preserve">Powiatem </w:t>
      </w:r>
      <w:r w:rsidR="00F939E6" w:rsidRPr="00C90E8D">
        <w:rPr>
          <w:rFonts w:ascii="Times New Roman" w:eastAsia="Times New Roman" w:hAnsi="Times New Roman" w:cs="Times New Roman"/>
          <w:b/>
          <w:sz w:val="24"/>
        </w:rPr>
        <w:t>Golubsko-Dobrzyńskim</w:t>
      </w:r>
      <w:r w:rsidR="009D71AD" w:rsidRPr="00C90E8D">
        <w:rPr>
          <w:rFonts w:ascii="Times New Roman" w:eastAsia="Times New Roman" w:hAnsi="Times New Roman" w:cs="Times New Roman"/>
          <w:sz w:val="24"/>
        </w:rPr>
        <w:t xml:space="preserve"> z siedzibą w Golubiu-Dobrzyniu przy ul.</w:t>
      </w:r>
      <w:r w:rsidR="007A4872" w:rsidRPr="00C90E8D">
        <w:rPr>
          <w:rFonts w:ascii="Times New Roman" w:eastAsia="Times New Roman" w:hAnsi="Times New Roman" w:cs="Times New Roman"/>
          <w:sz w:val="24"/>
        </w:rPr>
        <w:t xml:space="preserve"> </w:t>
      </w:r>
      <w:r w:rsidR="00F939E6" w:rsidRPr="00C90E8D">
        <w:rPr>
          <w:rFonts w:ascii="Times New Roman" w:eastAsia="Times New Roman" w:hAnsi="Times New Roman" w:cs="Times New Roman"/>
          <w:sz w:val="24"/>
        </w:rPr>
        <w:t>Plac 1000-lecia 25</w:t>
      </w:r>
      <w:r w:rsidR="007A4872" w:rsidRPr="00C90E8D">
        <w:rPr>
          <w:rFonts w:ascii="Times New Roman" w:eastAsia="Times New Roman" w:hAnsi="Times New Roman" w:cs="Times New Roman"/>
          <w:sz w:val="24"/>
        </w:rPr>
        <w:t xml:space="preserve">, </w:t>
      </w:r>
      <w:r w:rsidR="00F939E6" w:rsidRPr="00C90E8D">
        <w:rPr>
          <w:rFonts w:ascii="Times New Roman" w:eastAsia="Times New Roman" w:hAnsi="Times New Roman" w:cs="Times New Roman"/>
          <w:sz w:val="24"/>
        </w:rPr>
        <w:t>87-400 Golub-Dobrzyń</w:t>
      </w:r>
      <w:r w:rsidR="007A4872" w:rsidRPr="00C90E8D">
        <w:rPr>
          <w:rFonts w:ascii="Times New Roman" w:eastAsia="Times New Roman" w:hAnsi="Times New Roman" w:cs="Times New Roman"/>
          <w:sz w:val="24"/>
        </w:rPr>
        <w:t xml:space="preserve">, NIP: </w:t>
      </w:r>
      <w:r w:rsidRPr="00C90E8D">
        <w:rPr>
          <w:rFonts w:ascii="Times New Roman" w:eastAsia="Times New Roman" w:hAnsi="Times New Roman" w:cs="Times New Roman"/>
          <w:sz w:val="24"/>
        </w:rPr>
        <w:t>503 005 43 68</w:t>
      </w:r>
      <w:r w:rsidR="007A4872" w:rsidRPr="00C90E8D">
        <w:rPr>
          <w:rFonts w:ascii="Times New Roman" w:eastAsia="Times New Roman" w:hAnsi="Times New Roman" w:cs="Times New Roman"/>
          <w:sz w:val="24"/>
        </w:rPr>
        <w:t xml:space="preserve">, </w:t>
      </w:r>
      <w:r w:rsidR="009D71AD" w:rsidRPr="00C90E8D">
        <w:rPr>
          <w:rFonts w:ascii="Times New Roman" w:eastAsia="Times New Roman" w:hAnsi="Times New Roman" w:cs="Times New Roman"/>
          <w:sz w:val="24"/>
        </w:rPr>
        <w:t>REGON: …………., reprezentowanym przez Zarząd Powiatu Golubsko-Dobrzyńskiego w osobach:</w:t>
      </w:r>
    </w:p>
    <w:p w:rsidR="007A4872" w:rsidRPr="00C90E8D" w:rsidRDefault="007A4872" w:rsidP="00D618E0">
      <w:pPr>
        <w:tabs>
          <w:tab w:val="left" w:pos="703"/>
          <w:tab w:val="left" w:pos="2803"/>
          <w:tab w:val="left" w:pos="3523"/>
        </w:tabs>
        <w:spacing w:after="120" w:line="276" w:lineRule="auto"/>
        <w:ind w:left="36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1.</w:t>
      </w:r>
      <w:r w:rsidRPr="00C90E8D">
        <w:rPr>
          <w:rFonts w:ascii="Times New Roman" w:eastAsia="Times New Roman" w:hAnsi="Times New Roman" w:cs="Times New Roman"/>
          <w:sz w:val="24"/>
        </w:rPr>
        <w:tab/>
        <w:t>...............................</w:t>
      </w:r>
      <w:r w:rsidRPr="00C90E8D">
        <w:rPr>
          <w:rFonts w:ascii="Times New Roman" w:eastAsia="Times New Roman" w:hAnsi="Times New Roman" w:cs="Times New Roman"/>
          <w:sz w:val="24"/>
        </w:rPr>
        <w:tab/>
        <w:t>-</w:t>
      </w:r>
      <w:r w:rsidRPr="00C90E8D">
        <w:rPr>
          <w:rFonts w:ascii="Times New Roman" w:eastAsia="Times New Roman" w:hAnsi="Times New Roman" w:cs="Times New Roman"/>
        </w:rPr>
        <w:tab/>
      </w:r>
      <w:r w:rsidRPr="00C90E8D">
        <w:rPr>
          <w:rFonts w:ascii="Times New Roman" w:eastAsia="Times New Roman" w:hAnsi="Times New Roman" w:cs="Times New Roman"/>
          <w:sz w:val="24"/>
        </w:rPr>
        <w:t>.........................................</w:t>
      </w:r>
    </w:p>
    <w:p w:rsidR="009D71AD" w:rsidRPr="00C90E8D" w:rsidRDefault="007A4872" w:rsidP="00D618E0">
      <w:pPr>
        <w:tabs>
          <w:tab w:val="left" w:pos="703"/>
          <w:tab w:val="left" w:pos="2803"/>
          <w:tab w:val="left" w:pos="3523"/>
        </w:tabs>
        <w:spacing w:after="120" w:line="276" w:lineRule="auto"/>
        <w:ind w:left="36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2.</w:t>
      </w:r>
      <w:r w:rsidRPr="00C90E8D">
        <w:rPr>
          <w:rFonts w:ascii="Times New Roman" w:eastAsia="Times New Roman" w:hAnsi="Times New Roman" w:cs="Times New Roman"/>
          <w:sz w:val="24"/>
        </w:rPr>
        <w:tab/>
        <w:t>...............................</w:t>
      </w:r>
      <w:r w:rsidRPr="00C90E8D">
        <w:rPr>
          <w:rFonts w:ascii="Times New Roman" w:eastAsia="Times New Roman" w:hAnsi="Times New Roman" w:cs="Times New Roman"/>
          <w:sz w:val="24"/>
        </w:rPr>
        <w:tab/>
        <w:t>-</w:t>
      </w:r>
      <w:r w:rsidRPr="00C90E8D">
        <w:rPr>
          <w:rFonts w:ascii="Times New Roman" w:eastAsia="Times New Roman" w:hAnsi="Times New Roman" w:cs="Times New Roman"/>
        </w:rPr>
        <w:tab/>
      </w:r>
      <w:r w:rsidRPr="00C90E8D">
        <w:rPr>
          <w:rFonts w:ascii="Times New Roman" w:eastAsia="Times New Roman" w:hAnsi="Times New Roman" w:cs="Times New Roman"/>
          <w:sz w:val="24"/>
        </w:rPr>
        <w:t>.........................................</w:t>
      </w:r>
    </w:p>
    <w:p w:rsidR="009D71AD" w:rsidRPr="00C90E8D" w:rsidRDefault="009D71AD" w:rsidP="00D618E0">
      <w:pPr>
        <w:tabs>
          <w:tab w:val="left" w:pos="703"/>
          <w:tab w:val="left" w:pos="2803"/>
          <w:tab w:val="left" w:pos="3523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 xml:space="preserve">przy kontrasygnacie Skarbnika Powiatu Golubsko-Dobrzyńskiego - </w:t>
      </w:r>
    </w:p>
    <w:p w:rsidR="009D71AD" w:rsidRPr="00C90E8D" w:rsidRDefault="009D71AD" w:rsidP="00D618E0">
      <w:pPr>
        <w:tabs>
          <w:tab w:val="left" w:pos="703"/>
          <w:tab w:val="left" w:pos="2803"/>
          <w:tab w:val="left" w:pos="3523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t xml:space="preserve">Pana Zbigniewa </w:t>
      </w:r>
      <w:proofErr w:type="spellStart"/>
      <w:r w:rsidRPr="00C90E8D">
        <w:rPr>
          <w:rFonts w:ascii="Times New Roman" w:eastAsia="Times New Roman" w:hAnsi="Times New Roman" w:cs="Times New Roman"/>
          <w:b/>
          <w:sz w:val="24"/>
        </w:rPr>
        <w:t>Szyjkowskiego</w:t>
      </w:r>
      <w:proofErr w:type="spellEnd"/>
      <w:r w:rsidRPr="00C90E8D">
        <w:rPr>
          <w:rFonts w:ascii="Times New Roman" w:eastAsia="Times New Roman" w:hAnsi="Times New Roman" w:cs="Times New Roman"/>
          <w:b/>
          <w:sz w:val="24"/>
        </w:rPr>
        <w:t>,</w:t>
      </w:r>
    </w:p>
    <w:p w:rsidR="009D71AD" w:rsidRPr="00C90E8D" w:rsidRDefault="009D71AD" w:rsidP="00D618E0">
      <w:pPr>
        <w:tabs>
          <w:tab w:val="left" w:pos="703"/>
          <w:tab w:val="left" w:pos="2803"/>
          <w:tab w:val="left" w:pos="3523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4872" w:rsidRPr="00C90E8D" w:rsidRDefault="009D71AD" w:rsidP="00D618E0">
      <w:pPr>
        <w:tabs>
          <w:tab w:val="left" w:pos="703"/>
          <w:tab w:val="left" w:pos="2803"/>
          <w:tab w:val="left" w:pos="3523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zwanym dalej „</w:t>
      </w:r>
      <w:r w:rsidRPr="00C90E8D">
        <w:rPr>
          <w:rFonts w:ascii="Times New Roman" w:eastAsia="Times New Roman" w:hAnsi="Times New Roman" w:cs="Times New Roman"/>
          <w:b/>
          <w:sz w:val="24"/>
        </w:rPr>
        <w:t>Zamawiającym</w:t>
      </w:r>
      <w:r w:rsidRPr="00C90E8D">
        <w:rPr>
          <w:rFonts w:ascii="Times New Roman" w:eastAsia="Times New Roman" w:hAnsi="Times New Roman" w:cs="Times New Roman"/>
          <w:sz w:val="24"/>
        </w:rPr>
        <w:t>”,</w:t>
      </w:r>
    </w:p>
    <w:p w:rsidR="009D71AD" w:rsidRPr="00C90E8D" w:rsidRDefault="009D71AD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4872" w:rsidRPr="00C90E8D" w:rsidRDefault="009D71AD" w:rsidP="00D618E0">
      <w:pPr>
        <w:spacing w:after="120" w:line="276" w:lineRule="auto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a</w:t>
      </w:r>
    </w:p>
    <w:p w:rsidR="007A4872" w:rsidRPr="00C90E8D" w:rsidRDefault="007A4872" w:rsidP="00D618E0">
      <w:pPr>
        <w:spacing w:after="120" w:line="276" w:lineRule="auto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………...........................................................................................................................................</w:t>
      </w:r>
    </w:p>
    <w:p w:rsidR="007A4872" w:rsidRPr="00C90E8D" w:rsidRDefault="007A4872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4872" w:rsidRPr="00C90E8D" w:rsidRDefault="007A4872" w:rsidP="00D618E0">
      <w:pPr>
        <w:spacing w:after="120" w:line="276" w:lineRule="auto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 xml:space="preserve">zwanym dalej </w:t>
      </w:r>
      <w:r w:rsidR="009D71AD" w:rsidRPr="00C90E8D">
        <w:rPr>
          <w:rFonts w:ascii="Times New Roman" w:eastAsia="Times New Roman" w:hAnsi="Times New Roman" w:cs="Times New Roman"/>
          <w:sz w:val="24"/>
        </w:rPr>
        <w:t>„</w:t>
      </w:r>
      <w:r w:rsidRPr="00C90E8D">
        <w:rPr>
          <w:rFonts w:ascii="Times New Roman" w:eastAsia="Times New Roman" w:hAnsi="Times New Roman" w:cs="Times New Roman"/>
          <w:b/>
          <w:sz w:val="24"/>
        </w:rPr>
        <w:t>W</w:t>
      </w:r>
      <w:r w:rsidR="009D71AD" w:rsidRPr="00C90E8D">
        <w:rPr>
          <w:rFonts w:ascii="Times New Roman" w:eastAsia="Times New Roman" w:hAnsi="Times New Roman" w:cs="Times New Roman"/>
          <w:b/>
          <w:sz w:val="24"/>
        </w:rPr>
        <w:t>ykonawcą”</w:t>
      </w:r>
      <w:r w:rsidRPr="00C90E8D">
        <w:rPr>
          <w:rFonts w:ascii="Times New Roman" w:eastAsia="Times New Roman" w:hAnsi="Times New Roman" w:cs="Times New Roman"/>
          <w:sz w:val="24"/>
        </w:rPr>
        <w:t>, reprezentowanym przez:</w:t>
      </w:r>
    </w:p>
    <w:p w:rsidR="007A4872" w:rsidRPr="00C90E8D" w:rsidRDefault="007A4872" w:rsidP="00D618E0">
      <w:pPr>
        <w:tabs>
          <w:tab w:val="left" w:pos="703"/>
          <w:tab w:val="left" w:pos="2803"/>
          <w:tab w:val="left" w:pos="3523"/>
        </w:tabs>
        <w:spacing w:after="120" w:line="276" w:lineRule="auto"/>
        <w:ind w:left="36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1.</w:t>
      </w:r>
      <w:r w:rsidRPr="00C90E8D">
        <w:rPr>
          <w:rFonts w:ascii="Times New Roman" w:eastAsia="Times New Roman" w:hAnsi="Times New Roman" w:cs="Times New Roman"/>
          <w:sz w:val="24"/>
        </w:rPr>
        <w:tab/>
        <w:t>................................</w:t>
      </w:r>
      <w:r w:rsidRPr="00C90E8D">
        <w:rPr>
          <w:rFonts w:ascii="Times New Roman" w:eastAsia="Times New Roman" w:hAnsi="Times New Roman" w:cs="Times New Roman"/>
          <w:sz w:val="24"/>
        </w:rPr>
        <w:tab/>
        <w:t>-</w:t>
      </w:r>
      <w:r w:rsidRPr="00C90E8D">
        <w:rPr>
          <w:rFonts w:ascii="Times New Roman" w:eastAsia="Times New Roman" w:hAnsi="Times New Roman" w:cs="Times New Roman"/>
        </w:rPr>
        <w:tab/>
      </w:r>
      <w:r w:rsidRPr="00C90E8D">
        <w:rPr>
          <w:rFonts w:ascii="Times New Roman" w:eastAsia="Times New Roman" w:hAnsi="Times New Roman" w:cs="Times New Roman"/>
          <w:sz w:val="24"/>
        </w:rPr>
        <w:t>.........................................</w:t>
      </w:r>
    </w:p>
    <w:p w:rsidR="009D71AD" w:rsidRPr="00C90E8D" w:rsidRDefault="009D71AD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łącznie zwani „</w:t>
      </w:r>
      <w:r w:rsidRPr="00C90E8D">
        <w:rPr>
          <w:rFonts w:ascii="Times New Roman" w:eastAsia="Times New Roman" w:hAnsi="Times New Roman" w:cs="Times New Roman"/>
          <w:b/>
          <w:sz w:val="24"/>
        </w:rPr>
        <w:t>Stronami</w:t>
      </w:r>
      <w:r w:rsidRPr="00C90E8D">
        <w:rPr>
          <w:rFonts w:ascii="Times New Roman" w:eastAsia="Times New Roman" w:hAnsi="Times New Roman" w:cs="Times New Roman"/>
          <w:sz w:val="24"/>
        </w:rPr>
        <w:t>”, a odrębnie „</w:t>
      </w:r>
      <w:r w:rsidRPr="00C90E8D">
        <w:rPr>
          <w:rFonts w:ascii="Times New Roman" w:eastAsia="Times New Roman" w:hAnsi="Times New Roman" w:cs="Times New Roman"/>
          <w:b/>
          <w:sz w:val="24"/>
        </w:rPr>
        <w:t>Stroną</w:t>
      </w:r>
      <w:r w:rsidRPr="00C90E8D">
        <w:rPr>
          <w:rFonts w:ascii="Times New Roman" w:eastAsia="Times New Roman" w:hAnsi="Times New Roman" w:cs="Times New Roman"/>
          <w:sz w:val="24"/>
        </w:rPr>
        <w:t>”.</w:t>
      </w:r>
    </w:p>
    <w:p w:rsidR="009D71AD" w:rsidRPr="00C90E8D" w:rsidRDefault="009D71AD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71AD" w:rsidRPr="000B6C70" w:rsidRDefault="007A4872" w:rsidP="00D618E0">
      <w:pPr>
        <w:spacing w:after="120" w:line="276" w:lineRule="auto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 xml:space="preserve">Niniejsza umowa została zawarta na podstawie </w:t>
      </w:r>
      <w:r w:rsidR="009D71AD" w:rsidRPr="00C90E8D">
        <w:rPr>
          <w:rFonts w:ascii="Times New Roman" w:eastAsia="Times New Roman" w:hAnsi="Times New Roman" w:cs="Times New Roman"/>
          <w:sz w:val="24"/>
        </w:rPr>
        <w:t>przeprowadzonego postępowania nr ………. z dnia ……… 2020 r. w trybie zapytania ofertowego pn.</w:t>
      </w:r>
      <w:r w:rsidR="009D71AD" w:rsidRPr="00C90E8D">
        <w:rPr>
          <w:rFonts w:ascii="Times New Roman" w:hAnsi="Times New Roman" w:cs="Times New Roman"/>
        </w:rPr>
        <w:t xml:space="preserve"> </w:t>
      </w:r>
      <w:r w:rsidR="009D71AD" w:rsidRPr="00C90E8D">
        <w:rPr>
          <w:rFonts w:ascii="Times New Roman" w:eastAsia="Times New Roman" w:hAnsi="Times New Roman" w:cs="Times New Roman"/>
          <w:b/>
          <w:sz w:val="24"/>
        </w:rPr>
        <w:t>Zakup i dostawa środków ochrony osobistej w ramach projektu pn. "Wsparcie dzieci umieszczonych w pieczy zastępczej w okresie epidemii COVID-19"</w:t>
      </w:r>
      <w:r w:rsidR="00CC7DCC" w:rsidRPr="00C90E8D">
        <w:rPr>
          <w:rFonts w:ascii="Times New Roman" w:eastAsia="Times New Roman" w:hAnsi="Times New Roman" w:cs="Times New Roman"/>
          <w:b/>
          <w:sz w:val="24"/>
        </w:rPr>
        <w:t>.</w:t>
      </w:r>
    </w:p>
    <w:p w:rsidR="00D618E0" w:rsidRDefault="00D618E0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18E0" w:rsidRDefault="00D618E0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18E0" w:rsidRDefault="00D618E0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18E0" w:rsidRDefault="00D618E0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48E2" w:rsidRDefault="001748E2" w:rsidP="00D618E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7DCC" w:rsidRPr="00C90E8D" w:rsidRDefault="00CC7DCC" w:rsidP="00D618E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t>§ 1</w:t>
      </w:r>
    </w:p>
    <w:p w:rsidR="00CC7DCC" w:rsidRPr="00C90E8D" w:rsidRDefault="008167D7" w:rsidP="00D618E0">
      <w:pPr>
        <w:numPr>
          <w:ilvl w:val="0"/>
          <w:numId w:val="2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Zamówienie jest realizowane w związku z projektem „Wsparcie dzieci umieszczonych w pieczy zastępczej w okresie epidemii COVID-19”</w:t>
      </w:r>
      <w:r w:rsidR="00CC7DCC" w:rsidRPr="00C90E8D">
        <w:rPr>
          <w:rFonts w:ascii="Times New Roman" w:eastAsia="Times New Roman" w:hAnsi="Times New Roman" w:cs="Times New Roman"/>
          <w:sz w:val="24"/>
        </w:rPr>
        <w:t xml:space="preserve"> </w:t>
      </w:r>
      <w:r w:rsidRPr="00C90E8D">
        <w:rPr>
          <w:rFonts w:ascii="Times New Roman" w:eastAsia="Times New Roman" w:hAnsi="Times New Roman" w:cs="Times New Roman"/>
          <w:sz w:val="24"/>
        </w:rPr>
        <w:t xml:space="preserve">realizowanego w ramach </w:t>
      </w:r>
      <w:r w:rsidRPr="00C90E8D">
        <w:rPr>
          <w:rFonts w:ascii="Times New Roman" w:eastAsia="Times New Roman" w:hAnsi="Times New Roman" w:cs="Times New Roman"/>
          <w:b/>
          <w:sz w:val="24"/>
        </w:rPr>
        <w:t>Programu Operacyjnego Wiedza Edukacja Rozwój lata 2014–2020</w:t>
      </w:r>
      <w:r w:rsidR="00CC7DCC" w:rsidRPr="00C90E8D">
        <w:rPr>
          <w:rFonts w:ascii="Times New Roman" w:eastAsia="Times New Roman" w:hAnsi="Times New Roman" w:cs="Times New Roman"/>
          <w:sz w:val="24"/>
        </w:rPr>
        <w:t>, Działania 2.8 Rozwój usług społecznych świadczonych w środowisku lokalnym, PI 9iv, w tym opieki zdrowotnej i usług socjalnych świadczonych w interesie ogólnym</w:t>
      </w:r>
      <w:r w:rsidRPr="00C90E8D">
        <w:rPr>
          <w:rFonts w:ascii="Times New Roman" w:eastAsia="Times New Roman" w:hAnsi="Times New Roman" w:cs="Times New Roman"/>
          <w:sz w:val="24"/>
        </w:rPr>
        <w:t>.</w:t>
      </w:r>
    </w:p>
    <w:p w:rsidR="00F82B97" w:rsidRDefault="00CC7DCC" w:rsidP="00D618E0">
      <w:pPr>
        <w:numPr>
          <w:ilvl w:val="0"/>
          <w:numId w:val="2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2B97">
        <w:rPr>
          <w:rFonts w:ascii="Times New Roman" w:eastAsia="Times New Roman" w:hAnsi="Times New Roman" w:cs="Times New Roman"/>
          <w:sz w:val="24"/>
        </w:rPr>
        <w:t xml:space="preserve">Zamówienie wyłączone jest ze stosowania ustawy z  </w:t>
      </w:r>
      <w:r w:rsidR="008167D7" w:rsidRPr="00F82B97">
        <w:rPr>
          <w:rFonts w:ascii="Times New Roman" w:eastAsia="Times New Roman" w:hAnsi="Times New Roman" w:cs="Times New Roman"/>
          <w:sz w:val="24"/>
        </w:rPr>
        <w:t xml:space="preserve">dnia 29  stycznia 2004 r. Prawo </w:t>
      </w:r>
      <w:r w:rsidRPr="00F82B97">
        <w:rPr>
          <w:rFonts w:ascii="Times New Roman" w:eastAsia="Times New Roman" w:hAnsi="Times New Roman" w:cs="Times New Roman"/>
          <w:sz w:val="24"/>
        </w:rPr>
        <w:t>zamówień publicznych (t.  j.  Dz.  U. z  2019 r., poz. 1843 ze zm.) ma podstawi</w:t>
      </w:r>
      <w:r w:rsidR="008167D7" w:rsidRPr="00F82B97">
        <w:rPr>
          <w:rFonts w:ascii="Times New Roman" w:eastAsia="Times New Roman" w:hAnsi="Times New Roman" w:cs="Times New Roman"/>
          <w:sz w:val="24"/>
        </w:rPr>
        <w:t xml:space="preserve">e </w:t>
      </w:r>
      <w:r w:rsidRPr="00F82B97">
        <w:rPr>
          <w:rFonts w:ascii="Times New Roman" w:eastAsia="Times New Roman" w:hAnsi="Times New Roman" w:cs="Times New Roman"/>
          <w:sz w:val="24"/>
        </w:rPr>
        <w:t>art. 6 ustawy z dnia 2 marca 2020 r. o szczególnyc</w:t>
      </w:r>
      <w:r w:rsidR="008167D7" w:rsidRPr="00F82B97">
        <w:rPr>
          <w:rFonts w:ascii="Times New Roman" w:eastAsia="Times New Roman" w:hAnsi="Times New Roman" w:cs="Times New Roman"/>
          <w:sz w:val="24"/>
        </w:rPr>
        <w:t xml:space="preserve">h rozwiązaniach związanych z </w:t>
      </w:r>
      <w:r w:rsidRPr="00F82B97">
        <w:rPr>
          <w:rFonts w:ascii="Times New Roman" w:eastAsia="Times New Roman" w:hAnsi="Times New Roman" w:cs="Times New Roman"/>
          <w:sz w:val="24"/>
        </w:rPr>
        <w:t>zapobieganiem, przeciwdziałaniem i zwalczaniem CO</w:t>
      </w:r>
      <w:r w:rsidR="008167D7" w:rsidRPr="00F82B97">
        <w:rPr>
          <w:rFonts w:ascii="Times New Roman" w:eastAsia="Times New Roman" w:hAnsi="Times New Roman" w:cs="Times New Roman"/>
          <w:sz w:val="24"/>
        </w:rPr>
        <w:t xml:space="preserve">VID-19, innych chorób zakaźnych </w:t>
      </w:r>
      <w:r w:rsidRPr="00F82B97">
        <w:rPr>
          <w:rFonts w:ascii="Times New Roman" w:eastAsia="Times New Roman" w:hAnsi="Times New Roman" w:cs="Times New Roman"/>
          <w:sz w:val="24"/>
        </w:rPr>
        <w:t>oraz wywołanych nimi sytuacji kryzysowych (Dz. U. z 2020  r., poz. 374  ze zm.)</w:t>
      </w:r>
      <w:r w:rsidR="00F82B97">
        <w:rPr>
          <w:rFonts w:ascii="Times New Roman" w:eastAsia="Times New Roman" w:hAnsi="Times New Roman" w:cs="Times New Roman"/>
          <w:sz w:val="24"/>
        </w:rPr>
        <w:t>.</w:t>
      </w:r>
    </w:p>
    <w:p w:rsidR="007A4872" w:rsidRPr="00F82B97" w:rsidRDefault="00CC7DCC" w:rsidP="00D618E0">
      <w:pPr>
        <w:numPr>
          <w:ilvl w:val="0"/>
          <w:numId w:val="2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2B97">
        <w:rPr>
          <w:rFonts w:ascii="Times New Roman" w:eastAsia="Times New Roman" w:hAnsi="Times New Roman" w:cs="Times New Roman"/>
          <w:sz w:val="24"/>
        </w:rPr>
        <w:t>Wykonawca wyłoniony został w wyniku przeprowadzonego zapytania ofertowego  nr …………  z dnia ……. 2020 r. pn. Zakup i dostawa środków ochrony osobistej w ramach projektu pn. "Wsparcie dzieci umieszczonych w pieczy zastępczej w okresie epidemii COVID-19".</w:t>
      </w:r>
    </w:p>
    <w:p w:rsidR="00CC7DCC" w:rsidRPr="00C90E8D" w:rsidRDefault="00CC7DCC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4872" w:rsidRPr="00C90E8D" w:rsidRDefault="00CC7DCC" w:rsidP="00D618E0">
      <w:pPr>
        <w:numPr>
          <w:ilvl w:val="2"/>
          <w:numId w:val="2"/>
        </w:numPr>
        <w:tabs>
          <w:tab w:val="left" w:pos="3604"/>
        </w:tabs>
        <w:spacing w:after="120" w:line="276" w:lineRule="auto"/>
        <w:ind w:left="3604" w:hanging="183"/>
        <w:jc w:val="both"/>
        <w:rPr>
          <w:rFonts w:ascii="Times New Roman" w:eastAsia="Times New Roman" w:hAnsi="Times New Roman" w:cs="Times New Roman"/>
          <w:b/>
          <w:sz w:val="24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t>2</w:t>
      </w:r>
      <w:r w:rsidR="007A4872" w:rsidRPr="00C90E8D">
        <w:rPr>
          <w:rFonts w:ascii="Times New Roman" w:eastAsia="Times New Roman" w:hAnsi="Times New Roman" w:cs="Times New Roman"/>
          <w:b/>
          <w:sz w:val="24"/>
        </w:rPr>
        <w:t xml:space="preserve"> Przedmiot umowy</w:t>
      </w:r>
    </w:p>
    <w:p w:rsidR="007A4872" w:rsidRPr="000B6C70" w:rsidRDefault="007A4872" w:rsidP="00D618E0">
      <w:pPr>
        <w:numPr>
          <w:ilvl w:val="0"/>
          <w:numId w:val="2"/>
        </w:numPr>
        <w:tabs>
          <w:tab w:val="left" w:pos="364"/>
        </w:tabs>
        <w:spacing w:after="120" w:line="276" w:lineRule="auto"/>
        <w:ind w:left="364" w:right="20" w:hanging="364"/>
        <w:jc w:val="both"/>
        <w:rPr>
          <w:rFonts w:ascii="Times New Roman" w:eastAsia="Times New Roman" w:hAnsi="Times New Roman" w:cs="Times New Roman"/>
          <w:sz w:val="23"/>
        </w:rPr>
        <w:sectPr w:rsidR="007A4872" w:rsidRPr="000B6C70">
          <w:footerReference w:type="default" r:id="rId8"/>
          <w:pgSz w:w="11900" w:h="16838"/>
          <w:pgMar w:top="1440" w:right="1406" w:bottom="416" w:left="1416" w:header="0" w:footer="0" w:gutter="0"/>
          <w:cols w:space="0" w:equalWidth="0">
            <w:col w:w="9084"/>
          </w:cols>
          <w:docGrid w:linePitch="360"/>
        </w:sectPr>
      </w:pPr>
      <w:r w:rsidRPr="00C90E8D">
        <w:rPr>
          <w:rFonts w:ascii="Times New Roman" w:eastAsia="Times New Roman" w:hAnsi="Times New Roman" w:cs="Times New Roman"/>
          <w:sz w:val="23"/>
        </w:rPr>
        <w:t>Przedmiotem umowy jest zakup i dostawa środków i sprzętu ochrony osobistej w ramach projektu pn. "Wsparcie dzieci umieszczonych w pieczy zastępczej w okresie epidemii COVID-19", sfinansowanego w ramach Programu Operacyjnego Wiedza Edukacja Rozwój</w:t>
      </w:r>
      <w:r w:rsidR="000B6C70">
        <w:rPr>
          <w:rFonts w:ascii="Times New Roman" w:eastAsia="Times New Roman" w:hAnsi="Times New Roman" w:cs="Times New Roman"/>
          <w:sz w:val="23"/>
        </w:rPr>
        <w:t xml:space="preserve"> </w:t>
      </w:r>
      <w:r w:rsidRPr="000B6C70">
        <w:rPr>
          <w:rFonts w:ascii="Times New Roman" w:eastAsia="Times New Roman" w:hAnsi="Times New Roman" w:cs="Times New Roman"/>
          <w:sz w:val="23"/>
        </w:rPr>
        <w:t>Działanie 2.8 Rozwój usług społecznych świadczonych w środowisku lokalnym, Priorytet Inwestycyjny PI 9iv: Ułatwianie dostępu do przystępnych cenowo, trwałych oraz wysokiej</w:t>
      </w:r>
      <w:r w:rsidR="00661E0A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1081405</wp:posOffset>
            </wp:positionH>
            <wp:positionV relativeFrom="page">
              <wp:posOffset>449580</wp:posOffset>
            </wp:positionV>
            <wp:extent cx="5398135" cy="74676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6C70" w:rsidRPr="000B6C70">
        <w:rPr>
          <w:rFonts w:ascii="Times New Roman" w:eastAsia="Times New Roman" w:hAnsi="Times New Roman" w:cs="Times New Roman"/>
          <w:sz w:val="23"/>
        </w:rPr>
        <w:t xml:space="preserve"> </w:t>
      </w:r>
      <w:r w:rsidR="000B6C70" w:rsidRPr="000B6C70">
        <w:rPr>
          <w:rFonts w:ascii="Times New Roman" w:eastAsia="Times New Roman" w:hAnsi="Times New Roman" w:cs="Times New Roman"/>
          <w:sz w:val="24"/>
        </w:rPr>
        <w:t>jakości usług, w tym opieki zdrowotnej i usług socjalnych świadczonych w interesie ogólnym.</w:t>
      </w:r>
      <w:r w:rsidR="000B6C70" w:rsidRPr="000B6C70">
        <w:rPr>
          <w:rFonts w:ascii="Times New Roman" w:eastAsia="Times New Roman" w:hAnsi="Times New Roman" w:cs="Times New Roman"/>
          <w:sz w:val="23"/>
        </w:rPr>
        <w:t xml:space="preserve"> </w:t>
      </w:r>
    </w:p>
    <w:p w:rsidR="00CC7DCC" w:rsidRPr="00C90E8D" w:rsidRDefault="00CC7DCC" w:rsidP="00D618E0">
      <w:pPr>
        <w:numPr>
          <w:ilvl w:val="0"/>
          <w:numId w:val="3"/>
        </w:numPr>
        <w:tabs>
          <w:tab w:val="left" w:pos="364"/>
        </w:tabs>
        <w:spacing w:after="120" w:line="276" w:lineRule="auto"/>
        <w:ind w:left="364" w:right="20" w:hanging="364"/>
        <w:jc w:val="both"/>
        <w:rPr>
          <w:rFonts w:ascii="Times New Roman" w:eastAsia="Times New Roman" w:hAnsi="Times New Roman" w:cs="Times New Roman"/>
          <w:sz w:val="23"/>
        </w:rPr>
      </w:pPr>
      <w:bookmarkStart w:id="0" w:name="page2"/>
      <w:bookmarkEnd w:id="0"/>
      <w:r w:rsidRPr="00C90E8D">
        <w:rPr>
          <w:rFonts w:ascii="Times New Roman" w:eastAsia="Times New Roman" w:hAnsi="Times New Roman" w:cs="Times New Roman"/>
          <w:sz w:val="24"/>
        </w:rPr>
        <w:lastRenderedPageBreak/>
        <w:t>Zamawiający zleca, a Wykonawca zobowiązuje się do sprzedaży i dostarczenia (transport, rozładunek oraz wniesienie)</w:t>
      </w:r>
      <w:r w:rsidRPr="00C90E8D">
        <w:rPr>
          <w:rFonts w:ascii="Times New Roman" w:eastAsia="Times New Roman" w:hAnsi="Times New Roman" w:cs="Times New Roman"/>
          <w:sz w:val="23"/>
        </w:rPr>
        <w:t xml:space="preserve"> środków i sprzętu ochrony osobistej</w:t>
      </w:r>
      <w:r w:rsidRPr="00C90E8D">
        <w:rPr>
          <w:rFonts w:ascii="Times New Roman" w:hAnsi="Times New Roman" w:cs="Times New Roman"/>
        </w:rPr>
        <w:t xml:space="preserve"> </w:t>
      </w:r>
      <w:r w:rsidRPr="00C90E8D">
        <w:rPr>
          <w:rFonts w:ascii="Times New Roman" w:eastAsia="Times New Roman" w:hAnsi="Times New Roman" w:cs="Times New Roman"/>
          <w:sz w:val="23"/>
        </w:rPr>
        <w:t xml:space="preserve">w ramach projektu, o którym mowa w ust. 1, </w:t>
      </w:r>
      <w:r w:rsidR="00700013" w:rsidRPr="00C90E8D">
        <w:rPr>
          <w:rFonts w:ascii="Times New Roman" w:eastAsia="Times New Roman" w:hAnsi="Times New Roman" w:cs="Times New Roman"/>
          <w:sz w:val="23"/>
        </w:rPr>
        <w:t xml:space="preserve">w ilości szczegółowo określonej w Tabeli nr 1 i </w:t>
      </w:r>
      <w:r w:rsidRPr="00C90E8D">
        <w:rPr>
          <w:rFonts w:ascii="Times New Roman" w:eastAsia="Times New Roman" w:hAnsi="Times New Roman" w:cs="Times New Roman"/>
          <w:sz w:val="23"/>
        </w:rPr>
        <w:t xml:space="preserve">spełniających wymagania </w:t>
      </w:r>
      <w:r w:rsidR="00700013" w:rsidRPr="00C90E8D">
        <w:rPr>
          <w:rFonts w:ascii="Times New Roman" w:eastAsia="Times New Roman" w:hAnsi="Times New Roman" w:cs="Times New Roman"/>
          <w:sz w:val="23"/>
        </w:rPr>
        <w:t>szczegółowo określone w Tabeli nr 2 z</w:t>
      </w:r>
      <w:r w:rsidRPr="00C90E8D">
        <w:rPr>
          <w:rFonts w:ascii="Times New Roman" w:eastAsia="Times New Roman" w:hAnsi="Times New Roman" w:cs="Times New Roman"/>
          <w:sz w:val="23"/>
        </w:rPr>
        <w:t xml:space="preserve">apytania ofertowego nr </w:t>
      </w:r>
      <w:r w:rsidR="00700013" w:rsidRPr="00C90E8D">
        <w:rPr>
          <w:rFonts w:ascii="Times New Roman" w:eastAsia="Times New Roman" w:hAnsi="Times New Roman" w:cs="Times New Roman"/>
          <w:sz w:val="23"/>
        </w:rPr>
        <w:t>……..</w:t>
      </w:r>
      <w:r w:rsidRPr="00C90E8D">
        <w:rPr>
          <w:rFonts w:ascii="Times New Roman" w:eastAsia="Times New Roman" w:hAnsi="Times New Roman" w:cs="Times New Roman"/>
          <w:sz w:val="23"/>
        </w:rPr>
        <w:t xml:space="preserve"> z dnia </w:t>
      </w:r>
      <w:r w:rsidR="00700013" w:rsidRPr="00C90E8D">
        <w:rPr>
          <w:rFonts w:ascii="Times New Roman" w:eastAsia="Times New Roman" w:hAnsi="Times New Roman" w:cs="Times New Roman"/>
          <w:sz w:val="23"/>
        </w:rPr>
        <w:t>……</w:t>
      </w:r>
      <w:r w:rsidRPr="00C90E8D">
        <w:rPr>
          <w:rFonts w:ascii="Times New Roman" w:eastAsia="Times New Roman" w:hAnsi="Times New Roman" w:cs="Times New Roman"/>
          <w:sz w:val="23"/>
        </w:rPr>
        <w:t xml:space="preserve"> 2020 r.</w:t>
      </w:r>
    </w:p>
    <w:p w:rsidR="007A4872" w:rsidRPr="00C90E8D" w:rsidRDefault="007A4872" w:rsidP="00D618E0">
      <w:pPr>
        <w:numPr>
          <w:ilvl w:val="0"/>
          <w:numId w:val="3"/>
        </w:numPr>
        <w:tabs>
          <w:tab w:val="left" w:pos="364"/>
        </w:tabs>
        <w:spacing w:after="120" w:line="276" w:lineRule="auto"/>
        <w:ind w:left="36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Wykonawca zobowiązuje się wykonać wszelkie niezbędne czynności konieczne dla zrealizowania przedmiotu. Wszelkie koszty związane z wykonaniem przedmiotu umowy ponosi Wykonawca.</w:t>
      </w:r>
    </w:p>
    <w:p w:rsidR="00700013" w:rsidRPr="00C90E8D" w:rsidRDefault="007A4872" w:rsidP="00D618E0">
      <w:pPr>
        <w:numPr>
          <w:ilvl w:val="0"/>
          <w:numId w:val="3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Wykonawca oświadcza, że przedmiot umowy zgodny jest z jego ofertą, sporządzoną na podstawie wymagań Zamawiającego określonych w zapytaniu ofertowym.</w:t>
      </w:r>
    </w:p>
    <w:p w:rsidR="007A4872" w:rsidRPr="00C90E8D" w:rsidRDefault="00700013" w:rsidP="00D618E0">
      <w:pPr>
        <w:numPr>
          <w:ilvl w:val="0"/>
          <w:numId w:val="3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Wykonawca gwarantuje, że dostarczony przedmiot niniejszej umowy jest nowy, wolny               od wad i nie jest obciążony prawami osób trzecich oraz należnościami na rzecz Skarbu Państwa lub innych podmiotów z tytułu ich sprowadzenia na polski obszar celny.</w:t>
      </w:r>
    </w:p>
    <w:p w:rsidR="007A4872" w:rsidRPr="00C90E8D" w:rsidRDefault="007A4872" w:rsidP="00D618E0">
      <w:pPr>
        <w:numPr>
          <w:ilvl w:val="0"/>
          <w:numId w:val="3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Wykonawca oświadcza, że posiada odpowiednią wiedzę, doświadczenie i dysponuje stosowną bazą do wykonania przedmiotu umowy oraz, że przedmiot umowy wykonany zostanie z zachowaniem należytej staranności, będzie wysokiej jakości i kompletny.</w:t>
      </w:r>
    </w:p>
    <w:p w:rsidR="007A4872" w:rsidRPr="00C90E8D" w:rsidRDefault="007A4872" w:rsidP="00D618E0">
      <w:pPr>
        <w:numPr>
          <w:ilvl w:val="0"/>
          <w:numId w:val="3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Wykonawca zobowiązany jest współpracować z Zamawiającym na każdym etapie realizacji umowy, w szczególności zobowiązany jest konsultować wszelkie wątpliwości.</w:t>
      </w:r>
    </w:p>
    <w:p w:rsidR="007A4872" w:rsidRPr="00C90E8D" w:rsidRDefault="007A4872" w:rsidP="00D618E0">
      <w:pPr>
        <w:numPr>
          <w:ilvl w:val="0"/>
          <w:numId w:val="3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Integralną częścią umowy są: zapyta</w:t>
      </w:r>
      <w:r w:rsidR="008167D7" w:rsidRPr="00C90E8D">
        <w:rPr>
          <w:rFonts w:ascii="Times New Roman" w:eastAsia="Times New Roman" w:hAnsi="Times New Roman" w:cs="Times New Roman"/>
          <w:sz w:val="24"/>
        </w:rPr>
        <w:t>nie ofertowe nr ……. z dnia ………wraz z załącznikami</w:t>
      </w:r>
      <w:r w:rsidRPr="00C90E8D">
        <w:rPr>
          <w:rFonts w:ascii="Times New Roman" w:eastAsia="Times New Roman" w:hAnsi="Times New Roman" w:cs="Times New Roman"/>
          <w:sz w:val="24"/>
        </w:rPr>
        <w:t xml:space="preserve"> oraz oferta Wykonawcy wraz z załącznikami.</w:t>
      </w:r>
    </w:p>
    <w:p w:rsidR="007A4872" w:rsidRPr="00C90E8D" w:rsidRDefault="007A4872" w:rsidP="00D618E0">
      <w:pPr>
        <w:numPr>
          <w:ilvl w:val="0"/>
          <w:numId w:val="3"/>
        </w:numPr>
        <w:tabs>
          <w:tab w:val="left" w:pos="364"/>
        </w:tabs>
        <w:spacing w:after="120" w:line="276" w:lineRule="auto"/>
        <w:ind w:left="364" w:hanging="36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Zamawiający dopuszcza możliwość zlecenia części przedmiotu umowy podwykonawcom.</w:t>
      </w:r>
    </w:p>
    <w:p w:rsidR="008167D7" w:rsidRPr="00C90E8D" w:rsidRDefault="007A4872" w:rsidP="00D618E0">
      <w:pPr>
        <w:numPr>
          <w:ilvl w:val="0"/>
          <w:numId w:val="3"/>
        </w:numPr>
        <w:tabs>
          <w:tab w:val="left" w:pos="364"/>
        </w:tabs>
        <w:spacing w:after="120" w:line="276" w:lineRule="auto"/>
        <w:ind w:left="36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Zlecenie wykonania części przedmiotu umowy podwykonawcom nie zmienia zobowiązań Wykonawcy wobec Zamawiającego. Wykonawca jest odpowiedzialny za działania, uchybienia i zaniedbania podwykonawców w takim samym stopniu, jakby to były działania, uchybienia i zaniedbania jego własn</w:t>
      </w:r>
      <w:r w:rsidR="00D618E0">
        <w:rPr>
          <w:rFonts w:ascii="Times New Roman" w:eastAsia="Times New Roman" w:hAnsi="Times New Roman" w:cs="Times New Roman"/>
          <w:sz w:val="24"/>
        </w:rPr>
        <w:t>e</w:t>
      </w:r>
      <w:r w:rsidRPr="00C90E8D">
        <w:rPr>
          <w:rFonts w:ascii="Times New Roman" w:eastAsia="Times New Roman" w:hAnsi="Times New Roman" w:cs="Times New Roman"/>
          <w:sz w:val="24"/>
        </w:rPr>
        <w:t>.</w:t>
      </w:r>
    </w:p>
    <w:p w:rsidR="008167D7" w:rsidRPr="00C90E8D" w:rsidRDefault="008167D7" w:rsidP="00D618E0">
      <w:pPr>
        <w:tabs>
          <w:tab w:val="left" w:pos="364"/>
        </w:tabs>
        <w:spacing w:after="120" w:line="276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:rsidR="007A4872" w:rsidRPr="00C90E8D" w:rsidRDefault="00E4310E" w:rsidP="00D618E0">
      <w:pPr>
        <w:numPr>
          <w:ilvl w:val="2"/>
          <w:numId w:val="4"/>
        </w:numPr>
        <w:tabs>
          <w:tab w:val="left" w:pos="1364"/>
        </w:tabs>
        <w:spacing w:after="120" w:line="276" w:lineRule="auto"/>
        <w:ind w:left="1364" w:hanging="180"/>
        <w:jc w:val="both"/>
        <w:rPr>
          <w:rFonts w:ascii="Times New Roman" w:eastAsia="Times New Roman" w:hAnsi="Times New Roman" w:cs="Times New Roman"/>
          <w:b/>
          <w:sz w:val="24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t>3</w:t>
      </w:r>
      <w:r w:rsidR="007A4872" w:rsidRPr="00C90E8D">
        <w:rPr>
          <w:rFonts w:ascii="Times New Roman" w:eastAsia="Times New Roman" w:hAnsi="Times New Roman" w:cs="Times New Roman"/>
          <w:b/>
          <w:sz w:val="24"/>
        </w:rPr>
        <w:t xml:space="preserve"> Osoby upoważnione do spraw związanych z realizacją umowy</w:t>
      </w:r>
    </w:p>
    <w:p w:rsidR="007A4872" w:rsidRPr="00C90E8D" w:rsidRDefault="007A4872" w:rsidP="00D618E0">
      <w:pPr>
        <w:numPr>
          <w:ilvl w:val="0"/>
          <w:numId w:val="4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Osobą upoważnioną przez Zamawiającego do spraw związanych z realizacją umowy</w:t>
      </w:r>
    </w:p>
    <w:p w:rsidR="007A4872" w:rsidRPr="00C90E8D" w:rsidRDefault="007A4872" w:rsidP="00D618E0">
      <w:pPr>
        <w:numPr>
          <w:ilvl w:val="1"/>
          <w:numId w:val="4"/>
        </w:numPr>
        <w:tabs>
          <w:tab w:val="left" w:pos="564"/>
        </w:tabs>
        <w:spacing w:after="120" w:line="276" w:lineRule="auto"/>
        <w:ind w:left="564" w:hanging="136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podpisania</w:t>
      </w:r>
      <w:r w:rsidR="00F939E6" w:rsidRPr="00C90E8D">
        <w:rPr>
          <w:rFonts w:ascii="Times New Roman" w:eastAsia="Times New Roman" w:hAnsi="Times New Roman" w:cs="Times New Roman"/>
          <w:sz w:val="24"/>
        </w:rPr>
        <w:t xml:space="preserve"> </w:t>
      </w:r>
      <w:r w:rsidRPr="00C90E8D">
        <w:rPr>
          <w:rFonts w:ascii="Times New Roman" w:eastAsia="Times New Roman" w:hAnsi="Times New Roman" w:cs="Times New Roman"/>
          <w:sz w:val="24"/>
        </w:rPr>
        <w:t>protokołu</w:t>
      </w:r>
      <w:r w:rsidR="00F939E6" w:rsidRPr="00C90E8D">
        <w:rPr>
          <w:rFonts w:ascii="Times New Roman" w:eastAsia="Times New Roman" w:hAnsi="Times New Roman" w:cs="Times New Roman"/>
          <w:sz w:val="24"/>
        </w:rPr>
        <w:t xml:space="preserve"> </w:t>
      </w:r>
      <w:r w:rsidRPr="00C90E8D">
        <w:rPr>
          <w:rFonts w:ascii="Times New Roman" w:eastAsia="Times New Roman" w:hAnsi="Times New Roman" w:cs="Times New Roman"/>
          <w:sz w:val="24"/>
        </w:rPr>
        <w:t>odbioru</w:t>
      </w:r>
      <w:r w:rsidR="00F939E6" w:rsidRPr="00C90E8D">
        <w:rPr>
          <w:rFonts w:ascii="Times New Roman" w:eastAsia="Times New Roman" w:hAnsi="Times New Roman" w:cs="Times New Roman"/>
          <w:sz w:val="24"/>
        </w:rPr>
        <w:t xml:space="preserve"> </w:t>
      </w:r>
      <w:r w:rsidRPr="00C90E8D">
        <w:rPr>
          <w:rFonts w:ascii="Times New Roman" w:eastAsia="Times New Roman" w:hAnsi="Times New Roman" w:cs="Times New Roman"/>
          <w:sz w:val="24"/>
        </w:rPr>
        <w:t>jest</w:t>
      </w:r>
      <w:r w:rsidR="00D618E0">
        <w:rPr>
          <w:rFonts w:ascii="Times New Roman" w:eastAsia="Times New Roman" w:hAnsi="Times New Roman" w:cs="Times New Roman"/>
          <w:sz w:val="24"/>
        </w:rPr>
        <w:t xml:space="preserve"> </w:t>
      </w:r>
      <w:r w:rsidRPr="00C90E8D">
        <w:rPr>
          <w:rFonts w:ascii="Times New Roman" w:eastAsia="Times New Roman" w:hAnsi="Times New Roman" w:cs="Times New Roman"/>
          <w:sz w:val="24"/>
        </w:rPr>
        <w:t>………………………………….,</w:t>
      </w:r>
      <w:r w:rsidRPr="00C90E8D">
        <w:rPr>
          <w:rFonts w:ascii="Times New Roman" w:eastAsia="Times New Roman" w:hAnsi="Times New Roman" w:cs="Times New Roman"/>
          <w:sz w:val="23"/>
        </w:rPr>
        <w:t>tel.</w:t>
      </w:r>
    </w:p>
    <w:p w:rsidR="007A4872" w:rsidRPr="00C90E8D" w:rsidRDefault="007A4872" w:rsidP="00D618E0">
      <w:pPr>
        <w:spacing w:after="120" w:line="276" w:lineRule="auto"/>
        <w:ind w:left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………………………..………….., e-mail: ……………………………….</w:t>
      </w:r>
    </w:p>
    <w:p w:rsidR="007A4872" w:rsidRPr="00C90E8D" w:rsidRDefault="007A4872" w:rsidP="00D618E0">
      <w:pPr>
        <w:numPr>
          <w:ilvl w:val="0"/>
          <w:numId w:val="5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Osobą upoważnioną przez Wykonawcę do spraw związanych z realizacją umowy jest</w:t>
      </w:r>
    </w:p>
    <w:p w:rsidR="007A4872" w:rsidRPr="00C90E8D" w:rsidRDefault="007A4872" w:rsidP="00D618E0">
      <w:pPr>
        <w:spacing w:after="120" w:line="276" w:lineRule="auto"/>
        <w:ind w:left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……………………………………….,  tel.  ………………………..…………..,  e-mail:</w:t>
      </w:r>
    </w:p>
    <w:p w:rsidR="007A4872" w:rsidRPr="000B6C70" w:rsidRDefault="007A4872" w:rsidP="00D618E0">
      <w:pPr>
        <w:spacing w:after="120" w:line="276" w:lineRule="auto"/>
        <w:ind w:left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7A4872" w:rsidRPr="00C90E8D" w:rsidRDefault="007A4872" w:rsidP="00D618E0">
      <w:pPr>
        <w:spacing w:after="120" w:line="276" w:lineRule="auto"/>
        <w:ind w:left="8964"/>
        <w:jc w:val="both"/>
        <w:rPr>
          <w:rFonts w:ascii="Times New Roman" w:hAnsi="Times New Roman" w:cs="Times New Roman"/>
          <w:sz w:val="22"/>
        </w:rPr>
        <w:sectPr w:rsidR="007A4872" w:rsidRPr="00C90E8D">
          <w:pgSz w:w="11900" w:h="16838"/>
          <w:pgMar w:top="1440" w:right="1406" w:bottom="416" w:left="1416" w:header="0" w:footer="0" w:gutter="0"/>
          <w:cols w:space="0" w:equalWidth="0">
            <w:col w:w="9084"/>
          </w:cols>
          <w:docGrid w:linePitch="360"/>
        </w:sectPr>
      </w:pPr>
    </w:p>
    <w:p w:rsidR="007A4872" w:rsidRPr="00C90E8D" w:rsidRDefault="00661E0A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bookmarkStart w:id="1" w:name="page3"/>
      <w:bookmarkEnd w:id="1"/>
      <w:r>
        <w:rPr>
          <w:rFonts w:ascii="Times New Roman" w:hAnsi="Times New Roman" w:cs="Times New Roman"/>
          <w:noProof/>
          <w:sz w:val="22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1081405</wp:posOffset>
            </wp:positionH>
            <wp:positionV relativeFrom="page">
              <wp:posOffset>449580</wp:posOffset>
            </wp:positionV>
            <wp:extent cx="5398135" cy="74676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872" w:rsidRDefault="007A4872" w:rsidP="00D618E0">
      <w:pPr>
        <w:numPr>
          <w:ilvl w:val="0"/>
          <w:numId w:val="6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Zmiana danych wskazanych w ust. 1 i 2 nie stanowi zmiany umowy i wymaga jedynie pisemnego powiadomienia drugiej Strony.</w:t>
      </w:r>
    </w:p>
    <w:p w:rsidR="00C90E8D" w:rsidRPr="00C90E8D" w:rsidRDefault="00C90E8D" w:rsidP="00D618E0">
      <w:pPr>
        <w:tabs>
          <w:tab w:val="left" w:pos="424"/>
        </w:tabs>
        <w:spacing w:after="120" w:line="276" w:lineRule="auto"/>
        <w:ind w:left="424" w:right="20"/>
        <w:jc w:val="both"/>
        <w:rPr>
          <w:rFonts w:ascii="Times New Roman" w:eastAsia="Times New Roman" w:hAnsi="Times New Roman" w:cs="Times New Roman"/>
          <w:sz w:val="24"/>
        </w:rPr>
      </w:pPr>
    </w:p>
    <w:p w:rsidR="007A4872" w:rsidRPr="00C90E8D" w:rsidRDefault="00E4310E" w:rsidP="00D618E0">
      <w:pPr>
        <w:numPr>
          <w:ilvl w:val="2"/>
          <w:numId w:val="7"/>
        </w:numPr>
        <w:tabs>
          <w:tab w:val="left" w:pos="2804"/>
        </w:tabs>
        <w:spacing w:after="120" w:line="276" w:lineRule="auto"/>
        <w:ind w:left="2804" w:hanging="182"/>
        <w:jc w:val="both"/>
        <w:rPr>
          <w:rFonts w:ascii="Times New Roman" w:eastAsia="Times New Roman" w:hAnsi="Times New Roman" w:cs="Times New Roman"/>
          <w:b/>
          <w:sz w:val="24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t>4</w:t>
      </w:r>
      <w:r w:rsidR="007A4872" w:rsidRPr="00C90E8D">
        <w:rPr>
          <w:rFonts w:ascii="Times New Roman" w:eastAsia="Times New Roman" w:hAnsi="Times New Roman" w:cs="Times New Roman"/>
          <w:b/>
          <w:sz w:val="24"/>
        </w:rPr>
        <w:t xml:space="preserve"> Termin i sposób realizacji umowy</w:t>
      </w:r>
    </w:p>
    <w:p w:rsidR="007A4872" w:rsidRPr="00C90E8D" w:rsidRDefault="007A4872" w:rsidP="00D618E0">
      <w:pPr>
        <w:numPr>
          <w:ilvl w:val="0"/>
          <w:numId w:val="7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 xml:space="preserve">Wykonawca zobowiązany jest zrealizować przedmiot umowy do </w:t>
      </w:r>
      <w:r w:rsidR="006373C4" w:rsidRPr="00C90E8D">
        <w:rPr>
          <w:rFonts w:ascii="Times New Roman" w:eastAsia="Times New Roman" w:hAnsi="Times New Roman" w:cs="Times New Roman"/>
          <w:b/>
          <w:sz w:val="24"/>
        </w:rPr>
        <w:t>24.08.2020 r.</w:t>
      </w:r>
    </w:p>
    <w:p w:rsidR="007A4872" w:rsidRPr="00C90E8D" w:rsidRDefault="007A4872" w:rsidP="00D618E0">
      <w:pPr>
        <w:numPr>
          <w:ilvl w:val="0"/>
          <w:numId w:val="7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Wykonawca jest zobowiązany dostarczyć przedmiot umowy w jednej dostawie.</w:t>
      </w:r>
    </w:p>
    <w:p w:rsidR="007A4872" w:rsidRPr="00C90E8D" w:rsidRDefault="007A4872" w:rsidP="00D618E0">
      <w:pPr>
        <w:numPr>
          <w:ilvl w:val="0"/>
          <w:numId w:val="7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 xml:space="preserve">Wykonawca zobowiązany jest powiadomić Zamawiającego (telefonicznie) na co najmniej 1 dzień roboczy wcześniej, o planowanym terminie dostarczenia </w:t>
      </w:r>
      <w:r w:rsidR="00661E0A">
        <w:rPr>
          <w:rFonts w:ascii="Times New Roman" w:eastAsia="Times New Roman" w:hAnsi="Times New Roman" w:cs="Times New Roman"/>
          <w:sz w:val="24"/>
        </w:rPr>
        <w:t>towarów</w:t>
      </w:r>
      <w:r w:rsidRPr="00C90E8D">
        <w:rPr>
          <w:rFonts w:ascii="Times New Roman" w:eastAsia="Times New Roman" w:hAnsi="Times New Roman" w:cs="Times New Roman"/>
          <w:sz w:val="24"/>
        </w:rPr>
        <w:t>. Dostarczenie nastąpi w dniach i godzinach pracy Zamawiającego.</w:t>
      </w:r>
    </w:p>
    <w:p w:rsidR="007A4872" w:rsidRPr="00C90E8D" w:rsidRDefault="007A4872" w:rsidP="00D618E0">
      <w:pPr>
        <w:numPr>
          <w:ilvl w:val="0"/>
          <w:numId w:val="7"/>
        </w:numPr>
        <w:tabs>
          <w:tab w:val="left" w:pos="364"/>
        </w:tabs>
        <w:spacing w:after="120" w:line="276" w:lineRule="auto"/>
        <w:ind w:left="364" w:hanging="36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 xml:space="preserve">Miejscem dostawy, rozładunku i składowania przedmiotu zamówienia jest </w:t>
      </w:r>
      <w:r w:rsidR="005E3107" w:rsidRPr="00C90E8D">
        <w:rPr>
          <w:rFonts w:ascii="Times New Roman" w:eastAsia="Times New Roman" w:hAnsi="Times New Roman" w:cs="Times New Roman"/>
          <w:sz w:val="24"/>
        </w:rPr>
        <w:t>Powiatowe Centrum Pomocy Rodzinie</w:t>
      </w:r>
      <w:r w:rsidR="00F939E6" w:rsidRPr="00C90E8D">
        <w:rPr>
          <w:rFonts w:ascii="Times New Roman" w:eastAsia="Times New Roman" w:hAnsi="Times New Roman" w:cs="Times New Roman"/>
          <w:sz w:val="24"/>
        </w:rPr>
        <w:t xml:space="preserve"> w Golubiu-Dobrzyniu, </w:t>
      </w:r>
      <w:r w:rsidR="005E3107" w:rsidRPr="00C90E8D">
        <w:rPr>
          <w:rFonts w:ascii="Times New Roman" w:eastAsia="Times New Roman" w:hAnsi="Times New Roman" w:cs="Times New Roman"/>
          <w:sz w:val="24"/>
        </w:rPr>
        <w:t>ul. J. G. Koppa 1</w:t>
      </w:r>
      <w:r w:rsidR="00F939E6" w:rsidRPr="00C90E8D">
        <w:rPr>
          <w:rFonts w:ascii="Times New Roman" w:eastAsia="Times New Roman" w:hAnsi="Times New Roman" w:cs="Times New Roman"/>
          <w:sz w:val="24"/>
        </w:rPr>
        <w:t>, 87-400 Golub-Dobrzyń.</w:t>
      </w:r>
    </w:p>
    <w:p w:rsidR="007A4872" w:rsidRPr="00C90E8D" w:rsidRDefault="007A4872" w:rsidP="00D618E0">
      <w:pPr>
        <w:numPr>
          <w:ilvl w:val="0"/>
          <w:numId w:val="7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Wykonawca jest zobowiązany do rozładowania i wniesienia przedmiotu umowy we wskazane przez Zamawiającego miejsce.</w:t>
      </w:r>
    </w:p>
    <w:p w:rsidR="007A4872" w:rsidRPr="00C90E8D" w:rsidRDefault="007A4872" w:rsidP="00D618E0">
      <w:pPr>
        <w:numPr>
          <w:ilvl w:val="0"/>
          <w:numId w:val="7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 xml:space="preserve">Odbiór przedmiotu umowy odbędzie się w dniu dostarczenia, w formie protokołu odbioru (wzór protokołu odbioru stanowi załącznik nr 1 do niniejszej umowy), podpisanego przez osoby upoważnione przez Zamawiającego do spraw związanych z realizacją umowy </w:t>
      </w:r>
      <w:r w:rsidR="00F939E6" w:rsidRPr="00C90E8D">
        <w:rPr>
          <w:rFonts w:ascii="Times New Roman" w:eastAsia="Times New Roman" w:hAnsi="Times New Roman" w:cs="Times New Roman"/>
          <w:sz w:val="24"/>
        </w:rPr>
        <w:br/>
      </w:r>
      <w:r w:rsidRPr="00C90E8D">
        <w:rPr>
          <w:rFonts w:ascii="Times New Roman" w:eastAsia="Times New Roman" w:hAnsi="Times New Roman" w:cs="Times New Roman"/>
          <w:sz w:val="24"/>
        </w:rPr>
        <w:t>w miejscu dostawy.</w:t>
      </w:r>
    </w:p>
    <w:p w:rsidR="007A4872" w:rsidRPr="00C90E8D" w:rsidRDefault="007A4872" w:rsidP="00D618E0">
      <w:pPr>
        <w:numPr>
          <w:ilvl w:val="0"/>
          <w:numId w:val="7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 xml:space="preserve">W przypadku stwierdzenia niezgodności dostarczonych przez Wykonawcę </w:t>
      </w:r>
      <w:r w:rsidR="00661E0A">
        <w:rPr>
          <w:rFonts w:ascii="Times New Roman" w:eastAsia="Times New Roman" w:hAnsi="Times New Roman" w:cs="Times New Roman"/>
          <w:sz w:val="24"/>
        </w:rPr>
        <w:t>towarów</w:t>
      </w:r>
      <w:r w:rsidR="00F939E6" w:rsidRPr="00C90E8D">
        <w:rPr>
          <w:rFonts w:ascii="Times New Roman" w:eastAsia="Times New Roman" w:hAnsi="Times New Roman" w:cs="Times New Roman"/>
          <w:sz w:val="24"/>
        </w:rPr>
        <w:br/>
      </w:r>
      <w:r w:rsidRPr="00C90E8D">
        <w:rPr>
          <w:rFonts w:ascii="Times New Roman" w:eastAsia="Times New Roman" w:hAnsi="Times New Roman" w:cs="Times New Roman"/>
          <w:sz w:val="24"/>
        </w:rPr>
        <w:t>z umową, Wykonawca zobowiązany będzie do jego wymiany w ciągu 7 dni roboczych od dnia zgłoszenia tego faktu przez Zamawiającego za pomocą telefonu, faksu lub poczty elektronicznej. W przypadku przekroczenia terminu, Wykonawca zobowiązany będzie do zapłacenia Zamawiającemu kary umownej, zgod</w:t>
      </w:r>
      <w:r w:rsidR="008167D7" w:rsidRPr="00C90E8D">
        <w:rPr>
          <w:rFonts w:ascii="Times New Roman" w:eastAsia="Times New Roman" w:hAnsi="Times New Roman" w:cs="Times New Roman"/>
          <w:sz w:val="24"/>
        </w:rPr>
        <w:t>nie z zasadami określonymi w § 6</w:t>
      </w:r>
      <w:r w:rsidRPr="00C90E8D">
        <w:rPr>
          <w:rFonts w:ascii="Times New Roman" w:eastAsia="Times New Roman" w:hAnsi="Times New Roman" w:cs="Times New Roman"/>
          <w:sz w:val="24"/>
        </w:rPr>
        <w:t xml:space="preserve"> ust.</w:t>
      </w:r>
      <w:r w:rsidR="00C90E8D">
        <w:rPr>
          <w:rFonts w:ascii="Times New Roman" w:eastAsia="Times New Roman" w:hAnsi="Times New Roman" w:cs="Times New Roman"/>
          <w:sz w:val="24"/>
        </w:rPr>
        <w:t xml:space="preserve"> 1 </w:t>
      </w:r>
      <w:r w:rsidRPr="00C90E8D">
        <w:rPr>
          <w:rFonts w:ascii="Times New Roman" w:eastAsia="Times New Roman" w:hAnsi="Times New Roman" w:cs="Times New Roman"/>
          <w:sz w:val="24"/>
        </w:rPr>
        <w:t>umowy.</w:t>
      </w:r>
    </w:p>
    <w:p w:rsidR="007A4872" w:rsidRPr="00C90E8D" w:rsidRDefault="007A4872" w:rsidP="00D618E0">
      <w:pPr>
        <w:numPr>
          <w:ilvl w:val="0"/>
          <w:numId w:val="7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 xml:space="preserve">W przypadku stwierdzenia </w:t>
      </w:r>
      <w:r w:rsidR="00D618E0">
        <w:rPr>
          <w:rFonts w:ascii="Times New Roman" w:eastAsia="Times New Roman" w:hAnsi="Times New Roman" w:cs="Times New Roman"/>
          <w:sz w:val="24"/>
        </w:rPr>
        <w:t>wad</w:t>
      </w:r>
      <w:r w:rsidRPr="00C90E8D">
        <w:rPr>
          <w:rFonts w:ascii="Times New Roman" w:eastAsia="Times New Roman" w:hAnsi="Times New Roman" w:cs="Times New Roman"/>
          <w:sz w:val="24"/>
        </w:rPr>
        <w:t xml:space="preserve"> dostarczonych </w:t>
      </w:r>
      <w:r w:rsidR="00661E0A">
        <w:rPr>
          <w:rFonts w:ascii="Times New Roman" w:eastAsia="Times New Roman" w:hAnsi="Times New Roman" w:cs="Times New Roman"/>
          <w:sz w:val="24"/>
        </w:rPr>
        <w:t>towarów</w:t>
      </w:r>
      <w:r w:rsidRPr="00C90E8D">
        <w:rPr>
          <w:rFonts w:ascii="Times New Roman" w:eastAsia="Times New Roman" w:hAnsi="Times New Roman" w:cs="Times New Roman"/>
          <w:sz w:val="24"/>
        </w:rPr>
        <w:t xml:space="preserve"> lub ich elementów składowych, Wykonawca zobowiązuje się na swój koszt do ich wymiany na nowe, wolne od wad, w ciągu 7 dni roboczych, licząc od dnia zgłoszenia tego faktu przez Zamawiającego za pomocą telefonu, faksu lub poczty elektronicznej. W przypadku przekroczenia umownego terminu, Wykonawca zobowiązany będzie do zapłacenia Zamawiającemu kary umownej, zgodnie z zasadami okre</w:t>
      </w:r>
      <w:r w:rsidR="008167D7" w:rsidRPr="00C90E8D">
        <w:rPr>
          <w:rFonts w:ascii="Times New Roman" w:eastAsia="Times New Roman" w:hAnsi="Times New Roman" w:cs="Times New Roman"/>
          <w:sz w:val="24"/>
        </w:rPr>
        <w:t>ślonymi w § 6</w:t>
      </w:r>
      <w:r w:rsidRPr="00C90E8D">
        <w:rPr>
          <w:rFonts w:ascii="Times New Roman" w:eastAsia="Times New Roman" w:hAnsi="Times New Roman" w:cs="Times New Roman"/>
          <w:sz w:val="24"/>
        </w:rPr>
        <w:t xml:space="preserve"> ust. 1 umowy.</w:t>
      </w:r>
    </w:p>
    <w:p w:rsidR="007A4872" w:rsidRPr="000B6C70" w:rsidRDefault="007A4872" w:rsidP="00D618E0">
      <w:pPr>
        <w:numPr>
          <w:ilvl w:val="0"/>
          <w:numId w:val="7"/>
        </w:numPr>
        <w:tabs>
          <w:tab w:val="left" w:pos="364"/>
        </w:tabs>
        <w:spacing w:after="120" w:line="276" w:lineRule="auto"/>
        <w:ind w:left="364" w:right="20" w:hanging="364"/>
        <w:jc w:val="both"/>
        <w:rPr>
          <w:rFonts w:ascii="Times New Roman" w:eastAsia="Times New Roman" w:hAnsi="Times New Roman" w:cs="Times New Roman"/>
          <w:sz w:val="23"/>
        </w:rPr>
      </w:pPr>
      <w:r w:rsidRPr="00C90E8D">
        <w:rPr>
          <w:rFonts w:ascii="Times New Roman" w:eastAsia="Times New Roman" w:hAnsi="Times New Roman" w:cs="Times New Roman"/>
          <w:sz w:val="24"/>
        </w:rPr>
        <w:t>Przedmiot zamówienia zostanie przekazany jako wsparcie w ramach projektu, zaś uprawnienia Zamawiającego wynikające z rękojmi i gwarancji jakości zostaną na podstawie umowy cesji przelane na ich rzecz, na co Wykonawca wyraża zgodę.</w:t>
      </w:r>
    </w:p>
    <w:p w:rsidR="007A4872" w:rsidRPr="00C90E8D" w:rsidRDefault="007A4872" w:rsidP="00D618E0">
      <w:pPr>
        <w:spacing w:after="120" w:line="276" w:lineRule="auto"/>
        <w:ind w:left="8964"/>
        <w:jc w:val="both"/>
        <w:rPr>
          <w:rFonts w:ascii="Times New Roman" w:hAnsi="Times New Roman" w:cs="Times New Roman"/>
          <w:sz w:val="22"/>
        </w:rPr>
        <w:sectPr w:rsidR="007A4872" w:rsidRPr="00C90E8D">
          <w:pgSz w:w="11900" w:h="16838"/>
          <w:pgMar w:top="1440" w:right="1406" w:bottom="416" w:left="1416" w:header="0" w:footer="0" w:gutter="0"/>
          <w:cols w:space="0" w:equalWidth="0">
            <w:col w:w="9084"/>
          </w:cols>
          <w:docGrid w:linePitch="360"/>
        </w:sectPr>
      </w:pPr>
    </w:p>
    <w:p w:rsidR="007A4872" w:rsidRPr="00C90E8D" w:rsidRDefault="00661E0A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bookmarkStart w:id="2" w:name="page4"/>
      <w:bookmarkEnd w:id="2"/>
      <w:r>
        <w:rPr>
          <w:rFonts w:ascii="Times New Roman" w:hAnsi="Times New Roman" w:cs="Times New Roman"/>
          <w:noProof/>
          <w:sz w:val="22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1081405</wp:posOffset>
            </wp:positionH>
            <wp:positionV relativeFrom="page">
              <wp:posOffset>449580</wp:posOffset>
            </wp:positionV>
            <wp:extent cx="5398135" cy="74676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872" w:rsidRPr="00C90E8D" w:rsidRDefault="007A4872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:rsidR="007A4872" w:rsidRPr="00C90E8D" w:rsidRDefault="00E4310E" w:rsidP="00D618E0">
      <w:pPr>
        <w:numPr>
          <w:ilvl w:val="1"/>
          <w:numId w:val="8"/>
        </w:numPr>
        <w:tabs>
          <w:tab w:val="left" w:pos="2224"/>
        </w:tabs>
        <w:spacing w:after="120" w:line="276" w:lineRule="auto"/>
        <w:ind w:left="2224" w:hanging="181"/>
        <w:jc w:val="both"/>
        <w:rPr>
          <w:rFonts w:ascii="Times New Roman" w:eastAsia="Times New Roman" w:hAnsi="Times New Roman" w:cs="Times New Roman"/>
          <w:b/>
          <w:sz w:val="24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t>5</w:t>
      </w:r>
      <w:r w:rsidR="007A4872" w:rsidRPr="00C90E8D">
        <w:rPr>
          <w:rFonts w:ascii="Times New Roman" w:eastAsia="Times New Roman" w:hAnsi="Times New Roman" w:cs="Times New Roman"/>
          <w:b/>
          <w:sz w:val="24"/>
        </w:rPr>
        <w:t xml:space="preserve"> Wynagrodzenie Wykonawcy i sposób zapłaty</w:t>
      </w:r>
    </w:p>
    <w:p w:rsidR="007A4872" w:rsidRPr="00C90E8D" w:rsidRDefault="00BC4E2C" w:rsidP="00D618E0">
      <w:pPr>
        <w:numPr>
          <w:ilvl w:val="0"/>
          <w:numId w:val="8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Za wykonanie przedmiotu umowy określonego w § 2 niniejszej umowy Strony                           ustalają całkowite wynagrodzenie Wykonawcy w wysokości:</w:t>
      </w: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6220"/>
        <w:gridCol w:w="80"/>
      </w:tblGrid>
      <w:tr w:rsidR="007A4872" w:rsidRPr="00C90E8D">
        <w:trPr>
          <w:trHeight w:val="276"/>
        </w:trPr>
        <w:tc>
          <w:tcPr>
            <w:tcW w:w="1740" w:type="dxa"/>
            <w:shd w:val="clear" w:color="auto" w:fill="auto"/>
            <w:vAlign w:val="bottom"/>
          </w:tcPr>
          <w:p w:rsidR="007A4872" w:rsidRPr="00C90E8D" w:rsidRDefault="007A4872" w:rsidP="00D618E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C90E8D">
              <w:rPr>
                <w:rFonts w:ascii="Times New Roman" w:eastAsia="Times New Roman" w:hAnsi="Times New Roman" w:cs="Times New Roman"/>
                <w:w w:val="99"/>
                <w:sz w:val="24"/>
              </w:rPr>
              <w:t>Netto....................</w:t>
            </w:r>
          </w:p>
        </w:tc>
        <w:tc>
          <w:tcPr>
            <w:tcW w:w="6220" w:type="dxa"/>
            <w:shd w:val="clear" w:color="auto" w:fill="auto"/>
            <w:vAlign w:val="bottom"/>
          </w:tcPr>
          <w:p w:rsidR="007A4872" w:rsidRPr="00C90E8D" w:rsidRDefault="007A4872" w:rsidP="00D618E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0E8D">
              <w:rPr>
                <w:rFonts w:ascii="Times New Roman" w:eastAsia="Times New Roman" w:hAnsi="Times New Roman" w:cs="Times New Roman"/>
                <w:sz w:val="24"/>
              </w:rPr>
              <w:t>zł (słownie złotych:  .....................................................................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A4872" w:rsidRPr="00C90E8D" w:rsidRDefault="007A4872" w:rsidP="00D618E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w w:val="74"/>
                <w:sz w:val="24"/>
              </w:rPr>
            </w:pPr>
            <w:r w:rsidRPr="00C90E8D">
              <w:rPr>
                <w:rFonts w:ascii="Times New Roman" w:eastAsia="Times New Roman" w:hAnsi="Times New Roman" w:cs="Times New Roman"/>
                <w:w w:val="74"/>
                <w:sz w:val="24"/>
              </w:rPr>
              <w:t>)</w:t>
            </w:r>
          </w:p>
        </w:tc>
      </w:tr>
      <w:tr w:rsidR="007A4872" w:rsidRPr="00C90E8D">
        <w:trPr>
          <w:trHeight w:val="415"/>
        </w:trPr>
        <w:tc>
          <w:tcPr>
            <w:tcW w:w="1740" w:type="dxa"/>
            <w:shd w:val="clear" w:color="auto" w:fill="auto"/>
            <w:vAlign w:val="bottom"/>
          </w:tcPr>
          <w:p w:rsidR="007A4872" w:rsidRPr="00C90E8D" w:rsidRDefault="007A4872" w:rsidP="00D618E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w w:val="91"/>
                <w:sz w:val="24"/>
              </w:rPr>
            </w:pPr>
            <w:r w:rsidRPr="00C90E8D">
              <w:rPr>
                <w:rFonts w:ascii="Times New Roman" w:eastAsia="Times New Roman" w:hAnsi="Times New Roman" w:cs="Times New Roman"/>
                <w:w w:val="91"/>
                <w:sz w:val="24"/>
              </w:rPr>
              <w:t>VAT.......................</w:t>
            </w:r>
          </w:p>
        </w:tc>
        <w:tc>
          <w:tcPr>
            <w:tcW w:w="6220" w:type="dxa"/>
            <w:shd w:val="clear" w:color="auto" w:fill="auto"/>
            <w:vAlign w:val="bottom"/>
          </w:tcPr>
          <w:p w:rsidR="007A4872" w:rsidRPr="00C90E8D" w:rsidRDefault="007A4872" w:rsidP="00D618E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0E8D">
              <w:rPr>
                <w:rFonts w:ascii="Times New Roman" w:eastAsia="Times New Roman" w:hAnsi="Times New Roman" w:cs="Times New Roman"/>
                <w:sz w:val="24"/>
              </w:rPr>
              <w:t>zł (słownie złotych: .....................................................................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A4872" w:rsidRPr="00C90E8D" w:rsidRDefault="007A4872" w:rsidP="00D618E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w w:val="74"/>
                <w:sz w:val="24"/>
              </w:rPr>
            </w:pPr>
            <w:r w:rsidRPr="00C90E8D">
              <w:rPr>
                <w:rFonts w:ascii="Times New Roman" w:eastAsia="Times New Roman" w:hAnsi="Times New Roman" w:cs="Times New Roman"/>
                <w:w w:val="74"/>
                <w:sz w:val="24"/>
              </w:rPr>
              <w:t>)</w:t>
            </w:r>
          </w:p>
        </w:tc>
      </w:tr>
      <w:tr w:rsidR="007A4872" w:rsidRPr="00C90E8D">
        <w:trPr>
          <w:trHeight w:val="413"/>
        </w:trPr>
        <w:tc>
          <w:tcPr>
            <w:tcW w:w="1740" w:type="dxa"/>
            <w:shd w:val="clear" w:color="auto" w:fill="auto"/>
            <w:vAlign w:val="bottom"/>
          </w:tcPr>
          <w:p w:rsidR="007A4872" w:rsidRPr="00C90E8D" w:rsidRDefault="007A4872" w:rsidP="00D618E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w w:val="94"/>
                <w:sz w:val="24"/>
              </w:rPr>
            </w:pPr>
            <w:r w:rsidRPr="00C90E8D">
              <w:rPr>
                <w:rFonts w:ascii="Times New Roman" w:eastAsia="Times New Roman" w:hAnsi="Times New Roman" w:cs="Times New Roman"/>
                <w:w w:val="94"/>
                <w:sz w:val="24"/>
              </w:rPr>
              <w:t>Brutto....................</w:t>
            </w:r>
          </w:p>
        </w:tc>
        <w:tc>
          <w:tcPr>
            <w:tcW w:w="6220" w:type="dxa"/>
            <w:shd w:val="clear" w:color="auto" w:fill="auto"/>
            <w:vAlign w:val="bottom"/>
          </w:tcPr>
          <w:p w:rsidR="007A4872" w:rsidRPr="00C90E8D" w:rsidRDefault="007A4872" w:rsidP="00D618E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0E8D">
              <w:rPr>
                <w:rFonts w:ascii="Times New Roman" w:eastAsia="Times New Roman" w:hAnsi="Times New Roman" w:cs="Times New Roman"/>
                <w:sz w:val="24"/>
              </w:rPr>
              <w:t>zł (słownie złotych: .....................................................................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A4872" w:rsidRPr="00C90E8D" w:rsidRDefault="007A4872" w:rsidP="00D618E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w w:val="74"/>
                <w:sz w:val="24"/>
              </w:rPr>
            </w:pPr>
            <w:r w:rsidRPr="00C90E8D">
              <w:rPr>
                <w:rFonts w:ascii="Times New Roman" w:eastAsia="Times New Roman" w:hAnsi="Times New Roman" w:cs="Times New Roman"/>
                <w:w w:val="74"/>
                <w:sz w:val="24"/>
              </w:rPr>
              <w:t>)</w:t>
            </w:r>
          </w:p>
        </w:tc>
      </w:tr>
    </w:tbl>
    <w:p w:rsidR="007A4872" w:rsidRPr="00C90E8D" w:rsidRDefault="007A4872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:rsidR="00BC4E2C" w:rsidRPr="00C90E8D" w:rsidRDefault="00BC4E2C" w:rsidP="00D618E0">
      <w:pPr>
        <w:numPr>
          <w:ilvl w:val="0"/>
          <w:numId w:val="9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Cena oferty brutto jest ceną ostateczną, obejmującą wszystkie koszty i składniki związane z realizacją zamówienia, w tym m.in. podatek VAT, upusty, rabaty.</w:t>
      </w:r>
    </w:p>
    <w:p w:rsidR="00BC4E2C" w:rsidRPr="00C90E8D" w:rsidRDefault="00BC4E2C" w:rsidP="00D618E0">
      <w:pPr>
        <w:numPr>
          <w:ilvl w:val="0"/>
          <w:numId w:val="9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Niedoszacowanie, pominięcie oraz brak rozpoznania zakresu przedmiotu umowy nie może być podstawą do żądania  zmiany wynagrodzenia określonego w ust. 1 niniejszego paragrafu.</w:t>
      </w:r>
    </w:p>
    <w:p w:rsidR="007A4872" w:rsidRPr="00C90E8D" w:rsidRDefault="007A4872" w:rsidP="00D618E0">
      <w:pPr>
        <w:numPr>
          <w:ilvl w:val="0"/>
          <w:numId w:val="9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Wysokość wynagrodzenia, o którym mowa w ust. 1, jest stała i zawiera wszystkie koszty związane z wykonaniem przedmiotu umowy, łącznie z dostarczeniem i rozładunkiem przedmiotu umowy w miejscu wskazanym przez Zamawiającego.</w:t>
      </w:r>
    </w:p>
    <w:p w:rsidR="007A4872" w:rsidRPr="00C90E8D" w:rsidRDefault="007A4872" w:rsidP="00D618E0">
      <w:pPr>
        <w:numPr>
          <w:ilvl w:val="0"/>
          <w:numId w:val="9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Wykonawca przedstawi oryginał faktury VAT/rachunku (w formie papierowej) najwcześniej w dniu dokonania odbioru dostawy</w:t>
      </w:r>
      <w:r w:rsidRPr="00C90E8D">
        <w:rPr>
          <w:rFonts w:ascii="Times New Roman" w:hAnsi="Times New Roman" w:cs="Times New Roman"/>
          <w:sz w:val="22"/>
        </w:rPr>
        <w:t>.</w:t>
      </w:r>
    </w:p>
    <w:p w:rsidR="007A4872" w:rsidRPr="00C90E8D" w:rsidRDefault="007A4872" w:rsidP="00D618E0">
      <w:pPr>
        <w:numPr>
          <w:ilvl w:val="0"/>
          <w:numId w:val="9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Wykonawca wystawi fakturę VAT/rachunek według poniższych danych:</w:t>
      </w:r>
    </w:p>
    <w:p w:rsidR="006373C4" w:rsidRPr="00C90E8D" w:rsidRDefault="006373C4" w:rsidP="00D618E0">
      <w:pPr>
        <w:spacing w:after="120" w:line="276" w:lineRule="auto"/>
        <w:ind w:left="424" w:right="20"/>
        <w:jc w:val="both"/>
        <w:rPr>
          <w:rFonts w:ascii="Times New Roman" w:eastAsia="Times New Roman" w:hAnsi="Times New Roman" w:cs="Times New Roman"/>
          <w:b/>
          <w:sz w:val="24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t>Powiat Golubsko-Dobrzyński,</w:t>
      </w:r>
      <w:r w:rsidR="007A4872" w:rsidRPr="00C90E8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39E6" w:rsidRPr="00C90E8D">
        <w:rPr>
          <w:rFonts w:ascii="Times New Roman" w:eastAsia="Times New Roman" w:hAnsi="Times New Roman" w:cs="Times New Roman"/>
          <w:b/>
          <w:sz w:val="24"/>
        </w:rPr>
        <w:t>Plac 1000-lecia 25</w:t>
      </w:r>
      <w:r w:rsidR="007A4872" w:rsidRPr="00C90E8D">
        <w:rPr>
          <w:rFonts w:ascii="Times New Roman" w:eastAsia="Times New Roman" w:hAnsi="Times New Roman" w:cs="Times New Roman"/>
          <w:b/>
          <w:sz w:val="24"/>
        </w:rPr>
        <w:t>,</w:t>
      </w:r>
      <w:r w:rsidR="00F939E6" w:rsidRPr="00C90E8D">
        <w:rPr>
          <w:rFonts w:ascii="Times New Roman" w:eastAsia="Times New Roman" w:hAnsi="Times New Roman" w:cs="Times New Roman"/>
          <w:b/>
          <w:sz w:val="24"/>
        </w:rPr>
        <w:t xml:space="preserve"> 87-400 Golub-Dobrzyń</w:t>
      </w:r>
      <w:r w:rsidR="007A4872" w:rsidRPr="00C90E8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A4872" w:rsidRPr="00C90E8D" w:rsidRDefault="007A4872" w:rsidP="00D618E0">
      <w:pPr>
        <w:spacing w:after="120" w:line="276" w:lineRule="auto"/>
        <w:ind w:left="424" w:right="20"/>
        <w:jc w:val="both"/>
        <w:rPr>
          <w:rFonts w:ascii="Times New Roman" w:eastAsia="Times New Roman" w:hAnsi="Times New Roman" w:cs="Times New Roman"/>
          <w:b/>
          <w:sz w:val="24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t>NIP:</w:t>
      </w:r>
      <w:r w:rsidR="006373C4" w:rsidRPr="00C90E8D">
        <w:rPr>
          <w:rFonts w:ascii="Times New Roman" w:eastAsia="Times New Roman" w:hAnsi="Times New Roman" w:cs="Times New Roman"/>
          <w:sz w:val="24"/>
        </w:rPr>
        <w:t xml:space="preserve"> </w:t>
      </w:r>
      <w:r w:rsidR="006373C4" w:rsidRPr="00C90E8D">
        <w:rPr>
          <w:rFonts w:ascii="Times New Roman" w:eastAsia="Times New Roman" w:hAnsi="Times New Roman" w:cs="Times New Roman"/>
          <w:b/>
          <w:sz w:val="24"/>
        </w:rPr>
        <w:t>503 005 43 68</w:t>
      </w:r>
    </w:p>
    <w:p w:rsidR="007A4872" w:rsidRPr="00120D77" w:rsidRDefault="00397F8A" w:rsidP="00D618E0">
      <w:pPr>
        <w:numPr>
          <w:ilvl w:val="0"/>
          <w:numId w:val="10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Zapłata w</w:t>
      </w:r>
      <w:r w:rsidR="007A4872" w:rsidRPr="00C90E8D">
        <w:rPr>
          <w:rFonts w:ascii="Times New Roman" w:eastAsia="Times New Roman" w:hAnsi="Times New Roman" w:cs="Times New Roman"/>
          <w:sz w:val="24"/>
        </w:rPr>
        <w:t xml:space="preserve">ynagrodzenie Wykonawcy </w:t>
      </w:r>
      <w:r w:rsidR="003E4234" w:rsidRPr="00C90E8D">
        <w:rPr>
          <w:rFonts w:ascii="Times New Roman" w:eastAsia="Times New Roman" w:hAnsi="Times New Roman" w:cs="Times New Roman"/>
          <w:sz w:val="24"/>
        </w:rPr>
        <w:t>nastąpi po dostarczeniu przedmiotu umowy</w:t>
      </w:r>
      <w:r w:rsidR="007A4872" w:rsidRPr="00C90E8D">
        <w:rPr>
          <w:rFonts w:ascii="Times New Roman" w:eastAsia="Times New Roman" w:hAnsi="Times New Roman" w:cs="Times New Roman"/>
          <w:sz w:val="24"/>
        </w:rPr>
        <w:t xml:space="preserve">, w ciągu 14 dni od </w:t>
      </w:r>
      <w:r w:rsidR="003E4234" w:rsidRPr="00C90E8D">
        <w:rPr>
          <w:rFonts w:ascii="Times New Roman" w:eastAsia="Times New Roman" w:hAnsi="Times New Roman" w:cs="Times New Roman"/>
          <w:sz w:val="24"/>
        </w:rPr>
        <w:t>dnia</w:t>
      </w:r>
      <w:r w:rsidR="007A4872" w:rsidRPr="00C90E8D">
        <w:rPr>
          <w:rFonts w:ascii="Times New Roman" w:eastAsia="Times New Roman" w:hAnsi="Times New Roman" w:cs="Times New Roman"/>
          <w:sz w:val="24"/>
        </w:rPr>
        <w:t xml:space="preserve"> otrzymania</w:t>
      </w:r>
      <w:r w:rsidR="003E4234" w:rsidRPr="00C90E8D">
        <w:rPr>
          <w:rFonts w:ascii="Times New Roman" w:eastAsia="Times New Roman" w:hAnsi="Times New Roman" w:cs="Times New Roman"/>
          <w:sz w:val="24"/>
        </w:rPr>
        <w:t xml:space="preserve"> przez Zamawiającego</w:t>
      </w:r>
      <w:r w:rsidR="007A4872" w:rsidRPr="00C90E8D">
        <w:rPr>
          <w:rFonts w:ascii="Times New Roman" w:eastAsia="Times New Roman" w:hAnsi="Times New Roman" w:cs="Times New Roman"/>
          <w:sz w:val="24"/>
        </w:rPr>
        <w:t xml:space="preserve"> prawidłowo wystawionego przez Wykonawcę oryginału rachunku/faktury VAT (w formie papierowej), </w:t>
      </w:r>
      <w:r w:rsidR="003E4234" w:rsidRPr="00C90E8D">
        <w:rPr>
          <w:rFonts w:ascii="Times New Roman" w:eastAsia="Times New Roman" w:hAnsi="Times New Roman" w:cs="Times New Roman"/>
          <w:sz w:val="24"/>
        </w:rPr>
        <w:t xml:space="preserve">przelewem </w:t>
      </w:r>
      <w:r w:rsidR="007A4872" w:rsidRPr="00C90E8D">
        <w:rPr>
          <w:rFonts w:ascii="Times New Roman" w:eastAsia="Times New Roman" w:hAnsi="Times New Roman" w:cs="Times New Roman"/>
          <w:sz w:val="24"/>
        </w:rPr>
        <w:t>na wskazany w niej/w nim rachunek bankowy Wykonawcy</w:t>
      </w:r>
      <w:r w:rsidRPr="00C90E8D">
        <w:rPr>
          <w:rFonts w:ascii="Times New Roman" w:eastAsia="Times New Roman" w:hAnsi="Times New Roman" w:cs="Times New Roman"/>
          <w:sz w:val="24"/>
        </w:rPr>
        <w:t>,</w:t>
      </w:r>
      <w:r w:rsidRPr="00C90E8D">
        <w:rPr>
          <w:rFonts w:ascii="Times New Roman" w:hAnsi="Times New Roman" w:cs="Times New Roman"/>
        </w:rPr>
        <w:t xml:space="preserve"> </w:t>
      </w:r>
      <w:r w:rsidRPr="00120D77">
        <w:rPr>
          <w:rFonts w:ascii="Times New Roman" w:eastAsia="Times New Roman" w:hAnsi="Times New Roman" w:cs="Times New Roman"/>
          <w:sz w:val="24"/>
        </w:rPr>
        <w:t>pod warunkiem podpisania przez Zamawiającego protokołu odbioru.</w:t>
      </w:r>
    </w:p>
    <w:p w:rsidR="007A4872" w:rsidRPr="00C90E8D" w:rsidRDefault="007A4872" w:rsidP="00D618E0">
      <w:pPr>
        <w:numPr>
          <w:ilvl w:val="0"/>
          <w:numId w:val="10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8"/>
        </w:rPr>
      </w:pPr>
      <w:r w:rsidRPr="00C90E8D">
        <w:rPr>
          <w:rFonts w:ascii="Times New Roman" w:eastAsia="Times New Roman" w:hAnsi="Times New Roman" w:cs="Times New Roman"/>
          <w:sz w:val="24"/>
        </w:rPr>
        <w:t>Rachunek/faktura VAT bez załączonego protokołu odbioru nie będzie realizowany/realizowana.</w:t>
      </w:r>
    </w:p>
    <w:p w:rsidR="007A4872" w:rsidRPr="00C90E8D" w:rsidRDefault="007A4872" w:rsidP="00D618E0">
      <w:pPr>
        <w:numPr>
          <w:ilvl w:val="0"/>
          <w:numId w:val="10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Wykonawca nie może bez pisemnej zgody Zamawiającego przenieść wierzytelności wynikających z niniejszej umowy na osobę trzecią.</w:t>
      </w:r>
    </w:p>
    <w:p w:rsidR="007A4872" w:rsidRPr="00C90E8D" w:rsidRDefault="007A4872" w:rsidP="00D618E0">
      <w:pPr>
        <w:numPr>
          <w:ilvl w:val="0"/>
          <w:numId w:val="10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 xml:space="preserve">Za nieterminowe uregulowanie należności przez Zamawiającego Wykonawca </w:t>
      </w:r>
      <w:r w:rsidR="00397F8A" w:rsidRPr="00C90E8D">
        <w:rPr>
          <w:rFonts w:ascii="Times New Roman" w:eastAsia="Times New Roman" w:hAnsi="Times New Roman" w:cs="Times New Roman"/>
          <w:sz w:val="24"/>
        </w:rPr>
        <w:t>ma prawo</w:t>
      </w:r>
      <w:r w:rsidRPr="00C90E8D">
        <w:rPr>
          <w:rFonts w:ascii="Times New Roman" w:eastAsia="Times New Roman" w:hAnsi="Times New Roman" w:cs="Times New Roman"/>
          <w:sz w:val="24"/>
        </w:rPr>
        <w:t xml:space="preserve"> naliczyć odsetki </w:t>
      </w:r>
      <w:r w:rsidR="00BC4E2C" w:rsidRPr="00C90E8D">
        <w:rPr>
          <w:rFonts w:ascii="Times New Roman" w:eastAsia="Times New Roman" w:hAnsi="Times New Roman" w:cs="Times New Roman"/>
          <w:sz w:val="24"/>
        </w:rPr>
        <w:t xml:space="preserve">ustawowe </w:t>
      </w:r>
      <w:r w:rsidRPr="00C90E8D">
        <w:rPr>
          <w:rFonts w:ascii="Times New Roman" w:eastAsia="Times New Roman" w:hAnsi="Times New Roman" w:cs="Times New Roman"/>
          <w:sz w:val="24"/>
        </w:rPr>
        <w:t>za zwłokę</w:t>
      </w:r>
      <w:r w:rsidR="00BC4E2C" w:rsidRPr="00C90E8D">
        <w:rPr>
          <w:rFonts w:ascii="Times New Roman" w:eastAsia="Times New Roman" w:hAnsi="Times New Roman" w:cs="Times New Roman"/>
          <w:sz w:val="24"/>
        </w:rPr>
        <w:t>.</w:t>
      </w:r>
    </w:p>
    <w:p w:rsidR="007A4872" w:rsidRPr="00C90E8D" w:rsidRDefault="007A4872" w:rsidP="00D618E0">
      <w:pPr>
        <w:numPr>
          <w:ilvl w:val="0"/>
          <w:numId w:val="10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Wykonawca oświadcza, że został poinformowany, iż świadczenie dostawy objętej umową jest współfinansowane przez Zamawiającego ze środków Unii Europejskiej w ramach Programu Operacyjnego Wiedza Edukacja Rozwój.</w:t>
      </w:r>
    </w:p>
    <w:p w:rsidR="007A4872" w:rsidRPr="00C90E8D" w:rsidRDefault="007A4872" w:rsidP="00D618E0">
      <w:pPr>
        <w:spacing w:after="120" w:line="276" w:lineRule="auto"/>
        <w:jc w:val="both"/>
        <w:rPr>
          <w:rFonts w:ascii="Times New Roman" w:hAnsi="Times New Roman" w:cs="Times New Roman"/>
          <w:sz w:val="22"/>
        </w:rPr>
        <w:sectPr w:rsidR="007A4872" w:rsidRPr="00C90E8D">
          <w:pgSz w:w="11900" w:h="16838"/>
          <w:pgMar w:top="1440" w:right="1406" w:bottom="416" w:left="1416" w:header="0" w:footer="0" w:gutter="0"/>
          <w:cols w:space="0" w:equalWidth="0">
            <w:col w:w="9084"/>
          </w:cols>
          <w:docGrid w:linePitch="360"/>
        </w:sectPr>
      </w:pPr>
    </w:p>
    <w:p w:rsidR="007A4872" w:rsidRPr="00C90E8D" w:rsidRDefault="00661E0A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bookmarkStart w:id="3" w:name="page5"/>
      <w:bookmarkEnd w:id="3"/>
      <w:r>
        <w:rPr>
          <w:rFonts w:ascii="Times New Roman" w:hAnsi="Times New Roman" w:cs="Times New Roman"/>
          <w:noProof/>
          <w:sz w:val="22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1081405</wp:posOffset>
            </wp:positionH>
            <wp:positionV relativeFrom="page">
              <wp:posOffset>449580</wp:posOffset>
            </wp:positionV>
            <wp:extent cx="5398135" cy="74676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872" w:rsidRPr="00C90E8D" w:rsidRDefault="007A4872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:rsidR="007A4872" w:rsidRPr="00C90E8D" w:rsidRDefault="007A4872" w:rsidP="00D618E0">
      <w:pPr>
        <w:numPr>
          <w:ilvl w:val="0"/>
          <w:numId w:val="11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 xml:space="preserve">Zleceniodawca wymaga, aby przed dostarczeniem oryginału rachunku/faktury VAT (w formie papierowej) Zleceniobiorca przesłał jego/jej skan drogą elektroniczną na adres e-mail: </w:t>
      </w:r>
      <w:r w:rsidR="00DC2BF3" w:rsidRPr="00C90E8D">
        <w:rPr>
          <w:rFonts w:ascii="Times New Roman" w:eastAsia="Times New Roman" w:hAnsi="Times New Roman" w:cs="Times New Roman"/>
          <w:sz w:val="24"/>
        </w:rPr>
        <w:t>pcpr@golub-dobrzyn.com.pl</w:t>
      </w:r>
      <w:r w:rsidRPr="00C90E8D">
        <w:rPr>
          <w:rFonts w:ascii="Times New Roman" w:eastAsia="Times New Roman" w:hAnsi="Times New Roman" w:cs="Times New Roman"/>
          <w:sz w:val="24"/>
        </w:rPr>
        <w:t xml:space="preserve"> w celu weryfikacji poprawności dokumentu.</w:t>
      </w:r>
    </w:p>
    <w:p w:rsidR="00C90E8D" w:rsidRPr="00C90E8D" w:rsidRDefault="00C90E8D" w:rsidP="00D618E0">
      <w:pPr>
        <w:tabs>
          <w:tab w:val="left" w:pos="424"/>
        </w:tabs>
        <w:spacing w:after="120" w:line="276" w:lineRule="auto"/>
        <w:ind w:left="424" w:right="2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7A4872" w:rsidRPr="00C90E8D" w:rsidRDefault="00E4310E" w:rsidP="00D618E0">
      <w:pPr>
        <w:numPr>
          <w:ilvl w:val="2"/>
          <w:numId w:val="12"/>
        </w:numPr>
        <w:tabs>
          <w:tab w:val="left" w:pos="3804"/>
        </w:tabs>
        <w:spacing w:after="120" w:line="276" w:lineRule="auto"/>
        <w:ind w:left="3804" w:hanging="177"/>
        <w:jc w:val="both"/>
        <w:rPr>
          <w:rFonts w:ascii="Times New Roman" w:eastAsia="Times New Roman" w:hAnsi="Times New Roman" w:cs="Times New Roman"/>
          <w:b/>
          <w:sz w:val="24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t>6</w:t>
      </w:r>
      <w:r w:rsidR="007A4872" w:rsidRPr="00C90E8D">
        <w:rPr>
          <w:rFonts w:ascii="Times New Roman" w:eastAsia="Times New Roman" w:hAnsi="Times New Roman" w:cs="Times New Roman"/>
          <w:b/>
          <w:sz w:val="24"/>
        </w:rPr>
        <w:t xml:space="preserve"> Kary umowne</w:t>
      </w:r>
    </w:p>
    <w:p w:rsidR="007A4872" w:rsidRPr="00C90E8D" w:rsidRDefault="003E4234" w:rsidP="00D618E0">
      <w:pPr>
        <w:numPr>
          <w:ilvl w:val="0"/>
          <w:numId w:val="12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Wykonawca zapłaci Zamawiającemu karę umowną w przypadku</w:t>
      </w:r>
      <w:r w:rsidR="007A4872" w:rsidRPr="00C90E8D">
        <w:rPr>
          <w:rFonts w:ascii="Times New Roman" w:eastAsia="Times New Roman" w:hAnsi="Times New Roman" w:cs="Times New Roman"/>
          <w:sz w:val="24"/>
        </w:rPr>
        <w:t>:</w:t>
      </w:r>
    </w:p>
    <w:p w:rsidR="003E4234" w:rsidRPr="00C90E8D" w:rsidRDefault="003E4234" w:rsidP="00D618E0">
      <w:pPr>
        <w:numPr>
          <w:ilvl w:val="0"/>
          <w:numId w:val="25"/>
        </w:numPr>
        <w:tabs>
          <w:tab w:val="left" w:pos="42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odstąpienia od umowy przez którąkolwiek ze Stron z przyczyn leżących po s</w:t>
      </w:r>
      <w:r w:rsidR="00034181" w:rsidRPr="00C90E8D">
        <w:rPr>
          <w:rFonts w:ascii="Times New Roman" w:eastAsia="Times New Roman" w:hAnsi="Times New Roman" w:cs="Times New Roman"/>
          <w:sz w:val="24"/>
        </w:rPr>
        <w:t>tronie Wykonawcy - w wysokości 2</w:t>
      </w:r>
      <w:r w:rsidR="00D92BC0">
        <w:rPr>
          <w:rFonts w:ascii="Times New Roman" w:eastAsia="Times New Roman" w:hAnsi="Times New Roman" w:cs="Times New Roman"/>
          <w:sz w:val="24"/>
        </w:rPr>
        <w:t xml:space="preserve">0 % </w:t>
      </w:r>
      <w:r w:rsidRPr="00C90E8D">
        <w:rPr>
          <w:rFonts w:ascii="Times New Roman" w:eastAsia="Times New Roman" w:hAnsi="Times New Roman" w:cs="Times New Roman"/>
          <w:sz w:val="24"/>
        </w:rPr>
        <w:t>wynagrodzenia brutto wskazanego w § 5 ust. 1 umowy;</w:t>
      </w:r>
    </w:p>
    <w:p w:rsidR="00034181" w:rsidRPr="00C90E8D" w:rsidRDefault="00034181" w:rsidP="00D618E0">
      <w:pPr>
        <w:numPr>
          <w:ilvl w:val="0"/>
          <w:numId w:val="25"/>
        </w:numPr>
        <w:tabs>
          <w:tab w:val="left" w:pos="42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niedotrzymania terminu zakończenia realizacji zamówienia określonego w umowie                 w wysokości 0,5 % wynagrodzenia brutto określonego w § 5 ust. 1 za każdy dzień opóźnienia;</w:t>
      </w:r>
    </w:p>
    <w:p w:rsidR="00034181" w:rsidRPr="00C90E8D" w:rsidRDefault="00034181" w:rsidP="00D618E0">
      <w:pPr>
        <w:numPr>
          <w:ilvl w:val="0"/>
          <w:numId w:val="25"/>
        </w:numPr>
        <w:tabs>
          <w:tab w:val="left" w:pos="42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niedotrzymania terminu usunięcia wad w przedmiocie umowy, w wysokości                   0,5 % wynagrodzenia brutto, określonego w § 5 ust. 1 za każdy dzień opóźnienia;</w:t>
      </w:r>
    </w:p>
    <w:p w:rsidR="007A4872" w:rsidRPr="00C90E8D" w:rsidRDefault="007A4872" w:rsidP="00D618E0">
      <w:pPr>
        <w:numPr>
          <w:ilvl w:val="0"/>
          <w:numId w:val="25"/>
        </w:numPr>
        <w:tabs>
          <w:tab w:val="left" w:pos="42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3"/>
        </w:rPr>
        <w:t>niewykonania lub nienależytego wykonania całości lub części umowy przez</w:t>
      </w:r>
      <w:r w:rsidR="00C90E8D" w:rsidRPr="00C90E8D">
        <w:rPr>
          <w:rFonts w:ascii="Times New Roman" w:eastAsia="Times New Roman" w:hAnsi="Times New Roman" w:cs="Times New Roman"/>
          <w:sz w:val="24"/>
        </w:rPr>
        <w:t xml:space="preserve"> </w:t>
      </w:r>
      <w:r w:rsidRPr="00C90E8D">
        <w:rPr>
          <w:rFonts w:ascii="Times New Roman" w:eastAsia="Times New Roman" w:hAnsi="Times New Roman" w:cs="Times New Roman"/>
          <w:sz w:val="24"/>
        </w:rPr>
        <w:t>Wykonawcę, Zamawiającemu przysługiwać będzie kara umowna od Wykonawcy w wysokości 20% wynagrodz</w:t>
      </w:r>
      <w:r w:rsidR="00E4310E" w:rsidRPr="00C90E8D">
        <w:rPr>
          <w:rFonts w:ascii="Times New Roman" w:eastAsia="Times New Roman" w:hAnsi="Times New Roman" w:cs="Times New Roman"/>
          <w:sz w:val="24"/>
        </w:rPr>
        <w:t>enia brutto, o którym mowa w § 5</w:t>
      </w:r>
      <w:r w:rsidRPr="00C90E8D">
        <w:rPr>
          <w:rFonts w:ascii="Times New Roman" w:eastAsia="Times New Roman" w:hAnsi="Times New Roman" w:cs="Times New Roman"/>
          <w:sz w:val="24"/>
        </w:rPr>
        <w:t xml:space="preserve"> ust</w:t>
      </w:r>
      <w:r w:rsidR="00D618E0">
        <w:rPr>
          <w:rFonts w:ascii="Times New Roman" w:eastAsia="Times New Roman" w:hAnsi="Times New Roman" w:cs="Times New Roman"/>
          <w:sz w:val="24"/>
        </w:rPr>
        <w:t>.</w:t>
      </w:r>
      <w:r w:rsidRPr="00C90E8D">
        <w:rPr>
          <w:rFonts w:ascii="Times New Roman" w:eastAsia="Times New Roman" w:hAnsi="Times New Roman" w:cs="Times New Roman"/>
          <w:sz w:val="24"/>
        </w:rPr>
        <w:t xml:space="preserve"> 1 umowy.</w:t>
      </w:r>
    </w:p>
    <w:p w:rsidR="007A4872" w:rsidRDefault="009D54C2" w:rsidP="00D618E0">
      <w:pPr>
        <w:numPr>
          <w:ilvl w:val="0"/>
          <w:numId w:val="13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Zamawiającemu przysługuje prawo potrącania naliczonych kar umownych z wynagrodzenia należnego Wykonawcy, na co przez podpisanie umowy Wykonawca wyraża zgodę</w:t>
      </w:r>
      <w:r w:rsidR="007A4872" w:rsidRPr="00C90E8D">
        <w:rPr>
          <w:rFonts w:ascii="Times New Roman" w:eastAsia="Times New Roman" w:hAnsi="Times New Roman" w:cs="Times New Roman"/>
          <w:sz w:val="24"/>
        </w:rPr>
        <w:t>.</w:t>
      </w:r>
    </w:p>
    <w:p w:rsidR="000B6C70" w:rsidRPr="00C90E8D" w:rsidRDefault="000B6C70" w:rsidP="00D618E0">
      <w:pPr>
        <w:numPr>
          <w:ilvl w:val="0"/>
          <w:numId w:val="13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</w:t>
      </w:r>
      <w:r w:rsidRPr="000B6C70">
        <w:rPr>
          <w:rFonts w:ascii="Times New Roman" w:eastAsia="Times New Roman" w:hAnsi="Times New Roman" w:cs="Times New Roman"/>
          <w:sz w:val="24"/>
        </w:rPr>
        <w:t>przypadku, gdy potrącenie kary umownej z wynagrodzenia Wykonawcy nie będzie możliwe, Wykonawca zobowiązuje się do zapłaty kary umownej w terminie 14 dni od dnia otrzymania noty obciążeniowej wystawionej przez Zamawiającego</w:t>
      </w:r>
      <w:r w:rsidR="00B50484">
        <w:rPr>
          <w:rFonts w:ascii="Times New Roman" w:eastAsia="Times New Roman" w:hAnsi="Times New Roman" w:cs="Times New Roman"/>
          <w:sz w:val="24"/>
        </w:rPr>
        <w:t>.</w:t>
      </w:r>
    </w:p>
    <w:p w:rsidR="007A4872" w:rsidRPr="00C90E8D" w:rsidRDefault="007A4872" w:rsidP="00D618E0">
      <w:pPr>
        <w:numPr>
          <w:ilvl w:val="0"/>
          <w:numId w:val="13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Wykonawca nie może bez zgody Zamawiającego zwolnić się z obowiązku wykonania przedmiotu umowy przez zapłatę kary umownej.</w:t>
      </w:r>
    </w:p>
    <w:p w:rsidR="007A4872" w:rsidRPr="00C90E8D" w:rsidRDefault="009D54C2" w:rsidP="00D618E0">
      <w:pPr>
        <w:numPr>
          <w:ilvl w:val="0"/>
          <w:numId w:val="13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Zamawiający zastrzega sobie ponadto prawo do dochodzenia odszkodowania uzupełniającego przewyższającego wysokość naliczonych kar umownych</w:t>
      </w:r>
      <w:r w:rsidR="007A4872" w:rsidRPr="00C90E8D">
        <w:rPr>
          <w:rFonts w:ascii="Times New Roman" w:eastAsia="Times New Roman" w:hAnsi="Times New Roman" w:cs="Times New Roman"/>
          <w:sz w:val="24"/>
        </w:rPr>
        <w:t>.</w:t>
      </w:r>
    </w:p>
    <w:p w:rsidR="007A4872" w:rsidRPr="00C90E8D" w:rsidRDefault="007A4872" w:rsidP="00D618E0">
      <w:pPr>
        <w:numPr>
          <w:ilvl w:val="0"/>
          <w:numId w:val="13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Przez nienależyte wykonanie przedmiotu umowy rozumie się jego wykonanie niezgodnie z postanowieniami niniejszej umowy, zapytania ofertowego i ofertą złożoną przez Wykonawcę.</w:t>
      </w:r>
    </w:p>
    <w:p w:rsidR="007A4872" w:rsidRPr="00C90E8D" w:rsidRDefault="007A4872" w:rsidP="00D618E0">
      <w:pPr>
        <w:numPr>
          <w:ilvl w:val="0"/>
          <w:numId w:val="13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3"/>
        </w:rPr>
      </w:pPr>
      <w:r w:rsidRPr="00C90E8D">
        <w:rPr>
          <w:rFonts w:ascii="Times New Roman" w:eastAsia="Times New Roman" w:hAnsi="Times New Roman" w:cs="Times New Roman"/>
          <w:sz w:val="23"/>
        </w:rPr>
        <w:t>W przypadku, gdy łączna wysokość naliczonych kar umownych przekroczy kwotę równą 20% wartości wynagrodz</w:t>
      </w:r>
      <w:r w:rsidR="00E4310E" w:rsidRPr="00C90E8D">
        <w:rPr>
          <w:rFonts w:ascii="Times New Roman" w:eastAsia="Times New Roman" w:hAnsi="Times New Roman" w:cs="Times New Roman"/>
          <w:sz w:val="23"/>
        </w:rPr>
        <w:t>enia brutto, o którym mowa w § 5</w:t>
      </w:r>
      <w:r w:rsidRPr="00C90E8D">
        <w:rPr>
          <w:rFonts w:ascii="Times New Roman" w:eastAsia="Times New Roman" w:hAnsi="Times New Roman" w:cs="Times New Roman"/>
          <w:sz w:val="23"/>
        </w:rPr>
        <w:t xml:space="preserve"> ust 1 umowy, Zamawiającemu</w:t>
      </w:r>
    </w:p>
    <w:p w:rsidR="007A4872" w:rsidRPr="00C90E8D" w:rsidRDefault="007A4872" w:rsidP="00D618E0">
      <w:pPr>
        <w:spacing w:after="120" w:line="276" w:lineRule="auto"/>
        <w:jc w:val="both"/>
        <w:rPr>
          <w:rFonts w:ascii="Times New Roman" w:hAnsi="Times New Roman" w:cs="Times New Roman"/>
          <w:sz w:val="22"/>
        </w:rPr>
        <w:sectPr w:rsidR="007A4872" w:rsidRPr="00C90E8D">
          <w:pgSz w:w="11900" w:h="16838"/>
          <w:pgMar w:top="1440" w:right="1406" w:bottom="416" w:left="1416" w:header="0" w:footer="0" w:gutter="0"/>
          <w:cols w:space="0" w:equalWidth="0">
            <w:col w:w="9084"/>
          </w:cols>
          <w:docGrid w:linePitch="360"/>
        </w:sectPr>
      </w:pPr>
    </w:p>
    <w:p w:rsidR="007A4872" w:rsidRPr="00C90E8D" w:rsidRDefault="00661E0A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bookmarkStart w:id="4" w:name="page6"/>
      <w:bookmarkEnd w:id="4"/>
      <w:r>
        <w:rPr>
          <w:rFonts w:ascii="Times New Roman" w:hAnsi="Times New Roman" w:cs="Times New Roman"/>
          <w:noProof/>
          <w:sz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1081405</wp:posOffset>
            </wp:positionH>
            <wp:positionV relativeFrom="page">
              <wp:posOffset>449580</wp:posOffset>
            </wp:positionV>
            <wp:extent cx="5398135" cy="74676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872" w:rsidRPr="00C90E8D" w:rsidRDefault="007A4872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:rsidR="007A4872" w:rsidRPr="00C90E8D" w:rsidRDefault="007A4872" w:rsidP="00D618E0">
      <w:pPr>
        <w:spacing w:after="120" w:line="276" w:lineRule="auto"/>
        <w:ind w:left="424" w:right="20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przysługuje prawo odstąpienia od umowy w terminie 14 dni od dnia przekazania Wykonawcy wezwania do zapłaty ostatniej z naliczonych kar.</w:t>
      </w:r>
    </w:p>
    <w:p w:rsidR="007A4872" w:rsidRPr="00C90E8D" w:rsidRDefault="007A4872" w:rsidP="00D618E0">
      <w:pPr>
        <w:spacing w:after="120" w:line="276" w:lineRule="auto"/>
        <w:jc w:val="center"/>
        <w:rPr>
          <w:rFonts w:ascii="Times New Roman" w:eastAsia="Times New Roman" w:hAnsi="Times New Roman" w:cs="Times New Roman"/>
        </w:rPr>
      </w:pPr>
    </w:p>
    <w:p w:rsidR="0083613B" w:rsidRPr="0083613B" w:rsidRDefault="0083613B" w:rsidP="00D61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7 </w:t>
      </w:r>
      <w:r w:rsidRPr="0083613B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83613B" w:rsidRPr="003D0503" w:rsidRDefault="0083613B" w:rsidP="00D618E0">
      <w:pPr>
        <w:pStyle w:val="Akapitzlist"/>
        <w:numPr>
          <w:ilvl w:val="0"/>
          <w:numId w:val="35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503">
        <w:rPr>
          <w:rFonts w:ascii="Times New Roman" w:hAnsi="Times New Roman" w:cs="Times New Roman"/>
          <w:sz w:val="24"/>
          <w:szCs w:val="24"/>
        </w:rPr>
        <w:t xml:space="preserve">Zamawiający zastrzega sobie prawo do odstąpienia od umowy w trybie natychmiastowym w następujących przypadkach: </w:t>
      </w:r>
    </w:p>
    <w:p w:rsidR="0083613B" w:rsidRPr="003D0503" w:rsidRDefault="0083613B" w:rsidP="00D618E0">
      <w:pPr>
        <w:pStyle w:val="Akapitzlist"/>
        <w:numPr>
          <w:ilvl w:val="0"/>
          <w:numId w:val="36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503">
        <w:rPr>
          <w:rFonts w:ascii="Times New Roman" w:hAnsi="Times New Roman" w:cs="Times New Roman"/>
          <w:sz w:val="24"/>
          <w:szCs w:val="24"/>
        </w:rPr>
        <w:t>zostanie ogłoszona upadłość lub rozwiązanie firmy Wykonawcy, Wykonawca przystąpi do likwidacji swojej firmy z wyjątkiem likwidacji przeprowadzonej w celu przekształcenia, zostanie wydany nakaz zajęcia majątku Wykonawcy lub Wykonawca ogłosi zrzeczenie się swojego majątku na rzecz wierzycieli;</w:t>
      </w:r>
    </w:p>
    <w:p w:rsidR="0083613B" w:rsidRPr="003D0503" w:rsidRDefault="0083613B" w:rsidP="00D618E0">
      <w:pPr>
        <w:pStyle w:val="Akapitzlist"/>
        <w:numPr>
          <w:ilvl w:val="0"/>
          <w:numId w:val="36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503">
        <w:rPr>
          <w:rFonts w:ascii="Times New Roman" w:hAnsi="Times New Roman" w:cs="Times New Roman"/>
          <w:sz w:val="24"/>
          <w:szCs w:val="24"/>
        </w:rPr>
        <w:t xml:space="preserve"> Wykonawca wykonuje przedmiot umowy nienależycie lub dostarcza wadliwe towary oraz nie reaguje na wezwanie Zamawiającego, dotyczące zmiany sposobu wykonania umowy, w wyznaczonym mu przez Zamawiającego terminie;</w:t>
      </w:r>
    </w:p>
    <w:p w:rsidR="0083613B" w:rsidRPr="003D0503" w:rsidRDefault="0083613B" w:rsidP="00D618E0">
      <w:pPr>
        <w:pStyle w:val="Akapitzlist"/>
        <w:numPr>
          <w:ilvl w:val="0"/>
          <w:numId w:val="36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503">
        <w:rPr>
          <w:rFonts w:ascii="Times New Roman" w:hAnsi="Times New Roman" w:cs="Times New Roman"/>
          <w:sz w:val="24"/>
          <w:szCs w:val="24"/>
        </w:rPr>
        <w:t>opóźnienie w realizacj</w:t>
      </w:r>
      <w:r w:rsidR="00D618E0">
        <w:rPr>
          <w:rFonts w:ascii="Times New Roman" w:hAnsi="Times New Roman" w:cs="Times New Roman"/>
          <w:sz w:val="24"/>
          <w:szCs w:val="24"/>
        </w:rPr>
        <w:t>i przedmiotu umowy przekracza 7</w:t>
      </w:r>
      <w:r w:rsidRPr="003D0503">
        <w:rPr>
          <w:rFonts w:ascii="Times New Roman" w:hAnsi="Times New Roman" w:cs="Times New Roman"/>
          <w:sz w:val="24"/>
          <w:szCs w:val="24"/>
        </w:rPr>
        <w:t xml:space="preserve"> dni w stosu</w:t>
      </w:r>
      <w:r w:rsidR="00D618E0">
        <w:rPr>
          <w:rFonts w:ascii="Times New Roman" w:hAnsi="Times New Roman" w:cs="Times New Roman"/>
          <w:sz w:val="24"/>
          <w:szCs w:val="24"/>
        </w:rPr>
        <w:t>nku do terminu określonego w § 4</w:t>
      </w:r>
      <w:r w:rsidRPr="003D0503">
        <w:rPr>
          <w:rFonts w:ascii="Times New Roman" w:hAnsi="Times New Roman" w:cs="Times New Roman"/>
          <w:sz w:val="24"/>
          <w:szCs w:val="24"/>
        </w:rPr>
        <w:t xml:space="preserve"> ust.</w:t>
      </w:r>
      <w:r w:rsidR="00D618E0">
        <w:rPr>
          <w:rFonts w:ascii="Times New Roman" w:hAnsi="Times New Roman" w:cs="Times New Roman"/>
          <w:sz w:val="24"/>
          <w:szCs w:val="24"/>
        </w:rPr>
        <w:t xml:space="preserve"> </w:t>
      </w:r>
      <w:r w:rsidRPr="003D0503">
        <w:rPr>
          <w:rFonts w:ascii="Times New Roman" w:hAnsi="Times New Roman" w:cs="Times New Roman"/>
          <w:sz w:val="24"/>
          <w:szCs w:val="24"/>
        </w:rPr>
        <w:t>1;</w:t>
      </w:r>
    </w:p>
    <w:p w:rsidR="0083613B" w:rsidRPr="003D0503" w:rsidRDefault="0083613B" w:rsidP="00D618E0">
      <w:pPr>
        <w:pStyle w:val="Akapitzlist"/>
        <w:numPr>
          <w:ilvl w:val="0"/>
          <w:numId w:val="36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503">
        <w:rPr>
          <w:rFonts w:ascii="Times New Roman" w:hAnsi="Times New Roman" w:cs="Times New Roman"/>
          <w:sz w:val="24"/>
          <w:szCs w:val="24"/>
        </w:rPr>
        <w:t>Wykonawca w sposób rażący narusza postanowienia umowy.</w:t>
      </w:r>
    </w:p>
    <w:p w:rsidR="0083613B" w:rsidRPr="003D0503" w:rsidRDefault="0083613B" w:rsidP="00D618E0">
      <w:pPr>
        <w:pStyle w:val="Akapitzlist"/>
        <w:numPr>
          <w:ilvl w:val="0"/>
          <w:numId w:val="35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503">
        <w:rPr>
          <w:rFonts w:ascii="Times New Roman" w:hAnsi="Times New Roman" w:cs="Times New Roman"/>
          <w:sz w:val="24"/>
          <w:szCs w:val="24"/>
        </w:rPr>
        <w:t>Odstąpienie od umowy w przypadkach wskazanych w ust. 1 może nastąpić w terminie 30 dni od dnia powzięcia wiadomości o powyższych okolicznościach.</w:t>
      </w:r>
    </w:p>
    <w:p w:rsidR="0083613B" w:rsidRPr="003D0503" w:rsidRDefault="0083613B" w:rsidP="00D618E0">
      <w:pPr>
        <w:pStyle w:val="Akapitzlist"/>
        <w:numPr>
          <w:ilvl w:val="0"/>
          <w:numId w:val="35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503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i wskazywać przyczynę odstąpienia.</w:t>
      </w:r>
    </w:p>
    <w:p w:rsidR="0083613B" w:rsidRPr="003D0503" w:rsidRDefault="0083613B" w:rsidP="00D618E0">
      <w:pPr>
        <w:pStyle w:val="Akapitzlist"/>
        <w:numPr>
          <w:ilvl w:val="0"/>
          <w:numId w:val="35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503">
        <w:rPr>
          <w:rFonts w:ascii="Times New Roman" w:hAnsi="Times New Roman" w:cs="Times New Roman"/>
          <w:sz w:val="24"/>
          <w:szCs w:val="24"/>
        </w:rPr>
        <w:t>Wykonawcy nie przysługuje odszkodowanie za odstąpienie przez Zamawiającego od umowy z winy Wykonawcy.</w:t>
      </w:r>
    </w:p>
    <w:p w:rsidR="0083613B" w:rsidRDefault="0083613B" w:rsidP="00D618E0">
      <w:pPr>
        <w:pStyle w:val="Akapitzlist"/>
        <w:numPr>
          <w:ilvl w:val="0"/>
          <w:numId w:val="35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503">
        <w:rPr>
          <w:rFonts w:ascii="Times New Roman" w:hAnsi="Times New Roman" w:cs="Times New Roman"/>
          <w:sz w:val="24"/>
          <w:szCs w:val="24"/>
        </w:rPr>
        <w:t>Strony ustalają, że przyczyny odstąpienia wymienione w § 12 ust. 1 lit. a, b, c, d, są zależne od Wykonawcy i Wykonawca ponosi odpowiedzialność za ich zaistnienie.</w:t>
      </w:r>
    </w:p>
    <w:p w:rsidR="0083613B" w:rsidRPr="0083613B" w:rsidRDefault="0083613B" w:rsidP="00D618E0">
      <w:pPr>
        <w:pStyle w:val="Akapitzlist"/>
        <w:numPr>
          <w:ilvl w:val="0"/>
          <w:numId w:val="35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3613B">
        <w:rPr>
          <w:rFonts w:ascii="Times New Roman" w:eastAsia="Times New Roman" w:hAnsi="Times New Roman" w:cs="Times New Roman"/>
          <w:sz w:val="23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83613B" w:rsidRPr="0083613B" w:rsidRDefault="0083613B" w:rsidP="00D618E0">
      <w:pPr>
        <w:pStyle w:val="Akapitzlist"/>
        <w:numPr>
          <w:ilvl w:val="0"/>
          <w:numId w:val="35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3613B">
        <w:rPr>
          <w:rFonts w:ascii="Times New Roman" w:eastAsia="Times New Roman" w:hAnsi="Times New Roman" w:cs="Times New Roman"/>
          <w:sz w:val="24"/>
        </w:rPr>
        <w:t>W p</w:t>
      </w:r>
      <w:r>
        <w:rPr>
          <w:rFonts w:ascii="Times New Roman" w:eastAsia="Times New Roman" w:hAnsi="Times New Roman" w:cs="Times New Roman"/>
          <w:sz w:val="24"/>
        </w:rPr>
        <w:t>rzypadku, o którym mowa w ust. 6</w:t>
      </w:r>
      <w:r w:rsidRPr="0083613B">
        <w:rPr>
          <w:rFonts w:ascii="Times New Roman" w:eastAsia="Times New Roman" w:hAnsi="Times New Roman" w:cs="Times New Roman"/>
          <w:sz w:val="24"/>
        </w:rPr>
        <w:t>, Wykonawca może żądać wyłącznie wynagrodzenia należnego z tytułu wykonania części umowy.</w:t>
      </w:r>
    </w:p>
    <w:p w:rsidR="00737469" w:rsidRDefault="00737469" w:rsidP="00D618E0">
      <w:pPr>
        <w:tabs>
          <w:tab w:val="left" w:pos="3544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4872" w:rsidRPr="00C90E8D" w:rsidRDefault="0083613B" w:rsidP="00D618E0">
      <w:pPr>
        <w:numPr>
          <w:ilvl w:val="1"/>
          <w:numId w:val="14"/>
        </w:numPr>
        <w:tabs>
          <w:tab w:val="left" w:pos="3544"/>
        </w:tabs>
        <w:spacing w:after="120" w:line="276" w:lineRule="auto"/>
        <w:ind w:left="3544" w:hanging="17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="007A4872" w:rsidRPr="00C90E8D">
        <w:rPr>
          <w:rFonts w:ascii="Times New Roman" w:eastAsia="Times New Roman" w:hAnsi="Times New Roman" w:cs="Times New Roman"/>
          <w:b/>
          <w:sz w:val="24"/>
        </w:rPr>
        <w:t xml:space="preserve"> Klauzula poufności</w:t>
      </w:r>
    </w:p>
    <w:p w:rsidR="007A4872" w:rsidRPr="00C90E8D" w:rsidRDefault="007A4872" w:rsidP="00D618E0">
      <w:pPr>
        <w:numPr>
          <w:ilvl w:val="0"/>
          <w:numId w:val="14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 xml:space="preserve">O ile nie narusza to bezwzględnie wiążących przepisów prawa, Strony zachowają poufność w stosunku do wszelkich informacji, w szczególności o danych osobowych, w których posiadanie weszły lub wejdą w związku z realizacją umowy. Strony umowy zobowiązują się również do zachowania w tajemnicy oraz odpowiedniego zabezpieczenia wszelkich dokumentów przekazanych przez drugą Stronę; uzyskane informacje oraz otrzymane </w:t>
      </w:r>
      <w:r w:rsidRPr="00C90E8D">
        <w:rPr>
          <w:rFonts w:ascii="Times New Roman" w:eastAsia="Times New Roman" w:hAnsi="Times New Roman" w:cs="Times New Roman"/>
          <w:sz w:val="24"/>
        </w:rPr>
        <w:lastRenderedPageBreak/>
        <w:t>dokumenty mogą być wykorzystywane wyłącznie w celach związanych z realizacją umowy.</w:t>
      </w:r>
    </w:p>
    <w:p w:rsidR="007A4872" w:rsidRPr="00C90E8D" w:rsidRDefault="007A4872" w:rsidP="00D618E0">
      <w:pPr>
        <w:numPr>
          <w:ilvl w:val="0"/>
          <w:numId w:val="14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  przypadku  naruszenia  przez  Wykonawcę  postanowień  ust.  1  Zamawiającemu</w:t>
      </w:r>
      <w:r w:rsidR="00C90E8D">
        <w:rPr>
          <w:rFonts w:ascii="Times New Roman" w:eastAsia="Times New Roman" w:hAnsi="Times New Roman" w:cs="Times New Roman"/>
          <w:sz w:val="24"/>
        </w:rPr>
        <w:t xml:space="preserve"> </w:t>
      </w:r>
      <w:r w:rsidRPr="00C90E8D">
        <w:rPr>
          <w:rFonts w:ascii="Times New Roman" w:eastAsia="Times New Roman" w:hAnsi="Times New Roman" w:cs="Times New Roman"/>
          <w:sz w:val="24"/>
        </w:rPr>
        <w:t>przysługuje prawo wypowiedzenia umowy w trybie natychmiastowym i prawo do odszkodowania w wysokości poniesionej szkody.</w:t>
      </w:r>
    </w:p>
    <w:p w:rsidR="007A4872" w:rsidRPr="00C90E8D" w:rsidRDefault="007A4872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:rsidR="007A4872" w:rsidRPr="000B6C70" w:rsidRDefault="0083613B" w:rsidP="00D618E0">
      <w:pPr>
        <w:numPr>
          <w:ilvl w:val="1"/>
          <w:numId w:val="15"/>
        </w:numPr>
        <w:tabs>
          <w:tab w:val="left" w:pos="3724"/>
        </w:tabs>
        <w:spacing w:after="120" w:line="276" w:lineRule="auto"/>
        <w:ind w:left="3724" w:hanging="17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="006373C4" w:rsidRPr="00C90E8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4872" w:rsidRPr="00C90E8D">
        <w:rPr>
          <w:rFonts w:ascii="Times New Roman" w:eastAsia="Times New Roman" w:hAnsi="Times New Roman" w:cs="Times New Roman"/>
          <w:b/>
          <w:sz w:val="24"/>
        </w:rPr>
        <w:t>Zmiany umowy</w:t>
      </w:r>
    </w:p>
    <w:p w:rsidR="007A4872" w:rsidRPr="00C90E8D" w:rsidRDefault="00F82B97" w:rsidP="00D618E0">
      <w:pPr>
        <w:numPr>
          <w:ilvl w:val="0"/>
          <w:numId w:val="15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z</w:t>
      </w:r>
      <w:r w:rsidR="007A4872" w:rsidRPr="00C90E8D">
        <w:rPr>
          <w:rFonts w:ascii="Times New Roman" w:eastAsia="Times New Roman" w:hAnsi="Times New Roman" w:cs="Times New Roman"/>
          <w:sz w:val="24"/>
        </w:rPr>
        <w:t>miany umowy mogą nastąpić w formie pisemnej pod rygorem nieważności.</w:t>
      </w:r>
    </w:p>
    <w:p w:rsidR="007A4872" w:rsidRPr="006B4BF8" w:rsidRDefault="007A4872" w:rsidP="006B4BF8">
      <w:pPr>
        <w:numPr>
          <w:ilvl w:val="0"/>
          <w:numId w:val="15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3"/>
        </w:rPr>
      </w:pPr>
      <w:r w:rsidRPr="00C90E8D">
        <w:rPr>
          <w:rFonts w:ascii="Times New Roman" w:eastAsia="Times New Roman" w:hAnsi="Times New Roman" w:cs="Times New Roman"/>
          <w:sz w:val="23"/>
        </w:rPr>
        <w:t>Wykonawca zobowiązany jest do uzyskania pisemnej zgody Zamawiającego na przeniesienie praw i obowiązków z niniejszej umowy w przypadku zmiany formy prawnej</w:t>
      </w:r>
      <w:r w:rsidR="006B4BF8">
        <w:rPr>
          <w:rFonts w:ascii="Times New Roman" w:eastAsia="Times New Roman" w:hAnsi="Times New Roman" w:cs="Times New Roman"/>
          <w:sz w:val="23"/>
        </w:rPr>
        <w:t xml:space="preserve"> </w:t>
      </w:r>
      <w:r w:rsidRPr="006B4BF8">
        <w:rPr>
          <w:rFonts w:ascii="Times New Roman" w:eastAsia="Times New Roman" w:hAnsi="Times New Roman" w:cs="Times New Roman"/>
          <w:sz w:val="24"/>
        </w:rPr>
        <w:t>Wykonawcy.</w:t>
      </w:r>
    </w:p>
    <w:p w:rsidR="007A4872" w:rsidRPr="009B2715" w:rsidRDefault="007A4872" w:rsidP="00D618E0">
      <w:pPr>
        <w:numPr>
          <w:ilvl w:val="0"/>
          <w:numId w:val="15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  <w:sectPr w:rsidR="007A4872" w:rsidRPr="009B2715">
          <w:pgSz w:w="11900" w:h="16838"/>
          <w:pgMar w:top="1440" w:right="1406" w:bottom="416" w:left="1416" w:header="0" w:footer="0" w:gutter="0"/>
          <w:cols w:space="0" w:equalWidth="0">
            <w:col w:w="9084"/>
          </w:cols>
          <w:docGrid w:linePitch="360"/>
        </w:sectPr>
      </w:pPr>
      <w:r w:rsidRPr="00C90E8D">
        <w:rPr>
          <w:rFonts w:ascii="Times New Roman" w:eastAsia="Times New Roman" w:hAnsi="Times New Roman" w:cs="Times New Roman"/>
          <w:sz w:val="24"/>
        </w:rPr>
        <w:t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umowy.</w:t>
      </w:r>
    </w:p>
    <w:p w:rsidR="007A4872" w:rsidRPr="00C90E8D" w:rsidRDefault="00661E0A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bookmarkStart w:id="5" w:name="page7"/>
      <w:bookmarkEnd w:id="5"/>
      <w:r>
        <w:rPr>
          <w:rFonts w:ascii="Times New Roman" w:hAnsi="Times New Roman" w:cs="Times New Roman"/>
          <w:noProof/>
          <w:sz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1081405</wp:posOffset>
            </wp:positionH>
            <wp:positionV relativeFrom="page">
              <wp:posOffset>449580</wp:posOffset>
            </wp:positionV>
            <wp:extent cx="5398135" cy="74676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872" w:rsidRPr="00C90E8D" w:rsidRDefault="007A4872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:rsidR="007A4872" w:rsidRPr="000B6C70" w:rsidRDefault="0083613B" w:rsidP="00D618E0">
      <w:pPr>
        <w:numPr>
          <w:ilvl w:val="1"/>
          <w:numId w:val="16"/>
        </w:numPr>
        <w:tabs>
          <w:tab w:val="left" w:pos="3084"/>
        </w:tabs>
        <w:spacing w:after="120" w:line="276" w:lineRule="auto"/>
        <w:ind w:left="3084" w:hanging="17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7A4872" w:rsidRPr="00C90E8D">
        <w:rPr>
          <w:rFonts w:ascii="Times New Roman" w:eastAsia="Times New Roman" w:hAnsi="Times New Roman" w:cs="Times New Roman"/>
          <w:b/>
          <w:sz w:val="24"/>
        </w:rPr>
        <w:t xml:space="preserve"> Ochrona danych osobowych</w:t>
      </w:r>
    </w:p>
    <w:p w:rsidR="007A4872" w:rsidRPr="000B6C70" w:rsidRDefault="007A4872" w:rsidP="00D618E0">
      <w:pPr>
        <w:numPr>
          <w:ilvl w:val="0"/>
          <w:numId w:val="16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 związku z realizacją niniejszej umowy będzie dochodzić do przetwarzania przez Wykonawcę danych osobowych, których administratorem jest Zamawiający.</w:t>
      </w:r>
    </w:p>
    <w:p w:rsidR="007A4872" w:rsidRPr="000B6C70" w:rsidRDefault="007A4872" w:rsidP="00D618E0">
      <w:pPr>
        <w:numPr>
          <w:ilvl w:val="0"/>
          <w:numId w:val="16"/>
        </w:numPr>
        <w:tabs>
          <w:tab w:val="left" w:pos="364"/>
        </w:tabs>
        <w:spacing w:after="120" w:line="276" w:lineRule="auto"/>
        <w:ind w:left="36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Wykonawca podczas przetwarzania danych osobowych przestrzegać będzie przepisów wskazanych w ustawie z dnia 10 maja 2018 r. o ochronie danych osobowych (</w:t>
      </w:r>
      <w:proofErr w:type="spellStart"/>
      <w:r w:rsidRPr="00C90E8D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C90E8D">
        <w:rPr>
          <w:rFonts w:ascii="Times New Roman" w:eastAsia="Times New Roman" w:hAnsi="Times New Roman" w:cs="Times New Roman"/>
          <w:sz w:val="24"/>
        </w:rPr>
        <w:t>. Dz. U. z 2019 r. poz. 1781) oraz w rozporządzeniu Parlamentu Europejskiego i Rady (UE)</w:t>
      </w:r>
      <w:r w:rsidR="000B6C70">
        <w:rPr>
          <w:rFonts w:ascii="Times New Roman" w:eastAsia="Times New Roman" w:hAnsi="Times New Roman" w:cs="Times New Roman"/>
          <w:sz w:val="24"/>
        </w:rPr>
        <w:t xml:space="preserve"> </w:t>
      </w:r>
      <w:r w:rsidRPr="000B6C70">
        <w:rPr>
          <w:rFonts w:ascii="Times New Roman" w:eastAsia="Times New Roman" w:hAnsi="Times New Roman" w:cs="Times New Roman"/>
          <w:sz w:val="24"/>
        </w:rPr>
        <w:t>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</w:p>
    <w:p w:rsidR="007A4872" w:rsidRPr="00C90E8D" w:rsidRDefault="007A4872" w:rsidP="00D618E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4872" w:rsidRPr="000B6C70" w:rsidRDefault="00E4310E" w:rsidP="00D618E0">
      <w:pPr>
        <w:numPr>
          <w:ilvl w:val="1"/>
          <w:numId w:val="18"/>
        </w:numPr>
        <w:tabs>
          <w:tab w:val="left" w:pos="3264"/>
        </w:tabs>
        <w:spacing w:after="120" w:line="276" w:lineRule="auto"/>
        <w:ind w:left="3264" w:hanging="184"/>
        <w:jc w:val="both"/>
        <w:rPr>
          <w:rFonts w:ascii="Times New Roman" w:eastAsia="Times New Roman" w:hAnsi="Times New Roman" w:cs="Times New Roman"/>
          <w:b/>
          <w:sz w:val="24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t xml:space="preserve">11 </w:t>
      </w:r>
      <w:r w:rsidR="007A4872" w:rsidRPr="00C90E8D">
        <w:rPr>
          <w:rFonts w:ascii="Times New Roman" w:eastAsia="Times New Roman" w:hAnsi="Times New Roman" w:cs="Times New Roman"/>
          <w:b/>
          <w:sz w:val="24"/>
        </w:rPr>
        <w:t>Postanowienia końcowe</w:t>
      </w:r>
    </w:p>
    <w:p w:rsidR="007A4872" w:rsidRPr="00C90E8D" w:rsidRDefault="007A4872" w:rsidP="00D618E0">
      <w:pPr>
        <w:numPr>
          <w:ilvl w:val="0"/>
          <w:numId w:val="19"/>
        </w:numPr>
        <w:tabs>
          <w:tab w:val="left" w:pos="424"/>
        </w:tabs>
        <w:spacing w:after="120" w:line="276" w:lineRule="auto"/>
        <w:ind w:left="424" w:right="20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W przypadku, gdy w umowie mowa jest o dniach roboczych</w:t>
      </w:r>
      <w:r w:rsidR="00F82B97">
        <w:rPr>
          <w:rFonts w:ascii="Times New Roman" w:eastAsia="Times New Roman" w:hAnsi="Times New Roman" w:cs="Times New Roman"/>
          <w:sz w:val="24"/>
        </w:rPr>
        <w:t>,</w:t>
      </w:r>
      <w:r w:rsidRPr="00C90E8D">
        <w:rPr>
          <w:rFonts w:ascii="Times New Roman" w:eastAsia="Times New Roman" w:hAnsi="Times New Roman" w:cs="Times New Roman"/>
          <w:sz w:val="24"/>
        </w:rPr>
        <w:t xml:space="preserve"> należy przez to rozumieć dni </w:t>
      </w:r>
      <w:r w:rsidR="006B4BF8">
        <w:rPr>
          <w:rFonts w:ascii="Times New Roman" w:eastAsia="Times New Roman" w:hAnsi="Times New Roman" w:cs="Times New Roman"/>
          <w:sz w:val="24"/>
        </w:rPr>
        <w:t>pracy</w:t>
      </w:r>
      <w:r w:rsidRPr="00C90E8D">
        <w:rPr>
          <w:rFonts w:ascii="Times New Roman" w:eastAsia="Times New Roman" w:hAnsi="Times New Roman" w:cs="Times New Roman"/>
          <w:sz w:val="24"/>
        </w:rPr>
        <w:t xml:space="preserve"> Zamawiającego, tj. od poniedziałku do piątku, za wyjątkiem dni ustawowo wolnych od pracy.</w:t>
      </w:r>
    </w:p>
    <w:p w:rsidR="007A4872" w:rsidRPr="00F82B97" w:rsidRDefault="007A4872" w:rsidP="00F82B97">
      <w:pPr>
        <w:numPr>
          <w:ilvl w:val="0"/>
          <w:numId w:val="20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Strony umowy zobowiązują się do niezwłocznego, pisemnego powiadomienia o każdej zmianie siedzib</w:t>
      </w:r>
      <w:r w:rsidR="00F82B97">
        <w:rPr>
          <w:rFonts w:ascii="Times New Roman" w:eastAsia="Times New Roman" w:hAnsi="Times New Roman" w:cs="Times New Roman"/>
          <w:sz w:val="24"/>
        </w:rPr>
        <w:t>y</w:t>
      </w:r>
      <w:r w:rsidRPr="00C90E8D">
        <w:rPr>
          <w:rFonts w:ascii="Times New Roman" w:eastAsia="Times New Roman" w:hAnsi="Times New Roman" w:cs="Times New Roman"/>
          <w:sz w:val="24"/>
        </w:rPr>
        <w:t xml:space="preserve"> lub firmy, przedstaw</w:t>
      </w:r>
      <w:r w:rsidR="00F82B97">
        <w:rPr>
          <w:rFonts w:ascii="Times New Roman" w:eastAsia="Times New Roman" w:hAnsi="Times New Roman" w:cs="Times New Roman"/>
          <w:sz w:val="24"/>
        </w:rPr>
        <w:t>icieli stron, numerów telefonów</w:t>
      </w:r>
      <w:r w:rsidR="00F82B97" w:rsidRPr="00F82B97">
        <w:rPr>
          <w:rFonts w:ascii="Times New Roman" w:eastAsia="Times New Roman" w:hAnsi="Times New Roman" w:cs="Times New Roman"/>
          <w:sz w:val="24"/>
        </w:rPr>
        <w:t xml:space="preserve"> </w:t>
      </w:r>
      <w:r w:rsidR="00F82B97" w:rsidRPr="006B4BF8">
        <w:rPr>
          <w:rFonts w:ascii="Times New Roman" w:eastAsia="Times New Roman" w:hAnsi="Times New Roman" w:cs="Times New Roman"/>
          <w:sz w:val="24"/>
        </w:rPr>
        <w:t>oraz o innych z</w:t>
      </w:r>
      <w:r w:rsidR="00F82B97">
        <w:rPr>
          <w:rFonts w:ascii="Times New Roman" w:eastAsia="Times New Roman" w:hAnsi="Times New Roman" w:cs="Times New Roman"/>
          <w:sz w:val="24"/>
        </w:rPr>
        <w:t xml:space="preserve">mianach mających wpływ na treść </w:t>
      </w:r>
      <w:r w:rsidR="00F82B97" w:rsidRPr="006B4BF8">
        <w:rPr>
          <w:rFonts w:ascii="Times New Roman" w:eastAsia="Times New Roman" w:hAnsi="Times New Roman" w:cs="Times New Roman"/>
          <w:sz w:val="24"/>
        </w:rPr>
        <w:t>i wykonywanie niniejszej umowy</w:t>
      </w:r>
      <w:r w:rsidR="00F82B97">
        <w:rPr>
          <w:rFonts w:ascii="Times New Roman" w:eastAsia="Times New Roman" w:hAnsi="Times New Roman" w:cs="Times New Roman"/>
          <w:sz w:val="24"/>
        </w:rPr>
        <w:t>.</w:t>
      </w:r>
    </w:p>
    <w:p w:rsidR="007A4872" w:rsidRPr="00C90E8D" w:rsidRDefault="007A4872" w:rsidP="00C90E8D">
      <w:pPr>
        <w:spacing w:after="120"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after="120"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after="120" w:line="276" w:lineRule="auto"/>
        <w:jc w:val="right"/>
        <w:rPr>
          <w:rFonts w:ascii="Times New Roman" w:hAnsi="Times New Roman" w:cs="Times New Roman"/>
          <w:sz w:val="22"/>
        </w:rPr>
        <w:sectPr w:rsidR="007A4872" w:rsidRPr="00C90E8D">
          <w:pgSz w:w="11900" w:h="16838"/>
          <w:pgMar w:top="1440" w:right="1406" w:bottom="416" w:left="1416" w:header="0" w:footer="0" w:gutter="0"/>
          <w:cols w:space="0" w:equalWidth="0">
            <w:col w:w="9084"/>
          </w:cols>
          <w:docGrid w:linePitch="360"/>
        </w:sectPr>
      </w:pPr>
    </w:p>
    <w:p w:rsidR="007A4872" w:rsidRPr="00C90E8D" w:rsidRDefault="00661E0A" w:rsidP="00C90E8D">
      <w:pPr>
        <w:spacing w:after="120" w:line="276" w:lineRule="auto"/>
        <w:rPr>
          <w:rFonts w:ascii="Times New Roman" w:eastAsia="Times New Roman" w:hAnsi="Times New Roman" w:cs="Times New Roman"/>
        </w:rPr>
      </w:pPr>
      <w:bookmarkStart w:id="6" w:name="page8"/>
      <w:bookmarkEnd w:id="6"/>
      <w:r>
        <w:rPr>
          <w:rFonts w:ascii="Times New Roman" w:hAnsi="Times New Roman" w:cs="Times New Roman"/>
          <w:noProof/>
          <w:sz w:val="2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1081405</wp:posOffset>
            </wp:positionH>
            <wp:positionV relativeFrom="page">
              <wp:posOffset>449580</wp:posOffset>
            </wp:positionV>
            <wp:extent cx="5398135" cy="74676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872" w:rsidRPr="00C90E8D" w:rsidRDefault="007A4872" w:rsidP="00C90E8D">
      <w:pPr>
        <w:spacing w:after="120" w:line="276" w:lineRule="auto"/>
        <w:rPr>
          <w:rFonts w:ascii="Times New Roman" w:eastAsia="Times New Roman" w:hAnsi="Times New Roman" w:cs="Times New Roman"/>
        </w:rPr>
      </w:pPr>
    </w:p>
    <w:p w:rsidR="007A4872" w:rsidRPr="000B6C70" w:rsidRDefault="006B4BF8" w:rsidP="00C90E8D">
      <w:pPr>
        <w:numPr>
          <w:ilvl w:val="0"/>
          <w:numId w:val="20"/>
        </w:numPr>
        <w:tabs>
          <w:tab w:val="left" w:pos="424"/>
        </w:tabs>
        <w:spacing w:after="120" w:line="276" w:lineRule="auto"/>
        <w:ind w:left="424" w:hanging="4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</w:t>
      </w:r>
      <w:r w:rsidRPr="006B4BF8">
        <w:rPr>
          <w:rFonts w:ascii="Times New Roman" w:eastAsia="Times New Roman" w:hAnsi="Times New Roman" w:cs="Times New Roman"/>
          <w:sz w:val="24"/>
        </w:rPr>
        <w:t>sprawach nieuregulowanych niniejszą umową mają zastosowanie przepisy ustawy z dnia 23 kwietnia 1964 r. Kodeks Cywilny (Dz. U. z 201</w:t>
      </w:r>
      <w:r w:rsidR="00F82B97">
        <w:rPr>
          <w:rFonts w:ascii="Times New Roman" w:eastAsia="Times New Roman" w:hAnsi="Times New Roman" w:cs="Times New Roman"/>
          <w:sz w:val="24"/>
        </w:rPr>
        <w:t>9 r. poz. 114</w:t>
      </w:r>
      <w:r w:rsidRPr="006B4BF8">
        <w:rPr>
          <w:rFonts w:ascii="Times New Roman" w:eastAsia="Times New Roman" w:hAnsi="Times New Roman" w:cs="Times New Roman"/>
          <w:sz w:val="24"/>
        </w:rPr>
        <w:t>5 ze zm.).</w:t>
      </w:r>
    </w:p>
    <w:p w:rsidR="006B4BF8" w:rsidRDefault="006B4BF8" w:rsidP="00C90E8D">
      <w:pPr>
        <w:numPr>
          <w:ilvl w:val="0"/>
          <w:numId w:val="20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Pr="006B4BF8">
        <w:rPr>
          <w:rFonts w:ascii="Times New Roman" w:eastAsia="Times New Roman" w:hAnsi="Times New Roman" w:cs="Times New Roman"/>
          <w:sz w:val="24"/>
        </w:rPr>
        <w:t>trony niniejszej umowy mają obowiązek wzajemnego informowania się o wszelkich zmianach statusu prawnego, sytuacji finansowej, o wszczęciu postępowania likwidacyjnego, układowego lub upadłościowego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4872" w:rsidRPr="000B6C70" w:rsidRDefault="007A4872" w:rsidP="00C90E8D">
      <w:pPr>
        <w:numPr>
          <w:ilvl w:val="0"/>
          <w:numId w:val="20"/>
        </w:numPr>
        <w:tabs>
          <w:tab w:val="left" w:pos="424"/>
        </w:tabs>
        <w:spacing w:after="120" w:line="276" w:lineRule="auto"/>
        <w:ind w:left="424" w:hanging="424"/>
        <w:jc w:val="both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 xml:space="preserve">Ewentualne spory wynikłe na tle wykonywania umowy Strony rozstrzygać będą w drodze </w:t>
      </w:r>
      <w:r w:rsidR="006B4BF8">
        <w:rPr>
          <w:rFonts w:ascii="Times New Roman" w:eastAsia="Times New Roman" w:hAnsi="Times New Roman" w:cs="Times New Roman"/>
          <w:sz w:val="24"/>
        </w:rPr>
        <w:t>polubownej</w:t>
      </w:r>
      <w:r w:rsidRPr="00C90E8D">
        <w:rPr>
          <w:rFonts w:ascii="Times New Roman" w:eastAsia="Times New Roman" w:hAnsi="Times New Roman" w:cs="Times New Roman"/>
          <w:sz w:val="24"/>
        </w:rPr>
        <w:t>, a w przypadku braku porozumienia poddadzą pod rozstrzygnięcie Sądowi właściwemu dla Zamawiającego.</w:t>
      </w:r>
    </w:p>
    <w:p w:rsidR="007A4872" w:rsidRPr="00C90E8D" w:rsidRDefault="007A4872" w:rsidP="00C90E8D">
      <w:pPr>
        <w:numPr>
          <w:ilvl w:val="0"/>
          <w:numId w:val="20"/>
        </w:numPr>
        <w:tabs>
          <w:tab w:val="left" w:pos="424"/>
        </w:tabs>
        <w:spacing w:after="120" w:line="276" w:lineRule="auto"/>
        <w:ind w:left="424" w:right="20" w:hanging="424"/>
        <w:rPr>
          <w:rFonts w:ascii="Times New Roman" w:eastAsia="Times New Roman" w:hAnsi="Times New Roman" w:cs="Times New Roman"/>
          <w:sz w:val="24"/>
        </w:rPr>
      </w:pPr>
      <w:r w:rsidRPr="00C90E8D">
        <w:rPr>
          <w:rFonts w:ascii="Times New Roman" w:eastAsia="Times New Roman" w:hAnsi="Times New Roman" w:cs="Times New Roman"/>
          <w:sz w:val="24"/>
        </w:rPr>
        <w:t>Umowę sporządzono w …… jednobrzmiących egzemplarzach</w:t>
      </w:r>
      <w:r w:rsidR="00F82B97">
        <w:rPr>
          <w:rFonts w:ascii="Times New Roman" w:eastAsia="Times New Roman" w:hAnsi="Times New Roman" w:cs="Times New Roman"/>
          <w:sz w:val="24"/>
        </w:rPr>
        <w:t xml:space="preserve">, </w:t>
      </w:r>
      <w:r w:rsidR="00F82B97" w:rsidRPr="00F82B97">
        <w:rPr>
          <w:rFonts w:ascii="Times New Roman" w:eastAsia="Times New Roman" w:hAnsi="Times New Roman" w:cs="Times New Roman"/>
          <w:sz w:val="24"/>
        </w:rPr>
        <w:t xml:space="preserve">z przeznaczeniem </w:t>
      </w:r>
      <w:r w:rsidR="00F82B97">
        <w:rPr>
          <w:rFonts w:ascii="Times New Roman" w:eastAsia="Times New Roman" w:hAnsi="Times New Roman" w:cs="Times New Roman"/>
          <w:sz w:val="24"/>
        </w:rPr>
        <w:t>……..</w:t>
      </w:r>
      <w:r w:rsidR="00F82B97" w:rsidRPr="00F82B97">
        <w:rPr>
          <w:rFonts w:ascii="Times New Roman" w:eastAsia="Times New Roman" w:hAnsi="Times New Roman" w:cs="Times New Roman"/>
          <w:sz w:val="24"/>
        </w:rPr>
        <w:t xml:space="preserve"> egzemplarzy dla Zamawiającego i jeden egzemplarz dla Wykonawcy.</w:t>
      </w:r>
    </w:p>
    <w:p w:rsidR="007A4872" w:rsidRPr="00C90E8D" w:rsidRDefault="007A4872" w:rsidP="00C90E8D">
      <w:pPr>
        <w:tabs>
          <w:tab w:val="left" w:pos="424"/>
        </w:tabs>
        <w:spacing w:line="276" w:lineRule="auto"/>
        <w:ind w:left="424" w:right="20" w:hanging="424"/>
        <w:rPr>
          <w:rFonts w:ascii="Times New Roman" w:eastAsia="Times New Roman" w:hAnsi="Times New Roman" w:cs="Times New Roman"/>
          <w:sz w:val="24"/>
        </w:rPr>
        <w:sectPr w:rsidR="007A4872" w:rsidRPr="00C90E8D">
          <w:pgSz w:w="11900" w:h="16838"/>
          <w:pgMar w:top="1440" w:right="1406" w:bottom="416" w:left="1416" w:header="0" w:footer="0" w:gutter="0"/>
          <w:cols w:space="0" w:equalWidth="0">
            <w:col w:w="9084"/>
          </w:cols>
          <w:docGrid w:linePitch="360"/>
        </w:sect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ind w:left="4"/>
        <w:rPr>
          <w:rFonts w:ascii="Times New Roman" w:eastAsia="Times New Roman" w:hAnsi="Times New Roman" w:cs="Times New Roman"/>
          <w:b/>
          <w:sz w:val="24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t>………………………………..</w:t>
      </w: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br w:type="column"/>
      </w: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t>……………………………</w:t>
      </w: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  <w:b/>
          <w:sz w:val="24"/>
        </w:rPr>
        <w:sectPr w:rsidR="007A4872" w:rsidRPr="00C90E8D">
          <w:type w:val="continuous"/>
          <w:pgSz w:w="11900" w:h="16838"/>
          <w:pgMar w:top="1440" w:right="1406" w:bottom="416" w:left="1416" w:header="0" w:footer="0" w:gutter="0"/>
          <w:cols w:num="2" w:space="0" w:equalWidth="0">
            <w:col w:w="5644" w:space="720"/>
            <w:col w:w="2720"/>
          </w:cols>
          <w:docGrid w:linePitch="360"/>
        </w:sect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ind w:left="704"/>
        <w:rPr>
          <w:rFonts w:ascii="Times New Roman" w:eastAsia="Times New Roman" w:hAnsi="Times New Roman" w:cs="Times New Roman"/>
          <w:b/>
          <w:sz w:val="24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t>ZAMAWIAJĄCY</w:t>
      </w: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br w:type="column"/>
      </w: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C90E8D">
        <w:rPr>
          <w:rFonts w:ascii="Times New Roman" w:eastAsia="Times New Roman" w:hAnsi="Times New Roman" w:cs="Times New Roman"/>
          <w:b/>
          <w:sz w:val="24"/>
        </w:rPr>
        <w:t>WYKONAWCA</w:t>
      </w: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  <w:b/>
          <w:sz w:val="24"/>
        </w:rPr>
        <w:sectPr w:rsidR="007A4872" w:rsidRPr="00C90E8D">
          <w:type w:val="continuous"/>
          <w:pgSz w:w="11900" w:h="16838"/>
          <w:pgMar w:top="1440" w:right="1406" w:bottom="416" w:left="1416" w:header="0" w:footer="0" w:gutter="0"/>
          <w:cols w:num="2" w:space="0" w:equalWidth="0">
            <w:col w:w="6364" w:space="720"/>
            <w:col w:w="2000"/>
          </w:cols>
          <w:docGrid w:linePitch="360"/>
        </w:sect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ind w:left="4"/>
        <w:rPr>
          <w:rFonts w:ascii="Times New Roman" w:eastAsia="Times New Roman" w:hAnsi="Times New Roman" w:cs="Times New Roman"/>
          <w:sz w:val="22"/>
        </w:rPr>
      </w:pPr>
      <w:r w:rsidRPr="00C90E8D">
        <w:rPr>
          <w:rFonts w:ascii="Times New Roman" w:eastAsia="Times New Roman" w:hAnsi="Times New Roman" w:cs="Times New Roman"/>
          <w:sz w:val="22"/>
        </w:rPr>
        <w:t>Załączniki:</w:t>
      </w:r>
    </w:p>
    <w:p w:rsidR="007A4872" w:rsidRPr="00C90E8D" w:rsidRDefault="007A4872" w:rsidP="00C90E8D">
      <w:pPr>
        <w:spacing w:line="276" w:lineRule="auto"/>
        <w:rPr>
          <w:rFonts w:ascii="Times New Roman" w:eastAsia="Times New Roman" w:hAnsi="Times New Roman" w:cs="Times New Roman"/>
        </w:rPr>
      </w:pPr>
    </w:p>
    <w:p w:rsidR="007A4872" w:rsidRPr="00C90E8D" w:rsidRDefault="007A4872" w:rsidP="00C90E8D">
      <w:pPr>
        <w:spacing w:line="276" w:lineRule="auto"/>
        <w:ind w:left="4"/>
        <w:rPr>
          <w:rFonts w:ascii="Times New Roman" w:eastAsia="Times New Roman" w:hAnsi="Times New Roman" w:cs="Times New Roman"/>
          <w:sz w:val="22"/>
        </w:rPr>
      </w:pPr>
      <w:r w:rsidRPr="00C90E8D">
        <w:rPr>
          <w:rFonts w:ascii="Times New Roman" w:eastAsia="Times New Roman" w:hAnsi="Times New Roman" w:cs="Times New Roman"/>
          <w:sz w:val="22"/>
        </w:rPr>
        <w:t>Nr 1 Wzór protokołu odbioru</w:t>
      </w:r>
    </w:p>
    <w:p w:rsidR="007A4872" w:rsidRDefault="007A4872">
      <w:pPr>
        <w:spacing w:line="200" w:lineRule="exact"/>
        <w:rPr>
          <w:rFonts w:ascii="Times New Roman" w:eastAsia="Times New Roman" w:hAnsi="Times New Roman"/>
        </w:rPr>
      </w:pPr>
      <w:bookmarkStart w:id="7" w:name="_GoBack"/>
      <w:bookmarkEnd w:id="7"/>
    </w:p>
    <w:p w:rsidR="007A4872" w:rsidRDefault="007A4872">
      <w:pPr>
        <w:spacing w:line="372" w:lineRule="exact"/>
        <w:rPr>
          <w:rFonts w:ascii="Times New Roman" w:eastAsia="Times New Roman" w:hAnsi="Times New Roman"/>
        </w:rPr>
      </w:pPr>
    </w:p>
    <w:p w:rsidR="007A4872" w:rsidRDefault="007A4872">
      <w:pPr>
        <w:spacing w:line="0" w:lineRule="atLeast"/>
        <w:jc w:val="right"/>
        <w:rPr>
          <w:sz w:val="22"/>
        </w:rPr>
      </w:pPr>
    </w:p>
    <w:sectPr w:rsidR="007A4872" w:rsidSect="003B5E38">
      <w:type w:val="continuous"/>
      <w:pgSz w:w="11900" w:h="16838"/>
      <w:pgMar w:top="1440" w:right="1406" w:bottom="416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BD" w:rsidRDefault="00C723BD" w:rsidP="0083613B">
      <w:r>
        <w:separator/>
      </w:r>
    </w:p>
  </w:endnote>
  <w:endnote w:type="continuationSeparator" w:id="0">
    <w:p w:rsidR="00C723BD" w:rsidRDefault="00C723BD" w:rsidP="0083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3B" w:rsidRDefault="00424CB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03576">
      <w:rPr>
        <w:noProof/>
      </w:rPr>
      <w:t>9</w:t>
    </w:r>
    <w:r>
      <w:rPr>
        <w:noProof/>
      </w:rPr>
      <w:fldChar w:fldCharType="end"/>
    </w:r>
  </w:p>
  <w:p w:rsidR="0083613B" w:rsidRDefault="00836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BD" w:rsidRDefault="00C723BD" w:rsidP="0083613B">
      <w:r>
        <w:separator/>
      </w:r>
    </w:p>
  </w:footnote>
  <w:footnote w:type="continuationSeparator" w:id="0">
    <w:p w:rsidR="00C723BD" w:rsidRDefault="00C723BD" w:rsidP="0083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216231A"/>
    <w:lvl w:ilvl="0" w:tplc="55A65DB6">
      <w:start w:val="15"/>
      <w:numFmt w:val="lowerLetter"/>
      <w:lvlText w:val="%1"/>
      <w:lvlJc w:val="left"/>
    </w:lvl>
    <w:lvl w:ilvl="1" w:tplc="A3D25E4C">
      <w:start w:val="1"/>
      <w:numFmt w:val="bullet"/>
      <w:lvlText w:val=""/>
      <w:lvlJc w:val="left"/>
    </w:lvl>
    <w:lvl w:ilvl="2" w:tplc="E1840F5A">
      <w:start w:val="1"/>
      <w:numFmt w:val="bullet"/>
      <w:lvlText w:val=""/>
      <w:lvlJc w:val="left"/>
    </w:lvl>
    <w:lvl w:ilvl="3" w:tplc="5C4057F0">
      <w:start w:val="1"/>
      <w:numFmt w:val="bullet"/>
      <w:lvlText w:val=""/>
      <w:lvlJc w:val="left"/>
    </w:lvl>
    <w:lvl w:ilvl="4" w:tplc="00DC633A">
      <w:start w:val="1"/>
      <w:numFmt w:val="bullet"/>
      <w:lvlText w:val=""/>
      <w:lvlJc w:val="left"/>
    </w:lvl>
    <w:lvl w:ilvl="5" w:tplc="3CD406D2">
      <w:start w:val="1"/>
      <w:numFmt w:val="bullet"/>
      <w:lvlText w:val=""/>
      <w:lvlJc w:val="left"/>
    </w:lvl>
    <w:lvl w:ilvl="6" w:tplc="07C684B4">
      <w:start w:val="1"/>
      <w:numFmt w:val="bullet"/>
      <w:lvlText w:val=""/>
      <w:lvlJc w:val="left"/>
    </w:lvl>
    <w:lvl w:ilvl="7" w:tplc="6BAAD4BE">
      <w:start w:val="1"/>
      <w:numFmt w:val="bullet"/>
      <w:lvlText w:val=""/>
      <w:lvlJc w:val="left"/>
    </w:lvl>
    <w:lvl w:ilvl="8" w:tplc="F4FE5BC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F16E9E8"/>
    <w:lvl w:ilvl="0" w:tplc="4294A7F0">
      <w:numFmt w:val="decimal"/>
      <w:lvlText w:val="%1."/>
      <w:lvlJc w:val="left"/>
    </w:lvl>
    <w:lvl w:ilvl="1" w:tplc="0B089C88">
      <w:start w:val="1"/>
      <w:numFmt w:val="bullet"/>
      <w:lvlText w:val="-"/>
      <w:lvlJc w:val="left"/>
    </w:lvl>
    <w:lvl w:ilvl="2" w:tplc="BD9C960A">
      <w:start w:val="1"/>
      <w:numFmt w:val="bullet"/>
      <w:lvlText w:val="§"/>
      <w:lvlJc w:val="left"/>
    </w:lvl>
    <w:lvl w:ilvl="3" w:tplc="9AA4F3E0">
      <w:start w:val="1"/>
      <w:numFmt w:val="bullet"/>
      <w:lvlText w:val=""/>
      <w:lvlJc w:val="left"/>
    </w:lvl>
    <w:lvl w:ilvl="4" w:tplc="847C3222">
      <w:start w:val="1"/>
      <w:numFmt w:val="bullet"/>
      <w:lvlText w:val=""/>
      <w:lvlJc w:val="left"/>
    </w:lvl>
    <w:lvl w:ilvl="5" w:tplc="A7CCEDDA">
      <w:start w:val="1"/>
      <w:numFmt w:val="bullet"/>
      <w:lvlText w:val=""/>
      <w:lvlJc w:val="left"/>
    </w:lvl>
    <w:lvl w:ilvl="6" w:tplc="562668CE">
      <w:start w:val="1"/>
      <w:numFmt w:val="bullet"/>
      <w:lvlText w:val=""/>
      <w:lvlJc w:val="left"/>
    </w:lvl>
    <w:lvl w:ilvl="7" w:tplc="39803320">
      <w:start w:val="1"/>
      <w:numFmt w:val="bullet"/>
      <w:lvlText w:val=""/>
      <w:lvlJc w:val="left"/>
    </w:lvl>
    <w:lvl w:ilvl="8" w:tplc="B48A98D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190CDE6"/>
    <w:lvl w:ilvl="0" w:tplc="4A4CB0CE">
      <w:start w:val="2"/>
      <w:numFmt w:val="decimal"/>
      <w:lvlText w:val="%1."/>
      <w:lvlJc w:val="left"/>
    </w:lvl>
    <w:lvl w:ilvl="1" w:tplc="7D464616">
      <w:start w:val="1"/>
      <w:numFmt w:val="bullet"/>
      <w:lvlText w:val=""/>
      <w:lvlJc w:val="left"/>
    </w:lvl>
    <w:lvl w:ilvl="2" w:tplc="06E4CAD4">
      <w:start w:val="1"/>
      <w:numFmt w:val="bullet"/>
      <w:lvlText w:val=""/>
      <w:lvlJc w:val="left"/>
    </w:lvl>
    <w:lvl w:ilvl="3" w:tplc="DE74B11A">
      <w:start w:val="1"/>
      <w:numFmt w:val="bullet"/>
      <w:lvlText w:val=""/>
      <w:lvlJc w:val="left"/>
    </w:lvl>
    <w:lvl w:ilvl="4" w:tplc="A608222A">
      <w:start w:val="1"/>
      <w:numFmt w:val="bullet"/>
      <w:lvlText w:val=""/>
      <w:lvlJc w:val="left"/>
    </w:lvl>
    <w:lvl w:ilvl="5" w:tplc="1E0AADD8">
      <w:start w:val="1"/>
      <w:numFmt w:val="bullet"/>
      <w:lvlText w:val=""/>
      <w:lvlJc w:val="left"/>
    </w:lvl>
    <w:lvl w:ilvl="6" w:tplc="ADA8842A">
      <w:start w:val="1"/>
      <w:numFmt w:val="bullet"/>
      <w:lvlText w:val=""/>
      <w:lvlJc w:val="left"/>
    </w:lvl>
    <w:lvl w:ilvl="7" w:tplc="E0FA5134">
      <w:start w:val="1"/>
      <w:numFmt w:val="bullet"/>
      <w:lvlText w:val=""/>
      <w:lvlJc w:val="left"/>
    </w:lvl>
    <w:lvl w:ilvl="8" w:tplc="BA0A874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6EF438C"/>
    <w:lvl w:ilvl="0" w:tplc="D6F89826">
      <w:numFmt w:val="decimal"/>
      <w:lvlText w:val="%1."/>
      <w:lvlJc w:val="left"/>
    </w:lvl>
    <w:lvl w:ilvl="1" w:tplc="58FE7192">
      <w:start w:val="1"/>
      <w:numFmt w:val="lowerRoman"/>
      <w:lvlText w:val="%2"/>
      <w:lvlJc w:val="left"/>
    </w:lvl>
    <w:lvl w:ilvl="2" w:tplc="5332136C">
      <w:start w:val="1"/>
      <w:numFmt w:val="bullet"/>
      <w:lvlText w:val="§"/>
      <w:lvlJc w:val="left"/>
    </w:lvl>
    <w:lvl w:ilvl="3" w:tplc="6D4EBC2E">
      <w:start w:val="1"/>
      <w:numFmt w:val="bullet"/>
      <w:lvlText w:val=""/>
      <w:lvlJc w:val="left"/>
    </w:lvl>
    <w:lvl w:ilvl="4" w:tplc="B7107C18">
      <w:start w:val="1"/>
      <w:numFmt w:val="bullet"/>
      <w:lvlText w:val=""/>
      <w:lvlJc w:val="left"/>
    </w:lvl>
    <w:lvl w:ilvl="5" w:tplc="340655E0">
      <w:start w:val="1"/>
      <w:numFmt w:val="bullet"/>
      <w:lvlText w:val=""/>
      <w:lvlJc w:val="left"/>
    </w:lvl>
    <w:lvl w:ilvl="6" w:tplc="0A1EA686">
      <w:start w:val="1"/>
      <w:numFmt w:val="bullet"/>
      <w:lvlText w:val=""/>
      <w:lvlJc w:val="left"/>
    </w:lvl>
    <w:lvl w:ilvl="7" w:tplc="EBF81C08">
      <w:start w:val="1"/>
      <w:numFmt w:val="bullet"/>
      <w:lvlText w:val=""/>
      <w:lvlJc w:val="left"/>
    </w:lvl>
    <w:lvl w:ilvl="8" w:tplc="C50C127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40E0F76"/>
    <w:lvl w:ilvl="0" w:tplc="E1F630B4">
      <w:start w:val="2"/>
      <w:numFmt w:val="decimal"/>
      <w:lvlText w:val="%1."/>
      <w:lvlJc w:val="left"/>
    </w:lvl>
    <w:lvl w:ilvl="1" w:tplc="E9DADCFC">
      <w:start w:val="1"/>
      <w:numFmt w:val="bullet"/>
      <w:lvlText w:val=""/>
      <w:lvlJc w:val="left"/>
    </w:lvl>
    <w:lvl w:ilvl="2" w:tplc="3D0C8204">
      <w:start w:val="1"/>
      <w:numFmt w:val="bullet"/>
      <w:lvlText w:val=""/>
      <w:lvlJc w:val="left"/>
    </w:lvl>
    <w:lvl w:ilvl="3" w:tplc="52ECB6D8">
      <w:start w:val="1"/>
      <w:numFmt w:val="bullet"/>
      <w:lvlText w:val=""/>
      <w:lvlJc w:val="left"/>
    </w:lvl>
    <w:lvl w:ilvl="4" w:tplc="F8A67CCA">
      <w:start w:val="1"/>
      <w:numFmt w:val="bullet"/>
      <w:lvlText w:val=""/>
      <w:lvlJc w:val="left"/>
    </w:lvl>
    <w:lvl w:ilvl="5" w:tplc="B16A9FD2">
      <w:start w:val="1"/>
      <w:numFmt w:val="bullet"/>
      <w:lvlText w:val=""/>
      <w:lvlJc w:val="left"/>
    </w:lvl>
    <w:lvl w:ilvl="6" w:tplc="DBC0D40A">
      <w:start w:val="1"/>
      <w:numFmt w:val="bullet"/>
      <w:lvlText w:val=""/>
      <w:lvlJc w:val="left"/>
    </w:lvl>
    <w:lvl w:ilvl="7" w:tplc="2E0CF1C6">
      <w:start w:val="1"/>
      <w:numFmt w:val="bullet"/>
      <w:lvlText w:val=""/>
      <w:lvlJc w:val="left"/>
    </w:lvl>
    <w:lvl w:ilvl="8" w:tplc="F1D88C7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352255A"/>
    <w:lvl w:ilvl="0" w:tplc="193A3012">
      <w:start w:val="3"/>
      <w:numFmt w:val="decimal"/>
      <w:lvlText w:val="%1."/>
      <w:lvlJc w:val="left"/>
    </w:lvl>
    <w:lvl w:ilvl="1" w:tplc="89FCFF28">
      <w:start w:val="1"/>
      <w:numFmt w:val="bullet"/>
      <w:lvlText w:val=""/>
      <w:lvlJc w:val="left"/>
    </w:lvl>
    <w:lvl w:ilvl="2" w:tplc="264A286A">
      <w:start w:val="1"/>
      <w:numFmt w:val="bullet"/>
      <w:lvlText w:val=""/>
      <w:lvlJc w:val="left"/>
    </w:lvl>
    <w:lvl w:ilvl="3" w:tplc="EC90F336">
      <w:start w:val="1"/>
      <w:numFmt w:val="bullet"/>
      <w:lvlText w:val=""/>
      <w:lvlJc w:val="left"/>
    </w:lvl>
    <w:lvl w:ilvl="4" w:tplc="EE002A36">
      <w:start w:val="1"/>
      <w:numFmt w:val="bullet"/>
      <w:lvlText w:val=""/>
      <w:lvlJc w:val="left"/>
    </w:lvl>
    <w:lvl w:ilvl="5" w:tplc="D10EA5D0">
      <w:start w:val="1"/>
      <w:numFmt w:val="bullet"/>
      <w:lvlText w:val=""/>
      <w:lvlJc w:val="left"/>
    </w:lvl>
    <w:lvl w:ilvl="6" w:tplc="C4CE92DA">
      <w:start w:val="1"/>
      <w:numFmt w:val="bullet"/>
      <w:lvlText w:val=""/>
      <w:lvlJc w:val="left"/>
    </w:lvl>
    <w:lvl w:ilvl="7" w:tplc="1DD0344A">
      <w:start w:val="1"/>
      <w:numFmt w:val="bullet"/>
      <w:lvlText w:val=""/>
      <w:lvlJc w:val="left"/>
    </w:lvl>
    <w:lvl w:ilvl="8" w:tplc="77A0C10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09CF92E"/>
    <w:lvl w:ilvl="0" w:tplc="857C585E">
      <w:numFmt w:val="decimal"/>
      <w:lvlText w:val="%1."/>
      <w:lvlJc w:val="left"/>
    </w:lvl>
    <w:lvl w:ilvl="1" w:tplc="703E6296">
      <w:start w:val="1"/>
      <w:numFmt w:val="decimal"/>
      <w:lvlText w:val="%2"/>
      <w:lvlJc w:val="left"/>
    </w:lvl>
    <w:lvl w:ilvl="2" w:tplc="99F00292">
      <w:start w:val="1"/>
      <w:numFmt w:val="bullet"/>
      <w:lvlText w:val="§"/>
      <w:lvlJc w:val="left"/>
    </w:lvl>
    <w:lvl w:ilvl="3" w:tplc="EAB6CE9E">
      <w:start w:val="1"/>
      <w:numFmt w:val="bullet"/>
      <w:lvlText w:val=""/>
      <w:lvlJc w:val="left"/>
    </w:lvl>
    <w:lvl w:ilvl="4" w:tplc="3F7CE208">
      <w:start w:val="1"/>
      <w:numFmt w:val="bullet"/>
      <w:lvlText w:val=""/>
      <w:lvlJc w:val="left"/>
    </w:lvl>
    <w:lvl w:ilvl="5" w:tplc="D9622AB2">
      <w:start w:val="1"/>
      <w:numFmt w:val="bullet"/>
      <w:lvlText w:val=""/>
      <w:lvlJc w:val="left"/>
    </w:lvl>
    <w:lvl w:ilvl="6" w:tplc="5D807604">
      <w:start w:val="1"/>
      <w:numFmt w:val="bullet"/>
      <w:lvlText w:val=""/>
      <w:lvlJc w:val="left"/>
    </w:lvl>
    <w:lvl w:ilvl="7" w:tplc="FE8CE386">
      <w:start w:val="1"/>
      <w:numFmt w:val="bullet"/>
      <w:lvlText w:val=""/>
      <w:lvlJc w:val="left"/>
    </w:lvl>
    <w:lvl w:ilvl="8" w:tplc="4A1ECFC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DED7262"/>
    <w:lvl w:ilvl="0" w:tplc="717AC3FC">
      <w:numFmt w:val="decimal"/>
      <w:lvlText w:val="%1."/>
      <w:lvlJc w:val="left"/>
    </w:lvl>
    <w:lvl w:ilvl="1" w:tplc="0C626CE4">
      <w:start w:val="1"/>
      <w:numFmt w:val="bullet"/>
      <w:lvlText w:val="§"/>
      <w:lvlJc w:val="left"/>
    </w:lvl>
    <w:lvl w:ilvl="2" w:tplc="DAC4210A">
      <w:start w:val="1"/>
      <w:numFmt w:val="bullet"/>
      <w:lvlText w:val=""/>
      <w:lvlJc w:val="left"/>
    </w:lvl>
    <w:lvl w:ilvl="3" w:tplc="C352C6B8">
      <w:start w:val="1"/>
      <w:numFmt w:val="bullet"/>
      <w:lvlText w:val=""/>
      <w:lvlJc w:val="left"/>
    </w:lvl>
    <w:lvl w:ilvl="4" w:tplc="1B609498">
      <w:start w:val="1"/>
      <w:numFmt w:val="bullet"/>
      <w:lvlText w:val=""/>
      <w:lvlJc w:val="left"/>
    </w:lvl>
    <w:lvl w:ilvl="5" w:tplc="1C900B98">
      <w:start w:val="1"/>
      <w:numFmt w:val="bullet"/>
      <w:lvlText w:val=""/>
      <w:lvlJc w:val="left"/>
    </w:lvl>
    <w:lvl w:ilvl="6" w:tplc="0E82F99A">
      <w:start w:val="1"/>
      <w:numFmt w:val="bullet"/>
      <w:lvlText w:val=""/>
      <w:lvlJc w:val="left"/>
    </w:lvl>
    <w:lvl w:ilvl="7" w:tplc="149270EE">
      <w:start w:val="1"/>
      <w:numFmt w:val="bullet"/>
      <w:lvlText w:val=""/>
      <w:lvlJc w:val="left"/>
    </w:lvl>
    <w:lvl w:ilvl="8" w:tplc="E8F24DE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DCC232"/>
    <w:lvl w:ilvl="0" w:tplc="DA6C197E">
      <w:start w:val="2"/>
      <w:numFmt w:val="decimal"/>
      <w:lvlText w:val="%1."/>
      <w:lvlJc w:val="left"/>
    </w:lvl>
    <w:lvl w:ilvl="1" w:tplc="3E908A9A">
      <w:start w:val="1"/>
      <w:numFmt w:val="bullet"/>
      <w:lvlText w:val=""/>
      <w:lvlJc w:val="left"/>
    </w:lvl>
    <w:lvl w:ilvl="2" w:tplc="C44C43D0">
      <w:start w:val="1"/>
      <w:numFmt w:val="bullet"/>
      <w:lvlText w:val=""/>
      <w:lvlJc w:val="left"/>
    </w:lvl>
    <w:lvl w:ilvl="3" w:tplc="D482014C">
      <w:start w:val="1"/>
      <w:numFmt w:val="bullet"/>
      <w:lvlText w:val=""/>
      <w:lvlJc w:val="left"/>
    </w:lvl>
    <w:lvl w:ilvl="4" w:tplc="19BCBA40">
      <w:start w:val="1"/>
      <w:numFmt w:val="bullet"/>
      <w:lvlText w:val=""/>
      <w:lvlJc w:val="left"/>
    </w:lvl>
    <w:lvl w:ilvl="5" w:tplc="BD16A478">
      <w:start w:val="1"/>
      <w:numFmt w:val="bullet"/>
      <w:lvlText w:val=""/>
      <w:lvlJc w:val="left"/>
    </w:lvl>
    <w:lvl w:ilvl="6" w:tplc="2200E456">
      <w:start w:val="1"/>
      <w:numFmt w:val="bullet"/>
      <w:lvlText w:val=""/>
      <w:lvlJc w:val="left"/>
    </w:lvl>
    <w:lvl w:ilvl="7" w:tplc="79FAF994">
      <w:start w:val="1"/>
      <w:numFmt w:val="bullet"/>
      <w:lvlText w:val=""/>
      <w:lvlJc w:val="left"/>
    </w:lvl>
    <w:lvl w:ilvl="8" w:tplc="4BE854D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BEFD79E"/>
    <w:lvl w:ilvl="0" w:tplc="02D4F194">
      <w:start w:val="6"/>
      <w:numFmt w:val="decimal"/>
      <w:lvlText w:val="%1."/>
      <w:lvlJc w:val="left"/>
    </w:lvl>
    <w:lvl w:ilvl="1" w:tplc="7E76109A">
      <w:start w:val="1"/>
      <w:numFmt w:val="bullet"/>
      <w:lvlText w:val=""/>
      <w:lvlJc w:val="left"/>
    </w:lvl>
    <w:lvl w:ilvl="2" w:tplc="619AE93E">
      <w:start w:val="1"/>
      <w:numFmt w:val="bullet"/>
      <w:lvlText w:val=""/>
      <w:lvlJc w:val="left"/>
    </w:lvl>
    <w:lvl w:ilvl="3" w:tplc="9016067A">
      <w:start w:val="1"/>
      <w:numFmt w:val="bullet"/>
      <w:lvlText w:val=""/>
      <w:lvlJc w:val="left"/>
    </w:lvl>
    <w:lvl w:ilvl="4" w:tplc="CCC89E16">
      <w:start w:val="1"/>
      <w:numFmt w:val="bullet"/>
      <w:lvlText w:val=""/>
      <w:lvlJc w:val="left"/>
    </w:lvl>
    <w:lvl w:ilvl="5" w:tplc="4B1CE184">
      <w:start w:val="1"/>
      <w:numFmt w:val="bullet"/>
      <w:lvlText w:val=""/>
      <w:lvlJc w:val="left"/>
    </w:lvl>
    <w:lvl w:ilvl="6" w:tplc="0AB043A6">
      <w:start w:val="1"/>
      <w:numFmt w:val="bullet"/>
      <w:lvlText w:val=""/>
      <w:lvlJc w:val="left"/>
    </w:lvl>
    <w:lvl w:ilvl="7" w:tplc="BC8CDD1E">
      <w:start w:val="1"/>
      <w:numFmt w:val="bullet"/>
      <w:lvlText w:val=""/>
      <w:lvlJc w:val="left"/>
    </w:lvl>
    <w:lvl w:ilvl="8" w:tplc="4A1EB1D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1A7C4C8"/>
    <w:lvl w:ilvl="0" w:tplc="F0E88900">
      <w:start w:val="11"/>
      <w:numFmt w:val="decimal"/>
      <w:lvlText w:val="%1."/>
      <w:lvlJc w:val="left"/>
    </w:lvl>
    <w:lvl w:ilvl="1" w:tplc="294A522A">
      <w:start w:val="1"/>
      <w:numFmt w:val="bullet"/>
      <w:lvlText w:val=""/>
      <w:lvlJc w:val="left"/>
    </w:lvl>
    <w:lvl w:ilvl="2" w:tplc="AF70E714">
      <w:start w:val="1"/>
      <w:numFmt w:val="bullet"/>
      <w:lvlText w:val=""/>
      <w:lvlJc w:val="left"/>
    </w:lvl>
    <w:lvl w:ilvl="3" w:tplc="68CCE9C6">
      <w:start w:val="1"/>
      <w:numFmt w:val="bullet"/>
      <w:lvlText w:val=""/>
      <w:lvlJc w:val="left"/>
    </w:lvl>
    <w:lvl w:ilvl="4" w:tplc="1876EC0E">
      <w:start w:val="1"/>
      <w:numFmt w:val="bullet"/>
      <w:lvlText w:val=""/>
      <w:lvlJc w:val="left"/>
    </w:lvl>
    <w:lvl w:ilvl="5" w:tplc="82986B30">
      <w:start w:val="1"/>
      <w:numFmt w:val="bullet"/>
      <w:lvlText w:val=""/>
      <w:lvlJc w:val="left"/>
    </w:lvl>
    <w:lvl w:ilvl="6" w:tplc="90207DCE">
      <w:start w:val="1"/>
      <w:numFmt w:val="bullet"/>
      <w:lvlText w:val=""/>
      <w:lvlJc w:val="left"/>
    </w:lvl>
    <w:lvl w:ilvl="7" w:tplc="ABB0EFF4">
      <w:start w:val="1"/>
      <w:numFmt w:val="bullet"/>
      <w:lvlText w:val=""/>
      <w:lvlJc w:val="left"/>
    </w:lvl>
    <w:lvl w:ilvl="8" w:tplc="1EC272D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55724E2C"/>
    <w:lvl w:ilvl="0" w:tplc="0415000F">
      <w:start w:val="1"/>
      <w:numFmt w:val="decimal"/>
      <w:lvlText w:val="%1."/>
      <w:lvlJc w:val="left"/>
    </w:lvl>
    <w:lvl w:ilvl="1" w:tplc="5F4E8A6E">
      <w:start w:val="1"/>
      <w:numFmt w:val="lowerLetter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04150017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E6AFB66"/>
    <w:lvl w:ilvl="0" w:tplc="08F4B428">
      <w:start w:val="3"/>
      <w:numFmt w:val="decimal"/>
      <w:lvlText w:val="%1."/>
      <w:lvlJc w:val="left"/>
    </w:lvl>
    <w:lvl w:ilvl="1" w:tplc="09C8967C">
      <w:start w:val="1"/>
      <w:numFmt w:val="bullet"/>
      <w:lvlText w:val=""/>
      <w:lvlJc w:val="left"/>
    </w:lvl>
    <w:lvl w:ilvl="2" w:tplc="B1F81CDE">
      <w:start w:val="1"/>
      <w:numFmt w:val="bullet"/>
      <w:lvlText w:val=""/>
      <w:lvlJc w:val="left"/>
    </w:lvl>
    <w:lvl w:ilvl="3" w:tplc="BD7E4524">
      <w:start w:val="1"/>
      <w:numFmt w:val="bullet"/>
      <w:lvlText w:val=""/>
      <w:lvlJc w:val="left"/>
    </w:lvl>
    <w:lvl w:ilvl="4" w:tplc="F0744CAC">
      <w:start w:val="1"/>
      <w:numFmt w:val="bullet"/>
      <w:lvlText w:val=""/>
      <w:lvlJc w:val="left"/>
    </w:lvl>
    <w:lvl w:ilvl="5" w:tplc="C1AEA6E8">
      <w:start w:val="1"/>
      <w:numFmt w:val="bullet"/>
      <w:lvlText w:val=""/>
      <w:lvlJc w:val="left"/>
    </w:lvl>
    <w:lvl w:ilvl="6" w:tplc="B5A63758">
      <w:start w:val="1"/>
      <w:numFmt w:val="bullet"/>
      <w:lvlText w:val=""/>
      <w:lvlJc w:val="left"/>
    </w:lvl>
    <w:lvl w:ilvl="7" w:tplc="826020EE">
      <w:start w:val="1"/>
      <w:numFmt w:val="bullet"/>
      <w:lvlText w:val=""/>
      <w:lvlJc w:val="left"/>
    </w:lvl>
    <w:lvl w:ilvl="8" w:tplc="A268F23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E45D32"/>
    <w:lvl w:ilvl="0" w:tplc="95822016">
      <w:numFmt w:val="decimal"/>
      <w:lvlText w:val="%1."/>
      <w:lvlJc w:val="left"/>
    </w:lvl>
    <w:lvl w:ilvl="1" w:tplc="4976C1DE">
      <w:start w:val="1"/>
      <w:numFmt w:val="bullet"/>
      <w:lvlText w:val="§"/>
      <w:lvlJc w:val="left"/>
    </w:lvl>
    <w:lvl w:ilvl="2" w:tplc="F558CD68">
      <w:start w:val="1"/>
      <w:numFmt w:val="bullet"/>
      <w:lvlText w:val=""/>
      <w:lvlJc w:val="left"/>
    </w:lvl>
    <w:lvl w:ilvl="3" w:tplc="B8DC4E40">
      <w:start w:val="1"/>
      <w:numFmt w:val="bullet"/>
      <w:lvlText w:val=""/>
      <w:lvlJc w:val="left"/>
    </w:lvl>
    <w:lvl w:ilvl="4" w:tplc="639A9E50">
      <w:start w:val="1"/>
      <w:numFmt w:val="bullet"/>
      <w:lvlText w:val=""/>
      <w:lvlJc w:val="left"/>
    </w:lvl>
    <w:lvl w:ilvl="5" w:tplc="E0722E1A">
      <w:start w:val="1"/>
      <w:numFmt w:val="bullet"/>
      <w:lvlText w:val=""/>
      <w:lvlJc w:val="left"/>
    </w:lvl>
    <w:lvl w:ilvl="6" w:tplc="F39AEDDE">
      <w:start w:val="1"/>
      <w:numFmt w:val="bullet"/>
      <w:lvlText w:val=""/>
      <w:lvlJc w:val="left"/>
    </w:lvl>
    <w:lvl w:ilvl="7" w:tplc="0002BC92">
      <w:start w:val="1"/>
      <w:numFmt w:val="bullet"/>
      <w:lvlText w:val=""/>
      <w:lvlJc w:val="left"/>
    </w:lvl>
    <w:lvl w:ilvl="8" w:tplc="BEF8C37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19B500C"/>
    <w:lvl w:ilvl="0" w:tplc="EF542FC8">
      <w:numFmt w:val="decimal"/>
      <w:lvlText w:val="%1."/>
      <w:lvlJc w:val="left"/>
    </w:lvl>
    <w:lvl w:ilvl="1" w:tplc="518CF1B4">
      <w:start w:val="1"/>
      <w:numFmt w:val="bullet"/>
      <w:lvlText w:val="§"/>
      <w:lvlJc w:val="left"/>
    </w:lvl>
    <w:lvl w:ilvl="2" w:tplc="08A26B2E">
      <w:start w:val="1"/>
      <w:numFmt w:val="bullet"/>
      <w:lvlText w:val=""/>
      <w:lvlJc w:val="left"/>
    </w:lvl>
    <w:lvl w:ilvl="3" w:tplc="53C64054">
      <w:start w:val="1"/>
      <w:numFmt w:val="bullet"/>
      <w:lvlText w:val=""/>
      <w:lvlJc w:val="left"/>
    </w:lvl>
    <w:lvl w:ilvl="4" w:tplc="52422D10">
      <w:start w:val="1"/>
      <w:numFmt w:val="bullet"/>
      <w:lvlText w:val=""/>
      <w:lvlJc w:val="left"/>
    </w:lvl>
    <w:lvl w:ilvl="5" w:tplc="20EEB076">
      <w:start w:val="1"/>
      <w:numFmt w:val="bullet"/>
      <w:lvlText w:val=""/>
      <w:lvlJc w:val="left"/>
    </w:lvl>
    <w:lvl w:ilvl="6" w:tplc="2D660210">
      <w:start w:val="1"/>
      <w:numFmt w:val="bullet"/>
      <w:lvlText w:val=""/>
      <w:lvlJc w:val="left"/>
    </w:lvl>
    <w:lvl w:ilvl="7" w:tplc="8FC4C766">
      <w:start w:val="1"/>
      <w:numFmt w:val="bullet"/>
      <w:lvlText w:val=""/>
      <w:lvlJc w:val="left"/>
    </w:lvl>
    <w:lvl w:ilvl="8" w:tplc="42D8A5E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1BD7B6"/>
    <w:lvl w:ilvl="0" w:tplc="059EBDE2">
      <w:numFmt w:val="decimal"/>
      <w:lvlText w:val="%1."/>
      <w:lvlJc w:val="left"/>
    </w:lvl>
    <w:lvl w:ilvl="1" w:tplc="27C0471E">
      <w:start w:val="1"/>
      <w:numFmt w:val="bullet"/>
      <w:lvlText w:val="§"/>
      <w:lvlJc w:val="left"/>
    </w:lvl>
    <w:lvl w:ilvl="2" w:tplc="D4984276">
      <w:start w:val="1"/>
      <w:numFmt w:val="bullet"/>
      <w:lvlText w:val=""/>
      <w:lvlJc w:val="left"/>
    </w:lvl>
    <w:lvl w:ilvl="3" w:tplc="3AA897C0">
      <w:start w:val="1"/>
      <w:numFmt w:val="bullet"/>
      <w:lvlText w:val=""/>
      <w:lvlJc w:val="left"/>
    </w:lvl>
    <w:lvl w:ilvl="4" w:tplc="44669410">
      <w:start w:val="1"/>
      <w:numFmt w:val="bullet"/>
      <w:lvlText w:val=""/>
      <w:lvlJc w:val="left"/>
    </w:lvl>
    <w:lvl w:ilvl="5" w:tplc="B840FC04">
      <w:start w:val="1"/>
      <w:numFmt w:val="bullet"/>
      <w:lvlText w:val=""/>
      <w:lvlJc w:val="left"/>
    </w:lvl>
    <w:lvl w:ilvl="6" w:tplc="B85082D8">
      <w:start w:val="1"/>
      <w:numFmt w:val="bullet"/>
      <w:lvlText w:val=""/>
      <w:lvlJc w:val="left"/>
    </w:lvl>
    <w:lvl w:ilvl="7" w:tplc="32961B16">
      <w:start w:val="1"/>
      <w:numFmt w:val="bullet"/>
      <w:lvlText w:val=""/>
      <w:lvlJc w:val="left"/>
    </w:lvl>
    <w:lvl w:ilvl="8" w:tplc="7EBC87E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F2DBA30"/>
    <w:lvl w:ilvl="0" w:tplc="250C8B88">
      <w:start w:val="3"/>
      <w:numFmt w:val="decimal"/>
      <w:lvlText w:val="%1."/>
      <w:lvlJc w:val="left"/>
    </w:lvl>
    <w:lvl w:ilvl="1" w:tplc="59B635AC">
      <w:start w:val="1"/>
      <w:numFmt w:val="bullet"/>
      <w:lvlText w:val=""/>
      <w:lvlJc w:val="left"/>
    </w:lvl>
    <w:lvl w:ilvl="2" w:tplc="87B814F4">
      <w:start w:val="1"/>
      <w:numFmt w:val="bullet"/>
      <w:lvlText w:val=""/>
      <w:lvlJc w:val="left"/>
    </w:lvl>
    <w:lvl w:ilvl="3" w:tplc="35627EA8">
      <w:start w:val="1"/>
      <w:numFmt w:val="bullet"/>
      <w:lvlText w:val=""/>
      <w:lvlJc w:val="left"/>
    </w:lvl>
    <w:lvl w:ilvl="4" w:tplc="8B142018">
      <w:start w:val="1"/>
      <w:numFmt w:val="bullet"/>
      <w:lvlText w:val=""/>
      <w:lvlJc w:val="left"/>
    </w:lvl>
    <w:lvl w:ilvl="5" w:tplc="82DA87AC">
      <w:start w:val="1"/>
      <w:numFmt w:val="bullet"/>
      <w:lvlText w:val=""/>
      <w:lvlJc w:val="left"/>
    </w:lvl>
    <w:lvl w:ilvl="6" w:tplc="6EFC3EA6">
      <w:start w:val="1"/>
      <w:numFmt w:val="bullet"/>
      <w:lvlText w:val=""/>
      <w:lvlJc w:val="left"/>
    </w:lvl>
    <w:lvl w:ilvl="7" w:tplc="CF3CE9AC">
      <w:start w:val="1"/>
      <w:numFmt w:val="bullet"/>
      <w:lvlText w:val=""/>
      <w:lvlJc w:val="left"/>
    </w:lvl>
    <w:lvl w:ilvl="8" w:tplc="126400AE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C83E458"/>
    <w:lvl w:ilvl="0" w:tplc="DEF4E628">
      <w:numFmt w:val="decimal"/>
      <w:lvlText w:val="%1."/>
      <w:lvlJc w:val="left"/>
    </w:lvl>
    <w:lvl w:ilvl="1" w:tplc="352C4FC8">
      <w:start w:val="1"/>
      <w:numFmt w:val="bullet"/>
      <w:lvlText w:val="§"/>
      <w:lvlJc w:val="left"/>
    </w:lvl>
    <w:lvl w:ilvl="2" w:tplc="FBDE214A">
      <w:start w:val="1"/>
      <w:numFmt w:val="bullet"/>
      <w:lvlText w:val="§"/>
      <w:lvlJc w:val="left"/>
    </w:lvl>
    <w:lvl w:ilvl="3" w:tplc="853CD76E">
      <w:start w:val="1"/>
      <w:numFmt w:val="bullet"/>
      <w:lvlText w:val=""/>
      <w:lvlJc w:val="left"/>
    </w:lvl>
    <w:lvl w:ilvl="4" w:tplc="4490C250">
      <w:start w:val="1"/>
      <w:numFmt w:val="bullet"/>
      <w:lvlText w:val=""/>
      <w:lvlJc w:val="left"/>
    </w:lvl>
    <w:lvl w:ilvl="5" w:tplc="E79035D2">
      <w:start w:val="1"/>
      <w:numFmt w:val="bullet"/>
      <w:lvlText w:val=""/>
      <w:lvlJc w:val="left"/>
    </w:lvl>
    <w:lvl w:ilvl="6" w:tplc="18609C50">
      <w:start w:val="1"/>
      <w:numFmt w:val="bullet"/>
      <w:lvlText w:val=""/>
      <w:lvlJc w:val="left"/>
    </w:lvl>
    <w:lvl w:ilvl="7" w:tplc="59A6B506">
      <w:start w:val="1"/>
      <w:numFmt w:val="bullet"/>
      <w:lvlText w:val=""/>
      <w:lvlJc w:val="left"/>
    </w:lvl>
    <w:lvl w:ilvl="8" w:tplc="1AD25DBA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57130A2"/>
    <w:lvl w:ilvl="0" w:tplc="6FEC2B52">
      <w:start w:val="1"/>
      <w:numFmt w:val="decimal"/>
      <w:lvlText w:val="%1."/>
      <w:lvlJc w:val="left"/>
    </w:lvl>
    <w:lvl w:ilvl="1" w:tplc="59BE57AA">
      <w:start w:val="1"/>
      <w:numFmt w:val="bullet"/>
      <w:lvlText w:val=""/>
      <w:lvlJc w:val="left"/>
    </w:lvl>
    <w:lvl w:ilvl="2" w:tplc="89109C08">
      <w:start w:val="1"/>
      <w:numFmt w:val="bullet"/>
      <w:lvlText w:val=""/>
      <w:lvlJc w:val="left"/>
    </w:lvl>
    <w:lvl w:ilvl="3" w:tplc="47808F24">
      <w:start w:val="1"/>
      <w:numFmt w:val="bullet"/>
      <w:lvlText w:val=""/>
      <w:lvlJc w:val="left"/>
    </w:lvl>
    <w:lvl w:ilvl="4" w:tplc="CFD6CC78">
      <w:start w:val="1"/>
      <w:numFmt w:val="bullet"/>
      <w:lvlText w:val=""/>
      <w:lvlJc w:val="left"/>
    </w:lvl>
    <w:lvl w:ilvl="5" w:tplc="D4DC91C6">
      <w:start w:val="1"/>
      <w:numFmt w:val="bullet"/>
      <w:lvlText w:val=""/>
      <w:lvlJc w:val="left"/>
    </w:lvl>
    <w:lvl w:ilvl="6" w:tplc="DCCE828E">
      <w:start w:val="1"/>
      <w:numFmt w:val="bullet"/>
      <w:lvlText w:val=""/>
      <w:lvlJc w:val="left"/>
    </w:lvl>
    <w:lvl w:ilvl="7" w:tplc="10F4E2CC">
      <w:start w:val="1"/>
      <w:numFmt w:val="bullet"/>
      <w:lvlText w:val=""/>
      <w:lvlJc w:val="left"/>
    </w:lvl>
    <w:lvl w:ilvl="8" w:tplc="3CB0B95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BBD95A"/>
    <w:lvl w:ilvl="0" w:tplc="AF7E072E">
      <w:start w:val="3"/>
      <w:numFmt w:val="decimal"/>
      <w:lvlText w:val="%1."/>
      <w:lvlJc w:val="left"/>
    </w:lvl>
    <w:lvl w:ilvl="1" w:tplc="C5CC9CFE">
      <w:start w:val="1"/>
      <w:numFmt w:val="bullet"/>
      <w:lvlText w:val=""/>
      <w:lvlJc w:val="left"/>
    </w:lvl>
    <w:lvl w:ilvl="2" w:tplc="6E226864">
      <w:start w:val="1"/>
      <w:numFmt w:val="bullet"/>
      <w:lvlText w:val=""/>
      <w:lvlJc w:val="left"/>
    </w:lvl>
    <w:lvl w:ilvl="3" w:tplc="38C42762">
      <w:start w:val="1"/>
      <w:numFmt w:val="bullet"/>
      <w:lvlText w:val=""/>
      <w:lvlJc w:val="left"/>
    </w:lvl>
    <w:lvl w:ilvl="4" w:tplc="511E6DEA">
      <w:start w:val="1"/>
      <w:numFmt w:val="bullet"/>
      <w:lvlText w:val=""/>
      <w:lvlJc w:val="left"/>
    </w:lvl>
    <w:lvl w:ilvl="5" w:tplc="327AEC92">
      <w:start w:val="1"/>
      <w:numFmt w:val="bullet"/>
      <w:lvlText w:val=""/>
      <w:lvlJc w:val="left"/>
    </w:lvl>
    <w:lvl w:ilvl="6" w:tplc="5292421C">
      <w:start w:val="1"/>
      <w:numFmt w:val="bullet"/>
      <w:lvlText w:val=""/>
      <w:lvlJc w:val="left"/>
    </w:lvl>
    <w:lvl w:ilvl="7" w:tplc="C0064B84">
      <w:start w:val="1"/>
      <w:numFmt w:val="bullet"/>
      <w:lvlText w:val=""/>
      <w:lvlJc w:val="left"/>
    </w:lvl>
    <w:lvl w:ilvl="8" w:tplc="79CAD250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6763845E"/>
    <w:lvl w:ilvl="0" w:tplc="F2E2695C">
      <w:start w:val="1"/>
      <w:numFmt w:val="decimal"/>
      <w:lvlText w:val="%1"/>
      <w:lvlJc w:val="left"/>
    </w:lvl>
    <w:lvl w:ilvl="1" w:tplc="7C0AFC98">
      <w:start w:val="7"/>
      <w:numFmt w:val="decimal"/>
      <w:lvlText w:val="%2)"/>
      <w:lvlJc w:val="left"/>
    </w:lvl>
    <w:lvl w:ilvl="2" w:tplc="0AE8D016">
      <w:start w:val="1"/>
      <w:numFmt w:val="lowerLetter"/>
      <w:lvlText w:val="%3)"/>
      <w:lvlJc w:val="left"/>
    </w:lvl>
    <w:lvl w:ilvl="3" w:tplc="67AE1814">
      <w:start w:val="1"/>
      <w:numFmt w:val="bullet"/>
      <w:lvlText w:val=""/>
      <w:lvlJc w:val="left"/>
    </w:lvl>
    <w:lvl w:ilvl="4" w:tplc="37622C78">
      <w:start w:val="1"/>
      <w:numFmt w:val="bullet"/>
      <w:lvlText w:val=""/>
      <w:lvlJc w:val="left"/>
    </w:lvl>
    <w:lvl w:ilvl="5" w:tplc="5082049E">
      <w:start w:val="1"/>
      <w:numFmt w:val="bullet"/>
      <w:lvlText w:val=""/>
      <w:lvlJc w:val="left"/>
    </w:lvl>
    <w:lvl w:ilvl="6" w:tplc="792C2B3E">
      <w:start w:val="1"/>
      <w:numFmt w:val="bullet"/>
      <w:lvlText w:val=""/>
      <w:lvlJc w:val="left"/>
    </w:lvl>
    <w:lvl w:ilvl="7" w:tplc="3ADC5C72">
      <w:start w:val="1"/>
      <w:numFmt w:val="bullet"/>
      <w:lvlText w:val=""/>
      <w:lvlJc w:val="left"/>
    </w:lvl>
    <w:lvl w:ilvl="8" w:tplc="E9AAC33A">
      <w:start w:val="1"/>
      <w:numFmt w:val="bullet"/>
      <w:lvlText w:val=""/>
      <w:lvlJc w:val="left"/>
    </w:lvl>
  </w:abstractNum>
  <w:abstractNum w:abstractNumId="21" w15:restartNumberingAfterBreak="0">
    <w:nsid w:val="01A00405"/>
    <w:multiLevelType w:val="hybridMultilevel"/>
    <w:tmpl w:val="EB9C6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70387E"/>
    <w:multiLevelType w:val="hybridMultilevel"/>
    <w:tmpl w:val="C97403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33A05AD"/>
    <w:multiLevelType w:val="hybridMultilevel"/>
    <w:tmpl w:val="D72E81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1D42BF"/>
    <w:multiLevelType w:val="hybridMultilevel"/>
    <w:tmpl w:val="B366D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906FEC"/>
    <w:multiLevelType w:val="hybridMultilevel"/>
    <w:tmpl w:val="0EF089E2"/>
    <w:lvl w:ilvl="0" w:tplc="04150017">
      <w:start w:val="1"/>
      <w:numFmt w:val="lowerLetter"/>
      <w:lvlText w:val="%1)"/>
      <w:lvlJc w:val="left"/>
      <w:pPr>
        <w:ind w:left="3904" w:hanging="360"/>
      </w:p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6" w15:restartNumberingAfterBreak="0">
    <w:nsid w:val="10ED0A71"/>
    <w:multiLevelType w:val="hybridMultilevel"/>
    <w:tmpl w:val="7CF05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39548E"/>
    <w:multiLevelType w:val="hybridMultilevel"/>
    <w:tmpl w:val="03869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0A3FCC"/>
    <w:multiLevelType w:val="hybridMultilevel"/>
    <w:tmpl w:val="4B46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00105"/>
    <w:multiLevelType w:val="hybridMultilevel"/>
    <w:tmpl w:val="A1A85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13E7B"/>
    <w:multiLevelType w:val="hybridMultilevel"/>
    <w:tmpl w:val="4B788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A5EDC"/>
    <w:multiLevelType w:val="hybridMultilevel"/>
    <w:tmpl w:val="C7BC3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CC50B9"/>
    <w:multiLevelType w:val="hybridMultilevel"/>
    <w:tmpl w:val="0D665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F7F4B"/>
    <w:multiLevelType w:val="hybridMultilevel"/>
    <w:tmpl w:val="5F8298B4"/>
    <w:lvl w:ilvl="0" w:tplc="9C1A25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1D4D13"/>
    <w:multiLevelType w:val="hybridMultilevel"/>
    <w:tmpl w:val="33084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4B55D5"/>
    <w:multiLevelType w:val="hybridMultilevel"/>
    <w:tmpl w:val="08A04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33"/>
  </w:num>
  <w:num w:numId="23">
    <w:abstractNumId w:val="28"/>
  </w:num>
  <w:num w:numId="24">
    <w:abstractNumId w:val="20"/>
  </w:num>
  <w:num w:numId="25">
    <w:abstractNumId w:val="32"/>
  </w:num>
  <w:num w:numId="26">
    <w:abstractNumId w:val="26"/>
  </w:num>
  <w:num w:numId="27">
    <w:abstractNumId w:val="34"/>
  </w:num>
  <w:num w:numId="28">
    <w:abstractNumId w:val="24"/>
  </w:num>
  <w:num w:numId="29">
    <w:abstractNumId w:val="29"/>
  </w:num>
  <w:num w:numId="30">
    <w:abstractNumId w:val="31"/>
  </w:num>
  <w:num w:numId="31">
    <w:abstractNumId w:val="25"/>
  </w:num>
  <w:num w:numId="32">
    <w:abstractNumId w:val="35"/>
  </w:num>
  <w:num w:numId="33">
    <w:abstractNumId w:val="23"/>
  </w:num>
  <w:num w:numId="34">
    <w:abstractNumId w:val="30"/>
  </w:num>
  <w:num w:numId="35">
    <w:abstractNumId w:val="2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B6"/>
    <w:rsid w:val="00034181"/>
    <w:rsid w:val="000B6C70"/>
    <w:rsid w:val="00120D77"/>
    <w:rsid w:val="001748E2"/>
    <w:rsid w:val="001D0884"/>
    <w:rsid w:val="002A2064"/>
    <w:rsid w:val="00397F8A"/>
    <w:rsid w:val="003B5E38"/>
    <w:rsid w:val="003E4234"/>
    <w:rsid w:val="00424CB6"/>
    <w:rsid w:val="005C5CB6"/>
    <w:rsid w:val="005E3107"/>
    <w:rsid w:val="006373C4"/>
    <w:rsid w:val="00661E0A"/>
    <w:rsid w:val="006B4BF8"/>
    <w:rsid w:val="00700013"/>
    <w:rsid w:val="00737469"/>
    <w:rsid w:val="00771B8D"/>
    <w:rsid w:val="007A4872"/>
    <w:rsid w:val="00803576"/>
    <w:rsid w:val="008167D7"/>
    <w:rsid w:val="00826194"/>
    <w:rsid w:val="0083613B"/>
    <w:rsid w:val="0089644A"/>
    <w:rsid w:val="00937B48"/>
    <w:rsid w:val="009B2715"/>
    <w:rsid w:val="009D54C2"/>
    <w:rsid w:val="009D71AD"/>
    <w:rsid w:val="00AE5A75"/>
    <w:rsid w:val="00B50484"/>
    <w:rsid w:val="00BC4E2C"/>
    <w:rsid w:val="00C723BD"/>
    <w:rsid w:val="00C90E8D"/>
    <w:rsid w:val="00CC7DCC"/>
    <w:rsid w:val="00D505FE"/>
    <w:rsid w:val="00D618E0"/>
    <w:rsid w:val="00D92BC0"/>
    <w:rsid w:val="00DC2BF3"/>
    <w:rsid w:val="00E4310E"/>
    <w:rsid w:val="00F82B97"/>
    <w:rsid w:val="00F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C00EF-D235-4225-8B60-0B4E4619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013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6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613B"/>
  </w:style>
  <w:style w:type="paragraph" w:styleId="Stopka">
    <w:name w:val="footer"/>
    <w:basedOn w:val="Normalny"/>
    <w:link w:val="StopkaZnak"/>
    <w:uiPriority w:val="99"/>
    <w:unhideWhenUsed/>
    <w:rsid w:val="00836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13B"/>
  </w:style>
  <w:style w:type="paragraph" w:styleId="Tekstdymka">
    <w:name w:val="Balloon Text"/>
    <w:basedOn w:val="Normalny"/>
    <w:link w:val="TekstdymkaZnak"/>
    <w:uiPriority w:val="99"/>
    <w:semiHidden/>
    <w:unhideWhenUsed/>
    <w:rsid w:val="001748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 asd</dc:creator>
  <cp:lastModifiedBy>sad asd</cp:lastModifiedBy>
  <cp:revision>4</cp:revision>
  <cp:lastPrinted>2020-08-10T07:23:00Z</cp:lastPrinted>
  <dcterms:created xsi:type="dcterms:W3CDTF">2020-08-10T07:10:00Z</dcterms:created>
  <dcterms:modified xsi:type="dcterms:W3CDTF">2020-08-10T07:23:00Z</dcterms:modified>
</cp:coreProperties>
</file>