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5669"/>
      </w:tblGrid>
      <w:tr w:rsidR="00CF4ECC" w:rsidRPr="00184E87" w14:paraId="06F66C8A" w14:textId="77777777">
        <w:tc>
          <w:tcPr>
            <w:tcW w:w="4818" w:type="dxa"/>
          </w:tcPr>
          <w:p w14:paraId="7679671E" w14:textId="103C2D2C" w:rsidR="00CF4ECC" w:rsidRPr="00184E87" w:rsidRDefault="00184E87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DZP.2910.</w:t>
            </w:r>
            <w:r w:rsidR="00F856C6"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</w:t>
            </w: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.581</w:t>
            </w: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5672" w:type="dxa"/>
          </w:tcPr>
          <w:p w14:paraId="2A75DEF0" w14:textId="190C55F1" w:rsidR="00CF4ECC" w:rsidRPr="00184E87" w:rsidRDefault="00184E87">
            <w:pPr>
              <w:widowControl w:val="0"/>
              <w:autoSpaceDN w:val="0"/>
              <w:snapToGrid w:val="0"/>
              <w:spacing w:line="360" w:lineRule="auto"/>
              <w:ind w:left="426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Zawiercie dnia 2</w:t>
            </w:r>
            <w:r w:rsidR="007822FD"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7.10</w:t>
            </w: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.2023 r.</w:t>
            </w:r>
          </w:p>
        </w:tc>
      </w:tr>
    </w:tbl>
    <w:p w14:paraId="36AEAB52" w14:textId="77777777" w:rsidR="00CF4ECC" w:rsidRPr="00184E87" w:rsidRDefault="00CF4EC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5EF43AD" w14:textId="77777777" w:rsidR="00CF4ECC" w:rsidRDefault="00184E87">
      <w:pPr>
        <w:spacing w:line="360" w:lineRule="auto"/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Wykonawcy biorący udział </w:t>
      </w:r>
    </w:p>
    <w:p w14:paraId="27042A5A" w14:textId="1F9F1D85" w:rsidR="00CF4ECC" w:rsidRDefault="00184E87">
      <w:pPr>
        <w:spacing w:line="360" w:lineRule="auto"/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postępowaniu nr DZP/PN/</w:t>
      </w:r>
      <w:r w:rsidR="007822FD">
        <w:rPr>
          <w:rFonts w:asciiTheme="minorHAnsi" w:hAnsiTheme="minorHAnsi" w:cstheme="minorHAnsi"/>
          <w:b/>
          <w:sz w:val="20"/>
          <w:szCs w:val="20"/>
        </w:rPr>
        <w:t>90</w:t>
      </w:r>
      <w:r>
        <w:rPr>
          <w:rFonts w:asciiTheme="minorHAnsi" w:hAnsiTheme="minorHAnsi" w:cstheme="minorHAnsi"/>
          <w:b/>
          <w:sz w:val="20"/>
          <w:szCs w:val="20"/>
        </w:rPr>
        <w:t>/2023</w:t>
      </w:r>
    </w:p>
    <w:p w14:paraId="65D984C0" w14:textId="77777777" w:rsidR="00CF4ECC" w:rsidRDefault="00184E87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OGŁOSZENIE</w:t>
      </w:r>
    </w:p>
    <w:p w14:paraId="64C6B395" w14:textId="77777777" w:rsidR="00CF4ECC" w:rsidRDefault="00184E87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WYNIKU POSTĘPOWANIA W SPRAWIE ZAMOWIENIA PUBLICZNEGO PRZEWIDZIANEGO W TRYBIE PRZETARGU </w:t>
      </w:r>
      <w:r>
        <w:rPr>
          <w:rFonts w:asciiTheme="minorHAnsi" w:hAnsiTheme="minorHAnsi" w:cstheme="minorHAnsi"/>
        </w:rPr>
        <w:t>NIEOGRANICZONEGO</w:t>
      </w:r>
    </w:p>
    <w:p w14:paraId="35E4424E" w14:textId="363C29E5" w:rsidR="00CF4ECC" w:rsidRDefault="00184E87">
      <w:pPr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hi-IN"/>
        </w:rPr>
        <w:t xml:space="preserve">Dostawa sprzętu medycznego </w:t>
      </w:r>
    </w:p>
    <w:p w14:paraId="10D088C0" w14:textId="77777777" w:rsidR="00CF4ECC" w:rsidRDefault="00CF4ECC">
      <w:pPr>
        <w:pStyle w:val="ogloszenie"/>
        <w:jc w:val="center"/>
        <w:rPr>
          <w:rFonts w:asciiTheme="minorHAnsi" w:hAnsiTheme="minorHAnsi" w:cstheme="minorHAnsi"/>
        </w:rPr>
      </w:pPr>
    </w:p>
    <w:p w14:paraId="2B1ADC22" w14:textId="77777777" w:rsidR="00CF4ECC" w:rsidRDefault="00CF4ECC">
      <w:pPr>
        <w:pStyle w:val="ogloszenie"/>
        <w:jc w:val="center"/>
        <w:rPr>
          <w:rFonts w:asciiTheme="minorHAnsi" w:hAnsiTheme="minorHAnsi" w:cstheme="minorHAnsi"/>
        </w:rPr>
      </w:pPr>
    </w:p>
    <w:p w14:paraId="407BC889" w14:textId="50D5BC09" w:rsidR="00CF4ECC" w:rsidRDefault="00184E87">
      <w:pPr>
        <w:pStyle w:val="ogloszeni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– Szpital Powiatowy w Zawierciu informuje na podstawie art. 253 ust. 1 ustawy Prawo zamówień publicznych (tj. Dz. U. z 20</w:t>
      </w:r>
      <w:r w:rsidR="007822FD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 xml:space="preserve"> r. poz. 1</w:t>
      </w:r>
      <w:r w:rsidR="007822FD">
        <w:rPr>
          <w:rFonts w:asciiTheme="minorHAnsi" w:hAnsiTheme="minorHAnsi" w:cstheme="minorHAnsi"/>
        </w:rPr>
        <w:t>605</w:t>
      </w:r>
      <w:r>
        <w:rPr>
          <w:rFonts w:asciiTheme="minorHAnsi" w:hAnsiTheme="minorHAnsi" w:cstheme="minorHAnsi"/>
        </w:rPr>
        <w:t xml:space="preserve">), że w wyniku przedmiotowego postępowania w zakresie pakietu nr </w:t>
      </w:r>
      <w:r w:rsidR="007822F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 jako najkorzystniejsza wg kryteriów oceny ofert została wybrana oferta firmy:</w:t>
      </w:r>
    </w:p>
    <w:p w14:paraId="0C2A5AE0" w14:textId="77777777" w:rsidR="007822FD" w:rsidRDefault="007822FD" w:rsidP="007822FD">
      <w:pPr>
        <w:spacing w:line="2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</w:t>
      </w:r>
    </w:p>
    <w:p w14:paraId="67C914D8" w14:textId="7325CCAF" w:rsidR="00CF4ECC" w:rsidRPr="007822FD" w:rsidRDefault="007822FD" w:rsidP="007822FD">
      <w:pPr>
        <w:spacing w:line="260" w:lineRule="auto"/>
        <w:rPr>
          <w:rFonts w:cstheme="minorHAnsi"/>
          <w:b/>
          <w:bCs/>
          <w:sz w:val="20"/>
          <w:szCs w:val="20"/>
        </w:rPr>
      </w:pPr>
      <w:proofErr w:type="spellStart"/>
      <w:r w:rsidRPr="00974402">
        <w:rPr>
          <w:rFonts w:cstheme="minorHAnsi"/>
          <w:b/>
          <w:bCs/>
          <w:sz w:val="20"/>
          <w:szCs w:val="20"/>
        </w:rPr>
        <w:t>Medicom</w:t>
      </w:r>
      <w:proofErr w:type="spellEnd"/>
      <w:r w:rsidRPr="00974402">
        <w:rPr>
          <w:rFonts w:cstheme="minorHAnsi"/>
          <w:b/>
          <w:bCs/>
          <w:sz w:val="20"/>
          <w:szCs w:val="20"/>
        </w:rPr>
        <w:t xml:space="preserve"> Sp. z o.o.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974402">
        <w:rPr>
          <w:rFonts w:cstheme="minorHAnsi"/>
          <w:b/>
          <w:bCs/>
          <w:sz w:val="20"/>
          <w:szCs w:val="20"/>
        </w:rPr>
        <w:t xml:space="preserve"> ul. M. Skłodowskiej – Curie 34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974402">
        <w:rPr>
          <w:rFonts w:cstheme="minorHAnsi"/>
          <w:b/>
          <w:bCs/>
          <w:sz w:val="20"/>
          <w:szCs w:val="20"/>
        </w:rPr>
        <w:t xml:space="preserve"> 41-819 Zabrze</w:t>
      </w:r>
    </w:p>
    <w:p w14:paraId="136B4FF6" w14:textId="77777777" w:rsidR="00CF4ECC" w:rsidRDefault="00CF4ECC">
      <w:pPr>
        <w:pStyle w:val="ogloszenie"/>
        <w:rPr>
          <w:rFonts w:asciiTheme="minorHAnsi" w:hAnsiTheme="minorHAnsi" w:cstheme="minorHAnsi"/>
          <w:b/>
        </w:rPr>
      </w:pPr>
    </w:p>
    <w:p w14:paraId="16E74A11" w14:textId="51BF83AC" w:rsidR="00CF4ECC" w:rsidRDefault="00184E87">
      <w:pPr>
        <w:autoSpaceDN w:val="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  <w:lang w:val="en-US" w:eastAsia="pl-PL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 xml:space="preserve">Zamawiający informuje, że umowa w powyższym  zakresie zostanie zawarta zgodnie z </w:t>
      </w:r>
      <w:r>
        <w:rPr>
          <w:rFonts w:asciiTheme="minorHAnsi" w:hAnsiTheme="minorHAnsi" w:cstheme="minorHAnsi"/>
          <w:sz w:val="20"/>
          <w:szCs w:val="20"/>
        </w:rPr>
        <w:t xml:space="preserve">art. 264 ust. 2 pkt 1 lit. a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 xml:space="preserve">w dniu </w:t>
      </w:r>
      <w:r w:rsidR="007822FD"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>31.10</w:t>
      </w: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 xml:space="preserve">.2023r. </w:t>
      </w:r>
      <w:r>
        <w:rPr>
          <w:rFonts w:asciiTheme="minorHAnsi" w:eastAsia="Times New Roman" w:hAnsiTheme="minorHAnsi" w:cstheme="minorHAnsi"/>
          <w:color w:val="00000A"/>
          <w:sz w:val="20"/>
          <w:szCs w:val="20"/>
          <w:lang w:val="en-US" w:eastAsia="pl-PL"/>
        </w:rPr>
        <w:t>w siedzibie Zamawiającego.</w:t>
      </w:r>
    </w:p>
    <w:p w14:paraId="42111C68" w14:textId="77777777" w:rsidR="00CF4ECC" w:rsidRDefault="00CF4ECC">
      <w:pPr>
        <w:autoSpaceDN w:val="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</w:pPr>
    </w:p>
    <w:p w14:paraId="257B9E65" w14:textId="77777777" w:rsidR="00CF4ECC" w:rsidRDefault="00184E87">
      <w:pPr>
        <w:autoSpaceDN w:val="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>Poniżej Zamawiający podaje informację o złożonych ofertach oraz przyznanej punktacji:</w:t>
      </w:r>
    </w:p>
    <w:p w14:paraId="12784FA7" w14:textId="77777777" w:rsidR="00CF4ECC" w:rsidRDefault="00CF4ECC">
      <w:pPr>
        <w:autoSpaceDN w:val="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</w:pPr>
    </w:p>
    <w:tbl>
      <w:tblPr>
        <w:tblStyle w:val="Tabela-Siatka2"/>
        <w:tblW w:w="9788" w:type="dxa"/>
        <w:jc w:val="center"/>
        <w:tblLayout w:type="fixed"/>
        <w:tblLook w:val="04A0" w:firstRow="1" w:lastRow="0" w:firstColumn="1" w:lastColumn="0" w:noHBand="0" w:noVBand="1"/>
      </w:tblPr>
      <w:tblGrid>
        <w:gridCol w:w="3043"/>
        <w:gridCol w:w="1358"/>
        <w:gridCol w:w="1559"/>
        <w:gridCol w:w="1519"/>
        <w:gridCol w:w="2309"/>
      </w:tblGrid>
      <w:tr w:rsidR="007822FD" w:rsidRPr="00974402" w14:paraId="260D2A47" w14:textId="77777777" w:rsidTr="0097512C">
        <w:trPr>
          <w:trHeight w:val="118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5682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Wykonawca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5F5D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A.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5E15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B. Termin dostawy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9AA" w14:textId="77777777" w:rsidR="007822FD" w:rsidRPr="00974402" w:rsidRDefault="007822FD" w:rsidP="0097512C">
            <w:pPr>
              <w:spacing w:line="2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15C3705" w14:textId="77777777" w:rsidR="007822FD" w:rsidRPr="00974402" w:rsidRDefault="007822FD" w:rsidP="0097512C">
            <w:pPr>
              <w:spacing w:line="2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7440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C.  Okres gwarancji </w:t>
            </w:r>
          </w:p>
          <w:p w14:paraId="79B7B9F7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i rękojmi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4260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Łącznie</w:t>
            </w:r>
          </w:p>
        </w:tc>
      </w:tr>
      <w:tr w:rsidR="007822FD" w:rsidRPr="00974402" w14:paraId="5113B25B" w14:textId="77777777" w:rsidTr="0097512C">
        <w:trPr>
          <w:trHeight w:val="118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19E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74402">
              <w:rPr>
                <w:rFonts w:cstheme="minorHAnsi"/>
                <w:b/>
                <w:bCs/>
                <w:sz w:val="20"/>
                <w:szCs w:val="20"/>
              </w:rPr>
              <w:t>Medicom</w:t>
            </w:r>
            <w:proofErr w:type="spellEnd"/>
            <w:r w:rsidRPr="00974402">
              <w:rPr>
                <w:rFonts w:cstheme="minorHAnsi"/>
                <w:b/>
                <w:bCs/>
                <w:sz w:val="20"/>
                <w:szCs w:val="20"/>
              </w:rPr>
              <w:t xml:space="preserve"> Sp. z o.o.</w:t>
            </w:r>
          </w:p>
          <w:p w14:paraId="5B79F3B5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sz w:val="20"/>
                <w:szCs w:val="20"/>
              </w:rPr>
              <w:t xml:space="preserve"> ul. M. Skłodowskiej – Curie 34</w:t>
            </w:r>
          </w:p>
          <w:p w14:paraId="70874383" w14:textId="77777777" w:rsidR="007822FD" w:rsidRPr="00974402" w:rsidRDefault="007822FD" w:rsidP="0097512C">
            <w:pPr>
              <w:spacing w:line="260" w:lineRule="auto"/>
              <w:jc w:val="center"/>
              <w:rPr>
                <w:rStyle w:val="markedcontent"/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sz w:val="20"/>
                <w:szCs w:val="20"/>
              </w:rPr>
              <w:t xml:space="preserve"> 41-819 Zabrze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3DA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E08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65A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9846C12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832EEC7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  <w:p w14:paraId="04FF30AC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AEF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512B6FA5" w14:textId="77777777" w:rsidR="00CF4ECC" w:rsidRDefault="00CF4ECC">
      <w:pPr>
        <w:rPr>
          <w:rFonts w:asciiTheme="minorHAnsi" w:hAnsiTheme="minorHAnsi" w:cstheme="minorHAnsi"/>
          <w:sz w:val="20"/>
          <w:szCs w:val="20"/>
        </w:rPr>
      </w:pPr>
    </w:p>
    <w:p w14:paraId="6CC36F24" w14:textId="77777777" w:rsidR="00184E87" w:rsidRDefault="00184E8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694A8AB" w14:textId="77777777" w:rsidR="00184E87" w:rsidRDefault="00184E8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0862EEF" w14:textId="208B99B6" w:rsidR="00CF4ECC" w:rsidRDefault="00184E87">
      <w:pPr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informuje, że  unieważnia postępowania w zakresie pakietu nr </w:t>
      </w:r>
      <w:r w:rsidR="007822FD">
        <w:rPr>
          <w:rFonts w:ascii="Calibri" w:hAnsi="Calibri" w:cs="Calibri"/>
          <w:sz w:val="20"/>
          <w:szCs w:val="20"/>
        </w:rPr>
        <w:t>2,3</w:t>
      </w:r>
      <w:r>
        <w:rPr>
          <w:rFonts w:ascii="Calibri" w:hAnsi="Calibri" w:cs="Calibri"/>
          <w:sz w:val="20"/>
          <w:szCs w:val="20"/>
        </w:rPr>
        <w:t xml:space="preserve"> na podstawie art.</w:t>
      </w:r>
      <w:r>
        <w:rPr>
          <w:rFonts w:ascii="Calibri" w:hAnsi="Calibri" w:cs="Calibri"/>
          <w:color w:val="000000" w:themeColor="text1"/>
          <w:sz w:val="20"/>
          <w:szCs w:val="20"/>
        </w:rPr>
        <w:t>255 pkt. 1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Ustawy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Pzp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br/>
      </w:r>
      <w:r w:rsidRPr="006B1BD9">
        <w:rPr>
          <w:rFonts w:cstheme="minorHAnsi"/>
          <w:color w:val="000000" w:themeColor="text1"/>
          <w:sz w:val="20"/>
          <w:szCs w:val="20"/>
        </w:rPr>
        <w:t>bowiem nie złożono żadnych ofert</w:t>
      </w:r>
      <w:r w:rsidRPr="00184E87">
        <w:rPr>
          <w:rFonts w:cstheme="minorHAnsi"/>
          <w:color w:val="000000" w:themeColor="text1"/>
          <w:sz w:val="20"/>
          <w:szCs w:val="20"/>
        </w:rPr>
        <w:t xml:space="preserve"> </w:t>
      </w:r>
      <w:r w:rsidRPr="006B1BD9">
        <w:rPr>
          <w:rFonts w:cstheme="minorHAnsi"/>
          <w:color w:val="000000" w:themeColor="text1"/>
          <w:sz w:val="20"/>
          <w:szCs w:val="20"/>
        </w:rPr>
        <w:t>w ww. Pakietach.</w:t>
      </w:r>
    </w:p>
    <w:p w14:paraId="56C340AB" w14:textId="77777777" w:rsidR="00CF4ECC" w:rsidRDefault="00CF4ECC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6B736642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7C29099B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56F09444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2CBC7E4C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523F3B27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00ED9F15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24F01C42" w14:textId="77777777" w:rsidR="00184E87" w:rsidRPr="006B1BD9" w:rsidRDefault="00184E87" w:rsidP="00184E87">
      <w:pPr>
        <w:pStyle w:val="ogloszenie"/>
        <w:rPr>
          <w:rFonts w:asciiTheme="minorHAnsi" w:hAnsiTheme="minorHAnsi" w:cstheme="minorHAnsi"/>
          <w:u w:val="single"/>
        </w:rPr>
      </w:pPr>
      <w:r w:rsidRPr="006B1BD9">
        <w:rPr>
          <w:rFonts w:asciiTheme="minorHAnsi" w:hAnsiTheme="minorHAnsi" w:cstheme="minorHAnsi"/>
          <w:u w:val="single"/>
        </w:rPr>
        <w:t>Wykonano 1 egz.</w:t>
      </w:r>
    </w:p>
    <w:p w14:paraId="2A78E89E" w14:textId="5E981149" w:rsidR="00184E87" w:rsidRPr="006B1BD9" w:rsidRDefault="00184E87" w:rsidP="00184E87">
      <w:pPr>
        <w:pStyle w:val="ogloszenie"/>
        <w:rPr>
          <w:rFonts w:asciiTheme="minorHAnsi" w:hAnsiTheme="minorHAnsi" w:cstheme="minorHAnsi"/>
        </w:rPr>
      </w:pPr>
      <w:r w:rsidRPr="006B1BD9">
        <w:rPr>
          <w:rFonts w:asciiTheme="minorHAnsi" w:hAnsiTheme="minorHAnsi" w:cstheme="minorHAnsi"/>
        </w:rPr>
        <w:t xml:space="preserve">Egz. nr 1 – materiały postępowania/Wykonawcy (przesłano </w:t>
      </w:r>
      <w:r>
        <w:rPr>
          <w:rFonts w:asciiTheme="minorHAnsi" w:hAnsiTheme="minorHAnsi" w:cstheme="minorHAnsi"/>
        </w:rPr>
        <w:t>za pośrednictwem Platformy zakupowej</w:t>
      </w:r>
      <w:r w:rsidRPr="006B1BD9">
        <w:rPr>
          <w:rFonts w:asciiTheme="minorHAnsi" w:hAnsiTheme="minorHAnsi" w:cstheme="minorHAnsi"/>
        </w:rPr>
        <w:t>)</w:t>
      </w:r>
    </w:p>
    <w:p w14:paraId="1B94C2A8" w14:textId="77777777" w:rsidR="00CF4ECC" w:rsidRDefault="00CF4ECC">
      <w:pPr>
        <w:tabs>
          <w:tab w:val="left" w:pos="6804"/>
          <w:tab w:val="right" w:pos="9072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CF4EC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16E5" w14:textId="77777777" w:rsidR="00CF4ECC" w:rsidRDefault="00184E87">
      <w:r>
        <w:separator/>
      </w:r>
    </w:p>
  </w:endnote>
  <w:endnote w:type="continuationSeparator" w:id="0">
    <w:p w14:paraId="66A0B3AA" w14:textId="77777777" w:rsidR="00CF4ECC" w:rsidRDefault="001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CF2" w14:textId="77777777" w:rsidR="00CF4ECC" w:rsidRDefault="00184E87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>
      <w:rPr>
        <w:rFonts w:cstheme="minorHAnsi"/>
        <w:kern w:val="3"/>
        <w:sz w:val="16"/>
        <w:szCs w:val="16"/>
      </w:rPr>
      <w:t xml:space="preserve">" w ramach Programu Operacyjnego Infrastruktura i Środowisko na lata 2014-2020 </w:t>
    </w:r>
    <w:r>
      <w:rPr>
        <w:rFonts w:cstheme="minorHAnsi"/>
        <w:kern w:val="3"/>
        <w:sz w:val="16"/>
        <w:szCs w:val="16"/>
      </w:rPr>
      <w:t>dla osi XI REACT-EU dla działania: 11.3 Wsparcie podmiotów leczniczych udzielających świadczeń dedykowanych chorobom zakaźnym (REACT-EU)</w:t>
    </w:r>
    <w:r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550A" w14:textId="77777777" w:rsidR="00CF4ECC" w:rsidRDefault="00184E87">
      <w:r>
        <w:separator/>
      </w:r>
    </w:p>
  </w:footnote>
  <w:footnote w:type="continuationSeparator" w:id="0">
    <w:p w14:paraId="5DB364ED" w14:textId="77777777" w:rsidR="00CF4ECC" w:rsidRDefault="0018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8F0" w14:textId="77777777" w:rsidR="00CF4ECC" w:rsidRDefault="00184E87">
    <w:pPr>
      <w:pStyle w:val="Nagwek"/>
      <w:jc w:val="center"/>
    </w:pPr>
    <w:r>
      <w:rPr>
        <w:noProof/>
      </w:rPr>
      <w:drawing>
        <wp:inline distT="0" distB="0" distL="0" distR="0" wp14:anchorId="13439B4A" wp14:editId="23A926B3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C6772" w14:textId="77777777" w:rsidR="00CF4ECC" w:rsidRDefault="00184E87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bookmarkStart w:id="0" w:name="_Hlk135815649"/>
    <w:r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  <w:t>Sfinansowano w ramach reakcji Unii na pandemię COVID-19</w:t>
    </w:r>
  </w:p>
  <w:bookmarkEnd w:id="0"/>
  <w:p w14:paraId="1F996EC9" w14:textId="77777777" w:rsidR="00CF4ECC" w:rsidRDefault="00CF4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92DE7"/>
    <w:multiLevelType w:val="multilevel"/>
    <w:tmpl w:val="70192D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843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130906"/>
    <w:rsid w:val="00156BAB"/>
    <w:rsid w:val="00184E87"/>
    <w:rsid w:val="001D7E11"/>
    <w:rsid w:val="002C2FC0"/>
    <w:rsid w:val="002D1670"/>
    <w:rsid w:val="00373BD9"/>
    <w:rsid w:val="003A0578"/>
    <w:rsid w:val="004379BB"/>
    <w:rsid w:val="004C61FD"/>
    <w:rsid w:val="004D4CA4"/>
    <w:rsid w:val="005E03A1"/>
    <w:rsid w:val="006A0C96"/>
    <w:rsid w:val="007822FD"/>
    <w:rsid w:val="007A3EFF"/>
    <w:rsid w:val="00873030"/>
    <w:rsid w:val="0097574A"/>
    <w:rsid w:val="00A01E90"/>
    <w:rsid w:val="00B41A21"/>
    <w:rsid w:val="00C909CE"/>
    <w:rsid w:val="00CA2B15"/>
    <w:rsid w:val="00CF4ECC"/>
    <w:rsid w:val="00D47D4D"/>
    <w:rsid w:val="00EB0BBF"/>
    <w:rsid w:val="00EC2B9E"/>
    <w:rsid w:val="00F21C2A"/>
    <w:rsid w:val="00F25DD6"/>
    <w:rsid w:val="00F30DC9"/>
    <w:rsid w:val="00F316BE"/>
    <w:rsid w:val="00F856C6"/>
    <w:rsid w:val="00FB1A5D"/>
    <w:rsid w:val="047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02A6"/>
  <w15:docId w15:val="{63E0883D-716B-42BF-9B7C-D00D5E0A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customStyle="1" w:styleId="ogloszenie">
    <w:name w:val="ogloszenie"/>
    <w:basedOn w:val="Normalny"/>
    <w:qFormat/>
    <w:pPr>
      <w:suppressAutoHyphens w:val="0"/>
      <w:autoSpaceDN w:val="0"/>
    </w:pPr>
    <w:rPr>
      <w:rFonts w:ascii="Arial" w:eastAsia="Times New Roman" w:hAnsi="Arial" w:cs="Times New Roman"/>
      <w:color w:val="00000A"/>
      <w:kern w:val="0"/>
      <w:sz w:val="20"/>
      <w:szCs w:val="20"/>
      <w:lang w:eastAsia="pl-PL" w:bidi="ar-SA"/>
    </w:rPr>
  </w:style>
  <w:style w:type="table" w:customStyle="1" w:styleId="Tabela-Siatka2">
    <w:name w:val="Tabela - Siatka2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8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Kasandra Kurdek</dc:creator>
  <cp:lastModifiedBy>IT Zawiercie</cp:lastModifiedBy>
  <cp:revision>3</cp:revision>
  <cp:lastPrinted>2023-10-27T12:25:00Z</cp:lastPrinted>
  <dcterms:created xsi:type="dcterms:W3CDTF">2023-10-27T12:09:00Z</dcterms:created>
  <dcterms:modified xsi:type="dcterms:W3CDTF">2023-10-27T12:28:00Z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C17E7C9585494E72827B1294823AAEED</vt:lpwstr>
  </property>
</Properties>
</file>