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94402A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  <w:sz w:val="22"/>
          <w:szCs w:val="22"/>
        </w:rPr>
      </w:pPr>
      <w:r w:rsidRPr="0094402A">
        <w:rPr>
          <w:b/>
          <w:bCs/>
          <w:sz w:val="22"/>
          <w:szCs w:val="22"/>
        </w:rPr>
        <w:t>Załącznik nr 3</w:t>
      </w:r>
      <w:r w:rsidR="00095B9B" w:rsidRPr="0094402A">
        <w:rPr>
          <w:b/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3F1312" w:rsidP="00D97C64">
      <w:pPr>
        <w:spacing w:line="240" w:lineRule="auto"/>
        <w:jc w:val="center"/>
        <w:rPr>
          <w:b/>
          <w:sz w:val="22"/>
          <w:szCs w:val="22"/>
        </w:rPr>
      </w:pP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>Na potrzeby postępowania o udzielenie zamówienia publicznego pn.</w:t>
      </w:r>
      <w:r w:rsidR="00792749" w:rsidRPr="0094402A">
        <w:rPr>
          <w:rFonts w:eastAsia="ArialMT"/>
          <w:sz w:val="22"/>
          <w:szCs w:val="22"/>
          <w:lang w:eastAsia="en-US"/>
        </w:rPr>
        <w:t>:</w:t>
      </w:r>
      <w:r w:rsidRPr="0094402A">
        <w:rPr>
          <w:rFonts w:eastAsia="ArialMT"/>
          <w:sz w:val="22"/>
          <w:szCs w:val="22"/>
          <w:lang w:eastAsia="en-US"/>
        </w:rPr>
        <w:t xml:space="preserve"> </w:t>
      </w:r>
      <w:r w:rsidR="00933768" w:rsidRPr="00933768">
        <w:rPr>
          <w:bCs/>
          <w:sz w:val="22"/>
          <w:szCs w:val="22"/>
        </w:rPr>
        <w:t xml:space="preserve">Dostawa </w:t>
      </w:r>
      <w:r w:rsidR="00F05B28">
        <w:rPr>
          <w:bCs/>
          <w:sz w:val="22"/>
          <w:szCs w:val="22"/>
        </w:rPr>
        <w:t xml:space="preserve">drobnego </w:t>
      </w:r>
      <w:r w:rsidR="00C95932">
        <w:rPr>
          <w:bCs/>
          <w:sz w:val="22"/>
          <w:szCs w:val="22"/>
        </w:rPr>
        <w:t>sprzętu laboratoryjnego</w:t>
      </w:r>
      <w:r w:rsidR="002E1B56">
        <w:rPr>
          <w:bCs/>
          <w:sz w:val="22"/>
          <w:szCs w:val="22"/>
        </w:rPr>
        <w:t xml:space="preserve"> </w:t>
      </w:r>
      <w:r w:rsidR="00933768" w:rsidRPr="00933768">
        <w:rPr>
          <w:bCs/>
          <w:sz w:val="22"/>
          <w:szCs w:val="22"/>
        </w:rPr>
        <w:t>dla Instytutu Ogrodnictwa –PIB</w:t>
      </w:r>
      <w:r w:rsidR="007B318F">
        <w:rPr>
          <w:bCs/>
          <w:sz w:val="22"/>
          <w:szCs w:val="22"/>
        </w:rPr>
        <w:t xml:space="preserve">, </w:t>
      </w:r>
      <w:r w:rsidR="00EB01CC">
        <w:rPr>
          <w:rFonts w:eastAsia="ArialMT"/>
          <w:b/>
          <w:bCs/>
          <w:sz w:val="22"/>
          <w:szCs w:val="22"/>
          <w:lang w:eastAsia="en-US"/>
        </w:rPr>
        <w:t>4</w:t>
      </w:r>
      <w:r w:rsidRPr="0094402A">
        <w:rPr>
          <w:rFonts w:eastAsia="ArialMT"/>
          <w:b/>
          <w:bCs/>
          <w:sz w:val="22"/>
          <w:szCs w:val="22"/>
          <w:lang w:eastAsia="en-US"/>
        </w:rPr>
        <w:t>/</w:t>
      </w:r>
      <w:r w:rsidR="00D67A11" w:rsidRPr="0094402A">
        <w:rPr>
          <w:rFonts w:eastAsia="ArialMT"/>
          <w:b/>
          <w:bCs/>
          <w:sz w:val="22"/>
          <w:szCs w:val="22"/>
          <w:lang w:eastAsia="en-US"/>
        </w:rPr>
        <w:t>ZP/</w:t>
      </w:r>
      <w:r w:rsidRPr="0094402A">
        <w:rPr>
          <w:rFonts w:eastAsia="ArialMT"/>
          <w:b/>
          <w:bCs/>
          <w:sz w:val="22"/>
          <w:szCs w:val="22"/>
          <w:lang w:eastAsia="en-US"/>
        </w:rPr>
        <w:t>202</w:t>
      </w:r>
      <w:r w:rsidR="00EB01CC">
        <w:rPr>
          <w:rFonts w:eastAsia="ArialMT"/>
          <w:b/>
          <w:bCs/>
          <w:sz w:val="22"/>
          <w:szCs w:val="22"/>
          <w:lang w:eastAsia="en-US"/>
        </w:rPr>
        <w:t>4</w:t>
      </w:r>
      <w:r w:rsidRPr="0094402A">
        <w:rPr>
          <w:rFonts w:eastAsia="ArialMT"/>
          <w:sz w:val="22"/>
          <w:szCs w:val="22"/>
          <w:lang w:eastAsia="en-US"/>
        </w:rPr>
        <w:t>, prowadzonego przez Instytut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4D3709">
        <w:rPr>
          <w:rFonts w:eastAsia="ArialMT"/>
          <w:b/>
          <w:sz w:val="22"/>
          <w:szCs w:val="22"/>
          <w:lang w:eastAsia="en-US"/>
        </w:rPr>
        <w:t>nie</w:t>
      </w:r>
      <w:proofErr w:type="gramEnd"/>
      <w:r w:rsidRPr="004D3709">
        <w:rPr>
          <w:rFonts w:eastAsia="ArialMT"/>
          <w:b/>
          <w:sz w:val="22"/>
          <w:szCs w:val="22"/>
          <w:lang w:eastAsia="en-US"/>
        </w:rPr>
        <w:t xml:space="preserve"> podlegam wykluczeniu</w:t>
      </w:r>
      <w:r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A60166">
        <w:rPr>
          <w:rStyle w:val="Odwoanieprzypisudolnego"/>
          <w:rFonts w:eastAsia="ArialMT"/>
          <w:b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</w:t>
      </w:r>
      <w:bookmarkStart w:id="3" w:name="_GoBack"/>
      <w:bookmarkEnd w:id="3"/>
      <w:r w:rsidRPr="0094402A">
        <w:rPr>
          <w:rFonts w:eastAsia="ArialMT"/>
          <w:sz w:val="22"/>
          <w:szCs w:val="22"/>
          <w:lang w:eastAsia="en-US"/>
        </w:rPr>
        <w:t xml:space="preserve">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4D3709">
        <w:rPr>
          <w:b/>
          <w:sz w:val="22"/>
          <w:szCs w:val="22"/>
        </w:rPr>
        <w:t>nie</w:t>
      </w:r>
      <w:proofErr w:type="gramEnd"/>
      <w:r w:rsidRPr="004D3709">
        <w:rPr>
          <w:b/>
          <w:sz w:val="22"/>
          <w:szCs w:val="22"/>
        </w:rPr>
        <w:t xml:space="preserve"> podlegam wykluczeniu</w:t>
      </w:r>
      <w:r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Pr="0094402A">
        <w:rPr>
          <w:sz w:val="22"/>
          <w:szCs w:val="22"/>
        </w:rPr>
        <w:t xml:space="preserve">r. </w:t>
      </w:r>
      <w:r w:rsidR="008B37FE" w:rsidRPr="0094402A">
        <w:rPr>
          <w:sz w:val="22"/>
          <w:szCs w:val="22"/>
        </w:rPr>
        <w:br/>
      </w:r>
      <w:r w:rsidRPr="0094402A">
        <w:rPr>
          <w:sz w:val="22"/>
          <w:szCs w:val="22"/>
        </w:rPr>
        <w:t>o szczególnych rozwiązaniach w zakresie przeciwdziałania wspieraniu agresji na Ukrainę oraz służących ochronie bezpieczeństwa narodowego (</w:t>
      </w:r>
      <w:proofErr w:type="spellStart"/>
      <w:r w:rsidR="00EB01CC">
        <w:rPr>
          <w:sz w:val="22"/>
          <w:szCs w:val="22"/>
        </w:rPr>
        <w:t>t.j</w:t>
      </w:r>
      <w:proofErr w:type="spellEnd"/>
      <w:r w:rsidR="00EB01CC">
        <w:rPr>
          <w:sz w:val="22"/>
          <w:szCs w:val="22"/>
        </w:rPr>
        <w:t xml:space="preserve">. </w:t>
      </w:r>
      <w:r w:rsidRPr="0094402A">
        <w:rPr>
          <w:sz w:val="22"/>
          <w:szCs w:val="22"/>
        </w:rPr>
        <w:t>Dz. U.</w:t>
      </w:r>
      <w:r w:rsidR="00EB01CC">
        <w:rPr>
          <w:sz w:val="22"/>
          <w:szCs w:val="22"/>
        </w:rPr>
        <w:t xml:space="preserve"> </w:t>
      </w:r>
      <w:proofErr w:type="gramStart"/>
      <w:r w:rsidR="00EB01CC">
        <w:rPr>
          <w:sz w:val="22"/>
          <w:szCs w:val="22"/>
        </w:rPr>
        <w:t>z</w:t>
      </w:r>
      <w:proofErr w:type="gramEnd"/>
      <w:r w:rsidR="00EB01CC">
        <w:rPr>
          <w:sz w:val="22"/>
          <w:szCs w:val="22"/>
        </w:rPr>
        <w:t xml:space="preserve"> 2023, poz. 1497</w:t>
      </w:r>
      <w:r w:rsidRPr="0094402A">
        <w:rPr>
          <w:sz w:val="22"/>
          <w:szCs w:val="22"/>
        </w:rPr>
        <w:t>).</w:t>
      </w:r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B4043" w:rsidRDefault="000B4043" w:rsidP="00B05646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B05646" w:rsidRPr="0094402A" w:rsidRDefault="00B05646" w:rsidP="00B05646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3F1312" w:rsidRPr="000301CA" w:rsidRDefault="00240646" w:rsidP="000301CA">
      <w:pPr>
        <w:overflowPunct w:val="0"/>
        <w:autoSpaceDE w:val="0"/>
        <w:autoSpaceDN w:val="0"/>
        <w:spacing w:line="240" w:lineRule="auto"/>
        <w:jc w:val="center"/>
        <w:rPr>
          <w:b/>
          <w:color w:val="FF0000"/>
          <w:spacing w:val="-4"/>
          <w:sz w:val="18"/>
          <w:szCs w:val="18"/>
        </w:rPr>
      </w:pPr>
      <w:r w:rsidRPr="000301CA">
        <w:rPr>
          <w:b/>
          <w:color w:val="FF0000"/>
          <w:sz w:val="18"/>
          <w:szCs w:val="18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0301CA">
        <w:rPr>
          <w:b/>
          <w:color w:val="FF0000"/>
          <w:sz w:val="18"/>
          <w:szCs w:val="18"/>
        </w:rPr>
        <w:t>ych</w:t>
      </w:r>
      <w:proofErr w:type="spellEnd"/>
      <w:r w:rsidRPr="000301CA">
        <w:rPr>
          <w:b/>
          <w:color w:val="FF0000"/>
          <w:sz w:val="18"/>
          <w:szCs w:val="18"/>
        </w:rPr>
        <w:t xml:space="preserve"> do reprezentacji Wykonawcy</w:t>
      </w:r>
    </w:p>
    <w:sectPr w:rsidR="003F1312" w:rsidRPr="000301CA" w:rsidSect="009D46D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2A" w:rsidRDefault="009B462A" w:rsidP="00E967AC">
      <w:pPr>
        <w:spacing w:line="240" w:lineRule="auto"/>
      </w:pPr>
      <w:r>
        <w:separator/>
      </w:r>
    </w:p>
  </w:endnote>
  <w:endnote w:type="continuationSeparator" w:id="0">
    <w:p w:rsidR="009B462A" w:rsidRDefault="009B462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6" w:rsidRPr="00B05646" w:rsidRDefault="00B05646" w:rsidP="00B05646">
    <w:pPr>
      <w:widowControl/>
      <w:adjustRightInd/>
      <w:spacing w:after="160" w:line="240" w:lineRule="auto"/>
      <w:jc w:val="center"/>
      <w:rPr>
        <w:rFonts w:eastAsia="Calibri"/>
        <w:sz w:val="28"/>
        <w:szCs w:val="28"/>
        <w:lang w:eastAsia="en-US"/>
      </w:rPr>
    </w:pPr>
  </w:p>
  <w:p w:rsidR="00B05646" w:rsidRDefault="00B0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2A" w:rsidRDefault="009B462A" w:rsidP="00E967AC">
      <w:pPr>
        <w:spacing w:line="240" w:lineRule="auto"/>
      </w:pPr>
      <w:r>
        <w:separator/>
      </w:r>
    </w:p>
  </w:footnote>
  <w:footnote w:type="continuationSeparator" w:id="0">
    <w:p w:rsidR="009B462A" w:rsidRDefault="009B462A" w:rsidP="00E967AC">
      <w:pPr>
        <w:spacing w:line="240" w:lineRule="auto"/>
      </w:pPr>
      <w:r>
        <w:continuationSeparator/>
      </w:r>
    </w:p>
  </w:footnote>
  <w:footnote w:id="1">
    <w:p w:rsidR="00697520" w:rsidRPr="004D3709" w:rsidRDefault="00697520">
      <w:pPr>
        <w:pStyle w:val="Tekstprzypisudolnego"/>
        <w:rPr>
          <w:sz w:val="18"/>
          <w:szCs w:val="18"/>
        </w:rPr>
      </w:pPr>
      <w:r w:rsidRPr="004D3709">
        <w:rPr>
          <w:rStyle w:val="Odwoanieprzypisudolnego"/>
          <w:sz w:val="18"/>
          <w:szCs w:val="18"/>
        </w:rPr>
        <w:footnoteRef/>
      </w:r>
      <w:r w:rsidRPr="004D3709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E5" w:rsidRPr="00B106E5" w:rsidRDefault="00B106E5" w:rsidP="00B106E5">
    <w:pPr>
      <w:widowControl/>
      <w:adjustRightInd/>
      <w:spacing w:after="160" w:line="259" w:lineRule="auto"/>
      <w:jc w:val="left"/>
      <w:rPr>
        <w:rFonts w:ascii="Calibri" w:eastAsia="Calibri" w:hAnsi="Calibri"/>
        <w:noProof/>
        <w:sz w:val="22"/>
        <w:szCs w:val="22"/>
      </w:rPr>
    </w:pPr>
    <w:r w:rsidRPr="00B106E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F5D53C0" wp14:editId="7A62BECB">
          <wp:extent cx="678816" cy="453666"/>
          <wp:effectExtent l="0" t="0" r="698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a un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933" cy="472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06E5">
      <w:rPr>
        <w:rFonts w:ascii="Calibri" w:eastAsia="Calibri" w:hAnsi="Calibri"/>
        <w:noProof/>
        <w:sz w:val="22"/>
        <w:szCs w:val="22"/>
      </w:rPr>
      <w:t xml:space="preserve">                                                                                                                                  </w:t>
    </w:r>
    <w:r w:rsidRPr="00B106E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93E6DFA" wp14:editId="2B0DEFF4">
          <wp:extent cx="718835" cy="470428"/>
          <wp:effectExtent l="0" t="0" r="508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36" cy="48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06E5" w:rsidRDefault="00B10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01CA"/>
    <w:rsid w:val="00032F0F"/>
    <w:rsid w:val="000671C0"/>
    <w:rsid w:val="00095B9B"/>
    <w:rsid w:val="000B4043"/>
    <w:rsid w:val="000C65D8"/>
    <w:rsid w:val="00240646"/>
    <w:rsid w:val="002E1B56"/>
    <w:rsid w:val="003F1312"/>
    <w:rsid w:val="00446891"/>
    <w:rsid w:val="004B0BAE"/>
    <w:rsid w:val="004D3709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A68DB"/>
    <w:rsid w:val="007B318F"/>
    <w:rsid w:val="007B5055"/>
    <w:rsid w:val="00866F3B"/>
    <w:rsid w:val="00885C22"/>
    <w:rsid w:val="008B37FE"/>
    <w:rsid w:val="00933768"/>
    <w:rsid w:val="0094402A"/>
    <w:rsid w:val="00974B02"/>
    <w:rsid w:val="009B462A"/>
    <w:rsid w:val="009D46D3"/>
    <w:rsid w:val="00A60166"/>
    <w:rsid w:val="00B05646"/>
    <w:rsid w:val="00B106E5"/>
    <w:rsid w:val="00B81BF1"/>
    <w:rsid w:val="00BC470A"/>
    <w:rsid w:val="00BD3B0F"/>
    <w:rsid w:val="00BD5FCB"/>
    <w:rsid w:val="00C8303F"/>
    <w:rsid w:val="00C95932"/>
    <w:rsid w:val="00CE6D49"/>
    <w:rsid w:val="00D67A11"/>
    <w:rsid w:val="00D77693"/>
    <w:rsid w:val="00D97C64"/>
    <w:rsid w:val="00E967AC"/>
    <w:rsid w:val="00EB01CC"/>
    <w:rsid w:val="00F05B28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4B672-A1B9-4027-B69C-A08C5399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7</cp:revision>
  <dcterms:created xsi:type="dcterms:W3CDTF">2024-01-24T10:35:00Z</dcterms:created>
  <dcterms:modified xsi:type="dcterms:W3CDTF">2024-02-22T13:48:00Z</dcterms:modified>
</cp:coreProperties>
</file>