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proofErr w:type="spellStart"/>
      <w:r w:rsidRPr="00682DD7">
        <w:rPr>
          <w:rFonts w:ascii="Arial" w:hAnsi="Arial" w:cs="Arial"/>
          <w:b/>
          <w:sz w:val="20"/>
          <w:szCs w:val="20"/>
        </w:rPr>
        <w:t>Dz.U</w:t>
      </w:r>
      <w:proofErr w:type="spellEnd"/>
      <w:r w:rsidRPr="00682DD7">
        <w:rPr>
          <w:rFonts w:ascii="Arial" w:hAnsi="Arial" w:cs="Arial"/>
          <w:b/>
          <w:sz w:val="20"/>
          <w:szCs w:val="20"/>
        </w:rPr>
        <w:t xml:space="preserve">. UE S numer [], data [], strona [], 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Numer ogłoszenia w </w:t>
      </w:r>
      <w:proofErr w:type="spellStart"/>
      <w:r w:rsidRPr="00682DD7">
        <w:rPr>
          <w:rFonts w:ascii="Arial" w:hAnsi="Arial" w:cs="Arial"/>
          <w:b/>
          <w:sz w:val="20"/>
          <w:szCs w:val="20"/>
        </w:rPr>
        <w:t>Dz.U</w:t>
      </w:r>
      <w:proofErr w:type="spellEnd"/>
      <w:r w:rsidRPr="00682DD7">
        <w:rPr>
          <w:rFonts w:ascii="Arial" w:hAnsi="Arial" w:cs="Arial"/>
          <w:b/>
          <w:sz w:val="20"/>
          <w:szCs w:val="20"/>
        </w:rPr>
        <w:t>. S: [ ][ ][ ][ ]/S [ ][ ][ ]–[ ][ ][ ][ ][ ][ ][ ]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 xml:space="preserve">Jeżeli nie opublikowano zaproszenia do ubiegania się o zamówienie w </w:t>
      </w:r>
      <w:proofErr w:type="spellStart"/>
      <w:r w:rsidRPr="00682DD7">
        <w:rPr>
          <w:rFonts w:ascii="Arial" w:hAnsi="Arial" w:cs="Arial"/>
          <w:b/>
          <w:w w:val="0"/>
          <w:sz w:val="20"/>
          <w:szCs w:val="20"/>
        </w:rPr>
        <w:t>Dz.U</w:t>
      </w:r>
      <w:proofErr w:type="spellEnd"/>
      <w:r w:rsidRPr="00682DD7">
        <w:rPr>
          <w:rFonts w:ascii="Arial" w:hAnsi="Arial" w:cs="Arial"/>
          <w:b/>
          <w:w w:val="0"/>
          <w:sz w:val="20"/>
          <w:szCs w:val="20"/>
        </w:rPr>
        <w:t>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4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4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internetowy (adres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www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mikroprzedsiębiorstwem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4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4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4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4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2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4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4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</w:t>
      </w:r>
      <w:proofErr w:type="spellStart"/>
      <w:r w:rsidRPr="00EC3B3D">
        <w:rPr>
          <w:rFonts w:ascii="Arial" w:hAnsi="Arial" w:cs="Arial"/>
          <w:sz w:val="20"/>
          <w:szCs w:val="20"/>
        </w:rPr>
        <w:t>A–D</w:t>
      </w:r>
      <w:proofErr w:type="spellEnd"/>
      <w:r w:rsidRPr="00EC3B3D">
        <w:rPr>
          <w:rFonts w:ascii="Arial" w:hAnsi="Arial" w:cs="Arial"/>
          <w:sz w:val="20"/>
          <w:szCs w:val="20"/>
        </w:rPr>
        <w:t xml:space="preserve">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4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4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4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4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Default="003B6373" w:rsidP="003B6373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 xml:space="preserve">Wykonawca powinien przedstawić informacje jedynie w przypadku gdy instytucja zamawiająca lub podmiot zamawiający określiły obiektywne i </w:t>
      </w:r>
      <w:proofErr w:type="spellStart"/>
      <w:r w:rsidRPr="000342FD">
        <w:rPr>
          <w:rFonts w:ascii="Arial" w:hAnsi="Arial" w:cs="Arial"/>
          <w:b/>
          <w:w w:val="0"/>
          <w:sz w:val="20"/>
          <w:szCs w:val="20"/>
        </w:rPr>
        <w:t>niedyskryminacyjne</w:t>
      </w:r>
      <w:proofErr w:type="spellEnd"/>
      <w:r w:rsidRPr="000342FD">
        <w:rPr>
          <w:rFonts w:ascii="Arial" w:hAnsi="Arial" w:cs="Arial"/>
          <w:b/>
          <w:w w:val="0"/>
          <w:sz w:val="20"/>
          <w:szCs w:val="20"/>
        </w:rPr>
        <w:t xml:space="preserve">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4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</w:t>
            </w:r>
            <w:proofErr w:type="spellStart"/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niedyskryminacyjne</w:t>
            </w:r>
            <w:proofErr w:type="spellEnd"/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oświadcza(-ją), że informacje podane powyżej w częściach </w:t>
      </w:r>
      <w:proofErr w:type="spellStart"/>
      <w:r w:rsidRPr="00682DD7">
        <w:rPr>
          <w:rFonts w:ascii="Arial" w:hAnsi="Arial" w:cs="Arial"/>
          <w:i/>
          <w:sz w:val="20"/>
          <w:szCs w:val="20"/>
        </w:rPr>
        <w:t>II–V</w:t>
      </w:r>
      <w:proofErr w:type="spellEnd"/>
      <w:r w:rsidRPr="00682DD7">
        <w:rPr>
          <w:rFonts w:ascii="Arial" w:hAnsi="Arial" w:cs="Arial"/>
          <w:i/>
          <w:sz w:val="20"/>
          <w:szCs w:val="20"/>
        </w:rPr>
        <w:t xml:space="preserve">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F9315E">
      <w:footerReference w:type="default" r:id="rId8"/>
      <w:pgSz w:w="11907" w:h="16839"/>
      <w:pgMar w:top="1418" w:right="1418" w:bottom="1134" w:left="1418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794" w:rsidRDefault="00730794" w:rsidP="00E5206D">
      <w:pPr>
        <w:spacing w:before="0" w:after="0"/>
      </w:pPr>
      <w:r>
        <w:separator/>
      </w:r>
    </w:p>
  </w:endnote>
  <w:endnote w:type="continuationSeparator" w:id="0">
    <w:p w:rsidR="00730794" w:rsidRDefault="00730794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853789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853789" w:rsidRPr="00933B0C">
      <w:rPr>
        <w:rFonts w:ascii="Arial" w:hAnsi="Arial" w:cs="Arial"/>
        <w:sz w:val="20"/>
        <w:szCs w:val="20"/>
      </w:rPr>
      <w:fldChar w:fldCharType="separate"/>
    </w:r>
    <w:r w:rsidR="007410C2">
      <w:rPr>
        <w:rFonts w:ascii="Arial" w:hAnsi="Arial" w:cs="Arial"/>
        <w:noProof/>
        <w:sz w:val="20"/>
        <w:szCs w:val="20"/>
      </w:rPr>
      <w:t>16</w:t>
    </w:r>
    <w:r w:rsidR="00853789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853789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853789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794" w:rsidRDefault="00730794" w:rsidP="00E5206D">
      <w:pPr>
        <w:spacing w:before="0" w:after="0"/>
      </w:pPr>
      <w:r>
        <w:separator/>
      </w:r>
    </w:p>
  </w:footnote>
  <w:footnote w:type="continuationSeparator" w:id="0">
    <w:p w:rsidR="00730794" w:rsidRDefault="00730794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Informacje te należy skopiować z sekcji I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mikroprzedsiębiorstw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oraz małych i średnich przedsiębiorstw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proofErr w:type="spellStart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</w:t>
      </w:r>
      <w:proofErr w:type="spellEnd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 xml:space="preserve">Średnie przedsiębiorstwa: przedsiębiorstwa, które nie są </w:t>
      </w:r>
      <w:proofErr w:type="spellStart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mikroprzedsiębiorstwami</w:t>
      </w:r>
      <w:proofErr w:type="spellEnd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 xml:space="preserve">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ogłoszenie o zamówieniu,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 xml:space="preserve">joint </w:t>
      </w:r>
      <w:proofErr w:type="spellStart"/>
      <w:r w:rsidRPr="003B6373">
        <w:rPr>
          <w:rFonts w:ascii="Arial" w:hAnsi="Arial" w:cs="Arial"/>
          <w:i/>
          <w:sz w:val="16"/>
          <w:szCs w:val="16"/>
        </w:rPr>
        <w:t>venture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Np. dla służb technicznych zaangażowanych w kontrolę jakości: część IV, sekcja C,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savePreviewPicture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E5206D"/>
    <w:rsid w:val="00032275"/>
    <w:rsid w:val="000342FD"/>
    <w:rsid w:val="00047987"/>
    <w:rsid w:val="00085838"/>
    <w:rsid w:val="00112466"/>
    <w:rsid w:val="00173B27"/>
    <w:rsid w:val="0019732B"/>
    <w:rsid w:val="002E5708"/>
    <w:rsid w:val="00330C13"/>
    <w:rsid w:val="00394F71"/>
    <w:rsid w:val="003B6373"/>
    <w:rsid w:val="003E28B2"/>
    <w:rsid w:val="003F48B0"/>
    <w:rsid w:val="00445619"/>
    <w:rsid w:val="00497CD0"/>
    <w:rsid w:val="005C17E9"/>
    <w:rsid w:val="006177D1"/>
    <w:rsid w:val="00672B2A"/>
    <w:rsid w:val="00682DD7"/>
    <w:rsid w:val="00730794"/>
    <w:rsid w:val="0073508A"/>
    <w:rsid w:val="007410C2"/>
    <w:rsid w:val="00744D19"/>
    <w:rsid w:val="007955B3"/>
    <w:rsid w:val="007C7179"/>
    <w:rsid w:val="0080586E"/>
    <w:rsid w:val="00853789"/>
    <w:rsid w:val="008739C8"/>
    <w:rsid w:val="00893149"/>
    <w:rsid w:val="00933B0C"/>
    <w:rsid w:val="009B7CD4"/>
    <w:rsid w:val="00B92FF2"/>
    <w:rsid w:val="00B9391B"/>
    <w:rsid w:val="00C52B99"/>
    <w:rsid w:val="00D1354E"/>
    <w:rsid w:val="00D24216"/>
    <w:rsid w:val="00DD0214"/>
    <w:rsid w:val="00E41DF5"/>
    <w:rsid w:val="00E5206D"/>
    <w:rsid w:val="00E650C1"/>
    <w:rsid w:val="00EC3B3D"/>
    <w:rsid w:val="00F17001"/>
    <w:rsid w:val="00F6446C"/>
    <w:rsid w:val="00F93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7ECD9-C163-4CBF-B3E8-F0B6CFDE3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4462</Words>
  <Characters>26774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Piotr Michno</cp:lastModifiedBy>
  <cp:revision>2</cp:revision>
  <cp:lastPrinted>2016-06-02T11:06:00Z</cp:lastPrinted>
  <dcterms:created xsi:type="dcterms:W3CDTF">2022-10-18T07:05:00Z</dcterms:created>
  <dcterms:modified xsi:type="dcterms:W3CDTF">2022-10-18T07:05:00Z</dcterms:modified>
</cp:coreProperties>
</file>