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B6" w:rsidRPr="00714F65" w:rsidRDefault="00654FB6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654FB6" w:rsidRPr="00714F65" w:rsidRDefault="00654FB6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654FB6" w:rsidRPr="00714F65" w:rsidRDefault="00654FB6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654FB6" w:rsidRPr="00714F65" w:rsidRDefault="00654FB6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654FB6" w:rsidRPr="00714F65" w:rsidRDefault="00654FB6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654FB6" w:rsidRPr="00714F65" w:rsidRDefault="00654FB6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654FB6" w:rsidRPr="00714F65" w:rsidRDefault="00654FB6" w:rsidP="00C4103F">
      <w:pPr>
        <w:rPr>
          <w:sz w:val="24"/>
          <w:szCs w:val="24"/>
        </w:rPr>
      </w:pPr>
    </w:p>
    <w:p w:rsidR="00654FB6" w:rsidRPr="00714F65" w:rsidRDefault="00654FB6" w:rsidP="00C4103F">
      <w:pPr>
        <w:rPr>
          <w:sz w:val="24"/>
          <w:szCs w:val="24"/>
        </w:rPr>
      </w:pPr>
    </w:p>
    <w:p w:rsidR="00654FB6" w:rsidRPr="00714F65" w:rsidRDefault="00654FB6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654FB6" w:rsidRPr="00714F65" w:rsidRDefault="00654FB6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654FB6" w:rsidRPr="00714F65" w:rsidRDefault="00654FB6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Pr="00714F65">
        <w:rPr>
          <w:b/>
          <w:bCs/>
          <w:sz w:val="24"/>
          <w:szCs w:val="24"/>
        </w:rPr>
        <w:t>)</w:t>
      </w:r>
    </w:p>
    <w:p w:rsidR="00654FB6" w:rsidRPr="00714F65" w:rsidRDefault="00654FB6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654FB6" w:rsidRPr="00714F65" w:rsidRDefault="00654FB6" w:rsidP="00300674">
      <w:pPr>
        <w:spacing w:after="0" w:line="360" w:lineRule="auto"/>
        <w:jc w:val="both"/>
        <w:rPr>
          <w:sz w:val="24"/>
          <w:szCs w:val="24"/>
        </w:rPr>
      </w:pPr>
    </w:p>
    <w:p w:rsidR="00654FB6" w:rsidRPr="00714F65" w:rsidRDefault="00654FB6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654FB6" w:rsidRPr="006A14AE" w:rsidRDefault="00654FB6" w:rsidP="006A14AE">
      <w:pPr>
        <w:jc w:val="both"/>
        <w:rPr>
          <w:b/>
          <w:bCs/>
          <w:sz w:val="24"/>
          <w:szCs w:val="24"/>
        </w:rPr>
      </w:pPr>
      <w:r w:rsidRPr="006A14AE">
        <w:rPr>
          <w:b/>
          <w:bCs/>
          <w:sz w:val="24"/>
          <w:szCs w:val="24"/>
        </w:rPr>
        <w:t xml:space="preserve">Przebudowa drogi dla pieszych oraz peronów przystankowych wraz </w:t>
      </w:r>
      <w:r w:rsidRPr="006A14AE">
        <w:rPr>
          <w:b/>
          <w:bCs/>
          <w:sz w:val="24"/>
          <w:szCs w:val="24"/>
        </w:rPr>
        <w:br/>
        <w:t>z dojściem do peronów a także przejść dla pieszych w ciągu drogi powiatowej nr 2128R – ulica K. Opalińskiego w Przemyślu</w:t>
      </w:r>
    </w:p>
    <w:p w:rsidR="00654FB6" w:rsidRPr="00714F65" w:rsidRDefault="00654FB6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654FB6" w:rsidRPr="001448FB" w:rsidRDefault="00654FB6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654FB6" w:rsidRDefault="00654FB6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54FB6" w:rsidRPr="004B00A9" w:rsidRDefault="00654FB6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654FB6" w:rsidRPr="00B345E4" w:rsidRDefault="00654FB6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654FB6" w:rsidRDefault="00654FB6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54FB6" w:rsidRDefault="00654FB6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54FB6" w:rsidRDefault="00654FB6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54FB6" w:rsidRDefault="00654FB6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54FB6" w:rsidRDefault="00654FB6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54FB6" w:rsidRDefault="00654FB6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54FB6" w:rsidRDefault="00654FB6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54FB6" w:rsidRDefault="00654FB6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54FB6" w:rsidRPr="00272C31" w:rsidRDefault="00654FB6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54FB6" w:rsidRPr="001C215F" w:rsidRDefault="00654FB6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54FB6" w:rsidRDefault="00654FB6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54FB6" w:rsidRPr="00DD59F0" w:rsidRDefault="00654FB6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4FB6" w:rsidRPr="00E31C06" w:rsidRDefault="00654FB6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654FB6" w:rsidRDefault="00654FB6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4FB6" w:rsidRPr="00706D8B" w:rsidRDefault="00654FB6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654FB6" w:rsidRDefault="00654FB6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654FB6" w:rsidRDefault="00654FB6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4FB6" w:rsidRPr="00E24AD0" w:rsidRDefault="00654FB6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654FB6" w:rsidRDefault="00654FB6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654FB6" w:rsidRPr="00CF09B7" w:rsidRDefault="00654FB6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654FB6" w:rsidRPr="004D7E48" w:rsidRDefault="00654FB6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54FB6" w:rsidRPr="00B15FD3" w:rsidRDefault="00654FB6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54FB6" w:rsidRDefault="00654FB6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654FB6" w:rsidRPr="00DE447D" w:rsidRDefault="00654FB6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654FB6" w:rsidRDefault="00654FB6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654FB6" w:rsidRDefault="00654FB6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654FB6" w:rsidRDefault="00654FB6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654FB6" w:rsidRDefault="00654FB6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4FB6" w:rsidRDefault="00654FB6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4FB6" w:rsidRDefault="00654FB6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4FB6" w:rsidRDefault="00654FB6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4FB6" w:rsidRDefault="00654FB6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4FB6" w:rsidRDefault="00654FB6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54FB6" w:rsidRDefault="00654FB6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654FB6" w:rsidRPr="00714F65" w:rsidRDefault="00654FB6" w:rsidP="00714F65">
      <w:pPr>
        <w:pStyle w:val="ListParagraph"/>
        <w:spacing w:after="0" w:line="360" w:lineRule="auto"/>
        <w:ind w:left="360"/>
        <w:jc w:val="both"/>
      </w:pPr>
    </w:p>
    <w:sectPr w:rsidR="00654FB6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B6" w:rsidRDefault="00654FB6" w:rsidP="0038231F">
      <w:pPr>
        <w:spacing w:after="0" w:line="240" w:lineRule="auto"/>
      </w:pPr>
      <w:r>
        <w:separator/>
      </w:r>
    </w:p>
  </w:endnote>
  <w:endnote w:type="continuationSeparator" w:id="0">
    <w:p w:rsidR="00654FB6" w:rsidRDefault="00654F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B6" w:rsidRPr="0027560C" w:rsidRDefault="00654FB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654FB6" w:rsidRDefault="00654F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B6" w:rsidRDefault="00654FB6" w:rsidP="0038231F">
      <w:pPr>
        <w:spacing w:after="0" w:line="240" w:lineRule="auto"/>
      </w:pPr>
      <w:r>
        <w:separator/>
      </w:r>
    </w:p>
  </w:footnote>
  <w:footnote w:type="continuationSeparator" w:id="0">
    <w:p w:rsidR="00654FB6" w:rsidRDefault="00654FB6" w:rsidP="0038231F">
      <w:pPr>
        <w:spacing w:after="0" w:line="240" w:lineRule="auto"/>
      </w:pPr>
      <w:r>
        <w:continuationSeparator/>
      </w:r>
    </w:p>
  </w:footnote>
  <w:footnote w:id="1">
    <w:p w:rsidR="00654FB6" w:rsidRPr="00A82964" w:rsidRDefault="00654FB6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54FB6" w:rsidRPr="00A82964" w:rsidRDefault="00654FB6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54FB6" w:rsidRPr="00A82964" w:rsidRDefault="00654FB6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54FB6" w:rsidRDefault="00654FB6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3E1B"/>
    <w:rsid w:val="000E4D37"/>
    <w:rsid w:val="000F1229"/>
    <w:rsid w:val="000F2452"/>
    <w:rsid w:val="000F4C8A"/>
    <w:rsid w:val="0010384A"/>
    <w:rsid w:val="00103B61"/>
    <w:rsid w:val="0011121A"/>
    <w:rsid w:val="0011600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1987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2A4"/>
    <w:rsid w:val="003E1710"/>
    <w:rsid w:val="003E5A02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17366"/>
    <w:rsid w:val="00520174"/>
    <w:rsid w:val="00520592"/>
    <w:rsid w:val="00523C5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54FB6"/>
    <w:rsid w:val="00661B3E"/>
    <w:rsid w:val="006712E3"/>
    <w:rsid w:val="00677C66"/>
    <w:rsid w:val="00687919"/>
    <w:rsid w:val="00690B7A"/>
    <w:rsid w:val="00692DF3"/>
    <w:rsid w:val="00695FE1"/>
    <w:rsid w:val="006A14AE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30E5"/>
    <w:rsid w:val="00776400"/>
    <w:rsid w:val="007840F2"/>
    <w:rsid w:val="00790EA3"/>
    <w:rsid w:val="007936D6"/>
    <w:rsid w:val="0079713A"/>
    <w:rsid w:val="007A1E74"/>
    <w:rsid w:val="007B0EA9"/>
    <w:rsid w:val="007B5B33"/>
    <w:rsid w:val="007D5AA6"/>
    <w:rsid w:val="007E25BD"/>
    <w:rsid w:val="007E2F69"/>
    <w:rsid w:val="007E5455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0399C"/>
    <w:rsid w:val="009129F3"/>
    <w:rsid w:val="0091505D"/>
    <w:rsid w:val="00920F98"/>
    <w:rsid w:val="009301A2"/>
    <w:rsid w:val="009375EB"/>
    <w:rsid w:val="009469C7"/>
    <w:rsid w:val="009531B1"/>
    <w:rsid w:val="00956C26"/>
    <w:rsid w:val="009665AF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4322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132B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253D"/>
    <w:rsid w:val="00DC3F44"/>
    <w:rsid w:val="00DD146A"/>
    <w:rsid w:val="00DD3E9D"/>
    <w:rsid w:val="00DD59F0"/>
    <w:rsid w:val="00DE447D"/>
    <w:rsid w:val="00DE73EE"/>
    <w:rsid w:val="00E14552"/>
    <w:rsid w:val="00E15D59"/>
    <w:rsid w:val="00E21258"/>
    <w:rsid w:val="00E21B42"/>
    <w:rsid w:val="00E24AD0"/>
    <w:rsid w:val="00E30517"/>
    <w:rsid w:val="00E31C06"/>
    <w:rsid w:val="00E42CC3"/>
    <w:rsid w:val="00E55512"/>
    <w:rsid w:val="00E86A2B"/>
    <w:rsid w:val="00EA1421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3254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3">
    <w:name w:val="Znak Znak Znak Znak3"/>
    <w:basedOn w:val="Normal"/>
    <w:uiPriority w:val="99"/>
    <w:rsid w:val="006A14AE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488</Words>
  <Characters>2931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28</cp:revision>
  <cp:lastPrinted>2016-07-26T08:32:00Z</cp:lastPrinted>
  <dcterms:created xsi:type="dcterms:W3CDTF">2021-02-09T13:40:00Z</dcterms:created>
  <dcterms:modified xsi:type="dcterms:W3CDTF">2023-11-06T10:03:00Z</dcterms:modified>
</cp:coreProperties>
</file>