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79F0E4F2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C05A41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C05A41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5CD165B0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C05A41">
        <w:rPr>
          <w:sz w:val="21"/>
          <w:szCs w:val="21"/>
        </w:rPr>
        <w:t>3</w:t>
      </w:r>
      <w:r w:rsidRPr="00F11A38">
        <w:rPr>
          <w:sz w:val="21"/>
          <w:szCs w:val="21"/>
        </w:rPr>
        <w:t xml:space="preserve"> r., poz.</w:t>
      </w:r>
      <w:r w:rsidR="00C05A41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E04F892" w14:textId="19B15B44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w ciągu </w:t>
      </w:r>
      <w:r w:rsidRPr="00BB5ECF">
        <w:rPr>
          <w:color w:val="auto"/>
          <w:sz w:val="21"/>
          <w:szCs w:val="21"/>
        </w:rPr>
        <w:t>48 godzin od momentu zamówienia.</w:t>
      </w:r>
    </w:p>
    <w:p w14:paraId="29F0827A" w14:textId="0ACA3BA5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</w:p>
    <w:p w14:paraId="39C46375" w14:textId="77777777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1.7. Towary będą dostarczane do dwóch budynków Szkoły Podstawowej w Stęszewie: do </w:t>
      </w:r>
    </w:p>
    <w:p w14:paraId="0B5EDAB3" w14:textId="4406F13B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budynku przy ul. Poznańska 25 oraz do budynku przy ul. Szkolnej 1.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1.8.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73B09492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1.9.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15724B3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1.10.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77777777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1.11.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506B22E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1.12.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1.13.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1.14.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44F48CB1" w14:textId="77777777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zamówienia do siedzib Zamawiającego </w:t>
      </w:r>
      <w:r w:rsidRPr="00E628D0">
        <w:rPr>
          <w:color w:val="auto"/>
          <w:sz w:val="21"/>
          <w:szCs w:val="21"/>
        </w:rPr>
        <w:t>(budynek przy ul. Poznańskiej 25, budynek przy</w:t>
      </w:r>
    </w:p>
    <w:p w14:paraId="33B98E47" w14:textId="6F2389FA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  ul. Szkolnej 1).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1.15.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3C24F05E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C05A41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C05A41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C05A41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C05A41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Szkoła Podstawowa w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Stęszewie</w:t>
      </w:r>
    </w:p>
    <w:p w14:paraId="4525482B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Poznańska 25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E2BD" w14:textId="77777777" w:rsidR="00D22C41" w:rsidRDefault="00D22C41" w:rsidP="00BD2FCC">
      <w:pPr>
        <w:spacing w:after="0" w:line="240" w:lineRule="auto"/>
      </w:pPr>
      <w:r>
        <w:separator/>
      </w:r>
    </w:p>
  </w:endnote>
  <w:endnote w:type="continuationSeparator" w:id="0">
    <w:p w14:paraId="52D631F0" w14:textId="77777777" w:rsidR="00D22C41" w:rsidRDefault="00D22C41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6E9A" w14:textId="77777777" w:rsidR="00D22C41" w:rsidRDefault="00D22C41" w:rsidP="00BD2FCC">
      <w:pPr>
        <w:spacing w:after="0" w:line="240" w:lineRule="auto"/>
      </w:pPr>
      <w:r>
        <w:separator/>
      </w:r>
    </w:p>
  </w:footnote>
  <w:footnote w:type="continuationSeparator" w:id="0">
    <w:p w14:paraId="033CC53E" w14:textId="77777777" w:rsidR="00D22C41" w:rsidRDefault="00D22C41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05A41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22C41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70</cp:revision>
  <cp:lastPrinted>2021-10-05T06:16:00Z</cp:lastPrinted>
  <dcterms:created xsi:type="dcterms:W3CDTF">2017-05-26T10:32:00Z</dcterms:created>
  <dcterms:modified xsi:type="dcterms:W3CDTF">2023-10-25T06:39:00Z</dcterms:modified>
</cp:coreProperties>
</file>