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98BA5" w14:textId="572E6165" w:rsidR="00142E8B" w:rsidRPr="00780B3B" w:rsidRDefault="00AE6007" w:rsidP="006369F1">
      <w:pPr>
        <w:suppressAutoHyphens/>
        <w:ind w:right="-142"/>
        <w:jc w:val="right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780B3B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Załącznik nr </w:t>
      </w:r>
      <w:r w:rsidR="00780B3B">
        <w:rPr>
          <w:rFonts w:ascii="Calibri" w:eastAsia="Calibri" w:hAnsi="Calibri" w:cs="Calibri"/>
          <w:b/>
          <w:sz w:val="20"/>
          <w:szCs w:val="20"/>
          <w:lang w:eastAsia="en-US"/>
        </w:rPr>
        <w:t>3</w:t>
      </w:r>
      <w:r w:rsidRPr="00780B3B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 do SWZ</w:t>
      </w:r>
    </w:p>
    <w:p w14:paraId="583AFE43" w14:textId="77777777" w:rsidR="00AE6007" w:rsidRDefault="00AE6007" w:rsidP="00AE6007">
      <w:pPr>
        <w:suppressAutoHyphens/>
        <w:ind w:right="-142"/>
        <w:jc w:val="right"/>
        <w:rPr>
          <w:rFonts w:ascii="Calibri" w:eastAsia="Calibri" w:hAnsi="Calibri" w:cs="Calibri"/>
          <w:b/>
          <w:lang w:eastAsia="en-US"/>
        </w:rPr>
      </w:pPr>
    </w:p>
    <w:p w14:paraId="320DA19B" w14:textId="77777777" w:rsidR="00AE6007" w:rsidRPr="00142E8B" w:rsidRDefault="00AE6007" w:rsidP="00AE6007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77777777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0917FD62" w14:textId="77777777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C20E2B6" w14:textId="77777777" w:rsidR="00AE6007" w:rsidRPr="00142E8B" w:rsidRDefault="00AE6007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1178F8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sz w:val="20"/>
          <w:szCs w:val="20"/>
        </w:rPr>
        <w:t xml:space="preserve">OŚWIADCZENIE </w:t>
      </w:r>
      <w:r w:rsidRPr="00AD7847">
        <w:rPr>
          <w:rFonts w:ascii="Arial" w:hAnsi="Arial" w:cs="Arial"/>
          <w:b/>
          <w:kern w:val="32"/>
          <w:sz w:val="20"/>
          <w:szCs w:val="20"/>
        </w:rPr>
        <w:t>WYKONAWCÓW</w:t>
      </w:r>
    </w:p>
    <w:p w14:paraId="785A9590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>WSPÓLNIE UBIEGAJĄCYCH SIĘ O ZAMÓWIENIE</w:t>
      </w:r>
    </w:p>
    <w:p w14:paraId="46289C7D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ar-SA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>(o którym mowa w art. 117 ust. 4 ustawy Pzp)</w:t>
      </w:r>
    </w:p>
    <w:p w14:paraId="1F0845E6" w14:textId="77777777" w:rsidR="003546DC" w:rsidRPr="00FB111A" w:rsidRDefault="003546DC" w:rsidP="003546DC">
      <w:pPr>
        <w:jc w:val="both"/>
        <w:rPr>
          <w:rFonts w:ascii="Arial" w:hAnsi="Arial" w:cs="Arial"/>
          <w:b/>
          <w:sz w:val="20"/>
          <w:szCs w:val="20"/>
        </w:rPr>
      </w:pPr>
    </w:p>
    <w:p w14:paraId="6F49AD58" w14:textId="79297740" w:rsidR="003546DC" w:rsidRPr="00EE1F55" w:rsidRDefault="003546DC" w:rsidP="003546DC">
      <w:pPr>
        <w:jc w:val="both"/>
        <w:rPr>
          <w:rFonts w:ascii="Arial" w:hAnsi="Arial" w:cs="Arial"/>
          <w:b/>
          <w:sz w:val="20"/>
          <w:szCs w:val="20"/>
        </w:rPr>
      </w:pPr>
      <w:r w:rsidRPr="00EE1F55">
        <w:rPr>
          <w:rFonts w:ascii="Arial" w:hAnsi="Arial" w:cs="Arial"/>
          <w:b/>
          <w:sz w:val="20"/>
          <w:szCs w:val="20"/>
        </w:rPr>
        <w:t>składane w ramach postępowania pn</w:t>
      </w:r>
      <w:r w:rsidR="00AE6007" w:rsidRPr="00EE1F55">
        <w:rPr>
          <w:rFonts w:ascii="Arial" w:hAnsi="Arial" w:cs="Arial"/>
          <w:b/>
          <w:sz w:val="20"/>
          <w:szCs w:val="20"/>
        </w:rPr>
        <w:t>.</w:t>
      </w:r>
      <w:r w:rsidRPr="00EE1F55">
        <w:rPr>
          <w:rFonts w:ascii="Arial" w:hAnsi="Arial" w:cs="Arial"/>
          <w:b/>
          <w:sz w:val="20"/>
          <w:szCs w:val="20"/>
        </w:rPr>
        <w:t>:</w:t>
      </w:r>
      <w:r w:rsidR="009F7CF1">
        <w:rPr>
          <w:rFonts w:ascii="Arial" w:hAnsi="Arial" w:cs="Arial"/>
          <w:bCs/>
          <w:i/>
          <w:sz w:val="20"/>
          <w:szCs w:val="20"/>
          <w:lang w:eastAsia="ar-SA"/>
        </w:rPr>
        <w:t xml:space="preserve"> </w:t>
      </w:r>
      <w:r w:rsidR="00295B32" w:rsidRPr="009F7CF1">
        <w:rPr>
          <w:rFonts w:ascii="Arial" w:hAnsi="Arial" w:cs="Arial"/>
          <w:b/>
          <w:i/>
          <w:sz w:val="20"/>
          <w:szCs w:val="20"/>
          <w:lang w:eastAsia="ar-SA"/>
        </w:rPr>
        <w:t>„Budowa</w:t>
      </w:r>
      <w:r w:rsidR="009F7CF1" w:rsidRPr="009F7CF1">
        <w:rPr>
          <w:rFonts w:ascii="Arial" w:hAnsi="Arial" w:cs="Arial"/>
          <w:b/>
          <w:i/>
          <w:sz w:val="20"/>
          <w:szCs w:val="20"/>
          <w:lang w:eastAsia="ar-SA"/>
        </w:rPr>
        <w:t xml:space="preserve"> </w:t>
      </w:r>
      <w:r w:rsidR="009F7CF1" w:rsidRPr="009F7CF1">
        <w:rPr>
          <w:rFonts w:ascii="Arial" w:hAnsi="Arial" w:cs="Arial"/>
          <w:b/>
          <w:i/>
          <w:sz w:val="20"/>
          <w:szCs w:val="20"/>
        </w:rPr>
        <w:t>instalacji wentylacji mechanicznej w Sortowni Odpadów Zmieszanych</w:t>
      </w:r>
      <w:r w:rsidR="00295B32" w:rsidRPr="009F7CF1">
        <w:rPr>
          <w:rFonts w:ascii="Arial" w:hAnsi="Arial" w:cs="Arial"/>
          <w:b/>
          <w:i/>
          <w:sz w:val="20"/>
          <w:szCs w:val="20"/>
          <w:lang w:eastAsia="ar-SA"/>
        </w:rPr>
        <w:t>”</w:t>
      </w:r>
      <w:r w:rsidR="009F7CF1" w:rsidRPr="009F7CF1">
        <w:rPr>
          <w:rFonts w:ascii="Arial" w:hAnsi="Arial" w:cs="Arial"/>
          <w:i/>
          <w:sz w:val="20"/>
          <w:szCs w:val="20"/>
          <w:lang w:eastAsia="ar-SA"/>
        </w:rPr>
        <w:t xml:space="preserve"> </w:t>
      </w:r>
      <w:r w:rsidR="00295B32" w:rsidRPr="009F7CF1">
        <w:rPr>
          <w:rFonts w:ascii="Arial" w:hAnsi="Arial" w:cs="Arial"/>
          <w:i/>
          <w:sz w:val="20"/>
          <w:szCs w:val="20"/>
          <w:lang w:eastAsia="ar-SA"/>
        </w:rPr>
        <w:t>,</w:t>
      </w:r>
    </w:p>
    <w:p w14:paraId="788BEE6B" w14:textId="77777777" w:rsidR="003546DC" w:rsidRPr="00AD7847" w:rsidRDefault="003546DC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2B467CFA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W związku z ubieganiem się Wykonawców występujących wspólnie, tj.:</w:t>
      </w:r>
    </w:p>
    <w:p w14:paraId="4A355145" w14:textId="505529DC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A7BA4B8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46B332E" w14:textId="77777777" w:rsidR="003546DC" w:rsidRPr="00AD7847" w:rsidRDefault="003546DC" w:rsidP="003546DC">
      <w:pPr>
        <w:autoSpaceDE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(</w:t>
      </w:r>
      <w:r w:rsidRPr="00AD7847">
        <w:rPr>
          <w:rFonts w:ascii="Arial" w:hAnsi="Arial" w:cs="Arial"/>
          <w:i/>
          <w:sz w:val="20"/>
          <w:szCs w:val="20"/>
        </w:rPr>
        <w:t>wskazać wszystkich Wykonawców wspólnie ubiegających się o udzielenie zamówienia</w:t>
      </w:r>
      <w:r w:rsidRPr="00AD7847">
        <w:rPr>
          <w:rFonts w:ascii="Arial" w:hAnsi="Arial" w:cs="Arial"/>
          <w:sz w:val="20"/>
          <w:szCs w:val="20"/>
        </w:rPr>
        <w:t>)</w:t>
      </w:r>
    </w:p>
    <w:p w14:paraId="1FDA85FE" w14:textId="77777777" w:rsidR="00AE6007" w:rsidRDefault="00AE6007" w:rsidP="003546DC">
      <w:pPr>
        <w:autoSpaceDE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4F977428" w14:textId="4591D491" w:rsidR="003546DC" w:rsidRPr="00AD7847" w:rsidRDefault="003546DC" w:rsidP="003546DC">
      <w:pPr>
        <w:autoSpaceDE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o udzielenie zamówienia publicznego pn.:</w:t>
      </w:r>
      <w:r>
        <w:rPr>
          <w:rFonts w:ascii="Arial" w:hAnsi="Arial" w:cs="Arial"/>
          <w:sz w:val="20"/>
          <w:szCs w:val="20"/>
        </w:rPr>
        <w:t xml:space="preserve"> </w:t>
      </w:r>
      <w:r w:rsidR="00295B32">
        <w:rPr>
          <w:rFonts w:ascii="Arial" w:hAnsi="Arial" w:cs="Arial"/>
          <w:sz w:val="20"/>
          <w:szCs w:val="20"/>
        </w:rPr>
        <w:t>„</w:t>
      </w:r>
      <w:r w:rsidR="00295B32" w:rsidRPr="00295B32">
        <w:rPr>
          <w:rFonts w:ascii="Arial" w:hAnsi="Arial" w:cs="Arial"/>
          <w:b/>
          <w:sz w:val="20"/>
          <w:szCs w:val="20"/>
        </w:rPr>
        <w:t xml:space="preserve">Budowa </w:t>
      </w:r>
      <w:r w:rsidR="00D97E3B">
        <w:rPr>
          <w:rFonts w:ascii="Arial" w:hAnsi="Arial" w:cs="Arial"/>
          <w:b/>
          <w:sz w:val="20"/>
          <w:szCs w:val="20"/>
        </w:rPr>
        <w:t>instalacji wentylacji mechanicznej w Sortowni Odpadów Zmieszanych</w:t>
      </w:r>
      <w:r w:rsidR="00295B32" w:rsidRPr="00295B32">
        <w:rPr>
          <w:rFonts w:ascii="Arial" w:hAnsi="Arial" w:cs="Arial"/>
          <w:b/>
          <w:sz w:val="20"/>
          <w:szCs w:val="20"/>
        </w:rPr>
        <w:t>”</w:t>
      </w:r>
      <w:r w:rsidR="00B221EC" w:rsidRPr="00AE6007">
        <w:rPr>
          <w:rFonts w:ascii="Arial" w:hAnsi="Arial" w:cs="Arial"/>
          <w:sz w:val="20"/>
          <w:szCs w:val="20"/>
        </w:rPr>
        <w:t>,</w:t>
      </w:r>
      <w:r w:rsidR="00B221E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AD7847">
        <w:rPr>
          <w:rFonts w:ascii="Arial" w:hAnsi="Arial" w:cs="Arial"/>
          <w:sz w:val="20"/>
          <w:szCs w:val="20"/>
        </w:rPr>
        <w:t>tosownie do zakresu wykazywanych przez poszczególnych Wykon</w:t>
      </w:r>
      <w:r>
        <w:rPr>
          <w:rFonts w:ascii="Arial" w:hAnsi="Arial" w:cs="Arial"/>
          <w:sz w:val="20"/>
          <w:szCs w:val="20"/>
        </w:rPr>
        <w:t xml:space="preserve">awców wspólnie ubiegających się </w:t>
      </w:r>
      <w:r w:rsidRPr="00AD7847">
        <w:rPr>
          <w:rFonts w:ascii="Arial" w:hAnsi="Arial" w:cs="Arial"/>
          <w:sz w:val="20"/>
          <w:szCs w:val="20"/>
        </w:rPr>
        <w:t>o zamówienie warunków udziału określonych w SWZ</w:t>
      </w:r>
      <w:bookmarkStart w:id="0" w:name="_Hlk56264433"/>
      <w:r>
        <w:rPr>
          <w:rFonts w:ascii="Arial" w:hAnsi="Arial" w:cs="Arial"/>
          <w:sz w:val="20"/>
          <w:szCs w:val="20"/>
        </w:rPr>
        <w:t xml:space="preserve"> dotyczących kwalifikacji z</w:t>
      </w:r>
      <w:r w:rsidRPr="00AD7847">
        <w:rPr>
          <w:rFonts w:ascii="Arial" w:hAnsi="Arial" w:cs="Arial"/>
          <w:sz w:val="20"/>
          <w:szCs w:val="20"/>
        </w:rPr>
        <w:t>awodowych/doświadczenia</w:t>
      </w:r>
      <w:r w:rsidRPr="00AE6007">
        <w:rPr>
          <w:rFonts w:ascii="Arial" w:hAnsi="Arial" w:cs="Arial"/>
          <w:b/>
          <w:bCs/>
          <w:sz w:val="22"/>
          <w:szCs w:val="22"/>
          <w:vertAlign w:val="superscript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, </w:t>
      </w:r>
      <w:bookmarkEnd w:id="0"/>
      <w:r w:rsidRPr="00AD7847">
        <w:rPr>
          <w:rFonts w:ascii="Arial" w:hAnsi="Arial" w:cs="Arial"/>
          <w:sz w:val="20"/>
          <w:szCs w:val="20"/>
        </w:rPr>
        <w:t>oświadczamy, że:</w:t>
      </w:r>
    </w:p>
    <w:p w14:paraId="004FF388" w14:textId="667CE581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="00295B32">
        <w:rPr>
          <w:rFonts w:ascii="Arial" w:hAnsi="Arial" w:cs="Arial"/>
          <w:i/>
          <w:sz w:val="20"/>
          <w:szCs w:val="20"/>
          <w:lang w:eastAsia="ar-SA"/>
        </w:rPr>
        <w:t>wskazać właściwy warunek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 xml:space="preserve"> z SWZ</w:t>
      </w:r>
      <w:r>
        <w:rPr>
          <w:rFonts w:ascii="Arial" w:hAnsi="Arial" w:cs="Arial"/>
          <w:sz w:val="20"/>
          <w:szCs w:val="20"/>
          <w:lang w:eastAsia="ar-SA"/>
        </w:rPr>
        <w:t>) wykona następujący 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163E6972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…………………………………………………………………………………….</w:t>
      </w:r>
    </w:p>
    <w:p w14:paraId="7360075D" w14:textId="77777777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hAnsi="Arial" w:cs="Arial"/>
          <w:sz w:val="20"/>
          <w:szCs w:val="20"/>
          <w:lang w:eastAsia="ar-SA"/>
        </w:rPr>
        <w:t>) wykona następujący</w:t>
      </w:r>
      <w:r w:rsidRPr="00AD7847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460777E6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………………………………………………………………………………………..</w:t>
      </w:r>
    </w:p>
    <w:p w14:paraId="61FE51D8" w14:textId="77777777" w:rsidR="00142E8B" w:rsidRPr="00142E8B" w:rsidRDefault="00142E8B" w:rsidP="00142E8B">
      <w:pPr>
        <w:rPr>
          <w:rFonts w:ascii="Arial" w:hAnsi="Arial" w:cs="Arial"/>
        </w:rPr>
      </w:pPr>
    </w:p>
    <w:p w14:paraId="7496AD06" w14:textId="77777777" w:rsidR="00142E8B" w:rsidRPr="00142E8B" w:rsidRDefault="00142E8B" w:rsidP="00142E8B">
      <w:pPr>
        <w:ind w:left="720" w:hanging="720"/>
        <w:rPr>
          <w:rFonts w:ascii="Arial" w:hAnsi="Arial" w:cs="Arial"/>
        </w:rPr>
      </w:pPr>
      <w:r w:rsidRPr="00142E8B">
        <w:rPr>
          <w:rFonts w:ascii="Arial" w:hAnsi="Arial" w:cs="Arial"/>
        </w:rPr>
        <w:t>*</w:t>
      </w:r>
      <w:r w:rsidRPr="00142E8B">
        <w:rPr>
          <w:rFonts w:ascii="Arial" w:hAnsi="Arial" w:cs="Arial"/>
          <w:sz w:val="20"/>
          <w:szCs w:val="20"/>
        </w:rPr>
        <w:t>niepotrzebne skreślić</w:t>
      </w:r>
    </w:p>
    <w:p w14:paraId="5124AC99" w14:textId="77777777" w:rsidR="007A05BB" w:rsidRDefault="007A05BB">
      <w:pPr>
        <w:rPr>
          <w:rFonts w:ascii="Arial" w:hAnsi="Arial" w:cs="Arial"/>
        </w:rPr>
      </w:pPr>
    </w:p>
    <w:p w14:paraId="27109E59" w14:textId="77777777" w:rsidR="00AE6007" w:rsidRDefault="00AE6007">
      <w:pPr>
        <w:rPr>
          <w:rFonts w:ascii="Arial" w:hAnsi="Arial" w:cs="Arial"/>
        </w:rPr>
      </w:pPr>
    </w:p>
    <w:p w14:paraId="25BA1214" w14:textId="77777777" w:rsidR="00AE6007" w:rsidRDefault="00AE6007">
      <w:pPr>
        <w:rPr>
          <w:rFonts w:ascii="Arial" w:hAnsi="Arial" w:cs="Arial"/>
        </w:rPr>
      </w:pPr>
    </w:p>
    <w:p w14:paraId="31F2C7F4" w14:textId="77777777" w:rsidR="00AE6007" w:rsidRDefault="00AE6007">
      <w:pPr>
        <w:rPr>
          <w:rFonts w:ascii="Arial" w:hAnsi="Arial" w:cs="Arial"/>
        </w:rPr>
      </w:pPr>
    </w:p>
    <w:p w14:paraId="3DDC926D" w14:textId="77777777" w:rsidR="00AE6007" w:rsidRDefault="00AE6007">
      <w:pPr>
        <w:rPr>
          <w:rFonts w:ascii="Arial" w:hAnsi="Arial" w:cs="Arial"/>
        </w:rPr>
      </w:pPr>
    </w:p>
    <w:p w14:paraId="295AE869" w14:textId="77777777" w:rsidR="00AE6007" w:rsidRPr="00AE6007" w:rsidRDefault="00AE6007" w:rsidP="00AE6007">
      <w:pPr>
        <w:rPr>
          <w:rFonts w:ascii="Arial" w:hAnsi="Arial" w:cs="Arial"/>
          <w:sz w:val="22"/>
          <w:szCs w:val="22"/>
        </w:rPr>
      </w:pPr>
    </w:p>
    <w:p w14:paraId="1F92CC3A" w14:textId="77777777" w:rsidR="00AE6007" w:rsidRPr="00AE6007" w:rsidRDefault="00AE6007" w:rsidP="00AE6007">
      <w:pPr>
        <w:spacing w:line="360" w:lineRule="auto"/>
        <w:jc w:val="both"/>
        <w:rPr>
          <w:rFonts w:ascii="Arial" w:hAnsi="Arial" w:cs="Arial"/>
          <w:b/>
          <w:bCs/>
          <w:sz w:val="14"/>
          <w:szCs w:val="14"/>
        </w:rPr>
      </w:pPr>
      <w:r w:rsidRPr="00AE6007">
        <w:rPr>
          <w:rFonts w:ascii="Arial" w:hAnsi="Arial" w:cs="Arial"/>
          <w:b/>
          <w:bCs/>
          <w:sz w:val="14"/>
          <w:szCs w:val="14"/>
        </w:rPr>
        <w:t xml:space="preserve">DOKUMENT NALEŻY OPATRZYĆ KWALIFIKOWANYM PODPISEM ELEKTRONICZNYM, PODPISEM ZAUFANYM LUB PODPISEM OSOBISTYM. </w:t>
      </w:r>
    </w:p>
    <w:p w14:paraId="5DB19CDE" w14:textId="77777777" w:rsidR="00AE6007" w:rsidRPr="00AE6007" w:rsidRDefault="00AE6007" w:rsidP="00AE6007">
      <w:pPr>
        <w:spacing w:line="360" w:lineRule="auto"/>
        <w:jc w:val="both"/>
        <w:rPr>
          <w:rFonts w:ascii="Arial" w:hAnsi="Arial" w:cs="Arial"/>
          <w:b/>
          <w:bCs/>
          <w:sz w:val="14"/>
          <w:szCs w:val="14"/>
        </w:rPr>
      </w:pPr>
      <w:r w:rsidRPr="00AE6007">
        <w:rPr>
          <w:rFonts w:ascii="Arial" w:hAnsi="Arial" w:cs="Arial"/>
          <w:b/>
          <w:bCs/>
          <w:sz w:val="14"/>
          <w:szCs w:val="14"/>
        </w:rPr>
        <w:t>UWAGA! NANOSZENIE JAKICHKOLWIEK ZMIAN W TREŚCI DOKUMENTU PO OPATRZENIU WW. PODPISEM MOŻE SKUTKOWAĆ NARUSZENIEM INTEGRALNOŚCI PODPISU, A W KONSEKWENCJI SKUTKOWAĆ ODRZUCENIEM OFERTY.</w:t>
      </w:r>
    </w:p>
    <w:p w14:paraId="22A1843D" w14:textId="77777777" w:rsidR="00AE6007" w:rsidRPr="00142E8B" w:rsidRDefault="00AE6007">
      <w:pPr>
        <w:rPr>
          <w:rFonts w:ascii="Arial" w:hAnsi="Arial" w:cs="Arial"/>
        </w:rPr>
      </w:pPr>
    </w:p>
    <w:sectPr w:rsidR="00AE6007" w:rsidRPr="00142E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939F8" w14:textId="77777777" w:rsidR="00DA2879" w:rsidRDefault="00DA2879" w:rsidP="00142E8B">
      <w:r>
        <w:separator/>
      </w:r>
    </w:p>
  </w:endnote>
  <w:endnote w:type="continuationSeparator" w:id="0">
    <w:p w14:paraId="25BBCA38" w14:textId="77777777" w:rsidR="00DA2879" w:rsidRDefault="00DA2879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852E7" w14:textId="7B6C379D" w:rsidR="00261695" w:rsidRDefault="00261695">
    <w:pPr>
      <w:pStyle w:val="Stopka"/>
      <w:jc w:val="right"/>
      <w:rPr>
        <w:rFonts w:ascii="Cambria" w:hAnsi="Cambria"/>
        <w:sz w:val="20"/>
        <w:szCs w:val="20"/>
      </w:rPr>
    </w:pPr>
  </w:p>
  <w:p w14:paraId="3E311E17" w14:textId="77777777" w:rsidR="00261695" w:rsidRDefault="002616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D7953" w14:textId="77777777" w:rsidR="00DA2879" w:rsidRDefault="00DA2879" w:rsidP="00142E8B">
      <w:r>
        <w:separator/>
      </w:r>
    </w:p>
  </w:footnote>
  <w:footnote w:type="continuationSeparator" w:id="0">
    <w:p w14:paraId="6D1BCDA3" w14:textId="77777777" w:rsidR="00DA2879" w:rsidRDefault="00DA2879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C7BE4" w14:textId="65F9F93A" w:rsidR="00AE6007" w:rsidRPr="00CB74F1" w:rsidRDefault="00AE6007" w:rsidP="00AE6007">
    <w:pPr>
      <w:pStyle w:val="Nagwek"/>
      <w:rPr>
        <w:rFonts w:eastAsiaTheme="minorHAnsi"/>
      </w:rPr>
    </w:pPr>
    <w:r w:rsidRPr="00CB74F1">
      <w:rPr>
        <w:rFonts w:ascii="Calibri" w:hAnsi="Calibri" w:cs="Calibri"/>
        <w:b/>
        <w:sz w:val="18"/>
        <w:szCs w:val="18"/>
      </w:rPr>
      <w:t>Nr postępowania</w:t>
    </w:r>
    <w:r w:rsidR="00CB74F1">
      <w:rPr>
        <w:rFonts w:ascii="Calibri" w:hAnsi="Calibri" w:cs="Calibri"/>
        <w:b/>
        <w:sz w:val="18"/>
        <w:szCs w:val="18"/>
      </w:rPr>
      <w:t xml:space="preserve"> </w:t>
    </w:r>
    <w:r w:rsidR="009F7CF1">
      <w:rPr>
        <w:rFonts w:ascii="Calibri" w:hAnsi="Calibri" w:cs="Calibri"/>
        <w:b/>
        <w:sz w:val="18"/>
        <w:szCs w:val="18"/>
      </w:rPr>
      <w:t>4</w:t>
    </w:r>
    <w:r w:rsidRPr="00CB74F1">
      <w:rPr>
        <w:rFonts w:ascii="Calibri" w:hAnsi="Calibri" w:cs="Calibri"/>
        <w:b/>
        <w:sz w:val="18"/>
        <w:szCs w:val="18"/>
      </w:rPr>
      <w:t>.T.2024</w:t>
    </w:r>
  </w:p>
  <w:p w14:paraId="0975CE76" w14:textId="4C10E48B" w:rsidR="007F6F7C" w:rsidRDefault="007F6F7C" w:rsidP="007F6F7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9122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052FA"/>
    <w:rsid w:val="00030B89"/>
    <w:rsid w:val="00056E99"/>
    <w:rsid w:val="00142E8B"/>
    <w:rsid w:val="001A0DDF"/>
    <w:rsid w:val="001F06C1"/>
    <w:rsid w:val="002574A7"/>
    <w:rsid w:val="00261695"/>
    <w:rsid w:val="00295B32"/>
    <w:rsid w:val="002A2B13"/>
    <w:rsid w:val="00324DB1"/>
    <w:rsid w:val="003546DC"/>
    <w:rsid w:val="004A6C1A"/>
    <w:rsid w:val="00502EA8"/>
    <w:rsid w:val="00503D84"/>
    <w:rsid w:val="00504DEF"/>
    <w:rsid w:val="00593F77"/>
    <w:rsid w:val="005A437D"/>
    <w:rsid w:val="006369F1"/>
    <w:rsid w:val="00686AFA"/>
    <w:rsid w:val="00694EEA"/>
    <w:rsid w:val="00721CA9"/>
    <w:rsid w:val="007304CF"/>
    <w:rsid w:val="00733FF5"/>
    <w:rsid w:val="00756A07"/>
    <w:rsid w:val="00780B3B"/>
    <w:rsid w:val="007A05BB"/>
    <w:rsid w:val="007F6F7C"/>
    <w:rsid w:val="00857335"/>
    <w:rsid w:val="00892971"/>
    <w:rsid w:val="009335DD"/>
    <w:rsid w:val="009D3733"/>
    <w:rsid w:val="009F7CF1"/>
    <w:rsid w:val="00A05253"/>
    <w:rsid w:val="00A445C2"/>
    <w:rsid w:val="00A479A1"/>
    <w:rsid w:val="00AE6007"/>
    <w:rsid w:val="00AF0533"/>
    <w:rsid w:val="00B221EC"/>
    <w:rsid w:val="00B74E01"/>
    <w:rsid w:val="00BB1AB8"/>
    <w:rsid w:val="00C4689B"/>
    <w:rsid w:val="00CB74F1"/>
    <w:rsid w:val="00CC2963"/>
    <w:rsid w:val="00D97E3B"/>
    <w:rsid w:val="00DA2879"/>
    <w:rsid w:val="00E744DD"/>
    <w:rsid w:val="00E80494"/>
    <w:rsid w:val="00EB5141"/>
    <w:rsid w:val="00EC69F0"/>
    <w:rsid w:val="00EE1F55"/>
    <w:rsid w:val="00F10153"/>
    <w:rsid w:val="00F24D1C"/>
    <w:rsid w:val="00F66AE8"/>
    <w:rsid w:val="00F71961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3546DC"/>
    <w:pPr>
      <w:suppressAutoHyphens/>
      <w:autoSpaceDN w:val="0"/>
      <w:ind w:left="720"/>
      <w:textAlignment w:val="baseline"/>
    </w:pPr>
    <w:rPr>
      <w:kern w:val="3"/>
      <w:lang w:eastAsia="zh-CN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3546DC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11</cp:revision>
  <dcterms:created xsi:type="dcterms:W3CDTF">2024-01-03T06:47:00Z</dcterms:created>
  <dcterms:modified xsi:type="dcterms:W3CDTF">2024-02-06T11:31:00Z</dcterms:modified>
</cp:coreProperties>
</file>