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6710C6">
        <w:rPr>
          <w:b/>
          <w:i/>
        </w:rPr>
        <w:t>na dostawę zespołów – podzespołów, części zamiennych oraz ogumienia do poj</w:t>
      </w:r>
      <w:r w:rsidR="00B21E46">
        <w:rPr>
          <w:b/>
          <w:i/>
        </w:rPr>
        <w:t>azdów kołowych z podziałem na 10</w:t>
      </w:r>
      <w:bookmarkStart w:id="0" w:name="_GoBack"/>
      <w:bookmarkEnd w:id="0"/>
      <w:r w:rsidR="006710C6">
        <w:rPr>
          <w:b/>
          <w:i/>
        </w:rPr>
        <w:t xml:space="preserve"> części (zadań)</w:t>
      </w:r>
      <w:r>
        <w:t>,</w:t>
      </w:r>
      <w:r w:rsidR="006F523A">
        <w:t xml:space="preserve"> </w:t>
      </w:r>
      <w:r w:rsidR="006710C6">
        <w:br/>
      </w:r>
      <w:r w:rsidR="006F523A">
        <w:t xml:space="preserve">nr postępowania </w:t>
      </w:r>
      <w:r w:rsidR="006710C6">
        <w:rPr>
          <w:b/>
        </w:rPr>
        <w:t>D/19</w:t>
      </w:r>
      <w:r w:rsidR="00493076">
        <w:rPr>
          <w:b/>
        </w:rPr>
        <w:t>/2020</w:t>
      </w:r>
      <w:r>
        <w:t xml:space="preserve">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673B9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95" w:rsidRDefault="00A72195" w:rsidP="009C60CC">
      <w:pPr>
        <w:spacing w:after="0" w:line="240" w:lineRule="auto"/>
      </w:pPr>
      <w:r>
        <w:separator/>
      </w:r>
    </w:p>
  </w:endnote>
  <w:endnote w:type="continuationSeparator" w:id="0">
    <w:p w:rsidR="00A72195" w:rsidRDefault="00A7219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95" w:rsidRDefault="00A72195" w:rsidP="009C60CC">
      <w:pPr>
        <w:spacing w:after="0" w:line="240" w:lineRule="auto"/>
      </w:pPr>
      <w:r>
        <w:separator/>
      </w:r>
    </w:p>
  </w:footnote>
  <w:footnote w:type="continuationSeparator" w:id="0">
    <w:p w:rsidR="00A72195" w:rsidRDefault="00A7219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125969" w:rsidRDefault="009C60CC" w:rsidP="009C60CC">
    <w:pPr>
      <w:jc w:val="right"/>
      <w:rPr>
        <w:i/>
      </w:rPr>
    </w:pPr>
    <w:r w:rsidRPr="00125969">
      <w:rPr>
        <w:i/>
      </w:rPr>
      <w:t xml:space="preserve">Załącznik nr </w:t>
    </w:r>
    <w:r w:rsidR="00125969" w:rsidRPr="00125969">
      <w:rPr>
        <w:i/>
      </w:rPr>
      <w:t>4</w:t>
    </w:r>
    <w:r w:rsidRPr="00125969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323A1"/>
    <w:rsid w:val="00092CF0"/>
    <w:rsid w:val="000E4170"/>
    <w:rsid w:val="00124FE1"/>
    <w:rsid w:val="00125969"/>
    <w:rsid w:val="001339F5"/>
    <w:rsid w:val="00152B68"/>
    <w:rsid w:val="002455C5"/>
    <w:rsid w:val="00252538"/>
    <w:rsid w:val="00296318"/>
    <w:rsid w:val="002E4525"/>
    <w:rsid w:val="00322DB4"/>
    <w:rsid w:val="00353071"/>
    <w:rsid w:val="00361EB6"/>
    <w:rsid w:val="00375D32"/>
    <w:rsid w:val="00395CE2"/>
    <w:rsid w:val="004478D8"/>
    <w:rsid w:val="00493076"/>
    <w:rsid w:val="00573522"/>
    <w:rsid w:val="005855D1"/>
    <w:rsid w:val="006070AB"/>
    <w:rsid w:val="006710C6"/>
    <w:rsid w:val="00673B9B"/>
    <w:rsid w:val="006A6133"/>
    <w:rsid w:val="006C5BA0"/>
    <w:rsid w:val="006F523A"/>
    <w:rsid w:val="00723385"/>
    <w:rsid w:val="007604E3"/>
    <w:rsid w:val="007870F3"/>
    <w:rsid w:val="00990AA4"/>
    <w:rsid w:val="009C60CC"/>
    <w:rsid w:val="009C6A4F"/>
    <w:rsid w:val="00A034BF"/>
    <w:rsid w:val="00A72195"/>
    <w:rsid w:val="00B1515D"/>
    <w:rsid w:val="00B21E46"/>
    <w:rsid w:val="00B5147B"/>
    <w:rsid w:val="00BB776A"/>
    <w:rsid w:val="00BE114D"/>
    <w:rsid w:val="00D2512F"/>
    <w:rsid w:val="00EC15F4"/>
    <w:rsid w:val="00F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022F"/>
  <w15:docId w15:val="{FBF8858E-0441-48C3-9D83-4C4D331F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CC"/>
  </w:style>
  <w:style w:type="paragraph" w:styleId="Stopka">
    <w:name w:val="footer"/>
    <w:basedOn w:val="Normalny"/>
    <w:link w:val="Stopka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24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STELMASZCZYK Anna</cp:lastModifiedBy>
  <cp:revision>36</cp:revision>
  <cp:lastPrinted>2019-06-26T09:04:00Z</cp:lastPrinted>
  <dcterms:created xsi:type="dcterms:W3CDTF">2016-08-18T11:07:00Z</dcterms:created>
  <dcterms:modified xsi:type="dcterms:W3CDTF">2020-02-27T07:37:00Z</dcterms:modified>
</cp:coreProperties>
</file>