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2D78B" w14:textId="77777777" w:rsidR="00E02E6B" w:rsidRDefault="008629F1" w:rsidP="008B469F">
      <w:pPr>
        <w:jc w:val="center"/>
        <w:rPr>
          <w:rFonts w:ascii="Arial" w:hAnsi="Arial" w:cs="Arial"/>
          <w:b/>
          <w:bCs/>
        </w:rPr>
      </w:pPr>
      <w:r>
        <w:rPr>
          <w:noProof/>
        </w:rPr>
        <w:drawing>
          <wp:inline distT="0" distB="0" distL="0" distR="0" wp14:anchorId="7EE851D1" wp14:editId="697C231F">
            <wp:extent cx="5760085" cy="8147050"/>
            <wp:effectExtent l="0" t="0" r="0" b="6350"/>
            <wp:docPr id="19369083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8147050"/>
                    </a:xfrm>
                    <a:prstGeom prst="rect">
                      <a:avLst/>
                    </a:prstGeom>
                    <a:noFill/>
                    <a:ln>
                      <a:noFill/>
                    </a:ln>
                  </pic:spPr>
                </pic:pic>
              </a:graphicData>
            </a:graphic>
          </wp:inline>
        </w:drawing>
      </w:r>
    </w:p>
    <w:p w14:paraId="6891D800" w14:textId="77777777" w:rsidR="00E02E6B" w:rsidRDefault="00E02E6B" w:rsidP="008B469F">
      <w:pPr>
        <w:jc w:val="center"/>
        <w:rPr>
          <w:rFonts w:ascii="Arial" w:hAnsi="Arial" w:cs="Arial"/>
          <w:b/>
          <w:bCs/>
        </w:rPr>
      </w:pPr>
    </w:p>
    <w:p w14:paraId="4775865A" w14:textId="77777777" w:rsidR="00E02E6B" w:rsidRDefault="00E02E6B" w:rsidP="008B469F">
      <w:pPr>
        <w:jc w:val="center"/>
        <w:rPr>
          <w:rFonts w:ascii="Arial" w:hAnsi="Arial" w:cs="Arial"/>
          <w:b/>
          <w:bCs/>
        </w:rPr>
      </w:pPr>
    </w:p>
    <w:p w14:paraId="37A7968D" w14:textId="77777777" w:rsidR="00E02E6B" w:rsidRDefault="00E02E6B" w:rsidP="008B469F">
      <w:pPr>
        <w:jc w:val="center"/>
        <w:rPr>
          <w:rFonts w:ascii="Arial" w:hAnsi="Arial" w:cs="Arial"/>
          <w:b/>
          <w:bCs/>
        </w:rPr>
      </w:pPr>
    </w:p>
    <w:p w14:paraId="57D6E52B" w14:textId="77777777" w:rsidR="00E02E6B" w:rsidRDefault="00E02E6B" w:rsidP="008B469F">
      <w:pPr>
        <w:jc w:val="center"/>
        <w:rPr>
          <w:rFonts w:ascii="Arial" w:hAnsi="Arial" w:cs="Arial"/>
          <w:b/>
          <w:bCs/>
        </w:rPr>
      </w:pPr>
    </w:p>
    <w:p w14:paraId="7CC8332F" w14:textId="3347781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777777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ul. Piastowska 14, 45-082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756939F0" w14:textId="578C3507" w:rsidR="005B3C9B" w:rsidRDefault="00CB461D" w:rsidP="005B3C9B">
      <w:pPr>
        <w:jc w:val="center"/>
        <w:rPr>
          <w:rFonts w:ascii="Arial" w:hAnsi="Arial" w:cs="Arial"/>
          <w:b/>
        </w:rPr>
      </w:pPr>
      <w:bookmarkStart w:id="0" w:name="_Hlk161727184"/>
      <w:r>
        <w:rPr>
          <w:rFonts w:ascii="Arial" w:hAnsi="Arial" w:cs="Arial"/>
          <w:b/>
        </w:rPr>
        <w:t>„</w:t>
      </w:r>
      <w:bookmarkStart w:id="1" w:name="_Hlk164427623"/>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5B3C9B">
        <w:rPr>
          <w:rFonts w:ascii="Arial" w:hAnsi="Arial" w:cs="Arial"/>
          <w:b/>
        </w:rPr>
        <w:t xml:space="preserve">385 </w:t>
      </w:r>
    </w:p>
    <w:p w14:paraId="7623A50C" w14:textId="0A528DCB" w:rsidR="00CB461D" w:rsidRDefault="00977811" w:rsidP="005B3C9B">
      <w:pPr>
        <w:jc w:val="center"/>
        <w:rPr>
          <w:rFonts w:ascii="Arial" w:hAnsi="Arial" w:cs="Arial"/>
          <w:b/>
        </w:rPr>
      </w:pPr>
      <w:r w:rsidRPr="00977811">
        <w:rPr>
          <w:rFonts w:ascii="Arial" w:hAnsi="Arial" w:cs="Arial"/>
          <w:b/>
        </w:rPr>
        <w:t xml:space="preserve">od km </w:t>
      </w:r>
      <w:r w:rsidR="005B3C9B">
        <w:rPr>
          <w:rFonts w:ascii="Arial" w:hAnsi="Arial" w:cs="Arial"/>
          <w:b/>
        </w:rPr>
        <w:t>78</w:t>
      </w:r>
      <w:r w:rsidRPr="00977811">
        <w:rPr>
          <w:rFonts w:ascii="Arial" w:hAnsi="Arial" w:cs="Arial"/>
          <w:b/>
        </w:rPr>
        <w:t>+</w:t>
      </w:r>
      <w:r w:rsidR="005B3C9B">
        <w:rPr>
          <w:rFonts w:ascii="Arial" w:hAnsi="Arial" w:cs="Arial"/>
          <w:b/>
        </w:rPr>
        <w:t>3</w:t>
      </w:r>
      <w:r w:rsidRPr="00977811">
        <w:rPr>
          <w:rFonts w:ascii="Arial" w:hAnsi="Arial" w:cs="Arial"/>
          <w:b/>
        </w:rPr>
        <w:t>9</w:t>
      </w:r>
      <w:r w:rsidR="005B3C9B">
        <w:rPr>
          <w:rFonts w:ascii="Arial" w:hAnsi="Arial" w:cs="Arial"/>
          <w:b/>
        </w:rPr>
        <w:t>8</w:t>
      </w:r>
      <w:r>
        <w:rPr>
          <w:rFonts w:ascii="Arial" w:hAnsi="Arial" w:cs="Arial"/>
          <w:b/>
        </w:rPr>
        <w:t xml:space="preserve"> </w:t>
      </w:r>
      <w:r w:rsidRPr="00977811">
        <w:rPr>
          <w:rFonts w:ascii="Arial" w:hAnsi="Arial" w:cs="Arial"/>
          <w:b/>
        </w:rPr>
        <w:t xml:space="preserve">do km </w:t>
      </w:r>
      <w:r w:rsidR="005B3C9B">
        <w:rPr>
          <w:rFonts w:ascii="Arial" w:hAnsi="Arial" w:cs="Arial"/>
          <w:b/>
        </w:rPr>
        <w:t>79</w:t>
      </w:r>
      <w:r w:rsidRPr="00977811">
        <w:rPr>
          <w:rFonts w:ascii="Arial" w:hAnsi="Arial" w:cs="Arial"/>
          <w:b/>
        </w:rPr>
        <w:t>+3</w:t>
      </w:r>
      <w:r w:rsidR="005B3C9B">
        <w:rPr>
          <w:rFonts w:ascii="Arial" w:hAnsi="Arial" w:cs="Arial"/>
          <w:b/>
        </w:rPr>
        <w:t>9</w:t>
      </w:r>
      <w:r w:rsidRPr="00977811">
        <w:rPr>
          <w:rFonts w:ascii="Arial" w:hAnsi="Arial" w:cs="Arial"/>
          <w:b/>
        </w:rPr>
        <w:t>6</w:t>
      </w:r>
      <w:bookmarkEnd w:id="1"/>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2AFF3622"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AA4987" w:rsidRPr="00E976AF">
        <w:rPr>
          <w:rFonts w:ascii="Arial" w:hAnsi="Arial" w:cs="Arial"/>
        </w:rPr>
        <w:t>3</w:t>
      </w:r>
      <w:r w:rsidR="00D04F4E" w:rsidRPr="00E976AF">
        <w:rPr>
          <w:rFonts w:ascii="Arial" w:hAnsi="Arial" w:cs="Arial"/>
        </w:rPr>
        <w:t xml:space="preserve"> r., poz. </w:t>
      </w:r>
      <w:r w:rsidR="006E2F6C" w:rsidRPr="00E976AF">
        <w:rPr>
          <w:rFonts w:ascii="Arial" w:hAnsi="Arial" w:cs="Arial"/>
        </w:rPr>
        <w:t>1</w:t>
      </w:r>
      <w:r w:rsidR="00AA4987" w:rsidRPr="00E976AF">
        <w:rPr>
          <w:rFonts w:ascii="Arial" w:hAnsi="Arial" w:cs="Arial"/>
        </w:rPr>
        <w:t>6</w:t>
      </w:r>
      <w:r w:rsidR="00B21F0F" w:rsidRPr="00E976AF">
        <w:rPr>
          <w:rFonts w:ascii="Arial" w:hAnsi="Arial" w:cs="Arial"/>
        </w:rPr>
        <w:t>0</w:t>
      </w:r>
      <w:r w:rsidR="00AA4987" w:rsidRPr="00E976AF">
        <w:rPr>
          <w:rFonts w:ascii="Arial" w:hAnsi="Arial" w:cs="Arial"/>
        </w:rPr>
        <w:t>5</w:t>
      </w:r>
      <w:r w:rsidR="006E2F6C" w:rsidRPr="00E976AF">
        <w:rPr>
          <w:rFonts w:ascii="Arial" w:hAnsi="Arial" w:cs="Arial"/>
        </w:rPr>
        <w:t xml:space="preserve"> – tekst jednolity</w:t>
      </w:r>
      <w:r w:rsidR="00881C3A" w:rsidRPr="00E976AF">
        <w:rPr>
          <w:rFonts w:ascii="Arial" w:hAnsi="Arial" w:cs="Arial"/>
        </w:rPr>
        <w:t xml:space="preserve"> z </w:t>
      </w:r>
      <w:proofErr w:type="spellStart"/>
      <w:r w:rsidR="00881C3A" w:rsidRPr="00E976AF">
        <w:rPr>
          <w:rFonts w:ascii="Arial" w:hAnsi="Arial" w:cs="Arial"/>
        </w:rPr>
        <w:t>późn</w:t>
      </w:r>
      <w:proofErr w:type="spellEnd"/>
      <w:r w:rsidR="00881C3A" w:rsidRPr="00E976AF">
        <w:rPr>
          <w:rFonts w:ascii="Arial" w:hAnsi="Arial" w:cs="Arial"/>
        </w:rPr>
        <w:t>. zm.</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5834CE65"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675BF9">
        <w:rPr>
          <w:rFonts w:ascii="Arial" w:hAnsi="Arial" w:cs="Arial"/>
        </w:rPr>
        <w:t>4</w:t>
      </w:r>
      <w:r w:rsidRPr="00E976AF">
        <w:rPr>
          <w:rFonts w:ascii="Arial" w:hAnsi="Arial" w:cs="Arial"/>
        </w:rPr>
        <w:t xml:space="preserve"> r., poz. </w:t>
      </w:r>
      <w:r w:rsidR="00675BF9">
        <w:rPr>
          <w:rFonts w:ascii="Arial" w:hAnsi="Arial" w:cs="Arial"/>
        </w:rPr>
        <w:t>725</w:t>
      </w:r>
      <w:r w:rsidRPr="00E976AF">
        <w:rPr>
          <w:rFonts w:ascii="Arial" w:hAnsi="Arial" w:cs="Arial"/>
        </w:rPr>
        <w:t xml:space="preserve"> – tekst jednolity), w zakresie nieuregulowanym w ustawie Prawo zamówień publicznych ustawą z dnia 23 kwietnia 1964 r. Kodeks cywilny (Dz. U. z 202</w:t>
      </w:r>
      <w:r w:rsidR="00AA4987" w:rsidRPr="00E976AF">
        <w:rPr>
          <w:rFonts w:ascii="Arial" w:hAnsi="Arial" w:cs="Arial"/>
        </w:rPr>
        <w:t>3</w:t>
      </w:r>
      <w:r w:rsidRPr="00E976AF">
        <w:rPr>
          <w:rFonts w:ascii="Arial" w:hAnsi="Arial" w:cs="Arial"/>
        </w:rPr>
        <w:t xml:space="preserve"> r., poz. 1</w:t>
      </w:r>
      <w:r w:rsidR="00882738" w:rsidRPr="00E976AF">
        <w:rPr>
          <w:rFonts w:ascii="Arial" w:hAnsi="Arial" w:cs="Arial"/>
        </w:rPr>
        <w:t>6</w:t>
      </w:r>
      <w:r w:rsidR="00AA4987" w:rsidRPr="00E976AF">
        <w:rPr>
          <w:rFonts w:ascii="Arial" w:hAnsi="Arial" w:cs="Arial"/>
        </w:rPr>
        <w:t>10</w:t>
      </w:r>
      <w:r w:rsidRPr="00E976AF">
        <w:rPr>
          <w:rFonts w:ascii="Arial" w:hAnsi="Arial" w:cs="Arial"/>
        </w:rPr>
        <w:t xml:space="preserve"> – tekst jednolity</w:t>
      </w:r>
      <w:r w:rsidR="008A092A" w:rsidRPr="00E976AF">
        <w:rPr>
          <w:rFonts w:ascii="Arial" w:hAnsi="Arial" w:cs="Arial"/>
        </w:rPr>
        <w:t xml:space="preserve"> z </w:t>
      </w:r>
      <w:proofErr w:type="spellStart"/>
      <w:r w:rsidR="008A092A" w:rsidRPr="00E976AF">
        <w:rPr>
          <w:rFonts w:ascii="Arial" w:hAnsi="Arial" w:cs="Arial"/>
        </w:rPr>
        <w:t>późn</w:t>
      </w:r>
      <w:proofErr w:type="spellEnd"/>
      <w:r w:rsidR="008A092A" w:rsidRPr="00E976AF">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7255CA7E"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w tym dokumentacja dostępna do pobrania pod wskazanym adresem:</w:t>
      </w:r>
      <w:r w:rsidR="00B214DA">
        <w:rPr>
          <w:rFonts w:ascii="Arial" w:hAnsi="Arial" w:cs="Arial"/>
        </w:rPr>
        <w:t xml:space="preserve"> </w:t>
      </w:r>
      <w:hyperlink r:id="rId14" w:history="1">
        <w:r w:rsidR="00B214DA" w:rsidRPr="007A1327">
          <w:rPr>
            <w:rStyle w:val="Hipercze"/>
            <w:rFonts w:ascii="Arial" w:hAnsi="Arial" w:cs="Arial"/>
          </w:rPr>
          <w:t>https://platformazakupowa.pl/transakcja/942804</w:t>
        </w:r>
      </w:hyperlink>
      <w:r w:rsidR="00B214DA">
        <w:rPr>
          <w:rFonts w:ascii="Arial" w:hAnsi="Arial" w:cs="Arial"/>
        </w:rPr>
        <w:t xml:space="preserve"> </w:t>
      </w: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3044FC63"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DA7B9D">
        <w:rPr>
          <w:rFonts w:ascii="Arial" w:hAnsi="Arial" w:cs="Arial"/>
          <w:b/>
          <w:bCs/>
        </w:rPr>
        <w:t>59</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372F4B22" w14:textId="77777777" w:rsidR="00633AA6" w:rsidRPr="00E976AF" w:rsidRDefault="00633AA6" w:rsidP="0041225C">
      <w:pPr>
        <w:ind w:left="142"/>
        <w:jc w:val="both"/>
        <w:rPr>
          <w:rFonts w:ascii="Arial" w:hAnsi="Arial" w:cs="Arial"/>
          <w:b/>
        </w:rPr>
      </w:pP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DA15B00" w14:textId="77777777" w:rsidR="00633AA6" w:rsidRPr="00E976AF" w:rsidRDefault="00633AA6" w:rsidP="005D6C9C">
      <w:pPr>
        <w:ind w:left="142"/>
        <w:jc w:val="both"/>
        <w:rPr>
          <w:rFonts w:ascii="Arial" w:hAnsi="Arial" w:cs="Arial"/>
        </w:rPr>
      </w:pP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1ABB2BCE"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DD3AFA">
        <w:rPr>
          <w:rFonts w:ascii="Arial" w:hAnsi="Arial" w:cs="Arial"/>
        </w:rPr>
        <w:t>4</w:t>
      </w:r>
      <w:r w:rsidRPr="005A1416">
        <w:rPr>
          <w:rFonts w:ascii="Arial" w:hAnsi="Arial" w:cs="Arial"/>
        </w:rPr>
        <w:t xml:space="preserve"> r., poz. </w:t>
      </w:r>
      <w:r w:rsidR="00DD3AFA">
        <w:rPr>
          <w:rFonts w:ascii="Arial" w:hAnsi="Arial" w:cs="Arial"/>
        </w:rPr>
        <w:t>320</w:t>
      </w:r>
      <w:r w:rsidRPr="005A1416">
        <w:rPr>
          <w:rFonts w:ascii="Arial" w:hAnsi="Arial" w:cs="Arial"/>
        </w:rPr>
        <w:t xml:space="preserve"> – tekst jednolity).</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w:t>
      </w:r>
      <w:r w:rsidRPr="005B253B">
        <w:rPr>
          <w:rFonts w:ascii="Arial" w:hAnsi="Arial" w:cs="Arial"/>
        </w:rPr>
        <w:lastRenderedPageBreak/>
        <w:t>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lastRenderedPageBreak/>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lastRenderedPageBreak/>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4FDD191D"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B97623">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B97623">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19D3A22D"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(Dz. U. z 202</w:t>
      </w:r>
      <w:r w:rsidR="00B97623">
        <w:rPr>
          <w:rFonts w:ascii="Arial" w:hAnsi="Arial" w:cs="Arial"/>
        </w:rPr>
        <w:t>3</w:t>
      </w:r>
      <w:r w:rsidRPr="00E976AF">
        <w:rPr>
          <w:rFonts w:ascii="Arial" w:hAnsi="Arial" w:cs="Arial"/>
        </w:rPr>
        <w:t xml:space="preserve"> r., poz. </w:t>
      </w:r>
      <w:r w:rsidR="00EE5C6A">
        <w:rPr>
          <w:rFonts w:ascii="Arial" w:hAnsi="Arial" w:cs="Arial"/>
        </w:rPr>
        <w:t xml:space="preserve">1124 </w:t>
      </w:r>
      <w:r w:rsidR="00B97623">
        <w:rPr>
          <w:rFonts w:ascii="Arial" w:hAnsi="Arial" w:cs="Arial"/>
        </w:rPr>
        <w:t xml:space="preserve">– tekst jednolity </w:t>
      </w:r>
      <w:r w:rsidR="00EE5C6A">
        <w:rPr>
          <w:rFonts w:ascii="Arial" w:hAnsi="Arial" w:cs="Arial"/>
        </w:rPr>
        <w:t xml:space="preserve">z </w:t>
      </w:r>
      <w:proofErr w:type="spellStart"/>
      <w:r w:rsidR="00EE5C6A">
        <w:rPr>
          <w:rFonts w:ascii="Arial" w:hAnsi="Arial" w:cs="Arial"/>
        </w:rPr>
        <w:t>późn</w:t>
      </w:r>
      <w:proofErr w:type="spellEnd"/>
      <w:r w:rsidR="00EE5C6A">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 xml:space="preserve">rozporządzeniu Rady (WE)765/2006 i rozporządzeniu Rady (UE) 269/2014 albo wpisana na listę lub będąca takim beneficjentem rzeczywistym od dnia 24 lutego 2022 r., o ile została wpisana na </w:t>
      </w:r>
      <w:r w:rsidRPr="00E976AF">
        <w:rPr>
          <w:rFonts w:ascii="Arial" w:hAnsi="Arial" w:cs="Arial"/>
        </w:rPr>
        <w:lastRenderedPageBreak/>
        <w:t>listę na podstawie decyzji w sprawie wpisu na listę rozstrzygającej o zastosowaniu środka, o którym mowa w art. 1 pkt 3 ustawy,</w:t>
      </w:r>
    </w:p>
    <w:p w14:paraId="45CB48B8" w14:textId="76DEF036"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(Dz. U. z 202</w:t>
      </w:r>
      <w:r w:rsidR="001A1837">
        <w:rPr>
          <w:rFonts w:ascii="Arial" w:hAnsi="Arial" w:cs="Arial"/>
        </w:rPr>
        <w:t>3</w:t>
      </w:r>
      <w:r w:rsidRPr="00E976AF">
        <w:rPr>
          <w:rFonts w:ascii="Arial" w:hAnsi="Arial" w:cs="Arial"/>
        </w:rPr>
        <w:t xml:space="preserve"> r., poz. 1</w:t>
      </w:r>
      <w:r w:rsidR="001A1837">
        <w:rPr>
          <w:rFonts w:ascii="Arial" w:hAnsi="Arial" w:cs="Arial"/>
        </w:rPr>
        <w:t>20</w:t>
      </w:r>
      <w:r w:rsidRPr="00E976AF">
        <w:rPr>
          <w:rFonts w:ascii="Arial" w:hAnsi="Arial" w:cs="Arial"/>
        </w:rPr>
        <w:t xml:space="preserve"> i 2</w:t>
      </w:r>
      <w:r w:rsidR="001A1837">
        <w:rPr>
          <w:rFonts w:ascii="Arial" w:hAnsi="Arial" w:cs="Arial"/>
        </w:rPr>
        <w:t>95</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7CFE9C7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(Dz. U. z 202</w:t>
      </w:r>
      <w:r w:rsidR="00B97623">
        <w:rPr>
          <w:rFonts w:ascii="Arial" w:hAnsi="Arial" w:cs="Arial"/>
        </w:rPr>
        <w:t>4</w:t>
      </w:r>
      <w:r w:rsidRPr="00E976AF">
        <w:rPr>
          <w:rFonts w:ascii="Arial" w:hAnsi="Arial" w:cs="Arial"/>
        </w:rPr>
        <w:t xml:space="preserve"> r. poz. </w:t>
      </w:r>
      <w:r w:rsidR="00B97623">
        <w:rPr>
          <w:rFonts w:ascii="Arial" w:hAnsi="Arial" w:cs="Arial"/>
        </w:rPr>
        <w:t>507</w:t>
      </w:r>
      <w:r w:rsidR="001A1837">
        <w:rPr>
          <w:rFonts w:ascii="Arial" w:hAnsi="Arial" w:cs="Arial"/>
        </w:rPr>
        <w:t xml:space="preserve">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540AF6">
        <w:rPr>
          <w:rFonts w:ascii="Arial" w:hAnsi="Arial" w:cs="Arial"/>
        </w:rPr>
        <w:t>7</w:t>
      </w:r>
      <w:r w:rsidR="00244DCE" w:rsidRPr="00540AF6">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w:t>
      </w:r>
      <w:r w:rsidR="00556588" w:rsidRPr="00E976AF">
        <w:rPr>
          <w:rFonts w:ascii="Arial" w:hAnsi="Arial" w:cs="Arial"/>
        </w:rPr>
        <w:lastRenderedPageBreak/>
        <w:t xml:space="preserve">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xml:space="preserve">, dotyczącej orzeczenia zakazu ubiegania się o zamówienie publiczne tytułem środka karnego, żąda oświadczenia wykonawcy o </w:t>
      </w:r>
      <w:r w:rsidRPr="00E976AF">
        <w:rPr>
          <w:rFonts w:ascii="Arial" w:hAnsi="Arial" w:cs="Arial"/>
        </w:rPr>
        <w:lastRenderedPageBreak/>
        <w:t>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w:t>
      </w:r>
      <w:r w:rsidR="0088483B" w:rsidRPr="00E976AF">
        <w:rPr>
          <w:rFonts w:ascii="Arial" w:hAnsi="Arial" w:cs="Arial"/>
        </w:rPr>
        <w:lastRenderedPageBreak/>
        <w:t>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3EDBBE66" w:rsidR="00A23DF3" w:rsidRPr="007C4BF6" w:rsidRDefault="000C6B81" w:rsidP="007C4BF6">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7C4BF6">
        <w:t xml:space="preserve"> </w:t>
      </w:r>
      <w:hyperlink r:id="rId19" w:history="1">
        <w:r w:rsidR="0010042F" w:rsidRPr="00C23164">
          <w:rPr>
            <w:rStyle w:val="Hipercze"/>
            <w:rFonts w:ascii="Arial" w:hAnsi="Arial" w:cs="Arial"/>
          </w:rPr>
          <w:t>https://platformazakupowa.pl/transakcja/942804</w:t>
        </w:r>
      </w:hyperlink>
      <w:r w:rsidR="007C4BF6">
        <w:rPr>
          <w:rFonts w:ascii="Arial" w:hAnsi="Arial" w:cs="Arial"/>
          <w:color w:val="FF0000"/>
        </w:rPr>
        <w:t xml:space="preserve"> </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53575F5E"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10042F" w:rsidRPr="00C23164">
          <w:rPr>
            <w:rStyle w:val="Hipercze"/>
            <w:rFonts w:ascii="Arial" w:hAnsi="Arial" w:cs="Arial"/>
          </w:rPr>
          <w:t>https://platformazakupowa.pl/transakcja/942804</w:t>
        </w:r>
      </w:hyperlink>
      <w:r w:rsidR="0010042F">
        <w:rPr>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11623571" w:rsidR="000C6B81" w:rsidRPr="009601D4" w:rsidRDefault="000C6B81" w:rsidP="009601D4">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r w:rsidR="009601D4">
        <w:rPr>
          <w:rFonts w:ascii="Arial" w:hAnsi="Arial" w:cs="Arial"/>
        </w:rPr>
        <w:t xml:space="preserve"> </w:t>
      </w:r>
      <w:hyperlink r:id="rId27" w:history="1">
        <w:r w:rsidR="009601D4" w:rsidRPr="00C23164">
          <w:rPr>
            <w:rStyle w:val="Hipercze"/>
            <w:rFonts w:ascii="Arial" w:hAnsi="Arial" w:cs="Arial"/>
          </w:rPr>
          <w:t>https://platformazakupowa.pl/transakcja/942804</w:t>
        </w:r>
      </w:hyperlink>
      <w:r w:rsidR="009601D4">
        <w:rPr>
          <w:rFonts w:ascii="Arial" w:hAnsi="Arial" w:cs="Arial"/>
        </w:rPr>
        <w:t xml:space="preserve"> </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 xml:space="preserve">elektronicznej opatrzone kwalifikowanym </w:t>
      </w:r>
      <w:r w:rsidRPr="00DB1E7A">
        <w:rPr>
          <w:rFonts w:ascii="Arial" w:hAnsi="Arial" w:cs="Arial"/>
          <w:b/>
          <w:bCs/>
        </w:rPr>
        <w:lastRenderedPageBreak/>
        <w:t>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w:t>
      </w:r>
      <w:r w:rsidR="00393906" w:rsidRPr="00E976AF">
        <w:rPr>
          <w:rFonts w:ascii="Arial" w:hAnsi="Arial" w:cs="Arial"/>
        </w:rPr>
        <w:lastRenderedPageBreak/>
        <w:t>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 xml:space="preserve">kwalifikowanym podpisem </w:t>
      </w:r>
      <w:r w:rsidRPr="00D7742F">
        <w:rPr>
          <w:rFonts w:ascii="Arial" w:hAnsi="Arial" w:cs="Arial"/>
          <w:b/>
          <w:bCs/>
        </w:rPr>
        <w:lastRenderedPageBreak/>
        <w:t>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Default="004A558B" w:rsidP="00C46A1A">
      <w:pPr>
        <w:jc w:val="both"/>
        <w:rPr>
          <w:rFonts w:ascii="Arial" w:hAnsi="Arial" w:cs="Arial"/>
        </w:rPr>
      </w:pPr>
    </w:p>
    <w:p w14:paraId="627881E1" w14:textId="77777777" w:rsidR="0006719F" w:rsidRDefault="0006719F" w:rsidP="00C46A1A">
      <w:pPr>
        <w:jc w:val="both"/>
        <w:rPr>
          <w:rFonts w:ascii="Arial" w:hAnsi="Arial" w:cs="Arial"/>
        </w:rPr>
      </w:pPr>
    </w:p>
    <w:p w14:paraId="6E33F57E" w14:textId="77777777" w:rsidR="0006719F" w:rsidRDefault="0006719F" w:rsidP="00C46A1A">
      <w:pPr>
        <w:jc w:val="both"/>
        <w:rPr>
          <w:rFonts w:ascii="Arial" w:hAnsi="Arial" w:cs="Arial"/>
        </w:rPr>
      </w:pPr>
    </w:p>
    <w:p w14:paraId="5BB76693" w14:textId="77777777" w:rsidR="0006719F" w:rsidRPr="00E976AF" w:rsidRDefault="0006719F"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136EC951" w14:textId="102B292B" w:rsidR="004D2AF6" w:rsidRPr="00137C2D" w:rsidRDefault="004D2AF6" w:rsidP="004D2AF6">
      <w:pPr>
        <w:jc w:val="both"/>
        <w:rPr>
          <w:rFonts w:ascii="Arial" w:hAnsi="Arial" w:cs="Arial"/>
        </w:rPr>
      </w:pPr>
      <w:r w:rsidRPr="00E5239B">
        <w:rPr>
          <w:rFonts w:ascii="Arial" w:hAnsi="Arial" w:cs="Arial"/>
          <w:b/>
          <w:bCs/>
        </w:rPr>
        <w:t>9.1.</w:t>
      </w:r>
      <w:r w:rsidRPr="00E5239B">
        <w:rPr>
          <w:rFonts w:ascii="Arial" w:hAnsi="Arial" w:cs="Arial"/>
        </w:rPr>
        <w:t xml:space="preserve"> </w:t>
      </w:r>
      <w:r w:rsidRPr="00E5239B">
        <w:rPr>
          <w:rFonts w:ascii="Arial" w:hAnsi="Arial" w:cs="Arial"/>
          <w:bCs/>
        </w:rPr>
        <w:t>Przedmiotem zamówienia jest</w:t>
      </w:r>
      <w:r w:rsidRPr="00E5239B">
        <w:rPr>
          <w:rFonts w:ascii="Arial" w:hAnsi="Arial" w:cs="Arial"/>
        </w:rPr>
        <w:t xml:space="preserve"> </w:t>
      </w:r>
      <w:r w:rsidR="00137C2D">
        <w:rPr>
          <w:rFonts w:ascii="Arial" w:hAnsi="Arial" w:cs="Arial"/>
          <w:b/>
        </w:rPr>
        <w:t>„</w:t>
      </w:r>
      <w:r w:rsidR="00137C2D" w:rsidRPr="00977811">
        <w:rPr>
          <w:rFonts w:ascii="Arial" w:hAnsi="Arial" w:cs="Arial"/>
          <w:b/>
        </w:rPr>
        <w:t>Wzmocnienie nawierzchni drogi</w:t>
      </w:r>
      <w:r w:rsidR="00137C2D">
        <w:rPr>
          <w:rFonts w:ascii="Arial" w:hAnsi="Arial" w:cs="Arial"/>
          <w:b/>
        </w:rPr>
        <w:t xml:space="preserve"> </w:t>
      </w:r>
      <w:r w:rsidR="00137C2D" w:rsidRPr="00977811">
        <w:rPr>
          <w:rFonts w:ascii="Arial" w:hAnsi="Arial" w:cs="Arial"/>
          <w:b/>
        </w:rPr>
        <w:t xml:space="preserve">wojewódzkiej nr </w:t>
      </w:r>
      <w:r w:rsidR="00137C2D">
        <w:rPr>
          <w:rFonts w:ascii="Arial" w:hAnsi="Arial" w:cs="Arial"/>
          <w:b/>
        </w:rPr>
        <w:t xml:space="preserve">385 </w:t>
      </w:r>
      <w:r w:rsidR="00137C2D" w:rsidRPr="00977811">
        <w:rPr>
          <w:rFonts w:ascii="Arial" w:hAnsi="Arial" w:cs="Arial"/>
          <w:b/>
        </w:rPr>
        <w:t xml:space="preserve">od km </w:t>
      </w:r>
      <w:r w:rsidR="00137C2D">
        <w:rPr>
          <w:rFonts w:ascii="Arial" w:hAnsi="Arial" w:cs="Arial"/>
          <w:b/>
        </w:rPr>
        <w:t>78</w:t>
      </w:r>
      <w:r w:rsidR="00137C2D" w:rsidRPr="00977811">
        <w:rPr>
          <w:rFonts w:ascii="Arial" w:hAnsi="Arial" w:cs="Arial"/>
          <w:b/>
        </w:rPr>
        <w:t>+</w:t>
      </w:r>
      <w:r w:rsidR="00137C2D">
        <w:rPr>
          <w:rFonts w:ascii="Arial" w:hAnsi="Arial" w:cs="Arial"/>
          <w:b/>
        </w:rPr>
        <w:t>3</w:t>
      </w:r>
      <w:r w:rsidR="00137C2D" w:rsidRPr="00977811">
        <w:rPr>
          <w:rFonts w:ascii="Arial" w:hAnsi="Arial" w:cs="Arial"/>
          <w:b/>
        </w:rPr>
        <w:t>9</w:t>
      </w:r>
      <w:r w:rsidR="00137C2D">
        <w:rPr>
          <w:rFonts w:ascii="Arial" w:hAnsi="Arial" w:cs="Arial"/>
          <w:b/>
        </w:rPr>
        <w:t xml:space="preserve">8 </w:t>
      </w:r>
      <w:r w:rsidR="00137C2D" w:rsidRPr="00977811">
        <w:rPr>
          <w:rFonts w:ascii="Arial" w:hAnsi="Arial" w:cs="Arial"/>
          <w:b/>
        </w:rPr>
        <w:t xml:space="preserve">do km </w:t>
      </w:r>
      <w:r w:rsidR="00137C2D">
        <w:rPr>
          <w:rFonts w:ascii="Arial" w:hAnsi="Arial" w:cs="Arial"/>
          <w:b/>
        </w:rPr>
        <w:t>79</w:t>
      </w:r>
      <w:r w:rsidR="00137C2D" w:rsidRPr="00977811">
        <w:rPr>
          <w:rFonts w:ascii="Arial" w:hAnsi="Arial" w:cs="Arial"/>
          <w:b/>
        </w:rPr>
        <w:t>+3</w:t>
      </w:r>
      <w:r w:rsidR="00137C2D">
        <w:rPr>
          <w:rFonts w:ascii="Arial" w:hAnsi="Arial" w:cs="Arial"/>
          <w:b/>
        </w:rPr>
        <w:t>9</w:t>
      </w:r>
      <w:r w:rsidR="00137C2D" w:rsidRPr="00977811">
        <w:rPr>
          <w:rFonts w:ascii="Arial" w:hAnsi="Arial" w:cs="Arial"/>
          <w:b/>
        </w:rPr>
        <w:t>6</w:t>
      </w:r>
      <w:r w:rsidR="00137C2D">
        <w:rPr>
          <w:rFonts w:ascii="Arial" w:hAnsi="Arial" w:cs="Arial"/>
          <w:b/>
        </w:rPr>
        <w:t>”</w:t>
      </w:r>
      <w:r w:rsidR="00137C2D">
        <w:rPr>
          <w:rFonts w:ascii="Arial" w:hAnsi="Arial" w:cs="Arial"/>
        </w:rPr>
        <w:t xml:space="preserve"> </w:t>
      </w:r>
      <w:r w:rsidRPr="00E5239B">
        <w:rPr>
          <w:rFonts w:ascii="Arial" w:hAnsi="Arial" w:cs="Arial"/>
          <w:bCs/>
        </w:rPr>
        <w:t>zgodnie</w:t>
      </w:r>
      <w:r w:rsidRPr="00E5239B">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0C4D402B" w14:textId="7FA8424A" w:rsidR="004D2AF6" w:rsidRPr="00E5239B" w:rsidRDefault="004D2AF6" w:rsidP="004D2AF6">
      <w:pPr>
        <w:jc w:val="both"/>
        <w:rPr>
          <w:rFonts w:ascii="Arial" w:hAnsi="Arial" w:cs="Arial"/>
          <w:bCs/>
        </w:rPr>
      </w:pPr>
      <w:r w:rsidRPr="00E5239B">
        <w:rPr>
          <w:rFonts w:ascii="Arial" w:hAnsi="Arial" w:cs="Arial"/>
          <w:bCs/>
        </w:rPr>
        <w:t>45000000-7</w:t>
      </w:r>
      <w:r w:rsidRPr="00E5239B">
        <w:rPr>
          <w:rFonts w:ascii="Arial" w:hAnsi="Arial" w:cs="Arial"/>
          <w:bCs/>
        </w:rPr>
        <w:tab/>
        <w:t>Roboty budowlane</w:t>
      </w:r>
      <w:r w:rsidR="00137C2D">
        <w:rPr>
          <w:rFonts w:ascii="Arial" w:hAnsi="Arial" w:cs="Arial"/>
          <w:bCs/>
        </w:rPr>
        <w:t>;</w:t>
      </w:r>
    </w:p>
    <w:p w14:paraId="0AA36207" w14:textId="750409D1" w:rsidR="004D2AF6" w:rsidRDefault="004D2AF6" w:rsidP="004D2AF6">
      <w:pPr>
        <w:jc w:val="both"/>
        <w:rPr>
          <w:rFonts w:ascii="Arial" w:hAnsi="Arial" w:cs="Arial"/>
          <w:bCs/>
        </w:rPr>
      </w:pPr>
      <w:r w:rsidRPr="00E5239B">
        <w:rPr>
          <w:rFonts w:ascii="Arial" w:hAnsi="Arial" w:cs="Arial"/>
          <w:bCs/>
        </w:rPr>
        <w:t>45100000-8</w:t>
      </w:r>
      <w:r w:rsidRPr="00E5239B">
        <w:rPr>
          <w:rFonts w:ascii="Arial" w:hAnsi="Arial" w:cs="Arial"/>
          <w:bCs/>
        </w:rPr>
        <w:tab/>
        <w:t>Przygotowanie terenu pod budowę</w:t>
      </w:r>
      <w:r w:rsidR="00137C2D">
        <w:rPr>
          <w:rFonts w:ascii="Arial" w:hAnsi="Arial" w:cs="Arial"/>
          <w:bCs/>
        </w:rPr>
        <w:t>;</w:t>
      </w:r>
    </w:p>
    <w:p w14:paraId="4589981C" w14:textId="36F98E4A" w:rsidR="00DA7B9D" w:rsidRPr="00DA7B9D" w:rsidRDefault="00DA7B9D" w:rsidP="00DA7B9D">
      <w:pPr>
        <w:jc w:val="both"/>
        <w:rPr>
          <w:rFonts w:ascii="Arial" w:hAnsi="Arial" w:cs="Arial"/>
          <w:bCs/>
        </w:rPr>
      </w:pPr>
      <w:r w:rsidRPr="00DA7B9D">
        <w:rPr>
          <w:rFonts w:ascii="Arial" w:hAnsi="Arial" w:cs="Arial"/>
          <w:bCs/>
        </w:rPr>
        <w:t>45111000-8</w:t>
      </w:r>
      <w:r w:rsidRPr="00DA7B9D">
        <w:rPr>
          <w:rFonts w:ascii="Arial" w:hAnsi="Arial" w:cs="Arial"/>
          <w:bCs/>
        </w:rPr>
        <w:tab/>
        <w:t>Roboty w zakresie burzenia, roboty ziemne</w:t>
      </w:r>
      <w:r w:rsidR="00137C2D">
        <w:rPr>
          <w:rFonts w:ascii="Arial" w:hAnsi="Arial" w:cs="Arial"/>
          <w:bCs/>
        </w:rPr>
        <w:t>;</w:t>
      </w:r>
    </w:p>
    <w:p w14:paraId="4A9D3699" w14:textId="1ED46DFF" w:rsidR="00DA7B9D" w:rsidRPr="00DA7B9D" w:rsidRDefault="00DA7B9D" w:rsidP="00DA7B9D">
      <w:pPr>
        <w:jc w:val="both"/>
        <w:rPr>
          <w:rFonts w:ascii="Arial" w:hAnsi="Arial" w:cs="Arial"/>
          <w:bCs/>
        </w:rPr>
      </w:pPr>
      <w:r w:rsidRPr="00DA7B9D">
        <w:rPr>
          <w:rFonts w:ascii="Arial" w:hAnsi="Arial" w:cs="Arial"/>
          <w:bCs/>
        </w:rPr>
        <w:t>45111230-9</w:t>
      </w:r>
      <w:r w:rsidRPr="00DA7B9D">
        <w:rPr>
          <w:rFonts w:ascii="Arial" w:hAnsi="Arial" w:cs="Arial"/>
          <w:bCs/>
        </w:rPr>
        <w:tab/>
        <w:t>Roboty w zakresie stabilizacji gruntu</w:t>
      </w:r>
      <w:r w:rsidR="00137C2D">
        <w:rPr>
          <w:rFonts w:ascii="Arial" w:hAnsi="Arial" w:cs="Arial"/>
          <w:bCs/>
        </w:rPr>
        <w:t>;</w:t>
      </w:r>
    </w:p>
    <w:p w14:paraId="0C446FEA" w14:textId="568CA38E" w:rsidR="00DA7B9D" w:rsidRPr="00DA7B9D" w:rsidRDefault="00DA7B9D" w:rsidP="00DA7B9D">
      <w:pPr>
        <w:jc w:val="both"/>
        <w:rPr>
          <w:rFonts w:ascii="Arial" w:hAnsi="Arial" w:cs="Arial"/>
          <w:bCs/>
        </w:rPr>
      </w:pPr>
      <w:r w:rsidRPr="00DA7B9D">
        <w:rPr>
          <w:rFonts w:ascii="Arial" w:hAnsi="Arial" w:cs="Arial"/>
          <w:bCs/>
        </w:rPr>
        <w:t>45220000-5</w:t>
      </w:r>
      <w:r w:rsidRPr="00DA7B9D">
        <w:rPr>
          <w:rFonts w:ascii="Arial" w:hAnsi="Arial" w:cs="Arial"/>
          <w:bCs/>
        </w:rPr>
        <w:tab/>
        <w:t>Roboty inżynieryjne i budowlane</w:t>
      </w:r>
      <w:r w:rsidR="00137C2D">
        <w:rPr>
          <w:rFonts w:ascii="Arial" w:hAnsi="Arial" w:cs="Arial"/>
          <w:bCs/>
        </w:rPr>
        <w:t>;</w:t>
      </w:r>
    </w:p>
    <w:p w14:paraId="52AAC8D6" w14:textId="77777777" w:rsidR="00DA7B9D" w:rsidRDefault="00DA7B9D" w:rsidP="00DA7B9D">
      <w:pPr>
        <w:jc w:val="both"/>
        <w:rPr>
          <w:rFonts w:ascii="Arial" w:hAnsi="Arial" w:cs="Arial"/>
          <w:bCs/>
        </w:rPr>
      </w:pPr>
      <w:r w:rsidRPr="00DA7B9D">
        <w:rPr>
          <w:rFonts w:ascii="Arial" w:hAnsi="Arial" w:cs="Arial"/>
          <w:bCs/>
        </w:rPr>
        <w:t>45233000-9</w:t>
      </w:r>
      <w:r w:rsidRPr="00DA7B9D">
        <w:rPr>
          <w:rFonts w:ascii="Arial" w:hAnsi="Arial" w:cs="Arial"/>
          <w:bCs/>
        </w:rPr>
        <w:tab/>
        <w:t xml:space="preserve">Roboty w zakresie konstruowania, fundamentowania oraz wykonywania </w:t>
      </w:r>
    </w:p>
    <w:p w14:paraId="38861FCD" w14:textId="6C6B6935" w:rsidR="00DA7B9D" w:rsidRPr="00DA7B9D" w:rsidRDefault="00DA7B9D" w:rsidP="00DA7B9D">
      <w:pPr>
        <w:jc w:val="both"/>
        <w:rPr>
          <w:rFonts w:ascii="Arial" w:hAnsi="Arial" w:cs="Arial"/>
          <w:bCs/>
        </w:rPr>
      </w:pPr>
      <w:r>
        <w:rPr>
          <w:rFonts w:ascii="Arial" w:hAnsi="Arial" w:cs="Arial"/>
          <w:bCs/>
        </w:rPr>
        <w:t xml:space="preserve">                     </w:t>
      </w:r>
      <w:r w:rsidRPr="00DA7B9D">
        <w:rPr>
          <w:rFonts w:ascii="Arial" w:hAnsi="Arial" w:cs="Arial"/>
          <w:bCs/>
        </w:rPr>
        <w:t>nawierzchni autostrad, dróg</w:t>
      </w:r>
      <w:r w:rsidR="00137C2D">
        <w:rPr>
          <w:rFonts w:ascii="Arial" w:hAnsi="Arial" w:cs="Arial"/>
          <w:bCs/>
        </w:rPr>
        <w:t>;</w:t>
      </w:r>
    </w:p>
    <w:p w14:paraId="0C7ED35E" w14:textId="6FB0024C" w:rsidR="00DA7B9D" w:rsidRPr="00DA7B9D" w:rsidRDefault="00DA7B9D" w:rsidP="00DA7B9D">
      <w:pPr>
        <w:jc w:val="both"/>
        <w:rPr>
          <w:rFonts w:ascii="Arial" w:hAnsi="Arial" w:cs="Arial"/>
          <w:bCs/>
        </w:rPr>
      </w:pPr>
      <w:r w:rsidRPr="00DA7B9D">
        <w:rPr>
          <w:rFonts w:ascii="Arial" w:hAnsi="Arial" w:cs="Arial"/>
          <w:bCs/>
        </w:rPr>
        <w:t>45233120-6</w:t>
      </w:r>
      <w:r w:rsidRPr="00DA7B9D">
        <w:rPr>
          <w:rFonts w:ascii="Arial" w:hAnsi="Arial" w:cs="Arial"/>
          <w:bCs/>
        </w:rPr>
        <w:tab/>
        <w:t>Roboty w zakresie budowy dróg</w:t>
      </w:r>
      <w:r w:rsidR="00137C2D">
        <w:rPr>
          <w:rFonts w:ascii="Arial" w:hAnsi="Arial" w:cs="Arial"/>
          <w:bCs/>
        </w:rPr>
        <w:t>;</w:t>
      </w:r>
    </w:p>
    <w:p w14:paraId="787F7318" w14:textId="180955E4" w:rsidR="00DA7B9D" w:rsidRPr="00DA7B9D" w:rsidRDefault="00DA7B9D" w:rsidP="00DA7B9D">
      <w:pPr>
        <w:jc w:val="both"/>
        <w:rPr>
          <w:rFonts w:ascii="Arial" w:hAnsi="Arial" w:cs="Arial"/>
          <w:bCs/>
        </w:rPr>
      </w:pPr>
      <w:r w:rsidRPr="00DA7B9D">
        <w:rPr>
          <w:rFonts w:ascii="Arial" w:hAnsi="Arial" w:cs="Arial"/>
          <w:bCs/>
        </w:rPr>
        <w:t>452</w:t>
      </w:r>
      <w:r w:rsidR="00157465">
        <w:rPr>
          <w:rFonts w:ascii="Arial" w:hAnsi="Arial" w:cs="Arial"/>
          <w:bCs/>
        </w:rPr>
        <w:t>33</w:t>
      </w:r>
      <w:r w:rsidRPr="00DA7B9D">
        <w:rPr>
          <w:rFonts w:ascii="Arial" w:hAnsi="Arial" w:cs="Arial"/>
          <w:bCs/>
        </w:rPr>
        <w:t>140-2</w:t>
      </w:r>
      <w:r w:rsidRPr="00DA7B9D">
        <w:rPr>
          <w:rFonts w:ascii="Arial" w:hAnsi="Arial" w:cs="Arial"/>
          <w:bCs/>
        </w:rPr>
        <w:tab/>
        <w:t>Roboty drogowe</w:t>
      </w:r>
      <w:r w:rsidR="00137C2D">
        <w:rPr>
          <w:rFonts w:ascii="Arial" w:hAnsi="Arial" w:cs="Arial"/>
          <w:bCs/>
        </w:rPr>
        <w:t>;</w:t>
      </w:r>
    </w:p>
    <w:p w14:paraId="4C6F5787" w14:textId="31FE0AF7" w:rsidR="00DA7B9D" w:rsidRPr="00DA7B9D" w:rsidRDefault="00DA7B9D" w:rsidP="00DA7B9D">
      <w:pPr>
        <w:jc w:val="both"/>
        <w:rPr>
          <w:rFonts w:ascii="Arial" w:hAnsi="Arial" w:cs="Arial"/>
          <w:bCs/>
        </w:rPr>
      </w:pPr>
      <w:r w:rsidRPr="00DA7B9D">
        <w:rPr>
          <w:rFonts w:ascii="Arial" w:hAnsi="Arial" w:cs="Arial"/>
          <w:bCs/>
        </w:rPr>
        <w:t>45233290-8</w:t>
      </w:r>
      <w:r w:rsidRPr="00DA7B9D">
        <w:rPr>
          <w:rFonts w:ascii="Arial" w:hAnsi="Arial" w:cs="Arial"/>
          <w:bCs/>
        </w:rPr>
        <w:tab/>
        <w:t>Instalowanie znaków drogowych</w:t>
      </w:r>
      <w:r w:rsidR="00137C2D">
        <w:rPr>
          <w:rFonts w:ascii="Arial" w:hAnsi="Arial" w:cs="Arial"/>
          <w:bCs/>
        </w:rPr>
        <w:t>.</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7E25E5" w:rsidRDefault="002C17B6" w:rsidP="002C17B6">
      <w:pPr>
        <w:ind w:left="142" w:hanging="142"/>
        <w:jc w:val="both"/>
        <w:rPr>
          <w:rFonts w:ascii="Arial" w:hAnsi="Arial" w:cs="Arial"/>
          <w:b/>
          <w:bCs/>
        </w:rPr>
      </w:pPr>
      <w:r w:rsidRPr="007E25E5">
        <w:rPr>
          <w:rFonts w:ascii="Arial" w:hAnsi="Arial" w:cs="Arial"/>
          <w:b/>
          <w:bCs/>
        </w:rPr>
        <w:t>9.2. Opis przedmiotu zamówienia.</w:t>
      </w:r>
    </w:p>
    <w:p w14:paraId="03368905" w14:textId="77777777" w:rsidR="001644E7" w:rsidRPr="007E25E5" w:rsidRDefault="001644E7" w:rsidP="001644E7">
      <w:pPr>
        <w:ind w:left="142"/>
        <w:jc w:val="both"/>
        <w:rPr>
          <w:rFonts w:ascii="Arial" w:hAnsi="Arial" w:cs="Arial"/>
          <w:bCs/>
          <w:sz w:val="14"/>
          <w:szCs w:val="14"/>
        </w:rPr>
      </w:pPr>
    </w:p>
    <w:p w14:paraId="5E333D76" w14:textId="77B2E799" w:rsidR="001644E7" w:rsidRPr="001644E7" w:rsidRDefault="001644E7" w:rsidP="001644E7">
      <w:pPr>
        <w:ind w:left="142"/>
        <w:jc w:val="both"/>
        <w:rPr>
          <w:rFonts w:ascii="Arial" w:hAnsi="Arial" w:cs="Arial"/>
          <w:bCs/>
        </w:rPr>
      </w:pPr>
      <w:r w:rsidRPr="001644E7">
        <w:rPr>
          <w:rFonts w:ascii="Arial" w:hAnsi="Arial" w:cs="Arial"/>
          <w:bCs/>
        </w:rPr>
        <w:t>Przedmiotem zamówienia jest wykonanie robót budowlanych dotyczących wzmocnienia nawierzchni jezdni drogi wojewódzkiej nr 385, od km 78+398 do km 79+396.</w:t>
      </w:r>
    </w:p>
    <w:p w14:paraId="6211BC13" w14:textId="77777777" w:rsidR="00DD4D36" w:rsidRPr="00E5239B" w:rsidRDefault="00DD4D36" w:rsidP="00655F4B">
      <w:pPr>
        <w:ind w:left="142"/>
        <w:jc w:val="both"/>
        <w:rPr>
          <w:rFonts w:ascii="Arial" w:hAnsi="Arial" w:cs="Arial"/>
          <w:bCs/>
        </w:rPr>
      </w:pPr>
    </w:p>
    <w:p w14:paraId="5CCA14A2" w14:textId="657CA7C8" w:rsidR="00655F4B" w:rsidRPr="003C09C2" w:rsidRDefault="00996E5F" w:rsidP="00996E5F">
      <w:pPr>
        <w:jc w:val="both"/>
        <w:rPr>
          <w:rFonts w:ascii="Arial" w:hAnsi="Arial" w:cs="Arial"/>
          <w:b/>
          <w:bCs/>
        </w:rPr>
      </w:pPr>
      <w:r>
        <w:rPr>
          <w:rFonts w:ascii="Arial" w:hAnsi="Arial" w:cs="Arial"/>
          <w:b/>
          <w:bCs/>
        </w:rPr>
        <w:t xml:space="preserve">  </w:t>
      </w:r>
      <w:r w:rsidR="00655F4B" w:rsidRPr="003C09C2">
        <w:rPr>
          <w:rFonts w:ascii="Arial" w:hAnsi="Arial" w:cs="Arial"/>
          <w:b/>
          <w:bCs/>
        </w:rPr>
        <w:t>Niniejsze przedsięwzięcie obejmuje:</w:t>
      </w:r>
    </w:p>
    <w:p w14:paraId="0E2A7462" w14:textId="2C7C2BCD" w:rsidR="003C09C2" w:rsidRPr="003C09C2" w:rsidRDefault="004A4BCA" w:rsidP="003C09C2">
      <w:pPr>
        <w:numPr>
          <w:ilvl w:val="0"/>
          <w:numId w:val="40"/>
        </w:numPr>
        <w:ind w:left="357" w:hanging="357"/>
        <w:jc w:val="both"/>
        <w:rPr>
          <w:rFonts w:ascii="Arial" w:hAnsi="Arial" w:cs="Arial"/>
        </w:rPr>
      </w:pPr>
      <w:r>
        <w:rPr>
          <w:rFonts w:ascii="Arial" w:hAnsi="Arial" w:cs="Arial"/>
        </w:rPr>
        <w:t>o</w:t>
      </w:r>
      <w:r w:rsidR="003C09C2" w:rsidRPr="003C09C2">
        <w:rPr>
          <w:rFonts w:ascii="Arial" w:hAnsi="Arial" w:cs="Arial"/>
        </w:rPr>
        <w:t>pracowanie, zatwierdzenie i wprowadzenie tymczasowej organizacji ruchu</w:t>
      </w:r>
      <w:r>
        <w:rPr>
          <w:rFonts w:ascii="Arial" w:hAnsi="Arial" w:cs="Arial"/>
        </w:rPr>
        <w:t>,</w:t>
      </w:r>
    </w:p>
    <w:p w14:paraId="0DBF8116" w14:textId="6D95FDDF"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robót pomiarowych – obiekt liniowy</w:t>
      </w:r>
      <w:r>
        <w:rPr>
          <w:rFonts w:ascii="Arial" w:hAnsi="Arial" w:cs="Arial"/>
        </w:rPr>
        <w:t>,</w:t>
      </w:r>
    </w:p>
    <w:p w14:paraId="06C7E64A" w14:textId="2E394647" w:rsidR="003C09C2" w:rsidRPr="003C09C2" w:rsidRDefault="004A4BCA" w:rsidP="003C09C2">
      <w:pPr>
        <w:numPr>
          <w:ilvl w:val="0"/>
          <w:numId w:val="40"/>
        </w:numPr>
        <w:ind w:left="360"/>
        <w:jc w:val="both"/>
        <w:rPr>
          <w:rFonts w:ascii="Arial" w:hAnsi="Arial" w:cs="Arial"/>
        </w:rPr>
      </w:pPr>
      <w:r>
        <w:rPr>
          <w:rFonts w:ascii="Arial" w:hAnsi="Arial" w:cs="Arial"/>
        </w:rPr>
        <w:t>m</w:t>
      </w:r>
      <w:r w:rsidR="003C09C2" w:rsidRPr="003C09C2">
        <w:rPr>
          <w:rFonts w:ascii="Arial" w:hAnsi="Arial" w:cs="Arial"/>
        </w:rPr>
        <w:t>echaniczną rozbiórkę nawierzchni jezdni z mieszanek mineralno-bitumicznych</w:t>
      </w:r>
      <w:r>
        <w:rPr>
          <w:rFonts w:ascii="Arial" w:hAnsi="Arial" w:cs="Arial"/>
        </w:rPr>
        <w:t>,</w:t>
      </w:r>
    </w:p>
    <w:p w14:paraId="3DDA4853" w14:textId="48517CBA" w:rsidR="003C09C2" w:rsidRPr="003C09C2" w:rsidRDefault="004A4BCA" w:rsidP="003C09C2">
      <w:pPr>
        <w:pStyle w:val="Akapitzlist"/>
        <w:numPr>
          <w:ilvl w:val="0"/>
          <w:numId w:val="40"/>
        </w:numPr>
        <w:ind w:left="357" w:hanging="357"/>
        <w:jc w:val="both"/>
        <w:rPr>
          <w:rFonts w:ascii="Arial" w:hAnsi="Arial" w:cs="Arial"/>
        </w:rPr>
      </w:pPr>
      <w:r>
        <w:rPr>
          <w:rFonts w:ascii="Arial" w:hAnsi="Arial" w:cs="Arial"/>
        </w:rPr>
        <w:t>w</w:t>
      </w:r>
      <w:r w:rsidR="003C09C2" w:rsidRPr="003C09C2">
        <w:rPr>
          <w:rFonts w:ascii="Arial" w:hAnsi="Arial" w:cs="Arial"/>
        </w:rPr>
        <w:t>ykonanie robót ziemnych</w:t>
      </w:r>
      <w:r w:rsidR="001644E7">
        <w:rPr>
          <w:rFonts w:ascii="Arial" w:hAnsi="Arial" w:cs="Arial"/>
        </w:rPr>
        <w:t xml:space="preserve"> pod warstwy konstrukcyjne drogi z wywozem urobku na składowisko</w:t>
      </w:r>
      <w:r w:rsidR="003C09C2" w:rsidRPr="003C09C2">
        <w:rPr>
          <w:rFonts w:ascii="Arial" w:hAnsi="Arial" w:cs="Arial"/>
        </w:rPr>
        <w:t xml:space="preserve">, </w:t>
      </w:r>
    </w:p>
    <w:p w14:paraId="2CE03A2B" w14:textId="0EE83CC7" w:rsidR="001644E7" w:rsidRDefault="004A4BCA" w:rsidP="003C09C2">
      <w:pPr>
        <w:numPr>
          <w:ilvl w:val="0"/>
          <w:numId w:val="40"/>
        </w:numPr>
        <w:ind w:left="357" w:hanging="357"/>
        <w:jc w:val="both"/>
        <w:rPr>
          <w:rFonts w:ascii="Arial" w:hAnsi="Arial" w:cs="Arial"/>
        </w:rPr>
      </w:pPr>
      <w:r>
        <w:rPr>
          <w:rFonts w:ascii="Arial" w:hAnsi="Arial" w:cs="Arial"/>
        </w:rPr>
        <w:t>w</w:t>
      </w:r>
      <w:r w:rsidR="003C09C2" w:rsidRPr="003C09C2">
        <w:rPr>
          <w:rFonts w:ascii="Arial" w:hAnsi="Arial" w:cs="Arial"/>
        </w:rPr>
        <w:t xml:space="preserve">ykonanie </w:t>
      </w:r>
      <w:r w:rsidR="001644E7">
        <w:rPr>
          <w:rFonts w:ascii="Arial" w:hAnsi="Arial" w:cs="Arial"/>
        </w:rPr>
        <w:t>warstwy stabilizowanej cementem/spoiwem hydraulicznym</w:t>
      </w:r>
      <w:r w:rsidR="007B6FBA">
        <w:rPr>
          <w:rFonts w:ascii="Arial" w:hAnsi="Arial" w:cs="Arial"/>
        </w:rPr>
        <w:t>,</w:t>
      </w:r>
    </w:p>
    <w:p w14:paraId="584B0A42" w14:textId="39B6A9ED" w:rsidR="001644E7" w:rsidRDefault="001644E7" w:rsidP="003C09C2">
      <w:pPr>
        <w:numPr>
          <w:ilvl w:val="0"/>
          <w:numId w:val="40"/>
        </w:numPr>
        <w:ind w:left="357" w:hanging="357"/>
        <w:jc w:val="both"/>
        <w:rPr>
          <w:rFonts w:ascii="Arial" w:hAnsi="Arial" w:cs="Arial"/>
        </w:rPr>
      </w:pPr>
      <w:r>
        <w:rPr>
          <w:rFonts w:ascii="Arial" w:hAnsi="Arial" w:cs="Arial"/>
        </w:rPr>
        <w:t>wykonanie warstwy podbudowy z kruszywa łamanego</w:t>
      </w:r>
      <w:r w:rsidR="00C05D2C">
        <w:rPr>
          <w:rFonts w:ascii="Arial" w:hAnsi="Arial" w:cs="Arial"/>
        </w:rPr>
        <w:t>,</w:t>
      </w:r>
    </w:p>
    <w:p w14:paraId="48324CB6" w14:textId="01053E1E" w:rsidR="003C09C2" w:rsidRDefault="004A4BCA" w:rsidP="001644E7">
      <w:pPr>
        <w:numPr>
          <w:ilvl w:val="0"/>
          <w:numId w:val="40"/>
        </w:numPr>
        <w:ind w:left="357" w:hanging="357"/>
        <w:jc w:val="both"/>
        <w:rPr>
          <w:rFonts w:ascii="Arial" w:hAnsi="Arial" w:cs="Arial"/>
        </w:rPr>
      </w:pPr>
      <w:r w:rsidRPr="001644E7">
        <w:rPr>
          <w:rFonts w:ascii="Arial" w:hAnsi="Arial" w:cs="Arial"/>
        </w:rPr>
        <w:t>m</w:t>
      </w:r>
      <w:r w:rsidR="003C09C2" w:rsidRPr="001644E7">
        <w:rPr>
          <w:rFonts w:ascii="Arial" w:hAnsi="Arial" w:cs="Arial"/>
        </w:rPr>
        <w:t xml:space="preserve">echaniczne oczyszczenie i skropienie </w:t>
      </w:r>
      <w:r w:rsidR="001644E7">
        <w:rPr>
          <w:rFonts w:ascii="Arial" w:hAnsi="Arial" w:cs="Arial"/>
        </w:rPr>
        <w:t>podbudowy bitumicznej lub tłoczniowej pod warstwę podbudowy zasadniczej z AC,</w:t>
      </w:r>
    </w:p>
    <w:p w14:paraId="686E31CB" w14:textId="34CB36DC" w:rsidR="001644E7" w:rsidRDefault="00A76E3B" w:rsidP="001644E7">
      <w:pPr>
        <w:numPr>
          <w:ilvl w:val="0"/>
          <w:numId w:val="40"/>
        </w:numPr>
        <w:ind w:left="357" w:hanging="357"/>
        <w:jc w:val="both"/>
        <w:rPr>
          <w:rFonts w:ascii="Arial" w:hAnsi="Arial" w:cs="Arial"/>
        </w:rPr>
      </w:pPr>
      <w:r>
        <w:rPr>
          <w:rFonts w:ascii="Arial" w:hAnsi="Arial" w:cs="Arial"/>
        </w:rPr>
        <w:t>wykonanie podbudowy z AC22P,</w:t>
      </w:r>
    </w:p>
    <w:p w14:paraId="0A32552F" w14:textId="3372AFBA" w:rsidR="00A76E3B" w:rsidRDefault="00A76E3B" w:rsidP="001644E7">
      <w:pPr>
        <w:numPr>
          <w:ilvl w:val="0"/>
          <w:numId w:val="40"/>
        </w:numPr>
        <w:ind w:left="357" w:hanging="357"/>
        <w:jc w:val="both"/>
        <w:rPr>
          <w:rFonts w:ascii="Arial" w:hAnsi="Arial" w:cs="Arial"/>
        </w:rPr>
      </w:pPr>
      <w:r>
        <w:rPr>
          <w:rFonts w:ascii="Arial" w:hAnsi="Arial" w:cs="Arial"/>
        </w:rPr>
        <w:t>wykonanie robót ziemnych, ułożenie rur na ławie żwirowej oraz formowanie nowych nasypów pod warstwy konstrukcyjne zjazdów,</w:t>
      </w:r>
    </w:p>
    <w:p w14:paraId="249F3533" w14:textId="7515E953" w:rsidR="00A76E3B" w:rsidRDefault="00A76E3B" w:rsidP="001644E7">
      <w:pPr>
        <w:numPr>
          <w:ilvl w:val="0"/>
          <w:numId w:val="40"/>
        </w:numPr>
        <w:ind w:left="357" w:hanging="357"/>
        <w:jc w:val="both"/>
        <w:rPr>
          <w:rFonts w:ascii="Arial" w:hAnsi="Arial" w:cs="Arial"/>
        </w:rPr>
      </w:pPr>
      <w:r>
        <w:rPr>
          <w:rFonts w:ascii="Arial" w:hAnsi="Arial" w:cs="Arial"/>
        </w:rPr>
        <w:t xml:space="preserve">wykonanie nawierzchni zjazdów wraz z </w:t>
      </w:r>
      <w:proofErr w:type="spellStart"/>
      <w:r>
        <w:rPr>
          <w:rFonts w:ascii="Arial" w:hAnsi="Arial" w:cs="Arial"/>
        </w:rPr>
        <w:t>obrukiem</w:t>
      </w:r>
      <w:proofErr w:type="spellEnd"/>
      <w:r>
        <w:rPr>
          <w:rFonts w:ascii="Arial" w:hAnsi="Arial" w:cs="Arial"/>
        </w:rPr>
        <w:t xml:space="preserve"> wlotów i wylotów przepustu,</w:t>
      </w:r>
    </w:p>
    <w:p w14:paraId="2B6ABECE" w14:textId="5B54C31E" w:rsidR="00A76E3B" w:rsidRPr="001644E7" w:rsidRDefault="00A76E3B" w:rsidP="001644E7">
      <w:pPr>
        <w:numPr>
          <w:ilvl w:val="0"/>
          <w:numId w:val="40"/>
        </w:numPr>
        <w:ind w:left="357" w:hanging="357"/>
        <w:jc w:val="both"/>
        <w:rPr>
          <w:rFonts w:ascii="Arial" w:hAnsi="Arial" w:cs="Arial"/>
        </w:rPr>
      </w:pPr>
      <w:r>
        <w:rPr>
          <w:rFonts w:ascii="Arial" w:hAnsi="Arial" w:cs="Arial"/>
        </w:rPr>
        <w:lastRenderedPageBreak/>
        <w:t>mechaniczne oczyszczenie i skropienie nawierzchni pod poszczególne warstwy bitumiczne</w:t>
      </w:r>
      <w:r w:rsidR="002B7C49">
        <w:rPr>
          <w:rFonts w:ascii="Arial" w:hAnsi="Arial" w:cs="Arial"/>
        </w:rPr>
        <w:t>,</w:t>
      </w:r>
    </w:p>
    <w:p w14:paraId="4CB5CE17" w14:textId="31D50B3F" w:rsidR="003C09C2" w:rsidRPr="003C09C2" w:rsidRDefault="004A4BCA" w:rsidP="003C09C2">
      <w:pPr>
        <w:numPr>
          <w:ilvl w:val="0"/>
          <w:numId w:val="40"/>
        </w:numPr>
        <w:ind w:left="360"/>
        <w:jc w:val="both"/>
        <w:rPr>
          <w:rFonts w:ascii="Arial" w:hAnsi="Arial" w:cs="Arial"/>
        </w:rPr>
      </w:pPr>
      <w:r>
        <w:rPr>
          <w:rFonts w:ascii="Arial" w:hAnsi="Arial" w:cs="Arial"/>
        </w:rPr>
        <w:t>u</w:t>
      </w:r>
      <w:r w:rsidR="003C09C2" w:rsidRPr="003C09C2">
        <w:rPr>
          <w:rFonts w:ascii="Arial" w:hAnsi="Arial" w:cs="Arial"/>
        </w:rPr>
        <w:t xml:space="preserve">łożenie warstwy </w:t>
      </w:r>
      <w:proofErr w:type="spellStart"/>
      <w:r w:rsidR="003C09C2" w:rsidRPr="003C09C2">
        <w:rPr>
          <w:rFonts w:ascii="Arial" w:hAnsi="Arial" w:cs="Arial"/>
        </w:rPr>
        <w:t>przeciwspękaniowej</w:t>
      </w:r>
      <w:proofErr w:type="spellEnd"/>
      <w:r w:rsidR="003C09C2" w:rsidRPr="003C09C2">
        <w:rPr>
          <w:rFonts w:ascii="Arial" w:hAnsi="Arial" w:cs="Arial"/>
        </w:rPr>
        <w:t xml:space="preserve"> z siatki pod górne warstwy bitumiczne</w:t>
      </w:r>
      <w:r>
        <w:rPr>
          <w:rFonts w:ascii="Arial" w:hAnsi="Arial" w:cs="Arial"/>
        </w:rPr>
        <w:t>,</w:t>
      </w:r>
    </w:p>
    <w:p w14:paraId="75B02F61" w14:textId="77777777" w:rsidR="003C09C2" w:rsidRPr="003C09C2" w:rsidRDefault="003C09C2" w:rsidP="003C09C2">
      <w:pPr>
        <w:ind w:left="360"/>
        <w:jc w:val="both"/>
        <w:rPr>
          <w:rFonts w:ascii="Arial" w:hAnsi="Arial" w:cs="Arial"/>
        </w:rPr>
      </w:pPr>
      <w:r w:rsidRPr="003C09C2">
        <w:rPr>
          <w:rFonts w:ascii="Arial" w:hAnsi="Arial" w:cs="Arial"/>
        </w:rPr>
        <w:t>Uwaga: Zamawiający nie przewiduje możliwości zastosowania siatki z kordu stalowego.</w:t>
      </w:r>
    </w:p>
    <w:p w14:paraId="03169314" w14:textId="5EB0C11B"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warstwy wiążącej z AC 16W</w:t>
      </w:r>
      <w:r>
        <w:rPr>
          <w:rFonts w:ascii="Arial" w:hAnsi="Arial" w:cs="Arial"/>
        </w:rPr>
        <w:t>,</w:t>
      </w:r>
    </w:p>
    <w:p w14:paraId="14151D0B" w14:textId="489CAB33" w:rsidR="003C09C2" w:rsidRDefault="004A4BCA" w:rsidP="003C09C2">
      <w:pPr>
        <w:numPr>
          <w:ilvl w:val="0"/>
          <w:numId w:val="40"/>
        </w:numPr>
        <w:ind w:left="360"/>
        <w:jc w:val="both"/>
        <w:rPr>
          <w:rFonts w:ascii="Arial" w:hAnsi="Arial" w:cs="Arial"/>
        </w:rPr>
      </w:pPr>
      <w:r>
        <w:rPr>
          <w:rFonts w:ascii="Arial" w:hAnsi="Arial" w:cs="Arial"/>
        </w:rPr>
        <w:t>u</w:t>
      </w:r>
      <w:r w:rsidR="003C09C2" w:rsidRPr="003C09C2">
        <w:rPr>
          <w:rFonts w:ascii="Arial" w:hAnsi="Arial" w:cs="Arial"/>
        </w:rPr>
        <w:t>łożenie warstwy ścieralnej z SMA11S</w:t>
      </w:r>
      <w:r>
        <w:rPr>
          <w:rFonts w:ascii="Arial" w:hAnsi="Arial" w:cs="Arial"/>
        </w:rPr>
        <w:t>,</w:t>
      </w:r>
    </w:p>
    <w:p w14:paraId="0907DA03" w14:textId="126F9D22" w:rsidR="003C09C2" w:rsidRPr="00D6020D" w:rsidRDefault="00D6020D" w:rsidP="00D6020D">
      <w:pPr>
        <w:numPr>
          <w:ilvl w:val="0"/>
          <w:numId w:val="40"/>
        </w:numPr>
        <w:ind w:left="360"/>
        <w:jc w:val="both"/>
        <w:rPr>
          <w:rFonts w:ascii="Arial" w:hAnsi="Arial" w:cs="Arial"/>
        </w:rPr>
      </w:pPr>
      <w:r>
        <w:rPr>
          <w:rFonts w:ascii="Arial" w:hAnsi="Arial" w:cs="Arial"/>
        </w:rPr>
        <w:t>mechaniczne ścięcie poboczy oraz wykonanie ich umocnienia z kruszywa kamiennego,</w:t>
      </w:r>
    </w:p>
    <w:p w14:paraId="0D435340" w14:textId="6A694E6F" w:rsidR="003C09C2" w:rsidRPr="003C09C2" w:rsidRDefault="004A4BCA" w:rsidP="003C09C2">
      <w:pPr>
        <w:numPr>
          <w:ilvl w:val="0"/>
          <w:numId w:val="40"/>
        </w:numPr>
        <w:ind w:left="360"/>
        <w:jc w:val="both"/>
        <w:rPr>
          <w:rFonts w:ascii="Arial" w:hAnsi="Arial" w:cs="Arial"/>
        </w:rPr>
      </w:pPr>
      <w:r>
        <w:rPr>
          <w:rFonts w:ascii="Arial" w:hAnsi="Arial" w:cs="Arial"/>
        </w:rPr>
        <w:t>o</w:t>
      </w:r>
      <w:r w:rsidR="003C09C2" w:rsidRPr="003C09C2">
        <w:rPr>
          <w:rFonts w:ascii="Arial" w:hAnsi="Arial" w:cs="Arial"/>
        </w:rPr>
        <w:t>dmulenie istniejących wraz z odtworzeniem zasypanych rowów drogowych</w:t>
      </w:r>
      <w:r>
        <w:rPr>
          <w:rFonts w:ascii="Arial" w:hAnsi="Arial" w:cs="Arial"/>
        </w:rPr>
        <w:t>,</w:t>
      </w:r>
    </w:p>
    <w:p w14:paraId="6ADD6D87" w14:textId="64F2E21F"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oznakowania pionowego</w:t>
      </w:r>
      <w:r>
        <w:rPr>
          <w:rFonts w:ascii="Arial" w:hAnsi="Arial" w:cs="Arial"/>
        </w:rPr>
        <w:t>,</w:t>
      </w:r>
    </w:p>
    <w:p w14:paraId="4BBFC57C" w14:textId="54D9AB62"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oznakowania poziomego grubowarstwowo</w:t>
      </w:r>
      <w:r>
        <w:rPr>
          <w:rFonts w:ascii="Arial" w:hAnsi="Arial" w:cs="Arial"/>
        </w:rPr>
        <w:t>,</w:t>
      </w:r>
    </w:p>
    <w:p w14:paraId="17080030" w14:textId="010CBC05" w:rsidR="003C09C2" w:rsidRPr="003C09C2" w:rsidRDefault="004A4BCA" w:rsidP="003C09C2">
      <w:pPr>
        <w:numPr>
          <w:ilvl w:val="0"/>
          <w:numId w:val="40"/>
        </w:numPr>
        <w:ind w:left="360"/>
        <w:jc w:val="both"/>
        <w:rPr>
          <w:rFonts w:ascii="Arial" w:hAnsi="Arial" w:cs="Arial"/>
        </w:rPr>
      </w:pPr>
      <w:r>
        <w:rPr>
          <w:rFonts w:ascii="Arial" w:hAnsi="Arial" w:cs="Arial"/>
        </w:rPr>
        <w:t>m</w:t>
      </w:r>
      <w:r w:rsidR="003C09C2" w:rsidRPr="003C09C2">
        <w:rPr>
          <w:rFonts w:ascii="Arial" w:hAnsi="Arial" w:cs="Arial"/>
        </w:rPr>
        <w:t>ontaż urządzeń bezpieczeństwa ruchu drogowego –bariery ochronne oraz słupki prowadzące U-1a.</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F75B53" w:rsidRDefault="002C17B6" w:rsidP="002C17B6">
      <w:pPr>
        <w:ind w:left="142" w:hanging="142"/>
        <w:jc w:val="both"/>
        <w:rPr>
          <w:rFonts w:ascii="Arial" w:hAnsi="Arial" w:cs="Arial"/>
          <w:b/>
          <w:bCs/>
        </w:rPr>
      </w:pPr>
      <w:r w:rsidRPr="00E5239B">
        <w:rPr>
          <w:rFonts w:ascii="Arial" w:hAnsi="Arial" w:cs="Arial"/>
          <w:b/>
        </w:rPr>
        <w:t>9.3.</w:t>
      </w:r>
      <w:r w:rsidRPr="00E5239B">
        <w:rPr>
          <w:rFonts w:ascii="Arial" w:hAnsi="Arial" w:cs="Arial"/>
        </w:rPr>
        <w:t xml:space="preserve"> </w:t>
      </w:r>
      <w:r w:rsidRPr="00F75B53">
        <w:rPr>
          <w:rFonts w:ascii="Arial" w:hAnsi="Arial" w:cs="Arial"/>
          <w:b/>
          <w:bCs/>
        </w:rPr>
        <w:t>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(PZJ),</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ODGK,</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54207893" w14:textId="77777777" w:rsidR="00344D09" w:rsidRDefault="0044126C" w:rsidP="00C818E3">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innych prac wymienionych w specyfikacjach technicznych wykonania i odbioru </w:t>
      </w:r>
    </w:p>
    <w:p w14:paraId="36C99C7E" w14:textId="7E8A7A5E"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robót budowlanych w tym dodatkowych opracowań projektowych (branżowych)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693743" w:rsidRDefault="002C17B6" w:rsidP="002C17B6">
      <w:pPr>
        <w:ind w:left="142" w:hanging="142"/>
        <w:jc w:val="both"/>
        <w:rPr>
          <w:rFonts w:ascii="Arial" w:hAnsi="Arial" w:cs="Arial"/>
          <w:b/>
          <w:bCs/>
        </w:rPr>
      </w:pPr>
      <w:r w:rsidRPr="00E5239B">
        <w:rPr>
          <w:rFonts w:ascii="Arial" w:hAnsi="Arial" w:cs="Arial"/>
          <w:b/>
        </w:rPr>
        <w:t>9.4.</w:t>
      </w:r>
      <w:r w:rsidRPr="00E5239B">
        <w:rPr>
          <w:rFonts w:ascii="Arial" w:hAnsi="Arial" w:cs="Arial"/>
        </w:rPr>
        <w:t xml:space="preserve"> </w:t>
      </w:r>
      <w:r w:rsidRPr="00693743">
        <w:rPr>
          <w:rFonts w:ascii="Arial" w:hAnsi="Arial" w:cs="Arial"/>
          <w:b/>
          <w:bCs/>
        </w:rPr>
        <w:t>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t xml:space="preserve">Wykonawca, którego oferta zostanie wybrana jako najkorzystniejsza, zobowiązany będzie na żądanie zamawiającego dostarczyć na 14 dni przed przystąpieniem do </w:t>
      </w:r>
      <w:r w:rsidRPr="00E5239B">
        <w:rPr>
          <w:rFonts w:ascii="Arial" w:hAnsi="Arial" w:cs="Arial"/>
        </w:rPr>
        <w:lastRenderedPageBreak/>
        <w:t>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Default="002C17B6" w:rsidP="002C17B6">
      <w:pPr>
        <w:ind w:left="142"/>
        <w:jc w:val="both"/>
        <w:rPr>
          <w:rFonts w:ascii="Arial" w:hAnsi="Arial" w:cs="Arial"/>
          <w:b/>
          <w:bCs/>
        </w:rPr>
      </w:pPr>
      <w:r w:rsidRPr="00E5239B">
        <w:rPr>
          <w:rFonts w:ascii="Arial" w:hAnsi="Arial" w:cs="Arial"/>
          <w:b/>
          <w:bCs/>
        </w:rPr>
        <w:t>W cenie ofertowej należy ująć koszty składowania odpadów powstałych w czasie wykonywania zamówienia w miejscach do tego przeznaczonych.</w:t>
      </w:r>
    </w:p>
    <w:p w14:paraId="11228814" w14:textId="77777777" w:rsidR="004F298F" w:rsidRPr="004F298F" w:rsidRDefault="004F298F" w:rsidP="002C17B6">
      <w:pPr>
        <w:ind w:left="142"/>
        <w:jc w:val="both"/>
        <w:rPr>
          <w:rFonts w:ascii="Arial" w:hAnsi="Arial" w:cs="Arial"/>
          <w:b/>
          <w:bCs/>
          <w:sz w:val="16"/>
          <w:szCs w:val="16"/>
        </w:rPr>
      </w:pP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4762BA9D" w14:textId="77777777" w:rsidR="004F298F" w:rsidRDefault="004F298F" w:rsidP="002C17B6">
      <w:pPr>
        <w:ind w:left="142"/>
        <w:jc w:val="both"/>
        <w:rPr>
          <w:rFonts w:ascii="Arial" w:hAnsi="Arial" w:cs="Arial"/>
        </w:rPr>
      </w:pP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77777777" w:rsidR="0032641E" w:rsidRPr="00E5239B" w:rsidRDefault="0032641E" w:rsidP="0032641E">
      <w:pPr>
        <w:ind w:left="142"/>
        <w:jc w:val="both"/>
        <w:rPr>
          <w:rFonts w:ascii="Arial" w:hAnsi="Arial" w:cs="Arial"/>
          <w:bCs/>
        </w:rPr>
      </w:pPr>
      <w:r w:rsidRPr="00E5239B">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 xml:space="preserve">oryginały lub potwierdzone za zgodność kopie dowodów dostaw asfaltów (do wytwórni mas bitumicznych) zgodnych z wymogami </w:t>
      </w:r>
      <w:proofErr w:type="spellStart"/>
      <w:r w:rsidRPr="00E5239B">
        <w:rPr>
          <w:rFonts w:ascii="Arial" w:hAnsi="Arial" w:cs="Arial"/>
          <w:bCs/>
        </w:rPr>
        <w:t>STWiORB</w:t>
      </w:r>
      <w:proofErr w:type="spellEnd"/>
      <w:r w:rsidRPr="00E5239B">
        <w:rPr>
          <w:rFonts w:ascii="Arial" w:hAnsi="Arial" w:cs="Arial"/>
          <w:bCs/>
        </w:rPr>
        <w:t>,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047F49F2" w14:textId="77777777" w:rsidR="00AC4DAC" w:rsidRDefault="00AC4DAC" w:rsidP="002C17B6">
      <w:pPr>
        <w:ind w:left="284" w:hanging="142"/>
        <w:jc w:val="both"/>
        <w:rPr>
          <w:rFonts w:ascii="Arial" w:hAnsi="Arial" w:cs="Arial"/>
          <w:b/>
        </w:rPr>
      </w:pPr>
    </w:p>
    <w:p w14:paraId="372E67F8" w14:textId="77777777" w:rsidR="00AC4DAC" w:rsidRDefault="00AC4DAC" w:rsidP="002C17B6">
      <w:pPr>
        <w:ind w:left="284" w:hanging="142"/>
        <w:jc w:val="both"/>
        <w:rPr>
          <w:rFonts w:ascii="Arial" w:hAnsi="Arial" w:cs="Arial"/>
          <w:b/>
        </w:rPr>
      </w:pPr>
    </w:p>
    <w:p w14:paraId="653BC239" w14:textId="2244744D" w:rsidR="002C17B6" w:rsidRPr="00384031" w:rsidRDefault="007B77FD" w:rsidP="002C17B6">
      <w:pPr>
        <w:ind w:left="284" w:hanging="142"/>
        <w:jc w:val="both"/>
        <w:rPr>
          <w:rFonts w:ascii="Arial" w:hAnsi="Arial" w:cs="Arial"/>
          <w:b/>
        </w:rPr>
      </w:pPr>
      <w:r w:rsidRPr="00AC4DAC">
        <w:rPr>
          <w:rFonts w:ascii="Arial" w:hAnsi="Arial" w:cs="Arial"/>
          <w:bCs/>
        </w:rPr>
        <w:t>4</w:t>
      </w:r>
      <w:r w:rsidR="002C17B6" w:rsidRPr="00AC4DAC">
        <w:rPr>
          <w:rFonts w:ascii="Arial" w:hAnsi="Arial" w:cs="Arial"/>
          <w:bCs/>
        </w:rPr>
        <w:t>.</w:t>
      </w:r>
      <w:r w:rsidR="002C17B6" w:rsidRPr="00384031">
        <w:rPr>
          <w:rFonts w:ascii="Arial" w:hAnsi="Arial" w:cs="Arial"/>
          <w:b/>
        </w:rPr>
        <w:t xml:space="preserve"> Wykonawca ma obowiązek znać i stosować w czasie prowadzenia robót wszystkie przepisy dotyczące ochrony środowiska naturalnego w tym również:</w:t>
      </w:r>
    </w:p>
    <w:p w14:paraId="50838DE6" w14:textId="77777777" w:rsidR="00845262" w:rsidRPr="00EB7DDD" w:rsidRDefault="007B77FD" w:rsidP="002C17B6">
      <w:pPr>
        <w:ind w:left="426" w:hanging="142"/>
        <w:jc w:val="both"/>
        <w:rPr>
          <w:rFonts w:ascii="Arial" w:hAnsi="Arial" w:cs="Arial"/>
        </w:rPr>
      </w:pPr>
      <w:r w:rsidRPr="00EB7DDD">
        <w:rPr>
          <w:rFonts w:ascii="Arial" w:hAnsi="Arial" w:cs="Arial"/>
        </w:rPr>
        <w:t>1</w:t>
      </w:r>
      <w:r w:rsidR="002C17B6" w:rsidRPr="00EB7DDD">
        <w:rPr>
          <w:rFonts w:ascii="Arial" w:hAnsi="Arial" w:cs="Arial"/>
        </w:rPr>
        <w:t xml:space="preserve">) ustawę z dnia 3 października 2008 r. o udostępnieniu informacji o środowisku i </w:t>
      </w:r>
    </w:p>
    <w:p w14:paraId="425F4634" w14:textId="7777777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jego ochronie, udziale społeczeństwa odnośnie środowiska oraz o ocenach </w:t>
      </w:r>
    </w:p>
    <w:p w14:paraId="049B1F8C" w14:textId="7777777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oddziaływania na środowisko (Dz. U. z 202</w:t>
      </w:r>
      <w:r w:rsidR="007B77FD" w:rsidRPr="00EB7DDD">
        <w:rPr>
          <w:rFonts w:ascii="Arial" w:hAnsi="Arial" w:cs="Arial"/>
        </w:rPr>
        <w:t>3</w:t>
      </w:r>
      <w:r w:rsidR="002C17B6" w:rsidRPr="00EB7DDD">
        <w:rPr>
          <w:rFonts w:ascii="Arial" w:hAnsi="Arial" w:cs="Arial"/>
        </w:rPr>
        <w:t xml:space="preserve"> r., poz. 109</w:t>
      </w:r>
      <w:r w:rsidR="007B77FD" w:rsidRPr="00EB7DDD">
        <w:rPr>
          <w:rFonts w:ascii="Arial" w:hAnsi="Arial" w:cs="Arial"/>
        </w:rPr>
        <w:t>4</w:t>
      </w:r>
      <w:r w:rsidR="002C17B6" w:rsidRPr="00EB7DDD">
        <w:rPr>
          <w:rFonts w:ascii="Arial" w:hAnsi="Arial" w:cs="Arial"/>
        </w:rPr>
        <w:t xml:space="preserve"> – tekst jednolity </w:t>
      </w:r>
      <w:proofErr w:type="spellStart"/>
      <w:r w:rsidR="002C17B6" w:rsidRPr="00EB7DDD">
        <w:rPr>
          <w:rFonts w:ascii="Arial" w:hAnsi="Arial" w:cs="Arial"/>
        </w:rPr>
        <w:t>późn</w:t>
      </w:r>
      <w:proofErr w:type="spellEnd"/>
      <w:r w:rsidR="002C17B6" w:rsidRPr="00EB7DDD">
        <w:rPr>
          <w:rFonts w:ascii="Arial" w:hAnsi="Arial" w:cs="Arial"/>
        </w:rPr>
        <w:t xml:space="preserve">. </w:t>
      </w:r>
    </w:p>
    <w:p w14:paraId="4096E24B" w14:textId="75B43A9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zm.),</w:t>
      </w:r>
    </w:p>
    <w:p w14:paraId="18C7505C" w14:textId="77777777" w:rsidR="00845262" w:rsidRPr="00EB7DDD" w:rsidRDefault="007B77FD" w:rsidP="002C17B6">
      <w:pPr>
        <w:ind w:left="426" w:hanging="142"/>
        <w:jc w:val="both"/>
        <w:rPr>
          <w:rFonts w:ascii="Arial" w:hAnsi="Arial" w:cs="Arial"/>
        </w:rPr>
      </w:pPr>
      <w:r w:rsidRPr="00EB7DDD">
        <w:rPr>
          <w:rFonts w:ascii="Arial" w:hAnsi="Arial" w:cs="Arial"/>
        </w:rPr>
        <w:t>2</w:t>
      </w:r>
      <w:r w:rsidR="002C17B6" w:rsidRPr="00EB7DDD">
        <w:rPr>
          <w:rFonts w:ascii="Arial" w:hAnsi="Arial" w:cs="Arial"/>
        </w:rPr>
        <w:t>) ustawę z dnia 16 kwietnia 2004 r. o ochronie przyrody (Dz. U. z 202</w:t>
      </w:r>
      <w:r w:rsidRPr="00EB7DDD">
        <w:rPr>
          <w:rFonts w:ascii="Arial" w:hAnsi="Arial" w:cs="Arial"/>
        </w:rPr>
        <w:t>3</w:t>
      </w:r>
      <w:r w:rsidR="002C17B6" w:rsidRPr="00EB7DDD">
        <w:rPr>
          <w:rFonts w:ascii="Arial" w:hAnsi="Arial" w:cs="Arial"/>
        </w:rPr>
        <w:t xml:space="preserve"> r., poz. </w:t>
      </w:r>
    </w:p>
    <w:p w14:paraId="77742C10" w14:textId="7BE2E81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1</w:t>
      </w:r>
      <w:r w:rsidR="007B77FD" w:rsidRPr="00EB7DDD">
        <w:rPr>
          <w:rFonts w:ascii="Arial" w:hAnsi="Arial" w:cs="Arial"/>
        </w:rPr>
        <w:t>336</w:t>
      </w:r>
      <w:r w:rsidR="002C17B6" w:rsidRPr="00EB7DDD">
        <w:rPr>
          <w:rFonts w:ascii="Arial" w:hAnsi="Arial" w:cs="Arial"/>
        </w:rPr>
        <w:t xml:space="preserve"> – tekst 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268B1ED7" w14:textId="77777777" w:rsidR="00845262" w:rsidRPr="00EB7DDD" w:rsidRDefault="007B77FD" w:rsidP="002C17B6">
      <w:pPr>
        <w:ind w:left="426" w:hanging="142"/>
        <w:jc w:val="both"/>
        <w:rPr>
          <w:rFonts w:ascii="Arial" w:hAnsi="Arial" w:cs="Arial"/>
        </w:rPr>
      </w:pPr>
      <w:r w:rsidRPr="00EB7DDD">
        <w:rPr>
          <w:rFonts w:ascii="Arial" w:hAnsi="Arial" w:cs="Arial"/>
        </w:rPr>
        <w:t>3</w:t>
      </w:r>
      <w:r w:rsidR="002C17B6" w:rsidRPr="00EB7DDD">
        <w:rPr>
          <w:rFonts w:ascii="Arial" w:hAnsi="Arial" w:cs="Arial"/>
        </w:rPr>
        <w:t>) ustawę z dnia 20 lipca 2017 r. Prawo wodne (Dz. U. z 202</w:t>
      </w:r>
      <w:r w:rsidRPr="00EB7DDD">
        <w:rPr>
          <w:rFonts w:ascii="Arial" w:hAnsi="Arial" w:cs="Arial"/>
        </w:rPr>
        <w:t>3</w:t>
      </w:r>
      <w:r w:rsidR="002C17B6" w:rsidRPr="00EB7DDD">
        <w:rPr>
          <w:rFonts w:ascii="Arial" w:hAnsi="Arial" w:cs="Arial"/>
        </w:rPr>
        <w:t xml:space="preserve"> r., poz. </w:t>
      </w:r>
      <w:r w:rsidRPr="00EB7DDD">
        <w:rPr>
          <w:rFonts w:ascii="Arial" w:hAnsi="Arial" w:cs="Arial"/>
        </w:rPr>
        <w:t>1478</w:t>
      </w:r>
      <w:r w:rsidR="002C17B6" w:rsidRPr="00EB7DDD">
        <w:rPr>
          <w:rFonts w:ascii="Arial" w:hAnsi="Arial" w:cs="Arial"/>
        </w:rPr>
        <w:t xml:space="preserve"> – tekst </w:t>
      </w:r>
    </w:p>
    <w:p w14:paraId="3ECB5354" w14:textId="3E123697"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31C1A850" w14:textId="77777777" w:rsidR="00845262" w:rsidRPr="00EB7DDD" w:rsidRDefault="007B77FD" w:rsidP="002C17B6">
      <w:pPr>
        <w:ind w:left="426" w:hanging="142"/>
        <w:jc w:val="both"/>
        <w:rPr>
          <w:rFonts w:ascii="Arial" w:hAnsi="Arial" w:cs="Arial"/>
        </w:rPr>
      </w:pPr>
      <w:r w:rsidRPr="00EB7DDD">
        <w:rPr>
          <w:rFonts w:ascii="Arial" w:hAnsi="Arial" w:cs="Arial"/>
        </w:rPr>
        <w:t>4</w:t>
      </w:r>
      <w:r w:rsidR="002C17B6" w:rsidRPr="00EB7DDD">
        <w:rPr>
          <w:rFonts w:ascii="Arial" w:hAnsi="Arial" w:cs="Arial"/>
        </w:rPr>
        <w:t xml:space="preserve">) ustawę z dnia 16 kwietnia 2004 r. o wyrobach budowlanych (Dz. U. z 2021 r., </w:t>
      </w:r>
    </w:p>
    <w:p w14:paraId="19489E8D" w14:textId="3C6F15AB" w:rsidR="002C17B6"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poz. 1213 – tekst jednolity).</w:t>
      </w:r>
    </w:p>
    <w:p w14:paraId="1EC1C30B" w14:textId="77777777" w:rsidR="00252A50" w:rsidRPr="00E5239B" w:rsidRDefault="00252A50" w:rsidP="002C17B6">
      <w:pPr>
        <w:ind w:left="426" w:hanging="142"/>
        <w:jc w:val="both"/>
        <w:rPr>
          <w:rFonts w:ascii="Arial" w:hAnsi="Arial" w:cs="Arial"/>
        </w:rPr>
      </w:pPr>
    </w:p>
    <w:p w14:paraId="55DE47D3" w14:textId="1D191914" w:rsidR="002C17B6" w:rsidRPr="00384031" w:rsidRDefault="002C17B6" w:rsidP="002C17B6">
      <w:pPr>
        <w:ind w:left="142" w:hanging="142"/>
        <w:jc w:val="both"/>
        <w:rPr>
          <w:rFonts w:ascii="Arial" w:hAnsi="Arial" w:cs="Arial"/>
          <w:b/>
          <w:bCs/>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w:t>
      </w:r>
      <w:r w:rsidRPr="00384031">
        <w:rPr>
          <w:rFonts w:ascii="Arial" w:hAnsi="Arial" w:cs="Arial"/>
          <w:b/>
          <w:bCs/>
        </w:rPr>
        <w:t>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384031" w:rsidRDefault="002C17B6" w:rsidP="002C17B6">
      <w:pPr>
        <w:jc w:val="both"/>
        <w:rPr>
          <w:rFonts w:ascii="Arial" w:hAnsi="Arial" w:cs="Arial"/>
          <w:b/>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384031">
        <w:rPr>
          <w:rFonts w:ascii="Arial" w:hAnsi="Arial" w:cs="Arial"/>
          <w:b/>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384031">
        <w:rPr>
          <w:rFonts w:ascii="Arial" w:hAnsi="Arial" w:cs="Arial"/>
          <w:b/>
          <w:bCs/>
        </w:rPr>
        <w:t>3</w:t>
      </w:r>
      <w:r w:rsidRPr="00384031">
        <w:rPr>
          <w:rFonts w:ascii="Arial" w:hAnsi="Arial" w:cs="Arial"/>
          <w:b/>
          <w:bCs/>
        </w:rPr>
        <w:t xml:space="preserve"> lat</w:t>
      </w:r>
      <w:r w:rsidR="00A73ACA" w:rsidRPr="00384031">
        <w:rPr>
          <w:rFonts w:ascii="Arial" w:hAnsi="Arial" w:cs="Arial"/>
          <w:b/>
          <w:bCs/>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2B3E64">
        <w:rPr>
          <w:rFonts w:ascii="Arial" w:hAnsi="Arial" w:cs="Arial"/>
          <w:b/>
          <w:bCs/>
        </w:rPr>
        <w:t>3</w:t>
      </w:r>
      <w:r w:rsidRPr="002B3E64">
        <w:rPr>
          <w:rFonts w:ascii="Arial" w:hAnsi="Arial" w:cs="Arial"/>
          <w:b/>
          <w:bCs/>
        </w:rPr>
        <w:t xml:space="preserve">, </w:t>
      </w:r>
      <w:r w:rsidR="00A73ACA" w:rsidRPr="002B3E64">
        <w:rPr>
          <w:rFonts w:ascii="Arial" w:hAnsi="Arial" w:cs="Arial"/>
          <w:b/>
          <w:bCs/>
        </w:rPr>
        <w:t>4</w:t>
      </w:r>
      <w:r w:rsidRPr="002B3E64">
        <w:rPr>
          <w:rFonts w:ascii="Arial" w:hAnsi="Arial" w:cs="Arial"/>
          <w:b/>
          <w:bCs/>
        </w:rPr>
        <w:t xml:space="preserve"> </w:t>
      </w:r>
      <w:r w:rsidRPr="002B3E64">
        <w:rPr>
          <w:rFonts w:ascii="Arial" w:hAnsi="Arial" w:cs="Arial"/>
        </w:rPr>
        <w:t>lub</w:t>
      </w:r>
      <w:r w:rsidRPr="002B3E64">
        <w:rPr>
          <w:rFonts w:ascii="Arial" w:hAnsi="Arial" w:cs="Arial"/>
          <w:b/>
          <w:bCs/>
        </w:rPr>
        <w:t xml:space="preserve"> </w:t>
      </w:r>
      <w:r w:rsidR="00A73ACA" w:rsidRPr="002B3E64">
        <w:rPr>
          <w:rFonts w:ascii="Arial" w:hAnsi="Arial" w:cs="Arial"/>
          <w:b/>
          <w:bCs/>
        </w:rPr>
        <w:t>5</w:t>
      </w:r>
      <w:r w:rsidRPr="00384031">
        <w:rPr>
          <w:rFonts w:ascii="Arial" w:hAnsi="Arial" w:cs="Arial"/>
          <w:b/>
          <w:bCs/>
        </w:rPr>
        <w:t xml:space="preserve"> lat</w:t>
      </w:r>
      <w:r w:rsidRPr="00E5239B">
        <w:rPr>
          <w:rFonts w:ascii="Arial" w:hAnsi="Arial" w:cs="Arial"/>
        </w:rPr>
        <w: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B861ED5" w14:textId="107DD6BB" w:rsidR="002C17B6" w:rsidRDefault="002C17B6" w:rsidP="009B0794">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w:t>
      </w:r>
      <w:r w:rsidRPr="00E5239B">
        <w:rPr>
          <w:rFonts w:ascii="Arial" w:hAnsi="Arial" w:cs="Arial"/>
        </w:rPr>
        <w:t xml:space="preserve"> Zgodnie z zapisami art. 95 ust 1 ustawy Prawo zamówień publicznych (Dz. U. z 202</w:t>
      </w:r>
      <w:r w:rsidR="00517C1A" w:rsidRPr="00E5239B">
        <w:rPr>
          <w:rFonts w:ascii="Arial" w:hAnsi="Arial" w:cs="Arial"/>
        </w:rPr>
        <w:t>3</w:t>
      </w:r>
      <w:r w:rsidRPr="00E5239B">
        <w:rPr>
          <w:rFonts w:ascii="Arial" w:hAnsi="Arial" w:cs="Arial"/>
        </w:rPr>
        <w:t xml:space="preserve"> r., poz. 1</w:t>
      </w:r>
      <w:r w:rsidR="00517C1A" w:rsidRPr="00E5239B">
        <w:rPr>
          <w:rFonts w:ascii="Arial" w:hAnsi="Arial" w:cs="Arial"/>
        </w:rPr>
        <w:t>605</w:t>
      </w:r>
      <w:r w:rsidRPr="00E5239B">
        <w:rPr>
          <w:rFonts w:ascii="Arial" w:hAnsi="Arial" w:cs="Arial"/>
        </w:rPr>
        <w:t xml:space="preserve"> – tekst jednolity z </w:t>
      </w:r>
      <w:proofErr w:type="spellStart"/>
      <w:r w:rsidRPr="00E5239B">
        <w:rPr>
          <w:rFonts w:ascii="Arial" w:hAnsi="Arial" w:cs="Arial"/>
        </w:rPr>
        <w:t>późn</w:t>
      </w:r>
      <w:proofErr w:type="spellEnd"/>
      <w:r w:rsidRPr="00E5239B">
        <w:rPr>
          <w:rFonts w:ascii="Arial" w:hAnsi="Arial" w:cs="Arial"/>
        </w:rPr>
        <w:t>. zm.) zamawiający zobowiązuje wykonawcę lub podwykonawcę, przy realizacji przedmiotowego zadania, do zatrudnienia na podstawie stosunku pracy osób wykonujących czynności wymienione w poniższej tabeli:</w:t>
      </w:r>
    </w:p>
    <w:p w14:paraId="72A31797" w14:textId="77777777" w:rsidR="00D213DA" w:rsidRDefault="00D213DA" w:rsidP="009B0794">
      <w:pPr>
        <w:ind w:left="142" w:hanging="142"/>
        <w:jc w:val="both"/>
        <w:rPr>
          <w:rFonts w:ascii="Arial" w:hAnsi="Arial" w:cs="Arial"/>
        </w:rPr>
      </w:pPr>
    </w:p>
    <w:p w14:paraId="452C3FFE" w14:textId="77777777" w:rsidR="00AC4DAC" w:rsidRDefault="00AC4DAC" w:rsidP="009B0794">
      <w:pPr>
        <w:ind w:left="142" w:hanging="142"/>
        <w:jc w:val="both"/>
        <w:rPr>
          <w:rFonts w:ascii="Arial" w:hAnsi="Arial" w:cs="Arial"/>
        </w:rPr>
      </w:pPr>
    </w:p>
    <w:p w14:paraId="07671962" w14:textId="77777777" w:rsidR="00AC4DAC" w:rsidRDefault="00AC4DAC" w:rsidP="009B0794">
      <w:pPr>
        <w:ind w:left="142" w:hanging="142"/>
        <w:jc w:val="both"/>
        <w:rPr>
          <w:rFonts w:ascii="Arial" w:hAnsi="Arial" w:cs="Arial"/>
        </w:rPr>
      </w:pPr>
    </w:p>
    <w:p w14:paraId="1819B494" w14:textId="77777777" w:rsidR="00AC4DAC" w:rsidRDefault="00AC4DAC" w:rsidP="009B0794">
      <w:pPr>
        <w:ind w:left="142" w:hanging="142"/>
        <w:jc w:val="both"/>
        <w:rPr>
          <w:rFonts w:ascii="Arial" w:hAnsi="Arial" w:cs="Arial"/>
        </w:rPr>
      </w:pPr>
    </w:p>
    <w:p w14:paraId="5A0001BE" w14:textId="77777777" w:rsidR="00AC4DAC" w:rsidRPr="00E5239B" w:rsidRDefault="00AC4DAC"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lastRenderedPageBreak/>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E5239B"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73844CEA" w14:textId="77777777" w:rsidR="002C17B6" w:rsidRPr="00E5239B" w:rsidRDefault="002C17B6" w:rsidP="00820A2C">
            <w:pPr>
              <w:ind w:left="171" w:hanging="171"/>
              <w:jc w:val="both"/>
              <w:rPr>
                <w:rFonts w:ascii="Arial" w:hAnsi="Arial" w:cs="Arial"/>
              </w:rPr>
            </w:pPr>
          </w:p>
          <w:p w14:paraId="3587A81E" w14:textId="4A495793" w:rsidR="002C17B6" w:rsidRDefault="00894F5B" w:rsidP="00820A2C">
            <w:pPr>
              <w:ind w:left="171" w:hanging="171"/>
              <w:jc w:val="both"/>
              <w:rPr>
                <w:rFonts w:ascii="Arial" w:hAnsi="Arial" w:cs="Arial"/>
              </w:rPr>
            </w:pPr>
            <w:r w:rsidRPr="003C09C2">
              <w:rPr>
                <w:rFonts w:ascii="Arial" w:hAnsi="Arial" w:cs="Arial"/>
              </w:rPr>
              <w:t>D</w:t>
            </w:r>
            <w:r w:rsidR="002C17B6" w:rsidRPr="003C09C2">
              <w:rPr>
                <w:rFonts w:ascii="Arial" w:hAnsi="Arial" w:cs="Arial"/>
              </w:rPr>
              <w:t>la branży drogowej:</w:t>
            </w:r>
          </w:p>
          <w:p w14:paraId="125A1F3F" w14:textId="5E7FEDAB" w:rsidR="00ED5960" w:rsidRPr="00ED5960" w:rsidRDefault="00ED5960" w:rsidP="00ED5960">
            <w:pPr>
              <w:numPr>
                <w:ilvl w:val="0"/>
                <w:numId w:val="44"/>
              </w:numPr>
              <w:jc w:val="both"/>
              <w:rPr>
                <w:rFonts w:ascii="Arial" w:hAnsi="Arial" w:cs="Arial"/>
              </w:rPr>
            </w:pPr>
            <w:r w:rsidRPr="00ED5960">
              <w:rPr>
                <w:rFonts w:ascii="Arial" w:hAnsi="Arial" w:cs="Arial"/>
              </w:rPr>
              <w:t>Opracowanie, zatwierdzenie i wprowadzenie tymczasowej organizacji ruchu</w:t>
            </w:r>
            <w:r w:rsidR="00745A24">
              <w:rPr>
                <w:rFonts w:ascii="Arial" w:hAnsi="Arial" w:cs="Arial"/>
              </w:rPr>
              <w:t>,</w:t>
            </w:r>
          </w:p>
          <w:p w14:paraId="266D699D" w14:textId="6CCDA7DD" w:rsidR="00ED5960" w:rsidRPr="00ED5960" w:rsidRDefault="00ED5960" w:rsidP="00ED5960">
            <w:pPr>
              <w:numPr>
                <w:ilvl w:val="0"/>
                <w:numId w:val="44"/>
              </w:numPr>
              <w:jc w:val="both"/>
              <w:rPr>
                <w:rFonts w:ascii="Arial" w:hAnsi="Arial" w:cs="Arial"/>
              </w:rPr>
            </w:pPr>
            <w:r w:rsidRPr="00ED5960">
              <w:rPr>
                <w:rFonts w:ascii="Arial" w:hAnsi="Arial" w:cs="Arial"/>
              </w:rPr>
              <w:t>Mechaniczną rozbiórkę nawierzchni jezdni z mieszanek mineralno-bitumicznych</w:t>
            </w:r>
            <w:r w:rsidR="00745A24">
              <w:rPr>
                <w:rFonts w:ascii="Arial" w:hAnsi="Arial" w:cs="Arial"/>
              </w:rPr>
              <w:t>,</w:t>
            </w:r>
          </w:p>
          <w:p w14:paraId="4E796894" w14:textId="28ADB4F5" w:rsidR="00ED5960" w:rsidRPr="00ED5960" w:rsidRDefault="00ED5960" w:rsidP="00ED5960">
            <w:pPr>
              <w:numPr>
                <w:ilvl w:val="0"/>
                <w:numId w:val="44"/>
              </w:numPr>
              <w:jc w:val="both"/>
              <w:rPr>
                <w:rFonts w:ascii="Arial" w:hAnsi="Arial" w:cs="Arial"/>
              </w:rPr>
            </w:pPr>
            <w:r w:rsidRPr="00ED5960">
              <w:rPr>
                <w:rFonts w:ascii="Arial" w:hAnsi="Arial" w:cs="Arial"/>
              </w:rPr>
              <w:t>Wykonanie robót ziemnych pod warstwy konstrukcyjne drogi z wywozem urobku na składowisko</w:t>
            </w:r>
            <w:r w:rsidR="00745A24">
              <w:rPr>
                <w:rFonts w:ascii="Arial" w:hAnsi="Arial" w:cs="Arial"/>
              </w:rPr>
              <w:t>,</w:t>
            </w:r>
          </w:p>
          <w:p w14:paraId="22ADC69E" w14:textId="2B03F598" w:rsidR="00ED5960" w:rsidRPr="00ED5960" w:rsidRDefault="00ED5960" w:rsidP="00ED5960">
            <w:pPr>
              <w:numPr>
                <w:ilvl w:val="0"/>
                <w:numId w:val="44"/>
              </w:numPr>
              <w:jc w:val="both"/>
              <w:rPr>
                <w:rFonts w:ascii="Arial" w:hAnsi="Arial" w:cs="Arial"/>
              </w:rPr>
            </w:pPr>
            <w:r w:rsidRPr="00ED5960">
              <w:rPr>
                <w:rFonts w:ascii="Arial" w:hAnsi="Arial" w:cs="Arial"/>
              </w:rPr>
              <w:t>Wykonanie warstwy podbudowy stabilizowanej cementem/spoiwem hydraulicznym</w:t>
            </w:r>
            <w:r w:rsidR="00745A24">
              <w:rPr>
                <w:rFonts w:ascii="Arial" w:hAnsi="Arial" w:cs="Arial"/>
              </w:rPr>
              <w:t>,</w:t>
            </w:r>
          </w:p>
          <w:p w14:paraId="7FA94E7F" w14:textId="5F5A84BB" w:rsidR="00ED5960" w:rsidRPr="00ED5960" w:rsidRDefault="00ED5960" w:rsidP="00ED5960">
            <w:pPr>
              <w:numPr>
                <w:ilvl w:val="0"/>
                <w:numId w:val="44"/>
              </w:numPr>
              <w:jc w:val="both"/>
              <w:rPr>
                <w:rFonts w:ascii="Arial" w:hAnsi="Arial" w:cs="Arial"/>
              </w:rPr>
            </w:pPr>
            <w:r w:rsidRPr="00ED5960">
              <w:rPr>
                <w:rFonts w:ascii="Arial" w:hAnsi="Arial" w:cs="Arial"/>
              </w:rPr>
              <w:t>Wykonanie warstwy podbudowy z kruszywa łamanego</w:t>
            </w:r>
            <w:r w:rsidR="00745A24">
              <w:rPr>
                <w:rFonts w:ascii="Arial" w:hAnsi="Arial" w:cs="Arial"/>
              </w:rPr>
              <w:t>,</w:t>
            </w:r>
          </w:p>
          <w:p w14:paraId="1D3559B2" w14:textId="392CF2E2" w:rsidR="00ED5960" w:rsidRPr="00ED5960" w:rsidRDefault="00ED5960" w:rsidP="00ED5960">
            <w:pPr>
              <w:numPr>
                <w:ilvl w:val="0"/>
                <w:numId w:val="44"/>
              </w:numPr>
              <w:jc w:val="both"/>
              <w:rPr>
                <w:rFonts w:ascii="Arial" w:hAnsi="Arial" w:cs="Arial"/>
              </w:rPr>
            </w:pPr>
            <w:r w:rsidRPr="00ED5960">
              <w:rPr>
                <w:rFonts w:ascii="Arial" w:hAnsi="Arial" w:cs="Arial"/>
              </w:rPr>
              <w:t>Mechaniczne oczyszczenie i skropienie podbudowy bitumicznej lub tłuczniowej pod warstwę podbudowy zasadniczej z AC</w:t>
            </w:r>
            <w:r w:rsidR="00745A24">
              <w:rPr>
                <w:rFonts w:ascii="Arial" w:hAnsi="Arial" w:cs="Arial"/>
              </w:rPr>
              <w:t>,</w:t>
            </w:r>
          </w:p>
          <w:p w14:paraId="22BEC95F" w14:textId="0C6EAC5C" w:rsidR="00ED5960" w:rsidRPr="00ED5960" w:rsidRDefault="00ED5960" w:rsidP="00ED5960">
            <w:pPr>
              <w:numPr>
                <w:ilvl w:val="0"/>
                <w:numId w:val="44"/>
              </w:numPr>
              <w:jc w:val="both"/>
              <w:rPr>
                <w:rFonts w:ascii="Arial" w:hAnsi="Arial" w:cs="Arial"/>
              </w:rPr>
            </w:pPr>
            <w:r w:rsidRPr="00ED5960">
              <w:rPr>
                <w:rFonts w:ascii="Arial" w:hAnsi="Arial" w:cs="Arial"/>
              </w:rPr>
              <w:t>Wykonanie podbudowy z AC22P</w:t>
            </w:r>
            <w:r w:rsidR="00745A24">
              <w:rPr>
                <w:rFonts w:ascii="Arial" w:hAnsi="Arial" w:cs="Arial"/>
              </w:rPr>
              <w:t>,</w:t>
            </w:r>
          </w:p>
          <w:p w14:paraId="0C4014D6" w14:textId="0CD6FA40" w:rsidR="00ED5960" w:rsidRPr="00ED5960" w:rsidRDefault="00ED5960" w:rsidP="00ED5960">
            <w:pPr>
              <w:numPr>
                <w:ilvl w:val="0"/>
                <w:numId w:val="44"/>
              </w:numPr>
              <w:jc w:val="both"/>
              <w:rPr>
                <w:rFonts w:ascii="Arial" w:hAnsi="Arial" w:cs="Arial"/>
              </w:rPr>
            </w:pPr>
            <w:r w:rsidRPr="00ED5960">
              <w:rPr>
                <w:rFonts w:ascii="Arial" w:hAnsi="Arial" w:cs="Arial"/>
              </w:rPr>
              <w:t>Wykonanie robót ziemnych, ułożenie rur na ławie żwirowej oraz formowanie nowych nasypów pod warstwy konstrukcyjne zjazdów</w:t>
            </w:r>
            <w:r w:rsidR="00745A24">
              <w:rPr>
                <w:rFonts w:ascii="Arial" w:hAnsi="Arial" w:cs="Arial"/>
              </w:rPr>
              <w:t>,</w:t>
            </w:r>
            <w:r w:rsidRPr="00ED5960">
              <w:rPr>
                <w:rFonts w:ascii="Arial" w:hAnsi="Arial" w:cs="Arial"/>
              </w:rPr>
              <w:t xml:space="preserve"> </w:t>
            </w:r>
          </w:p>
          <w:p w14:paraId="116C089F" w14:textId="2E4B1EE6" w:rsidR="00ED5960" w:rsidRPr="00ED5960" w:rsidRDefault="00ED5960" w:rsidP="00ED5960">
            <w:pPr>
              <w:numPr>
                <w:ilvl w:val="0"/>
                <w:numId w:val="44"/>
              </w:numPr>
              <w:jc w:val="both"/>
              <w:rPr>
                <w:rFonts w:ascii="Arial" w:hAnsi="Arial" w:cs="Arial"/>
              </w:rPr>
            </w:pPr>
            <w:r w:rsidRPr="00ED5960">
              <w:rPr>
                <w:rFonts w:ascii="Arial" w:hAnsi="Arial" w:cs="Arial"/>
              </w:rPr>
              <w:t xml:space="preserve">Wykonanie nawierzchni zjazdów wraz z </w:t>
            </w:r>
            <w:proofErr w:type="spellStart"/>
            <w:r w:rsidRPr="00ED5960">
              <w:rPr>
                <w:rFonts w:ascii="Arial" w:hAnsi="Arial" w:cs="Arial"/>
              </w:rPr>
              <w:t>obrukiem</w:t>
            </w:r>
            <w:proofErr w:type="spellEnd"/>
            <w:r w:rsidRPr="00ED5960">
              <w:rPr>
                <w:rFonts w:ascii="Arial" w:hAnsi="Arial" w:cs="Arial"/>
              </w:rPr>
              <w:t xml:space="preserve"> wlotów i wylotów przepustu</w:t>
            </w:r>
            <w:r w:rsidR="00745A24">
              <w:rPr>
                <w:rFonts w:ascii="Arial" w:hAnsi="Arial" w:cs="Arial"/>
              </w:rPr>
              <w:t>,</w:t>
            </w:r>
            <w:r w:rsidRPr="00ED5960">
              <w:rPr>
                <w:rFonts w:ascii="Arial" w:hAnsi="Arial" w:cs="Arial"/>
              </w:rPr>
              <w:t xml:space="preserve"> </w:t>
            </w:r>
          </w:p>
          <w:p w14:paraId="78937C0C" w14:textId="12ED397F" w:rsidR="00ED5960" w:rsidRPr="00ED5960" w:rsidRDefault="00ED5960" w:rsidP="00ED5960">
            <w:pPr>
              <w:numPr>
                <w:ilvl w:val="0"/>
                <w:numId w:val="44"/>
              </w:numPr>
              <w:jc w:val="both"/>
              <w:rPr>
                <w:rFonts w:ascii="Arial" w:hAnsi="Arial" w:cs="Arial"/>
              </w:rPr>
            </w:pPr>
            <w:r w:rsidRPr="00ED5960">
              <w:rPr>
                <w:rFonts w:ascii="Arial" w:hAnsi="Arial" w:cs="Arial"/>
              </w:rPr>
              <w:t>Mechaniczne oczyszczenie i skropienie nawierzchni pod poszczególne warstwy bitumiczne</w:t>
            </w:r>
            <w:r w:rsidR="00745A24">
              <w:rPr>
                <w:rFonts w:ascii="Arial" w:hAnsi="Arial" w:cs="Arial"/>
              </w:rPr>
              <w:t>,</w:t>
            </w:r>
          </w:p>
          <w:p w14:paraId="4D0AD2B8" w14:textId="31C36BBE" w:rsidR="00ED5960" w:rsidRPr="00ED5960" w:rsidRDefault="00ED5960" w:rsidP="00ED5960">
            <w:pPr>
              <w:numPr>
                <w:ilvl w:val="0"/>
                <w:numId w:val="44"/>
              </w:numPr>
              <w:jc w:val="both"/>
              <w:rPr>
                <w:rFonts w:ascii="Arial" w:hAnsi="Arial" w:cs="Arial"/>
              </w:rPr>
            </w:pPr>
            <w:r w:rsidRPr="00ED5960">
              <w:rPr>
                <w:rFonts w:ascii="Arial" w:hAnsi="Arial" w:cs="Arial"/>
              </w:rPr>
              <w:t xml:space="preserve">Ułożenie warstwy </w:t>
            </w:r>
            <w:proofErr w:type="spellStart"/>
            <w:r w:rsidRPr="00ED5960">
              <w:rPr>
                <w:rFonts w:ascii="Arial" w:hAnsi="Arial" w:cs="Arial"/>
              </w:rPr>
              <w:t>przeciwspękaniowej</w:t>
            </w:r>
            <w:proofErr w:type="spellEnd"/>
            <w:r w:rsidRPr="00ED5960">
              <w:rPr>
                <w:rFonts w:ascii="Arial" w:hAnsi="Arial" w:cs="Arial"/>
              </w:rPr>
              <w:t xml:space="preserve"> z siatki pod górne warstwy bitumiczne</w:t>
            </w:r>
            <w:r w:rsidR="00745A24">
              <w:rPr>
                <w:rFonts w:ascii="Arial" w:hAnsi="Arial" w:cs="Arial"/>
              </w:rPr>
              <w:t>,</w:t>
            </w:r>
          </w:p>
          <w:p w14:paraId="3342A826" w14:textId="6C26A1DC" w:rsidR="00ED5960" w:rsidRPr="00ED5960" w:rsidRDefault="003A07D1" w:rsidP="00ED5960">
            <w:pPr>
              <w:ind w:left="171" w:hanging="171"/>
              <w:jc w:val="both"/>
              <w:rPr>
                <w:rFonts w:ascii="Arial" w:hAnsi="Arial" w:cs="Arial"/>
              </w:rPr>
            </w:pPr>
            <w:r>
              <w:rPr>
                <w:rFonts w:ascii="Arial" w:hAnsi="Arial" w:cs="Arial"/>
              </w:rPr>
              <w:t xml:space="preserve">     </w:t>
            </w:r>
            <w:r w:rsidR="00ED5960" w:rsidRPr="00ED5960">
              <w:rPr>
                <w:rFonts w:ascii="Arial" w:hAnsi="Arial" w:cs="Arial"/>
              </w:rPr>
              <w:t>Uwaga: Zamawiający nie przewiduje możliwości zastosowania siatki z</w:t>
            </w:r>
            <w:r>
              <w:rPr>
                <w:rFonts w:ascii="Arial" w:hAnsi="Arial" w:cs="Arial"/>
              </w:rPr>
              <w:br/>
              <w:t xml:space="preserve"> </w:t>
            </w:r>
            <w:r w:rsidR="00ED5960" w:rsidRPr="00ED5960">
              <w:rPr>
                <w:rFonts w:ascii="Arial" w:hAnsi="Arial" w:cs="Arial"/>
              </w:rPr>
              <w:t xml:space="preserve"> kordu stalowego.</w:t>
            </w:r>
          </w:p>
          <w:p w14:paraId="1F398256" w14:textId="48ADFE40" w:rsidR="00ED5960" w:rsidRPr="00ED5960" w:rsidRDefault="00ED5960" w:rsidP="00ED5960">
            <w:pPr>
              <w:numPr>
                <w:ilvl w:val="0"/>
                <w:numId w:val="44"/>
              </w:numPr>
              <w:jc w:val="both"/>
              <w:rPr>
                <w:rFonts w:ascii="Arial" w:hAnsi="Arial" w:cs="Arial"/>
              </w:rPr>
            </w:pPr>
            <w:r w:rsidRPr="00ED5960">
              <w:rPr>
                <w:rFonts w:ascii="Arial" w:hAnsi="Arial" w:cs="Arial"/>
              </w:rPr>
              <w:t>Wykonanie warstwy wiążącej z AC 16W</w:t>
            </w:r>
            <w:r w:rsidR="00745A24">
              <w:rPr>
                <w:rFonts w:ascii="Arial" w:hAnsi="Arial" w:cs="Arial"/>
              </w:rPr>
              <w:t>,</w:t>
            </w:r>
          </w:p>
          <w:p w14:paraId="7C49F07C" w14:textId="4E7BBAE3" w:rsidR="00ED5960" w:rsidRPr="00ED5960" w:rsidRDefault="00ED5960" w:rsidP="00ED5960">
            <w:pPr>
              <w:numPr>
                <w:ilvl w:val="0"/>
                <w:numId w:val="44"/>
              </w:numPr>
              <w:jc w:val="both"/>
              <w:rPr>
                <w:rFonts w:ascii="Arial" w:hAnsi="Arial" w:cs="Arial"/>
              </w:rPr>
            </w:pPr>
            <w:r w:rsidRPr="00ED5960">
              <w:rPr>
                <w:rFonts w:ascii="Arial" w:hAnsi="Arial" w:cs="Arial"/>
              </w:rPr>
              <w:t>Ułożenie warstwy ścieralnej z SMA11S</w:t>
            </w:r>
            <w:r w:rsidR="00745A24">
              <w:rPr>
                <w:rFonts w:ascii="Arial" w:hAnsi="Arial" w:cs="Arial"/>
              </w:rPr>
              <w:t>,</w:t>
            </w:r>
          </w:p>
          <w:p w14:paraId="3B9BBDAF" w14:textId="30B4CD8A" w:rsidR="00ED5960" w:rsidRPr="00ED5960" w:rsidRDefault="001B1823" w:rsidP="00ED5960">
            <w:pPr>
              <w:numPr>
                <w:ilvl w:val="0"/>
                <w:numId w:val="44"/>
              </w:numPr>
              <w:jc w:val="both"/>
              <w:rPr>
                <w:rFonts w:ascii="Arial" w:hAnsi="Arial" w:cs="Arial"/>
              </w:rPr>
            </w:pPr>
            <w:r>
              <w:rPr>
                <w:rFonts w:ascii="Arial" w:hAnsi="Arial" w:cs="Arial"/>
              </w:rPr>
              <w:t>Mechaniczne</w:t>
            </w:r>
            <w:r w:rsidR="00037FF6">
              <w:rPr>
                <w:rFonts w:ascii="Arial" w:hAnsi="Arial" w:cs="Arial"/>
              </w:rPr>
              <w:t xml:space="preserve"> ścięcie poboczy</w:t>
            </w:r>
            <w:r>
              <w:rPr>
                <w:rFonts w:ascii="Arial" w:hAnsi="Arial" w:cs="Arial"/>
              </w:rPr>
              <w:t xml:space="preserve"> </w:t>
            </w:r>
            <w:r w:rsidR="00ED5960" w:rsidRPr="00ED5960">
              <w:rPr>
                <w:rFonts w:ascii="Arial" w:hAnsi="Arial" w:cs="Arial"/>
              </w:rPr>
              <w:t>oraz wykonanie ich umocnienia z kruszywa kamiennego</w:t>
            </w:r>
            <w:r w:rsidR="00745A24">
              <w:rPr>
                <w:rFonts w:ascii="Arial" w:hAnsi="Arial" w:cs="Arial"/>
              </w:rPr>
              <w:t>,</w:t>
            </w:r>
          </w:p>
          <w:p w14:paraId="60C8A722" w14:textId="1AF7B64E" w:rsidR="00ED5960" w:rsidRPr="00ED5960" w:rsidRDefault="00ED5960" w:rsidP="00ED5960">
            <w:pPr>
              <w:numPr>
                <w:ilvl w:val="0"/>
                <w:numId w:val="44"/>
              </w:numPr>
              <w:jc w:val="both"/>
              <w:rPr>
                <w:rFonts w:ascii="Arial" w:hAnsi="Arial" w:cs="Arial"/>
              </w:rPr>
            </w:pPr>
            <w:r w:rsidRPr="00ED5960">
              <w:rPr>
                <w:rFonts w:ascii="Arial" w:hAnsi="Arial" w:cs="Arial"/>
              </w:rPr>
              <w:t>Odmulenie istniejących wraz z odtworzeniem zasypanych rowów drogowych</w:t>
            </w:r>
            <w:r w:rsidR="00745A24">
              <w:rPr>
                <w:rFonts w:ascii="Arial" w:hAnsi="Arial" w:cs="Arial"/>
              </w:rPr>
              <w:t>,</w:t>
            </w:r>
          </w:p>
          <w:p w14:paraId="0CC0A4E9" w14:textId="2C199E70" w:rsidR="00ED5960" w:rsidRPr="00ED5960" w:rsidRDefault="00ED5960" w:rsidP="00ED5960">
            <w:pPr>
              <w:numPr>
                <w:ilvl w:val="0"/>
                <w:numId w:val="44"/>
              </w:numPr>
              <w:jc w:val="both"/>
              <w:rPr>
                <w:rFonts w:ascii="Arial" w:hAnsi="Arial" w:cs="Arial"/>
              </w:rPr>
            </w:pPr>
            <w:r w:rsidRPr="00ED5960">
              <w:rPr>
                <w:rFonts w:ascii="Arial" w:hAnsi="Arial" w:cs="Arial"/>
              </w:rPr>
              <w:t>Wykonanie oznakowania pionowego</w:t>
            </w:r>
            <w:r w:rsidR="00745A24">
              <w:rPr>
                <w:rFonts w:ascii="Arial" w:hAnsi="Arial" w:cs="Arial"/>
              </w:rPr>
              <w:t>,</w:t>
            </w:r>
          </w:p>
          <w:p w14:paraId="55834527" w14:textId="6DDFE8D4" w:rsidR="00ED5960" w:rsidRDefault="00ED5960" w:rsidP="00ED5960">
            <w:pPr>
              <w:numPr>
                <w:ilvl w:val="0"/>
                <w:numId w:val="44"/>
              </w:numPr>
              <w:jc w:val="both"/>
              <w:rPr>
                <w:rFonts w:ascii="Arial" w:hAnsi="Arial" w:cs="Arial"/>
              </w:rPr>
            </w:pPr>
            <w:r w:rsidRPr="00ED5960">
              <w:rPr>
                <w:rFonts w:ascii="Arial" w:hAnsi="Arial" w:cs="Arial"/>
              </w:rPr>
              <w:t>Wykonanie oznakowania poziomego grubowarstwowo</w:t>
            </w:r>
            <w:r w:rsidR="00745A24">
              <w:rPr>
                <w:rFonts w:ascii="Arial" w:hAnsi="Arial" w:cs="Arial"/>
              </w:rPr>
              <w:t>,</w:t>
            </w:r>
          </w:p>
          <w:p w14:paraId="776D15D0" w14:textId="41F40B6B" w:rsidR="00002173" w:rsidRPr="00ED5960" w:rsidRDefault="003C09C2" w:rsidP="00ED5960">
            <w:pPr>
              <w:numPr>
                <w:ilvl w:val="0"/>
                <w:numId w:val="44"/>
              </w:numPr>
              <w:jc w:val="both"/>
              <w:rPr>
                <w:rFonts w:ascii="Arial" w:hAnsi="Arial" w:cs="Arial"/>
              </w:rPr>
            </w:pPr>
            <w:r w:rsidRPr="00ED5960">
              <w:rPr>
                <w:rFonts w:ascii="Arial" w:hAnsi="Arial" w:cs="Arial"/>
              </w:rPr>
              <w:t>montaż urządzeń bezpieczeństwa ruchu drogowego –</w:t>
            </w:r>
            <w:r w:rsidR="00745A24">
              <w:rPr>
                <w:rFonts w:ascii="Arial" w:hAnsi="Arial" w:cs="Arial"/>
              </w:rPr>
              <w:t xml:space="preserve"> </w:t>
            </w:r>
            <w:r w:rsidRPr="00ED5960">
              <w:rPr>
                <w:rFonts w:ascii="Arial" w:hAnsi="Arial" w:cs="Arial"/>
              </w:rPr>
              <w:t>bariery ochronne oraz słupki prowadzące U-1a.</w:t>
            </w:r>
          </w:p>
        </w:tc>
      </w:tr>
    </w:tbl>
    <w:p w14:paraId="48FE3321" w14:textId="77777777" w:rsidR="002C17B6" w:rsidRPr="00E5239B" w:rsidRDefault="002C17B6" w:rsidP="002C17B6">
      <w:pPr>
        <w:ind w:left="142"/>
        <w:jc w:val="both"/>
        <w:rPr>
          <w:rFonts w:ascii="Arial" w:hAnsi="Arial" w:cs="Arial"/>
        </w:rPr>
      </w:pPr>
    </w:p>
    <w:p w14:paraId="5AFC5839" w14:textId="41E48642"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w:t>
      </w:r>
      <w:r w:rsidR="00A27A3F">
        <w:rPr>
          <w:rFonts w:ascii="Arial" w:hAnsi="Arial" w:cs="Arial"/>
        </w:rPr>
        <w:t xml:space="preserve">y z </w:t>
      </w:r>
      <w:proofErr w:type="spellStart"/>
      <w:r w:rsidR="00A27A3F">
        <w:rPr>
          <w:rFonts w:ascii="Arial" w:hAnsi="Arial" w:cs="Arial"/>
        </w:rPr>
        <w:t>późn</w:t>
      </w:r>
      <w:proofErr w:type="spellEnd"/>
      <w:r w:rsidR="00A27A3F">
        <w:rPr>
          <w:rFonts w:ascii="Arial" w:hAnsi="Arial" w:cs="Arial"/>
        </w:rPr>
        <w:t>. zm.</w:t>
      </w:r>
      <w:r w:rsidRPr="00E5239B">
        <w:rPr>
          <w:rFonts w:ascii="Arial" w:hAnsi="Arial" w:cs="Arial"/>
        </w:rPr>
        <w:t>).</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6EC4B369"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t>
      </w:r>
      <w:r w:rsidRPr="00E5239B">
        <w:rPr>
          <w:rFonts w:ascii="Arial" w:hAnsi="Arial" w:cs="Arial"/>
        </w:rPr>
        <w:lastRenderedPageBreak/>
        <w:t xml:space="preserve">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r w:rsidR="00696121">
        <w:rPr>
          <w:rFonts w:ascii="Arial" w:hAnsi="Arial" w:cs="Arial"/>
        </w:rPr>
        <w:t xml:space="preserve"> z </w:t>
      </w:r>
      <w:proofErr w:type="spellStart"/>
      <w:r w:rsidR="00696121">
        <w:rPr>
          <w:rFonts w:ascii="Arial" w:hAnsi="Arial" w:cs="Arial"/>
        </w:rPr>
        <w:t>późn</w:t>
      </w:r>
      <w:proofErr w:type="spellEnd"/>
      <w:r w:rsidR="00696121">
        <w:rPr>
          <w:rFonts w:ascii="Arial" w:hAnsi="Arial" w:cs="Arial"/>
        </w:rPr>
        <w:t>. zm.</w:t>
      </w:r>
      <w:r w:rsidRPr="00E5239B">
        <w:rPr>
          <w:rFonts w:ascii="Arial" w:hAnsi="Arial" w:cs="Arial"/>
        </w:rPr>
        <w:t>).</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5</w:t>
      </w:r>
      <w:r w:rsidRPr="00E5239B">
        <w:rPr>
          <w:rFonts w:ascii="Arial" w:hAnsi="Arial" w:cs="Arial"/>
          <w:b/>
        </w:rPr>
        <w:t>. Informacja o przewidywanych zamówieniach, o których mowa w art. 305 pkt 1 ustawy w</w:t>
      </w:r>
      <w:r w:rsidR="004838F7" w:rsidRPr="00E5239B">
        <w:rPr>
          <w:rFonts w:ascii="Arial" w:hAnsi="Arial" w:cs="Arial"/>
          <w:b/>
        </w:rPr>
        <w:t xml:space="preserve"> </w:t>
      </w:r>
      <w:r w:rsidRPr="00E5239B">
        <w:rPr>
          <w:rFonts w:ascii="Arial" w:hAnsi="Arial" w:cs="Arial"/>
          <w:b/>
        </w:rPr>
        <w:t>związku z art. 214 ust. 1 pkt 7 ustawy Prawo zamówień publicznych</w:t>
      </w:r>
      <w:r w:rsidRPr="00E5239B">
        <w:rPr>
          <w:rFonts w:ascii="Arial" w:hAnsi="Arial" w:cs="Arial"/>
        </w:rPr>
        <w:t>.</w:t>
      </w:r>
    </w:p>
    <w:p w14:paraId="6F63CC58" w14:textId="77777777" w:rsidR="002C17B6" w:rsidRPr="00E5239B" w:rsidRDefault="002C17B6" w:rsidP="002C17B6">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5E1C840A" w14:textId="77777777" w:rsidR="00BF04CC" w:rsidRPr="00E5239B" w:rsidRDefault="00BF04CC" w:rsidP="002C17B6">
      <w:pPr>
        <w:ind w:left="142" w:hanging="142"/>
        <w:jc w:val="both"/>
        <w:rPr>
          <w:rFonts w:ascii="Arial" w:hAnsi="Arial" w:cs="Arial"/>
        </w:rPr>
      </w:pP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23DD23D3" w14:textId="77777777" w:rsidR="002B3E64" w:rsidRPr="00E976AF" w:rsidRDefault="002B3E64" w:rsidP="00FE5A39">
      <w:pPr>
        <w:ind w:left="284" w:hanging="142"/>
        <w:jc w:val="both"/>
        <w:rPr>
          <w:rFonts w:ascii="Arial" w:hAnsi="Arial" w:cs="Arial"/>
          <w:color w:val="000000"/>
        </w:rPr>
      </w:pP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lastRenderedPageBreak/>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1BBA1005" w14:textId="77777777" w:rsidR="002B3E64" w:rsidRPr="00E976AF" w:rsidRDefault="002B3E64" w:rsidP="00FE5A39">
      <w:pPr>
        <w:ind w:left="426"/>
        <w:jc w:val="both"/>
        <w:rPr>
          <w:rFonts w:ascii="Arial" w:hAnsi="Arial" w:cs="Arial"/>
          <w:color w:val="000000"/>
        </w:rPr>
      </w:pP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2B3E64">
        <w:rPr>
          <w:rFonts w:ascii="Arial" w:hAnsi="Arial" w:cs="Arial"/>
          <w:b/>
          <w:bCs/>
        </w:rPr>
        <w:t>3</w:t>
      </w:r>
      <w:r w:rsidRPr="002B3E64">
        <w:rPr>
          <w:rFonts w:ascii="Arial" w:hAnsi="Arial" w:cs="Arial"/>
          <w:b/>
          <w:bCs/>
        </w:rPr>
        <w:t xml:space="preserve"> lat</w:t>
      </w:r>
      <w:r w:rsidR="00776D91" w:rsidRPr="002B3E64">
        <w:rPr>
          <w:rFonts w:ascii="Arial" w:hAnsi="Arial" w:cs="Arial"/>
          <w:b/>
          <w:bCs/>
        </w:rPr>
        <w:t>a</w:t>
      </w:r>
      <w:r w:rsidRPr="00E976AF">
        <w:rPr>
          <w:rFonts w:ascii="Arial" w:hAnsi="Arial" w:cs="Arial"/>
        </w:rPr>
        <w:t xml:space="preserve"> licząc od dnia następnego po dniu wystawienia protokołu odbioru robót inwestycyjnych.</w:t>
      </w:r>
    </w:p>
    <w:p w14:paraId="2BCE4104" w14:textId="45DCEF52" w:rsidR="00FE5A39" w:rsidRPr="002B3E64" w:rsidRDefault="00FE5A39" w:rsidP="00FE5A39">
      <w:pPr>
        <w:pStyle w:val="Tekstpodstawowywcity"/>
        <w:ind w:left="142" w:firstLine="0"/>
        <w:rPr>
          <w:rFonts w:ascii="Arial" w:hAnsi="Arial" w:cs="Arial"/>
          <w:b/>
          <w:bCs/>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2B3E64">
        <w:rPr>
          <w:rFonts w:ascii="Arial" w:hAnsi="Arial" w:cs="Arial"/>
          <w:b/>
          <w:bCs/>
        </w:rPr>
        <w:t>3</w:t>
      </w:r>
      <w:r w:rsidRPr="002B3E64">
        <w:rPr>
          <w:rFonts w:ascii="Arial" w:hAnsi="Arial" w:cs="Arial"/>
          <w:b/>
          <w:bCs/>
        </w:rPr>
        <w:t xml:space="preserve">, </w:t>
      </w:r>
      <w:r w:rsidR="00776D91" w:rsidRPr="002B3E64">
        <w:rPr>
          <w:rFonts w:ascii="Arial" w:hAnsi="Arial" w:cs="Arial"/>
          <w:b/>
          <w:bCs/>
        </w:rPr>
        <w:t>4</w:t>
      </w:r>
      <w:r w:rsidRPr="002B3E64">
        <w:rPr>
          <w:rFonts w:ascii="Arial" w:hAnsi="Arial" w:cs="Arial"/>
          <w:b/>
          <w:bCs/>
        </w:rPr>
        <w:t xml:space="preserve"> </w:t>
      </w:r>
      <w:r w:rsidRPr="00116421">
        <w:rPr>
          <w:rFonts w:ascii="Arial" w:hAnsi="Arial" w:cs="Arial"/>
        </w:rPr>
        <w:t xml:space="preserve">lub </w:t>
      </w:r>
      <w:r w:rsidR="00776D91" w:rsidRPr="002B3E64">
        <w:rPr>
          <w:rFonts w:ascii="Arial" w:hAnsi="Arial" w:cs="Arial"/>
          <w:b/>
          <w:bCs/>
        </w:rPr>
        <w:t>5</w:t>
      </w:r>
      <w:r w:rsidRPr="002B3E64">
        <w:rPr>
          <w:rFonts w:ascii="Arial" w:hAnsi="Arial" w:cs="Arial"/>
          <w:b/>
          <w:bCs/>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F32252">
        <w:rPr>
          <w:rFonts w:ascii="Arial" w:hAnsi="Arial" w:cs="Arial"/>
          <w:b/>
          <w:bCs/>
        </w:rPr>
        <w:t>3</w:t>
      </w:r>
      <w:r w:rsidRPr="00F32252">
        <w:rPr>
          <w:rFonts w:ascii="Arial" w:hAnsi="Arial" w:cs="Arial"/>
          <w:b/>
          <w:bCs/>
        </w:rPr>
        <w:t xml:space="preserve"> lat</w:t>
      </w:r>
      <w:r w:rsidR="00776D91" w:rsidRPr="00F32252">
        <w:rPr>
          <w:rFonts w:ascii="Arial" w:hAnsi="Arial" w:cs="Arial"/>
          <w:b/>
          <w:bCs/>
        </w:rPr>
        <w:t>a</w:t>
      </w:r>
      <w:r w:rsidR="004106ED" w:rsidRPr="00E976AF">
        <w:rPr>
          <w:rFonts w:ascii="Arial" w:hAnsi="Arial" w:cs="Arial"/>
        </w:rPr>
        <w:t xml:space="preserve"> </w:t>
      </w:r>
      <w:r w:rsidRPr="00E976AF">
        <w:rPr>
          <w:rFonts w:ascii="Arial" w:hAnsi="Arial" w:cs="Arial"/>
        </w:rPr>
        <w:t xml:space="preserve">lub dłuższy niż </w:t>
      </w:r>
      <w:r w:rsidR="00776D91" w:rsidRPr="00F32252">
        <w:rPr>
          <w:rFonts w:ascii="Arial" w:hAnsi="Arial" w:cs="Arial"/>
          <w:b/>
          <w:bCs/>
        </w:rPr>
        <w:t>5</w:t>
      </w:r>
      <w:r w:rsidRPr="00F32252">
        <w:rPr>
          <w:rFonts w:ascii="Arial" w:hAnsi="Arial" w:cs="Arial"/>
          <w:b/>
          <w:bCs/>
        </w:rPr>
        <w:t xml:space="preserve"> lat</w:t>
      </w:r>
      <w:r w:rsidRPr="00E976AF">
        <w:rPr>
          <w:rFonts w:ascii="Arial" w:hAnsi="Arial" w:cs="Arial"/>
        </w:rPr>
        <w: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D74E0A" w:rsidRDefault="00FE5A39" w:rsidP="00FE5A39">
      <w:pPr>
        <w:ind w:left="142"/>
        <w:jc w:val="both"/>
        <w:rPr>
          <w:rFonts w:ascii="Arial" w:hAnsi="Arial" w:cs="Arial"/>
          <w:sz w:val="16"/>
          <w:szCs w:val="16"/>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D74E0A" w:rsidRDefault="00FE5A39" w:rsidP="00FE5A39">
      <w:pPr>
        <w:ind w:left="142"/>
        <w:jc w:val="both"/>
        <w:rPr>
          <w:rFonts w:ascii="Arial" w:hAnsi="Arial" w:cs="Arial"/>
          <w:sz w:val="16"/>
          <w:szCs w:val="16"/>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4AF421F7" w14:textId="54078734" w:rsidR="00D9589C" w:rsidRPr="00E976AF" w:rsidRDefault="00FE5A39" w:rsidP="00F32252">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3EB20974" w14:textId="77777777" w:rsidR="008B469F" w:rsidRPr="00E976AF" w:rsidRDefault="00463E60" w:rsidP="008B469F">
      <w:pPr>
        <w:jc w:val="both"/>
        <w:rPr>
          <w:rFonts w:ascii="Arial" w:hAnsi="Arial" w:cs="Arial"/>
          <w:b/>
          <w:bCs/>
        </w:rPr>
      </w:pPr>
      <w:r w:rsidRPr="00E976AF">
        <w:rPr>
          <w:rFonts w:ascii="Arial" w:hAnsi="Arial" w:cs="Arial"/>
          <w:b/>
          <w:bCs/>
        </w:rPr>
        <w:lastRenderedPageBreak/>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4249D97A"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F32252">
        <w:rPr>
          <w:rFonts w:ascii="Arial" w:hAnsi="Arial" w:cs="Arial"/>
          <w:b/>
          <w:bCs/>
        </w:rPr>
        <w:t>3</w:t>
      </w:r>
      <w:r w:rsidR="00ED5960">
        <w:rPr>
          <w:rFonts w:ascii="Arial" w:hAnsi="Arial" w:cs="Arial"/>
          <w:b/>
          <w:bCs/>
        </w:rPr>
        <w:t xml:space="preserve"> miesięcy</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lastRenderedPageBreak/>
        <w:t>13.7.</w:t>
      </w:r>
      <w:r w:rsidRPr="00BD2E63">
        <w:rPr>
          <w:rFonts w:ascii="Arial" w:hAnsi="Arial" w:cs="Arial"/>
        </w:rPr>
        <w:t xml:space="preserve"> Wszelkie koszty wynikające z uzgodnień branżowych ponosi wykonawca.</w:t>
      </w:r>
    </w:p>
    <w:p w14:paraId="6A849865" w14:textId="4CA63F4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r w:rsidR="00942C3B">
        <w:rPr>
          <w:rFonts w:ascii="Arial" w:hAnsi="Arial" w:cs="Arial"/>
        </w:rPr>
        <w:t xml:space="preserve"> W w/w cenie wykonawca powinien uwzględnić również koszt przygotowania i utrzymania zaplecza budowy.</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326042C" w14:textId="77777777" w:rsidR="00164295" w:rsidRPr="002631E5" w:rsidRDefault="00164295" w:rsidP="009B0794">
      <w:pPr>
        <w:ind w:left="142"/>
        <w:jc w:val="both"/>
        <w:rPr>
          <w:rFonts w:ascii="Arial" w:hAnsi="Arial" w:cs="Arial"/>
          <w:bCs/>
          <w:sz w:val="20"/>
          <w:szCs w:val="20"/>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2631E5" w:rsidRDefault="0004093B" w:rsidP="008B469F">
      <w:pPr>
        <w:jc w:val="both"/>
        <w:rPr>
          <w:rFonts w:ascii="Arial" w:hAnsi="Arial" w:cs="Arial"/>
          <w:sz w:val="20"/>
          <w:szCs w:val="20"/>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30E6FFD4"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2A746C" w:rsidRPr="002A746C">
        <w:rPr>
          <w:rFonts w:ascii="Arial" w:hAnsi="Arial" w:cs="Arial"/>
          <w:b/>
          <w:bCs/>
        </w:rPr>
        <w:t>0</w:t>
      </w:r>
      <w:r w:rsidR="005D784F">
        <w:rPr>
          <w:rFonts w:ascii="Arial" w:hAnsi="Arial" w:cs="Arial"/>
          <w:b/>
          <w:bCs/>
        </w:rPr>
        <w:t>6</w:t>
      </w:r>
      <w:r w:rsidR="002A746C" w:rsidRPr="002A746C">
        <w:rPr>
          <w:rFonts w:ascii="Arial" w:hAnsi="Arial" w:cs="Arial"/>
          <w:b/>
          <w:bCs/>
        </w:rPr>
        <w:t>.0</w:t>
      </w:r>
      <w:r w:rsidR="00071193">
        <w:rPr>
          <w:rFonts w:ascii="Arial" w:hAnsi="Arial" w:cs="Arial"/>
          <w:b/>
          <w:bCs/>
        </w:rPr>
        <w:t>8</w:t>
      </w:r>
      <w:r w:rsidR="00A50888" w:rsidRPr="002A746C">
        <w:rPr>
          <w:rFonts w:ascii="Arial" w:hAnsi="Arial" w:cs="Arial"/>
          <w:b/>
          <w:bCs/>
        </w:rPr>
        <w:t>.202</w:t>
      </w:r>
      <w:r w:rsidR="00202217" w:rsidRPr="002A746C">
        <w:rPr>
          <w:rFonts w:ascii="Arial" w:hAnsi="Arial" w:cs="Arial"/>
          <w:b/>
          <w:bCs/>
        </w:rPr>
        <w:t>4</w:t>
      </w:r>
      <w:r w:rsidR="00A50888" w:rsidRPr="002A746C">
        <w:rPr>
          <w:rFonts w:ascii="Arial" w:hAnsi="Arial" w:cs="Arial"/>
          <w:b/>
          <w:bCs/>
        </w:rPr>
        <w:t xml:space="preserve"> 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0AA36F1D"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3377F7">
        <w:rPr>
          <w:rFonts w:ascii="Arial" w:hAnsi="Arial" w:cs="Arial"/>
          <w:b/>
        </w:rPr>
        <w:t>2</w:t>
      </w:r>
      <w:r w:rsidR="00ED5960">
        <w:rPr>
          <w:rFonts w:ascii="Arial" w:hAnsi="Arial" w:cs="Arial"/>
          <w:b/>
        </w:rPr>
        <w:t>7</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lastRenderedPageBreak/>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lastRenderedPageBreak/>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461A128A"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2"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2A746C">
        <w:rPr>
          <w:rFonts w:ascii="Arial" w:hAnsi="Arial" w:cs="Arial"/>
          <w:b/>
          <w:bCs/>
        </w:rPr>
        <w:t>0</w:t>
      </w:r>
      <w:r w:rsidR="005D784F">
        <w:rPr>
          <w:rFonts w:ascii="Arial" w:hAnsi="Arial" w:cs="Arial"/>
          <w:b/>
          <w:bCs/>
        </w:rPr>
        <w:t>8</w:t>
      </w:r>
      <w:r w:rsidR="002A746C">
        <w:rPr>
          <w:rFonts w:ascii="Arial" w:hAnsi="Arial" w:cs="Arial"/>
          <w:b/>
          <w:bCs/>
        </w:rPr>
        <w:t>.0</w:t>
      </w:r>
      <w:r w:rsidR="00071193">
        <w:rPr>
          <w:rFonts w:ascii="Arial" w:hAnsi="Arial" w:cs="Arial"/>
          <w:b/>
          <w:bCs/>
        </w:rPr>
        <w:t>7</w:t>
      </w:r>
      <w:r w:rsidRPr="00D009E1">
        <w:rPr>
          <w:rFonts w:ascii="Arial" w:hAnsi="Arial" w:cs="Arial"/>
          <w:b/>
          <w:bCs/>
        </w:rPr>
        <w:t>.202</w:t>
      </w:r>
      <w:r w:rsidR="00202217" w:rsidRPr="00D009E1">
        <w:rPr>
          <w:rFonts w:ascii="Arial" w:hAnsi="Arial" w:cs="Arial"/>
          <w:b/>
          <w:bCs/>
        </w:rPr>
        <w:t>4</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lastRenderedPageBreak/>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351A34DD"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2A746C" w:rsidRPr="002A746C">
        <w:rPr>
          <w:rFonts w:ascii="Arial" w:hAnsi="Arial" w:cs="Arial"/>
          <w:b/>
          <w:bCs/>
        </w:rPr>
        <w:t>0</w:t>
      </w:r>
      <w:r w:rsidR="00306296">
        <w:rPr>
          <w:rFonts w:ascii="Arial" w:hAnsi="Arial" w:cs="Arial"/>
          <w:b/>
          <w:bCs/>
        </w:rPr>
        <w:t>8</w:t>
      </w:r>
      <w:r w:rsidR="002A746C" w:rsidRPr="002A746C">
        <w:rPr>
          <w:rFonts w:ascii="Arial" w:hAnsi="Arial" w:cs="Arial"/>
          <w:b/>
          <w:bCs/>
        </w:rPr>
        <w:t>.0</w:t>
      </w:r>
      <w:r w:rsidR="00ED5960">
        <w:rPr>
          <w:rFonts w:ascii="Arial" w:hAnsi="Arial" w:cs="Arial"/>
          <w:b/>
          <w:bCs/>
        </w:rPr>
        <w:t>7</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202217" w:rsidRPr="002A746C">
        <w:rPr>
          <w:rFonts w:ascii="Arial" w:hAnsi="Arial" w:cs="Arial"/>
          <w:b/>
          <w:bCs/>
        </w:rPr>
        <w:t>4</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w:t>
      </w:r>
      <w:r w:rsidR="004E35B8" w:rsidRPr="00E976AF">
        <w:rPr>
          <w:rFonts w:ascii="Arial" w:hAnsi="Arial" w:cs="Arial"/>
        </w:rPr>
        <w:lastRenderedPageBreak/>
        <w:t>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3636170B" w:rsidR="0058312C" w:rsidRPr="00306296" w:rsidRDefault="008623C9" w:rsidP="00306296">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hyperlink r:id="rId38" w:history="1">
        <w:r w:rsidR="00306296" w:rsidRPr="00306296">
          <w:rPr>
            <w:rStyle w:val="Hipercze"/>
            <w:rFonts w:ascii="Arial" w:hAnsi="Arial" w:cs="Arial"/>
          </w:rPr>
          <w:t>https://platformazakupowa.pl/transakcja/942804</w:t>
        </w:r>
      </w:hyperlink>
      <w:r w:rsidR="00306296" w:rsidRPr="00306296">
        <w:rPr>
          <w:rFonts w:ascii="Arial" w:hAnsi="Arial" w:cs="Arial"/>
        </w:rPr>
        <w:t xml:space="preserve"> </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 xml:space="preserve">Franciszek </w:t>
      </w:r>
      <w:proofErr w:type="spellStart"/>
      <w:r w:rsidR="00220B25">
        <w:rPr>
          <w:rFonts w:ascii="Arial" w:hAnsi="Arial" w:cs="Arial"/>
        </w:rPr>
        <w:t>Fejdych</w:t>
      </w:r>
      <w:proofErr w:type="spellEnd"/>
      <w:r w:rsidR="00220B25">
        <w:rPr>
          <w:rFonts w:ascii="Arial" w:hAnsi="Arial" w:cs="Arial"/>
        </w:rPr>
        <w:t>,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4D830F83" w:rsidR="008623C9" w:rsidRPr="00E976AF"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D213DA" w:rsidRPr="00D213DA">
        <w:rPr>
          <w:rFonts w:ascii="Arial" w:hAnsi="Arial" w:cs="Arial"/>
          <w:bCs/>
        </w:rPr>
        <w:t>Jarosław Sołtysek</w:t>
      </w:r>
      <w:r w:rsidR="00EC734D">
        <w:rPr>
          <w:rFonts w:ascii="Arial" w:hAnsi="Arial" w:cs="Arial"/>
          <w:bCs/>
        </w:rPr>
        <w:t xml:space="preserve">, Marta </w:t>
      </w:r>
      <w:proofErr w:type="spellStart"/>
      <w:r w:rsidR="00EC734D">
        <w:rPr>
          <w:rFonts w:ascii="Arial" w:hAnsi="Arial" w:cs="Arial"/>
          <w:bCs/>
        </w:rPr>
        <w:t>Burnat</w:t>
      </w:r>
      <w:proofErr w:type="spellEnd"/>
      <w:r w:rsidRPr="00D213DA">
        <w:rPr>
          <w:rFonts w:ascii="Arial" w:hAnsi="Arial" w:cs="Arial"/>
          <w:bCs/>
        </w:rPr>
        <w:t xml:space="preserve"> – Wydział Zamówień Publicznych, tel. 77 459 18 </w:t>
      </w:r>
      <w:r w:rsidR="00EC734D">
        <w:rPr>
          <w:rFonts w:ascii="Arial" w:hAnsi="Arial" w:cs="Arial"/>
          <w:bCs/>
        </w:rPr>
        <w:t>33</w:t>
      </w:r>
      <w:r w:rsidR="00096660" w:rsidRPr="00D213DA">
        <w:rPr>
          <w:rFonts w:ascii="Arial" w:hAnsi="Arial" w:cs="Arial"/>
          <w:bCs/>
        </w:rPr>
        <w:t xml:space="preserve">, 77 459 18 </w:t>
      </w:r>
      <w:r w:rsidR="00EC734D">
        <w:rPr>
          <w:rFonts w:ascii="Arial" w:hAnsi="Arial" w:cs="Arial"/>
          <w:bCs/>
        </w:rPr>
        <w:t>26</w:t>
      </w:r>
      <w:r w:rsidRPr="00D213DA">
        <w:rPr>
          <w:rFonts w:ascii="Arial" w:hAnsi="Arial" w:cs="Arial"/>
          <w:bCs/>
        </w:rPr>
        <w:t xml:space="preserve"> w</w:t>
      </w:r>
      <w:r w:rsidRPr="009B3F4F">
        <w:rPr>
          <w:rFonts w:ascii="Arial" w:hAnsi="Arial" w:cs="Arial"/>
          <w:bCs/>
        </w:rPr>
        <w:t xml:space="preserve"> </w:t>
      </w:r>
      <w:r w:rsidRPr="00E976AF">
        <w:rPr>
          <w:rFonts w:ascii="Arial" w:hAnsi="Arial" w:cs="Arial"/>
          <w:bCs/>
        </w:rPr>
        <w:t>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lastRenderedPageBreak/>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lastRenderedPageBreak/>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2257E3D6" w14:textId="77777777" w:rsidR="00522690" w:rsidRPr="00E976AF" w:rsidRDefault="00522690"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 xml:space="preserve">W przypadku, gdy zostanie wybrana jako najkorzystniejsza oferta wykonawców wspólnie ubiegających się o udzielenie zamówienia, przed zawarciem umowy w </w:t>
      </w:r>
      <w:r w:rsidRPr="00E976AF">
        <w:rPr>
          <w:rFonts w:ascii="Arial" w:hAnsi="Arial" w:cs="Arial"/>
        </w:rPr>
        <w:lastRenderedPageBreak/>
        <w:t>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lastRenderedPageBreak/>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lastRenderedPageBreak/>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9" w:history="1">
        <w:r w:rsidR="00B8416D" w:rsidRPr="00897BA5">
          <w:rPr>
            <w:rStyle w:val="Hipercze"/>
            <w:rFonts w:ascii="Arial" w:hAnsi="Arial" w:cs="Arial"/>
          </w:rPr>
          <w:t>iod@zdw.opole.pl</w:t>
        </w:r>
      </w:hyperlink>
      <w:r w:rsidRPr="00E976AF">
        <w:rPr>
          <w:rFonts w:ascii="Arial" w:hAnsi="Arial" w:cs="Arial"/>
        </w:rPr>
        <w:t>,</w:t>
      </w:r>
    </w:p>
    <w:p w14:paraId="26006E03" w14:textId="448313DA"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56538E">
        <w:rPr>
          <w:rFonts w:ascii="Arial" w:hAnsi="Arial" w:cs="Arial"/>
          <w:b/>
        </w:rPr>
        <w:t>„</w:t>
      </w:r>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9C5B8A">
        <w:rPr>
          <w:rFonts w:ascii="Arial" w:hAnsi="Arial" w:cs="Arial"/>
          <w:b/>
        </w:rPr>
        <w:t xml:space="preserve">385 </w:t>
      </w:r>
      <w:r w:rsidR="00977811" w:rsidRPr="00977811">
        <w:rPr>
          <w:rFonts w:ascii="Arial" w:hAnsi="Arial" w:cs="Arial"/>
          <w:b/>
        </w:rPr>
        <w:t xml:space="preserve">od km </w:t>
      </w:r>
      <w:r w:rsidR="009C5B8A">
        <w:rPr>
          <w:rFonts w:ascii="Arial" w:hAnsi="Arial" w:cs="Arial"/>
          <w:b/>
        </w:rPr>
        <w:t>78</w:t>
      </w:r>
      <w:r w:rsidR="00977811" w:rsidRPr="00977811">
        <w:rPr>
          <w:rFonts w:ascii="Arial" w:hAnsi="Arial" w:cs="Arial"/>
          <w:b/>
        </w:rPr>
        <w:t>+</w:t>
      </w:r>
      <w:r w:rsidR="009C5B8A">
        <w:rPr>
          <w:rFonts w:ascii="Arial" w:hAnsi="Arial" w:cs="Arial"/>
          <w:b/>
        </w:rPr>
        <w:t>3</w:t>
      </w:r>
      <w:r w:rsidR="00977811" w:rsidRPr="00977811">
        <w:rPr>
          <w:rFonts w:ascii="Arial" w:hAnsi="Arial" w:cs="Arial"/>
          <w:b/>
        </w:rPr>
        <w:t>9</w:t>
      </w:r>
      <w:r w:rsidR="009C5B8A">
        <w:rPr>
          <w:rFonts w:ascii="Arial" w:hAnsi="Arial" w:cs="Arial"/>
          <w:b/>
        </w:rPr>
        <w:t>8</w:t>
      </w:r>
      <w:r w:rsidR="00977811">
        <w:rPr>
          <w:rFonts w:ascii="Arial" w:hAnsi="Arial" w:cs="Arial"/>
          <w:b/>
        </w:rPr>
        <w:t xml:space="preserve"> </w:t>
      </w:r>
      <w:r w:rsidR="00977811" w:rsidRPr="00977811">
        <w:rPr>
          <w:rFonts w:ascii="Arial" w:hAnsi="Arial" w:cs="Arial"/>
          <w:b/>
        </w:rPr>
        <w:t xml:space="preserve">do km </w:t>
      </w:r>
      <w:r w:rsidR="009C5B8A">
        <w:rPr>
          <w:rFonts w:ascii="Arial" w:hAnsi="Arial" w:cs="Arial"/>
          <w:b/>
        </w:rPr>
        <w:t>79</w:t>
      </w:r>
      <w:r w:rsidR="00977811" w:rsidRPr="00977811">
        <w:rPr>
          <w:rFonts w:ascii="Arial" w:hAnsi="Arial" w:cs="Arial"/>
          <w:b/>
        </w:rPr>
        <w:t>+3</w:t>
      </w:r>
      <w:r w:rsidR="009C5B8A">
        <w:rPr>
          <w:rFonts w:ascii="Arial" w:hAnsi="Arial" w:cs="Arial"/>
          <w:b/>
        </w:rPr>
        <w:t>9</w:t>
      </w:r>
      <w:r w:rsidR="00977811" w:rsidRPr="00977811">
        <w:rPr>
          <w:rFonts w:ascii="Arial" w:hAnsi="Arial" w:cs="Arial"/>
          <w:b/>
        </w:rPr>
        <w:t>6</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w:t>
      </w:r>
      <w:r w:rsidRPr="00E976AF">
        <w:rPr>
          <w:rFonts w:ascii="Arial" w:hAnsi="Arial" w:cs="Arial"/>
        </w:rPr>
        <w:lastRenderedPageBreak/>
        <w:t>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AB0743">
      <w:footerReference w:type="even" r:id="rId40"/>
      <w:footerReference w:type="default" r:id="rId41"/>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55053" w14:textId="77777777" w:rsidR="00660C72" w:rsidRDefault="00660C72">
      <w:r>
        <w:separator/>
      </w:r>
    </w:p>
  </w:endnote>
  <w:endnote w:type="continuationSeparator" w:id="0">
    <w:p w14:paraId="2548AD10" w14:textId="77777777" w:rsidR="00660C72" w:rsidRDefault="00660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C06D9" w14:textId="77777777" w:rsidR="00660C72" w:rsidRDefault="00660C72">
      <w:r>
        <w:separator/>
      </w:r>
    </w:p>
  </w:footnote>
  <w:footnote w:type="continuationSeparator" w:id="0">
    <w:p w14:paraId="346F8DF7" w14:textId="77777777" w:rsidR="00660C72" w:rsidRDefault="00660C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3E64E646"/>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1"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2"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6"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8"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9"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4"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5"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9"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0"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0"/>
  </w:num>
  <w:num w:numId="2" w16cid:durableId="810319382">
    <w:abstractNumId w:val="17"/>
  </w:num>
  <w:num w:numId="3" w16cid:durableId="549154247">
    <w:abstractNumId w:val="15"/>
  </w:num>
  <w:num w:numId="4" w16cid:durableId="433983227">
    <w:abstractNumId w:val="31"/>
  </w:num>
  <w:num w:numId="5" w16cid:durableId="1433355868">
    <w:abstractNumId w:val="39"/>
  </w:num>
  <w:num w:numId="6" w16cid:durableId="1820920580">
    <w:abstractNumId w:val="34"/>
  </w:num>
  <w:num w:numId="7" w16cid:durableId="606158495">
    <w:abstractNumId w:val="2"/>
  </w:num>
  <w:num w:numId="8" w16cid:durableId="131095794">
    <w:abstractNumId w:val="21"/>
  </w:num>
  <w:num w:numId="9" w16cid:durableId="1892687564">
    <w:abstractNumId w:val="20"/>
  </w:num>
  <w:num w:numId="10" w16cid:durableId="650519800">
    <w:abstractNumId w:val="14"/>
  </w:num>
  <w:num w:numId="11" w16cid:durableId="101726010">
    <w:abstractNumId w:val="8"/>
  </w:num>
  <w:num w:numId="12" w16cid:durableId="2008164100">
    <w:abstractNumId w:val="43"/>
  </w:num>
  <w:num w:numId="13" w16cid:durableId="244995600">
    <w:abstractNumId w:val="13"/>
  </w:num>
  <w:num w:numId="14" w16cid:durableId="226303504">
    <w:abstractNumId w:val="27"/>
  </w:num>
  <w:num w:numId="15" w16cid:durableId="345862394">
    <w:abstractNumId w:val="12"/>
  </w:num>
  <w:num w:numId="16" w16cid:durableId="2000036585">
    <w:abstractNumId w:val="40"/>
  </w:num>
  <w:num w:numId="17" w16cid:durableId="1834292909">
    <w:abstractNumId w:val="35"/>
  </w:num>
  <w:num w:numId="18" w16cid:durableId="1344091069">
    <w:abstractNumId w:val="41"/>
  </w:num>
  <w:num w:numId="19" w16cid:durableId="132915918">
    <w:abstractNumId w:val="23"/>
  </w:num>
  <w:num w:numId="20" w16cid:durableId="686953907">
    <w:abstractNumId w:val="1"/>
  </w:num>
  <w:num w:numId="21" w16cid:durableId="1775587916">
    <w:abstractNumId w:val="10"/>
  </w:num>
  <w:num w:numId="22" w16cid:durableId="1756631517">
    <w:abstractNumId w:val="3"/>
  </w:num>
  <w:num w:numId="23" w16cid:durableId="129137159">
    <w:abstractNumId w:val="6"/>
  </w:num>
  <w:num w:numId="24" w16cid:durableId="918367018">
    <w:abstractNumId w:val="38"/>
  </w:num>
  <w:num w:numId="25" w16cid:durableId="535238374">
    <w:abstractNumId w:val="18"/>
  </w:num>
  <w:num w:numId="26" w16cid:durableId="568269079">
    <w:abstractNumId w:val="29"/>
  </w:num>
  <w:num w:numId="27" w16cid:durableId="1827015715">
    <w:abstractNumId w:val="19"/>
  </w:num>
  <w:num w:numId="28" w16cid:durableId="1952665557">
    <w:abstractNumId w:val="24"/>
  </w:num>
  <w:num w:numId="29" w16cid:durableId="1784424617">
    <w:abstractNumId w:val="36"/>
  </w:num>
  <w:num w:numId="30" w16cid:durableId="44112133">
    <w:abstractNumId w:val="22"/>
  </w:num>
  <w:num w:numId="31" w16cid:durableId="300234158">
    <w:abstractNumId w:val="25"/>
  </w:num>
  <w:num w:numId="32" w16cid:durableId="1962417797">
    <w:abstractNumId w:val="0"/>
  </w:num>
  <w:num w:numId="33" w16cid:durableId="955523428">
    <w:abstractNumId w:val="26"/>
  </w:num>
  <w:num w:numId="34" w16cid:durableId="507133622">
    <w:abstractNumId w:val="11"/>
  </w:num>
  <w:num w:numId="35" w16cid:durableId="268439772">
    <w:abstractNumId w:val="28"/>
  </w:num>
  <w:num w:numId="36" w16cid:durableId="146097309">
    <w:abstractNumId w:val="33"/>
  </w:num>
  <w:num w:numId="37" w16cid:durableId="1522669744">
    <w:abstractNumId w:val="32"/>
  </w:num>
  <w:num w:numId="38" w16cid:durableId="473333635">
    <w:abstractNumId w:val="5"/>
  </w:num>
  <w:num w:numId="39" w16cid:durableId="1211308692">
    <w:abstractNumId w:val="4"/>
  </w:num>
  <w:num w:numId="40" w16cid:durableId="1574392758">
    <w:abstractNumId w:val="7"/>
  </w:num>
  <w:num w:numId="41" w16cid:durableId="331687569">
    <w:abstractNumId w:val="9"/>
  </w:num>
  <w:num w:numId="42" w16cid:durableId="1442262153">
    <w:abstractNumId w:val="16"/>
  </w:num>
  <w:num w:numId="43" w16cid:durableId="2031904805">
    <w:abstractNumId w:val="42"/>
  </w:num>
  <w:num w:numId="44" w16cid:durableId="15140351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11A3"/>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3B5A"/>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37FF6"/>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19F"/>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0AC"/>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42F"/>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421"/>
    <w:rsid w:val="00116853"/>
    <w:rsid w:val="00116994"/>
    <w:rsid w:val="00117137"/>
    <w:rsid w:val="00117601"/>
    <w:rsid w:val="0011766E"/>
    <w:rsid w:val="00117EBE"/>
    <w:rsid w:val="00117F1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C2D"/>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465"/>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270E"/>
    <w:rsid w:val="00163144"/>
    <w:rsid w:val="00164295"/>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CE3"/>
    <w:rsid w:val="001B0D95"/>
    <w:rsid w:val="001B1650"/>
    <w:rsid w:val="001B1823"/>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D4D"/>
    <w:rsid w:val="001F4FBF"/>
    <w:rsid w:val="001F5178"/>
    <w:rsid w:val="001F57DE"/>
    <w:rsid w:val="001F5848"/>
    <w:rsid w:val="001F5C2C"/>
    <w:rsid w:val="001F5D53"/>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50"/>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5"/>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E6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C49"/>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29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0F87"/>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A19"/>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031"/>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7D1"/>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9E4"/>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6A8"/>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6D6"/>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4C"/>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298F"/>
    <w:rsid w:val="004F3908"/>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A34"/>
    <w:rsid w:val="00505F3C"/>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AF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57F8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6AC"/>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9AC"/>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84F"/>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D6"/>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162"/>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AA6"/>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C72"/>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BF9"/>
    <w:rsid w:val="00675EDD"/>
    <w:rsid w:val="006760A3"/>
    <w:rsid w:val="006764DF"/>
    <w:rsid w:val="00676539"/>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743"/>
    <w:rsid w:val="00693BB6"/>
    <w:rsid w:val="0069481B"/>
    <w:rsid w:val="00694E2F"/>
    <w:rsid w:val="00694E70"/>
    <w:rsid w:val="006952A3"/>
    <w:rsid w:val="00695A0D"/>
    <w:rsid w:val="00695D28"/>
    <w:rsid w:val="00695EEC"/>
    <w:rsid w:val="00696121"/>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2C"/>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A24"/>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1E08"/>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6FBA"/>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BF6"/>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5E5"/>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20"/>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61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9D9"/>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9F1"/>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3DBD"/>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38B"/>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1610"/>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2C3B"/>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1D4"/>
    <w:rsid w:val="009603D1"/>
    <w:rsid w:val="009605A2"/>
    <w:rsid w:val="0096068C"/>
    <w:rsid w:val="0096079A"/>
    <w:rsid w:val="009607AC"/>
    <w:rsid w:val="009608BA"/>
    <w:rsid w:val="00960977"/>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ACF"/>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6E5F"/>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C0A"/>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B40"/>
    <w:rsid w:val="009C0C5A"/>
    <w:rsid w:val="009C0F28"/>
    <w:rsid w:val="009C1424"/>
    <w:rsid w:val="009C14F9"/>
    <w:rsid w:val="009C1718"/>
    <w:rsid w:val="009C22CD"/>
    <w:rsid w:val="009C2388"/>
    <w:rsid w:val="009C23B7"/>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A3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AC"/>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A1A"/>
    <w:rsid w:val="00AE1CBC"/>
    <w:rsid w:val="00AE2762"/>
    <w:rsid w:val="00AE283B"/>
    <w:rsid w:val="00AE31D2"/>
    <w:rsid w:val="00AE3B0A"/>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4DA"/>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23"/>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4CC"/>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D2C"/>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0F20"/>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C7"/>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2ED"/>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5D69"/>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D26"/>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4E0A"/>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AFA"/>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2E6B"/>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286"/>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34D"/>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80D"/>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2252"/>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5B53"/>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29"/>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942804" TargetMode="Externa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942804"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942804"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942804"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942804"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35</Pages>
  <Words>14746</Words>
  <Characters>88480</Characters>
  <Application>Microsoft Office Word</Application>
  <DocSecurity>0</DocSecurity>
  <Lines>737</Lines>
  <Paragraphs>206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103020</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219</cp:revision>
  <cp:lastPrinted>2024-06-20T11:32:00Z</cp:lastPrinted>
  <dcterms:created xsi:type="dcterms:W3CDTF">2024-03-12T12:42:00Z</dcterms:created>
  <dcterms:modified xsi:type="dcterms:W3CDTF">2024-06-21T11:53:00Z</dcterms:modified>
</cp:coreProperties>
</file>