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6B" w:rsidRPr="00C07953" w:rsidRDefault="00C07953">
      <w:pPr>
        <w:rPr>
          <w:b/>
          <w:u w:val="single"/>
        </w:rPr>
      </w:pPr>
      <w:r w:rsidRPr="00C07953">
        <w:rPr>
          <w:b/>
          <w:u w:val="single"/>
        </w:rPr>
        <w:t>WIESZAK STOJĄCY</w:t>
      </w:r>
    </w:p>
    <w:p w:rsidR="00C07953" w:rsidRDefault="00C07953"/>
    <w:p w:rsidR="00C07953" w:rsidRDefault="00C07953" w:rsidP="00C079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Metalowy wieszak</w:t>
      </w:r>
      <w:r>
        <w:rPr>
          <w:rFonts w:ascii="Arial" w:hAnsi="Arial" w:cs="Arial"/>
          <w:color w:val="111111"/>
          <w:sz w:val="20"/>
          <w:szCs w:val="20"/>
        </w:rPr>
        <w:t> stojący do przedpokoju, biu</w:t>
      </w:r>
      <w:r w:rsidR="00D8771A">
        <w:rPr>
          <w:rFonts w:ascii="Arial" w:hAnsi="Arial" w:cs="Arial"/>
          <w:color w:val="111111"/>
          <w:sz w:val="20"/>
          <w:szCs w:val="20"/>
        </w:rPr>
        <w:t xml:space="preserve">ra, sklepu </w:t>
      </w:r>
      <w:r>
        <w:rPr>
          <w:rFonts w:ascii="Arial" w:hAnsi="Arial" w:cs="Arial"/>
          <w:color w:val="111111"/>
          <w:sz w:val="20"/>
          <w:szCs w:val="20"/>
        </w:rPr>
        <w:t xml:space="preserve"> itp. o nowoczesnym i uniwersalnym wzornictwie</w:t>
      </w:r>
    </w:p>
    <w:p w:rsidR="00C07953" w:rsidRDefault="00C07953" w:rsidP="00C079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Bardzo stabilny</w:t>
      </w:r>
      <w:r>
        <w:rPr>
          <w:rFonts w:ascii="Arial" w:hAnsi="Arial" w:cs="Arial"/>
          <w:color w:val="111111"/>
          <w:sz w:val="20"/>
          <w:szCs w:val="20"/>
        </w:rPr>
        <w:t> dzięki okrągłej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podstawie.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Wieszak zrobiony z metalu w kolorze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czarnym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Okrągła podstawa daje wyjątkowa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stabilność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C07953" w:rsidRDefault="00C07953" w:rsidP="00C07953">
      <w:pPr>
        <w:pStyle w:val="NormalnyWeb"/>
        <w:spacing w:before="24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Okrągłe nakładki na zakończeniach zabezpieczają ubrania.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Obracająca się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górna część</w:t>
      </w:r>
      <w:r>
        <w:rPr>
          <w:rFonts w:ascii="Arial" w:hAnsi="Arial" w:cs="Arial"/>
          <w:color w:val="111111"/>
          <w:sz w:val="20"/>
          <w:szCs w:val="20"/>
        </w:rPr>
        <w:t> wieszaka bardzo ułatwia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 użytkowanie.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Podstawa wieszaka to imitacja marmuru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Producent: LITIGOMEBLE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</w:p>
    <w:p w:rsidR="00C07953" w:rsidRDefault="00C07953">
      <w:r>
        <w:rPr>
          <w:noProof/>
          <w:lang w:eastAsia="pl-PL"/>
        </w:rPr>
        <w:drawing>
          <wp:inline distT="0" distB="0" distL="0" distR="0">
            <wp:extent cx="2533650" cy="4762500"/>
            <wp:effectExtent l="0" t="0" r="0" b="0"/>
            <wp:docPr id="1" name="Obraz 1" descr="wym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953" w:rsidSect="005A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3DF"/>
    <w:rsid w:val="000B086B"/>
    <w:rsid w:val="005A625D"/>
    <w:rsid w:val="009253DF"/>
    <w:rsid w:val="00C07953"/>
    <w:rsid w:val="00D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9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3</cp:revision>
  <dcterms:created xsi:type="dcterms:W3CDTF">2024-03-11T07:18:00Z</dcterms:created>
  <dcterms:modified xsi:type="dcterms:W3CDTF">2024-06-25T05:54:00Z</dcterms:modified>
</cp:coreProperties>
</file>