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59957" w14:textId="77777777" w:rsidR="00B50DBE" w:rsidRPr="003F4E12" w:rsidRDefault="00B50DBE" w:rsidP="00B50DBE">
      <w:pPr>
        <w:jc w:val="right"/>
        <w:rPr>
          <w:rFonts w:ascii="Arial" w:eastAsia="Calibri" w:hAnsi="Arial" w:cs="Arial"/>
        </w:rPr>
      </w:pPr>
      <w:r w:rsidRPr="003F4E12">
        <w:rPr>
          <w:rFonts w:ascii="Arial" w:eastAsia="Calibri" w:hAnsi="Arial" w:cs="Arial"/>
          <w:b/>
          <w:bCs/>
          <w:spacing w:val="6"/>
        </w:rPr>
        <w:t xml:space="preserve">Załącznik nr 2 </w:t>
      </w:r>
      <w:r w:rsidRPr="003F4E12">
        <w:rPr>
          <w:rFonts w:ascii="Arial" w:hAnsi="Arial" w:cs="Arial"/>
        </w:rPr>
        <w:t>do Formularza ofertowego</w:t>
      </w:r>
    </w:p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1D237669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164BCC" w:rsidRPr="003F4E12">
        <w:rPr>
          <w:rFonts w:ascii="Arial" w:hAnsi="Arial" w:cs="Arial"/>
          <w:b/>
          <w:sz w:val="22"/>
          <w:szCs w:val="22"/>
        </w:rPr>
        <w:t>2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164BCC" w:rsidRPr="003F4E12">
        <w:rPr>
          <w:rFonts w:ascii="Arial" w:hAnsi="Arial" w:cs="Arial"/>
          <w:b/>
          <w:sz w:val="22"/>
          <w:szCs w:val="22"/>
        </w:rPr>
        <w:t>1710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 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1C707597" w:rsidR="00176F85" w:rsidRPr="003F4E12" w:rsidRDefault="00513C65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F4E12">
        <w:rPr>
          <w:rFonts w:ascii="Arial" w:hAnsi="Arial" w:cs="Arial"/>
          <w:b/>
          <w:bCs/>
          <w:sz w:val="21"/>
          <w:szCs w:val="21"/>
        </w:rPr>
        <w:t>„Budowa ul. Spokojnej w Murowanej Goślinie”</w:t>
      </w:r>
      <w:r w:rsidR="00741BD1" w:rsidRPr="003F4E12">
        <w:rPr>
          <w:rFonts w:ascii="Arial" w:hAnsi="Arial" w:cs="Arial"/>
          <w:spacing w:val="-3"/>
          <w:sz w:val="21"/>
          <w:szCs w:val="21"/>
        </w:rPr>
        <w:t xml:space="preserve"> </w:t>
      </w:r>
      <w:r w:rsidR="005D1061" w:rsidRPr="003F4E12">
        <w:rPr>
          <w:rFonts w:ascii="Arial" w:hAnsi="Arial" w:cs="Arial"/>
          <w:b/>
          <w:sz w:val="21"/>
          <w:szCs w:val="21"/>
        </w:rPr>
        <w:t>(</w:t>
      </w:r>
      <w:r w:rsidR="0093528A" w:rsidRPr="003F4E12">
        <w:rPr>
          <w:rFonts w:ascii="Arial" w:hAnsi="Arial" w:cs="Arial"/>
          <w:b/>
          <w:sz w:val="21"/>
          <w:szCs w:val="21"/>
        </w:rPr>
        <w:t>F</w:t>
      </w:r>
      <w:r w:rsidR="005D1061" w:rsidRPr="003F4E12">
        <w:rPr>
          <w:rFonts w:ascii="Arial" w:hAnsi="Arial" w:cs="Arial"/>
          <w:b/>
          <w:sz w:val="21"/>
          <w:szCs w:val="21"/>
        </w:rPr>
        <w:t>ZP.271.</w:t>
      </w:r>
      <w:r w:rsidR="001451F2" w:rsidRPr="003F4E12">
        <w:rPr>
          <w:rFonts w:ascii="Arial" w:hAnsi="Arial" w:cs="Arial"/>
          <w:b/>
          <w:sz w:val="21"/>
          <w:szCs w:val="21"/>
        </w:rPr>
        <w:t>2</w:t>
      </w:r>
      <w:r w:rsidR="00741BD1" w:rsidRPr="003F4E12">
        <w:rPr>
          <w:rFonts w:ascii="Arial" w:hAnsi="Arial" w:cs="Arial"/>
          <w:b/>
          <w:sz w:val="21"/>
          <w:szCs w:val="21"/>
        </w:rPr>
        <w:t>.20</w:t>
      </w:r>
      <w:r w:rsidRPr="003F4E12">
        <w:rPr>
          <w:rFonts w:ascii="Arial" w:hAnsi="Arial" w:cs="Arial"/>
          <w:b/>
          <w:sz w:val="21"/>
          <w:szCs w:val="21"/>
        </w:rPr>
        <w:t>24</w:t>
      </w:r>
      <w:r w:rsidR="008D4AE5" w:rsidRPr="003F4E12">
        <w:rPr>
          <w:rFonts w:ascii="Arial" w:hAnsi="Arial" w:cs="Arial"/>
          <w:b/>
          <w:sz w:val="21"/>
          <w:szCs w:val="21"/>
        </w:rPr>
        <w:t>)</w:t>
      </w:r>
      <w:r w:rsidR="00B50DBE" w:rsidRPr="003F4E12">
        <w:rPr>
          <w:rFonts w:ascii="Arial" w:hAnsi="Arial" w:cs="Arial"/>
          <w:sz w:val="21"/>
          <w:szCs w:val="21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F50D2F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078976" w14:textId="77777777" w:rsidR="00FD2F6C" w:rsidRPr="003F4E12" w:rsidRDefault="00FD2F6C" w:rsidP="00FD2F6C">
      <w:pPr>
        <w:spacing w:after="20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2C312EFD" w14:textId="77777777" w:rsidR="00B50DBE" w:rsidRPr="003F4E12" w:rsidRDefault="00B50DBE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E3FC1"/>
    <w:rsid w:val="001413A4"/>
    <w:rsid w:val="001451F2"/>
    <w:rsid w:val="00164BCC"/>
    <w:rsid w:val="00176F85"/>
    <w:rsid w:val="002B6A9F"/>
    <w:rsid w:val="003D65F0"/>
    <w:rsid w:val="003F4E12"/>
    <w:rsid w:val="00485DAD"/>
    <w:rsid w:val="00513C65"/>
    <w:rsid w:val="005D1061"/>
    <w:rsid w:val="00741BD1"/>
    <w:rsid w:val="008B1928"/>
    <w:rsid w:val="008B1C5C"/>
    <w:rsid w:val="008D4AE5"/>
    <w:rsid w:val="008F24F5"/>
    <w:rsid w:val="0093528A"/>
    <w:rsid w:val="00B44AF7"/>
    <w:rsid w:val="00B50DBE"/>
    <w:rsid w:val="00C169F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E9E-C151-4023-8104-AE2EAF4B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13</cp:revision>
  <cp:lastPrinted>2021-04-23T10:43:00Z</cp:lastPrinted>
  <dcterms:created xsi:type="dcterms:W3CDTF">2023-05-31T11:58:00Z</dcterms:created>
  <dcterms:modified xsi:type="dcterms:W3CDTF">2024-01-30T13:41:00Z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