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6DAD" w14:textId="3CB3B99E" w:rsidR="005207C2" w:rsidRPr="002163D3" w:rsidRDefault="005207C2" w:rsidP="005207C2">
      <w:pPr>
        <w:widowControl w:val="0"/>
        <w:tabs>
          <w:tab w:val="left" w:pos="6804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163D3">
        <w:rPr>
          <w:rFonts w:cs="Calibri"/>
        </w:rPr>
        <w:t xml:space="preserve">Numer sprawy </w:t>
      </w:r>
      <w:r w:rsidRPr="002163D3">
        <w:rPr>
          <w:rFonts w:cs="Calibri"/>
          <w:b/>
        </w:rPr>
        <w:t>ZP.271.</w:t>
      </w:r>
      <w:r w:rsidR="00282F39">
        <w:rPr>
          <w:rFonts w:cs="Calibri"/>
          <w:b/>
        </w:rPr>
        <w:t>9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 w:rsidRPr="002163D3">
        <w:rPr>
          <w:rFonts w:cs="Calibri"/>
          <w:b/>
        </w:rPr>
        <w:tab/>
        <w:t>Załącznik Nr 2 do SWZ</w:t>
      </w:r>
    </w:p>
    <w:p w14:paraId="23C76C6D" w14:textId="77777777" w:rsidR="005207C2" w:rsidRPr="002163D3" w:rsidRDefault="005207C2" w:rsidP="005207C2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</w:t>
      </w:r>
    </w:p>
    <w:p w14:paraId="34975EA0" w14:textId="77777777" w:rsidR="005207C2" w:rsidRPr="002163D3" w:rsidRDefault="005207C2" w:rsidP="005207C2">
      <w:pPr>
        <w:widowControl w:val="0"/>
        <w:spacing w:after="480" w:line="360" w:lineRule="auto"/>
        <w:ind w:right="5777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 xml:space="preserve">(pełna nazwa/firma, adres, NIP, Regon) </w:t>
      </w:r>
    </w:p>
    <w:p w14:paraId="2E15EF7A" w14:textId="77777777" w:rsidR="005207C2" w:rsidRPr="002163D3" w:rsidRDefault="005207C2" w:rsidP="005207C2">
      <w:pPr>
        <w:pStyle w:val="Nagwek2"/>
        <w:numPr>
          <w:ilvl w:val="0"/>
          <w:numId w:val="0"/>
        </w:numPr>
        <w:contextualSpacing/>
        <w:jc w:val="center"/>
        <w:rPr>
          <w:rFonts w:cs="Calibri"/>
          <w:i/>
          <w:lang w:eastAsia="pl-PL"/>
        </w:rPr>
      </w:pPr>
      <w:bookmarkStart w:id="0" w:name="_Toc91584932"/>
      <w:bookmarkStart w:id="1" w:name="_Toc93416585"/>
      <w:r w:rsidRPr="002163D3">
        <w:rPr>
          <w:rFonts w:cs="Calibri"/>
          <w:lang w:eastAsia="pl-PL"/>
        </w:rPr>
        <w:t>Oświadczenie Wykonawcy / Podmiotu udostępniającego zasoby</w:t>
      </w:r>
      <w:r w:rsidRPr="002163D3">
        <w:rPr>
          <w:rStyle w:val="Odwoanieprzypisudolnego"/>
          <w:rFonts w:eastAsia="Times New Roman" w:cs="Calibri"/>
          <w:b w:val="0"/>
          <w:lang w:eastAsia="pl-PL"/>
        </w:rPr>
        <w:footnoteReference w:id="1"/>
      </w:r>
      <w:r w:rsidRPr="002163D3">
        <w:rPr>
          <w:rFonts w:cs="Calibri"/>
          <w:lang w:eastAsia="pl-PL"/>
        </w:rPr>
        <w:br/>
        <w:t>dotyczące przesłanek wykluczenia z postępowania</w:t>
      </w:r>
      <w:bookmarkEnd w:id="0"/>
      <w:bookmarkEnd w:id="1"/>
    </w:p>
    <w:p w14:paraId="1A90DC83" w14:textId="77777777" w:rsidR="005207C2" w:rsidRPr="002163D3" w:rsidRDefault="005207C2" w:rsidP="005207C2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4268421D" w14:textId="77777777" w:rsidR="005207C2" w:rsidRPr="002163D3" w:rsidRDefault="005207C2" w:rsidP="005207C2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Prawo zamówień publicznych (dalej jako: ustawa Pzp)</w:t>
      </w:r>
    </w:p>
    <w:p w14:paraId="34BD390A" w14:textId="77777777" w:rsidR="005207C2" w:rsidRPr="002163D3" w:rsidRDefault="005207C2" w:rsidP="005207C2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lang w:eastAsia="pl-PL"/>
        </w:rPr>
        <w:t xml:space="preserve"> prowadzonego przez </w:t>
      </w:r>
      <w:r w:rsidRPr="002163D3">
        <w:rPr>
          <w:rFonts w:eastAsia="Times New Roman" w:cs="Calibri"/>
          <w:b/>
          <w:lang w:eastAsia="pl-PL"/>
        </w:rPr>
        <w:t>Gminę Konstantynów Łódzki</w:t>
      </w:r>
      <w:r w:rsidRPr="002163D3">
        <w:rPr>
          <w:rFonts w:eastAsia="Times New Roman" w:cs="Calibri"/>
          <w:lang w:eastAsia="pl-PL"/>
        </w:rPr>
        <w:t>,</w:t>
      </w:r>
      <w:r w:rsidRPr="002163D3">
        <w:rPr>
          <w:rFonts w:eastAsia="Times New Roman" w:cs="Calibri"/>
          <w:i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oświadczam, co następuje:</w:t>
      </w:r>
    </w:p>
    <w:p w14:paraId="5A41FAB1" w14:textId="77777777" w:rsidR="005207C2" w:rsidRPr="002163D3" w:rsidRDefault="005207C2" w:rsidP="005207C2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Oświadczam, że nie podlegam wykluczeniu z postępowania na podstawie art. 108 ust. 1</w:t>
      </w:r>
      <w:r w:rsidRPr="002163D3">
        <w:rPr>
          <w:rStyle w:val="Odwoanieprzypisudolnego"/>
          <w:rFonts w:eastAsia="Times New Roman" w:cs="Calibri"/>
          <w:lang w:eastAsia="pl-PL"/>
        </w:rPr>
        <w:footnoteReference w:id="2"/>
      </w:r>
      <w:r w:rsidRPr="002163D3">
        <w:rPr>
          <w:rFonts w:eastAsia="Times New Roman" w:cs="Calibri"/>
          <w:lang w:eastAsia="pl-PL"/>
        </w:rPr>
        <w:t xml:space="preserve"> ustawy Pzp.</w:t>
      </w:r>
    </w:p>
    <w:p w14:paraId="303B2BC6" w14:textId="77777777" w:rsidR="005207C2" w:rsidRPr="002163D3" w:rsidRDefault="005207C2" w:rsidP="005207C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 xml:space="preserve"> 1 pkt</w:t>
      </w:r>
      <w:r w:rsidRPr="002163D3">
        <w:rPr>
          <w:rFonts w:eastAsia="Times New Roman" w:cs="Calibri"/>
          <w:lang w:eastAsia="pl-PL"/>
        </w:rPr>
        <w:t xml:space="preserve"> 4 ustawy Pzp.</w:t>
      </w:r>
    </w:p>
    <w:p w14:paraId="690B0BBE" w14:textId="77777777" w:rsidR="005207C2" w:rsidRPr="002163D3" w:rsidRDefault="005207C2" w:rsidP="005207C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2163D3">
        <w:rPr>
          <w:rStyle w:val="Odwoanieprzypisudolnego"/>
          <w:rFonts w:eastAsia="Times New Roman" w:cs="Calibri"/>
          <w:lang w:eastAsia="pl-PL"/>
        </w:rPr>
        <w:footnoteReference w:id="3"/>
      </w:r>
      <w:r w:rsidRPr="002163D3">
        <w:rPr>
          <w:rFonts w:eastAsia="Times New Roman" w:cs="Calibri"/>
          <w:lang w:eastAsia="pl-PL"/>
        </w:rPr>
        <w:t xml:space="preserve"> ustawy Pzp. Jednocześnie oświadczam, że w związku z ww. okolicznością, na podstawie art. 110 ust. 2 ustawy Pzp podjąłem następujące środki naprawcze</w:t>
      </w:r>
      <w:r w:rsidRPr="002163D3">
        <w:rPr>
          <w:rStyle w:val="Odwoanieprzypisudolnego"/>
          <w:rFonts w:eastAsia="Times New Roman" w:cs="Calibri"/>
          <w:lang w:eastAsia="pl-PL"/>
        </w:rPr>
        <w:footnoteReference w:id="4"/>
      </w:r>
      <w:r w:rsidRPr="002163D3">
        <w:rPr>
          <w:rFonts w:eastAsia="Times New Roman" w:cs="Calibri"/>
          <w:lang w:eastAsia="pl-PL"/>
        </w:rPr>
        <w:t>:</w:t>
      </w:r>
      <w:r w:rsidRPr="002163D3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67CE566E" w14:textId="77777777" w:rsidR="005207C2" w:rsidRPr="002163D3" w:rsidRDefault="005207C2" w:rsidP="005207C2">
      <w:pPr>
        <w:widowControl w:val="0"/>
        <w:spacing w:after="0" w:line="360" w:lineRule="auto"/>
        <w:ind w:left="426"/>
        <w:contextualSpacing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2163D3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71D6B511" w14:textId="77777777" w:rsidR="005207C2" w:rsidRPr="002163D3" w:rsidRDefault="005207C2" w:rsidP="005207C2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lang w:eastAsia="pl-PL"/>
        </w:rPr>
        <w:lastRenderedPageBreak/>
        <w:t>OŚWIADCZENIE DOTYCZĄCE PODANYCH INFORMACJI:</w:t>
      </w:r>
    </w:p>
    <w:p w14:paraId="54ED37B9" w14:textId="77777777" w:rsidR="005207C2" w:rsidRPr="002163D3" w:rsidRDefault="005207C2" w:rsidP="005207C2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2B7F9970" w14:textId="77777777" w:rsidR="005207C2" w:rsidRPr="002163D3" w:rsidRDefault="005207C2" w:rsidP="005207C2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BEZPŁATNE I OGÓLNODOSTĘPNE BAZY DANYCH:</w:t>
      </w:r>
    </w:p>
    <w:p w14:paraId="592E205F" w14:textId="77777777" w:rsidR="005207C2" w:rsidRPr="002163D3" w:rsidRDefault="005207C2" w:rsidP="005207C2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 Krajowego Rejestru Sądowego, Centralnej Ewidencji i Informacji o Działalności Gospodarczej lub innego właściwego rejestru:………………………………………………………………………………………………………………</w:t>
      </w:r>
    </w:p>
    <w:p w14:paraId="599CCFAD" w14:textId="77777777" w:rsidR="00552317" w:rsidRDefault="005207C2" w:rsidP="005B7916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</w:t>
      </w:r>
      <w:r w:rsidR="005B7916">
        <w:rPr>
          <w:rFonts w:eastAsia="Times New Roman" w:cs="Calibri"/>
          <w:sz w:val="22"/>
          <w:szCs w:val="20"/>
          <w:lang w:eastAsia="pl-PL"/>
        </w:rPr>
        <w:t xml:space="preserve"> Wykonawc</w:t>
      </w:r>
      <w:r w:rsidR="007D6C21">
        <w:rPr>
          <w:rFonts w:eastAsia="Times New Roman" w:cs="Calibri"/>
          <w:sz w:val="22"/>
          <w:szCs w:val="20"/>
          <w:lang w:eastAsia="pl-PL"/>
        </w:rPr>
        <w:t>y</w:t>
      </w:r>
    </w:p>
    <w:p w14:paraId="6FD800A7" w14:textId="77777777" w:rsidR="004A6238" w:rsidRDefault="004A6238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14:paraId="4C9DFA95" w14:textId="4294E7A7" w:rsidR="004A6238" w:rsidRPr="002163D3" w:rsidRDefault="004A6238" w:rsidP="004A6238">
      <w:pPr>
        <w:widowControl w:val="0"/>
        <w:tabs>
          <w:tab w:val="left" w:pos="6804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163D3">
        <w:rPr>
          <w:rFonts w:cs="Calibri"/>
        </w:rPr>
        <w:lastRenderedPageBreak/>
        <w:t xml:space="preserve">Numer sprawy </w:t>
      </w:r>
      <w:r w:rsidRPr="002163D3">
        <w:rPr>
          <w:rFonts w:cs="Calibri"/>
          <w:b/>
        </w:rPr>
        <w:t>ZP.271.</w:t>
      </w:r>
      <w:r w:rsidR="00282F39">
        <w:rPr>
          <w:rFonts w:cs="Calibri"/>
          <w:b/>
        </w:rPr>
        <w:t>9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>
        <w:rPr>
          <w:rFonts w:cs="Calibri"/>
          <w:b/>
        </w:rPr>
        <w:tab/>
        <w:t>Załącznik Nr 3</w:t>
      </w:r>
      <w:r w:rsidRPr="002163D3">
        <w:rPr>
          <w:rFonts w:cs="Calibri"/>
          <w:b/>
        </w:rPr>
        <w:t xml:space="preserve"> do SWZ</w:t>
      </w:r>
    </w:p>
    <w:p w14:paraId="63A2FFF7" w14:textId="77777777" w:rsidR="007D6C21" w:rsidRPr="002163D3" w:rsidRDefault="007D6C21" w:rsidP="007D6C21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/>
      </w:r>
      <w:r w:rsidRPr="002163D3">
        <w:rPr>
          <w:rFonts w:eastAsia="Times New Roman" w:cs="Calibri"/>
          <w:lang w:eastAsia="pl-PL"/>
        </w:rPr>
        <w:t>………………………………………………</w:t>
      </w:r>
    </w:p>
    <w:p w14:paraId="7F429EC3" w14:textId="77777777" w:rsidR="007D6C21" w:rsidRPr="002163D3" w:rsidRDefault="007D6C21" w:rsidP="007D6C21">
      <w:pPr>
        <w:widowControl w:val="0"/>
        <w:spacing w:after="240" w:line="360" w:lineRule="auto"/>
        <w:ind w:right="5778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 xml:space="preserve">(pełna nazwa/firma, adres, NIP, Regon) </w:t>
      </w:r>
    </w:p>
    <w:p w14:paraId="39D19E98" w14:textId="77777777" w:rsidR="007D6C21" w:rsidRPr="002163D3" w:rsidRDefault="007D6C21" w:rsidP="007D6C21">
      <w:pPr>
        <w:pStyle w:val="Nagwek2"/>
        <w:numPr>
          <w:ilvl w:val="0"/>
          <w:numId w:val="0"/>
        </w:numPr>
        <w:spacing w:before="120" w:after="120"/>
        <w:jc w:val="center"/>
        <w:rPr>
          <w:rFonts w:cs="Calibri"/>
          <w:lang w:eastAsia="pl-PL"/>
        </w:rPr>
      </w:pPr>
      <w:bookmarkStart w:id="2" w:name="_Toc91584933"/>
      <w:bookmarkStart w:id="3" w:name="_Toc93416586"/>
      <w:r w:rsidRPr="002163D3">
        <w:rPr>
          <w:rFonts w:cs="Calibri"/>
          <w:lang w:eastAsia="pl-PL"/>
        </w:rPr>
        <w:t>Oświadczenie Wykonawcy dotyczące spełniania warunków udziału w postępowaniu</w:t>
      </w:r>
      <w:bookmarkEnd w:id="2"/>
      <w:bookmarkEnd w:id="3"/>
    </w:p>
    <w:p w14:paraId="39BDFB85" w14:textId="77777777" w:rsidR="007D6C21" w:rsidRPr="002163D3" w:rsidRDefault="007D6C21" w:rsidP="007D6C2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4866F009" w14:textId="77777777" w:rsidR="007D6C21" w:rsidRPr="002163D3" w:rsidRDefault="007D6C21" w:rsidP="007D6C2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Prawo zamówień publicznych</w:t>
      </w:r>
    </w:p>
    <w:p w14:paraId="3013777E" w14:textId="77777777" w:rsidR="007D6C21" w:rsidRPr="002163D3" w:rsidRDefault="007D6C21" w:rsidP="007D6C21">
      <w:pPr>
        <w:widowControl w:val="0"/>
        <w:spacing w:before="240" w:after="24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lang w:eastAsia="pl-PL"/>
        </w:rPr>
        <w:t xml:space="preserve"> prowadzonego przez </w:t>
      </w:r>
      <w:r w:rsidRPr="002163D3">
        <w:rPr>
          <w:rFonts w:eastAsia="Times New Roman" w:cs="Calibri"/>
          <w:b/>
          <w:lang w:eastAsia="pl-PL"/>
        </w:rPr>
        <w:t>Gminę Konstantynów Łódzki</w:t>
      </w:r>
      <w:r w:rsidRPr="002163D3">
        <w:rPr>
          <w:rFonts w:eastAsia="Times New Roman" w:cs="Calibri"/>
          <w:lang w:eastAsia="pl-PL"/>
        </w:rPr>
        <w:t>,</w:t>
      </w:r>
      <w:r w:rsidRPr="002163D3">
        <w:rPr>
          <w:rFonts w:eastAsia="Times New Roman" w:cs="Calibri"/>
          <w:i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oświadczam, co następuje:</w:t>
      </w:r>
    </w:p>
    <w:p w14:paraId="75DBD7AA" w14:textId="77777777" w:rsidR="007D6C21" w:rsidRPr="002163D3" w:rsidRDefault="007D6C21" w:rsidP="007D6C2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</w:t>
      </w:r>
      <w:r w:rsidRPr="002163D3">
        <w:rPr>
          <w:rStyle w:val="Odwoanieprzypisudolnego"/>
          <w:rFonts w:eastAsia="Times New Roman" w:cs="Calibri"/>
          <w:lang w:eastAsia="pl-PL"/>
        </w:rPr>
        <w:footnoteReference w:id="5"/>
      </w:r>
      <w:r w:rsidRPr="002163D3">
        <w:rPr>
          <w:rFonts w:eastAsia="Times New Roman" w:cs="Calibri"/>
          <w:lang w:eastAsia="pl-PL"/>
        </w:rPr>
        <w:t>, że samodzielnie spełniam warunki udziału w postępowaniu określone przez Zamawiającego w punkcie V.2.4 SWZ.</w:t>
      </w:r>
    </w:p>
    <w:p w14:paraId="0DED8C1F" w14:textId="77777777" w:rsidR="007D6C21" w:rsidRPr="002163D3" w:rsidRDefault="007D6C21" w:rsidP="007D6C21">
      <w:pPr>
        <w:widowControl w:val="0"/>
        <w:spacing w:before="240" w:after="24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u w:val="single"/>
          <w:lang w:eastAsia="pl-PL"/>
        </w:rPr>
        <w:t>LUB</w:t>
      </w:r>
      <w:r w:rsidRPr="002163D3">
        <w:rPr>
          <w:rFonts w:eastAsia="Times New Roman" w:cs="Calibri"/>
          <w:lang w:eastAsia="pl-PL"/>
        </w:rPr>
        <w:t xml:space="preserve"> (wypełnia Wykonawca, który korzysta z potencjału podmiotu udostępniającego zasoby):</w:t>
      </w:r>
    </w:p>
    <w:p w14:paraId="6D25425F" w14:textId="77777777" w:rsidR="007D6C21" w:rsidRPr="002163D3" w:rsidRDefault="007D6C21" w:rsidP="007D6C21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</w:t>
      </w:r>
      <w:r w:rsidRPr="002163D3">
        <w:rPr>
          <w:rStyle w:val="Odwoanieprzypisudolnego"/>
          <w:rFonts w:eastAsia="Times New Roman" w:cs="Calibri"/>
          <w:lang w:eastAsia="pl-PL"/>
        </w:rPr>
        <w:footnoteReference w:id="6"/>
      </w:r>
      <w:r w:rsidRPr="002163D3">
        <w:rPr>
          <w:rFonts w:eastAsia="Times New Roman" w:cs="Calibri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497030CB" w14:textId="77777777" w:rsidR="007D6C21" w:rsidRPr="002163D3" w:rsidRDefault="007D6C21" w:rsidP="007D6C21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Oświadczam, że w celu wykazania spełniania warunków udziału w postępowaniu określonych w punkcie ………….. SWZ (proszę wskazać lub opisać warunek udziału, którego dotyczy), </w:t>
      </w:r>
    </w:p>
    <w:p w14:paraId="700CC65E" w14:textId="77777777" w:rsidR="007D6C21" w:rsidRPr="002163D3" w:rsidRDefault="007D6C21" w:rsidP="007D6C2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polegam na zasobach następującego/ych podmiotu/ów: ………………………………………………….……… </w:t>
      </w:r>
    </w:p>
    <w:p w14:paraId="3522F032" w14:textId="77777777" w:rsidR="007D6C21" w:rsidRPr="002163D3" w:rsidRDefault="007D6C21" w:rsidP="007D6C2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w następującym zakresie………………………………………………………………………………</w:t>
      </w:r>
    </w:p>
    <w:p w14:paraId="1865854F" w14:textId="77777777" w:rsidR="007D6C21" w:rsidRPr="002163D3" w:rsidRDefault="007D6C21" w:rsidP="007D6C21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  <w:sectPr w:rsidR="007D6C21" w:rsidRPr="002163D3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p w14:paraId="09B7E4B2" w14:textId="249177AB" w:rsidR="007D6C21" w:rsidRPr="002163D3" w:rsidRDefault="007D6C21" w:rsidP="007D6C21">
      <w:pPr>
        <w:widowControl w:val="0"/>
        <w:tabs>
          <w:tab w:val="left" w:pos="6804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163D3">
        <w:rPr>
          <w:rFonts w:cs="Calibri"/>
        </w:rPr>
        <w:lastRenderedPageBreak/>
        <w:t xml:space="preserve">Numer sprawy </w:t>
      </w:r>
      <w:r w:rsidRPr="002163D3">
        <w:rPr>
          <w:rFonts w:cs="Calibri"/>
          <w:b/>
        </w:rPr>
        <w:t>ZP.271.</w:t>
      </w:r>
      <w:r w:rsidR="00282F39">
        <w:rPr>
          <w:rFonts w:cs="Calibri"/>
          <w:b/>
        </w:rPr>
        <w:t>9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 w:rsidRPr="002163D3">
        <w:rPr>
          <w:rFonts w:cs="Calibri"/>
          <w:b/>
        </w:rPr>
        <w:tab/>
        <w:t>Załącznik Nr 3 do SWZ</w:t>
      </w:r>
    </w:p>
    <w:p w14:paraId="6ECD2E98" w14:textId="77777777" w:rsidR="007D6C21" w:rsidRPr="002163D3" w:rsidRDefault="007D6C21" w:rsidP="007D6C21">
      <w:pPr>
        <w:widowControl w:val="0"/>
        <w:spacing w:before="480" w:after="0" w:line="360" w:lineRule="auto"/>
        <w:ind w:right="5635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</w:t>
      </w:r>
    </w:p>
    <w:p w14:paraId="50816452" w14:textId="77777777" w:rsidR="007D6C21" w:rsidRPr="002163D3" w:rsidRDefault="007D6C21" w:rsidP="007D6C21">
      <w:pPr>
        <w:widowControl w:val="0"/>
        <w:spacing w:after="720" w:line="360" w:lineRule="auto"/>
        <w:ind w:right="5493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>(pełna nazwa/firma, adres, NIP, Regon)</w:t>
      </w:r>
    </w:p>
    <w:p w14:paraId="0EF2753C" w14:textId="77777777" w:rsidR="007D6C21" w:rsidRPr="002163D3" w:rsidRDefault="007D6C21" w:rsidP="007D6C21">
      <w:pPr>
        <w:pStyle w:val="Nagwek2"/>
        <w:numPr>
          <w:ilvl w:val="0"/>
          <w:numId w:val="0"/>
        </w:numPr>
        <w:jc w:val="center"/>
        <w:rPr>
          <w:rFonts w:cs="Calibri"/>
          <w:i/>
          <w:lang w:eastAsia="pl-PL"/>
        </w:rPr>
      </w:pPr>
      <w:bookmarkStart w:id="4" w:name="_Toc91584934"/>
      <w:bookmarkStart w:id="5" w:name="_Toc93416587"/>
      <w:r w:rsidRPr="002163D3">
        <w:rPr>
          <w:rFonts w:cs="Calibri"/>
          <w:lang w:eastAsia="pl-PL"/>
        </w:rPr>
        <w:t>Oświadczenie Podmiotu udostępniającego zasoby</w:t>
      </w:r>
      <w:r w:rsidRPr="002163D3">
        <w:rPr>
          <w:rFonts w:cs="Calibri"/>
          <w:i/>
          <w:lang w:eastAsia="pl-PL"/>
        </w:rPr>
        <w:t xml:space="preserve"> </w:t>
      </w:r>
      <w:r w:rsidRPr="002163D3">
        <w:rPr>
          <w:rFonts w:cs="Calibri"/>
          <w:lang w:eastAsia="pl-PL"/>
        </w:rPr>
        <w:t>dotyczące spełniania warunków udziału w postępowaniu</w:t>
      </w:r>
      <w:bookmarkEnd w:id="4"/>
      <w:bookmarkEnd w:id="5"/>
    </w:p>
    <w:p w14:paraId="0688314D" w14:textId="77777777" w:rsidR="007D6C21" w:rsidRPr="002163D3" w:rsidRDefault="007D6C21" w:rsidP="007D6C2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31D81AC9" w14:textId="77777777" w:rsidR="007D6C21" w:rsidRPr="002163D3" w:rsidRDefault="007D6C21" w:rsidP="007D6C2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Prawo zamówień publicznych</w:t>
      </w:r>
    </w:p>
    <w:p w14:paraId="4A885341" w14:textId="77777777" w:rsidR="007D6C21" w:rsidRPr="002163D3" w:rsidRDefault="007D6C21" w:rsidP="007D6C21">
      <w:pPr>
        <w:widowControl w:val="0"/>
        <w:spacing w:before="240" w:after="24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lang w:eastAsia="pl-PL"/>
        </w:rPr>
        <w:t xml:space="preserve"> prowadzonego przez </w:t>
      </w:r>
      <w:r w:rsidRPr="002163D3">
        <w:rPr>
          <w:rFonts w:eastAsia="Times New Roman" w:cs="Calibri"/>
          <w:b/>
          <w:lang w:eastAsia="pl-PL"/>
        </w:rPr>
        <w:t>Gminę Konstantynów Łódzki</w:t>
      </w:r>
      <w:r w:rsidRPr="002163D3">
        <w:rPr>
          <w:rFonts w:eastAsia="Times New Roman" w:cs="Calibri"/>
          <w:lang w:eastAsia="pl-PL"/>
        </w:rPr>
        <w:t>,</w:t>
      </w:r>
      <w:r w:rsidRPr="002163D3">
        <w:rPr>
          <w:rFonts w:eastAsia="Times New Roman" w:cs="Calibri"/>
          <w:i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oświadczam, co następuje:</w:t>
      </w:r>
    </w:p>
    <w:p w14:paraId="6AEED454" w14:textId="77777777" w:rsidR="007D6C21" w:rsidRPr="002163D3" w:rsidRDefault="007D6C21" w:rsidP="007D6C2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……………………………………………………………………………………………………,</w:t>
      </w:r>
    </w:p>
    <w:p w14:paraId="6754940C" w14:textId="77777777" w:rsidR="007D6C21" w:rsidRPr="002163D3" w:rsidRDefault="007D6C21" w:rsidP="007D6C2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32C0822D" w14:textId="77777777" w:rsidR="007D6C21" w:rsidRDefault="007D6C21" w:rsidP="007D6C21">
      <w:pPr>
        <w:widowControl w:val="0"/>
        <w:spacing w:before="480" w:after="0" w:line="36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 xml:space="preserve">Podpis kwalifikowany, podpis zaufany lub podpis osobisty osoby uprawnionej do reprezentowania </w:t>
      </w:r>
      <w:r>
        <w:rPr>
          <w:rFonts w:eastAsia="Times New Roman" w:cs="Calibri"/>
          <w:sz w:val="22"/>
          <w:szCs w:val="20"/>
          <w:lang w:eastAsia="pl-PL"/>
        </w:rPr>
        <w:t>podmiotu udostępniającego zasoby</w:t>
      </w:r>
    </w:p>
    <w:p w14:paraId="1E4ECED1" w14:textId="77777777" w:rsidR="007D6C21" w:rsidRDefault="007D6C21" w:rsidP="007D6C21">
      <w:pPr>
        <w:widowControl w:val="0"/>
        <w:spacing w:before="480" w:after="0" w:line="360" w:lineRule="auto"/>
        <w:ind w:left="4253" w:hanging="4253"/>
      </w:pPr>
    </w:p>
    <w:sectPr w:rsidR="007D6C21" w:rsidSect="00552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08CE" w14:textId="77777777" w:rsidR="005207C2" w:rsidRDefault="005207C2" w:rsidP="005207C2">
      <w:pPr>
        <w:spacing w:after="0" w:line="240" w:lineRule="auto"/>
      </w:pPr>
      <w:r>
        <w:separator/>
      </w:r>
    </w:p>
  </w:endnote>
  <w:endnote w:type="continuationSeparator" w:id="0">
    <w:p w14:paraId="1C0FA996" w14:textId="77777777" w:rsidR="005207C2" w:rsidRDefault="005207C2" w:rsidP="005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2EE" w14:textId="77777777" w:rsidR="005207C2" w:rsidRDefault="005207C2" w:rsidP="005207C2">
      <w:pPr>
        <w:spacing w:after="0" w:line="240" w:lineRule="auto"/>
      </w:pPr>
      <w:r>
        <w:separator/>
      </w:r>
    </w:p>
  </w:footnote>
  <w:footnote w:type="continuationSeparator" w:id="0">
    <w:p w14:paraId="6B12BD69" w14:textId="77777777" w:rsidR="005207C2" w:rsidRDefault="005207C2" w:rsidP="005207C2">
      <w:pPr>
        <w:spacing w:after="0" w:line="240" w:lineRule="auto"/>
      </w:pPr>
      <w:r>
        <w:continuationSeparator/>
      </w:r>
    </w:p>
  </w:footnote>
  <w:footnote w:id="1">
    <w:p w14:paraId="0D809EB5" w14:textId="77777777" w:rsidR="005207C2" w:rsidRPr="00D61A27" w:rsidRDefault="005207C2" w:rsidP="005207C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1A5533C3" w14:textId="77777777" w:rsidR="005207C2" w:rsidRPr="00D61A27" w:rsidRDefault="005207C2" w:rsidP="005207C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3">
    <w:p w14:paraId="51AF878C" w14:textId="77777777" w:rsidR="005207C2" w:rsidRPr="00D61A27" w:rsidRDefault="005207C2" w:rsidP="005207C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 ustawy Pzp.</w:t>
      </w:r>
    </w:p>
  </w:footnote>
  <w:footnote w:id="4">
    <w:p w14:paraId="55EFD92E" w14:textId="77777777" w:rsidR="005207C2" w:rsidRPr="008D4C56" w:rsidRDefault="005207C2" w:rsidP="005207C2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5">
    <w:p w14:paraId="6D6B92F3" w14:textId="77777777" w:rsidR="007D6C21" w:rsidRPr="00D61A27" w:rsidRDefault="007D6C21" w:rsidP="007D6C21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D61A27">
        <w:rPr>
          <w:rStyle w:val="Odwoanieprzypisudolnego"/>
          <w:rFonts w:ascii="Calibri" w:hAnsi="Calibri" w:cs="Calibri"/>
          <w:sz w:val="22"/>
        </w:rPr>
        <w:footnoteRef/>
      </w:r>
      <w:r w:rsidRPr="00D61A27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6">
    <w:p w14:paraId="52F15AEE" w14:textId="77777777" w:rsidR="007D6C21" w:rsidRPr="008D4C56" w:rsidRDefault="007D6C21" w:rsidP="007D6C21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D61A27">
        <w:rPr>
          <w:rStyle w:val="Odwoanieprzypisudolnego"/>
          <w:rFonts w:ascii="Calibri" w:hAnsi="Calibri" w:cs="Calibri"/>
          <w:sz w:val="22"/>
        </w:rPr>
        <w:footnoteRef/>
      </w:r>
      <w:r w:rsidRPr="00D61A27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1354" w14:textId="77777777" w:rsidR="007D6C21" w:rsidRDefault="007D6C21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0986" w14:textId="77777777" w:rsidR="005207C2" w:rsidRDefault="005207C2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7C2"/>
    <w:rsid w:val="001B1D2E"/>
    <w:rsid w:val="00282F39"/>
    <w:rsid w:val="004A6238"/>
    <w:rsid w:val="005207C2"/>
    <w:rsid w:val="00552317"/>
    <w:rsid w:val="005B7916"/>
    <w:rsid w:val="007D6C21"/>
    <w:rsid w:val="008177C6"/>
    <w:rsid w:val="009578AB"/>
    <w:rsid w:val="00B409DE"/>
    <w:rsid w:val="00D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98A4"/>
  <w15:docId w15:val="{4960FB70-8744-4311-BFAB-646C66BF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C2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207C2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5207C2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5207C2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5207C2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52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07C2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207C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207C2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207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5207C2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5B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91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7</cp:revision>
  <dcterms:created xsi:type="dcterms:W3CDTF">2022-02-09T09:03:00Z</dcterms:created>
  <dcterms:modified xsi:type="dcterms:W3CDTF">2022-03-29T09:36:00Z</dcterms:modified>
</cp:coreProperties>
</file>