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45A4411D" w14:textId="77777777" w:rsidR="00203C1E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B30272">
        <w:rPr>
          <w:rFonts w:ascii="Cambria" w:hAnsi="Cambria"/>
          <w:color w:val="000000" w:themeColor="text1"/>
          <w:sz w:val="24"/>
          <w:szCs w:val="24"/>
        </w:rPr>
        <w:t xml:space="preserve">Wymiana </w:t>
      </w:r>
      <w:r w:rsidR="00203C1E">
        <w:rPr>
          <w:rFonts w:ascii="Cambria" w:hAnsi="Cambria"/>
          <w:color w:val="000000" w:themeColor="text1"/>
          <w:sz w:val="24"/>
          <w:szCs w:val="24"/>
        </w:rPr>
        <w:t>pionu wodnego, pionu kanalizacji i likwidacja szamba</w:t>
      </w:r>
      <w:r w:rsidR="00B30272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3DC9B412" w14:textId="10047C71" w:rsidR="00984330" w:rsidRDefault="00203C1E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przy </w:t>
      </w:r>
      <w:r w:rsidR="00B30272">
        <w:rPr>
          <w:rFonts w:ascii="Cambria" w:hAnsi="Cambria"/>
          <w:color w:val="000000" w:themeColor="text1"/>
          <w:sz w:val="24"/>
          <w:szCs w:val="24"/>
        </w:rPr>
        <w:t xml:space="preserve">budynku </w:t>
      </w:r>
      <w:r>
        <w:rPr>
          <w:rFonts w:ascii="Cambria" w:hAnsi="Cambria"/>
          <w:color w:val="000000" w:themeColor="text1"/>
          <w:sz w:val="24"/>
          <w:szCs w:val="24"/>
        </w:rPr>
        <w:t xml:space="preserve">Aleja Wojska Polskiego </w:t>
      </w:r>
      <w:r w:rsidR="00473658">
        <w:rPr>
          <w:rFonts w:ascii="Cambria" w:hAnsi="Cambria"/>
          <w:color w:val="000000" w:themeColor="text1"/>
          <w:sz w:val="24"/>
          <w:szCs w:val="24"/>
        </w:rPr>
        <w:t>6</w:t>
      </w:r>
      <w:r w:rsidR="00B30272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r w:rsidR="0064580A"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(t.j. Dz. U. 2022 r, poz. 1710 z późń.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069D2CF5" w14:textId="44E5187B" w:rsidR="00B30272" w:rsidRDefault="00B30272" w:rsidP="00B3027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A953CD">
        <w:rPr>
          <w:rFonts w:ascii="Cambria" w:hAnsi="Cambria"/>
          <w:snapToGrid w:val="0"/>
          <w:color w:val="000000" w:themeColor="text1"/>
        </w:rPr>
        <w:t>w</w:t>
      </w:r>
      <w:r w:rsidR="00A953CD" w:rsidRPr="00A953CD">
        <w:rPr>
          <w:rFonts w:ascii="Cambria" w:hAnsi="Cambria"/>
          <w:snapToGrid w:val="0"/>
          <w:color w:val="000000" w:themeColor="text1"/>
        </w:rPr>
        <w:t>ymian</w:t>
      </w:r>
      <w:r w:rsidR="00A953CD">
        <w:rPr>
          <w:rFonts w:ascii="Cambria" w:hAnsi="Cambria"/>
          <w:snapToGrid w:val="0"/>
          <w:color w:val="000000" w:themeColor="text1"/>
        </w:rPr>
        <w:t>y</w:t>
      </w:r>
      <w:r w:rsidR="00A953CD" w:rsidRPr="00A953CD">
        <w:rPr>
          <w:rFonts w:ascii="Cambria" w:hAnsi="Cambria"/>
          <w:snapToGrid w:val="0"/>
          <w:color w:val="000000" w:themeColor="text1"/>
        </w:rPr>
        <w:t xml:space="preserve"> pionu wodnego, pionu kanalizacji i likwidacj</w:t>
      </w:r>
      <w:r w:rsidR="00A953CD">
        <w:rPr>
          <w:rFonts w:ascii="Cambria" w:hAnsi="Cambria"/>
          <w:snapToGrid w:val="0"/>
          <w:color w:val="000000" w:themeColor="text1"/>
        </w:rPr>
        <w:t>i</w:t>
      </w:r>
      <w:r w:rsidR="00A953CD" w:rsidRPr="00A953CD">
        <w:rPr>
          <w:rFonts w:ascii="Cambria" w:hAnsi="Cambria"/>
          <w:snapToGrid w:val="0"/>
          <w:color w:val="000000" w:themeColor="text1"/>
        </w:rPr>
        <w:t xml:space="preserve"> szamba </w:t>
      </w:r>
      <w:r w:rsidR="00A953CD">
        <w:rPr>
          <w:rFonts w:ascii="Cambria" w:hAnsi="Cambria"/>
          <w:snapToGrid w:val="0"/>
          <w:color w:val="000000" w:themeColor="text1"/>
        </w:rPr>
        <w:t xml:space="preserve">przy </w:t>
      </w:r>
      <w:r>
        <w:rPr>
          <w:rFonts w:ascii="Cambria" w:hAnsi="Cambria"/>
          <w:snapToGrid w:val="0"/>
          <w:color w:val="000000" w:themeColor="text1"/>
        </w:rPr>
        <w:t xml:space="preserve">budynku </w:t>
      </w:r>
      <w:bookmarkStart w:id="0" w:name="_Hlk127270979"/>
      <w:r>
        <w:rPr>
          <w:rFonts w:ascii="Cambria" w:hAnsi="Cambria"/>
          <w:snapToGrid w:val="0"/>
          <w:color w:val="000000" w:themeColor="text1"/>
        </w:rPr>
        <w:t>położon</w:t>
      </w:r>
      <w:r w:rsidR="00A953CD">
        <w:rPr>
          <w:rFonts w:ascii="Cambria" w:hAnsi="Cambria"/>
          <w:snapToGrid w:val="0"/>
          <w:color w:val="000000" w:themeColor="text1"/>
        </w:rPr>
        <w:t>ym</w:t>
      </w:r>
      <w:r>
        <w:rPr>
          <w:rFonts w:ascii="Cambria" w:hAnsi="Cambria"/>
          <w:snapToGrid w:val="0"/>
          <w:color w:val="000000" w:themeColor="text1"/>
        </w:rPr>
        <w:t xml:space="preserve"> w Lubawce, przy </w:t>
      </w:r>
      <w:bookmarkEnd w:id="0"/>
      <w:r w:rsidR="00A953CD">
        <w:rPr>
          <w:rFonts w:ascii="Cambria" w:hAnsi="Cambria"/>
          <w:snapToGrid w:val="0"/>
          <w:color w:val="000000" w:themeColor="text1"/>
        </w:rPr>
        <w:t xml:space="preserve">Aleja Wojska Polskiego </w:t>
      </w:r>
      <w:r w:rsidR="00473658">
        <w:rPr>
          <w:rFonts w:ascii="Cambria" w:hAnsi="Cambria"/>
          <w:snapToGrid w:val="0"/>
          <w:color w:val="000000" w:themeColor="text1"/>
        </w:rPr>
        <w:t>6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56D2558B" w14:textId="77777777" w:rsidR="00B30272" w:rsidRDefault="00B30272" w:rsidP="00B3027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525F4DD4" w14:textId="7450B2B3" w:rsidR="00AE3C78" w:rsidRDefault="00A85E3D" w:rsidP="00AE3C78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bookmarkStart w:id="1" w:name="_Hlk127270938"/>
      <w:r>
        <w:rPr>
          <w:rFonts w:asciiTheme="majorHAnsi" w:hAnsiTheme="majorHAnsi"/>
          <w:snapToGrid w:val="0"/>
          <w:color w:val="000000" w:themeColor="text1"/>
        </w:rPr>
        <w:t>wymiana istniejącego pionu wodnego na klatce schodowej na instalację z rur PP zgrzewanych wraz z montażem konsol wodomierzowych</w:t>
      </w:r>
      <w:r w:rsidR="00AE3C78" w:rsidRPr="00AE3C78">
        <w:rPr>
          <w:rFonts w:asciiTheme="majorHAnsi" w:hAnsiTheme="majorHAnsi"/>
          <w:snapToGrid w:val="0"/>
          <w:color w:val="000000" w:themeColor="text1"/>
        </w:rPr>
        <w:t>,</w:t>
      </w:r>
    </w:p>
    <w:p w14:paraId="14CAC799" w14:textId="41AC55A2" w:rsidR="00A85E3D" w:rsidRDefault="00A85E3D" w:rsidP="00AE3C78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istniejącego pionu kanalizacji</w:t>
      </w:r>
      <w:r w:rsidRPr="00A85E3D"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snapToGrid w:val="0"/>
          <w:color w:val="000000" w:themeColor="text1"/>
        </w:rPr>
        <w:t>na klatce schodowej i w piwnicy na instalację z rur PVC 110 mm,</w:t>
      </w:r>
    </w:p>
    <w:p w14:paraId="2F23641B" w14:textId="0BBCD8FD" w:rsidR="00A85E3D" w:rsidRDefault="00A85E3D" w:rsidP="00AE3C78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likwidacja zbiornika bezodpływowego </w:t>
      </w:r>
      <w:r w:rsidR="00F13071">
        <w:rPr>
          <w:rFonts w:asciiTheme="majorHAnsi" w:hAnsiTheme="majorHAnsi"/>
          <w:snapToGrid w:val="0"/>
          <w:color w:val="000000" w:themeColor="text1"/>
        </w:rPr>
        <w:t>za budynkiem poprzez częściowe rozebranie, dezynfekcję i zasypanie zbiornika,</w:t>
      </w:r>
    </w:p>
    <w:p w14:paraId="44AA25DA" w14:textId="664234A3" w:rsidR="00F13071" w:rsidRDefault="00F13071" w:rsidP="00AE3C78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ustawienie studni zbiorczej fi 400-425 z tworzywa sztucznego wraz z przełączeniem istniejących odpływów kanalizacji,</w:t>
      </w:r>
    </w:p>
    <w:p w14:paraId="351514C4" w14:textId="798028CC" w:rsidR="008235B9" w:rsidRPr="00AE3C78" w:rsidRDefault="008235B9" w:rsidP="00AE3C78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utylizacja odpadów.</w:t>
      </w:r>
    </w:p>
    <w:bookmarkEnd w:id="1"/>
    <w:p w14:paraId="39C056EB" w14:textId="77777777" w:rsidR="00FC0213" w:rsidRDefault="0076103D" w:rsidP="00FC021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 robót stanowi Załącznik nr 5 do niniejszego zapytania.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 w14:textId="48F9E966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lastRenderedPageBreak/>
        <w:t xml:space="preserve">Przed złożeniem oferty </w:t>
      </w:r>
      <w:r w:rsidR="004A3323">
        <w:rPr>
          <w:rFonts w:ascii="Cambria" w:hAnsi="Cambria" w:cs="Arial"/>
          <w:color w:val="000000" w:themeColor="text1"/>
        </w:rPr>
        <w:t>Zamawiający zaleca</w:t>
      </w:r>
      <w:r>
        <w:rPr>
          <w:rFonts w:ascii="Cambria" w:hAnsi="Cambria" w:cs="Arial"/>
          <w:color w:val="000000" w:themeColor="text1"/>
        </w:rPr>
        <w:t xml:space="preserve"> przeprowadzeni</w:t>
      </w:r>
      <w:r w:rsidR="004A3323">
        <w:rPr>
          <w:rFonts w:ascii="Cambria" w:hAnsi="Cambria" w:cs="Arial"/>
          <w:color w:val="000000" w:themeColor="text1"/>
        </w:rPr>
        <w:t>e</w:t>
      </w:r>
      <w:r>
        <w:rPr>
          <w:rFonts w:ascii="Cambria" w:hAnsi="Cambria" w:cs="Arial"/>
          <w:color w:val="000000" w:themeColor="text1"/>
        </w:rPr>
        <w:t xml:space="preserve"> wizji lokalnej na budynku objętym przedmiotem zamówienia.</w:t>
      </w:r>
    </w:p>
    <w:p w14:paraId="7618652A" w14:textId="266A8DCC" w:rsidR="00FE23E8" w:rsidRPr="00FE23E8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5BE47D6C" w14:textId="0C4183F5" w:rsidR="00B30272" w:rsidRDefault="00B30272" w:rsidP="00B30272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03401C">
        <w:rPr>
          <w:rFonts w:ascii="Cambria" w:hAnsi="Cambria"/>
          <w:b/>
          <w:bCs/>
          <w:snapToGrid w:val="0"/>
          <w:color w:val="000000" w:themeColor="text1"/>
        </w:rPr>
        <w:t>29</w:t>
      </w:r>
      <w:r>
        <w:rPr>
          <w:rFonts w:ascii="Cambria" w:hAnsi="Cambria"/>
          <w:b/>
          <w:bCs/>
          <w:snapToGrid w:val="0"/>
          <w:color w:val="000000" w:themeColor="text1"/>
        </w:rPr>
        <w:t>.</w:t>
      </w:r>
      <w:r w:rsidR="00FC0213">
        <w:rPr>
          <w:rFonts w:ascii="Cambria" w:hAnsi="Cambria"/>
          <w:b/>
          <w:bCs/>
          <w:snapToGrid w:val="0"/>
          <w:color w:val="000000" w:themeColor="text1"/>
        </w:rPr>
        <w:t>1</w:t>
      </w:r>
      <w:r w:rsidR="0003401C">
        <w:rPr>
          <w:rFonts w:ascii="Cambria" w:hAnsi="Cambria"/>
          <w:b/>
          <w:bCs/>
          <w:snapToGrid w:val="0"/>
          <w:color w:val="000000" w:themeColor="text1"/>
        </w:rPr>
        <w:t>2</w:t>
      </w:r>
      <w:r>
        <w:rPr>
          <w:rFonts w:ascii="Cambria" w:hAnsi="Cambria"/>
          <w:b/>
          <w:bCs/>
          <w:snapToGrid w:val="0"/>
          <w:color w:val="000000" w:themeColor="text1"/>
        </w:rPr>
        <w:t>.2023 r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4362E5C0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przedmiaru</w:t>
      </w:r>
    </w:p>
    <w:p w14:paraId="32411329" w14:textId="77777777" w:rsidR="008A1357" w:rsidRDefault="008A1357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9645C6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0BA8DFB" w14:textId="53852917" w:rsidR="00B30272" w:rsidRDefault="00B30272" w:rsidP="00B3027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03401C">
        <w:rPr>
          <w:rFonts w:ascii="Cambria" w:hAnsi="Cambria"/>
          <w:b/>
          <w:color w:val="000000" w:themeColor="text1"/>
        </w:rPr>
        <w:t>0</w:t>
      </w:r>
      <w:r w:rsidR="009645C6">
        <w:rPr>
          <w:rFonts w:ascii="Cambria" w:hAnsi="Cambria"/>
          <w:b/>
          <w:color w:val="000000" w:themeColor="text1"/>
        </w:rPr>
        <w:t>2</w:t>
      </w:r>
      <w:r w:rsidR="0003401C">
        <w:rPr>
          <w:rFonts w:ascii="Cambria" w:hAnsi="Cambria"/>
          <w:b/>
          <w:color w:val="000000" w:themeColor="text1"/>
        </w:rPr>
        <w:t>.10</w:t>
      </w:r>
      <w:r>
        <w:rPr>
          <w:rFonts w:ascii="Cambria" w:hAnsi="Cambria"/>
          <w:b/>
          <w:color w:val="000000" w:themeColor="text1"/>
        </w:rPr>
        <w:t>.2023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6A2978DA" w14:textId="551D1785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1B50AA2C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03401C">
        <w:rPr>
          <w:rFonts w:ascii="Cambria" w:hAnsi="Cambria"/>
          <w:snapToGrid w:val="0"/>
          <w:color w:val="000000" w:themeColor="text1"/>
        </w:rPr>
        <w:t>1</w:t>
      </w:r>
      <w:r w:rsidR="00301F8A">
        <w:rPr>
          <w:rFonts w:ascii="Cambria" w:hAnsi="Cambria"/>
          <w:snapToGrid w:val="0"/>
          <w:color w:val="000000" w:themeColor="text1"/>
        </w:rPr>
        <w:t>9</w:t>
      </w:r>
      <w:r w:rsidR="0003401C">
        <w:rPr>
          <w:rFonts w:ascii="Cambria" w:hAnsi="Cambria"/>
          <w:snapToGrid w:val="0"/>
          <w:color w:val="000000" w:themeColor="text1"/>
        </w:rPr>
        <w:t>.09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3573BC54" w:rsidR="00984330" w:rsidRDefault="0003401C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Z-ca </w:t>
            </w:r>
            <w:r w:rsidR="0064580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a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6932D3CC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03401C">
              <w:rPr>
                <w:rFonts w:ascii="Cambria" w:hAnsi="Cambria"/>
                <w:b/>
                <w:bCs/>
                <w:iCs/>
                <w:color w:val="000000" w:themeColor="text1"/>
              </w:rPr>
              <w:t>Edyta Guguł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B8"/>
    <w:rsid w:val="00C5687F"/>
    <w:rsid w:val="00C6551E"/>
    <w:rsid w:val="00C7220C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292</cp:revision>
  <cp:lastPrinted>2019-02-14T08:39:00Z</cp:lastPrinted>
  <dcterms:created xsi:type="dcterms:W3CDTF">2019-02-11T19:01:00Z</dcterms:created>
  <dcterms:modified xsi:type="dcterms:W3CDTF">2023-09-19T11:16:00Z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