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44E56" w14:textId="4378DB05" w:rsidR="002C0C11" w:rsidRPr="000373EE" w:rsidRDefault="002C0C11" w:rsidP="000373EE">
      <w:pPr>
        <w:widowControl w:val="0"/>
        <w:autoSpaceDE w:val="0"/>
        <w:autoSpaceDN w:val="0"/>
        <w:adjustRightInd w:val="0"/>
        <w:rPr>
          <w:rFonts w:eastAsia="Times New Roman"/>
          <w:sz w:val="22"/>
          <w:lang w:eastAsia="pl-PL"/>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
        <w:gridCol w:w="9850"/>
        <w:gridCol w:w="10"/>
      </w:tblGrid>
      <w:tr w:rsidR="00034021" w:rsidRPr="00807DEE" w14:paraId="561FF40E" w14:textId="77777777" w:rsidTr="00034021">
        <w:trPr>
          <w:trHeight w:val="3096"/>
          <w:jc w:val="center"/>
        </w:trPr>
        <w:tc>
          <w:tcPr>
            <w:tcW w:w="9928" w:type="dxa"/>
            <w:gridSpan w:val="3"/>
            <w:vAlign w:val="center"/>
            <w:hideMark/>
          </w:tcPr>
          <w:p w14:paraId="4ADD0405" w14:textId="77777777" w:rsidR="00034021" w:rsidRPr="00807DEE" w:rsidRDefault="00034021" w:rsidP="00034021">
            <w:pPr>
              <w:spacing w:after="40"/>
              <w:rPr>
                <w:rFonts w:eastAsia="SimSun"/>
                <w:b/>
                <w:sz w:val="22"/>
                <w:lang w:eastAsia="pl-PL"/>
              </w:rPr>
            </w:pPr>
            <w:r w:rsidRPr="00807DEE">
              <w:rPr>
                <w:rFonts w:eastAsia="SimSun"/>
                <w:sz w:val="22"/>
                <w:lang w:eastAsia="pl-PL"/>
              </w:rPr>
              <w:br w:type="page"/>
            </w:r>
            <w:r w:rsidRPr="00807DEE">
              <w:rPr>
                <w:rFonts w:eastAsia="SimSun"/>
                <w:b/>
                <w:sz w:val="22"/>
                <w:lang w:eastAsia="pl-PL"/>
              </w:rPr>
              <w:t>DAZ-Z.272.</w:t>
            </w:r>
            <w:r w:rsidR="00B229FB" w:rsidRPr="00807DEE">
              <w:rPr>
                <w:rFonts w:eastAsia="SimSun"/>
                <w:b/>
                <w:sz w:val="22"/>
                <w:lang w:eastAsia="pl-PL"/>
              </w:rPr>
              <w:t>59.2024</w:t>
            </w:r>
          </w:p>
          <w:p w14:paraId="1BF01ED1" w14:textId="3E907475" w:rsidR="00034021" w:rsidRPr="00D3194A" w:rsidRDefault="00D3194A" w:rsidP="00034021">
            <w:pPr>
              <w:spacing w:after="40"/>
              <w:jc w:val="right"/>
              <w:rPr>
                <w:rFonts w:eastAsia="SimSun"/>
                <w:b/>
                <w:i/>
                <w:color w:val="FF0000"/>
                <w:sz w:val="22"/>
                <w:lang w:eastAsia="pl-PL"/>
              </w:rPr>
            </w:pPr>
            <w:r w:rsidRPr="00D3194A">
              <w:rPr>
                <w:rFonts w:eastAsia="SimSun"/>
                <w:b/>
                <w:i/>
                <w:color w:val="FF0000"/>
                <w:sz w:val="22"/>
                <w:lang w:eastAsia="pl-PL"/>
              </w:rPr>
              <w:t>Z</w:t>
            </w:r>
            <w:r w:rsidR="00BA1824">
              <w:rPr>
                <w:rFonts w:eastAsia="SimSun"/>
                <w:b/>
                <w:i/>
                <w:color w:val="FF0000"/>
                <w:sz w:val="22"/>
                <w:lang w:eastAsia="pl-PL"/>
              </w:rPr>
              <w:t>aktualizowany</w:t>
            </w:r>
            <w:r w:rsidRPr="00D3194A">
              <w:rPr>
                <w:rFonts w:eastAsia="SimSun"/>
                <w:b/>
                <w:i/>
                <w:color w:val="FF0000"/>
                <w:sz w:val="22"/>
                <w:lang w:eastAsia="pl-PL"/>
              </w:rPr>
              <w:t xml:space="preserve"> z</w:t>
            </w:r>
            <w:r w:rsidR="00034021" w:rsidRPr="00D3194A">
              <w:rPr>
                <w:rFonts w:eastAsia="SimSun"/>
                <w:b/>
                <w:i/>
                <w:color w:val="FF0000"/>
                <w:sz w:val="22"/>
                <w:lang w:eastAsia="pl-PL"/>
              </w:rPr>
              <w:t>ałącznik nr 3 do SWZ</w:t>
            </w:r>
          </w:p>
          <w:p w14:paraId="65DAFA16" w14:textId="77777777" w:rsidR="00034021" w:rsidRPr="00BD2189" w:rsidRDefault="00034021" w:rsidP="004D469B">
            <w:pPr>
              <w:numPr>
                <w:ilvl w:val="0"/>
                <w:numId w:val="99"/>
              </w:numPr>
              <w:tabs>
                <w:tab w:val="left" w:pos="9000"/>
              </w:tabs>
              <w:suppressAutoHyphens/>
              <w:spacing w:before="240" w:after="240" w:line="276" w:lineRule="auto"/>
              <w:ind w:left="0" w:firstLine="0"/>
              <w:jc w:val="center"/>
              <w:outlineLvl w:val="0"/>
              <w:rPr>
                <w:rFonts w:eastAsia="SimSun"/>
                <w:b/>
                <w:spacing w:val="30"/>
                <w:sz w:val="22"/>
                <w:lang w:eastAsia="pl-PL"/>
              </w:rPr>
            </w:pPr>
            <w:r w:rsidRPr="00BD2189">
              <w:rPr>
                <w:rFonts w:eastAsia="SimSun"/>
                <w:b/>
                <w:spacing w:val="30"/>
                <w:sz w:val="22"/>
                <w:lang w:eastAsia="pl-PL"/>
              </w:rPr>
              <w:t>FORMULARZ OFERTOWY</w:t>
            </w:r>
          </w:p>
          <w:p w14:paraId="1CB906BF" w14:textId="77777777" w:rsidR="00034021" w:rsidRPr="00807DEE" w:rsidRDefault="00034021" w:rsidP="00034021">
            <w:pPr>
              <w:spacing w:before="240"/>
              <w:ind w:left="6268"/>
              <w:rPr>
                <w:rFonts w:eastAsia="SimSun"/>
                <w:sz w:val="22"/>
                <w:lang w:eastAsia="pl-PL"/>
              </w:rPr>
            </w:pPr>
            <w:r w:rsidRPr="00807DEE">
              <w:rPr>
                <w:rFonts w:eastAsia="SimSun"/>
                <w:sz w:val="22"/>
                <w:lang w:eastAsia="pl-PL"/>
              </w:rPr>
              <w:t xml:space="preserve">Zamawiający:     </w:t>
            </w:r>
          </w:p>
          <w:p w14:paraId="01447E52" w14:textId="77777777" w:rsidR="00034021" w:rsidRPr="00807DEE" w:rsidRDefault="00034021" w:rsidP="00034021">
            <w:pPr>
              <w:ind w:left="6268"/>
              <w:rPr>
                <w:rFonts w:eastAsia="SimSun"/>
                <w:b/>
                <w:sz w:val="22"/>
                <w:lang w:eastAsia="pl-PL"/>
              </w:rPr>
            </w:pPr>
            <w:r w:rsidRPr="00807DEE">
              <w:rPr>
                <w:rFonts w:eastAsia="SimSun"/>
                <w:b/>
                <w:sz w:val="22"/>
                <w:lang w:eastAsia="pl-PL"/>
              </w:rPr>
              <w:t>WOJEWÓDZTWO POMORSKIE</w:t>
            </w:r>
          </w:p>
          <w:p w14:paraId="3BAEB45B" w14:textId="77777777" w:rsidR="00034021" w:rsidRPr="00807DEE" w:rsidRDefault="00034021" w:rsidP="00034021">
            <w:pPr>
              <w:ind w:left="6268"/>
              <w:rPr>
                <w:rFonts w:eastAsia="SimSun"/>
                <w:sz w:val="22"/>
                <w:lang w:eastAsia="pl-PL"/>
              </w:rPr>
            </w:pPr>
            <w:r w:rsidRPr="00807DEE">
              <w:rPr>
                <w:rFonts w:eastAsia="SimSun"/>
                <w:sz w:val="22"/>
                <w:lang w:eastAsia="pl-PL"/>
              </w:rPr>
              <w:t>ul. Okopowa 21/27</w:t>
            </w:r>
          </w:p>
          <w:p w14:paraId="3849D31D" w14:textId="77777777" w:rsidR="00034021" w:rsidRPr="00807DEE" w:rsidRDefault="00034021" w:rsidP="00034021">
            <w:pPr>
              <w:spacing w:after="120"/>
              <w:ind w:left="6268"/>
              <w:jc w:val="both"/>
              <w:rPr>
                <w:rFonts w:eastAsia="SimSun"/>
                <w:sz w:val="22"/>
                <w:lang w:eastAsia="pl-PL"/>
              </w:rPr>
            </w:pPr>
            <w:r w:rsidRPr="00807DEE">
              <w:rPr>
                <w:rFonts w:eastAsia="SimSun"/>
                <w:sz w:val="22"/>
                <w:lang w:eastAsia="pl-PL"/>
              </w:rPr>
              <w:t xml:space="preserve">80-810 GDAŃSK </w:t>
            </w:r>
          </w:p>
          <w:p w14:paraId="0334CC7E" w14:textId="77777777" w:rsidR="00C037E0" w:rsidRPr="00807DEE" w:rsidRDefault="00034021" w:rsidP="00677FB2">
            <w:pPr>
              <w:spacing w:line="276" w:lineRule="auto"/>
              <w:rPr>
                <w:b/>
                <w:sz w:val="22"/>
              </w:rPr>
            </w:pPr>
            <w:r w:rsidRPr="00807DEE">
              <w:rPr>
                <w:rFonts w:eastAsia="SimSun"/>
                <w:sz w:val="22"/>
                <w:lang w:eastAsia="pl-PL"/>
              </w:rPr>
              <w:t>W postępowaniu o udzielenie zamówienia publicznego prowadzonego z zastosowaniem procedury właściwej dla zamówienia o wartości równej lub przekraczającej progi unijne,</w:t>
            </w:r>
            <w:r w:rsidRPr="00807DEE">
              <w:rPr>
                <w:rFonts w:eastAsia="SimSun"/>
                <w:sz w:val="22"/>
                <w:lang w:val="pl" w:eastAsia="pl-PL"/>
              </w:rPr>
              <w:t xml:space="preserve"> o jakich stanowi art. 3</w:t>
            </w:r>
            <w:r w:rsidRPr="00807DEE">
              <w:rPr>
                <w:rFonts w:eastAsia="SimSun"/>
                <w:sz w:val="22"/>
                <w:lang w:eastAsia="pl-PL"/>
              </w:rPr>
              <w:t xml:space="preserve"> ustawy z dnia 11 września 2019 r. - Prawo zamówień publicznych [zwanej dalej także „ustawą Pzp”], tj. postępowania prowadzonego w </w:t>
            </w:r>
            <w:r w:rsidRPr="00807DEE">
              <w:rPr>
                <w:rFonts w:eastAsia="SimSun"/>
                <w:b/>
                <w:sz w:val="22"/>
                <w:lang w:eastAsia="pl-PL"/>
              </w:rPr>
              <w:t>trybie</w:t>
            </w:r>
            <w:r w:rsidRPr="00807DEE">
              <w:rPr>
                <w:rFonts w:eastAsia="SimSun"/>
                <w:sz w:val="22"/>
                <w:lang w:eastAsia="pl-PL"/>
              </w:rPr>
              <w:t xml:space="preserve"> </w:t>
            </w:r>
            <w:r w:rsidRPr="00807DEE">
              <w:rPr>
                <w:rFonts w:eastAsia="SimSun"/>
                <w:b/>
                <w:sz w:val="22"/>
                <w:lang w:eastAsia="pl-PL"/>
              </w:rPr>
              <w:t xml:space="preserve">przetargu nieograniczonego </w:t>
            </w:r>
            <w:r w:rsidRPr="00807DEE">
              <w:rPr>
                <w:rFonts w:eastAsia="SimSun"/>
                <w:sz w:val="22"/>
                <w:lang w:eastAsia="pl-PL"/>
              </w:rPr>
              <w:t>na podstawie art. 132 ustawy Pzp, pn.</w:t>
            </w:r>
            <w:r w:rsidRPr="00807DEE">
              <w:rPr>
                <w:rFonts w:eastAsiaTheme="minorHAnsi"/>
                <w:b/>
                <w:sz w:val="22"/>
              </w:rPr>
              <w:t xml:space="preserve"> </w:t>
            </w:r>
            <w:r w:rsidR="00C037E0" w:rsidRPr="00807DEE">
              <w:rPr>
                <w:b/>
                <w:sz w:val="22"/>
              </w:rPr>
              <w:t>Zakup</w:t>
            </w:r>
            <w:r w:rsidR="00C037E0" w:rsidRPr="00807DEE">
              <w:rPr>
                <w:b/>
                <w:color w:val="000000" w:themeColor="text1"/>
                <w:sz w:val="22"/>
              </w:rPr>
              <w:t xml:space="preserve"> w ramach umowy kompleksowej paliwa gazowego i jego dystrybucji na potrzeby Województwa Pomorskiego i jego jednostek organizacyjnych</w:t>
            </w:r>
          </w:p>
          <w:p w14:paraId="1B959FCB" w14:textId="77777777" w:rsidR="00034021" w:rsidRPr="00807DEE" w:rsidRDefault="00034021" w:rsidP="00034021">
            <w:pPr>
              <w:spacing w:after="40" w:line="276" w:lineRule="auto"/>
              <w:rPr>
                <w:rFonts w:eastAsia="SimSun"/>
                <w:b/>
                <w:sz w:val="22"/>
                <w:lang w:eastAsia="pl-PL"/>
              </w:rPr>
            </w:pPr>
          </w:p>
        </w:tc>
      </w:tr>
      <w:tr w:rsidR="00034021" w:rsidRPr="00807DEE" w14:paraId="1C225779" w14:textId="77777777" w:rsidTr="00034021">
        <w:trPr>
          <w:trHeight w:val="1502"/>
          <w:jc w:val="center"/>
        </w:trPr>
        <w:tc>
          <w:tcPr>
            <w:tcW w:w="9928" w:type="dxa"/>
            <w:gridSpan w:val="3"/>
            <w:hideMark/>
          </w:tcPr>
          <w:p w14:paraId="22E2AE9B" w14:textId="77777777" w:rsidR="00034021" w:rsidRPr="00807DEE" w:rsidRDefault="00034021" w:rsidP="00034021">
            <w:pPr>
              <w:tabs>
                <w:tab w:val="left" w:pos="459"/>
              </w:tabs>
              <w:spacing w:after="40"/>
              <w:contextualSpacing/>
              <w:rPr>
                <w:rFonts w:eastAsia="SimSun"/>
                <w:b/>
                <w:sz w:val="22"/>
                <w:lang w:eastAsia="pl-PL"/>
              </w:rPr>
            </w:pPr>
            <w:r w:rsidRPr="00807DEE">
              <w:rPr>
                <w:rFonts w:eastAsia="SimSun"/>
                <w:b/>
                <w:sz w:val="22"/>
                <w:lang w:eastAsia="pl-PL"/>
              </w:rPr>
              <w:t xml:space="preserve">DANE WYKONAWCY: </w:t>
            </w:r>
          </w:p>
          <w:p w14:paraId="6D512AE6" w14:textId="77777777" w:rsidR="00034021" w:rsidRPr="00807DEE" w:rsidRDefault="00034021" w:rsidP="00034021">
            <w:pPr>
              <w:tabs>
                <w:tab w:val="left" w:pos="459"/>
              </w:tabs>
              <w:spacing w:after="40"/>
              <w:contextualSpacing/>
              <w:rPr>
                <w:rFonts w:eastAsia="SimSun"/>
                <w:b/>
                <w:sz w:val="22"/>
                <w:lang w:eastAsia="pl-PL"/>
              </w:rPr>
            </w:pPr>
          </w:p>
          <w:p w14:paraId="5DE7BB67" w14:textId="77777777" w:rsidR="00034021" w:rsidRPr="00807DEE" w:rsidRDefault="00034021" w:rsidP="00034021">
            <w:pPr>
              <w:spacing w:after="40"/>
              <w:rPr>
                <w:rFonts w:eastAsia="SimSun"/>
                <w:sz w:val="22"/>
                <w:lang w:eastAsia="pl-PL"/>
              </w:rPr>
            </w:pPr>
            <w:r w:rsidRPr="00807DEE">
              <w:rPr>
                <w:rFonts w:eastAsia="SimSun"/>
                <w:sz w:val="22"/>
                <w:lang w:eastAsia="pl-PL"/>
              </w:rPr>
              <w:t>Wykonawca/Wykonawcy:……………..……………..………………………………………….……….……..………...….………...............................................................................................................................</w:t>
            </w:r>
          </w:p>
          <w:p w14:paraId="1E0D5661" w14:textId="77777777" w:rsidR="00034021" w:rsidRPr="00807DEE" w:rsidRDefault="00034021" w:rsidP="00034021">
            <w:pPr>
              <w:spacing w:after="40"/>
              <w:rPr>
                <w:rFonts w:eastAsia="SimSun"/>
                <w:sz w:val="22"/>
                <w:lang w:eastAsia="pl-PL"/>
              </w:rPr>
            </w:pPr>
            <w:r w:rsidRPr="00807DEE">
              <w:rPr>
                <w:rFonts w:eastAsia="SimSun"/>
                <w:sz w:val="22"/>
                <w:lang w:eastAsia="pl-PL"/>
              </w:rPr>
              <w:t>………………………………………………………………………………………………………..…….……</w:t>
            </w:r>
          </w:p>
          <w:p w14:paraId="00B799AA" w14:textId="77777777" w:rsidR="00034021" w:rsidRPr="00807DEE" w:rsidRDefault="00034021" w:rsidP="00034021">
            <w:pPr>
              <w:spacing w:after="40"/>
              <w:rPr>
                <w:rFonts w:eastAsia="SimSun"/>
                <w:sz w:val="22"/>
                <w:lang w:eastAsia="pl-PL"/>
              </w:rPr>
            </w:pPr>
            <w:r w:rsidRPr="00807DEE">
              <w:rPr>
                <w:rFonts w:eastAsia="SimSun"/>
                <w:sz w:val="22"/>
                <w:lang w:eastAsia="pl-PL"/>
              </w:rPr>
              <w:t>Adres:…………………………………………………………………………………………..…….…………………..……………………..……..….………..</w:t>
            </w:r>
            <w:r w:rsidRPr="00807DEE">
              <w:rPr>
                <w:rFonts w:eastAsia="SimSun"/>
                <w:vanish/>
                <w:sz w:val="22"/>
                <w:lang w:eastAsia="pl-PL"/>
              </w:rPr>
              <w:t>…….………………………………</w:t>
            </w:r>
            <w:r w:rsidRPr="00807DEE">
              <w:rPr>
                <w:rFonts w:eastAsia="SimSun"/>
                <w:sz w:val="22"/>
                <w:lang w:eastAsia="pl-PL"/>
              </w:rPr>
              <w:t>.………………………………………………………………</w:t>
            </w:r>
          </w:p>
          <w:p w14:paraId="1E8EBABE" w14:textId="77777777" w:rsidR="00034021" w:rsidRPr="00807DEE" w:rsidRDefault="00034021" w:rsidP="00034021">
            <w:pPr>
              <w:spacing w:after="40"/>
              <w:rPr>
                <w:rFonts w:eastAsia="SimSun"/>
                <w:sz w:val="22"/>
                <w:lang w:eastAsia="pl-PL"/>
              </w:rPr>
            </w:pPr>
            <w:r w:rsidRPr="00807DEE">
              <w:rPr>
                <w:rFonts w:eastAsia="SimSun"/>
                <w:sz w:val="22"/>
                <w:lang w:eastAsia="pl-PL"/>
              </w:rPr>
              <w:t>Osoba odpowiedzialna za kontakty z Zamawiającym: .…………………………………………..…………………………………………………………………………………………………………………………………………………………………………………………..</w:t>
            </w:r>
          </w:p>
          <w:p w14:paraId="649ED667" w14:textId="77777777" w:rsidR="00034021" w:rsidRPr="00807DEE" w:rsidRDefault="00034021" w:rsidP="00034021">
            <w:pPr>
              <w:spacing w:before="240" w:after="120"/>
              <w:jc w:val="both"/>
              <w:rPr>
                <w:rFonts w:eastAsia="SimSun"/>
                <w:sz w:val="22"/>
                <w:lang w:eastAsia="pl-PL"/>
              </w:rPr>
            </w:pPr>
            <w:r w:rsidRPr="00807DEE">
              <w:rPr>
                <w:rFonts w:eastAsia="SimSun"/>
                <w:sz w:val="22"/>
                <w:lang w:eastAsia="pl-PL"/>
              </w:rPr>
              <w:t>Dane teleadresowe na które należy przekazywać korespondencję związaną z niniejszym postępowaniem:</w:t>
            </w:r>
          </w:p>
          <w:p w14:paraId="3C94086B" w14:textId="77777777" w:rsidR="00034021" w:rsidRPr="00807DEE" w:rsidRDefault="00034021" w:rsidP="00034021">
            <w:pPr>
              <w:spacing w:after="120"/>
              <w:rPr>
                <w:rFonts w:eastAsia="SimSun"/>
                <w:sz w:val="22"/>
                <w:lang w:eastAsia="pl-PL"/>
              </w:rPr>
            </w:pPr>
            <w:r w:rsidRPr="00807DEE">
              <w:rPr>
                <w:rFonts w:eastAsia="SimSun"/>
                <w:sz w:val="22"/>
                <w:lang w:eastAsia="pl-PL"/>
              </w:rPr>
              <w:t>e-mail: …………………….…………</w:t>
            </w:r>
            <w:r w:rsidRPr="00807DEE">
              <w:rPr>
                <w:rFonts w:eastAsia="SimSun"/>
                <w:vanish/>
                <w:sz w:val="22"/>
                <w:lang w:eastAsia="pl-PL"/>
              </w:rPr>
              <w:t>………………………………………………</w:t>
            </w:r>
            <w:r w:rsidRPr="00807DEE">
              <w:rPr>
                <w:rFonts w:eastAsia="SimSun"/>
                <w:sz w:val="22"/>
                <w:lang w:eastAsia="pl-PL"/>
              </w:rPr>
              <w:t>…………………..……………………………………………………………………………………………………………………………………………………………………………………</w:t>
            </w:r>
          </w:p>
          <w:p w14:paraId="1613CEAF" w14:textId="77777777" w:rsidR="00034021" w:rsidRPr="00807DEE" w:rsidRDefault="00034021" w:rsidP="00034021">
            <w:pPr>
              <w:spacing w:after="40"/>
              <w:rPr>
                <w:rFonts w:eastAsia="SimSun"/>
                <w:sz w:val="22"/>
                <w:lang w:eastAsia="pl-PL"/>
              </w:rPr>
            </w:pPr>
            <w:r w:rsidRPr="00807DEE">
              <w:rPr>
                <w:rFonts w:eastAsia="SimSun"/>
                <w:sz w:val="22"/>
                <w:lang w:eastAsia="pl-PL"/>
              </w:rPr>
              <w:t>Adres do korespondencji (jeżeli inny niż adres siedziby): ……………………………………………………….……………………….</w:t>
            </w:r>
            <w:r w:rsidRPr="00807DEE">
              <w:rPr>
                <w:rFonts w:eastAsia="SimSun"/>
                <w:sz w:val="22"/>
                <w:lang w:eastAsia="pl-PL"/>
              </w:rPr>
              <w:br/>
              <w:t>……………………………………………………………………………………………………………………</w:t>
            </w:r>
          </w:p>
          <w:p w14:paraId="10ECD2F0" w14:textId="77777777" w:rsidR="00034021" w:rsidRPr="00807DEE" w:rsidRDefault="00034021" w:rsidP="00034021">
            <w:pPr>
              <w:autoSpaceDE w:val="0"/>
              <w:autoSpaceDN w:val="0"/>
              <w:adjustRightInd w:val="0"/>
              <w:rPr>
                <w:rFonts w:eastAsia="SimSun"/>
                <w:b/>
                <w:bCs/>
                <w:i/>
                <w:iCs/>
                <w:color w:val="000000"/>
                <w:sz w:val="22"/>
                <w:lang w:eastAsia="pl-PL"/>
              </w:rPr>
            </w:pPr>
          </w:p>
          <w:p w14:paraId="6864FFFA" w14:textId="77777777" w:rsidR="00034021" w:rsidRPr="00807DEE" w:rsidRDefault="00034021" w:rsidP="00034021">
            <w:pPr>
              <w:autoSpaceDE w:val="0"/>
              <w:autoSpaceDN w:val="0"/>
              <w:adjustRightInd w:val="0"/>
              <w:rPr>
                <w:rFonts w:eastAsia="SimSun"/>
                <w:color w:val="000000"/>
                <w:sz w:val="22"/>
                <w:lang w:eastAsia="pl-PL"/>
              </w:rPr>
            </w:pPr>
            <w:r w:rsidRPr="00807DEE">
              <w:rPr>
                <w:rFonts w:eastAsia="SimSun"/>
                <w:b/>
                <w:bCs/>
                <w:i/>
                <w:iCs/>
                <w:color w:val="000000"/>
                <w:sz w:val="22"/>
                <w:lang w:eastAsia="pl-PL"/>
              </w:rPr>
              <w:t xml:space="preserve">Rodzaj Wykonawcy (zaznaczyć właściwe): </w:t>
            </w:r>
          </w:p>
          <w:p w14:paraId="05BCFBE8" w14:textId="77777777" w:rsidR="00034021" w:rsidRPr="00807DEE" w:rsidRDefault="00C157FE" w:rsidP="00034021">
            <w:pPr>
              <w:autoSpaceDE w:val="0"/>
              <w:autoSpaceDN w:val="0"/>
              <w:adjustRightInd w:val="0"/>
              <w:spacing w:after="68"/>
              <w:rPr>
                <w:rFonts w:eastAsia="SimSun"/>
                <w:color w:val="000000"/>
                <w:sz w:val="22"/>
                <w:lang w:eastAsia="pl-PL"/>
              </w:rPr>
            </w:pPr>
            <w:sdt>
              <w:sdtPr>
                <w:rPr>
                  <w:rFonts w:eastAsia="SimSun"/>
                  <w:sz w:val="22"/>
                  <w:lang w:eastAsia="pl-PL"/>
                </w:rPr>
                <w:id w:val="854393846"/>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BD2189">
              <w:rPr>
                <w:rFonts w:eastAsia="SimSun"/>
                <w:sz w:val="22"/>
                <w:lang w:eastAsia="pl-PL"/>
              </w:rPr>
              <w:t xml:space="preserve"> </w:t>
            </w:r>
            <w:r w:rsidR="00034021" w:rsidRPr="00807DEE">
              <w:rPr>
                <w:rFonts w:eastAsia="SimSun"/>
                <w:color w:val="000000"/>
                <w:sz w:val="22"/>
                <w:lang w:eastAsia="pl-PL"/>
              </w:rPr>
              <w:t xml:space="preserve">mikroprzedsiębiorstwo </w:t>
            </w:r>
          </w:p>
          <w:p w14:paraId="3E189DD7" w14:textId="77777777" w:rsidR="00034021" w:rsidRPr="00807DEE" w:rsidRDefault="00C157FE" w:rsidP="00034021">
            <w:pPr>
              <w:autoSpaceDE w:val="0"/>
              <w:autoSpaceDN w:val="0"/>
              <w:adjustRightInd w:val="0"/>
              <w:spacing w:after="68"/>
              <w:rPr>
                <w:rFonts w:eastAsia="SimSun"/>
                <w:color w:val="000000"/>
                <w:sz w:val="22"/>
                <w:lang w:eastAsia="pl-PL"/>
              </w:rPr>
            </w:pPr>
            <w:sdt>
              <w:sdtPr>
                <w:rPr>
                  <w:rFonts w:eastAsia="SimSun"/>
                  <w:sz w:val="22"/>
                  <w:lang w:eastAsia="pl-PL"/>
                </w:rPr>
                <w:id w:val="503016023"/>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małe przedsiębiorstwo </w:t>
            </w:r>
          </w:p>
          <w:p w14:paraId="516C218A" w14:textId="77777777" w:rsidR="00034021" w:rsidRPr="00807DEE" w:rsidRDefault="00C157FE" w:rsidP="00034021">
            <w:pPr>
              <w:autoSpaceDE w:val="0"/>
              <w:autoSpaceDN w:val="0"/>
              <w:adjustRightInd w:val="0"/>
              <w:spacing w:after="68"/>
              <w:rPr>
                <w:rFonts w:eastAsia="SimSun"/>
                <w:color w:val="000000"/>
                <w:sz w:val="22"/>
                <w:lang w:eastAsia="pl-PL"/>
              </w:rPr>
            </w:pPr>
            <w:sdt>
              <w:sdtPr>
                <w:rPr>
                  <w:rFonts w:eastAsia="SimSun"/>
                  <w:sz w:val="22"/>
                  <w:lang w:eastAsia="pl-PL"/>
                </w:rPr>
                <w:id w:val="-322810952"/>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średnie przedsiębiorstwo </w:t>
            </w:r>
          </w:p>
          <w:p w14:paraId="3C4F7C35" w14:textId="77777777" w:rsidR="00034021" w:rsidRPr="00807DEE" w:rsidRDefault="00C157FE" w:rsidP="00034021">
            <w:pPr>
              <w:autoSpaceDE w:val="0"/>
              <w:autoSpaceDN w:val="0"/>
              <w:adjustRightInd w:val="0"/>
              <w:spacing w:after="68"/>
              <w:rPr>
                <w:rFonts w:eastAsia="SimSun"/>
                <w:color w:val="000000"/>
                <w:sz w:val="22"/>
                <w:lang w:eastAsia="pl-PL"/>
              </w:rPr>
            </w:pPr>
            <w:sdt>
              <w:sdtPr>
                <w:rPr>
                  <w:rFonts w:eastAsia="SimSun"/>
                  <w:sz w:val="22"/>
                  <w:lang w:eastAsia="pl-PL"/>
                </w:rPr>
                <w:id w:val="1873411029"/>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w:t>
            </w:r>
            <w:r w:rsidR="00034021" w:rsidRPr="00807DEE">
              <w:rPr>
                <w:rFonts w:eastAsia="SimSun"/>
                <w:iCs/>
                <w:color w:val="000000"/>
                <w:sz w:val="22"/>
                <w:lang w:eastAsia="pl-PL"/>
              </w:rPr>
              <w:t xml:space="preserve">jednoosobowa działalność gospodarcza </w:t>
            </w:r>
          </w:p>
          <w:p w14:paraId="505CC542" w14:textId="77777777" w:rsidR="00034021" w:rsidRPr="00807DEE" w:rsidRDefault="00C157FE" w:rsidP="00034021">
            <w:pPr>
              <w:autoSpaceDE w:val="0"/>
              <w:autoSpaceDN w:val="0"/>
              <w:adjustRightInd w:val="0"/>
              <w:spacing w:after="68"/>
              <w:rPr>
                <w:rFonts w:eastAsia="SimSun"/>
                <w:color w:val="000000"/>
                <w:sz w:val="22"/>
                <w:lang w:eastAsia="pl-PL"/>
              </w:rPr>
            </w:pPr>
            <w:sdt>
              <w:sdtPr>
                <w:rPr>
                  <w:rFonts w:eastAsia="SimSun"/>
                  <w:sz w:val="22"/>
                  <w:lang w:eastAsia="pl-PL"/>
                </w:rPr>
                <w:id w:val="-218673768"/>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osoba fizyczna nieprowadząca działalności gospodarczej </w:t>
            </w:r>
          </w:p>
          <w:p w14:paraId="1208642C" w14:textId="77777777" w:rsidR="00034021" w:rsidRPr="00807DEE" w:rsidRDefault="00C157FE" w:rsidP="00034021">
            <w:pPr>
              <w:autoSpaceDE w:val="0"/>
              <w:autoSpaceDN w:val="0"/>
              <w:adjustRightInd w:val="0"/>
              <w:rPr>
                <w:rFonts w:eastAsia="SimSun"/>
                <w:color w:val="000000"/>
                <w:sz w:val="22"/>
                <w:lang w:eastAsia="pl-PL"/>
              </w:rPr>
            </w:pPr>
            <w:sdt>
              <w:sdtPr>
                <w:rPr>
                  <w:rFonts w:eastAsia="SimSun"/>
                  <w:sz w:val="22"/>
                  <w:lang w:eastAsia="pl-PL"/>
                </w:rPr>
                <w:id w:val="213242924"/>
                <w14:checkbox>
                  <w14:checked w14:val="0"/>
                  <w14:checkedState w14:val="2612" w14:font="MS Gothic"/>
                  <w14:uncheckedState w14:val="2610" w14:font="MS Gothic"/>
                </w14:checkbox>
              </w:sdtPr>
              <w:sdtEndPr/>
              <w:sdtContent>
                <w:r w:rsidR="00034021" w:rsidRPr="00BD2189">
                  <w:rPr>
                    <w:rFonts w:ascii="Segoe UI Symbol" w:eastAsia="SimSun" w:hAnsi="Segoe UI Symbol" w:cs="Segoe UI Symbol"/>
                    <w:sz w:val="22"/>
                    <w:lang w:eastAsia="pl-PL"/>
                  </w:rPr>
                  <w:t>☐</w:t>
                </w:r>
              </w:sdtContent>
            </w:sdt>
            <w:r w:rsidR="00034021" w:rsidRPr="00807DEE">
              <w:rPr>
                <w:rFonts w:eastAsia="SimSun"/>
                <w:color w:val="000000"/>
                <w:sz w:val="22"/>
                <w:lang w:eastAsia="pl-PL"/>
              </w:rPr>
              <w:t xml:space="preserve"> inny rodzaj </w:t>
            </w:r>
          </w:p>
          <w:p w14:paraId="66F7B4BD" w14:textId="77777777" w:rsidR="00034021" w:rsidRPr="00807DEE" w:rsidRDefault="00034021" w:rsidP="00034021">
            <w:pPr>
              <w:autoSpaceDE w:val="0"/>
              <w:autoSpaceDN w:val="0"/>
              <w:adjustRightInd w:val="0"/>
              <w:rPr>
                <w:rFonts w:eastAsia="SimSun"/>
                <w:color w:val="000000"/>
                <w:sz w:val="22"/>
                <w:lang w:eastAsia="pl-PL"/>
              </w:rPr>
            </w:pPr>
          </w:p>
          <w:p w14:paraId="47DD9ECF" w14:textId="77777777" w:rsidR="00034021" w:rsidRPr="00807DEE" w:rsidRDefault="00034021" w:rsidP="00034021">
            <w:pPr>
              <w:autoSpaceDE w:val="0"/>
              <w:autoSpaceDN w:val="0"/>
              <w:adjustRightInd w:val="0"/>
              <w:rPr>
                <w:rFonts w:eastAsia="SimSun"/>
                <w:color w:val="000000"/>
                <w:sz w:val="22"/>
                <w:lang w:eastAsia="pl-PL"/>
              </w:rPr>
            </w:pPr>
          </w:p>
        </w:tc>
      </w:tr>
      <w:tr w:rsidR="00034021" w:rsidRPr="00807DEE" w14:paraId="6C585D0E" w14:textId="77777777" w:rsidTr="00034021">
        <w:trPr>
          <w:trHeight w:val="1185"/>
          <w:jc w:val="center"/>
        </w:trPr>
        <w:tc>
          <w:tcPr>
            <w:tcW w:w="9928" w:type="dxa"/>
            <w:gridSpan w:val="3"/>
            <w:shd w:val="clear" w:color="auto" w:fill="auto"/>
          </w:tcPr>
          <w:p w14:paraId="6C82827D" w14:textId="77777777" w:rsidR="00034021" w:rsidRPr="00807DEE" w:rsidRDefault="00034021" w:rsidP="00034021">
            <w:pPr>
              <w:numPr>
                <w:ilvl w:val="0"/>
                <w:numId w:val="26"/>
              </w:numPr>
              <w:ind w:left="315"/>
              <w:rPr>
                <w:rFonts w:eastAsia="SimSun"/>
                <w:i/>
                <w:sz w:val="22"/>
                <w:u w:val="single"/>
                <w:lang w:eastAsia="pl-PL"/>
              </w:rPr>
            </w:pPr>
            <w:r w:rsidRPr="00807DEE">
              <w:rPr>
                <w:rFonts w:eastAsia="SimSun"/>
                <w:b/>
                <w:sz w:val="22"/>
                <w:lang w:eastAsia="pl-PL"/>
              </w:rPr>
              <w:t>ŁĄCZNA CENA OFERTOWA</w:t>
            </w:r>
            <w:r w:rsidRPr="00BD2189">
              <w:rPr>
                <w:rFonts w:eastAsia="SimSun"/>
                <w:b/>
                <w:sz w:val="22"/>
                <w:lang w:eastAsia="pl-PL"/>
              </w:rPr>
              <w:t xml:space="preserve"> </w:t>
            </w:r>
            <w:r w:rsidRPr="00807DEE">
              <w:rPr>
                <w:rFonts w:eastAsia="SimSun"/>
                <w:b/>
                <w:sz w:val="22"/>
                <w:lang w:eastAsia="pl-PL"/>
              </w:rPr>
              <w:t>ZAMÓWIENIA:</w:t>
            </w:r>
            <w:r w:rsidRPr="00807DEE">
              <w:rPr>
                <w:rFonts w:eastAsia="SimSun"/>
                <w:i/>
                <w:sz w:val="22"/>
                <w:u w:val="single"/>
                <w:lang w:eastAsia="pl-PL"/>
              </w:rPr>
              <w:t xml:space="preserve"> </w:t>
            </w:r>
          </w:p>
          <w:p w14:paraId="65D4E4D4" w14:textId="77777777" w:rsidR="00034021" w:rsidRPr="00807DEE" w:rsidRDefault="00034021" w:rsidP="00677FB2">
            <w:pPr>
              <w:spacing w:line="276" w:lineRule="auto"/>
              <w:rPr>
                <w:rFonts w:eastAsia="SimSun"/>
                <w:sz w:val="22"/>
                <w:lang w:eastAsia="pl-PL"/>
              </w:rPr>
            </w:pPr>
            <w:r w:rsidRPr="00807DEE">
              <w:rPr>
                <w:rFonts w:eastAsia="SimSun"/>
                <w:sz w:val="22"/>
                <w:lang w:eastAsia="pl-PL"/>
              </w:rPr>
              <w:t xml:space="preserve">Niniejszym oferuję/oferujemy realizację przedmiotu zamówienia za ŁĄCZNĄ CENĘ OFERTOWĄ: </w:t>
            </w:r>
            <w:r w:rsidRPr="00807DEE">
              <w:rPr>
                <w:rFonts w:eastAsia="SimSun"/>
                <w:b/>
                <w:sz w:val="22"/>
                <w:lang w:eastAsia="pl-PL"/>
              </w:rPr>
              <w:t>……………………………………………….</w:t>
            </w:r>
            <w:r w:rsidRPr="00807DEE">
              <w:rPr>
                <w:rFonts w:eastAsia="SimSun"/>
                <w:sz w:val="22"/>
                <w:lang w:eastAsia="pl-PL"/>
              </w:rPr>
              <w:t xml:space="preserve"> złotych brutto, przy czym:</w:t>
            </w:r>
          </w:p>
          <w:p w14:paraId="335B76C1" w14:textId="77777777" w:rsidR="009F285C" w:rsidRDefault="009F285C" w:rsidP="009F285C">
            <w:pPr>
              <w:spacing w:after="40"/>
              <w:jc w:val="both"/>
              <w:rPr>
                <w:b/>
                <w:sz w:val="22"/>
              </w:rPr>
            </w:pPr>
          </w:p>
          <w:p w14:paraId="20D7414D" w14:textId="77777777" w:rsidR="00D3194A" w:rsidRDefault="00D3194A" w:rsidP="009F285C">
            <w:pPr>
              <w:spacing w:after="40"/>
              <w:jc w:val="both"/>
              <w:rPr>
                <w:b/>
                <w:sz w:val="22"/>
              </w:rPr>
            </w:pPr>
          </w:p>
          <w:p w14:paraId="36A8D4A4" w14:textId="77777777" w:rsidR="00D3194A" w:rsidRDefault="00D3194A" w:rsidP="009F285C">
            <w:pPr>
              <w:spacing w:after="40"/>
              <w:jc w:val="both"/>
              <w:rPr>
                <w:b/>
                <w:sz w:val="22"/>
              </w:rPr>
            </w:pPr>
          </w:p>
          <w:p w14:paraId="3EA5C22F" w14:textId="77777777" w:rsidR="00D3194A" w:rsidRDefault="00D3194A" w:rsidP="009F285C">
            <w:pPr>
              <w:spacing w:after="40"/>
              <w:jc w:val="both"/>
              <w:rPr>
                <w:b/>
                <w:sz w:val="22"/>
              </w:rPr>
            </w:pPr>
          </w:p>
          <w:p w14:paraId="40916D16" w14:textId="77777777" w:rsidR="00D3194A" w:rsidRPr="00BD2189" w:rsidRDefault="00D3194A" w:rsidP="009F285C">
            <w:pPr>
              <w:spacing w:after="40"/>
              <w:jc w:val="both"/>
              <w:rPr>
                <w:b/>
                <w:sz w:val="22"/>
              </w:rPr>
            </w:pPr>
          </w:p>
          <w:tbl>
            <w:tblPr>
              <w:tblW w:w="9809" w:type="dxa"/>
              <w:tblLayout w:type="fixed"/>
              <w:tblCellMar>
                <w:left w:w="70" w:type="dxa"/>
                <w:right w:w="70" w:type="dxa"/>
              </w:tblCellMar>
              <w:tblLook w:val="04A0" w:firstRow="1" w:lastRow="0" w:firstColumn="1" w:lastColumn="0" w:noHBand="0" w:noVBand="1"/>
            </w:tblPr>
            <w:tblGrid>
              <w:gridCol w:w="8249"/>
              <w:gridCol w:w="1560"/>
            </w:tblGrid>
            <w:tr w:rsidR="00D3194A" w:rsidRPr="00D3194A" w14:paraId="7928F9CE" w14:textId="77777777" w:rsidTr="00D3194A">
              <w:trPr>
                <w:trHeight w:val="530"/>
              </w:trPr>
              <w:tc>
                <w:tcPr>
                  <w:tcW w:w="8249" w:type="dxa"/>
                  <w:tcBorders>
                    <w:top w:val="single" w:sz="4" w:space="0" w:color="auto"/>
                    <w:left w:val="single" w:sz="4" w:space="0" w:color="auto"/>
                    <w:bottom w:val="single" w:sz="4" w:space="0" w:color="auto"/>
                    <w:right w:val="single" w:sz="4" w:space="0" w:color="auto"/>
                  </w:tcBorders>
                  <w:shd w:val="clear" w:color="33CCCC" w:fill="00B0F0"/>
                  <w:vAlign w:val="bottom"/>
                  <w:hideMark/>
                </w:tcPr>
                <w:p w14:paraId="37606306" w14:textId="77777777" w:rsidR="00D3194A" w:rsidRPr="00D3194A" w:rsidRDefault="00D3194A" w:rsidP="00D3194A">
                  <w:pPr>
                    <w:rPr>
                      <w:rFonts w:eastAsia="Times New Roman"/>
                      <w:color w:val="000000"/>
                      <w:szCs w:val="20"/>
                      <w:lang w:eastAsia="pl-PL"/>
                    </w:rPr>
                  </w:pPr>
                  <w:r w:rsidRPr="00D3194A">
                    <w:rPr>
                      <w:rFonts w:eastAsia="Times New Roman"/>
                      <w:color w:val="000000"/>
                      <w:szCs w:val="20"/>
                      <w:lang w:eastAsia="pl-PL"/>
                    </w:rPr>
                    <w:t>Cena jednostkowa paliwa gazowego dla obiektów niechronionych [zł/MWh]</w:t>
                  </w:r>
                </w:p>
              </w:tc>
              <w:tc>
                <w:tcPr>
                  <w:tcW w:w="1560" w:type="dxa"/>
                  <w:tcBorders>
                    <w:top w:val="single" w:sz="4" w:space="0" w:color="auto"/>
                    <w:left w:val="nil"/>
                    <w:bottom w:val="single" w:sz="4" w:space="0" w:color="auto"/>
                    <w:right w:val="single" w:sz="4" w:space="0" w:color="auto"/>
                  </w:tcBorders>
                  <w:shd w:val="clear" w:color="000000" w:fill="A6C9EC"/>
                  <w:noWrap/>
                  <w:vAlign w:val="bottom"/>
                  <w:hideMark/>
                </w:tcPr>
                <w:p w14:paraId="07C3AF4E" w14:textId="77777777" w:rsidR="00D3194A" w:rsidRPr="00D3194A" w:rsidRDefault="00D3194A" w:rsidP="00D3194A">
                  <w:pPr>
                    <w:rPr>
                      <w:rFonts w:ascii="Arial Nova Cond Light" w:eastAsia="Times New Roman" w:hAnsi="Arial Nova Cond Light" w:cs="Times New Roman"/>
                      <w:color w:val="000000"/>
                      <w:sz w:val="22"/>
                      <w:lang w:eastAsia="pl-PL"/>
                    </w:rPr>
                  </w:pPr>
                  <w:r w:rsidRPr="00D3194A">
                    <w:rPr>
                      <w:rFonts w:ascii="Arial Nova Cond Light" w:eastAsia="Times New Roman" w:hAnsi="Arial Nova Cond Light" w:cs="Times New Roman"/>
                      <w:color w:val="000000"/>
                      <w:sz w:val="22"/>
                      <w:lang w:eastAsia="pl-PL"/>
                    </w:rPr>
                    <w:t> </w:t>
                  </w:r>
                </w:p>
              </w:tc>
            </w:tr>
            <w:tr w:rsidR="00D3194A" w:rsidRPr="00D3194A" w14:paraId="662ED583" w14:textId="77777777" w:rsidTr="00D3194A">
              <w:trPr>
                <w:trHeight w:val="530"/>
              </w:trPr>
              <w:tc>
                <w:tcPr>
                  <w:tcW w:w="8249" w:type="dxa"/>
                  <w:tcBorders>
                    <w:top w:val="nil"/>
                    <w:left w:val="single" w:sz="4" w:space="0" w:color="auto"/>
                    <w:bottom w:val="single" w:sz="4" w:space="0" w:color="auto"/>
                    <w:right w:val="single" w:sz="4" w:space="0" w:color="auto"/>
                  </w:tcBorders>
                  <w:shd w:val="clear" w:color="969696" w:fill="92D050"/>
                  <w:vAlign w:val="bottom"/>
                  <w:hideMark/>
                </w:tcPr>
                <w:p w14:paraId="34045610" w14:textId="77777777" w:rsidR="00D3194A" w:rsidRPr="00D3194A" w:rsidRDefault="00D3194A" w:rsidP="00D3194A">
                  <w:pPr>
                    <w:rPr>
                      <w:rFonts w:eastAsia="Times New Roman"/>
                      <w:color w:val="000000"/>
                      <w:szCs w:val="20"/>
                      <w:lang w:eastAsia="pl-PL"/>
                    </w:rPr>
                  </w:pPr>
                  <w:r w:rsidRPr="00D3194A">
                    <w:rPr>
                      <w:rFonts w:eastAsia="Times New Roman"/>
                      <w:color w:val="000000"/>
                      <w:szCs w:val="20"/>
                      <w:lang w:eastAsia="pl-PL"/>
                    </w:rPr>
                    <w:t>Cena jednostkowa paliwa gazowego dla obiektów objętych ochroną w grupach W-1 do W-4 [zł/MWh]</w:t>
                  </w:r>
                </w:p>
              </w:tc>
              <w:tc>
                <w:tcPr>
                  <w:tcW w:w="1560" w:type="dxa"/>
                  <w:tcBorders>
                    <w:top w:val="nil"/>
                    <w:left w:val="nil"/>
                    <w:bottom w:val="single" w:sz="4" w:space="0" w:color="auto"/>
                    <w:right w:val="single" w:sz="4" w:space="0" w:color="auto"/>
                  </w:tcBorders>
                  <w:shd w:val="clear" w:color="000000" w:fill="B5E6A2"/>
                  <w:noWrap/>
                  <w:vAlign w:val="bottom"/>
                  <w:hideMark/>
                </w:tcPr>
                <w:p w14:paraId="256671F7" w14:textId="77777777" w:rsidR="00D3194A" w:rsidRPr="00D3194A" w:rsidRDefault="00D3194A" w:rsidP="00D3194A">
                  <w:pPr>
                    <w:rPr>
                      <w:rFonts w:ascii="Arial Nova Cond Light" w:eastAsia="Times New Roman" w:hAnsi="Arial Nova Cond Light" w:cs="Times New Roman"/>
                      <w:color w:val="000000"/>
                      <w:sz w:val="22"/>
                      <w:lang w:eastAsia="pl-PL"/>
                    </w:rPr>
                  </w:pPr>
                  <w:r w:rsidRPr="00D3194A">
                    <w:rPr>
                      <w:rFonts w:ascii="Arial Nova Cond Light" w:eastAsia="Times New Roman" w:hAnsi="Arial Nova Cond Light" w:cs="Times New Roman"/>
                      <w:color w:val="000000"/>
                      <w:sz w:val="22"/>
                      <w:lang w:eastAsia="pl-PL"/>
                    </w:rPr>
                    <w:t> </w:t>
                  </w:r>
                </w:p>
              </w:tc>
            </w:tr>
            <w:tr w:rsidR="00D3194A" w:rsidRPr="00D3194A" w14:paraId="0BEBD77A" w14:textId="77777777" w:rsidTr="00D3194A">
              <w:trPr>
                <w:trHeight w:val="530"/>
              </w:trPr>
              <w:tc>
                <w:tcPr>
                  <w:tcW w:w="8249" w:type="dxa"/>
                  <w:tcBorders>
                    <w:top w:val="nil"/>
                    <w:left w:val="single" w:sz="4" w:space="0" w:color="auto"/>
                    <w:bottom w:val="single" w:sz="4" w:space="0" w:color="auto"/>
                    <w:right w:val="single" w:sz="4" w:space="0" w:color="auto"/>
                  </w:tcBorders>
                  <w:shd w:val="clear" w:color="000000" w:fill="92D050"/>
                  <w:vAlign w:val="bottom"/>
                  <w:hideMark/>
                </w:tcPr>
                <w:p w14:paraId="1A184438" w14:textId="77777777" w:rsidR="00D3194A" w:rsidRDefault="00D3194A" w:rsidP="00D3194A">
                  <w:pPr>
                    <w:rPr>
                      <w:rFonts w:eastAsia="Times New Roman"/>
                      <w:szCs w:val="20"/>
                      <w:lang w:eastAsia="pl-PL"/>
                    </w:rPr>
                  </w:pPr>
                  <w:r w:rsidRPr="00D3194A">
                    <w:rPr>
                      <w:rFonts w:eastAsia="Times New Roman"/>
                      <w:szCs w:val="20"/>
                      <w:lang w:eastAsia="pl-PL"/>
                    </w:rPr>
                    <w:t xml:space="preserve">Cena jednostkowa paliwa gazowego dla obiektów objętych ochroną w grupie W-5 </w:t>
                  </w:r>
                </w:p>
                <w:p w14:paraId="2DC1F90E" w14:textId="23BCB92A" w:rsidR="00D3194A" w:rsidRPr="00D3194A" w:rsidRDefault="00D3194A" w:rsidP="00D3194A">
                  <w:pPr>
                    <w:rPr>
                      <w:rFonts w:eastAsia="Times New Roman"/>
                      <w:szCs w:val="20"/>
                      <w:lang w:eastAsia="pl-PL"/>
                    </w:rPr>
                  </w:pPr>
                  <w:r w:rsidRPr="00D3194A">
                    <w:rPr>
                      <w:rFonts w:eastAsia="Times New Roman"/>
                      <w:szCs w:val="20"/>
                      <w:lang w:eastAsia="pl-PL"/>
                    </w:rPr>
                    <w:t>[zł/MWh]</w:t>
                  </w:r>
                </w:p>
              </w:tc>
              <w:tc>
                <w:tcPr>
                  <w:tcW w:w="1560" w:type="dxa"/>
                  <w:tcBorders>
                    <w:top w:val="nil"/>
                    <w:left w:val="nil"/>
                    <w:bottom w:val="single" w:sz="4" w:space="0" w:color="auto"/>
                    <w:right w:val="single" w:sz="4" w:space="0" w:color="auto"/>
                  </w:tcBorders>
                  <w:shd w:val="clear" w:color="000000" w:fill="B5E6A2"/>
                  <w:noWrap/>
                  <w:vAlign w:val="bottom"/>
                  <w:hideMark/>
                </w:tcPr>
                <w:p w14:paraId="057C483C" w14:textId="77777777" w:rsidR="00D3194A" w:rsidRPr="00D3194A" w:rsidRDefault="00D3194A" w:rsidP="00D3194A">
                  <w:pPr>
                    <w:jc w:val="right"/>
                    <w:rPr>
                      <w:rFonts w:ascii="Arial Nova Cond" w:eastAsia="Times New Roman" w:hAnsi="Arial Nova Cond" w:cs="Times New Roman"/>
                      <w:szCs w:val="20"/>
                      <w:lang w:eastAsia="pl-PL"/>
                    </w:rPr>
                  </w:pPr>
                  <w:r w:rsidRPr="00D3194A">
                    <w:rPr>
                      <w:rFonts w:ascii="Arial Nova Cond" w:eastAsia="Times New Roman" w:hAnsi="Arial Nova Cond" w:cs="Times New Roman"/>
                      <w:szCs w:val="20"/>
                      <w:lang w:eastAsia="pl-PL"/>
                    </w:rPr>
                    <w:t> </w:t>
                  </w:r>
                </w:p>
              </w:tc>
            </w:tr>
            <w:tr w:rsidR="00D3194A" w:rsidRPr="00D3194A" w14:paraId="6111A52D" w14:textId="77777777" w:rsidTr="00D3194A">
              <w:trPr>
                <w:trHeight w:val="530"/>
              </w:trPr>
              <w:tc>
                <w:tcPr>
                  <w:tcW w:w="8249" w:type="dxa"/>
                  <w:tcBorders>
                    <w:top w:val="nil"/>
                    <w:left w:val="single" w:sz="4" w:space="0" w:color="auto"/>
                    <w:bottom w:val="single" w:sz="4" w:space="0" w:color="auto"/>
                    <w:right w:val="single" w:sz="4" w:space="0" w:color="auto"/>
                  </w:tcBorders>
                  <w:shd w:val="clear" w:color="000000" w:fill="92D050"/>
                  <w:vAlign w:val="bottom"/>
                  <w:hideMark/>
                </w:tcPr>
                <w:p w14:paraId="3ACDF76E" w14:textId="77777777" w:rsidR="00D3194A" w:rsidRDefault="00D3194A" w:rsidP="00D3194A">
                  <w:pPr>
                    <w:rPr>
                      <w:rFonts w:eastAsia="Times New Roman"/>
                      <w:szCs w:val="20"/>
                      <w:lang w:eastAsia="pl-PL"/>
                    </w:rPr>
                  </w:pPr>
                  <w:r w:rsidRPr="00D3194A">
                    <w:rPr>
                      <w:rFonts w:eastAsia="Times New Roman"/>
                      <w:szCs w:val="20"/>
                      <w:lang w:eastAsia="pl-PL"/>
                    </w:rPr>
                    <w:t xml:space="preserve">Cena jednostkowa paliwa gazowego dla obiektów objętych ochroną w grupie W-6 </w:t>
                  </w:r>
                </w:p>
                <w:p w14:paraId="71B62734" w14:textId="2FFDE885" w:rsidR="00D3194A" w:rsidRPr="00D3194A" w:rsidRDefault="00D3194A" w:rsidP="00D3194A">
                  <w:pPr>
                    <w:rPr>
                      <w:rFonts w:eastAsia="Times New Roman"/>
                      <w:szCs w:val="20"/>
                      <w:lang w:eastAsia="pl-PL"/>
                    </w:rPr>
                  </w:pPr>
                  <w:r w:rsidRPr="00D3194A">
                    <w:rPr>
                      <w:rFonts w:eastAsia="Times New Roman"/>
                      <w:szCs w:val="20"/>
                      <w:lang w:eastAsia="pl-PL"/>
                    </w:rPr>
                    <w:t>[zł/MWh]</w:t>
                  </w:r>
                </w:p>
              </w:tc>
              <w:tc>
                <w:tcPr>
                  <w:tcW w:w="1560" w:type="dxa"/>
                  <w:tcBorders>
                    <w:top w:val="nil"/>
                    <w:left w:val="nil"/>
                    <w:bottom w:val="single" w:sz="4" w:space="0" w:color="auto"/>
                    <w:right w:val="single" w:sz="4" w:space="0" w:color="auto"/>
                  </w:tcBorders>
                  <w:shd w:val="clear" w:color="000000" w:fill="B5E6A2"/>
                  <w:noWrap/>
                  <w:vAlign w:val="bottom"/>
                  <w:hideMark/>
                </w:tcPr>
                <w:p w14:paraId="740AE575" w14:textId="77777777" w:rsidR="00D3194A" w:rsidRPr="00D3194A" w:rsidRDefault="00D3194A" w:rsidP="00D3194A">
                  <w:pPr>
                    <w:jc w:val="right"/>
                    <w:rPr>
                      <w:rFonts w:ascii="Arial Nova Cond" w:eastAsia="Times New Roman" w:hAnsi="Arial Nova Cond" w:cs="Times New Roman"/>
                      <w:szCs w:val="20"/>
                      <w:lang w:eastAsia="pl-PL"/>
                    </w:rPr>
                  </w:pPr>
                  <w:r w:rsidRPr="00D3194A">
                    <w:rPr>
                      <w:rFonts w:ascii="Arial Nova Cond" w:eastAsia="Times New Roman" w:hAnsi="Arial Nova Cond" w:cs="Times New Roman"/>
                      <w:szCs w:val="20"/>
                      <w:lang w:eastAsia="pl-PL"/>
                    </w:rPr>
                    <w:t> </w:t>
                  </w:r>
                </w:p>
              </w:tc>
            </w:tr>
          </w:tbl>
          <w:p w14:paraId="40078835" w14:textId="77777777" w:rsidR="00807DEE" w:rsidRDefault="00807DEE" w:rsidP="009F285C">
            <w:pPr>
              <w:spacing w:after="40"/>
              <w:jc w:val="both"/>
              <w:rPr>
                <w:b/>
                <w:sz w:val="22"/>
              </w:rPr>
            </w:pPr>
          </w:p>
          <w:p w14:paraId="7C01344A" w14:textId="77777777" w:rsidR="00807DEE" w:rsidRPr="00BD2189" w:rsidRDefault="00807DEE" w:rsidP="009F285C">
            <w:pPr>
              <w:spacing w:after="40"/>
              <w:jc w:val="both"/>
              <w:rPr>
                <w:b/>
                <w:sz w:val="22"/>
              </w:rPr>
            </w:pPr>
          </w:p>
          <w:tbl>
            <w:tblPr>
              <w:tblW w:w="8751" w:type="dxa"/>
              <w:tblLayout w:type="fixed"/>
              <w:tblCellMar>
                <w:left w:w="70" w:type="dxa"/>
                <w:right w:w="70" w:type="dxa"/>
              </w:tblCellMar>
              <w:tblLook w:val="04A0" w:firstRow="1" w:lastRow="0" w:firstColumn="1" w:lastColumn="0" w:noHBand="0" w:noVBand="1"/>
            </w:tblPr>
            <w:tblGrid>
              <w:gridCol w:w="1870"/>
              <w:gridCol w:w="960"/>
              <w:gridCol w:w="850"/>
              <w:gridCol w:w="851"/>
              <w:gridCol w:w="850"/>
              <w:gridCol w:w="851"/>
              <w:gridCol w:w="850"/>
              <w:gridCol w:w="819"/>
              <w:gridCol w:w="850"/>
            </w:tblGrid>
            <w:tr w:rsidR="00BA1824" w:rsidRPr="00BA1824" w14:paraId="4B3218FE" w14:textId="77777777" w:rsidTr="00BA1824">
              <w:trPr>
                <w:trHeight w:val="560"/>
              </w:trPr>
              <w:tc>
                <w:tcPr>
                  <w:tcW w:w="1870" w:type="dxa"/>
                  <w:tcBorders>
                    <w:top w:val="single" w:sz="4" w:space="0" w:color="auto"/>
                    <w:left w:val="single" w:sz="4" w:space="0" w:color="auto"/>
                    <w:bottom w:val="single" w:sz="4" w:space="0" w:color="auto"/>
                    <w:right w:val="single" w:sz="4" w:space="0" w:color="auto"/>
                  </w:tcBorders>
                  <w:shd w:val="clear" w:color="FFFF00" w:fill="FFFF00"/>
                  <w:vAlign w:val="bottom"/>
                  <w:hideMark/>
                </w:tcPr>
                <w:p w14:paraId="1832DCCC" w14:textId="77777777" w:rsidR="00BA1824" w:rsidRPr="00BA1824" w:rsidRDefault="00BA1824" w:rsidP="00BA1824">
                  <w:pPr>
                    <w:jc w:val="center"/>
                    <w:rPr>
                      <w:color w:val="000000"/>
                    </w:rPr>
                  </w:pPr>
                  <w:r w:rsidRPr="00BA1824">
                    <w:rPr>
                      <w:color w:val="000000"/>
                    </w:rPr>
                    <w:t>Grupa taryfowa/                    Cena abonamentu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4D4477" w14:textId="77777777" w:rsidR="00BA1824" w:rsidRPr="00BA1824" w:rsidRDefault="00BA1824" w:rsidP="00BA1824">
                  <w:pPr>
                    <w:jc w:val="center"/>
                    <w:rPr>
                      <w:color w:val="000000"/>
                    </w:rPr>
                  </w:pPr>
                  <w:r w:rsidRPr="00BA1824">
                    <w:rPr>
                      <w:color w:val="000000"/>
                    </w:rPr>
                    <w:t>W-1.1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487894" w14:textId="77777777" w:rsidR="00BA1824" w:rsidRPr="00BA1824" w:rsidRDefault="00BA1824" w:rsidP="00BA1824">
                  <w:pPr>
                    <w:jc w:val="center"/>
                    <w:rPr>
                      <w:color w:val="000000"/>
                    </w:rPr>
                  </w:pPr>
                  <w:r w:rsidRPr="00BA1824">
                    <w:rPr>
                      <w:color w:val="000000"/>
                    </w:rPr>
                    <w:t>W-1.2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46763F" w14:textId="77777777" w:rsidR="00BA1824" w:rsidRPr="00BA1824" w:rsidRDefault="00BA1824" w:rsidP="00BA1824">
                  <w:pPr>
                    <w:jc w:val="center"/>
                    <w:rPr>
                      <w:color w:val="000000"/>
                    </w:rPr>
                  </w:pPr>
                  <w:r w:rsidRPr="00BA1824">
                    <w:rPr>
                      <w:color w:val="000000"/>
                    </w:rPr>
                    <w:t>W-3.6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33165F" w14:textId="77777777" w:rsidR="00BA1824" w:rsidRPr="00BA1824" w:rsidRDefault="00BA1824" w:rsidP="00BA1824">
                  <w:pPr>
                    <w:jc w:val="center"/>
                    <w:rPr>
                      <w:color w:val="000000"/>
                    </w:rPr>
                  </w:pPr>
                  <w:r w:rsidRPr="00BA1824">
                    <w:rPr>
                      <w:color w:val="000000"/>
                    </w:rPr>
                    <w:t>W-4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0EDF8ED" w14:textId="77777777" w:rsidR="00BA1824" w:rsidRPr="00BA1824" w:rsidRDefault="00BA1824" w:rsidP="00BA1824">
                  <w:pPr>
                    <w:jc w:val="center"/>
                    <w:rPr>
                      <w:color w:val="000000"/>
                    </w:rPr>
                  </w:pPr>
                  <w:r w:rsidRPr="00BA1824">
                    <w:rPr>
                      <w:color w:val="000000"/>
                    </w:rPr>
                    <w:t>W-5.1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7381B3" w14:textId="77777777" w:rsidR="00BA1824" w:rsidRPr="00BA1824" w:rsidRDefault="00BA1824" w:rsidP="00BA1824">
                  <w:pPr>
                    <w:jc w:val="center"/>
                    <w:rPr>
                      <w:color w:val="000000"/>
                    </w:rPr>
                  </w:pPr>
                  <w:r w:rsidRPr="00BA1824">
                    <w:rPr>
                      <w:color w:val="000000"/>
                    </w:rPr>
                    <w:t>W-6.1A</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14:paraId="0E43958F" w14:textId="77777777" w:rsidR="00BA1824" w:rsidRPr="00BA1824" w:rsidRDefault="00BA1824" w:rsidP="00BA1824">
                  <w:pPr>
                    <w:rPr>
                      <w:color w:val="000000"/>
                    </w:rPr>
                  </w:pPr>
                  <w:r w:rsidRPr="00BA1824">
                    <w:rPr>
                      <w:color w:val="000000"/>
                    </w:rPr>
                    <w:t>W-2.1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1CD4738" w14:textId="77777777" w:rsidR="00BA1824" w:rsidRPr="00BA1824" w:rsidRDefault="00BA1824" w:rsidP="00BA1824">
                  <w:pPr>
                    <w:rPr>
                      <w:color w:val="000000"/>
                    </w:rPr>
                  </w:pPr>
                  <w:r w:rsidRPr="00BA1824">
                    <w:rPr>
                      <w:color w:val="000000"/>
                    </w:rPr>
                    <w:t>W-3.9</w:t>
                  </w:r>
                </w:p>
              </w:tc>
            </w:tr>
            <w:tr w:rsidR="00BA1824" w:rsidRPr="00BA1824" w14:paraId="0A32A883" w14:textId="77777777" w:rsidTr="00BA1824">
              <w:trPr>
                <w:trHeight w:val="530"/>
              </w:trPr>
              <w:tc>
                <w:tcPr>
                  <w:tcW w:w="1870" w:type="dxa"/>
                  <w:tcBorders>
                    <w:top w:val="nil"/>
                    <w:left w:val="single" w:sz="4" w:space="0" w:color="auto"/>
                    <w:bottom w:val="single" w:sz="4" w:space="0" w:color="auto"/>
                    <w:right w:val="single" w:sz="4" w:space="0" w:color="auto"/>
                  </w:tcBorders>
                  <w:shd w:val="clear" w:color="33CCCC" w:fill="00B0F0"/>
                  <w:vAlign w:val="bottom"/>
                  <w:hideMark/>
                </w:tcPr>
                <w:p w14:paraId="5BF5A675" w14:textId="77777777" w:rsidR="00BA1824" w:rsidRPr="00BA1824" w:rsidRDefault="00BA1824" w:rsidP="00BA1824">
                  <w:pPr>
                    <w:jc w:val="center"/>
                    <w:rPr>
                      <w:color w:val="000000"/>
                    </w:rPr>
                  </w:pPr>
                  <w:r w:rsidRPr="00BA1824">
                    <w:rPr>
                      <w:color w:val="000000"/>
                    </w:rPr>
                    <w:t>dla obiektów niechronionych   [zł/mc]</w:t>
                  </w:r>
                </w:p>
              </w:tc>
              <w:tc>
                <w:tcPr>
                  <w:tcW w:w="960" w:type="dxa"/>
                  <w:tcBorders>
                    <w:top w:val="nil"/>
                    <w:left w:val="nil"/>
                    <w:bottom w:val="single" w:sz="4" w:space="0" w:color="auto"/>
                    <w:right w:val="single" w:sz="4" w:space="0" w:color="auto"/>
                  </w:tcBorders>
                  <w:shd w:val="clear" w:color="000000" w:fill="C0E6F5"/>
                  <w:noWrap/>
                  <w:vAlign w:val="bottom"/>
                  <w:hideMark/>
                </w:tcPr>
                <w:p w14:paraId="79FFBCB4" w14:textId="77777777" w:rsidR="00BA1824" w:rsidRPr="00BA1824" w:rsidRDefault="00BA1824" w:rsidP="00BA1824">
                  <w:pP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C0E6F5"/>
                  <w:noWrap/>
                  <w:vAlign w:val="bottom"/>
                  <w:hideMark/>
                </w:tcPr>
                <w:p w14:paraId="62F73C4D" w14:textId="77777777" w:rsidR="00BA1824" w:rsidRPr="00BA1824" w:rsidRDefault="00BA1824" w:rsidP="00BA1824">
                  <w:pPr>
                    <w:rPr>
                      <w:color w:val="000000"/>
                    </w:rPr>
                  </w:pPr>
                  <w:r w:rsidRPr="00BA1824">
                    <w:rPr>
                      <w:color w:val="000000"/>
                    </w:rPr>
                    <w:t> </w:t>
                  </w:r>
                </w:p>
              </w:tc>
              <w:tc>
                <w:tcPr>
                  <w:tcW w:w="851" w:type="dxa"/>
                  <w:tcBorders>
                    <w:top w:val="nil"/>
                    <w:left w:val="nil"/>
                    <w:bottom w:val="single" w:sz="4" w:space="0" w:color="auto"/>
                    <w:right w:val="single" w:sz="4" w:space="0" w:color="auto"/>
                  </w:tcBorders>
                  <w:shd w:val="clear" w:color="000000" w:fill="C0E6F5"/>
                  <w:noWrap/>
                  <w:vAlign w:val="bottom"/>
                  <w:hideMark/>
                </w:tcPr>
                <w:p w14:paraId="41D13A01" w14:textId="77777777" w:rsidR="00BA1824" w:rsidRPr="00BA1824" w:rsidRDefault="00BA1824" w:rsidP="00BA1824">
                  <w:pP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C0E6F5"/>
                  <w:noWrap/>
                  <w:vAlign w:val="bottom"/>
                  <w:hideMark/>
                </w:tcPr>
                <w:p w14:paraId="12AAFEA6" w14:textId="77777777" w:rsidR="00BA1824" w:rsidRPr="00BA1824" w:rsidRDefault="00BA1824" w:rsidP="00BA1824">
                  <w:pPr>
                    <w:jc w:val="center"/>
                    <w:rPr>
                      <w:color w:val="000000"/>
                    </w:rPr>
                  </w:pPr>
                  <w:r w:rsidRPr="00BA1824">
                    <w:rPr>
                      <w:color w:val="000000"/>
                    </w:rPr>
                    <w:t> </w:t>
                  </w:r>
                </w:p>
              </w:tc>
              <w:tc>
                <w:tcPr>
                  <w:tcW w:w="851" w:type="dxa"/>
                  <w:tcBorders>
                    <w:top w:val="nil"/>
                    <w:left w:val="nil"/>
                    <w:bottom w:val="single" w:sz="4" w:space="0" w:color="auto"/>
                    <w:right w:val="single" w:sz="4" w:space="0" w:color="auto"/>
                  </w:tcBorders>
                  <w:shd w:val="clear" w:color="000000" w:fill="C0E6F5"/>
                  <w:noWrap/>
                  <w:vAlign w:val="bottom"/>
                  <w:hideMark/>
                </w:tcPr>
                <w:p w14:paraId="44F7E851" w14:textId="77777777" w:rsidR="00BA1824" w:rsidRPr="00BA1824" w:rsidRDefault="00BA1824" w:rsidP="00BA1824">
                  <w:pPr>
                    <w:jc w:val="cente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C0E6F5"/>
                  <w:noWrap/>
                  <w:vAlign w:val="bottom"/>
                  <w:hideMark/>
                </w:tcPr>
                <w:p w14:paraId="7598463C" w14:textId="77777777" w:rsidR="00BA1824" w:rsidRPr="00BA1824" w:rsidRDefault="00BA1824" w:rsidP="00BA1824">
                  <w:pPr>
                    <w:jc w:val="center"/>
                    <w:rPr>
                      <w:color w:val="000000"/>
                    </w:rPr>
                  </w:pPr>
                  <w:r w:rsidRPr="00BA1824">
                    <w:rPr>
                      <w:color w:val="000000"/>
                    </w:rPr>
                    <w:t> </w:t>
                  </w:r>
                </w:p>
              </w:tc>
              <w:tc>
                <w:tcPr>
                  <w:tcW w:w="819" w:type="dxa"/>
                  <w:tcBorders>
                    <w:top w:val="nil"/>
                    <w:left w:val="nil"/>
                    <w:bottom w:val="single" w:sz="4" w:space="0" w:color="auto"/>
                    <w:right w:val="single" w:sz="4" w:space="0" w:color="auto"/>
                  </w:tcBorders>
                  <w:shd w:val="clear" w:color="000000" w:fill="C0E6F5"/>
                  <w:noWrap/>
                  <w:vAlign w:val="bottom"/>
                  <w:hideMark/>
                </w:tcPr>
                <w:p w14:paraId="6DCB71B1" w14:textId="77777777" w:rsidR="00BA1824" w:rsidRPr="00BA1824" w:rsidRDefault="00BA1824" w:rsidP="00BA1824">
                  <w:pPr>
                    <w:jc w:val="cente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C0E6F5"/>
                  <w:noWrap/>
                  <w:vAlign w:val="bottom"/>
                  <w:hideMark/>
                </w:tcPr>
                <w:p w14:paraId="30D583EB" w14:textId="77777777" w:rsidR="00BA1824" w:rsidRPr="00BA1824" w:rsidRDefault="00BA1824" w:rsidP="00BA1824">
                  <w:pPr>
                    <w:jc w:val="center"/>
                    <w:rPr>
                      <w:color w:val="000000"/>
                    </w:rPr>
                  </w:pPr>
                  <w:r w:rsidRPr="00BA1824">
                    <w:rPr>
                      <w:color w:val="000000"/>
                    </w:rPr>
                    <w:t> </w:t>
                  </w:r>
                </w:p>
              </w:tc>
            </w:tr>
            <w:tr w:rsidR="00BA1824" w:rsidRPr="00BA1824" w14:paraId="37F2EF29" w14:textId="77777777" w:rsidTr="00BA1824">
              <w:trPr>
                <w:trHeight w:val="530"/>
              </w:trPr>
              <w:tc>
                <w:tcPr>
                  <w:tcW w:w="1870" w:type="dxa"/>
                  <w:tcBorders>
                    <w:top w:val="nil"/>
                    <w:left w:val="single" w:sz="4" w:space="0" w:color="auto"/>
                    <w:bottom w:val="single" w:sz="4" w:space="0" w:color="auto"/>
                    <w:right w:val="single" w:sz="4" w:space="0" w:color="auto"/>
                  </w:tcBorders>
                  <w:shd w:val="clear" w:color="969696" w:fill="92D050"/>
                  <w:vAlign w:val="bottom"/>
                  <w:hideMark/>
                </w:tcPr>
                <w:p w14:paraId="547770C5" w14:textId="77777777" w:rsidR="00BA1824" w:rsidRPr="00BA1824" w:rsidRDefault="00BA1824" w:rsidP="00BA1824">
                  <w:pPr>
                    <w:jc w:val="center"/>
                    <w:rPr>
                      <w:color w:val="000000"/>
                    </w:rPr>
                  </w:pPr>
                  <w:r w:rsidRPr="00BA1824">
                    <w:rPr>
                      <w:color w:val="000000"/>
                    </w:rPr>
                    <w:t>dla obiektów chronionych                [zł/mc]</w:t>
                  </w:r>
                </w:p>
              </w:tc>
              <w:tc>
                <w:tcPr>
                  <w:tcW w:w="960" w:type="dxa"/>
                  <w:tcBorders>
                    <w:top w:val="nil"/>
                    <w:left w:val="nil"/>
                    <w:bottom w:val="single" w:sz="4" w:space="0" w:color="auto"/>
                    <w:right w:val="single" w:sz="4" w:space="0" w:color="auto"/>
                  </w:tcBorders>
                  <w:shd w:val="clear" w:color="000000" w:fill="83E28E"/>
                  <w:noWrap/>
                  <w:vAlign w:val="bottom"/>
                  <w:hideMark/>
                </w:tcPr>
                <w:p w14:paraId="052E24D7" w14:textId="77777777" w:rsidR="00BA1824" w:rsidRPr="00BA1824" w:rsidRDefault="00BA1824" w:rsidP="00BA1824">
                  <w:pP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83E28E"/>
                  <w:noWrap/>
                  <w:vAlign w:val="bottom"/>
                  <w:hideMark/>
                </w:tcPr>
                <w:p w14:paraId="5647F577" w14:textId="77777777" w:rsidR="00BA1824" w:rsidRPr="00BA1824" w:rsidRDefault="00BA1824" w:rsidP="00BA1824">
                  <w:pPr>
                    <w:rPr>
                      <w:color w:val="000000"/>
                    </w:rPr>
                  </w:pPr>
                  <w:r w:rsidRPr="00BA1824">
                    <w:rPr>
                      <w:color w:val="000000"/>
                    </w:rPr>
                    <w:t> </w:t>
                  </w:r>
                </w:p>
              </w:tc>
              <w:tc>
                <w:tcPr>
                  <w:tcW w:w="851" w:type="dxa"/>
                  <w:tcBorders>
                    <w:top w:val="nil"/>
                    <w:left w:val="nil"/>
                    <w:bottom w:val="single" w:sz="4" w:space="0" w:color="auto"/>
                    <w:right w:val="single" w:sz="4" w:space="0" w:color="auto"/>
                  </w:tcBorders>
                  <w:shd w:val="clear" w:color="000000" w:fill="83E28E"/>
                  <w:noWrap/>
                  <w:vAlign w:val="bottom"/>
                  <w:hideMark/>
                </w:tcPr>
                <w:p w14:paraId="21A0BA43" w14:textId="77777777" w:rsidR="00BA1824" w:rsidRPr="00BA1824" w:rsidRDefault="00BA1824" w:rsidP="00BA1824">
                  <w:pP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83E28E"/>
                  <w:noWrap/>
                  <w:vAlign w:val="bottom"/>
                  <w:hideMark/>
                </w:tcPr>
                <w:p w14:paraId="2E1662A0" w14:textId="77777777" w:rsidR="00BA1824" w:rsidRPr="00BA1824" w:rsidRDefault="00BA1824" w:rsidP="00BA1824">
                  <w:pPr>
                    <w:rPr>
                      <w:color w:val="000000"/>
                    </w:rPr>
                  </w:pPr>
                  <w:r w:rsidRPr="00BA1824">
                    <w:rPr>
                      <w:color w:val="000000"/>
                    </w:rPr>
                    <w:t> </w:t>
                  </w:r>
                </w:p>
              </w:tc>
              <w:tc>
                <w:tcPr>
                  <w:tcW w:w="851" w:type="dxa"/>
                  <w:tcBorders>
                    <w:top w:val="nil"/>
                    <w:left w:val="nil"/>
                    <w:bottom w:val="single" w:sz="4" w:space="0" w:color="auto"/>
                    <w:right w:val="single" w:sz="4" w:space="0" w:color="auto"/>
                  </w:tcBorders>
                  <w:shd w:val="clear" w:color="000000" w:fill="83E28E"/>
                  <w:noWrap/>
                  <w:vAlign w:val="bottom"/>
                  <w:hideMark/>
                </w:tcPr>
                <w:p w14:paraId="2BD25623" w14:textId="77777777" w:rsidR="00BA1824" w:rsidRPr="00BA1824" w:rsidRDefault="00BA1824" w:rsidP="00BA1824">
                  <w:pP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83E28E"/>
                  <w:noWrap/>
                  <w:vAlign w:val="bottom"/>
                  <w:hideMark/>
                </w:tcPr>
                <w:p w14:paraId="3F3F5787" w14:textId="77777777" w:rsidR="00BA1824" w:rsidRPr="00BA1824" w:rsidRDefault="00BA1824" w:rsidP="00BA1824">
                  <w:pPr>
                    <w:rPr>
                      <w:color w:val="000000"/>
                    </w:rPr>
                  </w:pPr>
                  <w:r w:rsidRPr="00BA1824">
                    <w:rPr>
                      <w:color w:val="000000"/>
                    </w:rPr>
                    <w:t> </w:t>
                  </w:r>
                </w:p>
              </w:tc>
              <w:tc>
                <w:tcPr>
                  <w:tcW w:w="819" w:type="dxa"/>
                  <w:tcBorders>
                    <w:top w:val="nil"/>
                    <w:left w:val="nil"/>
                    <w:bottom w:val="single" w:sz="4" w:space="0" w:color="auto"/>
                    <w:right w:val="single" w:sz="4" w:space="0" w:color="auto"/>
                  </w:tcBorders>
                  <w:shd w:val="clear" w:color="000000" w:fill="83E28E"/>
                  <w:noWrap/>
                  <w:vAlign w:val="bottom"/>
                  <w:hideMark/>
                </w:tcPr>
                <w:p w14:paraId="7C0DB593" w14:textId="77777777" w:rsidR="00BA1824" w:rsidRPr="00BA1824" w:rsidRDefault="00BA1824" w:rsidP="00BA1824">
                  <w:pPr>
                    <w:rPr>
                      <w:color w:val="000000"/>
                    </w:rPr>
                  </w:pPr>
                  <w:r w:rsidRPr="00BA1824">
                    <w:rPr>
                      <w:color w:val="000000"/>
                    </w:rPr>
                    <w:t> </w:t>
                  </w:r>
                </w:p>
              </w:tc>
              <w:tc>
                <w:tcPr>
                  <w:tcW w:w="850" w:type="dxa"/>
                  <w:tcBorders>
                    <w:top w:val="nil"/>
                    <w:left w:val="nil"/>
                    <w:bottom w:val="single" w:sz="4" w:space="0" w:color="auto"/>
                    <w:right w:val="single" w:sz="4" w:space="0" w:color="auto"/>
                  </w:tcBorders>
                  <w:shd w:val="clear" w:color="000000" w:fill="83E28E"/>
                  <w:noWrap/>
                  <w:vAlign w:val="bottom"/>
                  <w:hideMark/>
                </w:tcPr>
                <w:p w14:paraId="34FBB8F2" w14:textId="77777777" w:rsidR="00BA1824" w:rsidRPr="00BA1824" w:rsidRDefault="00BA1824" w:rsidP="00BA1824">
                  <w:pPr>
                    <w:rPr>
                      <w:color w:val="000000"/>
                    </w:rPr>
                  </w:pPr>
                  <w:r w:rsidRPr="00BA1824">
                    <w:rPr>
                      <w:color w:val="000000"/>
                    </w:rPr>
                    <w:t> </w:t>
                  </w:r>
                </w:p>
              </w:tc>
            </w:tr>
          </w:tbl>
          <w:p w14:paraId="62C4731E" w14:textId="77777777" w:rsidR="00034021" w:rsidRPr="00807DEE" w:rsidRDefault="00034021" w:rsidP="00034021">
            <w:pPr>
              <w:spacing w:before="120"/>
              <w:rPr>
                <w:rFonts w:eastAsia="SimSun"/>
                <w:sz w:val="22"/>
                <w:lang w:eastAsia="pl-PL"/>
              </w:rPr>
            </w:pPr>
          </w:p>
          <w:p w14:paraId="25813432" w14:textId="6533CBD7" w:rsidR="009F285C" w:rsidRPr="00807DEE" w:rsidRDefault="009F285C" w:rsidP="009F285C">
            <w:pPr>
              <w:spacing w:line="276" w:lineRule="auto"/>
              <w:rPr>
                <w:b/>
                <w:sz w:val="22"/>
              </w:rPr>
            </w:pPr>
            <w:r w:rsidRPr="00807DEE">
              <w:rPr>
                <w:b/>
                <w:sz w:val="22"/>
              </w:rPr>
              <w:t>ŁĄCZNA CENA OFERTOWA</w:t>
            </w:r>
            <w:r w:rsidRPr="00807DEE">
              <w:rPr>
                <w:sz w:val="22"/>
              </w:rPr>
              <w:t xml:space="preserve"> stanowi całkowite wynagrodzenie Wykonawcy, uwzględniające wszystkie koszty związane z realizacją przedmiotu zamówienia zgodnie z niniejszą SWZ i musi być taka sama jak cena wynikająca z Arkusza kalkulacyjnego oferty </w:t>
            </w:r>
            <w:r w:rsidRPr="00807DEE">
              <w:rPr>
                <w:b/>
                <w:sz w:val="22"/>
              </w:rPr>
              <w:t xml:space="preserve">stanowiącego </w:t>
            </w:r>
            <w:r w:rsidR="00451919">
              <w:rPr>
                <w:b/>
                <w:sz w:val="22"/>
              </w:rPr>
              <w:t xml:space="preserve">Zaktualizowany </w:t>
            </w:r>
            <w:bookmarkStart w:id="0" w:name="_GoBack"/>
            <w:bookmarkEnd w:id="0"/>
            <w:r w:rsidRPr="00807DEE">
              <w:rPr>
                <w:b/>
                <w:sz w:val="22"/>
              </w:rPr>
              <w:t>załącznik nr 3.1 do SWZ.</w:t>
            </w:r>
          </w:p>
          <w:p w14:paraId="14BEED6C" w14:textId="77777777" w:rsidR="00034021" w:rsidRPr="00BD2189" w:rsidRDefault="00034021" w:rsidP="00034021">
            <w:pPr>
              <w:spacing w:before="120"/>
              <w:rPr>
                <w:rFonts w:eastAsia="SimSun"/>
                <w:b/>
                <w:sz w:val="22"/>
                <w:lang w:eastAsia="pl-PL"/>
              </w:rPr>
            </w:pPr>
          </w:p>
          <w:p w14:paraId="7BA709A5" w14:textId="77777777" w:rsidR="00034021" w:rsidRPr="00807DEE" w:rsidRDefault="00034021" w:rsidP="00034021">
            <w:pPr>
              <w:numPr>
                <w:ilvl w:val="0"/>
                <w:numId w:val="26"/>
              </w:numPr>
              <w:tabs>
                <w:tab w:val="left" w:pos="441"/>
              </w:tabs>
              <w:suppressAutoHyphens/>
              <w:spacing w:after="40"/>
              <w:ind w:left="315"/>
              <w:jc w:val="both"/>
              <w:rPr>
                <w:rFonts w:eastAsia="SimSun"/>
                <w:b/>
                <w:sz w:val="22"/>
                <w:u w:val="single"/>
                <w:lang w:eastAsia="pl-PL"/>
              </w:rPr>
            </w:pPr>
            <w:r w:rsidRPr="00807DEE">
              <w:rPr>
                <w:rFonts w:eastAsia="SimSun"/>
                <w:b/>
                <w:sz w:val="22"/>
                <w:u w:val="single"/>
                <w:lang w:eastAsia="pl-PL"/>
              </w:rPr>
              <w:t>OŚWIADCZAMY, ŻE</w:t>
            </w:r>
          </w:p>
          <w:p w14:paraId="5229EEBC" w14:textId="77777777" w:rsidR="00034021" w:rsidRPr="00BD2189" w:rsidRDefault="00034021" w:rsidP="00B1022A">
            <w:pPr>
              <w:numPr>
                <w:ilvl w:val="0"/>
                <w:numId w:val="27"/>
              </w:numPr>
              <w:tabs>
                <w:tab w:val="left" w:pos="459"/>
                <w:tab w:val="left" w:pos="9000"/>
              </w:tabs>
              <w:suppressAutoHyphens/>
              <w:spacing w:after="40" w:line="276" w:lineRule="auto"/>
              <w:ind w:left="315"/>
              <w:rPr>
                <w:rFonts w:eastAsia="SimSun"/>
                <w:sz w:val="22"/>
                <w:lang w:eastAsia="pl-PL"/>
              </w:rPr>
            </w:pPr>
            <w:r w:rsidRPr="00BD2189">
              <w:rPr>
                <w:rFonts w:eastAsia="SimSun"/>
                <w:sz w:val="22"/>
                <w:lang w:eastAsia="pl-PL"/>
              </w:rPr>
              <w:t xml:space="preserve">wskazana cena w Formularzu Ofertowym obejmuje cały zakres przedmiotu zamówienia wskazanego przez Zamawiającego w SWZ, uwzględnia wszystkie wymagane opłaty i koszty niezbędne do zrealizowania całości przedmiotu zamówienia, bez względu na okoliczności i źródła ich powstania.  </w:t>
            </w:r>
          </w:p>
          <w:p w14:paraId="2DB87C70" w14:textId="77777777" w:rsidR="00034021" w:rsidRPr="00BD2189" w:rsidRDefault="00034021" w:rsidP="00B1022A">
            <w:pPr>
              <w:numPr>
                <w:ilvl w:val="0"/>
                <w:numId w:val="27"/>
              </w:numPr>
              <w:tabs>
                <w:tab w:val="left" w:pos="-8789"/>
                <w:tab w:val="left" w:pos="426"/>
                <w:tab w:val="left" w:pos="9000"/>
              </w:tabs>
              <w:suppressAutoHyphens/>
              <w:spacing w:before="40" w:line="276" w:lineRule="auto"/>
              <w:ind w:left="315"/>
              <w:rPr>
                <w:rFonts w:eastAsia="SimSun"/>
                <w:sz w:val="22"/>
                <w:lang w:eastAsia="pl-PL"/>
              </w:rPr>
            </w:pPr>
            <w:r w:rsidRPr="00BD2189">
              <w:rPr>
                <w:rFonts w:eastAsia="SimSun"/>
                <w:sz w:val="22"/>
                <w:lang w:eastAsia="pl-PL"/>
              </w:rPr>
              <w:t>Zgodnie z treścią art. 225 Pzp oświadczamy, że wybór przedmiotowej oferty będzie prowadzić do powstania u zamawiającego obowiązku podatkowego w zakresie i wartości</w:t>
            </w:r>
            <w:r w:rsidRPr="00BD2189">
              <w:rPr>
                <w:rFonts w:eastAsia="SimSun"/>
                <w:sz w:val="22"/>
                <w:vertAlign w:val="superscript"/>
                <w:lang w:eastAsia="pl-PL"/>
              </w:rPr>
              <w:footnoteReference w:id="1"/>
            </w:r>
            <w:r w:rsidRPr="00BD2189">
              <w:rPr>
                <w:rFonts w:eastAsia="SimSun"/>
                <w:sz w:val="22"/>
                <w:lang w:eastAsia="pl-PL"/>
              </w:rPr>
              <w:t xml:space="preserve">:  </w:t>
            </w:r>
          </w:p>
          <w:p w14:paraId="198A9BDF" w14:textId="26A0A9A8" w:rsidR="00034021" w:rsidRPr="00BD2189" w:rsidRDefault="00034021" w:rsidP="00034021">
            <w:pPr>
              <w:widowControl w:val="0"/>
              <w:tabs>
                <w:tab w:val="left" w:pos="-8789"/>
                <w:tab w:val="left" w:pos="426"/>
                <w:tab w:val="left" w:pos="9000"/>
              </w:tabs>
              <w:spacing w:before="40"/>
              <w:ind w:left="248"/>
              <w:contextualSpacing/>
              <w:rPr>
                <w:rFonts w:eastAsia="SimSun"/>
                <w:sz w:val="22"/>
                <w:lang w:eastAsia="pl-PL"/>
              </w:rPr>
            </w:pPr>
            <w:r w:rsidRPr="00BD2189">
              <w:rPr>
                <w:rFonts w:eastAsia="SimSun"/>
                <w:sz w:val="22"/>
                <w:lang w:eastAsia="pl-PL"/>
              </w:rPr>
              <w:t>………………………………………………………………………………………………………………………………………………………………..…………….…………..………………………...……………</w:t>
            </w:r>
          </w:p>
          <w:p w14:paraId="758A82EA" w14:textId="77777777" w:rsidR="00034021" w:rsidRPr="00BD2189" w:rsidRDefault="00034021" w:rsidP="00034021">
            <w:pPr>
              <w:widowControl w:val="0"/>
              <w:tabs>
                <w:tab w:val="right" w:pos="9348"/>
              </w:tabs>
              <w:spacing w:before="60" w:line="276" w:lineRule="auto"/>
              <w:jc w:val="center"/>
              <w:rPr>
                <w:rFonts w:eastAsia="SimSun"/>
                <w:bCs/>
                <w:sz w:val="22"/>
                <w:lang w:eastAsia="pl-PL"/>
              </w:rPr>
            </w:pPr>
            <w:r w:rsidRPr="00BD2189">
              <w:rPr>
                <w:rFonts w:eastAsia="SimSun"/>
                <w:bCs/>
                <w:sz w:val="22"/>
                <w:lang w:eastAsia="pl-PL"/>
              </w:rPr>
              <w:t xml:space="preserve"> (należy wskazać: nazwę (rodzaj) towaru/usługi, których dostawa/świadczenie </w:t>
            </w:r>
          </w:p>
          <w:p w14:paraId="5DCD4118" w14:textId="77777777" w:rsidR="00034021" w:rsidRPr="00BD2189" w:rsidRDefault="00034021" w:rsidP="00034021">
            <w:pPr>
              <w:widowControl w:val="0"/>
              <w:tabs>
                <w:tab w:val="right" w:pos="9348"/>
              </w:tabs>
              <w:spacing w:line="276" w:lineRule="auto"/>
              <w:jc w:val="center"/>
              <w:rPr>
                <w:rFonts w:eastAsia="SimSun"/>
                <w:bCs/>
                <w:sz w:val="22"/>
                <w:lang w:eastAsia="pl-PL"/>
              </w:rPr>
            </w:pPr>
            <w:r w:rsidRPr="00BD2189">
              <w:rPr>
                <w:rFonts w:eastAsia="SimSun"/>
                <w:bCs/>
                <w:sz w:val="22"/>
                <w:lang w:eastAsia="pl-PL"/>
              </w:rPr>
              <w:t>będzie prowadzić do jego powstania oraz ich wartość bez kwoty podatku od towarów i usług)</w:t>
            </w:r>
          </w:p>
          <w:p w14:paraId="264719C0" w14:textId="77777777" w:rsidR="00034021" w:rsidRPr="00BD2189" w:rsidRDefault="00034021" w:rsidP="00034021">
            <w:pPr>
              <w:widowControl w:val="0"/>
              <w:tabs>
                <w:tab w:val="right" w:pos="9348"/>
              </w:tabs>
              <w:spacing w:line="276" w:lineRule="auto"/>
              <w:ind w:left="248"/>
              <w:jc w:val="center"/>
              <w:rPr>
                <w:rFonts w:eastAsia="SimSun"/>
                <w:b/>
                <w:bCs/>
                <w:sz w:val="22"/>
                <w:lang w:eastAsia="pl-PL"/>
              </w:rPr>
            </w:pPr>
            <w:r w:rsidRPr="00BD2189">
              <w:rPr>
                <w:rFonts w:eastAsia="SimSun"/>
                <w:b/>
                <w:bCs/>
                <w:sz w:val="22"/>
                <w:lang w:eastAsia="pl-PL"/>
              </w:rPr>
              <w:t>Uwaga:</w:t>
            </w:r>
          </w:p>
          <w:p w14:paraId="10B3A109" w14:textId="77777777" w:rsidR="00034021" w:rsidRPr="00BD2189" w:rsidRDefault="00034021" w:rsidP="00034021">
            <w:pPr>
              <w:widowControl w:val="0"/>
              <w:tabs>
                <w:tab w:val="right" w:pos="9348"/>
              </w:tabs>
              <w:spacing w:line="276" w:lineRule="auto"/>
              <w:ind w:left="248"/>
              <w:rPr>
                <w:rFonts w:eastAsia="SimSun"/>
                <w:bCs/>
                <w:color w:val="000000"/>
                <w:sz w:val="22"/>
                <w:lang w:eastAsia="pl-PL"/>
              </w:rPr>
            </w:pPr>
            <w:r w:rsidRPr="00BD2189">
              <w:rPr>
                <w:rFonts w:eastAsia="SimSun"/>
                <w:b/>
                <w:bCs/>
                <w:sz w:val="22"/>
                <w:lang w:eastAsia="pl-PL"/>
              </w:rPr>
              <w:t>Uzupełnić jeżeli dotyczy. Brak uzupełnienia oznacza, iż wybór przedmiotowej oferty nie będzie prowadzić do powstania u zamawiającego obowiązku podatkowego.</w:t>
            </w:r>
          </w:p>
          <w:p w14:paraId="5635984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akceptuję/-</w:t>
            </w:r>
            <w:proofErr w:type="spellStart"/>
            <w:r w:rsidRPr="00BD2189">
              <w:rPr>
                <w:rFonts w:eastAsia="SimSun"/>
                <w:sz w:val="22"/>
                <w:lang w:eastAsia="pl-PL"/>
              </w:rPr>
              <w:t>emy</w:t>
            </w:r>
            <w:proofErr w:type="spellEnd"/>
            <w:r w:rsidRPr="00BD2189">
              <w:rPr>
                <w:rFonts w:eastAsia="SimSun"/>
                <w:sz w:val="22"/>
                <w:lang w:eastAsia="pl-PL"/>
              </w:rPr>
              <w:t>* warunki wskazane w SWZ wraz z projektem umowy.</w:t>
            </w:r>
          </w:p>
          <w:p w14:paraId="611FDCF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zapoznałem/-liśmy* się ze SWZ i nie wnosimy do niej zastrzeżeń oraz zdobyliśmy konieczne informacje do przygotowania oferty.</w:t>
            </w:r>
          </w:p>
          <w:p w14:paraId="1E6CF5A1" w14:textId="343C7A15"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lastRenderedPageBreak/>
              <w:t>jestem/-</w:t>
            </w:r>
            <w:proofErr w:type="spellStart"/>
            <w:r w:rsidRPr="00BD2189">
              <w:rPr>
                <w:rFonts w:eastAsia="SimSun"/>
                <w:sz w:val="22"/>
                <w:lang w:eastAsia="pl-PL"/>
              </w:rPr>
              <w:t>eśmy</w:t>
            </w:r>
            <w:proofErr w:type="spellEnd"/>
            <w:r w:rsidRPr="00BD2189">
              <w:rPr>
                <w:rFonts w:eastAsia="SimSun"/>
                <w:sz w:val="22"/>
                <w:lang w:eastAsia="pl-PL"/>
              </w:rPr>
              <w:t xml:space="preserve">*  związani złożoną ofertą przez okres </w:t>
            </w:r>
            <w:r w:rsidR="00536C4E">
              <w:rPr>
                <w:rFonts w:eastAsia="SimSun"/>
                <w:sz w:val="22"/>
                <w:lang w:eastAsia="pl-PL"/>
              </w:rPr>
              <w:t>45</w:t>
            </w:r>
            <w:r w:rsidRPr="00BD2189">
              <w:rPr>
                <w:rFonts w:eastAsia="SimSun"/>
                <w:sz w:val="22"/>
                <w:lang w:eastAsia="pl-PL"/>
              </w:rPr>
              <w:t xml:space="preserve"> dni - bieg terminu związania ofertą rozpoczyna się wraz z upływem terminu składania ofert.</w:t>
            </w:r>
          </w:p>
          <w:p w14:paraId="5517EBAB"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akceptuję/-</w:t>
            </w:r>
            <w:proofErr w:type="spellStart"/>
            <w:r w:rsidRPr="00BD2189">
              <w:rPr>
                <w:rFonts w:eastAsia="SimSun"/>
                <w:sz w:val="22"/>
                <w:lang w:eastAsia="pl-PL"/>
              </w:rPr>
              <w:t>emy</w:t>
            </w:r>
            <w:proofErr w:type="spellEnd"/>
            <w:r w:rsidRPr="00BD2189">
              <w:rPr>
                <w:rFonts w:eastAsia="SimSun"/>
                <w:sz w:val="22"/>
                <w:lang w:eastAsia="pl-PL"/>
              </w:rPr>
              <w:t>* przedstawione w SWZ postanowienia umowy i we wskazanym przez Zamawiającego terminie zobowiązuje/-</w:t>
            </w:r>
            <w:proofErr w:type="spellStart"/>
            <w:r w:rsidRPr="00BD2189">
              <w:rPr>
                <w:rFonts w:eastAsia="SimSun"/>
                <w:sz w:val="22"/>
                <w:lang w:eastAsia="pl-PL"/>
              </w:rPr>
              <w:t>emy</w:t>
            </w:r>
            <w:proofErr w:type="spellEnd"/>
            <w:r w:rsidRPr="00BD2189">
              <w:rPr>
                <w:rFonts w:eastAsia="SimSun"/>
                <w:sz w:val="22"/>
                <w:lang w:eastAsia="pl-PL"/>
              </w:rPr>
              <w:t>* się do podpisania umowy, na określonych w SWZ warunkach, w miejscu i terminie wyznaczonym przez Zamawiającego.</w:t>
            </w:r>
          </w:p>
          <w:p w14:paraId="11B8D238"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zapoznałem/-liśmy* się ze wszystkimi warunkami zamówienia oraz dokumentami dotyczącymi przedmiotu zamówienia i akceptujemy je bez zastrzeżeń.</w:t>
            </w:r>
          </w:p>
          <w:p w14:paraId="7A6572AD"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 xml:space="preserve">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p>
          <w:p w14:paraId="20ED49DD"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zostałem/-liśmy* poinformowani, że możemy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4A37763B" w14:textId="77777777" w:rsidR="00034021" w:rsidRPr="00BD2189" w:rsidRDefault="00034021" w:rsidP="00034021">
            <w:pPr>
              <w:numPr>
                <w:ilvl w:val="0"/>
                <w:numId w:val="27"/>
              </w:numPr>
              <w:tabs>
                <w:tab w:val="left" w:pos="9000"/>
              </w:tabs>
              <w:suppressAutoHyphens/>
              <w:spacing w:after="40"/>
              <w:ind w:left="315"/>
              <w:rPr>
                <w:rFonts w:eastAsia="SimSun"/>
                <w:sz w:val="22"/>
                <w:lang w:eastAsia="pl-PL"/>
              </w:rPr>
            </w:pPr>
            <w:r w:rsidRPr="00BD2189">
              <w:rPr>
                <w:rFonts w:eastAsia="SimSun"/>
                <w:sz w:val="22"/>
                <w:lang w:eastAsia="pl-PL"/>
              </w:rPr>
              <w:t>Oświadczam/-y*, że wypełniłem/-liśmy obowiązki informacyjne przewidziane w art. 13 lub art. 14 RODO[1] wobec osób fizycznych, od których dane osobowe bezpośrednio lub pośrednio pozyskałem w celu ubiegania się o udzielenie zamówienia publicznego w niniejszym postępowaniu</w:t>
            </w:r>
            <w:r w:rsidRPr="00BD2189">
              <w:rPr>
                <w:rFonts w:eastAsia="SimSun"/>
                <w:sz w:val="22"/>
                <w:vertAlign w:val="superscript"/>
                <w:lang w:eastAsia="pl-PL"/>
              </w:rPr>
              <w:footnoteReference w:id="2"/>
            </w:r>
            <w:r w:rsidRPr="00BD2189">
              <w:rPr>
                <w:rFonts w:eastAsia="SimSun"/>
                <w:sz w:val="22"/>
                <w:lang w:eastAsia="pl-PL"/>
              </w:rPr>
              <w:t>.</w:t>
            </w:r>
          </w:p>
          <w:p w14:paraId="4CBF9232" w14:textId="77777777" w:rsidR="00034021" w:rsidRPr="00807DEE" w:rsidRDefault="00034021" w:rsidP="00034021">
            <w:pPr>
              <w:tabs>
                <w:tab w:val="left" w:pos="374"/>
                <w:tab w:val="left" w:pos="9000"/>
              </w:tabs>
              <w:spacing w:before="80" w:after="80"/>
              <w:jc w:val="both"/>
              <w:rPr>
                <w:rFonts w:eastAsia="SimSun"/>
                <w:i/>
                <w:sz w:val="22"/>
                <w:u w:val="single"/>
                <w:lang w:eastAsia="pl-PL"/>
              </w:rPr>
            </w:pPr>
            <w:r w:rsidRPr="00807DEE">
              <w:rPr>
                <w:rFonts w:eastAsia="SimSun"/>
                <w:i/>
                <w:sz w:val="22"/>
                <w:u w:val="single"/>
                <w:lang w:eastAsia="pl-PL"/>
              </w:rPr>
              <w:t>*  niepotrzebne skreślić</w:t>
            </w:r>
          </w:p>
        </w:tc>
      </w:tr>
      <w:tr w:rsidR="00034021" w:rsidRPr="00807DEE" w14:paraId="7170723A" w14:textId="77777777" w:rsidTr="00034021">
        <w:tblPrEx>
          <w:jc w:val="left"/>
        </w:tblPrEx>
        <w:trPr>
          <w:gridBefore w:val="1"/>
          <w:gridAfter w:val="1"/>
          <w:wBefore w:w="68" w:type="dxa"/>
          <w:wAfter w:w="10" w:type="dxa"/>
          <w:trHeight w:val="891"/>
        </w:trPr>
        <w:tc>
          <w:tcPr>
            <w:tcW w:w="9850" w:type="dxa"/>
          </w:tcPr>
          <w:p w14:paraId="14F6DA93" w14:textId="77777777" w:rsidR="00034021" w:rsidRPr="00807DEE" w:rsidRDefault="00034021" w:rsidP="00034021">
            <w:pPr>
              <w:numPr>
                <w:ilvl w:val="0"/>
                <w:numId w:val="26"/>
              </w:numPr>
              <w:spacing w:before="120" w:after="40"/>
              <w:ind w:left="596" w:hanging="567"/>
              <w:rPr>
                <w:rFonts w:eastAsia="SimSun"/>
                <w:b/>
                <w:bCs/>
                <w:sz w:val="22"/>
                <w:lang w:eastAsia="pl-PL"/>
              </w:rPr>
            </w:pPr>
            <w:r w:rsidRPr="00807DEE">
              <w:rPr>
                <w:rFonts w:eastAsia="SimSun"/>
                <w:b/>
                <w:sz w:val="22"/>
                <w:lang w:eastAsia="pl-PL"/>
              </w:rPr>
              <w:lastRenderedPageBreak/>
              <w:t xml:space="preserve">PODWYKONAWCY </w:t>
            </w:r>
            <w:r w:rsidRPr="00807DEE">
              <w:rPr>
                <w:rFonts w:eastAsia="SimSun"/>
                <w:i/>
                <w:iCs/>
                <w:sz w:val="22"/>
                <w:lang w:eastAsia="pl-PL"/>
              </w:rPr>
              <w:t>(wypełnić, jeżeli dotyczy)*</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6"/>
              <w:gridCol w:w="4731"/>
            </w:tblGrid>
            <w:tr w:rsidR="00034021" w:rsidRPr="00807DEE" w14:paraId="47133229" w14:textId="77777777" w:rsidTr="00034021">
              <w:tc>
                <w:tcPr>
                  <w:tcW w:w="5196" w:type="dxa"/>
                </w:tcPr>
                <w:p w14:paraId="5D2BEFE0"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 xml:space="preserve">Części zamówienia </w:t>
                  </w:r>
                </w:p>
              </w:tc>
              <w:tc>
                <w:tcPr>
                  <w:tcW w:w="4731" w:type="dxa"/>
                </w:tcPr>
                <w:p w14:paraId="799E403C"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Nazwa firmy podwykonawcy</w:t>
                  </w:r>
                </w:p>
              </w:tc>
            </w:tr>
            <w:tr w:rsidR="00034021" w:rsidRPr="00807DEE" w14:paraId="412A5B74" w14:textId="77777777" w:rsidTr="00034021">
              <w:tc>
                <w:tcPr>
                  <w:tcW w:w="5196" w:type="dxa"/>
                </w:tcPr>
                <w:p w14:paraId="46782C2E"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1.</w:t>
                  </w:r>
                </w:p>
              </w:tc>
              <w:tc>
                <w:tcPr>
                  <w:tcW w:w="4731" w:type="dxa"/>
                </w:tcPr>
                <w:p w14:paraId="0B43C006" w14:textId="77777777" w:rsidR="00034021" w:rsidRPr="00807DEE" w:rsidRDefault="00034021" w:rsidP="00034021">
                  <w:pPr>
                    <w:tabs>
                      <w:tab w:val="left" w:pos="962"/>
                    </w:tabs>
                    <w:spacing w:line="276" w:lineRule="auto"/>
                    <w:rPr>
                      <w:rFonts w:eastAsia="SimSun"/>
                      <w:sz w:val="22"/>
                      <w:lang w:eastAsia="pl-PL"/>
                    </w:rPr>
                  </w:pPr>
                </w:p>
              </w:tc>
            </w:tr>
            <w:tr w:rsidR="00034021" w:rsidRPr="00807DEE" w14:paraId="46ABC0BF" w14:textId="77777777" w:rsidTr="00034021">
              <w:tc>
                <w:tcPr>
                  <w:tcW w:w="5196" w:type="dxa"/>
                </w:tcPr>
                <w:p w14:paraId="1103509A"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2.</w:t>
                  </w:r>
                </w:p>
              </w:tc>
              <w:tc>
                <w:tcPr>
                  <w:tcW w:w="4731" w:type="dxa"/>
                </w:tcPr>
                <w:p w14:paraId="4737E728" w14:textId="77777777" w:rsidR="00034021" w:rsidRPr="00807DEE" w:rsidRDefault="00034021" w:rsidP="00034021">
                  <w:pPr>
                    <w:tabs>
                      <w:tab w:val="left" w:pos="962"/>
                    </w:tabs>
                    <w:spacing w:line="276" w:lineRule="auto"/>
                    <w:rPr>
                      <w:rFonts w:eastAsia="SimSun"/>
                      <w:sz w:val="22"/>
                      <w:lang w:eastAsia="pl-PL"/>
                    </w:rPr>
                  </w:pPr>
                </w:p>
              </w:tc>
            </w:tr>
            <w:tr w:rsidR="00034021" w:rsidRPr="00807DEE" w14:paraId="70084D5B" w14:textId="77777777" w:rsidTr="00034021">
              <w:tc>
                <w:tcPr>
                  <w:tcW w:w="5196" w:type="dxa"/>
                </w:tcPr>
                <w:p w14:paraId="460E49B6" w14:textId="77777777" w:rsidR="00034021" w:rsidRPr="00807DEE" w:rsidRDefault="00034021" w:rsidP="00034021">
                  <w:pPr>
                    <w:tabs>
                      <w:tab w:val="left" w:pos="962"/>
                    </w:tabs>
                    <w:spacing w:line="276" w:lineRule="auto"/>
                    <w:rPr>
                      <w:rFonts w:eastAsia="SimSun"/>
                      <w:sz w:val="22"/>
                      <w:lang w:eastAsia="pl-PL"/>
                    </w:rPr>
                  </w:pPr>
                  <w:r w:rsidRPr="00807DEE">
                    <w:rPr>
                      <w:rFonts w:eastAsia="SimSun"/>
                      <w:sz w:val="22"/>
                      <w:lang w:eastAsia="pl-PL"/>
                    </w:rPr>
                    <w:t>3</w:t>
                  </w:r>
                </w:p>
              </w:tc>
              <w:tc>
                <w:tcPr>
                  <w:tcW w:w="4731" w:type="dxa"/>
                </w:tcPr>
                <w:p w14:paraId="2D2E9B4B" w14:textId="77777777" w:rsidR="00034021" w:rsidRPr="00807DEE" w:rsidRDefault="00034021" w:rsidP="00034021">
                  <w:pPr>
                    <w:tabs>
                      <w:tab w:val="left" w:pos="962"/>
                    </w:tabs>
                    <w:spacing w:line="276" w:lineRule="auto"/>
                    <w:rPr>
                      <w:rFonts w:eastAsia="SimSun"/>
                      <w:sz w:val="22"/>
                      <w:lang w:eastAsia="pl-PL"/>
                    </w:rPr>
                  </w:pPr>
                </w:p>
              </w:tc>
            </w:tr>
          </w:tbl>
          <w:p w14:paraId="098C9658" w14:textId="77777777" w:rsidR="00034021" w:rsidRPr="00807DEE" w:rsidRDefault="00034021" w:rsidP="00034021">
            <w:pPr>
              <w:widowControl w:val="0"/>
              <w:tabs>
                <w:tab w:val="left" w:pos="962"/>
              </w:tabs>
              <w:rPr>
                <w:rFonts w:eastAsia="SimSun"/>
                <w:bCs/>
                <w:sz w:val="22"/>
                <w:lang w:eastAsia="pl-PL"/>
              </w:rPr>
            </w:pPr>
            <w:r w:rsidRPr="00807DEE">
              <w:rPr>
                <w:rFonts w:eastAsia="SimSun"/>
                <w:bCs/>
                <w:sz w:val="22"/>
                <w:lang w:eastAsia="pl-PL"/>
              </w:rPr>
              <w:t>*  W przypadku powierzenia części zamówienia podwykonawcom, należy podać nazwy firm podwykonawców (o ile są znane)</w:t>
            </w:r>
          </w:p>
        </w:tc>
      </w:tr>
      <w:tr w:rsidR="00034021" w:rsidRPr="00807DEE" w14:paraId="18E0EDBD" w14:textId="77777777" w:rsidTr="00034021">
        <w:tblPrEx>
          <w:jc w:val="left"/>
        </w:tblPrEx>
        <w:trPr>
          <w:gridBefore w:val="1"/>
          <w:gridAfter w:val="1"/>
          <w:wBefore w:w="68" w:type="dxa"/>
          <w:wAfter w:w="10" w:type="dxa"/>
          <w:trHeight w:val="340"/>
        </w:trPr>
        <w:tc>
          <w:tcPr>
            <w:tcW w:w="9850" w:type="dxa"/>
          </w:tcPr>
          <w:p w14:paraId="01DB071F" w14:textId="77777777" w:rsidR="00034021" w:rsidRPr="00807DEE" w:rsidRDefault="00034021" w:rsidP="00034021">
            <w:pPr>
              <w:numPr>
                <w:ilvl w:val="0"/>
                <w:numId w:val="26"/>
              </w:numPr>
              <w:spacing w:after="40"/>
              <w:ind w:left="738" w:hanging="567"/>
              <w:contextualSpacing/>
              <w:rPr>
                <w:rFonts w:eastAsia="SimSun"/>
                <w:b/>
                <w:sz w:val="22"/>
                <w:lang w:eastAsia="pl-PL"/>
              </w:rPr>
            </w:pPr>
            <w:r w:rsidRPr="00807DEE">
              <w:rPr>
                <w:rFonts w:eastAsia="SimSun"/>
                <w:b/>
                <w:sz w:val="22"/>
                <w:lang w:eastAsia="pl-PL"/>
              </w:rPr>
              <w:t>SPIS TREŚCI:</w:t>
            </w:r>
          </w:p>
          <w:p w14:paraId="4AACE10A" w14:textId="77777777" w:rsidR="00034021" w:rsidRPr="00807DEE" w:rsidRDefault="00034021" w:rsidP="00034021">
            <w:pPr>
              <w:spacing w:after="40"/>
              <w:jc w:val="both"/>
              <w:rPr>
                <w:rFonts w:eastAsia="SimSun"/>
                <w:sz w:val="22"/>
                <w:lang w:eastAsia="pl-PL"/>
              </w:rPr>
            </w:pPr>
            <w:r w:rsidRPr="00807DEE">
              <w:rPr>
                <w:rFonts w:eastAsia="SimSun"/>
                <w:sz w:val="22"/>
                <w:lang w:eastAsia="pl-PL"/>
              </w:rPr>
              <w:t>Integralną część oferty stanowią następujące dokumenty:</w:t>
            </w:r>
          </w:p>
          <w:p w14:paraId="65421FFD"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r w:rsidR="007F225D" w:rsidRPr="00807DEE">
              <w:rPr>
                <w:rFonts w:eastAsia="SimSun"/>
                <w:sz w:val="22"/>
                <w:lang w:eastAsia="pl-PL"/>
              </w:rPr>
              <w:t>..</w:t>
            </w:r>
          </w:p>
          <w:p w14:paraId="34D21835"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r w:rsidR="007F225D" w:rsidRPr="00807DEE">
              <w:rPr>
                <w:rFonts w:eastAsia="SimSun"/>
                <w:sz w:val="22"/>
                <w:lang w:eastAsia="pl-PL"/>
              </w:rPr>
              <w:t>.............................</w:t>
            </w:r>
          </w:p>
          <w:p w14:paraId="7AF78749" w14:textId="77777777" w:rsidR="00034021" w:rsidRPr="00807DEE" w:rsidRDefault="00034021" w:rsidP="00034021">
            <w:pPr>
              <w:numPr>
                <w:ilvl w:val="0"/>
                <w:numId w:val="19"/>
              </w:numPr>
              <w:spacing w:after="40"/>
              <w:ind w:left="459" w:hanging="425"/>
              <w:rPr>
                <w:rFonts w:eastAsia="SimSun"/>
                <w:sz w:val="22"/>
                <w:lang w:eastAsia="pl-PL"/>
              </w:rPr>
            </w:pPr>
            <w:r w:rsidRPr="00807DEE">
              <w:rPr>
                <w:rFonts w:eastAsia="SimSun"/>
                <w:sz w:val="22"/>
                <w:lang w:eastAsia="pl-PL"/>
              </w:rPr>
              <w:t>......................................................................................................................................................</w:t>
            </w:r>
          </w:p>
          <w:p w14:paraId="050DFA27" w14:textId="77777777" w:rsidR="00034021" w:rsidRPr="00807DEE" w:rsidRDefault="00034021" w:rsidP="00034021">
            <w:pPr>
              <w:spacing w:after="40"/>
              <w:ind w:left="459"/>
              <w:rPr>
                <w:rFonts w:eastAsia="SimSun"/>
                <w:sz w:val="22"/>
                <w:lang w:eastAsia="pl-PL"/>
              </w:rPr>
            </w:pPr>
          </w:p>
          <w:p w14:paraId="04425CC0" w14:textId="77777777" w:rsidR="00034021" w:rsidRPr="00807DEE" w:rsidRDefault="00034021" w:rsidP="00034021">
            <w:pPr>
              <w:tabs>
                <w:tab w:val="left" w:pos="9072"/>
              </w:tabs>
              <w:jc w:val="center"/>
              <w:rPr>
                <w:rFonts w:eastAsia="SimSun"/>
                <w:sz w:val="22"/>
                <w:lang w:eastAsia="pl-PL"/>
              </w:rPr>
            </w:pPr>
          </w:p>
          <w:p w14:paraId="00ECD62B" w14:textId="77777777" w:rsidR="00034021" w:rsidRPr="00807DEE" w:rsidRDefault="00034021" w:rsidP="00034021">
            <w:pPr>
              <w:spacing w:after="40"/>
              <w:ind w:left="318"/>
              <w:contextualSpacing/>
              <w:jc w:val="center"/>
              <w:rPr>
                <w:rFonts w:eastAsia="SimSun"/>
                <w:sz w:val="22"/>
                <w:lang w:eastAsia="pl-PL"/>
              </w:rPr>
            </w:pPr>
            <w:r w:rsidRPr="00807DEE">
              <w:rPr>
                <w:rFonts w:eastAsia="SimSun"/>
                <w:i/>
                <w:sz w:val="22"/>
                <w:lang w:eastAsia="pl-PL"/>
              </w:rPr>
              <w:t>Kwalifikowany podpis elektroniczny osoby upoważnionej do reprezentowania Wykonawcy</w:t>
            </w:r>
          </w:p>
        </w:tc>
      </w:tr>
    </w:tbl>
    <w:p w14:paraId="6EAF5941" w14:textId="49E9BA66" w:rsidR="00137A08" w:rsidRPr="00807DEE" w:rsidRDefault="00137A08" w:rsidP="00F433EC">
      <w:pPr>
        <w:tabs>
          <w:tab w:val="left" w:pos="284"/>
        </w:tabs>
        <w:suppressAutoHyphens/>
        <w:spacing w:line="20" w:lineRule="atLeast"/>
        <w:rPr>
          <w:rFonts w:eastAsia="Times New Roman"/>
          <w:i/>
          <w:sz w:val="22"/>
          <w:lang w:eastAsia="ar-SA"/>
        </w:rPr>
      </w:pPr>
    </w:p>
    <w:sectPr w:rsidR="00137A08" w:rsidRPr="00807DEE" w:rsidSect="00536C4E">
      <w:headerReference w:type="first" r:id="rId9"/>
      <w:pgSz w:w="11906" w:h="16838"/>
      <w:pgMar w:top="1135" w:right="1418" w:bottom="1418" w:left="1418"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62563" w14:textId="77777777" w:rsidR="00D20E32" w:rsidRDefault="00D20E32" w:rsidP="000E1AA8">
      <w:r>
        <w:separator/>
      </w:r>
    </w:p>
  </w:endnote>
  <w:endnote w:type="continuationSeparator" w:id="0">
    <w:p w14:paraId="31D2718F" w14:textId="77777777" w:rsidR="00D20E32" w:rsidRDefault="00D20E32"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Grande">
    <w:charset w:val="00"/>
    <w:family w:val="roman"/>
    <w:pitch w:val="default"/>
  </w:font>
  <w:font w:name="ヒラギノ角ゴ Pro W3">
    <w:charset w:val="00"/>
    <w:family w:val="roman"/>
    <w:pitch w:val="default"/>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Segoe UI Symbol">
    <w:panose1 w:val="020B0502040204020203"/>
    <w:charset w:val="00"/>
    <w:family w:val="swiss"/>
    <w:pitch w:val="variable"/>
    <w:sig w:usb0="800001E3" w:usb1="1200FFEF" w:usb2="00040000" w:usb3="00000000" w:csb0="00000001" w:csb1="00000000"/>
  </w:font>
  <w:font w:name="Arial Nova Cond Light">
    <w:altName w:val="Arial Nova Cond Light"/>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6B843" w14:textId="77777777" w:rsidR="00D20E32" w:rsidRDefault="00D20E32" w:rsidP="000E1AA8">
      <w:r>
        <w:separator/>
      </w:r>
    </w:p>
  </w:footnote>
  <w:footnote w:type="continuationSeparator" w:id="0">
    <w:p w14:paraId="19238D31" w14:textId="77777777" w:rsidR="00D20E32" w:rsidRDefault="00D20E32" w:rsidP="000E1AA8">
      <w:r>
        <w:continuationSeparator/>
      </w:r>
    </w:p>
  </w:footnote>
  <w:footnote w:id="1">
    <w:p w14:paraId="5806C5A2" w14:textId="77777777" w:rsidR="002C0C11" w:rsidRPr="007F225D" w:rsidRDefault="002C0C11" w:rsidP="00034021">
      <w:pPr>
        <w:pStyle w:val="Tekstprzypisudolnego"/>
        <w:ind w:left="142" w:hanging="142"/>
        <w:jc w:val="both"/>
        <w:rPr>
          <w:rFonts w:ascii="Arial" w:hAnsi="Arial" w:cs="Arial"/>
          <w:sz w:val="18"/>
          <w:szCs w:val="18"/>
        </w:rPr>
      </w:pPr>
      <w:r w:rsidRPr="007F225D">
        <w:rPr>
          <w:rStyle w:val="Odwoanieprzypisudolnego"/>
          <w:rFonts w:ascii="Arial" w:hAnsi="Arial" w:cs="Arial"/>
          <w:b/>
          <w:sz w:val="18"/>
          <w:szCs w:val="18"/>
        </w:rPr>
        <w:footnoteRef/>
      </w:r>
      <w:r w:rsidRPr="007F225D">
        <w:rPr>
          <w:rFonts w:ascii="Arial" w:hAnsi="Arial" w:cs="Arial"/>
          <w:b/>
          <w:sz w:val="18"/>
          <w:szCs w:val="18"/>
        </w:rPr>
        <w:t xml:space="preserve"> Uzupełnić jeżeli dotyczy.</w:t>
      </w:r>
      <w:r w:rsidRPr="007F225D">
        <w:rPr>
          <w:rFonts w:ascii="Arial" w:hAnsi="Arial" w:cs="Arial"/>
          <w:sz w:val="18"/>
          <w:szCs w:val="18"/>
        </w:rPr>
        <w:t xml:space="preserve"> Jeżeli zachodzi przypadek, o którym mowa w ust. 2  należy wskazać: nazwę (rodzaj) i wartość towaru/usług, których dostawa/świadczenie będzie prowadzić do powstania u Zamawiającego obowiązku podatkowego w zakresie VAT, tj. zgodnie z obowiązującymi przepisami to Zamawiający będzie płatnikiem podatku od towarów i usług (VAT) oraz będzie zobowiązany do przekazania go na rachunek właściwego urzędu skarbowego, a nie Wykonawca. Jeżeli wybór takiej oferty, będzie prowadził do powstania u Zamawiającego obowiązku podatkowego, Zamawiający doliczy do przedstawionej ceny oferty podatek od towarów i usług, który będzie miał obowiązek rozliczyć zgodnie z obowiązującymi przepisami.</w:t>
      </w:r>
    </w:p>
  </w:footnote>
  <w:footnote w:id="2">
    <w:p w14:paraId="16D8B8D0" w14:textId="77777777" w:rsidR="002C0C11" w:rsidRPr="007F225D" w:rsidRDefault="002C0C11" w:rsidP="00034021">
      <w:pPr>
        <w:pStyle w:val="Tekstprzypisudolnego"/>
        <w:ind w:left="142" w:hanging="142"/>
        <w:jc w:val="both"/>
        <w:rPr>
          <w:rFonts w:ascii="Arial" w:hAnsi="Arial" w:cs="Arial"/>
        </w:rPr>
      </w:pPr>
      <w:r w:rsidRPr="007F225D">
        <w:rPr>
          <w:rStyle w:val="Odwoanieprzypisudolnego"/>
          <w:rFonts w:ascii="Arial" w:hAnsi="Arial" w:cs="Arial"/>
          <w:b/>
        </w:rPr>
        <w:footnoteRef/>
      </w:r>
      <w:r w:rsidRPr="007F225D">
        <w:rPr>
          <w:rFonts w:ascii="Arial" w:hAnsi="Arial" w:cs="Arial"/>
          <w:b/>
        </w:rPr>
        <w:t xml:space="preserve"> </w:t>
      </w:r>
      <w:r w:rsidRPr="007F225D">
        <w:rPr>
          <w:rFonts w:ascii="Arial" w:hAnsi="Arial" w:cs="Arial"/>
          <w:sz w:val="18"/>
          <w:szCs w:val="18"/>
        </w:rPr>
        <w:t xml:space="preserve">W przypadku, gdy wykonawca nie przekazuje danych osobowych innych niż bezpośrednio jego dotyczących lub zachodzi wyłączenie stosowania obowiązku informacyjnego, stosownie do art. 13 ust. 4 lub art. 14 ust. 5 RODO treści oświadczenia wykonawca nie </w:t>
      </w:r>
      <w:r w:rsidRPr="007F225D">
        <w:rPr>
          <w:rFonts w:ascii="Arial" w:hAnsi="Arial" w:cs="Arial"/>
          <w:iCs/>
          <w:sz w:val="18"/>
          <w:szCs w:val="18"/>
        </w:rPr>
        <w:t>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7E78" w14:textId="77777777" w:rsidR="002C0C11" w:rsidRDefault="002C0C11">
    <w:pPr>
      <w:pStyle w:val="Nagwek"/>
    </w:pPr>
    <w:r>
      <w:rPr>
        <w:noProof/>
        <w:lang w:eastAsia="pl-PL"/>
      </w:rPr>
      <w:drawing>
        <wp:anchor distT="0" distB="0" distL="114300" distR="114300" simplePos="0" relativeHeight="251659264" behindDoc="0" locked="0" layoutInCell="1" allowOverlap="1" wp14:anchorId="38FBD129" wp14:editId="2F93E6B7">
          <wp:simplePos x="0" y="0"/>
          <wp:positionH relativeFrom="page">
            <wp:align>right</wp:align>
          </wp:positionH>
          <wp:positionV relativeFrom="topMargin">
            <wp:posOffset>103367</wp:posOffset>
          </wp:positionV>
          <wp:extent cx="7019925" cy="723900"/>
          <wp:effectExtent l="0" t="0" r="9525" b="0"/>
          <wp:wrapNone/>
          <wp:docPr id="6" name="Obraz 6" descr="listownik umwp-mono-nag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ownik umwp-mono-nagl-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3"/>
    <w:multiLevelType w:val="multilevel"/>
    <w:tmpl w:val="249A8672"/>
    <w:name w:val="WW8Num3"/>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5DD2BAEE"/>
    <w:lvl w:ilvl="0">
      <w:start w:val="1"/>
      <w:numFmt w:val="decimal"/>
      <w:pStyle w:val="Styl2"/>
      <w:lvlText w:val="%1."/>
      <w:lvlJc w:val="left"/>
      <w:pPr>
        <w:tabs>
          <w:tab w:val="num" w:pos="360"/>
        </w:tabs>
        <w:ind w:left="360" w:hanging="360"/>
      </w:pPr>
      <w:rPr>
        <w:rFonts w:hint="default"/>
        <w:b w:val="0"/>
        <w:color w:val="auto"/>
      </w:rPr>
    </w:lvl>
  </w:abstractNum>
  <w:abstractNum w:abstractNumId="4"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Symbol"/>
        <w:color w:val="auto"/>
      </w:rPr>
    </w:lvl>
  </w:abstractNum>
  <w:abstractNum w:abstractNumId="5" w15:restartNumberingAfterBreak="0">
    <w:nsid w:val="00000008"/>
    <w:multiLevelType w:val="multilevel"/>
    <w:tmpl w:val="4942F5E6"/>
    <w:name w:val="WW8Num8"/>
    <w:lvl w:ilvl="0">
      <w:start w:val="1"/>
      <w:numFmt w:val="decimal"/>
      <w:lvlText w:val="%1."/>
      <w:lvlJc w:val="left"/>
      <w:pPr>
        <w:tabs>
          <w:tab w:val="num" w:pos="405"/>
        </w:tabs>
        <w:ind w:left="405" w:hanging="360"/>
      </w:pPr>
      <w:rPr>
        <w:rFonts w:ascii="Calibri" w:hAnsi="Calibri" w:cs="Calibri" w:hint="default"/>
        <w:b w:val="0"/>
        <w:i w:val="0"/>
        <w:sz w:val="20"/>
      </w:rPr>
    </w:lvl>
    <w:lvl w:ilvl="1">
      <w:start w:val="1"/>
      <w:numFmt w:val="decimal"/>
      <w:lvlText w:val="%2."/>
      <w:lvlJc w:val="left"/>
      <w:pPr>
        <w:tabs>
          <w:tab w:val="num" w:pos="765"/>
        </w:tabs>
        <w:ind w:left="765" w:hanging="360"/>
      </w:pPr>
    </w:lvl>
    <w:lvl w:ilvl="2">
      <w:start w:val="1"/>
      <w:numFmt w:val="decimal"/>
      <w:lvlText w:val="%3."/>
      <w:lvlJc w:val="left"/>
      <w:pPr>
        <w:tabs>
          <w:tab w:val="num" w:pos="1125"/>
        </w:tabs>
        <w:ind w:left="1125" w:hanging="360"/>
      </w:pPr>
      <w:rPr>
        <w:b w:val="0"/>
        <w:i w:val="0"/>
        <w:color w:val="auto"/>
      </w:rPr>
    </w:lvl>
    <w:lvl w:ilvl="3">
      <w:start w:val="1"/>
      <w:numFmt w:val="decimal"/>
      <w:lvlText w:val="%4."/>
      <w:lvlJc w:val="left"/>
      <w:pPr>
        <w:tabs>
          <w:tab w:val="num" w:pos="1485"/>
        </w:tabs>
        <w:ind w:left="1485" w:hanging="360"/>
      </w:pPr>
      <w:rPr>
        <w:b w:val="0"/>
        <w:position w:val="0"/>
        <w:sz w:val="20"/>
        <w:szCs w:val="20"/>
        <w:vertAlign w:val="baseline"/>
      </w:rPr>
    </w:lvl>
    <w:lvl w:ilvl="4">
      <w:start w:val="1"/>
      <w:numFmt w:val="decimal"/>
      <w:lvlText w:val="%5."/>
      <w:lvlJc w:val="left"/>
      <w:pPr>
        <w:tabs>
          <w:tab w:val="num" w:pos="1845"/>
        </w:tabs>
        <w:ind w:left="1845" w:hanging="360"/>
      </w:pPr>
    </w:lvl>
    <w:lvl w:ilvl="5">
      <w:start w:val="1"/>
      <w:numFmt w:val="decimal"/>
      <w:lvlText w:val="%6."/>
      <w:lvlJc w:val="left"/>
      <w:pPr>
        <w:tabs>
          <w:tab w:val="num" w:pos="2205"/>
        </w:tabs>
        <w:ind w:left="2205" w:hanging="360"/>
      </w:pPr>
    </w:lvl>
    <w:lvl w:ilvl="6">
      <w:start w:val="1"/>
      <w:numFmt w:val="decimal"/>
      <w:lvlText w:val="%7."/>
      <w:lvlJc w:val="left"/>
      <w:pPr>
        <w:tabs>
          <w:tab w:val="num" w:pos="2565"/>
        </w:tabs>
        <w:ind w:left="2565" w:hanging="360"/>
      </w:pPr>
    </w:lvl>
    <w:lvl w:ilvl="7">
      <w:start w:val="1"/>
      <w:numFmt w:val="decimal"/>
      <w:lvlText w:val="%8."/>
      <w:lvlJc w:val="left"/>
      <w:pPr>
        <w:tabs>
          <w:tab w:val="num" w:pos="2925"/>
        </w:tabs>
        <w:ind w:left="2925" w:hanging="360"/>
      </w:pPr>
    </w:lvl>
    <w:lvl w:ilvl="8">
      <w:start w:val="1"/>
      <w:numFmt w:val="decimal"/>
      <w:lvlText w:val="%9."/>
      <w:lvlJc w:val="left"/>
      <w:pPr>
        <w:tabs>
          <w:tab w:val="num" w:pos="3285"/>
        </w:tabs>
        <w:ind w:left="3285" w:hanging="360"/>
      </w:pPr>
    </w:lvl>
  </w:abstractNum>
  <w:abstractNum w:abstractNumId="6"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7"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singleLevel"/>
    <w:tmpl w:val="5148A8CE"/>
    <w:lvl w:ilvl="0">
      <w:start w:val="1"/>
      <w:numFmt w:val="decimal"/>
      <w:lvlText w:val="%1."/>
      <w:lvlJc w:val="left"/>
      <w:pPr>
        <w:tabs>
          <w:tab w:val="num" w:pos="0"/>
        </w:tabs>
        <w:ind w:left="1080" w:hanging="360"/>
      </w:pPr>
      <w:rPr>
        <w:rFonts w:ascii="Arial" w:hAnsi="Arial" w:cs="Arial" w:hint="default"/>
        <w:color w:val="000000"/>
        <w:sz w:val="22"/>
        <w:szCs w:val="22"/>
        <w:lang w:eastAsia="pl-PL"/>
      </w:rPr>
    </w:lvl>
  </w:abstractNum>
  <w:abstractNum w:abstractNumId="9"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10" w15:restartNumberingAfterBreak="0">
    <w:nsid w:val="00000020"/>
    <w:multiLevelType w:val="singleLevel"/>
    <w:tmpl w:val="7EC26E48"/>
    <w:name w:val="WW8Num38"/>
    <w:lvl w:ilvl="0">
      <w:start w:val="1"/>
      <w:numFmt w:val="decimal"/>
      <w:lvlText w:val="%1."/>
      <w:lvlJc w:val="left"/>
      <w:pPr>
        <w:tabs>
          <w:tab w:val="num" w:pos="0"/>
        </w:tabs>
        <w:ind w:left="720" w:hanging="360"/>
      </w:pPr>
      <w:rPr>
        <w:rFonts w:ascii="Arial" w:hAnsi="Arial" w:cs="Arial" w:hint="default"/>
        <w:color w:val="000000"/>
        <w:sz w:val="22"/>
        <w:szCs w:val="22"/>
        <w:lang w:eastAsia="pl-PL"/>
      </w:rPr>
    </w:lvl>
  </w:abstractNum>
  <w:abstractNum w:abstractNumId="11" w15:restartNumberingAfterBreak="0">
    <w:nsid w:val="012C3179"/>
    <w:multiLevelType w:val="hybridMultilevel"/>
    <w:tmpl w:val="5A7E20C2"/>
    <w:name w:val="WW8Num5222222222222222"/>
    <w:lvl w:ilvl="0" w:tplc="EE2489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F7732"/>
    <w:multiLevelType w:val="multilevel"/>
    <w:tmpl w:val="00000012"/>
    <w:lvl w:ilvl="0">
      <w:start w:val="1"/>
      <w:numFmt w:val="decimal"/>
      <w:lvlText w:val="%1)"/>
      <w:lvlJc w:val="left"/>
      <w:pPr>
        <w:tabs>
          <w:tab w:val="num" w:pos="510"/>
        </w:tabs>
        <w:ind w:left="510" w:firstLine="0"/>
      </w:pPr>
    </w:lvl>
    <w:lvl w:ilvl="1">
      <w:numFmt w:val="decimal"/>
      <w:lvlText w:val="%2"/>
      <w:lvlJc w:val="left"/>
      <w:pPr>
        <w:tabs>
          <w:tab w:val="num" w:pos="510"/>
        </w:tabs>
        <w:ind w:left="510" w:firstLine="0"/>
      </w:pPr>
    </w:lvl>
    <w:lvl w:ilvl="2">
      <w:numFmt w:val="decimal"/>
      <w:lvlText w:val="%3"/>
      <w:lvlJc w:val="left"/>
      <w:pPr>
        <w:tabs>
          <w:tab w:val="num" w:pos="510"/>
        </w:tabs>
        <w:ind w:left="510" w:firstLine="0"/>
      </w:pPr>
    </w:lvl>
    <w:lvl w:ilvl="3">
      <w:numFmt w:val="decimal"/>
      <w:lvlText w:val="%4"/>
      <w:lvlJc w:val="left"/>
      <w:pPr>
        <w:tabs>
          <w:tab w:val="num" w:pos="510"/>
        </w:tabs>
        <w:ind w:left="510" w:firstLine="0"/>
      </w:pPr>
    </w:lvl>
    <w:lvl w:ilvl="4">
      <w:numFmt w:val="decimal"/>
      <w:lvlText w:val="%5"/>
      <w:lvlJc w:val="left"/>
      <w:pPr>
        <w:tabs>
          <w:tab w:val="num" w:pos="510"/>
        </w:tabs>
        <w:ind w:left="510" w:firstLine="0"/>
      </w:pPr>
    </w:lvl>
    <w:lvl w:ilvl="5">
      <w:numFmt w:val="decimal"/>
      <w:lvlText w:val="%6"/>
      <w:lvlJc w:val="left"/>
      <w:pPr>
        <w:tabs>
          <w:tab w:val="num" w:pos="510"/>
        </w:tabs>
        <w:ind w:left="510" w:firstLine="0"/>
      </w:pPr>
    </w:lvl>
    <w:lvl w:ilvl="6">
      <w:numFmt w:val="decimal"/>
      <w:lvlText w:val="%7"/>
      <w:lvlJc w:val="left"/>
      <w:pPr>
        <w:tabs>
          <w:tab w:val="num" w:pos="510"/>
        </w:tabs>
        <w:ind w:left="510" w:firstLine="0"/>
      </w:pPr>
    </w:lvl>
    <w:lvl w:ilvl="7">
      <w:numFmt w:val="decimal"/>
      <w:lvlText w:val="%8"/>
      <w:lvlJc w:val="left"/>
      <w:pPr>
        <w:tabs>
          <w:tab w:val="num" w:pos="510"/>
        </w:tabs>
        <w:ind w:left="510" w:firstLine="0"/>
      </w:pPr>
    </w:lvl>
    <w:lvl w:ilvl="8">
      <w:numFmt w:val="decimal"/>
      <w:lvlText w:val="%9"/>
      <w:lvlJc w:val="left"/>
      <w:pPr>
        <w:tabs>
          <w:tab w:val="num" w:pos="510"/>
        </w:tabs>
        <w:ind w:left="510" w:firstLine="0"/>
      </w:pPr>
    </w:lvl>
  </w:abstractNum>
  <w:abstractNum w:abstractNumId="13" w15:restartNumberingAfterBreak="0">
    <w:nsid w:val="014D1476"/>
    <w:multiLevelType w:val="hybridMultilevel"/>
    <w:tmpl w:val="3C7008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1A65D0D"/>
    <w:multiLevelType w:val="hybridMultilevel"/>
    <w:tmpl w:val="71AE7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92426"/>
    <w:multiLevelType w:val="hybridMultilevel"/>
    <w:tmpl w:val="F7865E22"/>
    <w:name w:val="WW8Num38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E164FD"/>
    <w:multiLevelType w:val="hybridMultilevel"/>
    <w:tmpl w:val="55C036CA"/>
    <w:lvl w:ilvl="0" w:tplc="3620B78A">
      <w:start w:val="1"/>
      <w:numFmt w:val="decimal"/>
      <w:lvlText w:val="%1."/>
      <w:lvlJc w:val="left"/>
      <w:pPr>
        <w:ind w:left="720" w:hanging="360"/>
      </w:pPr>
      <w:rPr>
        <w:b w:val="0"/>
      </w:rPr>
    </w:lvl>
    <w:lvl w:ilvl="1" w:tplc="E7BA4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971B92"/>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9822DB"/>
    <w:multiLevelType w:val="hybridMultilevel"/>
    <w:tmpl w:val="A60A63E6"/>
    <w:name w:val="WW8Num52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24" w15:restartNumberingAfterBreak="0">
    <w:nsid w:val="116E5050"/>
    <w:multiLevelType w:val="hybridMultilevel"/>
    <w:tmpl w:val="FADC65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7" w15:restartNumberingAfterBreak="0">
    <w:nsid w:val="1B45600F"/>
    <w:multiLevelType w:val="hybridMultilevel"/>
    <w:tmpl w:val="EF123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CA22342"/>
    <w:multiLevelType w:val="hybridMultilevel"/>
    <w:tmpl w:val="19E85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F43E6"/>
    <w:multiLevelType w:val="hybridMultilevel"/>
    <w:tmpl w:val="A80091EE"/>
    <w:lvl w:ilvl="0" w:tplc="FB52159C">
      <w:start w:val="1"/>
      <w:numFmt w:val="decimal"/>
      <w:lvlText w:val="%1."/>
      <w:lvlJc w:val="left"/>
      <w:pPr>
        <w:ind w:left="720" w:hanging="360"/>
      </w:pPr>
      <w:rPr>
        <w:rFonts w:ascii="Arial" w:hAnsi="Arial" w:cs="Arial" w:hint="default"/>
        <w:color w:val="auto"/>
      </w:rPr>
    </w:lvl>
    <w:lvl w:ilvl="1" w:tplc="C7F0CE5E">
      <w:start w:val="1"/>
      <w:numFmt w:val="decimal"/>
      <w:lvlText w:val="%2)"/>
      <w:lvlJc w:val="left"/>
      <w:pPr>
        <w:ind w:left="1440" w:hanging="360"/>
      </w:pPr>
      <w:rPr>
        <w:rFonts w:hint="default"/>
      </w:rPr>
    </w:lvl>
    <w:lvl w:ilvl="2" w:tplc="F8CC4C70">
      <w:start w:val="10"/>
      <w:numFmt w:val="bullet"/>
      <w:lvlText w:val="•"/>
      <w:lvlJc w:val="left"/>
      <w:pPr>
        <w:ind w:left="2690" w:hanging="71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263182">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EC170A"/>
    <w:multiLevelType w:val="hybridMultilevel"/>
    <w:tmpl w:val="0AF84A70"/>
    <w:lvl w:ilvl="0" w:tplc="353489BC">
      <w:start w:val="1"/>
      <w:numFmt w:val="decimal"/>
      <w:lvlText w:val="%1)"/>
      <w:lvlJc w:val="left"/>
      <w:pPr>
        <w:ind w:left="720" w:hanging="360"/>
      </w:pPr>
      <w:rPr>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32"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13658"/>
    <w:multiLevelType w:val="hybridMultilevel"/>
    <w:tmpl w:val="5B22AD32"/>
    <w:lvl w:ilvl="0" w:tplc="CC84768E">
      <w:start w:val="1"/>
      <w:numFmt w:val="upperLetter"/>
      <w:lvlText w:val="%1."/>
      <w:lvlJc w:val="left"/>
      <w:pPr>
        <w:ind w:left="3054" w:hanging="360"/>
      </w:pPr>
      <w:rPr>
        <w:b/>
        <w:i w:val="0"/>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200B0B72"/>
    <w:multiLevelType w:val="singleLevel"/>
    <w:tmpl w:val="04150011"/>
    <w:lvl w:ilvl="0">
      <w:start w:val="1"/>
      <w:numFmt w:val="decimal"/>
      <w:lvlText w:val="%1)"/>
      <w:lvlJc w:val="left"/>
      <w:pPr>
        <w:ind w:left="2340" w:hanging="360"/>
      </w:pPr>
    </w:lvl>
  </w:abstractNum>
  <w:abstractNum w:abstractNumId="3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402425"/>
    <w:multiLevelType w:val="hybridMultilevel"/>
    <w:tmpl w:val="BCA6C168"/>
    <w:lvl w:ilvl="0" w:tplc="547A4C6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55605C7"/>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89269D"/>
    <w:multiLevelType w:val="hybridMultilevel"/>
    <w:tmpl w:val="3F9EFC5E"/>
    <w:name w:val="WW8Num5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3" w15:restartNumberingAfterBreak="0">
    <w:nsid w:val="271929E6"/>
    <w:multiLevelType w:val="hybridMultilevel"/>
    <w:tmpl w:val="2E447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3E359A"/>
    <w:multiLevelType w:val="hybridMultilevel"/>
    <w:tmpl w:val="350EB5C0"/>
    <w:name w:val="WW8Num522222"/>
    <w:lvl w:ilvl="0" w:tplc="2102B3D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374"/>
        </w:tabs>
        <w:ind w:left="1374" w:hanging="360"/>
      </w:pPr>
      <w:rPr>
        <w:rFonts w:ascii="Courier New" w:hAnsi="Courier New" w:cs="Courier New" w:hint="default"/>
      </w:rPr>
    </w:lvl>
    <w:lvl w:ilvl="2" w:tplc="04150005" w:tentative="1">
      <w:start w:val="1"/>
      <w:numFmt w:val="bullet"/>
      <w:lvlText w:val=""/>
      <w:lvlJc w:val="left"/>
      <w:pPr>
        <w:tabs>
          <w:tab w:val="num" w:pos="2094"/>
        </w:tabs>
        <w:ind w:left="2094" w:hanging="360"/>
      </w:pPr>
      <w:rPr>
        <w:rFonts w:ascii="Wingdings" w:hAnsi="Wingdings" w:hint="default"/>
      </w:rPr>
    </w:lvl>
    <w:lvl w:ilvl="3" w:tplc="04150001" w:tentative="1">
      <w:start w:val="1"/>
      <w:numFmt w:val="bullet"/>
      <w:lvlText w:val=""/>
      <w:lvlJc w:val="left"/>
      <w:pPr>
        <w:tabs>
          <w:tab w:val="num" w:pos="2814"/>
        </w:tabs>
        <w:ind w:left="2814" w:hanging="360"/>
      </w:pPr>
      <w:rPr>
        <w:rFonts w:ascii="Symbol" w:hAnsi="Symbol" w:hint="default"/>
      </w:rPr>
    </w:lvl>
    <w:lvl w:ilvl="4" w:tplc="04150003" w:tentative="1">
      <w:start w:val="1"/>
      <w:numFmt w:val="bullet"/>
      <w:lvlText w:val="o"/>
      <w:lvlJc w:val="left"/>
      <w:pPr>
        <w:tabs>
          <w:tab w:val="num" w:pos="3534"/>
        </w:tabs>
        <w:ind w:left="3534" w:hanging="360"/>
      </w:pPr>
      <w:rPr>
        <w:rFonts w:ascii="Courier New" w:hAnsi="Courier New" w:cs="Courier New" w:hint="default"/>
      </w:rPr>
    </w:lvl>
    <w:lvl w:ilvl="5" w:tplc="04150005" w:tentative="1">
      <w:start w:val="1"/>
      <w:numFmt w:val="bullet"/>
      <w:lvlText w:val=""/>
      <w:lvlJc w:val="left"/>
      <w:pPr>
        <w:tabs>
          <w:tab w:val="num" w:pos="4254"/>
        </w:tabs>
        <w:ind w:left="4254" w:hanging="360"/>
      </w:pPr>
      <w:rPr>
        <w:rFonts w:ascii="Wingdings" w:hAnsi="Wingdings" w:hint="default"/>
      </w:rPr>
    </w:lvl>
    <w:lvl w:ilvl="6" w:tplc="04150001" w:tentative="1">
      <w:start w:val="1"/>
      <w:numFmt w:val="bullet"/>
      <w:lvlText w:val=""/>
      <w:lvlJc w:val="left"/>
      <w:pPr>
        <w:tabs>
          <w:tab w:val="num" w:pos="4974"/>
        </w:tabs>
        <w:ind w:left="4974" w:hanging="360"/>
      </w:pPr>
      <w:rPr>
        <w:rFonts w:ascii="Symbol" w:hAnsi="Symbol" w:hint="default"/>
      </w:rPr>
    </w:lvl>
    <w:lvl w:ilvl="7" w:tplc="04150003" w:tentative="1">
      <w:start w:val="1"/>
      <w:numFmt w:val="bullet"/>
      <w:lvlText w:val="o"/>
      <w:lvlJc w:val="left"/>
      <w:pPr>
        <w:tabs>
          <w:tab w:val="num" w:pos="5694"/>
        </w:tabs>
        <w:ind w:left="5694" w:hanging="360"/>
      </w:pPr>
      <w:rPr>
        <w:rFonts w:ascii="Courier New" w:hAnsi="Courier New" w:cs="Courier New" w:hint="default"/>
      </w:rPr>
    </w:lvl>
    <w:lvl w:ilvl="8" w:tplc="04150005" w:tentative="1">
      <w:start w:val="1"/>
      <w:numFmt w:val="bullet"/>
      <w:lvlText w:val=""/>
      <w:lvlJc w:val="left"/>
      <w:pPr>
        <w:tabs>
          <w:tab w:val="num" w:pos="6414"/>
        </w:tabs>
        <w:ind w:left="6414" w:hanging="360"/>
      </w:pPr>
      <w:rPr>
        <w:rFonts w:ascii="Wingdings" w:hAnsi="Wingdings" w:hint="default"/>
      </w:rPr>
    </w:lvl>
  </w:abstractNum>
  <w:abstractNum w:abstractNumId="46" w15:restartNumberingAfterBreak="0">
    <w:nsid w:val="274123C1"/>
    <w:multiLevelType w:val="hybridMultilevel"/>
    <w:tmpl w:val="92B81B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27E367E1"/>
    <w:multiLevelType w:val="hybridMultilevel"/>
    <w:tmpl w:val="ACF47CB4"/>
    <w:name w:val="WW8Num522222222222222"/>
    <w:lvl w:ilvl="0" w:tplc="2102B3DC">
      <w:start w:val="1"/>
      <w:numFmt w:val="bullet"/>
      <w:lvlText w:val=""/>
      <w:lvlJc w:val="left"/>
      <w:pPr>
        <w:tabs>
          <w:tab w:val="num" w:pos="1214"/>
        </w:tabs>
        <w:ind w:left="1214" w:hanging="360"/>
      </w:pPr>
      <w:rPr>
        <w:rFonts w:ascii="Symbol" w:hAnsi="Symbol" w:hint="default"/>
      </w:rPr>
    </w:lvl>
    <w:lvl w:ilvl="1" w:tplc="A1F4BFDC">
      <w:start w:val="1"/>
      <w:numFmt w:val="lowerLetter"/>
      <w:lvlText w:val="%2."/>
      <w:lvlJc w:val="left"/>
      <w:pPr>
        <w:tabs>
          <w:tab w:val="num" w:pos="1508"/>
        </w:tabs>
        <w:ind w:left="1508" w:hanging="360"/>
      </w:pPr>
      <w:rPr>
        <w:rFonts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49" w15:restartNumberingAfterBreak="0">
    <w:nsid w:val="27F63114"/>
    <w:multiLevelType w:val="hybridMultilevel"/>
    <w:tmpl w:val="2BBAC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4E6549"/>
    <w:multiLevelType w:val="hybridMultilevel"/>
    <w:tmpl w:val="6E3A3E4E"/>
    <w:lvl w:ilvl="0" w:tplc="5BCAE30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823CBD"/>
    <w:multiLevelType w:val="hybridMultilevel"/>
    <w:tmpl w:val="B8A04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7A62E1"/>
    <w:multiLevelType w:val="hybridMultilevel"/>
    <w:tmpl w:val="10B8E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2E52DB"/>
    <w:multiLevelType w:val="multilevel"/>
    <w:tmpl w:val="A3ACA0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15C58AB"/>
    <w:multiLevelType w:val="hybridMultilevel"/>
    <w:tmpl w:val="9E00F9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31C757BA"/>
    <w:multiLevelType w:val="hybridMultilevel"/>
    <w:tmpl w:val="8542D68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24B1282"/>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3" w15:restartNumberingAfterBreak="0">
    <w:nsid w:val="390D626C"/>
    <w:multiLevelType w:val="hybridMultilevel"/>
    <w:tmpl w:val="07303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D2F01EC"/>
    <w:multiLevelType w:val="hybridMultilevel"/>
    <w:tmpl w:val="83526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5518A5"/>
    <w:multiLevelType w:val="hybridMultilevel"/>
    <w:tmpl w:val="2DF6C4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DE828D5"/>
    <w:multiLevelType w:val="hybridMultilevel"/>
    <w:tmpl w:val="F2F6526A"/>
    <w:lvl w:ilvl="0" w:tplc="37564AD0">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FED2A12"/>
    <w:multiLevelType w:val="hybridMultilevel"/>
    <w:tmpl w:val="5B400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10A5A08"/>
    <w:multiLevelType w:val="hybridMultilevel"/>
    <w:tmpl w:val="1C04236C"/>
    <w:lvl w:ilvl="0" w:tplc="5F9C7764">
      <w:start w:val="1"/>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2EA3DC7"/>
    <w:multiLevelType w:val="hybridMultilevel"/>
    <w:tmpl w:val="88E06C8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3583823"/>
    <w:multiLevelType w:val="hybridMultilevel"/>
    <w:tmpl w:val="A8348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45E11EA7"/>
    <w:multiLevelType w:val="hybridMultilevel"/>
    <w:tmpl w:val="993C2684"/>
    <w:lvl w:ilvl="0" w:tplc="05F607A2">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6105EE"/>
    <w:multiLevelType w:val="hybridMultilevel"/>
    <w:tmpl w:val="57F6D3A2"/>
    <w:lvl w:ilvl="0" w:tplc="9FCAA82E">
      <w:start w:val="1"/>
      <w:numFmt w:val="decimal"/>
      <w:lvlText w:val="%1."/>
      <w:lvlJc w:val="left"/>
      <w:pPr>
        <w:ind w:left="5464"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7D736BC"/>
    <w:multiLevelType w:val="hybridMultilevel"/>
    <w:tmpl w:val="2F2618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47DF6EA1"/>
    <w:multiLevelType w:val="hybridMultilevel"/>
    <w:tmpl w:val="CF14D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8035F4C"/>
    <w:multiLevelType w:val="multilevel"/>
    <w:tmpl w:val="855E04DE"/>
    <w:styleLink w:val="Zaimportowanystyl1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8581710"/>
    <w:multiLevelType w:val="hybridMultilevel"/>
    <w:tmpl w:val="C090D2FE"/>
    <w:lvl w:ilvl="0" w:tplc="A606B3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EA5D98"/>
    <w:multiLevelType w:val="hybridMultilevel"/>
    <w:tmpl w:val="B576E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F123DED"/>
    <w:multiLevelType w:val="hybridMultilevel"/>
    <w:tmpl w:val="F8241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531E7B2F"/>
    <w:multiLevelType w:val="hybridMultilevel"/>
    <w:tmpl w:val="68785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882857"/>
    <w:multiLevelType w:val="hybridMultilevel"/>
    <w:tmpl w:val="A51A5588"/>
    <w:lvl w:ilvl="0" w:tplc="CDA4855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C1A107E"/>
    <w:multiLevelType w:val="hybridMultilevel"/>
    <w:tmpl w:val="E49850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5DE866DA"/>
    <w:multiLevelType w:val="hybridMultilevel"/>
    <w:tmpl w:val="EDB26EE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4E35EC"/>
    <w:multiLevelType w:val="hybridMultilevel"/>
    <w:tmpl w:val="D75ED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2356D1"/>
    <w:multiLevelType w:val="hybridMultilevel"/>
    <w:tmpl w:val="C0CE4FA2"/>
    <w:name w:val="WW8Num52222222222222"/>
    <w:lvl w:ilvl="0" w:tplc="2102B3DC">
      <w:start w:val="1"/>
      <w:numFmt w:val="bullet"/>
      <w:lvlText w:val=""/>
      <w:lvlJc w:val="left"/>
      <w:pPr>
        <w:tabs>
          <w:tab w:val="num" w:pos="1214"/>
        </w:tabs>
        <w:ind w:left="1214" w:hanging="360"/>
      </w:pPr>
      <w:rPr>
        <w:rFonts w:ascii="Symbol" w:hAnsi="Symbol" w:hint="default"/>
      </w:rPr>
    </w:lvl>
    <w:lvl w:ilvl="1" w:tplc="04150003" w:tentative="1">
      <w:start w:val="1"/>
      <w:numFmt w:val="bullet"/>
      <w:lvlText w:val="o"/>
      <w:lvlJc w:val="left"/>
      <w:pPr>
        <w:tabs>
          <w:tab w:val="num" w:pos="1508"/>
        </w:tabs>
        <w:ind w:left="1508" w:hanging="360"/>
      </w:pPr>
      <w:rPr>
        <w:rFonts w:ascii="Courier New" w:hAnsi="Courier New" w:cs="Courier New" w:hint="default"/>
      </w:rPr>
    </w:lvl>
    <w:lvl w:ilvl="2" w:tplc="04150005" w:tentative="1">
      <w:start w:val="1"/>
      <w:numFmt w:val="bullet"/>
      <w:lvlText w:val=""/>
      <w:lvlJc w:val="left"/>
      <w:pPr>
        <w:tabs>
          <w:tab w:val="num" w:pos="2228"/>
        </w:tabs>
        <w:ind w:left="2228" w:hanging="360"/>
      </w:pPr>
      <w:rPr>
        <w:rFonts w:ascii="Wingdings" w:hAnsi="Wingdings" w:hint="default"/>
      </w:rPr>
    </w:lvl>
    <w:lvl w:ilvl="3" w:tplc="04150001" w:tentative="1">
      <w:start w:val="1"/>
      <w:numFmt w:val="bullet"/>
      <w:lvlText w:val=""/>
      <w:lvlJc w:val="left"/>
      <w:pPr>
        <w:tabs>
          <w:tab w:val="num" w:pos="2948"/>
        </w:tabs>
        <w:ind w:left="2948" w:hanging="360"/>
      </w:pPr>
      <w:rPr>
        <w:rFonts w:ascii="Symbol" w:hAnsi="Symbol" w:hint="default"/>
      </w:rPr>
    </w:lvl>
    <w:lvl w:ilvl="4" w:tplc="04150003" w:tentative="1">
      <w:start w:val="1"/>
      <w:numFmt w:val="bullet"/>
      <w:lvlText w:val="o"/>
      <w:lvlJc w:val="left"/>
      <w:pPr>
        <w:tabs>
          <w:tab w:val="num" w:pos="3668"/>
        </w:tabs>
        <w:ind w:left="3668" w:hanging="360"/>
      </w:pPr>
      <w:rPr>
        <w:rFonts w:ascii="Courier New" w:hAnsi="Courier New" w:cs="Courier New" w:hint="default"/>
      </w:rPr>
    </w:lvl>
    <w:lvl w:ilvl="5" w:tplc="04150005" w:tentative="1">
      <w:start w:val="1"/>
      <w:numFmt w:val="bullet"/>
      <w:lvlText w:val=""/>
      <w:lvlJc w:val="left"/>
      <w:pPr>
        <w:tabs>
          <w:tab w:val="num" w:pos="4388"/>
        </w:tabs>
        <w:ind w:left="4388" w:hanging="360"/>
      </w:pPr>
      <w:rPr>
        <w:rFonts w:ascii="Wingdings" w:hAnsi="Wingdings" w:hint="default"/>
      </w:rPr>
    </w:lvl>
    <w:lvl w:ilvl="6" w:tplc="04150001" w:tentative="1">
      <w:start w:val="1"/>
      <w:numFmt w:val="bullet"/>
      <w:lvlText w:val=""/>
      <w:lvlJc w:val="left"/>
      <w:pPr>
        <w:tabs>
          <w:tab w:val="num" w:pos="5108"/>
        </w:tabs>
        <w:ind w:left="5108" w:hanging="360"/>
      </w:pPr>
      <w:rPr>
        <w:rFonts w:ascii="Symbol" w:hAnsi="Symbol" w:hint="default"/>
      </w:rPr>
    </w:lvl>
    <w:lvl w:ilvl="7" w:tplc="04150003" w:tentative="1">
      <w:start w:val="1"/>
      <w:numFmt w:val="bullet"/>
      <w:lvlText w:val="o"/>
      <w:lvlJc w:val="left"/>
      <w:pPr>
        <w:tabs>
          <w:tab w:val="num" w:pos="5828"/>
        </w:tabs>
        <w:ind w:left="5828" w:hanging="360"/>
      </w:pPr>
      <w:rPr>
        <w:rFonts w:ascii="Courier New" w:hAnsi="Courier New" w:cs="Courier New" w:hint="default"/>
      </w:rPr>
    </w:lvl>
    <w:lvl w:ilvl="8" w:tplc="04150005" w:tentative="1">
      <w:start w:val="1"/>
      <w:numFmt w:val="bullet"/>
      <w:lvlText w:val=""/>
      <w:lvlJc w:val="left"/>
      <w:pPr>
        <w:tabs>
          <w:tab w:val="num" w:pos="6548"/>
        </w:tabs>
        <w:ind w:left="6548" w:hanging="360"/>
      </w:pPr>
      <w:rPr>
        <w:rFonts w:ascii="Wingdings" w:hAnsi="Wingdings" w:hint="default"/>
      </w:rPr>
    </w:lvl>
  </w:abstractNum>
  <w:abstractNum w:abstractNumId="101" w15:restartNumberingAfterBreak="0">
    <w:nsid w:val="64710234"/>
    <w:multiLevelType w:val="hybridMultilevel"/>
    <w:tmpl w:val="90046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B86595"/>
    <w:multiLevelType w:val="hybridMultilevel"/>
    <w:tmpl w:val="47B8D48A"/>
    <w:lvl w:ilvl="0" w:tplc="F2C61CF4">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7515C8E"/>
    <w:multiLevelType w:val="hybridMultilevel"/>
    <w:tmpl w:val="8E68CF5C"/>
    <w:name w:val="WW8Num922"/>
    <w:lvl w:ilvl="0" w:tplc="2474F044">
      <w:start w:val="1"/>
      <w:numFmt w:val="decimal"/>
      <w:lvlText w:val="%1."/>
      <w:lvlJc w:val="left"/>
      <w:pPr>
        <w:tabs>
          <w:tab w:val="num" w:pos="1440"/>
        </w:tabs>
        <w:ind w:left="1440" w:hanging="360"/>
      </w:pPr>
      <w:rPr>
        <w:rFonts w:hint="default"/>
        <w:b w:val="0"/>
      </w:r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D0827AC"/>
    <w:multiLevelType w:val="hybridMultilevel"/>
    <w:tmpl w:val="BA34CC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0F">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07474EF"/>
    <w:multiLevelType w:val="hybridMultilevel"/>
    <w:tmpl w:val="74F2D88A"/>
    <w:lvl w:ilvl="0" w:tplc="A3A0CCF0">
      <w:start w:val="1"/>
      <w:numFmt w:val="upperRoman"/>
      <w:pStyle w:val="Nagwek3"/>
      <w:lvlText w:val="%1."/>
      <w:lvlJc w:val="righ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FA516E"/>
    <w:multiLevelType w:val="hybridMultilevel"/>
    <w:tmpl w:val="E1CAA5D0"/>
    <w:lvl w:ilvl="0" w:tplc="C8A2688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11"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08631E"/>
    <w:multiLevelType w:val="hybridMultilevel"/>
    <w:tmpl w:val="9C68D53A"/>
    <w:lvl w:ilvl="0" w:tplc="C11604CC">
      <w:start w:val="1"/>
      <w:numFmt w:val="lowerLetter"/>
      <w:lvlText w:val="%1)"/>
      <w:lvlJc w:val="left"/>
      <w:pPr>
        <w:ind w:left="928" w:hanging="360"/>
      </w:pPr>
      <w:rPr>
        <w:rFonts w:asciiTheme="minorHAnsi" w:hAnsiTheme="minorHAnsi" w:cstheme="minorHAnsi"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33543A"/>
    <w:multiLevelType w:val="hybridMultilevel"/>
    <w:tmpl w:val="EFA2CEBC"/>
    <w:styleLink w:val="Zaimportowanystyl11"/>
    <w:lvl w:ilvl="0" w:tplc="942E162E">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E2779A">
      <w:start w:val="1"/>
      <w:numFmt w:val="lowerLetter"/>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5813D8">
      <w:start w:val="1"/>
      <w:numFmt w:val="lowerRoman"/>
      <w:lvlText w:val="%3."/>
      <w:lvlJc w:val="left"/>
      <w:pPr>
        <w:tabs>
          <w:tab w:val="left" w:pos="1440"/>
        </w:tabs>
        <w:ind w:left="1382" w:hanging="1382"/>
      </w:pPr>
      <w:rPr>
        <w:rFonts w:hAnsi="Arial Unicode MS"/>
        <w:caps w:val="0"/>
        <w:smallCaps w:val="0"/>
        <w:strike w:val="0"/>
        <w:dstrike w:val="0"/>
        <w:outline w:val="0"/>
        <w:emboss w:val="0"/>
        <w:imprint w:val="0"/>
        <w:spacing w:val="0"/>
        <w:w w:val="100"/>
        <w:kern w:val="0"/>
        <w:position w:val="0"/>
        <w:highlight w:val="none"/>
        <w:vertAlign w:val="baseline"/>
      </w:rPr>
    </w:lvl>
    <w:lvl w:ilvl="3" w:tplc="C25E1B02">
      <w:start w:val="1"/>
      <w:numFmt w:val="decimal"/>
      <w:lvlText w:val="%4."/>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4" w:tplc="63FAF11E">
      <w:start w:val="1"/>
      <w:numFmt w:val="lowerLetter"/>
      <w:lvlText w:val="%5."/>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5" w:tplc="BFBE6678">
      <w:start w:val="1"/>
      <w:numFmt w:val="lowerRoman"/>
      <w:lvlText w:val="%6."/>
      <w:lvlJc w:val="left"/>
      <w:pPr>
        <w:tabs>
          <w:tab w:val="left" w:pos="1440"/>
        </w:tabs>
        <w:ind w:left="3240" w:hanging="1382"/>
      </w:pPr>
      <w:rPr>
        <w:rFonts w:hAnsi="Arial Unicode MS"/>
        <w:caps w:val="0"/>
        <w:smallCaps w:val="0"/>
        <w:strike w:val="0"/>
        <w:dstrike w:val="0"/>
        <w:outline w:val="0"/>
        <w:emboss w:val="0"/>
        <w:imprint w:val="0"/>
        <w:spacing w:val="0"/>
        <w:w w:val="100"/>
        <w:kern w:val="0"/>
        <w:position w:val="0"/>
        <w:highlight w:val="none"/>
        <w:vertAlign w:val="baseline"/>
      </w:rPr>
    </w:lvl>
    <w:lvl w:ilvl="6" w:tplc="7EB09D44">
      <w:start w:val="1"/>
      <w:numFmt w:val="decimal"/>
      <w:lvlText w:val="%7."/>
      <w:lvlJc w:val="left"/>
      <w:pPr>
        <w:tabs>
          <w:tab w:val="left" w:pos="144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tplc="E842ED90">
      <w:start w:val="1"/>
      <w:numFmt w:val="lowerLetter"/>
      <w:lvlText w:val="%8."/>
      <w:lvlJc w:val="left"/>
      <w:pPr>
        <w:tabs>
          <w:tab w:val="left" w:pos="1440"/>
        </w:tabs>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tplc="2C9E2FBE">
      <w:start w:val="1"/>
      <w:numFmt w:val="lowerRoman"/>
      <w:lvlText w:val="%9."/>
      <w:lvlJc w:val="left"/>
      <w:pPr>
        <w:tabs>
          <w:tab w:val="left" w:pos="1440"/>
        </w:tabs>
        <w:ind w:left="5400" w:hanging="13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77478A"/>
    <w:multiLevelType w:val="hybridMultilevel"/>
    <w:tmpl w:val="9CF28D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93C3844"/>
    <w:multiLevelType w:val="hybridMultilevel"/>
    <w:tmpl w:val="82B6E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9C14083"/>
    <w:multiLevelType w:val="hybridMultilevel"/>
    <w:tmpl w:val="5A1E9C50"/>
    <w:lvl w:ilvl="0" w:tplc="2E524A3A">
      <w:start w:val="1"/>
      <w:numFmt w:val="decimal"/>
      <w:lvlText w:val="%1."/>
      <w:lvlJc w:val="left"/>
      <w:pPr>
        <w:ind w:left="3054" w:hanging="360"/>
      </w:pPr>
      <w:rPr>
        <w:rFonts w:ascii="Arial" w:eastAsia="Times New Roman" w:hAnsi="Arial" w:cs="Arial" w:hint="default"/>
        <w:b/>
        <w:i w:val="0"/>
        <w:strike w:val="0"/>
        <w:color w:val="auto"/>
      </w:rPr>
    </w:lvl>
    <w:lvl w:ilvl="1" w:tplc="0BB8CF38">
      <w:start w:val="1"/>
      <w:numFmt w:val="decimal"/>
      <w:lvlText w:val="%2."/>
      <w:lvlJc w:val="left"/>
      <w:pPr>
        <w:tabs>
          <w:tab w:val="num" w:pos="1440"/>
        </w:tabs>
        <w:ind w:left="1440" w:hanging="36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BC91168"/>
    <w:multiLevelType w:val="hybridMultilevel"/>
    <w:tmpl w:val="895272BC"/>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C572B2"/>
    <w:multiLevelType w:val="hybridMultilevel"/>
    <w:tmpl w:val="CB0062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4C7F9C"/>
    <w:multiLevelType w:val="hybridMultilevel"/>
    <w:tmpl w:val="208AAD6E"/>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78204A8">
      <w:start w:val="1"/>
      <w:numFmt w:val="decimal"/>
      <w:lvlText w:val="%4)"/>
      <w:lvlJc w:val="left"/>
      <w:pPr>
        <w:ind w:left="2880" w:hanging="360"/>
      </w:pPr>
      <w:rPr>
        <w:rFonts w:ascii="Arial" w:hAnsi="Arial" w:cs="Arial"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DF749F"/>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6"/>
  </w:num>
  <w:num w:numId="4">
    <w:abstractNumId w:val="9"/>
  </w:num>
  <w:num w:numId="5">
    <w:abstractNumId w:val="10"/>
  </w:num>
  <w:num w:numId="6">
    <w:abstractNumId w:val="120"/>
  </w:num>
  <w:num w:numId="7">
    <w:abstractNumId w:val="44"/>
  </w:num>
  <w:num w:numId="8">
    <w:abstractNumId w:val="8"/>
  </w:num>
  <w:num w:numId="9">
    <w:abstractNumId w:val="124"/>
  </w:num>
  <w:num w:numId="10">
    <w:abstractNumId w:val="87"/>
  </w:num>
  <w:num w:numId="11">
    <w:abstractNumId w:val="79"/>
  </w:num>
  <w:num w:numId="12">
    <w:abstractNumId w:val="62"/>
  </w:num>
  <w:num w:numId="13">
    <w:abstractNumId w:val="71"/>
  </w:num>
  <w:num w:numId="14">
    <w:abstractNumId w:val="105"/>
  </w:num>
  <w:num w:numId="15">
    <w:abstractNumId w:val="110"/>
  </w:num>
  <w:num w:numId="16">
    <w:abstractNumId w:val="70"/>
  </w:num>
  <w:num w:numId="17">
    <w:abstractNumId w:val="67"/>
  </w:num>
  <w:num w:numId="18">
    <w:abstractNumId w:val="32"/>
  </w:num>
  <w:num w:numId="19">
    <w:abstractNumId w:val="34"/>
    <w:lvlOverride w:ilvl="0">
      <w:startOverride w:val="1"/>
    </w:lvlOverride>
  </w:num>
  <w:num w:numId="20">
    <w:abstractNumId w:val="3"/>
  </w:num>
  <w:num w:numId="21">
    <w:abstractNumId w:val="24"/>
  </w:num>
  <w:num w:numId="22">
    <w:abstractNumId w:val="103"/>
  </w:num>
  <w:num w:numId="23">
    <w:abstractNumId w:val="118"/>
  </w:num>
  <w:num w:numId="24">
    <w:abstractNumId w:val="30"/>
  </w:num>
  <w:num w:numId="25">
    <w:abstractNumId w:val="77"/>
  </w:num>
  <w:num w:numId="26">
    <w:abstractNumId w:val="33"/>
  </w:num>
  <w:num w:numId="27">
    <w:abstractNumId w:val="119"/>
  </w:num>
  <w:num w:numId="28">
    <w:abstractNumId w:val="46"/>
  </w:num>
  <w:num w:numId="29">
    <w:abstractNumId w:val="50"/>
  </w:num>
  <w:num w:numId="30">
    <w:abstractNumId w:val="83"/>
  </w:num>
  <w:num w:numId="31">
    <w:abstractNumId w:val="90"/>
  </w:num>
  <w:num w:numId="32">
    <w:abstractNumId w:val="54"/>
  </w:num>
  <w:num w:numId="33">
    <w:abstractNumId w:val="108"/>
  </w:num>
  <w:num w:numId="34">
    <w:abstractNumId w:val="115"/>
  </w:num>
  <w:num w:numId="35">
    <w:abstractNumId w:val="37"/>
  </w:num>
  <w:num w:numId="36">
    <w:abstractNumId w:val="85"/>
  </w:num>
  <w:num w:numId="37">
    <w:abstractNumId w:val="94"/>
  </w:num>
  <w:num w:numId="38">
    <w:abstractNumId w:val="68"/>
  </w:num>
  <w:num w:numId="39">
    <w:abstractNumId w:val="64"/>
  </w:num>
  <w:num w:numId="40">
    <w:abstractNumId w:val="57"/>
  </w:num>
  <w:num w:numId="41">
    <w:abstractNumId w:val="109"/>
  </w:num>
  <w:num w:numId="42">
    <w:abstractNumId w:val="91"/>
  </w:num>
  <w:num w:numId="43">
    <w:abstractNumId w:val="14"/>
  </w:num>
  <w:num w:numId="44">
    <w:abstractNumId w:val="65"/>
  </w:num>
  <w:num w:numId="45">
    <w:abstractNumId w:val="27"/>
  </w:num>
  <w:num w:numId="46">
    <w:abstractNumId w:val="117"/>
  </w:num>
  <w:num w:numId="47">
    <w:abstractNumId w:val="13"/>
  </w:num>
  <w:num w:numId="48">
    <w:abstractNumId w:val="58"/>
  </w:num>
  <w:num w:numId="49">
    <w:abstractNumId w:val="61"/>
  </w:num>
  <w:num w:numId="50">
    <w:abstractNumId w:val="89"/>
  </w:num>
  <w:num w:numId="51">
    <w:abstractNumId w:val="125"/>
  </w:num>
  <w:num w:numId="52">
    <w:abstractNumId w:val="80"/>
  </w:num>
  <w:num w:numId="53">
    <w:abstractNumId w:val="19"/>
  </w:num>
  <w:num w:numId="54">
    <w:abstractNumId w:val="7"/>
  </w:num>
  <w:num w:numId="55">
    <w:abstractNumId w:val="111"/>
  </w:num>
  <w:num w:numId="56">
    <w:abstractNumId w:val="88"/>
  </w:num>
  <w:num w:numId="57">
    <w:abstractNumId w:val="26"/>
  </w:num>
  <w:num w:numId="58">
    <w:abstractNumId w:val="56"/>
  </w:num>
  <w:num w:numId="59">
    <w:abstractNumId w:val="107"/>
  </w:num>
  <w:num w:numId="60">
    <w:abstractNumId w:val="1"/>
  </w:num>
  <w:num w:numId="61">
    <w:abstractNumId w:val="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69"/>
  </w:num>
  <w:num w:numId="67">
    <w:abstractNumId w:val="76"/>
  </w:num>
  <w:num w:numId="68">
    <w:abstractNumId w:val="84"/>
  </w:num>
  <w:num w:numId="69">
    <w:abstractNumId w:val="102"/>
  </w:num>
  <w:num w:numId="70">
    <w:abstractNumId w:val="82"/>
  </w:num>
  <w:num w:numId="71">
    <w:abstractNumId w:val="99"/>
  </w:num>
  <w:num w:numId="72">
    <w:abstractNumId w:val="113"/>
  </w:num>
  <w:num w:numId="73">
    <w:abstractNumId w:val="96"/>
  </w:num>
  <w:num w:numId="74">
    <w:abstractNumId w:val="123"/>
  </w:num>
  <w:num w:numId="75">
    <w:abstractNumId w:val="81"/>
  </w:num>
  <w:num w:numId="76">
    <w:abstractNumId w:val="98"/>
  </w:num>
  <w:num w:numId="77">
    <w:abstractNumId w:val="116"/>
  </w:num>
  <w:num w:numId="78">
    <w:abstractNumId w:val="86"/>
  </w:num>
  <w:num w:numId="79">
    <w:abstractNumId w:val="28"/>
  </w:num>
  <w:num w:numId="80">
    <w:abstractNumId w:val="18"/>
  </w:num>
  <w:num w:numId="81">
    <w:abstractNumId w:val="51"/>
  </w:num>
  <w:num w:numId="82">
    <w:abstractNumId w:val="52"/>
  </w:num>
  <w:num w:numId="83">
    <w:abstractNumId w:val="36"/>
  </w:num>
  <w:num w:numId="84">
    <w:abstractNumId w:val="21"/>
  </w:num>
  <w:num w:numId="85">
    <w:abstractNumId w:val="74"/>
  </w:num>
  <w:num w:numId="86">
    <w:abstractNumId w:val="73"/>
  </w:num>
  <w:num w:numId="87">
    <w:abstractNumId w:val="25"/>
  </w:num>
  <w:num w:numId="88">
    <w:abstractNumId w:val="122"/>
  </w:num>
  <w:num w:numId="89">
    <w:abstractNumId w:val="75"/>
  </w:num>
  <w:num w:numId="90">
    <w:abstractNumId w:val="112"/>
  </w:num>
  <w:num w:numId="91">
    <w:abstractNumId w:val="38"/>
  </w:num>
  <w:num w:numId="92">
    <w:abstractNumId w:val="93"/>
  </w:num>
  <w:num w:numId="93">
    <w:abstractNumId w:val="60"/>
  </w:num>
  <w:num w:numId="94">
    <w:abstractNumId w:val="106"/>
  </w:num>
  <w:num w:numId="95">
    <w:abstractNumId w:val="20"/>
  </w:num>
  <w:num w:numId="96">
    <w:abstractNumId w:val="16"/>
  </w:num>
  <w:num w:numId="97">
    <w:abstractNumId w:val="95"/>
  </w:num>
  <w:num w:numId="98">
    <w:abstractNumId w:val="31"/>
  </w:num>
  <w:num w:numId="99">
    <w:abstractNumId w:val="2"/>
  </w:num>
  <w:num w:numId="100">
    <w:abstractNumId w:val="114"/>
  </w:num>
  <w:num w:numId="101">
    <w:abstractNumId w:val="55"/>
  </w:num>
  <w:num w:numId="102">
    <w:abstractNumId w:val="66"/>
  </w:num>
  <w:num w:numId="103">
    <w:abstractNumId w:val="39"/>
  </w:num>
  <w:num w:numId="104">
    <w:abstractNumId w:val="49"/>
  </w:num>
  <w:num w:numId="105">
    <w:abstractNumId w:val="101"/>
  </w:num>
  <w:num w:numId="106">
    <w:abstractNumId w:val="63"/>
  </w:num>
  <w:num w:numId="107">
    <w:abstractNumId w:val="23"/>
  </w:num>
  <w:num w:numId="108">
    <w:abstractNumId w:val="11"/>
  </w:num>
  <w:num w:numId="109">
    <w:abstractNumId w:val="12"/>
  </w:num>
  <w:num w:numId="110">
    <w:abstractNumId w:val="41"/>
  </w:num>
  <w:num w:numId="111">
    <w:abstractNumId w:val="29"/>
  </w:num>
  <w:num w:numId="112">
    <w:abstractNumId w:val="17"/>
  </w:num>
  <w:num w:numId="113">
    <w:abstractNumId w:val="72"/>
  </w:num>
  <w:num w:numId="114">
    <w:abstractNumId w:val="43"/>
  </w:num>
  <w:num w:numId="115">
    <w:abstractNumId w:val="97"/>
  </w:num>
  <w:num w:numId="116">
    <w:abstractNumId w:val="121"/>
  </w:num>
  <w:num w:numId="117">
    <w:abstractNumId w:val="53"/>
  </w:num>
  <w:num w:numId="118">
    <w:abstractNumId w:val="59"/>
  </w:num>
  <w:num w:numId="119">
    <w:abstractNumId w:val="2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54FD27D-63E4-4F66-93AA-4A72CC46C63F}"/>
  </w:docVars>
  <w:rsids>
    <w:rsidRoot w:val="00A74436"/>
    <w:rsid w:val="00000331"/>
    <w:rsid w:val="00000E59"/>
    <w:rsid w:val="00000F65"/>
    <w:rsid w:val="00001A7B"/>
    <w:rsid w:val="00006316"/>
    <w:rsid w:val="00011B47"/>
    <w:rsid w:val="000147FD"/>
    <w:rsid w:val="00016EC2"/>
    <w:rsid w:val="000177AC"/>
    <w:rsid w:val="00022337"/>
    <w:rsid w:val="00024419"/>
    <w:rsid w:val="00024C4D"/>
    <w:rsid w:val="00024EFE"/>
    <w:rsid w:val="00026819"/>
    <w:rsid w:val="000279DB"/>
    <w:rsid w:val="000310DC"/>
    <w:rsid w:val="00034021"/>
    <w:rsid w:val="00034E58"/>
    <w:rsid w:val="00035EA3"/>
    <w:rsid w:val="000373EE"/>
    <w:rsid w:val="00043F5B"/>
    <w:rsid w:val="000446EC"/>
    <w:rsid w:val="000449D2"/>
    <w:rsid w:val="000614B9"/>
    <w:rsid w:val="0006274F"/>
    <w:rsid w:val="00067BBC"/>
    <w:rsid w:val="00075EB2"/>
    <w:rsid w:val="00076530"/>
    <w:rsid w:val="000766F6"/>
    <w:rsid w:val="000771A6"/>
    <w:rsid w:val="0007761E"/>
    <w:rsid w:val="0008216F"/>
    <w:rsid w:val="00082B68"/>
    <w:rsid w:val="0008359C"/>
    <w:rsid w:val="0008423A"/>
    <w:rsid w:val="00084FA3"/>
    <w:rsid w:val="00085687"/>
    <w:rsid w:val="00090C87"/>
    <w:rsid w:val="00091853"/>
    <w:rsid w:val="00091B26"/>
    <w:rsid w:val="00093348"/>
    <w:rsid w:val="000953E3"/>
    <w:rsid w:val="00097848"/>
    <w:rsid w:val="000A67E4"/>
    <w:rsid w:val="000A7523"/>
    <w:rsid w:val="000B10EB"/>
    <w:rsid w:val="000B4E2F"/>
    <w:rsid w:val="000B55DD"/>
    <w:rsid w:val="000B5C03"/>
    <w:rsid w:val="000B64BD"/>
    <w:rsid w:val="000C24BA"/>
    <w:rsid w:val="000C31B6"/>
    <w:rsid w:val="000C467E"/>
    <w:rsid w:val="000C6BD9"/>
    <w:rsid w:val="000C79CF"/>
    <w:rsid w:val="000D6C1F"/>
    <w:rsid w:val="000E00D0"/>
    <w:rsid w:val="000E1AA8"/>
    <w:rsid w:val="000E4594"/>
    <w:rsid w:val="000E559A"/>
    <w:rsid w:val="000E6485"/>
    <w:rsid w:val="000E6927"/>
    <w:rsid w:val="000F213E"/>
    <w:rsid w:val="000F3988"/>
    <w:rsid w:val="000F7176"/>
    <w:rsid w:val="00101D58"/>
    <w:rsid w:val="00101E79"/>
    <w:rsid w:val="00102E79"/>
    <w:rsid w:val="00104694"/>
    <w:rsid w:val="0011029B"/>
    <w:rsid w:val="0011072C"/>
    <w:rsid w:val="00110D00"/>
    <w:rsid w:val="0011335B"/>
    <w:rsid w:val="001135CA"/>
    <w:rsid w:val="00115F69"/>
    <w:rsid w:val="00124895"/>
    <w:rsid w:val="00126C4B"/>
    <w:rsid w:val="00127E40"/>
    <w:rsid w:val="001330DE"/>
    <w:rsid w:val="0013602C"/>
    <w:rsid w:val="00136B29"/>
    <w:rsid w:val="00137A08"/>
    <w:rsid w:val="0014033E"/>
    <w:rsid w:val="00140D27"/>
    <w:rsid w:val="00145060"/>
    <w:rsid w:val="00150ECF"/>
    <w:rsid w:val="001545A9"/>
    <w:rsid w:val="00161EA8"/>
    <w:rsid w:val="00164181"/>
    <w:rsid w:val="0016741F"/>
    <w:rsid w:val="00170090"/>
    <w:rsid w:val="00172CA6"/>
    <w:rsid w:val="001746A3"/>
    <w:rsid w:val="00177507"/>
    <w:rsid w:val="001865FA"/>
    <w:rsid w:val="00191E0A"/>
    <w:rsid w:val="0019227A"/>
    <w:rsid w:val="00192D49"/>
    <w:rsid w:val="00193476"/>
    <w:rsid w:val="001934D9"/>
    <w:rsid w:val="001939CA"/>
    <w:rsid w:val="00194843"/>
    <w:rsid w:val="00195A38"/>
    <w:rsid w:val="001A25F1"/>
    <w:rsid w:val="001A3FAB"/>
    <w:rsid w:val="001B000B"/>
    <w:rsid w:val="001B09F1"/>
    <w:rsid w:val="001B4DA6"/>
    <w:rsid w:val="001B7393"/>
    <w:rsid w:val="001C1A2D"/>
    <w:rsid w:val="001C74A3"/>
    <w:rsid w:val="001D0E1D"/>
    <w:rsid w:val="001D1050"/>
    <w:rsid w:val="001D1B6C"/>
    <w:rsid w:val="001E1017"/>
    <w:rsid w:val="001E278F"/>
    <w:rsid w:val="001E2EEB"/>
    <w:rsid w:val="001E354E"/>
    <w:rsid w:val="001F00D1"/>
    <w:rsid w:val="001F6AC7"/>
    <w:rsid w:val="0020252C"/>
    <w:rsid w:val="00202AD3"/>
    <w:rsid w:val="0020649C"/>
    <w:rsid w:val="002105F6"/>
    <w:rsid w:val="00212BE2"/>
    <w:rsid w:val="002143B6"/>
    <w:rsid w:val="00216D1D"/>
    <w:rsid w:val="00220358"/>
    <w:rsid w:val="00221788"/>
    <w:rsid w:val="0022269F"/>
    <w:rsid w:val="00222941"/>
    <w:rsid w:val="00226AA1"/>
    <w:rsid w:val="00232D1A"/>
    <w:rsid w:val="002332ED"/>
    <w:rsid w:val="00234927"/>
    <w:rsid w:val="00234B61"/>
    <w:rsid w:val="00235F83"/>
    <w:rsid w:val="002374CF"/>
    <w:rsid w:val="00237FF6"/>
    <w:rsid w:val="0024709C"/>
    <w:rsid w:val="002534DA"/>
    <w:rsid w:val="0025384C"/>
    <w:rsid w:val="00256A3C"/>
    <w:rsid w:val="00257823"/>
    <w:rsid w:val="0026034C"/>
    <w:rsid w:val="00260D41"/>
    <w:rsid w:val="00262191"/>
    <w:rsid w:val="00263F41"/>
    <w:rsid w:val="00264AF8"/>
    <w:rsid w:val="00267274"/>
    <w:rsid w:val="00270E50"/>
    <w:rsid w:val="00271434"/>
    <w:rsid w:val="002735E7"/>
    <w:rsid w:val="002742FF"/>
    <w:rsid w:val="00274449"/>
    <w:rsid w:val="0028148A"/>
    <w:rsid w:val="00281C01"/>
    <w:rsid w:val="0028376F"/>
    <w:rsid w:val="00285F64"/>
    <w:rsid w:val="00287FFA"/>
    <w:rsid w:val="0029149D"/>
    <w:rsid w:val="0029469C"/>
    <w:rsid w:val="00296DFB"/>
    <w:rsid w:val="002B0F4C"/>
    <w:rsid w:val="002B2CE9"/>
    <w:rsid w:val="002B41A3"/>
    <w:rsid w:val="002B5B80"/>
    <w:rsid w:val="002B7DB6"/>
    <w:rsid w:val="002C0C11"/>
    <w:rsid w:val="002C77C9"/>
    <w:rsid w:val="002C7FD4"/>
    <w:rsid w:val="002D447B"/>
    <w:rsid w:val="002D5A0A"/>
    <w:rsid w:val="002D5E0A"/>
    <w:rsid w:val="002D6863"/>
    <w:rsid w:val="002E08F2"/>
    <w:rsid w:val="002E1A6B"/>
    <w:rsid w:val="002E216C"/>
    <w:rsid w:val="002E3B75"/>
    <w:rsid w:val="002E7709"/>
    <w:rsid w:val="002F5310"/>
    <w:rsid w:val="002F7E24"/>
    <w:rsid w:val="00300CB5"/>
    <w:rsid w:val="00300D20"/>
    <w:rsid w:val="00303021"/>
    <w:rsid w:val="0030776D"/>
    <w:rsid w:val="0031111E"/>
    <w:rsid w:val="00311A13"/>
    <w:rsid w:val="00312710"/>
    <w:rsid w:val="00314A05"/>
    <w:rsid w:val="0031546C"/>
    <w:rsid w:val="00320FDF"/>
    <w:rsid w:val="00333FCF"/>
    <w:rsid w:val="00345B1A"/>
    <w:rsid w:val="00347120"/>
    <w:rsid w:val="00347544"/>
    <w:rsid w:val="003552E0"/>
    <w:rsid w:val="003576F4"/>
    <w:rsid w:val="00361B3F"/>
    <w:rsid w:val="00365995"/>
    <w:rsid w:val="00373F3C"/>
    <w:rsid w:val="00375972"/>
    <w:rsid w:val="00377CC3"/>
    <w:rsid w:val="003823A4"/>
    <w:rsid w:val="00383E1E"/>
    <w:rsid w:val="003852FD"/>
    <w:rsid w:val="00386950"/>
    <w:rsid w:val="00394CE0"/>
    <w:rsid w:val="0039533B"/>
    <w:rsid w:val="00395418"/>
    <w:rsid w:val="00395CB6"/>
    <w:rsid w:val="003968B1"/>
    <w:rsid w:val="00396F71"/>
    <w:rsid w:val="00397D51"/>
    <w:rsid w:val="003A1385"/>
    <w:rsid w:val="003A3B6F"/>
    <w:rsid w:val="003A7C37"/>
    <w:rsid w:val="003B07FC"/>
    <w:rsid w:val="003B0E59"/>
    <w:rsid w:val="003B1E7A"/>
    <w:rsid w:val="003B4A49"/>
    <w:rsid w:val="003B4FB3"/>
    <w:rsid w:val="003C03ED"/>
    <w:rsid w:val="003C5AF3"/>
    <w:rsid w:val="003C5BE7"/>
    <w:rsid w:val="003C77F2"/>
    <w:rsid w:val="003D421F"/>
    <w:rsid w:val="003D67D5"/>
    <w:rsid w:val="003E090C"/>
    <w:rsid w:val="003E4594"/>
    <w:rsid w:val="003E5A40"/>
    <w:rsid w:val="003E5B73"/>
    <w:rsid w:val="003F142E"/>
    <w:rsid w:val="003F6038"/>
    <w:rsid w:val="004022BE"/>
    <w:rsid w:val="00404725"/>
    <w:rsid w:val="00404B20"/>
    <w:rsid w:val="004053D7"/>
    <w:rsid w:val="00406D9D"/>
    <w:rsid w:val="00407132"/>
    <w:rsid w:val="00410477"/>
    <w:rsid w:val="00414F1C"/>
    <w:rsid w:val="0041520F"/>
    <w:rsid w:val="004166B9"/>
    <w:rsid w:val="004179D0"/>
    <w:rsid w:val="00430D76"/>
    <w:rsid w:val="0043274A"/>
    <w:rsid w:val="00434A73"/>
    <w:rsid w:val="00434D49"/>
    <w:rsid w:val="00436D4A"/>
    <w:rsid w:val="00436DD2"/>
    <w:rsid w:val="0044080E"/>
    <w:rsid w:val="00441BD7"/>
    <w:rsid w:val="004464F0"/>
    <w:rsid w:val="0044798E"/>
    <w:rsid w:val="00450BE2"/>
    <w:rsid w:val="00450E9F"/>
    <w:rsid w:val="00451919"/>
    <w:rsid w:val="00451A00"/>
    <w:rsid w:val="00451C44"/>
    <w:rsid w:val="00454468"/>
    <w:rsid w:val="00455D0D"/>
    <w:rsid w:val="00456980"/>
    <w:rsid w:val="004576D6"/>
    <w:rsid w:val="0046048F"/>
    <w:rsid w:val="004661F4"/>
    <w:rsid w:val="004721BA"/>
    <w:rsid w:val="004774F5"/>
    <w:rsid w:val="00477D82"/>
    <w:rsid w:val="0048242D"/>
    <w:rsid w:val="0048686B"/>
    <w:rsid w:val="004928CF"/>
    <w:rsid w:val="00494800"/>
    <w:rsid w:val="00495C1E"/>
    <w:rsid w:val="004A06BD"/>
    <w:rsid w:val="004A42B4"/>
    <w:rsid w:val="004A57C2"/>
    <w:rsid w:val="004B2D99"/>
    <w:rsid w:val="004B3CF7"/>
    <w:rsid w:val="004B4B2F"/>
    <w:rsid w:val="004B5751"/>
    <w:rsid w:val="004B6685"/>
    <w:rsid w:val="004C201C"/>
    <w:rsid w:val="004C58B9"/>
    <w:rsid w:val="004C5A58"/>
    <w:rsid w:val="004C7E24"/>
    <w:rsid w:val="004C7E38"/>
    <w:rsid w:val="004D085B"/>
    <w:rsid w:val="004D258C"/>
    <w:rsid w:val="004D469B"/>
    <w:rsid w:val="004E1C69"/>
    <w:rsid w:val="004E27BB"/>
    <w:rsid w:val="004E49D6"/>
    <w:rsid w:val="004E550D"/>
    <w:rsid w:val="004E757E"/>
    <w:rsid w:val="004F610D"/>
    <w:rsid w:val="004F6C60"/>
    <w:rsid w:val="004F766C"/>
    <w:rsid w:val="005012C3"/>
    <w:rsid w:val="0050275B"/>
    <w:rsid w:val="00506BC4"/>
    <w:rsid w:val="00512F03"/>
    <w:rsid w:val="005142C4"/>
    <w:rsid w:val="0052190C"/>
    <w:rsid w:val="005268C2"/>
    <w:rsid w:val="00532BE1"/>
    <w:rsid w:val="0053526C"/>
    <w:rsid w:val="00536C4E"/>
    <w:rsid w:val="00542AF3"/>
    <w:rsid w:val="00542B43"/>
    <w:rsid w:val="00545215"/>
    <w:rsid w:val="0054601D"/>
    <w:rsid w:val="00546AC3"/>
    <w:rsid w:val="005475A3"/>
    <w:rsid w:val="00547EE9"/>
    <w:rsid w:val="00551180"/>
    <w:rsid w:val="005547DC"/>
    <w:rsid w:val="00560472"/>
    <w:rsid w:val="0056310C"/>
    <w:rsid w:val="00564D71"/>
    <w:rsid w:val="005677FF"/>
    <w:rsid w:val="00567B40"/>
    <w:rsid w:val="00573BED"/>
    <w:rsid w:val="00574B63"/>
    <w:rsid w:val="00582366"/>
    <w:rsid w:val="0058245C"/>
    <w:rsid w:val="005837B8"/>
    <w:rsid w:val="00585DBB"/>
    <w:rsid w:val="005869F7"/>
    <w:rsid w:val="0058715E"/>
    <w:rsid w:val="00590EA2"/>
    <w:rsid w:val="0059279D"/>
    <w:rsid w:val="005A14BC"/>
    <w:rsid w:val="005A3BA3"/>
    <w:rsid w:val="005A4836"/>
    <w:rsid w:val="005A516C"/>
    <w:rsid w:val="005A5913"/>
    <w:rsid w:val="005A6262"/>
    <w:rsid w:val="005A6A90"/>
    <w:rsid w:val="005B2F0C"/>
    <w:rsid w:val="005B74A1"/>
    <w:rsid w:val="005C0890"/>
    <w:rsid w:val="005C3F94"/>
    <w:rsid w:val="005C4684"/>
    <w:rsid w:val="005C4BBE"/>
    <w:rsid w:val="005C4E80"/>
    <w:rsid w:val="005C595D"/>
    <w:rsid w:val="005C6CA5"/>
    <w:rsid w:val="005C740F"/>
    <w:rsid w:val="005D2C28"/>
    <w:rsid w:val="005E0D71"/>
    <w:rsid w:val="005E537B"/>
    <w:rsid w:val="005E6159"/>
    <w:rsid w:val="005E7582"/>
    <w:rsid w:val="005F039A"/>
    <w:rsid w:val="005F19DE"/>
    <w:rsid w:val="005F27F1"/>
    <w:rsid w:val="005F5DCD"/>
    <w:rsid w:val="005F700C"/>
    <w:rsid w:val="0060134B"/>
    <w:rsid w:val="006047BB"/>
    <w:rsid w:val="00605C0C"/>
    <w:rsid w:val="00605F42"/>
    <w:rsid w:val="0060601B"/>
    <w:rsid w:val="0061030E"/>
    <w:rsid w:val="00616B98"/>
    <w:rsid w:val="00621867"/>
    <w:rsid w:val="00622D7C"/>
    <w:rsid w:val="00622F3C"/>
    <w:rsid w:val="00623B0D"/>
    <w:rsid w:val="00624483"/>
    <w:rsid w:val="00626E9A"/>
    <w:rsid w:val="00631E9C"/>
    <w:rsid w:val="00634BA6"/>
    <w:rsid w:val="006447BA"/>
    <w:rsid w:val="006476EF"/>
    <w:rsid w:val="00647A8D"/>
    <w:rsid w:val="00655914"/>
    <w:rsid w:val="00660505"/>
    <w:rsid w:val="00660EC0"/>
    <w:rsid w:val="00665DB2"/>
    <w:rsid w:val="006664C1"/>
    <w:rsid w:val="00671820"/>
    <w:rsid w:val="00673A5C"/>
    <w:rsid w:val="00676230"/>
    <w:rsid w:val="00677FB2"/>
    <w:rsid w:val="00681CC7"/>
    <w:rsid w:val="00685185"/>
    <w:rsid w:val="006A4AC5"/>
    <w:rsid w:val="006A6454"/>
    <w:rsid w:val="006B002B"/>
    <w:rsid w:val="006B03F7"/>
    <w:rsid w:val="006B107A"/>
    <w:rsid w:val="006B1A4F"/>
    <w:rsid w:val="006B7BEA"/>
    <w:rsid w:val="006C4FC4"/>
    <w:rsid w:val="006D1FE4"/>
    <w:rsid w:val="006D672D"/>
    <w:rsid w:val="006E4D24"/>
    <w:rsid w:val="006E4EA8"/>
    <w:rsid w:val="006F2F6B"/>
    <w:rsid w:val="006F4B0E"/>
    <w:rsid w:val="006F61FB"/>
    <w:rsid w:val="00701FDA"/>
    <w:rsid w:val="00704E3B"/>
    <w:rsid w:val="0070613B"/>
    <w:rsid w:val="007072D9"/>
    <w:rsid w:val="00707C47"/>
    <w:rsid w:val="00716B59"/>
    <w:rsid w:val="00720810"/>
    <w:rsid w:val="00720DFD"/>
    <w:rsid w:val="007219A9"/>
    <w:rsid w:val="00721DDD"/>
    <w:rsid w:val="007227CE"/>
    <w:rsid w:val="00723918"/>
    <w:rsid w:val="00723937"/>
    <w:rsid w:val="00724E68"/>
    <w:rsid w:val="0073628C"/>
    <w:rsid w:val="007405B2"/>
    <w:rsid w:val="00743F28"/>
    <w:rsid w:val="00745D71"/>
    <w:rsid w:val="00746F11"/>
    <w:rsid w:val="0074745B"/>
    <w:rsid w:val="0075083E"/>
    <w:rsid w:val="007525EE"/>
    <w:rsid w:val="00753AFA"/>
    <w:rsid w:val="00755D92"/>
    <w:rsid w:val="0075604A"/>
    <w:rsid w:val="00756E4E"/>
    <w:rsid w:val="00756FC5"/>
    <w:rsid w:val="007576DB"/>
    <w:rsid w:val="00761995"/>
    <w:rsid w:val="007635B7"/>
    <w:rsid w:val="00765AAA"/>
    <w:rsid w:val="00771B73"/>
    <w:rsid w:val="00772D64"/>
    <w:rsid w:val="007740E0"/>
    <w:rsid w:val="0078156E"/>
    <w:rsid w:val="007835D9"/>
    <w:rsid w:val="007848B8"/>
    <w:rsid w:val="007854D2"/>
    <w:rsid w:val="00791435"/>
    <w:rsid w:val="00795A74"/>
    <w:rsid w:val="007A20CB"/>
    <w:rsid w:val="007A420B"/>
    <w:rsid w:val="007A4602"/>
    <w:rsid w:val="007A53F3"/>
    <w:rsid w:val="007A6CB1"/>
    <w:rsid w:val="007A6CD3"/>
    <w:rsid w:val="007B1C2C"/>
    <w:rsid w:val="007B5CDA"/>
    <w:rsid w:val="007B7402"/>
    <w:rsid w:val="007C0CF1"/>
    <w:rsid w:val="007C1092"/>
    <w:rsid w:val="007C2112"/>
    <w:rsid w:val="007C26D2"/>
    <w:rsid w:val="007C3C7E"/>
    <w:rsid w:val="007C5E87"/>
    <w:rsid w:val="007C732A"/>
    <w:rsid w:val="007D2ACE"/>
    <w:rsid w:val="007D599F"/>
    <w:rsid w:val="007D607E"/>
    <w:rsid w:val="007E19B6"/>
    <w:rsid w:val="007E1D48"/>
    <w:rsid w:val="007E2463"/>
    <w:rsid w:val="007E4AE4"/>
    <w:rsid w:val="007E5E03"/>
    <w:rsid w:val="007E619A"/>
    <w:rsid w:val="007F00AF"/>
    <w:rsid w:val="007F0E12"/>
    <w:rsid w:val="007F13CD"/>
    <w:rsid w:val="007F225D"/>
    <w:rsid w:val="007F332C"/>
    <w:rsid w:val="007F524D"/>
    <w:rsid w:val="007F74C9"/>
    <w:rsid w:val="007F7785"/>
    <w:rsid w:val="00806992"/>
    <w:rsid w:val="00807DEE"/>
    <w:rsid w:val="0081396A"/>
    <w:rsid w:val="00820566"/>
    <w:rsid w:val="00825842"/>
    <w:rsid w:val="00831697"/>
    <w:rsid w:val="00831D42"/>
    <w:rsid w:val="00832A87"/>
    <w:rsid w:val="00841A81"/>
    <w:rsid w:val="008445FC"/>
    <w:rsid w:val="00850EC4"/>
    <w:rsid w:val="00850EE0"/>
    <w:rsid w:val="008523B5"/>
    <w:rsid w:val="008537BC"/>
    <w:rsid w:val="008553BB"/>
    <w:rsid w:val="0086026C"/>
    <w:rsid w:val="008620FB"/>
    <w:rsid w:val="00862AAF"/>
    <w:rsid w:val="00864160"/>
    <w:rsid w:val="008669C6"/>
    <w:rsid w:val="00867EB2"/>
    <w:rsid w:val="00875311"/>
    <w:rsid w:val="0087600D"/>
    <w:rsid w:val="00882F23"/>
    <w:rsid w:val="00886EE4"/>
    <w:rsid w:val="00893C28"/>
    <w:rsid w:val="00894254"/>
    <w:rsid w:val="00894C1B"/>
    <w:rsid w:val="0089592F"/>
    <w:rsid w:val="008A467C"/>
    <w:rsid w:val="008A46F1"/>
    <w:rsid w:val="008B14C0"/>
    <w:rsid w:val="008B3202"/>
    <w:rsid w:val="008B3898"/>
    <w:rsid w:val="008B40FB"/>
    <w:rsid w:val="008C0820"/>
    <w:rsid w:val="008C3DD3"/>
    <w:rsid w:val="008C3E6A"/>
    <w:rsid w:val="008C65A1"/>
    <w:rsid w:val="008C6C06"/>
    <w:rsid w:val="008D091E"/>
    <w:rsid w:val="008D0C7A"/>
    <w:rsid w:val="008D3037"/>
    <w:rsid w:val="008D381F"/>
    <w:rsid w:val="008D4D48"/>
    <w:rsid w:val="008D59DD"/>
    <w:rsid w:val="008D5E56"/>
    <w:rsid w:val="008D694F"/>
    <w:rsid w:val="008D6A77"/>
    <w:rsid w:val="008E1205"/>
    <w:rsid w:val="008E12FF"/>
    <w:rsid w:val="008E2786"/>
    <w:rsid w:val="008E6E45"/>
    <w:rsid w:val="008F09DC"/>
    <w:rsid w:val="008F26A9"/>
    <w:rsid w:val="008F2F28"/>
    <w:rsid w:val="008F4CF5"/>
    <w:rsid w:val="008F5FD3"/>
    <w:rsid w:val="00902D47"/>
    <w:rsid w:val="00903559"/>
    <w:rsid w:val="00905A49"/>
    <w:rsid w:val="00907FF7"/>
    <w:rsid w:val="0091067D"/>
    <w:rsid w:val="00915911"/>
    <w:rsid w:val="00915EA2"/>
    <w:rsid w:val="00920A54"/>
    <w:rsid w:val="00921587"/>
    <w:rsid w:val="00923746"/>
    <w:rsid w:val="00925662"/>
    <w:rsid w:val="009341FD"/>
    <w:rsid w:val="009411D4"/>
    <w:rsid w:val="009423A2"/>
    <w:rsid w:val="00947D2F"/>
    <w:rsid w:val="009539E6"/>
    <w:rsid w:val="00954992"/>
    <w:rsid w:val="00961C58"/>
    <w:rsid w:val="00965EA5"/>
    <w:rsid w:val="0096605A"/>
    <w:rsid w:val="00966ABF"/>
    <w:rsid w:val="0096749F"/>
    <w:rsid w:val="0096768E"/>
    <w:rsid w:val="00970DB9"/>
    <w:rsid w:val="00972294"/>
    <w:rsid w:val="00974832"/>
    <w:rsid w:val="009809B2"/>
    <w:rsid w:val="00982E6E"/>
    <w:rsid w:val="0098317D"/>
    <w:rsid w:val="009902F5"/>
    <w:rsid w:val="00990889"/>
    <w:rsid w:val="009A1D17"/>
    <w:rsid w:val="009A364E"/>
    <w:rsid w:val="009A38B3"/>
    <w:rsid w:val="009A3EAC"/>
    <w:rsid w:val="009A5D8C"/>
    <w:rsid w:val="009A70DB"/>
    <w:rsid w:val="009B1BE5"/>
    <w:rsid w:val="009B22A0"/>
    <w:rsid w:val="009B666E"/>
    <w:rsid w:val="009B7EA4"/>
    <w:rsid w:val="009C21B9"/>
    <w:rsid w:val="009C4D44"/>
    <w:rsid w:val="009C6B03"/>
    <w:rsid w:val="009D2508"/>
    <w:rsid w:val="009D2564"/>
    <w:rsid w:val="009D2D03"/>
    <w:rsid w:val="009D4E60"/>
    <w:rsid w:val="009D525E"/>
    <w:rsid w:val="009E0581"/>
    <w:rsid w:val="009E0C6C"/>
    <w:rsid w:val="009E2295"/>
    <w:rsid w:val="009E6504"/>
    <w:rsid w:val="009E6F11"/>
    <w:rsid w:val="009E7B7C"/>
    <w:rsid w:val="009E7ED5"/>
    <w:rsid w:val="009F285C"/>
    <w:rsid w:val="009F61B9"/>
    <w:rsid w:val="009F7787"/>
    <w:rsid w:val="00A00823"/>
    <w:rsid w:val="00A01993"/>
    <w:rsid w:val="00A01C22"/>
    <w:rsid w:val="00A0275B"/>
    <w:rsid w:val="00A06351"/>
    <w:rsid w:val="00A0670F"/>
    <w:rsid w:val="00A06DA9"/>
    <w:rsid w:val="00A1456E"/>
    <w:rsid w:val="00A16CAE"/>
    <w:rsid w:val="00A20AFA"/>
    <w:rsid w:val="00A25025"/>
    <w:rsid w:val="00A2754D"/>
    <w:rsid w:val="00A3516C"/>
    <w:rsid w:val="00A36877"/>
    <w:rsid w:val="00A379CA"/>
    <w:rsid w:val="00A44CDC"/>
    <w:rsid w:val="00A4607E"/>
    <w:rsid w:val="00A55CDA"/>
    <w:rsid w:val="00A5620E"/>
    <w:rsid w:val="00A60510"/>
    <w:rsid w:val="00A66AA7"/>
    <w:rsid w:val="00A73FEC"/>
    <w:rsid w:val="00A74436"/>
    <w:rsid w:val="00A74456"/>
    <w:rsid w:val="00A758C2"/>
    <w:rsid w:val="00A7739B"/>
    <w:rsid w:val="00A77B7F"/>
    <w:rsid w:val="00A80EA5"/>
    <w:rsid w:val="00A85C12"/>
    <w:rsid w:val="00A8615E"/>
    <w:rsid w:val="00A91172"/>
    <w:rsid w:val="00A941A4"/>
    <w:rsid w:val="00A95EE4"/>
    <w:rsid w:val="00A97BFD"/>
    <w:rsid w:val="00AB4030"/>
    <w:rsid w:val="00AB5C4D"/>
    <w:rsid w:val="00AB687C"/>
    <w:rsid w:val="00AC33ED"/>
    <w:rsid w:val="00AC3C2A"/>
    <w:rsid w:val="00AC46B7"/>
    <w:rsid w:val="00AC4A11"/>
    <w:rsid w:val="00AC5E77"/>
    <w:rsid w:val="00AC67D9"/>
    <w:rsid w:val="00AC773C"/>
    <w:rsid w:val="00AE1D90"/>
    <w:rsid w:val="00AE394C"/>
    <w:rsid w:val="00AE6649"/>
    <w:rsid w:val="00AF1F94"/>
    <w:rsid w:val="00B042CA"/>
    <w:rsid w:val="00B05C32"/>
    <w:rsid w:val="00B07DE8"/>
    <w:rsid w:val="00B1022A"/>
    <w:rsid w:val="00B133E7"/>
    <w:rsid w:val="00B13E19"/>
    <w:rsid w:val="00B15137"/>
    <w:rsid w:val="00B16F6D"/>
    <w:rsid w:val="00B179F4"/>
    <w:rsid w:val="00B209C7"/>
    <w:rsid w:val="00B20AB0"/>
    <w:rsid w:val="00B2132B"/>
    <w:rsid w:val="00B229FB"/>
    <w:rsid w:val="00B22AA4"/>
    <w:rsid w:val="00B24F9D"/>
    <w:rsid w:val="00B30D5E"/>
    <w:rsid w:val="00B30F75"/>
    <w:rsid w:val="00B32D50"/>
    <w:rsid w:val="00B348DF"/>
    <w:rsid w:val="00B40721"/>
    <w:rsid w:val="00B42FE2"/>
    <w:rsid w:val="00B4303A"/>
    <w:rsid w:val="00B47997"/>
    <w:rsid w:val="00B509EA"/>
    <w:rsid w:val="00B5444A"/>
    <w:rsid w:val="00B558CB"/>
    <w:rsid w:val="00B61F02"/>
    <w:rsid w:val="00B634E2"/>
    <w:rsid w:val="00B66CD7"/>
    <w:rsid w:val="00B70FF7"/>
    <w:rsid w:val="00B71322"/>
    <w:rsid w:val="00B7238D"/>
    <w:rsid w:val="00B73BDE"/>
    <w:rsid w:val="00B754E8"/>
    <w:rsid w:val="00B80489"/>
    <w:rsid w:val="00B80FC1"/>
    <w:rsid w:val="00B81318"/>
    <w:rsid w:val="00B8638C"/>
    <w:rsid w:val="00B863D7"/>
    <w:rsid w:val="00B92053"/>
    <w:rsid w:val="00B93B0A"/>
    <w:rsid w:val="00B9589A"/>
    <w:rsid w:val="00B978A1"/>
    <w:rsid w:val="00BA1824"/>
    <w:rsid w:val="00BA4970"/>
    <w:rsid w:val="00BA4DA0"/>
    <w:rsid w:val="00BA539A"/>
    <w:rsid w:val="00BB02B2"/>
    <w:rsid w:val="00BB0F5E"/>
    <w:rsid w:val="00BB27BF"/>
    <w:rsid w:val="00BB596F"/>
    <w:rsid w:val="00BB6456"/>
    <w:rsid w:val="00BC166C"/>
    <w:rsid w:val="00BC3557"/>
    <w:rsid w:val="00BC40E5"/>
    <w:rsid w:val="00BD2189"/>
    <w:rsid w:val="00BD290D"/>
    <w:rsid w:val="00BD32B8"/>
    <w:rsid w:val="00BD690D"/>
    <w:rsid w:val="00BE7FAF"/>
    <w:rsid w:val="00BF176A"/>
    <w:rsid w:val="00BF513B"/>
    <w:rsid w:val="00C037E0"/>
    <w:rsid w:val="00C044C5"/>
    <w:rsid w:val="00C05F9E"/>
    <w:rsid w:val="00C06078"/>
    <w:rsid w:val="00C10F80"/>
    <w:rsid w:val="00C14A00"/>
    <w:rsid w:val="00C14D3F"/>
    <w:rsid w:val="00C157FE"/>
    <w:rsid w:val="00C16BD3"/>
    <w:rsid w:val="00C269B8"/>
    <w:rsid w:val="00C27388"/>
    <w:rsid w:val="00C273E1"/>
    <w:rsid w:val="00C31A15"/>
    <w:rsid w:val="00C32D75"/>
    <w:rsid w:val="00C338AE"/>
    <w:rsid w:val="00C34262"/>
    <w:rsid w:val="00C35DBB"/>
    <w:rsid w:val="00C37A1A"/>
    <w:rsid w:val="00C41768"/>
    <w:rsid w:val="00C44223"/>
    <w:rsid w:val="00C45F8D"/>
    <w:rsid w:val="00C46976"/>
    <w:rsid w:val="00C46F45"/>
    <w:rsid w:val="00C47C22"/>
    <w:rsid w:val="00C521D2"/>
    <w:rsid w:val="00C52E16"/>
    <w:rsid w:val="00C569D8"/>
    <w:rsid w:val="00C646ED"/>
    <w:rsid w:val="00C73ABC"/>
    <w:rsid w:val="00C74FE7"/>
    <w:rsid w:val="00C756BE"/>
    <w:rsid w:val="00C80093"/>
    <w:rsid w:val="00C822B4"/>
    <w:rsid w:val="00C84453"/>
    <w:rsid w:val="00C91A4E"/>
    <w:rsid w:val="00C924BE"/>
    <w:rsid w:val="00C92714"/>
    <w:rsid w:val="00C96B6C"/>
    <w:rsid w:val="00CA0A04"/>
    <w:rsid w:val="00CA0CFD"/>
    <w:rsid w:val="00CA1E04"/>
    <w:rsid w:val="00CA3FB2"/>
    <w:rsid w:val="00CA552B"/>
    <w:rsid w:val="00CA5AA5"/>
    <w:rsid w:val="00CB0C7F"/>
    <w:rsid w:val="00CB1305"/>
    <w:rsid w:val="00CB15AF"/>
    <w:rsid w:val="00CB1958"/>
    <w:rsid w:val="00CB29C0"/>
    <w:rsid w:val="00CB3598"/>
    <w:rsid w:val="00CB4BF3"/>
    <w:rsid w:val="00CC71CA"/>
    <w:rsid w:val="00CE35B3"/>
    <w:rsid w:val="00CE40E8"/>
    <w:rsid w:val="00CE4BFD"/>
    <w:rsid w:val="00CF0947"/>
    <w:rsid w:val="00CF50F8"/>
    <w:rsid w:val="00CF5F86"/>
    <w:rsid w:val="00CF609F"/>
    <w:rsid w:val="00CF73FD"/>
    <w:rsid w:val="00D056F3"/>
    <w:rsid w:val="00D129B8"/>
    <w:rsid w:val="00D12C0C"/>
    <w:rsid w:val="00D131A4"/>
    <w:rsid w:val="00D14584"/>
    <w:rsid w:val="00D14B8B"/>
    <w:rsid w:val="00D16022"/>
    <w:rsid w:val="00D20E32"/>
    <w:rsid w:val="00D22C18"/>
    <w:rsid w:val="00D267E4"/>
    <w:rsid w:val="00D3194A"/>
    <w:rsid w:val="00D34389"/>
    <w:rsid w:val="00D36ACE"/>
    <w:rsid w:val="00D4025F"/>
    <w:rsid w:val="00D42982"/>
    <w:rsid w:val="00D4470E"/>
    <w:rsid w:val="00D5004E"/>
    <w:rsid w:val="00D52049"/>
    <w:rsid w:val="00D55211"/>
    <w:rsid w:val="00D55FFF"/>
    <w:rsid w:val="00D57A7F"/>
    <w:rsid w:val="00D57BA7"/>
    <w:rsid w:val="00D61B11"/>
    <w:rsid w:val="00D62B14"/>
    <w:rsid w:val="00D66928"/>
    <w:rsid w:val="00D66B2D"/>
    <w:rsid w:val="00D709F3"/>
    <w:rsid w:val="00D70B65"/>
    <w:rsid w:val="00D72444"/>
    <w:rsid w:val="00D7364C"/>
    <w:rsid w:val="00D81A31"/>
    <w:rsid w:val="00D82164"/>
    <w:rsid w:val="00D8245F"/>
    <w:rsid w:val="00D87A84"/>
    <w:rsid w:val="00D90CC5"/>
    <w:rsid w:val="00D92B3A"/>
    <w:rsid w:val="00D9561A"/>
    <w:rsid w:val="00D979BE"/>
    <w:rsid w:val="00DA28A2"/>
    <w:rsid w:val="00DA326C"/>
    <w:rsid w:val="00DA46E9"/>
    <w:rsid w:val="00DA4836"/>
    <w:rsid w:val="00DA4A30"/>
    <w:rsid w:val="00DA6C69"/>
    <w:rsid w:val="00DA6CC2"/>
    <w:rsid w:val="00DB44D3"/>
    <w:rsid w:val="00DC183B"/>
    <w:rsid w:val="00DC2DAE"/>
    <w:rsid w:val="00DC32A9"/>
    <w:rsid w:val="00DC5957"/>
    <w:rsid w:val="00DC5AAC"/>
    <w:rsid w:val="00DD15AC"/>
    <w:rsid w:val="00DD1FD6"/>
    <w:rsid w:val="00DD279A"/>
    <w:rsid w:val="00DE1A66"/>
    <w:rsid w:val="00DE4CD6"/>
    <w:rsid w:val="00DE6F0A"/>
    <w:rsid w:val="00DE78E4"/>
    <w:rsid w:val="00DF0A39"/>
    <w:rsid w:val="00DF1295"/>
    <w:rsid w:val="00DF6004"/>
    <w:rsid w:val="00E0687F"/>
    <w:rsid w:val="00E10EDA"/>
    <w:rsid w:val="00E13661"/>
    <w:rsid w:val="00E17656"/>
    <w:rsid w:val="00E2003C"/>
    <w:rsid w:val="00E20DA1"/>
    <w:rsid w:val="00E247BE"/>
    <w:rsid w:val="00E24CCD"/>
    <w:rsid w:val="00E257EB"/>
    <w:rsid w:val="00E356C9"/>
    <w:rsid w:val="00E36D4E"/>
    <w:rsid w:val="00E42157"/>
    <w:rsid w:val="00E43A7C"/>
    <w:rsid w:val="00E47284"/>
    <w:rsid w:val="00E53E5D"/>
    <w:rsid w:val="00E542A2"/>
    <w:rsid w:val="00E55518"/>
    <w:rsid w:val="00E563D8"/>
    <w:rsid w:val="00E63821"/>
    <w:rsid w:val="00E644D3"/>
    <w:rsid w:val="00E64B59"/>
    <w:rsid w:val="00E6505E"/>
    <w:rsid w:val="00E65975"/>
    <w:rsid w:val="00E67759"/>
    <w:rsid w:val="00E7071B"/>
    <w:rsid w:val="00E73448"/>
    <w:rsid w:val="00E7537A"/>
    <w:rsid w:val="00E81169"/>
    <w:rsid w:val="00E837C7"/>
    <w:rsid w:val="00E83AA5"/>
    <w:rsid w:val="00E851F0"/>
    <w:rsid w:val="00E8598F"/>
    <w:rsid w:val="00E867EC"/>
    <w:rsid w:val="00E87054"/>
    <w:rsid w:val="00EA260F"/>
    <w:rsid w:val="00EA4177"/>
    <w:rsid w:val="00EA7738"/>
    <w:rsid w:val="00EA7D8D"/>
    <w:rsid w:val="00EC093D"/>
    <w:rsid w:val="00EC1A64"/>
    <w:rsid w:val="00EC35C1"/>
    <w:rsid w:val="00EC3C90"/>
    <w:rsid w:val="00EC549A"/>
    <w:rsid w:val="00ED6290"/>
    <w:rsid w:val="00EE1E4F"/>
    <w:rsid w:val="00EE3D61"/>
    <w:rsid w:val="00EF1C91"/>
    <w:rsid w:val="00F0057F"/>
    <w:rsid w:val="00F02BA8"/>
    <w:rsid w:val="00F040E1"/>
    <w:rsid w:val="00F0656E"/>
    <w:rsid w:val="00F120FD"/>
    <w:rsid w:val="00F1283B"/>
    <w:rsid w:val="00F130D3"/>
    <w:rsid w:val="00F14F53"/>
    <w:rsid w:val="00F30FA8"/>
    <w:rsid w:val="00F31299"/>
    <w:rsid w:val="00F319E8"/>
    <w:rsid w:val="00F3281C"/>
    <w:rsid w:val="00F355EB"/>
    <w:rsid w:val="00F35AB2"/>
    <w:rsid w:val="00F409AC"/>
    <w:rsid w:val="00F40F18"/>
    <w:rsid w:val="00F42360"/>
    <w:rsid w:val="00F433EC"/>
    <w:rsid w:val="00F53262"/>
    <w:rsid w:val="00F536C7"/>
    <w:rsid w:val="00F56EBB"/>
    <w:rsid w:val="00F57DB7"/>
    <w:rsid w:val="00F621DC"/>
    <w:rsid w:val="00F63298"/>
    <w:rsid w:val="00F63C65"/>
    <w:rsid w:val="00F64D1B"/>
    <w:rsid w:val="00F661A6"/>
    <w:rsid w:val="00F6659A"/>
    <w:rsid w:val="00F66F61"/>
    <w:rsid w:val="00F72633"/>
    <w:rsid w:val="00F73418"/>
    <w:rsid w:val="00F77069"/>
    <w:rsid w:val="00F82323"/>
    <w:rsid w:val="00F860C1"/>
    <w:rsid w:val="00F90741"/>
    <w:rsid w:val="00F90F52"/>
    <w:rsid w:val="00F91764"/>
    <w:rsid w:val="00F91CA5"/>
    <w:rsid w:val="00F932A3"/>
    <w:rsid w:val="00FA09AF"/>
    <w:rsid w:val="00FA1E78"/>
    <w:rsid w:val="00FA2AF8"/>
    <w:rsid w:val="00FA3E7D"/>
    <w:rsid w:val="00FA5F9F"/>
    <w:rsid w:val="00FA6122"/>
    <w:rsid w:val="00FB684F"/>
    <w:rsid w:val="00FC5488"/>
    <w:rsid w:val="00FD0E52"/>
    <w:rsid w:val="00FD35CD"/>
    <w:rsid w:val="00FD4D91"/>
    <w:rsid w:val="00FD51B3"/>
    <w:rsid w:val="00FD61C7"/>
    <w:rsid w:val="00FE03B1"/>
    <w:rsid w:val="00FE0ED0"/>
    <w:rsid w:val="00FE36EE"/>
    <w:rsid w:val="00FE6156"/>
    <w:rsid w:val="00FE616F"/>
    <w:rsid w:val="00FF001E"/>
    <w:rsid w:val="00FF04F7"/>
    <w:rsid w:val="00FF450D"/>
    <w:rsid w:val="00FF5B0F"/>
    <w:rsid w:val="00FF5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7335"/>
  <w15:chartTrackingRefBased/>
  <w15:docId w15:val="{63008609-C648-4D41-8457-75477811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82E6E"/>
    <w:rPr>
      <w:szCs w:val="22"/>
      <w:lang w:eastAsia="en-US"/>
    </w:rPr>
  </w:style>
  <w:style w:type="paragraph" w:styleId="Nagwek1">
    <w:name w:val="heading 1"/>
    <w:aliases w:val="PZP - Tytuł 1"/>
    <w:basedOn w:val="Normalny"/>
    <w:next w:val="Normalny"/>
    <w:link w:val="Nagwek1Znak"/>
    <w:uiPriority w:val="9"/>
    <w:qFormat/>
    <w:rsid w:val="00192D49"/>
    <w:pPr>
      <w:numPr>
        <w:numId w:val="1"/>
      </w:numPr>
      <w:tabs>
        <w:tab w:val="left" w:pos="9000"/>
      </w:tabs>
      <w:suppressAutoHyphens/>
      <w:spacing w:before="240" w:after="240" w:line="276" w:lineRule="auto"/>
      <w:jc w:val="center"/>
      <w:outlineLvl w:val="0"/>
    </w:pPr>
    <w:rPr>
      <w:rFonts w:eastAsia="Times New Roman" w:cstheme="minorHAnsi"/>
      <w:b/>
      <w:spacing w:val="30"/>
      <w:sz w:val="28"/>
      <w:lang w:eastAsia="pl-PL"/>
    </w:rPr>
  </w:style>
  <w:style w:type="paragraph" w:styleId="Nagwek2">
    <w:name w:val="heading 2"/>
    <w:basedOn w:val="Normalny"/>
    <w:next w:val="Normalny"/>
    <w:link w:val="Nagwek2Znak"/>
    <w:unhideWhenUsed/>
    <w:qFormat/>
    <w:rsid w:val="00192D49"/>
    <w:pPr>
      <w:keepNext/>
      <w:keepLines/>
      <w:spacing w:before="200"/>
      <w:outlineLvl w:val="1"/>
    </w:pPr>
    <w:rPr>
      <w:rFonts w:asciiTheme="majorHAnsi" w:eastAsiaTheme="majorEastAsia" w:hAnsiTheme="majorHAnsi" w:cstheme="majorBidi"/>
      <w:b/>
      <w:bCs/>
      <w:color w:val="5B9BD5" w:themeColor="accent1"/>
      <w:sz w:val="26"/>
      <w:szCs w:val="26"/>
      <w:lang w:eastAsia="pl-PL"/>
    </w:rPr>
  </w:style>
  <w:style w:type="paragraph" w:styleId="Nagwek3">
    <w:name w:val="heading 3"/>
    <w:aliases w:val="Nagłówek x,PZP - Nagłówek 3"/>
    <w:basedOn w:val="Normalny"/>
    <w:next w:val="Normalny"/>
    <w:link w:val="Nagwek3Znak"/>
    <w:unhideWhenUsed/>
    <w:qFormat/>
    <w:rsid w:val="00DC5957"/>
    <w:pPr>
      <w:keepNext/>
      <w:keepLines/>
      <w:numPr>
        <w:numId w:val="33"/>
      </w:numPr>
      <w:spacing w:line="360" w:lineRule="auto"/>
      <w:outlineLvl w:val="2"/>
    </w:pPr>
    <w:rPr>
      <w:rFonts w:eastAsiaTheme="majorEastAsia" w:cstheme="majorBidi"/>
      <w:b/>
      <w:sz w:val="22"/>
      <w:szCs w:val="24"/>
      <w:lang w:eastAsia="pl-PL"/>
    </w:rPr>
  </w:style>
  <w:style w:type="paragraph" w:styleId="Nagwek4">
    <w:name w:val="heading 4"/>
    <w:aliases w:val="PZP Nagłowek 7"/>
    <w:basedOn w:val="Normalny"/>
    <w:next w:val="Normalny"/>
    <w:link w:val="Nagwek4Znak"/>
    <w:unhideWhenUsed/>
    <w:qFormat/>
    <w:rsid w:val="00397D51"/>
    <w:pPr>
      <w:keepNext/>
      <w:keepLines/>
      <w:spacing w:before="40"/>
      <w:outlineLvl w:val="3"/>
    </w:pPr>
    <w:rPr>
      <w:rFonts w:asciiTheme="majorHAnsi" w:eastAsiaTheme="majorEastAsia" w:hAnsiTheme="majorHAnsi" w:cstheme="majorBidi"/>
      <w:i/>
      <w:iCs/>
      <w:color w:val="2E74B5" w:themeColor="accent1" w:themeShade="BF"/>
      <w:sz w:val="24"/>
      <w:szCs w:val="24"/>
      <w:lang w:eastAsia="pl-PL"/>
    </w:rPr>
  </w:style>
  <w:style w:type="paragraph" w:styleId="Nagwek5">
    <w:name w:val="heading 5"/>
    <w:aliases w:val="PZP - Nagłówek 5"/>
    <w:basedOn w:val="Normalny"/>
    <w:next w:val="Normalny"/>
    <w:link w:val="Nagwek5Znak"/>
    <w:qFormat/>
    <w:rsid w:val="00397D51"/>
    <w:pPr>
      <w:keepNext/>
      <w:autoSpaceDE w:val="0"/>
      <w:autoSpaceDN w:val="0"/>
      <w:spacing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unhideWhenUsed/>
    <w:qFormat/>
    <w:rsid w:val="00397D51"/>
    <w:pPr>
      <w:keepNext/>
      <w:keepLines/>
      <w:spacing w:before="200"/>
      <w:outlineLvl w:val="5"/>
    </w:pPr>
    <w:rPr>
      <w:rFonts w:asciiTheme="majorHAnsi" w:eastAsiaTheme="majorEastAsia" w:hAnsiTheme="majorHAnsi" w:cstheme="majorBidi"/>
      <w:i/>
      <w:iCs/>
      <w:color w:val="1F4D78" w:themeColor="accent1" w:themeShade="7F"/>
      <w:sz w:val="24"/>
      <w:szCs w:val="24"/>
      <w:lang w:eastAsia="pl-PL"/>
    </w:rPr>
  </w:style>
  <w:style w:type="paragraph" w:styleId="Nagwek7">
    <w:name w:val="heading 7"/>
    <w:basedOn w:val="Normalny"/>
    <w:next w:val="Normalny"/>
    <w:link w:val="Nagwek7Znak"/>
    <w:qFormat/>
    <w:rsid w:val="00397D51"/>
    <w:pPr>
      <w:spacing w:before="240" w:after="60"/>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nhideWhenUsed/>
    <w:qFormat/>
    <w:rsid w:val="00397D51"/>
    <w:pPr>
      <w:keepNext/>
      <w:widowControl w:val="0"/>
      <w:tabs>
        <w:tab w:val="num" w:pos="0"/>
      </w:tabs>
      <w:suppressAutoHyphens/>
      <w:ind w:left="1440" w:hanging="1440"/>
      <w:jc w:val="center"/>
      <w:outlineLvl w:val="7"/>
    </w:pPr>
    <w:rPr>
      <w:rFonts w:ascii="Calibri" w:eastAsia="Times New Roman" w:hAnsi="Calibri"/>
      <w:sz w:val="22"/>
      <w:u w:val="single"/>
      <w:lang w:eastAsia="zh-CN"/>
    </w:rPr>
  </w:style>
  <w:style w:type="paragraph" w:styleId="Nagwek9">
    <w:name w:val="heading 9"/>
    <w:aliases w:val="Nagłówek załączników"/>
    <w:basedOn w:val="Normalny"/>
    <w:next w:val="Normalny"/>
    <w:link w:val="Nagwek9Znak"/>
    <w:qFormat/>
    <w:rsid w:val="0086026C"/>
    <w:pPr>
      <w:keepNext/>
      <w:autoSpaceDE w:val="0"/>
      <w:autoSpaceDN w:val="0"/>
      <w:jc w:val="right"/>
      <w:outlineLvl w:val="8"/>
    </w:pPr>
    <w:rPr>
      <w:rFonts w:eastAsia="Times New Roman" w:cs="Times New Roman"/>
      <w:b/>
      <w:bCs/>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
    <w:basedOn w:val="Normalny"/>
    <w:link w:val="NagwekZnak"/>
    <w:unhideWhenUsed/>
    <w:rsid w:val="000E1AA8"/>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iPriority w:val="99"/>
    <w:unhideWhenUsed/>
    <w:rsid w:val="000E1AA8"/>
    <w:rPr>
      <w:rFonts w:ascii="Tahoma" w:hAnsi="Tahoma" w:cs="Tahoma"/>
      <w:sz w:val="16"/>
      <w:szCs w:val="16"/>
    </w:rPr>
  </w:style>
  <w:style w:type="character" w:customStyle="1" w:styleId="TekstdymkaZnak">
    <w:name w:val="Tekst dymka Znak"/>
    <w:link w:val="Tekstdymka"/>
    <w:uiPriority w:val="99"/>
    <w:rsid w:val="000E1AA8"/>
    <w:rPr>
      <w:rFonts w:ascii="Tahoma" w:hAnsi="Tahoma" w:cs="Tahoma"/>
      <w:sz w:val="16"/>
      <w:szCs w:val="16"/>
    </w:rPr>
  </w:style>
  <w:style w:type="character" w:customStyle="1" w:styleId="Nagwek1Znak">
    <w:name w:val="Nagłówek 1 Znak"/>
    <w:aliases w:val="PZP - Tytuł 1 Znak"/>
    <w:basedOn w:val="Domylnaczcionkaakapitu"/>
    <w:link w:val="Nagwek1"/>
    <w:uiPriority w:val="9"/>
    <w:rsid w:val="00192D49"/>
    <w:rPr>
      <w:rFonts w:eastAsia="Times New Roman" w:cstheme="minorHAnsi"/>
      <w:b/>
      <w:spacing w:val="30"/>
      <w:sz w:val="28"/>
      <w:szCs w:val="22"/>
    </w:rPr>
  </w:style>
  <w:style w:type="character" w:customStyle="1" w:styleId="Nagwek2Znak">
    <w:name w:val="Nagłówek 2 Znak"/>
    <w:basedOn w:val="Domylnaczcionkaakapitu"/>
    <w:link w:val="Nagwek2"/>
    <w:rsid w:val="00192D49"/>
    <w:rPr>
      <w:rFonts w:asciiTheme="majorHAnsi" w:eastAsiaTheme="majorEastAsia" w:hAnsiTheme="majorHAnsi" w:cstheme="majorBidi"/>
      <w:b/>
      <w:bCs/>
      <w:color w:val="5B9BD5" w:themeColor="accent1"/>
      <w:sz w:val="26"/>
      <w:szCs w:val="26"/>
    </w:rPr>
  </w:style>
  <w:style w:type="character" w:customStyle="1" w:styleId="Nagwek3Znak">
    <w:name w:val="Nagłówek 3 Znak"/>
    <w:aliases w:val="Nagłówek x Znak,PZP - Nagłówek 3 Znak"/>
    <w:basedOn w:val="Domylnaczcionkaakapitu"/>
    <w:link w:val="Nagwek3"/>
    <w:rsid w:val="00DC5957"/>
    <w:rPr>
      <w:rFonts w:eastAsiaTheme="majorEastAsia" w:cstheme="majorBidi"/>
      <w:b/>
      <w:sz w:val="22"/>
      <w:szCs w:val="24"/>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qFormat/>
    <w:rsid w:val="00192D49"/>
    <w:pPr>
      <w:spacing w:after="200" w:line="276" w:lineRule="auto"/>
      <w:ind w:left="720"/>
      <w:contextualSpacing/>
    </w:pPr>
    <w:rPr>
      <w:rFonts w:asciiTheme="minorHAnsi" w:eastAsiaTheme="minorHAnsi" w:hAnsiTheme="minorHAnsi" w:cstheme="minorBidi"/>
      <w:sz w:val="22"/>
    </w:rPr>
  </w:style>
  <w:style w:type="paragraph" w:styleId="Tekstpodstawowywcity2">
    <w:name w:val="Body Text Indent 2"/>
    <w:basedOn w:val="Normalny"/>
    <w:link w:val="Tekstpodstawowywcity2Znak"/>
    <w:rsid w:val="00192D4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2D49"/>
    <w:rPr>
      <w:rFonts w:ascii="Times New Roman" w:eastAsia="Times New Roman" w:hAnsi="Times New Roman" w:cs="Times New Roman"/>
      <w:sz w:val="24"/>
      <w:szCs w:val="24"/>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qFormat/>
    <w:locked/>
    <w:rsid w:val="00192D49"/>
    <w:rPr>
      <w:rFonts w:asciiTheme="minorHAnsi" w:eastAsiaTheme="minorHAnsi" w:hAnsiTheme="minorHAnsi" w:cstheme="minorBidi"/>
      <w:sz w:val="22"/>
      <w:szCs w:val="22"/>
      <w:lang w:eastAsia="en-US"/>
    </w:rPr>
  </w:style>
  <w:style w:type="character" w:customStyle="1" w:styleId="TekstpodstawowyZnak">
    <w:name w:val="Tekst podstawowy Znak"/>
    <w:aliases w:val="Tekst podstawowy Znak Znak Znak,(F2) Znak"/>
    <w:basedOn w:val="Domylnaczcionkaakapitu"/>
    <w:link w:val="Tekstpodstawowy"/>
    <w:locked/>
    <w:rsid w:val="00192D49"/>
    <w:rPr>
      <w:sz w:val="24"/>
      <w:szCs w:val="24"/>
    </w:rPr>
  </w:style>
  <w:style w:type="paragraph" w:styleId="Tekstpodstawowy">
    <w:name w:val="Body Text"/>
    <w:aliases w:val="Tekst podstawowy Znak Znak,(F2)"/>
    <w:basedOn w:val="Normalny"/>
    <w:link w:val="TekstpodstawowyZnak"/>
    <w:unhideWhenUsed/>
    <w:qFormat/>
    <w:rsid w:val="00192D49"/>
    <w:pPr>
      <w:spacing w:after="120"/>
    </w:pPr>
    <w:rPr>
      <w:sz w:val="24"/>
      <w:szCs w:val="24"/>
      <w:lang w:eastAsia="pl-PL"/>
    </w:rPr>
  </w:style>
  <w:style w:type="character" w:customStyle="1" w:styleId="TekstpodstawowyZnak1">
    <w:name w:val="Tekst podstawowy Znak1"/>
    <w:aliases w:val="(F2) Znak1"/>
    <w:basedOn w:val="Domylnaczcionkaakapitu"/>
    <w:semiHidden/>
    <w:rsid w:val="00192D49"/>
    <w:rPr>
      <w:szCs w:val="22"/>
      <w:lang w:eastAsia="en-US"/>
    </w:rPr>
  </w:style>
  <w:style w:type="character" w:customStyle="1" w:styleId="Nagwek4Znak">
    <w:name w:val="Nagłówek 4 Znak"/>
    <w:aliases w:val="PZP Nagłowek 7 Znak"/>
    <w:basedOn w:val="Domylnaczcionkaakapitu"/>
    <w:link w:val="Nagwek4"/>
    <w:rsid w:val="00397D5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aliases w:val="PZP - Nagłówek 5 Znak"/>
    <w:basedOn w:val="Domylnaczcionkaakapitu"/>
    <w:link w:val="Nagwek5"/>
    <w:rsid w:val="00397D51"/>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397D51"/>
    <w:rPr>
      <w:rFonts w:asciiTheme="majorHAnsi" w:eastAsiaTheme="majorEastAsia" w:hAnsiTheme="majorHAnsi" w:cstheme="majorBidi"/>
      <w:i/>
      <w:iCs/>
      <w:color w:val="1F4D78" w:themeColor="accent1" w:themeShade="7F"/>
      <w:sz w:val="24"/>
      <w:szCs w:val="24"/>
    </w:rPr>
  </w:style>
  <w:style w:type="character" w:customStyle="1" w:styleId="Nagwek7Znak">
    <w:name w:val="Nagłówek 7 Znak"/>
    <w:basedOn w:val="Domylnaczcionkaakapitu"/>
    <w:link w:val="Nagwek7"/>
    <w:rsid w:val="00397D51"/>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397D51"/>
    <w:rPr>
      <w:rFonts w:ascii="Calibri" w:eastAsia="Times New Roman" w:hAnsi="Calibri"/>
      <w:sz w:val="22"/>
      <w:szCs w:val="22"/>
      <w:u w:val="single"/>
      <w:lang w:eastAsia="zh-CN"/>
    </w:rPr>
  </w:style>
  <w:style w:type="character" w:customStyle="1" w:styleId="Nagwek9Znak">
    <w:name w:val="Nagłówek 9 Znak"/>
    <w:aliases w:val="Nagłówek załączników Znak"/>
    <w:basedOn w:val="Domylnaczcionkaakapitu"/>
    <w:link w:val="Nagwek9"/>
    <w:rsid w:val="0086026C"/>
    <w:rPr>
      <w:rFonts w:eastAsia="Times New Roman" w:cs="Times New Roman"/>
      <w:b/>
      <w:bCs/>
      <w:sz w:val="22"/>
      <w:szCs w:val="24"/>
    </w:rPr>
  </w:style>
  <w:style w:type="paragraph" w:styleId="Tekstprzypisudolnego">
    <w:name w:val="footnote text"/>
    <w:aliases w:val="Tekst przypisu,Podrozdział,Footnote,Podrozdzia3"/>
    <w:basedOn w:val="Normalny"/>
    <w:link w:val="TekstprzypisudolnegoZnak"/>
    <w:uiPriority w:val="99"/>
    <w:unhideWhenUsed/>
    <w:qFormat/>
    <w:rsid w:val="00397D51"/>
    <w:rPr>
      <w:rFonts w:ascii="Times New Roman" w:eastAsia="Times New Roman" w:hAnsi="Times New Roman" w:cs="Times New Roman"/>
      <w:szCs w:val="20"/>
      <w:lang w:eastAsia="pl-PL"/>
    </w:rPr>
  </w:style>
  <w:style w:type="character" w:customStyle="1" w:styleId="TekstprzypisudolnegoZnak">
    <w:name w:val="Tekst przypisu dolnego Znak"/>
    <w:aliases w:val="Tekst przypisu Znak,Podrozdział Znak,Footnote Znak,Podrozdzia3 Znak"/>
    <w:basedOn w:val="Domylnaczcionkaakapitu"/>
    <w:link w:val="Tekstprzypisudolnego"/>
    <w:uiPriority w:val="99"/>
    <w:qFormat/>
    <w:rsid w:val="00397D51"/>
    <w:rPr>
      <w:rFonts w:ascii="Times New Roman" w:eastAsia="Times New Roman" w:hAnsi="Times New Roman" w:cs="Times New Roman"/>
    </w:rPr>
  </w:style>
  <w:style w:type="character" w:styleId="Odwoanieprzypisudolnego">
    <w:name w:val="footnote reference"/>
    <w:aliases w:val="Odwołanie przypisu,Footnote Reference Number,Footnote symbol,Footnote reference number,note TESI,SUPERS,EN Footnote Reference,Footnote Reference_LVL6,Footnote Reference_LVL61,Footnote Reference_LVL62,Footnote Reference_LVL63"/>
    <w:basedOn w:val="Domylnaczcionkaakapitu"/>
    <w:uiPriority w:val="99"/>
    <w:qFormat/>
    <w:rsid w:val="00397D51"/>
    <w:rPr>
      <w:rFonts w:cs="Times New Roman"/>
      <w:vertAlign w:val="superscript"/>
    </w:rPr>
  </w:style>
  <w:style w:type="character" w:styleId="Hipercze">
    <w:name w:val="Hyperlink"/>
    <w:basedOn w:val="Domylnaczcionkaakapitu"/>
    <w:uiPriority w:val="99"/>
    <w:unhideWhenUsed/>
    <w:rsid w:val="00397D51"/>
    <w:rPr>
      <w:color w:val="0563C1" w:themeColor="hyperlink"/>
      <w:u w:val="single"/>
    </w:rPr>
  </w:style>
  <w:style w:type="paragraph" w:styleId="Tekstprzypisukocowego">
    <w:name w:val="endnote text"/>
    <w:basedOn w:val="Normalny"/>
    <w:link w:val="TekstprzypisukocowegoZnak"/>
    <w:uiPriority w:val="99"/>
    <w:unhideWhenUsed/>
    <w:rsid w:val="00397D51"/>
    <w:rPr>
      <w:rFonts w:ascii="Times New Roman" w:eastAsia="Times New Roman" w:hAnsi="Times New Roman" w:cs="Times New Roman"/>
      <w:szCs w:val="20"/>
      <w:lang w:eastAsia="pl-PL"/>
    </w:rPr>
  </w:style>
  <w:style w:type="character" w:customStyle="1" w:styleId="TekstprzypisukocowegoZnak">
    <w:name w:val="Tekst przypisu końcowego Znak"/>
    <w:basedOn w:val="Domylnaczcionkaakapitu"/>
    <w:link w:val="Tekstprzypisukocowego"/>
    <w:uiPriority w:val="99"/>
    <w:rsid w:val="00397D51"/>
    <w:rPr>
      <w:rFonts w:ascii="Times New Roman" w:eastAsia="Times New Roman" w:hAnsi="Times New Roman" w:cs="Times New Roman"/>
    </w:rPr>
  </w:style>
  <w:style w:type="character" w:styleId="Odwoanieprzypisukocowego">
    <w:name w:val="endnote reference"/>
    <w:basedOn w:val="Domylnaczcionkaakapitu"/>
    <w:uiPriority w:val="99"/>
    <w:unhideWhenUsed/>
    <w:rsid w:val="00397D51"/>
    <w:rPr>
      <w:vertAlign w:val="superscript"/>
    </w:rPr>
  </w:style>
  <w:style w:type="character" w:styleId="Odwoaniedokomentarza">
    <w:name w:val="annotation reference"/>
    <w:basedOn w:val="Domylnaczcionkaakapitu"/>
    <w:uiPriority w:val="99"/>
    <w:unhideWhenUsed/>
    <w:rsid w:val="00397D51"/>
    <w:rPr>
      <w:sz w:val="16"/>
      <w:szCs w:val="16"/>
    </w:rPr>
  </w:style>
  <w:style w:type="paragraph" w:styleId="Tekstkomentarza">
    <w:name w:val="annotation text"/>
    <w:basedOn w:val="Normalny"/>
    <w:link w:val="TekstkomentarzaZnak"/>
    <w:uiPriority w:val="99"/>
    <w:unhideWhenUsed/>
    <w:rsid w:val="00397D51"/>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rsid w:val="00397D51"/>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unhideWhenUsed/>
    <w:rsid w:val="00397D51"/>
    <w:rPr>
      <w:b/>
      <w:bCs/>
    </w:rPr>
  </w:style>
  <w:style w:type="character" w:customStyle="1" w:styleId="TematkomentarzaZnak">
    <w:name w:val="Temat komentarza Znak"/>
    <w:basedOn w:val="TekstkomentarzaZnak"/>
    <w:link w:val="Tematkomentarza"/>
    <w:uiPriority w:val="99"/>
    <w:rsid w:val="00397D51"/>
    <w:rPr>
      <w:rFonts w:ascii="Times New Roman" w:eastAsia="Times New Roman" w:hAnsi="Times New Roman" w:cs="Times New Roman"/>
      <w:b/>
      <w:bCs/>
    </w:rPr>
  </w:style>
  <w:style w:type="character" w:styleId="Uwydatnienie">
    <w:name w:val="Emphasis"/>
    <w:basedOn w:val="Domylnaczcionkaakapitu"/>
    <w:qFormat/>
    <w:rsid w:val="00397D51"/>
    <w:rPr>
      <w:i/>
      <w:iCs/>
    </w:rPr>
  </w:style>
  <w:style w:type="character" w:customStyle="1" w:styleId="StopkaZnak1">
    <w:name w:val="Stopka Znak1"/>
    <w:basedOn w:val="Domylnaczcionkaakapitu"/>
    <w:semiHidden/>
    <w:rsid w:val="00397D51"/>
    <w:rPr>
      <w:sz w:val="24"/>
      <w:szCs w:val="24"/>
    </w:rPr>
  </w:style>
  <w:style w:type="paragraph" w:styleId="Lista">
    <w:name w:val="List"/>
    <w:basedOn w:val="Normalny"/>
    <w:rsid w:val="00397D51"/>
    <w:pPr>
      <w:autoSpaceDE w:val="0"/>
      <w:autoSpaceDN w:val="0"/>
      <w:ind w:left="283" w:hanging="283"/>
    </w:pPr>
    <w:rPr>
      <w:rFonts w:ascii="Times New Roman" w:eastAsia="Times New Roman" w:hAnsi="Times New Roman" w:cs="Times New Roman"/>
      <w:szCs w:val="20"/>
      <w:lang w:eastAsia="pl-PL"/>
    </w:rPr>
  </w:style>
  <w:style w:type="paragraph" w:styleId="Lista3">
    <w:name w:val="List 3"/>
    <w:basedOn w:val="Normalny"/>
    <w:rsid w:val="00397D51"/>
    <w:pPr>
      <w:autoSpaceDE w:val="0"/>
      <w:autoSpaceDN w:val="0"/>
      <w:ind w:left="849" w:hanging="283"/>
    </w:pPr>
    <w:rPr>
      <w:rFonts w:ascii="Times New Roman" w:eastAsia="Times New Roman" w:hAnsi="Times New Roman" w:cs="Times New Roman"/>
      <w:szCs w:val="20"/>
      <w:lang w:eastAsia="pl-PL"/>
    </w:rPr>
  </w:style>
  <w:style w:type="paragraph" w:styleId="Lista4">
    <w:name w:val="List 4"/>
    <w:basedOn w:val="Normalny"/>
    <w:rsid w:val="00397D51"/>
    <w:pPr>
      <w:autoSpaceDE w:val="0"/>
      <w:autoSpaceDN w:val="0"/>
      <w:ind w:left="1132" w:hanging="283"/>
    </w:pPr>
    <w:rPr>
      <w:rFonts w:ascii="Times New Roman" w:eastAsia="Times New Roman" w:hAnsi="Times New Roman" w:cs="Times New Roman"/>
      <w:szCs w:val="20"/>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397D51"/>
    <w:pPr>
      <w:spacing w:after="120"/>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397D51"/>
    <w:rPr>
      <w:rFonts w:ascii="Times New Roman" w:eastAsia="Times New Roman" w:hAnsi="Times New Roman" w:cs="Times New Roman"/>
      <w:sz w:val="24"/>
      <w:szCs w:val="24"/>
    </w:rPr>
  </w:style>
  <w:style w:type="character" w:customStyle="1" w:styleId="Tekstpodstawowy3Znak">
    <w:name w:val="Tekst podstawowy 3 Znak"/>
    <w:link w:val="Tekstpodstawowy3"/>
    <w:locked/>
    <w:rsid w:val="00397D51"/>
    <w:rPr>
      <w:sz w:val="24"/>
      <w:szCs w:val="24"/>
    </w:rPr>
  </w:style>
  <w:style w:type="paragraph" w:styleId="Tekstpodstawowy3">
    <w:name w:val="Body Text 3"/>
    <w:basedOn w:val="Normalny"/>
    <w:link w:val="Tekstpodstawowy3Znak"/>
    <w:rsid w:val="00397D51"/>
    <w:pPr>
      <w:autoSpaceDE w:val="0"/>
      <w:autoSpaceDN w:val="0"/>
      <w:jc w:val="both"/>
    </w:pPr>
    <w:rPr>
      <w:sz w:val="24"/>
      <w:szCs w:val="24"/>
      <w:lang w:eastAsia="pl-PL"/>
    </w:rPr>
  </w:style>
  <w:style w:type="character" w:customStyle="1" w:styleId="Tekstpodstawowy3Znak1">
    <w:name w:val="Tekst podstawowy 3 Znak1"/>
    <w:basedOn w:val="Domylnaczcionkaakapitu"/>
    <w:semiHidden/>
    <w:rsid w:val="00397D51"/>
    <w:rPr>
      <w:sz w:val="16"/>
      <w:szCs w:val="16"/>
      <w:lang w:eastAsia="en-US"/>
    </w:rPr>
  </w:style>
  <w:style w:type="character" w:customStyle="1" w:styleId="Tekstpodstawowywcity3Znak">
    <w:name w:val="Tekst podstawowy wcięty 3 Znak"/>
    <w:link w:val="Tekstpodstawowywcity3"/>
    <w:locked/>
    <w:rsid w:val="00397D51"/>
    <w:rPr>
      <w:b/>
      <w:bCs/>
      <w:sz w:val="24"/>
      <w:szCs w:val="24"/>
    </w:rPr>
  </w:style>
  <w:style w:type="paragraph" w:styleId="Tekstpodstawowywcity3">
    <w:name w:val="Body Text Indent 3"/>
    <w:basedOn w:val="Normalny"/>
    <w:link w:val="Tekstpodstawowywcity3Znak"/>
    <w:rsid w:val="00397D51"/>
    <w:pPr>
      <w:autoSpaceDE w:val="0"/>
      <w:autoSpaceDN w:val="0"/>
      <w:ind w:left="284" w:hanging="284"/>
      <w:jc w:val="both"/>
    </w:pPr>
    <w:rPr>
      <w:b/>
      <w:bCs/>
      <w:sz w:val="24"/>
      <w:szCs w:val="24"/>
      <w:lang w:eastAsia="pl-PL"/>
    </w:rPr>
  </w:style>
  <w:style w:type="character" w:customStyle="1" w:styleId="Tekstpodstawowywcity3Znak1">
    <w:name w:val="Tekst podstawowy wcięty 3 Znak1"/>
    <w:basedOn w:val="Domylnaczcionkaakapitu"/>
    <w:uiPriority w:val="99"/>
    <w:semiHidden/>
    <w:rsid w:val="00397D51"/>
    <w:rPr>
      <w:sz w:val="16"/>
      <w:szCs w:val="16"/>
      <w:lang w:eastAsia="en-US"/>
    </w:rPr>
  </w:style>
  <w:style w:type="paragraph" w:customStyle="1" w:styleId="Skrconyadreszwrotny">
    <w:name w:val="Skrócony adres zwrotny"/>
    <w:basedOn w:val="Normalny"/>
    <w:rsid w:val="00397D51"/>
    <w:pPr>
      <w:autoSpaceDE w:val="0"/>
      <w:autoSpaceDN w:val="0"/>
    </w:pPr>
    <w:rPr>
      <w:rFonts w:ascii="Times New Roman" w:eastAsia="Times New Roman" w:hAnsi="Times New Roman" w:cs="Times New Roman"/>
      <w:szCs w:val="20"/>
      <w:lang w:eastAsia="pl-PL"/>
    </w:rPr>
  </w:style>
  <w:style w:type="paragraph" w:customStyle="1" w:styleId="WierszPP">
    <w:name w:val="Wiersz PP"/>
    <w:basedOn w:val="Podpis"/>
    <w:rsid w:val="00397D51"/>
    <w:pPr>
      <w:autoSpaceDE w:val="0"/>
      <w:autoSpaceDN w:val="0"/>
    </w:pPr>
    <w:rPr>
      <w:sz w:val="20"/>
      <w:szCs w:val="20"/>
    </w:rPr>
  </w:style>
  <w:style w:type="paragraph" w:styleId="Podpis">
    <w:name w:val="Signature"/>
    <w:basedOn w:val="Normalny"/>
    <w:link w:val="PodpisZnak"/>
    <w:rsid w:val="00397D51"/>
    <w:pPr>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397D51"/>
    <w:rPr>
      <w:rFonts w:ascii="Times New Roman" w:eastAsia="Times New Roman" w:hAnsi="Times New Roman" w:cs="Times New Roman"/>
      <w:sz w:val="24"/>
      <w:szCs w:val="24"/>
    </w:rPr>
  </w:style>
  <w:style w:type="character" w:customStyle="1" w:styleId="Bodytext2">
    <w:name w:val="Body text (2)_"/>
    <w:link w:val="Bodytext21"/>
    <w:rsid w:val="00397D51"/>
    <w:rPr>
      <w:b/>
      <w:bCs/>
      <w:shd w:val="clear" w:color="auto" w:fill="FFFFFF"/>
    </w:rPr>
  </w:style>
  <w:style w:type="paragraph" w:customStyle="1" w:styleId="Bodytext21">
    <w:name w:val="Body text (2)1"/>
    <w:basedOn w:val="Normalny"/>
    <w:link w:val="Bodytext2"/>
    <w:rsid w:val="00397D51"/>
    <w:pPr>
      <w:shd w:val="clear" w:color="auto" w:fill="FFFFFF"/>
      <w:spacing w:after="900" w:line="240" w:lineRule="atLeast"/>
      <w:ind w:hanging="700"/>
      <w:jc w:val="center"/>
    </w:pPr>
    <w:rPr>
      <w:b/>
      <w:bCs/>
      <w:szCs w:val="20"/>
      <w:shd w:val="clear" w:color="auto" w:fill="FFFFFF"/>
      <w:lang w:eastAsia="pl-PL"/>
    </w:rPr>
  </w:style>
  <w:style w:type="character" w:customStyle="1" w:styleId="Heading3">
    <w:name w:val="Heading #3_"/>
    <w:link w:val="Heading31"/>
    <w:rsid w:val="00397D51"/>
    <w:rPr>
      <w:b/>
      <w:bCs/>
      <w:shd w:val="clear" w:color="auto" w:fill="FFFFFF"/>
    </w:rPr>
  </w:style>
  <w:style w:type="paragraph" w:customStyle="1" w:styleId="Heading31">
    <w:name w:val="Heading #31"/>
    <w:basedOn w:val="Normalny"/>
    <w:link w:val="Heading3"/>
    <w:rsid w:val="00397D51"/>
    <w:pPr>
      <w:shd w:val="clear" w:color="auto" w:fill="FFFFFF"/>
      <w:spacing w:after="180" w:line="240" w:lineRule="atLeast"/>
      <w:ind w:hanging="720"/>
      <w:outlineLvl w:val="2"/>
    </w:pPr>
    <w:rPr>
      <w:b/>
      <w:bCs/>
      <w:szCs w:val="20"/>
      <w:shd w:val="clear" w:color="auto" w:fill="FFFFFF"/>
      <w:lang w:eastAsia="pl-PL"/>
    </w:rPr>
  </w:style>
  <w:style w:type="character" w:customStyle="1" w:styleId="Heading30">
    <w:name w:val="Heading #3"/>
    <w:rsid w:val="00397D51"/>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rsid w:val="00397D51"/>
    <w:pPr>
      <w:spacing w:before="100" w:beforeAutospacing="1" w:after="100" w:afterAutospacing="1"/>
      <w:jc w:val="both"/>
    </w:pPr>
    <w:rPr>
      <w:rFonts w:ascii="Times New Roman" w:eastAsia="Times New Roman" w:hAnsi="Times New Roman" w:cs="Times New Roman"/>
      <w:szCs w:val="20"/>
      <w:lang w:eastAsia="pl-PL"/>
    </w:rPr>
  </w:style>
  <w:style w:type="paragraph" w:customStyle="1" w:styleId="Standard">
    <w:name w:val="Standard"/>
    <w:qFormat/>
    <w:rsid w:val="00397D51"/>
    <w:pPr>
      <w:suppressAutoHyphens/>
      <w:autoSpaceDN w:val="0"/>
      <w:textAlignment w:val="baseline"/>
    </w:pPr>
    <w:rPr>
      <w:rFonts w:ascii="Times New Roman" w:eastAsia="Times New Roman" w:hAnsi="Times New Roman" w:cs="Times New Roman"/>
      <w:kern w:val="3"/>
    </w:rPr>
  </w:style>
  <w:style w:type="paragraph" w:customStyle="1" w:styleId="Textbody">
    <w:name w:val="Text body"/>
    <w:basedOn w:val="Standard"/>
    <w:rsid w:val="00397D51"/>
    <w:pPr>
      <w:spacing w:after="120"/>
      <w:jc w:val="both"/>
    </w:pPr>
    <w:rPr>
      <w:sz w:val="24"/>
      <w:szCs w:val="24"/>
      <w:lang w:eastAsia="ar-SA"/>
    </w:rPr>
  </w:style>
  <w:style w:type="table" w:styleId="Tabela-Siatka">
    <w:name w:val="Table Grid"/>
    <w:basedOn w:val="Standardowy"/>
    <w:uiPriority w:val="59"/>
    <w:rsid w:val="00397D5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2">
    <w:name w:val="Body Text First Indent 2"/>
    <w:basedOn w:val="Tekstpodstawowywcity"/>
    <w:link w:val="Tekstpodstawowyzwciciem2Znak"/>
    <w:rsid w:val="00397D51"/>
    <w:pPr>
      <w:ind w:firstLine="210"/>
    </w:pPr>
  </w:style>
  <w:style w:type="character" w:customStyle="1" w:styleId="Tekstpodstawowyzwciciem2Znak">
    <w:name w:val="Tekst podstawowy z wcięciem 2 Znak"/>
    <w:basedOn w:val="TekstpodstawowywcityZnak"/>
    <w:link w:val="Tekstpodstawowyzwciciem2"/>
    <w:rsid w:val="00397D51"/>
    <w:rPr>
      <w:rFonts w:ascii="Times New Roman" w:eastAsia="Times New Roman" w:hAnsi="Times New Roman" w:cs="Times New Roman"/>
      <w:sz w:val="24"/>
      <w:szCs w:val="24"/>
    </w:rPr>
  </w:style>
  <w:style w:type="character" w:styleId="UyteHipercze">
    <w:name w:val="FollowedHyperlink"/>
    <w:uiPriority w:val="99"/>
    <w:rsid w:val="00397D51"/>
    <w:rPr>
      <w:color w:val="800080"/>
      <w:u w:val="single"/>
    </w:rPr>
  </w:style>
  <w:style w:type="paragraph" w:styleId="Poprawka">
    <w:name w:val="Revision"/>
    <w:hidden/>
    <w:uiPriority w:val="99"/>
    <w:semiHidden/>
    <w:rsid w:val="00397D51"/>
    <w:rPr>
      <w:rFonts w:ascii="Times New Roman" w:eastAsia="Times New Roman" w:hAnsi="Times New Roman" w:cs="Times New Roman"/>
      <w:sz w:val="24"/>
      <w:szCs w:val="24"/>
    </w:rPr>
  </w:style>
  <w:style w:type="character" w:customStyle="1" w:styleId="kasiaZnak">
    <w:name w:val="kasia Znak"/>
    <w:link w:val="kasia"/>
    <w:uiPriority w:val="99"/>
    <w:locked/>
    <w:rsid w:val="00397D51"/>
    <w:rPr>
      <w:b/>
      <w:i/>
      <w:sz w:val="24"/>
      <w:u w:val="single"/>
    </w:rPr>
  </w:style>
  <w:style w:type="paragraph" w:customStyle="1" w:styleId="kasia">
    <w:name w:val="kasia"/>
    <w:basedOn w:val="Normalny"/>
    <w:link w:val="kasiaZnak"/>
    <w:uiPriority w:val="99"/>
    <w:rsid w:val="00397D51"/>
    <w:pPr>
      <w:spacing w:line="252" w:lineRule="auto"/>
      <w:jc w:val="center"/>
    </w:pPr>
    <w:rPr>
      <w:b/>
      <w:i/>
      <w:sz w:val="24"/>
      <w:szCs w:val="20"/>
      <w:u w:val="single"/>
      <w:lang w:eastAsia="pl-PL"/>
    </w:rPr>
  </w:style>
  <w:style w:type="character" w:customStyle="1" w:styleId="pktZnak">
    <w:name w:val="pkt Znak"/>
    <w:link w:val="pkt"/>
    <w:uiPriority w:val="99"/>
    <w:locked/>
    <w:rsid w:val="00397D51"/>
    <w:rPr>
      <w:sz w:val="24"/>
    </w:rPr>
  </w:style>
  <w:style w:type="paragraph" w:customStyle="1" w:styleId="pkt">
    <w:name w:val="pkt"/>
    <w:basedOn w:val="Normalny"/>
    <w:link w:val="pktZnak"/>
    <w:rsid w:val="00397D51"/>
    <w:pPr>
      <w:spacing w:before="60" w:after="60" w:line="252" w:lineRule="auto"/>
      <w:ind w:left="851" w:hanging="295"/>
      <w:jc w:val="both"/>
    </w:pPr>
    <w:rPr>
      <w:sz w:val="24"/>
      <w:szCs w:val="20"/>
      <w:lang w:eastAsia="pl-PL"/>
    </w:rPr>
  </w:style>
  <w:style w:type="character" w:customStyle="1" w:styleId="alb">
    <w:name w:val="a_lb"/>
    <w:basedOn w:val="Domylnaczcionkaakapitu"/>
    <w:rsid w:val="00397D51"/>
  </w:style>
  <w:style w:type="paragraph" w:customStyle="1" w:styleId="text-justify">
    <w:name w:val="text-justify"/>
    <w:basedOn w:val="Normalny"/>
    <w:rsid w:val="00397D51"/>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lb-s">
    <w:name w:val="a_lb-s"/>
    <w:basedOn w:val="Domylnaczcionkaakapitu"/>
    <w:rsid w:val="00397D51"/>
  </w:style>
  <w:style w:type="paragraph" w:customStyle="1" w:styleId="Default">
    <w:name w:val="Default"/>
    <w:rsid w:val="00397D51"/>
    <w:pPr>
      <w:autoSpaceDE w:val="0"/>
      <w:autoSpaceDN w:val="0"/>
      <w:adjustRightInd w:val="0"/>
    </w:pPr>
    <w:rPr>
      <w:rFonts w:ascii="HelveticaNeueLT Pro 67 MdCn" w:hAnsi="HelveticaNeueLT Pro 67 MdCn" w:cs="HelveticaNeueLT Pro 67 MdCn"/>
      <w:color w:val="000000"/>
      <w:sz w:val="24"/>
      <w:szCs w:val="24"/>
      <w:lang w:eastAsia="en-US"/>
    </w:rPr>
  </w:style>
  <w:style w:type="character" w:customStyle="1" w:styleId="fn-ref">
    <w:name w:val="fn-ref"/>
    <w:basedOn w:val="Domylnaczcionkaakapitu"/>
    <w:rsid w:val="00397D51"/>
  </w:style>
  <w:style w:type="paragraph" w:customStyle="1" w:styleId="Zwykytekst1">
    <w:name w:val="Zwykły tekst1"/>
    <w:basedOn w:val="Normalny"/>
    <w:rsid w:val="00397D51"/>
    <w:pPr>
      <w:suppressAutoHyphens/>
      <w:autoSpaceDE w:val="0"/>
      <w:spacing w:before="90" w:line="380" w:lineRule="atLeast"/>
      <w:jc w:val="both"/>
    </w:pPr>
    <w:rPr>
      <w:rFonts w:ascii="Courier New" w:eastAsia="Times New Roman" w:hAnsi="Courier New" w:cs="Courier New"/>
      <w:w w:val="89"/>
      <w:sz w:val="25"/>
      <w:szCs w:val="20"/>
      <w:lang w:eastAsia="zh-CN"/>
    </w:rPr>
  </w:style>
  <w:style w:type="character" w:customStyle="1" w:styleId="FontStyle43">
    <w:name w:val="Font Style43"/>
    <w:rsid w:val="00397D51"/>
    <w:rPr>
      <w:rFonts w:ascii="Times New Roman" w:hAnsi="Times New Roman" w:cs="Times New Roman"/>
      <w:color w:val="000000"/>
      <w:sz w:val="20"/>
      <w:szCs w:val="20"/>
    </w:rPr>
  </w:style>
  <w:style w:type="paragraph" w:customStyle="1" w:styleId="Akapitzlist1">
    <w:name w:val="Akapit z listą1"/>
    <w:uiPriority w:val="34"/>
    <w:qFormat/>
    <w:rsid w:val="00397D51"/>
    <w:pPr>
      <w:suppressAutoHyphens/>
      <w:spacing w:after="200" w:line="276" w:lineRule="auto"/>
      <w:ind w:left="720"/>
    </w:pPr>
    <w:rPr>
      <w:rFonts w:ascii="Lucida Grande" w:eastAsia="ヒラギノ角ゴ Pro W3" w:hAnsi="Lucida Grande" w:cs="Lucida Grande"/>
      <w:color w:val="000000"/>
      <w:sz w:val="22"/>
      <w:lang w:val="en-US" w:eastAsia="zh-CN"/>
    </w:rPr>
  </w:style>
  <w:style w:type="table" w:customStyle="1" w:styleId="Tabela-Siatka1">
    <w:name w:val="Tabela - Siatka1"/>
    <w:basedOn w:val="Standardowy"/>
    <w:next w:val="Tabela-Siatka"/>
    <w:uiPriority w:val="9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97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397D5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97D51"/>
    <w:rPr>
      <w:rFonts w:ascii="Times New Roman" w:eastAsia="Times New Roman" w:hAnsi="Times New Roman" w:cs="Times New Roman"/>
      <w:sz w:val="24"/>
      <w:szCs w:val="24"/>
    </w:rPr>
  </w:style>
  <w:style w:type="paragraph" w:styleId="Bezodstpw">
    <w:name w:val="No Spacing"/>
    <w:qFormat/>
    <w:rsid w:val="00397D51"/>
    <w:rPr>
      <w:rFonts w:ascii="Calibri" w:hAnsi="Calibri" w:cs="Times New Roman"/>
      <w:sz w:val="22"/>
      <w:szCs w:val="22"/>
      <w:lang w:eastAsia="en-US"/>
    </w:rPr>
  </w:style>
  <w:style w:type="character" w:styleId="Tekstzastpczy">
    <w:name w:val="Placeholder Text"/>
    <w:basedOn w:val="Domylnaczcionkaakapitu"/>
    <w:uiPriority w:val="99"/>
    <w:semiHidden/>
    <w:rsid w:val="00397D51"/>
    <w:rPr>
      <w:color w:val="808080"/>
    </w:rPr>
  </w:style>
  <w:style w:type="character" w:customStyle="1" w:styleId="CharStyle68">
    <w:name w:val="Char Style 68"/>
    <w:basedOn w:val="Domylnaczcionkaakapitu"/>
    <w:link w:val="Style67"/>
    <w:locked/>
    <w:rsid w:val="00397D51"/>
    <w:rPr>
      <w:b/>
      <w:bCs/>
      <w:shd w:val="clear" w:color="auto" w:fill="FFFFFF"/>
    </w:rPr>
  </w:style>
  <w:style w:type="paragraph" w:customStyle="1" w:styleId="Style67">
    <w:name w:val="Style 67"/>
    <w:basedOn w:val="Normalny"/>
    <w:link w:val="CharStyle68"/>
    <w:rsid w:val="00397D51"/>
    <w:pPr>
      <w:shd w:val="clear" w:color="auto" w:fill="FFFFFF"/>
      <w:spacing w:before="300" w:after="120" w:line="222" w:lineRule="exact"/>
      <w:jc w:val="both"/>
    </w:pPr>
    <w:rPr>
      <w:b/>
      <w:bCs/>
      <w:szCs w:val="20"/>
      <w:lang w:eastAsia="pl-PL"/>
    </w:rPr>
  </w:style>
  <w:style w:type="paragraph" w:customStyle="1" w:styleId="Styl2">
    <w:name w:val="Styl2"/>
    <w:basedOn w:val="Normalny"/>
    <w:rsid w:val="00397D51"/>
    <w:pPr>
      <w:numPr>
        <w:numId w:val="20"/>
      </w:numPr>
      <w:suppressAutoHyphens/>
      <w:jc w:val="both"/>
    </w:pPr>
    <w:rPr>
      <w:rFonts w:ascii="Tahoma" w:eastAsia="Times New Roman" w:hAnsi="Tahoma" w:cs="Tahoma"/>
      <w:szCs w:val="20"/>
      <w:lang w:eastAsia="ar-SA"/>
    </w:rPr>
  </w:style>
  <w:style w:type="character" w:customStyle="1" w:styleId="WW8Num7z0">
    <w:name w:val="WW8Num7z0"/>
    <w:rsid w:val="00397D51"/>
    <w:rPr>
      <w:rFonts w:ascii="Arial" w:hAnsi="Arial" w:cs="Arial"/>
      <w:b w:val="0"/>
      <w:i w:val="0"/>
      <w:sz w:val="20"/>
    </w:rPr>
  </w:style>
  <w:style w:type="table" w:customStyle="1" w:styleId="Tabela-Siatka21">
    <w:name w:val="Tabela - Siatka21"/>
    <w:basedOn w:val="Standardowy"/>
    <w:next w:val="Tabela-Siatka"/>
    <w:uiPriority w:val="39"/>
    <w:rsid w:val="00397D51"/>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397D51"/>
    <w:pPr>
      <w:spacing w:line="276" w:lineRule="auto"/>
    </w:pPr>
    <w:rPr>
      <w:rFonts w:eastAsia="Arial"/>
      <w:sz w:val="22"/>
      <w:szCs w:val="22"/>
    </w:rPr>
  </w:style>
  <w:style w:type="character" w:customStyle="1" w:styleId="ZwykytekstZnak">
    <w:name w:val="Zwykły tekst Znak"/>
    <w:link w:val="Zwykytekst"/>
    <w:rsid w:val="00397D51"/>
    <w:rPr>
      <w:rFonts w:ascii="Courier New" w:hAnsi="Courier New" w:cs="Courier New"/>
    </w:rPr>
  </w:style>
  <w:style w:type="paragraph" w:styleId="Zwykytekst">
    <w:name w:val="Plain Text"/>
    <w:basedOn w:val="Normalny"/>
    <w:link w:val="ZwykytekstZnak"/>
    <w:rsid w:val="00397D51"/>
    <w:rPr>
      <w:rFonts w:ascii="Courier New" w:hAnsi="Courier New" w:cs="Courier New"/>
      <w:szCs w:val="20"/>
      <w:lang w:eastAsia="pl-PL"/>
    </w:rPr>
  </w:style>
  <w:style w:type="character" w:customStyle="1" w:styleId="ZwykytekstZnak1">
    <w:name w:val="Zwykły tekst Znak1"/>
    <w:basedOn w:val="Domylnaczcionkaakapitu"/>
    <w:uiPriority w:val="99"/>
    <w:semiHidden/>
    <w:rsid w:val="00397D51"/>
    <w:rPr>
      <w:rFonts w:ascii="Consolas" w:hAnsi="Consolas"/>
      <w:sz w:val="21"/>
      <w:szCs w:val="21"/>
      <w:lang w:eastAsia="en-US"/>
    </w:rPr>
  </w:style>
  <w:style w:type="character" w:customStyle="1" w:styleId="lrzxr">
    <w:name w:val="lrzxr"/>
    <w:basedOn w:val="Domylnaczcionkaakapitu"/>
    <w:rsid w:val="00397D51"/>
  </w:style>
  <w:style w:type="paragraph" w:customStyle="1" w:styleId="Tekstpodstawowy21">
    <w:name w:val="Tekst podstawowy 21"/>
    <w:basedOn w:val="Normalny"/>
    <w:rsid w:val="00397D51"/>
    <w:pPr>
      <w:suppressAutoHyphens/>
      <w:jc w:val="both"/>
    </w:pPr>
    <w:rPr>
      <w:rFonts w:ascii="Times New Roman" w:eastAsia="Times New Roman" w:hAnsi="Times New Roman" w:cs="Times New Roman"/>
      <w:sz w:val="24"/>
      <w:szCs w:val="20"/>
      <w:lang w:eastAsia="zh-CN"/>
    </w:rPr>
  </w:style>
  <w:style w:type="paragraph" w:customStyle="1" w:styleId="Punkt">
    <w:name w:val="Punkt"/>
    <w:basedOn w:val="Normalny"/>
    <w:rsid w:val="00397D51"/>
    <w:pPr>
      <w:suppressAutoHyphens/>
      <w:spacing w:before="120"/>
      <w:ind w:left="283" w:hanging="283"/>
      <w:jc w:val="both"/>
    </w:pPr>
    <w:rPr>
      <w:rFonts w:eastAsia="Times New Roman" w:cs="Times New Roman"/>
      <w:sz w:val="24"/>
      <w:szCs w:val="20"/>
      <w:lang w:eastAsia="ar-SA"/>
    </w:rPr>
  </w:style>
  <w:style w:type="paragraph" w:customStyle="1" w:styleId="podpunkt">
    <w:name w:val="podpunkt"/>
    <w:basedOn w:val="Normalny"/>
    <w:rsid w:val="00397D51"/>
    <w:pPr>
      <w:suppressAutoHyphens/>
      <w:spacing w:before="120"/>
      <w:jc w:val="both"/>
    </w:pPr>
    <w:rPr>
      <w:rFonts w:eastAsia="Times New Roman" w:cs="Times New Roman"/>
      <w:sz w:val="24"/>
      <w:szCs w:val="20"/>
      <w:lang w:eastAsia="ar-SA"/>
    </w:rPr>
  </w:style>
  <w:style w:type="character" w:customStyle="1" w:styleId="NormalnyWebZnak">
    <w:name w:val="Normalny (Web) Znak"/>
    <w:link w:val="NormalnyWeb"/>
    <w:locked/>
    <w:rsid w:val="004053D7"/>
    <w:rPr>
      <w:rFonts w:ascii="Times New Roman" w:eastAsia="Times New Roman" w:hAnsi="Times New Roman" w:cs="Times New Roman"/>
    </w:rPr>
  </w:style>
  <w:style w:type="paragraph" w:styleId="Nagwekspisutreci">
    <w:name w:val="TOC Heading"/>
    <w:basedOn w:val="Nagwek1"/>
    <w:next w:val="Normalny"/>
    <w:uiPriority w:val="39"/>
    <w:unhideWhenUsed/>
    <w:qFormat/>
    <w:rsid w:val="00DA6CC2"/>
    <w:pPr>
      <w:keepNext/>
      <w:keepLines/>
      <w:numPr>
        <w:numId w:val="0"/>
      </w:numPr>
      <w:tabs>
        <w:tab w:val="clear" w:pos="9000"/>
      </w:tabs>
      <w:suppressAutoHyphens w:val="0"/>
      <w:spacing w:after="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Spistreci1">
    <w:name w:val="toc 1"/>
    <w:basedOn w:val="Normalny"/>
    <w:next w:val="Normalny"/>
    <w:autoRedefine/>
    <w:uiPriority w:val="39"/>
    <w:unhideWhenUsed/>
    <w:rsid w:val="00DA6CC2"/>
    <w:pPr>
      <w:spacing w:after="100"/>
    </w:pPr>
  </w:style>
  <w:style w:type="paragraph" w:styleId="Spistreci3">
    <w:name w:val="toc 3"/>
    <w:basedOn w:val="Normalny"/>
    <w:next w:val="Normalny"/>
    <w:autoRedefine/>
    <w:uiPriority w:val="39"/>
    <w:unhideWhenUsed/>
    <w:rsid w:val="00DA6CC2"/>
    <w:pPr>
      <w:spacing w:after="100"/>
      <w:ind w:left="400"/>
    </w:pPr>
  </w:style>
  <w:style w:type="paragraph" w:styleId="Spistreci2">
    <w:name w:val="toc 2"/>
    <w:basedOn w:val="Normalny"/>
    <w:next w:val="Normalny"/>
    <w:autoRedefine/>
    <w:uiPriority w:val="39"/>
    <w:unhideWhenUsed/>
    <w:rsid w:val="00DA6CC2"/>
    <w:pPr>
      <w:spacing w:after="100"/>
      <w:ind w:left="200"/>
    </w:pPr>
  </w:style>
  <w:style w:type="numbering" w:customStyle="1" w:styleId="Zaimportowanystyl11">
    <w:name w:val="Zaimportowany styl 11"/>
    <w:rsid w:val="001E1017"/>
    <w:pPr>
      <w:numPr>
        <w:numId w:val="34"/>
      </w:numPr>
    </w:pPr>
  </w:style>
  <w:style w:type="numbering" w:customStyle="1" w:styleId="Zaimportowanystyl111">
    <w:name w:val="Zaimportowany styl 111"/>
    <w:rsid w:val="001E1017"/>
    <w:pPr>
      <w:numPr>
        <w:numId w:val="11"/>
      </w:numPr>
    </w:pPr>
  </w:style>
  <w:style w:type="character" w:customStyle="1" w:styleId="Teksttreci">
    <w:name w:val="Tekst treści"/>
    <w:basedOn w:val="Domylnaczcionkaakapitu"/>
    <w:rsid w:val="00B7238D"/>
    <w:rPr>
      <w:rFonts w:ascii="Times New Roman" w:eastAsia="Times New Roman" w:hAnsi="Times New Roman" w:cs="Times New Roman"/>
      <w:b w:val="0"/>
      <w:bCs w:val="0"/>
      <w:i w:val="0"/>
      <w:iCs w:val="0"/>
      <w:smallCaps w:val="0"/>
      <w:strike w:val="0"/>
      <w:spacing w:val="0"/>
      <w:sz w:val="19"/>
      <w:szCs w:val="19"/>
    </w:rPr>
  </w:style>
  <w:style w:type="table" w:customStyle="1" w:styleId="TableNormal">
    <w:name w:val="Table Normal"/>
    <w:uiPriority w:val="2"/>
    <w:semiHidden/>
    <w:unhideWhenUsed/>
    <w:qFormat/>
    <w:rsid w:val="005F70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700C"/>
    <w:pPr>
      <w:widowControl w:val="0"/>
      <w:autoSpaceDE w:val="0"/>
      <w:autoSpaceDN w:val="0"/>
    </w:pPr>
    <w:rPr>
      <w:rFonts w:ascii="Calibri" w:hAnsi="Calibri" w:cs="Calibri"/>
      <w:sz w:val="22"/>
    </w:rPr>
  </w:style>
  <w:style w:type="paragraph" w:customStyle="1" w:styleId="smipleI">
    <w:name w:val="smiple I"/>
    <w:basedOn w:val="Normalny"/>
    <w:link w:val="smipleIZnak"/>
    <w:qFormat/>
    <w:rsid w:val="00137A08"/>
    <w:pPr>
      <w:spacing w:before="120" w:after="120"/>
      <w:jc w:val="both"/>
    </w:pPr>
    <w:rPr>
      <w:rFonts w:eastAsia="Times New Roman" w:cs="Times New Roman"/>
      <w:b/>
      <w:bCs/>
      <w:szCs w:val="20"/>
      <w:lang w:eastAsia="pl-PL"/>
    </w:rPr>
  </w:style>
  <w:style w:type="character" w:customStyle="1" w:styleId="smipleIZnak">
    <w:name w:val="smiple I Znak"/>
    <w:link w:val="smipleI"/>
    <w:rsid w:val="00137A08"/>
    <w:rPr>
      <w:rFonts w:eastAsia="Times New Roman" w:cs="Times New Roman"/>
      <w:b/>
      <w:bCs/>
    </w:rPr>
  </w:style>
  <w:style w:type="paragraph" w:customStyle="1" w:styleId="Styl3">
    <w:name w:val="Styl3"/>
    <w:basedOn w:val="Normalny"/>
    <w:link w:val="Styl3Znak"/>
    <w:qFormat/>
    <w:rsid w:val="00137A08"/>
    <w:pPr>
      <w:spacing w:after="240"/>
      <w:contextualSpacing/>
      <w:jc w:val="both"/>
    </w:pPr>
    <w:rPr>
      <w:rFonts w:eastAsia="Times New Roman" w:cs="Times New Roman"/>
      <w:szCs w:val="20"/>
      <w:lang w:eastAsia="pl-PL"/>
    </w:rPr>
  </w:style>
  <w:style w:type="character" w:customStyle="1" w:styleId="Styl3Znak">
    <w:name w:val="Styl3 Znak"/>
    <w:link w:val="Styl3"/>
    <w:rsid w:val="00137A08"/>
    <w:rPr>
      <w:rFonts w:eastAsia="Times New Roman" w:cs="Times New Roman"/>
    </w:rPr>
  </w:style>
  <w:style w:type="table" w:customStyle="1" w:styleId="Tabela-Siatka3">
    <w:name w:val="Tabela - Siatka3"/>
    <w:basedOn w:val="Standardowy"/>
    <w:next w:val="Tabela-Siatka"/>
    <w:rsid w:val="00091B26"/>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p-nagowek5">
    <w:name w:val="Pzp - nagłowek 5"/>
    <w:basedOn w:val="Akapitzlist"/>
    <w:link w:val="Pzp-nagowek5Znak"/>
    <w:qFormat/>
    <w:rsid w:val="00A06351"/>
    <w:pPr>
      <w:suppressAutoHyphens/>
      <w:spacing w:after="120"/>
      <w:ind w:left="850"/>
      <w:contextualSpacing w:val="0"/>
      <w:jc w:val="both"/>
    </w:pPr>
    <w:rPr>
      <w:rFonts w:ascii="Calibri" w:eastAsia="Times New Roman" w:hAnsi="Calibri" w:cs="Calibri"/>
      <w:szCs w:val="24"/>
      <w:lang w:eastAsia="ar-SA"/>
    </w:rPr>
  </w:style>
  <w:style w:type="character" w:customStyle="1" w:styleId="Pzp-nagowek5Znak">
    <w:name w:val="Pzp - nagłowek 5 Znak"/>
    <w:basedOn w:val="Domylnaczcionkaakapitu"/>
    <w:link w:val="Pzp-nagowek5"/>
    <w:rsid w:val="00A06351"/>
    <w:rPr>
      <w:rFonts w:ascii="Calibri" w:eastAsia="Times New Roman" w:hAnsi="Calibri" w:cs="Calibri"/>
      <w:sz w:val="22"/>
      <w:szCs w:val="24"/>
      <w:lang w:eastAsia="ar-SA"/>
    </w:rPr>
  </w:style>
  <w:style w:type="numbering" w:customStyle="1" w:styleId="Bezlisty1">
    <w:name w:val="Bez listy1"/>
    <w:next w:val="Bezlisty"/>
    <w:semiHidden/>
    <w:unhideWhenUsed/>
    <w:rsid w:val="00F57DB7"/>
  </w:style>
  <w:style w:type="character" w:customStyle="1" w:styleId="apple-style-span">
    <w:name w:val="apple-style-span"/>
    <w:basedOn w:val="Domylnaczcionkaakapitu"/>
    <w:rsid w:val="00F57DB7"/>
  </w:style>
  <w:style w:type="character" w:customStyle="1" w:styleId="apple-converted-space">
    <w:name w:val="apple-converted-space"/>
    <w:basedOn w:val="Domylnaczcionkaakapitu"/>
    <w:rsid w:val="00F57DB7"/>
  </w:style>
  <w:style w:type="paragraph" w:customStyle="1" w:styleId="BodyText210">
    <w:name w:val="Body Text 21"/>
    <w:basedOn w:val="Normalny"/>
    <w:rsid w:val="00F57DB7"/>
    <w:pPr>
      <w:tabs>
        <w:tab w:val="left" w:pos="0"/>
      </w:tabs>
      <w:autoSpaceDE w:val="0"/>
      <w:autoSpaceDN w:val="0"/>
      <w:spacing w:before="40"/>
      <w:jc w:val="both"/>
    </w:pPr>
    <w:rPr>
      <w:rFonts w:ascii="Times New Roman" w:eastAsia="Times New Roman" w:hAnsi="Times New Roman" w:cs="Times New Roman"/>
      <w:sz w:val="24"/>
      <w:szCs w:val="24"/>
      <w:lang w:eastAsia="pl-PL"/>
    </w:rPr>
  </w:style>
  <w:style w:type="paragraph" w:customStyle="1" w:styleId="rozdzia">
    <w:name w:val="rozdział"/>
    <w:basedOn w:val="Normalny"/>
    <w:autoRedefine/>
    <w:rsid w:val="00F57DB7"/>
    <w:pPr>
      <w:spacing w:before="4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F57DB7"/>
  </w:style>
  <w:style w:type="paragraph" w:customStyle="1" w:styleId="ZnakZnakZnakZnakZnakZnakZnakZnakZnak">
    <w:name w:val="Znak Znak Znak Znak Znak Znak Znak Znak Znak"/>
    <w:basedOn w:val="Normalny"/>
    <w:rsid w:val="00F57DB7"/>
    <w:pPr>
      <w:spacing w:before="40"/>
      <w:jc w:val="both"/>
    </w:pPr>
    <w:rPr>
      <w:rFonts w:eastAsia="Times New Roman"/>
      <w:sz w:val="24"/>
      <w:szCs w:val="24"/>
      <w:lang w:eastAsia="pl-PL"/>
    </w:rPr>
  </w:style>
  <w:style w:type="character" w:customStyle="1" w:styleId="dane1">
    <w:name w:val="dane1"/>
    <w:rsid w:val="00F57DB7"/>
    <w:rPr>
      <w:rFonts w:cs="Times New Roman"/>
      <w:color w:val="auto"/>
    </w:rPr>
  </w:style>
  <w:style w:type="paragraph" w:customStyle="1" w:styleId="ust">
    <w:name w:val="ust"/>
    <w:rsid w:val="00F57DB7"/>
    <w:pPr>
      <w:spacing w:before="60" w:after="60"/>
      <w:ind w:left="426" w:hanging="284"/>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F57DB7"/>
    <w:pPr>
      <w:widowControl w:val="0"/>
      <w:tabs>
        <w:tab w:val="left" w:pos="1246"/>
      </w:tabs>
      <w:suppressAutoHyphens/>
      <w:spacing w:before="40" w:line="100" w:lineRule="atLeast"/>
      <w:ind w:left="2127"/>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F57DB7"/>
    <w:pPr>
      <w:widowControl w:val="0"/>
      <w:tabs>
        <w:tab w:val="left" w:pos="1246"/>
      </w:tabs>
      <w:suppressAutoHyphens/>
      <w:spacing w:before="40" w:line="100" w:lineRule="atLeast"/>
      <w:ind w:left="2268"/>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F57DB7"/>
    <w:pPr>
      <w:widowControl w:val="0"/>
      <w:suppressAutoHyphens/>
      <w:spacing w:before="40"/>
      <w:jc w:val="both"/>
    </w:pPr>
    <w:rPr>
      <w:rFonts w:ascii="Times New Roman" w:eastAsia="Lucida Sans Unicode" w:hAnsi="Times New Roman" w:cs="Times New Roman"/>
      <w:sz w:val="24"/>
      <w:szCs w:val="24"/>
      <w:lang w:eastAsia="ar-SA"/>
    </w:rPr>
  </w:style>
  <w:style w:type="paragraph" w:styleId="Listanumerowana">
    <w:name w:val="List Number"/>
    <w:basedOn w:val="Normalny"/>
    <w:rsid w:val="00F57DB7"/>
    <w:pPr>
      <w:numPr>
        <w:numId w:val="60"/>
      </w:numPr>
      <w:autoSpaceDE w:val="0"/>
      <w:autoSpaceDN w:val="0"/>
      <w:spacing w:before="40"/>
      <w:jc w:val="both"/>
    </w:pPr>
    <w:rPr>
      <w:rFonts w:ascii="Times New Roman" w:eastAsia="Times New Roman" w:hAnsi="Times New Roman" w:cs="Times New Roman"/>
      <w:szCs w:val="20"/>
      <w:lang w:eastAsia="pl-PL"/>
    </w:rPr>
  </w:style>
  <w:style w:type="character" w:styleId="Pogrubienie">
    <w:name w:val="Strong"/>
    <w:uiPriority w:val="22"/>
    <w:qFormat/>
    <w:rsid w:val="00F57DB7"/>
    <w:rPr>
      <w:b/>
      <w:bCs/>
    </w:rPr>
  </w:style>
  <w:style w:type="paragraph" w:customStyle="1" w:styleId="msonormalcxspdrugie">
    <w:name w:val="msonormalcxspdrugie"/>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F57DB7"/>
    <w:pPr>
      <w:spacing w:before="100" w:beforeAutospacing="1" w:after="100" w:afterAutospacing="1"/>
      <w:jc w:val="both"/>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F57DB7"/>
  </w:style>
  <w:style w:type="character" w:customStyle="1" w:styleId="c41">
    <w:name w:val="c41"/>
    <w:rsid w:val="00F57DB7"/>
    <w:rPr>
      <w:rFonts w:ascii="MS Sans Serif" w:hAnsi="MS Sans Serif" w:hint="default"/>
    </w:rPr>
  </w:style>
  <w:style w:type="paragraph" w:styleId="Podtytu">
    <w:name w:val="Subtitle"/>
    <w:basedOn w:val="Normalny"/>
    <w:link w:val="PodtytuZnak1"/>
    <w:qFormat/>
    <w:rsid w:val="00F57DB7"/>
    <w:pPr>
      <w:spacing w:before="40" w:after="60"/>
      <w:jc w:val="center"/>
      <w:outlineLvl w:val="1"/>
    </w:pPr>
    <w:rPr>
      <w:rFonts w:eastAsia="Times New Roman"/>
      <w:sz w:val="24"/>
      <w:szCs w:val="24"/>
      <w:lang w:eastAsia="pl-PL"/>
    </w:rPr>
  </w:style>
  <w:style w:type="character" w:customStyle="1" w:styleId="PodtytuZnak">
    <w:name w:val="Podtytuł Znak"/>
    <w:basedOn w:val="Domylnaczcionkaakapitu"/>
    <w:rsid w:val="00F57DB7"/>
    <w:rPr>
      <w:rFonts w:asciiTheme="minorHAnsi" w:eastAsiaTheme="minorEastAsia" w:hAnsiTheme="minorHAnsi" w:cstheme="minorBidi"/>
      <w:color w:val="5A5A5A" w:themeColor="text1" w:themeTint="A5"/>
      <w:spacing w:val="15"/>
      <w:sz w:val="22"/>
      <w:szCs w:val="22"/>
      <w:lang w:eastAsia="en-US"/>
    </w:rPr>
  </w:style>
  <w:style w:type="character" w:customStyle="1" w:styleId="PodtytuZnak1">
    <w:name w:val="Podtytuł Znak1"/>
    <w:link w:val="Podtytu"/>
    <w:locked/>
    <w:rsid w:val="00F57DB7"/>
    <w:rPr>
      <w:rFonts w:eastAsia="Times New Roman"/>
      <w:sz w:val="24"/>
      <w:szCs w:val="24"/>
    </w:rPr>
  </w:style>
  <w:style w:type="paragraph" w:styleId="Tytu">
    <w:name w:val="Title"/>
    <w:basedOn w:val="Normalny"/>
    <w:link w:val="TytuZnak"/>
    <w:uiPriority w:val="99"/>
    <w:qFormat/>
    <w:rsid w:val="00F57DB7"/>
    <w:pPr>
      <w:numPr>
        <w:ilvl w:val="8"/>
        <w:numId w:val="57"/>
      </w:numPr>
      <w:spacing w:before="40"/>
      <w:jc w:val="center"/>
    </w:pPr>
    <w:rPr>
      <w:rFonts w:eastAsia="Times New Roman"/>
      <w:b/>
      <w:bCs/>
      <w:szCs w:val="20"/>
      <w:lang w:eastAsia="pl-PL"/>
    </w:rPr>
  </w:style>
  <w:style w:type="character" w:customStyle="1" w:styleId="TytuZnak">
    <w:name w:val="Tytuł Znak"/>
    <w:basedOn w:val="Domylnaczcionkaakapitu"/>
    <w:link w:val="Tytu"/>
    <w:uiPriority w:val="99"/>
    <w:rsid w:val="00F57DB7"/>
    <w:rPr>
      <w:rFonts w:eastAsia="Times New Roman"/>
      <w:b/>
      <w:bCs/>
    </w:rPr>
  </w:style>
  <w:style w:type="paragraph" w:styleId="Listapunktowana">
    <w:name w:val="List Bullet"/>
    <w:basedOn w:val="Normalny"/>
    <w:autoRedefine/>
    <w:rsid w:val="00F57DB7"/>
    <w:pPr>
      <w:spacing w:before="40" w:after="120"/>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F57DB7"/>
    <w:pPr>
      <w:spacing w:before="40"/>
      <w:jc w:val="both"/>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F57DB7"/>
    <w:rPr>
      <w:rFonts w:ascii="Tahoma" w:eastAsia="Times New Roman" w:hAnsi="Tahoma" w:cs="Times New Roman"/>
      <w:sz w:val="16"/>
      <w:szCs w:val="16"/>
      <w:lang w:eastAsia="en-US"/>
    </w:rPr>
  </w:style>
  <w:style w:type="paragraph" w:customStyle="1" w:styleId="Style17">
    <w:name w:val="Style17"/>
    <w:basedOn w:val="Normalny"/>
    <w:rsid w:val="00F57DB7"/>
    <w:pPr>
      <w:widowControl w:val="0"/>
      <w:autoSpaceDE w:val="0"/>
      <w:autoSpaceDN w:val="0"/>
      <w:adjustRightInd w:val="0"/>
      <w:spacing w:before="40" w:line="274" w:lineRule="exact"/>
      <w:jc w:val="both"/>
    </w:pPr>
    <w:rPr>
      <w:rFonts w:ascii="Times New Roman" w:eastAsia="Times New Roman" w:hAnsi="Times New Roman" w:cs="Times New Roman"/>
      <w:sz w:val="24"/>
      <w:szCs w:val="24"/>
      <w:lang w:eastAsia="pl-PL"/>
    </w:rPr>
  </w:style>
  <w:style w:type="character" w:customStyle="1" w:styleId="FontStyle41">
    <w:name w:val="Font Style41"/>
    <w:rsid w:val="00F57DB7"/>
    <w:rPr>
      <w:rFonts w:ascii="Times New Roman" w:hAnsi="Times New Roman" w:cs="Times New Roman"/>
      <w:color w:val="000000"/>
      <w:sz w:val="22"/>
      <w:szCs w:val="22"/>
    </w:rPr>
  </w:style>
  <w:style w:type="paragraph" w:customStyle="1" w:styleId="WW-Tekstpodstawowywci3fty3">
    <w:name w:val="WW-Tekst podstawowy wcię3fty 3"/>
    <w:basedOn w:val="Normalny"/>
    <w:rsid w:val="00F57DB7"/>
    <w:pPr>
      <w:snapToGrid w:val="0"/>
      <w:spacing w:before="40" w:line="480" w:lineRule="atLeast"/>
      <w:ind w:left="284"/>
      <w:jc w:val="both"/>
    </w:pPr>
    <w:rPr>
      <w:rFonts w:eastAsia="Times New Roman" w:cs="Times New Roman"/>
      <w:sz w:val="28"/>
      <w:szCs w:val="20"/>
      <w:lang w:eastAsia="pl-PL"/>
    </w:rPr>
  </w:style>
  <w:style w:type="paragraph" w:styleId="Listapunktowana3">
    <w:name w:val="List Bullet 3"/>
    <w:basedOn w:val="Normalny"/>
    <w:rsid w:val="00F57DB7"/>
    <w:pPr>
      <w:numPr>
        <w:numId w:val="61"/>
      </w:numPr>
      <w:spacing w:before="40"/>
      <w:contextualSpacing/>
      <w:jc w:val="both"/>
    </w:pPr>
    <w:rPr>
      <w:rFonts w:ascii="Times New Roman" w:eastAsia="Times New Roman" w:hAnsi="Times New Roman" w:cs="Times New Roman"/>
      <w:sz w:val="24"/>
      <w:szCs w:val="24"/>
      <w:lang w:eastAsia="pl-PL"/>
    </w:rPr>
  </w:style>
  <w:style w:type="paragraph" w:customStyle="1" w:styleId="Znak">
    <w:name w:val="Znak"/>
    <w:basedOn w:val="Normalny"/>
    <w:rsid w:val="00F57DB7"/>
    <w:pPr>
      <w:spacing w:before="40" w:after="160" w:line="240" w:lineRule="exact"/>
      <w:jc w:val="both"/>
    </w:pPr>
    <w:rPr>
      <w:rFonts w:ascii="Tahoma" w:eastAsia="Times New Roman" w:hAnsi="Tahoma" w:cs="Times New Roman"/>
      <w:szCs w:val="20"/>
      <w:lang w:val="en-US"/>
    </w:rPr>
  </w:style>
  <w:style w:type="character" w:customStyle="1" w:styleId="Nagwek30">
    <w:name w:val="Nagłówek #3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_"/>
    <w:basedOn w:val="Domylnaczcionkaakapitu"/>
    <w:rsid w:val="00F57DB7"/>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F57DB7"/>
    <w:rPr>
      <w:b/>
    </w:rPr>
  </w:style>
  <w:style w:type="paragraph" w:customStyle="1" w:styleId="jmtyt1">
    <w:name w:val="jm.tyt.1"/>
    <w:basedOn w:val="Normalny"/>
    <w:link w:val="jmtyt1Znak"/>
    <w:qFormat/>
    <w:rsid w:val="00F57DB7"/>
    <w:pPr>
      <w:numPr>
        <w:numId w:val="62"/>
      </w:numPr>
      <w:spacing w:before="120" w:after="120"/>
      <w:outlineLvl w:val="0"/>
    </w:pPr>
    <w:rPr>
      <w:b/>
      <w:szCs w:val="20"/>
      <w:lang w:eastAsia="pl-PL"/>
    </w:rPr>
  </w:style>
  <w:style w:type="character" w:customStyle="1" w:styleId="jmtyt2Znak">
    <w:name w:val="jm.tyt.2 Znak"/>
    <w:basedOn w:val="Domylnaczcionkaakapitu"/>
    <w:link w:val="jmtyt2"/>
    <w:locked/>
    <w:rsid w:val="00F57DB7"/>
    <w:rPr>
      <w:b/>
    </w:rPr>
  </w:style>
  <w:style w:type="paragraph" w:customStyle="1" w:styleId="jmtyt2">
    <w:name w:val="jm.tyt.2"/>
    <w:basedOn w:val="Normalny"/>
    <w:link w:val="jmtyt2Znak"/>
    <w:qFormat/>
    <w:rsid w:val="00F57DB7"/>
    <w:pPr>
      <w:tabs>
        <w:tab w:val="num" w:pos="360"/>
      </w:tabs>
      <w:spacing w:before="120" w:after="120"/>
      <w:outlineLvl w:val="1"/>
    </w:pPr>
    <w:rPr>
      <w:b/>
      <w:szCs w:val="20"/>
      <w:lang w:eastAsia="pl-PL"/>
    </w:rPr>
  </w:style>
  <w:style w:type="numbering" w:customStyle="1" w:styleId="Bezlisty2">
    <w:name w:val="Bez listy2"/>
    <w:next w:val="Bezlisty"/>
    <w:uiPriority w:val="99"/>
    <w:semiHidden/>
    <w:unhideWhenUsed/>
    <w:rsid w:val="00F57DB7"/>
  </w:style>
  <w:style w:type="paragraph" w:styleId="HTML-wstpniesformatowany">
    <w:name w:val="HTML Preformatted"/>
    <w:basedOn w:val="Normalny"/>
    <w:link w:val="HTML-wstpniesformatowanyZnak"/>
    <w:semiHidden/>
    <w:unhideWhenUsed/>
    <w:rsid w:val="00F5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670" w:right="-170" w:hanging="5670"/>
      <w:jc w:val="both"/>
    </w:pPr>
    <w:rPr>
      <w:rFonts w:ascii="Arial Unicode MS" w:eastAsia="Arial Unicode MS" w:hAnsi="Arial Unicode MS" w:cs="Arial Unicode MS"/>
      <w:color w:val="000000"/>
      <w:szCs w:val="20"/>
      <w:lang w:eastAsia="pl-PL"/>
    </w:rPr>
  </w:style>
  <w:style w:type="character" w:customStyle="1" w:styleId="HTML-wstpniesformatowanyZnak">
    <w:name w:val="HTML - wstępnie sformatowany Znak"/>
    <w:basedOn w:val="Domylnaczcionkaakapitu"/>
    <w:link w:val="HTML-wstpniesformatowany"/>
    <w:semiHidden/>
    <w:rsid w:val="00F57DB7"/>
    <w:rPr>
      <w:rFonts w:ascii="Arial Unicode MS" w:eastAsia="Arial Unicode MS" w:hAnsi="Arial Unicode MS" w:cs="Arial Unicode MS"/>
      <w:color w:val="000000"/>
    </w:rPr>
  </w:style>
  <w:style w:type="paragraph" w:styleId="Lista2">
    <w:name w:val="List 2"/>
    <w:basedOn w:val="Normalny"/>
    <w:semiHidden/>
    <w:unhideWhenUsed/>
    <w:rsid w:val="00F57DB7"/>
    <w:pPr>
      <w:spacing w:before="120" w:after="120"/>
      <w:ind w:left="566" w:right="-170" w:hanging="283"/>
      <w:jc w:val="both"/>
    </w:pPr>
    <w:rPr>
      <w:rFonts w:ascii="Times New Roman" w:eastAsia="Times New Roman" w:hAnsi="Times New Roman" w:cs="Times New Roman"/>
      <w:sz w:val="24"/>
      <w:szCs w:val="24"/>
      <w:lang w:eastAsia="pl-PL"/>
    </w:rPr>
  </w:style>
  <w:style w:type="paragraph" w:styleId="Listapunktowana2">
    <w:name w:val="List Bullet 2"/>
    <w:basedOn w:val="Normalny"/>
    <w:semiHidden/>
    <w:unhideWhenUsed/>
    <w:rsid w:val="00F57DB7"/>
    <w:pPr>
      <w:overflowPunct w:val="0"/>
      <w:autoSpaceDE w:val="0"/>
      <w:autoSpaceDN w:val="0"/>
      <w:adjustRightInd w:val="0"/>
      <w:spacing w:before="120" w:after="120"/>
      <w:ind w:left="566" w:right="-170" w:hanging="283"/>
      <w:jc w:val="both"/>
    </w:pPr>
    <w:rPr>
      <w:rFonts w:eastAsia="Times New Roman" w:cs="Times New Roman"/>
      <w:sz w:val="24"/>
      <w:szCs w:val="20"/>
      <w:lang w:eastAsia="pl-PL"/>
    </w:rPr>
  </w:style>
  <w:style w:type="character" w:customStyle="1" w:styleId="TekstpodstawowywcityZnak1">
    <w:name w:val="Tekst podstawowy wcięty Znak1"/>
    <w:basedOn w:val="Domylnaczcionkaakapitu"/>
    <w:semiHidden/>
    <w:rsid w:val="00F57DB7"/>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F57DB7"/>
    <w:rPr>
      <w:sz w:val="24"/>
      <w:szCs w:val="24"/>
      <w:lang w:val="pl-PL" w:eastAsia="pl-PL"/>
    </w:rPr>
  </w:style>
  <w:style w:type="paragraph" w:styleId="Lista-kontynuacja2">
    <w:name w:val="List Continue 2"/>
    <w:basedOn w:val="Normalny"/>
    <w:semiHidden/>
    <w:unhideWhenUsed/>
    <w:rsid w:val="00F57DB7"/>
    <w:pPr>
      <w:spacing w:after="120"/>
      <w:ind w:left="566"/>
    </w:pPr>
    <w:rPr>
      <w:rFonts w:ascii="Times New Roman" w:eastAsia="Times New Roman" w:hAnsi="Times New Roman" w:cs="Times New Roman"/>
      <w:szCs w:val="20"/>
      <w:lang w:eastAsia="pl-PL"/>
    </w:rPr>
  </w:style>
  <w:style w:type="character" w:customStyle="1" w:styleId="jmparagraf1Znak">
    <w:name w:val="jm.paragraf1 Znak"/>
    <w:basedOn w:val="Domylnaczcionkaakapitu"/>
    <w:link w:val="jmparagraf1"/>
    <w:locked/>
    <w:rsid w:val="00F57DB7"/>
    <w:rPr>
      <w:rFonts w:ascii="Times New Roman" w:hAnsi="Times New Roman" w:cs="Times New Roman"/>
      <w:b/>
      <w:szCs w:val="24"/>
    </w:rPr>
  </w:style>
  <w:style w:type="paragraph" w:customStyle="1" w:styleId="jmparagraf1">
    <w:name w:val="jm.paragraf1"/>
    <w:basedOn w:val="Normalny"/>
    <w:link w:val="jmparagraf1Znak"/>
    <w:qFormat/>
    <w:rsid w:val="00F57DB7"/>
    <w:pPr>
      <w:suppressAutoHyphens/>
      <w:spacing w:before="240" w:after="120"/>
      <w:jc w:val="center"/>
      <w:outlineLvl w:val="0"/>
    </w:pPr>
    <w:rPr>
      <w:rFonts w:ascii="Times New Roman" w:hAnsi="Times New Roman" w:cs="Times New Roman"/>
      <w:b/>
      <w:szCs w:val="24"/>
      <w:lang w:eastAsia="pl-PL"/>
    </w:rPr>
  </w:style>
  <w:style w:type="character" w:customStyle="1" w:styleId="Jerzy1Znak">
    <w:name w:val="Jerzy.1 Znak"/>
    <w:basedOn w:val="Domylnaczcionkaakapitu"/>
    <w:link w:val="Jerzy1"/>
    <w:locked/>
    <w:rsid w:val="00F57DB7"/>
    <w:rPr>
      <w:rFonts w:ascii="Times New Roman" w:eastAsia="Times New Roman" w:hAnsi="Times New Roman" w:cs="Times New Roman"/>
      <w:b/>
      <w:bCs/>
      <w:smallCaps/>
    </w:rPr>
  </w:style>
  <w:style w:type="paragraph" w:customStyle="1" w:styleId="Jerzy1">
    <w:name w:val="Jerzy.1"/>
    <w:basedOn w:val="Normalny"/>
    <w:link w:val="Jerzy1Znak"/>
    <w:rsid w:val="00F57DB7"/>
    <w:pPr>
      <w:spacing w:before="120" w:after="120"/>
      <w:jc w:val="center"/>
    </w:pPr>
    <w:rPr>
      <w:rFonts w:ascii="Times New Roman" w:eastAsia="Times New Roman" w:hAnsi="Times New Roman" w:cs="Times New Roman"/>
      <w:b/>
      <w:bCs/>
      <w:smallCaps/>
      <w:szCs w:val="20"/>
      <w:lang w:eastAsia="pl-PL"/>
    </w:rPr>
  </w:style>
  <w:style w:type="character" w:customStyle="1" w:styleId="StylJerzy1WszystkiewersalikiZnak">
    <w:name w:val="Styl Jerzy.1 + Wszystkie wersaliki Znak"/>
    <w:basedOn w:val="Jerzy1Znak"/>
    <w:link w:val="StylJerzy1Wszystkiewersaliki"/>
    <w:locked/>
    <w:rsid w:val="00F57DB7"/>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F57DB7"/>
    <w:rPr>
      <w:caps/>
    </w:rPr>
  </w:style>
  <w:style w:type="paragraph" w:customStyle="1" w:styleId="juzia">
    <w:name w:val="juzia"/>
    <w:basedOn w:val="Jerzy1"/>
    <w:rsid w:val="00F57DB7"/>
    <w:pPr>
      <w:numPr>
        <w:numId w:val="57"/>
      </w:numPr>
      <w:tabs>
        <w:tab w:val="clear" w:pos="420"/>
      </w:tabs>
      <w:ind w:left="360"/>
      <w:jc w:val="both"/>
    </w:pPr>
    <w:rPr>
      <w:b w:val="0"/>
      <w:smallCaps w:val="0"/>
      <w:sz w:val="24"/>
      <w:szCs w:val="24"/>
    </w:rPr>
  </w:style>
  <w:style w:type="paragraph" w:customStyle="1" w:styleId="Styl10ptDolewej">
    <w:name w:val="Styl 10 pt Do lewej"/>
    <w:basedOn w:val="Normalny"/>
    <w:rsid w:val="00F57DB7"/>
    <w:pPr>
      <w:spacing w:before="60" w:after="60"/>
    </w:pPr>
    <w:rPr>
      <w:rFonts w:ascii="Times New Roman" w:eastAsia="Times New Roman" w:hAnsi="Times New Roman" w:cs="Times New Roman"/>
      <w:szCs w:val="20"/>
      <w:lang w:eastAsia="pl-PL"/>
    </w:rPr>
  </w:style>
  <w:style w:type="character" w:customStyle="1" w:styleId="as1Znak">
    <w:name w:val="as.1 Znak"/>
    <w:basedOn w:val="Domylnaczcionkaakapitu"/>
    <w:link w:val="as1"/>
    <w:locked/>
    <w:rsid w:val="00F57DB7"/>
    <w:rPr>
      <w:rFonts w:ascii="Times New Roman" w:eastAsia="Times New Roman" w:hAnsi="Times New Roman" w:cs="Times New Roman"/>
      <w:b/>
      <w:sz w:val="24"/>
      <w:szCs w:val="24"/>
    </w:rPr>
  </w:style>
  <w:style w:type="paragraph" w:customStyle="1" w:styleId="as1">
    <w:name w:val="as.1"/>
    <w:basedOn w:val="Normalny"/>
    <w:link w:val="as1Znak"/>
    <w:qFormat/>
    <w:rsid w:val="00F57DB7"/>
    <w:pPr>
      <w:spacing w:before="60" w:after="60"/>
      <w:jc w:val="center"/>
    </w:pPr>
    <w:rPr>
      <w:rFonts w:ascii="Times New Roman" w:eastAsia="Times New Roman" w:hAnsi="Times New Roman" w:cs="Times New Roman"/>
      <w:b/>
      <w:sz w:val="24"/>
      <w:szCs w:val="24"/>
      <w:lang w:eastAsia="pl-PL"/>
    </w:rPr>
  </w:style>
  <w:style w:type="paragraph" w:customStyle="1" w:styleId="1">
    <w:name w:val="1)"/>
    <w:basedOn w:val="Normalny"/>
    <w:rsid w:val="00F57DB7"/>
    <w:pPr>
      <w:numPr>
        <w:ilvl w:val="1"/>
        <w:numId w:val="63"/>
      </w:numPr>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F57DB7"/>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F57DB7"/>
    <w:pPr>
      <w:shd w:val="clear" w:color="auto" w:fill="FFFFFF"/>
      <w:snapToGrid w:val="0"/>
      <w:spacing w:before="60" w:after="200"/>
      <w:ind w:left="3969"/>
      <w:jc w:val="right"/>
      <w:outlineLvl w:val="1"/>
    </w:pPr>
    <w:rPr>
      <w:rFonts w:ascii="Times New Roman" w:hAnsi="Times New Roman" w:cs="Times New Roman"/>
      <w:b/>
      <w:smallCaps/>
      <w:szCs w:val="24"/>
      <w:lang w:eastAsia="pl-PL"/>
    </w:rPr>
  </w:style>
  <w:style w:type="character" w:customStyle="1" w:styleId="as2Znak">
    <w:name w:val="as.2 Znak"/>
    <w:basedOn w:val="Domylnaczcionkaakapitu"/>
    <w:link w:val="as2"/>
    <w:locked/>
    <w:rsid w:val="00F57DB7"/>
    <w:rPr>
      <w:rFonts w:ascii="Times New Roman" w:eastAsia="Times New Roman" w:hAnsi="Times New Roman" w:cs="Times New Roman"/>
      <w:b/>
      <w:smallCaps/>
    </w:rPr>
  </w:style>
  <w:style w:type="paragraph" w:customStyle="1" w:styleId="as2">
    <w:name w:val="as.2"/>
    <w:basedOn w:val="Normalny"/>
    <w:link w:val="as2Znak"/>
    <w:qFormat/>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StylStylNagwek211ptPrzed6ptPo6pt">
    <w:name w:val="Styl Styl Nagłówek 2 + 11 pt + Przed:  6 pt Po:  6 pt"/>
    <w:basedOn w:val="Normalny"/>
    <w:rsid w:val="00F57DB7"/>
    <w:pPr>
      <w:keepNext/>
      <w:spacing w:before="240" w:after="120"/>
      <w:jc w:val="both"/>
      <w:outlineLvl w:val="1"/>
    </w:pPr>
    <w:rPr>
      <w:rFonts w:eastAsia="Times New Roman" w:cs="Times New Roman"/>
      <w:b/>
      <w:bCs/>
      <w:smallCaps/>
      <w:sz w:val="24"/>
      <w:szCs w:val="20"/>
      <w:lang w:eastAsia="pl-PL"/>
    </w:rPr>
  </w:style>
  <w:style w:type="paragraph" w:customStyle="1" w:styleId="Tekstpodstawowy22">
    <w:name w:val="Tekst podstawowy 22"/>
    <w:basedOn w:val="Normalny"/>
    <w:rsid w:val="00F57DB7"/>
    <w:pPr>
      <w:overflowPunct w:val="0"/>
      <w:autoSpaceDE w:val="0"/>
      <w:autoSpaceDN w:val="0"/>
      <w:adjustRightInd w:val="0"/>
      <w:spacing w:before="60" w:after="60"/>
      <w:ind w:left="284"/>
      <w:jc w:val="both"/>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F57DB7"/>
    <w:rPr>
      <w:rFonts w:ascii="Times New Roman" w:eastAsia="Times New Roman" w:hAnsi="Times New Roman" w:cs="Times New Roman"/>
      <w:b/>
      <w:smallCaps/>
    </w:rPr>
  </w:style>
  <w:style w:type="paragraph" w:customStyle="1" w:styleId="Jerzy2">
    <w:name w:val="Jerzy.2"/>
    <w:basedOn w:val="Normalny"/>
    <w:link w:val="Jerzy2Znak"/>
    <w:rsid w:val="00F57DB7"/>
    <w:pPr>
      <w:spacing w:before="120" w:after="120"/>
      <w:ind w:left="4536"/>
      <w:jc w:val="right"/>
    </w:pPr>
    <w:rPr>
      <w:rFonts w:ascii="Times New Roman" w:eastAsia="Times New Roman" w:hAnsi="Times New Roman" w:cs="Times New Roman"/>
      <w:b/>
      <w:smallCaps/>
      <w:szCs w:val="20"/>
      <w:lang w:eastAsia="pl-PL"/>
    </w:rPr>
  </w:style>
  <w:style w:type="paragraph" w:customStyle="1" w:styleId="CharChar1ZnakZnak">
    <w:name w:val="Char Char1 Znak Znak"/>
    <w:basedOn w:val="Normalny"/>
    <w:rsid w:val="00F57DB7"/>
    <w:rPr>
      <w:rFonts w:ascii="Times New Roman" w:eastAsia="Times New Roman" w:hAnsi="Times New Roman" w:cs="Times New Roman"/>
      <w:sz w:val="24"/>
      <w:szCs w:val="24"/>
      <w:lang w:eastAsia="pl-PL"/>
    </w:rPr>
  </w:style>
  <w:style w:type="paragraph" w:customStyle="1" w:styleId="Naglwek3">
    <w:name w:val="Naglówek 3"/>
    <w:basedOn w:val="Default"/>
    <w:next w:val="Default"/>
    <w:rsid w:val="00F57DB7"/>
    <w:rPr>
      <w:rFonts w:ascii="Times New Roman" w:eastAsia="Times New Roman" w:hAnsi="Times New Roman" w:cs="Times New Roman"/>
      <w:color w:val="auto"/>
      <w:lang w:eastAsia="pl-PL"/>
    </w:rPr>
  </w:style>
  <w:style w:type="paragraph" w:customStyle="1" w:styleId="ju">
    <w:name w:val="ju"/>
    <w:basedOn w:val="Normalny"/>
    <w:rsid w:val="00F57DB7"/>
    <w:pPr>
      <w:numPr>
        <w:numId w:val="58"/>
      </w:numPr>
      <w:spacing w:before="60" w:after="60"/>
      <w:ind w:left="840" w:hanging="283"/>
      <w:jc w:val="both"/>
    </w:pPr>
    <w:rPr>
      <w:rFonts w:ascii="Times New Roman" w:eastAsia="Times New Roman" w:hAnsi="Times New Roman" w:cs="Times New Roman"/>
      <w:sz w:val="22"/>
      <w:u w:val="single"/>
      <w:lang w:eastAsia="pl-PL"/>
    </w:rPr>
  </w:style>
  <w:style w:type="paragraph" w:customStyle="1" w:styleId="A">
    <w:name w:val="A"/>
    <w:basedOn w:val="Normalny"/>
    <w:rsid w:val="00F57DB7"/>
    <w:pPr>
      <w:spacing w:before="240" w:after="240"/>
      <w:jc w:val="center"/>
    </w:pPr>
    <w:rPr>
      <w:rFonts w:ascii="Times New Roman" w:eastAsia="Times New Roman" w:hAnsi="Times New Roman" w:cs="Times New Roman"/>
      <w:b/>
      <w:sz w:val="22"/>
      <w:szCs w:val="24"/>
      <w:lang w:eastAsia="pl-PL"/>
    </w:rPr>
  </w:style>
  <w:style w:type="paragraph" w:customStyle="1" w:styleId="25">
    <w:name w:val="25"/>
    <w:basedOn w:val="Normalny"/>
    <w:autoRedefine/>
    <w:rsid w:val="00F57DB7"/>
    <w:pPr>
      <w:numPr>
        <w:numId w:val="59"/>
      </w:numPr>
      <w:autoSpaceDE w:val="0"/>
      <w:autoSpaceDN w:val="0"/>
      <w:adjustRightInd w:val="0"/>
      <w:spacing w:before="120" w:after="120"/>
      <w:ind w:left="357" w:right="-170" w:hanging="357"/>
      <w:jc w:val="both"/>
    </w:pPr>
    <w:rPr>
      <w:rFonts w:ascii="Times New Roman" w:eastAsia="Times New Roman" w:hAnsi="Times New Roman" w:cs="Times New Roman"/>
      <w:sz w:val="22"/>
    </w:rPr>
  </w:style>
  <w:style w:type="paragraph" w:customStyle="1" w:styleId="ZnakZnak1">
    <w:name w:val="Znak Znak1"/>
    <w:basedOn w:val="Normalny"/>
    <w:rsid w:val="00F57DB7"/>
    <w:pPr>
      <w:spacing w:before="120" w:after="120"/>
      <w:ind w:left="5670" w:right="-170" w:hanging="5670"/>
      <w:jc w:val="both"/>
    </w:pPr>
    <w:rPr>
      <w:rFonts w:eastAsia="Times New Roman"/>
      <w:sz w:val="24"/>
      <w:szCs w:val="24"/>
      <w:lang w:eastAsia="pl-PL"/>
    </w:rPr>
  </w:style>
  <w:style w:type="paragraph" w:customStyle="1" w:styleId="tytu0">
    <w:name w:val="tytuł"/>
    <w:basedOn w:val="Normalny"/>
    <w:next w:val="Normalny"/>
    <w:autoRedefine/>
    <w:rsid w:val="00F57DB7"/>
    <w:pPr>
      <w:spacing w:before="240" w:after="120" w:line="288" w:lineRule="auto"/>
      <w:ind w:left="5670" w:right="-170" w:hanging="5670"/>
      <w:jc w:val="both"/>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F57DB7"/>
    <w:pPr>
      <w:spacing w:before="360" w:after="120" w:line="360" w:lineRule="auto"/>
      <w:ind w:left="5670" w:right="-170" w:hanging="5670"/>
      <w:jc w:val="both"/>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F57DB7"/>
    <w:pPr>
      <w:tabs>
        <w:tab w:val="left" w:pos="1701"/>
      </w:tabs>
      <w:spacing w:before="120" w:line="360" w:lineRule="auto"/>
      <w:ind w:left="5670" w:right="-170" w:hanging="5670"/>
      <w:jc w:val="both"/>
    </w:pPr>
    <w:rPr>
      <w:rFonts w:ascii="Times New Roman" w:eastAsia="Times New Roman" w:hAnsi="Times New Roman" w:cs="Times New Roman"/>
      <w:b/>
      <w:bCs/>
      <w:szCs w:val="20"/>
      <w:lang w:eastAsia="en-US"/>
    </w:rPr>
  </w:style>
  <w:style w:type="paragraph" w:customStyle="1" w:styleId="Listakontynuowana3">
    <w:name w:val="Lista kontynuowana 3"/>
    <w:basedOn w:val="Normalny"/>
    <w:rsid w:val="00F57DB7"/>
    <w:pPr>
      <w:overflowPunct w:val="0"/>
      <w:autoSpaceDE w:val="0"/>
      <w:autoSpaceDN w:val="0"/>
      <w:adjustRightInd w:val="0"/>
      <w:spacing w:before="120" w:after="120"/>
      <w:ind w:left="849" w:right="-170" w:hanging="5670"/>
      <w:jc w:val="both"/>
    </w:pPr>
    <w:rPr>
      <w:rFonts w:eastAsia="Times New Roman" w:cs="Times New Roman"/>
      <w:sz w:val="24"/>
      <w:szCs w:val="20"/>
      <w:lang w:eastAsia="pl-PL"/>
    </w:rPr>
  </w:style>
  <w:style w:type="paragraph" w:customStyle="1" w:styleId="Listakontynuowana2">
    <w:name w:val="Lista kontynuowana 2"/>
    <w:basedOn w:val="Normalny"/>
    <w:rsid w:val="00F57DB7"/>
    <w:pPr>
      <w:overflowPunct w:val="0"/>
      <w:autoSpaceDE w:val="0"/>
      <w:autoSpaceDN w:val="0"/>
      <w:adjustRightInd w:val="0"/>
      <w:spacing w:before="120" w:after="120"/>
      <w:ind w:left="566" w:right="-170" w:hanging="5670"/>
      <w:jc w:val="both"/>
    </w:pPr>
    <w:rPr>
      <w:rFonts w:eastAsia="Times New Roman" w:cs="Times New Roman"/>
      <w:sz w:val="24"/>
      <w:szCs w:val="20"/>
      <w:lang w:eastAsia="pl-PL"/>
    </w:rPr>
  </w:style>
  <w:style w:type="paragraph" w:customStyle="1" w:styleId="Listakontynuowana">
    <w:name w:val="Lista kontynuowana"/>
    <w:basedOn w:val="Normalny"/>
    <w:rsid w:val="00F57DB7"/>
    <w:pPr>
      <w:overflowPunct w:val="0"/>
      <w:autoSpaceDE w:val="0"/>
      <w:autoSpaceDN w:val="0"/>
      <w:adjustRightInd w:val="0"/>
      <w:spacing w:before="120" w:after="120"/>
      <w:ind w:left="283" w:right="-170" w:hanging="5670"/>
      <w:jc w:val="both"/>
    </w:pPr>
    <w:rPr>
      <w:rFonts w:eastAsia="Times New Roman" w:cs="Times New Roman"/>
      <w:sz w:val="24"/>
      <w:szCs w:val="20"/>
      <w:lang w:eastAsia="pl-PL"/>
    </w:rPr>
  </w:style>
  <w:style w:type="paragraph" w:customStyle="1" w:styleId="TEKSTPODSTAWOWYZnakZnakZnakZnakZnakZnak">
    <w:name w:val="TEKST PODSTAWOWY Znak Znak Znak Znak Znak Znak"/>
    <w:basedOn w:val="Normalny"/>
    <w:rsid w:val="00F57DB7"/>
    <w:pPr>
      <w:suppressAutoHyphens/>
      <w:spacing w:before="60" w:after="60" w:line="300" w:lineRule="exact"/>
      <w:ind w:left="851" w:right="-170" w:hanging="5670"/>
      <w:jc w:val="both"/>
    </w:pPr>
    <w:rPr>
      <w:rFonts w:eastAsia="Times New Roman"/>
      <w:spacing w:val="-3"/>
      <w:szCs w:val="20"/>
      <w:lang w:eastAsia="pl-PL"/>
    </w:rPr>
  </w:style>
  <w:style w:type="paragraph" w:customStyle="1" w:styleId="ocenapompy">
    <w:name w:val="ocena pompy"/>
    <w:basedOn w:val="Normalny"/>
    <w:autoRedefine/>
    <w:rsid w:val="00F57DB7"/>
    <w:pPr>
      <w:autoSpaceDE w:val="0"/>
      <w:autoSpaceDN w:val="0"/>
      <w:adjustRightInd w:val="0"/>
      <w:spacing w:before="120" w:after="120"/>
      <w:ind w:left="5670" w:right="-170" w:firstLine="3360"/>
      <w:jc w:val="both"/>
    </w:pPr>
    <w:rPr>
      <w:rFonts w:ascii="Times New Roman" w:eastAsia="Times New Roman" w:hAnsi="Times New Roman" w:cs="Times New Roman"/>
      <w:sz w:val="22"/>
      <w:lang w:eastAsia="pl-PL"/>
    </w:rPr>
  </w:style>
  <w:style w:type="paragraph" w:customStyle="1" w:styleId="bodytext20">
    <w:name w:val="bodytext2"/>
    <w:basedOn w:val="Normalny"/>
    <w:rsid w:val="00F57DB7"/>
    <w:pPr>
      <w:spacing w:before="100" w:beforeAutospacing="1" w:after="100" w:afterAutospacing="1"/>
      <w:ind w:left="5670" w:right="-170" w:hanging="5670"/>
      <w:jc w:val="both"/>
    </w:pPr>
    <w:rPr>
      <w:rFonts w:ascii="Times New Roman" w:eastAsia="Times New Roman" w:hAnsi="Times New Roman" w:cs="Times New Roman"/>
      <w:sz w:val="24"/>
      <w:szCs w:val="24"/>
      <w:lang w:eastAsia="pl-PL"/>
    </w:rPr>
  </w:style>
  <w:style w:type="paragraph" w:customStyle="1" w:styleId="content1">
    <w:name w:val="content1"/>
    <w:basedOn w:val="Normalny"/>
    <w:rsid w:val="00F57DB7"/>
    <w:pPr>
      <w:spacing w:before="120" w:after="120"/>
      <w:ind w:left="5670" w:right="300" w:hanging="5670"/>
      <w:jc w:val="both"/>
    </w:pPr>
    <w:rPr>
      <w:rFonts w:ascii="Times New Roman" w:eastAsia="Times New Roman" w:hAnsi="Times New Roman" w:cs="Times New Roman"/>
      <w:sz w:val="24"/>
      <w:szCs w:val="24"/>
      <w:lang w:eastAsia="pl-PL"/>
    </w:rPr>
  </w:style>
  <w:style w:type="paragraph" w:customStyle="1" w:styleId="SIWZ-punkty">
    <w:name w:val="SIWZ - punkty"/>
    <w:basedOn w:val="Normalny"/>
    <w:rsid w:val="00F57DB7"/>
    <w:pPr>
      <w:numPr>
        <w:ilvl w:val="1"/>
        <w:numId w:val="64"/>
      </w:numPr>
      <w:spacing w:before="120"/>
    </w:pPr>
    <w:rPr>
      <w:rFonts w:ascii="Tahoma" w:eastAsia="Times New Roman" w:hAnsi="Tahoma" w:cs="Times New Roman"/>
      <w:szCs w:val="20"/>
      <w:lang w:eastAsia="pl-PL"/>
    </w:rPr>
  </w:style>
  <w:style w:type="paragraph" w:customStyle="1" w:styleId="SIWZ-nagwekrozdziau">
    <w:name w:val="SIWZ - nagłówek rozdziału"/>
    <w:basedOn w:val="Nagwek2"/>
    <w:rsid w:val="00F57DB7"/>
    <w:pPr>
      <w:keepLines w:val="0"/>
      <w:numPr>
        <w:numId w:val="64"/>
      </w:numPr>
      <w:spacing w:before="360" w:after="120"/>
    </w:pPr>
    <w:rPr>
      <w:rFonts w:ascii="Tahoma" w:eastAsia="Times New Roman" w:hAnsi="Tahoma" w:cs="Times New Roman"/>
      <w:color w:val="auto"/>
      <w:sz w:val="20"/>
      <w:szCs w:val="20"/>
    </w:rPr>
  </w:style>
  <w:style w:type="paragraph" w:customStyle="1" w:styleId="SIWZ-podpunktypunktwzwykych">
    <w:name w:val="SIWZ - podpunkty punktów zwykłych"/>
    <w:basedOn w:val="Normalny"/>
    <w:qFormat/>
    <w:rsid w:val="00F57DB7"/>
    <w:pPr>
      <w:numPr>
        <w:ilvl w:val="2"/>
        <w:numId w:val="64"/>
      </w:numPr>
      <w:spacing w:before="60"/>
    </w:pPr>
    <w:rPr>
      <w:rFonts w:ascii="Tahoma" w:eastAsia="Times New Roman" w:hAnsi="Tahoma" w:cs="Times New Roman"/>
      <w:lang w:eastAsia="pl-PL"/>
    </w:rPr>
  </w:style>
  <w:style w:type="paragraph" w:customStyle="1" w:styleId="SIWZ-podpuntypodpunktw">
    <w:name w:val="SIWZ - podpunty podpunktów"/>
    <w:basedOn w:val="Normalny"/>
    <w:qFormat/>
    <w:rsid w:val="00F57DB7"/>
    <w:pPr>
      <w:numPr>
        <w:ilvl w:val="3"/>
        <w:numId w:val="64"/>
      </w:numPr>
      <w:spacing w:before="60"/>
    </w:pPr>
    <w:rPr>
      <w:rFonts w:ascii="Tahoma" w:eastAsia="Times New Roman" w:hAnsi="Tahoma" w:cs="Times New Roman"/>
      <w:szCs w:val="20"/>
      <w:lang w:eastAsia="pl-PL"/>
    </w:rPr>
  </w:style>
  <w:style w:type="paragraph" w:customStyle="1" w:styleId="SIWZ-punktorwopisiepunktwwtabelce">
    <w:name w:val="SIWZ - punktor w opisie punktów w tabelce"/>
    <w:basedOn w:val="Normalny"/>
    <w:qFormat/>
    <w:rsid w:val="00F57DB7"/>
    <w:pPr>
      <w:keepLines/>
      <w:numPr>
        <w:numId w:val="65"/>
      </w:numPr>
      <w:tabs>
        <w:tab w:val="left" w:pos="284"/>
      </w:tabs>
      <w:ind w:left="284" w:hanging="284"/>
    </w:pPr>
    <w:rPr>
      <w:rFonts w:ascii="Tahoma" w:eastAsia="Times New Roman" w:hAnsi="Tahoma" w:cs="Times New Roman"/>
      <w:color w:val="000000"/>
      <w:szCs w:val="20"/>
      <w:lang w:eastAsia="pl-PL"/>
    </w:rPr>
  </w:style>
  <w:style w:type="paragraph" w:customStyle="1" w:styleId="SIWZ-zwykyakapit">
    <w:name w:val="SIWZ - zwykły akapit"/>
    <w:basedOn w:val="Normalny"/>
    <w:rsid w:val="00F57DB7"/>
    <w:pPr>
      <w:spacing w:before="240"/>
    </w:pPr>
    <w:rPr>
      <w:rFonts w:ascii="Tahoma" w:eastAsia="Times New Roman" w:hAnsi="Tahoma" w:cs="Times New Roman"/>
      <w:szCs w:val="20"/>
      <w:lang w:eastAsia="pl-PL"/>
    </w:rPr>
  </w:style>
  <w:style w:type="character" w:customStyle="1" w:styleId="jmak1Znak">
    <w:name w:val="jm.ak.1 Znak"/>
    <w:basedOn w:val="TekstpodstawowyZnak"/>
    <w:link w:val="jmak1"/>
    <w:locked/>
    <w:rsid w:val="00F57DB7"/>
    <w:rPr>
      <w:rFonts w:ascii="Times New Roman" w:eastAsia="Times New Roman" w:hAnsi="Times New Roman" w:cs="Times New Roman"/>
      <w:sz w:val="24"/>
      <w:szCs w:val="24"/>
    </w:rPr>
  </w:style>
  <w:style w:type="paragraph" w:customStyle="1" w:styleId="jmak1">
    <w:name w:val="jm.ak.1"/>
    <w:basedOn w:val="Tekstpodstawowy"/>
    <w:link w:val="jmak1Znak"/>
    <w:qFormat/>
    <w:rsid w:val="00F57DB7"/>
    <w:pPr>
      <w:spacing w:before="120" w:line="288" w:lineRule="auto"/>
      <w:jc w:val="both"/>
    </w:pPr>
    <w:rPr>
      <w:rFonts w:ascii="Times New Roman" w:eastAsia="Times New Roman" w:hAnsi="Times New Roman" w:cs="Times New Roman"/>
    </w:rPr>
  </w:style>
  <w:style w:type="character" w:customStyle="1" w:styleId="jmak2Znak">
    <w:name w:val="jm.ak.2 Znak"/>
    <w:basedOn w:val="Domylnaczcionkaakapitu"/>
    <w:link w:val="jmak2"/>
    <w:locked/>
    <w:rsid w:val="00F57DB7"/>
    <w:rPr>
      <w:rFonts w:ascii="Times New Roman" w:eastAsia="Times New Roman" w:hAnsi="Times New Roman" w:cs="Times New Roman"/>
    </w:rPr>
  </w:style>
  <w:style w:type="paragraph" w:customStyle="1" w:styleId="jmak2">
    <w:name w:val="jm.ak.2"/>
    <w:basedOn w:val="Normalny"/>
    <w:link w:val="jmak2Znak"/>
    <w:qFormat/>
    <w:rsid w:val="00F57DB7"/>
    <w:pPr>
      <w:tabs>
        <w:tab w:val="left" w:leader="dot" w:pos="4111"/>
      </w:tabs>
      <w:spacing w:before="120" w:after="120"/>
      <w:ind w:left="4111" w:hanging="4111"/>
    </w:pPr>
    <w:rPr>
      <w:rFonts w:ascii="Times New Roman" w:eastAsia="Times New Roman" w:hAnsi="Times New Roman" w:cs="Times New Roman"/>
      <w:szCs w:val="20"/>
      <w:lang w:eastAsia="pl-PL"/>
    </w:rPr>
  </w:style>
  <w:style w:type="paragraph" w:customStyle="1" w:styleId="ZnakZnak12">
    <w:name w:val="Znak Znak12"/>
    <w:basedOn w:val="Normalny"/>
    <w:rsid w:val="00F57DB7"/>
    <w:pPr>
      <w:spacing w:before="120" w:after="120"/>
      <w:ind w:left="5670" w:right="-170" w:hanging="5670"/>
      <w:jc w:val="both"/>
    </w:pPr>
    <w:rPr>
      <w:rFonts w:eastAsia="Times New Roman"/>
      <w:sz w:val="24"/>
      <w:szCs w:val="24"/>
      <w:lang w:eastAsia="pl-PL"/>
    </w:rPr>
  </w:style>
  <w:style w:type="character" w:customStyle="1" w:styleId="tekstdokbold">
    <w:name w:val="tekst dok. bold"/>
    <w:rsid w:val="00F57DB7"/>
    <w:rPr>
      <w:b/>
      <w:bCs w:val="0"/>
    </w:rPr>
  </w:style>
  <w:style w:type="character" w:customStyle="1" w:styleId="biggertext">
    <w:name w:val="biggertext"/>
    <w:basedOn w:val="Domylnaczcionkaakapitu"/>
    <w:rsid w:val="00F57DB7"/>
  </w:style>
  <w:style w:type="numbering" w:customStyle="1" w:styleId="Bezlisty3">
    <w:name w:val="Bez listy3"/>
    <w:next w:val="Bezlisty"/>
    <w:uiPriority w:val="99"/>
    <w:semiHidden/>
    <w:unhideWhenUsed/>
    <w:rsid w:val="00F57DB7"/>
  </w:style>
  <w:style w:type="character" w:customStyle="1" w:styleId="Nierozpoznanawzmianka1">
    <w:name w:val="Nierozpoznana wzmianka1"/>
    <w:basedOn w:val="Domylnaczcionkaakapitu"/>
    <w:uiPriority w:val="99"/>
    <w:semiHidden/>
    <w:unhideWhenUsed/>
    <w:rsid w:val="00F57DB7"/>
    <w:rPr>
      <w:color w:val="808080"/>
      <w:shd w:val="clear" w:color="auto" w:fill="E6E6E6"/>
    </w:rPr>
  </w:style>
  <w:style w:type="character" w:customStyle="1" w:styleId="Nierozpoznanawzmianka2">
    <w:name w:val="Nierozpoznana wzmianka2"/>
    <w:basedOn w:val="Domylnaczcionkaakapitu"/>
    <w:uiPriority w:val="99"/>
    <w:semiHidden/>
    <w:unhideWhenUsed/>
    <w:rsid w:val="00F57DB7"/>
    <w:rPr>
      <w:color w:val="605E5C"/>
      <w:shd w:val="clear" w:color="auto" w:fill="E1DFDD"/>
    </w:rPr>
  </w:style>
  <w:style w:type="character" w:customStyle="1" w:styleId="Nierozpoznanawzmianka3">
    <w:name w:val="Nierozpoznana wzmianka3"/>
    <w:basedOn w:val="Domylnaczcionkaakapitu"/>
    <w:uiPriority w:val="99"/>
    <w:semiHidden/>
    <w:unhideWhenUsed/>
    <w:rsid w:val="00F57DB7"/>
    <w:rPr>
      <w:color w:val="605E5C"/>
      <w:shd w:val="clear" w:color="auto" w:fill="E1DFDD"/>
    </w:rPr>
  </w:style>
  <w:style w:type="character" w:customStyle="1" w:styleId="ng-binding">
    <w:name w:val="ng-binding"/>
    <w:basedOn w:val="Domylnaczcionkaakapitu"/>
    <w:rsid w:val="00F57DB7"/>
  </w:style>
  <w:style w:type="numbering" w:customStyle="1" w:styleId="WWNum38">
    <w:name w:val="WWNum38"/>
    <w:basedOn w:val="Bezlisty"/>
    <w:rsid w:val="004D469B"/>
    <w:pPr>
      <w:numPr>
        <w:numId w:val="102"/>
      </w:numPr>
    </w:pPr>
  </w:style>
  <w:style w:type="character" w:customStyle="1" w:styleId="Nierozpoznanawzmianka4">
    <w:name w:val="Nierozpoznana wzmianka4"/>
    <w:basedOn w:val="Domylnaczcionkaakapitu"/>
    <w:uiPriority w:val="99"/>
    <w:semiHidden/>
    <w:unhideWhenUsed/>
    <w:rsid w:val="004D469B"/>
    <w:rPr>
      <w:color w:val="605E5C"/>
      <w:shd w:val="clear" w:color="auto" w:fill="E1DFDD"/>
    </w:rPr>
  </w:style>
  <w:style w:type="table" w:customStyle="1" w:styleId="Tabela-Siatka11">
    <w:name w:val="Tabela - Siatka11"/>
    <w:basedOn w:val="Standardowy"/>
    <w:next w:val="Tabela-Siatka"/>
    <w:uiPriority w:val="99"/>
    <w:rsid w:val="000373EE"/>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48">
      <w:bodyDiv w:val="1"/>
      <w:marLeft w:val="0"/>
      <w:marRight w:val="0"/>
      <w:marTop w:val="0"/>
      <w:marBottom w:val="0"/>
      <w:divBdr>
        <w:top w:val="none" w:sz="0" w:space="0" w:color="auto"/>
        <w:left w:val="none" w:sz="0" w:space="0" w:color="auto"/>
        <w:bottom w:val="none" w:sz="0" w:space="0" w:color="auto"/>
        <w:right w:val="none" w:sz="0" w:space="0" w:color="auto"/>
      </w:divBdr>
    </w:div>
    <w:div w:id="113141809">
      <w:bodyDiv w:val="1"/>
      <w:marLeft w:val="0"/>
      <w:marRight w:val="0"/>
      <w:marTop w:val="0"/>
      <w:marBottom w:val="0"/>
      <w:divBdr>
        <w:top w:val="none" w:sz="0" w:space="0" w:color="auto"/>
        <w:left w:val="none" w:sz="0" w:space="0" w:color="auto"/>
        <w:bottom w:val="none" w:sz="0" w:space="0" w:color="auto"/>
        <w:right w:val="none" w:sz="0" w:space="0" w:color="auto"/>
      </w:divBdr>
    </w:div>
    <w:div w:id="122692980">
      <w:bodyDiv w:val="1"/>
      <w:marLeft w:val="0"/>
      <w:marRight w:val="0"/>
      <w:marTop w:val="0"/>
      <w:marBottom w:val="0"/>
      <w:divBdr>
        <w:top w:val="none" w:sz="0" w:space="0" w:color="auto"/>
        <w:left w:val="none" w:sz="0" w:space="0" w:color="auto"/>
        <w:bottom w:val="none" w:sz="0" w:space="0" w:color="auto"/>
        <w:right w:val="none" w:sz="0" w:space="0" w:color="auto"/>
      </w:divBdr>
    </w:div>
    <w:div w:id="500586908">
      <w:bodyDiv w:val="1"/>
      <w:marLeft w:val="0"/>
      <w:marRight w:val="0"/>
      <w:marTop w:val="0"/>
      <w:marBottom w:val="0"/>
      <w:divBdr>
        <w:top w:val="none" w:sz="0" w:space="0" w:color="auto"/>
        <w:left w:val="none" w:sz="0" w:space="0" w:color="auto"/>
        <w:bottom w:val="none" w:sz="0" w:space="0" w:color="auto"/>
        <w:right w:val="none" w:sz="0" w:space="0" w:color="auto"/>
      </w:divBdr>
    </w:div>
    <w:div w:id="509225546">
      <w:bodyDiv w:val="1"/>
      <w:marLeft w:val="0"/>
      <w:marRight w:val="0"/>
      <w:marTop w:val="0"/>
      <w:marBottom w:val="0"/>
      <w:divBdr>
        <w:top w:val="none" w:sz="0" w:space="0" w:color="auto"/>
        <w:left w:val="none" w:sz="0" w:space="0" w:color="auto"/>
        <w:bottom w:val="none" w:sz="0" w:space="0" w:color="auto"/>
        <w:right w:val="none" w:sz="0" w:space="0" w:color="auto"/>
      </w:divBdr>
    </w:div>
    <w:div w:id="522330811">
      <w:bodyDiv w:val="1"/>
      <w:marLeft w:val="0"/>
      <w:marRight w:val="0"/>
      <w:marTop w:val="0"/>
      <w:marBottom w:val="0"/>
      <w:divBdr>
        <w:top w:val="none" w:sz="0" w:space="0" w:color="auto"/>
        <w:left w:val="none" w:sz="0" w:space="0" w:color="auto"/>
        <w:bottom w:val="none" w:sz="0" w:space="0" w:color="auto"/>
        <w:right w:val="none" w:sz="0" w:space="0" w:color="auto"/>
      </w:divBdr>
    </w:div>
    <w:div w:id="645549227">
      <w:bodyDiv w:val="1"/>
      <w:marLeft w:val="0"/>
      <w:marRight w:val="0"/>
      <w:marTop w:val="0"/>
      <w:marBottom w:val="0"/>
      <w:divBdr>
        <w:top w:val="none" w:sz="0" w:space="0" w:color="auto"/>
        <w:left w:val="none" w:sz="0" w:space="0" w:color="auto"/>
        <w:bottom w:val="none" w:sz="0" w:space="0" w:color="auto"/>
        <w:right w:val="none" w:sz="0" w:space="0" w:color="auto"/>
      </w:divBdr>
    </w:div>
    <w:div w:id="680088654">
      <w:bodyDiv w:val="1"/>
      <w:marLeft w:val="0"/>
      <w:marRight w:val="0"/>
      <w:marTop w:val="0"/>
      <w:marBottom w:val="0"/>
      <w:divBdr>
        <w:top w:val="none" w:sz="0" w:space="0" w:color="auto"/>
        <w:left w:val="none" w:sz="0" w:space="0" w:color="auto"/>
        <w:bottom w:val="none" w:sz="0" w:space="0" w:color="auto"/>
        <w:right w:val="none" w:sz="0" w:space="0" w:color="auto"/>
      </w:divBdr>
    </w:div>
    <w:div w:id="750540376">
      <w:bodyDiv w:val="1"/>
      <w:marLeft w:val="0"/>
      <w:marRight w:val="0"/>
      <w:marTop w:val="0"/>
      <w:marBottom w:val="0"/>
      <w:divBdr>
        <w:top w:val="none" w:sz="0" w:space="0" w:color="auto"/>
        <w:left w:val="none" w:sz="0" w:space="0" w:color="auto"/>
        <w:bottom w:val="none" w:sz="0" w:space="0" w:color="auto"/>
        <w:right w:val="none" w:sz="0" w:space="0" w:color="auto"/>
      </w:divBdr>
    </w:div>
    <w:div w:id="913472244">
      <w:bodyDiv w:val="1"/>
      <w:marLeft w:val="0"/>
      <w:marRight w:val="0"/>
      <w:marTop w:val="0"/>
      <w:marBottom w:val="0"/>
      <w:divBdr>
        <w:top w:val="none" w:sz="0" w:space="0" w:color="auto"/>
        <w:left w:val="none" w:sz="0" w:space="0" w:color="auto"/>
        <w:bottom w:val="none" w:sz="0" w:space="0" w:color="auto"/>
        <w:right w:val="none" w:sz="0" w:space="0" w:color="auto"/>
      </w:divBdr>
      <w:divsChild>
        <w:div w:id="1241214639">
          <w:marLeft w:val="360"/>
          <w:marRight w:val="0"/>
          <w:marTop w:val="72"/>
          <w:marBottom w:val="72"/>
          <w:divBdr>
            <w:top w:val="none" w:sz="0" w:space="0" w:color="auto"/>
            <w:left w:val="none" w:sz="0" w:space="0" w:color="auto"/>
            <w:bottom w:val="none" w:sz="0" w:space="0" w:color="auto"/>
            <w:right w:val="none" w:sz="0" w:space="0" w:color="auto"/>
          </w:divBdr>
          <w:divsChild>
            <w:div w:id="965699413">
              <w:marLeft w:val="0"/>
              <w:marRight w:val="0"/>
              <w:marTop w:val="0"/>
              <w:marBottom w:val="0"/>
              <w:divBdr>
                <w:top w:val="none" w:sz="0" w:space="0" w:color="auto"/>
                <w:left w:val="none" w:sz="0" w:space="0" w:color="auto"/>
                <w:bottom w:val="none" w:sz="0" w:space="0" w:color="auto"/>
                <w:right w:val="none" w:sz="0" w:space="0" w:color="auto"/>
              </w:divBdr>
            </w:div>
          </w:divsChild>
        </w:div>
        <w:div w:id="1830906725">
          <w:marLeft w:val="360"/>
          <w:marRight w:val="0"/>
          <w:marTop w:val="0"/>
          <w:marBottom w:val="72"/>
          <w:divBdr>
            <w:top w:val="none" w:sz="0" w:space="0" w:color="auto"/>
            <w:left w:val="none" w:sz="0" w:space="0" w:color="auto"/>
            <w:bottom w:val="none" w:sz="0" w:space="0" w:color="auto"/>
            <w:right w:val="none" w:sz="0" w:space="0" w:color="auto"/>
          </w:divBdr>
          <w:divsChild>
            <w:div w:id="14717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9171">
      <w:bodyDiv w:val="1"/>
      <w:marLeft w:val="0"/>
      <w:marRight w:val="0"/>
      <w:marTop w:val="0"/>
      <w:marBottom w:val="0"/>
      <w:divBdr>
        <w:top w:val="none" w:sz="0" w:space="0" w:color="auto"/>
        <w:left w:val="none" w:sz="0" w:space="0" w:color="auto"/>
        <w:bottom w:val="none" w:sz="0" w:space="0" w:color="auto"/>
        <w:right w:val="none" w:sz="0" w:space="0" w:color="auto"/>
      </w:divBdr>
    </w:div>
    <w:div w:id="978847375">
      <w:bodyDiv w:val="1"/>
      <w:marLeft w:val="0"/>
      <w:marRight w:val="0"/>
      <w:marTop w:val="0"/>
      <w:marBottom w:val="0"/>
      <w:divBdr>
        <w:top w:val="none" w:sz="0" w:space="0" w:color="auto"/>
        <w:left w:val="none" w:sz="0" w:space="0" w:color="auto"/>
        <w:bottom w:val="none" w:sz="0" w:space="0" w:color="auto"/>
        <w:right w:val="none" w:sz="0" w:space="0" w:color="auto"/>
      </w:divBdr>
    </w:div>
    <w:div w:id="981958613">
      <w:bodyDiv w:val="1"/>
      <w:marLeft w:val="0"/>
      <w:marRight w:val="0"/>
      <w:marTop w:val="0"/>
      <w:marBottom w:val="0"/>
      <w:divBdr>
        <w:top w:val="none" w:sz="0" w:space="0" w:color="auto"/>
        <w:left w:val="none" w:sz="0" w:space="0" w:color="auto"/>
        <w:bottom w:val="none" w:sz="0" w:space="0" w:color="auto"/>
        <w:right w:val="none" w:sz="0" w:space="0" w:color="auto"/>
      </w:divBdr>
    </w:div>
    <w:div w:id="1193616015">
      <w:bodyDiv w:val="1"/>
      <w:marLeft w:val="0"/>
      <w:marRight w:val="0"/>
      <w:marTop w:val="0"/>
      <w:marBottom w:val="0"/>
      <w:divBdr>
        <w:top w:val="none" w:sz="0" w:space="0" w:color="auto"/>
        <w:left w:val="none" w:sz="0" w:space="0" w:color="auto"/>
        <w:bottom w:val="none" w:sz="0" w:space="0" w:color="auto"/>
        <w:right w:val="none" w:sz="0" w:space="0" w:color="auto"/>
      </w:divBdr>
    </w:div>
    <w:div w:id="1302927505">
      <w:bodyDiv w:val="1"/>
      <w:marLeft w:val="0"/>
      <w:marRight w:val="0"/>
      <w:marTop w:val="0"/>
      <w:marBottom w:val="0"/>
      <w:divBdr>
        <w:top w:val="none" w:sz="0" w:space="0" w:color="auto"/>
        <w:left w:val="none" w:sz="0" w:space="0" w:color="auto"/>
        <w:bottom w:val="none" w:sz="0" w:space="0" w:color="auto"/>
        <w:right w:val="none" w:sz="0" w:space="0" w:color="auto"/>
      </w:divBdr>
    </w:div>
    <w:div w:id="1639844687">
      <w:bodyDiv w:val="1"/>
      <w:marLeft w:val="0"/>
      <w:marRight w:val="0"/>
      <w:marTop w:val="0"/>
      <w:marBottom w:val="0"/>
      <w:divBdr>
        <w:top w:val="none" w:sz="0" w:space="0" w:color="auto"/>
        <w:left w:val="none" w:sz="0" w:space="0" w:color="auto"/>
        <w:bottom w:val="none" w:sz="0" w:space="0" w:color="auto"/>
        <w:right w:val="none" w:sz="0" w:space="0" w:color="auto"/>
      </w:divBdr>
    </w:div>
    <w:div w:id="1679313879">
      <w:bodyDiv w:val="1"/>
      <w:marLeft w:val="0"/>
      <w:marRight w:val="0"/>
      <w:marTop w:val="0"/>
      <w:marBottom w:val="0"/>
      <w:divBdr>
        <w:top w:val="none" w:sz="0" w:space="0" w:color="auto"/>
        <w:left w:val="none" w:sz="0" w:space="0" w:color="auto"/>
        <w:bottom w:val="none" w:sz="0" w:space="0" w:color="auto"/>
        <w:right w:val="none" w:sz="0" w:space="0" w:color="auto"/>
      </w:divBdr>
    </w:div>
    <w:div w:id="1754430001">
      <w:bodyDiv w:val="1"/>
      <w:marLeft w:val="0"/>
      <w:marRight w:val="0"/>
      <w:marTop w:val="0"/>
      <w:marBottom w:val="0"/>
      <w:divBdr>
        <w:top w:val="none" w:sz="0" w:space="0" w:color="auto"/>
        <w:left w:val="none" w:sz="0" w:space="0" w:color="auto"/>
        <w:bottom w:val="none" w:sz="0" w:space="0" w:color="auto"/>
        <w:right w:val="none" w:sz="0" w:space="0" w:color="auto"/>
      </w:divBdr>
    </w:div>
    <w:div w:id="1770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rstowska\Downloads\listownik-DAZ-kolor-202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D27D-63E4-4F66-93AA-4A72CC46C63F}">
  <ds:schemaRefs>
    <ds:schemaRef ds:uri="http://www.w3.org/2001/XMLSchema"/>
  </ds:schemaRefs>
</ds:datastoreItem>
</file>

<file path=customXml/itemProps2.xml><?xml version="1.0" encoding="utf-8"?>
<ds:datastoreItem xmlns:ds="http://schemas.openxmlformats.org/officeDocument/2006/customXml" ds:itemID="{890AD192-6D8A-48C0-8BCA-91CDFE78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listownik-DAZ-kolor-2021</Template>
  <TotalTime>5</TotalTime>
  <Pages>3</Pages>
  <Words>875</Words>
  <Characters>5250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Herstowska</dc:creator>
  <cp:keywords/>
  <dc:description/>
  <cp:lastModifiedBy>Siemaszko Aleksandra</cp:lastModifiedBy>
  <cp:revision>5</cp:revision>
  <cp:lastPrinted>2024-08-26T09:49:00Z</cp:lastPrinted>
  <dcterms:created xsi:type="dcterms:W3CDTF">2024-09-18T10:51:00Z</dcterms:created>
  <dcterms:modified xsi:type="dcterms:W3CDTF">2024-09-20T10:05:00Z</dcterms:modified>
</cp:coreProperties>
</file>