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FE39" w14:textId="72B4A1D2" w:rsidR="00E40CFA" w:rsidRPr="00E40CFA" w:rsidRDefault="00E40CFA" w:rsidP="00E40CFA">
      <w:pPr>
        <w:spacing w:line="276" w:lineRule="auto"/>
        <w:jc w:val="center"/>
        <w:rPr>
          <w:sz w:val="22"/>
          <w:szCs w:val="22"/>
        </w:rPr>
      </w:pPr>
      <w:r w:rsidRPr="00E40CFA">
        <w:rPr>
          <w:sz w:val="22"/>
          <w:szCs w:val="22"/>
        </w:rPr>
        <w:t>Zamówienie współfinansowane ze środków Unii Europejskiej</w:t>
      </w:r>
    </w:p>
    <w:p w14:paraId="274DB975" w14:textId="16B0E6F5" w:rsidR="00E40CFA" w:rsidRPr="00E40CFA" w:rsidRDefault="00E40CFA" w:rsidP="00E40CFA">
      <w:pPr>
        <w:spacing w:line="276" w:lineRule="auto"/>
        <w:jc w:val="center"/>
        <w:rPr>
          <w:sz w:val="22"/>
          <w:szCs w:val="22"/>
        </w:rPr>
      </w:pPr>
      <w:r w:rsidRPr="00E40CFA">
        <w:rPr>
          <w:sz w:val="22"/>
          <w:szCs w:val="22"/>
        </w:rPr>
        <w:t>w ramach projektów: Horyzont 2020, Horyzont Europa, Power, oraz przez:</w:t>
      </w:r>
    </w:p>
    <w:p w14:paraId="6BD094CB" w14:textId="77777777" w:rsidR="00E40CFA" w:rsidRPr="00E40CFA" w:rsidRDefault="00E40CFA" w:rsidP="00E40CFA">
      <w:pPr>
        <w:spacing w:line="276" w:lineRule="auto"/>
        <w:jc w:val="center"/>
        <w:rPr>
          <w:sz w:val="22"/>
          <w:szCs w:val="22"/>
        </w:rPr>
      </w:pPr>
      <w:r w:rsidRPr="00E40CFA">
        <w:rPr>
          <w:sz w:val="22"/>
          <w:szCs w:val="22"/>
        </w:rPr>
        <w:t>Ministerstwo Edukacji i Nauki, Narodowe Centrum Badań i Rozwoju,</w:t>
      </w:r>
    </w:p>
    <w:p w14:paraId="11BEC65E" w14:textId="1B990D9D" w:rsidR="00D811A6" w:rsidRPr="00E40CFA" w:rsidRDefault="00E40CFA" w:rsidP="00E40CFA">
      <w:pPr>
        <w:spacing w:line="276" w:lineRule="auto"/>
        <w:jc w:val="center"/>
        <w:rPr>
          <w:sz w:val="22"/>
          <w:szCs w:val="22"/>
        </w:rPr>
      </w:pPr>
      <w:r w:rsidRPr="00E40CFA">
        <w:rPr>
          <w:sz w:val="22"/>
          <w:szCs w:val="22"/>
        </w:rPr>
        <w:t>Narodowe Centrum Nauki</w:t>
      </w:r>
    </w:p>
    <w:p w14:paraId="2CCB26C3" w14:textId="77777777" w:rsidR="001F0FE1" w:rsidRPr="001B44BA" w:rsidRDefault="001F0FE1" w:rsidP="00280D79">
      <w:pPr>
        <w:pStyle w:val="Tekstpodstawowy"/>
        <w:spacing w:line="276" w:lineRule="auto"/>
        <w:jc w:val="center"/>
        <w:rPr>
          <w:b/>
          <w:bCs/>
          <w:color w:val="000000"/>
          <w:sz w:val="22"/>
          <w:szCs w:val="22"/>
        </w:rPr>
      </w:pPr>
    </w:p>
    <w:p w14:paraId="70C6CE9C" w14:textId="1E57E3CE" w:rsidR="00DE004B" w:rsidRPr="001B44BA" w:rsidRDefault="00DE004B" w:rsidP="00280D79">
      <w:pPr>
        <w:pStyle w:val="Tekstpodstawowy"/>
        <w:spacing w:line="276" w:lineRule="auto"/>
        <w:jc w:val="center"/>
        <w:rPr>
          <w:b/>
          <w:bCs/>
          <w:color w:val="000000"/>
          <w:sz w:val="22"/>
          <w:szCs w:val="22"/>
        </w:rPr>
      </w:pPr>
      <w:r w:rsidRPr="001B44BA">
        <w:rPr>
          <w:b/>
          <w:bCs/>
          <w:color w:val="000000"/>
          <w:sz w:val="22"/>
          <w:szCs w:val="22"/>
        </w:rPr>
        <w:t>SPECYFIKACJA WARUNKÓW ZAMÓWIENIA</w:t>
      </w:r>
    </w:p>
    <w:p w14:paraId="614067A4" w14:textId="45F2893B" w:rsidR="00DE004B" w:rsidRPr="001B44BA" w:rsidRDefault="00DE004B" w:rsidP="00280D79">
      <w:pPr>
        <w:pStyle w:val="Tekstpodstawowy"/>
        <w:spacing w:line="276" w:lineRule="auto"/>
        <w:jc w:val="left"/>
        <w:rPr>
          <w:b/>
          <w:bCs/>
          <w:color w:val="000000"/>
          <w:sz w:val="22"/>
          <w:szCs w:val="22"/>
        </w:rPr>
      </w:pPr>
    </w:p>
    <w:p w14:paraId="59E6E219" w14:textId="77777777" w:rsidR="00972A05" w:rsidRPr="001B44BA" w:rsidRDefault="00972A05" w:rsidP="00280D79">
      <w:pPr>
        <w:pStyle w:val="Tekstpodstawowy"/>
        <w:spacing w:line="276" w:lineRule="auto"/>
        <w:jc w:val="center"/>
        <w:rPr>
          <w:b/>
          <w:bCs/>
          <w:sz w:val="22"/>
          <w:szCs w:val="22"/>
        </w:rPr>
      </w:pPr>
      <w:r w:rsidRPr="001B44BA">
        <w:rPr>
          <w:b/>
          <w:bCs/>
          <w:sz w:val="22"/>
          <w:szCs w:val="22"/>
        </w:rPr>
        <w:t>na</w:t>
      </w:r>
    </w:p>
    <w:p w14:paraId="1224DFAC" w14:textId="38AF3798" w:rsidR="00972A05" w:rsidRPr="001B44BA" w:rsidRDefault="00972A05" w:rsidP="00280D79">
      <w:pPr>
        <w:pStyle w:val="Tekstpodstawowy"/>
        <w:spacing w:line="276" w:lineRule="auto"/>
        <w:jc w:val="center"/>
        <w:rPr>
          <w:b/>
          <w:bCs/>
          <w:sz w:val="22"/>
          <w:szCs w:val="22"/>
          <w:highlight w:val="yellow"/>
        </w:rPr>
      </w:pPr>
      <w:r w:rsidRPr="001B44BA">
        <w:rPr>
          <w:b/>
          <w:bCs/>
          <w:sz w:val="22"/>
          <w:szCs w:val="22"/>
        </w:rPr>
        <w:t>dostawy</w:t>
      </w:r>
      <w:r w:rsidR="002D0E7D" w:rsidRPr="001B44BA">
        <w:rPr>
          <w:b/>
          <w:bCs/>
          <w:sz w:val="22"/>
          <w:szCs w:val="22"/>
        </w:rPr>
        <w:t xml:space="preserve"> </w:t>
      </w:r>
      <w:bookmarkStart w:id="0" w:name="_Hlk95290720"/>
      <w:r w:rsidR="00126CC2" w:rsidRPr="001B44BA">
        <w:rPr>
          <w:b/>
          <w:bCs/>
          <w:sz w:val="22"/>
          <w:szCs w:val="22"/>
        </w:rPr>
        <w:t>podstawow</w:t>
      </w:r>
      <w:bookmarkEnd w:id="0"/>
      <w:r w:rsidR="00E31D28">
        <w:rPr>
          <w:b/>
          <w:bCs/>
          <w:sz w:val="22"/>
          <w:szCs w:val="22"/>
        </w:rPr>
        <w:t>ego szkła laboratoryjnego</w:t>
      </w:r>
    </w:p>
    <w:p w14:paraId="617F599A" w14:textId="77777777" w:rsidR="00F81F78" w:rsidRPr="001B44BA" w:rsidRDefault="00972A05" w:rsidP="00280D79">
      <w:pPr>
        <w:pStyle w:val="Tekstpodstawowy"/>
        <w:spacing w:line="276" w:lineRule="auto"/>
        <w:jc w:val="center"/>
        <w:rPr>
          <w:b/>
          <w:bCs/>
          <w:sz w:val="22"/>
          <w:szCs w:val="22"/>
        </w:rPr>
      </w:pPr>
      <w:r w:rsidRPr="001B44BA">
        <w:rPr>
          <w:sz w:val="22"/>
          <w:szCs w:val="22"/>
        </w:rPr>
        <w:t xml:space="preserve">CPV: </w:t>
      </w:r>
      <w:r w:rsidR="00F81F78" w:rsidRPr="001B44BA">
        <w:rPr>
          <w:bCs/>
          <w:sz w:val="22"/>
          <w:szCs w:val="22"/>
        </w:rPr>
        <w:t>33793000-5</w:t>
      </w:r>
    </w:p>
    <w:p w14:paraId="492E53A2" w14:textId="6D9D5DC2" w:rsidR="00CC64C4" w:rsidRPr="001B44BA" w:rsidRDefault="00CC64C4" w:rsidP="00280D79">
      <w:pPr>
        <w:pStyle w:val="Tekstpodstawowy"/>
        <w:spacing w:line="276" w:lineRule="auto"/>
        <w:jc w:val="left"/>
        <w:rPr>
          <w:sz w:val="22"/>
          <w:szCs w:val="22"/>
        </w:rPr>
      </w:pPr>
    </w:p>
    <w:p w14:paraId="22D89CEA" w14:textId="57DF4471" w:rsidR="00007B10" w:rsidRPr="001B44BA" w:rsidRDefault="00007B10" w:rsidP="00280D79">
      <w:pPr>
        <w:pStyle w:val="Tekstpodstawowy"/>
        <w:spacing w:line="276" w:lineRule="auto"/>
        <w:ind w:right="-427"/>
        <w:jc w:val="center"/>
        <w:rPr>
          <w:b/>
          <w:color w:val="000000"/>
          <w:sz w:val="22"/>
          <w:szCs w:val="22"/>
        </w:rPr>
      </w:pPr>
      <w:r w:rsidRPr="001B44BA">
        <w:rPr>
          <w:color w:val="000000"/>
          <w:sz w:val="22"/>
          <w:szCs w:val="22"/>
        </w:rPr>
        <w:t xml:space="preserve">Oznaczenie postępowania: </w:t>
      </w:r>
      <w:r w:rsidRPr="001B44BA">
        <w:rPr>
          <w:b/>
          <w:color w:val="000000"/>
          <w:sz w:val="22"/>
          <w:szCs w:val="22"/>
        </w:rPr>
        <w:t>WCh</w:t>
      </w:r>
      <w:r w:rsidR="00351138" w:rsidRPr="001B44BA">
        <w:rPr>
          <w:b/>
          <w:color w:val="000000"/>
          <w:sz w:val="22"/>
          <w:szCs w:val="22"/>
        </w:rPr>
        <w:t>.261.0</w:t>
      </w:r>
      <w:r w:rsidR="00EC5230">
        <w:rPr>
          <w:b/>
          <w:color w:val="000000"/>
          <w:sz w:val="22"/>
          <w:szCs w:val="22"/>
        </w:rPr>
        <w:t>5</w:t>
      </w:r>
      <w:r w:rsidR="00351138" w:rsidRPr="001B44BA">
        <w:rPr>
          <w:b/>
          <w:color w:val="000000"/>
          <w:sz w:val="22"/>
          <w:szCs w:val="22"/>
        </w:rPr>
        <w:t>.2023</w:t>
      </w:r>
    </w:p>
    <w:p w14:paraId="114B53D5" w14:textId="77777777" w:rsidR="00CC64C4" w:rsidRPr="001B44BA" w:rsidRDefault="00CC64C4" w:rsidP="00280D79">
      <w:pPr>
        <w:pStyle w:val="Tekstpodstawowy"/>
        <w:spacing w:line="276" w:lineRule="auto"/>
        <w:jc w:val="center"/>
        <w:rPr>
          <w:b/>
          <w:bCs/>
          <w:sz w:val="22"/>
          <w:szCs w:val="22"/>
        </w:rPr>
      </w:pPr>
    </w:p>
    <w:p w14:paraId="75D5AAE7" w14:textId="77777777" w:rsidR="00677E52" w:rsidRPr="001B44BA" w:rsidRDefault="00677E52" w:rsidP="00280D79">
      <w:pPr>
        <w:pStyle w:val="Tekstpodstawowy"/>
        <w:spacing w:line="276" w:lineRule="auto"/>
        <w:jc w:val="center"/>
        <w:rPr>
          <w:bCs/>
          <w:color w:val="000000"/>
          <w:sz w:val="22"/>
          <w:szCs w:val="22"/>
          <w:highlight w:val="lightGray"/>
        </w:rPr>
      </w:pPr>
    </w:p>
    <w:p w14:paraId="210A56FB" w14:textId="77777777" w:rsidR="00DE004B" w:rsidRPr="001B44BA" w:rsidRDefault="00DE004B" w:rsidP="00280D79">
      <w:pPr>
        <w:pStyle w:val="Tekstpodstawowy"/>
        <w:spacing w:line="276" w:lineRule="auto"/>
        <w:ind w:right="-427"/>
        <w:rPr>
          <w:color w:val="000000"/>
          <w:sz w:val="22"/>
          <w:szCs w:val="22"/>
        </w:rPr>
      </w:pPr>
    </w:p>
    <w:p w14:paraId="3486516D" w14:textId="77777777" w:rsidR="00DE004B" w:rsidRPr="001B44BA" w:rsidRDefault="00DE004B" w:rsidP="00280D79">
      <w:pPr>
        <w:pStyle w:val="Tekstpodstawowy"/>
        <w:spacing w:line="276" w:lineRule="auto"/>
        <w:rPr>
          <w:color w:val="000000"/>
          <w:sz w:val="22"/>
          <w:szCs w:val="22"/>
        </w:rPr>
      </w:pPr>
    </w:p>
    <w:p w14:paraId="1FEE855C" w14:textId="77777777" w:rsidR="00DE004B" w:rsidRPr="001B44BA" w:rsidRDefault="00DE004B" w:rsidP="00280D79">
      <w:pPr>
        <w:pStyle w:val="Tekstpodstawowy"/>
        <w:spacing w:line="276" w:lineRule="auto"/>
        <w:ind w:firstLine="4860"/>
        <w:rPr>
          <w:color w:val="000000"/>
          <w:sz w:val="22"/>
          <w:szCs w:val="22"/>
        </w:rPr>
      </w:pPr>
    </w:p>
    <w:p w14:paraId="1C7EEE32" w14:textId="6B317DC5" w:rsidR="00DE004B" w:rsidRPr="001B44BA" w:rsidRDefault="003346FA" w:rsidP="003346FA">
      <w:pPr>
        <w:pStyle w:val="Tekstpodstawowy"/>
        <w:tabs>
          <w:tab w:val="left" w:pos="2400"/>
        </w:tabs>
        <w:spacing w:line="276" w:lineRule="auto"/>
        <w:rPr>
          <w:color w:val="000000"/>
          <w:sz w:val="22"/>
          <w:szCs w:val="22"/>
        </w:rPr>
      </w:pPr>
      <w:r>
        <w:rPr>
          <w:color w:val="000000"/>
          <w:sz w:val="22"/>
          <w:szCs w:val="22"/>
        </w:rPr>
        <w:tab/>
      </w:r>
    </w:p>
    <w:p w14:paraId="4C84AA7D" w14:textId="06D329C7" w:rsidR="00DE004B" w:rsidRDefault="00127DEC" w:rsidP="00127DEC">
      <w:pPr>
        <w:pStyle w:val="Tekstpodstawowy"/>
        <w:spacing w:line="276" w:lineRule="auto"/>
        <w:rPr>
          <w:color w:val="000000"/>
          <w:sz w:val="22"/>
          <w:szCs w:val="22"/>
        </w:rPr>
      </w:pPr>
      <w:r w:rsidRPr="001B44BA">
        <w:rPr>
          <w:color w:val="000000"/>
          <w:sz w:val="22"/>
          <w:szCs w:val="22"/>
        </w:rPr>
        <w:t xml:space="preserve">                                                                                                            </w:t>
      </w:r>
      <w:r w:rsidR="00DE004B" w:rsidRPr="001B44BA">
        <w:rPr>
          <w:color w:val="000000"/>
          <w:sz w:val="22"/>
          <w:szCs w:val="22"/>
        </w:rPr>
        <w:t>Zatwierdził:</w:t>
      </w:r>
    </w:p>
    <w:p w14:paraId="2B016EE4" w14:textId="77777777" w:rsidR="00175598" w:rsidRPr="001B44BA" w:rsidRDefault="00175598" w:rsidP="00127DEC">
      <w:pPr>
        <w:pStyle w:val="Tekstpodstawowy"/>
        <w:spacing w:line="276" w:lineRule="auto"/>
        <w:rPr>
          <w:color w:val="000000"/>
          <w:sz w:val="22"/>
          <w:szCs w:val="22"/>
        </w:rPr>
      </w:pPr>
    </w:p>
    <w:p w14:paraId="055F98D2" w14:textId="77777777" w:rsidR="00F37B7D" w:rsidRPr="008E5409" w:rsidRDefault="00F37B7D" w:rsidP="00F37B7D">
      <w:pPr>
        <w:ind w:left="4248" w:firstLine="708"/>
        <w:jc w:val="both"/>
        <w:rPr>
          <w:sz w:val="22"/>
          <w:szCs w:val="22"/>
          <w:lang w:eastAsia="en-US"/>
        </w:rPr>
      </w:pPr>
      <w:r w:rsidRPr="008E5409">
        <w:rPr>
          <w:sz w:val="22"/>
          <w:szCs w:val="22"/>
          <w:lang w:eastAsia="en-US"/>
        </w:rPr>
        <w:t>Podpis w oryginale</w:t>
      </w:r>
    </w:p>
    <w:p w14:paraId="3F765FCB" w14:textId="77777777" w:rsidR="00F37B7D" w:rsidRPr="008E5409" w:rsidRDefault="00F37B7D" w:rsidP="00F37B7D">
      <w:pPr>
        <w:jc w:val="both"/>
        <w:rPr>
          <w:sz w:val="22"/>
          <w:szCs w:val="22"/>
          <w:lang w:eastAsia="en-US"/>
        </w:rPr>
      </w:pPr>
      <w:r w:rsidRPr="008E5409">
        <w:rPr>
          <w:sz w:val="22"/>
          <w:szCs w:val="22"/>
          <w:lang w:eastAsia="en-US"/>
        </w:rPr>
        <w:t xml:space="preserve">                                                                                          Dziekan </w:t>
      </w:r>
    </w:p>
    <w:p w14:paraId="3B45CEBB" w14:textId="77777777" w:rsidR="00F37B7D" w:rsidRPr="008E5409" w:rsidRDefault="00F37B7D" w:rsidP="00F37B7D">
      <w:pPr>
        <w:ind w:left="4248" w:firstLine="708"/>
        <w:jc w:val="both"/>
        <w:rPr>
          <w:sz w:val="22"/>
          <w:szCs w:val="22"/>
          <w:lang w:eastAsia="en-US"/>
        </w:rPr>
      </w:pPr>
      <w:r w:rsidRPr="008E5409">
        <w:rPr>
          <w:sz w:val="22"/>
          <w:szCs w:val="22"/>
          <w:lang w:eastAsia="en-US"/>
        </w:rPr>
        <w:t>Wydziału Chemicznego</w:t>
      </w:r>
    </w:p>
    <w:p w14:paraId="0018A990" w14:textId="77777777" w:rsidR="00F37B7D" w:rsidRPr="008E5409" w:rsidRDefault="00F37B7D" w:rsidP="00F37B7D">
      <w:pPr>
        <w:ind w:left="4248" w:firstLine="708"/>
        <w:jc w:val="both"/>
        <w:rPr>
          <w:sz w:val="22"/>
          <w:szCs w:val="22"/>
          <w:lang w:eastAsia="en-US"/>
        </w:rPr>
      </w:pPr>
      <w:r w:rsidRPr="008E5409">
        <w:rPr>
          <w:sz w:val="22"/>
          <w:szCs w:val="22"/>
          <w:lang w:eastAsia="en-US"/>
        </w:rPr>
        <w:t>(-) prof. dr hab. inż. Władysław Wieczorek</w:t>
      </w:r>
    </w:p>
    <w:p w14:paraId="299DD3F5" w14:textId="77777777" w:rsidR="00127DEC" w:rsidRPr="001B44BA" w:rsidRDefault="00127DEC" w:rsidP="00127DEC">
      <w:pPr>
        <w:spacing w:line="276" w:lineRule="auto"/>
        <w:ind w:firstLine="4860"/>
        <w:jc w:val="both"/>
        <w:rPr>
          <w:color w:val="000000"/>
          <w:sz w:val="22"/>
          <w:szCs w:val="22"/>
        </w:rPr>
      </w:pPr>
    </w:p>
    <w:p w14:paraId="4767B594" w14:textId="145E521F" w:rsidR="00E23B1B" w:rsidRPr="001B44BA" w:rsidRDefault="00127DEC" w:rsidP="00351138">
      <w:pPr>
        <w:ind w:left="4956"/>
        <w:jc w:val="both"/>
        <w:rPr>
          <w:color w:val="000000"/>
          <w:sz w:val="22"/>
          <w:szCs w:val="22"/>
        </w:rPr>
      </w:pPr>
      <w:r w:rsidRPr="001B44BA">
        <w:rPr>
          <w:color w:val="000000"/>
          <w:sz w:val="22"/>
          <w:szCs w:val="22"/>
        </w:rPr>
        <w:tab/>
      </w:r>
      <w:r w:rsidRPr="001B44BA">
        <w:rPr>
          <w:color w:val="000000"/>
          <w:sz w:val="22"/>
          <w:szCs w:val="22"/>
        </w:rPr>
        <w:tab/>
      </w:r>
      <w:r w:rsidRPr="001B44BA">
        <w:rPr>
          <w:color w:val="000000"/>
          <w:sz w:val="22"/>
          <w:szCs w:val="22"/>
        </w:rPr>
        <w:tab/>
      </w:r>
    </w:p>
    <w:p w14:paraId="188D4B57" w14:textId="77777777" w:rsidR="00DE004B" w:rsidRPr="001B44BA" w:rsidRDefault="00DE004B" w:rsidP="00280D79">
      <w:pPr>
        <w:pStyle w:val="Tekstpodstawowy"/>
        <w:spacing w:line="276" w:lineRule="auto"/>
        <w:ind w:firstLine="4860"/>
        <w:rPr>
          <w:color w:val="000000"/>
          <w:sz w:val="22"/>
          <w:szCs w:val="22"/>
        </w:rPr>
      </w:pPr>
    </w:p>
    <w:p w14:paraId="2ABB75D0" w14:textId="1BE07254" w:rsidR="009C4999" w:rsidRPr="001B44BA" w:rsidRDefault="009C4999" w:rsidP="00DB2E55">
      <w:pPr>
        <w:ind w:left="4956"/>
        <w:jc w:val="both"/>
        <w:rPr>
          <w:sz w:val="22"/>
          <w:szCs w:val="22"/>
        </w:rPr>
      </w:pPr>
      <w:r w:rsidRPr="001B44BA">
        <w:rPr>
          <w:color w:val="000000"/>
          <w:sz w:val="22"/>
          <w:szCs w:val="22"/>
        </w:rPr>
        <w:tab/>
      </w:r>
      <w:r w:rsidRPr="001B44BA">
        <w:rPr>
          <w:color w:val="000000"/>
          <w:sz w:val="22"/>
          <w:szCs w:val="22"/>
        </w:rPr>
        <w:tab/>
      </w:r>
      <w:r w:rsidR="00007B10" w:rsidRPr="001B44BA">
        <w:rPr>
          <w:color w:val="000000"/>
          <w:sz w:val="22"/>
          <w:szCs w:val="22"/>
        </w:rPr>
        <w:tab/>
      </w:r>
    </w:p>
    <w:p w14:paraId="14A659AC" w14:textId="6E45139B" w:rsidR="00007B10" w:rsidRPr="001B44BA" w:rsidRDefault="00007B10" w:rsidP="00F575AF">
      <w:pPr>
        <w:tabs>
          <w:tab w:val="center" w:pos="7371"/>
        </w:tabs>
        <w:spacing w:line="276" w:lineRule="auto"/>
        <w:jc w:val="both"/>
        <w:rPr>
          <w:sz w:val="22"/>
          <w:szCs w:val="22"/>
        </w:rPr>
      </w:pPr>
    </w:p>
    <w:p w14:paraId="1E4C31AE" w14:textId="6FAAA671" w:rsidR="002D0E7D" w:rsidRPr="001B44BA" w:rsidRDefault="00DE004B" w:rsidP="00CF52D7">
      <w:pPr>
        <w:spacing w:line="276" w:lineRule="auto"/>
        <w:jc w:val="center"/>
        <w:rPr>
          <w:iCs/>
          <w:sz w:val="22"/>
          <w:szCs w:val="22"/>
        </w:rPr>
      </w:pPr>
      <w:r w:rsidRPr="001B44BA">
        <w:rPr>
          <w:iCs/>
          <w:color w:val="000000"/>
          <w:sz w:val="22"/>
          <w:szCs w:val="22"/>
        </w:rPr>
        <w:t xml:space="preserve">Warszawa, </w:t>
      </w:r>
      <w:r w:rsidR="003B556B">
        <w:rPr>
          <w:iCs/>
          <w:sz w:val="22"/>
          <w:szCs w:val="22"/>
        </w:rPr>
        <w:t>28.04.2023</w:t>
      </w:r>
    </w:p>
    <w:tbl>
      <w:tblPr>
        <w:tblpPr w:leftFromText="141" w:rightFromText="141" w:vertAnchor="text" w:horzAnchor="margin"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531F9" w:rsidRPr="00F40087" w14:paraId="6EEC512C" w14:textId="77777777" w:rsidTr="00E531F9">
        <w:tc>
          <w:tcPr>
            <w:tcW w:w="9211" w:type="dxa"/>
          </w:tcPr>
          <w:p w14:paraId="3B7B9D5A" w14:textId="77777777" w:rsidR="00E531F9" w:rsidRPr="00F40087" w:rsidRDefault="00E531F9" w:rsidP="001B44BA">
            <w:pPr>
              <w:pStyle w:val="Nagwek3"/>
              <w:spacing w:line="276" w:lineRule="auto"/>
              <w:rPr>
                <w:b w:val="0"/>
                <w:sz w:val="22"/>
                <w:szCs w:val="22"/>
              </w:rPr>
            </w:pPr>
            <w:r w:rsidRPr="00F40087">
              <w:rPr>
                <w:b w:val="0"/>
                <w:sz w:val="22"/>
                <w:szCs w:val="22"/>
              </w:rPr>
              <w:t>Informacje ogólne</w:t>
            </w:r>
          </w:p>
          <w:p w14:paraId="1050659B" w14:textId="77777777" w:rsidR="00E531F9" w:rsidRPr="00F40087" w:rsidRDefault="00E531F9" w:rsidP="001B44BA">
            <w:pPr>
              <w:numPr>
                <w:ilvl w:val="0"/>
                <w:numId w:val="1"/>
              </w:numPr>
              <w:spacing w:line="276" w:lineRule="auto"/>
              <w:jc w:val="both"/>
              <w:rPr>
                <w:sz w:val="22"/>
                <w:szCs w:val="22"/>
              </w:rPr>
            </w:pPr>
            <w:r w:rsidRPr="00F40087">
              <w:rPr>
                <w:sz w:val="22"/>
                <w:szCs w:val="22"/>
              </w:rPr>
              <w:t>Wykonawca winien się zapoznać z całością niniejszej Specyfikacji Warunków Zamówienia zwanej w dalszej części SWZ.</w:t>
            </w:r>
          </w:p>
          <w:p w14:paraId="7756B1F7" w14:textId="77777777" w:rsidR="00E531F9" w:rsidRPr="00F40087" w:rsidRDefault="00E531F9" w:rsidP="001B44BA">
            <w:pPr>
              <w:pStyle w:val="Tekstpodstawowy"/>
              <w:numPr>
                <w:ilvl w:val="0"/>
                <w:numId w:val="1"/>
              </w:numPr>
              <w:spacing w:line="276" w:lineRule="auto"/>
              <w:rPr>
                <w:sz w:val="22"/>
                <w:szCs w:val="22"/>
              </w:rPr>
            </w:pPr>
            <w:r w:rsidRPr="00F40087">
              <w:rPr>
                <w:sz w:val="22"/>
                <w:szCs w:val="22"/>
              </w:rPr>
              <w:t>Wszystkie formularze zawarte w niniejszej specyfikacji zostaną wypełnione przez Wykonawcę ściśle według wskazówek. W przypadku, gdy jakakolwiek część dokumentów nie dotyczy Wykonawcy – wpisuje on „nie dotyczy”.</w:t>
            </w:r>
          </w:p>
          <w:p w14:paraId="53F63595" w14:textId="77777777" w:rsidR="00E531F9" w:rsidRPr="00F40087" w:rsidRDefault="00E531F9" w:rsidP="001B44BA">
            <w:pPr>
              <w:numPr>
                <w:ilvl w:val="0"/>
                <w:numId w:val="1"/>
              </w:numPr>
              <w:spacing w:line="276" w:lineRule="auto"/>
              <w:jc w:val="both"/>
              <w:rPr>
                <w:sz w:val="22"/>
                <w:szCs w:val="22"/>
              </w:rPr>
            </w:pPr>
            <w:r w:rsidRPr="00F40087">
              <w:rPr>
                <w:sz w:val="22"/>
                <w:szCs w:val="22"/>
              </w:rPr>
              <w:t>Niniejszą specyfikację można wykorzystywać wyłącznie zgodnie z jej przeznaczeniem.</w:t>
            </w:r>
          </w:p>
          <w:p w14:paraId="277281DA" w14:textId="77777777" w:rsidR="00E531F9" w:rsidRPr="00F40087" w:rsidRDefault="00E531F9" w:rsidP="001B44BA">
            <w:pPr>
              <w:numPr>
                <w:ilvl w:val="0"/>
                <w:numId w:val="1"/>
              </w:numPr>
              <w:spacing w:line="276" w:lineRule="auto"/>
              <w:jc w:val="both"/>
              <w:rPr>
                <w:sz w:val="22"/>
                <w:szCs w:val="22"/>
              </w:rPr>
            </w:pPr>
            <w:r w:rsidRPr="00F40087">
              <w:rPr>
                <w:sz w:val="22"/>
                <w:szCs w:val="22"/>
              </w:rPr>
              <w:t>Wykonawca poniesie wszelkie koszty związane z przygotowaniem i złożeniem oferty.</w:t>
            </w:r>
          </w:p>
        </w:tc>
      </w:tr>
    </w:tbl>
    <w:p w14:paraId="00BBC4E2" w14:textId="22F00CBC" w:rsidR="00CE394A" w:rsidRPr="00F40087" w:rsidRDefault="00CE394A" w:rsidP="00E531F9">
      <w:pPr>
        <w:spacing w:line="276" w:lineRule="auto"/>
        <w:rPr>
          <w:sz w:val="22"/>
          <w:szCs w:val="22"/>
        </w:rPr>
        <w:sectPr w:rsidR="00CE394A" w:rsidRPr="00F40087" w:rsidSect="00061699">
          <w:headerReference w:type="default" r:id="rId8"/>
          <w:footerReference w:type="even" r:id="rId9"/>
          <w:footerReference w:type="default" r:id="rId10"/>
          <w:headerReference w:type="first" r:id="rId11"/>
          <w:footerReference w:type="first" r:id="rId12"/>
          <w:pgSz w:w="11907" w:h="16840"/>
          <w:pgMar w:top="1440" w:right="1080" w:bottom="1440" w:left="1080" w:header="85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F40087" w:rsidRDefault="00B92903" w:rsidP="001B44BA">
      <w:pPr>
        <w:numPr>
          <w:ilvl w:val="0"/>
          <w:numId w:val="7"/>
        </w:numPr>
        <w:spacing w:line="276" w:lineRule="auto"/>
        <w:ind w:left="284" w:hanging="284"/>
        <w:jc w:val="both"/>
        <w:rPr>
          <w:b/>
          <w:sz w:val="22"/>
          <w:szCs w:val="22"/>
        </w:rPr>
      </w:pPr>
      <w:r w:rsidRPr="00F40087">
        <w:rPr>
          <w:b/>
          <w:sz w:val="22"/>
          <w:szCs w:val="22"/>
        </w:rPr>
        <w:t>ZAMAWIAJĄCY:</w:t>
      </w:r>
    </w:p>
    <w:p w14:paraId="441A638D" w14:textId="0CC8867B" w:rsidR="00B92903" w:rsidRPr="00F40087" w:rsidRDefault="00B92903" w:rsidP="001B44BA">
      <w:pPr>
        <w:spacing w:line="276" w:lineRule="auto"/>
        <w:jc w:val="both"/>
        <w:rPr>
          <w:bCs/>
          <w:sz w:val="22"/>
          <w:szCs w:val="22"/>
        </w:rPr>
      </w:pPr>
      <w:r w:rsidRPr="00F40087">
        <w:rPr>
          <w:bCs/>
          <w:sz w:val="22"/>
          <w:szCs w:val="22"/>
        </w:rPr>
        <w:t>Politechnika Warszawska</w:t>
      </w:r>
    </w:p>
    <w:p w14:paraId="4369FA4E" w14:textId="6D91D9A0" w:rsidR="00B92903" w:rsidRPr="00F40087" w:rsidRDefault="002D0E7D" w:rsidP="001B44BA">
      <w:pPr>
        <w:spacing w:line="276" w:lineRule="auto"/>
        <w:jc w:val="both"/>
        <w:rPr>
          <w:sz w:val="22"/>
          <w:szCs w:val="22"/>
        </w:rPr>
      </w:pPr>
      <w:r w:rsidRPr="00F40087">
        <w:rPr>
          <w:sz w:val="22"/>
          <w:szCs w:val="22"/>
        </w:rPr>
        <w:t>Plac Politechniki 1</w:t>
      </w:r>
    </w:p>
    <w:p w14:paraId="53B45342" w14:textId="0BB690CF" w:rsidR="00B92903" w:rsidRPr="00F40087" w:rsidRDefault="004D432F" w:rsidP="001B44BA">
      <w:pPr>
        <w:spacing w:line="276" w:lineRule="auto"/>
        <w:jc w:val="both"/>
        <w:rPr>
          <w:sz w:val="22"/>
          <w:szCs w:val="22"/>
        </w:rPr>
      </w:pPr>
      <w:r w:rsidRPr="00F40087">
        <w:rPr>
          <w:sz w:val="22"/>
          <w:szCs w:val="22"/>
        </w:rPr>
        <w:t>00-66</w:t>
      </w:r>
      <w:r w:rsidR="002D0E7D" w:rsidRPr="00F40087">
        <w:rPr>
          <w:sz w:val="22"/>
          <w:szCs w:val="22"/>
        </w:rPr>
        <w:t>1</w:t>
      </w:r>
      <w:r w:rsidR="00B92903" w:rsidRPr="00F40087">
        <w:rPr>
          <w:sz w:val="22"/>
          <w:szCs w:val="22"/>
        </w:rPr>
        <w:t xml:space="preserve"> Warszawa</w:t>
      </w:r>
    </w:p>
    <w:p w14:paraId="47EAEB69" w14:textId="77777777" w:rsidR="00B92903" w:rsidRPr="00F40087" w:rsidRDefault="00B92903" w:rsidP="001B44BA">
      <w:pPr>
        <w:spacing w:line="276" w:lineRule="auto"/>
        <w:jc w:val="both"/>
        <w:rPr>
          <w:sz w:val="22"/>
          <w:szCs w:val="22"/>
        </w:rPr>
      </w:pPr>
      <w:r w:rsidRPr="00F40087">
        <w:rPr>
          <w:sz w:val="22"/>
          <w:szCs w:val="22"/>
        </w:rPr>
        <w:t>NIP: 5250005834, REGON: 000001554</w:t>
      </w:r>
    </w:p>
    <w:p w14:paraId="20A237CC" w14:textId="64918EE8" w:rsidR="000F5ED0" w:rsidRPr="00F40087" w:rsidRDefault="00B92903" w:rsidP="001B44BA">
      <w:pPr>
        <w:spacing w:line="276" w:lineRule="auto"/>
        <w:jc w:val="both"/>
        <w:rPr>
          <w:color w:val="000000" w:themeColor="text1"/>
          <w:sz w:val="22"/>
          <w:szCs w:val="22"/>
        </w:rPr>
      </w:pPr>
      <w:r w:rsidRPr="00F40087">
        <w:rPr>
          <w:sz w:val="22"/>
          <w:szCs w:val="22"/>
        </w:rPr>
        <w:t xml:space="preserve">Adres strony internetowej: www.pw.edu.pl </w:t>
      </w:r>
      <w:r w:rsidR="000F5ED0" w:rsidRPr="00F40087">
        <w:rPr>
          <w:sz w:val="22"/>
          <w:szCs w:val="22"/>
        </w:rPr>
        <w:t xml:space="preserve">/ </w:t>
      </w:r>
      <w:hyperlink r:id="rId13" w:history="1">
        <w:r w:rsidR="000F5ED0" w:rsidRPr="00F40087">
          <w:rPr>
            <w:rStyle w:val="Hipercze"/>
            <w:color w:val="000000" w:themeColor="text1"/>
            <w:sz w:val="22"/>
            <w:szCs w:val="22"/>
            <w:u w:val="none"/>
          </w:rPr>
          <w:t>www.ch.pw.edu.pl</w:t>
        </w:r>
      </w:hyperlink>
    </w:p>
    <w:p w14:paraId="69B486AE" w14:textId="5FDE03F3" w:rsidR="000F5ED0" w:rsidRDefault="000F5ED0" w:rsidP="001B44BA">
      <w:pPr>
        <w:spacing w:line="276" w:lineRule="auto"/>
        <w:jc w:val="both"/>
        <w:rPr>
          <w:rFonts w:eastAsia="Calibri"/>
          <w:sz w:val="22"/>
          <w:szCs w:val="22"/>
        </w:rPr>
      </w:pPr>
      <w:r w:rsidRPr="00F40087">
        <w:rPr>
          <w:rFonts w:eastAsia="Calibri"/>
          <w:sz w:val="22"/>
          <w:szCs w:val="22"/>
        </w:rPr>
        <w:t>G</w:t>
      </w:r>
      <w:r w:rsidR="00176080" w:rsidRPr="00F40087">
        <w:rPr>
          <w:rFonts w:eastAsia="Calibri"/>
          <w:sz w:val="22"/>
          <w:szCs w:val="22"/>
        </w:rPr>
        <w:t>odziny urzędowania: 8</w:t>
      </w:r>
      <w:r w:rsidR="00176080" w:rsidRPr="00F40087">
        <w:rPr>
          <w:rFonts w:eastAsia="Calibri"/>
          <w:sz w:val="22"/>
          <w:szCs w:val="22"/>
          <w:vertAlign w:val="superscript"/>
        </w:rPr>
        <w:t>00</w:t>
      </w:r>
      <w:r w:rsidR="00176080" w:rsidRPr="00F40087">
        <w:rPr>
          <w:rFonts w:eastAsia="Calibri"/>
          <w:sz w:val="22"/>
          <w:szCs w:val="22"/>
        </w:rPr>
        <w:t xml:space="preserve"> - 16</w:t>
      </w:r>
      <w:r w:rsidR="00176080" w:rsidRPr="00F40087">
        <w:rPr>
          <w:rFonts w:eastAsia="Calibri"/>
          <w:sz w:val="22"/>
          <w:szCs w:val="22"/>
          <w:vertAlign w:val="superscript"/>
        </w:rPr>
        <w:t>00</w:t>
      </w:r>
      <w:r w:rsidR="00176080" w:rsidRPr="00F40087">
        <w:rPr>
          <w:rFonts w:eastAsia="Calibri"/>
          <w:sz w:val="22"/>
          <w:szCs w:val="22"/>
        </w:rPr>
        <w:t xml:space="preserve"> (poniedziałek - piątek) z wyłączeniem sobót oraz dni ustawowo wolnych od pracy.</w:t>
      </w:r>
    </w:p>
    <w:p w14:paraId="6C0C90A6" w14:textId="77777777" w:rsidR="001B44BA" w:rsidRPr="00F40087" w:rsidRDefault="001B44BA" w:rsidP="001B44BA">
      <w:pPr>
        <w:spacing w:line="276" w:lineRule="auto"/>
        <w:jc w:val="both"/>
        <w:rPr>
          <w:sz w:val="22"/>
          <w:szCs w:val="22"/>
        </w:rPr>
      </w:pPr>
    </w:p>
    <w:p w14:paraId="6D53E859" w14:textId="2758818A" w:rsidR="00B92903" w:rsidRPr="00F40087" w:rsidRDefault="00B92903" w:rsidP="001B44BA">
      <w:pPr>
        <w:numPr>
          <w:ilvl w:val="0"/>
          <w:numId w:val="7"/>
        </w:numPr>
        <w:spacing w:line="276" w:lineRule="auto"/>
        <w:ind w:left="284" w:hanging="284"/>
        <w:jc w:val="both"/>
        <w:rPr>
          <w:b/>
          <w:sz w:val="22"/>
          <w:szCs w:val="22"/>
        </w:rPr>
      </w:pPr>
      <w:r w:rsidRPr="00F40087">
        <w:rPr>
          <w:b/>
          <w:sz w:val="22"/>
          <w:szCs w:val="22"/>
        </w:rPr>
        <w:t>OZNACZENIE POSTĘPOWANIA ORAZ ADRES STRONY INTERNETOWEJ PROWADZONEGO POSTĘPOWANIA:</w:t>
      </w:r>
    </w:p>
    <w:p w14:paraId="47058D87" w14:textId="46934092" w:rsidR="00B92903" w:rsidRPr="00F40087" w:rsidRDefault="00B92903" w:rsidP="001B44BA">
      <w:pPr>
        <w:spacing w:line="276" w:lineRule="auto"/>
        <w:jc w:val="both"/>
        <w:rPr>
          <w:sz w:val="22"/>
          <w:szCs w:val="22"/>
        </w:rPr>
      </w:pPr>
      <w:r w:rsidRPr="00F40087">
        <w:rPr>
          <w:sz w:val="22"/>
          <w:szCs w:val="22"/>
        </w:rPr>
        <w:t xml:space="preserve">Oznaczenie postępowania: </w:t>
      </w:r>
      <w:r w:rsidRPr="00F40087">
        <w:rPr>
          <w:b/>
          <w:sz w:val="22"/>
          <w:szCs w:val="22"/>
        </w:rPr>
        <w:t>WCh</w:t>
      </w:r>
      <w:r w:rsidR="007A5277" w:rsidRPr="00F40087">
        <w:rPr>
          <w:b/>
          <w:sz w:val="22"/>
          <w:szCs w:val="22"/>
        </w:rPr>
        <w:t>.261.</w:t>
      </w:r>
      <w:r w:rsidR="00BE6EA9">
        <w:rPr>
          <w:b/>
          <w:sz w:val="22"/>
          <w:szCs w:val="22"/>
        </w:rPr>
        <w:t>0</w:t>
      </w:r>
      <w:r w:rsidR="00403D17">
        <w:rPr>
          <w:b/>
          <w:sz w:val="22"/>
          <w:szCs w:val="22"/>
        </w:rPr>
        <w:t>5</w:t>
      </w:r>
      <w:r w:rsidR="00BE6EA9">
        <w:rPr>
          <w:b/>
          <w:sz w:val="22"/>
          <w:szCs w:val="22"/>
        </w:rPr>
        <w:t>.</w:t>
      </w:r>
      <w:r w:rsidR="007A5277" w:rsidRPr="00F40087">
        <w:rPr>
          <w:b/>
          <w:sz w:val="22"/>
          <w:szCs w:val="22"/>
        </w:rPr>
        <w:t>2023</w:t>
      </w:r>
      <w:r w:rsidRPr="00F40087">
        <w:rPr>
          <w:sz w:val="22"/>
          <w:szCs w:val="22"/>
        </w:rPr>
        <w:t xml:space="preserve"> - Wykonawcy zobowiązani są do powoływania się na podane oznaczenie we wszelkich kontaktach z Zamawiającym.</w:t>
      </w:r>
    </w:p>
    <w:p w14:paraId="3E07333F" w14:textId="5E9A59FF" w:rsidR="00A94320" w:rsidRDefault="00B92903" w:rsidP="001B44BA">
      <w:pPr>
        <w:spacing w:line="276" w:lineRule="auto"/>
        <w:jc w:val="both"/>
        <w:rPr>
          <w:sz w:val="22"/>
          <w:szCs w:val="22"/>
        </w:rPr>
      </w:pPr>
      <w:r w:rsidRPr="00F40087">
        <w:rPr>
          <w:sz w:val="22"/>
          <w:szCs w:val="22"/>
        </w:rPr>
        <w:t>Adres strony internetowej, na której jest prowadzone postępowanie i na której będą dostępne wszelkie dokumenty związane z prowadzoną procedurą w tym z</w:t>
      </w:r>
      <w:r w:rsidR="00A94320" w:rsidRPr="00F40087">
        <w:rPr>
          <w:sz w:val="22"/>
          <w:szCs w:val="22"/>
        </w:rPr>
        <w:t>miany i wyjaśnienia treści SWZ:</w:t>
      </w:r>
      <w:r w:rsidRPr="00F40087">
        <w:rPr>
          <w:sz w:val="22"/>
          <w:szCs w:val="22"/>
        </w:rPr>
        <w:t xml:space="preserve"> </w:t>
      </w:r>
      <w:bookmarkStart w:id="1" w:name="_Hlk131748447"/>
      <w:r w:rsidR="00A22E4F" w:rsidRPr="00A22E4F">
        <w:rPr>
          <w:sz w:val="22"/>
          <w:szCs w:val="22"/>
        </w:rPr>
        <w:fldChar w:fldCharType="begin"/>
      </w:r>
      <w:r w:rsidR="00A22E4F" w:rsidRPr="00A22E4F">
        <w:rPr>
          <w:sz w:val="22"/>
          <w:szCs w:val="22"/>
        </w:rPr>
        <w:instrText xml:space="preserve"> HYPERLINK "https://platformazakupowa.pl/transakcja/760934" </w:instrText>
      </w:r>
      <w:r w:rsidR="00A22E4F" w:rsidRPr="00A22E4F">
        <w:rPr>
          <w:sz w:val="22"/>
          <w:szCs w:val="22"/>
        </w:rPr>
        <w:fldChar w:fldCharType="separate"/>
      </w:r>
      <w:r w:rsidR="00A22E4F" w:rsidRPr="00A22E4F">
        <w:rPr>
          <w:rStyle w:val="Hipercze"/>
          <w:sz w:val="22"/>
          <w:szCs w:val="22"/>
        </w:rPr>
        <w:t xml:space="preserve">https://platformazakupowa.pl/transakcja/760934 </w:t>
      </w:r>
      <w:r w:rsidR="00A22E4F" w:rsidRPr="00A22E4F">
        <w:rPr>
          <w:sz w:val="22"/>
          <w:szCs w:val="22"/>
        </w:rPr>
        <w:fldChar w:fldCharType="end"/>
      </w:r>
    </w:p>
    <w:p w14:paraId="5875DA2B" w14:textId="77777777" w:rsidR="001B44BA" w:rsidRPr="00F40087" w:rsidRDefault="001B44BA" w:rsidP="001B44BA">
      <w:pPr>
        <w:spacing w:line="276" w:lineRule="auto"/>
        <w:jc w:val="both"/>
        <w:rPr>
          <w:sz w:val="22"/>
          <w:szCs w:val="22"/>
        </w:rPr>
      </w:pPr>
    </w:p>
    <w:bookmarkEnd w:id="1"/>
    <w:p w14:paraId="4BFD3340" w14:textId="1D6F2918" w:rsidR="00EF4C16" w:rsidRPr="00F40087" w:rsidRDefault="00B92903" w:rsidP="001B44BA">
      <w:pPr>
        <w:numPr>
          <w:ilvl w:val="0"/>
          <w:numId w:val="7"/>
        </w:numPr>
        <w:spacing w:line="276" w:lineRule="auto"/>
        <w:ind w:left="426" w:hanging="426"/>
        <w:jc w:val="both"/>
        <w:rPr>
          <w:b/>
          <w:sz w:val="22"/>
          <w:szCs w:val="22"/>
        </w:rPr>
      </w:pPr>
      <w:r w:rsidRPr="00F40087">
        <w:rPr>
          <w:b/>
          <w:sz w:val="22"/>
          <w:szCs w:val="22"/>
        </w:rPr>
        <w:t>TRYB UDZIELENIA ZAMÓWIENIA:</w:t>
      </w:r>
    </w:p>
    <w:p w14:paraId="60A497D2" w14:textId="1364629B" w:rsidR="007E637D" w:rsidRPr="00F40087" w:rsidRDefault="00B92903" w:rsidP="001B44BA">
      <w:pPr>
        <w:spacing w:line="276" w:lineRule="auto"/>
        <w:jc w:val="both"/>
        <w:rPr>
          <w:sz w:val="22"/>
          <w:szCs w:val="22"/>
        </w:rPr>
      </w:pPr>
      <w:r w:rsidRPr="00F40087">
        <w:rPr>
          <w:sz w:val="22"/>
          <w:szCs w:val="22"/>
        </w:rPr>
        <w:t>Zamówienie publiczne zostanie udzielone w trybie</w:t>
      </w:r>
      <w:r w:rsidR="007339BC" w:rsidRPr="00F40087">
        <w:rPr>
          <w:sz w:val="22"/>
          <w:szCs w:val="22"/>
        </w:rPr>
        <w:t xml:space="preserve"> podstawowym, na podstawie art. 275 pkt 1 </w:t>
      </w:r>
      <w:r w:rsidR="00393676" w:rsidRPr="00F40087">
        <w:rPr>
          <w:sz w:val="22"/>
          <w:szCs w:val="22"/>
        </w:rPr>
        <w:t xml:space="preserve"> </w:t>
      </w:r>
      <w:r w:rsidRPr="00F40087">
        <w:rPr>
          <w:sz w:val="22"/>
          <w:szCs w:val="22"/>
        </w:rPr>
        <w:t xml:space="preserve"> ustawy z dnia 11 września 2019 roku Prawo zamówień publicznych (</w:t>
      </w:r>
      <w:proofErr w:type="spellStart"/>
      <w:r w:rsidR="00393676" w:rsidRPr="00F40087">
        <w:rPr>
          <w:sz w:val="22"/>
          <w:szCs w:val="22"/>
        </w:rPr>
        <w:t>t.j</w:t>
      </w:r>
      <w:proofErr w:type="spellEnd"/>
      <w:r w:rsidR="00393676" w:rsidRPr="00F40087">
        <w:rPr>
          <w:sz w:val="22"/>
          <w:szCs w:val="22"/>
        </w:rPr>
        <w:t xml:space="preserve">. </w:t>
      </w:r>
      <w:r w:rsidRPr="00F40087">
        <w:rPr>
          <w:sz w:val="22"/>
          <w:szCs w:val="22"/>
        </w:rPr>
        <w:t>Dz. U. z 20</w:t>
      </w:r>
      <w:r w:rsidR="00393676" w:rsidRPr="00F40087">
        <w:rPr>
          <w:sz w:val="22"/>
          <w:szCs w:val="22"/>
        </w:rPr>
        <w:t>2</w:t>
      </w:r>
      <w:r w:rsidR="001D62ED" w:rsidRPr="00F40087">
        <w:rPr>
          <w:sz w:val="22"/>
          <w:szCs w:val="22"/>
        </w:rPr>
        <w:t>2</w:t>
      </w:r>
      <w:r w:rsidRPr="00F40087">
        <w:rPr>
          <w:sz w:val="22"/>
          <w:szCs w:val="22"/>
        </w:rPr>
        <w:t xml:space="preserve"> r. poz.</w:t>
      </w:r>
      <w:r w:rsidR="00393676" w:rsidRPr="00F40087">
        <w:rPr>
          <w:sz w:val="22"/>
          <w:szCs w:val="22"/>
        </w:rPr>
        <w:t xml:space="preserve"> 1</w:t>
      </w:r>
      <w:r w:rsidR="00AA6921" w:rsidRPr="00F40087">
        <w:rPr>
          <w:sz w:val="22"/>
          <w:szCs w:val="22"/>
        </w:rPr>
        <w:t>710</w:t>
      </w:r>
      <w:r w:rsidRPr="00F40087">
        <w:rPr>
          <w:sz w:val="22"/>
          <w:szCs w:val="22"/>
        </w:rPr>
        <w:t xml:space="preserve">  ze zm.)</w:t>
      </w:r>
      <w:r w:rsidR="000D7DBF" w:rsidRPr="00F40087">
        <w:rPr>
          <w:sz w:val="22"/>
          <w:szCs w:val="22"/>
        </w:rPr>
        <w:t xml:space="preserve"> zwanej dalej ustawą </w:t>
      </w:r>
      <w:proofErr w:type="spellStart"/>
      <w:r w:rsidR="000D7DBF" w:rsidRPr="00F40087">
        <w:rPr>
          <w:sz w:val="22"/>
          <w:szCs w:val="22"/>
        </w:rPr>
        <w:t>Pzp</w:t>
      </w:r>
      <w:proofErr w:type="spellEnd"/>
      <w:r w:rsidR="000D7DBF" w:rsidRPr="00F40087">
        <w:rPr>
          <w:sz w:val="22"/>
          <w:szCs w:val="22"/>
        </w:rPr>
        <w:t xml:space="preserve">. </w:t>
      </w:r>
      <w:r w:rsidRPr="00F40087">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Default="007E637D" w:rsidP="001B44BA">
      <w:pPr>
        <w:spacing w:line="276" w:lineRule="auto"/>
        <w:jc w:val="both"/>
        <w:rPr>
          <w:b/>
          <w:bCs/>
          <w:sz w:val="22"/>
          <w:szCs w:val="22"/>
        </w:rPr>
      </w:pPr>
      <w:r w:rsidRPr="00F40087">
        <w:rPr>
          <w:b/>
          <w:bCs/>
          <w:sz w:val="22"/>
          <w:szCs w:val="22"/>
        </w:rPr>
        <w:t>Zamawiający nie przewiduje wyboru najkorzystniejszej oferty z możliwością prowadzenia negocjacji.</w:t>
      </w:r>
    </w:p>
    <w:p w14:paraId="0BD33AC9" w14:textId="77777777" w:rsidR="001B44BA" w:rsidRPr="00F40087" w:rsidRDefault="001B44BA" w:rsidP="001B44BA">
      <w:pPr>
        <w:spacing w:line="276" w:lineRule="auto"/>
        <w:jc w:val="both"/>
        <w:rPr>
          <w:b/>
          <w:bCs/>
          <w:sz w:val="22"/>
          <w:szCs w:val="22"/>
        </w:rPr>
      </w:pPr>
    </w:p>
    <w:p w14:paraId="48C47AC0" w14:textId="398ECC99" w:rsidR="00393676" w:rsidRPr="00F40087" w:rsidRDefault="00B92903" w:rsidP="001B44BA">
      <w:pPr>
        <w:numPr>
          <w:ilvl w:val="0"/>
          <w:numId w:val="7"/>
        </w:numPr>
        <w:spacing w:line="276" w:lineRule="auto"/>
        <w:ind w:left="426" w:hanging="426"/>
        <w:jc w:val="both"/>
        <w:rPr>
          <w:b/>
          <w:sz w:val="22"/>
          <w:szCs w:val="22"/>
        </w:rPr>
      </w:pPr>
      <w:r w:rsidRPr="00F40087">
        <w:rPr>
          <w:b/>
          <w:sz w:val="22"/>
          <w:szCs w:val="22"/>
        </w:rPr>
        <w:t>OPIS PRZEDMIOTU ZAMÓWIENIA:</w:t>
      </w:r>
    </w:p>
    <w:p w14:paraId="302FA0FE" w14:textId="0CB95DC5" w:rsidR="00D55EB7" w:rsidRPr="00F40087" w:rsidRDefault="001E23F1" w:rsidP="001B44BA">
      <w:pPr>
        <w:numPr>
          <w:ilvl w:val="1"/>
          <w:numId w:val="2"/>
        </w:numPr>
        <w:spacing w:line="276" w:lineRule="auto"/>
        <w:ind w:left="851" w:hanging="425"/>
        <w:jc w:val="both"/>
        <w:rPr>
          <w:sz w:val="22"/>
          <w:szCs w:val="22"/>
        </w:rPr>
      </w:pPr>
      <w:r w:rsidRPr="00F40087">
        <w:rPr>
          <w:sz w:val="22"/>
          <w:szCs w:val="22"/>
        </w:rPr>
        <w:t xml:space="preserve">Przedmiotem zamówienia są </w:t>
      </w:r>
      <w:r w:rsidR="00DB0F90" w:rsidRPr="00F40087">
        <w:rPr>
          <w:sz w:val="22"/>
          <w:szCs w:val="22"/>
        </w:rPr>
        <w:t>sukcesywne</w:t>
      </w:r>
      <w:r w:rsidRPr="00F40087">
        <w:rPr>
          <w:sz w:val="22"/>
          <w:szCs w:val="22"/>
        </w:rPr>
        <w:t xml:space="preserve"> dostawy podstawow</w:t>
      </w:r>
      <w:r w:rsidR="00F40087">
        <w:rPr>
          <w:sz w:val="22"/>
          <w:szCs w:val="22"/>
        </w:rPr>
        <w:t>ego szkła</w:t>
      </w:r>
      <w:r w:rsidRPr="00F40087">
        <w:rPr>
          <w:sz w:val="22"/>
          <w:szCs w:val="22"/>
        </w:rPr>
        <w:t xml:space="preserve"> laboratoryjn</w:t>
      </w:r>
      <w:r w:rsidR="00F40087">
        <w:rPr>
          <w:sz w:val="22"/>
          <w:szCs w:val="22"/>
        </w:rPr>
        <w:t xml:space="preserve">ego </w:t>
      </w:r>
      <w:r w:rsidRPr="00F40087">
        <w:rPr>
          <w:sz w:val="22"/>
          <w:szCs w:val="22"/>
        </w:rPr>
        <w:t xml:space="preserve">wyszczególnionych w załączniku nr </w:t>
      </w:r>
      <w:r w:rsidR="00D55EB7" w:rsidRPr="00F40087">
        <w:rPr>
          <w:sz w:val="22"/>
          <w:szCs w:val="22"/>
        </w:rPr>
        <w:t>3</w:t>
      </w:r>
      <w:r w:rsidRPr="00F40087">
        <w:rPr>
          <w:sz w:val="22"/>
          <w:szCs w:val="22"/>
        </w:rPr>
        <w:t xml:space="preserve"> do SWZ</w:t>
      </w:r>
      <w:r w:rsidR="00913AE9" w:rsidRPr="00F40087">
        <w:rPr>
          <w:sz w:val="22"/>
          <w:szCs w:val="22"/>
        </w:rPr>
        <w:t xml:space="preserve"> zwanej dalej „towarem”</w:t>
      </w:r>
      <w:r w:rsidR="00840C58" w:rsidRPr="00F40087">
        <w:rPr>
          <w:sz w:val="22"/>
          <w:szCs w:val="22"/>
        </w:rPr>
        <w:t xml:space="preserve">.  </w:t>
      </w:r>
      <w:r w:rsidRPr="00F40087">
        <w:rPr>
          <w:sz w:val="22"/>
          <w:szCs w:val="22"/>
        </w:rPr>
        <w:t>Oferowane towary powinny być</w:t>
      </w:r>
      <w:r w:rsidR="00D55EB7" w:rsidRPr="00F40087">
        <w:rPr>
          <w:sz w:val="22"/>
          <w:szCs w:val="22"/>
        </w:rPr>
        <w:t>:</w:t>
      </w:r>
    </w:p>
    <w:p w14:paraId="20384538" w14:textId="7B80090A" w:rsidR="00D55EB7" w:rsidRPr="00F40087" w:rsidRDefault="001E23F1"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produktami katalogowymi o ustalonych standardach jakościowych</w:t>
      </w:r>
      <w:r w:rsidR="00CA7B99" w:rsidRPr="00F40087">
        <w:rPr>
          <w:sz w:val="22"/>
          <w:szCs w:val="22"/>
        </w:rPr>
        <w:t>;</w:t>
      </w:r>
    </w:p>
    <w:p w14:paraId="41443404" w14:textId="40182B76" w:rsidR="00CA7B99" w:rsidRPr="00F40087" w:rsidRDefault="001E23F1"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 xml:space="preserve">zgodne z opisami i schematami zamieszczonymi w </w:t>
      </w:r>
      <w:r w:rsidR="00913AE9" w:rsidRPr="00F40087">
        <w:rPr>
          <w:sz w:val="22"/>
          <w:szCs w:val="22"/>
        </w:rPr>
        <w:t xml:space="preserve"> </w:t>
      </w:r>
      <w:r w:rsidRPr="00F40087">
        <w:rPr>
          <w:sz w:val="22"/>
          <w:szCs w:val="22"/>
        </w:rPr>
        <w:t xml:space="preserve">załączniku nr </w:t>
      </w:r>
      <w:r w:rsidR="00D55EB7" w:rsidRPr="00F40087">
        <w:rPr>
          <w:sz w:val="22"/>
          <w:szCs w:val="22"/>
        </w:rPr>
        <w:t>1</w:t>
      </w:r>
      <w:r w:rsidR="00913AE9" w:rsidRPr="00F40087">
        <w:rPr>
          <w:sz w:val="22"/>
          <w:szCs w:val="22"/>
        </w:rPr>
        <w:t xml:space="preserve"> do SWZ</w:t>
      </w:r>
      <w:r w:rsidR="00CA7B99" w:rsidRPr="00F40087">
        <w:rPr>
          <w:sz w:val="22"/>
          <w:szCs w:val="22"/>
        </w:rPr>
        <w:t>;</w:t>
      </w:r>
    </w:p>
    <w:p w14:paraId="4B06EFCD" w14:textId="3C850728" w:rsidR="00B61C37" w:rsidRPr="00F40087" w:rsidRDefault="00B61C37"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fabrycznie nowe, wolne od wad fizycznych, pochodzić z bieżącej produkcji;</w:t>
      </w:r>
    </w:p>
    <w:p w14:paraId="7A4820B2" w14:textId="4CA7C9C8" w:rsidR="00B61C37" w:rsidRPr="00F40087" w:rsidRDefault="00B61C37"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zostać dostarczone w oryginalnych opakowaniach producenta oraz oznakowane zgodnie z obowiązującymi przepisami prawa, na opakowaniu powinien znajdować się numer katalogowy</w:t>
      </w:r>
      <w:r w:rsidR="006D164C" w:rsidRPr="00F40087">
        <w:rPr>
          <w:sz w:val="22"/>
          <w:szCs w:val="22"/>
        </w:rPr>
        <w:t>;</w:t>
      </w:r>
    </w:p>
    <w:p w14:paraId="02922D97" w14:textId="6C4EC461" w:rsidR="00C6578B" w:rsidRPr="00F40087" w:rsidRDefault="001E23F1"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 xml:space="preserve">wykonane ze szkła </w:t>
      </w:r>
      <w:proofErr w:type="spellStart"/>
      <w:r w:rsidRPr="00F40087">
        <w:rPr>
          <w:sz w:val="22"/>
          <w:szCs w:val="22"/>
        </w:rPr>
        <w:t>borokrzemianowego</w:t>
      </w:r>
      <w:proofErr w:type="spellEnd"/>
      <w:r w:rsidRPr="00F40087">
        <w:rPr>
          <w:sz w:val="22"/>
          <w:szCs w:val="22"/>
        </w:rPr>
        <w:t xml:space="preserve"> klasy 3.3 wg </w:t>
      </w:r>
      <w:r w:rsidR="00C0137C" w:rsidRPr="00F40087">
        <w:rPr>
          <w:sz w:val="22"/>
          <w:szCs w:val="22"/>
        </w:rPr>
        <w:t xml:space="preserve"> </w:t>
      </w:r>
      <w:r w:rsidRPr="00F40087">
        <w:rPr>
          <w:sz w:val="22"/>
          <w:szCs w:val="22"/>
        </w:rPr>
        <w:t xml:space="preserve">normy </w:t>
      </w:r>
      <w:r w:rsidR="00426A34" w:rsidRPr="00F40087">
        <w:rPr>
          <w:sz w:val="22"/>
          <w:szCs w:val="22"/>
        </w:rPr>
        <w:t xml:space="preserve"> </w:t>
      </w:r>
      <w:r w:rsidRPr="00F40087">
        <w:rPr>
          <w:sz w:val="22"/>
          <w:szCs w:val="22"/>
        </w:rPr>
        <w:t>ISO 3585 lub normy równoważnej</w:t>
      </w:r>
      <w:r w:rsidR="00635E01" w:rsidRPr="00F40087">
        <w:rPr>
          <w:sz w:val="22"/>
          <w:szCs w:val="22"/>
        </w:rPr>
        <w:t>.</w:t>
      </w:r>
    </w:p>
    <w:p w14:paraId="2AD505DF" w14:textId="2A0E8483" w:rsidR="00FA1C2C" w:rsidRPr="00F40087" w:rsidRDefault="001E23F1" w:rsidP="004F31A3">
      <w:pPr>
        <w:spacing w:line="276" w:lineRule="auto"/>
        <w:ind w:left="426"/>
        <w:jc w:val="both"/>
        <w:rPr>
          <w:sz w:val="22"/>
          <w:szCs w:val="22"/>
        </w:rPr>
      </w:pPr>
      <w:r w:rsidRPr="00F40087">
        <w:rPr>
          <w:sz w:val="22"/>
          <w:szCs w:val="22"/>
        </w:rPr>
        <w:t xml:space="preserve">We wszystkich miejscach niniejszej SWZ, </w:t>
      </w:r>
      <w:r w:rsidR="00DA0DF2" w:rsidRPr="00F40087">
        <w:rPr>
          <w:sz w:val="22"/>
          <w:szCs w:val="22"/>
        </w:rPr>
        <w:t xml:space="preserve"> </w:t>
      </w:r>
      <w:r w:rsidRPr="00F40087">
        <w:rPr>
          <w:sz w:val="22"/>
          <w:szCs w:val="22"/>
        </w:rPr>
        <w:t xml:space="preserve">w których Zamawiający opisał rodzaj kranu za pomocą marki handlowej (krany </w:t>
      </w:r>
      <w:proofErr w:type="spellStart"/>
      <w:r w:rsidRPr="00F40087">
        <w:rPr>
          <w:sz w:val="22"/>
          <w:szCs w:val="22"/>
        </w:rPr>
        <w:t>Rotaflo</w:t>
      </w:r>
      <w:proofErr w:type="spellEnd"/>
      <w:r w:rsidRPr="00F40087">
        <w:rPr>
          <w:sz w:val="22"/>
          <w:szCs w:val="22"/>
        </w:rPr>
        <w:t>) Wykonawca może zaoferować towary, wyposażone w krany równoważne</w:t>
      </w:r>
      <w:bookmarkStart w:id="2" w:name="_Hlk93051926"/>
      <w:r w:rsidR="00990CDA" w:rsidRPr="00F40087">
        <w:rPr>
          <w:sz w:val="22"/>
          <w:szCs w:val="22"/>
        </w:rPr>
        <w:t>.</w:t>
      </w:r>
    </w:p>
    <w:bookmarkEnd w:id="2"/>
    <w:p w14:paraId="29F882D6" w14:textId="350FBF67" w:rsidR="00E61761" w:rsidRPr="00F40087" w:rsidRDefault="00FA1C2C" w:rsidP="004F31A3">
      <w:pPr>
        <w:spacing w:line="276" w:lineRule="auto"/>
        <w:ind w:left="426"/>
        <w:jc w:val="both"/>
        <w:rPr>
          <w:sz w:val="22"/>
          <w:szCs w:val="22"/>
        </w:rPr>
      </w:pPr>
      <w:r w:rsidRPr="00F40087">
        <w:rPr>
          <w:sz w:val="22"/>
          <w:szCs w:val="22"/>
        </w:rPr>
        <w:t>Planowane</w:t>
      </w:r>
      <w:r w:rsidR="001E23F1" w:rsidRPr="00F40087">
        <w:rPr>
          <w:sz w:val="22"/>
          <w:szCs w:val="22"/>
        </w:rPr>
        <w:t xml:space="preserve"> ilości zamawianych towarów zamieszczone </w:t>
      </w:r>
      <w:r w:rsidR="009D45B1" w:rsidRPr="00F40087">
        <w:rPr>
          <w:sz w:val="22"/>
          <w:szCs w:val="22"/>
        </w:rPr>
        <w:t>zostały</w:t>
      </w:r>
      <w:r w:rsidR="001E23F1" w:rsidRPr="00F40087">
        <w:rPr>
          <w:sz w:val="22"/>
          <w:szCs w:val="22"/>
        </w:rPr>
        <w:t xml:space="preserve"> w załączniku nr </w:t>
      </w:r>
      <w:r w:rsidR="00173D05" w:rsidRPr="00F40087">
        <w:rPr>
          <w:sz w:val="22"/>
          <w:szCs w:val="22"/>
        </w:rPr>
        <w:t>3</w:t>
      </w:r>
      <w:r w:rsidRPr="00F40087">
        <w:rPr>
          <w:sz w:val="22"/>
          <w:szCs w:val="22"/>
        </w:rPr>
        <w:t xml:space="preserve"> do SWZ</w:t>
      </w:r>
      <w:r w:rsidR="001E23F1" w:rsidRPr="00F40087">
        <w:rPr>
          <w:sz w:val="22"/>
          <w:szCs w:val="22"/>
        </w:rPr>
        <w:t xml:space="preserve">. Są to ilości </w:t>
      </w:r>
      <w:r w:rsidR="009D45B1" w:rsidRPr="00F40087">
        <w:rPr>
          <w:sz w:val="22"/>
          <w:szCs w:val="22"/>
        </w:rPr>
        <w:t>planowane</w:t>
      </w:r>
      <w:r w:rsidR="001E23F1" w:rsidRPr="00F40087">
        <w:rPr>
          <w:sz w:val="22"/>
          <w:szCs w:val="22"/>
        </w:rPr>
        <w:t xml:space="preserve"> na podstawie ubiegłorocznego zużycia. Rzeczywiste ilości zamówionych towarów wynikać będą z bieżących realnych bieżących potrzeb Zamawiającego. </w:t>
      </w:r>
    </w:p>
    <w:p w14:paraId="16AE45A5" w14:textId="36937FF1" w:rsidR="00801008" w:rsidRPr="00F40087" w:rsidRDefault="00801008" w:rsidP="004F31A3">
      <w:pPr>
        <w:numPr>
          <w:ilvl w:val="1"/>
          <w:numId w:val="2"/>
        </w:numPr>
        <w:spacing w:line="276" w:lineRule="auto"/>
        <w:ind w:left="851" w:hanging="425"/>
        <w:jc w:val="both"/>
        <w:rPr>
          <w:sz w:val="22"/>
          <w:szCs w:val="22"/>
        </w:rPr>
      </w:pPr>
      <w:r w:rsidRPr="00F40087">
        <w:rPr>
          <w:rFonts w:eastAsia="Calibri"/>
          <w:sz w:val="22"/>
          <w:szCs w:val="22"/>
          <w:lang w:bidi="pl-PL"/>
        </w:rPr>
        <w:t xml:space="preserve">Warunki realizacji Przedmiotu zamówienia zostały zawarte w </w:t>
      </w:r>
      <w:r w:rsidR="00C21863" w:rsidRPr="00F40087">
        <w:rPr>
          <w:rFonts w:eastAsia="Calibri"/>
          <w:sz w:val="22"/>
          <w:szCs w:val="22"/>
          <w:lang w:bidi="pl-PL"/>
        </w:rPr>
        <w:t>z</w:t>
      </w:r>
      <w:r w:rsidRPr="00F40087">
        <w:rPr>
          <w:rFonts w:eastAsia="Calibri"/>
          <w:sz w:val="22"/>
          <w:szCs w:val="22"/>
          <w:lang w:bidi="pl-PL"/>
        </w:rPr>
        <w:t xml:space="preserve">ałączniku nr </w:t>
      </w:r>
      <w:r w:rsidR="00173D05" w:rsidRPr="00F40087">
        <w:rPr>
          <w:rFonts w:eastAsia="Calibri"/>
          <w:sz w:val="22"/>
          <w:szCs w:val="22"/>
          <w:lang w:bidi="pl-PL"/>
        </w:rPr>
        <w:t>5</w:t>
      </w:r>
      <w:r w:rsidRPr="00F40087">
        <w:rPr>
          <w:rFonts w:eastAsia="Calibri"/>
          <w:sz w:val="22"/>
          <w:szCs w:val="22"/>
          <w:lang w:bidi="pl-PL"/>
        </w:rPr>
        <w:t xml:space="preserve"> do SWZ.</w:t>
      </w:r>
    </w:p>
    <w:p w14:paraId="3DC00AC2" w14:textId="1D404674" w:rsidR="00E61761" w:rsidRPr="00F40087" w:rsidRDefault="00801008" w:rsidP="004F31A3">
      <w:pPr>
        <w:numPr>
          <w:ilvl w:val="1"/>
          <w:numId w:val="2"/>
        </w:numPr>
        <w:spacing w:line="276" w:lineRule="auto"/>
        <w:ind w:left="851" w:hanging="425"/>
        <w:jc w:val="both"/>
        <w:rPr>
          <w:sz w:val="22"/>
          <w:szCs w:val="22"/>
        </w:rPr>
      </w:pPr>
      <w:r w:rsidRPr="00F40087">
        <w:rPr>
          <w:sz w:val="22"/>
          <w:szCs w:val="22"/>
        </w:rPr>
        <w:t>Wykonawca musi zaoferować okres rękojmi</w:t>
      </w:r>
      <w:r w:rsidR="0043002E" w:rsidRPr="00F40087">
        <w:rPr>
          <w:sz w:val="22"/>
          <w:szCs w:val="22"/>
        </w:rPr>
        <w:t xml:space="preserve"> i </w:t>
      </w:r>
      <w:r w:rsidR="0033208A" w:rsidRPr="00F40087">
        <w:rPr>
          <w:sz w:val="22"/>
          <w:szCs w:val="22"/>
        </w:rPr>
        <w:t xml:space="preserve">okres gwarancji </w:t>
      </w:r>
      <w:r w:rsidRPr="00F40087">
        <w:rPr>
          <w:sz w:val="22"/>
          <w:szCs w:val="22"/>
        </w:rPr>
        <w:t xml:space="preserve"> </w:t>
      </w:r>
      <w:r w:rsidR="000B1CBD" w:rsidRPr="00F40087">
        <w:rPr>
          <w:sz w:val="22"/>
          <w:szCs w:val="22"/>
        </w:rPr>
        <w:t xml:space="preserve">12 </w:t>
      </w:r>
      <w:r w:rsidRPr="00F40087">
        <w:rPr>
          <w:sz w:val="22"/>
          <w:szCs w:val="22"/>
        </w:rPr>
        <w:t xml:space="preserve"> miesi</w:t>
      </w:r>
      <w:r w:rsidR="00B2258F" w:rsidRPr="00F40087">
        <w:rPr>
          <w:sz w:val="22"/>
          <w:szCs w:val="22"/>
        </w:rPr>
        <w:t>ę</w:t>
      </w:r>
      <w:r w:rsidRPr="00F40087">
        <w:rPr>
          <w:sz w:val="22"/>
          <w:szCs w:val="22"/>
        </w:rPr>
        <w:t>c</w:t>
      </w:r>
      <w:r w:rsidR="000B1CBD" w:rsidRPr="00F40087">
        <w:rPr>
          <w:sz w:val="22"/>
          <w:szCs w:val="22"/>
        </w:rPr>
        <w:t>y</w:t>
      </w:r>
      <w:r w:rsidRPr="00F40087">
        <w:rPr>
          <w:sz w:val="22"/>
          <w:szCs w:val="22"/>
        </w:rPr>
        <w:t>.</w:t>
      </w:r>
    </w:p>
    <w:p w14:paraId="2CB131A1" w14:textId="7CA098B4" w:rsidR="00F95E7C" w:rsidRDefault="00F95E7C" w:rsidP="004F31A3">
      <w:pPr>
        <w:numPr>
          <w:ilvl w:val="1"/>
          <w:numId w:val="2"/>
        </w:numPr>
        <w:spacing w:line="276" w:lineRule="auto"/>
        <w:ind w:left="851" w:hanging="425"/>
        <w:jc w:val="both"/>
        <w:rPr>
          <w:sz w:val="22"/>
          <w:szCs w:val="22"/>
        </w:rPr>
      </w:pPr>
      <w:r w:rsidRPr="00F40087">
        <w:rPr>
          <w:sz w:val="22"/>
          <w:szCs w:val="22"/>
        </w:rPr>
        <w:t xml:space="preserve">Oferowany termin płatności nie może być </w:t>
      </w:r>
      <w:r w:rsidR="004E6560" w:rsidRPr="00F40087">
        <w:rPr>
          <w:sz w:val="22"/>
          <w:szCs w:val="22"/>
        </w:rPr>
        <w:t>dłuższy</w:t>
      </w:r>
      <w:r w:rsidRPr="00F40087">
        <w:rPr>
          <w:sz w:val="22"/>
          <w:szCs w:val="22"/>
        </w:rPr>
        <w:t xml:space="preserve"> niż </w:t>
      </w:r>
      <w:r w:rsidR="004E6560" w:rsidRPr="00F40087">
        <w:rPr>
          <w:sz w:val="22"/>
          <w:szCs w:val="22"/>
        </w:rPr>
        <w:t>30</w:t>
      </w:r>
      <w:r w:rsidRPr="00F40087">
        <w:rPr>
          <w:sz w:val="22"/>
          <w:szCs w:val="22"/>
        </w:rPr>
        <w:t xml:space="preserve"> dni od daty dostarczenia prawidłowo wystawionej faktury.</w:t>
      </w:r>
    </w:p>
    <w:p w14:paraId="65216EAD" w14:textId="1D409D1A" w:rsidR="00291369" w:rsidRPr="009E4212" w:rsidRDefault="0090736A" w:rsidP="009E4212">
      <w:pPr>
        <w:numPr>
          <w:ilvl w:val="1"/>
          <w:numId w:val="2"/>
        </w:numPr>
        <w:spacing w:line="276" w:lineRule="auto"/>
        <w:ind w:left="851" w:hanging="425"/>
        <w:jc w:val="both"/>
        <w:rPr>
          <w:sz w:val="22"/>
          <w:szCs w:val="22"/>
        </w:rPr>
      </w:pPr>
      <w:r w:rsidRPr="009E4212">
        <w:rPr>
          <w:sz w:val="22"/>
          <w:szCs w:val="22"/>
        </w:rPr>
        <w:t xml:space="preserve">Zamawiający nie dokonuje podziału zamówienia na części. Tym samym zamawiający nie dopuszcza składania ofert częściowych, o których mowa w art. 7 pkt 15 ustawy </w:t>
      </w:r>
      <w:proofErr w:type="spellStart"/>
      <w:r w:rsidRPr="009E4212">
        <w:rPr>
          <w:sz w:val="22"/>
          <w:szCs w:val="22"/>
        </w:rPr>
        <w:t>Pzp</w:t>
      </w:r>
      <w:proofErr w:type="spellEnd"/>
      <w:r w:rsidRPr="009E4212">
        <w:rPr>
          <w:sz w:val="22"/>
          <w:szCs w:val="22"/>
        </w:rPr>
        <w:t>.</w:t>
      </w:r>
      <w:r w:rsidR="00BD0051" w:rsidRPr="009E4212">
        <w:rPr>
          <w:sz w:val="22"/>
          <w:szCs w:val="22"/>
        </w:rPr>
        <w:t xml:space="preserve"> </w:t>
      </w:r>
      <w:r w:rsidR="003E14D7" w:rsidRPr="009E4212">
        <w:rPr>
          <w:sz w:val="22"/>
          <w:szCs w:val="22"/>
        </w:rPr>
        <w:t xml:space="preserve">Zamawiający zamówienie </w:t>
      </w:r>
      <w:r w:rsidR="002B7B75" w:rsidRPr="009E4212">
        <w:rPr>
          <w:sz w:val="22"/>
          <w:szCs w:val="22"/>
        </w:rPr>
        <w:t xml:space="preserve">dot. dostaw szkła laboratoryjnego </w:t>
      </w:r>
      <w:r w:rsidR="003E14D7" w:rsidRPr="009E4212">
        <w:rPr>
          <w:sz w:val="22"/>
          <w:szCs w:val="22"/>
        </w:rPr>
        <w:t xml:space="preserve">podzielił na części. Każde z części stanowi odrębne postępowanie. </w:t>
      </w:r>
      <w:r w:rsidR="000341F0" w:rsidRPr="009E4212">
        <w:rPr>
          <w:sz w:val="22"/>
          <w:szCs w:val="22"/>
        </w:rPr>
        <w:t>Przedmiotowe post</w:t>
      </w:r>
      <w:r w:rsidR="004B1C97" w:rsidRPr="009E4212">
        <w:rPr>
          <w:sz w:val="22"/>
          <w:szCs w:val="22"/>
        </w:rPr>
        <w:t>ę</w:t>
      </w:r>
      <w:r w:rsidR="000341F0" w:rsidRPr="009E4212">
        <w:rPr>
          <w:sz w:val="22"/>
          <w:szCs w:val="22"/>
        </w:rPr>
        <w:t xml:space="preserve">powanie dotyczy szkła laboratoryjnego podstawowego. </w:t>
      </w:r>
    </w:p>
    <w:p w14:paraId="3BCC621B" w14:textId="77777777" w:rsidR="00FC6DFC" w:rsidRPr="00F40087" w:rsidRDefault="00FC6DFC"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dopuszcza możliwości składania ofert wariantowych.</w:t>
      </w:r>
    </w:p>
    <w:p w14:paraId="298E9C3E" w14:textId="77777777" w:rsidR="00AD64B5" w:rsidRPr="00F40087" w:rsidRDefault="00FC6DFC"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przewiduje zamówień o których</w:t>
      </w:r>
      <w:r w:rsidR="007F2784" w:rsidRPr="00F40087">
        <w:rPr>
          <w:sz w:val="22"/>
          <w:szCs w:val="22"/>
        </w:rPr>
        <w:t xml:space="preserve"> mowa w art. 214 ust. 1 pkt.</w:t>
      </w:r>
      <w:r w:rsidRPr="00F40087">
        <w:rPr>
          <w:sz w:val="22"/>
          <w:szCs w:val="22"/>
        </w:rPr>
        <w:t xml:space="preserve"> 8 ustawy </w:t>
      </w:r>
      <w:proofErr w:type="spellStart"/>
      <w:r w:rsidRPr="00F40087">
        <w:rPr>
          <w:sz w:val="22"/>
          <w:szCs w:val="22"/>
        </w:rPr>
        <w:t>P</w:t>
      </w:r>
      <w:r w:rsidR="007961A3" w:rsidRPr="00F40087">
        <w:rPr>
          <w:sz w:val="22"/>
          <w:szCs w:val="22"/>
        </w:rPr>
        <w:t>zp</w:t>
      </w:r>
      <w:proofErr w:type="spellEnd"/>
      <w:r w:rsidRPr="00F40087">
        <w:rPr>
          <w:sz w:val="22"/>
          <w:szCs w:val="22"/>
        </w:rPr>
        <w:t>.</w:t>
      </w:r>
      <w:r w:rsidR="007F2784" w:rsidRPr="00F40087">
        <w:rPr>
          <w:sz w:val="22"/>
          <w:szCs w:val="22"/>
        </w:rPr>
        <w:t xml:space="preserve"> </w:t>
      </w:r>
    </w:p>
    <w:p w14:paraId="1279C7E7" w14:textId="436234C1" w:rsidR="007F2784" w:rsidRPr="00F40087" w:rsidRDefault="007F2784"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przewiduje przeprowadzenia aukcji elektronicznej.</w:t>
      </w:r>
    </w:p>
    <w:p w14:paraId="64F6A263" w14:textId="77777777" w:rsidR="007F2784" w:rsidRPr="00F40087" w:rsidRDefault="007F2784"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przewiduje zawarcia umowy ramowej.</w:t>
      </w:r>
    </w:p>
    <w:p w14:paraId="76384F50" w14:textId="7C06091E" w:rsidR="007F7CE6" w:rsidRPr="00F40087" w:rsidRDefault="007F2784"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dopuszcza składania ofert w postaci katalogów elektronicznych ani dołączania katalogów elektronicznych do oferty.</w:t>
      </w:r>
    </w:p>
    <w:p w14:paraId="0E98C9CC" w14:textId="77777777" w:rsidR="00920993" w:rsidRPr="00F40087" w:rsidRDefault="00920993" w:rsidP="00F40087">
      <w:pPr>
        <w:pStyle w:val="Akapitzlist"/>
        <w:spacing w:line="276" w:lineRule="auto"/>
        <w:ind w:left="567"/>
        <w:contextualSpacing w:val="0"/>
        <w:jc w:val="both"/>
        <w:rPr>
          <w:sz w:val="22"/>
          <w:szCs w:val="22"/>
        </w:rPr>
      </w:pPr>
    </w:p>
    <w:p w14:paraId="660341CA" w14:textId="77777777" w:rsidR="00C439E0" w:rsidRPr="00F40087" w:rsidRDefault="00C439E0" w:rsidP="004F31A3">
      <w:pPr>
        <w:numPr>
          <w:ilvl w:val="0"/>
          <w:numId w:val="7"/>
        </w:numPr>
        <w:spacing w:line="276" w:lineRule="auto"/>
        <w:ind w:left="426" w:hanging="426"/>
        <w:jc w:val="both"/>
        <w:rPr>
          <w:b/>
          <w:sz w:val="22"/>
          <w:szCs w:val="22"/>
        </w:rPr>
      </w:pPr>
      <w:r w:rsidRPr="00F40087">
        <w:rPr>
          <w:b/>
          <w:sz w:val="22"/>
          <w:szCs w:val="22"/>
        </w:rPr>
        <w:t>INFORMACJA O PRZEDMIOTOWYCH  ŚRODKACH DOWODOWYCH:</w:t>
      </w:r>
    </w:p>
    <w:p w14:paraId="36712A98" w14:textId="4790539E" w:rsidR="002C35B8" w:rsidRPr="00F40087" w:rsidRDefault="00376CAB" w:rsidP="004F31A3">
      <w:pPr>
        <w:pStyle w:val="Teksttreci20"/>
        <w:numPr>
          <w:ilvl w:val="1"/>
          <w:numId w:val="7"/>
        </w:numPr>
        <w:shd w:val="clear" w:color="auto" w:fill="auto"/>
        <w:tabs>
          <w:tab w:val="left" w:pos="851"/>
        </w:tabs>
        <w:spacing w:before="0" w:after="0" w:line="276" w:lineRule="auto"/>
        <w:ind w:left="851" w:hanging="425"/>
        <w:jc w:val="both"/>
        <w:rPr>
          <w:rFonts w:ascii="Times New Roman" w:hAnsi="Times New Roman" w:cs="Times New Roman"/>
          <w:sz w:val="22"/>
          <w:szCs w:val="22"/>
        </w:rPr>
      </w:pPr>
      <w:r w:rsidRPr="00F40087">
        <w:rPr>
          <w:rFonts w:ascii="Times New Roman" w:hAnsi="Times New Roman" w:cs="Times New Roman"/>
          <w:sz w:val="22"/>
          <w:szCs w:val="22"/>
        </w:rPr>
        <w:t>Zamawiający żąda złożenia wraz z ofertą przedmiotowych środków dowodowych</w:t>
      </w:r>
      <w:r w:rsidR="00D96257" w:rsidRPr="00F40087">
        <w:rPr>
          <w:rFonts w:ascii="Times New Roman" w:hAnsi="Times New Roman" w:cs="Times New Roman"/>
          <w:sz w:val="22"/>
          <w:szCs w:val="22"/>
        </w:rPr>
        <w:t xml:space="preserve">: </w:t>
      </w:r>
    </w:p>
    <w:p w14:paraId="5EB8E484" w14:textId="7866515C" w:rsidR="00325289" w:rsidRPr="00F40087" w:rsidRDefault="005860F6" w:rsidP="004F31A3">
      <w:pPr>
        <w:pStyle w:val="Akapitzlist"/>
        <w:numPr>
          <w:ilvl w:val="1"/>
          <w:numId w:val="40"/>
        </w:numPr>
        <w:tabs>
          <w:tab w:val="left" w:pos="1276"/>
        </w:tabs>
        <w:spacing w:line="276" w:lineRule="auto"/>
        <w:ind w:left="1276" w:hanging="425"/>
        <w:jc w:val="both"/>
        <w:rPr>
          <w:rFonts w:eastAsia="Calibri"/>
          <w:sz w:val="22"/>
          <w:szCs w:val="22"/>
        </w:rPr>
      </w:pPr>
      <w:r w:rsidRPr="00F40087">
        <w:rPr>
          <w:b/>
          <w:sz w:val="22"/>
          <w:szCs w:val="22"/>
        </w:rPr>
        <w:t xml:space="preserve">kart katalogowych, kart produktu lub </w:t>
      </w:r>
      <w:r w:rsidR="00B8365B" w:rsidRPr="00F40087">
        <w:rPr>
          <w:b/>
          <w:sz w:val="22"/>
          <w:szCs w:val="22"/>
        </w:rPr>
        <w:t>linki</w:t>
      </w:r>
      <w:r w:rsidRPr="00F40087">
        <w:rPr>
          <w:b/>
          <w:sz w:val="22"/>
          <w:szCs w:val="22"/>
        </w:rPr>
        <w:t xml:space="preserve"> </w:t>
      </w:r>
      <w:r w:rsidR="00B8365B" w:rsidRPr="00F40087">
        <w:rPr>
          <w:b/>
          <w:sz w:val="22"/>
          <w:szCs w:val="22"/>
        </w:rPr>
        <w:t>do</w:t>
      </w:r>
      <w:r w:rsidRPr="00F40087">
        <w:rPr>
          <w:b/>
          <w:sz w:val="22"/>
          <w:szCs w:val="22"/>
        </w:rPr>
        <w:t xml:space="preserve"> stron internetowych producenta </w:t>
      </w:r>
      <w:r w:rsidR="00376CAB" w:rsidRPr="00F40087">
        <w:rPr>
          <w:sz w:val="22"/>
          <w:szCs w:val="22"/>
        </w:rPr>
        <w:t>potwierdz</w:t>
      </w:r>
      <w:r w:rsidR="00D96257" w:rsidRPr="00F40087">
        <w:rPr>
          <w:sz w:val="22"/>
          <w:szCs w:val="22"/>
        </w:rPr>
        <w:t>ających</w:t>
      </w:r>
      <w:r w:rsidR="00376CAB" w:rsidRPr="00F40087">
        <w:rPr>
          <w:sz w:val="22"/>
          <w:szCs w:val="22"/>
        </w:rPr>
        <w:t xml:space="preserve"> zgodności oferowanego </w:t>
      </w:r>
      <w:r w:rsidR="00260587" w:rsidRPr="00F40087">
        <w:rPr>
          <w:sz w:val="22"/>
          <w:szCs w:val="22"/>
        </w:rPr>
        <w:t xml:space="preserve">towaru wskazanego </w:t>
      </w:r>
      <w:r w:rsidR="0043233A" w:rsidRPr="00F40087">
        <w:rPr>
          <w:sz w:val="22"/>
          <w:szCs w:val="22"/>
        </w:rPr>
        <w:t>formularzu cenowym</w:t>
      </w:r>
      <w:r w:rsidR="00376CAB" w:rsidRPr="00F40087">
        <w:rPr>
          <w:sz w:val="22"/>
          <w:szCs w:val="22"/>
        </w:rPr>
        <w:t xml:space="preserve"> z</w:t>
      </w:r>
      <w:r w:rsidR="00AB139F" w:rsidRPr="00F40087">
        <w:rPr>
          <w:sz w:val="22"/>
          <w:szCs w:val="22"/>
        </w:rPr>
        <w:t xml:space="preserve"> </w:t>
      </w:r>
      <w:r w:rsidR="00376CAB" w:rsidRPr="00F40087">
        <w:rPr>
          <w:sz w:val="22"/>
          <w:szCs w:val="22"/>
        </w:rPr>
        <w:t xml:space="preserve">wymaganiami technicznymi   określonymi w opisie przedmiotu zamówienia wskazanymi w załączniku nr </w:t>
      </w:r>
      <w:r w:rsidR="002936FF" w:rsidRPr="00F40087">
        <w:rPr>
          <w:sz w:val="22"/>
          <w:szCs w:val="22"/>
        </w:rPr>
        <w:t>1</w:t>
      </w:r>
      <w:r w:rsidR="00376CAB" w:rsidRPr="00F40087">
        <w:rPr>
          <w:sz w:val="22"/>
          <w:szCs w:val="22"/>
        </w:rPr>
        <w:t xml:space="preserve"> do SWZ</w:t>
      </w:r>
      <w:r w:rsidR="007450F9" w:rsidRPr="00F40087">
        <w:rPr>
          <w:sz w:val="22"/>
          <w:szCs w:val="22"/>
        </w:rPr>
        <w:t xml:space="preserve">. </w:t>
      </w:r>
      <w:r w:rsidR="007450F9" w:rsidRPr="00F40087">
        <w:rPr>
          <w:rFonts w:eastAsia="Calibri"/>
          <w:sz w:val="22"/>
          <w:szCs w:val="22"/>
        </w:rPr>
        <w:t>Na przedmiotowym środku dowodowym należy wskazać</w:t>
      </w:r>
      <w:r w:rsidR="003D4289" w:rsidRPr="00F40087">
        <w:rPr>
          <w:rFonts w:eastAsia="Calibri"/>
          <w:sz w:val="22"/>
          <w:szCs w:val="22"/>
        </w:rPr>
        <w:t>,</w:t>
      </w:r>
      <w:r w:rsidR="007450F9" w:rsidRPr="00F40087">
        <w:rPr>
          <w:rFonts w:eastAsia="Calibri"/>
          <w:sz w:val="22"/>
          <w:szCs w:val="22"/>
        </w:rPr>
        <w:t xml:space="preserve"> której pozycji towaru odpowiada </w:t>
      </w:r>
      <w:r w:rsidR="003D4289" w:rsidRPr="00F40087">
        <w:rPr>
          <w:rFonts w:eastAsia="Calibri"/>
          <w:sz w:val="22"/>
          <w:szCs w:val="22"/>
        </w:rPr>
        <w:t>podmiotowy środek dowodowy</w:t>
      </w:r>
      <w:r w:rsidR="007450F9" w:rsidRPr="00F40087">
        <w:rPr>
          <w:rFonts w:eastAsia="Calibri"/>
          <w:sz w:val="22"/>
          <w:szCs w:val="22"/>
        </w:rPr>
        <w:t>,</w:t>
      </w:r>
    </w:p>
    <w:p w14:paraId="36F6E64D" w14:textId="6346CC2E" w:rsidR="0002040E" w:rsidRPr="00F40087" w:rsidRDefault="00580C39" w:rsidP="004F31A3">
      <w:pPr>
        <w:pStyle w:val="Akapitzlist"/>
        <w:numPr>
          <w:ilvl w:val="1"/>
          <w:numId w:val="40"/>
        </w:numPr>
        <w:tabs>
          <w:tab w:val="left" w:pos="1276"/>
        </w:tabs>
        <w:spacing w:line="276" w:lineRule="auto"/>
        <w:ind w:left="1276" w:hanging="425"/>
        <w:jc w:val="both"/>
        <w:rPr>
          <w:sz w:val="22"/>
          <w:szCs w:val="22"/>
        </w:rPr>
      </w:pPr>
      <w:r w:rsidRPr="00F40087">
        <w:rPr>
          <w:b/>
          <w:bCs/>
          <w:sz w:val="22"/>
          <w:szCs w:val="22"/>
        </w:rPr>
        <w:t>próbki towaru</w:t>
      </w:r>
      <w:r w:rsidRPr="00F40087">
        <w:rPr>
          <w:sz w:val="22"/>
          <w:szCs w:val="22"/>
        </w:rPr>
        <w:t xml:space="preserve"> wskaza</w:t>
      </w:r>
      <w:r w:rsidR="00F207A5" w:rsidRPr="00F40087">
        <w:rPr>
          <w:sz w:val="22"/>
          <w:szCs w:val="22"/>
        </w:rPr>
        <w:t>ne w poz.</w:t>
      </w:r>
      <w:r w:rsidR="002936FF" w:rsidRPr="00F40087">
        <w:rPr>
          <w:sz w:val="22"/>
          <w:szCs w:val="22"/>
        </w:rPr>
        <w:t xml:space="preserve"> </w:t>
      </w:r>
      <w:r w:rsidR="008F4B1A" w:rsidRPr="00D32D3A">
        <w:rPr>
          <w:sz w:val="22"/>
          <w:szCs w:val="22"/>
        </w:rPr>
        <w:t xml:space="preserve">10, </w:t>
      </w:r>
      <w:r w:rsidR="00763D86" w:rsidRPr="00D32D3A">
        <w:rPr>
          <w:sz w:val="22"/>
          <w:szCs w:val="22"/>
        </w:rPr>
        <w:t>28</w:t>
      </w:r>
      <w:r w:rsidR="008F4B1A" w:rsidRPr="00D32D3A">
        <w:rPr>
          <w:sz w:val="22"/>
          <w:szCs w:val="22"/>
        </w:rPr>
        <w:t>, 3</w:t>
      </w:r>
      <w:r w:rsidR="00763D86" w:rsidRPr="00D32D3A">
        <w:rPr>
          <w:sz w:val="22"/>
          <w:szCs w:val="22"/>
        </w:rPr>
        <w:t>2</w:t>
      </w:r>
      <w:r w:rsidR="008F4B1A" w:rsidRPr="00D32D3A">
        <w:rPr>
          <w:sz w:val="22"/>
          <w:szCs w:val="22"/>
        </w:rPr>
        <w:t xml:space="preserve">, </w:t>
      </w:r>
      <w:r w:rsidR="00763D86" w:rsidRPr="00D32D3A">
        <w:rPr>
          <w:sz w:val="22"/>
          <w:szCs w:val="22"/>
        </w:rPr>
        <w:t>59</w:t>
      </w:r>
      <w:r w:rsidR="008F4B1A" w:rsidRPr="00D32D3A">
        <w:rPr>
          <w:sz w:val="22"/>
          <w:szCs w:val="22"/>
        </w:rPr>
        <w:t xml:space="preserve">, </w:t>
      </w:r>
      <w:r w:rsidR="00763D86" w:rsidRPr="00D32D3A">
        <w:rPr>
          <w:sz w:val="22"/>
          <w:szCs w:val="22"/>
        </w:rPr>
        <w:t>99, 106</w:t>
      </w:r>
      <w:r w:rsidR="008F4B1A" w:rsidRPr="00D32D3A">
        <w:rPr>
          <w:sz w:val="22"/>
          <w:szCs w:val="22"/>
        </w:rPr>
        <w:t xml:space="preserve">, </w:t>
      </w:r>
      <w:r w:rsidR="00763D86" w:rsidRPr="00D32D3A">
        <w:rPr>
          <w:sz w:val="22"/>
          <w:szCs w:val="22"/>
        </w:rPr>
        <w:t>119</w:t>
      </w:r>
      <w:r w:rsidR="00175932" w:rsidRPr="00D32D3A">
        <w:rPr>
          <w:sz w:val="22"/>
          <w:szCs w:val="22"/>
        </w:rPr>
        <w:t xml:space="preserve">, </w:t>
      </w:r>
      <w:r w:rsidR="00763D86" w:rsidRPr="00D32D3A">
        <w:rPr>
          <w:sz w:val="22"/>
          <w:szCs w:val="22"/>
        </w:rPr>
        <w:t>122</w:t>
      </w:r>
      <w:r w:rsidR="00175932" w:rsidRPr="00D32D3A">
        <w:rPr>
          <w:sz w:val="22"/>
          <w:szCs w:val="22"/>
        </w:rPr>
        <w:t xml:space="preserve">, </w:t>
      </w:r>
      <w:r w:rsidR="00763D86" w:rsidRPr="00D32D3A">
        <w:rPr>
          <w:sz w:val="22"/>
          <w:szCs w:val="22"/>
        </w:rPr>
        <w:t>128</w:t>
      </w:r>
      <w:r w:rsidR="00FB0D96" w:rsidRPr="00F40087">
        <w:rPr>
          <w:sz w:val="22"/>
          <w:szCs w:val="22"/>
        </w:rPr>
        <w:t xml:space="preserve"> </w:t>
      </w:r>
      <w:r w:rsidR="000050BB" w:rsidRPr="00F40087">
        <w:rPr>
          <w:sz w:val="22"/>
          <w:szCs w:val="22"/>
        </w:rPr>
        <w:t>opis</w:t>
      </w:r>
      <w:r w:rsidR="00763D86" w:rsidRPr="00F40087">
        <w:rPr>
          <w:sz w:val="22"/>
          <w:szCs w:val="22"/>
        </w:rPr>
        <w:t>u</w:t>
      </w:r>
      <w:r w:rsidR="000050BB" w:rsidRPr="00F40087">
        <w:rPr>
          <w:sz w:val="22"/>
          <w:szCs w:val="22"/>
        </w:rPr>
        <w:t xml:space="preserve"> przedmiotu zamówienia. </w:t>
      </w:r>
      <w:r w:rsidR="0002040E" w:rsidRPr="00F40087">
        <w:rPr>
          <w:sz w:val="22"/>
          <w:szCs w:val="22"/>
        </w:rPr>
        <w:t>Każda próbka towaru powinna być opakowana indywidualnie i zabezpieczona przed uszkodzeniem oraz opisana – na opakowaniu powinny znaleźć się następujące informacje:</w:t>
      </w:r>
    </w:p>
    <w:p w14:paraId="38EDF542" w14:textId="77777777" w:rsidR="0002040E" w:rsidRPr="00F40087" w:rsidRDefault="0002040E" w:rsidP="004F31A3">
      <w:pPr>
        <w:numPr>
          <w:ilvl w:val="0"/>
          <w:numId w:val="42"/>
        </w:numPr>
        <w:spacing w:line="276" w:lineRule="auto"/>
        <w:ind w:left="1701" w:hanging="425"/>
        <w:jc w:val="both"/>
        <w:rPr>
          <w:sz w:val="22"/>
          <w:szCs w:val="22"/>
        </w:rPr>
      </w:pPr>
      <w:r w:rsidRPr="00F40087">
        <w:rPr>
          <w:sz w:val="22"/>
          <w:szCs w:val="22"/>
        </w:rPr>
        <w:t>oznaczenie Wykonawcy,</w:t>
      </w:r>
    </w:p>
    <w:p w14:paraId="1BE6C44A" w14:textId="77777777" w:rsidR="0002040E" w:rsidRPr="00F40087" w:rsidRDefault="0002040E" w:rsidP="004F31A3">
      <w:pPr>
        <w:numPr>
          <w:ilvl w:val="0"/>
          <w:numId w:val="42"/>
        </w:numPr>
        <w:spacing w:line="276" w:lineRule="auto"/>
        <w:ind w:left="1701" w:hanging="425"/>
        <w:jc w:val="both"/>
        <w:rPr>
          <w:sz w:val="22"/>
          <w:szCs w:val="22"/>
        </w:rPr>
      </w:pPr>
      <w:r w:rsidRPr="00F40087">
        <w:rPr>
          <w:sz w:val="22"/>
          <w:szCs w:val="22"/>
        </w:rPr>
        <w:t>nazwa producenta,</w:t>
      </w:r>
    </w:p>
    <w:p w14:paraId="7F050027" w14:textId="4F82308F" w:rsidR="0002040E" w:rsidRPr="00F40087" w:rsidRDefault="0002040E" w:rsidP="004F31A3">
      <w:pPr>
        <w:numPr>
          <w:ilvl w:val="0"/>
          <w:numId w:val="42"/>
        </w:numPr>
        <w:spacing w:line="276" w:lineRule="auto"/>
        <w:ind w:left="1701" w:hanging="425"/>
        <w:jc w:val="both"/>
        <w:rPr>
          <w:sz w:val="22"/>
          <w:szCs w:val="22"/>
        </w:rPr>
      </w:pPr>
      <w:r w:rsidRPr="00F40087">
        <w:rPr>
          <w:sz w:val="22"/>
          <w:szCs w:val="22"/>
        </w:rPr>
        <w:t>nazwa towaru i nr poz</w:t>
      </w:r>
      <w:r w:rsidR="00CC45AF" w:rsidRPr="00F40087">
        <w:rPr>
          <w:sz w:val="22"/>
          <w:szCs w:val="22"/>
        </w:rPr>
        <w:t>ycji</w:t>
      </w:r>
      <w:r w:rsidRPr="00F40087">
        <w:rPr>
          <w:sz w:val="22"/>
          <w:szCs w:val="22"/>
        </w:rPr>
        <w:t xml:space="preserve"> której odpowiada dana próbka.</w:t>
      </w:r>
    </w:p>
    <w:p w14:paraId="7DE3DDFD" w14:textId="77777777" w:rsidR="0002040E" w:rsidRPr="00F40087" w:rsidRDefault="0002040E" w:rsidP="004F31A3">
      <w:pPr>
        <w:spacing w:line="276" w:lineRule="auto"/>
        <w:ind w:left="567"/>
        <w:jc w:val="both"/>
        <w:rPr>
          <w:sz w:val="22"/>
          <w:szCs w:val="22"/>
        </w:rPr>
      </w:pPr>
      <w:r w:rsidRPr="00F40087">
        <w:rPr>
          <w:sz w:val="22"/>
          <w:szCs w:val="22"/>
        </w:rPr>
        <w:t>Próbki należy umieścić w opakowaniu zbiorczym, na które będą naniesione oznaczenia Wykonawcy.</w:t>
      </w:r>
    </w:p>
    <w:p w14:paraId="29C81CA3" w14:textId="638E2FE6" w:rsidR="0002040E" w:rsidRPr="00F40087" w:rsidRDefault="0002040E" w:rsidP="004F31A3">
      <w:pPr>
        <w:spacing w:line="276" w:lineRule="auto"/>
        <w:ind w:left="567"/>
        <w:jc w:val="both"/>
        <w:rPr>
          <w:sz w:val="22"/>
          <w:szCs w:val="22"/>
        </w:rPr>
      </w:pPr>
      <w:r w:rsidRPr="00F40087">
        <w:rPr>
          <w:sz w:val="22"/>
          <w:szCs w:val="22"/>
        </w:rPr>
        <w:t>Zamawiający dokona oceny próbek metodą prób i oględzin. Zamawiający odrzuci ofertę</w:t>
      </w:r>
      <w:r w:rsidR="008A3854" w:rsidRPr="00F40087">
        <w:rPr>
          <w:sz w:val="22"/>
          <w:szCs w:val="22"/>
        </w:rPr>
        <w:t xml:space="preserve">, </w:t>
      </w:r>
      <w:r w:rsidRPr="00F40087">
        <w:rPr>
          <w:sz w:val="22"/>
          <w:szCs w:val="22"/>
        </w:rPr>
        <w:t xml:space="preserve">jeżeli którakolwiek z dostarczonych próbek będzie niezgodna z opisem i/lub schematem zamieszczonym w </w:t>
      </w:r>
      <w:r w:rsidR="00E570AE" w:rsidRPr="00F40087">
        <w:rPr>
          <w:sz w:val="22"/>
          <w:szCs w:val="22"/>
        </w:rPr>
        <w:t>załączniku nr 1</w:t>
      </w:r>
      <w:r w:rsidR="006F644E" w:rsidRPr="00F40087">
        <w:rPr>
          <w:sz w:val="22"/>
          <w:szCs w:val="22"/>
        </w:rPr>
        <w:t xml:space="preserve"> </w:t>
      </w:r>
      <w:r w:rsidR="00E570AE" w:rsidRPr="00F40087">
        <w:rPr>
          <w:sz w:val="22"/>
          <w:szCs w:val="22"/>
        </w:rPr>
        <w:t xml:space="preserve"> do SWZ oraz</w:t>
      </w:r>
      <w:r w:rsidR="006F644E" w:rsidRPr="00F40087">
        <w:rPr>
          <w:sz w:val="22"/>
          <w:szCs w:val="22"/>
        </w:rPr>
        <w:t xml:space="preserve"> Rozdz. IV </w:t>
      </w:r>
      <w:r w:rsidR="000C7B6E" w:rsidRPr="00F40087">
        <w:rPr>
          <w:sz w:val="22"/>
          <w:szCs w:val="22"/>
        </w:rPr>
        <w:t>pkt 1 SWZ</w:t>
      </w:r>
      <w:r w:rsidR="00E570AE" w:rsidRPr="00F40087">
        <w:rPr>
          <w:sz w:val="22"/>
          <w:szCs w:val="22"/>
        </w:rPr>
        <w:t xml:space="preserve"> </w:t>
      </w:r>
      <w:r w:rsidRPr="00F40087">
        <w:rPr>
          <w:sz w:val="22"/>
          <w:szCs w:val="22"/>
        </w:rPr>
        <w:t>, będzie wadliwa lub niskiej jakości np. stwierdzona zostanie obecność pęcherzy powietrza w szkle, nierówna grubość ścian, niestarannie stopione elementy wyrobów, nieprecyzyjnie wykonane elementy szlifowane (szlify, krany), inne wady mające wpływ na funkcjonalność, trwałość, bezpieczeństwo pracy.</w:t>
      </w:r>
    </w:p>
    <w:p w14:paraId="663745F5" w14:textId="3B030F21" w:rsidR="002D4728" w:rsidRPr="00F40087" w:rsidRDefault="0002040E" w:rsidP="004F31A3">
      <w:pPr>
        <w:spacing w:after="120" w:line="276" w:lineRule="auto"/>
        <w:ind w:left="567"/>
        <w:jc w:val="both"/>
        <w:rPr>
          <w:sz w:val="22"/>
          <w:szCs w:val="22"/>
        </w:rPr>
      </w:pPr>
      <w:r w:rsidRPr="00F40087">
        <w:rPr>
          <w:sz w:val="22"/>
          <w:szCs w:val="22"/>
        </w:rPr>
        <w:t xml:space="preserve">Próbki towarów dostarczone przez Wykonawcę, którego oferta zostanie wybrana pozostaną </w:t>
      </w:r>
      <w:r w:rsidRPr="00F40087">
        <w:rPr>
          <w:sz w:val="22"/>
          <w:szCs w:val="22"/>
        </w:rPr>
        <w:br/>
        <w:t>u Zamawiającego. Próbki towarów pozostałych Wykonawców, na wniosek tych Wykonawców zostaną im zwrócone po podpisaniu umowy</w:t>
      </w:r>
      <w:r w:rsidR="003579A1">
        <w:rPr>
          <w:sz w:val="22"/>
          <w:szCs w:val="22"/>
        </w:rPr>
        <w:t xml:space="preserve"> z wybranym Wykonawcą.</w:t>
      </w:r>
    </w:p>
    <w:p w14:paraId="0AAB1B35" w14:textId="4765C87B" w:rsidR="00376CAB" w:rsidRPr="00F40087" w:rsidRDefault="00376CAB" w:rsidP="009E7140">
      <w:pPr>
        <w:pStyle w:val="Teksttreci20"/>
        <w:numPr>
          <w:ilvl w:val="1"/>
          <w:numId w:val="7"/>
        </w:numPr>
        <w:shd w:val="clear" w:color="auto" w:fill="auto"/>
        <w:tabs>
          <w:tab w:val="left" w:pos="851"/>
        </w:tabs>
        <w:spacing w:before="0" w:after="0" w:line="276" w:lineRule="auto"/>
        <w:ind w:left="851" w:hanging="425"/>
        <w:jc w:val="both"/>
        <w:rPr>
          <w:rFonts w:ascii="Times New Roman" w:hAnsi="Times New Roman" w:cs="Times New Roman"/>
          <w:sz w:val="22"/>
          <w:szCs w:val="22"/>
        </w:rPr>
      </w:pPr>
      <w:r w:rsidRPr="00F40087">
        <w:rPr>
          <w:rFonts w:ascii="Times New Roman" w:hAnsi="Times New Roman" w:cs="Times New Roman"/>
          <w:sz w:val="22"/>
          <w:szCs w:val="22"/>
        </w:rPr>
        <w:t>Zamawiający akceptuje równoważne przedmiotowe środki dowodowe, jeżeli potwierdzają, że oferowan</w:t>
      </w:r>
      <w:r w:rsidR="000C53A3" w:rsidRPr="00F40087">
        <w:rPr>
          <w:rFonts w:ascii="Times New Roman" w:hAnsi="Times New Roman" w:cs="Times New Roman"/>
          <w:sz w:val="22"/>
          <w:szCs w:val="22"/>
        </w:rPr>
        <w:t>y</w:t>
      </w:r>
      <w:r w:rsidRPr="00F40087">
        <w:rPr>
          <w:rFonts w:ascii="Times New Roman" w:hAnsi="Times New Roman" w:cs="Times New Roman"/>
          <w:sz w:val="22"/>
          <w:szCs w:val="22"/>
        </w:rPr>
        <w:t xml:space="preserve"> </w:t>
      </w:r>
      <w:r w:rsidR="000C53A3" w:rsidRPr="00F40087">
        <w:rPr>
          <w:rFonts w:ascii="Times New Roman" w:hAnsi="Times New Roman" w:cs="Times New Roman"/>
          <w:sz w:val="22"/>
          <w:szCs w:val="22"/>
        </w:rPr>
        <w:t>towar</w:t>
      </w:r>
      <w:r w:rsidRPr="00F40087">
        <w:rPr>
          <w:rFonts w:ascii="Times New Roman" w:hAnsi="Times New Roman" w:cs="Times New Roman"/>
          <w:sz w:val="22"/>
          <w:szCs w:val="22"/>
        </w:rPr>
        <w:t xml:space="preserve"> spełnia określone przez zamawiającego wymagania /cechy</w:t>
      </w:r>
      <w:r w:rsidR="00642CF4" w:rsidRPr="00F40087">
        <w:rPr>
          <w:rFonts w:ascii="Times New Roman" w:hAnsi="Times New Roman" w:cs="Times New Roman"/>
          <w:sz w:val="22"/>
          <w:szCs w:val="22"/>
        </w:rPr>
        <w:t>.</w:t>
      </w:r>
    </w:p>
    <w:p w14:paraId="375D2FF7" w14:textId="1F0B3AB4" w:rsidR="009006E0" w:rsidRPr="00F40087" w:rsidRDefault="00376CAB" w:rsidP="009E7140">
      <w:pPr>
        <w:pStyle w:val="Teksttreci20"/>
        <w:numPr>
          <w:ilvl w:val="1"/>
          <w:numId w:val="7"/>
        </w:numPr>
        <w:shd w:val="clear" w:color="auto" w:fill="auto"/>
        <w:tabs>
          <w:tab w:val="left" w:pos="851"/>
        </w:tabs>
        <w:spacing w:before="0" w:after="0" w:line="276" w:lineRule="auto"/>
        <w:ind w:left="851" w:hanging="425"/>
        <w:jc w:val="both"/>
        <w:rPr>
          <w:rFonts w:ascii="Times New Roman" w:hAnsi="Times New Roman" w:cs="Times New Roman"/>
          <w:sz w:val="22"/>
          <w:szCs w:val="22"/>
        </w:rPr>
      </w:pPr>
      <w:r w:rsidRPr="00F40087">
        <w:rPr>
          <w:rFonts w:ascii="Times New Roman" w:hAnsi="Times New Roman" w:cs="Times New Roman"/>
          <w:sz w:val="22"/>
          <w:szCs w:val="22"/>
        </w:rPr>
        <w:t>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oferta podlega odrzuceniu albo zachodzą przesłanki unieważnienia postępowania</w:t>
      </w:r>
      <w:r w:rsidR="006A5323">
        <w:rPr>
          <w:rFonts w:ascii="Times New Roman" w:hAnsi="Times New Roman" w:cs="Times New Roman"/>
          <w:sz w:val="22"/>
          <w:szCs w:val="22"/>
        </w:rPr>
        <w:t>.</w:t>
      </w:r>
    </w:p>
    <w:p w14:paraId="63BB90A3" w14:textId="77777777" w:rsidR="00C439E0" w:rsidRPr="00F40087" w:rsidRDefault="00C439E0" w:rsidP="00F40087">
      <w:pPr>
        <w:spacing w:line="276" w:lineRule="auto"/>
        <w:jc w:val="both"/>
        <w:rPr>
          <w:sz w:val="22"/>
          <w:szCs w:val="22"/>
        </w:rPr>
      </w:pPr>
    </w:p>
    <w:p w14:paraId="2DA8B181" w14:textId="77777777" w:rsidR="00C439E0" w:rsidRPr="00F40087" w:rsidRDefault="00C439E0" w:rsidP="004402A1">
      <w:pPr>
        <w:numPr>
          <w:ilvl w:val="0"/>
          <w:numId w:val="7"/>
        </w:numPr>
        <w:spacing w:after="120" w:line="276" w:lineRule="auto"/>
        <w:ind w:left="426" w:hanging="426"/>
        <w:jc w:val="both"/>
        <w:rPr>
          <w:b/>
          <w:sz w:val="22"/>
          <w:szCs w:val="22"/>
        </w:rPr>
      </w:pPr>
      <w:r w:rsidRPr="00F40087">
        <w:rPr>
          <w:b/>
          <w:sz w:val="22"/>
          <w:szCs w:val="22"/>
        </w:rPr>
        <w:t>TERMIN I MIEJSCE WYKONANIA ZAMÓWIENIA:</w:t>
      </w:r>
    </w:p>
    <w:p w14:paraId="04C3FAE2" w14:textId="799CC835" w:rsidR="00EF4C16" w:rsidRPr="00F40087" w:rsidRDefault="00A64EEF" w:rsidP="004402A1">
      <w:pPr>
        <w:numPr>
          <w:ilvl w:val="1"/>
          <w:numId w:val="7"/>
        </w:numPr>
        <w:spacing w:line="276" w:lineRule="auto"/>
        <w:ind w:left="851" w:hanging="425"/>
        <w:jc w:val="both"/>
        <w:rPr>
          <w:sz w:val="22"/>
          <w:szCs w:val="22"/>
        </w:rPr>
      </w:pPr>
      <w:r w:rsidRPr="00F40087">
        <w:rPr>
          <w:sz w:val="22"/>
          <w:szCs w:val="22"/>
        </w:rPr>
        <w:t>Zamówienie realizowane będzie</w:t>
      </w:r>
      <w:r w:rsidR="0035387D" w:rsidRPr="00F40087">
        <w:rPr>
          <w:sz w:val="22"/>
          <w:szCs w:val="22"/>
        </w:rPr>
        <w:t xml:space="preserve"> </w:t>
      </w:r>
      <w:r w:rsidRPr="00F40087">
        <w:rPr>
          <w:sz w:val="22"/>
          <w:szCs w:val="22"/>
        </w:rPr>
        <w:t xml:space="preserve">przez okres </w:t>
      </w:r>
      <w:r w:rsidR="0035387D" w:rsidRPr="00F40087">
        <w:rPr>
          <w:sz w:val="22"/>
          <w:szCs w:val="22"/>
        </w:rPr>
        <w:t xml:space="preserve">12 miesięcy </w:t>
      </w:r>
      <w:r w:rsidRPr="00F40087">
        <w:rPr>
          <w:sz w:val="22"/>
          <w:szCs w:val="22"/>
        </w:rPr>
        <w:t>od dnia zawarcia umowy</w:t>
      </w:r>
      <w:r w:rsidR="004402A1">
        <w:rPr>
          <w:sz w:val="22"/>
          <w:szCs w:val="22"/>
        </w:rPr>
        <w:t xml:space="preserve"> (zamówienie podstawowe)</w:t>
      </w:r>
      <w:r w:rsidR="00434000" w:rsidRPr="00F40087">
        <w:rPr>
          <w:sz w:val="22"/>
          <w:szCs w:val="22"/>
        </w:rPr>
        <w:t xml:space="preserve">. </w:t>
      </w:r>
    </w:p>
    <w:p w14:paraId="6D7C7230" w14:textId="1047BC7C" w:rsidR="00EF4C16" w:rsidRPr="00F40087" w:rsidRDefault="00EF4C16" w:rsidP="004402A1">
      <w:pPr>
        <w:numPr>
          <w:ilvl w:val="1"/>
          <w:numId w:val="7"/>
        </w:numPr>
        <w:spacing w:line="276" w:lineRule="auto"/>
        <w:ind w:left="851" w:hanging="425"/>
        <w:jc w:val="both"/>
        <w:rPr>
          <w:color w:val="000000" w:themeColor="text1"/>
          <w:sz w:val="22"/>
          <w:szCs w:val="22"/>
        </w:rPr>
      </w:pPr>
      <w:r w:rsidRPr="00F40087">
        <w:rPr>
          <w:sz w:val="22"/>
          <w:szCs w:val="22"/>
        </w:rPr>
        <w:t xml:space="preserve">Miejscem realizacji zamówienia jest </w:t>
      </w:r>
      <w:bookmarkStart w:id="3" w:name="_Hlk93053596"/>
      <w:r w:rsidRPr="00F40087">
        <w:rPr>
          <w:sz w:val="22"/>
          <w:szCs w:val="22"/>
        </w:rPr>
        <w:t xml:space="preserve"> </w:t>
      </w:r>
      <w:r w:rsidRPr="00F40087">
        <w:rPr>
          <w:b/>
          <w:bCs/>
          <w:sz w:val="22"/>
          <w:szCs w:val="22"/>
        </w:rPr>
        <w:t>Wydział Chemiczny</w:t>
      </w:r>
      <w:r w:rsidR="006F2B58" w:rsidRPr="00F40087">
        <w:rPr>
          <w:b/>
          <w:bCs/>
          <w:sz w:val="22"/>
          <w:szCs w:val="22"/>
        </w:rPr>
        <w:t xml:space="preserve"> PW</w:t>
      </w:r>
      <w:r w:rsidRPr="00F40087">
        <w:rPr>
          <w:b/>
          <w:bCs/>
          <w:sz w:val="22"/>
          <w:szCs w:val="22"/>
        </w:rPr>
        <w:t xml:space="preserve">, </w:t>
      </w:r>
      <w:r w:rsidRPr="00F40087">
        <w:rPr>
          <w:b/>
          <w:bCs/>
          <w:color w:val="000000" w:themeColor="text1"/>
          <w:sz w:val="22"/>
          <w:szCs w:val="22"/>
        </w:rPr>
        <w:t>Gmach Technologii Chemicznej, 00-662 Warszawa, ul. Koszykowa 75</w:t>
      </w:r>
      <w:bookmarkEnd w:id="3"/>
      <w:r w:rsidRPr="00F40087">
        <w:rPr>
          <w:b/>
          <w:bCs/>
          <w:color w:val="000000" w:themeColor="text1"/>
          <w:sz w:val="22"/>
          <w:szCs w:val="22"/>
        </w:rPr>
        <w:t>, Magazyn Wydziału Chemicznego</w:t>
      </w:r>
      <w:r w:rsidRPr="00F40087">
        <w:rPr>
          <w:color w:val="000000" w:themeColor="text1"/>
          <w:sz w:val="22"/>
          <w:szCs w:val="22"/>
        </w:rPr>
        <w:t>.</w:t>
      </w:r>
    </w:p>
    <w:p w14:paraId="7866C6F8" w14:textId="77777777" w:rsidR="00191FAD" w:rsidRPr="00F40087" w:rsidRDefault="00191FAD" w:rsidP="00F40087">
      <w:pPr>
        <w:spacing w:line="276" w:lineRule="auto"/>
        <w:jc w:val="both"/>
        <w:rPr>
          <w:sz w:val="22"/>
          <w:szCs w:val="22"/>
        </w:rPr>
      </w:pPr>
    </w:p>
    <w:p w14:paraId="64FF558F" w14:textId="0341E0AA" w:rsidR="00C439E0" w:rsidRPr="00F40087" w:rsidRDefault="00C439E0" w:rsidP="009E7140">
      <w:pPr>
        <w:numPr>
          <w:ilvl w:val="0"/>
          <w:numId w:val="7"/>
        </w:numPr>
        <w:spacing w:after="120" w:line="276" w:lineRule="auto"/>
        <w:ind w:left="426" w:hanging="426"/>
        <w:jc w:val="both"/>
        <w:rPr>
          <w:b/>
          <w:sz w:val="22"/>
          <w:szCs w:val="22"/>
        </w:rPr>
      </w:pPr>
      <w:r w:rsidRPr="00F40087">
        <w:rPr>
          <w:b/>
          <w:sz w:val="22"/>
          <w:szCs w:val="22"/>
        </w:rPr>
        <w:t xml:space="preserve">WARUNKI UDZIAŁU W POSTĘPOWANIU ORAZ PODSTAWY WYKLUCZENIA: </w:t>
      </w:r>
    </w:p>
    <w:p w14:paraId="328232AE" w14:textId="54B23802" w:rsidR="00C439E0" w:rsidRPr="00F40087" w:rsidRDefault="00C439E0" w:rsidP="007F0E42">
      <w:pPr>
        <w:numPr>
          <w:ilvl w:val="0"/>
          <w:numId w:val="9"/>
        </w:numPr>
        <w:spacing w:line="276" w:lineRule="auto"/>
        <w:ind w:left="851" w:hanging="425"/>
        <w:jc w:val="both"/>
        <w:rPr>
          <w:sz w:val="22"/>
          <w:szCs w:val="22"/>
        </w:rPr>
      </w:pPr>
      <w:r w:rsidRPr="00F40087">
        <w:rPr>
          <w:sz w:val="22"/>
          <w:szCs w:val="22"/>
        </w:rPr>
        <w:t>Zgodnie z art. 57 ustawy</w:t>
      </w:r>
      <w:r w:rsidR="00BB331C" w:rsidRPr="00F40087">
        <w:rPr>
          <w:sz w:val="22"/>
          <w:szCs w:val="22"/>
        </w:rPr>
        <w:t xml:space="preserve"> </w:t>
      </w:r>
      <w:proofErr w:type="spellStart"/>
      <w:r w:rsidR="00BB331C" w:rsidRPr="00F40087">
        <w:rPr>
          <w:sz w:val="22"/>
          <w:szCs w:val="22"/>
        </w:rPr>
        <w:t>Pzp</w:t>
      </w:r>
      <w:proofErr w:type="spellEnd"/>
      <w:r w:rsidRPr="00F40087">
        <w:rPr>
          <w:sz w:val="22"/>
          <w:szCs w:val="22"/>
        </w:rPr>
        <w:t>, o udzielenie zamówienia mogą ubiegać się Wykonawcy, którzy:</w:t>
      </w:r>
    </w:p>
    <w:p w14:paraId="47DF0DFC" w14:textId="72B0DB20" w:rsidR="00C439E0" w:rsidRPr="00F40087" w:rsidRDefault="00C439E0" w:rsidP="009E7140">
      <w:pPr>
        <w:numPr>
          <w:ilvl w:val="0"/>
          <w:numId w:val="8"/>
        </w:numPr>
        <w:spacing w:line="276" w:lineRule="auto"/>
        <w:ind w:left="1276" w:hanging="425"/>
        <w:jc w:val="both"/>
        <w:rPr>
          <w:sz w:val="22"/>
          <w:szCs w:val="22"/>
        </w:rPr>
      </w:pPr>
      <w:r w:rsidRPr="00F40087">
        <w:rPr>
          <w:sz w:val="22"/>
          <w:szCs w:val="22"/>
        </w:rPr>
        <w:t>nie podlegają wykluczeniu,</w:t>
      </w:r>
    </w:p>
    <w:p w14:paraId="4D877BE0" w14:textId="4EE66B9A" w:rsidR="00B5575F" w:rsidRPr="00B5575F" w:rsidRDefault="00C439E0" w:rsidP="009E7140">
      <w:pPr>
        <w:numPr>
          <w:ilvl w:val="0"/>
          <w:numId w:val="8"/>
        </w:numPr>
        <w:spacing w:line="276" w:lineRule="auto"/>
        <w:ind w:left="1276" w:hanging="425"/>
        <w:jc w:val="both"/>
        <w:rPr>
          <w:sz w:val="22"/>
          <w:szCs w:val="22"/>
        </w:rPr>
      </w:pPr>
      <w:r w:rsidRPr="00F40087">
        <w:rPr>
          <w:sz w:val="22"/>
          <w:szCs w:val="22"/>
        </w:rPr>
        <w:t>spełniają warunki udziału w postępowaniu</w:t>
      </w:r>
      <w:r w:rsidR="00015B22" w:rsidRPr="00F40087">
        <w:rPr>
          <w:sz w:val="22"/>
          <w:szCs w:val="22"/>
        </w:rPr>
        <w:t xml:space="preserve"> </w:t>
      </w:r>
      <w:r w:rsidR="00015B22" w:rsidRPr="00F40087">
        <w:rPr>
          <w:color w:val="00B0F0"/>
          <w:sz w:val="22"/>
          <w:szCs w:val="22"/>
        </w:rPr>
        <w:t>(jeśli dotyczy)</w:t>
      </w:r>
      <w:r w:rsidR="006A5323">
        <w:rPr>
          <w:color w:val="000000" w:themeColor="text1"/>
          <w:sz w:val="22"/>
          <w:szCs w:val="22"/>
        </w:rPr>
        <w:t>.</w:t>
      </w:r>
    </w:p>
    <w:p w14:paraId="5D711C6D" w14:textId="77777777" w:rsidR="00B5575F" w:rsidRPr="001A5B00" w:rsidRDefault="00B5575F" w:rsidP="00B5575F">
      <w:pPr>
        <w:numPr>
          <w:ilvl w:val="0"/>
          <w:numId w:val="9"/>
        </w:numPr>
        <w:spacing w:line="276" w:lineRule="auto"/>
        <w:ind w:left="851" w:hanging="425"/>
        <w:jc w:val="both"/>
        <w:rPr>
          <w:sz w:val="22"/>
        </w:rPr>
      </w:pPr>
      <w:r w:rsidRPr="00C439E0">
        <w:rPr>
          <w:sz w:val="22"/>
        </w:rPr>
        <w:t>Podstawy wykluczenia - o udzielenie zamówienia mogą ubiegać się Wykonawcy, którzy nie podlegają wykluczeniu na podstawie przesłanek, o których mowa w art. 108</w:t>
      </w:r>
      <w:r>
        <w:rPr>
          <w:sz w:val="22"/>
        </w:rPr>
        <w:t xml:space="preserve"> ust. 1</w:t>
      </w:r>
      <w:r w:rsidRPr="00C439E0">
        <w:rPr>
          <w:sz w:val="22"/>
        </w:rPr>
        <w:t xml:space="preserve"> oraz</w:t>
      </w:r>
      <w:r w:rsidRPr="001A4A62">
        <w:rPr>
          <w:sz w:val="22"/>
        </w:rPr>
        <w:t xml:space="preserve"> art. 7 ust. 1 ustawy z dnia 13 kwietnia 2022 – o szczególnych rozwiązaniach w zakresie przeciwdziałania wspieraniu agresji na Ukrainę oraz służących ochronie bezpieczeństwa narodowego </w:t>
      </w:r>
      <w:r w:rsidRPr="001A4A62">
        <w:rPr>
          <w:iCs/>
          <w:sz w:val="22"/>
        </w:rPr>
        <w:t>(Dz. U. poz. 835).</w:t>
      </w:r>
    </w:p>
    <w:p w14:paraId="575C7C1B" w14:textId="77777777" w:rsidR="00B5575F" w:rsidRPr="001A5B00" w:rsidRDefault="00B5575F" w:rsidP="00B5575F">
      <w:pPr>
        <w:numPr>
          <w:ilvl w:val="0"/>
          <w:numId w:val="9"/>
        </w:numPr>
        <w:spacing w:line="276" w:lineRule="auto"/>
        <w:ind w:left="851" w:hanging="425"/>
        <w:jc w:val="both"/>
        <w:rPr>
          <w:sz w:val="22"/>
          <w:szCs w:val="22"/>
        </w:rPr>
      </w:pPr>
      <w:r w:rsidRPr="001A5B00">
        <w:rPr>
          <w:sz w:val="22"/>
          <w:szCs w:val="22"/>
        </w:rPr>
        <w:t xml:space="preserve">Z postępowania o udzielenie zamówienia wyklucza się Wykonawcę: </w:t>
      </w:r>
    </w:p>
    <w:p w14:paraId="1211F0FA" w14:textId="77777777" w:rsidR="00B5575F" w:rsidRPr="001A5B00" w:rsidRDefault="00B5575F" w:rsidP="00B5575F">
      <w:pPr>
        <w:numPr>
          <w:ilvl w:val="1"/>
          <w:numId w:val="24"/>
        </w:numPr>
        <w:spacing w:line="276" w:lineRule="auto"/>
        <w:ind w:left="1276" w:hanging="425"/>
        <w:jc w:val="both"/>
        <w:rPr>
          <w:sz w:val="22"/>
          <w:szCs w:val="22"/>
        </w:rPr>
      </w:pPr>
      <w:r w:rsidRPr="001A5B00">
        <w:rPr>
          <w:sz w:val="22"/>
          <w:szCs w:val="22"/>
        </w:rPr>
        <w:t xml:space="preserve">będącego osobą fizyczną, którego prawomocnie skazano za przestępstwo: </w:t>
      </w:r>
    </w:p>
    <w:p w14:paraId="55566024"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udziału w zorganizowanej grupie przestępczej albo związku mającym na celu popełnienie przestępstwa lub przestępstwa skarbowego, o którym mowa w art. 258 Kodeksu karnego, </w:t>
      </w:r>
    </w:p>
    <w:p w14:paraId="6DB31D31"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handlu ludźmi, o którym mowa w art. 189a Kodeksu karnego, </w:t>
      </w:r>
    </w:p>
    <w:p w14:paraId="0B73D205"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shd w:val="clear" w:color="auto" w:fill="FFFFFF"/>
        </w:rPr>
        <w:t>o którym mowa w </w:t>
      </w:r>
      <w:hyperlink r:id="rId14" w:history="1">
        <w:r w:rsidRPr="001A5B00">
          <w:rPr>
            <w:sz w:val="22"/>
            <w:szCs w:val="22"/>
            <w:shd w:val="clear" w:color="auto" w:fill="FFFFFF"/>
          </w:rPr>
          <w:t>art. 228-230a</w:t>
        </w:r>
      </w:hyperlink>
      <w:r w:rsidRPr="001A5B00">
        <w:rPr>
          <w:sz w:val="22"/>
          <w:szCs w:val="22"/>
          <w:shd w:val="clear" w:color="auto" w:fill="FFFFFF"/>
        </w:rPr>
        <w:t>, </w:t>
      </w:r>
      <w:hyperlink r:id="rId15" w:history="1">
        <w:r w:rsidRPr="001A5B00">
          <w:rPr>
            <w:sz w:val="22"/>
            <w:szCs w:val="22"/>
            <w:shd w:val="clear" w:color="auto" w:fill="FFFFFF"/>
          </w:rPr>
          <w:t>art. 250a</w:t>
        </w:r>
      </w:hyperlink>
      <w:r w:rsidRPr="001A5B00">
        <w:rPr>
          <w:sz w:val="22"/>
          <w:szCs w:val="22"/>
          <w:shd w:val="clear" w:color="auto" w:fill="FFFFFF"/>
        </w:rPr>
        <w:t> Kodeksu karnego, w </w:t>
      </w:r>
      <w:hyperlink r:id="rId16"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17"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754CCEF9"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AD1966"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71B42A1B"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7C035A9"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D764F2"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49485581" w14:textId="77777777" w:rsidR="00B5575F" w:rsidRPr="001A5B00" w:rsidRDefault="00B5575F" w:rsidP="003A3844">
      <w:pPr>
        <w:spacing w:line="276" w:lineRule="auto"/>
        <w:ind w:left="567"/>
        <w:jc w:val="both"/>
        <w:rPr>
          <w:sz w:val="22"/>
          <w:szCs w:val="22"/>
        </w:rPr>
      </w:pPr>
      <w:r w:rsidRPr="001A5B00">
        <w:rPr>
          <w:sz w:val="22"/>
          <w:szCs w:val="22"/>
        </w:rPr>
        <w:t xml:space="preserve">– lub za odpowiedni czyn zabroniony określony w przepisach prawa obcego; </w:t>
      </w:r>
    </w:p>
    <w:p w14:paraId="77051B8A"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9FE69A2"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71FED"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0800AA28"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C8C78F4"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08F9DD"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66693A"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88DA3D" w14:textId="5601B76A" w:rsidR="00B5575F" w:rsidRPr="003A3844" w:rsidRDefault="00B5575F" w:rsidP="003A3844">
      <w:pPr>
        <w:numPr>
          <w:ilvl w:val="0"/>
          <w:numId w:val="24"/>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04ED85" w14:textId="23B84056" w:rsidR="00C439E0" w:rsidRPr="00F40087" w:rsidRDefault="00C439E0" w:rsidP="003A3844">
      <w:pPr>
        <w:numPr>
          <w:ilvl w:val="0"/>
          <w:numId w:val="9"/>
        </w:numPr>
        <w:spacing w:after="120" w:line="276" w:lineRule="auto"/>
        <w:ind w:left="851" w:hanging="425"/>
        <w:jc w:val="both"/>
        <w:rPr>
          <w:sz w:val="22"/>
          <w:szCs w:val="22"/>
        </w:rPr>
      </w:pPr>
      <w:r w:rsidRPr="00F40087">
        <w:rPr>
          <w:sz w:val="22"/>
          <w:szCs w:val="22"/>
        </w:rPr>
        <w:t>Zamawiający może wykluczyć wykonawcę na każdym etapie postępowania o udzielenie zamówienia.</w:t>
      </w:r>
    </w:p>
    <w:p w14:paraId="51BFD897" w14:textId="4F128069" w:rsidR="00C439E0" w:rsidRPr="00F40087" w:rsidRDefault="00DB7BE5" w:rsidP="003A3844">
      <w:pPr>
        <w:numPr>
          <w:ilvl w:val="0"/>
          <w:numId w:val="9"/>
        </w:numPr>
        <w:spacing w:after="120" w:line="276" w:lineRule="auto"/>
        <w:ind w:left="851" w:hanging="425"/>
        <w:jc w:val="both"/>
        <w:rPr>
          <w:b/>
          <w:sz w:val="22"/>
          <w:szCs w:val="22"/>
        </w:rPr>
      </w:pPr>
      <w:r w:rsidRPr="00F40087">
        <w:rPr>
          <w:sz w:val="22"/>
          <w:szCs w:val="22"/>
        </w:rPr>
        <w:t xml:space="preserve">Zamawiający nie stawia </w:t>
      </w:r>
      <w:r w:rsidR="00C439E0" w:rsidRPr="00F40087">
        <w:rPr>
          <w:sz w:val="22"/>
          <w:szCs w:val="22"/>
        </w:rPr>
        <w:t>warunk</w:t>
      </w:r>
      <w:r w:rsidRPr="00F40087">
        <w:rPr>
          <w:sz w:val="22"/>
          <w:szCs w:val="22"/>
        </w:rPr>
        <w:t>u</w:t>
      </w:r>
      <w:r w:rsidR="00C439E0" w:rsidRPr="00F40087">
        <w:rPr>
          <w:sz w:val="22"/>
          <w:szCs w:val="22"/>
        </w:rPr>
        <w:t xml:space="preserve"> udziału w postępowaniu</w:t>
      </w:r>
      <w:r w:rsidRPr="00F40087">
        <w:rPr>
          <w:sz w:val="22"/>
          <w:szCs w:val="22"/>
        </w:rPr>
        <w:t xml:space="preserve">. </w:t>
      </w:r>
    </w:p>
    <w:p w14:paraId="47E4FF48" w14:textId="77777777" w:rsidR="00C439E0" w:rsidRPr="00F40087" w:rsidRDefault="00C439E0" w:rsidP="00F40087">
      <w:pPr>
        <w:numPr>
          <w:ilvl w:val="0"/>
          <w:numId w:val="7"/>
        </w:numPr>
        <w:spacing w:after="120" w:line="276" w:lineRule="auto"/>
        <w:ind w:left="567" w:hanging="567"/>
        <w:jc w:val="both"/>
        <w:rPr>
          <w:b/>
          <w:sz w:val="22"/>
          <w:szCs w:val="22"/>
        </w:rPr>
      </w:pPr>
      <w:r w:rsidRPr="00F40087">
        <w:rPr>
          <w:b/>
          <w:sz w:val="22"/>
          <w:szCs w:val="22"/>
        </w:rPr>
        <w:t>WYKAZ PODMIOTOWYCH ŚRODKÓW DOWODOWYCH</w:t>
      </w:r>
    </w:p>
    <w:p w14:paraId="26AAD0DC" w14:textId="31FA6B90" w:rsidR="00FF7333" w:rsidRPr="00F40087" w:rsidRDefault="00FF7333" w:rsidP="00F40087">
      <w:pPr>
        <w:tabs>
          <w:tab w:val="left" w:pos="142"/>
          <w:tab w:val="left" w:pos="284"/>
        </w:tabs>
        <w:spacing w:after="120" w:line="276" w:lineRule="auto"/>
        <w:jc w:val="both"/>
        <w:rPr>
          <w:sz w:val="22"/>
          <w:szCs w:val="22"/>
        </w:rPr>
      </w:pPr>
      <w:r w:rsidRPr="00F40087">
        <w:rPr>
          <w:sz w:val="22"/>
          <w:szCs w:val="22"/>
        </w:rPr>
        <w:t>Zamawiający wymaga załączenia do oferty aktualnego na dzi</w:t>
      </w:r>
      <w:r w:rsidR="002D2396" w:rsidRPr="00F40087">
        <w:rPr>
          <w:sz w:val="22"/>
          <w:szCs w:val="22"/>
        </w:rPr>
        <w:t>eń składania ofert oświadczenia</w:t>
      </w:r>
      <w:r w:rsidRPr="00F40087">
        <w:rPr>
          <w:sz w:val="22"/>
          <w:szCs w:val="22"/>
        </w:rPr>
        <w:t xml:space="preserve"> </w:t>
      </w:r>
      <w:r w:rsidR="009244CD" w:rsidRPr="00F40087">
        <w:rPr>
          <w:sz w:val="22"/>
          <w:szCs w:val="22"/>
        </w:rPr>
        <w:t xml:space="preserve">(art. 125 ustawy </w:t>
      </w:r>
      <w:proofErr w:type="spellStart"/>
      <w:r w:rsidR="009244CD" w:rsidRPr="00F40087">
        <w:rPr>
          <w:sz w:val="22"/>
          <w:szCs w:val="22"/>
        </w:rPr>
        <w:t>Pzp</w:t>
      </w:r>
      <w:proofErr w:type="spellEnd"/>
      <w:r w:rsidR="009244CD" w:rsidRPr="00F40087">
        <w:rPr>
          <w:sz w:val="22"/>
          <w:szCs w:val="22"/>
        </w:rPr>
        <w:t xml:space="preserve">) </w:t>
      </w:r>
      <w:r w:rsidR="002D2396" w:rsidRPr="00F40087">
        <w:rPr>
          <w:sz w:val="22"/>
          <w:szCs w:val="22"/>
        </w:rPr>
        <w:t xml:space="preserve">o niepodleganiu wykluczeniu, </w:t>
      </w:r>
      <w:r w:rsidRPr="00F40087">
        <w:rPr>
          <w:sz w:val="22"/>
          <w:szCs w:val="22"/>
        </w:rPr>
        <w:t xml:space="preserve">sporządzonego zgodnie ze wzorem </w:t>
      </w:r>
      <w:r w:rsidR="005B2068" w:rsidRPr="00F40087">
        <w:rPr>
          <w:sz w:val="22"/>
          <w:szCs w:val="22"/>
        </w:rPr>
        <w:t>zawartym</w:t>
      </w:r>
      <w:r w:rsidRPr="00F40087">
        <w:rPr>
          <w:sz w:val="22"/>
          <w:szCs w:val="22"/>
        </w:rPr>
        <w:t xml:space="preserve"> w załą</w:t>
      </w:r>
      <w:r w:rsidR="002D2396" w:rsidRPr="00F40087">
        <w:rPr>
          <w:sz w:val="22"/>
          <w:szCs w:val="22"/>
        </w:rPr>
        <w:t xml:space="preserve">czniku </w:t>
      </w:r>
      <w:r w:rsidR="005B2068" w:rsidRPr="00F40087">
        <w:rPr>
          <w:sz w:val="22"/>
          <w:szCs w:val="22"/>
        </w:rPr>
        <w:t xml:space="preserve">nr </w:t>
      </w:r>
      <w:r w:rsidR="00BD2D74" w:rsidRPr="00F40087">
        <w:rPr>
          <w:sz w:val="22"/>
          <w:szCs w:val="22"/>
        </w:rPr>
        <w:t>4</w:t>
      </w:r>
      <w:r w:rsidRPr="00F40087">
        <w:rPr>
          <w:sz w:val="22"/>
          <w:szCs w:val="22"/>
        </w:rPr>
        <w:t xml:space="preserve"> do SWZ. </w:t>
      </w:r>
      <w:r w:rsidR="00300636" w:rsidRPr="00F40087">
        <w:rPr>
          <w:sz w:val="22"/>
          <w:szCs w:val="22"/>
        </w:rPr>
        <w:t>Oświadczenie</w:t>
      </w:r>
      <w:r w:rsidR="00814DAE" w:rsidRPr="00F40087">
        <w:rPr>
          <w:sz w:val="22"/>
          <w:szCs w:val="22"/>
        </w:rPr>
        <w:t xml:space="preserve"> składa się, pod rygorem nieważności w formie elektronicznej lub w postaci elektronicznej opatrzonej podpisem zaufanym lub podpisem osobistym.</w:t>
      </w:r>
    </w:p>
    <w:p w14:paraId="3722529C" w14:textId="072ECB91" w:rsidR="00C439E0" w:rsidRPr="00BC4ABF" w:rsidRDefault="00300636" w:rsidP="00F40087">
      <w:pPr>
        <w:tabs>
          <w:tab w:val="left" w:pos="142"/>
          <w:tab w:val="left" w:pos="284"/>
        </w:tabs>
        <w:spacing w:after="120" w:line="276" w:lineRule="auto"/>
        <w:jc w:val="both"/>
        <w:rPr>
          <w:b/>
          <w:bCs/>
          <w:sz w:val="22"/>
          <w:szCs w:val="22"/>
        </w:rPr>
      </w:pPr>
      <w:r w:rsidRPr="00BC4ABF">
        <w:rPr>
          <w:b/>
          <w:bCs/>
          <w:sz w:val="22"/>
          <w:szCs w:val="22"/>
        </w:rPr>
        <w:t xml:space="preserve">W przypadku wspólnego ubiegania się o zamówienie przez Wykonawców, oświadczenie, o którym mowa wyżej składa każdy z Wykonawców. </w:t>
      </w:r>
    </w:p>
    <w:p w14:paraId="0DD04F7A" w14:textId="1A94AC3A" w:rsidR="00781150" w:rsidRPr="00F40087" w:rsidRDefault="00C439E0" w:rsidP="00F40087">
      <w:pPr>
        <w:numPr>
          <w:ilvl w:val="0"/>
          <w:numId w:val="7"/>
        </w:numPr>
        <w:spacing w:after="120" w:line="276" w:lineRule="auto"/>
        <w:ind w:left="426" w:hanging="426"/>
        <w:jc w:val="both"/>
        <w:rPr>
          <w:sz w:val="22"/>
          <w:szCs w:val="22"/>
        </w:rPr>
      </w:pPr>
      <w:r w:rsidRPr="00F40087">
        <w:rPr>
          <w:b/>
          <w:sz w:val="22"/>
          <w:szCs w:val="22"/>
        </w:rPr>
        <w:t>INFORMACJE O ŚRODKACH KOMUNIKACJI ELEKTRONICZNEJ ORAZ SPOSÓB POROZUMIEWANIA</w:t>
      </w:r>
      <w:r w:rsidR="00DF14BA" w:rsidRPr="00F40087">
        <w:rPr>
          <w:b/>
          <w:sz w:val="22"/>
          <w:szCs w:val="22"/>
        </w:rPr>
        <w:t xml:space="preserve"> SIĘ ZAMAWIAJĄCEGO Z WYKONAWCAMI, PRZEKAZYWANIA OŚWIADCZEŃ I DOKUMENTÓW</w:t>
      </w:r>
    </w:p>
    <w:p w14:paraId="77938B5F" w14:textId="250094AF" w:rsidR="002A09A1" w:rsidRDefault="00DF14BA" w:rsidP="002A09A1">
      <w:pPr>
        <w:numPr>
          <w:ilvl w:val="0"/>
          <w:numId w:val="32"/>
        </w:numPr>
        <w:spacing w:after="120" w:line="276" w:lineRule="auto"/>
        <w:ind w:left="851" w:hanging="425"/>
        <w:jc w:val="both"/>
        <w:rPr>
          <w:sz w:val="22"/>
          <w:szCs w:val="22"/>
        </w:rPr>
      </w:pPr>
      <w:r w:rsidRPr="00F40087">
        <w:rPr>
          <w:sz w:val="22"/>
          <w:szCs w:val="22"/>
        </w:rPr>
        <w:t xml:space="preserve">Postępowanie prowadzone jest w języku polskim za pośrednictwem </w:t>
      </w:r>
      <w:hyperlink r:id="rId18" w:history="1">
        <w:r w:rsidR="00A22E4F" w:rsidRPr="00A22E4F">
          <w:rPr>
            <w:rStyle w:val="Hipercze"/>
            <w:sz w:val="22"/>
            <w:szCs w:val="22"/>
          </w:rPr>
          <w:t xml:space="preserve">https://platformazakupowa.pl/transakcja/760934 </w:t>
        </w:r>
      </w:hyperlink>
    </w:p>
    <w:p w14:paraId="0D0761E9" w14:textId="77777777" w:rsidR="00DF14BA" w:rsidRPr="002A09A1" w:rsidRDefault="00DF14BA" w:rsidP="00BC4ABF">
      <w:pPr>
        <w:numPr>
          <w:ilvl w:val="0"/>
          <w:numId w:val="32"/>
        </w:numPr>
        <w:spacing w:line="276" w:lineRule="auto"/>
        <w:ind w:left="851" w:hanging="425"/>
        <w:jc w:val="both"/>
        <w:rPr>
          <w:sz w:val="22"/>
          <w:szCs w:val="22"/>
        </w:rPr>
      </w:pPr>
      <w:r w:rsidRPr="002A09A1">
        <w:rPr>
          <w:sz w:val="22"/>
          <w:szCs w:val="22"/>
        </w:rPr>
        <w:t>W celu skrócenia czasu udzielenia odpowiedzi na pytania komunikacja między zamawiającym a wykonawcami w zakresie:</w:t>
      </w:r>
    </w:p>
    <w:p w14:paraId="6F43E874" w14:textId="251C06E0"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Zamawiającemu pytań do treści SWZ;</w:t>
      </w:r>
    </w:p>
    <w:p w14:paraId="1B39AEEB" w14:textId="52C999C0"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odpowiedzi na wezwanie Zamawiającego do złożenia podmiotowych środków dowodowych;</w:t>
      </w:r>
    </w:p>
    <w:p w14:paraId="0EF81BC1" w14:textId="4815F187"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odpowiedzi na wezwanie Zamawiającego do złożenia wyjaśnień dot. treści przedmiotowych środków dowodowych;</w:t>
      </w:r>
    </w:p>
    <w:p w14:paraId="59451A0D" w14:textId="4159DA6C"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przesłania odpowiedzi na inne wezwania Zamawiającego wynikające z ustawy - Prawo zamówień publicznych;</w:t>
      </w:r>
    </w:p>
    <w:p w14:paraId="4B0539C4" w14:textId="3D606B88"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wniosków, informacji, oświadczeń Wykonawcy;</w:t>
      </w:r>
    </w:p>
    <w:p w14:paraId="2285F443" w14:textId="70D6D9CB"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odwołania/inne</w:t>
      </w:r>
    </w:p>
    <w:p w14:paraId="07F882F0" w14:textId="038663E5" w:rsidR="00DF14BA" w:rsidRPr="00F40087" w:rsidRDefault="00DF14BA" w:rsidP="00BC4ABF">
      <w:pPr>
        <w:tabs>
          <w:tab w:val="left" w:pos="426"/>
        </w:tabs>
        <w:spacing w:line="276" w:lineRule="auto"/>
        <w:ind w:left="426"/>
        <w:jc w:val="both"/>
        <w:rPr>
          <w:sz w:val="22"/>
          <w:szCs w:val="22"/>
        </w:rPr>
      </w:pPr>
      <w:r w:rsidRPr="00F40087">
        <w:rPr>
          <w:sz w:val="22"/>
          <w:szCs w:val="22"/>
        </w:rPr>
        <w:t>odbywa się za pośrednictwem</w:t>
      </w:r>
      <w:r w:rsidR="00A22E4F" w:rsidRPr="00A22E4F">
        <w:t xml:space="preserve"> </w:t>
      </w:r>
      <w:hyperlink r:id="rId19" w:history="1">
        <w:r w:rsidR="00A22E4F" w:rsidRPr="00A22E4F">
          <w:rPr>
            <w:rStyle w:val="Hipercze"/>
            <w:sz w:val="22"/>
            <w:szCs w:val="22"/>
          </w:rPr>
          <w:t xml:space="preserve">https://platformazakupowa.pl/transakcja/760934 </w:t>
        </w:r>
      </w:hyperlink>
      <w:r w:rsidRPr="00F40087">
        <w:rPr>
          <w:sz w:val="22"/>
          <w:szCs w:val="22"/>
        </w:rPr>
        <w:t xml:space="preserve"> i formularza „Wyślij wiadomość do zamawiającego”. </w:t>
      </w:r>
    </w:p>
    <w:p w14:paraId="63C3E76F" w14:textId="5E91CE62" w:rsidR="00DF14BA" w:rsidRPr="00F40087" w:rsidRDefault="00DF14BA" w:rsidP="00BC4ABF">
      <w:pPr>
        <w:tabs>
          <w:tab w:val="left" w:pos="426"/>
        </w:tabs>
        <w:spacing w:line="276" w:lineRule="auto"/>
        <w:ind w:left="426"/>
        <w:jc w:val="both"/>
        <w:rPr>
          <w:sz w:val="22"/>
          <w:szCs w:val="22"/>
        </w:rPr>
      </w:pPr>
      <w:r w:rsidRPr="00F40087">
        <w:rPr>
          <w:sz w:val="22"/>
          <w:szCs w:val="22"/>
        </w:rPr>
        <w:t>Za datę przekazania (wpływu) oświadczeń, wniosków, zawiadomień oraz informacji przyjmuje się datę ich przesłania za pośrednictwem</w:t>
      </w:r>
      <w:r w:rsidR="00E8730C">
        <w:rPr>
          <w:sz w:val="22"/>
          <w:szCs w:val="22"/>
        </w:rPr>
        <w:t xml:space="preserve"> </w:t>
      </w:r>
      <w:hyperlink r:id="rId20" w:history="1">
        <w:r w:rsidR="00A22E4F" w:rsidRPr="00A22E4F">
          <w:rPr>
            <w:rStyle w:val="Hipercze"/>
            <w:sz w:val="22"/>
            <w:szCs w:val="22"/>
          </w:rPr>
          <w:t xml:space="preserve">https://platformazakupowa.pl/transakcja/760934 </w:t>
        </w:r>
      </w:hyperlink>
      <w:r w:rsidR="00E8730C">
        <w:rPr>
          <w:sz w:val="22"/>
          <w:szCs w:val="22"/>
        </w:rPr>
        <w:t xml:space="preserve"> </w:t>
      </w:r>
      <w:r w:rsidRPr="00F40087">
        <w:rPr>
          <w:sz w:val="22"/>
          <w:szCs w:val="22"/>
        </w:rPr>
        <w:t>poprzez kliknięcie przycisku  „Wyślij wiadomość do zamawiającego” po których pojawi się komunikat, że wiadomość została wysłana do zamawiającego.</w:t>
      </w:r>
    </w:p>
    <w:p w14:paraId="6D927AA4" w14:textId="5497AB8F"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 xml:space="preserve">Zamawiający będzie przekazywał wykonawcom informacje za pośrednictwem </w:t>
      </w:r>
      <w:hyperlink r:id="rId21" w:history="1">
        <w:r w:rsidR="00A22E4F" w:rsidRPr="00A22E4F">
          <w:rPr>
            <w:rStyle w:val="Hipercze"/>
            <w:sz w:val="22"/>
            <w:szCs w:val="22"/>
          </w:rPr>
          <w:t xml:space="preserve">https://platformazakupowa.pl/transakcja/760934 </w:t>
        </w:r>
      </w:hyperlink>
      <w:r w:rsidR="00A22E4F" w:rsidRPr="00A22E4F">
        <w:rPr>
          <w:sz w:val="22"/>
          <w:szCs w:val="22"/>
        </w:rPr>
        <w:t xml:space="preserve"> </w:t>
      </w:r>
      <w:r w:rsidRPr="00F40087">
        <w:rPr>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A22E4F" w:rsidRPr="00A22E4F">
        <w:t xml:space="preserve"> </w:t>
      </w:r>
      <w:hyperlink r:id="rId22" w:history="1">
        <w:r w:rsidR="00A22E4F" w:rsidRPr="00A22E4F">
          <w:rPr>
            <w:rStyle w:val="Hipercze"/>
            <w:sz w:val="22"/>
            <w:szCs w:val="22"/>
          </w:rPr>
          <w:t xml:space="preserve">https://platformazakupowa.pl/transakcja/760934 </w:t>
        </w:r>
      </w:hyperlink>
      <w:r w:rsidRPr="00F40087">
        <w:rPr>
          <w:sz w:val="22"/>
          <w:szCs w:val="22"/>
        </w:rPr>
        <w:t xml:space="preserve"> do konkretnego wykonawcy.</w:t>
      </w:r>
    </w:p>
    <w:p w14:paraId="2777E64F" w14:textId="77777777"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5FEBD37C"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Zamawiający, zgodnie z Rozporządzeniem Prezesa Rady Ministrów z dnia 31 grudnia 2020</w:t>
      </w:r>
      <w:r w:rsidR="00FD1629" w:rsidRPr="00F40087">
        <w:rPr>
          <w:sz w:val="22"/>
          <w:szCs w:val="22"/>
        </w:rPr>
        <w:t xml:space="preserve"> </w:t>
      </w:r>
      <w:r w:rsidRPr="00F40087">
        <w:rPr>
          <w:sz w:val="22"/>
          <w:szCs w:val="22"/>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r w:rsidRPr="00F40087">
          <w:rPr>
            <w:rStyle w:val="Hipercze"/>
            <w:sz w:val="22"/>
            <w:szCs w:val="22"/>
          </w:rPr>
          <w:t>platformazakupowa.pl</w:t>
        </w:r>
      </w:hyperlink>
      <w:r w:rsidRPr="00F40087">
        <w:rPr>
          <w:sz w:val="22"/>
          <w:szCs w:val="22"/>
        </w:rPr>
        <w:t>, tj.:</w:t>
      </w:r>
    </w:p>
    <w:p w14:paraId="33C743E2"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 xml:space="preserve">stały dostęp do sieci Internet o gwarantowanej przepustowości nie mniejszej niż 512 </w:t>
      </w:r>
      <w:proofErr w:type="spellStart"/>
      <w:r w:rsidRPr="00F40087">
        <w:rPr>
          <w:sz w:val="22"/>
          <w:szCs w:val="22"/>
        </w:rPr>
        <w:t>kb</w:t>
      </w:r>
      <w:proofErr w:type="spellEnd"/>
      <w:r w:rsidRPr="00F40087">
        <w:rPr>
          <w:sz w:val="22"/>
          <w:szCs w:val="22"/>
        </w:rPr>
        <w:t>/s,</w:t>
      </w:r>
    </w:p>
    <w:p w14:paraId="7E83FDB4"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zainstalowana dowolna przeglądarka internetowa, w przypadku Internet Explorer minimalnie wersja 10.0,</w:t>
      </w:r>
    </w:p>
    <w:p w14:paraId="7218123E"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włączona obsługa JavaScript,</w:t>
      </w:r>
    </w:p>
    <w:p w14:paraId="2080BFAC"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 xml:space="preserve">zainstalowany program Adobe </w:t>
      </w:r>
      <w:proofErr w:type="spellStart"/>
      <w:r w:rsidRPr="00F40087">
        <w:rPr>
          <w:sz w:val="22"/>
          <w:szCs w:val="22"/>
        </w:rPr>
        <w:t>Acrobat</w:t>
      </w:r>
      <w:proofErr w:type="spellEnd"/>
      <w:r w:rsidRPr="00F40087">
        <w:rPr>
          <w:sz w:val="22"/>
          <w:szCs w:val="22"/>
        </w:rPr>
        <w:t xml:space="preserve"> Reader lub inny obsługujący format plików .pdf,</w:t>
      </w:r>
    </w:p>
    <w:p w14:paraId="0645F9BD"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Szyfrowanie na platformazakupowa.pl odbywa się za pomocą protokołu TLS 1.3.</w:t>
      </w:r>
    </w:p>
    <w:p w14:paraId="458A6961"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Oznaczenie czasu odbioru danych przez platformę zakupową stanowi datę oraz dokładny czas (</w:t>
      </w:r>
      <w:proofErr w:type="spellStart"/>
      <w:r w:rsidRPr="00F40087">
        <w:rPr>
          <w:sz w:val="22"/>
          <w:szCs w:val="22"/>
        </w:rPr>
        <w:t>hh:mm:ss</w:t>
      </w:r>
      <w:proofErr w:type="spellEnd"/>
      <w:r w:rsidRPr="00F40087">
        <w:rPr>
          <w:sz w:val="22"/>
          <w:szCs w:val="22"/>
        </w:rPr>
        <w:t>) generowany wg. czasu lokalnego serwera synchronizowanego z zegarem Głównego Urzędu Miar.</w:t>
      </w:r>
    </w:p>
    <w:p w14:paraId="69F97E09" w14:textId="77777777"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Wykonawca, przystępując do niniejszego postępowania o udzielenie zamówienia publicznego:</w:t>
      </w:r>
    </w:p>
    <w:p w14:paraId="23650A45"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 xml:space="preserve">akceptuje warunki korzystania z </w:t>
      </w:r>
      <w:hyperlink r:id="rId24">
        <w:r w:rsidRPr="00F40087">
          <w:rPr>
            <w:rStyle w:val="Hipercze"/>
            <w:sz w:val="22"/>
            <w:szCs w:val="22"/>
          </w:rPr>
          <w:t>platformazakupowa.pl</w:t>
        </w:r>
      </w:hyperlink>
      <w:r w:rsidRPr="00F40087">
        <w:rPr>
          <w:sz w:val="22"/>
          <w:szCs w:val="22"/>
        </w:rPr>
        <w:t xml:space="preserve"> określone w Regulaminie zamieszczonym na stronie internetowej </w:t>
      </w:r>
      <w:hyperlink r:id="rId25">
        <w:r w:rsidRPr="00F40087">
          <w:rPr>
            <w:rStyle w:val="Hipercze"/>
            <w:sz w:val="22"/>
            <w:szCs w:val="22"/>
          </w:rPr>
          <w:t>pod linkiem</w:t>
        </w:r>
      </w:hyperlink>
      <w:r w:rsidRPr="00F40087">
        <w:rPr>
          <w:sz w:val="22"/>
          <w:szCs w:val="22"/>
        </w:rPr>
        <w:t xml:space="preserve">  w zakładce „Regulamin" oraz uznaje go za wiążący,</w:t>
      </w:r>
    </w:p>
    <w:p w14:paraId="7647BB3A" w14:textId="281B38C2"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zapoznał i stosuje się do Instrukcji składania ofert/wniosków dostępnej</w:t>
      </w:r>
      <w:r w:rsidR="007D1251" w:rsidRPr="00F40087">
        <w:rPr>
          <w:sz w:val="22"/>
          <w:szCs w:val="22"/>
        </w:rPr>
        <w:t xml:space="preserve"> pod adresem: </w:t>
      </w:r>
      <w:hyperlink r:id="rId26" w:history="1">
        <w:r w:rsidR="007D1251" w:rsidRPr="00F40087">
          <w:rPr>
            <w:rStyle w:val="Hipercze"/>
            <w:sz w:val="22"/>
            <w:szCs w:val="22"/>
          </w:rPr>
          <w:t>https://platformazakupowa.pl/strona/45-instrukcje</w:t>
        </w:r>
      </w:hyperlink>
      <w:r w:rsidRPr="00F40087">
        <w:rPr>
          <w:sz w:val="22"/>
          <w:szCs w:val="22"/>
        </w:rPr>
        <w:t xml:space="preserve">. </w:t>
      </w:r>
    </w:p>
    <w:p w14:paraId="38E688D2" w14:textId="77777777"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 xml:space="preserve">Zamawiający nie ponosi odpowiedzialności za złożenie oferty w sposób niezgodny z Instrukcją korzystania z </w:t>
      </w:r>
      <w:hyperlink r:id="rId27">
        <w:r w:rsidRPr="00F40087">
          <w:rPr>
            <w:rStyle w:val="Hipercze"/>
            <w:sz w:val="22"/>
            <w:szCs w:val="22"/>
          </w:rPr>
          <w:t>platformazakupowa.pl</w:t>
        </w:r>
      </w:hyperlink>
      <w:r w:rsidRPr="00F4008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 xml:space="preserve">Zamawiający informuje, że instrukcje korzystania z </w:t>
      </w:r>
      <w:hyperlink r:id="rId28">
        <w:r w:rsidRPr="00F40087">
          <w:rPr>
            <w:rStyle w:val="Hipercze"/>
            <w:sz w:val="22"/>
            <w:szCs w:val="22"/>
          </w:rPr>
          <w:t>platformazakupowa.pl</w:t>
        </w:r>
      </w:hyperlink>
      <w:r w:rsidRPr="00F40087">
        <w:rPr>
          <w:sz w:val="22"/>
          <w:szCs w:val="22"/>
        </w:rPr>
        <w:t xml:space="preserve"> dotyczące w szczególności logowania, składania wniosków o wyjaśnienie treści SWZ, składania ofert oraz innych czynności podejmowanych w niniejszym postępowaniu przy użyciu </w:t>
      </w:r>
      <w:hyperlink r:id="rId29">
        <w:r w:rsidRPr="00F40087">
          <w:rPr>
            <w:rStyle w:val="Hipercze"/>
            <w:sz w:val="22"/>
            <w:szCs w:val="22"/>
          </w:rPr>
          <w:t>platformazakupowa.pl</w:t>
        </w:r>
      </w:hyperlink>
      <w:r w:rsidRPr="00F40087">
        <w:rPr>
          <w:sz w:val="22"/>
          <w:szCs w:val="22"/>
        </w:rPr>
        <w:t xml:space="preserve"> znajdują się w zakładce „Instrukcje dla Wykonawców" na stronie internetowej pod adresem: </w:t>
      </w:r>
      <w:hyperlink r:id="rId30">
        <w:r w:rsidRPr="00F40087">
          <w:rPr>
            <w:rStyle w:val="Hipercze"/>
            <w:sz w:val="22"/>
            <w:szCs w:val="22"/>
          </w:rPr>
          <w:t>https://platformazakupowa.pl/strona/45-instrukcje</w:t>
        </w:r>
      </w:hyperlink>
    </w:p>
    <w:p w14:paraId="55D5D16E" w14:textId="0F2707C0" w:rsidR="00DF14BA" w:rsidRPr="00F40087" w:rsidRDefault="00DF14BA" w:rsidP="00BC4ABF">
      <w:pPr>
        <w:numPr>
          <w:ilvl w:val="0"/>
          <w:numId w:val="32"/>
        </w:numPr>
        <w:spacing w:line="276" w:lineRule="auto"/>
        <w:ind w:left="851" w:hanging="425"/>
        <w:jc w:val="both"/>
        <w:rPr>
          <w:sz w:val="22"/>
          <w:szCs w:val="22"/>
        </w:rPr>
      </w:pPr>
      <w:bookmarkStart w:id="4" w:name="_wp2umuqo1p7z" w:colFirst="0" w:colLast="0"/>
      <w:bookmarkEnd w:id="4"/>
      <w:r w:rsidRPr="00F40087">
        <w:rPr>
          <w:sz w:val="22"/>
          <w:szCs w:val="22"/>
        </w:rPr>
        <w:t>Formaty plików wykorzystywanych przez wykonawców powinny być zgodne z “</w:t>
      </w:r>
      <w:r w:rsidR="006B7387" w:rsidRPr="00F40087">
        <w:rPr>
          <w:sz w:val="22"/>
          <w:szCs w:val="22"/>
        </w:rPr>
        <w:t>Obwieszczeniem Prezesa Rady Ministrów</w:t>
      </w:r>
      <w:r w:rsidRPr="00F40087">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30017366"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Zamawiający rekomenduje wykorzystanie formatów: .pdf .</w:t>
      </w:r>
      <w:proofErr w:type="spellStart"/>
      <w:r w:rsidRPr="00F40087">
        <w:rPr>
          <w:sz w:val="22"/>
          <w:szCs w:val="22"/>
        </w:rPr>
        <w:t>doc</w:t>
      </w:r>
      <w:proofErr w:type="spellEnd"/>
      <w:r w:rsidRPr="00F40087">
        <w:rPr>
          <w:sz w:val="22"/>
          <w:szCs w:val="22"/>
        </w:rPr>
        <w:t xml:space="preserve"> .xls .jpg (.</w:t>
      </w:r>
      <w:proofErr w:type="spellStart"/>
      <w:r w:rsidRPr="00F40087">
        <w:rPr>
          <w:sz w:val="22"/>
          <w:szCs w:val="22"/>
        </w:rPr>
        <w:t>jpeg</w:t>
      </w:r>
      <w:proofErr w:type="spellEnd"/>
      <w:r w:rsidRPr="00F40087">
        <w:rPr>
          <w:sz w:val="22"/>
          <w:szCs w:val="22"/>
        </w:rPr>
        <w:t>) ze szczególnym wskazaniem na .pdf</w:t>
      </w:r>
      <w:r w:rsidR="0026271B" w:rsidRPr="00F40087">
        <w:rPr>
          <w:sz w:val="22"/>
          <w:szCs w:val="22"/>
        </w:rPr>
        <w:t xml:space="preserve">. </w:t>
      </w:r>
      <w:r w:rsidRPr="00F40087">
        <w:rPr>
          <w:sz w:val="22"/>
          <w:szCs w:val="22"/>
        </w:rPr>
        <w:t>W celu ewentualnej kompresji danych Zamawiający rekomenduje wykorzystanie jednego z formatów:</w:t>
      </w:r>
      <w:r w:rsidR="0026271B" w:rsidRPr="00F40087">
        <w:rPr>
          <w:sz w:val="22"/>
          <w:szCs w:val="22"/>
        </w:rPr>
        <w:t xml:space="preserve"> .zip, </w:t>
      </w:r>
      <w:r w:rsidRPr="00F40087">
        <w:rPr>
          <w:sz w:val="22"/>
          <w:szCs w:val="22"/>
        </w:rPr>
        <w:t>.7Z</w:t>
      </w:r>
      <w:r w:rsidR="0026271B" w:rsidRPr="00F40087">
        <w:rPr>
          <w:sz w:val="22"/>
          <w:szCs w:val="22"/>
        </w:rPr>
        <w:t>.</w:t>
      </w:r>
    </w:p>
    <w:p w14:paraId="65FEEA40" w14:textId="42B4ECE5"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Wśród formatów powszechnych a NIE występujących w rozporządzeniu występują: .</w:t>
      </w:r>
      <w:proofErr w:type="spellStart"/>
      <w:r w:rsidRPr="00F40087">
        <w:rPr>
          <w:sz w:val="22"/>
          <w:szCs w:val="22"/>
        </w:rPr>
        <w:t>rar</w:t>
      </w:r>
      <w:proofErr w:type="spellEnd"/>
      <w:r w:rsidRPr="00F40087">
        <w:rPr>
          <w:sz w:val="22"/>
          <w:szCs w:val="22"/>
        </w:rPr>
        <w:t xml:space="preserve"> .gif .</w:t>
      </w:r>
      <w:proofErr w:type="spellStart"/>
      <w:r w:rsidRPr="00F40087">
        <w:rPr>
          <w:sz w:val="22"/>
          <w:szCs w:val="22"/>
        </w:rPr>
        <w:t>bmp</w:t>
      </w:r>
      <w:proofErr w:type="spellEnd"/>
      <w:r w:rsidRPr="00F40087">
        <w:rPr>
          <w:sz w:val="22"/>
          <w:szCs w:val="22"/>
        </w:rPr>
        <w:t xml:space="preserve"> .</w:t>
      </w:r>
      <w:proofErr w:type="spellStart"/>
      <w:r w:rsidRPr="00F40087">
        <w:rPr>
          <w:sz w:val="22"/>
          <w:szCs w:val="22"/>
        </w:rPr>
        <w:t>numbers</w:t>
      </w:r>
      <w:proofErr w:type="spellEnd"/>
      <w:r w:rsidRPr="00F40087">
        <w:rPr>
          <w:sz w:val="22"/>
          <w:szCs w:val="22"/>
        </w:rPr>
        <w:t xml:space="preserve"> .</w:t>
      </w:r>
      <w:proofErr w:type="spellStart"/>
      <w:r w:rsidRPr="00F40087">
        <w:rPr>
          <w:sz w:val="22"/>
          <w:szCs w:val="22"/>
        </w:rPr>
        <w:t>pages</w:t>
      </w:r>
      <w:proofErr w:type="spellEnd"/>
      <w:r w:rsidRPr="00F40087">
        <w:rPr>
          <w:sz w:val="22"/>
          <w:szCs w:val="22"/>
        </w:rPr>
        <w:t>. Dokumenty złożone w takich plikach zostaną uznane za złożone nieskutecznie.</w:t>
      </w:r>
    </w:p>
    <w:p w14:paraId="7F6D95DA" w14:textId="31F0D9B2"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F40087">
        <w:rPr>
          <w:sz w:val="22"/>
          <w:szCs w:val="22"/>
        </w:rPr>
        <w:t>eDoApp</w:t>
      </w:r>
      <w:proofErr w:type="spellEnd"/>
      <w:r w:rsidRPr="00F40087">
        <w:rPr>
          <w:sz w:val="22"/>
          <w:szCs w:val="22"/>
        </w:rPr>
        <w:t xml:space="preserve"> służącej do składania podpisu osobistego, który wynosi max 5MB.</w:t>
      </w:r>
    </w:p>
    <w:p w14:paraId="0B82BF51" w14:textId="7FDC4698" w:rsidR="0026271B" w:rsidRPr="00F40087" w:rsidRDefault="0026271B" w:rsidP="00BC4ABF">
      <w:pPr>
        <w:numPr>
          <w:ilvl w:val="0"/>
          <w:numId w:val="32"/>
        </w:numPr>
        <w:spacing w:line="276" w:lineRule="auto"/>
        <w:ind w:left="851" w:hanging="425"/>
        <w:jc w:val="both"/>
        <w:rPr>
          <w:sz w:val="22"/>
          <w:szCs w:val="22"/>
        </w:rPr>
      </w:pPr>
      <w:r w:rsidRPr="00F40087">
        <w:rPr>
          <w:sz w:val="22"/>
          <w:szCs w:val="22"/>
        </w:rPr>
        <w:t>Zalecenia:</w:t>
      </w:r>
    </w:p>
    <w:p w14:paraId="2A1ACF06"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40087">
        <w:rPr>
          <w:sz w:val="22"/>
          <w:szCs w:val="22"/>
        </w:rPr>
        <w:t>PAdES</w:t>
      </w:r>
      <w:proofErr w:type="spellEnd"/>
      <w:r w:rsidRPr="00F40087">
        <w:rPr>
          <w:sz w:val="22"/>
          <w:szCs w:val="22"/>
        </w:rPr>
        <w:t xml:space="preserve">. </w:t>
      </w:r>
    </w:p>
    <w:p w14:paraId="6184D259"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Pliki w innych formatach niż PDF zaleca się opatrzyć zewnętrznym podpisem </w:t>
      </w:r>
      <w:proofErr w:type="spellStart"/>
      <w:r w:rsidRPr="00F40087">
        <w:rPr>
          <w:sz w:val="22"/>
          <w:szCs w:val="22"/>
        </w:rPr>
        <w:t>XAdES</w:t>
      </w:r>
      <w:proofErr w:type="spellEnd"/>
      <w:r w:rsidRPr="00F40087">
        <w:rPr>
          <w:sz w:val="22"/>
          <w:szCs w:val="22"/>
        </w:rPr>
        <w:t>. Wykonawca powinien pamiętać, aby plik z podpisem przekazywać łącznie z dokumentem podpisywanym.</w:t>
      </w:r>
    </w:p>
    <w:p w14:paraId="3F8690E0"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Zamawiający zaleca, aby Wykonawca z odpowiednim wyprzedzeniem przetestował możliwość prawidłowego wykorzystania wybranej metody podpisania plików oferty.</w:t>
      </w:r>
    </w:p>
    <w:p w14:paraId="06C84A4C"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Podczas podpisywania plików zaleca się stosowanie algorytmu skrótu SHA2 zamiast SHA1.  </w:t>
      </w:r>
    </w:p>
    <w:p w14:paraId="59A4256B"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Jeśli wykonawca pakuje dokumenty np. w plik ZIP zalecamy wcześniejsze podpisanie każdego ze skompresowanych plików. </w:t>
      </w:r>
    </w:p>
    <w:p w14:paraId="093C5297"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Zamawiający rekomenduje wykorzystanie podpisu z kwalifikowanym znacznikiem czasu.</w:t>
      </w:r>
    </w:p>
    <w:p w14:paraId="6A3920BA" w14:textId="29BCFA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Zamawiający zaleca aby </w:t>
      </w:r>
      <w:r w:rsidRPr="00F40087">
        <w:rPr>
          <w:sz w:val="22"/>
          <w:szCs w:val="22"/>
          <w:u w:val="single"/>
        </w:rPr>
        <w:t>nie</w:t>
      </w:r>
      <w:r w:rsidRPr="00F4008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57D27EED" w:rsidR="00DF14BA" w:rsidRPr="00F40087" w:rsidRDefault="00DF14BA" w:rsidP="00BC4ABF">
      <w:pPr>
        <w:numPr>
          <w:ilvl w:val="0"/>
          <w:numId w:val="32"/>
        </w:numPr>
        <w:spacing w:line="276" w:lineRule="auto"/>
        <w:ind w:left="851" w:hanging="425"/>
        <w:jc w:val="both"/>
        <w:rPr>
          <w:bCs/>
          <w:sz w:val="22"/>
          <w:szCs w:val="22"/>
        </w:rPr>
      </w:pPr>
      <w:r w:rsidRPr="00F40087">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415C2104"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bCs/>
          <w:color w:val="000000"/>
          <w:sz w:val="22"/>
          <w:szCs w:val="22"/>
        </w:rPr>
        <w:t>Osobą uprawnioną do porozumiewania się z wykonawcami jest:</w:t>
      </w:r>
      <w:r w:rsidRPr="00F40087">
        <w:rPr>
          <w:rFonts w:eastAsia="Calibri"/>
          <w:b/>
          <w:bCs/>
          <w:color w:val="000000"/>
          <w:sz w:val="22"/>
          <w:szCs w:val="22"/>
        </w:rPr>
        <w:t xml:space="preserve"> </w:t>
      </w:r>
    </w:p>
    <w:p w14:paraId="50FE735C" w14:textId="735B2AB2" w:rsidR="00DC26BF" w:rsidRPr="00F40087" w:rsidRDefault="002D7A54" w:rsidP="00BC4ABF">
      <w:pPr>
        <w:spacing w:line="276" w:lineRule="auto"/>
        <w:ind w:left="851" w:hanging="425"/>
        <w:jc w:val="both"/>
        <w:rPr>
          <w:rStyle w:val="Hipercze"/>
          <w:sz w:val="22"/>
          <w:szCs w:val="22"/>
        </w:rPr>
      </w:pPr>
      <w:r w:rsidRPr="00F40087">
        <w:rPr>
          <w:sz w:val="22"/>
          <w:szCs w:val="22"/>
        </w:rPr>
        <w:t xml:space="preserve">       Alicja Wielęgowska-Niepostyn</w:t>
      </w:r>
      <w:r w:rsidR="00781150" w:rsidRPr="00F40087">
        <w:rPr>
          <w:sz w:val="22"/>
          <w:szCs w:val="22"/>
        </w:rPr>
        <w:t xml:space="preserve">, e mail: </w:t>
      </w:r>
      <w:hyperlink r:id="rId31" w:history="1">
        <w:r w:rsidR="000F5ED0" w:rsidRPr="00F40087">
          <w:rPr>
            <w:rStyle w:val="Hipercze"/>
            <w:sz w:val="22"/>
            <w:szCs w:val="22"/>
          </w:rPr>
          <w:t>zamowienia.wch@pw.edu.pl</w:t>
        </w:r>
      </w:hyperlink>
      <w:r w:rsidR="00041EAA" w:rsidRPr="00F40087">
        <w:rPr>
          <w:rStyle w:val="Hipercze"/>
          <w:color w:val="000000" w:themeColor="text1"/>
          <w:sz w:val="22"/>
          <w:szCs w:val="22"/>
          <w:u w:val="none"/>
        </w:rPr>
        <w:t xml:space="preserve">, tel. </w:t>
      </w:r>
      <w:r w:rsidR="00F6096C" w:rsidRPr="00F40087">
        <w:rPr>
          <w:rStyle w:val="Hipercze"/>
          <w:color w:val="000000" w:themeColor="text1"/>
          <w:sz w:val="22"/>
          <w:szCs w:val="22"/>
          <w:u w:val="none"/>
        </w:rPr>
        <w:t>22 234710</w:t>
      </w:r>
      <w:r w:rsidR="00133586" w:rsidRPr="00F40087">
        <w:rPr>
          <w:rStyle w:val="Hipercze"/>
          <w:color w:val="000000" w:themeColor="text1"/>
          <w:sz w:val="22"/>
          <w:szCs w:val="22"/>
          <w:u w:val="none"/>
        </w:rPr>
        <w:t>1</w:t>
      </w:r>
    </w:p>
    <w:p w14:paraId="594DE937" w14:textId="066B64E8"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color w:val="000000"/>
          <w:sz w:val="22"/>
          <w:szCs w:val="22"/>
        </w:rPr>
        <w:t xml:space="preserve">W sytuacjach awaryjnych np. w przypadku braku działania platformy zakupowej </w:t>
      </w:r>
      <w:hyperlink r:id="rId32" w:history="1">
        <w:r w:rsidR="009C5620" w:rsidRPr="00F40087">
          <w:rPr>
            <w:rStyle w:val="Hipercze"/>
            <w:rFonts w:eastAsia="Calibri"/>
            <w:sz w:val="22"/>
            <w:szCs w:val="22"/>
          </w:rPr>
          <w:t>https://platformazakupowa.pl/pn/pw_edu</w:t>
        </w:r>
      </w:hyperlink>
      <w:r w:rsidR="009C5620" w:rsidRPr="00F40087">
        <w:rPr>
          <w:rFonts w:eastAsia="Calibri"/>
          <w:color w:val="000000"/>
          <w:sz w:val="22"/>
          <w:szCs w:val="22"/>
        </w:rPr>
        <w:t xml:space="preserve"> </w:t>
      </w:r>
      <w:r w:rsidRPr="00F40087">
        <w:rPr>
          <w:rFonts w:eastAsia="Calibri"/>
          <w:color w:val="000000"/>
          <w:sz w:val="22"/>
          <w:szCs w:val="22"/>
        </w:rPr>
        <w:t xml:space="preserve">Zamawiający może również komunikować się z wykonawcami za pomocą poczty elektronicznej. </w:t>
      </w:r>
    </w:p>
    <w:p w14:paraId="6F322AAF" w14:textId="610AD293"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F40087">
        <w:rPr>
          <w:rFonts w:eastAsia="Calibri"/>
          <w:color w:val="000000"/>
          <w:sz w:val="22"/>
          <w:szCs w:val="22"/>
        </w:rPr>
        <w:t>m terminu składania ofert</w:t>
      </w:r>
      <w:r w:rsidRPr="00F40087">
        <w:rPr>
          <w:rFonts w:eastAsia="Calibri"/>
          <w:b/>
          <w:bCs/>
          <w:color w:val="000000"/>
          <w:sz w:val="22"/>
          <w:szCs w:val="22"/>
        </w:rPr>
        <w:t xml:space="preserve"> </w:t>
      </w:r>
      <w:r w:rsidRPr="00F40087">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Pr="00F40087">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02AD3A81" w:rsidR="005B7319" w:rsidRPr="00F40087" w:rsidRDefault="005B7319" w:rsidP="00BC4ABF">
      <w:pPr>
        <w:pStyle w:val="Akapitzlist"/>
        <w:numPr>
          <w:ilvl w:val="0"/>
          <w:numId w:val="32"/>
        </w:numPr>
        <w:spacing w:line="276" w:lineRule="auto"/>
        <w:ind w:left="851" w:hanging="425"/>
        <w:contextualSpacing w:val="0"/>
        <w:jc w:val="both"/>
        <w:rPr>
          <w:bCs/>
          <w:sz w:val="22"/>
          <w:szCs w:val="22"/>
        </w:rPr>
      </w:pPr>
      <w:r w:rsidRPr="00F40087">
        <w:rPr>
          <w:bCs/>
          <w:sz w:val="22"/>
          <w:szCs w:val="22"/>
        </w:rPr>
        <w:t>W uzasadnionych przypadkach zamawiający może przed upływem terminu składania ofert zmienić treść SWZ. Dokonana zmiana udostępniona zostanie za pośrednictwem platformy zakupowej:</w:t>
      </w:r>
      <w:r w:rsidR="00D6227F">
        <w:rPr>
          <w:sz w:val="22"/>
          <w:szCs w:val="22"/>
        </w:rPr>
        <w:t xml:space="preserve"> </w:t>
      </w:r>
      <w:r w:rsidR="00D6227F" w:rsidRPr="00D6227F">
        <w:rPr>
          <w:sz w:val="22"/>
          <w:szCs w:val="22"/>
        </w:rPr>
        <w:t>https://platformazakupowa.pl/transakcja/751398</w:t>
      </w:r>
      <w:r w:rsidRPr="00F40087">
        <w:rPr>
          <w:bCs/>
          <w:sz w:val="22"/>
          <w:szCs w:val="22"/>
        </w:rPr>
        <w:t xml:space="preserve">  </w:t>
      </w:r>
    </w:p>
    <w:p w14:paraId="729C5DCD" w14:textId="644C62AE"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sz w:val="22"/>
          <w:szCs w:val="22"/>
        </w:rPr>
        <w:t>Wyjaśnienia i zmiany treści SWZ oraz wszelkie informacje dotyczące przedmiotowego postępowania zamieszczane będą wyłącznie za poś</w:t>
      </w:r>
      <w:r w:rsidR="009C5620" w:rsidRPr="00F40087">
        <w:rPr>
          <w:rFonts w:eastAsia="Calibri"/>
          <w:sz w:val="22"/>
          <w:szCs w:val="22"/>
        </w:rPr>
        <w:t>rednictwem platformy zakupowej:</w:t>
      </w:r>
      <w:r w:rsidR="00D6227F" w:rsidRPr="00D6227F">
        <w:t xml:space="preserve"> </w:t>
      </w:r>
      <w:r w:rsidR="00D6227F" w:rsidRPr="00D6227F">
        <w:rPr>
          <w:rFonts w:eastAsia="Calibri"/>
          <w:sz w:val="22"/>
          <w:szCs w:val="22"/>
        </w:rPr>
        <w:t>https://platformazakupowa.pl/transakcja/751398</w:t>
      </w:r>
      <w:r w:rsidR="009C5620" w:rsidRPr="00F40087">
        <w:rPr>
          <w:rFonts w:eastAsia="Calibri"/>
          <w:bCs/>
          <w:sz w:val="22"/>
          <w:szCs w:val="22"/>
        </w:rPr>
        <w:t xml:space="preserve">.  </w:t>
      </w:r>
      <w:r w:rsidRPr="00F40087">
        <w:rPr>
          <w:rFonts w:eastAsia="Calibri"/>
          <w:bCs/>
          <w:sz w:val="22"/>
          <w:szCs w:val="22"/>
        </w:rPr>
        <w:t xml:space="preserve"> </w:t>
      </w:r>
      <w:r w:rsidRPr="00F40087">
        <w:rPr>
          <w:rFonts w:eastAsia="Calibri"/>
          <w:sz w:val="22"/>
          <w:szCs w:val="22"/>
        </w:rPr>
        <w:t>Zamawiający zaleca śledzenie</w:t>
      </w:r>
      <w:r w:rsidR="009C5620" w:rsidRPr="00F40087">
        <w:rPr>
          <w:rFonts w:eastAsia="Calibri"/>
          <w:sz w:val="22"/>
          <w:szCs w:val="22"/>
        </w:rPr>
        <w:t xml:space="preserve"> ww.</w:t>
      </w:r>
      <w:r w:rsidRPr="00F40087">
        <w:rPr>
          <w:rFonts w:eastAsia="Calibri"/>
          <w:sz w:val="22"/>
          <w:szCs w:val="22"/>
        </w:rPr>
        <w:t xml:space="preserve"> strony internetowej w celu uzyskania aktualnych informacji dotyczących przedmiotowego postępowania. </w:t>
      </w:r>
    </w:p>
    <w:p w14:paraId="73C786C4" w14:textId="18C465E4"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F40087" w:rsidRDefault="00C439E0" w:rsidP="00956A09">
      <w:pPr>
        <w:spacing w:line="276" w:lineRule="auto"/>
        <w:jc w:val="both"/>
        <w:rPr>
          <w:sz w:val="22"/>
          <w:szCs w:val="22"/>
        </w:rPr>
      </w:pPr>
    </w:p>
    <w:p w14:paraId="46B3244C" w14:textId="62EC3E64" w:rsidR="003F3481" w:rsidRPr="00F40087" w:rsidRDefault="00C439E0" w:rsidP="00F40087">
      <w:pPr>
        <w:numPr>
          <w:ilvl w:val="0"/>
          <w:numId w:val="7"/>
        </w:numPr>
        <w:spacing w:after="120" w:line="276" w:lineRule="auto"/>
        <w:ind w:left="426" w:hanging="426"/>
        <w:jc w:val="both"/>
        <w:rPr>
          <w:sz w:val="22"/>
          <w:szCs w:val="22"/>
        </w:rPr>
      </w:pPr>
      <w:r w:rsidRPr="00F40087">
        <w:rPr>
          <w:b/>
          <w:sz w:val="22"/>
          <w:szCs w:val="22"/>
        </w:rPr>
        <w:t xml:space="preserve">OPIS SPOSOBU PRZYGOTOWANIA OFERTY </w:t>
      </w:r>
    </w:p>
    <w:p w14:paraId="1CD5904D" w14:textId="56AD84ED" w:rsidR="003F3481" w:rsidRPr="00F40087" w:rsidRDefault="003F3481" w:rsidP="00C35AC3">
      <w:pPr>
        <w:numPr>
          <w:ilvl w:val="1"/>
          <w:numId w:val="14"/>
        </w:numPr>
        <w:spacing w:line="276" w:lineRule="auto"/>
        <w:ind w:left="850" w:hanging="425"/>
        <w:jc w:val="both"/>
        <w:rPr>
          <w:sz w:val="22"/>
          <w:szCs w:val="22"/>
        </w:rPr>
      </w:pPr>
      <w:r w:rsidRPr="00F40087">
        <w:rPr>
          <w:sz w:val="22"/>
          <w:szCs w:val="22"/>
        </w:rPr>
        <w:t>Oferta wraz z załącznikami składane elektronicznie muszą zostać sporządzone w formie elektronicznej opatrzonej kwalifikowanym podpisem elektronicznym</w:t>
      </w:r>
      <w:r w:rsidR="00FA212C" w:rsidRPr="00F40087">
        <w:rPr>
          <w:sz w:val="22"/>
          <w:szCs w:val="22"/>
        </w:rPr>
        <w:t>.</w:t>
      </w:r>
      <w:r w:rsidRPr="00F40087">
        <w:rPr>
          <w:sz w:val="22"/>
          <w:szCs w:val="22"/>
        </w:rPr>
        <w:t xml:space="preserve"> </w:t>
      </w:r>
      <w:r w:rsidRPr="00F40087">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F40087">
        <w:rPr>
          <w:sz w:val="22"/>
          <w:szCs w:val="22"/>
        </w:rPr>
        <w:t>w ogólnie dostępnych formatach danych, w szczególności w formatach: .txt, .rtf, .pdf, .</w:t>
      </w:r>
      <w:proofErr w:type="spellStart"/>
      <w:r w:rsidRPr="00F40087">
        <w:rPr>
          <w:sz w:val="22"/>
          <w:szCs w:val="22"/>
        </w:rPr>
        <w:t>doc</w:t>
      </w:r>
      <w:proofErr w:type="spellEnd"/>
      <w:r w:rsidRPr="00F40087">
        <w:rPr>
          <w:sz w:val="22"/>
          <w:szCs w:val="22"/>
        </w:rPr>
        <w:t>, .</w:t>
      </w:r>
      <w:proofErr w:type="spellStart"/>
      <w:r w:rsidRPr="00F40087">
        <w:rPr>
          <w:sz w:val="22"/>
          <w:szCs w:val="22"/>
        </w:rPr>
        <w:t>docx</w:t>
      </w:r>
      <w:proofErr w:type="spellEnd"/>
      <w:r w:rsidRPr="00F40087">
        <w:rPr>
          <w:sz w:val="22"/>
          <w:szCs w:val="22"/>
        </w:rPr>
        <w:t>, .</w:t>
      </w:r>
      <w:proofErr w:type="spellStart"/>
      <w:r w:rsidRPr="00F40087">
        <w:rPr>
          <w:sz w:val="22"/>
          <w:szCs w:val="22"/>
        </w:rPr>
        <w:t>odt</w:t>
      </w:r>
      <w:proofErr w:type="spellEnd"/>
      <w:r w:rsidRPr="00F40087">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150CFAF3" w14:textId="5E1D15AE" w:rsidR="001975AD" w:rsidRPr="00F40087" w:rsidRDefault="001975AD" w:rsidP="00C35AC3">
      <w:pPr>
        <w:numPr>
          <w:ilvl w:val="1"/>
          <w:numId w:val="14"/>
        </w:numPr>
        <w:spacing w:line="276" w:lineRule="auto"/>
        <w:ind w:left="850" w:hanging="425"/>
        <w:jc w:val="both"/>
        <w:rPr>
          <w:sz w:val="22"/>
          <w:szCs w:val="22"/>
        </w:rPr>
      </w:pPr>
      <w:r w:rsidRPr="00F40087">
        <w:rPr>
          <w:sz w:val="22"/>
          <w:szCs w:val="22"/>
        </w:rPr>
        <w:t>W pr</w:t>
      </w:r>
      <w:r w:rsidR="00253062" w:rsidRPr="00F40087">
        <w:rPr>
          <w:sz w:val="22"/>
          <w:szCs w:val="22"/>
        </w:rPr>
        <w:t>ocesie składania oferty</w:t>
      </w:r>
      <w:r w:rsidRPr="00F40087">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F40087" w:rsidRDefault="001975AD" w:rsidP="00C35AC3">
      <w:pPr>
        <w:numPr>
          <w:ilvl w:val="1"/>
          <w:numId w:val="14"/>
        </w:numPr>
        <w:spacing w:line="276" w:lineRule="auto"/>
        <w:ind w:left="850" w:hanging="425"/>
        <w:jc w:val="both"/>
        <w:rPr>
          <w:sz w:val="22"/>
          <w:szCs w:val="22"/>
        </w:rPr>
      </w:pPr>
      <w:r w:rsidRPr="00F40087">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Oferta powinna być:</w:t>
      </w:r>
    </w:p>
    <w:p w14:paraId="338A92CC" w14:textId="4B440BFF" w:rsidR="001975AD" w:rsidRPr="00F40087" w:rsidRDefault="001975AD" w:rsidP="00C35AC3">
      <w:pPr>
        <w:pStyle w:val="Akapitzlist"/>
        <w:numPr>
          <w:ilvl w:val="0"/>
          <w:numId w:val="33"/>
        </w:numPr>
        <w:spacing w:line="276" w:lineRule="auto"/>
        <w:ind w:left="1276" w:hanging="425"/>
        <w:jc w:val="both"/>
        <w:rPr>
          <w:sz w:val="22"/>
          <w:szCs w:val="22"/>
        </w:rPr>
      </w:pPr>
      <w:r w:rsidRPr="00F40087">
        <w:rPr>
          <w:sz w:val="22"/>
          <w:szCs w:val="22"/>
        </w:rPr>
        <w:t xml:space="preserve">sporządzona na podstawie załączników </w:t>
      </w:r>
      <w:r w:rsidR="007D1251" w:rsidRPr="00F40087">
        <w:rPr>
          <w:sz w:val="22"/>
          <w:szCs w:val="22"/>
        </w:rPr>
        <w:t>niniejszej SWZ w języku polskim;</w:t>
      </w:r>
    </w:p>
    <w:p w14:paraId="662E7832" w14:textId="131973DC" w:rsidR="001975AD" w:rsidRPr="00F40087" w:rsidRDefault="001975AD" w:rsidP="00C35AC3">
      <w:pPr>
        <w:pStyle w:val="Akapitzlist"/>
        <w:numPr>
          <w:ilvl w:val="0"/>
          <w:numId w:val="33"/>
        </w:numPr>
        <w:spacing w:line="276" w:lineRule="auto"/>
        <w:ind w:left="1276" w:hanging="425"/>
        <w:jc w:val="both"/>
        <w:rPr>
          <w:sz w:val="22"/>
          <w:szCs w:val="22"/>
        </w:rPr>
      </w:pPr>
      <w:r w:rsidRPr="00F40087">
        <w:rPr>
          <w:sz w:val="22"/>
          <w:szCs w:val="22"/>
        </w:rPr>
        <w:t>złożona przy użyciu środków komunikacji elektronicznej tzn. za poś</w:t>
      </w:r>
      <w:r w:rsidR="00314403" w:rsidRPr="00F40087">
        <w:rPr>
          <w:sz w:val="22"/>
          <w:szCs w:val="22"/>
        </w:rPr>
        <w:t xml:space="preserve">rednictwem </w:t>
      </w:r>
      <w:r w:rsidR="00085370">
        <w:rPr>
          <w:sz w:val="22"/>
          <w:szCs w:val="22"/>
        </w:rPr>
        <w:t xml:space="preserve">strony </w:t>
      </w:r>
      <w:r w:rsidR="00085370" w:rsidRPr="00085370">
        <w:rPr>
          <w:sz w:val="22"/>
          <w:szCs w:val="22"/>
        </w:rPr>
        <w:t>https://platformazakupowa.pl/transakcja/751398</w:t>
      </w:r>
      <w:r w:rsidR="00314403" w:rsidRPr="00F40087">
        <w:rPr>
          <w:sz w:val="22"/>
          <w:szCs w:val="22"/>
        </w:rPr>
        <w:t xml:space="preserve"> </w:t>
      </w:r>
    </w:p>
    <w:p w14:paraId="4FE48346" w14:textId="4CC86249" w:rsidR="002F2F1A" w:rsidRPr="00F40087" w:rsidRDefault="002F2F1A" w:rsidP="00C35AC3">
      <w:pPr>
        <w:pStyle w:val="Akapitzlist"/>
        <w:numPr>
          <w:ilvl w:val="0"/>
          <w:numId w:val="33"/>
        </w:numPr>
        <w:spacing w:line="276" w:lineRule="auto"/>
        <w:ind w:left="1276" w:hanging="425"/>
        <w:jc w:val="both"/>
        <w:rPr>
          <w:color w:val="000000" w:themeColor="text1"/>
          <w:sz w:val="22"/>
          <w:szCs w:val="22"/>
        </w:rPr>
      </w:pPr>
      <w:r w:rsidRPr="00F40087">
        <w:rPr>
          <w:color w:val="000000" w:themeColor="text1"/>
          <w:sz w:val="22"/>
          <w:szCs w:val="22"/>
        </w:rPr>
        <w:t xml:space="preserve">na podstawie art. 65 ust. 1 pkt 4 ustawy </w:t>
      </w:r>
      <w:proofErr w:type="spellStart"/>
      <w:r w:rsidRPr="00F40087">
        <w:rPr>
          <w:color w:val="000000" w:themeColor="text1"/>
          <w:sz w:val="22"/>
          <w:szCs w:val="22"/>
        </w:rPr>
        <w:t>Pzp</w:t>
      </w:r>
      <w:proofErr w:type="spellEnd"/>
      <w:r w:rsidRPr="00F40087">
        <w:rPr>
          <w:color w:val="000000" w:themeColor="text1"/>
          <w:sz w:val="22"/>
          <w:szCs w:val="22"/>
        </w:rPr>
        <w:t xml:space="preserve"> Zamawiając odstępuje od wymogu użycia środków komunikacji elektroniczne w zakresie  składania  próbek wskazanych w Rozdziale V ust. 1 pkt 1.</w:t>
      </w:r>
      <w:r w:rsidR="00E20C34" w:rsidRPr="00F40087">
        <w:rPr>
          <w:color w:val="000000" w:themeColor="text1"/>
          <w:sz w:val="22"/>
          <w:szCs w:val="22"/>
        </w:rPr>
        <w:t>3</w:t>
      </w:r>
      <w:r w:rsidRPr="00F40087">
        <w:rPr>
          <w:color w:val="000000" w:themeColor="text1"/>
          <w:sz w:val="22"/>
          <w:szCs w:val="22"/>
        </w:rPr>
        <w:t xml:space="preserve"> SWZ;</w:t>
      </w:r>
    </w:p>
    <w:p w14:paraId="1FC5F912" w14:textId="5FFD363B" w:rsidR="001975AD" w:rsidRPr="00F40087" w:rsidRDefault="001975AD" w:rsidP="00C35AC3">
      <w:pPr>
        <w:pStyle w:val="Akapitzlist"/>
        <w:numPr>
          <w:ilvl w:val="0"/>
          <w:numId w:val="33"/>
        </w:numPr>
        <w:spacing w:line="276" w:lineRule="auto"/>
        <w:ind w:left="1276" w:hanging="425"/>
        <w:jc w:val="both"/>
        <w:rPr>
          <w:sz w:val="22"/>
          <w:szCs w:val="22"/>
        </w:rPr>
      </w:pPr>
      <w:r w:rsidRPr="00F40087">
        <w:rPr>
          <w:sz w:val="22"/>
          <w:szCs w:val="22"/>
        </w:rPr>
        <w:t>podpisana kwalifikowanym podpisem elektronicznym lub podpisem zaufanym lub podpisem osobistym przez osobę/osoby upoważnioną/upoważnione</w:t>
      </w:r>
      <w:r w:rsidR="007D1251" w:rsidRPr="00F40087">
        <w:rPr>
          <w:sz w:val="22"/>
          <w:szCs w:val="22"/>
        </w:rPr>
        <w:t>.</w:t>
      </w:r>
    </w:p>
    <w:p w14:paraId="08F0F864"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40087">
        <w:rPr>
          <w:sz w:val="22"/>
          <w:szCs w:val="22"/>
        </w:rPr>
        <w:t>eIDAS</w:t>
      </w:r>
      <w:proofErr w:type="spellEnd"/>
      <w:r w:rsidRPr="00F40087">
        <w:rPr>
          <w:sz w:val="22"/>
          <w:szCs w:val="22"/>
        </w:rPr>
        <w:t>) (UE) nr 910/2014 - od 1 lipca 2016 roku”.</w:t>
      </w:r>
    </w:p>
    <w:p w14:paraId="1F75C76E"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 xml:space="preserve">W przypadku wykorzystania formatu podpisu </w:t>
      </w:r>
      <w:proofErr w:type="spellStart"/>
      <w:r w:rsidRPr="00F40087">
        <w:rPr>
          <w:sz w:val="22"/>
          <w:szCs w:val="22"/>
        </w:rPr>
        <w:t>XAdES</w:t>
      </w:r>
      <w:proofErr w:type="spellEnd"/>
      <w:r w:rsidRPr="00F40087">
        <w:rPr>
          <w:sz w:val="22"/>
          <w:szCs w:val="22"/>
        </w:rPr>
        <w:t xml:space="preserve"> zewnętrzny. Zamawiający wymaga dołączenia odpowiedniej ilości plików tj. podpisywanych plików z danymi oraz plików podpisu w formacie </w:t>
      </w:r>
      <w:proofErr w:type="spellStart"/>
      <w:r w:rsidRPr="00F40087">
        <w:rPr>
          <w:sz w:val="22"/>
          <w:szCs w:val="22"/>
        </w:rPr>
        <w:t>XAdES</w:t>
      </w:r>
      <w:proofErr w:type="spellEnd"/>
      <w:r w:rsidRPr="00F40087">
        <w:rPr>
          <w:sz w:val="22"/>
          <w:szCs w:val="22"/>
        </w:rPr>
        <w:t>.</w:t>
      </w:r>
    </w:p>
    <w:p w14:paraId="04709C29"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 xml:space="preserve">Zgodnie z art. 18 ust. 3 ustawy </w:t>
      </w:r>
      <w:proofErr w:type="spellStart"/>
      <w:r w:rsidRPr="00F40087">
        <w:rPr>
          <w:sz w:val="22"/>
          <w:szCs w:val="22"/>
        </w:rPr>
        <w:t>Pzp</w:t>
      </w:r>
      <w:proofErr w:type="spellEnd"/>
      <w:r w:rsidRPr="00F40087">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F40087">
        <w:rPr>
          <w:sz w:val="22"/>
          <w:szCs w:val="22"/>
        </w:rPr>
        <w:t xml:space="preserve"> </w:t>
      </w:r>
      <w:hyperlink r:id="rId33" w:history="1">
        <w:r w:rsidR="007D1251" w:rsidRPr="00F40087">
          <w:rPr>
            <w:rStyle w:val="Hipercze"/>
            <w:sz w:val="22"/>
            <w:szCs w:val="22"/>
          </w:rPr>
          <w:t>https://platformazakupowa.pl/strona/45-instrukcje</w:t>
        </w:r>
      </w:hyperlink>
      <w:r w:rsidR="007D1251" w:rsidRPr="00F40087">
        <w:rPr>
          <w:sz w:val="22"/>
          <w:szCs w:val="22"/>
        </w:rPr>
        <w:t>.</w:t>
      </w:r>
    </w:p>
    <w:p w14:paraId="427C1B1C"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Każdy z wykonawców może złożyć tylko jedną ofertę. Złożenie większej liczby ofert lub oferty zawierającej propozycje wariantowe spowoduje podlegać będzie odrzuceniu.</w:t>
      </w:r>
    </w:p>
    <w:p w14:paraId="6D8F947B" w14:textId="77777777" w:rsidR="001975AD" w:rsidRPr="00F40087" w:rsidRDefault="001975AD" w:rsidP="00C35AC3">
      <w:pPr>
        <w:numPr>
          <w:ilvl w:val="1"/>
          <w:numId w:val="14"/>
        </w:numPr>
        <w:spacing w:line="276" w:lineRule="auto"/>
        <w:ind w:left="851" w:hanging="425"/>
        <w:jc w:val="both"/>
        <w:rPr>
          <w:b/>
          <w:bCs/>
          <w:sz w:val="22"/>
          <w:szCs w:val="22"/>
        </w:rPr>
      </w:pPr>
      <w:r w:rsidRPr="00F40087">
        <w:rPr>
          <w:b/>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012E4" w14:textId="49478BBF"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Zgodnie z definicją dokumentu elektronicznego z art.</w:t>
      </w:r>
      <w:r w:rsidR="00831BF2" w:rsidRPr="00F40087">
        <w:rPr>
          <w:sz w:val="22"/>
          <w:szCs w:val="22"/>
        </w:rPr>
        <w:t xml:space="preserve"> </w:t>
      </w:r>
      <w:r w:rsidRPr="00F40087">
        <w:rPr>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Pr="00F40087" w:rsidRDefault="001975AD" w:rsidP="00C35AC3">
      <w:pPr>
        <w:numPr>
          <w:ilvl w:val="1"/>
          <w:numId w:val="14"/>
        </w:numPr>
        <w:spacing w:line="276" w:lineRule="auto"/>
        <w:ind w:left="851" w:hanging="425"/>
        <w:jc w:val="both"/>
        <w:rPr>
          <w:sz w:val="22"/>
          <w:szCs w:val="22"/>
        </w:rPr>
      </w:pPr>
      <w:r w:rsidRPr="00F40087">
        <w:rPr>
          <w:sz w:val="22"/>
          <w:szCs w:val="22"/>
        </w:rPr>
        <w:t>Maksymalny rozmiar jednego pliku przesyłanego za pośrednictwem dedykowanych formularzy do: złożenia, zmiany, wycofania oferty wynosi 150 MB natomiast przy komunikacji wielkość pliku to maksymalnie 500 MB.</w:t>
      </w:r>
      <w:bookmarkStart w:id="5" w:name="_Hlk69971675"/>
    </w:p>
    <w:p w14:paraId="60FEF684" w14:textId="77777777" w:rsidR="006A507C" w:rsidRPr="00F40087" w:rsidRDefault="006A507C" w:rsidP="00C35AC3">
      <w:pPr>
        <w:numPr>
          <w:ilvl w:val="1"/>
          <w:numId w:val="14"/>
        </w:numPr>
        <w:spacing w:line="276" w:lineRule="auto"/>
        <w:ind w:left="851" w:hanging="425"/>
        <w:jc w:val="both"/>
        <w:rPr>
          <w:b/>
          <w:sz w:val="22"/>
          <w:szCs w:val="22"/>
        </w:rPr>
      </w:pPr>
      <w:r w:rsidRPr="00F40087">
        <w:rPr>
          <w:b/>
          <w:sz w:val="22"/>
          <w:szCs w:val="22"/>
        </w:rPr>
        <w:t>Oferta musi zawierać następujące oświadczenia i dokumenty oraz próbki:</w:t>
      </w:r>
    </w:p>
    <w:p w14:paraId="30441D51" w14:textId="77777777" w:rsidR="006A507C" w:rsidRPr="00F40087" w:rsidRDefault="006A507C" w:rsidP="00C35AC3">
      <w:pPr>
        <w:numPr>
          <w:ilvl w:val="0"/>
          <w:numId w:val="16"/>
        </w:numPr>
        <w:spacing w:line="276" w:lineRule="auto"/>
        <w:ind w:left="1276" w:hanging="425"/>
        <w:jc w:val="both"/>
        <w:rPr>
          <w:sz w:val="22"/>
          <w:szCs w:val="22"/>
        </w:rPr>
      </w:pPr>
      <w:bookmarkStart w:id="6" w:name="_Hlk95311294"/>
      <w:r w:rsidRPr="00F40087">
        <w:rPr>
          <w:sz w:val="22"/>
          <w:szCs w:val="22"/>
        </w:rPr>
        <w:t>wypełniony formularz oferty według wzoru stanowiącego załącznik nr 2 do SWZ;</w:t>
      </w:r>
    </w:p>
    <w:p w14:paraId="40256D77" w14:textId="77777777" w:rsidR="006A507C" w:rsidRPr="00F40087" w:rsidRDefault="006A507C" w:rsidP="00C35AC3">
      <w:pPr>
        <w:numPr>
          <w:ilvl w:val="0"/>
          <w:numId w:val="16"/>
        </w:numPr>
        <w:spacing w:line="276" w:lineRule="auto"/>
        <w:ind w:left="1276" w:hanging="425"/>
        <w:jc w:val="both"/>
        <w:rPr>
          <w:color w:val="000000" w:themeColor="text1"/>
          <w:sz w:val="22"/>
          <w:szCs w:val="22"/>
        </w:rPr>
      </w:pPr>
      <w:r w:rsidRPr="00F40087">
        <w:rPr>
          <w:sz w:val="22"/>
          <w:szCs w:val="22"/>
        </w:rPr>
        <w:t xml:space="preserve">wypełniony formularz cenowy według wzoru stanowiącego załącznik nr 3 do SWZ. </w:t>
      </w:r>
      <w:r w:rsidRPr="00F40087">
        <w:rPr>
          <w:color w:val="000000" w:themeColor="text1"/>
          <w:sz w:val="22"/>
          <w:szCs w:val="22"/>
        </w:rPr>
        <w:t xml:space="preserve">(Zamawiający nie przewiduje uzupełnienia formularza cenowego. W przypadku nie złożenia formularza cenowego Zamawiający odrzuci ofertę na podstawie art. 226 ust 1  pkt 5 ustawy </w:t>
      </w:r>
      <w:proofErr w:type="spellStart"/>
      <w:r w:rsidRPr="00F40087">
        <w:rPr>
          <w:color w:val="000000" w:themeColor="text1"/>
          <w:sz w:val="22"/>
          <w:szCs w:val="22"/>
        </w:rPr>
        <w:t>Pzp</w:t>
      </w:r>
      <w:proofErr w:type="spellEnd"/>
      <w:r w:rsidRPr="00F40087">
        <w:rPr>
          <w:color w:val="000000" w:themeColor="text1"/>
          <w:sz w:val="22"/>
          <w:szCs w:val="22"/>
        </w:rPr>
        <w:t xml:space="preserve">. W przypadku nie  złożenia przedmiotowego środka dowodowego wskazanego w Rozdz. V ust. 1 pkt 1.1 SWZ oraz  nie wpisaniu producenta/nr katalogowego do formularza cenowego  będzie skutkowało odrzuceniem oferty na podstawie art. 226 ust. 1 pkt 5 ustawy </w:t>
      </w:r>
      <w:proofErr w:type="spellStart"/>
      <w:r w:rsidRPr="00F40087">
        <w:rPr>
          <w:color w:val="000000" w:themeColor="text1"/>
          <w:sz w:val="22"/>
          <w:szCs w:val="22"/>
        </w:rPr>
        <w:t>Pzp</w:t>
      </w:r>
      <w:proofErr w:type="spellEnd"/>
      <w:r w:rsidRPr="00F40087">
        <w:rPr>
          <w:color w:val="000000" w:themeColor="text1"/>
          <w:sz w:val="22"/>
          <w:szCs w:val="22"/>
        </w:rPr>
        <w:t>.);</w:t>
      </w:r>
    </w:p>
    <w:p w14:paraId="76E53B2E" w14:textId="77777777" w:rsidR="006A507C" w:rsidRPr="00F40087" w:rsidRDefault="006A507C" w:rsidP="00C35AC3">
      <w:pPr>
        <w:numPr>
          <w:ilvl w:val="0"/>
          <w:numId w:val="16"/>
        </w:numPr>
        <w:tabs>
          <w:tab w:val="left" w:pos="1134"/>
        </w:tabs>
        <w:spacing w:line="276" w:lineRule="auto"/>
        <w:ind w:left="1276" w:hanging="425"/>
        <w:jc w:val="both"/>
        <w:rPr>
          <w:sz w:val="22"/>
          <w:szCs w:val="22"/>
        </w:rPr>
      </w:pPr>
      <w:bookmarkStart w:id="7" w:name="_Hlk95311488"/>
      <w:bookmarkEnd w:id="6"/>
      <w:r w:rsidRPr="00F40087">
        <w:rPr>
          <w:sz w:val="22"/>
          <w:szCs w:val="22"/>
        </w:rPr>
        <w:t>oświadczenie wykonawcy o  niepodleganiu  wykluczeniu  z  postępowania o  treści  zgodnej ze wzorem zawartym w załączniku nr 4 do SWZ</w:t>
      </w:r>
      <w:bookmarkEnd w:id="7"/>
      <w:r w:rsidRPr="00F40087">
        <w:rPr>
          <w:sz w:val="22"/>
          <w:szCs w:val="22"/>
        </w:rPr>
        <w:t>;</w:t>
      </w:r>
    </w:p>
    <w:p w14:paraId="531C4274" w14:textId="69BA46E3" w:rsidR="006A507C" w:rsidRPr="00F40087" w:rsidRDefault="006A507C" w:rsidP="00C35AC3">
      <w:pPr>
        <w:pStyle w:val="Akapitzlist"/>
        <w:numPr>
          <w:ilvl w:val="0"/>
          <w:numId w:val="16"/>
        </w:numPr>
        <w:spacing w:line="276" w:lineRule="auto"/>
        <w:ind w:left="1276" w:hanging="425"/>
        <w:contextualSpacing w:val="0"/>
        <w:rPr>
          <w:sz w:val="22"/>
          <w:szCs w:val="22"/>
        </w:rPr>
      </w:pPr>
      <w:bookmarkStart w:id="8" w:name="_Hlk95311358"/>
      <w:r w:rsidRPr="00F40087">
        <w:rPr>
          <w:sz w:val="22"/>
          <w:szCs w:val="22"/>
        </w:rPr>
        <w:t>przedmiotowe środki dowodowe wskazane w Rozdziale V   SWZ ;</w:t>
      </w:r>
    </w:p>
    <w:bookmarkEnd w:id="8"/>
    <w:p w14:paraId="7E2E47F5" w14:textId="77777777" w:rsidR="006A507C" w:rsidRPr="00F40087" w:rsidRDefault="006A507C" w:rsidP="00C35AC3">
      <w:pPr>
        <w:numPr>
          <w:ilvl w:val="0"/>
          <w:numId w:val="16"/>
        </w:numPr>
        <w:spacing w:line="276" w:lineRule="auto"/>
        <w:ind w:left="1276" w:hanging="425"/>
        <w:jc w:val="both"/>
        <w:rPr>
          <w:sz w:val="22"/>
          <w:szCs w:val="22"/>
        </w:rPr>
      </w:pPr>
      <w:r w:rsidRPr="00F40087">
        <w:rPr>
          <w:rStyle w:val="markedcontent"/>
          <w:sz w:val="22"/>
          <w:szCs w:val="22"/>
        </w:rPr>
        <w:t>Odpis lub informacja z Krajowego Rejestru Sądowego, Centralnej Ewidencji i Informacji</w:t>
      </w:r>
      <w:r w:rsidRPr="00F40087">
        <w:rPr>
          <w:sz w:val="22"/>
          <w:szCs w:val="22"/>
        </w:rPr>
        <w:t xml:space="preserve"> </w:t>
      </w:r>
      <w:r w:rsidRPr="00F40087">
        <w:rPr>
          <w:rStyle w:val="markedcontent"/>
          <w:sz w:val="22"/>
          <w:szCs w:val="22"/>
        </w:rPr>
        <w:t>o działalności Gospodarczej lub innego właściwego rejestru w celu potwierdzenia, że</w:t>
      </w:r>
      <w:r w:rsidRPr="00F40087">
        <w:rPr>
          <w:sz w:val="22"/>
          <w:szCs w:val="22"/>
        </w:rPr>
        <w:t xml:space="preserve"> </w:t>
      </w:r>
      <w:r w:rsidRPr="00F40087">
        <w:rPr>
          <w:rStyle w:val="markedcontent"/>
          <w:sz w:val="22"/>
          <w:szCs w:val="22"/>
        </w:rPr>
        <w:t>osoba działająca w imieniu Wykonawcy jest umocowana do jego reprezentowania lub dane umożliwiające dostęp do tych dokumentów za pomocą bezpłatnych i ogólnodostępnych baz danych;</w:t>
      </w:r>
    </w:p>
    <w:p w14:paraId="508B90D1" w14:textId="77777777" w:rsidR="006A507C" w:rsidRPr="00F40087" w:rsidRDefault="006A507C" w:rsidP="00C35AC3">
      <w:pPr>
        <w:numPr>
          <w:ilvl w:val="0"/>
          <w:numId w:val="16"/>
        </w:numPr>
        <w:spacing w:line="276" w:lineRule="auto"/>
        <w:ind w:left="1276" w:hanging="425"/>
        <w:jc w:val="both"/>
        <w:rPr>
          <w:sz w:val="22"/>
          <w:szCs w:val="22"/>
        </w:rPr>
      </w:pPr>
      <w:r w:rsidRPr="00F40087">
        <w:rPr>
          <w:sz w:val="22"/>
          <w:szCs w:val="22"/>
        </w:rPr>
        <w:t xml:space="preserve">pełnomocnictwo – </w:t>
      </w:r>
      <w:r w:rsidRPr="00F40087">
        <w:rPr>
          <w:color w:val="00B0F0"/>
          <w:sz w:val="22"/>
          <w:szCs w:val="22"/>
        </w:rPr>
        <w:t>(jeżeli dotyczy</w:t>
      </w:r>
      <w:r w:rsidRPr="00F40087">
        <w:rPr>
          <w:sz w:val="22"/>
          <w:szCs w:val="22"/>
        </w:rPr>
        <w:t>);</w:t>
      </w:r>
    </w:p>
    <w:p w14:paraId="40B251E8" w14:textId="77777777" w:rsidR="006A507C" w:rsidRPr="00F40087" w:rsidRDefault="006A507C" w:rsidP="00085370">
      <w:pPr>
        <w:spacing w:line="276" w:lineRule="auto"/>
        <w:jc w:val="both"/>
        <w:rPr>
          <w:sz w:val="22"/>
          <w:szCs w:val="22"/>
        </w:rPr>
      </w:pPr>
    </w:p>
    <w:p w14:paraId="13FD19F6" w14:textId="77777777" w:rsidR="006A507C" w:rsidRPr="00F40087" w:rsidRDefault="006A507C" w:rsidP="00C35AC3">
      <w:pPr>
        <w:pStyle w:val="Akapitzlist"/>
        <w:numPr>
          <w:ilvl w:val="1"/>
          <w:numId w:val="14"/>
        </w:numPr>
        <w:spacing w:line="276" w:lineRule="auto"/>
        <w:ind w:left="851" w:hanging="425"/>
        <w:jc w:val="both"/>
        <w:rPr>
          <w:sz w:val="22"/>
          <w:szCs w:val="22"/>
        </w:rPr>
      </w:pPr>
      <w:r w:rsidRPr="00F40087">
        <w:rPr>
          <w:sz w:val="22"/>
          <w:szCs w:val="22"/>
        </w:rPr>
        <w:t xml:space="preserve"> Wykonawcy wspólnie ubiegający się o udzielenie zamówienia składają: </w:t>
      </w:r>
    </w:p>
    <w:p w14:paraId="6FD99C53" w14:textId="77777777" w:rsidR="006A507C" w:rsidRPr="00F40087" w:rsidRDefault="006A507C" w:rsidP="00C35AC3">
      <w:pPr>
        <w:pStyle w:val="Akapitzlist"/>
        <w:tabs>
          <w:tab w:val="left" w:pos="851"/>
        </w:tabs>
        <w:spacing w:line="276" w:lineRule="auto"/>
        <w:ind w:left="851" w:hanging="425"/>
        <w:jc w:val="both"/>
        <w:rPr>
          <w:sz w:val="22"/>
          <w:szCs w:val="22"/>
        </w:rPr>
      </w:pPr>
      <w:r w:rsidRPr="00F40087">
        <w:rPr>
          <w:sz w:val="22"/>
          <w:szCs w:val="22"/>
        </w:rPr>
        <w:t xml:space="preserve">- </w:t>
      </w:r>
      <w:r w:rsidRPr="00F40087">
        <w:rPr>
          <w:sz w:val="22"/>
          <w:szCs w:val="22"/>
          <w:u w:val="single"/>
        </w:rPr>
        <w:t>wspólnie</w:t>
      </w:r>
      <w:r w:rsidRPr="00F40087">
        <w:rPr>
          <w:sz w:val="22"/>
          <w:szCs w:val="22"/>
        </w:rPr>
        <w:t xml:space="preserve">: </w:t>
      </w:r>
    </w:p>
    <w:p w14:paraId="0A4F1192" w14:textId="43A1DC1C" w:rsidR="006A507C"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F40087">
        <w:rPr>
          <w:sz w:val="22"/>
          <w:szCs w:val="22"/>
        </w:rPr>
        <w:t>wypełniony formularz oferty według wzoru stanowiącego załącznik nr 2 do SWZ</w:t>
      </w:r>
      <w:r w:rsidR="003B4838">
        <w:rPr>
          <w:sz w:val="22"/>
          <w:szCs w:val="22"/>
        </w:rPr>
        <w:t>;</w:t>
      </w:r>
    </w:p>
    <w:p w14:paraId="1661B36E" w14:textId="1B6557E2" w:rsidR="006A507C"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 xml:space="preserve">wypełniony formularz cenowy według wzoru stanowiącego załącznik nr 3 do SWZ. (Zamawiający nie przewiduje uzupełnienia formularza cenowego. W przypadku nie złożenia formularza cenowego Zamawiający odrzuci ofertę na podstawie art. 226 ust 1  pkt 5 ustawy </w:t>
      </w:r>
      <w:proofErr w:type="spellStart"/>
      <w:r w:rsidRPr="003B4838">
        <w:rPr>
          <w:sz w:val="22"/>
          <w:szCs w:val="22"/>
        </w:rPr>
        <w:t>Pzp</w:t>
      </w:r>
      <w:proofErr w:type="spellEnd"/>
      <w:r w:rsidRPr="003B4838">
        <w:rPr>
          <w:sz w:val="22"/>
          <w:szCs w:val="22"/>
        </w:rPr>
        <w:t xml:space="preserve">. W przypadku nie  złożenia przedmiotowego środka dowodowego wskazanego w Rozdz. V ust. 1 pkt 1.1 SWZ oraz  nie wpisaniu producenta/nr katalogowego do formularza cenowego  będzie skutkowało odrzuceniem oferty na podstawie art. 226 ust. 1 pkt 5 ustawy </w:t>
      </w:r>
      <w:proofErr w:type="spellStart"/>
      <w:r w:rsidRPr="003B4838">
        <w:rPr>
          <w:sz w:val="22"/>
          <w:szCs w:val="22"/>
        </w:rPr>
        <w:t>Pzp</w:t>
      </w:r>
      <w:proofErr w:type="spellEnd"/>
      <w:r w:rsidRPr="003B4838">
        <w:rPr>
          <w:sz w:val="22"/>
          <w:szCs w:val="22"/>
        </w:rPr>
        <w:t>.),</w:t>
      </w:r>
    </w:p>
    <w:p w14:paraId="3D2D4EF0" w14:textId="4389C692" w:rsidR="006A507C"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przedmiotowe środki dowodowe wskazane w Rozdziale V SWZ;</w:t>
      </w:r>
    </w:p>
    <w:p w14:paraId="0E3A2E13" w14:textId="2936FE44" w:rsidR="006A507C" w:rsidRPr="003B4838"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 xml:space="preserve">pełnomocnictwo – </w:t>
      </w:r>
      <w:r w:rsidRPr="003B4838">
        <w:rPr>
          <w:color w:val="00B0F0"/>
          <w:sz w:val="22"/>
          <w:szCs w:val="22"/>
        </w:rPr>
        <w:t>(jeżeli dotyczy);</w:t>
      </w:r>
    </w:p>
    <w:p w14:paraId="2F613E18" w14:textId="1EA40343" w:rsidR="006A507C" w:rsidRPr="003B4838"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dokument stwierdzający ustanowienie przez Wykonawców wspólnie ubiegających się o zamówienie pełnomocnika do reprezentowania ich w postępowaniu o udzielenie zamówienia</w:t>
      </w:r>
    </w:p>
    <w:p w14:paraId="4097E9CC" w14:textId="77777777" w:rsidR="006A507C" w:rsidRPr="00F40087" w:rsidRDefault="006A507C" w:rsidP="00C35AC3">
      <w:pPr>
        <w:pStyle w:val="Akapitzlist"/>
        <w:tabs>
          <w:tab w:val="left" w:pos="851"/>
        </w:tabs>
        <w:spacing w:line="276" w:lineRule="auto"/>
        <w:ind w:left="851" w:hanging="425"/>
        <w:contextualSpacing w:val="0"/>
        <w:rPr>
          <w:sz w:val="22"/>
          <w:szCs w:val="22"/>
        </w:rPr>
      </w:pPr>
      <w:r w:rsidRPr="00F40087">
        <w:rPr>
          <w:sz w:val="22"/>
          <w:szCs w:val="22"/>
        </w:rPr>
        <w:t xml:space="preserve">- </w:t>
      </w:r>
      <w:r w:rsidRPr="00F40087">
        <w:rPr>
          <w:sz w:val="22"/>
          <w:szCs w:val="22"/>
          <w:u w:val="single"/>
        </w:rPr>
        <w:t>każdy z Wykonawców</w:t>
      </w:r>
      <w:r w:rsidRPr="00F40087">
        <w:rPr>
          <w:sz w:val="22"/>
          <w:szCs w:val="22"/>
        </w:rPr>
        <w:t>:</w:t>
      </w:r>
    </w:p>
    <w:p w14:paraId="1EF1111A" w14:textId="04054B7F" w:rsidR="006A507C" w:rsidRPr="00F40087" w:rsidRDefault="006A507C" w:rsidP="00C35AC3">
      <w:pPr>
        <w:pStyle w:val="Akapitzlist"/>
        <w:tabs>
          <w:tab w:val="left" w:pos="1701"/>
        </w:tabs>
        <w:spacing w:line="276" w:lineRule="auto"/>
        <w:ind w:left="1701" w:hanging="425"/>
        <w:contextualSpacing w:val="0"/>
        <w:jc w:val="both"/>
        <w:rPr>
          <w:sz w:val="22"/>
          <w:szCs w:val="22"/>
        </w:rPr>
      </w:pPr>
      <w:r w:rsidRPr="00F40087">
        <w:rPr>
          <w:sz w:val="22"/>
          <w:szCs w:val="22"/>
        </w:rPr>
        <w:t xml:space="preserve">a) </w:t>
      </w:r>
      <w:r w:rsidR="00EA1096">
        <w:rPr>
          <w:sz w:val="22"/>
          <w:szCs w:val="22"/>
        </w:rPr>
        <w:t xml:space="preserve">  </w:t>
      </w:r>
      <w:r w:rsidRPr="00F40087">
        <w:rPr>
          <w:sz w:val="22"/>
          <w:szCs w:val="22"/>
        </w:rPr>
        <w:t>oświadczenie wykonawcy o  niepodleganiu  wykluczeniu  z  postępowania o  treści  zgodnej ze wzorem zawartym w załączniku nr 4 do SWZ;</w:t>
      </w:r>
    </w:p>
    <w:p w14:paraId="2129CBB1" w14:textId="7540B7B6" w:rsidR="006A507C" w:rsidRPr="00F40087" w:rsidRDefault="006A507C" w:rsidP="00C35AC3">
      <w:pPr>
        <w:pStyle w:val="Akapitzlist"/>
        <w:tabs>
          <w:tab w:val="left" w:pos="1701"/>
        </w:tabs>
        <w:spacing w:line="276" w:lineRule="auto"/>
        <w:ind w:left="1701" w:hanging="425"/>
        <w:contextualSpacing w:val="0"/>
        <w:jc w:val="both"/>
        <w:rPr>
          <w:sz w:val="22"/>
          <w:szCs w:val="22"/>
        </w:rPr>
      </w:pPr>
      <w:r w:rsidRPr="00F40087">
        <w:rPr>
          <w:sz w:val="22"/>
          <w:szCs w:val="22"/>
        </w:rPr>
        <w:t xml:space="preserve">b) </w:t>
      </w:r>
      <w:r w:rsidR="00EA1096">
        <w:rPr>
          <w:sz w:val="22"/>
          <w:szCs w:val="22"/>
        </w:rPr>
        <w:t xml:space="preserve">   </w:t>
      </w:r>
      <w:r w:rsidRPr="00F40087">
        <w:rPr>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lub dane umożliwiające dostęp do tych dokumentów za pomocą bezpłatnych i ogólnodostępnych baz danych.</w:t>
      </w:r>
    </w:p>
    <w:p w14:paraId="5B781672" w14:textId="77777777" w:rsidR="006A507C" w:rsidRPr="00F40087" w:rsidRDefault="006A507C" w:rsidP="00C35AC3">
      <w:pPr>
        <w:pStyle w:val="Akapitzlist"/>
        <w:tabs>
          <w:tab w:val="left" w:pos="993"/>
        </w:tabs>
        <w:spacing w:line="276" w:lineRule="auto"/>
        <w:ind w:left="992" w:hanging="272"/>
        <w:contextualSpacing w:val="0"/>
        <w:jc w:val="both"/>
        <w:rPr>
          <w:sz w:val="22"/>
          <w:szCs w:val="22"/>
        </w:rPr>
      </w:pPr>
    </w:p>
    <w:p w14:paraId="3410CF93" w14:textId="1C060EE2" w:rsidR="006A507C" w:rsidRPr="00F40087" w:rsidRDefault="006A507C" w:rsidP="00C35AC3">
      <w:pPr>
        <w:pStyle w:val="Akapitzlist"/>
        <w:numPr>
          <w:ilvl w:val="1"/>
          <w:numId w:val="14"/>
        </w:numPr>
        <w:spacing w:line="276" w:lineRule="auto"/>
        <w:jc w:val="both"/>
        <w:rPr>
          <w:sz w:val="22"/>
          <w:szCs w:val="22"/>
        </w:rPr>
      </w:pPr>
      <w:r w:rsidRPr="00F40087">
        <w:rPr>
          <w:sz w:val="22"/>
          <w:szCs w:val="22"/>
        </w:rPr>
        <w:t xml:space="preserve">Oferta, której treść jest niezgodna z warunkami zamówienia, z zastrzeżeniem art. 223 ust. 2 pkt. 3  zostanie odrzucona na podstawie art. 226 ust. 1 pkt. 5 ustawy </w:t>
      </w:r>
      <w:proofErr w:type="spellStart"/>
      <w:r w:rsidRPr="00F40087">
        <w:rPr>
          <w:sz w:val="22"/>
          <w:szCs w:val="22"/>
        </w:rPr>
        <w:t>Pzp</w:t>
      </w:r>
      <w:proofErr w:type="spellEnd"/>
      <w:r w:rsidRPr="00F40087">
        <w:rPr>
          <w:sz w:val="22"/>
          <w:szCs w:val="22"/>
        </w:rPr>
        <w:t>. Wszelkie niejasności i obiekcje dotyczące treści zapisów SWZ warunków zamówienia należy zatem wyjaśnić z Zamawiającym przed terminem składania ofert w trybie przewidzianym w  pkt IX. 8-10  SWZ.</w:t>
      </w:r>
    </w:p>
    <w:bookmarkEnd w:id="5"/>
    <w:p w14:paraId="70B98B82" w14:textId="77777777" w:rsidR="00C439E0" w:rsidRPr="00F40087" w:rsidRDefault="00C439E0" w:rsidP="00F40087">
      <w:pPr>
        <w:spacing w:line="276" w:lineRule="auto"/>
        <w:jc w:val="both"/>
        <w:rPr>
          <w:sz w:val="22"/>
          <w:szCs w:val="22"/>
        </w:rPr>
      </w:pPr>
    </w:p>
    <w:p w14:paraId="7720863E" w14:textId="30F2EAAB" w:rsidR="00C439E0" w:rsidRPr="00F40087" w:rsidRDefault="00C439E0" w:rsidP="00F40087">
      <w:pPr>
        <w:numPr>
          <w:ilvl w:val="0"/>
          <w:numId w:val="7"/>
        </w:numPr>
        <w:spacing w:after="120" w:line="276" w:lineRule="auto"/>
        <w:ind w:left="426" w:hanging="426"/>
        <w:jc w:val="both"/>
        <w:rPr>
          <w:sz w:val="22"/>
          <w:szCs w:val="22"/>
        </w:rPr>
      </w:pPr>
      <w:r w:rsidRPr="00F40087">
        <w:rPr>
          <w:b/>
          <w:bCs/>
          <w:sz w:val="22"/>
          <w:szCs w:val="22"/>
        </w:rPr>
        <w:t>MIEJSCE ORAZ TERMIN SKŁADANIA I OTWARCIA OFERT</w:t>
      </w:r>
    </w:p>
    <w:p w14:paraId="379814ED" w14:textId="5BAEE9AA" w:rsidR="00F7407D" w:rsidRPr="00085370" w:rsidRDefault="00987C70" w:rsidP="00C35AC3">
      <w:pPr>
        <w:numPr>
          <w:ilvl w:val="1"/>
          <w:numId w:val="13"/>
        </w:numPr>
        <w:spacing w:line="276" w:lineRule="auto"/>
        <w:ind w:left="851" w:hanging="425"/>
        <w:jc w:val="both"/>
        <w:rPr>
          <w:sz w:val="22"/>
          <w:szCs w:val="22"/>
        </w:rPr>
      </w:pPr>
      <w:r w:rsidRPr="00F40087">
        <w:rPr>
          <w:sz w:val="22"/>
          <w:szCs w:val="22"/>
        </w:rPr>
        <w:t>Ofertę wraz z załącznikami należy złożyć za pośrednictwem platformy zakupowej pod adresem:</w:t>
      </w:r>
      <w:r w:rsidRPr="00085370">
        <w:rPr>
          <w:sz w:val="22"/>
          <w:szCs w:val="22"/>
        </w:rPr>
        <w:t xml:space="preserve"> </w:t>
      </w:r>
      <w:hyperlink r:id="rId34" w:history="1">
        <w:r w:rsidR="009F2F64" w:rsidRPr="009F2F64">
          <w:rPr>
            <w:rStyle w:val="Hipercze"/>
            <w:sz w:val="22"/>
            <w:szCs w:val="22"/>
          </w:rPr>
          <w:t xml:space="preserve">https://platformazakupowa.pl/transakcja/760934 </w:t>
        </w:r>
      </w:hyperlink>
      <w:r w:rsidRPr="00085370">
        <w:rPr>
          <w:sz w:val="22"/>
          <w:szCs w:val="22"/>
        </w:rPr>
        <w:t xml:space="preserve"> do </w:t>
      </w:r>
      <w:r w:rsidRPr="002958D2">
        <w:rPr>
          <w:sz w:val="22"/>
          <w:szCs w:val="22"/>
        </w:rPr>
        <w:t xml:space="preserve">dnia </w:t>
      </w:r>
      <w:r w:rsidR="002321EB" w:rsidRPr="002958D2">
        <w:rPr>
          <w:b/>
          <w:bCs/>
          <w:sz w:val="22"/>
          <w:szCs w:val="22"/>
        </w:rPr>
        <w:t>16.05</w:t>
      </w:r>
      <w:r w:rsidR="009F2F64" w:rsidRPr="002958D2">
        <w:rPr>
          <w:b/>
          <w:bCs/>
          <w:sz w:val="22"/>
          <w:szCs w:val="22"/>
        </w:rPr>
        <w:t>.</w:t>
      </w:r>
      <w:r w:rsidR="003E2AAE" w:rsidRPr="002958D2">
        <w:rPr>
          <w:b/>
          <w:bCs/>
          <w:sz w:val="22"/>
          <w:szCs w:val="22"/>
        </w:rPr>
        <w:t>202</w:t>
      </w:r>
      <w:r w:rsidR="00085370" w:rsidRPr="002958D2">
        <w:rPr>
          <w:b/>
          <w:bCs/>
          <w:sz w:val="22"/>
          <w:szCs w:val="22"/>
        </w:rPr>
        <w:t>3</w:t>
      </w:r>
      <w:r w:rsidR="00452000" w:rsidRPr="002958D2">
        <w:rPr>
          <w:sz w:val="22"/>
          <w:szCs w:val="22"/>
        </w:rPr>
        <w:t xml:space="preserve"> </w:t>
      </w:r>
      <w:r w:rsidR="00452000" w:rsidRPr="00085370">
        <w:rPr>
          <w:sz w:val="22"/>
          <w:szCs w:val="22"/>
        </w:rPr>
        <w:t xml:space="preserve">r. do godz. </w:t>
      </w:r>
      <w:r w:rsidR="00573458" w:rsidRPr="00085370">
        <w:rPr>
          <w:sz w:val="22"/>
          <w:szCs w:val="22"/>
        </w:rPr>
        <w:t>12:15</w:t>
      </w:r>
      <w:r w:rsidR="00742255" w:rsidRPr="00085370">
        <w:rPr>
          <w:sz w:val="22"/>
          <w:szCs w:val="22"/>
        </w:rPr>
        <w:t xml:space="preserve"> </w:t>
      </w:r>
    </w:p>
    <w:p w14:paraId="14B87F8A" w14:textId="4F81F362" w:rsidR="00D16EED" w:rsidRPr="00F40087" w:rsidRDefault="00C85AED" w:rsidP="00C35AC3">
      <w:pPr>
        <w:spacing w:line="276" w:lineRule="auto"/>
        <w:ind w:left="851"/>
        <w:jc w:val="both"/>
        <w:rPr>
          <w:sz w:val="22"/>
          <w:szCs w:val="22"/>
        </w:rPr>
      </w:pPr>
      <w:r w:rsidRPr="00F40087">
        <w:rPr>
          <w:sz w:val="22"/>
          <w:szCs w:val="22"/>
        </w:rPr>
        <w:t xml:space="preserve">za wyjątkiem próbek wskazanych w Rozdz. V ust. 1 pkt </w:t>
      </w:r>
      <w:r w:rsidR="004625E1">
        <w:rPr>
          <w:sz w:val="22"/>
          <w:szCs w:val="22"/>
        </w:rPr>
        <w:t>2</w:t>
      </w:r>
      <w:r w:rsidR="00A54237" w:rsidRPr="00F40087">
        <w:rPr>
          <w:sz w:val="22"/>
          <w:szCs w:val="22"/>
        </w:rPr>
        <w:t xml:space="preserve"> </w:t>
      </w:r>
      <w:r w:rsidRPr="00F40087">
        <w:rPr>
          <w:sz w:val="22"/>
          <w:szCs w:val="22"/>
        </w:rPr>
        <w:t xml:space="preserve"> SWZ</w:t>
      </w:r>
      <w:r w:rsidR="00A9114C" w:rsidRPr="00F40087">
        <w:rPr>
          <w:sz w:val="22"/>
          <w:szCs w:val="22"/>
        </w:rPr>
        <w:t xml:space="preserve">, które </w:t>
      </w:r>
      <w:r w:rsidR="004B6431" w:rsidRPr="00F40087">
        <w:rPr>
          <w:sz w:val="22"/>
          <w:szCs w:val="22"/>
        </w:rPr>
        <w:t xml:space="preserve">należy złożyć </w:t>
      </w:r>
      <w:r w:rsidR="005A47A6" w:rsidRPr="00F40087">
        <w:rPr>
          <w:sz w:val="22"/>
          <w:szCs w:val="22"/>
        </w:rPr>
        <w:t xml:space="preserve">w terminie wskazanym wyżej </w:t>
      </w:r>
      <w:r w:rsidR="004B6431" w:rsidRPr="00F40087">
        <w:rPr>
          <w:sz w:val="22"/>
          <w:szCs w:val="22"/>
        </w:rPr>
        <w:t xml:space="preserve">za pośrednictwem </w:t>
      </w:r>
      <w:r w:rsidR="0034442B" w:rsidRPr="00F40087">
        <w:rPr>
          <w:sz w:val="22"/>
          <w:szCs w:val="22"/>
        </w:rPr>
        <w:t xml:space="preserve">operatora pocztowego </w:t>
      </w:r>
      <w:r w:rsidR="00E1388B" w:rsidRPr="00F40087">
        <w:rPr>
          <w:sz w:val="22"/>
          <w:szCs w:val="22"/>
        </w:rPr>
        <w:t xml:space="preserve">w rozumieniu ustawy z dnia 23 listopada 2012r. – Prawo pocztowe </w:t>
      </w:r>
      <w:r w:rsidR="00D17F95" w:rsidRPr="00F40087">
        <w:rPr>
          <w:sz w:val="22"/>
          <w:szCs w:val="22"/>
        </w:rPr>
        <w:t>(</w:t>
      </w:r>
      <w:proofErr w:type="spellStart"/>
      <w:r w:rsidR="004314EB" w:rsidRPr="00F40087">
        <w:rPr>
          <w:sz w:val="22"/>
          <w:szCs w:val="22"/>
        </w:rPr>
        <w:t>t.j</w:t>
      </w:r>
      <w:proofErr w:type="spellEnd"/>
      <w:r w:rsidR="004314EB" w:rsidRPr="00F40087">
        <w:rPr>
          <w:sz w:val="22"/>
          <w:szCs w:val="22"/>
        </w:rPr>
        <w:t xml:space="preserve"> z 202</w:t>
      </w:r>
      <w:r w:rsidR="00F45416">
        <w:rPr>
          <w:sz w:val="22"/>
          <w:szCs w:val="22"/>
        </w:rPr>
        <w:t>2</w:t>
      </w:r>
      <w:r w:rsidR="000F5C0C" w:rsidRPr="00F40087">
        <w:rPr>
          <w:sz w:val="22"/>
          <w:szCs w:val="22"/>
        </w:rPr>
        <w:t xml:space="preserve">r. poz. </w:t>
      </w:r>
      <w:r w:rsidR="003061D9">
        <w:rPr>
          <w:sz w:val="22"/>
          <w:szCs w:val="22"/>
        </w:rPr>
        <w:t>896</w:t>
      </w:r>
      <w:r w:rsidR="000F5C0C" w:rsidRPr="00F40087">
        <w:rPr>
          <w:sz w:val="22"/>
          <w:szCs w:val="22"/>
        </w:rPr>
        <w:t xml:space="preserve"> ze zm.), osobiście lub za pośrednictwem posłańca </w:t>
      </w:r>
      <w:r w:rsidR="00FB03E8" w:rsidRPr="00F40087">
        <w:rPr>
          <w:sz w:val="22"/>
          <w:szCs w:val="22"/>
        </w:rPr>
        <w:t xml:space="preserve">w </w:t>
      </w:r>
      <w:r w:rsidR="001F02AD" w:rsidRPr="00F40087">
        <w:rPr>
          <w:sz w:val="22"/>
          <w:szCs w:val="22"/>
        </w:rPr>
        <w:t xml:space="preserve"> </w:t>
      </w:r>
      <w:r w:rsidR="001F02AD" w:rsidRPr="00F40087">
        <w:rPr>
          <w:color w:val="000000" w:themeColor="text1"/>
          <w:sz w:val="22"/>
          <w:szCs w:val="22"/>
        </w:rPr>
        <w:t>Gmachu Technologii Chemicznej, 00-662 Warszawa, ul. Koszykowa 75 (</w:t>
      </w:r>
      <w:r w:rsidR="00D71B0F" w:rsidRPr="00F40087">
        <w:rPr>
          <w:color w:val="000000" w:themeColor="text1"/>
          <w:sz w:val="22"/>
          <w:szCs w:val="22"/>
        </w:rPr>
        <w:t xml:space="preserve">portiernia). </w:t>
      </w:r>
      <w:r w:rsidR="00D16EED" w:rsidRPr="00F40087">
        <w:rPr>
          <w:sz w:val="22"/>
          <w:szCs w:val="22"/>
        </w:rPr>
        <w:t>Każda próbka towaru powinna być opakowana indywidualnie i zabezpieczona przed uszkodzeniem oraz opisana – na opakowaniu powinny znaleźć się następujące informacje:</w:t>
      </w:r>
    </w:p>
    <w:p w14:paraId="05018536" w14:textId="0E94147E" w:rsidR="00D16EED" w:rsidRPr="00753119" w:rsidRDefault="00D16EED" w:rsidP="00C35AC3">
      <w:pPr>
        <w:pStyle w:val="Akapitzlist"/>
        <w:numPr>
          <w:ilvl w:val="1"/>
          <w:numId w:val="32"/>
        </w:numPr>
        <w:spacing w:line="276" w:lineRule="auto"/>
        <w:ind w:left="1276" w:hanging="425"/>
        <w:jc w:val="both"/>
        <w:rPr>
          <w:sz w:val="22"/>
          <w:szCs w:val="22"/>
        </w:rPr>
      </w:pPr>
      <w:r w:rsidRPr="00753119">
        <w:rPr>
          <w:sz w:val="22"/>
          <w:szCs w:val="22"/>
        </w:rPr>
        <w:t>oznaczenie Wykonawcy,</w:t>
      </w:r>
    </w:p>
    <w:p w14:paraId="26602550" w14:textId="4908A837" w:rsidR="00D16EED" w:rsidRDefault="00D16EED" w:rsidP="00C35AC3">
      <w:pPr>
        <w:pStyle w:val="Akapitzlist"/>
        <w:numPr>
          <w:ilvl w:val="1"/>
          <w:numId w:val="32"/>
        </w:numPr>
        <w:spacing w:line="276" w:lineRule="auto"/>
        <w:ind w:left="1276" w:hanging="425"/>
        <w:jc w:val="both"/>
        <w:rPr>
          <w:sz w:val="22"/>
          <w:szCs w:val="22"/>
        </w:rPr>
      </w:pPr>
      <w:r w:rsidRPr="00753119">
        <w:rPr>
          <w:sz w:val="22"/>
          <w:szCs w:val="22"/>
        </w:rPr>
        <w:t>nazwa producenta,</w:t>
      </w:r>
    </w:p>
    <w:p w14:paraId="5184267C" w14:textId="0FD27761" w:rsidR="00D16EED" w:rsidRPr="00753119" w:rsidRDefault="00D16EED" w:rsidP="00C35AC3">
      <w:pPr>
        <w:pStyle w:val="Akapitzlist"/>
        <w:numPr>
          <w:ilvl w:val="1"/>
          <w:numId w:val="32"/>
        </w:numPr>
        <w:spacing w:line="276" w:lineRule="auto"/>
        <w:ind w:left="1276" w:hanging="425"/>
        <w:jc w:val="both"/>
        <w:rPr>
          <w:sz w:val="22"/>
          <w:szCs w:val="22"/>
        </w:rPr>
      </w:pPr>
      <w:r w:rsidRPr="00753119">
        <w:rPr>
          <w:sz w:val="22"/>
          <w:szCs w:val="22"/>
        </w:rPr>
        <w:t>nazwa towaru i nr poz. której odpowiada dana próbka.</w:t>
      </w:r>
    </w:p>
    <w:p w14:paraId="3A9EAD13" w14:textId="4C0A815D" w:rsidR="00D16EED" w:rsidRPr="00F40087" w:rsidRDefault="00D16EED" w:rsidP="00C35AC3">
      <w:pPr>
        <w:spacing w:line="276" w:lineRule="auto"/>
        <w:ind w:left="709"/>
        <w:jc w:val="both"/>
        <w:rPr>
          <w:sz w:val="22"/>
          <w:szCs w:val="22"/>
        </w:rPr>
      </w:pPr>
      <w:r w:rsidRPr="00F40087">
        <w:rPr>
          <w:sz w:val="22"/>
          <w:szCs w:val="22"/>
        </w:rPr>
        <w:t>Próbki należy umieścić w opakowaniu zbiorczym, na którym będą naniesione oznaczenia Wykonawcy</w:t>
      </w:r>
      <w:r w:rsidR="003967C9" w:rsidRPr="00F40087">
        <w:rPr>
          <w:sz w:val="22"/>
          <w:szCs w:val="22"/>
        </w:rPr>
        <w:t xml:space="preserve"> oraz nr</w:t>
      </w:r>
      <w:r w:rsidR="001343A3" w:rsidRPr="00F40087">
        <w:rPr>
          <w:sz w:val="22"/>
          <w:szCs w:val="22"/>
        </w:rPr>
        <w:t xml:space="preserve"> ref </w:t>
      </w:r>
      <w:r w:rsidR="000E795D" w:rsidRPr="00F40087">
        <w:rPr>
          <w:sz w:val="22"/>
          <w:szCs w:val="22"/>
        </w:rPr>
        <w:t xml:space="preserve"> WCh</w:t>
      </w:r>
      <w:r w:rsidR="000F17EA">
        <w:rPr>
          <w:sz w:val="22"/>
          <w:szCs w:val="22"/>
        </w:rPr>
        <w:t>.261.0</w:t>
      </w:r>
      <w:r w:rsidR="009F2F64">
        <w:rPr>
          <w:sz w:val="22"/>
          <w:szCs w:val="22"/>
        </w:rPr>
        <w:t>5</w:t>
      </w:r>
      <w:r w:rsidR="000F17EA">
        <w:rPr>
          <w:sz w:val="22"/>
          <w:szCs w:val="22"/>
        </w:rPr>
        <w:t>.2023</w:t>
      </w:r>
      <w:r w:rsidR="000E795D" w:rsidRPr="00F40087">
        <w:rPr>
          <w:sz w:val="22"/>
          <w:szCs w:val="22"/>
        </w:rPr>
        <w:t xml:space="preserve"> </w:t>
      </w:r>
      <w:r w:rsidR="001343A3" w:rsidRPr="00F40087">
        <w:rPr>
          <w:sz w:val="22"/>
          <w:szCs w:val="22"/>
        </w:rPr>
        <w:t xml:space="preserve">i nazwa postępowania: </w:t>
      </w:r>
      <w:r w:rsidR="00FD225C" w:rsidRPr="00F40087">
        <w:rPr>
          <w:sz w:val="22"/>
          <w:szCs w:val="22"/>
        </w:rPr>
        <w:t xml:space="preserve">Dostawy </w:t>
      </w:r>
      <w:r w:rsidR="003219B0">
        <w:rPr>
          <w:sz w:val="22"/>
          <w:szCs w:val="22"/>
        </w:rPr>
        <w:t xml:space="preserve">podstawowego </w:t>
      </w:r>
      <w:r w:rsidR="009C5181">
        <w:rPr>
          <w:sz w:val="22"/>
          <w:szCs w:val="22"/>
        </w:rPr>
        <w:t>szkła laboratoryjnego</w:t>
      </w:r>
    </w:p>
    <w:p w14:paraId="7CD7C1EA" w14:textId="0A971E70" w:rsidR="00987C70" w:rsidRPr="00F40087" w:rsidRDefault="00987C70" w:rsidP="00C35AC3">
      <w:pPr>
        <w:numPr>
          <w:ilvl w:val="1"/>
          <w:numId w:val="13"/>
        </w:numPr>
        <w:spacing w:line="276" w:lineRule="auto"/>
        <w:ind w:left="851" w:hanging="425"/>
        <w:jc w:val="both"/>
        <w:rPr>
          <w:sz w:val="22"/>
          <w:szCs w:val="22"/>
        </w:rPr>
      </w:pPr>
      <w:r w:rsidRPr="00F40087">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F40087" w:rsidRDefault="0077065E" w:rsidP="00C35AC3">
      <w:pPr>
        <w:pStyle w:val="Akapitzlist"/>
        <w:numPr>
          <w:ilvl w:val="1"/>
          <w:numId w:val="13"/>
        </w:numPr>
        <w:spacing w:line="276" w:lineRule="auto"/>
        <w:ind w:left="851" w:hanging="425"/>
        <w:contextualSpacing w:val="0"/>
        <w:jc w:val="both"/>
        <w:rPr>
          <w:sz w:val="22"/>
          <w:szCs w:val="22"/>
        </w:rPr>
      </w:pPr>
      <w:r w:rsidRPr="00F40087">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4F5F3058" w:rsidR="00987C70" w:rsidRPr="00F40087" w:rsidRDefault="00987C70" w:rsidP="00C35AC3">
      <w:pPr>
        <w:numPr>
          <w:ilvl w:val="1"/>
          <w:numId w:val="13"/>
        </w:numPr>
        <w:spacing w:line="276" w:lineRule="auto"/>
        <w:ind w:left="851" w:hanging="425"/>
        <w:jc w:val="both"/>
        <w:rPr>
          <w:sz w:val="22"/>
          <w:szCs w:val="22"/>
        </w:rPr>
      </w:pPr>
      <w:r w:rsidRPr="00F40087">
        <w:rPr>
          <w:sz w:val="22"/>
          <w:szCs w:val="22"/>
        </w:rPr>
        <w:t>Otw</w:t>
      </w:r>
      <w:r w:rsidR="00452000" w:rsidRPr="00F40087">
        <w:rPr>
          <w:sz w:val="22"/>
          <w:szCs w:val="22"/>
        </w:rPr>
        <w:t xml:space="preserve">arcie ofert nastąpi w </w:t>
      </w:r>
      <w:r w:rsidR="00452000" w:rsidRPr="002958D2">
        <w:rPr>
          <w:sz w:val="22"/>
          <w:szCs w:val="22"/>
        </w:rPr>
        <w:t xml:space="preserve">dniu </w:t>
      </w:r>
      <w:r w:rsidR="002958D2" w:rsidRPr="002958D2">
        <w:rPr>
          <w:b/>
          <w:bCs/>
          <w:sz w:val="22"/>
          <w:szCs w:val="22"/>
        </w:rPr>
        <w:t>16.05</w:t>
      </w:r>
      <w:r w:rsidR="009F2F64" w:rsidRPr="002958D2">
        <w:rPr>
          <w:b/>
          <w:bCs/>
          <w:sz w:val="22"/>
          <w:szCs w:val="22"/>
        </w:rPr>
        <w:t>.</w:t>
      </w:r>
      <w:r w:rsidR="00753119" w:rsidRPr="002958D2">
        <w:rPr>
          <w:b/>
          <w:bCs/>
          <w:sz w:val="22"/>
          <w:szCs w:val="22"/>
        </w:rPr>
        <w:t>2023</w:t>
      </w:r>
      <w:r w:rsidR="00452000" w:rsidRPr="002958D2">
        <w:rPr>
          <w:sz w:val="22"/>
          <w:szCs w:val="22"/>
        </w:rPr>
        <w:t xml:space="preserve"> r</w:t>
      </w:r>
      <w:r w:rsidR="00452000" w:rsidRPr="00F40087">
        <w:rPr>
          <w:sz w:val="22"/>
          <w:szCs w:val="22"/>
        </w:rPr>
        <w:t>. o godz.</w:t>
      </w:r>
      <w:r w:rsidR="00E61761" w:rsidRPr="00F40087">
        <w:rPr>
          <w:sz w:val="22"/>
          <w:szCs w:val="22"/>
        </w:rPr>
        <w:t xml:space="preserve"> </w:t>
      </w:r>
      <w:r w:rsidR="00573458" w:rsidRPr="00F40087">
        <w:rPr>
          <w:sz w:val="22"/>
          <w:szCs w:val="22"/>
        </w:rPr>
        <w:t>12:30</w:t>
      </w:r>
    </w:p>
    <w:p w14:paraId="3A9C670E" w14:textId="78EE4A2F" w:rsidR="00987C70" w:rsidRPr="00F40087" w:rsidRDefault="00987C70" w:rsidP="00C35AC3">
      <w:pPr>
        <w:numPr>
          <w:ilvl w:val="1"/>
          <w:numId w:val="13"/>
        </w:numPr>
        <w:spacing w:line="276" w:lineRule="auto"/>
        <w:ind w:left="851" w:hanging="425"/>
        <w:jc w:val="both"/>
        <w:rPr>
          <w:sz w:val="22"/>
          <w:szCs w:val="22"/>
        </w:rPr>
      </w:pPr>
      <w:r w:rsidRPr="00F40087">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F40087" w:rsidRDefault="00C439E0" w:rsidP="00C35AC3">
      <w:pPr>
        <w:numPr>
          <w:ilvl w:val="1"/>
          <w:numId w:val="13"/>
        </w:numPr>
        <w:spacing w:line="276" w:lineRule="auto"/>
        <w:ind w:left="851" w:hanging="425"/>
        <w:jc w:val="both"/>
        <w:rPr>
          <w:sz w:val="22"/>
          <w:szCs w:val="22"/>
        </w:rPr>
      </w:pPr>
      <w:r w:rsidRPr="00F40087">
        <w:rPr>
          <w:sz w:val="22"/>
          <w:szCs w:val="22"/>
        </w:rPr>
        <w:t xml:space="preserve">Niezwłocznie po otwarciu ofert Zamawiający udostępni na stronie internetowej prowadzonego postępowania informacje o: </w:t>
      </w:r>
    </w:p>
    <w:p w14:paraId="7DE840C6" w14:textId="77777777" w:rsidR="00C439E0" w:rsidRDefault="00C439E0" w:rsidP="00C35AC3">
      <w:pPr>
        <w:pStyle w:val="Akapitzlist"/>
        <w:numPr>
          <w:ilvl w:val="0"/>
          <w:numId w:val="48"/>
        </w:numPr>
        <w:spacing w:line="276" w:lineRule="auto"/>
        <w:ind w:left="1276" w:hanging="425"/>
        <w:jc w:val="both"/>
        <w:rPr>
          <w:sz w:val="22"/>
          <w:szCs w:val="22"/>
        </w:rPr>
      </w:pPr>
      <w:r w:rsidRPr="00EA1096">
        <w:rPr>
          <w:sz w:val="22"/>
          <w:szCs w:val="22"/>
        </w:rPr>
        <w:t xml:space="preserve">nazwach albo imionach i nazwiskach oraz siedzibach lub miejscach prowadzonej działalności gospodarczej albo miejscach zamieszkania wykonawców, których oferty zostały otwarte; </w:t>
      </w:r>
    </w:p>
    <w:p w14:paraId="606A14E5" w14:textId="0314BEE9" w:rsidR="00C439E0" w:rsidRPr="00EA1096" w:rsidRDefault="00C439E0" w:rsidP="00C35AC3">
      <w:pPr>
        <w:pStyle w:val="Akapitzlist"/>
        <w:numPr>
          <w:ilvl w:val="0"/>
          <w:numId w:val="48"/>
        </w:numPr>
        <w:spacing w:line="276" w:lineRule="auto"/>
        <w:ind w:left="1276" w:hanging="425"/>
        <w:jc w:val="both"/>
        <w:rPr>
          <w:sz w:val="22"/>
          <w:szCs w:val="22"/>
        </w:rPr>
      </w:pPr>
      <w:r w:rsidRPr="00EA1096">
        <w:rPr>
          <w:sz w:val="22"/>
          <w:szCs w:val="22"/>
        </w:rPr>
        <w:t>cenach  zawartych w ofertach.</w:t>
      </w:r>
    </w:p>
    <w:p w14:paraId="6D9760F2" w14:textId="532955BD" w:rsidR="00C439E0" w:rsidRPr="00F40087" w:rsidRDefault="00C439E0" w:rsidP="00A2518A">
      <w:pPr>
        <w:numPr>
          <w:ilvl w:val="0"/>
          <w:numId w:val="7"/>
        </w:numPr>
        <w:spacing w:after="120" w:line="276" w:lineRule="auto"/>
        <w:ind w:left="426" w:hanging="426"/>
        <w:jc w:val="both"/>
        <w:rPr>
          <w:sz w:val="22"/>
          <w:szCs w:val="22"/>
        </w:rPr>
      </w:pPr>
      <w:r w:rsidRPr="00F40087">
        <w:rPr>
          <w:b/>
          <w:bCs/>
          <w:sz w:val="22"/>
          <w:szCs w:val="22"/>
        </w:rPr>
        <w:t>WYMAGANIA DOTYCZĄCE WADIUM</w:t>
      </w:r>
    </w:p>
    <w:p w14:paraId="636F0505" w14:textId="5C97FE8A" w:rsidR="00C439E0" w:rsidRPr="00F40087" w:rsidRDefault="00C439E0" w:rsidP="00F40087">
      <w:pPr>
        <w:spacing w:line="276" w:lineRule="auto"/>
        <w:jc w:val="both"/>
        <w:rPr>
          <w:sz w:val="22"/>
          <w:szCs w:val="22"/>
        </w:rPr>
      </w:pPr>
      <w:r w:rsidRPr="00F40087">
        <w:rPr>
          <w:sz w:val="22"/>
          <w:szCs w:val="22"/>
        </w:rPr>
        <w:t>Zamawiający nie wymaga wniesienia wadium.</w:t>
      </w:r>
    </w:p>
    <w:p w14:paraId="39FE65CE" w14:textId="77777777" w:rsidR="00C439E0" w:rsidRPr="00F40087" w:rsidRDefault="00C439E0" w:rsidP="00A2518A">
      <w:pPr>
        <w:numPr>
          <w:ilvl w:val="0"/>
          <w:numId w:val="7"/>
        </w:numPr>
        <w:spacing w:after="120" w:line="276" w:lineRule="auto"/>
        <w:ind w:left="567" w:hanging="567"/>
        <w:jc w:val="both"/>
        <w:rPr>
          <w:b/>
          <w:bCs/>
          <w:sz w:val="22"/>
          <w:szCs w:val="22"/>
        </w:rPr>
      </w:pPr>
      <w:r w:rsidRPr="00F40087">
        <w:rPr>
          <w:b/>
          <w:bCs/>
          <w:sz w:val="22"/>
          <w:szCs w:val="22"/>
        </w:rPr>
        <w:t>TERMIN ZWIĄZANIA OFERTĄ</w:t>
      </w:r>
    </w:p>
    <w:p w14:paraId="6F945C09" w14:textId="55149D91" w:rsidR="00C439E0" w:rsidRPr="00F40087" w:rsidRDefault="00C439E0" w:rsidP="00C35AC3">
      <w:pPr>
        <w:numPr>
          <w:ilvl w:val="0"/>
          <w:numId w:val="18"/>
        </w:numPr>
        <w:spacing w:line="276" w:lineRule="auto"/>
        <w:ind w:left="850" w:hanging="425"/>
        <w:jc w:val="both"/>
        <w:rPr>
          <w:sz w:val="22"/>
          <w:szCs w:val="22"/>
        </w:rPr>
      </w:pPr>
      <w:r w:rsidRPr="00006B00">
        <w:rPr>
          <w:sz w:val="22"/>
          <w:szCs w:val="22"/>
        </w:rPr>
        <w:t>Wykonawcy bę</w:t>
      </w:r>
      <w:r w:rsidR="00E62372" w:rsidRPr="00006B00">
        <w:rPr>
          <w:sz w:val="22"/>
          <w:szCs w:val="22"/>
        </w:rPr>
        <w:t>dą związani ofertą przez okres 3</w:t>
      </w:r>
      <w:r w:rsidRPr="00006B00">
        <w:rPr>
          <w:sz w:val="22"/>
          <w:szCs w:val="22"/>
        </w:rPr>
        <w:t xml:space="preserve">0 dni od dnia upływu terminu składania ofert tj. do dnia </w:t>
      </w:r>
      <w:r w:rsidR="00006B00" w:rsidRPr="00006B00">
        <w:rPr>
          <w:sz w:val="22"/>
          <w:szCs w:val="22"/>
        </w:rPr>
        <w:t>14.06</w:t>
      </w:r>
      <w:r w:rsidR="009F2F64" w:rsidRPr="00006B00">
        <w:rPr>
          <w:sz w:val="22"/>
          <w:szCs w:val="22"/>
        </w:rPr>
        <w:t>.</w:t>
      </w:r>
      <w:r w:rsidR="00A57122" w:rsidRPr="00006B00">
        <w:rPr>
          <w:sz w:val="22"/>
          <w:szCs w:val="22"/>
        </w:rPr>
        <w:t>202</w:t>
      </w:r>
      <w:r w:rsidR="001B6CFC" w:rsidRPr="00006B00">
        <w:rPr>
          <w:sz w:val="22"/>
          <w:szCs w:val="22"/>
        </w:rPr>
        <w:t>3</w:t>
      </w:r>
      <w:r w:rsidRPr="00006B00">
        <w:rPr>
          <w:sz w:val="22"/>
          <w:szCs w:val="22"/>
        </w:rPr>
        <w:t xml:space="preserve"> </w:t>
      </w:r>
      <w:r w:rsidRPr="00F40087">
        <w:rPr>
          <w:sz w:val="22"/>
          <w:szCs w:val="22"/>
        </w:rPr>
        <w:t>roku (</w:t>
      </w:r>
      <w:r w:rsidR="00E62372" w:rsidRPr="00F40087">
        <w:rPr>
          <w:sz w:val="22"/>
          <w:szCs w:val="22"/>
        </w:rPr>
        <w:t>art. 307 ust.</w:t>
      </w:r>
      <w:r w:rsidR="00704CD6" w:rsidRPr="00F40087">
        <w:rPr>
          <w:sz w:val="22"/>
          <w:szCs w:val="22"/>
        </w:rPr>
        <w:t xml:space="preserve"> </w:t>
      </w:r>
      <w:r w:rsidR="00E62372" w:rsidRPr="00F40087">
        <w:rPr>
          <w:sz w:val="22"/>
          <w:szCs w:val="22"/>
        </w:rPr>
        <w:t>1</w:t>
      </w:r>
      <w:r w:rsidRPr="00F40087">
        <w:rPr>
          <w:sz w:val="22"/>
          <w:szCs w:val="22"/>
        </w:rPr>
        <w:t xml:space="preserve"> ustawy </w:t>
      </w:r>
      <w:proofErr w:type="spellStart"/>
      <w:r w:rsidRPr="00F40087">
        <w:rPr>
          <w:sz w:val="22"/>
          <w:szCs w:val="22"/>
        </w:rPr>
        <w:t>P</w:t>
      </w:r>
      <w:r w:rsidR="00704CD6" w:rsidRPr="00F40087">
        <w:rPr>
          <w:sz w:val="22"/>
          <w:szCs w:val="22"/>
        </w:rPr>
        <w:t>zp</w:t>
      </w:r>
      <w:proofErr w:type="spellEnd"/>
      <w:r w:rsidRPr="00F40087">
        <w:rPr>
          <w:sz w:val="22"/>
          <w:szCs w:val="22"/>
        </w:rPr>
        <w:t>).</w:t>
      </w:r>
    </w:p>
    <w:p w14:paraId="299BBB0F" w14:textId="5A78F602" w:rsidR="00C439E0" w:rsidRPr="00F40087" w:rsidRDefault="00C439E0" w:rsidP="00C35AC3">
      <w:pPr>
        <w:numPr>
          <w:ilvl w:val="0"/>
          <w:numId w:val="18"/>
        </w:numPr>
        <w:spacing w:line="276" w:lineRule="auto"/>
        <w:ind w:left="850" w:hanging="425"/>
        <w:jc w:val="both"/>
        <w:rPr>
          <w:sz w:val="22"/>
          <w:szCs w:val="22"/>
        </w:rPr>
      </w:pPr>
      <w:r w:rsidRPr="00F40087">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00F40087">
        <w:rPr>
          <w:sz w:val="22"/>
          <w:szCs w:val="22"/>
        </w:rPr>
        <w:t>z niego okres, nie dłuższy niż 3</w:t>
      </w:r>
      <w:r w:rsidRPr="00F40087">
        <w:rPr>
          <w:sz w:val="22"/>
          <w:szCs w:val="22"/>
        </w:rPr>
        <w:t>0 dni.</w:t>
      </w:r>
    </w:p>
    <w:p w14:paraId="5663F69B" w14:textId="6768A9F8" w:rsidR="00C439E0" w:rsidRPr="00F40087" w:rsidRDefault="00C439E0" w:rsidP="00C35AC3">
      <w:pPr>
        <w:numPr>
          <w:ilvl w:val="0"/>
          <w:numId w:val="18"/>
        </w:numPr>
        <w:spacing w:line="276" w:lineRule="auto"/>
        <w:ind w:left="850" w:hanging="425"/>
        <w:jc w:val="both"/>
        <w:rPr>
          <w:sz w:val="22"/>
          <w:szCs w:val="22"/>
        </w:rPr>
      </w:pPr>
      <w:r w:rsidRPr="00F40087">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F40087" w:rsidRDefault="00C439E0" w:rsidP="00C35AC3">
      <w:pPr>
        <w:numPr>
          <w:ilvl w:val="0"/>
          <w:numId w:val="18"/>
        </w:numPr>
        <w:spacing w:line="276" w:lineRule="auto"/>
        <w:ind w:left="850" w:hanging="425"/>
        <w:jc w:val="both"/>
        <w:rPr>
          <w:sz w:val="22"/>
          <w:szCs w:val="22"/>
        </w:rPr>
      </w:pPr>
      <w:r w:rsidRPr="00F40087">
        <w:rPr>
          <w:sz w:val="22"/>
          <w:szCs w:val="22"/>
        </w:rPr>
        <w:t xml:space="preserve">Zamawiający na podstawie art. 226 ust. 1 pkt 12 ustawy </w:t>
      </w:r>
      <w:proofErr w:type="spellStart"/>
      <w:r w:rsidRPr="00F40087">
        <w:rPr>
          <w:sz w:val="22"/>
          <w:szCs w:val="22"/>
        </w:rPr>
        <w:t>Pzp</w:t>
      </w:r>
      <w:proofErr w:type="spellEnd"/>
      <w:r w:rsidRPr="00F40087">
        <w:rPr>
          <w:sz w:val="22"/>
          <w:szCs w:val="22"/>
        </w:rPr>
        <w:t xml:space="preserve"> odrzuci ofertę Wykonawcy, który nie zgodzi się na przedłużenie terminu związania ofertą.</w:t>
      </w:r>
    </w:p>
    <w:p w14:paraId="08CCE378" w14:textId="2CD3FB50" w:rsidR="0024730F" w:rsidRPr="00F40087" w:rsidRDefault="00C439E0" w:rsidP="00F40087">
      <w:pPr>
        <w:numPr>
          <w:ilvl w:val="0"/>
          <w:numId w:val="7"/>
        </w:numPr>
        <w:spacing w:line="276" w:lineRule="auto"/>
        <w:ind w:left="567" w:hanging="567"/>
        <w:jc w:val="both"/>
        <w:rPr>
          <w:sz w:val="22"/>
          <w:szCs w:val="22"/>
        </w:rPr>
      </w:pPr>
      <w:r w:rsidRPr="00F40087">
        <w:rPr>
          <w:b/>
          <w:bCs/>
          <w:sz w:val="22"/>
          <w:szCs w:val="22"/>
        </w:rPr>
        <w:t>OPIS SPOSOBU OBLICZENIA CENY</w:t>
      </w:r>
    </w:p>
    <w:p w14:paraId="373F174F" w14:textId="5F843870" w:rsidR="0024730F" w:rsidRPr="00F40087" w:rsidRDefault="0024730F" w:rsidP="00C35AC3">
      <w:pPr>
        <w:numPr>
          <w:ilvl w:val="1"/>
          <w:numId w:val="28"/>
        </w:numPr>
        <w:spacing w:line="276" w:lineRule="auto"/>
        <w:ind w:left="851" w:hanging="425"/>
        <w:jc w:val="both"/>
        <w:rPr>
          <w:b/>
          <w:sz w:val="22"/>
          <w:szCs w:val="22"/>
        </w:rPr>
      </w:pPr>
      <w:r w:rsidRPr="00F40087">
        <w:rPr>
          <w:sz w:val="22"/>
          <w:szCs w:val="22"/>
        </w:rPr>
        <w:t>Wykonawca obliczy cenę brutto  zamówienia w złotych polskich z dokładnością do drugiego miejsca po przecinku</w:t>
      </w:r>
      <w:r w:rsidR="00CA03C7" w:rsidRPr="00F40087">
        <w:rPr>
          <w:sz w:val="22"/>
          <w:szCs w:val="22"/>
        </w:rPr>
        <w:t>,</w:t>
      </w:r>
      <w:r w:rsidRPr="00F40087">
        <w:rPr>
          <w:sz w:val="22"/>
          <w:szCs w:val="22"/>
        </w:rPr>
        <w:t xml:space="preserve"> na podstawie formularza cenowego sporządzonego zgodnie z wzorem</w:t>
      </w:r>
      <w:r w:rsidR="001827D1" w:rsidRPr="00F40087">
        <w:rPr>
          <w:sz w:val="22"/>
          <w:szCs w:val="22"/>
        </w:rPr>
        <w:t xml:space="preserve"> zamieszczonym w załączniku nr 3 do niniejszej S</w:t>
      </w:r>
      <w:r w:rsidRPr="00F40087">
        <w:rPr>
          <w:sz w:val="22"/>
          <w:szCs w:val="22"/>
        </w:rPr>
        <w:t>WZ.</w:t>
      </w:r>
    </w:p>
    <w:p w14:paraId="3B60907A" w14:textId="438CA9C2" w:rsidR="00FC1332" w:rsidRPr="00F40087" w:rsidRDefault="001827D1" w:rsidP="00C35AC3">
      <w:pPr>
        <w:numPr>
          <w:ilvl w:val="1"/>
          <w:numId w:val="28"/>
        </w:numPr>
        <w:spacing w:line="276" w:lineRule="auto"/>
        <w:ind w:left="851" w:hanging="425"/>
        <w:jc w:val="both"/>
        <w:rPr>
          <w:b/>
          <w:sz w:val="22"/>
          <w:szCs w:val="22"/>
        </w:rPr>
      </w:pPr>
      <w:r w:rsidRPr="00F40087">
        <w:rPr>
          <w:bCs/>
          <w:sz w:val="22"/>
          <w:szCs w:val="22"/>
        </w:rPr>
        <w:t>Opis sposobu obliczenia ceny brutto</w:t>
      </w:r>
      <w:r w:rsidR="00A77391" w:rsidRPr="00F40087">
        <w:rPr>
          <w:bCs/>
          <w:sz w:val="22"/>
          <w:szCs w:val="22"/>
        </w:rPr>
        <w:t xml:space="preserve"> </w:t>
      </w:r>
      <w:r w:rsidRPr="00F40087">
        <w:rPr>
          <w:bCs/>
          <w:sz w:val="22"/>
          <w:szCs w:val="22"/>
        </w:rPr>
        <w:t>zamówienia zgodnie z formularzem cenowym</w:t>
      </w:r>
      <w:r w:rsidR="00A45C7E" w:rsidRPr="00F40087">
        <w:rPr>
          <w:bCs/>
          <w:sz w:val="22"/>
          <w:szCs w:val="22"/>
        </w:rPr>
        <w:t>:</w:t>
      </w:r>
    </w:p>
    <w:p w14:paraId="0F837116" w14:textId="5B758186" w:rsidR="00DB03DD" w:rsidRPr="00F40087" w:rsidRDefault="00DB03DD" w:rsidP="00C35AC3">
      <w:pPr>
        <w:numPr>
          <w:ilvl w:val="3"/>
          <w:numId w:val="28"/>
        </w:numPr>
        <w:spacing w:line="276" w:lineRule="auto"/>
        <w:ind w:left="1276"/>
        <w:jc w:val="both"/>
        <w:rPr>
          <w:bCs/>
          <w:sz w:val="22"/>
          <w:szCs w:val="22"/>
        </w:rPr>
      </w:pPr>
      <w:r w:rsidRPr="00F40087">
        <w:rPr>
          <w:bCs/>
          <w:sz w:val="22"/>
          <w:szCs w:val="22"/>
        </w:rPr>
        <w:t>W zamówieniu podstawowym należy przemnożyć cenę jednostkową netto (kol. 5) przez planowaną ilość (kol. 6) i wpisać jako wartość netto (kol. 7), którą  należy  powiększoną o stawkę podatku VAT i wpisać jako wartość brutto (kol. 9). Należy zsumować wartość netto poz. 1-173  (kol. 7) oraz  wartość brutto  poz. 1 – 173 (kol.9).  Cenę netto i cenę  brutto należy przenieść do formularza ofertowego.</w:t>
      </w:r>
    </w:p>
    <w:p w14:paraId="57944753" w14:textId="1876137C" w:rsidR="00DB03DD" w:rsidRPr="00F40087" w:rsidRDefault="00DB03DD" w:rsidP="00C35AC3">
      <w:pPr>
        <w:numPr>
          <w:ilvl w:val="3"/>
          <w:numId w:val="28"/>
        </w:numPr>
        <w:spacing w:line="276" w:lineRule="auto"/>
        <w:ind w:left="1276"/>
        <w:jc w:val="both"/>
        <w:rPr>
          <w:bCs/>
          <w:sz w:val="22"/>
          <w:szCs w:val="22"/>
        </w:rPr>
      </w:pPr>
      <w:r w:rsidRPr="00F40087">
        <w:rPr>
          <w:bCs/>
          <w:sz w:val="22"/>
          <w:szCs w:val="22"/>
        </w:rPr>
        <w:t>W zamówieniu w prawie opcji należy pomnożyć cenę jednostkową netto (kol. 5) przez planowaną ilość (kol. 10) i wpisać jako wartość netto (kol. 11), którą należy powiększyć o stawkę podatku VAT i wpisać jako wartość brutto (kol. 13). Należy zsumować wartość netto poz. 1-173 (kol. 11) oraz wartość brutto poz. 1 -173 (kol. 13). Cenę netto i cenę brutto należy przenieść do formularza ofertowego.</w:t>
      </w:r>
    </w:p>
    <w:p w14:paraId="2E110400" w14:textId="43B93049" w:rsidR="007457D0" w:rsidRPr="00F40087" w:rsidRDefault="001827D1" w:rsidP="00C35AC3">
      <w:pPr>
        <w:numPr>
          <w:ilvl w:val="3"/>
          <w:numId w:val="28"/>
        </w:numPr>
        <w:spacing w:line="276" w:lineRule="auto"/>
        <w:ind w:left="1276"/>
        <w:jc w:val="both"/>
        <w:rPr>
          <w:bCs/>
          <w:sz w:val="22"/>
          <w:szCs w:val="22"/>
        </w:rPr>
      </w:pPr>
      <w:r w:rsidRPr="00F40087">
        <w:rPr>
          <w:bCs/>
          <w:sz w:val="22"/>
          <w:szCs w:val="22"/>
        </w:rPr>
        <w:t xml:space="preserve">Wykonawcy mający siedzibę lub miejsce zamieszkania na terytorium Rzeczpospolitej Polskiej lub posiadający Oddział na terytorium Rzeczpospolitej Polskiej w </w:t>
      </w:r>
      <w:r w:rsidR="005D7372" w:rsidRPr="00F40087">
        <w:rPr>
          <w:bCs/>
          <w:sz w:val="22"/>
          <w:szCs w:val="22"/>
        </w:rPr>
        <w:t xml:space="preserve">kol. </w:t>
      </w:r>
      <w:r w:rsidRPr="00F40087">
        <w:rPr>
          <w:bCs/>
          <w:sz w:val="22"/>
          <w:szCs w:val="22"/>
        </w:rPr>
        <w:t xml:space="preserve"> </w:t>
      </w:r>
      <w:r w:rsidR="00A83559" w:rsidRPr="00F40087">
        <w:rPr>
          <w:bCs/>
          <w:sz w:val="22"/>
          <w:szCs w:val="22"/>
        </w:rPr>
        <w:t xml:space="preserve">8 </w:t>
      </w:r>
      <w:r w:rsidRPr="00F40087">
        <w:rPr>
          <w:bCs/>
          <w:sz w:val="22"/>
          <w:szCs w:val="22"/>
        </w:rPr>
        <w:t xml:space="preserve"> formularza </w:t>
      </w:r>
      <w:r w:rsidR="00A83559" w:rsidRPr="00F40087">
        <w:rPr>
          <w:bCs/>
          <w:sz w:val="22"/>
          <w:szCs w:val="22"/>
        </w:rPr>
        <w:t xml:space="preserve">cenowego </w:t>
      </w:r>
      <w:r w:rsidR="00FE606C" w:rsidRPr="00F40087">
        <w:rPr>
          <w:bCs/>
          <w:sz w:val="22"/>
          <w:szCs w:val="22"/>
        </w:rPr>
        <w:t xml:space="preserve">w przypadku zamówienia podstawowego i kol. 12 formularza cenowego w przypadku zamówienia w prawie opcji </w:t>
      </w:r>
      <w:r w:rsidRPr="00F40087">
        <w:rPr>
          <w:bCs/>
          <w:sz w:val="22"/>
          <w:szCs w:val="22"/>
        </w:rPr>
        <w:t>powinni wstawić obowiązująca stawkę podatku w VAT jaką objęte są oferowane towary</w:t>
      </w:r>
      <w:r w:rsidR="00A55530" w:rsidRPr="00F40087">
        <w:rPr>
          <w:bCs/>
          <w:sz w:val="22"/>
          <w:szCs w:val="22"/>
        </w:rPr>
        <w:t xml:space="preserve">. </w:t>
      </w:r>
      <w:r w:rsidRPr="00F40087">
        <w:rPr>
          <w:bCs/>
          <w:sz w:val="22"/>
          <w:szCs w:val="22"/>
        </w:rPr>
        <w:t xml:space="preserve"> </w:t>
      </w:r>
    </w:p>
    <w:p w14:paraId="29EBB511" w14:textId="42566241" w:rsidR="001827D1" w:rsidRPr="00F40087" w:rsidRDefault="001827D1" w:rsidP="00C35AC3">
      <w:pPr>
        <w:tabs>
          <w:tab w:val="left" w:pos="426"/>
        </w:tabs>
        <w:spacing w:line="276" w:lineRule="auto"/>
        <w:ind w:left="426"/>
        <w:jc w:val="both"/>
        <w:rPr>
          <w:bCs/>
          <w:sz w:val="22"/>
          <w:szCs w:val="22"/>
        </w:rPr>
      </w:pPr>
      <w:r w:rsidRPr="00F40087">
        <w:rPr>
          <w:bCs/>
          <w:sz w:val="22"/>
          <w:szCs w:val="22"/>
        </w:rPr>
        <w:t xml:space="preserve">Pozostali Wykonawcy </w:t>
      </w:r>
      <w:r w:rsidR="00FC6F7D" w:rsidRPr="00F40087">
        <w:rPr>
          <w:bCs/>
          <w:sz w:val="22"/>
          <w:szCs w:val="22"/>
        </w:rPr>
        <w:t xml:space="preserve">mają obowiązek </w:t>
      </w:r>
      <w:r w:rsidR="009D05CC" w:rsidRPr="00F40087">
        <w:rPr>
          <w:bCs/>
          <w:sz w:val="22"/>
          <w:szCs w:val="22"/>
        </w:rPr>
        <w:t>wskazania stawki podatku od t</w:t>
      </w:r>
      <w:r w:rsidR="00F6596C" w:rsidRPr="00F40087">
        <w:rPr>
          <w:bCs/>
          <w:sz w:val="22"/>
          <w:szCs w:val="22"/>
        </w:rPr>
        <w:t>o</w:t>
      </w:r>
      <w:r w:rsidR="009D05CC" w:rsidRPr="00F40087">
        <w:rPr>
          <w:bCs/>
          <w:sz w:val="22"/>
          <w:szCs w:val="22"/>
        </w:rPr>
        <w:t xml:space="preserve">warów i usług, która zgodnie z wiedzą </w:t>
      </w:r>
      <w:r w:rsidR="00F6596C" w:rsidRPr="00F40087">
        <w:rPr>
          <w:bCs/>
          <w:sz w:val="22"/>
          <w:szCs w:val="22"/>
        </w:rPr>
        <w:t>Wykonawcy, będzie miała zastosowanie</w:t>
      </w:r>
      <w:r w:rsidR="005A447D" w:rsidRPr="00F40087">
        <w:rPr>
          <w:bCs/>
          <w:sz w:val="22"/>
          <w:szCs w:val="22"/>
        </w:rPr>
        <w:t xml:space="preserve"> oraz wskazania </w:t>
      </w:r>
      <w:r w:rsidR="00A004E8" w:rsidRPr="00F40087">
        <w:rPr>
          <w:bCs/>
          <w:sz w:val="22"/>
          <w:szCs w:val="22"/>
        </w:rPr>
        <w:t xml:space="preserve">wartości towaru objętego obowiązkiem podatkowym </w:t>
      </w:r>
      <w:r w:rsidR="00FF78B4" w:rsidRPr="00F40087">
        <w:rPr>
          <w:bCs/>
          <w:sz w:val="22"/>
          <w:szCs w:val="22"/>
        </w:rPr>
        <w:t>Z</w:t>
      </w:r>
      <w:r w:rsidR="00DC34FE" w:rsidRPr="00F40087">
        <w:rPr>
          <w:bCs/>
          <w:sz w:val="22"/>
          <w:szCs w:val="22"/>
        </w:rPr>
        <w:t xml:space="preserve">amawiającego bez kwoty podatku. </w:t>
      </w:r>
    </w:p>
    <w:p w14:paraId="05A7C3AC" w14:textId="5758964F" w:rsidR="001827D1" w:rsidRPr="00F40087" w:rsidRDefault="001827D1" w:rsidP="00C35AC3">
      <w:pPr>
        <w:numPr>
          <w:ilvl w:val="1"/>
          <w:numId w:val="28"/>
        </w:numPr>
        <w:spacing w:line="276" w:lineRule="auto"/>
        <w:ind w:left="851" w:hanging="425"/>
        <w:jc w:val="both"/>
        <w:rPr>
          <w:bCs/>
          <w:sz w:val="22"/>
          <w:szCs w:val="22"/>
        </w:rPr>
      </w:pPr>
      <w:r w:rsidRPr="00F40087">
        <w:rPr>
          <w:bCs/>
          <w:sz w:val="22"/>
          <w:szCs w:val="22"/>
        </w:rPr>
        <w:t>W sytuacji, gdy w postępowaniu zostanie złożona oferta, której wybór prowadziłby do powstania obowiązku podatkowego Zamawiającego zgodnie z przepisami o podatku VAT w zakresie wewnątrzwspólnotowego nabycia towarów lub importu towarów, Zamawiający w celu oceny takiej oferty doliczy do przedstawionej w niej ceny podatek od towarów i usług, który miałby obowiązek wpłacić zgodnie z obowiązującymi przepisami.</w:t>
      </w:r>
    </w:p>
    <w:p w14:paraId="6867EF6E" w14:textId="04C229D8" w:rsidR="00DF223F" w:rsidRPr="00EA1096" w:rsidRDefault="005973EA" w:rsidP="00C35AC3">
      <w:pPr>
        <w:numPr>
          <w:ilvl w:val="1"/>
          <w:numId w:val="28"/>
        </w:numPr>
        <w:spacing w:line="276" w:lineRule="auto"/>
        <w:ind w:left="851" w:hanging="425"/>
        <w:jc w:val="both"/>
        <w:rPr>
          <w:bCs/>
          <w:sz w:val="22"/>
          <w:szCs w:val="22"/>
        </w:rPr>
      </w:pPr>
      <w:r w:rsidRPr="00F40087">
        <w:rPr>
          <w:bCs/>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333907E7" w14:textId="1023B058" w:rsidR="00C439E0" w:rsidRPr="00F40087" w:rsidRDefault="00C439E0" w:rsidP="00F40087">
      <w:pPr>
        <w:numPr>
          <w:ilvl w:val="0"/>
          <w:numId w:val="7"/>
        </w:numPr>
        <w:spacing w:after="120" w:line="276" w:lineRule="auto"/>
        <w:ind w:left="499" w:hanging="499"/>
        <w:jc w:val="both"/>
        <w:rPr>
          <w:sz w:val="22"/>
          <w:szCs w:val="22"/>
        </w:rPr>
      </w:pPr>
      <w:r w:rsidRPr="00F40087">
        <w:rPr>
          <w:b/>
          <w:sz w:val="22"/>
          <w:szCs w:val="22"/>
        </w:rPr>
        <w:t>OPIS KRYTERIÓW I ICH WAG ORAZ SPOSOBU OCENY OFERT</w:t>
      </w:r>
    </w:p>
    <w:p w14:paraId="6BA5CC45" w14:textId="77777777" w:rsidR="00D603F3" w:rsidRPr="00F40087" w:rsidRDefault="00D603F3" w:rsidP="00C35AC3">
      <w:pPr>
        <w:numPr>
          <w:ilvl w:val="1"/>
          <w:numId w:val="29"/>
        </w:numPr>
        <w:spacing w:line="276" w:lineRule="auto"/>
        <w:ind w:left="851" w:hanging="425"/>
        <w:jc w:val="both"/>
        <w:rPr>
          <w:sz w:val="22"/>
          <w:szCs w:val="22"/>
        </w:rPr>
      </w:pPr>
      <w:r w:rsidRPr="00F40087">
        <w:rPr>
          <w:sz w:val="22"/>
          <w:szCs w:val="22"/>
        </w:rPr>
        <w:t>Zamawiający dokona oceny ofert  zamówienia kierując się następującymi kryteriami oceny ofert i ich wagami:</w:t>
      </w:r>
    </w:p>
    <w:p w14:paraId="529A6CF9" w14:textId="77777777" w:rsidR="00D603F3" w:rsidRPr="00F40087" w:rsidRDefault="00D603F3" w:rsidP="00C35AC3">
      <w:pPr>
        <w:numPr>
          <w:ilvl w:val="1"/>
          <w:numId w:val="29"/>
        </w:numPr>
        <w:spacing w:line="276" w:lineRule="auto"/>
        <w:ind w:left="851" w:hanging="425"/>
        <w:jc w:val="both"/>
        <w:rPr>
          <w:sz w:val="22"/>
          <w:szCs w:val="22"/>
        </w:rPr>
      </w:pPr>
      <w:bookmarkStart w:id="9" w:name="_Ref462395203"/>
      <w:r w:rsidRPr="00F40087">
        <w:rPr>
          <w:sz w:val="22"/>
          <w:szCs w:val="22"/>
        </w:rPr>
        <w:t>Zamawiający oceniając oferty zastosuje następujące kryteria i ich wagi:</w:t>
      </w:r>
      <w:bookmarkEnd w:id="9"/>
    </w:p>
    <w:p w14:paraId="09537AAE" w14:textId="3A6225C4" w:rsidR="00D603F3" w:rsidRPr="00F40087" w:rsidRDefault="00D603F3" w:rsidP="00C35AC3">
      <w:pPr>
        <w:numPr>
          <w:ilvl w:val="3"/>
          <w:numId w:val="41"/>
        </w:numPr>
        <w:tabs>
          <w:tab w:val="clear" w:pos="1288"/>
          <w:tab w:val="num" w:pos="1276"/>
        </w:tabs>
        <w:spacing w:line="276" w:lineRule="auto"/>
        <w:ind w:left="1276"/>
        <w:jc w:val="both"/>
        <w:rPr>
          <w:b/>
          <w:sz w:val="22"/>
          <w:szCs w:val="22"/>
        </w:rPr>
      </w:pPr>
      <w:r w:rsidRPr="00F40087">
        <w:rPr>
          <w:b/>
          <w:sz w:val="22"/>
          <w:szCs w:val="22"/>
        </w:rPr>
        <w:t>cena: 60%</w:t>
      </w:r>
      <w:r w:rsidR="00C543B4" w:rsidRPr="00F40087">
        <w:rPr>
          <w:b/>
          <w:sz w:val="22"/>
          <w:szCs w:val="22"/>
        </w:rPr>
        <w:t xml:space="preserve"> (C)</w:t>
      </w:r>
    </w:p>
    <w:p w14:paraId="6296201A" w14:textId="7C8B09DA" w:rsidR="00D603F3" w:rsidRPr="00F40087" w:rsidRDefault="00D603F3" w:rsidP="00C35AC3">
      <w:pPr>
        <w:spacing w:line="276" w:lineRule="auto"/>
        <w:ind w:left="851"/>
        <w:jc w:val="both"/>
        <w:rPr>
          <w:sz w:val="22"/>
          <w:szCs w:val="22"/>
        </w:rPr>
      </w:pPr>
      <w:r w:rsidRPr="00F40087">
        <w:rPr>
          <w:sz w:val="22"/>
          <w:szCs w:val="22"/>
        </w:rPr>
        <w:t xml:space="preserve">ofertom zostaną przyznane punkty w zakresie 0 – </w:t>
      </w:r>
      <w:r w:rsidR="00B81B52">
        <w:rPr>
          <w:sz w:val="22"/>
          <w:szCs w:val="22"/>
        </w:rPr>
        <w:t>6</w:t>
      </w:r>
      <w:r w:rsidRPr="00F40087">
        <w:rPr>
          <w:sz w:val="22"/>
          <w:szCs w:val="22"/>
        </w:rPr>
        <w:t>0 pkt zgodnie z poniższym wzorem:</w:t>
      </w:r>
    </w:p>
    <w:p w14:paraId="345A7CCF" w14:textId="7FD15E74" w:rsidR="00D603F3" w:rsidRPr="00F40087" w:rsidRDefault="00D603F3" w:rsidP="00C35AC3">
      <w:pPr>
        <w:tabs>
          <w:tab w:val="left" w:pos="426"/>
        </w:tabs>
        <w:spacing w:line="276" w:lineRule="auto"/>
        <w:jc w:val="center"/>
        <w:rPr>
          <w:bCs/>
          <w:sz w:val="22"/>
          <w:szCs w:val="22"/>
          <w:u w:val="single"/>
        </w:rPr>
      </w:pPr>
      <w:r w:rsidRPr="00F40087">
        <w:rPr>
          <w:bCs/>
          <w:position w:val="-12"/>
          <w:sz w:val="22"/>
          <w:szCs w:val="22"/>
        </w:rPr>
        <w:t>C =</w:t>
      </w:r>
      <w:r w:rsidRPr="00F40087">
        <w:rPr>
          <w:bCs/>
          <w:sz w:val="22"/>
          <w:szCs w:val="22"/>
        </w:rPr>
        <w:t xml:space="preserve"> </w:t>
      </w:r>
      <w:r w:rsidRPr="00F40087">
        <w:rPr>
          <w:bCs/>
          <w:sz w:val="22"/>
          <w:szCs w:val="22"/>
          <w:u w:val="single"/>
        </w:rPr>
        <w:t xml:space="preserve">cena najniższa </w:t>
      </w:r>
      <w:r w:rsidRPr="00F40087">
        <w:rPr>
          <w:bCs/>
          <w:sz w:val="22"/>
          <w:szCs w:val="22"/>
          <w:u w:val="single"/>
        </w:rPr>
        <w:sym w:font="Symbol" w:char="F0B4"/>
      </w:r>
      <w:r w:rsidRPr="00F40087">
        <w:rPr>
          <w:bCs/>
          <w:sz w:val="22"/>
          <w:szCs w:val="22"/>
          <w:u w:val="single"/>
        </w:rPr>
        <w:t xml:space="preserve"> </w:t>
      </w:r>
      <w:r w:rsidR="00B81B52">
        <w:rPr>
          <w:bCs/>
          <w:sz w:val="22"/>
          <w:szCs w:val="22"/>
          <w:u w:val="single"/>
        </w:rPr>
        <w:t>6</w:t>
      </w:r>
      <w:r w:rsidRPr="00F40087">
        <w:rPr>
          <w:bCs/>
          <w:sz w:val="22"/>
          <w:szCs w:val="22"/>
          <w:u w:val="single"/>
        </w:rPr>
        <w:t>0</w:t>
      </w:r>
    </w:p>
    <w:p w14:paraId="0E72D23E" w14:textId="77777777" w:rsidR="00D603F3" w:rsidRPr="00F40087" w:rsidRDefault="00D603F3" w:rsidP="00C35AC3">
      <w:pPr>
        <w:tabs>
          <w:tab w:val="left" w:pos="426"/>
        </w:tabs>
        <w:spacing w:line="276" w:lineRule="auto"/>
        <w:jc w:val="center"/>
        <w:rPr>
          <w:bCs/>
          <w:sz w:val="22"/>
          <w:szCs w:val="22"/>
        </w:rPr>
      </w:pPr>
      <w:r w:rsidRPr="00F40087">
        <w:rPr>
          <w:bCs/>
          <w:sz w:val="22"/>
          <w:szCs w:val="22"/>
        </w:rPr>
        <w:t>cena oferty</w:t>
      </w:r>
    </w:p>
    <w:p w14:paraId="65F83B1C" w14:textId="2B717F98" w:rsidR="00D603F3" w:rsidRPr="00F40087" w:rsidRDefault="00D603F3" w:rsidP="00C35AC3">
      <w:pPr>
        <w:numPr>
          <w:ilvl w:val="3"/>
          <w:numId w:val="41"/>
        </w:numPr>
        <w:tabs>
          <w:tab w:val="clear" w:pos="1288"/>
          <w:tab w:val="num" w:pos="1276"/>
        </w:tabs>
        <w:spacing w:line="276" w:lineRule="auto"/>
        <w:ind w:left="1276"/>
        <w:jc w:val="both"/>
        <w:rPr>
          <w:b/>
          <w:color w:val="000000" w:themeColor="text1"/>
          <w:sz w:val="22"/>
          <w:szCs w:val="22"/>
        </w:rPr>
      </w:pPr>
      <w:bookmarkStart w:id="10" w:name="_Ref462838428"/>
      <w:r w:rsidRPr="00F40087">
        <w:rPr>
          <w:b/>
          <w:color w:val="000000" w:themeColor="text1"/>
          <w:sz w:val="22"/>
          <w:szCs w:val="22"/>
        </w:rPr>
        <w:t>jakość towaru: 20%</w:t>
      </w:r>
      <w:r w:rsidR="00C543B4" w:rsidRPr="00F40087">
        <w:rPr>
          <w:b/>
          <w:color w:val="000000" w:themeColor="text1"/>
          <w:sz w:val="22"/>
          <w:szCs w:val="22"/>
        </w:rPr>
        <w:t xml:space="preserve"> (J)</w:t>
      </w:r>
    </w:p>
    <w:p w14:paraId="7F008FEA" w14:textId="1F7A9281"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Zamawiający przyzna punkty w kryterium jakość w przypadku zaoferowania w poz. 133, 134, 135, 136, 137 Formularza cenowego naczynia przechowującego z kranem  </w:t>
      </w:r>
      <w:proofErr w:type="spellStart"/>
      <w:r w:rsidRPr="00F40087">
        <w:rPr>
          <w:bCs/>
          <w:color w:val="000000" w:themeColor="text1"/>
          <w:sz w:val="22"/>
          <w:szCs w:val="22"/>
        </w:rPr>
        <w:t>Rotaflo</w:t>
      </w:r>
      <w:proofErr w:type="spellEnd"/>
      <w:r w:rsidRPr="00F40087">
        <w:rPr>
          <w:bCs/>
          <w:color w:val="000000" w:themeColor="text1"/>
          <w:sz w:val="22"/>
          <w:szCs w:val="22"/>
        </w:rPr>
        <w:t xml:space="preserve">. </w:t>
      </w:r>
    </w:p>
    <w:p w14:paraId="539DEFAE" w14:textId="7574F0E4"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W przypadku zaoferowania w poz. 133, 134, 135, 136, 137 Formularza cenowego naczynia przechowującego z kranem równoważnym do kranu  </w:t>
      </w:r>
      <w:proofErr w:type="spellStart"/>
      <w:r w:rsidRPr="00F40087">
        <w:rPr>
          <w:bCs/>
          <w:color w:val="000000" w:themeColor="text1"/>
          <w:sz w:val="22"/>
          <w:szCs w:val="22"/>
        </w:rPr>
        <w:t>Rotaflo</w:t>
      </w:r>
      <w:proofErr w:type="spellEnd"/>
      <w:r w:rsidRPr="00F40087">
        <w:rPr>
          <w:bCs/>
          <w:color w:val="000000" w:themeColor="text1"/>
          <w:sz w:val="22"/>
          <w:szCs w:val="22"/>
        </w:rPr>
        <w:t xml:space="preserve"> nie przyzna punktów. </w:t>
      </w:r>
    </w:p>
    <w:p w14:paraId="6D00C0CC" w14:textId="77777777" w:rsidR="00D603F3" w:rsidRPr="00F40087" w:rsidRDefault="00D603F3" w:rsidP="00C35AC3">
      <w:pPr>
        <w:spacing w:line="276" w:lineRule="auto"/>
        <w:ind w:left="851"/>
        <w:jc w:val="both"/>
        <w:rPr>
          <w:bCs/>
          <w:color w:val="000000" w:themeColor="text1"/>
          <w:sz w:val="22"/>
          <w:szCs w:val="22"/>
        </w:rPr>
      </w:pPr>
      <w:bookmarkStart w:id="11" w:name="_Hlk96070123"/>
      <w:r w:rsidRPr="00F40087">
        <w:rPr>
          <w:bCs/>
          <w:color w:val="000000" w:themeColor="text1"/>
          <w:sz w:val="22"/>
          <w:szCs w:val="22"/>
        </w:rPr>
        <w:t xml:space="preserve">Maksymalnie w ww. kryterium Wykonawca może otrzymać 20 pkt. </w:t>
      </w:r>
    </w:p>
    <w:tbl>
      <w:tblPr>
        <w:tblStyle w:val="Tabela-Siatka"/>
        <w:tblW w:w="0" w:type="auto"/>
        <w:tblInd w:w="704" w:type="dxa"/>
        <w:tblLook w:val="04A0" w:firstRow="1" w:lastRow="0" w:firstColumn="1" w:lastColumn="0" w:noHBand="0" w:noVBand="1"/>
      </w:tblPr>
      <w:tblGrid>
        <w:gridCol w:w="2410"/>
        <w:gridCol w:w="3118"/>
        <w:gridCol w:w="3505"/>
      </w:tblGrid>
      <w:tr w:rsidR="00D603F3" w:rsidRPr="00F40087" w14:paraId="6D9EBE00" w14:textId="77777777" w:rsidTr="000E5DB8">
        <w:tc>
          <w:tcPr>
            <w:tcW w:w="2410" w:type="dxa"/>
          </w:tcPr>
          <w:bookmarkEnd w:id="11"/>
          <w:p w14:paraId="50F1431A" w14:textId="77777777" w:rsidR="00D603F3" w:rsidRPr="00F40087" w:rsidRDefault="00D603F3" w:rsidP="00C35AC3">
            <w:pPr>
              <w:spacing w:line="276" w:lineRule="auto"/>
              <w:jc w:val="both"/>
              <w:rPr>
                <w:bCs/>
                <w:color w:val="000000" w:themeColor="text1"/>
                <w:sz w:val="22"/>
                <w:szCs w:val="22"/>
              </w:rPr>
            </w:pPr>
            <w:r w:rsidRPr="00F40087">
              <w:rPr>
                <w:bCs/>
                <w:color w:val="000000" w:themeColor="text1"/>
                <w:sz w:val="22"/>
                <w:szCs w:val="22"/>
              </w:rPr>
              <w:t>Poz. towaru</w:t>
            </w:r>
          </w:p>
        </w:tc>
        <w:tc>
          <w:tcPr>
            <w:tcW w:w="3118" w:type="dxa"/>
          </w:tcPr>
          <w:p w14:paraId="52A812FD" w14:textId="2AE777D6" w:rsidR="00D603F3" w:rsidRPr="00F40087" w:rsidRDefault="00D603F3" w:rsidP="00C35AC3">
            <w:pPr>
              <w:spacing w:line="276" w:lineRule="auto"/>
              <w:jc w:val="both"/>
              <w:rPr>
                <w:bCs/>
                <w:color w:val="000000" w:themeColor="text1"/>
                <w:sz w:val="22"/>
                <w:szCs w:val="22"/>
              </w:rPr>
            </w:pPr>
            <w:r w:rsidRPr="00F40087">
              <w:rPr>
                <w:bCs/>
                <w:color w:val="000000" w:themeColor="text1"/>
                <w:sz w:val="22"/>
                <w:szCs w:val="22"/>
              </w:rPr>
              <w:t xml:space="preserve">Ilość punktów za zaoferowanie naczynia z kranem  </w:t>
            </w:r>
            <w:proofErr w:type="spellStart"/>
            <w:r w:rsidRPr="00F40087">
              <w:rPr>
                <w:bCs/>
                <w:color w:val="000000" w:themeColor="text1"/>
                <w:sz w:val="22"/>
                <w:szCs w:val="22"/>
              </w:rPr>
              <w:t>Rotaflo</w:t>
            </w:r>
            <w:proofErr w:type="spellEnd"/>
          </w:p>
        </w:tc>
        <w:tc>
          <w:tcPr>
            <w:tcW w:w="3505" w:type="dxa"/>
          </w:tcPr>
          <w:p w14:paraId="14ED45E2" w14:textId="04524364" w:rsidR="00D603F3" w:rsidRPr="00F40087" w:rsidRDefault="00D603F3" w:rsidP="00C35AC3">
            <w:pPr>
              <w:spacing w:line="276" w:lineRule="auto"/>
              <w:jc w:val="both"/>
              <w:rPr>
                <w:bCs/>
                <w:color w:val="000000" w:themeColor="text1"/>
                <w:sz w:val="22"/>
                <w:szCs w:val="22"/>
              </w:rPr>
            </w:pPr>
            <w:r w:rsidRPr="00F40087">
              <w:rPr>
                <w:bCs/>
                <w:color w:val="000000" w:themeColor="text1"/>
                <w:sz w:val="22"/>
                <w:szCs w:val="22"/>
              </w:rPr>
              <w:t xml:space="preserve">Ilość punktów za zaoferowanie naczynia z kranem równoważnym do kranu  </w:t>
            </w:r>
            <w:proofErr w:type="spellStart"/>
            <w:r w:rsidRPr="00F40087">
              <w:rPr>
                <w:bCs/>
                <w:color w:val="000000" w:themeColor="text1"/>
                <w:sz w:val="22"/>
                <w:szCs w:val="22"/>
              </w:rPr>
              <w:t>Rotaflo</w:t>
            </w:r>
            <w:proofErr w:type="spellEnd"/>
          </w:p>
        </w:tc>
      </w:tr>
      <w:tr w:rsidR="00D603F3" w:rsidRPr="00F40087" w14:paraId="68B75E72" w14:textId="77777777" w:rsidTr="000E5DB8">
        <w:tc>
          <w:tcPr>
            <w:tcW w:w="2410" w:type="dxa"/>
          </w:tcPr>
          <w:p w14:paraId="7DEBEA1A" w14:textId="6281F31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133</w:t>
            </w:r>
          </w:p>
        </w:tc>
        <w:tc>
          <w:tcPr>
            <w:tcW w:w="3118" w:type="dxa"/>
          </w:tcPr>
          <w:p w14:paraId="5E80DB0F"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1060B2C8"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46A6B06A" w14:textId="77777777" w:rsidTr="000E5DB8">
        <w:tc>
          <w:tcPr>
            <w:tcW w:w="2410" w:type="dxa"/>
          </w:tcPr>
          <w:p w14:paraId="5DAF39AB"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134</w:t>
            </w:r>
          </w:p>
        </w:tc>
        <w:tc>
          <w:tcPr>
            <w:tcW w:w="3118" w:type="dxa"/>
          </w:tcPr>
          <w:p w14:paraId="2644316F"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212940C6"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1A1E435E" w14:textId="77777777" w:rsidTr="000E5DB8">
        <w:tc>
          <w:tcPr>
            <w:tcW w:w="2410" w:type="dxa"/>
          </w:tcPr>
          <w:p w14:paraId="03CAAD1A"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135</w:t>
            </w:r>
          </w:p>
        </w:tc>
        <w:tc>
          <w:tcPr>
            <w:tcW w:w="3118" w:type="dxa"/>
          </w:tcPr>
          <w:p w14:paraId="115F62B7"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135AB6AA"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10DC88F1" w14:textId="77777777" w:rsidTr="000E5DB8">
        <w:tc>
          <w:tcPr>
            <w:tcW w:w="2410" w:type="dxa"/>
          </w:tcPr>
          <w:p w14:paraId="160B3C0D"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136</w:t>
            </w:r>
          </w:p>
        </w:tc>
        <w:tc>
          <w:tcPr>
            <w:tcW w:w="3118" w:type="dxa"/>
          </w:tcPr>
          <w:p w14:paraId="480B7C77"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7BB2AE7A"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5EF2D488" w14:textId="77777777" w:rsidTr="000E5DB8">
        <w:tc>
          <w:tcPr>
            <w:tcW w:w="2410" w:type="dxa"/>
          </w:tcPr>
          <w:p w14:paraId="777E3A86"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137</w:t>
            </w:r>
          </w:p>
        </w:tc>
        <w:tc>
          <w:tcPr>
            <w:tcW w:w="3118" w:type="dxa"/>
          </w:tcPr>
          <w:p w14:paraId="409810A1"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24C2C456"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bl>
    <w:p w14:paraId="24D05593" w14:textId="77777777" w:rsidR="00D603F3" w:rsidRPr="00F40087" w:rsidRDefault="00D603F3" w:rsidP="00F40087">
      <w:pPr>
        <w:spacing w:before="120" w:after="120" w:line="276" w:lineRule="auto"/>
        <w:ind w:left="1276"/>
        <w:jc w:val="both"/>
        <w:rPr>
          <w:b/>
          <w:color w:val="000000" w:themeColor="text1"/>
          <w:sz w:val="22"/>
          <w:szCs w:val="22"/>
        </w:rPr>
      </w:pPr>
    </w:p>
    <w:p w14:paraId="676FBF04" w14:textId="1DDF066C" w:rsidR="00D603F3" w:rsidRPr="00F40087" w:rsidRDefault="00D603F3" w:rsidP="00C35AC3">
      <w:pPr>
        <w:numPr>
          <w:ilvl w:val="3"/>
          <w:numId w:val="41"/>
        </w:numPr>
        <w:tabs>
          <w:tab w:val="clear" w:pos="1288"/>
          <w:tab w:val="left" w:pos="1276"/>
        </w:tabs>
        <w:spacing w:line="276" w:lineRule="auto"/>
        <w:ind w:left="1276"/>
        <w:jc w:val="both"/>
        <w:rPr>
          <w:b/>
          <w:color w:val="000000" w:themeColor="text1"/>
          <w:sz w:val="22"/>
          <w:szCs w:val="22"/>
        </w:rPr>
      </w:pPr>
      <w:r w:rsidRPr="00F40087">
        <w:rPr>
          <w:b/>
          <w:color w:val="000000" w:themeColor="text1"/>
          <w:sz w:val="22"/>
          <w:szCs w:val="22"/>
        </w:rPr>
        <w:t>termin dostawy: 18%</w:t>
      </w:r>
      <w:bookmarkEnd w:id="10"/>
      <w:r w:rsidRPr="00F40087">
        <w:rPr>
          <w:b/>
          <w:color w:val="000000" w:themeColor="text1"/>
          <w:sz w:val="22"/>
          <w:szCs w:val="22"/>
        </w:rPr>
        <w:t xml:space="preserve"> </w:t>
      </w:r>
      <w:r w:rsidR="00C543B4" w:rsidRPr="00F40087">
        <w:rPr>
          <w:b/>
          <w:color w:val="000000" w:themeColor="text1"/>
          <w:sz w:val="22"/>
          <w:szCs w:val="22"/>
        </w:rPr>
        <w:t>(T)</w:t>
      </w:r>
    </w:p>
    <w:p w14:paraId="44FFFBC2"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Ofertom zostaną przyznane punkty w zakresie 0 – 35 pkt. w zależności od zaoferowanego terminu dostawy.  Maksymalny termin dostawy do 30 dni.  Za każdy dzień poniżej maksymalnego terminu dostawy Zamawiający przyzna 3 pkt tj. </w:t>
      </w:r>
    </w:p>
    <w:p w14:paraId="2B6A0C42"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30 dni – 0 pkt</w:t>
      </w:r>
    </w:p>
    <w:p w14:paraId="1E64FE18"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29 dni – 3 pkt</w:t>
      </w:r>
    </w:p>
    <w:p w14:paraId="2374A873"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28 dni – 6 pkt</w:t>
      </w:r>
    </w:p>
    <w:p w14:paraId="4D6F136D"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27 dni - 9 pkt</w:t>
      </w:r>
    </w:p>
    <w:p w14:paraId="394919A9"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26 dni – 12 pkt</w:t>
      </w:r>
    </w:p>
    <w:p w14:paraId="446A32CC"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25 dni  – 15 pkt</w:t>
      </w:r>
    </w:p>
    <w:p w14:paraId="392BA41C"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24 dni i mniej – 18 pkt</w:t>
      </w:r>
    </w:p>
    <w:p w14:paraId="30D2139E" w14:textId="04E3689C" w:rsidR="00E40692" w:rsidRPr="00F40087" w:rsidRDefault="00E40692" w:rsidP="00C35AC3">
      <w:pPr>
        <w:spacing w:line="276" w:lineRule="auto"/>
        <w:ind w:left="851"/>
        <w:jc w:val="both"/>
        <w:rPr>
          <w:bCs/>
          <w:color w:val="000000" w:themeColor="text1"/>
          <w:sz w:val="22"/>
          <w:szCs w:val="22"/>
        </w:rPr>
      </w:pPr>
      <w:r w:rsidRPr="00F40087">
        <w:rPr>
          <w:bCs/>
          <w:color w:val="000000" w:themeColor="text1"/>
          <w:sz w:val="22"/>
          <w:szCs w:val="22"/>
        </w:rPr>
        <w:t>Maksymalnie w ww. kryterium Wykonawca może otrzymać 18 pkt.</w:t>
      </w:r>
    </w:p>
    <w:p w14:paraId="5A43A481" w14:textId="796B9F7A"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W przypadku zaoferowania terminu dostawy powyżej 30 dni Zamawiający odrzuci ofertę na podstawie art. 226 ust. 1 pkt 5 ustawy </w:t>
      </w:r>
      <w:proofErr w:type="spellStart"/>
      <w:r w:rsidRPr="00F40087">
        <w:rPr>
          <w:bCs/>
          <w:color w:val="000000" w:themeColor="text1"/>
          <w:sz w:val="22"/>
          <w:szCs w:val="22"/>
        </w:rPr>
        <w:t>Pzp</w:t>
      </w:r>
      <w:proofErr w:type="spellEnd"/>
    </w:p>
    <w:p w14:paraId="700ADD00" w14:textId="700F5EA4" w:rsidR="00D603F3" w:rsidRPr="00F40087" w:rsidRDefault="00D603F3" w:rsidP="00C35AC3">
      <w:pPr>
        <w:numPr>
          <w:ilvl w:val="3"/>
          <w:numId w:val="41"/>
        </w:numPr>
        <w:tabs>
          <w:tab w:val="clear" w:pos="1288"/>
          <w:tab w:val="num" w:pos="1276"/>
        </w:tabs>
        <w:spacing w:line="276" w:lineRule="auto"/>
        <w:ind w:left="1276"/>
        <w:jc w:val="both"/>
        <w:rPr>
          <w:b/>
          <w:color w:val="000000" w:themeColor="text1"/>
          <w:sz w:val="22"/>
          <w:szCs w:val="22"/>
        </w:rPr>
      </w:pPr>
      <w:bookmarkStart w:id="12" w:name="_Ref462838932"/>
      <w:r w:rsidRPr="00F40087">
        <w:rPr>
          <w:b/>
          <w:color w:val="000000" w:themeColor="text1"/>
          <w:sz w:val="22"/>
          <w:szCs w:val="22"/>
        </w:rPr>
        <w:t>warunki płatności: 2%</w:t>
      </w:r>
      <w:bookmarkEnd w:id="12"/>
      <w:r w:rsidRPr="00F40087">
        <w:rPr>
          <w:b/>
          <w:color w:val="000000" w:themeColor="text1"/>
          <w:sz w:val="22"/>
          <w:szCs w:val="22"/>
        </w:rPr>
        <w:t xml:space="preserve"> </w:t>
      </w:r>
      <w:r w:rsidR="00C543B4" w:rsidRPr="00F40087">
        <w:rPr>
          <w:b/>
          <w:color w:val="000000" w:themeColor="text1"/>
          <w:sz w:val="22"/>
          <w:szCs w:val="22"/>
        </w:rPr>
        <w:t>(P)</w:t>
      </w:r>
    </w:p>
    <w:p w14:paraId="6BCD37AB" w14:textId="77777777" w:rsidR="00D603F3" w:rsidRPr="00F40087" w:rsidRDefault="00D603F3" w:rsidP="00C35AC3">
      <w:pPr>
        <w:spacing w:line="276" w:lineRule="auto"/>
        <w:ind w:left="851"/>
        <w:jc w:val="both"/>
        <w:rPr>
          <w:color w:val="000000" w:themeColor="text1"/>
          <w:sz w:val="22"/>
          <w:szCs w:val="22"/>
        </w:rPr>
      </w:pPr>
      <w:r w:rsidRPr="00F40087">
        <w:rPr>
          <w:color w:val="000000" w:themeColor="text1"/>
          <w:sz w:val="22"/>
          <w:szCs w:val="22"/>
        </w:rPr>
        <w:t>ofertom zostaną przyznane punkty w zakresie 0 – 2 pkt. w zależności od zaoferowanych warunków płatności następująco:</w:t>
      </w:r>
    </w:p>
    <w:p w14:paraId="3ADD7FE6" w14:textId="527DA12C" w:rsidR="00D603F3" w:rsidRPr="00EA1096" w:rsidRDefault="00D603F3" w:rsidP="00C35AC3">
      <w:pPr>
        <w:pStyle w:val="Akapitzlist"/>
        <w:numPr>
          <w:ilvl w:val="0"/>
          <w:numId w:val="3"/>
        </w:numPr>
        <w:tabs>
          <w:tab w:val="right" w:pos="9072"/>
        </w:tabs>
        <w:spacing w:line="276" w:lineRule="auto"/>
        <w:ind w:left="1843" w:hanging="425"/>
        <w:jc w:val="both"/>
        <w:rPr>
          <w:color w:val="000000" w:themeColor="text1"/>
          <w:sz w:val="22"/>
          <w:szCs w:val="22"/>
        </w:rPr>
      </w:pPr>
      <w:r w:rsidRPr="00EA1096">
        <w:rPr>
          <w:color w:val="000000" w:themeColor="text1"/>
          <w:sz w:val="22"/>
          <w:szCs w:val="22"/>
        </w:rPr>
        <w:t>faktura wystawiona po dostawie na podstawie protokołu odbioru - 2 pkt</w:t>
      </w:r>
      <w:r w:rsidR="00E531F9" w:rsidRPr="00EA1096">
        <w:rPr>
          <w:color w:val="000000" w:themeColor="text1"/>
          <w:sz w:val="22"/>
          <w:szCs w:val="22"/>
        </w:rPr>
        <w:t>;</w:t>
      </w:r>
    </w:p>
    <w:p w14:paraId="02C443EF" w14:textId="2330E49E" w:rsidR="00D603F3" w:rsidRPr="00F40087" w:rsidRDefault="00D603F3" w:rsidP="00C35AC3">
      <w:pPr>
        <w:pStyle w:val="Akapitzlist"/>
        <w:numPr>
          <w:ilvl w:val="0"/>
          <w:numId w:val="3"/>
        </w:numPr>
        <w:tabs>
          <w:tab w:val="right" w:pos="7797"/>
        </w:tabs>
        <w:spacing w:line="276" w:lineRule="auto"/>
        <w:ind w:left="1843" w:right="-34" w:hanging="425"/>
        <w:contextualSpacing w:val="0"/>
        <w:jc w:val="both"/>
        <w:rPr>
          <w:color w:val="000000" w:themeColor="text1"/>
          <w:sz w:val="22"/>
          <w:szCs w:val="22"/>
        </w:rPr>
      </w:pPr>
      <w:r w:rsidRPr="00F40087">
        <w:rPr>
          <w:color w:val="000000" w:themeColor="text1"/>
          <w:sz w:val="22"/>
          <w:szCs w:val="22"/>
        </w:rPr>
        <w:t xml:space="preserve">faktura dostarczona wraz z dostawą                                                </w:t>
      </w:r>
      <w:r w:rsidR="00826F8F" w:rsidRPr="00F40087">
        <w:rPr>
          <w:color w:val="000000" w:themeColor="text1"/>
          <w:sz w:val="22"/>
          <w:szCs w:val="22"/>
        </w:rPr>
        <w:t xml:space="preserve">- </w:t>
      </w:r>
      <w:r w:rsidRPr="00F40087">
        <w:rPr>
          <w:color w:val="000000" w:themeColor="text1"/>
          <w:sz w:val="22"/>
          <w:szCs w:val="22"/>
        </w:rPr>
        <w:t>0 pkt</w:t>
      </w:r>
      <w:r w:rsidR="00E531F9" w:rsidRPr="00F40087">
        <w:rPr>
          <w:color w:val="000000" w:themeColor="text1"/>
          <w:sz w:val="22"/>
          <w:szCs w:val="22"/>
        </w:rPr>
        <w:t>.</w:t>
      </w:r>
    </w:p>
    <w:p w14:paraId="25BF40DD" w14:textId="064DC177" w:rsidR="00E40692" w:rsidRPr="00F40087" w:rsidRDefault="00E40692" w:rsidP="00C35AC3">
      <w:pPr>
        <w:tabs>
          <w:tab w:val="right" w:pos="7797"/>
        </w:tabs>
        <w:spacing w:line="276" w:lineRule="auto"/>
        <w:ind w:left="993" w:right="-34" w:hanging="142"/>
        <w:jc w:val="both"/>
        <w:rPr>
          <w:color w:val="000000" w:themeColor="text1"/>
          <w:sz w:val="22"/>
          <w:szCs w:val="22"/>
        </w:rPr>
      </w:pPr>
      <w:r w:rsidRPr="00F40087">
        <w:rPr>
          <w:color w:val="000000" w:themeColor="text1"/>
          <w:sz w:val="22"/>
          <w:szCs w:val="22"/>
        </w:rPr>
        <w:t>Maksymalnie w ww. kryterium Wykonawca może otrzymać 2 pkt.</w:t>
      </w:r>
    </w:p>
    <w:p w14:paraId="5FC6ACCA" w14:textId="14751795" w:rsidR="005D0FA0" w:rsidRPr="00F40087" w:rsidRDefault="00901C8A" w:rsidP="00C35AC3">
      <w:pPr>
        <w:pStyle w:val="Akapitzlist"/>
        <w:numPr>
          <w:ilvl w:val="1"/>
          <w:numId w:val="29"/>
        </w:numPr>
        <w:spacing w:line="276" w:lineRule="auto"/>
        <w:ind w:left="851" w:hanging="425"/>
        <w:jc w:val="both"/>
        <w:rPr>
          <w:b/>
          <w:bCs/>
          <w:sz w:val="22"/>
          <w:szCs w:val="22"/>
        </w:rPr>
      </w:pPr>
      <w:r w:rsidRPr="00F40087">
        <w:rPr>
          <w:sz w:val="22"/>
          <w:szCs w:val="22"/>
        </w:rPr>
        <w:t xml:space="preserve">Zamawiający zsumuje </w:t>
      </w:r>
      <w:r w:rsidR="00C543B4" w:rsidRPr="00F40087">
        <w:rPr>
          <w:sz w:val="22"/>
          <w:szCs w:val="22"/>
        </w:rPr>
        <w:t xml:space="preserve">przyznane według powyższych kryteriów punkty </w:t>
      </w:r>
      <w:r w:rsidR="00C0191D" w:rsidRPr="00F40087">
        <w:rPr>
          <w:sz w:val="22"/>
          <w:szCs w:val="22"/>
        </w:rPr>
        <w:t xml:space="preserve">dla każdej ocenianej oferty wg wzoru </w:t>
      </w:r>
      <w:r w:rsidR="00C0191D" w:rsidRPr="00F40087">
        <w:rPr>
          <w:b/>
          <w:bCs/>
          <w:sz w:val="22"/>
          <w:szCs w:val="22"/>
        </w:rPr>
        <w:t>P= C+J+T+</w:t>
      </w:r>
      <w:r w:rsidR="00492F86" w:rsidRPr="00F40087">
        <w:rPr>
          <w:b/>
          <w:bCs/>
          <w:sz w:val="22"/>
          <w:szCs w:val="22"/>
        </w:rPr>
        <w:t>P.</w:t>
      </w:r>
    </w:p>
    <w:p w14:paraId="3E6EDBE6" w14:textId="0736E39D" w:rsidR="00D603F3" w:rsidRPr="00F40087" w:rsidRDefault="00D603F3" w:rsidP="00C35AC3">
      <w:pPr>
        <w:pStyle w:val="Akapitzlist"/>
        <w:numPr>
          <w:ilvl w:val="1"/>
          <w:numId w:val="29"/>
        </w:numPr>
        <w:spacing w:line="276" w:lineRule="auto"/>
        <w:ind w:left="851" w:hanging="425"/>
        <w:jc w:val="both"/>
        <w:rPr>
          <w:sz w:val="22"/>
          <w:szCs w:val="22"/>
        </w:rPr>
      </w:pPr>
      <w:r w:rsidRPr="00F40087">
        <w:rPr>
          <w:sz w:val="22"/>
          <w:szCs w:val="22"/>
        </w:rPr>
        <w:t>Za najkorzystniejszą ofertę zostanie uznana oferta z największą liczbą punktów, Wyliczenie punktów zostanie dokonane z dokładnością do dwóch miejsc po przecinku, zgodnie z zasadą zaokrąglania od 5 w górę.</w:t>
      </w:r>
    </w:p>
    <w:p w14:paraId="3DF6E99D" w14:textId="77777777" w:rsidR="00D603F3" w:rsidRPr="00F40087" w:rsidRDefault="00D603F3" w:rsidP="00C35AC3">
      <w:pPr>
        <w:pStyle w:val="Akapitzlist"/>
        <w:numPr>
          <w:ilvl w:val="1"/>
          <w:numId w:val="29"/>
        </w:numPr>
        <w:spacing w:line="276" w:lineRule="auto"/>
        <w:ind w:left="851" w:hanging="425"/>
        <w:jc w:val="both"/>
        <w:rPr>
          <w:sz w:val="22"/>
          <w:szCs w:val="22"/>
        </w:rPr>
      </w:pPr>
      <w:r w:rsidRPr="00F40087">
        <w:rPr>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0AD2163D" w14:textId="04DFE2EA" w:rsidR="00C439E0" w:rsidRPr="00F40087" w:rsidRDefault="00C439E0" w:rsidP="00F40087">
      <w:pPr>
        <w:pStyle w:val="Akapitzlist"/>
        <w:spacing w:line="276" w:lineRule="auto"/>
        <w:ind w:left="284"/>
        <w:jc w:val="both"/>
        <w:rPr>
          <w:sz w:val="22"/>
          <w:szCs w:val="22"/>
        </w:rPr>
      </w:pPr>
    </w:p>
    <w:p w14:paraId="31D3CF89" w14:textId="6CF68911" w:rsidR="00C439E0" w:rsidRPr="00F40087" w:rsidRDefault="00C439E0" w:rsidP="00F40087">
      <w:pPr>
        <w:numPr>
          <w:ilvl w:val="0"/>
          <w:numId w:val="7"/>
        </w:numPr>
        <w:spacing w:after="120" w:line="276" w:lineRule="auto"/>
        <w:ind w:left="567" w:hanging="567"/>
        <w:jc w:val="both"/>
        <w:rPr>
          <w:bCs/>
          <w:sz w:val="22"/>
          <w:szCs w:val="22"/>
        </w:rPr>
      </w:pPr>
      <w:r w:rsidRPr="00F40087">
        <w:rPr>
          <w:b/>
          <w:sz w:val="22"/>
          <w:szCs w:val="22"/>
        </w:rPr>
        <w:t>INFORMACJE O FORMALNOŚCIACH, JAKIE MUSZĄ ZOSTAĆ DOPEŁNIONE PO WYBORZE OFERTY W CELU ZAWARCIA UMOWY W SPRAWIE ZAMÓWIENIA PUBLICZNEGO</w:t>
      </w:r>
    </w:p>
    <w:p w14:paraId="25CD9416" w14:textId="48385BBB" w:rsidR="00C439E0" w:rsidRPr="00F40087" w:rsidRDefault="00C439E0" w:rsidP="00C35AC3">
      <w:pPr>
        <w:numPr>
          <w:ilvl w:val="0"/>
          <w:numId w:val="19"/>
        </w:numPr>
        <w:spacing w:line="276" w:lineRule="auto"/>
        <w:ind w:left="850" w:hanging="425"/>
        <w:jc w:val="both"/>
        <w:rPr>
          <w:bCs/>
          <w:sz w:val="22"/>
          <w:szCs w:val="22"/>
        </w:rPr>
      </w:pPr>
      <w:r w:rsidRPr="00F40087">
        <w:rPr>
          <w:bCs/>
          <w:sz w:val="22"/>
          <w:szCs w:val="22"/>
        </w:rPr>
        <w:t xml:space="preserve">Niezwłocznie po dokonaniu wyboru najkorzystniejszej oferty, Zamawiający zawiadomi wykonawców którzy złożyli oferty o wynikach postępowania zgodnie z art. 253 ustawy </w:t>
      </w:r>
      <w:proofErr w:type="spellStart"/>
      <w:r w:rsidRPr="00F40087">
        <w:rPr>
          <w:bCs/>
          <w:sz w:val="22"/>
          <w:szCs w:val="22"/>
        </w:rPr>
        <w:t>Pzp</w:t>
      </w:r>
      <w:proofErr w:type="spellEnd"/>
      <w:r w:rsidRPr="00F40087">
        <w:rPr>
          <w:bCs/>
          <w:sz w:val="22"/>
          <w:szCs w:val="22"/>
        </w:rPr>
        <w:t xml:space="preserve"> oraz udostępni te informacje na stronie internetowej prowadzoneg</w:t>
      </w:r>
      <w:r w:rsidR="00137C51" w:rsidRPr="00F40087">
        <w:rPr>
          <w:bCs/>
          <w:sz w:val="22"/>
          <w:szCs w:val="22"/>
        </w:rPr>
        <w:t>o postępowania</w:t>
      </w:r>
      <w:r w:rsidRPr="00F40087">
        <w:rPr>
          <w:bCs/>
          <w:sz w:val="22"/>
          <w:szCs w:val="22"/>
        </w:rPr>
        <w:t>.</w:t>
      </w:r>
    </w:p>
    <w:p w14:paraId="336C8220" w14:textId="77777777" w:rsidR="00C439E0" w:rsidRPr="00F40087" w:rsidRDefault="00C439E0" w:rsidP="00C35AC3">
      <w:pPr>
        <w:numPr>
          <w:ilvl w:val="0"/>
          <w:numId w:val="19"/>
        </w:numPr>
        <w:spacing w:line="276" w:lineRule="auto"/>
        <w:ind w:left="850" w:hanging="425"/>
        <w:jc w:val="both"/>
        <w:rPr>
          <w:bCs/>
          <w:sz w:val="22"/>
          <w:szCs w:val="22"/>
        </w:rPr>
      </w:pPr>
      <w:r w:rsidRPr="00F40087">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F40087" w:rsidRDefault="00C439E0" w:rsidP="00F40087">
      <w:pPr>
        <w:spacing w:line="276" w:lineRule="auto"/>
        <w:jc w:val="both"/>
        <w:rPr>
          <w:bCs/>
          <w:sz w:val="22"/>
          <w:szCs w:val="22"/>
        </w:rPr>
      </w:pPr>
    </w:p>
    <w:p w14:paraId="070F827A" w14:textId="77777777" w:rsidR="00C439E0" w:rsidRPr="00F40087" w:rsidRDefault="00C439E0" w:rsidP="00F40087">
      <w:pPr>
        <w:numPr>
          <w:ilvl w:val="0"/>
          <w:numId w:val="7"/>
        </w:numPr>
        <w:spacing w:after="120" w:line="276" w:lineRule="auto"/>
        <w:ind w:left="709" w:hanging="709"/>
        <w:jc w:val="both"/>
        <w:rPr>
          <w:bCs/>
          <w:sz w:val="22"/>
          <w:szCs w:val="22"/>
        </w:rPr>
      </w:pPr>
      <w:r w:rsidRPr="00F40087">
        <w:rPr>
          <w:b/>
          <w:sz w:val="22"/>
          <w:szCs w:val="22"/>
        </w:rPr>
        <w:t>WYMAGANIA DOTYCZĄCE ZABEZPIECZENIA NALEŻYTEGO WYKONANIA UMOWY</w:t>
      </w:r>
    </w:p>
    <w:p w14:paraId="790D4514" w14:textId="77777777" w:rsidR="00C439E0" w:rsidRPr="00F40087" w:rsidRDefault="00C439E0" w:rsidP="00D07562">
      <w:pPr>
        <w:spacing w:line="276" w:lineRule="auto"/>
        <w:jc w:val="both"/>
        <w:rPr>
          <w:bCs/>
          <w:sz w:val="22"/>
          <w:szCs w:val="22"/>
        </w:rPr>
      </w:pPr>
      <w:r w:rsidRPr="00F40087">
        <w:rPr>
          <w:bCs/>
          <w:sz w:val="22"/>
          <w:szCs w:val="22"/>
        </w:rPr>
        <w:t>Zamawiający nie wymaga wniesienia zabezpieczenia należytego wykonania umowy.</w:t>
      </w:r>
    </w:p>
    <w:p w14:paraId="0D200A67" w14:textId="77777777" w:rsidR="00C439E0" w:rsidRPr="00F40087" w:rsidRDefault="00C439E0" w:rsidP="00F40087">
      <w:pPr>
        <w:spacing w:line="276" w:lineRule="auto"/>
        <w:jc w:val="both"/>
        <w:rPr>
          <w:bCs/>
          <w:sz w:val="22"/>
          <w:szCs w:val="22"/>
        </w:rPr>
      </w:pPr>
    </w:p>
    <w:p w14:paraId="0D7051B2" w14:textId="506BC19F" w:rsidR="00C439E0" w:rsidRPr="00F40087" w:rsidRDefault="00C439E0" w:rsidP="004E346A">
      <w:pPr>
        <w:numPr>
          <w:ilvl w:val="0"/>
          <w:numId w:val="7"/>
        </w:numPr>
        <w:tabs>
          <w:tab w:val="left" w:pos="567"/>
        </w:tabs>
        <w:spacing w:after="120" w:line="276" w:lineRule="auto"/>
        <w:ind w:left="851" w:hanging="851"/>
        <w:jc w:val="both"/>
        <w:rPr>
          <w:bCs/>
          <w:sz w:val="22"/>
          <w:szCs w:val="22"/>
        </w:rPr>
      </w:pPr>
      <w:r w:rsidRPr="00F40087">
        <w:rPr>
          <w:b/>
          <w:sz w:val="22"/>
          <w:szCs w:val="22"/>
        </w:rPr>
        <w:t>PROJEKTOWANE POSTANOWIENIA UMOWY W SPRAWIE ZAMÓWIENIA PUBLICZNEGO, KTÓRE ZOSTANĄ WPROWADZONE DO TREŚCI TEJ UMOWY</w:t>
      </w:r>
    </w:p>
    <w:p w14:paraId="28FAC14E" w14:textId="4791DE3D" w:rsidR="00C439E0" w:rsidRPr="00F40087" w:rsidRDefault="00AA5300" w:rsidP="00C35AC3">
      <w:pPr>
        <w:numPr>
          <w:ilvl w:val="0"/>
          <w:numId w:val="20"/>
        </w:numPr>
        <w:spacing w:line="276" w:lineRule="auto"/>
        <w:ind w:left="850" w:hanging="425"/>
        <w:jc w:val="both"/>
        <w:rPr>
          <w:bCs/>
          <w:sz w:val="22"/>
          <w:szCs w:val="22"/>
        </w:rPr>
      </w:pPr>
      <w:r w:rsidRPr="00F40087">
        <w:rPr>
          <w:bCs/>
          <w:sz w:val="22"/>
          <w:szCs w:val="22"/>
        </w:rPr>
        <w:t>Projektowane</w:t>
      </w:r>
      <w:r w:rsidR="00C439E0" w:rsidRPr="00F40087">
        <w:rPr>
          <w:bCs/>
          <w:sz w:val="22"/>
          <w:szCs w:val="22"/>
        </w:rPr>
        <w:t xml:space="preserve"> postanowienia umowy w sprawie zamówienia publicznego zost</w:t>
      </w:r>
      <w:r w:rsidR="002633B4" w:rsidRPr="00F40087">
        <w:rPr>
          <w:bCs/>
          <w:sz w:val="22"/>
          <w:szCs w:val="22"/>
        </w:rPr>
        <w:t>ały zawarte w Załączniku nr 5</w:t>
      </w:r>
      <w:r w:rsidR="00C439E0" w:rsidRPr="00F40087">
        <w:rPr>
          <w:bCs/>
          <w:sz w:val="22"/>
          <w:szCs w:val="22"/>
        </w:rPr>
        <w:t xml:space="preserve"> do  SWZ.</w:t>
      </w:r>
    </w:p>
    <w:p w14:paraId="36D6842F" w14:textId="5757049E" w:rsidR="00C439E0" w:rsidRPr="00F40087" w:rsidRDefault="00C439E0" w:rsidP="00C35AC3">
      <w:pPr>
        <w:numPr>
          <w:ilvl w:val="0"/>
          <w:numId w:val="20"/>
        </w:numPr>
        <w:spacing w:line="276" w:lineRule="auto"/>
        <w:ind w:left="850" w:hanging="425"/>
        <w:jc w:val="both"/>
        <w:rPr>
          <w:bCs/>
          <w:sz w:val="22"/>
          <w:szCs w:val="22"/>
        </w:rPr>
      </w:pPr>
      <w:r w:rsidRPr="00F40087">
        <w:rPr>
          <w:bCs/>
          <w:sz w:val="22"/>
          <w:szCs w:val="22"/>
        </w:rPr>
        <w:t>Zamawiający przewiduje możliwość zmiany zawartej umowy w stosunku do treści wybranej oferty w z</w:t>
      </w:r>
      <w:r w:rsidR="00682971" w:rsidRPr="00F40087">
        <w:rPr>
          <w:bCs/>
          <w:sz w:val="22"/>
          <w:szCs w:val="22"/>
        </w:rPr>
        <w:t xml:space="preserve">akresie uregulowanym w art. </w:t>
      </w:r>
      <w:r w:rsidRPr="00F40087">
        <w:rPr>
          <w:bCs/>
          <w:sz w:val="22"/>
          <w:szCs w:val="22"/>
        </w:rPr>
        <w:t xml:space="preserve">455 ustawy </w:t>
      </w:r>
      <w:proofErr w:type="spellStart"/>
      <w:r w:rsidRPr="00F40087">
        <w:rPr>
          <w:bCs/>
          <w:sz w:val="22"/>
          <w:szCs w:val="22"/>
        </w:rPr>
        <w:t>Pzp</w:t>
      </w:r>
      <w:proofErr w:type="spellEnd"/>
      <w:r w:rsidRPr="00F40087">
        <w:rPr>
          <w:bCs/>
          <w:sz w:val="22"/>
          <w:szCs w:val="22"/>
        </w:rPr>
        <w:t xml:space="preserve"> oraz wskazanych w </w:t>
      </w:r>
      <w:r w:rsidR="00AA5300" w:rsidRPr="00F40087">
        <w:rPr>
          <w:bCs/>
          <w:sz w:val="22"/>
          <w:szCs w:val="22"/>
        </w:rPr>
        <w:t>projektowanych</w:t>
      </w:r>
      <w:r w:rsidRPr="00F40087">
        <w:rPr>
          <w:bCs/>
          <w:sz w:val="22"/>
          <w:szCs w:val="22"/>
        </w:rPr>
        <w:t xml:space="preserve"> postanowieniach umowy</w:t>
      </w:r>
      <w:r w:rsidR="00EC7C6E" w:rsidRPr="00F40087">
        <w:rPr>
          <w:bCs/>
          <w:sz w:val="22"/>
          <w:szCs w:val="22"/>
        </w:rPr>
        <w:t>, stanowiących Załącznik nr 5</w:t>
      </w:r>
      <w:r w:rsidRPr="00F40087">
        <w:rPr>
          <w:bCs/>
          <w:sz w:val="22"/>
          <w:szCs w:val="22"/>
        </w:rPr>
        <w:t xml:space="preserve"> do SWZ.</w:t>
      </w:r>
    </w:p>
    <w:p w14:paraId="5E99D76A" w14:textId="77777777" w:rsidR="00C439E0" w:rsidRPr="00F40087" w:rsidRDefault="00C439E0" w:rsidP="004E346A">
      <w:pPr>
        <w:spacing w:line="276" w:lineRule="auto"/>
        <w:jc w:val="both"/>
        <w:rPr>
          <w:bCs/>
          <w:sz w:val="22"/>
          <w:szCs w:val="22"/>
        </w:rPr>
      </w:pPr>
    </w:p>
    <w:p w14:paraId="7CDA58C9" w14:textId="6A14EBFC" w:rsidR="00C439E0" w:rsidRPr="00F40087" w:rsidRDefault="00C439E0" w:rsidP="00D07562">
      <w:pPr>
        <w:numPr>
          <w:ilvl w:val="0"/>
          <w:numId w:val="7"/>
        </w:numPr>
        <w:spacing w:after="120" w:line="276" w:lineRule="auto"/>
        <w:ind w:left="426" w:hanging="426"/>
        <w:jc w:val="both"/>
        <w:rPr>
          <w:bCs/>
          <w:sz w:val="22"/>
          <w:szCs w:val="22"/>
        </w:rPr>
      </w:pPr>
      <w:r w:rsidRPr="00F40087">
        <w:rPr>
          <w:b/>
          <w:sz w:val="22"/>
          <w:szCs w:val="22"/>
        </w:rPr>
        <w:t>POUCZENIE O ŚRODKACH OCHRONY PRAWNEJ</w:t>
      </w:r>
    </w:p>
    <w:p w14:paraId="5F8D041D" w14:textId="77777777" w:rsidR="00C439E0" w:rsidRPr="00F40087" w:rsidRDefault="00C439E0" w:rsidP="004E346A">
      <w:pPr>
        <w:numPr>
          <w:ilvl w:val="0"/>
          <w:numId w:val="21"/>
        </w:numPr>
        <w:spacing w:line="276" w:lineRule="auto"/>
        <w:ind w:left="851" w:hanging="425"/>
        <w:jc w:val="both"/>
        <w:rPr>
          <w:b/>
          <w:sz w:val="22"/>
          <w:szCs w:val="22"/>
        </w:rPr>
      </w:pPr>
      <w:r w:rsidRPr="00F40087">
        <w:rPr>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F40087">
        <w:rPr>
          <w:sz w:val="22"/>
          <w:szCs w:val="22"/>
        </w:rPr>
        <w:t>Pzp</w:t>
      </w:r>
      <w:proofErr w:type="spellEnd"/>
      <w:r w:rsidRPr="00F40087">
        <w:rPr>
          <w:sz w:val="22"/>
          <w:szCs w:val="22"/>
        </w:rPr>
        <w:t xml:space="preserve"> przysługują środki ochrony prawnej przewidziane w dziale IX ustawy </w:t>
      </w:r>
      <w:proofErr w:type="spellStart"/>
      <w:r w:rsidRPr="00F40087">
        <w:rPr>
          <w:sz w:val="22"/>
          <w:szCs w:val="22"/>
        </w:rPr>
        <w:t>Pzp</w:t>
      </w:r>
      <w:proofErr w:type="spellEnd"/>
      <w:r w:rsidRPr="00F40087">
        <w:rPr>
          <w:sz w:val="22"/>
          <w:szCs w:val="22"/>
        </w:rPr>
        <w:t>.</w:t>
      </w:r>
    </w:p>
    <w:p w14:paraId="3FE3B85B" w14:textId="77777777" w:rsidR="00C439E0" w:rsidRPr="00F40087" w:rsidRDefault="00C439E0" w:rsidP="004E346A">
      <w:pPr>
        <w:numPr>
          <w:ilvl w:val="0"/>
          <w:numId w:val="21"/>
        </w:numPr>
        <w:spacing w:line="276" w:lineRule="auto"/>
        <w:ind w:left="851" w:hanging="425"/>
        <w:jc w:val="both"/>
        <w:rPr>
          <w:b/>
          <w:sz w:val="22"/>
          <w:szCs w:val="22"/>
        </w:rPr>
      </w:pPr>
      <w:r w:rsidRPr="00F40087">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F40087">
        <w:rPr>
          <w:sz w:val="22"/>
          <w:szCs w:val="22"/>
        </w:rPr>
        <w:t>Pzp</w:t>
      </w:r>
      <w:proofErr w:type="spellEnd"/>
      <w:r w:rsidRPr="00F40087">
        <w:rPr>
          <w:sz w:val="22"/>
          <w:szCs w:val="22"/>
        </w:rPr>
        <w:t xml:space="preserve"> oraz Rzecznikowi Małych i Średnich Przedsiębiorców.</w:t>
      </w:r>
    </w:p>
    <w:p w14:paraId="1E246383" w14:textId="77777777" w:rsidR="00C439E0" w:rsidRPr="00F40087" w:rsidRDefault="00C439E0" w:rsidP="00F40087">
      <w:pPr>
        <w:spacing w:line="276" w:lineRule="auto"/>
        <w:jc w:val="both"/>
        <w:rPr>
          <w:sz w:val="22"/>
          <w:szCs w:val="22"/>
        </w:rPr>
      </w:pPr>
    </w:p>
    <w:p w14:paraId="2845AC24" w14:textId="677ABEAC" w:rsidR="00C439E0" w:rsidRPr="00F40087" w:rsidRDefault="00C439E0" w:rsidP="00F40087">
      <w:pPr>
        <w:numPr>
          <w:ilvl w:val="0"/>
          <w:numId w:val="7"/>
        </w:numPr>
        <w:tabs>
          <w:tab w:val="left" w:pos="709"/>
        </w:tabs>
        <w:spacing w:after="120" w:line="276" w:lineRule="auto"/>
        <w:ind w:left="499" w:hanging="499"/>
        <w:jc w:val="both"/>
        <w:rPr>
          <w:b/>
          <w:sz w:val="22"/>
          <w:szCs w:val="22"/>
        </w:rPr>
      </w:pPr>
      <w:r w:rsidRPr="00F40087">
        <w:rPr>
          <w:b/>
          <w:sz w:val="22"/>
          <w:szCs w:val="22"/>
        </w:rPr>
        <w:t>DALSZE POSTANOWIENIA</w:t>
      </w:r>
    </w:p>
    <w:p w14:paraId="13E9ABA3" w14:textId="77777777" w:rsidR="00C439E0" w:rsidRPr="00F40087" w:rsidRDefault="00C439E0" w:rsidP="00D07562">
      <w:pPr>
        <w:numPr>
          <w:ilvl w:val="0"/>
          <w:numId w:val="22"/>
        </w:numPr>
        <w:spacing w:line="276" w:lineRule="auto"/>
        <w:ind w:left="851" w:hanging="425"/>
        <w:jc w:val="both"/>
        <w:rPr>
          <w:bCs/>
          <w:sz w:val="22"/>
          <w:szCs w:val="22"/>
        </w:rPr>
      </w:pPr>
      <w:r w:rsidRPr="00F40087">
        <w:rPr>
          <w:bCs/>
          <w:sz w:val="22"/>
          <w:szCs w:val="22"/>
        </w:rPr>
        <w:t>Rozliczenia będą prowadzone w złotych polskich.</w:t>
      </w:r>
    </w:p>
    <w:p w14:paraId="066A356E" w14:textId="77777777" w:rsidR="00C439E0" w:rsidRPr="00F40087" w:rsidRDefault="00C439E0" w:rsidP="00D07562">
      <w:pPr>
        <w:numPr>
          <w:ilvl w:val="0"/>
          <w:numId w:val="22"/>
        </w:numPr>
        <w:spacing w:line="276" w:lineRule="auto"/>
        <w:ind w:left="851" w:hanging="425"/>
        <w:jc w:val="both"/>
        <w:rPr>
          <w:bCs/>
          <w:sz w:val="22"/>
          <w:szCs w:val="22"/>
        </w:rPr>
      </w:pPr>
      <w:r w:rsidRPr="00F40087">
        <w:rPr>
          <w:bCs/>
          <w:sz w:val="22"/>
          <w:szCs w:val="22"/>
        </w:rPr>
        <w:t>Zamawiający nie przewiduje zwrotu kosztów udziału w postępowaniu.</w:t>
      </w:r>
    </w:p>
    <w:p w14:paraId="33906CB1" w14:textId="77777777" w:rsidR="00C439E0" w:rsidRPr="00F40087" w:rsidRDefault="00C439E0" w:rsidP="00F40087">
      <w:pPr>
        <w:spacing w:line="276" w:lineRule="auto"/>
        <w:jc w:val="both"/>
        <w:rPr>
          <w:bCs/>
          <w:sz w:val="22"/>
          <w:szCs w:val="22"/>
        </w:rPr>
      </w:pPr>
    </w:p>
    <w:p w14:paraId="7F0ED646" w14:textId="6663EB9D" w:rsidR="00C439E0" w:rsidRPr="00F40087" w:rsidRDefault="00C439E0" w:rsidP="00F40087">
      <w:pPr>
        <w:numPr>
          <w:ilvl w:val="0"/>
          <w:numId w:val="7"/>
        </w:numPr>
        <w:spacing w:after="120" w:line="276" w:lineRule="auto"/>
        <w:ind w:left="499" w:hanging="357"/>
        <w:jc w:val="both"/>
        <w:rPr>
          <w:bCs/>
          <w:sz w:val="22"/>
          <w:szCs w:val="22"/>
        </w:rPr>
      </w:pPr>
      <w:bookmarkStart w:id="13" w:name="_Hlk69974519"/>
      <w:r w:rsidRPr="00F40087">
        <w:rPr>
          <w:b/>
          <w:sz w:val="22"/>
          <w:szCs w:val="22"/>
        </w:rPr>
        <w:t>ZAŁĄCZNIKI</w:t>
      </w:r>
    </w:p>
    <w:p w14:paraId="773F43A5" w14:textId="77777777" w:rsidR="00C439E0" w:rsidRPr="00F40087" w:rsidRDefault="00C439E0" w:rsidP="00D07562">
      <w:pPr>
        <w:spacing w:line="276" w:lineRule="auto"/>
        <w:jc w:val="both"/>
        <w:rPr>
          <w:b/>
          <w:sz w:val="22"/>
          <w:szCs w:val="22"/>
        </w:rPr>
      </w:pPr>
      <w:r w:rsidRPr="00F40087">
        <w:rPr>
          <w:b/>
          <w:sz w:val="22"/>
          <w:szCs w:val="22"/>
        </w:rPr>
        <w:t>Niżej wymienione załączniki stanowią integralną część SWZ:</w:t>
      </w:r>
    </w:p>
    <w:p w14:paraId="511319D6" w14:textId="304796F8" w:rsidR="00C439E0" w:rsidRPr="00F40087" w:rsidRDefault="00FE635B" w:rsidP="00D07562">
      <w:pPr>
        <w:numPr>
          <w:ilvl w:val="0"/>
          <w:numId w:val="23"/>
        </w:numPr>
        <w:spacing w:line="276" w:lineRule="auto"/>
        <w:ind w:left="851" w:hanging="425"/>
        <w:jc w:val="both"/>
        <w:rPr>
          <w:bCs/>
          <w:sz w:val="22"/>
          <w:szCs w:val="22"/>
        </w:rPr>
      </w:pPr>
      <w:r w:rsidRPr="00F40087">
        <w:rPr>
          <w:bCs/>
          <w:sz w:val="22"/>
          <w:szCs w:val="22"/>
        </w:rPr>
        <w:t>Załącznik nr 1</w:t>
      </w:r>
      <w:r w:rsidR="00C439E0" w:rsidRPr="00F40087">
        <w:rPr>
          <w:bCs/>
          <w:sz w:val="22"/>
          <w:szCs w:val="22"/>
        </w:rPr>
        <w:t xml:space="preserve"> – </w:t>
      </w:r>
      <w:r w:rsidR="00723F4B" w:rsidRPr="00F40087">
        <w:rPr>
          <w:bCs/>
          <w:sz w:val="22"/>
          <w:szCs w:val="22"/>
        </w:rPr>
        <w:t>Opis przedmiotu zamówienia</w:t>
      </w:r>
    </w:p>
    <w:p w14:paraId="06A419B0" w14:textId="56985656" w:rsidR="00C439E0" w:rsidRPr="00F40087" w:rsidRDefault="00C439E0" w:rsidP="00D07562">
      <w:pPr>
        <w:numPr>
          <w:ilvl w:val="0"/>
          <w:numId w:val="23"/>
        </w:numPr>
        <w:spacing w:line="276" w:lineRule="auto"/>
        <w:ind w:left="851" w:hanging="425"/>
        <w:jc w:val="both"/>
        <w:rPr>
          <w:bCs/>
          <w:sz w:val="22"/>
          <w:szCs w:val="22"/>
        </w:rPr>
      </w:pPr>
      <w:r w:rsidRPr="00F40087">
        <w:rPr>
          <w:bCs/>
          <w:sz w:val="22"/>
          <w:szCs w:val="22"/>
        </w:rPr>
        <w:t xml:space="preserve">Załącznik nr 2 – </w:t>
      </w:r>
      <w:r w:rsidR="00FE635B" w:rsidRPr="00F40087">
        <w:rPr>
          <w:bCs/>
          <w:sz w:val="22"/>
          <w:szCs w:val="22"/>
        </w:rPr>
        <w:t>Formularz oferty</w:t>
      </w:r>
    </w:p>
    <w:p w14:paraId="607A1BAC" w14:textId="537C36E0" w:rsidR="00C439E0" w:rsidRPr="00F40087" w:rsidRDefault="00C439E0" w:rsidP="00D07562">
      <w:pPr>
        <w:numPr>
          <w:ilvl w:val="0"/>
          <w:numId w:val="23"/>
        </w:numPr>
        <w:spacing w:line="276" w:lineRule="auto"/>
        <w:ind w:left="851" w:hanging="425"/>
        <w:jc w:val="both"/>
        <w:rPr>
          <w:bCs/>
          <w:sz w:val="22"/>
          <w:szCs w:val="22"/>
        </w:rPr>
      </w:pPr>
      <w:r w:rsidRPr="00F40087">
        <w:rPr>
          <w:bCs/>
          <w:sz w:val="22"/>
          <w:szCs w:val="22"/>
        </w:rPr>
        <w:t xml:space="preserve">Załącznik nr 3 – </w:t>
      </w:r>
      <w:r w:rsidR="00723F4B" w:rsidRPr="00F40087">
        <w:rPr>
          <w:bCs/>
          <w:sz w:val="22"/>
          <w:szCs w:val="22"/>
        </w:rPr>
        <w:t>Formularz cenowy</w:t>
      </w:r>
    </w:p>
    <w:p w14:paraId="5F521C8B" w14:textId="1422F7D5" w:rsidR="00723F4B" w:rsidRPr="00F40087" w:rsidRDefault="00191FAD" w:rsidP="00D07562">
      <w:pPr>
        <w:numPr>
          <w:ilvl w:val="0"/>
          <w:numId w:val="23"/>
        </w:numPr>
        <w:spacing w:line="276" w:lineRule="auto"/>
        <w:ind w:left="851" w:hanging="425"/>
        <w:jc w:val="both"/>
        <w:rPr>
          <w:bCs/>
          <w:sz w:val="22"/>
          <w:szCs w:val="22"/>
        </w:rPr>
      </w:pPr>
      <w:r w:rsidRPr="00F40087">
        <w:rPr>
          <w:bCs/>
          <w:sz w:val="22"/>
          <w:szCs w:val="22"/>
        </w:rPr>
        <w:t xml:space="preserve">Załącznik nr 4 – </w:t>
      </w:r>
      <w:r w:rsidR="00267B5B" w:rsidRPr="00F40087">
        <w:rPr>
          <w:bCs/>
          <w:sz w:val="22"/>
          <w:szCs w:val="22"/>
        </w:rPr>
        <w:t>O</w:t>
      </w:r>
      <w:r w:rsidRPr="00F40087">
        <w:rPr>
          <w:bCs/>
          <w:sz w:val="22"/>
          <w:szCs w:val="22"/>
        </w:rPr>
        <w:t>świadczeni</w:t>
      </w:r>
      <w:r w:rsidR="00267B5B" w:rsidRPr="00F40087">
        <w:rPr>
          <w:bCs/>
          <w:sz w:val="22"/>
          <w:szCs w:val="22"/>
        </w:rPr>
        <w:t>e Wykonawcy</w:t>
      </w:r>
    </w:p>
    <w:p w14:paraId="3244C90B" w14:textId="6F184D5A" w:rsidR="00C439E0" w:rsidRPr="00F40087" w:rsidRDefault="00723F4B" w:rsidP="00D07562">
      <w:pPr>
        <w:numPr>
          <w:ilvl w:val="0"/>
          <w:numId w:val="23"/>
        </w:numPr>
        <w:spacing w:line="276" w:lineRule="auto"/>
        <w:ind w:left="851" w:hanging="425"/>
        <w:jc w:val="both"/>
        <w:rPr>
          <w:bCs/>
          <w:sz w:val="22"/>
          <w:szCs w:val="22"/>
        </w:rPr>
      </w:pPr>
      <w:bookmarkStart w:id="14" w:name="_Hlk69993232"/>
      <w:r w:rsidRPr="00F40087">
        <w:rPr>
          <w:bCs/>
          <w:sz w:val="22"/>
          <w:szCs w:val="22"/>
        </w:rPr>
        <w:t>Załącznik nr 5</w:t>
      </w:r>
      <w:r w:rsidR="00C439E0" w:rsidRPr="00F40087">
        <w:rPr>
          <w:bCs/>
          <w:sz w:val="22"/>
          <w:szCs w:val="22"/>
        </w:rPr>
        <w:t xml:space="preserve"> –</w:t>
      </w:r>
      <w:bookmarkEnd w:id="14"/>
      <w:r w:rsidR="00C439E0" w:rsidRPr="00F40087">
        <w:rPr>
          <w:bCs/>
          <w:sz w:val="22"/>
          <w:szCs w:val="22"/>
        </w:rPr>
        <w:t xml:space="preserve"> </w:t>
      </w:r>
      <w:r w:rsidR="008D7F13" w:rsidRPr="00F40087">
        <w:rPr>
          <w:bCs/>
          <w:sz w:val="22"/>
          <w:szCs w:val="22"/>
        </w:rPr>
        <w:t>Projektowane</w:t>
      </w:r>
      <w:r w:rsidR="00C439E0" w:rsidRPr="00F40087">
        <w:rPr>
          <w:bCs/>
          <w:sz w:val="22"/>
          <w:szCs w:val="22"/>
        </w:rPr>
        <w:t xml:space="preserve"> postan</w:t>
      </w:r>
      <w:r w:rsidR="00FE635B" w:rsidRPr="00F40087">
        <w:rPr>
          <w:bCs/>
          <w:sz w:val="22"/>
          <w:szCs w:val="22"/>
        </w:rPr>
        <w:t xml:space="preserve">owienia umowy </w:t>
      </w:r>
    </w:p>
    <w:bookmarkEnd w:id="13"/>
    <w:p w14:paraId="15BABB83" w14:textId="77777777" w:rsidR="00C644D8" w:rsidRPr="00F40087" w:rsidRDefault="00C644D8" w:rsidP="00D07562">
      <w:pPr>
        <w:pStyle w:val="Tekstprzypisudolnego"/>
        <w:spacing w:before="600" w:after="120" w:line="276" w:lineRule="auto"/>
        <w:ind w:left="851" w:hanging="425"/>
        <w:rPr>
          <w:rFonts w:ascii="Times New Roman" w:hAnsi="Times New Roman"/>
          <w:b/>
          <w:sz w:val="22"/>
          <w:szCs w:val="22"/>
        </w:rPr>
      </w:pPr>
    </w:p>
    <w:p w14:paraId="35627777" w14:textId="77777777" w:rsidR="00C644D8" w:rsidRPr="00F40087" w:rsidRDefault="00C644D8" w:rsidP="00F40087">
      <w:pPr>
        <w:pStyle w:val="Tekstprzypisudolnego"/>
        <w:spacing w:before="600" w:after="120" w:line="276" w:lineRule="auto"/>
        <w:rPr>
          <w:rFonts w:ascii="Times New Roman" w:hAnsi="Times New Roman"/>
          <w:b/>
          <w:sz w:val="22"/>
          <w:szCs w:val="22"/>
        </w:rPr>
      </w:pPr>
    </w:p>
    <w:p w14:paraId="585D629A" w14:textId="77777777" w:rsidR="00B6461F" w:rsidRDefault="00B6461F" w:rsidP="00280D79">
      <w:pPr>
        <w:pStyle w:val="Tekstprzypisudolnego"/>
        <w:spacing w:before="600" w:after="120" w:line="276" w:lineRule="auto"/>
        <w:rPr>
          <w:rFonts w:ascii="Times New Roman" w:hAnsi="Times New Roman"/>
          <w:b/>
          <w:sz w:val="24"/>
          <w:szCs w:val="24"/>
        </w:rPr>
      </w:pPr>
    </w:p>
    <w:p w14:paraId="7D490F71" w14:textId="77777777" w:rsidR="001B44BA" w:rsidRDefault="001B44BA" w:rsidP="001B44BA">
      <w:pPr>
        <w:pStyle w:val="Tekstprzypisudolnego"/>
        <w:spacing w:line="276" w:lineRule="auto"/>
        <w:rPr>
          <w:rFonts w:ascii="Times New Roman" w:hAnsi="Times New Roman"/>
          <w:b/>
          <w:sz w:val="22"/>
          <w:szCs w:val="22"/>
        </w:rPr>
      </w:pPr>
    </w:p>
    <w:p w14:paraId="262C11AC" w14:textId="1003CFD6" w:rsidR="00354DBB" w:rsidRPr="001B44BA" w:rsidRDefault="00354DBB" w:rsidP="001B44BA">
      <w:pPr>
        <w:pStyle w:val="Tekstprzypisudolnego"/>
        <w:spacing w:line="276" w:lineRule="auto"/>
        <w:rPr>
          <w:rFonts w:ascii="Times New Roman" w:hAnsi="Times New Roman"/>
          <w:sz w:val="22"/>
          <w:szCs w:val="22"/>
        </w:rPr>
      </w:pPr>
      <w:r w:rsidRPr="001B44BA">
        <w:rPr>
          <w:rFonts w:ascii="Times New Roman" w:hAnsi="Times New Roman"/>
          <w:b/>
          <w:sz w:val="22"/>
          <w:szCs w:val="22"/>
        </w:rPr>
        <w:t>Informacja z art. 13 RODO w związku z  postępowaniem o udzielenie zamówienia publicznego</w:t>
      </w:r>
    </w:p>
    <w:p w14:paraId="03AEA9D0" w14:textId="77777777" w:rsidR="00354DBB" w:rsidRPr="001B44BA" w:rsidRDefault="00354DBB" w:rsidP="001B44BA">
      <w:pPr>
        <w:spacing w:line="276" w:lineRule="auto"/>
        <w:jc w:val="both"/>
        <w:rPr>
          <w:bCs/>
          <w:sz w:val="22"/>
          <w:szCs w:val="22"/>
        </w:rPr>
      </w:pPr>
      <w:r w:rsidRPr="001B44BA">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1B44BA" w:rsidRDefault="00354DBB" w:rsidP="001B44BA">
      <w:pPr>
        <w:numPr>
          <w:ilvl w:val="3"/>
          <w:numId w:val="4"/>
        </w:numPr>
        <w:shd w:val="clear" w:color="auto" w:fill="FFFFFF"/>
        <w:tabs>
          <w:tab w:val="clear" w:pos="1857"/>
        </w:tabs>
        <w:spacing w:line="276" w:lineRule="auto"/>
        <w:ind w:left="851" w:hanging="425"/>
        <w:jc w:val="both"/>
        <w:rPr>
          <w:sz w:val="22"/>
          <w:szCs w:val="22"/>
        </w:rPr>
      </w:pPr>
      <w:r w:rsidRPr="001B44BA">
        <w:rPr>
          <w:sz w:val="22"/>
          <w:szCs w:val="22"/>
        </w:rPr>
        <w:t>administratorem Pani/Pana danych osobowych jest Politechnika Warszawska, Politechnika Warszawska, Plac Politechniki 1, 00-661 Warszawa, tel. (22) 234 7211;</w:t>
      </w:r>
    </w:p>
    <w:p w14:paraId="6936F9DE" w14:textId="77777777" w:rsidR="00354DBB" w:rsidRPr="001B44BA" w:rsidRDefault="00354DBB" w:rsidP="001B44BA">
      <w:pPr>
        <w:numPr>
          <w:ilvl w:val="3"/>
          <w:numId w:val="4"/>
        </w:numPr>
        <w:tabs>
          <w:tab w:val="clear" w:pos="1857"/>
        </w:tabs>
        <w:spacing w:line="276" w:lineRule="auto"/>
        <w:ind w:left="851" w:hanging="425"/>
        <w:jc w:val="both"/>
        <w:rPr>
          <w:b/>
          <w:sz w:val="22"/>
          <w:szCs w:val="22"/>
        </w:rPr>
      </w:pPr>
      <w:r w:rsidRPr="001B44BA">
        <w:rPr>
          <w:sz w:val="22"/>
          <w:szCs w:val="22"/>
        </w:rPr>
        <w:t xml:space="preserve">administrator wyznaczył Inspektora Ochrony Danych nadzorującego prawidłowość przetwarzania danych osobowych, z którym można skontaktować się pod adresem </w:t>
      </w:r>
      <w:r w:rsidRPr="001B44BA">
        <w:rPr>
          <w:bCs/>
          <w:color w:val="000000"/>
          <w:sz w:val="22"/>
          <w:szCs w:val="22"/>
        </w:rPr>
        <w:t>e-mail: iod</w:t>
      </w:r>
      <w:r w:rsidRPr="001B44BA">
        <w:rPr>
          <w:color w:val="000000"/>
          <w:sz w:val="22"/>
          <w:szCs w:val="22"/>
        </w:rPr>
        <w:t>@pw.edu.pl;</w:t>
      </w:r>
    </w:p>
    <w:p w14:paraId="7D1C961B" w14:textId="63BE9366" w:rsidR="00354DBB" w:rsidRPr="001B44BA" w:rsidRDefault="00354DBB" w:rsidP="001B44BA">
      <w:pPr>
        <w:numPr>
          <w:ilvl w:val="3"/>
          <w:numId w:val="4"/>
        </w:numPr>
        <w:spacing w:line="276" w:lineRule="auto"/>
        <w:ind w:left="851" w:hanging="425"/>
        <w:jc w:val="both"/>
        <w:rPr>
          <w:sz w:val="22"/>
          <w:szCs w:val="22"/>
        </w:rPr>
      </w:pPr>
      <w:r w:rsidRPr="001B44BA">
        <w:rPr>
          <w:sz w:val="22"/>
          <w:szCs w:val="22"/>
        </w:rPr>
        <w:t xml:space="preserve">Pani/Pana dane osobowe przetwarzane będą na podstawie art. 6 ust. 1 lit. c RODO w celu związanym z postępowaniem o udzielenie </w:t>
      </w:r>
      <w:r w:rsidR="00723F4B" w:rsidRPr="001B44BA">
        <w:rPr>
          <w:sz w:val="22"/>
          <w:szCs w:val="22"/>
        </w:rPr>
        <w:t>zamówienia publicznego na</w:t>
      </w:r>
      <w:r w:rsidRPr="001B44BA">
        <w:rPr>
          <w:sz w:val="22"/>
          <w:szCs w:val="22"/>
        </w:rPr>
        <w:t xml:space="preserve"> </w:t>
      </w:r>
      <w:r w:rsidR="00723F4B" w:rsidRPr="001B44BA">
        <w:rPr>
          <w:sz w:val="22"/>
          <w:szCs w:val="22"/>
        </w:rPr>
        <w:t>dostawy</w:t>
      </w:r>
      <w:r w:rsidR="0052453F" w:rsidRPr="001B44BA">
        <w:rPr>
          <w:sz w:val="22"/>
          <w:szCs w:val="22"/>
        </w:rPr>
        <w:t xml:space="preserve"> pod</w:t>
      </w:r>
      <w:r w:rsidR="00D07562" w:rsidRPr="001B44BA">
        <w:rPr>
          <w:sz w:val="22"/>
          <w:szCs w:val="22"/>
        </w:rPr>
        <w:t>stawow</w:t>
      </w:r>
      <w:r w:rsidR="001B44BA" w:rsidRPr="001B44BA">
        <w:rPr>
          <w:sz w:val="22"/>
          <w:szCs w:val="22"/>
        </w:rPr>
        <w:t>ego szkła laboratoryjnego</w:t>
      </w:r>
      <w:r w:rsidR="00723F4B" w:rsidRPr="001B44BA">
        <w:rPr>
          <w:sz w:val="22"/>
          <w:szCs w:val="22"/>
        </w:rPr>
        <w:t xml:space="preserve"> </w:t>
      </w:r>
      <w:r w:rsidR="006842A5" w:rsidRPr="001B44BA">
        <w:rPr>
          <w:sz w:val="22"/>
          <w:szCs w:val="22"/>
        </w:rPr>
        <w:t>, nr postępowani</w:t>
      </w:r>
      <w:r w:rsidR="00723F4B" w:rsidRPr="001B44BA">
        <w:rPr>
          <w:sz w:val="22"/>
          <w:szCs w:val="22"/>
        </w:rPr>
        <w:t>a WCh</w:t>
      </w:r>
      <w:r w:rsidR="00D07562" w:rsidRPr="001B44BA">
        <w:rPr>
          <w:sz w:val="22"/>
          <w:szCs w:val="22"/>
        </w:rPr>
        <w:t>.261.0</w:t>
      </w:r>
      <w:r w:rsidR="000958D7">
        <w:rPr>
          <w:sz w:val="22"/>
          <w:szCs w:val="22"/>
        </w:rPr>
        <w:t>5</w:t>
      </w:r>
      <w:r w:rsidR="00D07562" w:rsidRPr="001B44BA">
        <w:rPr>
          <w:sz w:val="22"/>
          <w:szCs w:val="22"/>
        </w:rPr>
        <w:t>.2023</w:t>
      </w:r>
      <w:r w:rsidRPr="001B44BA">
        <w:rPr>
          <w:sz w:val="22"/>
          <w:szCs w:val="22"/>
        </w:rPr>
        <w:t xml:space="preserve"> prowadzonym w trybie </w:t>
      </w:r>
      <w:r w:rsidR="00EF15AE" w:rsidRPr="001B44BA">
        <w:rPr>
          <w:sz w:val="22"/>
          <w:szCs w:val="22"/>
        </w:rPr>
        <w:t xml:space="preserve">podstawowym (wariant 1) </w:t>
      </w:r>
      <w:r w:rsidRPr="001B44BA">
        <w:rPr>
          <w:sz w:val="22"/>
          <w:szCs w:val="22"/>
        </w:rPr>
        <w:t xml:space="preserve">na podstawie </w:t>
      </w:r>
      <w:r w:rsidR="00EF15AE" w:rsidRPr="001B44BA">
        <w:rPr>
          <w:sz w:val="22"/>
          <w:szCs w:val="22"/>
        </w:rPr>
        <w:t xml:space="preserve">art. 275 pkt 1 </w:t>
      </w:r>
      <w:r w:rsidRPr="001B44BA">
        <w:rPr>
          <w:sz w:val="22"/>
          <w:szCs w:val="22"/>
        </w:rPr>
        <w:t>ustawy</w:t>
      </w:r>
      <w:r w:rsidR="00EF15AE" w:rsidRPr="001B44BA">
        <w:rPr>
          <w:sz w:val="22"/>
          <w:szCs w:val="22"/>
        </w:rPr>
        <w:t xml:space="preserve"> </w:t>
      </w:r>
      <w:proofErr w:type="spellStart"/>
      <w:r w:rsidR="00EF15AE" w:rsidRPr="001B44BA">
        <w:rPr>
          <w:sz w:val="22"/>
          <w:szCs w:val="22"/>
        </w:rPr>
        <w:t>Pzp</w:t>
      </w:r>
      <w:proofErr w:type="spellEnd"/>
      <w:r w:rsidRPr="001B44BA">
        <w:rPr>
          <w:sz w:val="22"/>
          <w:szCs w:val="22"/>
        </w:rPr>
        <w:t>;</w:t>
      </w:r>
    </w:p>
    <w:p w14:paraId="4CB78F8E"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 xml:space="preserve">Pani/Pana dane osobowe będą przechowywane przez okres 10 lat od dnia zakończenia postępowania </w:t>
      </w:r>
      <w:r w:rsidRPr="001B44BA">
        <w:rPr>
          <w:sz w:val="22"/>
          <w:szCs w:val="22"/>
        </w:rPr>
        <w:br/>
        <w:t>o udzielenie zamówienia;</w:t>
      </w:r>
    </w:p>
    <w:p w14:paraId="7A6E9C01"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 xml:space="preserve">obowiązek podania przez Panią/Pana danych osobowych bezpośrednio Pani/Pana dotyczących jest wymogiem ustawowym określonym w przepisach ustawy </w:t>
      </w:r>
      <w:proofErr w:type="spellStart"/>
      <w:r w:rsidRPr="001B44BA">
        <w:rPr>
          <w:sz w:val="22"/>
          <w:szCs w:val="22"/>
        </w:rPr>
        <w:t>Pzp</w:t>
      </w:r>
      <w:proofErr w:type="spellEnd"/>
      <w:r w:rsidRPr="001B44BA">
        <w:rPr>
          <w:sz w:val="22"/>
          <w:szCs w:val="22"/>
        </w:rPr>
        <w:t xml:space="preserve">, związanym z udziałem w postępowaniu </w:t>
      </w:r>
      <w:r w:rsidRPr="001B44BA">
        <w:rPr>
          <w:sz w:val="22"/>
          <w:szCs w:val="22"/>
        </w:rPr>
        <w:br/>
        <w:t xml:space="preserve">o udzielenie zamówienia publicznego; konsekwencje niepodania określonych danych wynikają z ustawy </w:t>
      </w:r>
      <w:proofErr w:type="spellStart"/>
      <w:r w:rsidRPr="001B44BA">
        <w:rPr>
          <w:sz w:val="22"/>
          <w:szCs w:val="22"/>
        </w:rPr>
        <w:t>Pzp</w:t>
      </w:r>
      <w:proofErr w:type="spellEnd"/>
      <w:r w:rsidRPr="001B44BA">
        <w:rPr>
          <w:sz w:val="22"/>
          <w:szCs w:val="22"/>
        </w:rPr>
        <w:t xml:space="preserve">;  </w:t>
      </w:r>
    </w:p>
    <w:p w14:paraId="0063DE8F"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w odniesieniu do Pani/Pana danych osobowych decyzje nie będą podejmowane w sposób zautomatyzowany, stosowanie do art. 22 RODO;</w:t>
      </w:r>
    </w:p>
    <w:p w14:paraId="125DC1BC"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posiada Pani/Pan:</w:t>
      </w:r>
    </w:p>
    <w:p w14:paraId="31DDFC1A" w14:textId="77777777" w:rsidR="00354DBB" w:rsidRPr="001B44BA" w:rsidRDefault="00354DBB" w:rsidP="001B44BA">
      <w:pPr>
        <w:pStyle w:val="Akapitzlist"/>
        <w:numPr>
          <w:ilvl w:val="0"/>
          <w:numId w:val="5"/>
        </w:numPr>
        <w:spacing w:line="276" w:lineRule="auto"/>
        <w:ind w:left="1276" w:hanging="425"/>
        <w:contextualSpacing w:val="0"/>
        <w:jc w:val="both"/>
        <w:rPr>
          <w:sz w:val="22"/>
          <w:szCs w:val="22"/>
        </w:rPr>
      </w:pPr>
      <w:r w:rsidRPr="001B44BA">
        <w:rPr>
          <w:sz w:val="22"/>
          <w:szCs w:val="22"/>
        </w:rPr>
        <w:t>na podstawie art. 15 RODO prawo dostępu do danych osobowych Pani/Pana dotyczących;</w:t>
      </w:r>
    </w:p>
    <w:p w14:paraId="2C1D3922" w14:textId="77777777" w:rsidR="00354DBB" w:rsidRPr="001B44BA" w:rsidRDefault="00354DBB" w:rsidP="001B44BA">
      <w:pPr>
        <w:pStyle w:val="Akapitzlist"/>
        <w:numPr>
          <w:ilvl w:val="0"/>
          <w:numId w:val="5"/>
        </w:numPr>
        <w:spacing w:line="276" w:lineRule="auto"/>
        <w:ind w:left="1276" w:hanging="425"/>
        <w:contextualSpacing w:val="0"/>
        <w:jc w:val="both"/>
        <w:rPr>
          <w:sz w:val="22"/>
          <w:szCs w:val="22"/>
        </w:rPr>
      </w:pPr>
      <w:r w:rsidRPr="001B44BA">
        <w:rPr>
          <w:sz w:val="22"/>
          <w:szCs w:val="22"/>
        </w:rPr>
        <w:t>na podstawie art. 16 RODO prawo do sprostowania Pani/Pana danych osobowych *;</w:t>
      </w:r>
    </w:p>
    <w:p w14:paraId="7825A889" w14:textId="77777777" w:rsidR="00354DBB" w:rsidRPr="001B44BA" w:rsidRDefault="00354DBB" w:rsidP="001B44BA">
      <w:pPr>
        <w:pStyle w:val="Akapitzlist"/>
        <w:numPr>
          <w:ilvl w:val="0"/>
          <w:numId w:val="5"/>
        </w:numPr>
        <w:spacing w:line="276" w:lineRule="auto"/>
        <w:ind w:left="1276" w:hanging="425"/>
        <w:contextualSpacing w:val="0"/>
        <w:jc w:val="both"/>
        <w:rPr>
          <w:sz w:val="22"/>
          <w:szCs w:val="22"/>
        </w:rPr>
      </w:pPr>
      <w:r w:rsidRPr="001B44BA">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1B44BA" w:rsidRDefault="00354DBB" w:rsidP="001B44BA">
      <w:pPr>
        <w:pStyle w:val="Akapitzlist"/>
        <w:numPr>
          <w:ilvl w:val="0"/>
          <w:numId w:val="5"/>
        </w:numPr>
        <w:spacing w:line="276" w:lineRule="auto"/>
        <w:ind w:left="1276" w:hanging="425"/>
        <w:contextualSpacing w:val="0"/>
        <w:jc w:val="both"/>
        <w:rPr>
          <w:i/>
          <w:sz w:val="22"/>
          <w:szCs w:val="22"/>
        </w:rPr>
      </w:pPr>
      <w:r w:rsidRPr="001B44BA">
        <w:rPr>
          <w:sz w:val="22"/>
          <w:szCs w:val="22"/>
        </w:rPr>
        <w:t>prawo do wniesienia skargi do Prezesa Urzędu Ochrony Danych Osobowych, gdy uzna Pani/Pan, że przetwarzanie danych osobowych Pani/Pana dotyczących narusza przepisy RODO;</w:t>
      </w:r>
    </w:p>
    <w:p w14:paraId="6B567160"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nie przysługuje Pani/Panu:</w:t>
      </w:r>
    </w:p>
    <w:p w14:paraId="6E486B34" w14:textId="77777777" w:rsidR="00354DBB" w:rsidRPr="001B44BA" w:rsidRDefault="00354DBB" w:rsidP="001B44BA">
      <w:pPr>
        <w:pStyle w:val="Akapitzlist"/>
        <w:numPr>
          <w:ilvl w:val="0"/>
          <w:numId w:val="6"/>
        </w:numPr>
        <w:spacing w:line="276" w:lineRule="auto"/>
        <w:ind w:left="1276" w:hanging="425"/>
        <w:contextualSpacing w:val="0"/>
        <w:jc w:val="both"/>
        <w:rPr>
          <w:i/>
          <w:sz w:val="22"/>
          <w:szCs w:val="22"/>
        </w:rPr>
      </w:pPr>
      <w:r w:rsidRPr="001B44BA">
        <w:rPr>
          <w:sz w:val="22"/>
          <w:szCs w:val="22"/>
        </w:rPr>
        <w:t>w związku z art. 17 ust. 3 lit. b, d lub e RODO prawo do usunięcia danych osobowych;</w:t>
      </w:r>
    </w:p>
    <w:p w14:paraId="6B45A97E" w14:textId="77777777" w:rsidR="00354DBB" w:rsidRPr="001B44BA" w:rsidRDefault="00354DBB" w:rsidP="001B44BA">
      <w:pPr>
        <w:pStyle w:val="Akapitzlist"/>
        <w:numPr>
          <w:ilvl w:val="0"/>
          <w:numId w:val="6"/>
        </w:numPr>
        <w:spacing w:line="276" w:lineRule="auto"/>
        <w:ind w:left="1276" w:hanging="425"/>
        <w:contextualSpacing w:val="0"/>
        <w:jc w:val="both"/>
        <w:rPr>
          <w:b/>
          <w:i/>
          <w:sz w:val="22"/>
          <w:szCs w:val="22"/>
        </w:rPr>
      </w:pPr>
      <w:r w:rsidRPr="001B44BA">
        <w:rPr>
          <w:sz w:val="22"/>
          <w:szCs w:val="22"/>
        </w:rPr>
        <w:t>prawo do przenoszenia danych osobowych, o którym mowa w art. 20 RODO;</w:t>
      </w:r>
    </w:p>
    <w:p w14:paraId="6A842D7F" w14:textId="77777777" w:rsidR="00354DBB" w:rsidRPr="001B44BA" w:rsidRDefault="00354DBB" w:rsidP="001B44BA">
      <w:pPr>
        <w:pStyle w:val="Akapitzlist"/>
        <w:numPr>
          <w:ilvl w:val="0"/>
          <w:numId w:val="6"/>
        </w:numPr>
        <w:spacing w:line="276" w:lineRule="auto"/>
        <w:ind w:left="1276" w:hanging="425"/>
        <w:contextualSpacing w:val="0"/>
        <w:jc w:val="both"/>
        <w:rPr>
          <w:sz w:val="22"/>
          <w:szCs w:val="22"/>
        </w:rPr>
      </w:pPr>
      <w:r w:rsidRPr="001B44BA">
        <w:rPr>
          <w:sz w:val="22"/>
          <w:szCs w:val="22"/>
        </w:rPr>
        <w:t>na podstawie art. 21 RODO prawo sprzeciwu, wobec przetwarzania danych osobowych, gdyż podstawą prawną przetwarzania Pani/Pana danych osobowych jest art. 6 ust. 1 lit. c RODO.</w:t>
      </w:r>
    </w:p>
    <w:p w14:paraId="6BD26289" w14:textId="77777777" w:rsidR="00354DBB" w:rsidRPr="00CC45AF" w:rsidRDefault="00354DBB" w:rsidP="00280D79">
      <w:pPr>
        <w:spacing w:after="120" w:line="276" w:lineRule="auto"/>
        <w:jc w:val="both"/>
        <w:rPr>
          <w:sz w:val="24"/>
          <w:szCs w:val="24"/>
        </w:rPr>
      </w:pPr>
    </w:p>
    <w:p w14:paraId="011B1636" w14:textId="77777777" w:rsidR="00354DBB" w:rsidRPr="00CC45AF" w:rsidRDefault="00354DBB" w:rsidP="00280D79">
      <w:pPr>
        <w:spacing w:after="120" w:line="276" w:lineRule="auto"/>
        <w:jc w:val="both"/>
        <w:rPr>
          <w:sz w:val="24"/>
          <w:szCs w:val="24"/>
        </w:rPr>
      </w:pPr>
    </w:p>
    <w:p w14:paraId="072FD396" w14:textId="77777777" w:rsidR="00354DBB" w:rsidRPr="001B44BA" w:rsidRDefault="00354DBB" w:rsidP="00280D79">
      <w:pPr>
        <w:tabs>
          <w:tab w:val="center" w:pos="7371"/>
        </w:tabs>
        <w:spacing w:line="276" w:lineRule="auto"/>
        <w:jc w:val="both"/>
        <w:rPr>
          <w:sz w:val="18"/>
          <w:szCs w:val="18"/>
        </w:rPr>
      </w:pPr>
      <w:r w:rsidRPr="00E531F9">
        <w:t xml:space="preserve">*) </w:t>
      </w:r>
      <w:r w:rsidRPr="001B44BA">
        <w:rPr>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1B44BA">
        <w:rPr>
          <w:sz w:val="18"/>
          <w:szCs w:val="18"/>
        </w:rPr>
        <w:t>Pzp</w:t>
      </w:r>
      <w:proofErr w:type="spellEnd"/>
      <w:r w:rsidRPr="001B44BA">
        <w:rPr>
          <w:sz w:val="18"/>
          <w:szCs w:val="18"/>
        </w:rPr>
        <w:t xml:space="preserve"> oraz nie może naruszać integralności protokołu oraz jego załączników.</w:t>
      </w:r>
    </w:p>
    <w:p w14:paraId="50D4DD49" w14:textId="77777777" w:rsidR="00354DBB" w:rsidRPr="001B44BA" w:rsidRDefault="00354DBB" w:rsidP="00280D79">
      <w:pPr>
        <w:tabs>
          <w:tab w:val="center" w:pos="7371"/>
        </w:tabs>
        <w:spacing w:line="276" w:lineRule="auto"/>
        <w:jc w:val="both"/>
        <w:rPr>
          <w:sz w:val="18"/>
          <w:szCs w:val="18"/>
        </w:rPr>
      </w:pPr>
      <w:r w:rsidRPr="001B44BA">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13A1CEA" w14:textId="77777777" w:rsidR="00354DBB" w:rsidRPr="00CC45AF" w:rsidRDefault="00354DBB" w:rsidP="00280D79">
      <w:pPr>
        <w:tabs>
          <w:tab w:val="center" w:pos="7371"/>
        </w:tabs>
        <w:spacing w:line="276" w:lineRule="auto"/>
        <w:jc w:val="both"/>
        <w:rPr>
          <w:sz w:val="24"/>
          <w:szCs w:val="24"/>
        </w:rPr>
      </w:pPr>
    </w:p>
    <w:p w14:paraId="7D7401A4" w14:textId="77777777" w:rsidR="00354DBB" w:rsidRPr="00CC45AF" w:rsidRDefault="00354DBB" w:rsidP="00280D79">
      <w:pPr>
        <w:tabs>
          <w:tab w:val="center" w:pos="7371"/>
        </w:tabs>
        <w:spacing w:line="276" w:lineRule="auto"/>
        <w:jc w:val="both"/>
        <w:rPr>
          <w:sz w:val="24"/>
          <w:szCs w:val="24"/>
        </w:rPr>
      </w:pPr>
    </w:p>
    <w:p w14:paraId="666FD91A" w14:textId="77777777" w:rsidR="00354DBB" w:rsidRPr="00CC45AF" w:rsidRDefault="00354DBB" w:rsidP="00280D79">
      <w:pPr>
        <w:spacing w:line="276" w:lineRule="auto"/>
        <w:rPr>
          <w:sz w:val="24"/>
          <w:szCs w:val="24"/>
        </w:rPr>
      </w:pPr>
    </w:p>
    <w:sectPr w:rsidR="00354DBB" w:rsidRPr="00CC45AF" w:rsidSect="00763D86">
      <w:headerReference w:type="first" r:id="rId35"/>
      <w:footerReference w:type="first" r:id="rId36"/>
      <w:pgSz w:w="11907" w:h="16840"/>
      <w:pgMar w:top="1440"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3F01" w14:textId="77777777" w:rsidR="00E71985" w:rsidRDefault="00E71985">
      <w:r>
        <w:separator/>
      </w:r>
    </w:p>
  </w:endnote>
  <w:endnote w:type="continuationSeparator" w:id="0">
    <w:p w14:paraId="3939CDF6" w14:textId="77777777" w:rsidR="00E71985" w:rsidRDefault="00E7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746442"/>
      <w:docPartObj>
        <w:docPartGallery w:val="Page Numbers (Bottom of Page)"/>
        <w:docPartUnique/>
      </w:docPartObj>
    </w:sdtPr>
    <w:sdtEnd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25D3" w14:textId="29EF9F38" w:rsidR="00763D86" w:rsidRDefault="00763D86">
    <w:pPr>
      <w:pStyle w:val="Stopka"/>
      <w:jc w:val="center"/>
    </w:pPr>
  </w:p>
  <w:p w14:paraId="0634280E" w14:textId="77777777"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339924"/>
      <w:docPartObj>
        <w:docPartGallery w:val="Page Numbers (Bottom of Page)"/>
        <w:docPartUnique/>
      </w:docPartObj>
    </w:sdtPr>
    <w:sdtEnd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586C" w14:textId="77777777" w:rsidR="00E71985" w:rsidRDefault="00E71985">
      <w:r>
        <w:separator/>
      </w:r>
    </w:p>
  </w:footnote>
  <w:footnote w:type="continuationSeparator" w:id="0">
    <w:p w14:paraId="126C0259" w14:textId="77777777" w:rsidR="00E71985" w:rsidRDefault="00E7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94CD" w14:textId="63F01B65" w:rsidR="00753119" w:rsidRDefault="00E61761" w:rsidP="00753119">
    <w:pPr>
      <w:pStyle w:val="Nagwek"/>
      <w:jc w:val="right"/>
    </w:pPr>
    <w:r>
      <w:t xml:space="preserve"> </w:t>
    </w:r>
    <w:r w:rsidRPr="00FB0D96">
      <w:t xml:space="preserve">nr </w:t>
    </w:r>
    <w:r w:rsidR="00007B10" w:rsidRPr="00FB0D96">
      <w:t>postępowania</w:t>
    </w:r>
    <w:r w:rsidRPr="00A65277">
      <w:t xml:space="preserve">  WC</w:t>
    </w:r>
    <w:r w:rsidR="00753119">
      <w:t>h.261.0</w:t>
    </w:r>
    <w:r w:rsidR="00A22E4F">
      <w:t>5</w:t>
    </w:r>
    <w:r w:rsidR="00753119">
      <w:t>.2023</w:t>
    </w:r>
  </w:p>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CF3" w14:textId="673D604D" w:rsidR="00E61761" w:rsidRDefault="004359F8" w:rsidP="00045E29">
    <w:pPr>
      <w:pStyle w:val="Stopka"/>
      <w:tabs>
        <w:tab w:val="clear" w:pos="4536"/>
        <w:tab w:val="clear" w:pos="9072"/>
        <w:tab w:val="left" w:pos="5010"/>
      </w:tabs>
      <w:jc w:val="center"/>
      <w:rPr>
        <w:i/>
        <w:sz w:val="16"/>
        <w:szCs w:val="16"/>
      </w:rPr>
    </w:pPr>
    <w:r w:rsidRPr="004359F8">
      <w:rPr>
        <w:noProof/>
      </w:rPr>
      <w:drawing>
        <wp:inline distT="0" distB="0" distL="0" distR="0" wp14:anchorId="369CFA18" wp14:editId="51AF133C">
          <wp:extent cx="6189345" cy="125666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256665"/>
                  </a:xfrm>
                  <a:prstGeom prst="rect">
                    <a:avLst/>
                  </a:prstGeom>
                  <a:noFill/>
                  <a:ln>
                    <a:noFill/>
                  </a:ln>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46F"/>
    <w:multiLevelType w:val="multilevel"/>
    <w:tmpl w:val="C6123B5C"/>
    <w:lvl w:ilvl="0">
      <w:start w:val="1"/>
      <w:numFmt w:val="decimal"/>
      <w:lvlText w:val="%1."/>
      <w:lvlJc w:val="left"/>
      <w:pPr>
        <w:ind w:left="928" w:hanging="360"/>
      </w:pPr>
      <w:rPr>
        <w:b w:val="0"/>
        <w:bCs/>
        <w:u w:val="none"/>
      </w:rPr>
    </w:lvl>
    <w:lvl w:ilvl="1">
      <w:start w:val="1"/>
      <w:numFmt w:val="decimal"/>
      <w:lvlText w:val="%2)"/>
      <w:lvlJc w:val="left"/>
      <w:pPr>
        <w:ind w:left="2062"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67361BE0"/>
    <w:lvl w:ilvl="0" w:tplc="0415000F">
      <w:start w:val="1"/>
      <w:numFmt w:val="decimal"/>
      <w:lvlText w:val="%1."/>
      <w:lvlJc w:val="left"/>
      <w:pPr>
        <w:ind w:left="720" w:hanging="360"/>
      </w:pPr>
    </w:lvl>
    <w:lvl w:ilvl="1" w:tplc="AF6652F4">
      <w:start w:val="1"/>
      <w:numFmt w:val="decimal"/>
      <w:lvlText w:val="%2."/>
      <w:lvlJc w:val="left"/>
      <w:pPr>
        <w:ind w:left="786"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485A5E"/>
    <w:multiLevelType w:val="hybridMultilevel"/>
    <w:tmpl w:val="602CDE88"/>
    <w:lvl w:ilvl="0" w:tplc="BB1E21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139EA"/>
    <w:multiLevelType w:val="multilevel"/>
    <w:tmpl w:val="9C584280"/>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5" w15:restartNumberingAfterBreak="0">
    <w:nsid w:val="125D291C"/>
    <w:multiLevelType w:val="multilevel"/>
    <w:tmpl w:val="8CF88BA2"/>
    <w:lvl w:ilvl="0">
      <w:start w:val="1"/>
      <w:numFmt w:val="decimal"/>
      <w:lvlText w:val="%1."/>
      <w:lvlJc w:val="left"/>
      <w:pPr>
        <w:ind w:left="786" w:hanging="360"/>
      </w:pPr>
      <w:rPr>
        <w:rFonts w:ascii="Times New Roman" w:hAnsi="Times New Roman"/>
        <w:b w:val="0"/>
        <w:bCs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7623C"/>
    <w:multiLevelType w:val="multilevel"/>
    <w:tmpl w:val="B3765D4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6D64D5"/>
    <w:multiLevelType w:val="hybridMultilevel"/>
    <w:tmpl w:val="0E3464F4"/>
    <w:lvl w:ilvl="0" w:tplc="3E20B67C">
      <w:start w:val="1"/>
      <w:numFmt w:val="lowerLetter"/>
      <w:lvlText w:val="%1)"/>
      <w:lvlJc w:val="left"/>
      <w:pPr>
        <w:ind w:left="2988" w:hanging="360"/>
      </w:pPr>
      <w:rPr>
        <w:rFonts w:ascii="Times New Roman" w:eastAsia="Times New Roman" w:hAnsi="Times New Roman" w:cs="Times New Roman"/>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 w15:restartNumberingAfterBreak="0">
    <w:nsid w:val="23B3352A"/>
    <w:multiLevelType w:val="hybridMultilevel"/>
    <w:tmpl w:val="A2287508"/>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1" w15:restartNumberingAfterBreak="0">
    <w:nsid w:val="27326C44"/>
    <w:multiLevelType w:val="hybridMultilevel"/>
    <w:tmpl w:val="AF9EDF66"/>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2DA373A5"/>
    <w:multiLevelType w:val="multilevel"/>
    <w:tmpl w:val="4D6A5DFC"/>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val="0"/>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3" w15:restartNumberingAfterBreak="0">
    <w:nsid w:val="30294F43"/>
    <w:multiLevelType w:val="multilevel"/>
    <w:tmpl w:val="5D8EABDE"/>
    <w:lvl w:ilvl="0">
      <w:start w:val="1"/>
      <w:numFmt w:val="upperRoman"/>
      <w:lvlText w:val="%1."/>
      <w:lvlJc w:val="left"/>
      <w:pPr>
        <w:ind w:left="1430" w:hanging="720"/>
      </w:pPr>
      <w:rPr>
        <w:b/>
        <w:i w:val="0"/>
        <w:sz w:val="24"/>
      </w:rPr>
    </w:lvl>
    <w:lvl w:ilvl="1">
      <w:start w:val="1"/>
      <w:numFmt w:val="decimal"/>
      <w:lvlText w:val="%2."/>
      <w:lvlJc w:val="left"/>
      <w:pPr>
        <w:ind w:left="1353" w:hanging="360"/>
      </w:pPr>
      <w:rPr>
        <w:rFonts w:ascii="Times New Roman" w:eastAsia="Calibri" w:hAnsi="Times New Roman" w:cs="Times New Roman"/>
        <w:b w:val="0"/>
        <w:bCs/>
        <w:i w:val="0"/>
        <w:sz w:val="24"/>
      </w:rPr>
    </w:lvl>
    <w:lvl w:ilvl="2">
      <w:start w:val="1"/>
      <w:numFmt w:val="decimal"/>
      <w:lvlText w:val="%1.%2.%3."/>
      <w:lvlJc w:val="right"/>
      <w:pPr>
        <w:ind w:left="2160" w:hanging="180"/>
      </w:pPr>
    </w:lvl>
    <w:lvl w:ilvl="3">
      <w:start w:val="1"/>
      <w:numFmt w:val="decimal"/>
      <w:lvlText w:val="%4)"/>
      <w:lvlJc w:val="left"/>
      <w:pPr>
        <w:ind w:left="2880" w:hanging="360"/>
      </w:pPr>
      <w:rPr>
        <w:rFonts w:ascii="Century Gothic" w:hAnsi="Century Gothic" w:hint="default"/>
        <w:b w:val="0"/>
        <w:sz w:val="20"/>
        <w:szCs w:val="20"/>
      </w:rPr>
    </w:lvl>
    <w:lvl w:ilvl="4">
      <w:start w:val="1"/>
      <w:numFmt w:val="lowerLetter"/>
      <w:lvlText w:val="%5)"/>
      <w:lvlJc w:val="left"/>
      <w:pPr>
        <w:ind w:left="4472" w:hanging="360"/>
      </w:pPr>
    </w:lvl>
    <w:lvl w:ilvl="5">
      <w:start w:val="1"/>
      <w:numFmt w:val="decimal"/>
      <w:lvlText w:val="%6)"/>
      <w:lvlJc w:val="left"/>
      <w:pPr>
        <w:ind w:left="3196" w:hanging="360"/>
      </w:pPr>
      <w:rPr>
        <w:rFonts w:ascii="Times New Roman" w:eastAsia="Times New Roman" w:hAnsi="Times New Roman" w:cs="Times New Roman"/>
        <w:b w:val="0"/>
        <w:sz w:val="24"/>
      </w:rPr>
    </w:lvl>
    <w:lvl w:ilvl="6">
      <w:start w:val="1"/>
      <w:numFmt w:val="bullet"/>
      <w:lvlText w:val=""/>
      <w:lvlJc w:val="left"/>
      <w:pPr>
        <w:ind w:left="5040" w:hanging="360"/>
      </w:pPr>
      <w:rPr>
        <w:rFonts w:ascii="Symbol" w:hAnsi="Symbol"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B2620"/>
    <w:multiLevelType w:val="multilevel"/>
    <w:tmpl w:val="C80047F2"/>
    <w:lvl w:ilvl="0">
      <w:start w:val="1"/>
      <w:numFmt w:val="decimal"/>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2C56FA0"/>
    <w:multiLevelType w:val="hybridMultilevel"/>
    <w:tmpl w:val="145A06DC"/>
    <w:lvl w:ilvl="0" w:tplc="8DB28342">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CA1877"/>
    <w:multiLevelType w:val="hybridMultilevel"/>
    <w:tmpl w:val="65889AD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363265AD"/>
    <w:multiLevelType w:val="hybridMultilevel"/>
    <w:tmpl w:val="B5E839C6"/>
    <w:lvl w:ilvl="0" w:tplc="E3EC5616">
      <w:start w:val="1"/>
      <w:numFmt w:val="decimal"/>
      <w:lvlText w:val="%1."/>
      <w:lvlJc w:val="left"/>
      <w:pPr>
        <w:ind w:left="720" w:hanging="360"/>
      </w:pPr>
      <w:rPr>
        <w:rFonts w:hint="default"/>
        <w:b w:val="0"/>
        <w:bCs/>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703F1"/>
    <w:multiLevelType w:val="hybridMultilevel"/>
    <w:tmpl w:val="CFC68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520AE7"/>
    <w:multiLevelType w:val="multilevel"/>
    <w:tmpl w:val="8BF81516"/>
    <w:lvl w:ilvl="0">
      <w:start w:val="1"/>
      <w:numFmt w:val="upperRoman"/>
      <w:lvlText w:val="%1."/>
      <w:lvlJc w:val="left"/>
      <w:pPr>
        <w:tabs>
          <w:tab w:val="num" w:pos="2835"/>
        </w:tabs>
        <w:ind w:left="567" w:hanging="567"/>
      </w:pPr>
      <w:rPr>
        <w:rFonts w:ascii="Times New Roman" w:hAnsi="Times New Roman" w:hint="default"/>
        <w:b/>
        <w:i w:val="0"/>
        <w:sz w:val="24"/>
      </w:rPr>
    </w:lvl>
    <w:lvl w:ilvl="1">
      <w:start w:val="10"/>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numFmt w:val="decimal"/>
      <w:lvlText w:val="%5)"/>
      <w:lvlJc w:val="left"/>
      <w:pPr>
        <w:ind w:left="1070" w:hanging="360"/>
      </w:pPr>
      <w:rPr>
        <w:rFonts w:hint="default"/>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21"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AA635B5"/>
    <w:multiLevelType w:val="hybridMultilevel"/>
    <w:tmpl w:val="C3F0726E"/>
    <w:lvl w:ilvl="0" w:tplc="0B2C04E4">
      <w:start w:val="1"/>
      <w:numFmt w:val="upperRoman"/>
      <w:lvlText w:val="%1."/>
      <w:lvlJc w:val="left"/>
      <w:pPr>
        <w:ind w:left="2771" w:hanging="360"/>
      </w:pPr>
      <w:rPr>
        <w:rFonts w:hint="default"/>
        <w:b/>
      </w:rPr>
    </w:lvl>
    <w:lvl w:ilvl="1" w:tplc="5352F680">
      <w:start w:val="1"/>
      <w:numFmt w:val="decimal"/>
      <w:lvlText w:val="%2."/>
      <w:lvlJc w:val="left"/>
      <w:pPr>
        <w:ind w:left="1070" w:hanging="360"/>
      </w:pPr>
      <w:rPr>
        <w:rFonts w:hint="default"/>
        <w:b w:val="0"/>
        <w:bCs/>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B14771"/>
    <w:multiLevelType w:val="hybridMultilevel"/>
    <w:tmpl w:val="0092235E"/>
    <w:lvl w:ilvl="0" w:tplc="1FAEAC32">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075020A"/>
    <w:multiLevelType w:val="hybridMultilevel"/>
    <w:tmpl w:val="E70E8A94"/>
    <w:lvl w:ilvl="0" w:tplc="CB5290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7A6F46"/>
    <w:multiLevelType w:val="hybridMultilevel"/>
    <w:tmpl w:val="414202DE"/>
    <w:lvl w:ilvl="0" w:tplc="79728092">
      <w:start w:val="1"/>
      <w:numFmt w:val="decimal"/>
      <w:lvlText w:val="%1."/>
      <w:lvlJc w:val="left"/>
      <w:pPr>
        <w:ind w:left="720" w:hanging="360"/>
      </w:pPr>
      <w:rPr>
        <w:b/>
      </w:rPr>
    </w:lvl>
    <w:lvl w:ilvl="1" w:tplc="ABAEC9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36E3D"/>
    <w:multiLevelType w:val="hybridMultilevel"/>
    <w:tmpl w:val="6174249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9822CA"/>
    <w:multiLevelType w:val="hybridMultilevel"/>
    <w:tmpl w:val="3D8C7E0E"/>
    <w:lvl w:ilvl="0" w:tplc="709A56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22D4B4A"/>
    <w:multiLevelType w:val="hybridMultilevel"/>
    <w:tmpl w:val="E38AAE8E"/>
    <w:lvl w:ilvl="0" w:tplc="2D3824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7D048F"/>
    <w:multiLevelType w:val="hybridMultilevel"/>
    <w:tmpl w:val="3FBCA084"/>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2" w15:restartNumberingAfterBreak="0">
    <w:nsid w:val="59862EFE"/>
    <w:multiLevelType w:val="hybridMultilevel"/>
    <w:tmpl w:val="A1721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61CE2"/>
    <w:multiLevelType w:val="hybridMultilevel"/>
    <w:tmpl w:val="849863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E36DDB"/>
    <w:multiLevelType w:val="hybridMultilevel"/>
    <w:tmpl w:val="4BB0FCEC"/>
    <w:lvl w:ilvl="0" w:tplc="AD9260C8">
      <w:start w:val="12"/>
      <w:numFmt w:val="decimal"/>
      <w:lvlText w:val="%1."/>
      <w:lvlJc w:val="left"/>
      <w:pPr>
        <w:ind w:left="14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B26C2"/>
    <w:multiLevelType w:val="hybridMultilevel"/>
    <w:tmpl w:val="78D04F20"/>
    <w:lvl w:ilvl="0" w:tplc="FDCE4C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94F09"/>
    <w:multiLevelType w:val="hybridMultilevel"/>
    <w:tmpl w:val="E2E89AAE"/>
    <w:lvl w:ilvl="0" w:tplc="B1A0BDD4">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682109F8"/>
    <w:multiLevelType w:val="hybridMultilevel"/>
    <w:tmpl w:val="3BF4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F7790"/>
    <w:multiLevelType w:val="hybridMultilevel"/>
    <w:tmpl w:val="99B42936"/>
    <w:lvl w:ilvl="0" w:tplc="484CDC3C">
      <w:start w:val="1"/>
      <w:numFmt w:val="decimal"/>
      <w:lvlText w:val="%1)"/>
      <w:lvlJc w:val="left"/>
      <w:pPr>
        <w:ind w:left="1506" w:hanging="360"/>
      </w:pPr>
      <w:rPr>
        <w:rFonts w:ascii="Times New Roman" w:eastAsia="Times New Roman" w:hAnsi="Times New Roman" w:cs="Times New Roman"/>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15:restartNumberingAfterBreak="0">
    <w:nsid w:val="6D0808DB"/>
    <w:multiLevelType w:val="hybridMultilevel"/>
    <w:tmpl w:val="BE9608B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DF177BE"/>
    <w:multiLevelType w:val="singleLevel"/>
    <w:tmpl w:val="A04AE7DA"/>
    <w:lvl w:ilvl="0">
      <w:start w:val="1"/>
      <w:numFmt w:val="decimal"/>
      <w:lvlText w:val="%1."/>
      <w:legacy w:legacy="1" w:legacySpace="0" w:legacyIndent="422"/>
      <w:lvlJc w:val="left"/>
      <w:rPr>
        <w:rFonts w:ascii="Century Gothic" w:eastAsia="Times New Roman" w:hAnsi="Century Gothic" w:cs="Times New Roman" w:hint="default"/>
        <w:b w:val="0"/>
        <w:sz w:val="20"/>
        <w:szCs w:val="20"/>
      </w:rPr>
    </w:lvl>
  </w:abstractNum>
  <w:abstractNum w:abstractNumId="42" w15:restartNumberingAfterBreak="0">
    <w:nsid w:val="6E434A6D"/>
    <w:multiLevelType w:val="hybridMultilevel"/>
    <w:tmpl w:val="6B5C11B8"/>
    <w:lvl w:ilvl="0" w:tplc="C9B0F784">
      <w:start w:val="9"/>
      <w:numFmt w:val="upperRoman"/>
      <w:lvlText w:val="%1."/>
      <w:lvlJc w:val="left"/>
      <w:pPr>
        <w:ind w:left="1490" w:hanging="360"/>
      </w:pPr>
      <w:rPr>
        <w:rFonts w:hint="default"/>
        <w:b/>
      </w:rPr>
    </w:lvl>
    <w:lvl w:ilvl="1" w:tplc="2048F3B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C37D6"/>
    <w:multiLevelType w:val="multilevel"/>
    <w:tmpl w:val="4C1C380C"/>
    <w:lvl w:ilvl="0">
      <w:start w:val="1"/>
      <w:numFmt w:val="decimal"/>
      <w:lvlText w:val="%1"/>
      <w:lvlJc w:val="left"/>
      <w:pPr>
        <w:ind w:left="360" w:hanging="360"/>
      </w:pPr>
      <w:rPr>
        <w:rFonts w:hint="default"/>
        <w:b/>
      </w:rPr>
    </w:lvl>
    <w:lvl w:ilvl="1">
      <w:start w:val="1"/>
      <w:numFmt w:val="decimal"/>
      <w:lvlText w:val="%2)"/>
      <w:lvlJc w:val="left"/>
      <w:pPr>
        <w:ind w:left="1211" w:hanging="360"/>
      </w:p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45" w15:restartNumberingAfterBreak="0">
    <w:nsid w:val="7806565B"/>
    <w:multiLevelType w:val="multilevel"/>
    <w:tmpl w:val="01C67F3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szCs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decimal"/>
      <w:lvlText w:val="%5)"/>
      <w:lvlJc w:val="left"/>
      <w:pPr>
        <w:ind w:left="1070" w:hanging="360"/>
      </w:p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46" w15:restartNumberingAfterBreak="0">
    <w:nsid w:val="78B34EED"/>
    <w:multiLevelType w:val="hybridMultilevel"/>
    <w:tmpl w:val="C3E60016"/>
    <w:lvl w:ilvl="0" w:tplc="B748CB2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2E3873"/>
    <w:multiLevelType w:val="hybridMultilevel"/>
    <w:tmpl w:val="0BC25A2E"/>
    <w:lvl w:ilvl="0" w:tplc="18D4F1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715522">
    <w:abstractNumId w:val="21"/>
  </w:num>
  <w:num w:numId="2" w16cid:durableId="1936016912">
    <w:abstractNumId w:val="45"/>
  </w:num>
  <w:num w:numId="3" w16cid:durableId="1876850493">
    <w:abstractNumId w:val="9"/>
  </w:num>
  <w:num w:numId="4" w16cid:durableId="983389406">
    <w:abstractNumId w:val="29"/>
  </w:num>
  <w:num w:numId="5" w16cid:durableId="1126701419">
    <w:abstractNumId w:val="8"/>
  </w:num>
  <w:num w:numId="6" w16cid:durableId="1197960580">
    <w:abstractNumId w:val="16"/>
  </w:num>
  <w:num w:numId="7" w16cid:durableId="1711493988">
    <w:abstractNumId w:val="22"/>
  </w:num>
  <w:num w:numId="8" w16cid:durableId="1548683147">
    <w:abstractNumId w:val="32"/>
  </w:num>
  <w:num w:numId="9" w16cid:durableId="1630018029">
    <w:abstractNumId w:val="18"/>
  </w:num>
  <w:num w:numId="10" w16cid:durableId="709646308">
    <w:abstractNumId w:val="26"/>
  </w:num>
  <w:num w:numId="11" w16cid:durableId="1733960856">
    <w:abstractNumId w:val="3"/>
  </w:num>
  <w:num w:numId="12" w16cid:durableId="2029941653">
    <w:abstractNumId w:val="25"/>
  </w:num>
  <w:num w:numId="13" w16cid:durableId="1554267324">
    <w:abstractNumId w:val="42"/>
  </w:num>
  <w:num w:numId="14" w16cid:durableId="2130666461">
    <w:abstractNumId w:val="1"/>
  </w:num>
  <w:num w:numId="15" w16cid:durableId="1161383699">
    <w:abstractNumId w:val="35"/>
  </w:num>
  <w:num w:numId="16" w16cid:durableId="883373276">
    <w:abstractNumId w:val="38"/>
  </w:num>
  <w:num w:numId="17" w16cid:durableId="751972351">
    <w:abstractNumId w:val="27"/>
  </w:num>
  <w:num w:numId="18" w16cid:durableId="711613307">
    <w:abstractNumId w:val="30"/>
  </w:num>
  <w:num w:numId="19" w16cid:durableId="1957834721">
    <w:abstractNumId w:val="24"/>
  </w:num>
  <w:num w:numId="20" w16cid:durableId="1844931946">
    <w:abstractNumId w:val="36"/>
  </w:num>
  <w:num w:numId="21" w16cid:durableId="36204817">
    <w:abstractNumId w:val="46"/>
  </w:num>
  <w:num w:numId="22" w16cid:durableId="230970511">
    <w:abstractNumId w:val="47"/>
  </w:num>
  <w:num w:numId="23" w16cid:durableId="860582470">
    <w:abstractNumId w:val="28"/>
  </w:num>
  <w:num w:numId="24" w16cid:durableId="87237412">
    <w:abstractNumId w:val="6"/>
  </w:num>
  <w:num w:numId="25" w16cid:durableId="1092236674">
    <w:abstractNumId w:val="15"/>
  </w:num>
  <w:num w:numId="26" w16cid:durableId="285697544">
    <w:abstractNumId w:val="19"/>
  </w:num>
  <w:num w:numId="27" w16cid:durableId="267205013">
    <w:abstractNumId w:val="37"/>
  </w:num>
  <w:num w:numId="28" w16cid:durableId="1424061892">
    <w:abstractNumId w:val="4"/>
  </w:num>
  <w:num w:numId="29" w16cid:durableId="888608842">
    <w:abstractNumId w:val="12"/>
  </w:num>
  <w:num w:numId="30" w16cid:durableId="1532263339">
    <w:abstractNumId w:val="31"/>
  </w:num>
  <w:num w:numId="31" w16cid:durableId="1612587221">
    <w:abstractNumId w:val="43"/>
  </w:num>
  <w:num w:numId="32" w16cid:durableId="110320253">
    <w:abstractNumId w:val="0"/>
  </w:num>
  <w:num w:numId="33" w16cid:durableId="78529062">
    <w:abstractNumId w:val="39"/>
  </w:num>
  <w:num w:numId="34" w16cid:durableId="656883447">
    <w:abstractNumId w:val="2"/>
  </w:num>
  <w:num w:numId="35" w16cid:durableId="2114594529">
    <w:abstractNumId w:val="5"/>
  </w:num>
  <w:num w:numId="36" w16cid:durableId="962881561">
    <w:abstractNumId w:val="14"/>
  </w:num>
  <w:num w:numId="37" w16cid:durableId="728580341">
    <w:abstractNumId w:val="41"/>
  </w:num>
  <w:num w:numId="38" w16cid:durableId="1667518893">
    <w:abstractNumId w:val="23"/>
  </w:num>
  <w:num w:numId="39" w16cid:durableId="1535190913">
    <w:abstractNumId w:val="13"/>
  </w:num>
  <w:num w:numId="40" w16cid:durableId="2021657673">
    <w:abstractNumId w:val="44"/>
  </w:num>
  <w:num w:numId="41" w16cid:durableId="213860458">
    <w:abstractNumId w:val="7"/>
  </w:num>
  <w:num w:numId="42" w16cid:durableId="844712249">
    <w:abstractNumId w:val="11"/>
  </w:num>
  <w:num w:numId="43" w16cid:durableId="1289512383">
    <w:abstractNumId w:val="33"/>
  </w:num>
  <w:num w:numId="44" w16cid:durableId="1342975818">
    <w:abstractNumId w:val="20"/>
  </w:num>
  <w:num w:numId="45" w16cid:durableId="1704599819">
    <w:abstractNumId w:val="10"/>
  </w:num>
  <w:num w:numId="46" w16cid:durableId="1170439004">
    <w:abstractNumId w:val="34"/>
  </w:num>
  <w:num w:numId="47" w16cid:durableId="505440942">
    <w:abstractNumId w:val="40"/>
  </w:num>
  <w:num w:numId="48" w16cid:durableId="1234587390">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50BB"/>
    <w:rsid w:val="00006B00"/>
    <w:rsid w:val="00007B10"/>
    <w:rsid w:val="00007DD2"/>
    <w:rsid w:val="00007E0A"/>
    <w:rsid w:val="000113C1"/>
    <w:rsid w:val="00013F4D"/>
    <w:rsid w:val="00015B22"/>
    <w:rsid w:val="00015B3A"/>
    <w:rsid w:val="00015BA0"/>
    <w:rsid w:val="0002040E"/>
    <w:rsid w:val="0003163C"/>
    <w:rsid w:val="00033407"/>
    <w:rsid w:val="000341F0"/>
    <w:rsid w:val="00036483"/>
    <w:rsid w:val="000372BC"/>
    <w:rsid w:val="0003765F"/>
    <w:rsid w:val="00041EAA"/>
    <w:rsid w:val="000423AC"/>
    <w:rsid w:val="000450B7"/>
    <w:rsid w:val="00045E29"/>
    <w:rsid w:val="00046C25"/>
    <w:rsid w:val="00052247"/>
    <w:rsid w:val="000563DC"/>
    <w:rsid w:val="00056556"/>
    <w:rsid w:val="00057AE1"/>
    <w:rsid w:val="0006073A"/>
    <w:rsid w:val="00061699"/>
    <w:rsid w:val="00061EA7"/>
    <w:rsid w:val="000630FA"/>
    <w:rsid w:val="00064AFA"/>
    <w:rsid w:val="00067374"/>
    <w:rsid w:val="000729E0"/>
    <w:rsid w:val="000749FE"/>
    <w:rsid w:val="00077774"/>
    <w:rsid w:val="000804A9"/>
    <w:rsid w:val="0008158E"/>
    <w:rsid w:val="00082BD4"/>
    <w:rsid w:val="00083B94"/>
    <w:rsid w:val="00085370"/>
    <w:rsid w:val="000917F6"/>
    <w:rsid w:val="00092C39"/>
    <w:rsid w:val="000930C2"/>
    <w:rsid w:val="00093ABF"/>
    <w:rsid w:val="00094759"/>
    <w:rsid w:val="00094B24"/>
    <w:rsid w:val="000958D7"/>
    <w:rsid w:val="00095F76"/>
    <w:rsid w:val="00096504"/>
    <w:rsid w:val="0009690F"/>
    <w:rsid w:val="000A302F"/>
    <w:rsid w:val="000A3565"/>
    <w:rsid w:val="000A460B"/>
    <w:rsid w:val="000A51FA"/>
    <w:rsid w:val="000A6803"/>
    <w:rsid w:val="000B1CBD"/>
    <w:rsid w:val="000B2EDB"/>
    <w:rsid w:val="000B532A"/>
    <w:rsid w:val="000B710C"/>
    <w:rsid w:val="000B7D62"/>
    <w:rsid w:val="000C2A46"/>
    <w:rsid w:val="000C30B9"/>
    <w:rsid w:val="000C3CCA"/>
    <w:rsid w:val="000C42FE"/>
    <w:rsid w:val="000C53A3"/>
    <w:rsid w:val="000C7AD8"/>
    <w:rsid w:val="000C7B6E"/>
    <w:rsid w:val="000D43E7"/>
    <w:rsid w:val="000D49B0"/>
    <w:rsid w:val="000D4E1E"/>
    <w:rsid w:val="000D524C"/>
    <w:rsid w:val="000D7DBF"/>
    <w:rsid w:val="000E0869"/>
    <w:rsid w:val="000E3E93"/>
    <w:rsid w:val="000E47DC"/>
    <w:rsid w:val="000E5DB8"/>
    <w:rsid w:val="000E61C4"/>
    <w:rsid w:val="000E795D"/>
    <w:rsid w:val="000F1468"/>
    <w:rsid w:val="000F17EA"/>
    <w:rsid w:val="000F2167"/>
    <w:rsid w:val="000F3574"/>
    <w:rsid w:val="000F5C0C"/>
    <w:rsid w:val="000F5ED0"/>
    <w:rsid w:val="000F6227"/>
    <w:rsid w:val="00101684"/>
    <w:rsid w:val="00101B65"/>
    <w:rsid w:val="00110A8A"/>
    <w:rsid w:val="00111BAC"/>
    <w:rsid w:val="00114C7D"/>
    <w:rsid w:val="00116867"/>
    <w:rsid w:val="00122345"/>
    <w:rsid w:val="0012599D"/>
    <w:rsid w:val="00126CC2"/>
    <w:rsid w:val="00127DEC"/>
    <w:rsid w:val="00133586"/>
    <w:rsid w:val="001343A3"/>
    <w:rsid w:val="00134496"/>
    <w:rsid w:val="00134E68"/>
    <w:rsid w:val="00135E99"/>
    <w:rsid w:val="00137C51"/>
    <w:rsid w:val="00137E43"/>
    <w:rsid w:val="001406F8"/>
    <w:rsid w:val="00144644"/>
    <w:rsid w:val="00160BCC"/>
    <w:rsid w:val="00161760"/>
    <w:rsid w:val="00161833"/>
    <w:rsid w:val="00162922"/>
    <w:rsid w:val="0016428F"/>
    <w:rsid w:val="00164E83"/>
    <w:rsid w:val="00173B61"/>
    <w:rsid w:val="00173D05"/>
    <w:rsid w:val="00175598"/>
    <w:rsid w:val="00175919"/>
    <w:rsid w:val="00175932"/>
    <w:rsid w:val="00176080"/>
    <w:rsid w:val="00180F15"/>
    <w:rsid w:val="00181E16"/>
    <w:rsid w:val="001827D1"/>
    <w:rsid w:val="001834E8"/>
    <w:rsid w:val="0018499B"/>
    <w:rsid w:val="0018694D"/>
    <w:rsid w:val="0019154E"/>
    <w:rsid w:val="00191CA2"/>
    <w:rsid w:val="00191FAD"/>
    <w:rsid w:val="00192EAD"/>
    <w:rsid w:val="0019568F"/>
    <w:rsid w:val="001975AD"/>
    <w:rsid w:val="001A16E3"/>
    <w:rsid w:val="001A2772"/>
    <w:rsid w:val="001A3315"/>
    <w:rsid w:val="001A3B30"/>
    <w:rsid w:val="001A492B"/>
    <w:rsid w:val="001A4BC2"/>
    <w:rsid w:val="001A60A6"/>
    <w:rsid w:val="001B0FA4"/>
    <w:rsid w:val="001B1739"/>
    <w:rsid w:val="001B248C"/>
    <w:rsid w:val="001B3DAA"/>
    <w:rsid w:val="001B44BA"/>
    <w:rsid w:val="001B6CFC"/>
    <w:rsid w:val="001B6D98"/>
    <w:rsid w:val="001B7744"/>
    <w:rsid w:val="001C118C"/>
    <w:rsid w:val="001C43A0"/>
    <w:rsid w:val="001C4E86"/>
    <w:rsid w:val="001C63C5"/>
    <w:rsid w:val="001C66D5"/>
    <w:rsid w:val="001C6B56"/>
    <w:rsid w:val="001C6FCC"/>
    <w:rsid w:val="001C7DF3"/>
    <w:rsid w:val="001D0250"/>
    <w:rsid w:val="001D0320"/>
    <w:rsid w:val="001D56A6"/>
    <w:rsid w:val="001D62ED"/>
    <w:rsid w:val="001D7D09"/>
    <w:rsid w:val="001E10EC"/>
    <w:rsid w:val="001E1D19"/>
    <w:rsid w:val="001E23F1"/>
    <w:rsid w:val="001E3819"/>
    <w:rsid w:val="001E5C97"/>
    <w:rsid w:val="001F0033"/>
    <w:rsid w:val="001F02AD"/>
    <w:rsid w:val="001F02AE"/>
    <w:rsid w:val="001F0904"/>
    <w:rsid w:val="001F0FE1"/>
    <w:rsid w:val="001F3F5A"/>
    <w:rsid w:val="001F436E"/>
    <w:rsid w:val="001F6935"/>
    <w:rsid w:val="00201343"/>
    <w:rsid w:val="0020353A"/>
    <w:rsid w:val="002049AE"/>
    <w:rsid w:val="0020785E"/>
    <w:rsid w:val="0021356A"/>
    <w:rsid w:val="00216B2B"/>
    <w:rsid w:val="00223026"/>
    <w:rsid w:val="00227CBE"/>
    <w:rsid w:val="002321EB"/>
    <w:rsid w:val="00233FD2"/>
    <w:rsid w:val="00237B6A"/>
    <w:rsid w:val="00241B2B"/>
    <w:rsid w:val="00242396"/>
    <w:rsid w:val="0024250C"/>
    <w:rsid w:val="0024730F"/>
    <w:rsid w:val="002509D9"/>
    <w:rsid w:val="00253062"/>
    <w:rsid w:val="0025723B"/>
    <w:rsid w:val="00257483"/>
    <w:rsid w:val="00260587"/>
    <w:rsid w:val="002606D2"/>
    <w:rsid w:val="0026271B"/>
    <w:rsid w:val="002633B4"/>
    <w:rsid w:val="00263FF8"/>
    <w:rsid w:val="00266369"/>
    <w:rsid w:val="0026765F"/>
    <w:rsid w:val="00267B5B"/>
    <w:rsid w:val="00270662"/>
    <w:rsid w:val="0027369E"/>
    <w:rsid w:val="00280D79"/>
    <w:rsid w:val="00280F54"/>
    <w:rsid w:val="0028109C"/>
    <w:rsid w:val="00283DCE"/>
    <w:rsid w:val="00291369"/>
    <w:rsid w:val="002936FF"/>
    <w:rsid w:val="00293934"/>
    <w:rsid w:val="0029513C"/>
    <w:rsid w:val="002958D2"/>
    <w:rsid w:val="00297D5B"/>
    <w:rsid w:val="002A09A1"/>
    <w:rsid w:val="002A0EB8"/>
    <w:rsid w:val="002A179C"/>
    <w:rsid w:val="002A6D76"/>
    <w:rsid w:val="002A7334"/>
    <w:rsid w:val="002B0A57"/>
    <w:rsid w:val="002B21FE"/>
    <w:rsid w:val="002B2435"/>
    <w:rsid w:val="002B4039"/>
    <w:rsid w:val="002B52F9"/>
    <w:rsid w:val="002B6E4E"/>
    <w:rsid w:val="002B72CD"/>
    <w:rsid w:val="002B7B75"/>
    <w:rsid w:val="002C1FCE"/>
    <w:rsid w:val="002C20EB"/>
    <w:rsid w:val="002C29DB"/>
    <w:rsid w:val="002C35B8"/>
    <w:rsid w:val="002C4143"/>
    <w:rsid w:val="002C4DD9"/>
    <w:rsid w:val="002C557E"/>
    <w:rsid w:val="002C6E6C"/>
    <w:rsid w:val="002D0E7D"/>
    <w:rsid w:val="002D0ECC"/>
    <w:rsid w:val="002D1074"/>
    <w:rsid w:val="002D2396"/>
    <w:rsid w:val="002D33F5"/>
    <w:rsid w:val="002D4728"/>
    <w:rsid w:val="002D54AA"/>
    <w:rsid w:val="002D798B"/>
    <w:rsid w:val="002D7A54"/>
    <w:rsid w:val="002E2537"/>
    <w:rsid w:val="002E5865"/>
    <w:rsid w:val="002F0BD6"/>
    <w:rsid w:val="002F1B48"/>
    <w:rsid w:val="002F2F1A"/>
    <w:rsid w:val="002F3453"/>
    <w:rsid w:val="002F54FC"/>
    <w:rsid w:val="002F56E8"/>
    <w:rsid w:val="002F6AE5"/>
    <w:rsid w:val="003005F2"/>
    <w:rsid w:val="00300636"/>
    <w:rsid w:val="0030283B"/>
    <w:rsid w:val="00303895"/>
    <w:rsid w:val="00303DE9"/>
    <w:rsid w:val="00305DDF"/>
    <w:rsid w:val="003061D9"/>
    <w:rsid w:val="003121F0"/>
    <w:rsid w:val="00314403"/>
    <w:rsid w:val="003219B0"/>
    <w:rsid w:val="00325263"/>
    <w:rsid w:val="00325289"/>
    <w:rsid w:val="00326574"/>
    <w:rsid w:val="003307AB"/>
    <w:rsid w:val="0033104A"/>
    <w:rsid w:val="0033111C"/>
    <w:rsid w:val="0033128B"/>
    <w:rsid w:val="0033208A"/>
    <w:rsid w:val="003336D5"/>
    <w:rsid w:val="003346FA"/>
    <w:rsid w:val="003356E3"/>
    <w:rsid w:val="0034442B"/>
    <w:rsid w:val="00351138"/>
    <w:rsid w:val="0035387D"/>
    <w:rsid w:val="00354DBB"/>
    <w:rsid w:val="00355C14"/>
    <w:rsid w:val="003579A1"/>
    <w:rsid w:val="00357B76"/>
    <w:rsid w:val="003605A8"/>
    <w:rsid w:val="003634D8"/>
    <w:rsid w:val="003722F1"/>
    <w:rsid w:val="003763E7"/>
    <w:rsid w:val="00376CAB"/>
    <w:rsid w:val="00380438"/>
    <w:rsid w:val="0038415F"/>
    <w:rsid w:val="0038607F"/>
    <w:rsid w:val="00386322"/>
    <w:rsid w:val="003873FE"/>
    <w:rsid w:val="003911E1"/>
    <w:rsid w:val="00393155"/>
    <w:rsid w:val="003933A9"/>
    <w:rsid w:val="00393676"/>
    <w:rsid w:val="00394FD4"/>
    <w:rsid w:val="003967C9"/>
    <w:rsid w:val="003A3844"/>
    <w:rsid w:val="003B0C52"/>
    <w:rsid w:val="003B0E69"/>
    <w:rsid w:val="003B1C2B"/>
    <w:rsid w:val="003B2B22"/>
    <w:rsid w:val="003B4838"/>
    <w:rsid w:val="003B556B"/>
    <w:rsid w:val="003C07CF"/>
    <w:rsid w:val="003C4668"/>
    <w:rsid w:val="003D2FB8"/>
    <w:rsid w:val="003D40F1"/>
    <w:rsid w:val="003D4289"/>
    <w:rsid w:val="003D5344"/>
    <w:rsid w:val="003E14D7"/>
    <w:rsid w:val="003E2AAE"/>
    <w:rsid w:val="003E41D2"/>
    <w:rsid w:val="003E4F55"/>
    <w:rsid w:val="003E541A"/>
    <w:rsid w:val="003E60B7"/>
    <w:rsid w:val="003F13C2"/>
    <w:rsid w:val="003F33A3"/>
    <w:rsid w:val="003F3481"/>
    <w:rsid w:val="003F3BD1"/>
    <w:rsid w:val="003F7B26"/>
    <w:rsid w:val="004000E5"/>
    <w:rsid w:val="00401B33"/>
    <w:rsid w:val="00401C14"/>
    <w:rsid w:val="004029BA"/>
    <w:rsid w:val="00403D17"/>
    <w:rsid w:val="0040768D"/>
    <w:rsid w:val="00410481"/>
    <w:rsid w:val="00413B8C"/>
    <w:rsid w:val="00420246"/>
    <w:rsid w:val="00421213"/>
    <w:rsid w:val="00421BE5"/>
    <w:rsid w:val="00424BA4"/>
    <w:rsid w:val="00426A34"/>
    <w:rsid w:val="0043002E"/>
    <w:rsid w:val="004314EB"/>
    <w:rsid w:val="0043233A"/>
    <w:rsid w:val="0043354D"/>
    <w:rsid w:val="00434000"/>
    <w:rsid w:val="004345A5"/>
    <w:rsid w:val="00435986"/>
    <w:rsid w:val="004359F8"/>
    <w:rsid w:val="00436A37"/>
    <w:rsid w:val="004373D4"/>
    <w:rsid w:val="00437501"/>
    <w:rsid w:val="004402A1"/>
    <w:rsid w:val="004408E0"/>
    <w:rsid w:val="00441A9D"/>
    <w:rsid w:val="00446C50"/>
    <w:rsid w:val="00447225"/>
    <w:rsid w:val="00450A7B"/>
    <w:rsid w:val="00450A98"/>
    <w:rsid w:val="00452000"/>
    <w:rsid w:val="0045327B"/>
    <w:rsid w:val="00454A58"/>
    <w:rsid w:val="004625E1"/>
    <w:rsid w:val="00462E26"/>
    <w:rsid w:val="00463595"/>
    <w:rsid w:val="00470C03"/>
    <w:rsid w:val="00472155"/>
    <w:rsid w:val="00473190"/>
    <w:rsid w:val="00476898"/>
    <w:rsid w:val="00481DAD"/>
    <w:rsid w:val="00482420"/>
    <w:rsid w:val="004826E5"/>
    <w:rsid w:val="004854ED"/>
    <w:rsid w:val="0048562C"/>
    <w:rsid w:val="004927DC"/>
    <w:rsid w:val="00492D23"/>
    <w:rsid w:val="00492E94"/>
    <w:rsid w:val="00492F86"/>
    <w:rsid w:val="004A140A"/>
    <w:rsid w:val="004B0E10"/>
    <w:rsid w:val="004B1C97"/>
    <w:rsid w:val="004B2666"/>
    <w:rsid w:val="004B2EB2"/>
    <w:rsid w:val="004B3E29"/>
    <w:rsid w:val="004B3F9A"/>
    <w:rsid w:val="004B46D8"/>
    <w:rsid w:val="004B6431"/>
    <w:rsid w:val="004B6593"/>
    <w:rsid w:val="004C1D88"/>
    <w:rsid w:val="004C1FFF"/>
    <w:rsid w:val="004C29D6"/>
    <w:rsid w:val="004C390B"/>
    <w:rsid w:val="004C6A2B"/>
    <w:rsid w:val="004D10ED"/>
    <w:rsid w:val="004D239B"/>
    <w:rsid w:val="004D3FFD"/>
    <w:rsid w:val="004D432F"/>
    <w:rsid w:val="004D4B00"/>
    <w:rsid w:val="004E0495"/>
    <w:rsid w:val="004E3464"/>
    <w:rsid w:val="004E346A"/>
    <w:rsid w:val="004E3F58"/>
    <w:rsid w:val="004E4C9E"/>
    <w:rsid w:val="004E6560"/>
    <w:rsid w:val="004F06CC"/>
    <w:rsid w:val="004F3114"/>
    <w:rsid w:val="004F31A3"/>
    <w:rsid w:val="004F4D21"/>
    <w:rsid w:val="004F576D"/>
    <w:rsid w:val="004F692A"/>
    <w:rsid w:val="00501D54"/>
    <w:rsid w:val="005023F0"/>
    <w:rsid w:val="00502C6D"/>
    <w:rsid w:val="00503D1B"/>
    <w:rsid w:val="00506161"/>
    <w:rsid w:val="00507C04"/>
    <w:rsid w:val="005163AC"/>
    <w:rsid w:val="005227EC"/>
    <w:rsid w:val="0052453F"/>
    <w:rsid w:val="00524755"/>
    <w:rsid w:val="00526C7D"/>
    <w:rsid w:val="00530099"/>
    <w:rsid w:val="00530106"/>
    <w:rsid w:val="00530517"/>
    <w:rsid w:val="00531D6C"/>
    <w:rsid w:val="00533619"/>
    <w:rsid w:val="00535F71"/>
    <w:rsid w:val="00537522"/>
    <w:rsid w:val="005431CB"/>
    <w:rsid w:val="005441A5"/>
    <w:rsid w:val="005506A1"/>
    <w:rsid w:val="00551255"/>
    <w:rsid w:val="00552B1F"/>
    <w:rsid w:val="005541C9"/>
    <w:rsid w:val="00554D26"/>
    <w:rsid w:val="00556214"/>
    <w:rsid w:val="005564A5"/>
    <w:rsid w:val="005566DA"/>
    <w:rsid w:val="00556AD3"/>
    <w:rsid w:val="00557B62"/>
    <w:rsid w:val="0056208B"/>
    <w:rsid w:val="00562BD1"/>
    <w:rsid w:val="00563DDA"/>
    <w:rsid w:val="00570954"/>
    <w:rsid w:val="00573458"/>
    <w:rsid w:val="00574F5E"/>
    <w:rsid w:val="0058054C"/>
    <w:rsid w:val="00580C39"/>
    <w:rsid w:val="0058235B"/>
    <w:rsid w:val="005860F6"/>
    <w:rsid w:val="0059004C"/>
    <w:rsid w:val="00590C3D"/>
    <w:rsid w:val="00592375"/>
    <w:rsid w:val="00595DD0"/>
    <w:rsid w:val="005973EA"/>
    <w:rsid w:val="005A1DC0"/>
    <w:rsid w:val="005A447D"/>
    <w:rsid w:val="005A456F"/>
    <w:rsid w:val="005A47A6"/>
    <w:rsid w:val="005A6251"/>
    <w:rsid w:val="005B2068"/>
    <w:rsid w:val="005B24DE"/>
    <w:rsid w:val="005B3B2B"/>
    <w:rsid w:val="005B65C3"/>
    <w:rsid w:val="005B7319"/>
    <w:rsid w:val="005B7708"/>
    <w:rsid w:val="005D00B7"/>
    <w:rsid w:val="005D0FA0"/>
    <w:rsid w:val="005D1F9C"/>
    <w:rsid w:val="005D5482"/>
    <w:rsid w:val="005D6B66"/>
    <w:rsid w:val="005D7372"/>
    <w:rsid w:val="005D7F37"/>
    <w:rsid w:val="005E04B2"/>
    <w:rsid w:val="005E091F"/>
    <w:rsid w:val="005E253F"/>
    <w:rsid w:val="005E3A52"/>
    <w:rsid w:val="005E3F60"/>
    <w:rsid w:val="005E3F9F"/>
    <w:rsid w:val="005E7C76"/>
    <w:rsid w:val="005F082A"/>
    <w:rsid w:val="005F1062"/>
    <w:rsid w:val="005F241F"/>
    <w:rsid w:val="005F3817"/>
    <w:rsid w:val="005F38B4"/>
    <w:rsid w:val="00600B6A"/>
    <w:rsid w:val="00601FFE"/>
    <w:rsid w:val="00603433"/>
    <w:rsid w:val="00606C91"/>
    <w:rsid w:val="00607247"/>
    <w:rsid w:val="006103C3"/>
    <w:rsid w:val="0061131F"/>
    <w:rsid w:val="00617F49"/>
    <w:rsid w:val="0062024B"/>
    <w:rsid w:val="00623E63"/>
    <w:rsid w:val="00626767"/>
    <w:rsid w:val="00627A15"/>
    <w:rsid w:val="00632339"/>
    <w:rsid w:val="00635E01"/>
    <w:rsid w:val="00637300"/>
    <w:rsid w:val="006407CC"/>
    <w:rsid w:val="00642CF4"/>
    <w:rsid w:val="0064488A"/>
    <w:rsid w:val="00644C3F"/>
    <w:rsid w:val="00647642"/>
    <w:rsid w:val="006511B1"/>
    <w:rsid w:val="00654422"/>
    <w:rsid w:val="006570BE"/>
    <w:rsid w:val="00657F09"/>
    <w:rsid w:val="00670124"/>
    <w:rsid w:val="00670DC1"/>
    <w:rsid w:val="00671522"/>
    <w:rsid w:val="00677191"/>
    <w:rsid w:val="00677E52"/>
    <w:rsid w:val="00682971"/>
    <w:rsid w:val="006842A5"/>
    <w:rsid w:val="00686FBE"/>
    <w:rsid w:val="00687B4D"/>
    <w:rsid w:val="00687DA3"/>
    <w:rsid w:val="00692C61"/>
    <w:rsid w:val="00694D51"/>
    <w:rsid w:val="00695354"/>
    <w:rsid w:val="006965AD"/>
    <w:rsid w:val="00696868"/>
    <w:rsid w:val="00696F79"/>
    <w:rsid w:val="006A02D3"/>
    <w:rsid w:val="006A07A5"/>
    <w:rsid w:val="006A3603"/>
    <w:rsid w:val="006A507C"/>
    <w:rsid w:val="006A5323"/>
    <w:rsid w:val="006A5396"/>
    <w:rsid w:val="006A5620"/>
    <w:rsid w:val="006A5A02"/>
    <w:rsid w:val="006A6E0C"/>
    <w:rsid w:val="006B3822"/>
    <w:rsid w:val="006B6016"/>
    <w:rsid w:val="006B6EDC"/>
    <w:rsid w:val="006B7387"/>
    <w:rsid w:val="006C4BAA"/>
    <w:rsid w:val="006C6A7B"/>
    <w:rsid w:val="006D151B"/>
    <w:rsid w:val="006D164C"/>
    <w:rsid w:val="006D2EC6"/>
    <w:rsid w:val="006D3A3D"/>
    <w:rsid w:val="006D7601"/>
    <w:rsid w:val="006E25CE"/>
    <w:rsid w:val="006E281A"/>
    <w:rsid w:val="006E373A"/>
    <w:rsid w:val="006E4F52"/>
    <w:rsid w:val="006E5980"/>
    <w:rsid w:val="006F00BD"/>
    <w:rsid w:val="006F0E9B"/>
    <w:rsid w:val="006F1D4F"/>
    <w:rsid w:val="006F2B58"/>
    <w:rsid w:val="006F3EF3"/>
    <w:rsid w:val="006F40FA"/>
    <w:rsid w:val="006F56D9"/>
    <w:rsid w:val="006F644E"/>
    <w:rsid w:val="00702DE6"/>
    <w:rsid w:val="00704CD6"/>
    <w:rsid w:val="00705BE0"/>
    <w:rsid w:val="007077D7"/>
    <w:rsid w:val="00713E27"/>
    <w:rsid w:val="00715E82"/>
    <w:rsid w:val="00716B50"/>
    <w:rsid w:val="007174AB"/>
    <w:rsid w:val="00723F4B"/>
    <w:rsid w:val="00726C3A"/>
    <w:rsid w:val="007339BC"/>
    <w:rsid w:val="00737668"/>
    <w:rsid w:val="00740326"/>
    <w:rsid w:val="00741B94"/>
    <w:rsid w:val="00742255"/>
    <w:rsid w:val="007422D2"/>
    <w:rsid w:val="007426B1"/>
    <w:rsid w:val="00743CE3"/>
    <w:rsid w:val="007450F9"/>
    <w:rsid w:val="007457D0"/>
    <w:rsid w:val="00752096"/>
    <w:rsid w:val="0075235D"/>
    <w:rsid w:val="00753119"/>
    <w:rsid w:val="00756A07"/>
    <w:rsid w:val="007571A3"/>
    <w:rsid w:val="00757BD0"/>
    <w:rsid w:val="00763D86"/>
    <w:rsid w:val="00764060"/>
    <w:rsid w:val="00764CB0"/>
    <w:rsid w:val="0077065E"/>
    <w:rsid w:val="00770D58"/>
    <w:rsid w:val="007714FD"/>
    <w:rsid w:val="00772C88"/>
    <w:rsid w:val="007765EB"/>
    <w:rsid w:val="00781150"/>
    <w:rsid w:val="00782692"/>
    <w:rsid w:val="00783FBF"/>
    <w:rsid w:val="00785F3A"/>
    <w:rsid w:val="00791977"/>
    <w:rsid w:val="00792A9A"/>
    <w:rsid w:val="00794E7F"/>
    <w:rsid w:val="00795DCA"/>
    <w:rsid w:val="007961A3"/>
    <w:rsid w:val="00797AF6"/>
    <w:rsid w:val="007A03BE"/>
    <w:rsid w:val="007A3D2B"/>
    <w:rsid w:val="007A4AEC"/>
    <w:rsid w:val="007A5277"/>
    <w:rsid w:val="007A5A3C"/>
    <w:rsid w:val="007A6606"/>
    <w:rsid w:val="007A66AF"/>
    <w:rsid w:val="007A6D42"/>
    <w:rsid w:val="007A7BA2"/>
    <w:rsid w:val="007B00C7"/>
    <w:rsid w:val="007B16DB"/>
    <w:rsid w:val="007B3E16"/>
    <w:rsid w:val="007C1D1F"/>
    <w:rsid w:val="007C2015"/>
    <w:rsid w:val="007C3908"/>
    <w:rsid w:val="007C39FA"/>
    <w:rsid w:val="007C6B15"/>
    <w:rsid w:val="007D1251"/>
    <w:rsid w:val="007D32FD"/>
    <w:rsid w:val="007D337F"/>
    <w:rsid w:val="007D39CF"/>
    <w:rsid w:val="007D4C5B"/>
    <w:rsid w:val="007D5D90"/>
    <w:rsid w:val="007D74FA"/>
    <w:rsid w:val="007D7A94"/>
    <w:rsid w:val="007D7D57"/>
    <w:rsid w:val="007E0CC9"/>
    <w:rsid w:val="007E637D"/>
    <w:rsid w:val="007E6772"/>
    <w:rsid w:val="007E6AF3"/>
    <w:rsid w:val="007F0E42"/>
    <w:rsid w:val="007F1E38"/>
    <w:rsid w:val="007F250D"/>
    <w:rsid w:val="007F2784"/>
    <w:rsid w:val="007F564E"/>
    <w:rsid w:val="007F7CE6"/>
    <w:rsid w:val="00801008"/>
    <w:rsid w:val="008068FE"/>
    <w:rsid w:val="00814DAE"/>
    <w:rsid w:val="00815C8C"/>
    <w:rsid w:val="0082441C"/>
    <w:rsid w:val="0082572C"/>
    <w:rsid w:val="00826F8F"/>
    <w:rsid w:val="008313C2"/>
    <w:rsid w:val="00831BF2"/>
    <w:rsid w:val="00840C58"/>
    <w:rsid w:val="00842840"/>
    <w:rsid w:val="00842D54"/>
    <w:rsid w:val="00851BEF"/>
    <w:rsid w:val="008572B6"/>
    <w:rsid w:val="00865130"/>
    <w:rsid w:val="00865D0E"/>
    <w:rsid w:val="00866530"/>
    <w:rsid w:val="00866995"/>
    <w:rsid w:val="00870BD9"/>
    <w:rsid w:val="00870E22"/>
    <w:rsid w:val="008761C7"/>
    <w:rsid w:val="008815F4"/>
    <w:rsid w:val="00881C35"/>
    <w:rsid w:val="0088584E"/>
    <w:rsid w:val="008905A0"/>
    <w:rsid w:val="008A21C2"/>
    <w:rsid w:val="008A2568"/>
    <w:rsid w:val="008A3854"/>
    <w:rsid w:val="008A4E6D"/>
    <w:rsid w:val="008A748B"/>
    <w:rsid w:val="008A7AF2"/>
    <w:rsid w:val="008C2286"/>
    <w:rsid w:val="008C4160"/>
    <w:rsid w:val="008C6194"/>
    <w:rsid w:val="008C6388"/>
    <w:rsid w:val="008D3E4D"/>
    <w:rsid w:val="008D40AF"/>
    <w:rsid w:val="008D5445"/>
    <w:rsid w:val="008D6CD1"/>
    <w:rsid w:val="008D7723"/>
    <w:rsid w:val="008D7961"/>
    <w:rsid w:val="008D7F13"/>
    <w:rsid w:val="008E57B7"/>
    <w:rsid w:val="008E5CB0"/>
    <w:rsid w:val="008E655F"/>
    <w:rsid w:val="008E6B11"/>
    <w:rsid w:val="008E6CA9"/>
    <w:rsid w:val="008E6F59"/>
    <w:rsid w:val="008E77E6"/>
    <w:rsid w:val="008F0CA1"/>
    <w:rsid w:val="008F111E"/>
    <w:rsid w:val="008F1BEB"/>
    <w:rsid w:val="008F4B1A"/>
    <w:rsid w:val="008F5C66"/>
    <w:rsid w:val="008F70EB"/>
    <w:rsid w:val="009005A0"/>
    <w:rsid w:val="009006E0"/>
    <w:rsid w:val="00901C8A"/>
    <w:rsid w:val="009071A8"/>
    <w:rsid w:val="0090736A"/>
    <w:rsid w:val="00913AE9"/>
    <w:rsid w:val="00915C82"/>
    <w:rsid w:val="00916DFD"/>
    <w:rsid w:val="00920993"/>
    <w:rsid w:val="009244CD"/>
    <w:rsid w:val="009249C3"/>
    <w:rsid w:val="00925359"/>
    <w:rsid w:val="00925F65"/>
    <w:rsid w:val="009312CA"/>
    <w:rsid w:val="00931CC5"/>
    <w:rsid w:val="0093214D"/>
    <w:rsid w:val="00934AF3"/>
    <w:rsid w:val="009444E2"/>
    <w:rsid w:val="00950C95"/>
    <w:rsid w:val="009531CF"/>
    <w:rsid w:val="00953C19"/>
    <w:rsid w:val="00956A09"/>
    <w:rsid w:val="00956AC3"/>
    <w:rsid w:val="00962138"/>
    <w:rsid w:val="00964AA9"/>
    <w:rsid w:val="0096608D"/>
    <w:rsid w:val="00967430"/>
    <w:rsid w:val="0097119E"/>
    <w:rsid w:val="0097224C"/>
    <w:rsid w:val="009722DB"/>
    <w:rsid w:val="00972A05"/>
    <w:rsid w:val="00974937"/>
    <w:rsid w:val="00976124"/>
    <w:rsid w:val="00981006"/>
    <w:rsid w:val="009810C8"/>
    <w:rsid w:val="009820BB"/>
    <w:rsid w:val="009838EC"/>
    <w:rsid w:val="00984024"/>
    <w:rsid w:val="00985898"/>
    <w:rsid w:val="00986AC3"/>
    <w:rsid w:val="00987C70"/>
    <w:rsid w:val="00990555"/>
    <w:rsid w:val="00990CDA"/>
    <w:rsid w:val="00990EC5"/>
    <w:rsid w:val="00996817"/>
    <w:rsid w:val="009A4AE6"/>
    <w:rsid w:val="009A4FD7"/>
    <w:rsid w:val="009A64F6"/>
    <w:rsid w:val="009B0287"/>
    <w:rsid w:val="009B2EF2"/>
    <w:rsid w:val="009B3E98"/>
    <w:rsid w:val="009B5BCC"/>
    <w:rsid w:val="009C3157"/>
    <w:rsid w:val="009C3414"/>
    <w:rsid w:val="009C4999"/>
    <w:rsid w:val="009C4E91"/>
    <w:rsid w:val="009C5181"/>
    <w:rsid w:val="009C5620"/>
    <w:rsid w:val="009C77C3"/>
    <w:rsid w:val="009C7A8B"/>
    <w:rsid w:val="009C7B84"/>
    <w:rsid w:val="009D05CC"/>
    <w:rsid w:val="009D1334"/>
    <w:rsid w:val="009D45B1"/>
    <w:rsid w:val="009D460A"/>
    <w:rsid w:val="009D5F54"/>
    <w:rsid w:val="009D6D2E"/>
    <w:rsid w:val="009D73F7"/>
    <w:rsid w:val="009D76FB"/>
    <w:rsid w:val="009E2609"/>
    <w:rsid w:val="009E4212"/>
    <w:rsid w:val="009E7140"/>
    <w:rsid w:val="009E71B4"/>
    <w:rsid w:val="009E79E9"/>
    <w:rsid w:val="009E7F2E"/>
    <w:rsid w:val="009F2E64"/>
    <w:rsid w:val="009F2F64"/>
    <w:rsid w:val="009F3E54"/>
    <w:rsid w:val="009F45B2"/>
    <w:rsid w:val="009F6788"/>
    <w:rsid w:val="009F6BE2"/>
    <w:rsid w:val="00A004E8"/>
    <w:rsid w:val="00A005FE"/>
    <w:rsid w:val="00A006FD"/>
    <w:rsid w:val="00A00AB3"/>
    <w:rsid w:val="00A00DDA"/>
    <w:rsid w:val="00A023BA"/>
    <w:rsid w:val="00A065C5"/>
    <w:rsid w:val="00A06F4F"/>
    <w:rsid w:val="00A10825"/>
    <w:rsid w:val="00A136C9"/>
    <w:rsid w:val="00A16D7B"/>
    <w:rsid w:val="00A20655"/>
    <w:rsid w:val="00A21F59"/>
    <w:rsid w:val="00A223D5"/>
    <w:rsid w:val="00A22E4F"/>
    <w:rsid w:val="00A2518A"/>
    <w:rsid w:val="00A2553B"/>
    <w:rsid w:val="00A265A9"/>
    <w:rsid w:val="00A27645"/>
    <w:rsid w:val="00A304C1"/>
    <w:rsid w:val="00A30647"/>
    <w:rsid w:val="00A3092D"/>
    <w:rsid w:val="00A3099C"/>
    <w:rsid w:val="00A3311E"/>
    <w:rsid w:val="00A343F0"/>
    <w:rsid w:val="00A459C2"/>
    <w:rsid w:val="00A45C7E"/>
    <w:rsid w:val="00A50040"/>
    <w:rsid w:val="00A517AD"/>
    <w:rsid w:val="00A52C89"/>
    <w:rsid w:val="00A54237"/>
    <w:rsid w:val="00A55530"/>
    <w:rsid w:val="00A563F7"/>
    <w:rsid w:val="00A57122"/>
    <w:rsid w:val="00A573A1"/>
    <w:rsid w:val="00A575D9"/>
    <w:rsid w:val="00A57743"/>
    <w:rsid w:val="00A606E5"/>
    <w:rsid w:val="00A61AC6"/>
    <w:rsid w:val="00A64EEF"/>
    <w:rsid w:val="00A65277"/>
    <w:rsid w:val="00A6717B"/>
    <w:rsid w:val="00A72608"/>
    <w:rsid w:val="00A72E87"/>
    <w:rsid w:val="00A73386"/>
    <w:rsid w:val="00A736A5"/>
    <w:rsid w:val="00A73B5E"/>
    <w:rsid w:val="00A7410E"/>
    <w:rsid w:val="00A75510"/>
    <w:rsid w:val="00A7633D"/>
    <w:rsid w:val="00A77391"/>
    <w:rsid w:val="00A77405"/>
    <w:rsid w:val="00A81014"/>
    <w:rsid w:val="00A81438"/>
    <w:rsid w:val="00A8198C"/>
    <w:rsid w:val="00A81C24"/>
    <w:rsid w:val="00A83308"/>
    <w:rsid w:val="00A83559"/>
    <w:rsid w:val="00A84D67"/>
    <w:rsid w:val="00A9114C"/>
    <w:rsid w:val="00A91C80"/>
    <w:rsid w:val="00A92120"/>
    <w:rsid w:val="00A92262"/>
    <w:rsid w:val="00A94320"/>
    <w:rsid w:val="00AA1E58"/>
    <w:rsid w:val="00AA5300"/>
    <w:rsid w:val="00AA6921"/>
    <w:rsid w:val="00AB0CDF"/>
    <w:rsid w:val="00AB139F"/>
    <w:rsid w:val="00AB239F"/>
    <w:rsid w:val="00AC2DB0"/>
    <w:rsid w:val="00AD0C46"/>
    <w:rsid w:val="00AD194E"/>
    <w:rsid w:val="00AD2F1B"/>
    <w:rsid w:val="00AD57FC"/>
    <w:rsid w:val="00AD64B5"/>
    <w:rsid w:val="00AE0FC4"/>
    <w:rsid w:val="00AE1165"/>
    <w:rsid w:val="00AE18D4"/>
    <w:rsid w:val="00AE38AD"/>
    <w:rsid w:val="00AE5E55"/>
    <w:rsid w:val="00AF4AFF"/>
    <w:rsid w:val="00AF78FF"/>
    <w:rsid w:val="00B023E0"/>
    <w:rsid w:val="00B037D4"/>
    <w:rsid w:val="00B05D87"/>
    <w:rsid w:val="00B10447"/>
    <w:rsid w:val="00B10873"/>
    <w:rsid w:val="00B12CC3"/>
    <w:rsid w:val="00B1441B"/>
    <w:rsid w:val="00B17FF8"/>
    <w:rsid w:val="00B2258F"/>
    <w:rsid w:val="00B23CC8"/>
    <w:rsid w:val="00B2474D"/>
    <w:rsid w:val="00B249D1"/>
    <w:rsid w:val="00B259ED"/>
    <w:rsid w:val="00B27FE6"/>
    <w:rsid w:val="00B30806"/>
    <w:rsid w:val="00B3464D"/>
    <w:rsid w:val="00B35AE3"/>
    <w:rsid w:val="00B36452"/>
    <w:rsid w:val="00B364D2"/>
    <w:rsid w:val="00B37707"/>
    <w:rsid w:val="00B40B9F"/>
    <w:rsid w:val="00B43FDE"/>
    <w:rsid w:val="00B44BA7"/>
    <w:rsid w:val="00B45A42"/>
    <w:rsid w:val="00B461EF"/>
    <w:rsid w:val="00B469B8"/>
    <w:rsid w:val="00B47956"/>
    <w:rsid w:val="00B5575F"/>
    <w:rsid w:val="00B5648C"/>
    <w:rsid w:val="00B57AB9"/>
    <w:rsid w:val="00B57E32"/>
    <w:rsid w:val="00B57FB7"/>
    <w:rsid w:val="00B605DF"/>
    <w:rsid w:val="00B61C37"/>
    <w:rsid w:val="00B6461F"/>
    <w:rsid w:val="00B64C66"/>
    <w:rsid w:val="00B65B7C"/>
    <w:rsid w:val="00B67F5B"/>
    <w:rsid w:val="00B70170"/>
    <w:rsid w:val="00B702BC"/>
    <w:rsid w:val="00B70782"/>
    <w:rsid w:val="00B73020"/>
    <w:rsid w:val="00B733C8"/>
    <w:rsid w:val="00B75F65"/>
    <w:rsid w:val="00B80247"/>
    <w:rsid w:val="00B8117A"/>
    <w:rsid w:val="00B81B52"/>
    <w:rsid w:val="00B8365B"/>
    <w:rsid w:val="00B83D98"/>
    <w:rsid w:val="00B928B0"/>
    <w:rsid w:val="00B92903"/>
    <w:rsid w:val="00B970A1"/>
    <w:rsid w:val="00BA0269"/>
    <w:rsid w:val="00BA41F0"/>
    <w:rsid w:val="00BA6436"/>
    <w:rsid w:val="00BA6F7C"/>
    <w:rsid w:val="00BB0107"/>
    <w:rsid w:val="00BB331C"/>
    <w:rsid w:val="00BB7E38"/>
    <w:rsid w:val="00BC2988"/>
    <w:rsid w:val="00BC29FB"/>
    <w:rsid w:val="00BC4ABF"/>
    <w:rsid w:val="00BC4B78"/>
    <w:rsid w:val="00BC4CD1"/>
    <w:rsid w:val="00BC57AE"/>
    <w:rsid w:val="00BC58AE"/>
    <w:rsid w:val="00BC6B38"/>
    <w:rsid w:val="00BD0051"/>
    <w:rsid w:val="00BD2D74"/>
    <w:rsid w:val="00BD5070"/>
    <w:rsid w:val="00BD5ABE"/>
    <w:rsid w:val="00BD5D09"/>
    <w:rsid w:val="00BD7878"/>
    <w:rsid w:val="00BD7BBE"/>
    <w:rsid w:val="00BE0939"/>
    <w:rsid w:val="00BE2CF9"/>
    <w:rsid w:val="00BE44F0"/>
    <w:rsid w:val="00BE6EA9"/>
    <w:rsid w:val="00BF26B8"/>
    <w:rsid w:val="00BF4E53"/>
    <w:rsid w:val="00BF526B"/>
    <w:rsid w:val="00BF5A07"/>
    <w:rsid w:val="00BF5EBE"/>
    <w:rsid w:val="00C00646"/>
    <w:rsid w:val="00C0137C"/>
    <w:rsid w:val="00C0191D"/>
    <w:rsid w:val="00C01E73"/>
    <w:rsid w:val="00C02E1F"/>
    <w:rsid w:val="00C04240"/>
    <w:rsid w:val="00C12251"/>
    <w:rsid w:val="00C1324D"/>
    <w:rsid w:val="00C177BC"/>
    <w:rsid w:val="00C21863"/>
    <w:rsid w:val="00C22FF2"/>
    <w:rsid w:val="00C23187"/>
    <w:rsid w:val="00C24419"/>
    <w:rsid w:val="00C24684"/>
    <w:rsid w:val="00C24A04"/>
    <w:rsid w:val="00C262A0"/>
    <w:rsid w:val="00C27291"/>
    <w:rsid w:val="00C31724"/>
    <w:rsid w:val="00C35AC3"/>
    <w:rsid w:val="00C37908"/>
    <w:rsid w:val="00C42849"/>
    <w:rsid w:val="00C429CE"/>
    <w:rsid w:val="00C42C0D"/>
    <w:rsid w:val="00C439E0"/>
    <w:rsid w:val="00C502DE"/>
    <w:rsid w:val="00C504F1"/>
    <w:rsid w:val="00C51914"/>
    <w:rsid w:val="00C543B4"/>
    <w:rsid w:val="00C553CF"/>
    <w:rsid w:val="00C63BF6"/>
    <w:rsid w:val="00C644D8"/>
    <w:rsid w:val="00C6578B"/>
    <w:rsid w:val="00C670F6"/>
    <w:rsid w:val="00C72C91"/>
    <w:rsid w:val="00C745F4"/>
    <w:rsid w:val="00C80A40"/>
    <w:rsid w:val="00C814DA"/>
    <w:rsid w:val="00C831B7"/>
    <w:rsid w:val="00C85AED"/>
    <w:rsid w:val="00C86167"/>
    <w:rsid w:val="00C92C73"/>
    <w:rsid w:val="00CA025D"/>
    <w:rsid w:val="00CA03C7"/>
    <w:rsid w:val="00CA19DE"/>
    <w:rsid w:val="00CA7B99"/>
    <w:rsid w:val="00CB298D"/>
    <w:rsid w:val="00CB4197"/>
    <w:rsid w:val="00CB788C"/>
    <w:rsid w:val="00CC0D86"/>
    <w:rsid w:val="00CC1BC2"/>
    <w:rsid w:val="00CC245C"/>
    <w:rsid w:val="00CC3A41"/>
    <w:rsid w:val="00CC45AF"/>
    <w:rsid w:val="00CC4D28"/>
    <w:rsid w:val="00CC64C4"/>
    <w:rsid w:val="00CC6F5E"/>
    <w:rsid w:val="00CD2880"/>
    <w:rsid w:val="00CD330A"/>
    <w:rsid w:val="00CE0A3E"/>
    <w:rsid w:val="00CE394A"/>
    <w:rsid w:val="00CE641F"/>
    <w:rsid w:val="00CF52D7"/>
    <w:rsid w:val="00CF7C38"/>
    <w:rsid w:val="00D00266"/>
    <w:rsid w:val="00D0700B"/>
    <w:rsid w:val="00D0734A"/>
    <w:rsid w:val="00D07562"/>
    <w:rsid w:val="00D1344F"/>
    <w:rsid w:val="00D148AA"/>
    <w:rsid w:val="00D14D0A"/>
    <w:rsid w:val="00D16264"/>
    <w:rsid w:val="00D16EED"/>
    <w:rsid w:val="00D17F95"/>
    <w:rsid w:val="00D20D4B"/>
    <w:rsid w:val="00D21694"/>
    <w:rsid w:val="00D23A72"/>
    <w:rsid w:val="00D26D67"/>
    <w:rsid w:val="00D31789"/>
    <w:rsid w:val="00D32810"/>
    <w:rsid w:val="00D32D3A"/>
    <w:rsid w:val="00D37122"/>
    <w:rsid w:val="00D37C80"/>
    <w:rsid w:val="00D37FAC"/>
    <w:rsid w:val="00D43DEE"/>
    <w:rsid w:val="00D44E24"/>
    <w:rsid w:val="00D503E3"/>
    <w:rsid w:val="00D51496"/>
    <w:rsid w:val="00D521E5"/>
    <w:rsid w:val="00D53304"/>
    <w:rsid w:val="00D544FD"/>
    <w:rsid w:val="00D5504A"/>
    <w:rsid w:val="00D55EB7"/>
    <w:rsid w:val="00D56ECE"/>
    <w:rsid w:val="00D603F3"/>
    <w:rsid w:val="00D6227F"/>
    <w:rsid w:val="00D67A94"/>
    <w:rsid w:val="00D67BFB"/>
    <w:rsid w:val="00D718EA"/>
    <w:rsid w:val="00D71B0F"/>
    <w:rsid w:val="00D729FD"/>
    <w:rsid w:val="00D73A84"/>
    <w:rsid w:val="00D74ADB"/>
    <w:rsid w:val="00D75102"/>
    <w:rsid w:val="00D811A6"/>
    <w:rsid w:val="00D82C6C"/>
    <w:rsid w:val="00D84085"/>
    <w:rsid w:val="00D86207"/>
    <w:rsid w:val="00D865F3"/>
    <w:rsid w:val="00D870E6"/>
    <w:rsid w:val="00D9290B"/>
    <w:rsid w:val="00D96257"/>
    <w:rsid w:val="00DA0DF2"/>
    <w:rsid w:val="00DA3403"/>
    <w:rsid w:val="00DA4480"/>
    <w:rsid w:val="00DB03DD"/>
    <w:rsid w:val="00DB0F90"/>
    <w:rsid w:val="00DB2E55"/>
    <w:rsid w:val="00DB3D0E"/>
    <w:rsid w:val="00DB59A7"/>
    <w:rsid w:val="00DB7B73"/>
    <w:rsid w:val="00DB7BE5"/>
    <w:rsid w:val="00DC1D65"/>
    <w:rsid w:val="00DC26BF"/>
    <w:rsid w:val="00DC34FE"/>
    <w:rsid w:val="00DC472E"/>
    <w:rsid w:val="00DD3E55"/>
    <w:rsid w:val="00DD4568"/>
    <w:rsid w:val="00DE004B"/>
    <w:rsid w:val="00DE2662"/>
    <w:rsid w:val="00DE2E90"/>
    <w:rsid w:val="00DE325C"/>
    <w:rsid w:val="00DE3FEC"/>
    <w:rsid w:val="00DE6094"/>
    <w:rsid w:val="00DF14BA"/>
    <w:rsid w:val="00DF223F"/>
    <w:rsid w:val="00E00622"/>
    <w:rsid w:val="00E02450"/>
    <w:rsid w:val="00E02D27"/>
    <w:rsid w:val="00E03CF3"/>
    <w:rsid w:val="00E04EA4"/>
    <w:rsid w:val="00E119CC"/>
    <w:rsid w:val="00E1228A"/>
    <w:rsid w:val="00E1388B"/>
    <w:rsid w:val="00E20C34"/>
    <w:rsid w:val="00E20F2D"/>
    <w:rsid w:val="00E21220"/>
    <w:rsid w:val="00E2300E"/>
    <w:rsid w:val="00E23490"/>
    <w:rsid w:val="00E23B1B"/>
    <w:rsid w:val="00E270D9"/>
    <w:rsid w:val="00E3042B"/>
    <w:rsid w:val="00E30B7A"/>
    <w:rsid w:val="00E31D28"/>
    <w:rsid w:val="00E40056"/>
    <w:rsid w:val="00E40692"/>
    <w:rsid w:val="00E409BD"/>
    <w:rsid w:val="00E40CFA"/>
    <w:rsid w:val="00E41607"/>
    <w:rsid w:val="00E430EE"/>
    <w:rsid w:val="00E431F9"/>
    <w:rsid w:val="00E44391"/>
    <w:rsid w:val="00E46504"/>
    <w:rsid w:val="00E51752"/>
    <w:rsid w:val="00E5182C"/>
    <w:rsid w:val="00E531F9"/>
    <w:rsid w:val="00E558AD"/>
    <w:rsid w:val="00E570AE"/>
    <w:rsid w:val="00E61761"/>
    <w:rsid w:val="00E62372"/>
    <w:rsid w:val="00E661E3"/>
    <w:rsid w:val="00E71985"/>
    <w:rsid w:val="00E76020"/>
    <w:rsid w:val="00E76D1B"/>
    <w:rsid w:val="00E7765A"/>
    <w:rsid w:val="00E80D44"/>
    <w:rsid w:val="00E81DD8"/>
    <w:rsid w:val="00E834E6"/>
    <w:rsid w:val="00E83DEA"/>
    <w:rsid w:val="00E8730C"/>
    <w:rsid w:val="00E944F8"/>
    <w:rsid w:val="00EA1096"/>
    <w:rsid w:val="00EA4C57"/>
    <w:rsid w:val="00EA4CA3"/>
    <w:rsid w:val="00EA4FC1"/>
    <w:rsid w:val="00EA5761"/>
    <w:rsid w:val="00EA5A4D"/>
    <w:rsid w:val="00EA7162"/>
    <w:rsid w:val="00EB5698"/>
    <w:rsid w:val="00EC103F"/>
    <w:rsid w:val="00EC46D5"/>
    <w:rsid w:val="00EC4D73"/>
    <w:rsid w:val="00EC51DF"/>
    <w:rsid w:val="00EC5230"/>
    <w:rsid w:val="00EC5CE8"/>
    <w:rsid w:val="00EC70F9"/>
    <w:rsid w:val="00EC73ED"/>
    <w:rsid w:val="00EC7C6E"/>
    <w:rsid w:val="00ED4D2D"/>
    <w:rsid w:val="00ED4E5D"/>
    <w:rsid w:val="00ED6510"/>
    <w:rsid w:val="00EE1F67"/>
    <w:rsid w:val="00EE3E5F"/>
    <w:rsid w:val="00EE3F19"/>
    <w:rsid w:val="00EE455E"/>
    <w:rsid w:val="00EE5B06"/>
    <w:rsid w:val="00EE5C98"/>
    <w:rsid w:val="00EF15AE"/>
    <w:rsid w:val="00EF1D5B"/>
    <w:rsid w:val="00EF1F56"/>
    <w:rsid w:val="00EF4C16"/>
    <w:rsid w:val="00EF4CE9"/>
    <w:rsid w:val="00EF7629"/>
    <w:rsid w:val="00F0594A"/>
    <w:rsid w:val="00F06E0C"/>
    <w:rsid w:val="00F10DFF"/>
    <w:rsid w:val="00F118BD"/>
    <w:rsid w:val="00F11FD6"/>
    <w:rsid w:val="00F134FA"/>
    <w:rsid w:val="00F163C8"/>
    <w:rsid w:val="00F207A5"/>
    <w:rsid w:val="00F21455"/>
    <w:rsid w:val="00F2457E"/>
    <w:rsid w:val="00F267BE"/>
    <w:rsid w:val="00F2723D"/>
    <w:rsid w:val="00F37B7D"/>
    <w:rsid w:val="00F40087"/>
    <w:rsid w:val="00F4302A"/>
    <w:rsid w:val="00F45416"/>
    <w:rsid w:val="00F515BD"/>
    <w:rsid w:val="00F516C7"/>
    <w:rsid w:val="00F535A5"/>
    <w:rsid w:val="00F575AF"/>
    <w:rsid w:val="00F6096C"/>
    <w:rsid w:val="00F61C85"/>
    <w:rsid w:val="00F622DC"/>
    <w:rsid w:val="00F63088"/>
    <w:rsid w:val="00F6596C"/>
    <w:rsid w:val="00F71D7A"/>
    <w:rsid w:val="00F7407D"/>
    <w:rsid w:val="00F74BAA"/>
    <w:rsid w:val="00F76C1F"/>
    <w:rsid w:val="00F81415"/>
    <w:rsid w:val="00F81F78"/>
    <w:rsid w:val="00F82CBF"/>
    <w:rsid w:val="00F833FD"/>
    <w:rsid w:val="00F860C1"/>
    <w:rsid w:val="00F90201"/>
    <w:rsid w:val="00F91915"/>
    <w:rsid w:val="00F92E77"/>
    <w:rsid w:val="00F94D99"/>
    <w:rsid w:val="00F95E7C"/>
    <w:rsid w:val="00FA1C2C"/>
    <w:rsid w:val="00FA212C"/>
    <w:rsid w:val="00FA3D91"/>
    <w:rsid w:val="00FA7505"/>
    <w:rsid w:val="00FB03E8"/>
    <w:rsid w:val="00FB0D96"/>
    <w:rsid w:val="00FB2BDF"/>
    <w:rsid w:val="00FB423B"/>
    <w:rsid w:val="00FB4A6E"/>
    <w:rsid w:val="00FB6086"/>
    <w:rsid w:val="00FB73F4"/>
    <w:rsid w:val="00FC0284"/>
    <w:rsid w:val="00FC10F0"/>
    <w:rsid w:val="00FC1332"/>
    <w:rsid w:val="00FC57E1"/>
    <w:rsid w:val="00FC6DFC"/>
    <w:rsid w:val="00FC6F7D"/>
    <w:rsid w:val="00FC7C7D"/>
    <w:rsid w:val="00FD06DA"/>
    <w:rsid w:val="00FD1629"/>
    <w:rsid w:val="00FD225C"/>
    <w:rsid w:val="00FD64C4"/>
    <w:rsid w:val="00FE14AF"/>
    <w:rsid w:val="00FE27B9"/>
    <w:rsid w:val="00FE4B59"/>
    <w:rsid w:val="00FE606C"/>
    <w:rsid w:val="00FE635B"/>
    <w:rsid w:val="00FF3F69"/>
    <w:rsid w:val="00FF44E4"/>
    <w:rsid w:val="00FF4FE9"/>
    <w:rsid w:val="00FF7333"/>
    <w:rsid w:val="00FF78B4"/>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6BF"/>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pw.edu.pl" TargetMode="External"/><Relationship Id="rId18" Type="http://schemas.openxmlformats.org/officeDocument/2006/relationships/hyperlink" Target="https://platformazakupowa.pl/transakcja/760934"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transakcja/760934" TargetMode="External"/><Relationship Id="rId34" Type="http://schemas.openxmlformats.org/officeDocument/2006/relationships/hyperlink" Target="https://platformazakupowa.pl/transakcja/760934"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akty-prawne/dzu-dziennik-ustaw/refundacja-lekow-srodkow-spozywczych-specjalnego-przeznaczenia-17712396/art-54"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sport-17631344/art-46" TargetMode="External"/><Relationship Id="rId20" Type="http://schemas.openxmlformats.org/officeDocument/2006/relationships/hyperlink" Target="https://platformazakupowa.pl/transakcja/760934"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pn/pw_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sport-17631344/art-250-a"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platformazakupowa.pl/transakcja/760934" TargetMode="External"/><Relationship Id="rId31" Type="http://schemas.openxmlformats.org/officeDocument/2006/relationships/hyperlink" Target="mailto:zamowienia.wch@pw.edu.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platformazakupowa.pl/transakcja/760934"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6816</Words>
  <Characters>40899</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100</cp:revision>
  <cp:lastPrinted>2023-04-07T09:07:00Z</cp:lastPrinted>
  <dcterms:created xsi:type="dcterms:W3CDTF">2022-02-22T14:09:00Z</dcterms:created>
  <dcterms:modified xsi:type="dcterms:W3CDTF">2023-05-05T11:33:00Z</dcterms:modified>
</cp:coreProperties>
</file>