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6" w:rsidRPr="00D80A89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0A89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F0C27">
        <w:rPr>
          <w:rFonts w:asciiTheme="minorHAnsi" w:hAnsiTheme="minorHAnsi" w:cstheme="minorHAnsi"/>
          <w:sz w:val="24"/>
          <w:szCs w:val="24"/>
        </w:rPr>
        <w:t>2</w:t>
      </w:r>
      <w:r w:rsidR="004E224A">
        <w:rPr>
          <w:rFonts w:asciiTheme="minorHAnsi" w:hAnsiTheme="minorHAnsi" w:cstheme="minorHAnsi"/>
          <w:sz w:val="24"/>
          <w:szCs w:val="24"/>
        </w:rPr>
        <w:t>7</w:t>
      </w:r>
      <w:r w:rsidR="00E70FF8" w:rsidRPr="00D80A89">
        <w:rPr>
          <w:rFonts w:asciiTheme="minorHAnsi" w:hAnsiTheme="minorHAnsi" w:cstheme="minorHAnsi"/>
          <w:sz w:val="24"/>
          <w:szCs w:val="24"/>
        </w:rPr>
        <w:t>.</w:t>
      </w:r>
      <w:r w:rsidR="003B2EDD" w:rsidRPr="00D80A89">
        <w:rPr>
          <w:rFonts w:asciiTheme="minorHAnsi" w:hAnsiTheme="minorHAnsi" w:cstheme="minorHAnsi"/>
          <w:sz w:val="24"/>
          <w:szCs w:val="24"/>
        </w:rPr>
        <w:t>0</w:t>
      </w:r>
      <w:r w:rsidR="004E224A">
        <w:rPr>
          <w:rFonts w:asciiTheme="minorHAnsi" w:hAnsiTheme="minorHAnsi" w:cstheme="minorHAnsi"/>
          <w:sz w:val="24"/>
          <w:szCs w:val="24"/>
        </w:rPr>
        <w:t>9</w:t>
      </w:r>
      <w:r w:rsidRPr="00D80A89">
        <w:rPr>
          <w:rFonts w:asciiTheme="minorHAnsi" w:hAnsiTheme="minorHAnsi" w:cstheme="minorHAnsi"/>
          <w:sz w:val="24"/>
          <w:szCs w:val="24"/>
        </w:rPr>
        <w:t>.202</w:t>
      </w:r>
      <w:r w:rsidR="004E224A">
        <w:rPr>
          <w:rFonts w:asciiTheme="minorHAnsi" w:hAnsiTheme="minorHAnsi" w:cstheme="minorHAnsi"/>
          <w:sz w:val="24"/>
          <w:szCs w:val="24"/>
        </w:rPr>
        <w:t>4</w:t>
      </w:r>
    </w:p>
    <w:p w:rsidR="004F4575" w:rsidRPr="00D80A89" w:rsidRDefault="004F4575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F4575" w:rsidRPr="00D80A89" w:rsidRDefault="001B2799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0A89">
        <w:rPr>
          <w:rFonts w:asciiTheme="minorHAnsi" w:hAnsiTheme="minorHAnsi" w:cstheme="minorHAnsi"/>
          <w:sz w:val="24"/>
          <w:szCs w:val="24"/>
        </w:rPr>
        <w:t>ZP.26.1.</w:t>
      </w:r>
      <w:r w:rsidR="004E224A">
        <w:rPr>
          <w:rFonts w:asciiTheme="minorHAnsi" w:hAnsiTheme="minorHAnsi" w:cstheme="minorHAnsi"/>
          <w:sz w:val="24"/>
          <w:szCs w:val="24"/>
        </w:rPr>
        <w:t>34</w:t>
      </w:r>
      <w:r w:rsidR="004F4575" w:rsidRPr="00D80A89">
        <w:rPr>
          <w:rFonts w:asciiTheme="minorHAnsi" w:hAnsiTheme="minorHAnsi" w:cstheme="minorHAnsi"/>
          <w:sz w:val="24"/>
          <w:szCs w:val="24"/>
        </w:rPr>
        <w:t>.202</w:t>
      </w:r>
      <w:r w:rsidR="0050657D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</w:p>
    <w:p w:rsidR="00661F22" w:rsidRPr="00D80A89" w:rsidRDefault="00661F22" w:rsidP="00D953C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1057B" w:rsidRPr="0021057B" w:rsidRDefault="007D5A16" w:rsidP="0021057B">
      <w:pPr>
        <w:pStyle w:val="Tekstpodstawowy"/>
        <w:spacing w:line="276" w:lineRule="auto"/>
        <w:jc w:val="left"/>
        <w:rPr>
          <w:rFonts w:ascii="Calibri" w:hAnsi="Calibri" w:cs="Calibri"/>
          <w:b/>
          <w:szCs w:val="24"/>
        </w:rPr>
      </w:pPr>
      <w:r w:rsidRPr="00D80A89">
        <w:rPr>
          <w:rFonts w:asciiTheme="minorHAnsi" w:hAnsiTheme="minorHAnsi" w:cstheme="minorHAnsi"/>
          <w:b/>
          <w:szCs w:val="24"/>
        </w:rPr>
        <w:t xml:space="preserve">Informacja o wyborze oferty </w:t>
      </w:r>
      <w:r w:rsidR="004708A7" w:rsidRPr="00D80A89">
        <w:rPr>
          <w:rFonts w:asciiTheme="minorHAnsi" w:hAnsiTheme="minorHAnsi" w:cstheme="minorHAnsi"/>
          <w:b/>
          <w:szCs w:val="24"/>
        </w:rPr>
        <w:t xml:space="preserve">najkorzystniejszej </w:t>
      </w:r>
      <w:r w:rsidR="00E95D50">
        <w:rPr>
          <w:rFonts w:asciiTheme="minorHAnsi" w:hAnsiTheme="minorHAnsi" w:cstheme="minorHAnsi"/>
          <w:b/>
          <w:szCs w:val="24"/>
        </w:rPr>
        <w:t>w zakresie zada</w:t>
      </w:r>
      <w:r w:rsidR="00133B32">
        <w:rPr>
          <w:rFonts w:asciiTheme="minorHAnsi" w:hAnsiTheme="minorHAnsi" w:cstheme="minorHAnsi"/>
          <w:b/>
          <w:szCs w:val="24"/>
        </w:rPr>
        <w:t>nia</w:t>
      </w:r>
      <w:r w:rsidR="00E95D50">
        <w:rPr>
          <w:rFonts w:asciiTheme="minorHAnsi" w:hAnsiTheme="minorHAnsi" w:cstheme="minorHAnsi"/>
          <w:b/>
          <w:szCs w:val="24"/>
        </w:rPr>
        <w:t xml:space="preserve"> numer </w:t>
      </w:r>
      <w:r w:rsidR="004E224A">
        <w:rPr>
          <w:rFonts w:asciiTheme="minorHAnsi" w:hAnsiTheme="minorHAnsi" w:cstheme="minorHAnsi"/>
          <w:b/>
          <w:szCs w:val="24"/>
        </w:rPr>
        <w:t>6</w:t>
      </w:r>
      <w:r w:rsidR="000D609F">
        <w:rPr>
          <w:rFonts w:asciiTheme="minorHAnsi" w:hAnsiTheme="minorHAnsi" w:cstheme="minorHAnsi"/>
          <w:b/>
          <w:szCs w:val="24"/>
        </w:rPr>
        <w:t xml:space="preserve"> </w:t>
      </w:r>
      <w:r w:rsidR="007D5DF4">
        <w:rPr>
          <w:rFonts w:asciiTheme="minorHAnsi" w:hAnsiTheme="minorHAnsi" w:cstheme="minorHAnsi"/>
          <w:b/>
          <w:szCs w:val="24"/>
        </w:rPr>
        <w:br/>
      </w:r>
      <w:r w:rsidRPr="00D80A89">
        <w:rPr>
          <w:rFonts w:asciiTheme="minorHAnsi" w:hAnsiTheme="minorHAnsi" w:cstheme="minorHAnsi"/>
          <w:b/>
          <w:szCs w:val="24"/>
        </w:rPr>
        <w:t xml:space="preserve">w postępowaniu prowadzonym </w:t>
      </w:r>
      <w:r w:rsidR="004708A7" w:rsidRPr="00D80A89">
        <w:rPr>
          <w:rFonts w:asciiTheme="minorHAnsi" w:hAnsiTheme="minorHAnsi" w:cstheme="minorHAnsi"/>
          <w:b/>
          <w:szCs w:val="24"/>
        </w:rPr>
        <w:t>pod nazwą</w:t>
      </w:r>
      <w:r w:rsidR="006239D4" w:rsidRPr="00D80A89">
        <w:rPr>
          <w:rFonts w:asciiTheme="minorHAnsi" w:hAnsiTheme="minorHAnsi" w:cstheme="minorHAnsi"/>
          <w:b/>
          <w:szCs w:val="24"/>
        </w:rPr>
        <w:t xml:space="preserve">: </w:t>
      </w:r>
      <w:r w:rsidR="0021057B" w:rsidRPr="0021057B">
        <w:rPr>
          <w:rFonts w:ascii="Calibri" w:hAnsi="Calibri" w:cs="Calibri"/>
          <w:b/>
          <w:szCs w:val="24"/>
        </w:rPr>
        <w:t>Dostawa mebli biurowych dla Uniwersytetu Jana Długosza w Częstochowie</w:t>
      </w:r>
    </w:p>
    <w:p w:rsidR="00661F22" w:rsidRPr="00D80A89" w:rsidRDefault="00661F22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Pr="00D80A89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0A89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 informuje, iż w niniejszym </w:t>
      </w:r>
      <w:r w:rsidRPr="00133B32">
        <w:rPr>
          <w:rFonts w:asciiTheme="minorHAnsi" w:hAnsiTheme="minorHAnsi" w:cstheme="minorHAnsi"/>
          <w:sz w:val="24"/>
          <w:szCs w:val="24"/>
        </w:rPr>
        <w:t xml:space="preserve">postępowaniu </w:t>
      </w:r>
      <w:r w:rsidR="007D5DF4">
        <w:rPr>
          <w:rFonts w:asciiTheme="minorHAnsi" w:hAnsiTheme="minorHAnsi" w:cstheme="minorHAnsi"/>
          <w:sz w:val="24"/>
          <w:szCs w:val="24"/>
        </w:rPr>
        <w:t>W</w:t>
      </w:r>
      <w:r w:rsidR="00133B32" w:rsidRPr="00133B32">
        <w:rPr>
          <w:rFonts w:asciiTheme="minorHAnsi" w:hAnsiTheme="minorHAnsi" w:cstheme="minorHAnsi"/>
          <w:sz w:val="24"/>
          <w:szCs w:val="24"/>
        </w:rPr>
        <w:t>ykonawca, którego oferta została wybrana jako najkorzystniejsza</w:t>
      </w:r>
      <w:r w:rsidR="007D5DF4">
        <w:rPr>
          <w:rFonts w:asciiTheme="minorHAnsi" w:hAnsiTheme="minorHAnsi" w:cstheme="minorHAnsi"/>
          <w:sz w:val="24"/>
          <w:szCs w:val="24"/>
        </w:rPr>
        <w:t xml:space="preserve"> w zakresie zada</w:t>
      </w:r>
      <w:r w:rsidR="00B83AD1">
        <w:rPr>
          <w:rFonts w:asciiTheme="minorHAnsi" w:hAnsiTheme="minorHAnsi" w:cstheme="minorHAnsi"/>
          <w:sz w:val="24"/>
          <w:szCs w:val="24"/>
        </w:rPr>
        <w:t xml:space="preserve">nia numer </w:t>
      </w:r>
      <w:r w:rsidR="004E224A">
        <w:rPr>
          <w:rFonts w:asciiTheme="minorHAnsi" w:hAnsiTheme="minorHAnsi" w:cstheme="minorHAnsi"/>
          <w:sz w:val="24"/>
          <w:szCs w:val="24"/>
        </w:rPr>
        <w:t>6</w:t>
      </w:r>
      <w:r w:rsidR="00133B32" w:rsidRPr="00133B32">
        <w:rPr>
          <w:rFonts w:asciiTheme="minorHAnsi" w:hAnsiTheme="minorHAnsi" w:cstheme="minorHAnsi"/>
          <w:sz w:val="24"/>
          <w:szCs w:val="24"/>
        </w:rPr>
        <w:t>, uchylił się od zawarcia umowy w sprawie zamówienia publicznego</w:t>
      </w:r>
      <w:r w:rsidR="00133B32">
        <w:rPr>
          <w:rFonts w:asciiTheme="minorHAnsi" w:hAnsiTheme="minorHAnsi" w:cstheme="minorHAnsi"/>
          <w:sz w:val="24"/>
          <w:szCs w:val="24"/>
        </w:rPr>
        <w:t>. W związku z powyższym,</w:t>
      </w:r>
      <w:r w:rsidR="00133B32" w:rsidRPr="00133B32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99525340"/>
      <w:r w:rsidR="00E92BA6" w:rsidRPr="00133B32">
        <w:rPr>
          <w:rFonts w:asciiTheme="minorHAnsi" w:hAnsiTheme="minorHAnsi" w:cstheme="minorHAnsi"/>
          <w:sz w:val="24"/>
          <w:szCs w:val="24"/>
        </w:rPr>
        <w:t xml:space="preserve">na podstawie art. 263 ustawy z dnia 11.09.2019 r. -Prawo zamówień publicznych </w:t>
      </w:r>
      <w:r w:rsidR="00E92BA6">
        <w:rPr>
          <w:rFonts w:asciiTheme="minorHAnsi" w:hAnsiTheme="minorHAnsi" w:cstheme="minorHAnsi"/>
          <w:sz w:val="24"/>
          <w:szCs w:val="24"/>
        </w:rPr>
        <w:t>(</w:t>
      </w:r>
      <w:r w:rsidR="00E92BA6" w:rsidRPr="00133B32">
        <w:rPr>
          <w:rFonts w:asciiTheme="minorHAnsi" w:hAnsiTheme="minorHAnsi" w:cstheme="minorHAnsi"/>
          <w:sz w:val="24"/>
          <w:szCs w:val="24"/>
        </w:rPr>
        <w:t xml:space="preserve">Dz.U. </w:t>
      </w:r>
      <w:r w:rsidR="00E92BA6">
        <w:rPr>
          <w:rFonts w:asciiTheme="minorHAnsi" w:hAnsiTheme="minorHAnsi" w:cstheme="minorHAnsi"/>
          <w:sz w:val="24"/>
          <w:szCs w:val="24"/>
        </w:rPr>
        <w:t>202</w:t>
      </w:r>
      <w:r w:rsidR="004E224A">
        <w:rPr>
          <w:rFonts w:asciiTheme="minorHAnsi" w:hAnsiTheme="minorHAnsi" w:cstheme="minorHAnsi"/>
          <w:sz w:val="24"/>
          <w:szCs w:val="24"/>
        </w:rPr>
        <w:t>4</w:t>
      </w:r>
      <w:r w:rsidR="00E92BA6">
        <w:rPr>
          <w:rFonts w:asciiTheme="minorHAnsi" w:hAnsiTheme="minorHAnsi" w:cstheme="minorHAnsi"/>
          <w:sz w:val="24"/>
          <w:szCs w:val="24"/>
        </w:rPr>
        <w:t xml:space="preserve"> </w:t>
      </w:r>
      <w:r w:rsidR="00E92BA6" w:rsidRPr="00133B32">
        <w:rPr>
          <w:rFonts w:asciiTheme="minorHAnsi" w:hAnsiTheme="minorHAnsi" w:cstheme="minorHAnsi"/>
          <w:sz w:val="24"/>
          <w:szCs w:val="24"/>
        </w:rPr>
        <w:t xml:space="preserve">poz. </w:t>
      </w:r>
      <w:r w:rsidR="004E224A">
        <w:rPr>
          <w:rFonts w:asciiTheme="minorHAnsi" w:hAnsiTheme="minorHAnsi" w:cstheme="minorHAnsi"/>
          <w:sz w:val="24"/>
          <w:szCs w:val="24"/>
        </w:rPr>
        <w:t xml:space="preserve">1320 </w:t>
      </w:r>
      <w:proofErr w:type="spellStart"/>
      <w:r w:rsidR="004E224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4E224A">
        <w:rPr>
          <w:rFonts w:asciiTheme="minorHAnsi" w:hAnsiTheme="minorHAnsi" w:cstheme="minorHAnsi"/>
          <w:sz w:val="24"/>
          <w:szCs w:val="24"/>
        </w:rPr>
        <w:t>.</w:t>
      </w:r>
      <w:r w:rsidR="00E92BA6" w:rsidRPr="00133B32">
        <w:rPr>
          <w:rFonts w:asciiTheme="minorHAnsi" w:hAnsiTheme="minorHAnsi" w:cstheme="minorHAnsi"/>
          <w:sz w:val="24"/>
          <w:szCs w:val="24"/>
        </w:rPr>
        <w:t xml:space="preserve">), </w:t>
      </w:r>
      <w:bookmarkEnd w:id="1"/>
      <w:r w:rsidR="00BD7DAC">
        <w:rPr>
          <w:rFonts w:asciiTheme="minorHAnsi" w:hAnsiTheme="minorHAnsi" w:cstheme="minorHAnsi"/>
          <w:sz w:val="24"/>
          <w:szCs w:val="24"/>
        </w:rPr>
        <w:t>Z</w:t>
      </w:r>
      <w:r w:rsidR="00133B32" w:rsidRPr="00133B32">
        <w:rPr>
          <w:rFonts w:asciiTheme="minorHAnsi" w:hAnsiTheme="minorHAnsi" w:cstheme="minorHAnsi"/>
          <w:sz w:val="24"/>
          <w:szCs w:val="24"/>
        </w:rPr>
        <w:t xml:space="preserve">amawiający dokonał ponownego badania i oceny ofert </w:t>
      </w:r>
      <w:r w:rsidR="007D5DF4">
        <w:rPr>
          <w:rFonts w:asciiTheme="minorHAnsi" w:hAnsiTheme="minorHAnsi" w:cstheme="minorHAnsi"/>
          <w:sz w:val="24"/>
          <w:szCs w:val="24"/>
        </w:rPr>
        <w:t>w zakresie zada</w:t>
      </w:r>
      <w:r w:rsidR="00B83AD1">
        <w:rPr>
          <w:rFonts w:asciiTheme="minorHAnsi" w:hAnsiTheme="minorHAnsi" w:cstheme="minorHAnsi"/>
          <w:sz w:val="24"/>
          <w:szCs w:val="24"/>
        </w:rPr>
        <w:t>nia</w:t>
      </w:r>
      <w:r w:rsidR="007D5DF4">
        <w:rPr>
          <w:rFonts w:asciiTheme="minorHAnsi" w:hAnsiTheme="minorHAnsi" w:cstheme="minorHAnsi"/>
          <w:sz w:val="24"/>
          <w:szCs w:val="24"/>
        </w:rPr>
        <w:t xml:space="preserve"> numer </w:t>
      </w:r>
      <w:r w:rsidR="004E224A">
        <w:rPr>
          <w:rFonts w:asciiTheme="minorHAnsi" w:hAnsiTheme="minorHAnsi" w:cstheme="minorHAnsi"/>
          <w:sz w:val="24"/>
          <w:szCs w:val="24"/>
        </w:rPr>
        <w:t>6</w:t>
      </w:r>
      <w:r w:rsidR="000D609F">
        <w:rPr>
          <w:rFonts w:asciiTheme="minorHAnsi" w:hAnsiTheme="minorHAnsi" w:cstheme="minorHAnsi"/>
          <w:sz w:val="24"/>
          <w:szCs w:val="24"/>
        </w:rPr>
        <w:t xml:space="preserve"> </w:t>
      </w:r>
      <w:r w:rsidR="00133B32" w:rsidRPr="00133B32">
        <w:rPr>
          <w:rFonts w:asciiTheme="minorHAnsi" w:hAnsiTheme="minorHAnsi" w:cstheme="minorHAnsi"/>
          <w:sz w:val="24"/>
          <w:szCs w:val="24"/>
        </w:rPr>
        <w:t xml:space="preserve">spośród ofert pozostałych w postępowaniu </w:t>
      </w:r>
      <w:r w:rsidR="007D5DF4">
        <w:rPr>
          <w:rFonts w:asciiTheme="minorHAnsi" w:hAnsiTheme="minorHAnsi" w:cstheme="minorHAnsi"/>
          <w:sz w:val="24"/>
          <w:szCs w:val="24"/>
        </w:rPr>
        <w:t>W</w:t>
      </w:r>
      <w:r w:rsidR="00133B32" w:rsidRPr="00133B32">
        <w:rPr>
          <w:rFonts w:asciiTheme="minorHAnsi" w:hAnsiTheme="minorHAnsi" w:cstheme="minorHAnsi"/>
          <w:sz w:val="24"/>
          <w:szCs w:val="24"/>
        </w:rPr>
        <w:t xml:space="preserve">ykonawców i </w:t>
      </w:r>
      <w:r w:rsidR="007D5DF4">
        <w:rPr>
          <w:rFonts w:asciiTheme="minorHAnsi" w:hAnsiTheme="minorHAnsi" w:cstheme="minorHAnsi"/>
          <w:sz w:val="24"/>
          <w:szCs w:val="24"/>
        </w:rPr>
        <w:t>Z</w:t>
      </w:r>
      <w:r w:rsidR="00133B32" w:rsidRPr="00133B32">
        <w:rPr>
          <w:rFonts w:asciiTheme="minorHAnsi" w:hAnsiTheme="minorHAnsi" w:cstheme="minorHAnsi"/>
          <w:sz w:val="24"/>
          <w:szCs w:val="24"/>
        </w:rPr>
        <w:t>amawiający</w:t>
      </w:r>
      <w:r w:rsidR="00133B32">
        <w:rPr>
          <w:rFonts w:asciiTheme="minorHAnsi" w:hAnsiTheme="minorHAnsi" w:cstheme="minorHAnsi"/>
          <w:sz w:val="24"/>
          <w:szCs w:val="24"/>
        </w:rPr>
        <w:t xml:space="preserve"> </w:t>
      </w:r>
      <w:r w:rsidRPr="00D80A89">
        <w:rPr>
          <w:rFonts w:asciiTheme="minorHAnsi" w:hAnsiTheme="minorHAnsi" w:cstheme="minorHAnsi"/>
          <w:sz w:val="24"/>
          <w:szCs w:val="24"/>
        </w:rPr>
        <w:t>dokonał wyboru oferty złożonej przez:</w:t>
      </w:r>
    </w:p>
    <w:p w:rsidR="000D609F" w:rsidRDefault="000D609F" w:rsidP="00D953C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0D609F" w:rsidRPr="00D80A89" w:rsidRDefault="000D609F" w:rsidP="000D609F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D80A89">
        <w:rPr>
          <w:rFonts w:asciiTheme="minorHAnsi" w:hAnsiTheme="minorHAnsi" w:cstheme="minorHAnsi"/>
          <w:b/>
          <w:sz w:val="24"/>
          <w:szCs w:val="24"/>
        </w:rPr>
        <w:t xml:space="preserve"> zakresie zada</w:t>
      </w:r>
      <w:r>
        <w:rPr>
          <w:rFonts w:asciiTheme="minorHAnsi" w:hAnsiTheme="minorHAnsi" w:cstheme="minorHAnsi"/>
          <w:b/>
          <w:sz w:val="24"/>
          <w:szCs w:val="24"/>
        </w:rPr>
        <w:t>nia</w:t>
      </w:r>
      <w:r w:rsidRPr="00D80A89">
        <w:rPr>
          <w:rFonts w:asciiTheme="minorHAnsi" w:hAnsiTheme="minorHAnsi" w:cstheme="minorHAnsi"/>
          <w:b/>
          <w:sz w:val="24"/>
          <w:szCs w:val="24"/>
        </w:rPr>
        <w:t xml:space="preserve"> numer </w:t>
      </w:r>
      <w:r w:rsidR="004E224A">
        <w:rPr>
          <w:rFonts w:asciiTheme="minorHAnsi" w:hAnsiTheme="minorHAnsi" w:cstheme="minorHAnsi"/>
          <w:b/>
          <w:sz w:val="24"/>
          <w:szCs w:val="24"/>
        </w:rPr>
        <w:t>6</w:t>
      </w:r>
      <w:r w:rsidRPr="00D80A89">
        <w:rPr>
          <w:rFonts w:asciiTheme="minorHAnsi" w:hAnsiTheme="minorHAnsi" w:cstheme="minorHAnsi"/>
          <w:b/>
          <w:sz w:val="24"/>
          <w:szCs w:val="24"/>
        </w:rPr>
        <w:t>:</w:t>
      </w:r>
    </w:p>
    <w:p w:rsidR="004E224A" w:rsidRPr="00861C87" w:rsidRDefault="004E224A" w:rsidP="004E224A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AS Deal Spółka z ograniczoną odpowiedzialnością</w:t>
      </w:r>
    </w:p>
    <w:p w:rsidR="004E224A" w:rsidRPr="00861C87" w:rsidRDefault="004E224A" w:rsidP="004E224A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Aleje Racławickie 30/17</w:t>
      </w:r>
    </w:p>
    <w:p w:rsidR="004E224A" w:rsidRPr="00861C87" w:rsidRDefault="004E224A" w:rsidP="004E224A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20-043 Lublin</w:t>
      </w:r>
    </w:p>
    <w:p w:rsidR="007D3072" w:rsidRDefault="004E224A" w:rsidP="004E224A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>NIP: 7123424557</w:t>
      </w:r>
    </w:p>
    <w:p w:rsidR="007D3072" w:rsidRPr="00D80A89" w:rsidRDefault="007D3072" w:rsidP="007D3072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D5A16" w:rsidRPr="00D80A89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0A89">
        <w:rPr>
          <w:rFonts w:asciiTheme="minorHAnsi" w:hAnsiTheme="minorHAnsi" w:cstheme="minorHAnsi"/>
          <w:sz w:val="24"/>
          <w:szCs w:val="24"/>
        </w:rPr>
        <w:t>Dokonując wyboru oferty</w:t>
      </w:r>
      <w:r w:rsidR="0021057B">
        <w:rPr>
          <w:rFonts w:asciiTheme="minorHAnsi" w:hAnsiTheme="minorHAnsi" w:cstheme="minorHAnsi"/>
          <w:sz w:val="24"/>
          <w:szCs w:val="24"/>
        </w:rPr>
        <w:t xml:space="preserve"> najkorzystniejszej spośród ofert niepodlegających odrzuceniu,</w:t>
      </w:r>
      <w:r w:rsidRPr="00D80A89">
        <w:rPr>
          <w:rFonts w:asciiTheme="minorHAnsi" w:hAnsiTheme="minorHAnsi" w:cstheme="minorHAnsi"/>
          <w:sz w:val="24"/>
          <w:szCs w:val="24"/>
        </w:rPr>
        <w:t xml:space="preserve"> Zamawiający kierował się kryteriami określonymi w SWZ: </w:t>
      </w:r>
    </w:p>
    <w:p w:rsidR="007D5A16" w:rsidRPr="00D80A89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0A89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7D5A16" w:rsidRPr="00D80A89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0A89">
        <w:rPr>
          <w:rFonts w:asciiTheme="minorHAnsi" w:hAnsiTheme="minorHAnsi" w:cstheme="minorHAnsi"/>
          <w:sz w:val="24"/>
          <w:szCs w:val="24"/>
        </w:rPr>
        <w:t>Cen</w:t>
      </w:r>
      <w:r w:rsidR="007D5DF4">
        <w:rPr>
          <w:rFonts w:asciiTheme="minorHAnsi" w:hAnsiTheme="minorHAnsi" w:cstheme="minorHAnsi"/>
          <w:sz w:val="24"/>
          <w:szCs w:val="24"/>
        </w:rPr>
        <w:t>a</w:t>
      </w:r>
      <w:r w:rsidR="004708A7" w:rsidRPr="00D80A89">
        <w:rPr>
          <w:rFonts w:asciiTheme="minorHAnsi" w:hAnsiTheme="minorHAnsi" w:cstheme="minorHAnsi"/>
          <w:sz w:val="24"/>
          <w:szCs w:val="24"/>
        </w:rPr>
        <w:t xml:space="preserve"> wybran</w:t>
      </w:r>
      <w:r w:rsidR="007D5DF4">
        <w:rPr>
          <w:rFonts w:asciiTheme="minorHAnsi" w:hAnsiTheme="minorHAnsi" w:cstheme="minorHAnsi"/>
          <w:sz w:val="24"/>
          <w:szCs w:val="24"/>
        </w:rPr>
        <w:t>ej</w:t>
      </w:r>
      <w:r w:rsidR="004708A7" w:rsidRPr="00D80A89">
        <w:rPr>
          <w:rFonts w:asciiTheme="minorHAnsi" w:hAnsiTheme="minorHAnsi" w:cstheme="minorHAnsi"/>
          <w:sz w:val="24"/>
          <w:szCs w:val="24"/>
        </w:rPr>
        <w:t xml:space="preserve"> ofert</w:t>
      </w:r>
      <w:r w:rsidR="007D5DF4">
        <w:rPr>
          <w:rFonts w:asciiTheme="minorHAnsi" w:hAnsiTheme="minorHAnsi" w:cstheme="minorHAnsi"/>
          <w:sz w:val="24"/>
          <w:szCs w:val="24"/>
        </w:rPr>
        <w:t>y</w:t>
      </w:r>
      <w:r w:rsidR="004708A7" w:rsidRPr="00D80A89">
        <w:rPr>
          <w:rFonts w:asciiTheme="minorHAnsi" w:hAnsiTheme="minorHAnsi" w:cstheme="minorHAnsi"/>
          <w:sz w:val="24"/>
          <w:szCs w:val="24"/>
        </w:rPr>
        <w:t xml:space="preserve"> mie</w:t>
      </w:r>
      <w:r w:rsidR="007D5DF4">
        <w:rPr>
          <w:rFonts w:asciiTheme="minorHAnsi" w:hAnsiTheme="minorHAnsi" w:cstheme="minorHAnsi"/>
          <w:sz w:val="24"/>
          <w:szCs w:val="24"/>
        </w:rPr>
        <w:t>ści</w:t>
      </w:r>
      <w:r w:rsidRPr="00D80A89">
        <w:rPr>
          <w:rFonts w:asciiTheme="minorHAnsi" w:hAnsiTheme="minorHAnsi" w:cstheme="minorHAnsi"/>
          <w:sz w:val="24"/>
          <w:szCs w:val="24"/>
        </w:rPr>
        <w:t xml:space="preserve"> się w możliwościach finansowych Zamawiającego. </w:t>
      </w:r>
    </w:p>
    <w:p w:rsidR="0021057B" w:rsidRDefault="0021057B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438FD" w:rsidRDefault="004708A7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" w:name="_Hlk99526799"/>
      <w:r w:rsidRPr="00D80A89">
        <w:rPr>
          <w:rFonts w:asciiTheme="minorHAnsi" w:hAnsiTheme="minorHAnsi" w:cstheme="minorHAnsi"/>
          <w:sz w:val="24"/>
          <w:szCs w:val="24"/>
        </w:rPr>
        <w:t>Zestawienie ofert:</w:t>
      </w:r>
    </w:p>
    <w:bookmarkEnd w:id="2"/>
    <w:p w:rsidR="00B83AD1" w:rsidRPr="009D7465" w:rsidRDefault="00B83AD1" w:rsidP="00B83AD1">
      <w:pPr>
        <w:rPr>
          <w:rFonts w:asciiTheme="minorHAnsi" w:hAnsiTheme="minorHAnsi" w:cstheme="minorHAnsi"/>
          <w:b/>
          <w:sz w:val="24"/>
          <w:szCs w:val="24"/>
        </w:rPr>
      </w:pPr>
      <w:r w:rsidRPr="009D7465">
        <w:rPr>
          <w:rFonts w:asciiTheme="minorHAnsi" w:hAnsiTheme="minorHAnsi" w:cstheme="minorHAnsi"/>
          <w:b/>
          <w:sz w:val="24"/>
          <w:szCs w:val="24"/>
        </w:rPr>
        <w:t xml:space="preserve">W zakresie zadania numer </w:t>
      </w:r>
      <w:r w:rsidR="004E224A">
        <w:rPr>
          <w:rFonts w:asciiTheme="minorHAnsi" w:hAnsiTheme="minorHAnsi" w:cstheme="minorHAnsi"/>
          <w:b/>
          <w:sz w:val="24"/>
          <w:szCs w:val="24"/>
        </w:rPr>
        <w:t>6</w:t>
      </w:r>
      <w:r w:rsidRPr="009D7465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E224A" w:rsidRPr="00861C87" w:rsidTr="00467EC9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Liczba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4E224A" w:rsidRPr="00861C87" w:rsidTr="00467EC9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2 918,26 PLN</w:t>
            </w:r>
          </w:p>
        </w:tc>
      </w:tr>
      <w:tr w:rsidR="004E224A" w:rsidRPr="00861C87" w:rsidTr="00467EC9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61C87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3 690,00 PLN</w:t>
            </w:r>
          </w:p>
        </w:tc>
      </w:tr>
      <w:tr w:rsidR="004E224A" w:rsidRPr="00861C87" w:rsidTr="00467EC9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224A" w:rsidRPr="00861C87" w:rsidRDefault="004E224A" w:rsidP="00467EC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4E224A" w:rsidRPr="00861C87" w:rsidRDefault="004E224A" w:rsidP="00467EC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4E224A" w:rsidRPr="00861C87" w:rsidRDefault="004E224A" w:rsidP="00467EC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4E224A" w:rsidRPr="00861C87" w:rsidRDefault="004E224A" w:rsidP="00467EC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224A" w:rsidRPr="00861C87" w:rsidRDefault="004E224A" w:rsidP="00467EC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Oferta odrzucona</w:t>
            </w:r>
          </w:p>
        </w:tc>
      </w:tr>
      <w:tr w:rsidR="004E224A" w:rsidRPr="00861C87" w:rsidTr="00467EC9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E224A" w:rsidRPr="00861C87" w:rsidRDefault="004E224A" w:rsidP="004E224A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224A" w:rsidRPr="00861C87" w:rsidRDefault="004E224A" w:rsidP="004E224A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4E224A" w:rsidRPr="00861C87" w:rsidRDefault="004E224A" w:rsidP="004E224A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4E224A" w:rsidRPr="00861C87" w:rsidRDefault="004E224A" w:rsidP="004E224A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4E224A" w:rsidRPr="00861C87" w:rsidRDefault="004E224A" w:rsidP="004E224A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1C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61C87">
              <w:rPr>
                <w:rStyle w:val="Uwydatnienie"/>
                <w:rFonts w:asciiTheme="minorHAnsi" w:hAnsiTheme="minorHAnsi" w:cstheme="minorHAnsi"/>
                <w:i w:val="0"/>
                <w:sz w:val="24"/>
                <w:szCs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224A" w:rsidRPr="00861C87" w:rsidRDefault="004E224A" w:rsidP="004E224A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Wykonawca uchylił się od zawarcia umowy</w:t>
            </w:r>
          </w:p>
        </w:tc>
      </w:tr>
    </w:tbl>
    <w:p w:rsidR="000D609F" w:rsidRPr="005B3C60" w:rsidRDefault="000D609F" w:rsidP="000D609F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1B50F5" w:rsidRPr="007D5DF4" w:rsidRDefault="001B50F5" w:rsidP="001B50F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5DF4">
        <w:rPr>
          <w:rFonts w:asciiTheme="minorHAnsi" w:hAnsiTheme="minorHAnsi" w:cstheme="minorHAnsi"/>
          <w:b/>
          <w:sz w:val="24"/>
          <w:szCs w:val="24"/>
        </w:rPr>
        <w:t>Informacja o ofertach odrzuconych:</w:t>
      </w:r>
    </w:p>
    <w:p w:rsidR="001B50F5" w:rsidRPr="007D5DF4" w:rsidRDefault="001B50F5" w:rsidP="001B50F5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E224A" w:rsidRPr="00861C87" w:rsidRDefault="004E224A" w:rsidP="004E22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W przedmiotowym postępowaniu, Zamawiający odrzucił ofertę Wykonawcy Małgorzaty Masłoń prowadzącej działalność gospodarczą pod nazwą Masłoń Małgorzata Euro-Meble, w zakresie zadania numer 6. </w:t>
      </w:r>
    </w:p>
    <w:p w:rsidR="004E224A" w:rsidRPr="00861C87" w:rsidRDefault="004E224A" w:rsidP="004E224A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sz w:val="24"/>
          <w:szCs w:val="24"/>
        </w:rPr>
        <w:t xml:space="preserve">W zakresie zadania numer 6, </w:t>
      </w:r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Wykonawca Euro-Meble Małgorzata Masłoń złożyła wyjaśnienia w zakresie wyliczenia ceny oferty. W wyjaśnieniach wskazano model oferowanego fotela – krzesło obrotowe Akcent M/H/CH (szary/czarny, ZF24-3/HY-8704), KM. Zgodnie z kartą produktu dostępną na stronie internetowej producenta, tj. </w:t>
      </w:r>
      <w:hyperlink r:id="rId8" w:history="1">
        <w:r w:rsidRPr="00861C87">
          <w:rPr>
            <w:rStyle w:val="Hipercze"/>
            <w:rFonts w:asciiTheme="minorHAnsi" w:hAnsiTheme="minorHAnsi" w:cstheme="minorHAnsi"/>
            <w:sz w:val="24"/>
            <w:szCs w:val="24"/>
          </w:rPr>
          <w:t>https://stema.istore.pl/pl/p/Nowoczesne-krzeslo-biurowe-obrotowe-AKCENT-czarny-pelen-zakres-regulacji/22893721</w:t>
        </w:r>
      </w:hyperlink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4E224A" w:rsidRPr="00861C87" w:rsidRDefault="004E224A" w:rsidP="004E224A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- parametry oferowanego produktu nie są zgodne z parametrami wskazanymi w Specyfikacji technicznej stanowiącej załącznik numer 3 do SWZ dla zadania numer 6. W szczególności Zamawiający wymagał, by fotele były wyposażone w podłokietniki regulowane w minimum 4 płaszczyznach, tymczasem oferowany produkt posiada regulowane podłokietniki 3D. Zamawiany produkt powinien posiadać szerokość siedziska w przedziale 49-54 cm oraz głębokość siedziska w przedziale 49-54 cm, tymczasem oferowany przez Wykonawcę produkt posiada szerokość siedziska wynoszącą 48 cm, a głębokość siedziska w przedziale 42,5 – 47,5 cm. Szerokość oparcia krzesła powinna znajdować się w przedziale 51-56 cm, tymczasem oferowany produkt posiada oparcie o szerokości 42 cm. W związku z powyższym, oferowany przez Wykonawcę produkt w zakresie zadanie numer 6 jest niezgodny z warunkami zamówienia. </w:t>
      </w:r>
    </w:p>
    <w:p w:rsidR="000D609F" w:rsidRDefault="004E224A" w:rsidP="000D609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61C87">
        <w:rPr>
          <w:rFonts w:asciiTheme="minorHAnsi" w:hAnsiTheme="minorHAnsi" w:cstheme="minorHAnsi"/>
          <w:color w:val="000000"/>
          <w:sz w:val="24"/>
          <w:szCs w:val="24"/>
        </w:rPr>
        <w:t xml:space="preserve">Oferta </w:t>
      </w:r>
      <w:r w:rsidRPr="00861C87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Pr="00861C87">
        <w:rPr>
          <w:rFonts w:asciiTheme="minorHAnsi" w:hAnsiTheme="minorHAnsi" w:cstheme="minorHAnsi"/>
          <w:sz w:val="24"/>
          <w:szCs w:val="24"/>
        </w:rPr>
        <w:t>Małgorzaty Masłoń prowadzącej działalność gospodarczą pod nazwą Masłoń Małgorzata Euro-Meble, w zakresie zadania numer 6, podlega odrzuceniu na podstawie art. 226 ust. 1 punkt 5 ustawy Prawo zamówień publicznych – jej treść jest niezgodna z warunkami zamówienia.</w:t>
      </w:r>
    </w:p>
    <w:p w:rsidR="004E224A" w:rsidRPr="004E224A" w:rsidRDefault="004E224A" w:rsidP="000D609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64891" w:rsidRPr="007D5DF4" w:rsidRDefault="00964891" w:rsidP="0096489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D5DF4">
        <w:rPr>
          <w:rFonts w:asciiTheme="minorHAnsi" w:hAnsiTheme="minorHAnsi" w:cstheme="minorHAnsi"/>
          <w:sz w:val="24"/>
          <w:szCs w:val="24"/>
        </w:rPr>
        <w:t xml:space="preserve">Zamawiający wyznaczył termin podpisania umowy w zakresie zadania numer </w:t>
      </w:r>
      <w:r w:rsidR="004E224A">
        <w:rPr>
          <w:rFonts w:asciiTheme="minorHAnsi" w:hAnsiTheme="minorHAnsi" w:cstheme="minorHAnsi"/>
          <w:sz w:val="24"/>
          <w:szCs w:val="24"/>
        </w:rPr>
        <w:t>6</w:t>
      </w:r>
      <w:r w:rsidRPr="007D5DF4">
        <w:rPr>
          <w:rFonts w:asciiTheme="minorHAnsi" w:hAnsiTheme="minorHAnsi" w:cstheme="minorHAnsi"/>
          <w:sz w:val="24"/>
          <w:szCs w:val="24"/>
        </w:rPr>
        <w:t xml:space="preserve"> na dzień </w:t>
      </w:r>
      <w:r w:rsidR="004E224A">
        <w:rPr>
          <w:rFonts w:asciiTheme="minorHAnsi" w:hAnsiTheme="minorHAnsi" w:cstheme="minorHAnsi"/>
          <w:sz w:val="24"/>
          <w:szCs w:val="24"/>
        </w:rPr>
        <w:t>03</w:t>
      </w:r>
      <w:r w:rsidRPr="007D5DF4">
        <w:rPr>
          <w:rFonts w:asciiTheme="minorHAnsi" w:hAnsiTheme="minorHAnsi" w:cstheme="minorHAnsi"/>
          <w:sz w:val="24"/>
          <w:szCs w:val="24"/>
        </w:rPr>
        <w:t>.</w:t>
      </w:r>
      <w:r w:rsidR="004E224A">
        <w:rPr>
          <w:rFonts w:asciiTheme="minorHAnsi" w:hAnsiTheme="minorHAnsi" w:cstheme="minorHAnsi"/>
          <w:sz w:val="24"/>
          <w:szCs w:val="24"/>
        </w:rPr>
        <w:t>10</w:t>
      </w:r>
      <w:r w:rsidRPr="007D5DF4">
        <w:rPr>
          <w:rFonts w:asciiTheme="minorHAnsi" w:hAnsiTheme="minorHAnsi" w:cstheme="minorHAnsi"/>
          <w:sz w:val="24"/>
          <w:szCs w:val="24"/>
        </w:rPr>
        <w:t>.202</w:t>
      </w:r>
      <w:r w:rsidR="004E224A">
        <w:rPr>
          <w:rFonts w:asciiTheme="minorHAnsi" w:hAnsiTheme="minorHAnsi" w:cstheme="minorHAnsi"/>
          <w:sz w:val="24"/>
          <w:szCs w:val="24"/>
        </w:rPr>
        <w:t>4</w:t>
      </w:r>
      <w:r w:rsidRPr="007D5DF4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A460CC" w:rsidRPr="007D5DF4" w:rsidRDefault="00A460CC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F6D78" w:rsidRPr="007D5DF4" w:rsidRDefault="009F6D78" w:rsidP="009F6D78">
      <w:pPr>
        <w:tabs>
          <w:tab w:val="left" w:pos="5699"/>
        </w:tabs>
        <w:rPr>
          <w:rFonts w:asciiTheme="minorHAnsi" w:hAnsiTheme="minorHAnsi" w:cstheme="minorHAnsi"/>
          <w:sz w:val="24"/>
          <w:szCs w:val="24"/>
        </w:rPr>
      </w:pPr>
      <w:r w:rsidRPr="007D5DF4">
        <w:rPr>
          <w:rFonts w:asciiTheme="minorHAnsi" w:hAnsiTheme="minorHAnsi" w:cstheme="minorHAnsi"/>
          <w:sz w:val="24"/>
          <w:szCs w:val="24"/>
        </w:rPr>
        <w:tab/>
        <w:t>Kanclerz</w:t>
      </w:r>
    </w:p>
    <w:p w:rsidR="00441630" w:rsidRPr="007D5DF4" w:rsidRDefault="009F6D78" w:rsidP="009F6D78">
      <w:pPr>
        <w:tabs>
          <w:tab w:val="left" w:pos="5699"/>
        </w:tabs>
        <w:rPr>
          <w:rFonts w:asciiTheme="minorHAnsi" w:hAnsiTheme="minorHAnsi" w:cstheme="minorHAnsi"/>
          <w:sz w:val="24"/>
          <w:szCs w:val="24"/>
        </w:rPr>
      </w:pPr>
      <w:r w:rsidRPr="007D5DF4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7D5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14" w:rsidRDefault="00127A14" w:rsidP="004F4575">
      <w:pPr>
        <w:spacing w:after="0" w:line="240" w:lineRule="auto"/>
      </w:pPr>
      <w:r>
        <w:separator/>
      </w:r>
    </w:p>
  </w:endnote>
  <w:endnote w:type="continuationSeparator" w:id="0">
    <w:p w:rsidR="00127A14" w:rsidRDefault="00127A14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98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538AE" w:rsidRDefault="000538AE">
            <w:pPr>
              <w:pStyle w:val="Stopka"/>
              <w:jc w:val="center"/>
            </w:pP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PAGE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4F4575">
              <w:rPr>
                <w:b/>
                <w:bCs/>
              </w:rPr>
              <w:fldChar w:fldCharType="end"/>
            </w:r>
            <w:r w:rsidRPr="004F4575">
              <w:t xml:space="preserve"> z </w:t>
            </w: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NUMPAGES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Pr="004F4575">
              <w:rPr>
                <w:b/>
                <w:bCs/>
              </w:rPr>
              <w:fldChar w:fldCharType="end"/>
            </w:r>
          </w:p>
        </w:sdtContent>
      </w:sdt>
    </w:sdtContent>
  </w:sdt>
  <w:p w:rsidR="000538AE" w:rsidRDefault="00053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14" w:rsidRDefault="00127A14" w:rsidP="004F4575">
      <w:pPr>
        <w:spacing w:after="0" w:line="240" w:lineRule="auto"/>
      </w:pPr>
      <w:r>
        <w:separator/>
      </w:r>
    </w:p>
  </w:footnote>
  <w:footnote w:type="continuationSeparator" w:id="0">
    <w:p w:rsidR="00127A14" w:rsidRDefault="00127A14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32EB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16"/>
    <w:rsid w:val="0000673C"/>
    <w:rsid w:val="00027A82"/>
    <w:rsid w:val="000438FD"/>
    <w:rsid w:val="000538AE"/>
    <w:rsid w:val="000632DA"/>
    <w:rsid w:val="0008054F"/>
    <w:rsid w:val="000818C4"/>
    <w:rsid w:val="000932FA"/>
    <w:rsid w:val="000B75F3"/>
    <w:rsid w:val="000D609F"/>
    <w:rsid w:val="000E1E6D"/>
    <w:rsid w:val="00110B02"/>
    <w:rsid w:val="00127A14"/>
    <w:rsid w:val="00133B32"/>
    <w:rsid w:val="00145DD3"/>
    <w:rsid w:val="00190B6C"/>
    <w:rsid w:val="00190DCB"/>
    <w:rsid w:val="001933F9"/>
    <w:rsid w:val="001B2799"/>
    <w:rsid w:val="001B50F5"/>
    <w:rsid w:val="001D0EAE"/>
    <w:rsid w:val="0020794B"/>
    <w:rsid w:val="0021057B"/>
    <w:rsid w:val="00270032"/>
    <w:rsid w:val="0029435A"/>
    <w:rsid w:val="002D1D84"/>
    <w:rsid w:val="002E2212"/>
    <w:rsid w:val="002E7D8A"/>
    <w:rsid w:val="002F0259"/>
    <w:rsid w:val="00320CFF"/>
    <w:rsid w:val="0033323E"/>
    <w:rsid w:val="003A4BB3"/>
    <w:rsid w:val="003B21C0"/>
    <w:rsid w:val="003B2EDD"/>
    <w:rsid w:val="003D17E1"/>
    <w:rsid w:val="003E4C79"/>
    <w:rsid w:val="003F0C27"/>
    <w:rsid w:val="0041360F"/>
    <w:rsid w:val="00441630"/>
    <w:rsid w:val="004708A7"/>
    <w:rsid w:val="004E06F9"/>
    <w:rsid w:val="004E224A"/>
    <w:rsid w:val="004F4575"/>
    <w:rsid w:val="0050657D"/>
    <w:rsid w:val="00576245"/>
    <w:rsid w:val="0058463D"/>
    <w:rsid w:val="0059066E"/>
    <w:rsid w:val="005A4E56"/>
    <w:rsid w:val="005E7326"/>
    <w:rsid w:val="005F7572"/>
    <w:rsid w:val="006239D4"/>
    <w:rsid w:val="006272AA"/>
    <w:rsid w:val="00661F22"/>
    <w:rsid w:val="006746DF"/>
    <w:rsid w:val="006900EA"/>
    <w:rsid w:val="006A1973"/>
    <w:rsid w:val="006B3B25"/>
    <w:rsid w:val="006D0D84"/>
    <w:rsid w:val="006D5548"/>
    <w:rsid w:val="006E5A2B"/>
    <w:rsid w:val="0074792B"/>
    <w:rsid w:val="007879AB"/>
    <w:rsid w:val="007B03FD"/>
    <w:rsid w:val="007D3072"/>
    <w:rsid w:val="007D5A16"/>
    <w:rsid w:val="007D5DF4"/>
    <w:rsid w:val="008035E5"/>
    <w:rsid w:val="00817AC6"/>
    <w:rsid w:val="00826EA8"/>
    <w:rsid w:val="00847F93"/>
    <w:rsid w:val="008C260A"/>
    <w:rsid w:val="0090152E"/>
    <w:rsid w:val="00934A01"/>
    <w:rsid w:val="00964891"/>
    <w:rsid w:val="009711BC"/>
    <w:rsid w:val="009A5049"/>
    <w:rsid w:val="009A7433"/>
    <w:rsid w:val="009C2475"/>
    <w:rsid w:val="009D354C"/>
    <w:rsid w:val="009E5311"/>
    <w:rsid w:val="009F6D78"/>
    <w:rsid w:val="00A0366C"/>
    <w:rsid w:val="00A44812"/>
    <w:rsid w:val="00A460CC"/>
    <w:rsid w:val="00A90A6B"/>
    <w:rsid w:val="00A9624C"/>
    <w:rsid w:val="00A96CBE"/>
    <w:rsid w:val="00AB35CD"/>
    <w:rsid w:val="00AE0E1F"/>
    <w:rsid w:val="00AE78FD"/>
    <w:rsid w:val="00B40D76"/>
    <w:rsid w:val="00B571EB"/>
    <w:rsid w:val="00B83AD1"/>
    <w:rsid w:val="00B86A2F"/>
    <w:rsid w:val="00BD075E"/>
    <w:rsid w:val="00BD2C74"/>
    <w:rsid w:val="00BD7DAC"/>
    <w:rsid w:val="00C12F6B"/>
    <w:rsid w:val="00C13774"/>
    <w:rsid w:val="00C1599D"/>
    <w:rsid w:val="00C3021C"/>
    <w:rsid w:val="00C649AF"/>
    <w:rsid w:val="00CA1162"/>
    <w:rsid w:val="00CD6619"/>
    <w:rsid w:val="00CE0BAB"/>
    <w:rsid w:val="00CE51D6"/>
    <w:rsid w:val="00CE711B"/>
    <w:rsid w:val="00D1085C"/>
    <w:rsid w:val="00D129BC"/>
    <w:rsid w:val="00D1627E"/>
    <w:rsid w:val="00D3159E"/>
    <w:rsid w:val="00D63372"/>
    <w:rsid w:val="00D7185F"/>
    <w:rsid w:val="00D764AD"/>
    <w:rsid w:val="00D77F03"/>
    <w:rsid w:val="00D80A89"/>
    <w:rsid w:val="00D83235"/>
    <w:rsid w:val="00D953C6"/>
    <w:rsid w:val="00DA0F8B"/>
    <w:rsid w:val="00DB5EF6"/>
    <w:rsid w:val="00DC2713"/>
    <w:rsid w:val="00DE7DAA"/>
    <w:rsid w:val="00E1085C"/>
    <w:rsid w:val="00E607BA"/>
    <w:rsid w:val="00E70FF8"/>
    <w:rsid w:val="00E92BA6"/>
    <w:rsid w:val="00E95D50"/>
    <w:rsid w:val="00EE55BA"/>
    <w:rsid w:val="00F21AC4"/>
    <w:rsid w:val="00F76BE7"/>
    <w:rsid w:val="00FA584C"/>
    <w:rsid w:val="00FC0F17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1E7"/>
  <w15:chartTrackingRefBased/>
  <w15:docId w15:val="{F433A39B-7B3C-4033-AC95-DA25077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4E2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a.istore.pl/pl/p/Nowoczesne-krzeslo-biurowe-obrotowe-AKCENT-czarny-pelen-zakres-regulacji/22893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90A1-0670-4021-990E-A7C6CC65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Magdalena Pruszek-Iskra</cp:lastModifiedBy>
  <cp:revision>3</cp:revision>
  <cp:lastPrinted>2024-09-27T07:47:00Z</cp:lastPrinted>
  <dcterms:created xsi:type="dcterms:W3CDTF">2024-09-27T07:47:00Z</dcterms:created>
  <dcterms:modified xsi:type="dcterms:W3CDTF">2024-09-27T07:55:00Z</dcterms:modified>
</cp:coreProperties>
</file>