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04047" w14:textId="4642B81A" w:rsidR="001013ED" w:rsidRPr="001013ED" w:rsidRDefault="001013ED" w:rsidP="001013E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Załącznik nr 1-4 do SWZ</w:t>
      </w:r>
    </w:p>
    <w:p w14:paraId="59939073" w14:textId="4C284E4A" w:rsidR="00125E7F" w:rsidRPr="00012FAD" w:rsidRDefault="009E72D5" w:rsidP="00DF5581">
      <w:pPr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>Zbiorcze zestawienie kosztów</w:t>
      </w:r>
    </w:p>
    <w:p w14:paraId="0D196372" w14:textId="77777777" w:rsidR="00EE2F93" w:rsidRDefault="004A521E" w:rsidP="00FE4695">
      <w:pPr>
        <w:spacing w:after="0" w:line="360" w:lineRule="auto"/>
        <w:jc w:val="center"/>
        <w:rPr>
          <w:rFonts w:ascii="Arial" w:hAnsi="Arial" w:cs="Arial"/>
          <w:b/>
        </w:rPr>
      </w:pPr>
      <w:r w:rsidRPr="004A521E">
        <w:rPr>
          <w:rFonts w:ascii="Arial" w:hAnsi="Arial" w:cs="Arial"/>
          <w:b/>
        </w:rPr>
        <w:t>„Remont cząstkowy nawierzchni bitumicznych dróg powiatowych: mieszanką mineralno-asfaltową na gorąco, profilowanie dróg mieszanką mineralno-asfaltową na gorąco oraz emulsją asfaltową i grysami przy użyciu remontera drogowego na terenie powiatu gostyńskiego”.</w:t>
      </w:r>
    </w:p>
    <w:p w14:paraId="2208D3D3" w14:textId="77777777" w:rsidR="004A521E" w:rsidRPr="006835ED" w:rsidRDefault="004A521E" w:rsidP="00FE4695">
      <w:pPr>
        <w:spacing w:after="0" w:line="360" w:lineRule="auto"/>
        <w:jc w:val="center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949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8"/>
        <w:gridCol w:w="3708"/>
        <w:gridCol w:w="1666"/>
        <w:gridCol w:w="1767"/>
        <w:gridCol w:w="1559"/>
      </w:tblGrid>
      <w:tr w:rsidR="00F34C1A" w:rsidRPr="00A3685B" w14:paraId="2E81DD77" w14:textId="77777777" w:rsidTr="00EA6BE0">
        <w:trPr>
          <w:trHeight w:val="907"/>
        </w:trPr>
        <w:tc>
          <w:tcPr>
            <w:tcW w:w="798" w:type="dxa"/>
            <w:vAlign w:val="center"/>
          </w:tcPr>
          <w:p w14:paraId="47B2FD19" w14:textId="77777777" w:rsidR="00F34C1A" w:rsidRPr="00A3685B" w:rsidRDefault="00F34C1A" w:rsidP="00A3685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3685B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708" w:type="dxa"/>
            <w:vAlign w:val="center"/>
          </w:tcPr>
          <w:p w14:paraId="38A491CE" w14:textId="77777777" w:rsidR="00F34C1A" w:rsidRPr="00A3685B" w:rsidRDefault="00F34C1A" w:rsidP="00A3685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3685B">
              <w:rPr>
                <w:rFonts w:ascii="Arial" w:hAnsi="Arial" w:cs="Arial"/>
                <w:b/>
              </w:rPr>
              <w:t>Nazwa zadania</w:t>
            </w:r>
          </w:p>
        </w:tc>
        <w:tc>
          <w:tcPr>
            <w:tcW w:w="1666" w:type="dxa"/>
            <w:vAlign w:val="center"/>
          </w:tcPr>
          <w:p w14:paraId="1C7A70FE" w14:textId="77777777" w:rsidR="00492F39" w:rsidRDefault="00F34C1A" w:rsidP="00A3685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3685B">
              <w:rPr>
                <w:rFonts w:ascii="Arial" w:hAnsi="Arial" w:cs="Arial"/>
                <w:b/>
              </w:rPr>
              <w:t xml:space="preserve">Wartość </w:t>
            </w:r>
          </w:p>
          <w:p w14:paraId="204D7BFE" w14:textId="77777777" w:rsidR="00F34C1A" w:rsidRPr="00A3685B" w:rsidRDefault="00F34C1A" w:rsidP="00A3685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3685B">
              <w:rPr>
                <w:rFonts w:ascii="Arial" w:hAnsi="Arial" w:cs="Arial"/>
                <w:b/>
              </w:rPr>
              <w:t>netto</w:t>
            </w:r>
          </w:p>
        </w:tc>
        <w:tc>
          <w:tcPr>
            <w:tcW w:w="1767" w:type="dxa"/>
            <w:vAlign w:val="center"/>
          </w:tcPr>
          <w:p w14:paraId="579A9032" w14:textId="77777777" w:rsidR="00492F39" w:rsidRDefault="00F34C1A" w:rsidP="00A3685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3685B">
              <w:rPr>
                <w:rFonts w:ascii="Arial" w:hAnsi="Arial" w:cs="Arial"/>
                <w:b/>
              </w:rPr>
              <w:t>Podatek</w:t>
            </w:r>
          </w:p>
          <w:p w14:paraId="5F9AAE98" w14:textId="77777777" w:rsidR="00F34C1A" w:rsidRPr="00A3685B" w:rsidRDefault="00F34C1A" w:rsidP="00A3685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3685B">
              <w:rPr>
                <w:rFonts w:ascii="Arial" w:hAnsi="Arial" w:cs="Arial"/>
                <w:b/>
              </w:rPr>
              <w:t xml:space="preserve"> VAT</w:t>
            </w:r>
          </w:p>
        </w:tc>
        <w:tc>
          <w:tcPr>
            <w:tcW w:w="1559" w:type="dxa"/>
            <w:vAlign w:val="center"/>
          </w:tcPr>
          <w:p w14:paraId="4C28F4A7" w14:textId="77777777" w:rsidR="00492F39" w:rsidRDefault="00F34C1A" w:rsidP="00A3685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3685B">
              <w:rPr>
                <w:rFonts w:ascii="Arial" w:hAnsi="Arial" w:cs="Arial"/>
                <w:b/>
              </w:rPr>
              <w:t>Wartość</w:t>
            </w:r>
          </w:p>
          <w:p w14:paraId="5A3E9909" w14:textId="77777777" w:rsidR="00F34C1A" w:rsidRPr="00A3685B" w:rsidRDefault="00F34C1A" w:rsidP="00A3685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3685B">
              <w:rPr>
                <w:rFonts w:ascii="Arial" w:hAnsi="Arial" w:cs="Arial"/>
                <w:b/>
              </w:rPr>
              <w:t xml:space="preserve"> brutto PLN</w:t>
            </w:r>
          </w:p>
        </w:tc>
      </w:tr>
      <w:tr w:rsidR="00F34C1A" w:rsidRPr="00A3685B" w14:paraId="75BC3EFF" w14:textId="77777777" w:rsidTr="00EA6BE0">
        <w:trPr>
          <w:trHeight w:val="340"/>
        </w:trPr>
        <w:tc>
          <w:tcPr>
            <w:tcW w:w="798" w:type="dxa"/>
            <w:vAlign w:val="center"/>
          </w:tcPr>
          <w:p w14:paraId="4719E6FC" w14:textId="77777777" w:rsidR="00F34C1A" w:rsidRPr="00A3685B" w:rsidRDefault="00F34C1A" w:rsidP="00A3685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3685B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3708" w:type="dxa"/>
            <w:vAlign w:val="center"/>
          </w:tcPr>
          <w:p w14:paraId="47BF39B2" w14:textId="77777777" w:rsidR="00F34C1A" w:rsidRPr="00A3685B" w:rsidRDefault="00F34C1A" w:rsidP="00A3685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3685B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1666" w:type="dxa"/>
            <w:vAlign w:val="center"/>
          </w:tcPr>
          <w:p w14:paraId="0E154DF0" w14:textId="77777777" w:rsidR="00F34C1A" w:rsidRPr="00A3685B" w:rsidRDefault="00F34C1A" w:rsidP="00A3685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3685B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1767" w:type="dxa"/>
            <w:vAlign w:val="center"/>
          </w:tcPr>
          <w:p w14:paraId="625BB5B8" w14:textId="77777777" w:rsidR="00F34C1A" w:rsidRPr="00A3685B" w:rsidRDefault="00F34C1A" w:rsidP="00A3685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3685B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1559" w:type="dxa"/>
            <w:vAlign w:val="center"/>
          </w:tcPr>
          <w:p w14:paraId="73574342" w14:textId="77777777" w:rsidR="00F34C1A" w:rsidRPr="00A3685B" w:rsidRDefault="00F34C1A" w:rsidP="00A3685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3685B">
              <w:rPr>
                <w:rFonts w:ascii="Arial" w:hAnsi="Arial" w:cs="Arial"/>
                <w:b/>
              </w:rPr>
              <w:t>5.</w:t>
            </w:r>
          </w:p>
        </w:tc>
      </w:tr>
      <w:tr w:rsidR="00782555" w:rsidRPr="00E26A9E" w14:paraId="4053708C" w14:textId="77777777" w:rsidTr="00560C49">
        <w:trPr>
          <w:trHeight w:val="430"/>
        </w:trPr>
        <w:tc>
          <w:tcPr>
            <w:tcW w:w="798" w:type="dxa"/>
            <w:vAlign w:val="center"/>
          </w:tcPr>
          <w:p w14:paraId="51C9BEF0" w14:textId="77777777" w:rsidR="00782555" w:rsidRDefault="00782555" w:rsidP="00782555">
            <w:pPr>
              <w:numPr>
                <w:ilvl w:val="0"/>
                <w:numId w:val="1"/>
              </w:numPr>
              <w:spacing w:after="0" w:line="48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08" w:type="dxa"/>
            <w:vAlign w:val="center"/>
          </w:tcPr>
          <w:p w14:paraId="43AED23B" w14:textId="77777777" w:rsidR="00782555" w:rsidRDefault="00782555" w:rsidP="000376B9">
            <w:pPr>
              <w:spacing w:after="0" w:line="36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8255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Remont cząstkowy nawierzchni bitumicznych dróg powiatowych przez profilowanie nawierzchni bitumicznej mieszanką mineralno-asfaltową przy średniej grubości w-wy  5cm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    </w:t>
            </w:r>
          </w:p>
          <w:p w14:paraId="24C4017E" w14:textId="77777777" w:rsidR="00782555" w:rsidRPr="00343331" w:rsidRDefault="00782555" w:rsidP="00782555">
            <w:pPr>
              <w:spacing w:after="0" w:line="36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                                                   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A135F" w14:textId="7E3364E6" w:rsidR="00782555" w:rsidRPr="001779C6" w:rsidRDefault="00782555" w:rsidP="00782555">
            <w:pPr>
              <w:spacing w:after="0" w:line="48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5D9C2" w14:textId="0FEC7AE5" w:rsidR="00782555" w:rsidRPr="001779C6" w:rsidRDefault="00782555" w:rsidP="00782555">
            <w:pPr>
              <w:spacing w:after="0" w:line="48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FD4CD" w14:textId="3D76C190" w:rsidR="00782555" w:rsidRPr="001779C6" w:rsidRDefault="00782555" w:rsidP="00782555">
            <w:pPr>
              <w:spacing w:after="0" w:line="48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34C1A" w:rsidRPr="00E26A9E" w14:paraId="1D51C0BA" w14:textId="77777777" w:rsidTr="00343331">
        <w:trPr>
          <w:trHeight w:val="430"/>
        </w:trPr>
        <w:tc>
          <w:tcPr>
            <w:tcW w:w="798" w:type="dxa"/>
            <w:vAlign w:val="center"/>
          </w:tcPr>
          <w:p w14:paraId="5C118DEA" w14:textId="77777777" w:rsidR="00F34C1A" w:rsidRPr="00E26A9E" w:rsidRDefault="00343331" w:rsidP="008D7438">
            <w:pPr>
              <w:spacing w:after="0" w:line="48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</w:p>
        </w:tc>
        <w:tc>
          <w:tcPr>
            <w:tcW w:w="3708" w:type="dxa"/>
            <w:vAlign w:val="bottom"/>
          </w:tcPr>
          <w:p w14:paraId="287E28CB" w14:textId="77777777" w:rsidR="000376B9" w:rsidRDefault="00FE4695" w:rsidP="000376B9">
            <w:pPr>
              <w:pStyle w:val="Nagwek"/>
              <w:spacing w:line="360" w:lineRule="auto"/>
              <w:ind w:hanging="196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r w:rsidR="0034333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782555" w:rsidRPr="00782555">
              <w:rPr>
                <w:rFonts w:ascii="Arial" w:hAnsi="Arial" w:cs="Arial"/>
                <w:color w:val="000000"/>
                <w:sz w:val="18"/>
                <w:szCs w:val="18"/>
              </w:rPr>
              <w:t xml:space="preserve">Remont nawierzchni bitumicznych dróg powiatowych mieszanką mineralno-asfaltową przy średniej głębokości </w:t>
            </w:r>
          </w:p>
          <w:p w14:paraId="0AEFC4F9" w14:textId="77777777" w:rsidR="00F34C1A" w:rsidRPr="00994097" w:rsidRDefault="000376B9" w:rsidP="002D4F19">
            <w:pPr>
              <w:pStyle w:val="Nagwek"/>
              <w:spacing w:line="360" w:lineRule="auto"/>
              <w:ind w:left="88" w:hanging="284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</w:t>
            </w:r>
            <w:r w:rsidR="00782555" w:rsidRPr="00782555">
              <w:rPr>
                <w:rFonts w:ascii="Arial" w:hAnsi="Arial" w:cs="Arial"/>
                <w:color w:val="000000"/>
                <w:sz w:val="18"/>
                <w:szCs w:val="18"/>
              </w:rPr>
              <w:t>w-wy 5 cm.</w:t>
            </w:r>
          </w:p>
        </w:tc>
        <w:tc>
          <w:tcPr>
            <w:tcW w:w="1666" w:type="dxa"/>
            <w:vAlign w:val="center"/>
          </w:tcPr>
          <w:p w14:paraId="2B64340A" w14:textId="4E780B77" w:rsidR="00F34C1A" w:rsidRPr="001142C5" w:rsidRDefault="00F34C1A" w:rsidP="001142C5">
            <w:pPr>
              <w:spacing w:after="0" w:line="48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67" w:type="dxa"/>
            <w:vAlign w:val="center"/>
          </w:tcPr>
          <w:p w14:paraId="3E2D2439" w14:textId="2BF76F5D" w:rsidR="00F34C1A" w:rsidRPr="001142C5" w:rsidRDefault="00F34C1A" w:rsidP="001142C5">
            <w:pPr>
              <w:spacing w:after="0" w:line="48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64D36836" w14:textId="14B2D739" w:rsidR="00F34C1A" w:rsidRPr="001142C5" w:rsidRDefault="00F34C1A" w:rsidP="001142C5">
            <w:pPr>
              <w:spacing w:after="0" w:line="48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E4695" w:rsidRPr="00E26A9E" w14:paraId="6250048B" w14:textId="77777777" w:rsidTr="00EA6BE0">
        <w:trPr>
          <w:trHeight w:val="240"/>
        </w:trPr>
        <w:tc>
          <w:tcPr>
            <w:tcW w:w="798" w:type="dxa"/>
            <w:vAlign w:val="center"/>
          </w:tcPr>
          <w:p w14:paraId="645B62A1" w14:textId="77777777" w:rsidR="00FE4695" w:rsidRDefault="001779C6" w:rsidP="00FE4695">
            <w:pPr>
              <w:spacing w:after="0" w:line="48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CB4E1E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3708" w:type="dxa"/>
            <w:vAlign w:val="center"/>
          </w:tcPr>
          <w:p w14:paraId="20E3AA22" w14:textId="77777777" w:rsidR="00782555" w:rsidRPr="00782555" w:rsidRDefault="00782555" w:rsidP="00782555">
            <w:pPr>
              <w:pStyle w:val="Nagwek"/>
              <w:tabs>
                <w:tab w:val="left" w:pos="708"/>
              </w:tabs>
              <w:spacing w:line="36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782555">
              <w:rPr>
                <w:rFonts w:ascii="Arial" w:hAnsi="Arial" w:cs="Arial"/>
                <w:bCs/>
                <w:sz w:val="18"/>
                <w:szCs w:val="18"/>
              </w:rPr>
              <w:t>Remont cząstkowy nawierzchni bitumicznych emulsją asfaltową</w:t>
            </w:r>
          </w:p>
          <w:p w14:paraId="5902A68D" w14:textId="77777777" w:rsidR="00FE4695" w:rsidRPr="00994097" w:rsidRDefault="00782555" w:rsidP="002D4F19">
            <w:pPr>
              <w:spacing w:after="0"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82555">
              <w:rPr>
                <w:rFonts w:ascii="Arial" w:hAnsi="Arial" w:cs="Arial"/>
                <w:bCs/>
                <w:sz w:val="18"/>
                <w:szCs w:val="18"/>
              </w:rPr>
              <w:t xml:space="preserve">i grysami przy użyciu </w:t>
            </w:r>
            <w:proofErr w:type="spellStart"/>
            <w:r w:rsidRPr="00782555">
              <w:rPr>
                <w:rFonts w:ascii="Arial" w:hAnsi="Arial" w:cs="Arial"/>
                <w:bCs/>
                <w:sz w:val="18"/>
                <w:szCs w:val="18"/>
              </w:rPr>
              <w:t>remontera</w:t>
            </w:r>
            <w:proofErr w:type="spellEnd"/>
            <w:r w:rsidRPr="00782555">
              <w:rPr>
                <w:rFonts w:ascii="Arial" w:hAnsi="Arial" w:cs="Arial"/>
                <w:bCs/>
                <w:sz w:val="18"/>
                <w:szCs w:val="18"/>
              </w:rPr>
              <w:t xml:space="preserve"> drogowego.</w:t>
            </w:r>
          </w:p>
        </w:tc>
        <w:tc>
          <w:tcPr>
            <w:tcW w:w="1666" w:type="dxa"/>
            <w:vAlign w:val="center"/>
          </w:tcPr>
          <w:p w14:paraId="55BC6502" w14:textId="597F0C4A" w:rsidR="00FE4695" w:rsidRPr="00E857AD" w:rsidRDefault="00FE4695" w:rsidP="00E857AD">
            <w:pPr>
              <w:spacing w:after="0" w:line="48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67" w:type="dxa"/>
            <w:vAlign w:val="center"/>
          </w:tcPr>
          <w:p w14:paraId="377BEC3F" w14:textId="75A86D89" w:rsidR="00FE4695" w:rsidRPr="00E857AD" w:rsidRDefault="00FE4695" w:rsidP="00E857AD">
            <w:pPr>
              <w:spacing w:after="0" w:line="48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282303A8" w14:textId="6E5CB569" w:rsidR="00FE4695" w:rsidRPr="00E857AD" w:rsidRDefault="00FE4695" w:rsidP="00E857AD">
            <w:pPr>
              <w:spacing w:after="0" w:line="48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FE4695" w:rsidRPr="00A3685B" w14:paraId="15606ED2" w14:textId="77777777" w:rsidTr="00EA6BE0">
        <w:trPr>
          <w:trHeight w:val="624"/>
        </w:trPr>
        <w:tc>
          <w:tcPr>
            <w:tcW w:w="4506" w:type="dxa"/>
            <w:gridSpan w:val="2"/>
            <w:vAlign w:val="center"/>
          </w:tcPr>
          <w:p w14:paraId="32CB3166" w14:textId="77777777" w:rsidR="00FE4695" w:rsidRDefault="00FE4695" w:rsidP="00FE469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A3685B">
              <w:rPr>
                <w:rFonts w:ascii="Arial" w:hAnsi="Arial" w:cs="Arial"/>
                <w:b/>
              </w:rPr>
              <w:t xml:space="preserve">Ogółem </w:t>
            </w:r>
            <w:r w:rsidR="00492F39">
              <w:rPr>
                <w:rFonts w:ascii="Arial" w:hAnsi="Arial" w:cs="Arial"/>
                <w:b/>
              </w:rPr>
              <w:t xml:space="preserve"> </w:t>
            </w:r>
            <w:r w:rsidRPr="00A3685B">
              <w:rPr>
                <w:rFonts w:ascii="Arial" w:hAnsi="Arial" w:cs="Arial"/>
                <w:b/>
              </w:rPr>
              <w:t xml:space="preserve">wartość </w:t>
            </w:r>
            <w:r w:rsidR="00492F39">
              <w:rPr>
                <w:rFonts w:ascii="Arial" w:hAnsi="Arial" w:cs="Arial"/>
                <w:b/>
              </w:rPr>
              <w:t xml:space="preserve">   </w:t>
            </w:r>
            <w:r w:rsidRPr="00A3685B">
              <w:rPr>
                <w:rFonts w:ascii="Arial" w:hAnsi="Arial" w:cs="Arial"/>
                <w:b/>
              </w:rPr>
              <w:t>kosztorysowa robót</w:t>
            </w:r>
            <w:r>
              <w:rPr>
                <w:rFonts w:ascii="Arial" w:hAnsi="Arial" w:cs="Arial"/>
                <w:b/>
              </w:rPr>
              <w:t xml:space="preserve">  I+II</w:t>
            </w:r>
            <w:r w:rsidR="00DF5581">
              <w:rPr>
                <w:rFonts w:ascii="Arial" w:hAnsi="Arial" w:cs="Arial"/>
                <w:b/>
              </w:rPr>
              <w:t>+III</w:t>
            </w:r>
          </w:p>
          <w:p w14:paraId="3832D4EC" w14:textId="77777777" w:rsidR="00492F39" w:rsidRPr="00A3685B" w:rsidRDefault="00492F39" w:rsidP="00FE469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66" w:type="dxa"/>
            <w:vAlign w:val="center"/>
          </w:tcPr>
          <w:p w14:paraId="111F246C" w14:textId="20A65A8B" w:rsidR="00FE4695" w:rsidRPr="00A3685B" w:rsidRDefault="00FE4695" w:rsidP="00FE469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67" w:type="dxa"/>
            <w:vAlign w:val="center"/>
          </w:tcPr>
          <w:p w14:paraId="72C51008" w14:textId="08DCFB6E" w:rsidR="00FE4695" w:rsidRPr="00A3685B" w:rsidRDefault="00FE4695" w:rsidP="00FE469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vAlign w:val="center"/>
          </w:tcPr>
          <w:p w14:paraId="0D050A15" w14:textId="7A0765E5" w:rsidR="00FE4695" w:rsidRPr="00A3685B" w:rsidRDefault="00FE4695" w:rsidP="00FE469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F8821B1" w14:textId="77777777" w:rsidR="000376B9" w:rsidRDefault="000376B9" w:rsidP="000376B9">
      <w:pPr>
        <w:spacing w:after="0"/>
        <w:ind w:left="-426" w:hanging="141"/>
        <w:rPr>
          <w:rFonts w:ascii="Arial" w:hAnsi="Arial" w:cs="Arial"/>
          <w:b/>
        </w:rPr>
      </w:pPr>
    </w:p>
    <w:p w14:paraId="14814E02" w14:textId="77777777" w:rsidR="000376B9" w:rsidRDefault="000376B9" w:rsidP="000376B9">
      <w:pPr>
        <w:spacing w:after="0"/>
        <w:ind w:left="-426" w:hanging="141"/>
        <w:rPr>
          <w:rFonts w:ascii="Arial" w:hAnsi="Arial" w:cs="Arial"/>
          <w:b/>
        </w:rPr>
      </w:pPr>
    </w:p>
    <w:p w14:paraId="3F9A59E0" w14:textId="77777777" w:rsidR="000376B9" w:rsidRPr="00782555" w:rsidRDefault="000376B9" w:rsidP="000376B9">
      <w:pPr>
        <w:spacing w:after="0"/>
        <w:ind w:left="-426" w:firstLine="142"/>
        <w:rPr>
          <w:rFonts w:ascii="Arial" w:hAnsi="Arial" w:cs="Arial"/>
          <w:b/>
        </w:rPr>
      </w:pPr>
    </w:p>
    <w:sectPr w:rsidR="000376B9" w:rsidRPr="00782555" w:rsidSect="00EE2F93">
      <w:pgSz w:w="11906" w:h="16838"/>
      <w:pgMar w:top="1418" w:right="709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0A576D"/>
    <w:multiLevelType w:val="hybridMultilevel"/>
    <w:tmpl w:val="2C5419BA"/>
    <w:lvl w:ilvl="0" w:tplc="45D457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3643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C1A"/>
    <w:rsid w:val="000052DD"/>
    <w:rsid w:val="00012FAD"/>
    <w:rsid w:val="000376B9"/>
    <w:rsid w:val="00047289"/>
    <w:rsid w:val="00053C62"/>
    <w:rsid w:val="00057C81"/>
    <w:rsid w:val="00093493"/>
    <w:rsid w:val="001013ED"/>
    <w:rsid w:val="001142C5"/>
    <w:rsid w:val="00125E7F"/>
    <w:rsid w:val="00131F38"/>
    <w:rsid w:val="001779C6"/>
    <w:rsid w:val="00235AE0"/>
    <w:rsid w:val="002D4F19"/>
    <w:rsid w:val="00317469"/>
    <w:rsid w:val="00343331"/>
    <w:rsid w:val="00343873"/>
    <w:rsid w:val="003B1654"/>
    <w:rsid w:val="003E165E"/>
    <w:rsid w:val="00491123"/>
    <w:rsid w:val="0049231A"/>
    <w:rsid w:val="00492F39"/>
    <w:rsid w:val="004A521E"/>
    <w:rsid w:val="0050795B"/>
    <w:rsid w:val="00560C49"/>
    <w:rsid w:val="00644D1F"/>
    <w:rsid w:val="006835ED"/>
    <w:rsid w:val="007174C3"/>
    <w:rsid w:val="007301D0"/>
    <w:rsid w:val="007345D5"/>
    <w:rsid w:val="00743925"/>
    <w:rsid w:val="00746329"/>
    <w:rsid w:val="007468FB"/>
    <w:rsid w:val="00777B0A"/>
    <w:rsid w:val="00782555"/>
    <w:rsid w:val="007A0515"/>
    <w:rsid w:val="0081773E"/>
    <w:rsid w:val="008479E9"/>
    <w:rsid w:val="008D7438"/>
    <w:rsid w:val="009000A8"/>
    <w:rsid w:val="0097243E"/>
    <w:rsid w:val="00994097"/>
    <w:rsid w:val="009E72D5"/>
    <w:rsid w:val="00A3685B"/>
    <w:rsid w:val="00A63C51"/>
    <w:rsid w:val="00A75161"/>
    <w:rsid w:val="00C06841"/>
    <w:rsid w:val="00CA322F"/>
    <w:rsid w:val="00CA3985"/>
    <w:rsid w:val="00CB4E1E"/>
    <w:rsid w:val="00D119F5"/>
    <w:rsid w:val="00D377F5"/>
    <w:rsid w:val="00D66253"/>
    <w:rsid w:val="00DB4550"/>
    <w:rsid w:val="00DC74C6"/>
    <w:rsid w:val="00DF5581"/>
    <w:rsid w:val="00E01CFE"/>
    <w:rsid w:val="00E26A9E"/>
    <w:rsid w:val="00E50FF5"/>
    <w:rsid w:val="00E62449"/>
    <w:rsid w:val="00E857AD"/>
    <w:rsid w:val="00EA6BE0"/>
    <w:rsid w:val="00EE2F93"/>
    <w:rsid w:val="00F34C1A"/>
    <w:rsid w:val="00F8562A"/>
    <w:rsid w:val="00FE4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CE459"/>
  <w15:chartTrackingRefBased/>
  <w15:docId w15:val="{E65B0F00-B62D-4DD0-A1B4-79E0E7F5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231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34C1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rsid w:val="00125E7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25E7F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11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91123"/>
    <w:rPr>
      <w:rFonts w:ascii="Segoe UI" w:hAnsi="Segoe UI" w:cs="Segoe UI"/>
      <w:sz w:val="18"/>
      <w:szCs w:val="18"/>
      <w:lang w:eastAsia="en-US"/>
    </w:rPr>
  </w:style>
  <w:style w:type="paragraph" w:styleId="Bezodstpw">
    <w:name w:val="No Spacing"/>
    <w:uiPriority w:val="1"/>
    <w:qFormat/>
    <w:rsid w:val="001779C6"/>
    <w:rPr>
      <w:sz w:val="22"/>
      <w:szCs w:val="22"/>
      <w:lang w:eastAsia="en-US"/>
    </w:rPr>
  </w:style>
  <w:style w:type="paragraph" w:customStyle="1" w:styleId="western">
    <w:name w:val="western"/>
    <w:basedOn w:val="Normalny"/>
    <w:rsid w:val="00EE2F93"/>
    <w:pPr>
      <w:spacing w:before="100" w:beforeAutospacing="1" w:after="119" w:line="360" w:lineRule="auto"/>
      <w:jc w:val="both"/>
    </w:pPr>
    <w:rPr>
      <w:rFonts w:ascii="Arial" w:eastAsia="Times New Roman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2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FF9344-582B-480C-A1D5-C9ACC376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Wozniakowski</dc:creator>
  <cp:keywords/>
  <dc:description/>
  <cp:lastModifiedBy>mbozynska</cp:lastModifiedBy>
  <cp:revision>3</cp:revision>
  <cp:lastPrinted>2022-03-30T09:45:00Z</cp:lastPrinted>
  <dcterms:created xsi:type="dcterms:W3CDTF">2023-03-20T08:52:00Z</dcterms:created>
  <dcterms:modified xsi:type="dcterms:W3CDTF">2024-02-05T10:08:00Z</dcterms:modified>
</cp:coreProperties>
</file>