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783" w14:textId="4078C358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45115">
        <w:rPr>
          <w:rFonts w:ascii="Cambria" w:hAnsi="Cambria" w:cs="Calibri"/>
          <w:b/>
        </w:rPr>
        <w:t>010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2249A0ED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145115">
        <w:rPr>
          <w:rFonts w:ascii="Cambria" w:hAnsi="Cambria" w:cs="Calibri"/>
          <w:b/>
          <w:u w:val="single"/>
        </w:rPr>
        <w:t>Zamawiający</w:t>
      </w:r>
      <w:r w:rsidRPr="006966C1">
        <w:rPr>
          <w:rFonts w:ascii="Cambria" w:hAnsi="Cambria" w:cs="Calibri"/>
          <w:b/>
        </w:rPr>
        <w:t xml:space="preserve">: </w:t>
      </w:r>
    </w:p>
    <w:p w14:paraId="706EEB20" w14:textId="77777777" w:rsidR="00EF4113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Zarząd Budynków Miejskich </w:t>
      </w:r>
    </w:p>
    <w:p w14:paraId="14484A92" w14:textId="40E6C70C" w:rsidR="006966C1" w:rsidRP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II Towarzystwo Budownictwa Społecznego Sp.  z o.o.,</w:t>
      </w:r>
    </w:p>
    <w:p w14:paraId="257489E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BD3FC4">
      <w:pPr>
        <w:spacing w:after="0" w:line="24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8EE23D1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  <w:r w:rsidRPr="00145115">
        <w:rPr>
          <w:rFonts w:ascii="Cambria" w:hAnsi="Cambria" w:cs="Tahoma"/>
          <w:b/>
          <w:iCs/>
          <w:szCs w:val="25"/>
        </w:rPr>
        <w:t>Awaryjne wykonywanie remontów instalacji elektrycznych w budynkach gminnych zarządzanych przez Zarząd Budynków Miejskich II Towarzystwo Budownictwa Społecznego Sp. z o.o. w Gliwicach – Rejony Obsługi Mieszkańców Nr 4, Nr 6 i Nr 10</w:t>
      </w:r>
      <w:r w:rsidR="00EF4113" w:rsidRPr="00EF4113">
        <w:rPr>
          <w:rFonts w:ascii="Cambria" w:hAnsi="Cambria" w:cs="Tahoma"/>
          <w:b/>
          <w:iCs/>
          <w:szCs w:val="25"/>
        </w:rPr>
        <w:t>,</w:t>
      </w:r>
      <w:r w:rsidR="00151478">
        <w:rPr>
          <w:rFonts w:ascii="Cambria" w:hAnsi="Cambria" w:cs="Tahoma"/>
          <w:iCs/>
          <w:szCs w:val="25"/>
        </w:rPr>
        <w:t xml:space="preserve"> </w:t>
      </w:r>
      <w:r w:rsidR="00F45291">
        <w:rPr>
          <w:rFonts w:ascii="Cambria" w:eastAsia="Times New Roman" w:hAnsi="Cambria" w:cs="Calibri"/>
          <w:lang w:eastAsia="pl-PL"/>
        </w:rPr>
        <w:t>p</w:t>
      </w:r>
      <w:r w:rsidR="00F45291" w:rsidRPr="00F45291">
        <w:rPr>
          <w:rFonts w:ascii="Cambria" w:eastAsia="Times New Roman" w:hAnsi="Cambria" w:cs="Calibri"/>
          <w:lang w:eastAsia="pl-PL"/>
        </w:rPr>
        <w:t>rowadzonego</w:t>
      </w:r>
      <w:r w:rsidR="00F45291">
        <w:rPr>
          <w:rFonts w:ascii="Cambria" w:eastAsia="Times New Roman" w:hAnsi="Cambria" w:cs="Calibri"/>
          <w:lang w:eastAsia="pl-PL"/>
        </w:rPr>
        <w:t xml:space="preserve"> </w:t>
      </w:r>
      <w:r w:rsidR="00F45291" w:rsidRPr="00F45291">
        <w:rPr>
          <w:rFonts w:ascii="Cambria" w:eastAsia="Times New Roman" w:hAnsi="Cambria" w:cs="Calibri"/>
          <w:lang w:eastAsia="pl-PL"/>
        </w:rPr>
        <w:t xml:space="preserve">przez </w:t>
      </w:r>
      <w:r w:rsidR="00F45291" w:rsidRPr="00F45291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Pr="00145115">
        <w:rPr>
          <w:rFonts w:ascii="Cambria" w:hAnsi="Cambria"/>
        </w:rPr>
        <w:t>oświadczam, że</w:t>
      </w:r>
    </w:p>
    <w:p w14:paraId="5C88EF34" w14:textId="42E0E2C4" w:rsidR="00AF44F6" w:rsidRDefault="00145115" w:rsidP="00AF44F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podlegam*/</w:t>
      </w:r>
      <w:r w:rsidRPr="00145115">
        <w:rPr>
          <w:rFonts w:ascii="Cambria" w:hAnsi="Cambria"/>
        </w:rPr>
        <w:t>nie podlegam</w:t>
      </w:r>
      <w:r>
        <w:rPr>
          <w:rFonts w:ascii="Cambria" w:hAnsi="Cambria"/>
        </w:rPr>
        <w:t>*</w:t>
      </w:r>
      <w:r w:rsidRPr="00145115">
        <w:rPr>
          <w:rFonts w:ascii="Cambria" w:hAnsi="Cambria"/>
        </w:rPr>
        <w:t xml:space="preserve"> wykluczeniu z postępowania o udzielenie zamówienia publicznego w związku z art. 7 ust. 1 ustawy z 13 kwietnia 2022 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02AB61A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0A622116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05E133E9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7AF6602C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2F7D92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145115"/>
    <w:rsid w:val="00151478"/>
    <w:rsid w:val="002F7D92"/>
    <w:rsid w:val="003A7CA1"/>
    <w:rsid w:val="004030B3"/>
    <w:rsid w:val="00505D86"/>
    <w:rsid w:val="00511521"/>
    <w:rsid w:val="00583CF1"/>
    <w:rsid w:val="006966C1"/>
    <w:rsid w:val="006A77C3"/>
    <w:rsid w:val="00706A8B"/>
    <w:rsid w:val="007D0EAF"/>
    <w:rsid w:val="0093385C"/>
    <w:rsid w:val="00A51FB4"/>
    <w:rsid w:val="00AF44F6"/>
    <w:rsid w:val="00BD3FC4"/>
    <w:rsid w:val="00D411CC"/>
    <w:rsid w:val="00DD45C8"/>
    <w:rsid w:val="00E508DC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14</cp:revision>
  <cp:lastPrinted>2022-10-17T13:10:00Z</cp:lastPrinted>
  <dcterms:created xsi:type="dcterms:W3CDTF">2022-08-24T10:17:00Z</dcterms:created>
  <dcterms:modified xsi:type="dcterms:W3CDTF">2024-01-17T07:05:00Z</dcterms:modified>
</cp:coreProperties>
</file>