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B0BD" w14:textId="77777777" w:rsidR="008F462C" w:rsidRPr="00B37C41" w:rsidRDefault="008F462C" w:rsidP="008F462C">
      <w:pPr>
        <w:jc w:val="right"/>
        <w:rPr>
          <w:b/>
          <w:sz w:val="24"/>
          <w:szCs w:val="24"/>
        </w:rPr>
      </w:pPr>
      <w:r w:rsidRPr="00CB1CD1"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t>a</w:t>
      </w:r>
      <w:r w:rsidRPr="00CB1CD1">
        <w:rPr>
          <w:b/>
          <w:sz w:val="24"/>
          <w:szCs w:val="24"/>
        </w:rPr>
        <w:t xml:space="preserve"> do SWZ</w:t>
      </w:r>
    </w:p>
    <w:p w14:paraId="7043105C" w14:textId="77777777" w:rsidR="008F462C" w:rsidRDefault="008F462C" w:rsidP="008F462C">
      <w:pPr>
        <w:jc w:val="center"/>
        <w:rPr>
          <w:b/>
          <w:sz w:val="28"/>
          <w:szCs w:val="28"/>
        </w:rPr>
      </w:pPr>
      <w:r w:rsidRPr="00872F58">
        <w:rPr>
          <w:b/>
          <w:sz w:val="28"/>
          <w:szCs w:val="28"/>
        </w:rPr>
        <w:t>Opis Przedmiotu Zamówienia</w:t>
      </w:r>
    </w:p>
    <w:p w14:paraId="57D79820" w14:textId="77777777" w:rsidR="008F462C" w:rsidRPr="00575ABC" w:rsidRDefault="008F462C" w:rsidP="008F462C">
      <w:pPr>
        <w:numPr>
          <w:ilvl w:val="0"/>
          <w:numId w:val="10"/>
        </w:numPr>
        <w:spacing w:after="0" w:line="240" w:lineRule="auto"/>
        <w:rPr>
          <w:b/>
          <w:sz w:val="28"/>
          <w:szCs w:val="28"/>
        </w:rPr>
      </w:pPr>
      <w:r w:rsidRPr="00575ABC">
        <w:rPr>
          <w:b/>
          <w:sz w:val="28"/>
          <w:szCs w:val="28"/>
        </w:rPr>
        <w:t xml:space="preserve">CZĘŚĆ I - </w:t>
      </w:r>
      <w:r w:rsidRPr="00CD1C21">
        <w:rPr>
          <w:b/>
          <w:bCs/>
          <w:sz w:val="28"/>
          <w:szCs w:val="28"/>
        </w:rPr>
        <w:t>„Sprzęt komputerowy”</w:t>
      </w:r>
    </w:p>
    <w:p w14:paraId="04F3E376" w14:textId="77777777" w:rsidR="008F462C" w:rsidRDefault="008F462C" w:rsidP="008F462C">
      <w:pPr>
        <w:rPr>
          <w:b/>
          <w:sz w:val="28"/>
          <w:szCs w:val="28"/>
        </w:rPr>
      </w:pPr>
    </w:p>
    <w:p w14:paraId="1B69E58F" w14:textId="77777777" w:rsidR="008F462C" w:rsidRDefault="008F462C" w:rsidP="008F462C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 !!</w:t>
      </w:r>
    </w:p>
    <w:p w14:paraId="4898618F" w14:textId="66548681" w:rsidR="008F462C" w:rsidRDefault="008F462C" w:rsidP="008F462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Należy wypełnić poniższe tabelki i załączyć do oferty</w:t>
      </w:r>
    </w:p>
    <w:p w14:paraId="5084311C" w14:textId="77777777" w:rsidR="0071607E" w:rsidRDefault="008F462C" w:rsidP="008F462C">
      <w:pPr>
        <w:rPr>
          <w:b/>
          <w:color w:val="FF0000"/>
          <w:szCs w:val="28"/>
        </w:rPr>
      </w:pPr>
      <w:r w:rsidRPr="00F512E8">
        <w:rPr>
          <w:b/>
          <w:szCs w:val="28"/>
        </w:rPr>
        <w:t xml:space="preserve">Pola oznaczone * - </w:t>
      </w:r>
      <w:r>
        <w:rPr>
          <w:b/>
          <w:szCs w:val="28"/>
        </w:rPr>
        <w:t xml:space="preserve">właściwe zaznaczyć, </w:t>
      </w:r>
      <w:r w:rsidRPr="00B66754">
        <w:rPr>
          <w:b/>
          <w:color w:val="FF0000"/>
          <w:szCs w:val="28"/>
        </w:rPr>
        <w:t>wszystkie parametry muszą być spełnione</w:t>
      </w:r>
      <w:r w:rsidR="0071607E">
        <w:rPr>
          <w:b/>
          <w:color w:val="FF0000"/>
          <w:szCs w:val="28"/>
        </w:rPr>
        <w:t xml:space="preserve"> </w:t>
      </w:r>
    </w:p>
    <w:p w14:paraId="26E8A386" w14:textId="77777777" w:rsidR="00C27DBC" w:rsidRDefault="00C27DBC" w:rsidP="008F462C">
      <w:pPr>
        <w:rPr>
          <w:b/>
          <w:color w:val="FF0000"/>
          <w:szCs w:val="28"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C27DBC" w:rsidRPr="0062454A" w14:paraId="42A9710A" w14:textId="77777777" w:rsidTr="0049499E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4A7CFB" w14:textId="7AEDA434" w:rsidR="00C27DBC" w:rsidRPr="00C03205" w:rsidRDefault="00C27DBC" w:rsidP="0049499E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Router – 10 szt.</w:t>
            </w:r>
          </w:p>
        </w:tc>
      </w:tr>
      <w:tr w:rsidR="00C27DBC" w:rsidRPr="0062454A" w14:paraId="32FE59E8" w14:textId="77777777" w:rsidTr="0049499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9626DE3" w14:textId="77777777" w:rsidR="00C27DBC" w:rsidRPr="004C07C8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spełnia/nie spełnia*</w:t>
            </w:r>
          </w:p>
          <w:p w14:paraId="501E94D3" w14:textId="77777777" w:rsidR="00C27DBC" w:rsidRPr="004C07C8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 xml:space="preserve"> model ……………………………………</w:t>
            </w:r>
          </w:p>
          <w:p w14:paraId="40404A21" w14:textId="77777777" w:rsidR="00C27DBC" w:rsidRPr="004C07C8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7D68A7E8" w14:textId="77777777" w:rsidR="00C27DBC" w:rsidRPr="0062454A" w:rsidRDefault="00C27DBC" w:rsidP="0049499E">
            <w:pPr>
              <w:ind w:left="-71"/>
              <w:jc w:val="center"/>
              <w:rPr>
                <w:b/>
                <w:szCs w:val="24"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C27DBC" w:rsidRPr="0062454A" w14:paraId="7CC23CDC" w14:textId="77777777" w:rsidTr="0049499E">
        <w:trPr>
          <w:trHeight w:val="284"/>
        </w:trPr>
        <w:tc>
          <w:tcPr>
            <w:tcW w:w="1031" w:type="pct"/>
            <w:shd w:val="clear" w:color="auto" w:fill="auto"/>
            <w:vAlign w:val="center"/>
          </w:tcPr>
          <w:p w14:paraId="62CBDF0A" w14:textId="77777777" w:rsidR="00C27DBC" w:rsidRDefault="00C27DBC" w:rsidP="0049499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Atrybut</w:t>
            </w:r>
          </w:p>
        </w:tc>
        <w:tc>
          <w:tcPr>
            <w:tcW w:w="1695" w:type="pct"/>
            <w:shd w:val="clear" w:color="auto" w:fill="auto"/>
            <w:vAlign w:val="center"/>
          </w:tcPr>
          <w:p w14:paraId="42386098" w14:textId="77777777" w:rsidR="00C27DBC" w:rsidRPr="0062454A" w:rsidRDefault="00C27DBC" w:rsidP="0049499E">
            <w:pPr>
              <w:ind w:left="-71"/>
              <w:rPr>
                <w:b/>
                <w:szCs w:val="24"/>
              </w:rPr>
            </w:pPr>
            <w:r w:rsidRPr="0062454A">
              <w:rPr>
                <w:b/>
                <w:szCs w:val="24"/>
              </w:rPr>
              <w:t>Wymagane</w:t>
            </w:r>
            <w:r>
              <w:rPr>
                <w:b/>
                <w:szCs w:val="24"/>
              </w:rPr>
              <w:t xml:space="preserve"> minimalne parametry techniczne, sposób określenia</w:t>
            </w:r>
          </w:p>
        </w:tc>
        <w:tc>
          <w:tcPr>
            <w:tcW w:w="2274" w:type="pct"/>
          </w:tcPr>
          <w:p w14:paraId="07DE7885" w14:textId="77777777" w:rsidR="00C27DBC" w:rsidRDefault="00C27DBC" w:rsidP="0049499E">
            <w:pPr>
              <w:ind w:left="-71"/>
              <w:rPr>
                <w:b/>
                <w:szCs w:val="24"/>
              </w:rPr>
            </w:pPr>
            <w:r>
              <w:rPr>
                <w:b/>
                <w:szCs w:val="24"/>
              </w:rPr>
              <w:t>Oferowane parametry techniczne, funkcjonalne, oferowane oprogramowanie</w:t>
            </w:r>
          </w:p>
        </w:tc>
      </w:tr>
      <w:tr w:rsidR="00C27DBC" w:rsidRPr="0062454A" w14:paraId="450F1299" w14:textId="77777777" w:rsidTr="0049499E">
        <w:trPr>
          <w:trHeight w:val="284"/>
        </w:trPr>
        <w:tc>
          <w:tcPr>
            <w:tcW w:w="1031" w:type="pct"/>
          </w:tcPr>
          <w:p w14:paraId="42A5CD1E" w14:textId="77777777" w:rsidR="00C27DBC" w:rsidRPr="0062454A" w:rsidRDefault="00C27DB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Typ</w:t>
            </w:r>
          </w:p>
        </w:tc>
        <w:tc>
          <w:tcPr>
            <w:tcW w:w="1695" w:type="pct"/>
          </w:tcPr>
          <w:p w14:paraId="6DBAC1DA" w14:textId="77777777" w:rsidR="00C27DBC" w:rsidRPr="006134DF" w:rsidRDefault="00C27DBC" w:rsidP="0049499E">
            <w:pPr>
              <w:rPr>
                <w:bCs/>
              </w:rPr>
            </w:pPr>
            <w:r>
              <w:rPr>
                <w:bCs/>
              </w:rPr>
              <w:t>Router bezprzewodowy Wifi 802.11ac</w:t>
            </w:r>
          </w:p>
        </w:tc>
        <w:tc>
          <w:tcPr>
            <w:tcW w:w="2274" w:type="pct"/>
          </w:tcPr>
          <w:p w14:paraId="30ABACC0" w14:textId="77777777" w:rsidR="00C27DBC" w:rsidRPr="00C9546D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C27DBC" w:rsidRPr="0062454A" w14:paraId="7A9470EA" w14:textId="77777777" w:rsidTr="0049499E">
        <w:trPr>
          <w:trHeight w:val="284"/>
        </w:trPr>
        <w:tc>
          <w:tcPr>
            <w:tcW w:w="1031" w:type="pct"/>
          </w:tcPr>
          <w:p w14:paraId="6E49510B" w14:textId="77777777" w:rsidR="00C27DBC" w:rsidRPr="0062454A" w:rsidRDefault="00C27DB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Porty WAN</w:t>
            </w:r>
          </w:p>
        </w:tc>
        <w:tc>
          <w:tcPr>
            <w:tcW w:w="1695" w:type="pct"/>
          </w:tcPr>
          <w:p w14:paraId="0DB70E8E" w14:textId="77777777" w:rsidR="00C27DBC" w:rsidRPr="006134DF" w:rsidRDefault="00C27DBC" w:rsidP="0049499E">
            <w:pPr>
              <w:rPr>
                <w:bCs/>
              </w:rPr>
            </w:pPr>
            <w:r>
              <w:rPr>
                <w:bCs/>
              </w:rPr>
              <w:t>1xRJ45</w:t>
            </w:r>
          </w:p>
        </w:tc>
        <w:tc>
          <w:tcPr>
            <w:tcW w:w="2274" w:type="pct"/>
          </w:tcPr>
          <w:p w14:paraId="42B6254B" w14:textId="77777777" w:rsidR="00C27DBC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60C18191" w14:textId="77777777" w:rsidR="00C27DBC" w:rsidRPr="0062454A" w:rsidRDefault="00C27DBC" w:rsidP="0049499E">
            <w:pPr>
              <w:jc w:val="both"/>
              <w:rPr>
                <w:bCs/>
                <w:szCs w:val="24"/>
              </w:rPr>
            </w:pPr>
          </w:p>
        </w:tc>
      </w:tr>
      <w:tr w:rsidR="00C27DBC" w:rsidRPr="0062454A" w14:paraId="4B4A451A" w14:textId="77777777" w:rsidTr="0049499E">
        <w:trPr>
          <w:trHeight w:val="284"/>
        </w:trPr>
        <w:tc>
          <w:tcPr>
            <w:tcW w:w="1031" w:type="pct"/>
          </w:tcPr>
          <w:p w14:paraId="2BBCA7A9" w14:textId="77777777" w:rsidR="00C27DBC" w:rsidRPr="0062454A" w:rsidRDefault="00C27DB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Porty LAN</w:t>
            </w:r>
          </w:p>
        </w:tc>
        <w:tc>
          <w:tcPr>
            <w:tcW w:w="1695" w:type="pct"/>
          </w:tcPr>
          <w:p w14:paraId="7F78D289" w14:textId="77777777" w:rsidR="00C27DBC" w:rsidRPr="006134DF" w:rsidRDefault="00C27DBC" w:rsidP="0049499E">
            <w:pPr>
              <w:rPr>
                <w:bCs/>
              </w:rPr>
            </w:pPr>
            <w:r>
              <w:rPr>
                <w:bCs/>
              </w:rPr>
              <w:t>4x10/100/1000 Mb/s</w:t>
            </w:r>
          </w:p>
        </w:tc>
        <w:tc>
          <w:tcPr>
            <w:tcW w:w="2274" w:type="pct"/>
          </w:tcPr>
          <w:p w14:paraId="5931D14C" w14:textId="77777777" w:rsidR="00C27DBC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67373071" w14:textId="77777777" w:rsidR="00C27DBC" w:rsidRPr="0062454A" w:rsidRDefault="00C27DBC" w:rsidP="0049499E">
            <w:pPr>
              <w:jc w:val="both"/>
              <w:rPr>
                <w:bCs/>
                <w:szCs w:val="24"/>
              </w:rPr>
            </w:pPr>
          </w:p>
        </w:tc>
      </w:tr>
      <w:tr w:rsidR="00C27DBC" w:rsidRPr="0062454A" w14:paraId="3AEEA9FC" w14:textId="77777777" w:rsidTr="0049499E">
        <w:trPr>
          <w:trHeight w:val="284"/>
        </w:trPr>
        <w:tc>
          <w:tcPr>
            <w:tcW w:w="1031" w:type="pct"/>
          </w:tcPr>
          <w:p w14:paraId="7B49DF6B" w14:textId="77777777" w:rsidR="00C27DBC" w:rsidRPr="0062454A" w:rsidRDefault="00C27DB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Serwer druku</w:t>
            </w:r>
          </w:p>
        </w:tc>
        <w:tc>
          <w:tcPr>
            <w:tcW w:w="1695" w:type="pct"/>
          </w:tcPr>
          <w:p w14:paraId="5C0CF811" w14:textId="77777777" w:rsidR="00C27DBC" w:rsidRPr="006134DF" w:rsidRDefault="00C27DBC" w:rsidP="0049499E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2274" w:type="pct"/>
          </w:tcPr>
          <w:p w14:paraId="7895891A" w14:textId="77777777" w:rsidR="00C27DBC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1BB99DFD" w14:textId="77777777" w:rsidR="00C27DBC" w:rsidRPr="00B36FB6" w:rsidRDefault="00C27DBC" w:rsidP="0049499E">
            <w:pPr>
              <w:rPr>
                <w:bCs/>
                <w:szCs w:val="24"/>
              </w:rPr>
            </w:pPr>
          </w:p>
        </w:tc>
      </w:tr>
      <w:tr w:rsidR="00C27DBC" w:rsidRPr="0062454A" w14:paraId="46273C1B" w14:textId="77777777" w:rsidTr="0049499E">
        <w:trPr>
          <w:trHeight w:val="284"/>
        </w:trPr>
        <w:tc>
          <w:tcPr>
            <w:tcW w:w="1031" w:type="pct"/>
          </w:tcPr>
          <w:p w14:paraId="70FBEF6D" w14:textId="77777777" w:rsidR="00C27DBC" w:rsidRDefault="00C27DB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Obsługa VPN</w:t>
            </w:r>
          </w:p>
        </w:tc>
        <w:tc>
          <w:tcPr>
            <w:tcW w:w="1695" w:type="pct"/>
          </w:tcPr>
          <w:p w14:paraId="0C1D225C" w14:textId="77777777" w:rsidR="00C27DBC" w:rsidRDefault="00C27DBC" w:rsidP="0049499E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2274" w:type="pct"/>
          </w:tcPr>
          <w:p w14:paraId="54BBDD57" w14:textId="77777777" w:rsidR="00C27DBC" w:rsidRPr="003F37E3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</w:tc>
      </w:tr>
    </w:tbl>
    <w:p w14:paraId="3F8BED8B" w14:textId="77777777" w:rsidR="00C27DBC" w:rsidRDefault="00C27DBC" w:rsidP="008F462C">
      <w:pPr>
        <w:rPr>
          <w:b/>
          <w:color w:val="FF0000"/>
          <w:szCs w:val="28"/>
        </w:rPr>
      </w:pPr>
    </w:p>
    <w:p w14:paraId="79178168" w14:textId="77777777" w:rsidR="00C27DBC" w:rsidRDefault="00C27DBC" w:rsidP="008F462C">
      <w:pPr>
        <w:rPr>
          <w:b/>
          <w:color w:val="FF0000"/>
          <w:szCs w:val="28"/>
        </w:rPr>
      </w:pPr>
    </w:p>
    <w:p w14:paraId="610578E0" w14:textId="77777777" w:rsidR="00C27DBC" w:rsidRDefault="00C27DBC" w:rsidP="008F462C">
      <w:pPr>
        <w:rPr>
          <w:b/>
          <w:color w:val="FF0000"/>
          <w:szCs w:val="28"/>
        </w:rPr>
      </w:pPr>
    </w:p>
    <w:p w14:paraId="1E5DDF27" w14:textId="77777777" w:rsidR="00C27DBC" w:rsidRDefault="00C27DBC" w:rsidP="008F462C">
      <w:pPr>
        <w:rPr>
          <w:b/>
          <w:color w:val="FF0000"/>
          <w:szCs w:val="28"/>
        </w:rPr>
      </w:pPr>
    </w:p>
    <w:p w14:paraId="3C366F6F" w14:textId="77777777" w:rsidR="00C27DBC" w:rsidRDefault="00C27DBC" w:rsidP="008F462C">
      <w:pPr>
        <w:rPr>
          <w:b/>
          <w:color w:val="FF0000"/>
          <w:szCs w:val="28"/>
        </w:rPr>
      </w:pPr>
    </w:p>
    <w:p w14:paraId="1EA77B80" w14:textId="77777777" w:rsidR="00C27DBC" w:rsidRDefault="00C27DBC" w:rsidP="008F462C">
      <w:pPr>
        <w:rPr>
          <w:b/>
          <w:color w:val="FF0000"/>
          <w:szCs w:val="28"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C27DBC" w:rsidRPr="0062454A" w14:paraId="2300E21B" w14:textId="77777777" w:rsidTr="0049499E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C94249" w14:textId="77777777" w:rsidR="00C27DBC" w:rsidRPr="00C03205" w:rsidRDefault="00C27DBC" w:rsidP="0049499E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lastRenderedPageBreak/>
              <w:t>Monitor interaktywny – 9 szt. dla szkół, 1 szt. dla Starostwa</w:t>
            </w:r>
          </w:p>
        </w:tc>
      </w:tr>
      <w:tr w:rsidR="00C27DBC" w:rsidRPr="0062454A" w14:paraId="4AEFE3D1" w14:textId="77777777" w:rsidTr="0049499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3EEFBC0" w14:textId="77777777" w:rsidR="00C27DBC" w:rsidRPr="004C07C8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spełnia/nie spełnia*</w:t>
            </w:r>
          </w:p>
          <w:p w14:paraId="323CDBB4" w14:textId="77777777" w:rsidR="00C27DBC" w:rsidRPr="004C07C8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 xml:space="preserve"> model ……………………………………</w:t>
            </w:r>
          </w:p>
          <w:p w14:paraId="63C5520B" w14:textId="77777777" w:rsidR="00C27DBC" w:rsidRPr="004C07C8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23E95F0B" w14:textId="77777777" w:rsidR="00C27DBC" w:rsidRPr="0062454A" w:rsidRDefault="00C27DBC" w:rsidP="0049499E">
            <w:pPr>
              <w:ind w:left="-71"/>
              <w:jc w:val="center"/>
              <w:rPr>
                <w:b/>
                <w:szCs w:val="24"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C27DBC" w:rsidRPr="0062454A" w14:paraId="7D114E83" w14:textId="77777777" w:rsidTr="0049499E">
        <w:trPr>
          <w:trHeight w:val="284"/>
        </w:trPr>
        <w:tc>
          <w:tcPr>
            <w:tcW w:w="1031" w:type="pct"/>
            <w:shd w:val="clear" w:color="auto" w:fill="auto"/>
            <w:vAlign w:val="center"/>
          </w:tcPr>
          <w:p w14:paraId="700392F4" w14:textId="77777777" w:rsidR="00C27DBC" w:rsidRDefault="00C27DBC" w:rsidP="0049499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Atrybut</w:t>
            </w:r>
          </w:p>
        </w:tc>
        <w:tc>
          <w:tcPr>
            <w:tcW w:w="1695" w:type="pct"/>
            <w:shd w:val="clear" w:color="auto" w:fill="auto"/>
            <w:vAlign w:val="center"/>
          </w:tcPr>
          <w:p w14:paraId="54298629" w14:textId="77777777" w:rsidR="00C27DBC" w:rsidRPr="0062454A" w:rsidRDefault="00C27DBC" w:rsidP="0049499E">
            <w:pPr>
              <w:ind w:left="-71"/>
              <w:rPr>
                <w:b/>
                <w:szCs w:val="24"/>
              </w:rPr>
            </w:pPr>
            <w:r w:rsidRPr="0062454A">
              <w:rPr>
                <w:b/>
                <w:szCs w:val="24"/>
              </w:rPr>
              <w:t>Wymagane</w:t>
            </w:r>
            <w:r>
              <w:rPr>
                <w:b/>
                <w:szCs w:val="24"/>
              </w:rPr>
              <w:t xml:space="preserve"> minimalne parametry techniczne, sposób określenia</w:t>
            </w:r>
          </w:p>
        </w:tc>
        <w:tc>
          <w:tcPr>
            <w:tcW w:w="2274" w:type="pct"/>
          </w:tcPr>
          <w:p w14:paraId="580CC5E9" w14:textId="77777777" w:rsidR="00C27DBC" w:rsidRDefault="00C27DBC" w:rsidP="0049499E">
            <w:pPr>
              <w:ind w:left="-71"/>
              <w:rPr>
                <w:b/>
                <w:szCs w:val="24"/>
              </w:rPr>
            </w:pPr>
            <w:r>
              <w:rPr>
                <w:b/>
                <w:szCs w:val="24"/>
              </w:rPr>
              <w:t>Oferowane parametry techniczne, funkcjonalne, oferowane oprogramowanie</w:t>
            </w:r>
          </w:p>
        </w:tc>
      </w:tr>
      <w:tr w:rsidR="00C27DBC" w:rsidRPr="0062454A" w14:paraId="2D9D2AB5" w14:textId="77777777" w:rsidTr="0049499E">
        <w:trPr>
          <w:trHeight w:val="284"/>
        </w:trPr>
        <w:tc>
          <w:tcPr>
            <w:tcW w:w="1031" w:type="pct"/>
          </w:tcPr>
          <w:p w14:paraId="1BFDF3C0" w14:textId="77777777" w:rsidR="00C27DBC" w:rsidRPr="0062454A" w:rsidRDefault="00C27DB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Przekątna ekranu</w:t>
            </w:r>
          </w:p>
        </w:tc>
        <w:tc>
          <w:tcPr>
            <w:tcW w:w="1695" w:type="pct"/>
          </w:tcPr>
          <w:p w14:paraId="787CBF79" w14:textId="77777777" w:rsidR="00C27DBC" w:rsidRPr="006134DF" w:rsidRDefault="00C27DBC" w:rsidP="0049499E">
            <w:pPr>
              <w:rPr>
                <w:bCs/>
              </w:rPr>
            </w:pPr>
            <w:r>
              <w:rPr>
                <w:bCs/>
              </w:rPr>
              <w:t>65”</w:t>
            </w:r>
          </w:p>
        </w:tc>
        <w:tc>
          <w:tcPr>
            <w:tcW w:w="2274" w:type="pct"/>
          </w:tcPr>
          <w:p w14:paraId="64CA8409" w14:textId="77777777" w:rsidR="00C27DBC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48382982" w14:textId="77777777" w:rsidR="00C27DBC" w:rsidRPr="0062454A" w:rsidRDefault="00C27DBC" w:rsidP="0049499E">
            <w:pPr>
              <w:jc w:val="both"/>
              <w:rPr>
                <w:bCs/>
                <w:szCs w:val="24"/>
              </w:rPr>
            </w:pPr>
          </w:p>
        </w:tc>
      </w:tr>
      <w:tr w:rsidR="00C27DBC" w:rsidRPr="0062454A" w14:paraId="5EF2DB12" w14:textId="77777777" w:rsidTr="0049499E">
        <w:trPr>
          <w:trHeight w:val="284"/>
        </w:trPr>
        <w:tc>
          <w:tcPr>
            <w:tcW w:w="1031" w:type="pct"/>
          </w:tcPr>
          <w:p w14:paraId="017C2A5D" w14:textId="77777777" w:rsidR="00C27DBC" w:rsidRPr="0062454A" w:rsidRDefault="00C27DB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Rozdzielczość</w:t>
            </w:r>
          </w:p>
        </w:tc>
        <w:tc>
          <w:tcPr>
            <w:tcW w:w="1695" w:type="pct"/>
          </w:tcPr>
          <w:p w14:paraId="1371E5A3" w14:textId="77777777" w:rsidR="00C27DBC" w:rsidRPr="006134DF" w:rsidRDefault="00C27DBC" w:rsidP="0049499E">
            <w:pPr>
              <w:rPr>
                <w:bCs/>
              </w:rPr>
            </w:pPr>
            <w:r>
              <w:rPr>
                <w:bCs/>
              </w:rPr>
              <w:t>3840x2160</w:t>
            </w:r>
          </w:p>
        </w:tc>
        <w:tc>
          <w:tcPr>
            <w:tcW w:w="2274" w:type="pct"/>
          </w:tcPr>
          <w:p w14:paraId="13836C5F" w14:textId="77777777" w:rsidR="00C27DBC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33E1226F" w14:textId="77777777" w:rsidR="00C27DBC" w:rsidRPr="0062454A" w:rsidRDefault="00C27DBC" w:rsidP="0049499E">
            <w:pPr>
              <w:jc w:val="both"/>
              <w:rPr>
                <w:bCs/>
                <w:szCs w:val="24"/>
              </w:rPr>
            </w:pPr>
          </w:p>
        </w:tc>
      </w:tr>
      <w:tr w:rsidR="00C27DBC" w:rsidRPr="0062454A" w14:paraId="1885E81B" w14:textId="77777777" w:rsidTr="0049499E">
        <w:trPr>
          <w:trHeight w:val="284"/>
        </w:trPr>
        <w:tc>
          <w:tcPr>
            <w:tcW w:w="1031" w:type="pct"/>
          </w:tcPr>
          <w:p w14:paraId="25CB2276" w14:textId="77777777" w:rsidR="00C27DBC" w:rsidRPr="0062454A" w:rsidRDefault="00C27DB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Jasność (typ.)</w:t>
            </w:r>
          </w:p>
        </w:tc>
        <w:tc>
          <w:tcPr>
            <w:tcW w:w="1695" w:type="pct"/>
          </w:tcPr>
          <w:p w14:paraId="7CF5CDA6" w14:textId="7F5752B7" w:rsidR="00C27DBC" w:rsidRPr="006134DF" w:rsidRDefault="00AB6A4B" w:rsidP="0049499E">
            <w:pPr>
              <w:rPr>
                <w:bCs/>
              </w:rPr>
            </w:pPr>
            <w:r>
              <w:rPr>
                <w:bCs/>
              </w:rPr>
              <w:t>4</w:t>
            </w:r>
            <w:r w:rsidR="00C27DBC">
              <w:rPr>
                <w:bCs/>
              </w:rPr>
              <w:t>00 cd/m2</w:t>
            </w:r>
          </w:p>
        </w:tc>
        <w:tc>
          <w:tcPr>
            <w:tcW w:w="2274" w:type="pct"/>
          </w:tcPr>
          <w:p w14:paraId="7CDF4FC3" w14:textId="77777777" w:rsidR="00C27DBC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1E03F2CA" w14:textId="77777777" w:rsidR="00C27DBC" w:rsidRPr="00B36FB6" w:rsidRDefault="00C27DBC" w:rsidP="0049499E">
            <w:pPr>
              <w:rPr>
                <w:bCs/>
                <w:szCs w:val="24"/>
              </w:rPr>
            </w:pPr>
          </w:p>
        </w:tc>
      </w:tr>
      <w:tr w:rsidR="00C27DBC" w:rsidRPr="0062454A" w14:paraId="3D63EC23" w14:textId="77777777" w:rsidTr="0049499E">
        <w:trPr>
          <w:trHeight w:val="284"/>
        </w:trPr>
        <w:tc>
          <w:tcPr>
            <w:tcW w:w="1031" w:type="pct"/>
          </w:tcPr>
          <w:p w14:paraId="64261A8A" w14:textId="77777777" w:rsidR="00C27DBC" w:rsidRDefault="00C27DB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Czas reakcji</w:t>
            </w:r>
          </w:p>
        </w:tc>
        <w:tc>
          <w:tcPr>
            <w:tcW w:w="1695" w:type="pct"/>
          </w:tcPr>
          <w:p w14:paraId="24D50BF5" w14:textId="77777777" w:rsidR="00C27DBC" w:rsidRDefault="00C27DBC" w:rsidP="0049499E">
            <w:pPr>
              <w:rPr>
                <w:bCs/>
              </w:rPr>
            </w:pPr>
            <w:r>
              <w:rPr>
                <w:bCs/>
              </w:rPr>
              <w:t>8ms</w:t>
            </w:r>
          </w:p>
        </w:tc>
        <w:tc>
          <w:tcPr>
            <w:tcW w:w="2274" w:type="pct"/>
          </w:tcPr>
          <w:p w14:paraId="1C387818" w14:textId="77777777" w:rsidR="00C27DBC" w:rsidRDefault="00C27DBC" w:rsidP="0049499E">
            <w:pPr>
              <w:jc w:val="center"/>
            </w:pPr>
            <w:r w:rsidRPr="00F34968">
              <w:rPr>
                <w:b/>
                <w:bCs/>
              </w:rPr>
              <w:t>spełnia/nie spełnia*</w:t>
            </w:r>
          </w:p>
        </w:tc>
      </w:tr>
      <w:tr w:rsidR="00C27DBC" w:rsidRPr="0062454A" w14:paraId="7D8AE6A1" w14:textId="77777777" w:rsidTr="0049499E">
        <w:trPr>
          <w:trHeight w:val="284"/>
        </w:trPr>
        <w:tc>
          <w:tcPr>
            <w:tcW w:w="1031" w:type="pct"/>
          </w:tcPr>
          <w:p w14:paraId="3D66D621" w14:textId="77777777" w:rsidR="00C27DBC" w:rsidRDefault="00C27DB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Ekran dotykowy</w:t>
            </w:r>
          </w:p>
        </w:tc>
        <w:tc>
          <w:tcPr>
            <w:tcW w:w="1695" w:type="pct"/>
          </w:tcPr>
          <w:p w14:paraId="2D317A8B" w14:textId="77777777" w:rsidR="00C27DBC" w:rsidRDefault="00C27DBC" w:rsidP="0049499E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2274" w:type="pct"/>
          </w:tcPr>
          <w:p w14:paraId="5E36F612" w14:textId="77777777" w:rsidR="00C27DBC" w:rsidRDefault="00C27DBC" w:rsidP="0049499E">
            <w:pPr>
              <w:jc w:val="center"/>
            </w:pPr>
            <w:r w:rsidRPr="00F34968">
              <w:rPr>
                <w:b/>
                <w:bCs/>
              </w:rPr>
              <w:t>spełnia/nie spełnia*</w:t>
            </w:r>
          </w:p>
        </w:tc>
      </w:tr>
      <w:tr w:rsidR="00C27DBC" w:rsidRPr="0062454A" w14:paraId="15199036" w14:textId="77777777" w:rsidTr="0049499E">
        <w:trPr>
          <w:trHeight w:val="284"/>
        </w:trPr>
        <w:tc>
          <w:tcPr>
            <w:tcW w:w="1031" w:type="pct"/>
          </w:tcPr>
          <w:p w14:paraId="54BEA360" w14:textId="7049B7CC" w:rsidR="00C27DBC" w:rsidRPr="0062454A" w:rsidRDefault="00C27DB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Dodat</w:t>
            </w:r>
            <w:r w:rsidR="009378C8">
              <w:rPr>
                <w:bCs/>
                <w:szCs w:val="24"/>
              </w:rPr>
              <w:t>k</w:t>
            </w:r>
            <w:r>
              <w:rPr>
                <w:bCs/>
                <w:szCs w:val="24"/>
              </w:rPr>
              <w:t>owe funkcje i wymogi</w:t>
            </w:r>
          </w:p>
        </w:tc>
        <w:tc>
          <w:tcPr>
            <w:tcW w:w="1695" w:type="pct"/>
          </w:tcPr>
          <w:p w14:paraId="308E8181" w14:textId="77777777" w:rsidR="00C27DBC" w:rsidRDefault="00C27DBC" w:rsidP="0049499E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System operacyjny umożliwiający b</w:t>
            </w:r>
            <w:r w:rsidRPr="00875CAF"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ezprzewodow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e</w:t>
            </w:r>
            <w:r w:rsidRPr="00875CAF"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 xml:space="preserve"> wyświetl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anie</w:t>
            </w:r>
            <w:r w:rsidRPr="00875CAF"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 xml:space="preserve"> i udostępnia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nie</w:t>
            </w:r>
            <w:r w:rsidRPr="00875CAF"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 xml:space="preserve"> treści na dużym ekranie bez dodatkowego sprzętu za pomocą aplikacji. Moż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liwość</w:t>
            </w:r>
            <w:r w:rsidRPr="00875CAF"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 xml:space="preserve"> bezprzewodow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ego</w:t>
            </w:r>
            <w:r w:rsidRPr="00875CAF"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 xml:space="preserve"> przesyła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nia</w:t>
            </w:r>
            <w:r w:rsidRPr="00875CAF"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 xml:space="preserve"> dokument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ów</w:t>
            </w:r>
            <w:r w:rsidRPr="00875CAF"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, obraz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ów</w:t>
            </w:r>
            <w:r w:rsidRPr="00875CAF"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 xml:space="preserve"> lub film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ów</w:t>
            </w:r>
            <w:r w:rsidRPr="00875CAF"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 xml:space="preserve"> zapisan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 xml:space="preserve">ych </w:t>
            </w:r>
            <w:r w:rsidRPr="00875CAF"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na urządzeniu mobilnym lub laptopie.</w:t>
            </w:r>
          </w:p>
          <w:p w14:paraId="186A4CA7" w14:textId="77777777" w:rsidR="00C27DBC" w:rsidRDefault="00C27DBC" w:rsidP="0049499E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  <w:t>Wbudowane głośniki.</w:t>
            </w:r>
          </w:p>
          <w:p w14:paraId="4C409E70" w14:textId="5B2CC1E4" w:rsidR="00C27DBC" w:rsidRPr="00966770" w:rsidRDefault="00C27DBC" w:rsidP="0049499E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74" w:type="pct"/>
          </w:tcPr>
          <w:p w14:paraId="660B1B7B" w14:textId="77777777" w:rsidR="00C27DBC" w:rsidRDefault="00C27DB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532A33FF" w14:textId="77777777" w:rsidR="00C27DBC" w:rsidRPr="00B36FB6" w:rsidRDefault="00C27DBC" w:rsidP="0049499E">
            <w:pPr>
              <w:rPr>
                <w:bCs/>
                <w:szCs w:val="24"/>
              </w:rPr>
            </w:pPr>
          </w:p>
        </w:tc>
      </w:tr>
    </w:tbl>
    <w:p w14:paraId="2D929776" w14:textId="77777777" w:rsidR="00C27DBC" w:rsidRDefault="00C27DBC" w:rsidP="008F462C">
      <w:pPr>
        <w:rPr>
          <w:b/>
          <w:color w:val="FF0000"/>
          <w:szCs w:val="28"/>
        </w:rPr>
      </w:pPr>
    </w:p>
    <w:p w14:paraId="5E500BB5" w14:textId="77777777" w:rsidR="00C27DBC" w:rsidRDefault="00C27DBC" w:rsidP="008F462C">
      <w:pPr>
        <w:rPr>
          <w:b/>
          <w:color w:val="FF0000"/>
          <w:szCs w:val="28"/>
        </w:rPr>
      </w:pPr>
    </w:p>
    <w:p w14:paraId="445CB0F2" w14:textId="77777777" w:rsidR="00C27DBC" w:rsidRDefault="00C27DBC" w:rsidP="008F462C">
      <w:pPr>
        <w:rPr>
          <w:b/>
          <w:color w:val="FF0000"/>
          <w:szCs w:val="28"/>
        </w:rPr>
      </w:pPr>
    </w:p>
    <w:p w14:paraId="33A338A7" w14:textId="77777777" w:rsidR="00C27DBC" w:rsidRDefault="00C27DBC" w:rsidP="008F462C">
      <w:pPr>
        <w:rPr>
          <w:b/>
          <w:color w:val="FF0000"/>
          <w:szCs w:val="28"/>
        </w:rPr>
      </w:pPr>
    </w:p>
    <w:p w14:paraId="6A65479D" w14:textId="77777777" w:rsidR="00C27DBC" w:rsidRPr="00F512E8" w:rsidRDefault="00C27DBC" w:rsidP="008F462C">
      <w:pPr>
        <w:rPr>
          <w:b/>
          <w:szCs w:val="28"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8F462C" w:rsidRPr="00372A80" w14:paraId="42B4DAC2" w14:textId="77777777" w:rsidTr="0049499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6E2A4B5E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  <w:szCs w:val="24"/>
              </w:rPr>
            </w:pPr>
          </w:p>
          <w:p w14:paraId="24E36560" w14:textId="2129031F" w:rsidR="008F462C" w:rsidRPr="00372A80" w:rsidRDefault="008F462C" w:rsidP="00B4185F">
            <w:pPr>
              <w:spacing w:line="360" w:lineRule="auto"/>
              <w:ind w:hanging="9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Komputer przenośny</w:t>
            </w:r>
            <w:r w:rsidRPr="00372A80">
              <w:rPr>
                <w:b/>
                <w:bCs/>
                <w:szCs w:val="24"/>
              </w:rPr>
              <w:t xml:space="preserve"> – </w:t>
            </w:r>
            <w:r w:rsidR="00336A69">
              <w:rPr>
                <w:b/>
                <w:bCs/>
                <w:szCs w:val="24"/>
              </w:rPr>
              <w:t>typ 1 – 46 szt.</w:t>
            </w:r>
          </w:p>
        </w:tc>
      </w:tr>
      <w:tr w:rsidR="008F462C" w:rsidRPr="00B36FB6" w14:paraId="79C04C17" w14:textId="77777777" w:rsidTr="0049499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7E0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spełnia/nie spełnia*</w:t>
            </w:r>
          </w:p>
          <w:p w14:paraId="3C55A638" w14:textId="77777777" w:rsidR="008F462C" w:rsidRPr="004C07C8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model ……………………………………</w:t>
            </w:r>
          </w:p>
          <w:p w14:paraId="3CD694E0" w14:textId="77777777" w:rsidR="008F462C" w:rsidRPr="004C07C8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0F1A29BF" w14:textId="77777777" w:rsidR="008F462C" w:rsidRPr="008A1891" w:rsidRDefault="008F462C" w:rsidP="0049499E">
            <w:pPr>
              <w:jc w:val="center"/>
              <w:rPr>
                <w:b/>
                <w:bCs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8F462C" w:rsidRPr="00B36FB6" w14:paraId="7C7EFAC0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80A" w14:textId="77777777" w:rsidR="008F462C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Typ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0E0" w14:textId="77777777" w:rsidR="008F462C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Komputer przenośny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91AA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8F462C" w:rsidRPr="003F37E3" w14:paraId="0FDFBBD4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958" w14:textId="77777777" w:rsidR="008F462C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Rodzaj wyświetlacza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B688" w14:textId="65B8CFF1" w:rsidR="009625ED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LED 15,6”</w:t>
            </w:r>
            <w:r w:rsidR="009625ED">
              <w:rPr>
                <w:bCs/>
                <w:szCs w:val="24"/>
              </w:rPr>
              <w:t>, matowy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6C6" w14:textId="77777777" w:rsidR="008F462C" w:rsidRPr="003F37E3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9625ED" w:rsidRPr="003F37E3" w14:paraId="1E4B0595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C1A3" w14:textId="10F29472" w:rsidR="009625ED" w:rsidRDefault="009625E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Częstotliwość odświeżania ekranu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8D0" w14:textId="1F9D6E3B" w:rsidR="009625ED" w:rsidRDefault="009625E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Nie mniej niż 120Hz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7AEF" w14:textId="5DB9C8A1" w:rsidR="009625ED" w:rsidRPr="003F37E3" w:rsidRDefault="008F5886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8F462C" w:rsidRPr="0033744A" w14:paraId="427EA61D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BF3" w14:textId="77777777" w:rsidR="008F462C" w:rsidRPr="0062454A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Zastosowanie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B24" w14:textId="77777777" w:rsidR="008F462C" w:rsidRPr="0062454A" w:rsidRDefault="008F462C" w:rsidP="0049499E">
            <w:pPr>
              <w:rPr>
                <w:bCs/>
                <w:szCs w:val="24"/>
              </w:rPr>
            </w:pPr>
            <w:r w:rsidRPr="002A2B5B">
              <w:rPr>
                <w:bCs/>
                <w:szCs w:val="24"/>
              </w:rPr>
              <w:t xml:space="preserve">Komputer będzie wykorzystywany dla potrzeb </w:t>
            </w:r>
            <w:r>
              <w:rPr>
                <w:bCs/>
                <w:szCs w:val="24"/>
              </w:rPr>
              <w:t xml:space="preserve">edukacyjnych, do </w:t>
            </w:r>
            <w:r w:rsidRPr="002A2B5B">
              <w:rPr>
                <w:bCs/>
                <w:szCs w:val="24"/>
              </w:rPr>
              <w:t>aplikacji biurowych,</w:t>
            </w:r>
            <w:r>
              <w:rPr>
                <w:bCs/>
                <w:szCs w:val="24"/>
              </w:rPr>
              <w:t xml:space="preserve"> </w:t>
            </w:r>
            <w:r w:rsidRPr="002A2B5B">
              <w:rPr>
                <w:bCs/>
                <w:szCs w:val="24"/>
              </w:rPr>
              <w:t>dostępu do Internetu oraz poczty</w:t>
            </w:r>
            <w:r>
              <w:rPr>
                <w:bCs/>
                <w:szCs w:val="24"/>
              </w:rPr>
              <w:t xml:space="preserve"> </w:t>
            </w:r>
            <w:r w:rsidRPr="002A2B5B">
              <w:rPr>
                <w:bCs/>
                <w:szCs w:val="24"/>
              </w:rPr>
              <w:t xml:space="preserve">elektronicznej, </w:t>
            </w:r>
            <w:r>
              <w:rPr>
                <w:bCs/>
                <w:szCs w:val="24"/>
              </w:rPr>
              <w:t xml:space="preserve"> </w:t>
            </w:r>
            <w:r w:rsidRPr="002A2B5B">
              <w:rPr>
                <w:bCs/>
                <w:szCs w:val="24"/>
              </w:rPr>
              <w:t>jako lokalna baza</w:t>
            </w:r>
            <w:r>
              <w:rPr>
                <w:bCs/>
                <w:szCs w:val="24"/>
              </w:rPr>
              <w:t xml:space="preserve"> </w:t>
            </w:r>
            <w:r w:rsidRPr="002A2B5B">
              <w:rPr>
                <w:bCs/>
                <w:szCs w:val="24"/>
              </w:rPr>
              <w:t xml:space="preserve">danych, stacja programistyczna. </w:t>
            </w:r>
            <w:r>
              <w:rPr>
                <w:bCs/>
                <w:szCs w:val="24"/>
              </w:rPr>
              <w:t xml:space="preserve">              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0F5" w14:textId="77777777" w:rsidR="008F462C" w:rsidRDefault="008F462C" w:rsidP="0049499E">
            <w:pPr>
              <w:jc w:val="center"/>
              <w:rPr>
                <w:b/>
                <w:bCs/>
              </w:rPr>
            </w:pPr>
          </w:p>
          <w:p w14:paraId="324E386B" w14:textId="77777777" w:rsidR="008F462C" w:rsidRDefault="008F462C" w:rsidP="0049499E">
            <w:pPr>
              <w:jc w:val="center"/>
              <w:rPr>
                <w:b/>
                <w:bCs/>
              </w:rPr>
            </w:pPr>
          </w:p>
          <w:p w14:paraId="7DD72A4C" w14:textId="77777777" w:rsidR="008F462C" w:rsidRPr="0033744A" w:rsidRDefault="008F462C" w:rsidP="0049499E">
            <w:pPr>
              <w:jc w:val="center"/>
              <w:rPr>
                <w:bCs/>
                <w:szCs w:val="24"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8F462C" w:rsidRPr="0033744A" w14:paraId="52AD41D5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DCC" w14:textId="77777777" w:rsidR="008F462C" w:rsidRPr="0062454A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Procesor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4A0" w14:textId="4A432A09" w:rsidR="008F462C" w:rsidRPr="005A2753" w:rsidRDefault="008F462C" w:rsidP="0049499E">
            <w:pPr>
              <w:jc w:val="both"/>
            </w:pPr>
            <w:r w:rsidRPr="00B24DB8">
              <w:t xml:space="preserve">Procesor zaprojektowany do pracy w komputerach przenośnych, o uśrednionym wyniku wydajności równym lub wyższym niż procesor osiągający w teście PassMark CPU Mark </w:t>
            </w:r>
            <w:r w:rsidR="00974042">
              <w:t>15133</w:t>
            </w:r>
            <w:r w:rsidRPr="00B24DB8">
              <w:t xml:space="preserve"> punktów (wynik na </w:t>
            </w:r>
            <w:r w:rsidRPr="005A2753">
              <w:t xml:space="preserve">dzień </w:t>
            </w:r>
            <w:r w:rsidR="00336A69">
              <w:t>25</w:t>
            </w:r>
            <w:r w:rsidRPr="005A2753">
              <w:t>.0</w:t>
            </w:r>
            <w:r w:rsidR="00336A69">
              <w:t>9</w:t>
            </w:r>
            <w:r w:rsidRPr="005A2753">
              <w:t>.202</w:t>
            </w:r>
            <w:r w:rsidR="00336A69">
              <w:t>3</w:t>
            </w:r>
            <w:r w:rsidRPr="005A2753">
              <w:t>r.</w:t>
            </w:r>
            <w:r w:rsidRPr="00B24DB8">
              <w:t xml:space="preserve"> wg wyników testów zamieszczonych na stronie http://cpubenchmark.net). Lista procesorów opublikowana na stronie http://www.cpubenchmark.net na dzień </w:t>
            </w:r>
            <w:r w:rsidR="00336A69">
              <w:t>25</w:t>
            </w:r>
            <w:r>
              <w:t>.0</w:t>
            </w:r>
            <w:r w:rsidR="00336A69">
              <w:t>9</w:t>
            </w:r>
            <w:r>
              <w:t>.</w:t>
            </w:r>
            <w:r w:rsidRPr="00B24DB8">
              <w:t>202</w:t>
            </w:r>
            <w:r w:rsidR="00336A69">
              <w:t>3</w:t>
            </w:r>
            <w:r w:rsidRPr="00B24DB8">
              <w:t xml:space="preserve">r. stanowi </w:t>
            </w:r>
            <w:r w:rsidRPr="005A2753">
              <w:t xml:space="preserve">załącznik nr 6 do SWZ. </w:t>
            </w:r>
          </w:p>
          <w:p w14:paraId="7A18A35C" w14:textId="28F2F28D" w:rsidR="008F462C" w:rsidRPr="007872A0" w:rsidRDefault="008F462C" w:rsidP="0049499E">
            <w:pPr>
              <w:jc w:val="both"/>
              <w:rPr>
                <w:b/>
                <w:bCs/>
              </w:rPr>
            </w:pPr>
            <w:r w:rsidRPr="005A2753">
              <w:rPr>
                <w:b/>
                <w:bCs/>
                <w:szCs w:val="24"/>
              </w:rPr>
              <w:t xml:space="preserve">Dokumentem potwierdzającym spełnianie ww. wymagań będzie dołączony </w:t>
            </w:r>
            <w:r w:rsidR="00B6558E">
              <w:rPr>
                <w:b/>
                <w:bCs/>
                <w:szCs w:val="24"/>
              </w:rPr>
              <w:t xml:space="preserve">i podpisany </w:t>
            </w:r>
            <w:r w:rsidRPr="005A2753">
              <w:rPr>
                <w:b/>
                <w:bCs/>
                <w:szCs w:val="24"/>
              </w:rPr>
              <w:t xml:space="preserve">wydruk (załącznik nr 6 </w:t>
            </w:r>
            <w:r w:rsidRPr="005A2753">
              <w:rPr>
                <w:b/>
                <w:bCs/>
              </w:rPr>
              <w:t>lub wydruk ze strony</w:t>
            </w:r>
            <w:r w:rsidRPr="007872A0">
              <w:rPr>
                <w:b/>
                <w:bCs/>
              </w:rPr>
              <w:t xml:space="preserve"> http://www.cpubenchmark.net wyników testów na dzień </w:t>
            </w:r>
            <w:r w:rsidR="00E6371E">
              <w:rPr>
                <w:b/>
                <w:bCs/>
              </w:rPr>
              <w:t>25</w:t>
            </w:r>
            <w:r>
              <w:rPr>
                <w:b/>
                <w:bCs/>
              </w:rPr>
              <w:t>.0</w:t>
            </w:r>
            <w:r w:rsidR="00E6371E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  <w:r w:rsidRPr="007872A0">
              <w:rPr>
                <w:b/>
                <w:bCs/>
              </w:rPr>
              <w:t>202</w:t>
            </w:r>
            <w:r w:rsidR="00336A69">
              <w:rPr>
                <w:b/>
                <w:bCs/>
              </w:rPr>
              <w:t>3</w:t>
            </w:r>
            <w:r w:rsidRPr="007872A0">
              <w:rPr>
                <w:b/>
                <w:bCs/>
              </w:rPr>
              <w:t xml:space="preserve">r. </w:t>
            </w:r>
            <w:r w:rsidRPr="007872A0">
              <w:rPr>
                <w:b/>
                <w:bCs/>
                <w:szCs w:val="24"/>
              </w:rPr>
              <w:t>z zaznaczeniem oferowanego procesora).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B31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19FA1991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2AB37D15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42D26B51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1D6BD05B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4C24E2F0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3E22EDA6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5D03D8B0" w14:textId="77777777" w:rsidR="008F462C" w:rsidRDefault="008F462C" w:rsidP="0049499E">
            <w:pPr>
              <w:spacing w:line="360" w:lineRule="auto"/>
              <w:ind w:hanging="94"/>
              <w:rPr>
                <w:b/>
                <w:bCs/>
              </w:rPr>
            </w:pPr>
          </w:p>
          <w:p w14:paraId="779CBA8A" w14:textId="77777777" w:rsidR="008F462C" w:rsidRPr="0033744A" w:rsidRDefault="008F462C" w:rsidP="0049499E">
            <w:pPr>
              <w:rPr>
                <w:bCs/>
                <w:szCs w:val="24"/>
              </w:rPr>
            </w:pPr>
          </w:p>
        </w:tc>
      </w:tr>
      <w:tr w:rsidR="008F462C" w:rsidRPr="00320000" w14:paraId="22459292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267" w14:textId="77777777" w:rsidR="008F462C" w:rsidRPr="0062454A" w:rsidRDefault="008F462C" w:rsidP="0049499E">
            <w:pPr>
              <w:rPr>
                <w:bCs/>
                <w:szCs w:val="24"/>
              </w:rPr>
            </w:pPr>
            <w:r w:rsidRPr="0062454A">
              <w:rPr>
                <w:bCs/>
                <w:szCs w:val="24"/>
              </w:rPr>
              <w:lastRenderedPageBreak/>
              <w:t>Pamięć operacyjna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414" w14:textId="0BFBB1A6" w:rsidR="008F462C" w:rsidRPr="00726B45" w:rsidRDefault="00AE53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32</w:t>
            </w:r>
            <w:r w:rsidR="008F462C">
              <w:rPr>
                <w:bCs/>
                <w:szCs w:val="24"/>
              </w:rPr>
              <w:t xml:space="preserve"> GB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B3B" w14:textId="77777777" w:rsidR="008F462C" w:rsidRPr="00320000" w:rsidRDefault="008F462C" w:rsidP="0049499E">
            <w:pPr>
              <w:spacing w:line="360" w:lineRule="auto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8F462C" w:rsidRPr="0033744A" w14:paraId="430AF0E1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DFD" w14:textId="77777777" w:rsidR="008F462C" w:rsidRPr="0062454A" w:rsidRDefault="008F462C" w:rsidP="0049499E">
            <w:pPr>
              <w:rPr>
                <w:bCs/>
                <w:szCs w:val="24"/>
              </w:rPr>
            </w:pPr>
            <w:r w:rsidRPr="0062454A">
              <w:rPr>
                <w:bCs/>
                <w:szCs w:val="24"/>
              </w:rPr>
              <w:t>Parametry pamięci masowej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088" w14:textId="5F330B8E" w:rsidR="00EC2B57" w:rsidRPr="00726B45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Dysk półprzewodnikowy o pojemności min. </w:t>
            </w:r>
            <w:r w:rsidR="00A706DD">
              <w:rPr>
                <w:bCs/>
                <w:szCs w:val="24"/>
              </w:rPr>
              <w:t>512</w:t>
            </w:r>
            <w:r w:rsidR="00C3551E">
              <w:rPr>
                <w:bCs/>
                <w:szCs w:val="24"/>
              </w:rPr>
              <w:t>G</w:t>
            </w:r>
            <w:r>
              <w:rPr>
                <w:bCs/>
                <w:szCs w:val="24"/>
              </w:rPr>
              <w:t>B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147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1C2142C3" w14:textId="77777777" w:rsidR="008F462C" w:rsidRPr="0033744A" w:rsidRDefault="008F462C" w:rsidP="0049499E">
            <w:pPr>
              <w:rPr>
                <w:bCs/>
                <w:szCs w:val="24"/>
              </w:rPr>
            </w:pPr>
          </w:p>
        </w:tc>
      </w:tr>
      <w:tr w:rsidR="008F462C" w:rsidRPr="0033744A" w14:paraId="6BF783CC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0DE" w14:textId="77777777" w:rsidR="008F462C" w:rsidRPr="0062454A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Karta graficzna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820E" w14:textId="2B890C13" w:rsidR="008F462C" w:rsidRPr="00EC2B57" w:rsidRDefault="00804ADA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Min. jedna karta graficzna </w:t>
            </w:r>
            <w:r w:rsidR="00EC2B57">
              <w:rPr>
                <w:bCs/>
                <w:szCs w:val="24"/>
              </w:rPr>
              <w:t xml:space="preserve">zintegrowana z procesorem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8CDA" w14:textId="34AFEE33" w:rsidR="008F462C" w:rsidRPr="009625ED" w:rsidRDefault="008F462C" w:rsidP="009625ED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8F462C" w:rsidRPr="00B36FB6" w14:paraId="7D07D27E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C03" w14:textId="77777777" w:rsidR="008F462C" w:rsidRPr="0062454A" w:rsidRDefault="008F462C" w:rsidP="0049499E">
            <w:pPr>
              <w:rPr>
                <w:bCs/>
                <w:szCs w:val="24"/>
              </w:rPr>
            </w:pPr>
            <w:r w:rsidRPr="0062454A">
              <w:rPr>
                <w:bCs/>
                <w:szCs w:val="24"/>
              </w:rPr>
              <w:t>Wyposażenie multimedialne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F28" w14:textId="77777777" w:rsidR="008F462C" w:rsidRPr="003D16E7" w:rsidRDefault="008F462C" w:rsidP="0049499E">
            <w:pPr>
              <w:rPr>
                <w:bCs/>
                <w:szCs w:val="24"/>
                <w:highlight w:val="yellow"/>
              </w:rPr>
            </w:pPr>
            <w:r w:rsidRPr="00546A45">
              <w:rPr>
                <w:bCs/>
                <w:szCs w:val="24"/>
              </w:rPr>
              <w:t>Karta dźwiękowa zintegrowana z płytą główną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0A0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400E3B5A" w14:textId="77777777" w:rsidR="008F462C" w:rsidRPr="00B36FB6" w:rsidRDefault="008F462C" w:rsidP="0049499E">
            <w:pPr>
              <w:rPr>
                <w:bCs/>
                <w:szCs w:val="24"/>
              </w:rPr>
            </w:pPr>
          </w:p>
        </w:tc>
      </w:tr>
      <w:tr w:rsidR="008F462C" w:rsidRPr="00B36FB6" w14:paraId="4F23F7DA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412" w14:textId="77777777" w:rsidR="008F462C" w:rsidRPr="0062454A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Łączność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999" w14:textId="77777777" w:rsidR="008F462C" w:rsidRPr="00770D48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Gniazdo LAN GigabitEthernet</w:t>
            </w:r>
          </w:p>
          <w:p w14:paraId="50273239" w14:textId="16836079" w:rsidR="008F462C" w:rsidRPr="00546A45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Karta sieciowa </w:t>
            </w:r>
            <w:r w:rsidR="00804ADA">
              <w:rPr>
                <w:bCs/>
                <w:szCs w:val="24"/>
              </w:rPr>
              <w:t xml:space="preserve">min. </w:t>
            </w:r>
            <w:r>
              <w:rPr>
                <w:bCs/>
                <w:szCs w:val="24"/>
              </w:rPr>
              <w:t xml:space="preserve">Wi-Fi </w:t>
            </w:r>
            <w:r w:rsidR="009625ED">
              <w:rPr>
                <w:bCs/>
                <w:szCs w:val="24"/>
              </w:rPr>
              <w:t>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A747" w14:textId="77777777" w:rsidR="008F462C" w:rsidRPr="00770D48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8F462C" w:rsidRPr="00B36FB6" w14:paraId="036EFBBE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4B7" w14:textId="77777777" w:rsidR="008F462C" w:rsidRPr="0062454A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Złącza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C740" w14:textId="041BBA4A" w:rsidR="008F462C" w:rsidRPr="00546A45" w:rsidRDefault="008F462C" w:rsidP="0049499E">
            <w:pPr>
              <w:rPr>
                <w:bCs/>
                <w:szCs w:val="24"/>
              </w:rPr>
            </w:pPr>
            <w:r w:rsidRPr="0023243D">
              <w:rPr>
                <w:bCs/>
                <w:szCs w:val="24"/>
              </w:rPr>
              <w:t>HDMI</w:t>
            </w:r>
            <w:r w:rsidR="000B0872">
              <w:rPr>
                <w:bCs/>
                <w:szCs w:val="24"/>
              </w:rPr>
              <w:t xml:space="preserve"> </w:t>
            </w:r>
            <w:r w:rsidRPr="0023243D">
              <w:rPr>
                <w:bCs/>
                <w:szCs w:val="24"/>
              </w:rPr>
              <w:t>- 1 szt.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2C3" w14:textId="77777777" w:rsidR="008F462C" w:rsidRPr="00770D48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8F462C" w:rsidRPr="00B36FB6" w14:paraId="0026A400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6E3" w14:textId="77777777" w:rsidR="008F462C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Kolor dominujący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B83" w14:textId="77777777" w:rsidR="008F462C" w:rsidRPr="0023243D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czarny lub srebrny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3C1" w14:textId="77777777" w:rsidR="008F462C" w:rsidRPr="003F37E3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8F462C" w:rsidRPr="00B36FB6" w14:paraId="49DA84EA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227" w14:textId="77777777" w:rsidR="008F462C" w:rsidRPr="0062454A" w:rsidRDefault="008F462C" w:rsidP="0049499E">
            <w:pPr>
              <w:rPr>
                <w:bCs/>
                <w:szCs w:val="24"/>
              </w:rPr>
            </w:pPr>
            <w:r w:rsidRPr="0062454A">
              <w:rPr>
                <w:bCs/>
                <w:szCs w:val="24"/>
              </w:rPr>
              <w:t>System operacyjny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E2D" w14:textId="77777777" w:rsidR="008F462C" w:rsidRDefault="008F462C" w:rsidP="0049499E">
            <w:pPr>
              <w:spacing w:before="60" w:after="100" w:afterAutospacing="1"/>
              <w:rPr>
                <w:szCs w:val="24"/>
              </w:rPr>
            </w:pPr>
            <w:r w:rsidRPr="0062454A">
              <w:rPr>
                <w:szCs w:val="24"/>
              </w:rPr>
              <w:t xml:space="preserve">Zainstalowany system operacyjny musi spełniać następujące wymagania, poprzez wbudowane mechanizmy, bez użycia dodatkowych aplikacji: </w:t>
            </w:r>
          </w:p>
          <w:p w14:paraId="04AE6DD1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1. Dostępne dwa rodzaje graficznego interfejsu użytkownika: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a. Klasyczny, umożliwiający o</w:t>
            </w:r>
            <w:r>
              <w:rPr>
                <w:szCs w:val="24"/>
              </w:rPr>
              <w:t xml:space="preserve">bsługę przy pomocy klawiatury i </w:t>
            </w:r>
            <w:r w:rsidRPr="00841A86">
              <w:rPr>
                <w:szCs w:val="24"/>
              </w:rPr>
              <w:t>myszy,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b. Dotykowy umożliwiający sterowanie dotykiem na urządzeniach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typu tablet lub monitorach dotykowych</w:t>
            </w:r>
          </w:p>
          <w:p w14:paraId="32B799C2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2. Funkcje związane z obsługą </w:t>
            </w:r>
            <w:r>
              <w:rPr>
                <w:szCs w:val="24"/>
              </w:rPr>
              <w:t xml:space="preserve">komputerów typu tablet, z </w:t>
            </w:r>
            <w:r w:rsidRPr="00841A86">
              <w:rPr>
                <w:szCs w:val="24"/>
              </w:rPr>
              <w:t>wbudowanym modułem „uczenia s</w:t>
            </w:r>
            <w:r>
              <w:rPr>
                <w:szCs w:val="24"/>
              </w:rPr>
              <w:t xml:space="preserve">ię” pisma użytkownika – obsługa </w:t>
            </w:r>
            <w:r w:rsidRPr="00841A86">
              <w:rPr>
                <w:szCs w:val="24"/>
              </w:rPr>
              <w:t>języka polskiego</w:t>
            </w:r>
          </w:p>
          <w:p w14:paraId="48926F1C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3. Interfejs użytkownika dostępny w wielu językach do wyboru –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w tym polskim i angielskim</w:t>
            </w:r>
          </w:p>
          <w:p w14:paraId="34BD5186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4. Możliwość tworzenia pulpitów </w:t>
            </w:r>
            <w:r>
              <w:rPr>
                <w:szCs w:val="24"/>
              </w:rPr>
              <w:t xml:space="preserve">wirtualnych, przenoszenia </w:t>
            </w:r>
            <w:r w:rsidRPr="00841A86">
              <w:rPr>
                <w:szCs w:val="24"/>
              </w:rPr>
              <w:t>aplikacji pomiędzy pulpitami i przełąc</w:t>
            </w:r>
            <w:r>
              <w:rPr>
                <w:szCs w:val="24"/>
              </w:rPr>
              <w:t xml:space="preserve">zanie się pomiędzy </w:t>
            </w:r>
            <w:r>
              <w:rPr>
                <w:szCs w:val="24"/>
              </w:rPr>
              <w:lastRenderedPageBreak/>
              <w:t xml:space="preserve">pulpitami za </w:t>
            </w:r>
            <w:r w:rsidRPr="00841A86">
              <w:rPr>
                <w:szCs w:val="24"/>
              </w:rPr>
              <w:t>pomocą skrótów klawiaturowych lub GUI.</w:t>
            </w:r>
          </w:p>
          <w:p w14:paraId="5DED5F0A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5. Wbudowane w system operacyjny minimum dwie przeglądarki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Internetowe</w:t>
            </w:r>
          </w:p>
          <w:p w14:paraId="7663E8E8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6. Zintegrowany z systemem moduł wyszukiwania infor</w:t>
            </w:r>
            <w:r>
              <w:rPr>
                <w:szCs w:val="24"/>
              </w:rPr>
              <w:t xml:space="preserve">macji </w:t>
            </w:r>
            <w:r w:rsidRPr="00841A86">
              <w:rPr>
                <w:szCs w:val="24"/>
              </w:rPr>
              <w:t>(plików różnego typu, tekstó</w:t>
            </w:r>
            <w:r>
              <w:rPr>
                <w:szCs w:val="24"/>
              </w:rPr>
              <w:t xml:space="preserve">w, metadanych) dostępny z kilku </w:t>
            </w:r>
            <w:r w:rsidRPr="00841A86">
              <w:rPr>
                <w:szCs w:val="24"/>
              </w:rPr>
              <w:t>poziomów: poziom menu</w:t>
            </w:r>
            <w:r>
              <w:rPr>
                <w:szCs w:val="24"/>
              </w:rPr>
              <w:t xml:space="preserve">, poziom otwartego okna systemu </w:t>
            </w:r>
            <w:r w:rsidRPr="00841A86">
              <w:rPr>
                <w:szCs w:val="24"/>
              </w:rPr>
              <w:t>operacyjnego; system wyszuki</w:t>
            </w:r>
            <w:r>
              <w:rPr>
                <w:szCs w:val="24"/>
              </w:rPr>
              <w:t xml:space="preserve">wania oparty na konfigurowalnym </w:t>
            </w:r>
            <w:r w:rsidRPr="00841A86">
              <w:rPr>
                <w:szCs w:val="24"/>
              </w:rPr>
              <w:t>przez użytkownika module indeksacji zasobów lokalnych,</w:t>
            </w:r>
          </w:p>
          <w:p w14:paraId="71EB0A28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7. Zlokalizowane w języku p</w:t>
            </w:r>
            <w:r>
              <w:rPr>
                <w:szCs w:val="24"/>
              </w:rPr>
              <w:t xml:space="preserve">olskim, co najmniej następujące </w:t>
            </w:r>
            <w:r w:rsidRPr="00841A86">
              <w:rPr>
                <w:szCs w:val="24"/>
              </w:rPr>
              <w:t>elementy: menu, pomoc, komunikaty systemowe, menedżer plików.</w:t>
            </w:r>
          </w:p>
          <w:p w14:paraId="60F1A6BA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8. Graficzne środowisko insta</w:t>
            </w:r>
            <w:r>
              <w:rPr>
                <w:szCs w:val="24"/>
              </w:rPr>
              <w:t xml:space="preserve">lacji i konfiguracji dostępne w </w:t>
            </w:r>
            <w:r w:rsidRPr="00841A86">
              <w:rPr>
                <w:szCs w:val="24"/>
              </w:rPr>
              <w:t>języku polskim</w:t>
            </w:r>
          </w:p>
          <w:p w14:paraId="319613B3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9. Wbudowany system pomocy w języku polskim.</w:t>
            </w:r>
          </w:p>
          <w:p w14:paraId="657E839B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10. Możliwość przystosowania stanowi</w:t>
            </w:r>
            <w:r>
              <w:rPr>
                <w:szCs w:val="24"/>
              </w:rPr>
              <w:t xml:space="preserve">ska dla osób </w:t>
            </w:r>
            <w:r w:rsidRPr="00841A86">
              <w:rPr>
                <w:szCs w:val="24"/>
              </w:rPr>
              <w:t>niepełnosprawnych (np. słabo widzących).</w:t>
            </w:r>
          </w:p>
          <w:p w14:paraId="418BB962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11. Możliwość dokonywania </w:t>
            </w:r>
            <w:r>
              <w:rPr>
                <w:szCs w:val="24"/>
              </w:rPr>
              <w:t xml:space="preserve">aktualizacji i poprawek systemu </w:t>
            </w:r>
            <w:r w:rsidRPr="00841A86">
              <w:rPr>
                <w:szCs w:val="24"/>
              </w:rPr>
              <w:t>poprzez mechanizm zarządzany przez administratora systemu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Zamawiającego.</w:t>
            </w:r>
          </w:p>
          <w:p w14:paraId="2853C9E8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12. Możliwość dostarczania pop</w:t>
            </w:r>
            <w:r>
              <w:rPr>
                <w:szCs w:val="24"/>
              </w:rPr>
              <w:t xml:space="preserve">rawek do systemu operacyjnego w </w:t>
            </w:r>
            <w:r w:rsidRPr="00841A86">
              <w:rPr>
                <w:szCs w:val="24"/>
              </w:rPr>
              <w:t>modelu peer-to-peer.</w:t>
            </w:r>
          </w:p>
          <w:p w14:paraId="317592F0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lastRenderedPageBreak/>
              <w:t>13. Możliwość sterowania czasem dostarczania nowych wersji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systemu operacyjnego, m</w:t>
            </w:r>
            <w:r>
              <w:rPr>
                <w:szCs w:val="24"/>
              </w:rPr>
              <w:t xml:space="preserve">ożliwość centralnego opóźniania </w:t>
            </w:r>
            <w:r w:rsidRPr="00841A86">
              <w:rPr>
                <w:szCs w:val="24"/>
              </w:rPr>
              <w:t>dostarczania nowej wersji</w:t>
            </w:r>
            <w:r>
              <w:rPr>
                <w:szCs w:val="24"/>
              </w:rPr>
              <w:t>.</w:t>
            </w:r>
          </w:p>
          <w:p w14:paraId="0692C9DF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14. Zabezpieczony hasłem hierarc</w:t>
            </w:r>
            <w:r>
              <w:rPr>
                <w:szCs w:val="24"/>
              </w:rPr>
              <w:t xml:space="preserve">hiczny dostęp do systemu, konta </w:t>
            </w:r>
            <w:r w:rsidRPr="00841A86">
              <w:rPr>
                <w:szCs w:val="24"/>
              </w:rPr>
              <w:t xml:space="preserve">i profile użytkowników zarządzane </w:t>
            </w:r>
            <w:r>
              <w:rPr>
                <w:szCs w:val="24"/>
              </w:rPr>
              <w:t xml:space="preserve">zdalnie; praca systemu w trybie </w:t>
            </w:r>
            <w:r w:rsidRPr="00841A86">
              <w:rPr>
                <w:szCs w:val="24"/>
              </w:rPr>
              <w:t>ochrony kont użytkowników.</w:t>
            </w:r>
          </w:p>
          <w:p w14:paraId="48572AD5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15. Możliwość dołączenia systemu do usługi katalogowej onpremise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lub w chmurze.</w:t>
            </w:r>
          </w:p>
          <w:p w14:paraId="5312F768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16. Umożliwienie zablokow</w:t>
            </w:r>
            <w:r>
              <w:rPr>
                <w:szCs w:val="24"/>
              </w:rPr>
              <w:t xml:space="preserve">ania urządzenia w ramach danego </w:t>
            </w:r>
            <w:r w:rsidRPr="00841A86">
              <w:rPr>
                <w:szCs w:val="24"/>
              </w:rPr>
              <w:t>konta tylko do uruchamiani</w:t>
            </w:r>
            <w:r>
              <w:rPr>
                <w:szCs w:val="24"/>
              </w:rPr>
              <w:t>a wybranej aplikacji.</w:t>
            </w:r>
          </w:p>
          <w:p w14:paraId="19AA3C4E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17. Możliwość automatycznej synchronizacji plików i folderów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roboczych znajdujących się na fir</w:t>
            </w:r>
            <w:r>
              <w:rPr>
                <w:szCs w:val="24"/>
              </w:rPr>
              <w:t xml:space="preserve">mowym serwerze plików w centrum </w:t>
            </w:r>
            <w:r w:rsidRPr="00841A86">
              <w:rPr>
                <w:szCs w:val="24"/>
              </w:rPr>
              <w:t xml:space="preserve">danych z prywatnym urządzeniem, </w:t>
            </w:r>
            <w:r>
              <w:rPr>
                <w:szCs w:val="24"/>
              </w:rPr>
              <w:t xml:space="preserve">bez konieczności łączenia się z </w:t>
            </w:r>
            <w:r w:rsidRPr="00841A86">
              <w:rPr>
                <w:szCs w:val="24"/>
              </w:rPr>
              <w:t>siecią VPN z poziomu folderu użytko</w:t>
            </w:r>
            <w:r>
              <w:rPr>
                <w:szCs w:val="24"/>
              </w:rPr>
              <w:t xml:space="preserve">wnika zlokalizowanego w centrum </w:t>
            </w:r>
            <w:r w:rsidRPr="00841A86">
              <w:rPr>
                <w:szCs w:val="24"/>
              </w:rPr>
              <w:t>danych firmy.</w:t>
            </w:r>
          </w:p>
          <w:p w14:paraId="32D848EA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18. Zdalna pomoc i współdzielenie aplikacji – możliwość zdalnego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przejęcia sesji zalogowaneg</w:t>
            </w:r>
            <w:r>
              <w:rPr>
                <w:szCs w:val="24"/>
              </w:rPr>
              <w:t xml:space="preserve">o użytkownika celem rozwiązania </w:t>
            </w:r>
            <w:r w:rsidRPr="00841A86">
              <w:rPr>
                <w:szCs w:val="24"/>
              </w:rPr>
              <w:t>problemu z komputerem.</w:t>
            </w:r>
          </w:p>
          <w:p w14:paraId="2E7204E9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19. Transakcyjny system plików pozwalający na stosowanie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przydziałów (ang. quota) na dysku dla użytkowników oraz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zapewniający większą niezawodn</w:t>
            </w:r>
            <w:r>
              <w:rPr>
                <w:szCs w:val="24"/>
              </w:rPr>
              <w:t xml:space="preserve">ość i pozwalający tworzyć kopie </w:t>
            </w:r>
            <w:r w:rsidRPr="00841A86">
              <w:rPr>
                <w:szCs w:val="24"/>
              </w:rPr>
              <w:t>zapasowe.</w:t>
            </w:r>
          </w:p>
          <w:p w14:paraId="6733388E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20. Oprogramowanie dla tworzenia kopii zapasowych </w:t>
            </w:r>
            <w:r w:rsidRPr="00841A86">
              <w:rPr>
                <w:szCs w:val="24"/>
              </w:rPr>
              <w:lastRenderedPageBreak/>
              <w:t>(Backup);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automatyczne wykonyw</w:t>
            </w:r>
            <w:r>
              <w:rPr>
                <w:szCs w:val="24"/>
              </w:rPr>
              <w:t xml:space="preserve">anie kopii plików z możliwością </w:t>
            </w:r>
            <w:r w:rsidRPr="00841A86">
              <w:rPr>
                <w:szCs w:val="24"/>
              </w:rPr>
              <w:t>automatycznego przywrócenia wersji wcześniejszej.</w:t>
            </w:r>
          </w:p>
          <w:p w14:paraId="330D9E97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21. Możliwość przywracan</w:t>
            </w:r>
            <w:r>
              <w:rPr>
                <w:szCs w:val="24"/>
              </w:rPr>
              <w:t xml:space="preserve">ia obrazu plików systemowych do </w:t>
            </w:r>
            <w:r w:rsidRPr="00841A86">
              <w:rPr>
                <w:szCs w:val="24"/>
              </w:rPr>
              <w:t>uprzednio zapisanej postaci.</w:t>
            </w:r>
          </w:p>
          <w:p w14:paraId="2C89DC20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22. Możliwość przywracania systemu operacyjnego do stanu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początkowego z pozostawieniem plików użytkownika.</w:t>
            </w:r>
          </w:p>
          <w:p w14:paraId="3FCE863A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23. Możliwość blokowania lub dopuszczania dowolnych urządzeń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peryferyjnych za pomocą pol</w:t>
            </w:r>
            <w:r>
              <w:rPr>
                <w:szCs w:val="24"/>
              </w:rPr>
              <w:t xml:space="preserve">ityk grupowych (np. przy użyciu </w:t>
            </w:r>
            <w:r w:rsidRPr="00841A86">
              <w:rPr>
                <w:szCs w:val="24"/>
              </w:rPr>
              <w:t>numerów identyfikacyjnych sprzętu)."</w:t>
            </w:r>
          </w:p>
          <w:p w14:paraId="7100274C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24. Wbudowany mechanizm wirtualizacji typu hypervisor.</w:t>
            </w:r>
          </w:p>
          <w:p w14:paraId="2DF092B6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25. Wbudowana możliwość zdal</w:t>
            </w:r>
            <w:r>
              <w:rPr>
                <w:szCs w:val="24"/>
              </w:rPr>
              <w:t xml:space="preserve">nego dostępu do systemu i pracy </w:t>
            </w:r>
            <w:r w:rsidRPr="00841A86">
              <w:rPr>
                <w:szCs w:val="24"/>
              </w:rPr>
              <w:t>zdalnej z wykorzystaniem pełnego interfejsu graficznego.</w:t>
            </w:r>
          </w:p>
          <w:p w14:paraId="01390C97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26. Dostępność bezpła</w:t>
            </w:r>
            <w:r>
              <w:rPr>
                <w:szCs w:val="24"/>
              </w:rPr>
              <w:t xml:space="preserve">tnych biuletynów bezpieczeństwa </w:t>
            </w:r>
            <w:r w:rsidRPr="00841A86">
              <w:rPr>
                <w:szCs w:val="24"/>
              </w:rPr>
              <w:t>związanych z działaniem systemu operacyjnego.</w:t>
            </w:r>
          </w:p>
          <w:p w14:paraId="04A4A060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27. Wbudowana zapora int</w:t>
            </w:r>
            <w:r>
              <w:rPr>
                <w:szCs w:val="24"/>
              </w:rPr>
              <w:t xml:space="preserve">ernetowa (firewall) dla ochrony </w:t>
            </w:r>
            <w:r w:rsidRPr="00841A86">
              <w:rPr>
                <w:szCs w:val="24"/>
              </w:rPr>
              <w:t>połączeń internetowych, zintegrowana z syste</w:t>
            </w:r>
            <w:r>
              <w:rPr>
                <w:szCs w:val="24"/>
              </w:rPr>
              <w:t xml:space="preserve">mem konsola do </w:t>
            </w:r>
            <w:r w:rsidRPr="00841A86">
              <w:rPr>
                <w:szCs w:val="24"/>
              </w:rPr>
              <w:t>zarządzania ustawieniami zapory i regułami IP v4 i v6.</w:t>
            </w:r>
          </w:p>
          <w:p w14:paraId="3AA93A19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28. Identyfikacja sieci </w:t>
            </w:r>
            <w:r w:rsidRPr="00841A86">
              <w:rPr>
                <w:szCs w:val="24"/>
              </w:rPr>
              <w:t>komputerowych, do których jest podłączony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system operacyjny, zapamiętywanie u</w:t>
            </w:r>
            <w:r>
              <w:rPr>
                <w:szCs w:val="24"/>
              </w:rPr>
              <w:t xml:space="preserve">stawień i przypisywanie do min. </w:t>
            </w:r>
            <w:r w:rsidRPr="00841A86">
              <w:rPr>
                <w:szCs w:val="24"/>
              </w:rPr>
              <w:t>3 kategorii bezpieczeństwa (z predefiniowanymi odpowi</w:t>
            </w:r>
            <w:r>
              <w:rPr>
                <w:szCs w:val="24"/>
              </w:rPr>
              <w:t xml:space="preserve">ednio </w:t>
            </w:r>
            <w:r>
              <w:rPr>
                <w:szCs w:val="24"/>
              </w:rPr>
              <w:lastRenderedPageBreak/>
              <w:t xml:space="preserve">do </w:t>
            </w:r>
            <w:r w:rsidRPr="00841A86">
              <w:rPr>
                <w:szCs w:val="24"/>
              </w:rPr>
              <w:t>kategorii ustawieniami zapory sieciowej, udostępniania plików itp.).</w:t>
            </w:r>
          </w:p>
          <w:p w14:paraId="0926B167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29. Możliwość zdefiniowania zarzą</w:t>
            </w:r>
            <w:r>
              <w:rPr>
                <w:szCs w:val="24"/>
              </w:rPr>
              <w:t xml:space="preserve">dzanych aplikacji w taki sposób </w:t>
            </w:r>
            <w:r w:rsidRPr="00841A86">
              <w:rPr>
                <w:szCs w:val="24"/>
              </w:rPr>
              <w:t>aby automatycznie szyfrowały pl</w:t>
            </w:r>
            <w:r>
              <w:rPr>
                <w:szCs w:val="24"/>
              </w:rPr>
              <w:t xml:space="preserve">iki na poziomie systemu plików. </w:t>
            </w:r>
            <w:r w:rsidRPr="00841A86">
              <w:rPr>
                <w:szCs w:val="24"/>
              </w:rPr>
              <w:t>Blokowanie bezpośredniego kopiowania treści między</w:t>
            </w:r>
            <w:r>
              <w:rPr>
                <w:szCs w:val="24"/>
              </w:rPr>
              <w:t xml:space="preserve"> aplikacjami </w:t>
            </w:r>
            <w:r w:rsidRPr="00841A86">
              <w:rPr>
                <w:szCs w:val="24"/>
              </w:rPr>
              <w:t>zarządzanymi a niezarządzanymi.</w:t>
            </w:r>
          </w:p>
          <w:p w14:paraId="2C706841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30. Wbudowany system uw</w:t>
            </w:r>
            <w:r>
              <w:rPr>
                <w:szCs w:val="24"/>
              </w:rPr>
              <w:t xml:space="preserve">ierzytelnienia dwuskładnikowego </w:t>
            </w:r>
            <w:r w:rsidRPr="00841A86">
              <w:rPr>
                <w:szCs w:val="24"/>
              </w:rPr>
              <w:t>oparty o certyfikat lub klucz prywatn</w:t>
            </w:r>
            <w:r>
              <w:rPr>
                <w:szCs w:val="24"/>
              </w:rPr>
              <w:t xml:space="preserve">y oraz PIN lub uwierzytelnienie </w:t>
            </w:r>
            <w:r w:rsidRPr="00841A86">
              <w:rPr>
                <w:szCs w:val="24"/>
              </w:rPr>
              <w:t>biometryczne.</w:t>
            </w:r>
          </w:p>
          <w:p w14:paraId="6F5C430D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31. Wbudowane mechanizmy ochrony antywirusowej i przeciw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złośliwemu oprogramow</w:t>
            </w:r>
            <w:r>
              <w:rPr>
                <w:szCs w:val="24"/>
              </w:rPr>
              <w:t xml:space="preserve">aniu z zapewnionymi bezpłatnymi </w:t>
            </w:r>
            <w:r w:rsidRPr="00841A86">
              <w:rPr>
                <w:szCs w:val="24"/>
              </w:rPr>
              <w:t>aktualizacjami.</w:t>
            </w:r>
          </w:p>
          <w:p w14:paraId="418547D4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32. Wbudowany system szyfrowania dysku twardego ze wsparciem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modułu TPM</w:t>
            </w:r>
          </w:p>
          <w:p w14:paraId="31215E77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33. Możliwość tworzenia i </w:t>
            </w:r>
            <w:r>
              <w:rPr>
                <w:szCs w:val="24"/>
              </w:rPr>
              <w:t xml:space="preserve">przechowywania kopii zapasowych </w:t>
            </w:r>
            <w:r w:rsidRPr="00841A86">
              <w:rPr>
                <w:szCs w:val="24"/>
              </w:rPr>
              <w:t>kluczy odzyskiwania do szyfrowania dysku w usługach katalogowych.</w:t>
            </w:r>
          </w:p>
          <w:p w14:paraId="6831DBE3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34. Możliwość tworzenia wirtualnych kart inteligentnych.</w:t>
            </w:r>
          </w:p>
          <w:p w14:paraId="5BCD7971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35. Wsparcie dla firmware UEFI </w:t>
            </w:r>
            <w:r>
              <w:rPr>
                <w:szCs w:val="24"/>
              </w:rPr>
              <w:t xml:space="preserve">i funkcji bezpiecznego rozruchu </w:t>
            </w:r>
            <w:r w:rsidRPr="00841A86">
              <w:rPr>
                <w:szCs w:val="24"/>
              </w:rPr>
              <w:t>(Secure Boot)</w:t>
            </w:r>
          </w:p>
          <w:p w14:paraId="74B8C60E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36. Wbudowany w system, wykorzystywany automatycznie przez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wbudowane przeglądarki filtr reputacyjny URL.</w:t>
            </w:r>
          </w:p>
          <w:p w14:paraId="6F92F767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lastRenderedPageBreak/>
              <w:t xml:space="preserve">37. Wsparcie dla IPSEC oparte </w:t>
            </w:r>
            <w:r>
              <w:rPr>
                <w:szCs w:val="24"/>
              </w:rPr>
              <w:t xml:space="preserve">na politykach – wdrażanie IPSEC </w:t>
            </w:r>
            <w:r w:rsidRPr="00841A86">
              <w:rPr>
                <w:szCs w:val="24"/>
              </w:rPr>
              <w:t>oparte na zestawach reguł definiuj</w:t>
            </w:r>
            <w:r>
              <w:rPr>
                <w:szCs w:val="24"/>
              </w:rPr>
              <w:t xml:space="preserve">ących ustawienia zarządzanych w </w:t>
            </w:r>
            <w:r w:rsidRPr="00841A86">
              <w:rPr>
                <w:szCs w:val="24"/>
              </w:rPr>
              <w:t>sposób centralny.</w:t>
            </w:r>
          </w:p>
          <w:p w14:paraId="742A0F0B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38. Mechanizmy logowania w oparciu o:</w:t>
            </w:r>
          </w:p>
          <w:p w14:paraId="0C90171B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a. Login i hasło, </w:t>
            </w:r>
            <w:r w:rsidRPr="00841A86">
              <w:rPr>
                <w:szCs w:val="24"/>
              </w:rPr>
              <w:t>b. Karty inteligentne i certyfikaty (smartcard),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c. Wirtualne karty inteligentne i certyfikaty (logowanie w oparciu</w:t>
            </w:r>
          </w:p>
          <w:p w14:paraId="0ED30EE6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o certyfika</w:t>
            </w:r>
            <w:r>
              <w:rPr>
                <w:szCs w:val="24"/>
              </w:rPr>
              <w:t xml:space="preserve">t chroniony poprzez moduł TPM), </w:t>
            </w:r>
            <w:r w:rsidRPr="00841A86">
              <w:rPr>
                <w:szCs w:val="24"/>
              </w:rPr>
              <w:t>d. Certyfikat/Klucz i PI</w:t>
            </w:r>
            <w:r>
              <w:rPr>
                <w:szCs w:val="24"/>
              </w:rPr>
              <w:t xml:space="preserve">N, </w:t>
            </w:r>
            <w:r w:rsidRPr="00841A86">
              <w:rPr>
                <w:szCs w:val="24"/>
              </w:rPr>
              <w:t>e. Certyfikat/Klucz i uwierzytelnienie biometryczne</w:t>
            </w:r>
          </w:p>
          <w:p w14:paraId="51EF47D9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39. Wsparcie dla uwier</w:t>
            </w:r>
            <w:r>
              <w:rPr>
                <w:szCs w:val="24"/>
              </w:rPr>
              <w:t>zytelniania na bazie Kerberos v.</w:t>
            </w:r>
            <w:r w:rsidRPr="00841A86">
              <w:rPr>
                <w:szCs w:val="24"/>
              </w:rPr>
              <w:t>5</w:t>
            </w:r>
          </w:p>
          <w:p w14:paraId="63A435CF" w14:textId="77777777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40. Wbudowany agent do zbierania danych na temat zagrożeń na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stacji roboczej.</w:t>
            </w:r>
          </w:p>
          <w:p w14:paraId="5309F954" w14:textId="77777777" w:rsidR="003F5D6B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41. Wsparcie .NET Frame</w:t>
            </w:r>
            <w:r>
              <w:rPr>
                <w:szCs w:val="24"/>
              </w:rPr>
              <w:t xml:space="preserve">work 3.x i 4.x – możliwość </w:t>
            </w:r>
            <w:r w:rsidRPr="00841A86">
              <w:rPr>
                <w:szCs w:val="24"/>
              </w:rPr>
              <w:t xml:space="preserve">uruchomienia aplikacji działających we wskazanych środowiskach </w:t>
            </w:r>
          </w:p>
          <w:p w14:paraId="2DB12835" w14:textId="665481F1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42. Wsparcie dla VBScript – możl</w:t>
            </w:r>
            <w:r>
              <w:rPr>
                <w:szCs w:val="24"/>
              </w:rPr>
              <w:t xml:space="preserve">iwość uruchamiania interpretera </w:t>
            </w:r>
            <w:r w:rsidRPr="00841A86">
              <w:rPr>
                <w:szCs w:val="24"/>
              </w:rPr>
              <w:t>poleceń</w:t>
            </w:r>
          </w:p>
          <w:p w14:paraId="00604336" w14:textId="12900F7D" w:rsidR="008F462C" w:rsidRPr="00841A86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43. Wsparcie dla PowerShell</w:t>
            </w:r>
            <w:r w:rsidR="003F5D6B"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– możliwość uruchamiania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interpretera poleceń</w:t>
            </w:r>
          </w:p>
          <w:p w14:paraId="07FF2CD0" w14:textId="77777777" w:rsidR="008F462C" w:rsidRDefault="008F462C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44. System operacyjny ma dawać </w:t>
            </w:r>
            <w:r>
              <w:rPr>
                <w:szCs w:val="24"/>
              </w:rPr>
              <w:t xml:space="preserve">możliwość podłączenia do domeny </w:t>
            </w:r>
            <w:r w:rsidRPr="00841A86">
              <w:rPr>
                <w:szCs w:val="24"/>
              </w:rPr>
              <w:t>Active Directory.</w:t>
            </w:r>
          </w:p>
          <w:p w14:paraId="6366D1E6" w14:textId="77777777" w:rsidR="008F462C" w:rsidRDefault="008F462C" w:rsidP="0049499E">
            <w:pPr>
              <w:spacing w:before="60" w:after="100" w:afterAutospacing="1"/>
              <w:rPr>
                <w:b/>
                <w:szCs w:val="24"/>
              </w:rPr>
            </w:pPr>
            <w:r w:rsidRPr="003D061B">
              <w:rPr>
                <w:b/>
                <w:szCs w:val="24"/>
              </w:rPr>
              <w:t>Zamawiający wymaga fabrycznie nowego systemu operacyjnego,</w:t>
            </w:r>
            <w:r>
              <w:rPr>
                <w:b/>
                <w:szCs w:val="24"/>
              </w:rPr>
              <w:t xml:space="preserve"> </w:t>
            </w:r>
            <w:r w:rsidRPr="003D061B">
              <w:rPr>
                <w:b/>
                <w:szCs w:val="24"/>
              </w:rPr>
              <w:t>nieużywanego, nieaktywowanego nigdy wcześniej na innym</w:t>
            </w:r>
            <w:r>
              <w:rPr>
                <w:b/>
                <w:szCs w:val="24"/>
              </w:rPr>
              <w:t xml:space="preserve"> </w:t>
            </w:r>
            <w:r w:rsidRPr="003D061B">
              <w:rPr>
                <w:b/>
                <w:szCs w:val="24"/>
              </w:rPr>
              <w:t xml:space="preserve">urządzeniu </w:t>
            </w:r>
            <w:r w:rsidRPr="003D061B">
              <w:rPr>
                <w:b/>
                <w:szCs w:val="24"/>
              </w:rPr>
              <w:lastRenderedPageBreak/>
              <w:t>oraz pochodzącego z legalnego źródła sprzedaży.</w:t>
            </w:r>
          </w:p>
          <w:p w14:paraId="7A8F3E75" w14:textId="53441228" w:rsidR="008F462C" w:rsidRPr="00E866F3" w:rsidRDefault="008F462C" w:rsidP="0049499E">
            <w:pPr>
              <w:spacing w:before="60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Zamawiający dopuszcza system operacyjny w wersji EDU dla szkół w ilości </w:t>
            </w:r>
            <w:r w:rsidR="003F5D6B">
              <w:rPr>
                <w:szCs w:val="24"/>
              </w:rPr>
              <w:t>45</w:t>
            </w:r>
            <w:r>
              <w:rPr>
                <w:szCs w:val="24"/>
              </w:rPr>
              <w:t xml:space="preserve"> szt.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FE38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3834A3F4" w14:textId="77777777" w:rsidR="008F462C" w:rsidRPr="00E553A7" w:rsidRDefault="008F462C" w:rsidP="0049499E">
            <w:pPr>
              <w:jc w:val="center"/>
              <w:rPr>
                <w:b/>
                <w:bCs/>
              </w:rPr>
            </w:pPr>
            <w:r w:rsidRPr="00E553A7">
              <w:rPr>
                <w:b/>
                <w:bCs/>
              </w:rPr>
              <w:t>Spełnia/nie spełnia</w:t>
            </w:r>
            <w:r>
              <w:rPr>
                <w:b/>
                <w:bCs/>
              </w:rPr>
              <w:t>*</w:t>
            </w:r>
          </w:p>
          <w:p w14:paraId="568299E9" w14:textId="77777777" w:rsidR="008F462C" w:rsidRPr="00E553A7" w:rsidRDefault="008F462C" w:rsidP="0049499E">
            <w:pPr>
              <w:jc w:val="center"/>
              <w:rPr>
                <w:b/>
                <w:bCs/>
              </w:rPr>
            </w:pPr>
          </w:p>
          <w:p w14:paraId="6B576A6A" w14:textId="77777777" w:rsidR="008F462C" w:rsidRPr="006A5917" w:rsidRDefault="008F462C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 xml:space="preserve">Nazwa systemu operacyjnego </w:t>
            </w:r>
          </w:p>
          <w:p w14:paraId="139A5E7E" w14:textId="75F4A362" w:rsidR="008F462C" w:rsidRPr="006A5917" w:rsidRDefault="008F462C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 xml:space="preserve">(dla szkół – </w:t>
            </w:r>
            <w:r w:rsidR="003F5D6B">
              <w:rPr>
                <w:b/>
                <w:bCs/>
                <w:highlight w:val="yellow"/>
              </w:rPr>
              <w:t>45</w:t>
            </w:r>
            <w:r w:rsidRPr="006A5917">
              <w:rPr>
                <w:b/>
                <w:bCs/>
                <w:highlight w:val="yellow"/>
              </w:rPr>
              <w:t xml:space="preserve"> szt.)</w:t>
            </w:r>
          </w:p>
          <w:p w14:paraId="2427D686" w14:textId="77777777" w:rsidR="008F462C" w:rsidRPr="006A5917" w:rsidRDefault="008F462C" w:rsidP="0049499E">
            <w:pPr>
              <w:jc w:val="center"/>
              <w:rPr>
                <w:b/>
                <w:bCs/>
                <w:highlight w:val="yellow"/>
              </w:rPr>
            </w:pPr>
          </w:p>
          <w:p w14:paraId="275DA8D9" w14:textId="77777777" w:rsidR="008F462C" w:rsidRPr="006A5917" w:rsidRDefault="008F462C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>………………………………..</w:t>
            </w:r>
          </w:p>
          <w:p w14:paraId="4F236253" w14:textId="77777777" w:rsidR="008F462C" w:rsidRPr="006A5917" w:rsidRDefault="008F462C" w:rsidP="0049499E">
            <w:pPr>
              <w:jc w:val="center"/>
              <w:rPr>
                <w:b/>
                <w:bCs/>
                <w:highlight w:val="yellow"/>
              </w:rPr>
            </w:pPr>
          </w:p>
          <w:p w14:paraId="1B7FEDA9" w14:textId="77777777" w:rsidR="008F462C" w:rsidRPr="00E553A7" w:rsidRDefault="008F462C" w:rsidP="0049499E">
            <w:pPr>
              <w:jc w:val="center"/>
              <w:rPr>
                <w:b/>
                <w:bCs/>
              </w:rPr>
            </w:pPr>
            <w:r w:rsidRPr="006A5917">
              <w:rPr>
                <w:b/>
                <w:bCs/>
                <w:highlight w:val="yellow"/>
              </w:rPr>
              <w:t>Producent …………………………………</w:t>
            </w:r>
          </w:p>
          <w:p w14:paraId="15CD2844" w14:textId="77777777" w:rsidR="008F462C" w:rsidRPr="00E553A7" w:rsidRDefault="008F462C" w:rsidP="0049499E">
            <w:pPr>
              <w:jc w:val="center"/>
              <w:rPr>
                <w:b/>
                <w:bCs/>
              </w:rPr>
            </w:pPr>
          </w:p>
          <w:p w14:paraId="7A8E7132" w14:textId="77777777" w:rsidR="008F462C" w:rsidRPr="00E553A7" w:rsidRDefault="008F462C" w:rsidP="0049499E">
            <w:pPr>
              <w:jc w:val="center"/>
              <w:rPr>
                <w:b/>
                <w:bCs/>
              </w:rPr>
            </w:pPr>
          </w:p>
          <w:p w14:paraId="459989B8" w14:textId="77777777" w:rsidR="008F462C" w:rsidRPr="00E553A7" w:rsidRDefault="008F462C" w:rsidP="0049499E">
            <w:pPr>
              <w:jc w:val="center"/>
              <w:rPr>
                <w:b/>
                <w:bCs/>
              </w:rPr>
            </w:pPr>
            <w:r w:rsidRPr="00E553A7">
              <w:rPr>
                <w:b/>
                <w:bCs/>
              </w:rPr>
              <w:t>Spełnia/nie spełnia</w:t>
            </w:r>
          </w:p>
          <w:p w14:paraId="2E4529BE" w14:textId="77777777" w:rsidR="008F462C" w:rsidRPr="00E553A7" w:rsidRDefault="008F462C" w:rsidP="0049499E">
            <w:pPr>
              <w:jc w:val="center"/>
              <w:rPr>
                <w:b/>
                <w:bCs/>
              </w:rPr>
            </w:pPr>
          </w:p>
          <w:p w14:paraId="2E5F25F5" w14:textId="77777777" w:rsidR="008F462C" w:rsidRPr="006A5917" w:rsidRDefault="008F462C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>Nazwa systemu operacyjnego</w:t>
            </w:r>
          </w:p>
          <w:p w14:paraId="133FE9DE" w14:textId="77777777" w:rsidR="008F462C" w:rsidRPr="006A5917" w:rsidRDefault="008F462C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>(dla Punktu Informacji Kariery – 1 szt.)</w:t>
            </w:r>
          </w:p>
          <w:p w14:paraId="15FBB687" w14:textId="77777777" w:rsidR="008F462C" w:rsidRPr="006A5917" w:rsidRDefault="008F462C" w:rsidP="0049499E">
            <w:pPr>
              <w:jc w:val="center"/>
              <w:rPr>
                <w:b/>
                <w:bCs/>
                <w:highlight w:val="yellow"/>
              </w:rPr>
            </w:pPr>
          </w:p>
          <w:p w14:paraId="74961A74" w14:textId="77777777" w:rsidR="008F462C" w:rsidRPr="006A5917" w:rsidRDefault="008F462C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>………………………………..</w:t>
            </w:r>
          </w:p>
          <w:p w14:paraId="3D81C3EF" w14:textId="77777777" w:rsidR="008F462C" w:rsidRPr="006A5917" w:rsidRDefault="008F462C" w:rsidP="0049499E">
            <w:pPr>
              <w:jc w:val="center"/>
              <w:rPr>
                <w:b/>
                <w:bCs/>
                <w:highlight w:val="yellow"/>
              </w:rPr>
            </w:pPr>
          </w:p>
          <w:p w14:paraId="364681F7" w14:textId="77777777" w:rsidR="008F462C" w:rsidRPr="00E553A7" w:rsidRDefault="008F462C" w:rsidP="0049499E">
            <w:pPr>
              <w:jc w:val="center"/>
              <w:rPr>
                <w:b/>
                <w:bCs/>
              </w:rPr>
            </w:pPr>
            <w:r w:rsidRPr="006A5917">
              <w:rPr>
                <w:b/>
                <w:bCs/>
                <w:highlight w:val="yellow"/>
              </w:rPr>
              <w:t>Producent …………………………………</w:t>
            </w:r>
          </w:p>
          <w:p w14:paraId="49F4A7E9" w14:textId="77777777" w:rsidR="008F462C" w:rsidRPr="00B36FB6" w:rsidRDefault="008F462C" w:rsidP="0049499E">
            <w:pPr>
              <w:rPr>
                <w:bCs/>
                <w:szCs w:val="24"/>
              </w:rPr>
            </w:pPr>
          </w:p>
        </w:tc>
      </w:tr>
    </w:tbl>
    <w:p w14:paraId="21E748CC" w14:textId="77777777" w:rsidR="00A706DD" w:rsidRPr="00F512E8" w:rsidRDefault="00A706DD" w:rsidP="00A706DD">
      <w:pPr>
        <w:rPr>
          <w:b/>
          <w:szCs w:val="28"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A706DD" w:rsidRPr="00372A80" w14:paraId="4E8FDF0D" w14:textId="77777777" w:rsidTr="0049499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40E07F1E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  <w:szCs w:val="24"/>
              </w:rPr>
            </w:pPr>
          </w:p>
          <w:p w14:paraId="7F7986E6" w14:textId="58290034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Komputer przenośny</w:t>
            </w:r>
            <w:r w:rsidRPr="00372A80">
              <w:rPr>
                <w:b/>
                <w:bCs/>
                <w:szCs w:val="24"/>
              </w:rPr>
              <w:t xml:space="preserve"> – </w:t>
            </w:r>
            <w:r>
              <w:rPr>
                <w:b/>
                <w:bCs/>
                <w:szCs w:val="24"/>
              </w:rPr>
              <w:t xml:space="preserve">typ </w:t>
            </w:r>
            <w:r w:rsidR="00CA65A2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– </w:t>
            </w:r>
            <w:r w:rsidR="00CA65A2">
              <w:rPr>
                <w:b/>
                <w:bCs/>
                <w:szCs w:val="24"/>
              </w:rPr>
              <w:t>17</w:t>
            </w:r>
            <w:r>
              <w:rPr>
                <w:b/>
                <w:bCs/>
                <w:szCs w:val="24"/>
              </w:rPr>
              <w:t xml:space="preserve"> szt.</w:t>
            </w:r>
          </w:p>
          <w:p w14:paraId="7439200F" w14:textId="77777777" w:rsidR="00A706DD" w:rsidRPr="00372A80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  <w:szCs w:val="24"/>
              </w:rPr>
            </w:pPr>
          </w:p>
        </w:tc>
      </w:tr>
      <w:tr w:rsidR="00A706DD" w:rsidRPr="00B36FB6" w14:paraId="707AF2AE" w14:textId="77777777" w:rsidTr="0049499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C74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spełnia/nie spełnia*</w:t>
            </w:r>
          </w:p>
          <w:p w14:paraId="6B5202BD" w14:textId="77777777" w:rsidR="00A706DD" w:rsidRPr="004C07C8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model ……………………………………</w:t>
            </w:r>
          </w:p>
          <w:p w14:paraId="443FFA22" w14:textId="77777777" w:rsidR="00A706DD" w:rsidRPr="004C07C8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656BB7E6" w14:textId="77777777" w:rsidR="00A706DD" w:rsidRPr="008A1891" w:rsidRDefault="00A706DD" w:rsidP="0049499E">
            <w:pPr>
              <w:jc w:val="center"/>
              <w:rPr>
                <w:b/>
                <w:bCs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A706DD" w:rsidRPr="00B36FB6" w14:paraId="3D461F9A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E47" w14:textId="77777777" w:rsidR="00A706DD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Typ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760" w14:textId="77777777" w:rsidR="00A706DD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Komputer przenośny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90F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A706DD" w:rsidRPr="003F37E3" w14:paraId="2E5AFACA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7E7" w14:textId="77777777" w:rsidR="00A706DD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Rodzaj wyświetlacza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7468" w14:textId="3E80702E" w:rsidR="00A706DD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LED 15,6</w:t>
            </w:r>
            <w:r w:rsidR="00CA65A2">
              <w:rPr>
                <w:bCs/>
                <w:szCs w:val="24"/>
              </w:rPr>
              <w:t>”, matowa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B4D" w14:textId="77777777" w:rsidR="00A706DD" w:rsidRPr="003F37E3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CA65A2" w:rsidRPr="003F37E3" w14:paraId="2A41B052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C54" w14:textId="6303492D" w:rsidR="00CA65A2" w:rsidRDefault="00CA65A2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Częstotliwość odświeżania ekranu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6AB" w14:textId="6689A6B2" w:rsidR="00CA65A2" w:rsidRDefault="00CA65A2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nie mniej niż 165Hz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1C7" w14:textId="553D054A" w:rsidR="00CA65A2" w:rsidRPr="003F37E3" w:rsidRDefault="00CA65A2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A706DD" w:rsidRPr="0033744A" w14:paraId="38448D0F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DEC" w14:textId="77777777" w:rsidR="00A706DD" w:rsidRPr="0062454A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Zastosowanie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F11" w14:textId="31EA05E2" w:rsidR="00A706DD" w:rsidRPr="0062454A" w:rsidRDefault="00A706DD" w:rsidP="0049499E">
            <w:pPr>
              <w:rPr>
                <w:bCs/>
                <w:szCs w:val="24"/>
              </w:rPr>
            </w:pPr>
            <w:r w:rsidRPr="002A2B5B">
              <w:rPr>
                <w:bCs/>
                <w:szCs w:val="24"/>
              </w:rPr>
              <w:t xml:space="preserve">Komputer będzie wykorzystywany dla potrzeb </w:t>
            </w:r>
            <w:r>
              <w:rPr>
                <w:bCs/>
                <w:szCs w:val="24"/>
              </w:rPr>
              <w:t xml:space="preserve">edukacyjnych, </w:t>
            </w:r>
            <w:r w:rsidRPr="002A2B5B">
              <w:rPr>
                <w:bCs/>
                <w:szCs w:val="24"/>
              </w:rPr>
              <w:t>jako lokalna baza</w:t>
            </w:r>
            <w:r>
              <w:rPr>
                <w:bCs/>
                <w:szCs w:val="24"/>
              </w:rPr>
              <w:t xml:space="preserve"> </w:t>
            </w:r>
            <w:r w:rsidRPr="002A2B5B">
              <w:rPr>
                <w:bCs/>
                <w:szCs w:val="24"/>
              </w:rPr>
              <w:t>danych, stacja programistyczna</w:t>
            </w:r>
            <w:r w:rsidR="00CA65A2">
              <w:rPr>
                <w:bCs/>
                <w:szCs w:val="24"/>
              </w:rPr>
              <w:t xml:space="preserve"> oraz do projektowania CAD/CAM</w:t>
            </w:r>
            <w:r w:rsidRPr="002A2B5B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 xml:space="preserve">              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496" w14:textId="77777777" w:rsidR="00A706DD" w:rsidRDefault="00A706DD" w:rsidP="0049499E">
            <w:pPr>
              <w:jc w:val="center"/>
              <w:rPr>
                <w:b/>
                <w:bCs/>
              </w:rPr>
            </w:pPr>
          </w:p>
          <w:p w14:paraId="1828709C" w14:textId="77777777" w:rsidR="00A706DD" w:rsidRDefault="00A706DD" w:rsidP="0049499E">
            <w:pPr>
              <w:jc w:val="center"/>
              <w:rPr>
                <w:b/>
                <w:bCs/>
              </w:rPr>
            </w:pPr>
          </w:p>
          <w:p w14:paraId="6274DCB9" w14:textId="77777777" w:rsidR="00A706DD" w:rsidRPr="0033744A" w:rsidRDefault="00A706DD" w:rsidP="0049499E">
            <w:pPr>
              <w:jc w:val="center"/>
              <w:rPr>
                <w:bCs/>
                <w:szCs w:val="24"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A706DD" w:rsidRPr="0033744A" w14:paraId="32DC1240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48D9" w14:textId="77777777" w:rsidR="00A706DD" w:rsidRPr="0062454A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Procesor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2DA" w14:textId="77777777" w:rsidR="00A706DD" w:rsidRPr="005A2753" w:rsidRDefault="00A706DD" w:rsidP="0049499E">
            <w:pPr>
              <w:jc w:val="both"/>
            </w:pPr>
            <w:r w:rsidRPr="00B24DB8">
              <w:t xml:space="preserve">Procesor zaprojektowany do pracy w komputerach przenośnych, o uśrednionym wyniku wydajności równym lub wyższym niż procesor osiągający w teście PassMark CPU Mark </w:t>
            </w:r>
            <w:r>
              <w:t>23711</w:t>
            </w:r>
            <w:r w:rsidRPr="00B24DB8">
              <w:t xml:space="preserve"> punktów (wynik na </w:t>
            </w:r>
            <w:r w:rsidRPr="005A2753">
              <w:t xml:space="preserve">dzień </w:t>
            </w:r>
            <w:r>
              <w:t>25</w:t>
            </w:r>
            <w:r w:rsidRPr="005A2753">
              <w:t>.0</w:t>
            </w:r>
            <w:r>
              <w:t>9</w:t>
            </w:r>
            <w:r w:rsidRPr="005A2753">
              <w:t>.202</w:t>
            </w:r>
            <w:r>
              <w:t>3</w:t>
            </w:r>
            <w:r w:rsidRPr="005A2753">
              <w:t>r.</w:t>
            </w:r>
            <w:r w:rsidRPr="00B24DB8">
              <w:t xml:space="preserve"> wg wyników testów zamieszczonych na stronie http://cpubenchmark.net). Lista procesorów opublikowana na stronie http://www.cpubenchmark.net na dzień </w:t>
            </w:r>
            <w:r>
              <w:t>25.09.</w:t>
            </w:r>
            <w:r w:rsidRPr="00B24DB8">
              <w:t>202</w:t>
            </w:r>
            <w:r>
              <w:t>3</w:t>
            </w:r>
            <w:r w:rsidRPr="00B24DB8">
              <w:t xml:space="preserve">r. stanowi </w:t>
            </w:r>
            <w:r w:rsidRPr="005A2753">
              <w:t xml:space="preserve">załącznik nr 6 do SWZ. </w:t>
            </w:r>
          </w:p>
          <w:p w14:paraId="2267ACC1" w14:textId="77777777" w:rsidR="00A706DD" w:rsidRPr="007872A0" w:rsidRDefault="00A706DD" w:rsidP="0049499E">
            <w:pPr>
              <w:jc w:val="both"/>
              <w:rPr>
                <w:b/>
                <w:bCs/>
              </w:rPr>
            </w:pPr>
            <w:r w:rsidRPr="005A2753">
              <w:rPr>
                <w:b/>
                <w:bCs/>
                <w:szCs w:val="24"/>
              </w:rPr>
              <w:lastRenderedPageBreak/>
              <w:t xml:space="preserve">Dokumentem potwierdzającym spełnianie ww. wymagań będzie dołączony </w:t>
            </w:r>
            <w:r>
              <w:rPr>
                <w:b/>
                <w:bCs/>
                <w:szCs w:val="24"/>
              </w:rPr>
              <w:t xml:space="preserve">i podpisany </w:t>
            </w:r>
            <w:r w:rsidRPr="005A2753">
              <w:rPr>
                <w:b/>
                <w:bCs/>
                <w:szCs w:val="24"/>
              </w:rPr>
              <w:t xml:space="preserve">wydruk (załącznik nr 6 </w:t>
            </w:r>
            <w:r w:rsidRPr="005A2753">
              <w:rPr>
                <w:b/>
                <w:bCs/>
              </w:rPr>
              <w:t>lub wydruk ze strony</w:t>
            </w:r>
            <w:r w:rsidRPr="007872A0">
              <w:rPr>
                <w:b/>
                <w:bCs/>
              </w:rPr>
              <w:t xml:space="preserve"> http://www.cpubenchmark.net wyników testów na dzień </w:t>
            </w:r>
            <w:r>
              <w:rPr>
                <w:b/>
                <w:bCs/>
              </w:rPr>
              <w:t>25.09.</w:t>
            </w:r>
            <w:r w:rsidRPr="007872A0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7872A0">
              <w:rPr>
                <w:b/>
                <w:bCs/>
              </w:rPr>
              <w:t xml:space="preserve">r. </w:t>
            </w:r>
            <w:r w:rsidRPr="007872A0">
              <w:rPr>
                <w:b/>
                <w:bCs/>
                <w:szCs w:val="24"/>
              </w:rPr>
              <w:t>z zaznaczeniem oferowanego procesora).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D7E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0AED429F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4B218D60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61397DE1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759F110E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725E2AA3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2196A66E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2B7B7D23" w14:textId="77777777" w:rsidR="00A706DD" w:rsidRDefault="00A706DD" w:rsidP="0049499E">
            <w:pPr>
              <w:spacing w:line="360" w:lineRule="auto"/>
              <w:ind w:hanging="94"/>
              <w:rPr>
                <w:b/>
                <w:bCs/>
              </w:rPr>
            </w:pPr>
          </w:p>
          <w:p w14:paraId="3B7C83E1" w14:textId="77777777" w:rsidR="00A706DD" w:rsidRPr="0033744A" w:rsidRDefault="00A706DD" w:rsidP="0049499E">
            <w:pPr>
              <w:rPr>
                <w:bCs/>
                <w:szCs w:val="24"/>
              </w:rPr>
            </w:pPr>
          </w:p>
        </w:tc>
      </w:tr>
      <w:tr w:rsidR="00A706DD" w:rsidRPr="00320000" w14:paraId="3FAA4791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DFA" w14:textId="77777777" w:rsidR="00A706DD" w:rsidRPr="0062454A" w:rsidRDefault="00A706DD" w:rsidP="0049499E">
            <w:pPr>
              <w:rPr>
                <w:bCs/>
                <w:szCs w:val="24"/>
              </w:rPr>
            </w:pPr>
            <w:r w:rsidRPr="0062454A">
              <w:rPr>
                <w:bCs/>
                <w:szCs w:val="24"/>
              </w:rPr>
              <w:lastRenderedPageBreak/>
              <w:t>Pamięć operacyjna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9A9" w14:textId="77777777" w:rsidR="00A706DD" w:rsidRPr="00726B45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32 GB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A11" w14:textId="77777777" w:rsidR="00A706DD" w:rsidRPr="00320000" w:rsidRDefault="00A706DD" w:rsidP="0049499E">
            <w:pPr>
              <w:spacing w:line="360" w:lineRule="auto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A706DD" w:rsidRPr="0033744A" w14:paraId="33FFCC25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53E8" w14:textId="77777777" w:rsidR="00A706DD" w:rsidRPr="0062454A" w:rsidRDefault="00A706DD" w:rsidP="0049499E">
            <w:pPr>
              <w:rPr>
                <w:bCs/>
                <w:szCs w:val="24"/>
              </w:rPr>
            </w:pPr>
            <w:r w:rsidRPr="0062454A">
              <w:rPr>
                <w:bCs/>
                <w:szCs w:val="24"/>
              </w:rPr>
              <w:t>Parametry pamięci masowej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0AC" w14:textId="5367259C" w:rsidR="00A706DD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Dysk półprzewodnikowy o pojemności min. </w:t>
            </w:r>
            <w:r w:rsidR="00CA65A2">
              <w:rPr>
                <w:bCs/>
                <w:szCs w:val="24"/>
              </w:rPr>
              <w:t>1TB</w:t>
            </w:r>
          </w:p>
          <w:p w14:paraId="1445E278" w14:textId="77777777" w:rsidR="00A706DD" w:rsidRPr="00726B45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W opcji możliwość </w:t>
            </w:r>
            <w:r w:rsidRPr="00EC2B57">
              <w:rPr>
                <w:bCs/>
                <w:szCs w:val="24"/>
              </w:rPr>
              <w:t xml:space="preserve">montażu </w:t>
            </w:r>
            <w:r>
              <w:rPr>
                <w:bCs/>
                <w:szCs w:val="24"/>
              </w:rPr>
              <w:t xml:space="preserve">dodatkowego </w:t>
            </w:r>
            <w:r w:rsidRPr="00EC2B57">
              <w:rPr>
                <w:bCs/>
                <w:szCs w:val="24"/>
              </w:rPr>
              <w:t>dysku M.2 PCIe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0C0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22A87791" w14:textId="77777777" w:rsidR="00A706DD" w:rsidRPr="0033744A" w:rsidRDefault="00A706DD" w:rsidP="0049499E">
            <w:pPr>
              <w:rPr>
                <w:bCs/>
                <w:szCs w:val="24"/>
              </w:rPr>
            </w:pPr>
          </w:p>
        </w:tc>
      </w:tr>
      <w:tr w:rsidR="00A706DD" w:rsidRPr="0033744A" w14:paraId="33523F6B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271" w14:textId="77777777" w:rsidR="00A706DD" w:rsidRPr="0062454A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Karta graficzna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270" w14:textId="3F4FBFDE" w:rsidR="00A706DD" w:rsidRPr="00EC2B57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Co najmniej jedna karta graficzna </w:t>
            </w:r>
            <w:r w:rsidR="00CA65A2">
              <w:rPr>
                <w:bCs/>
                <w:szCs w:val="24"/>
              </w:rPr>
              <w:t>dedykowana z</w:t>
            </w:r>
            <w:r w:rsidRPr="005E07C7">
              <w:rPr>
                <w:bCs/>
                <w:szCs w:val="24"/>
              </w:rPr>
              <w:t xml:space="preserve"> min. </w:t>
            </w:r>
            <w:r>
              <w:rPr>
                <w:bCs/>
                <w:szCs w:val="24"/>
              </w:rPr>
              <w:t>8 GB</w:t>
            </w:r>
            <w:r w:rsidRPr="005E07C7">
              <w:rPr>
                <w:bCs/>
                <w:szCs w:val="24"/>
              </w:rPr>
              <w:t xml:space="preserve"> pamięci własnej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00D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68E4F9DB" w14:textId="77777777" w:rsidR="00A706DD" w:rsidRPr="0033744A" w:rsidRDefault="00A706DD" w:rsidP="0049499E">
            <w:pPr>
              <w:rPr>
                <w:bCs/>
                <w:szCs w:val="24"/>
              </w:rPr>
            </w:pPr>
          </w:p>
        </w:tc>
      </w:tr>
      <w:tr w:rsidR="00A706DD" w:rsidRPr="00B36FB6" w14:paraId="1F297898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C52F" w14:textId="77777777" w:rsidR="00A706DD" w:rsidRPr="0062454A" w:rsidRDefault="00A706DD" w:rsidP="0049499E">
            <w:pPr>
              <w:rPr>
                <w:bCs/>
                <w:szCs w:val="24"/>
              </w:rPr>
            </w:pPr>
            <w:r w:rsidRPr="0062454A">
              <w:rPr>
                <w:bCs/>
                <w:szCs w:val="24"/>
              </w:rPr>
              <w:t>Wyposażenie multimedialne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9B2" w14:textId="77777777" w:rsidR="00A706DD" w:rsidRPr="003D16E7" w:rsidRDefault="00A706DD" w:rsidP="0049499E">
            <w:pPr>
              <w:rPr>
                <w:bCs/>
                <w:szCs w:val="24"/>
                <w:highlight w:val="yellow"/>
              </w:rPr>
            </w:pPr>
            <w:r w:rsidRPr="00546A45">
              <w:rPr>
                <w:bCs/>
                <w:szCs w:val="24"/>
              </w:rPr>
              <w:t>Karta dźwiękowa zintegrowana z płytą główną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19D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1948F69C" w14:textId="77777777" w:rsidR="00A706DD" w:rsidRPr="00B36FB6" w:rsidRDefault="00A706DD" w:rsidP="0049499E">
            <w:pPr>
              <w:rPr>
                <w:bCs/>
                <w:szCs w:val="24"/>
              </w:rPr>
            </w:pPr>
          </w:p>
        </w:tc>
      </w:tr>
      <w:tr w:rsidR="00A706DD" w:rsidRPr="00B36FB6" w14:paraId="34BD0424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25C" w14:textId="77777777" w:rsidR="00A706DD" w:rsidRPr="0062454A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Łączność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D4E" w14:textId="77777777" w:rsidR="00A706DD" w:rsidRPr="00770D48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Gniazdo LAN GigabitEthernet</w:t>
            </w:r>
          </w:p>
          <w:p w14:paraId="4C1F17C8" w14:textId="77777777" w:rsidR="00A706DD" w:rsidRPr="00546A45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Karta sieciowa Wi-Fi </w:t>
            </w:r>
            <w:r>
              <w:t>6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374" w14:textId="77777777" w:rsidR="00A706DD" w:rsidRPr="00770D48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A706DD" w:rsidRPr="00B36FB6" w14:paraId="071A521F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9B3D" w14:textId="77777777" w:rsidR="00A706DD" w:rsidRPr="0062454A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Złącza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E59" w14:textId="0F27DD2D" w:rsidR="00A706DD" w:rsidRDefault="00CA65A2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Min. </w:t>
            </w:r>
            <w:r w:rsidR="00A706DD" w:rsidRPr="0023243D">
              <w:rPr>
                <w:bCs/>
                <w:szCs w:val="24"/>
              </w:rPr>
              <w:t xml:space="preserve">HDMI </w:t>
            </w:r>
            <w:r>
              <w:rPr>
                <w:bCs/>
                <w:szCs w:val="24"/>
              </w:rPr>
              <w:t xml:space="preserve">2.1 </w:t>
            </w:r>
            <w:r w:rsidR="00A706DD" w:rsidRPr="0023243D">
              <w:rPr>
                <w:bCs/>
                <w:szCs w:val="24"/>
              </w:rPr>
              <w:t>- 1 szt.</w:t>
            </w:r>
          </w:p>
          <w:p w14:paraId="12D45BEA" w14:textId="5082FE15" w:rsidR="00CA65A2" w:rsidRPr="00546A45" w:rsidRDefault="00CA65A2" w:rsidP="0049499E">
            <w:pPr>
              <w:rPr>
                <w:bCs/>
                <w:szCs w:val="24"/>
              </w:rPr>
            </w:pPr>
            <w:r w:rsidRPr="00CA65A2">
              <w:rPr>
                <w:bCs/>
                <w:szCs w:val="24"/>
              </w:rPr>
              <w:t>USB 3.2 Gen. 1 - 3 szt.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0EF" w14:textId="77777777" w:rsidR="00A706DD" w:rsidRPr="00770D48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A706DD" w:rsidRPr="00B36FB6" w14:paraId="2F3FEBFC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14F4" w14:textId="77777777" w:rsidR="00A706DD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Kolor dominujący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621" w14:textId="77777777" w:rsidR="00A706DD" w:rsidRPr="0023243D" w:rsidRDefault="00A706DD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czarny lub srebrny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063" w14:textId="77777777" w:rsidR="00A706DD" w:rsidRPr="003F37E3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A706DD" w:rsidRPr="00B36FB6" w14:paraId="5E7B2407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EA1B" w14:textId="77777777" w:rsidR="00A706DD" w:rsidRPr="0062454A" w:rsidRDefault="00A706DD" w:rsidP="0049499E">
            <w:pPr>
              <w:rPr>
                <w:bCs/>
                <w:szCs w:val="24"/>
              </w:rPr>
            </w:pPr>
            <w:r w:rsidRPr="0062454A">
              <w:rPr>
                <w:bCs/>
                <w:szCs w:val="24"/>
              </w:rPr>
              <w:t>System operacyjny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D332" w14:textId="77777777" w:rsidR="00A706DD" w:rsidRDefault="00A706DD" w:rsidP="0049499E">
            <w:pPr>
              <w:spacing w:before="60" w:after="100" w:afterAutospacing="1"/>
              <w:rPr>
                <w:szCs w:val="24"/>
              </w:rPr>
            </w:pPr>
            <w:r w:rsidRPr="0062454A">
              <w:rPr>
                <w:szCs w:val="24"/>
              </w:rPr>
              <w:t xml:space="preserve">Zainstalowany system operacyjny musi spełniać następujące wymagania, poprzez wbudowane mechanizmy, bez użycia dodatkowych aplikacji: </w:t>
            </w:r>
          </w:p>
          <w:p w14:paraId="5C5BE048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1. Dostępne dwa rodzaje graficznego interfejsu użytkownika: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a. Klasyczny, umożliwiający o</w:t>
            </w:r>
            <w:r>
              <w:rPr>
                <w:szCs w:val="24"/>
              </w:rPr>
              <w:t xml:space="preserve">bsługę przy pomocy klawiatury i </w:t>
            </w:r>
            <w:r w:rsidRPr="00841A86">
              <w:rPr>
                <w:szCs w:val="24"/>
              </w:rPr>
              <w:t>myszy,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b. Dotykowy umożliwiający sterowanie dotykiem na urządzeniach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typu tablet lub monitorach dotykowych</w:t>
            </w:r>
          </w:p>
          <w:p w14:paraId="4BB8100F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lastRenderedPageBreak/>
              <w:t xml:space="preserve">2. Funkcje związane z obsługą </w:t>
            </w:r>
            <w:r>
              <w:rPr>
                <w:szCs w:val="24"/>
              </w:rPr>
              <w:t xml:space="preserve">komputerów typu tablet, z </w:t>
            </w:r>
            <w:r w:rsidRPr="00841A86">
              <w:rPr>
                <w:szCs w:val="24"/>
              </w:rPr>
              <w:t>wbudowanym modułem „uczenia s</w:t>
            </w:r>
            <w:r>
              <w:rPr>
                <w:szCs w:val="24"/>
              </w:rPr>
              <w:t xml:space="preserve">ię” pisma użytkownika – obsługa </w:t>
            </w:r>
            <w:r w:rsidRPr="00841A86">
              <w:rPr>
                <w:szCs w:val="24"/>
              </w:rPr>
              <w:t>języka polskiego</w:t>
            </w:r>
          </w:p>
          <w:p w14:paraId="6F4CEA7C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3. Interfejs użytkownika dostępny w wielu językach do wyboru –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w tym polskim i angielskim</w:t>
            </w:r>
          </w:p>
          <w:p w14:paraId="74CC8B7C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4. Możliwość tworzenia pulpitów </w:t>
            </w:r>
            <w:r>
              <w:rPr>
                <w:szCs w:val="24"/>
              </w:rPr>
              <w:t xml:space="preserve">wirtualnych, przenoszenia </w:t>
            </w:r>
            <w:r w:rsidRPr="00841A86">
              <w:rPr>
                <w:szCs w:val="24"/>
              </w:rPr>
              <w:t>aplikacji pomiędzy pulpitami i przełąc</w:t>
            </w:r>
            <w:r>
              <w:rPr>
                <w:szCs w:val="24"/>
              </w:rPr>
              <w:t xml:space="preserve">zanie się pomiędzy pulpitami za </w:t>
            </w:r>
            <w:r w:rsidRPr="00841A86">
              <w:rPr>
                <w:szCs w:val="24"/>
              </w:rPr>
              <w:t>pomocą skrótów klawiaturowych lub GUI.</w:t>
            </w:r>
          </w:p>
          <w:p w14:paraId="660FF860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5. Wbudowane w system operacyjny minimum dwie przeglądarki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Internetowe</w:t>
            </w:r>
          </w:p>
          <w:p w14:paraId="0DB85D1C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6. Zintegrowany z systemem moduł wyszukiwania infor</w:t>
            </w:r>
            <w:r>
              <w:rPr>
                <w:szCs w:val="24"/>
              </w:rPr>
              <w:t xml:space="preserve">macji </w:t>
            </w:r>
            <w:r w:rsidRPr="00841A86">
              <w:rPr>
                <w:szCs w:val="24"/>
              </w:rPr>
              <w:t>(plików różnego typu, tekstó</w:t>
            </w:r>
            <w:r>
              <w:rPr>
                <w:szCs w:val="24"/>
              </w:rPr>
              <w:t xml:space="preserve">w, metadanych) dostępny z kilku </w:t>
            </w:r>
            <w:r w:rsidRPr="00841A86">
              <w:rPr>
                <w:szCs w:val="24"/>
              </w:rPr>
              <w:t>poziomów: poziom menu</w:t>
            </w:r>
            <w:r>
              <w:rPr>
                <w:szCs w:val="24"/>
              </w:rPr>
              <w:t xml:space="preserve">, poziom otwartego okna systemu </w:t>
            </w:r>
            <w:r w:rsidRPr="00841A86">
              <w:rPr>
                <w:szCs w:val="24"/>
              </w:rPr>
              <w:t>operacyjnego; system wyszuki</w:t>
            </w:r>
            <w:r>
              <w:rPr>
                <w:szCs w:val="24"/>
              </w:rPr>
              <w:t xml:space="preserve">wania oparty na konfigurowalnym </w:t>
            </w:r>
            <w:r w:rsidRPr="00841A86">
              <w:rPr>
                <w:szCs w:val="24"/>
              </w:rPr>
              <w:t>przez użytkownika module indeksacji zasobów lokalnych,</w:t>
            </w:r>
          </w:p>
          <w:p w14:paraId="74D8B3AA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7. Zlokalizowane w języku p</w:t>
            </w:r>
            <w:r>
              <w:rPr>
                <w:szCs w:val="24"/>
              </w:rPr>
              <w:t xml:space="preserve">olskim, co najmniej następujące </w:t>
            </w:r>
            <w:r w:rsidRPr="00841A86">
              <w:rPr>
                <w:szCs w:val="24"/>
              </w:rPr>
              <w:t>elementy: menu, pomoc, komunikaty systemowe, menedżer plików.</w:t>
            </w:r>
          </w:p>
          <w:p w14:paraId="38717F50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8. Graficzne środowisko insta</w:t>
            </w:r>
            <w:r>
              <w:rPr>
                <w:szCs w:val="24"/>
              </w:rPr>
              <w:t xml:space="preserve">lacji i konfiguracji dostępne w </w:t>
            </w:r>
            <w:r w:rsidRPr="00841A86">
              <w:rPr>
                <w:szCs w:val="24"/>
              </w:rPr>
              <w:t>języku polskim</w:t>
            </w:r>
          </w:p>
          <w:p w14:paraId="752DF1F5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9. Wbudowany system pomocy w języku polskim.</w:t>
            </w:r>
          </w:p>
          <w:p w14:paraId="7EA8324B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10. Możliwość przystosowania stanowi</w:t>
            </w:r>
            <w:r>
              <w:rPr>
                <w:szCs w:val="24"/>
              </w:rPr>
              <w:t xml:space="preserve">ska dla osób </w:t>
            </w:r>
            <w:r w:rsidRPr="00841A86">
              <w:rPr>
                <w:szCs w:val="24"/>
              </w:rPr>
              <w:lastRenderedPageBreak/>
              <w:t>niepełnosprawnych (np. słabo widzących).</w:t>
            </w:r>
          </w:p>
          <w:p w14:paraId="159E75D6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11. Możliwość dokonywania </w:t>
            </w:r>
            <w:r>
              <w:rPr>
                <w:szCs w:val="24"/>
              </w:rPr>
              <w:t xml:space="preserve">aktualizacji i poprawek systemu </w:t>
            </w:r>
            <w:r w:rsidRPr="00841A86">
              <w:rPr>
                <w:szCs w:val="24"/>
              </w:rPr>
              <w:t>poprzez mechanizm zarządzany przez administratora systemu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Zamawiającego.</w:t>
            </w:r>
          </w:p>
          <w:p w14:paraId="7B1B5FB1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12. Możliwość dostarczania pop</w:t>
            </w:r>
            <w:r>
              <w:rPr>
                <w:szCs w:val="24"/>
              </w:rPr>
              <w:t xml:space="preserve">rawek do systemu operacyjnego w </w:t>
            </w:r>
            <w:r w:rsidRPr="00841A86">
              <w:rPr>
                <w:szCs w:val="24"/>
              </w:rPr>
              <w:t>modelu peer-to-peer.</w:t>
            </w:r>
          </w:p>
          <w:p w14:paraId="6432F80B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13. Możliwość sterowania czasem dostarczania nowych wersji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systemu operacyjnego, m</w:t>
            </w:r>
            <w:r>
              <w:rPr>
                <w:szCs w:val="24"/>
              </w:rPr>
              <w:t xml:space="preserve">ożliwość centralnego opóźniania </w:t>
            </w:r>
            <w:r w:rsidRPr="00841A86">
              <w:rPr>
                <w:szCs w:val="24"/>
              </w:rPr>
              <w:t>dostarczania nowej wersji</w:t>
            </w:r>
            <w:r>
              <w:rPr>
                <w:szCs w:val="24"/>
              </w:rPr>
              <w:t>.</w:t>
            </w:r>
          </w:p>
          <w:p w14:paraId="1262A9D2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14. Zabezpieczony hasłem hierarc</w:t>
            </w:r>
            <w:r>
              <w:rPr>
                <w:szCs w:val="24"/>
              </w:rPr>
              <w:t xml:space="preserve">hiczny dostęp do systemu, konta </w:t>
            </w:r>
            <w:r w:rsidRPr="00841A86">
              <w:rPr>
                <w:szCs w:val="24"/>
              </w:rPr>
              <w:t xml:space="preserve">i profile użytkowników zarządzane </w:t>
            </w:r>
            <w:r>
              <w:rPr>
                <w:szCs w:val="24"/>
              </w:rPr>
              <w:t xml:space="preserve">zdalnie; praca systemu w trybie </w:t>
            </w:r>
            <w:r w:rsidRPr="00841A86">
              <w:rPr>
                <w:szCs w:val="24"/>
              </w:rPr>
              <w:t>ochrony kont użytkowników.</w:t>
            </w:r>
          </w:p>
          <w:p w14:paraId="6E199F60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15. Możliwość dołączenia systemu do usługi katalogowej onpremise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lub w chmurze.</w:t>
            </w:r>
          </w:p>
          <w:p w14:paraId="680407A8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16. Umożliwienie zablokow</w:t>
            </w:r>
            <w:r>
              <w:rPr>
                <w:szCs w:val="24"/>
              </w:rPr>
              <w:t xml:space="preserve">ania urządzenia w ramach danego </w:t>
            </w:r>
            <w:r w:rsidRPr="00841A86">
              <w:rPr>
                <w:szCs w:val="24"/>
              </w:rPr>
              <w:t>konta tylko do uruchamiani</w:t>
            </w:r>
            <w:r>
              <w:rPr>
                <w:szCs w:val="24"/>
              </w:rPr>
              <w:t>a wybranej aplikacji.</w:t>
            </w:r>
          </w:p>
          <w:p w14:paraId="7DA69384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17. Możliwość automatycznej synchronizacji plików i folderów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roboczych znajdujących się na fir</w:t>
            </w:r>
            <w:r>
              <w:rPr>
                <w:szCs w:val="24"/>
              </w:rPr>
              <w:t xml:space="preserve">mowym serwerze plików w centrum </w:t>
            </w:r>
            <w:r w:rsidRPr="00841A86">
              <w:rPr>
                <w:szCs w:val="24"/>
              </w:rPr>
              <w:t xml:space="preserve">danych z prywatnym urządzeniem, </w:t>
            </w:r>
            <w:r>
              <w:rPr>
                <w:szCs w:val="24"/>
              </w:rPr>
              <w:t xml:space="preserve">bez konieczności łączenia się z </w:t>
            </w:r>
            <w:r w:rsidRPr="00841A86">
              <w:rPr>
                <w:szCs w:val="24"/>
              </w:rPr>
              <w:t>siecią VPN z poziomu folderu użytko</w:t>
            </w:r>
            <w:r>
              <w:rPr>
                <w:szCs w:val="24"/>
              </w:rPr>
              <w:t xml:space="preserve">wnika zlokalizowanego w centrum </w:t>
            </w:r>
            <w:r w:rsidRPr="00841A86">
              <w:rPr>
                <w:szCs w:val="24"/>
              </w:rPr>
              <w:t>danych firmy.</w:t>
            </w:r>
          </w:p>
          <w:p w14:paraId="7A7626D6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18. Zdalna pomoc i współdzielenie aplikacji – możliwość zdalnego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lastRenderedPageBreak/>
              <w:t>przejęcia sesji zalogowaneg</w:t>
            </w:r>
            <w:r>
              <w:rPr>
                <w:szCs w:val="24"/>
              </w:rPr>
              <w:t xml:space="preserve">o użytkownika celem rozwiązania </w:t>
            </w:r>
            <w:r w:rsidRPr="00841A86">
              <w:rPr>
                <w:szCs w:val="24"/>
              </w:rPr>
              <w:t>problemu z komputerem.</w:t>
            </w:r>
          </w:p>
          <w:p w14:paraId="21BCD18F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19. Transakcyjny system plików pozwalający na stosowanie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przydziałów (ang. quota) na dysku dla użytkowników oraz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zapewniający większą niezawodn</w:t>
            </w:r>
            <w:r>
              <w:rPr>
                <w:szCs w:val="24"/>
              </w:rPr>
              <w:t xml:space="preserve">ość i pozwalający tworzyć kopie </w:t>
            </w:r>
            <w:r w:rsidRPr="00841A86">
              <w:rPr>
                <w:szCs w:val="24"/>
              </w:rPr>
              <w:t>zapasowe.</w:t>
            </w:r>
          </w:p>
          <w:p w14:paraId="63C0317D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20. Oprogramowanie dla tworzenia kopii zapasowych (Backup);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automatyczne wykonyw</w:t>
            </w:r>
            <w:r>
              <w:rPr>
                <w:szCs w:val="24"/>
              </w:rPr>
              <w:t xml:space="preserve">anie kopii plików z możliwością </w:t>
            </w:r>
            <w:r w:rsidRPr="00841A86">
              <w:rPr>
                <w:szCs w:val="24"/>
              </w:rPr>
              <w:t>automatycznego przywrócenia wersji wcześniejszej.</w:t>
            </w:r>
          </w:p>
          <w:p w14:paraId="5F3780BE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21. Możliwość przywracan</w:t>
            </w:r>
            <w:r>
              <w:rPr>
                <w:szCs w:val="24"/>
              </w:rPr>
              <w:t xml:space="preserve">ia obrazu plików systemowych do </w:t>
            </w:r>
            <w:r w:rsidRPr="00841A86">
              <w:rPr>
                <w:szCs w:val="24"/>
              </w:rPr>
              <w:t>uprzednio zapisanej postaci.</w:t>
            </w:r>
          </w:p>
          <w:p w14:paraId="6F52EE49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22. Możliwość przywracania systemu operacyjnego do stanu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początkowego z pozostawieniem plików użytkownika.</w:t>
            </w:r>
          </w:p>
          <w:p w14:paraId="5B8C4A9F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23. Możliwość blokowania lub dopuszczania dowolnych urządzeń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peryferyjnych za pomocą pol</w:t>
            </w:r>
            <w:r>
              <w:rPr>
                <w:szCs w:val="24"/>
              </w:rPr>
              <w:t xml:space="preserve">ityk grupowych (np. przy użyciu </w:t>
            </w:r>
            <w:r w:rsidRPr="00841A86">
              <w:rPr>
                <w:szCs w:val="24"/>
              </w:rPr>
              <w:t>numerów identyfikacyjnych sprzętu)."</w:t>
            </w:r>
          </w:p>
          <w:p w14:paraId="3017A961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24. Wbudowany mechanizm wirtualizacji typu hypervisor.</w:t>
            </w:r>
          </w:p>
          <w:p w14:paraId="16C9AC22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25. Wbudowana możliwość zdal</w:t>
            </w:r>
            <w:r>
              <w:rPr>
                <w:szCs w:val="24"/>
              </w:rPr>
              <w:t xml:space="preserve">nego dostępu do systemu i pracy </w:t>
            </w:r>
            <w:r w:rsidRPr="00841A86">
              <w:rPr>
                <w:szCs w:val="24"/>
              </w:rPr>
              <w:t>zdalnej z wykorzystaniem pełnego interfejsu graficznego.</w:t>
            </w:r>
          </w:p>
          <w:p w14:paraId="51DD492D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26. Dostępność bezpła</w:t>
            </w:r>
            <w:r>
              <w:rPr>
                <w:szCs w:val="24"/>
              </w:rPr>
              <w:t xml:space="preserve">tnych biuletynów bezpieczeństwa </w:t>
            </w:r>
            <w:r w:rsidRPr="00841A86">
              <w:rPr>
                <w:szCs w:val="24"/>
              </w:rPr>
              <w:t>związanych z działaniem systemu operacyjnego.</w:t>
            </w:r>
          </w:p>
          <w:p w14:paraId="314D1F5C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lastRenderedPageBreak/>
              <w:t>27. Wbudowana zapora int</w:t>
            </w:r>
            <w:r>
              <w:rPr>
                <w:szCs w:val="24"/>
              </w:rPr>
              <w:t xml:space="preserve">ernetowa (firewall) dla ochrony </w:t>
            </w:r>
            <w:r w:rsidRPr="00841A86">
              <w:rPr>
                <w:szCs w:val="24"/>
              </w:rPr>
              <w:t>połączeń internetowych, zintegrowana z syste</w:t>
            </w:r>
            <w:r>
              <w:rPr>
                <w:szCs w:val="24"/>
              </w:rPr>
              <w:t xml:space="preserve">mem konsola do </w:t>
            </w:r>
            <w:r w:rsidRPr="00841A86">
              <w:rPr>
                <w:szCs w:val="24"/>
              </w:rPr>
              <w:t>zarządzania ustawieniami zapory i regułami IP v4 i v6.</w:t>
            </w:r>
          </w:p>
          <w:p w14:paraId="76B8E85B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28. Identyfikacja sieci </w:t>
            </w:r>
            <w:r w:rsidRPr="00841A86">
              <w:rPr>
                <w:szCs w:val="24"/>
              </w:rPr>
              <w:t>komputerowych, do których jest podłączony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system operacyjny, zapamiętywanie u</w:t>
            </w:r>
            <w:r>
              <w:rPr>
                <w:szCs w:val="24"/>
              </w:rPr>
              <w:t xml:space="preserve">stawień i przypisywanie do min. </w:t>
            </w:r>
            <w:r w:rsidRPr="00841A86">
              <w:rPr>
                <w:szCs w:val="24"/>
              </w:rPr>
              <w:t>3 kategorii bezpieczeństwa (z predefiniowanymi odpowi</w:t>
            </w:r>
            <w:r>
              <w:rPr>
                <w:szCs w:val="24"/>
              </w:rPr>
              <w:t xml:space="preserve">ednio do </w:t>
            </w:r>
            <w:r w:rsidRPr="00841A86">
              <w:rPr>
                <w:szCs w:val="24"/>
              </w:rPr>
              <w:t>kategorii ustawieniami zapory sieciowej, udostępniania plików itp.).</w:t>
            </w:r>
          </w:p>
          <w:p w14:paraId="2EB6E664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29. Możliwość zdefiniowania zarzą</w:t>
            </w:r>
            <w:r>
              <w:rPr>
                <w:szCs w:val="24"/>
              </w:rPr>
              <w:t xml:space="preserve">dzanych aplikacji w taki sposób </w:t>
            </w:r>
            <w:r w:rsidRPr="00841A86">
              <w:rPr>
                <w:szCs w:val="24"/>
              </w:rPr>
              <w:t>aby automatycznie szyfrowały pl</w:t>
            </w:r>
            <w:r>
              <w:rPr>
                <w:szCs w:val="24"/>
              </w:rPr>
              <w:t xml:space="preserve">iki na poziomie systemu plików. </w:t>
            </w:r>
            <w:r w:rsidRPr="00841A86">
              <w:rPr>
                <w:szCs w:val="24"/>
              </w:rPr>
              <w:t>Blokowanie bezpośredniego kopiowania treści między</w:t>
            </w:r>
            <w:r>
              <w:rPr>
                <w:szCs w:val="24"/>
              </w:rPr>
              <w:t xml:space="preserve"> aplikacjami </w:t>
            </w:r>
            <w:r w:rsidRPr="00841A86">
              <w:rPr>
                <w:szCs w:val="24"/>
              </w:rPr>
              <w:t>zarządzanymi a niezarządzanymi.</w:t>
            </w:r>
          </w:p>
          <w:p w14:paraId="39B16392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30. Wbudowany system uw</w:t>
            </w:r>
            <w:r>
              <w:rPr>
                <w:szCs w:val="24"/>
              </w:rPr>
              <w:t xml:space="preserve">ierzytelnienia dwuskładnikowego </w:t>
            </w:r>
            <w:r w:rsidRPr="00841A86">
              <w:rPr>
                <w:szCs w:val="24"/>
              </w:rPr>
              <w:t>oparty o certyfikat lub klucz prywatn</w:t>
            </w:r>
            <w:r>
              <w:rPr>
                <w:szCs w:val="24"/>
              </w:rPr>
              <w:t xml:space="preserve">y oraz PIN lub uwierzytelnienie </w:t>
            </w:r>
            <w:r w:rsidRPr="00841A86">
              <w:rPr>
                <w:szCs w:val="24"/>
              </w:rPr>
              <w:t>biometryczne.</w:t>
            </w:r>
          </w:p>
          <w:p w14:paraId="65459853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31. Wbudowane mechanizmy ochrony antywirusowej i przeciw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złośliwemu oprogramow</w:t>
            </w:r>
            <w:r>
              <w:rPr>
                <w:szCs w:val="24"/>
              </w:rPr>
              <w:t xml:space="preserve">aniu z zapewnionymi bezpłatnymi </w:t>
            </w:r>
            <w:r w:rsidRPr="00841A86">
              <w:rPr>
                <w:szCs w:val="24"/>
              </w:rPr>
              <w:t>aktualizacjami.</w:t>
            </w:r>
          </w:p>
          <w:p w14:paraId="39F1A283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32. Wbudowany system szyfrowania dysku twardego ze wsparciem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modułu TPM</w:t>
            </w:r>
          </w:p>
          <w:p w14:paraId="05F446D2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33. Możliwość tworzenia i </w:t>
            </w:r>
            <w:r>
              <w:rPr>
                <w:szCs w:val="24"/>
              </w:rPr>
              <w:t xml:space="preserve">przechowywania kopii zapasowych </w:t>
            </w:r>
            <w:r w:rsidRPr="00841A86">
              <w:rPr>
                <w:szCs w:val="24"/>
              </w:rPr>
              <w:t xml:space="preserve">kluczy odzyskiwania </w:t>
            </w:r>
            <w:r w:rsidRPr="00841A86">
              <w:rPr>
                <w:szCs w:val="24"/>
              </w:rPr>
              <w:lastRenderedPageBreak/>
              <w:t>do szyfrowania dysku w usługach katalogowych.</w:t>
            </w:r>
          </w:p>
          <w:p w14:paraId="074DA7DB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34. Możliwość tworzenia wirtualnych kart inteligentnych.</w:t>
            </w:r>
          </w:p>
          <w:p w14:paraId="492D2D90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35. Wsparcie dla firmware UEFI </w:t>
            </w:r>
            <w:r>
              <w:rPr>
                <w:szCs w:val="24"/>
              </w:rPr>
              <w:t xml:space="preserve">i funkcji bezpiecznego rozruchu </w:t>
            </w:r>
            <w:r w:rsidRPr="00841A86">
              <w:rPr>
                <w:szCs w:val="24"/>
              </w:rPr>
              <w:t>(Secure Boot)</w:t>
            </w:r>
          </w:p>
          <w:p w14:paraId="6539BF35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36. Wbudowany w system, wykorzystywany automatycznie przez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wbudowane przeglądarki filtr reputacyjny URL.</w:t>
            </w:r>
          </w:p>
          <w:p w14:paraId="7369428C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37. Wsparcie dla IPSEC oparte </w:t>
            </w:r>
            <w:r>
              <w:rPr>
                <w:szCs w:val="24"/>
              </w:rPr>
              <w:t xml:space="preserve">na politykach – wdrażanie IPSEC </w:t>
            </w:r>
            <w:r w:rsidRPr="00841A86">
              <w:rPr>
                <w:szCs w:val="24"/>
              </w:rPr>
              <w:t>oparte na zestawach reguł definiuj</w:t>
            </w:r>
            <w:r>
              <w:rPr>
                <w:szCs w:val="24"/>
              </w:rPr>
              <w:t xml:space="preserve">ących ustawienia zarządzanych w </w:t>
            </w:r>
            <w:r w:rsidRPr="00841A86">
              <w:rPr>
                <w:szCs w:val="24"/>
              </w:rPr>
              <w:t>sposób centralny.</w:t>
            </w:r>
          </w:p>
          <w:p w14:paraId="282ADD16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38. Mechanizmy logowania w oparciu o:</w:t>
            </w:r>
          </w:p>
          <w:p w14:paraId="0F7061F2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a. Login i hasło, </w:t>
            </w:r>
            <w:r w:rsidRPr="00841A86">
              <w:rPr>
                <w:szCs w:val="24"/>
              </w:rPr>
              <w:t>b. Karty inteligentne i certyfikaty (smartcard),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c. Wirtualne karty inteligentne i certyfikaty (logowanie w oparciu</w:t>
            </w:r>
          </w:p>
          <w:p w14:paraId="656A494B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o certyfika</w:t>
            </w:r>
            <w:r>
              <w:rPr>
                <w:szCs w:val="24"/>
              </w:rPr>
              <w:t xml:space="preserve">t chroniony poprzez moduł TPM), </w:t>
            </w:r>
            <w:r w:rsidRPr="00841A86">
              <w:rPr>
                <w:szCs w:val="24"/>
              </w:rPr>
              <w:t>d. Certyfikat/Klucz i PI</w:t>
            </w:r>
            <w:r>
              <w:rPr>
                <w:szCs w:val="24"/>
              </w:rPr>
              <w:t xml:space="preserve">N, </w:t>
            </w:r>
            <w:r w:rsidRPr="00841A86">
              <w:rPr>
                <w:szCs w:val="24"/>
              </w:rPr>
              <w:t>e. Certyfikat/Klucz i uwierzytelnienie biometryczne</w:t>
            </w:r>
          </w:p>
          <w:p w14:paraId="398AADEB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39. Wsparcie dla uwier</w:t>
            </w:r>
            <w:r>
              <w:rPr>
                <w:szCs w:val="24"/>
              </w:rPr>
              <w:t>zytelniania na bazie Kerberos v.</w:t>
            </w:r>
            <w:r w:rsidRPr="00841A86">
              <w:rPr>
                <w:szCs w:val="24"/>
              </w:rPr>
              <w:t>5</w:t>
            </w:r>
          </w:p>
          <w:p w14:paraId="183EEAE3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40. Wbudowany agent do zbierania danych na temat zagrożeń na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stacji roboczej.</w:t>
            </w:r>
          </w:p>
          <w:p w14:paraId="40C5CA20" w14:textId="77777777" w:rsidR="00A706DD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41. Wsparcie .NET Frame</w:t>
            </w:r>
            <w:r>
              <w:rPr>
                <w:szCs w:val="24"/>
              </w:rPr>
              <w:t xml:space="preserve">work 3.x i 4.x – możliwość </w:t>
            </w:r>
            <w:r w:rsidRPr="00841A86">
              <w:rPr>
                <w:szCs w:val="24"/>
              </w:rPr>
              <w:t xml:space="preserve">uruchomienia aplikacji działających we wskazanych środowiskach </w:t>
            </w:r>
          </w:p>
          <w:p w14:paraId="7EE80849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lastRenderedPageBreak/>
              <w:t>42. Wsparcie dla VBScript – możl</w:t>
            </w:r>
            <w:r>
              <w:rPr>
                <w:szCs w:val="24"/>
              </w:rPr>
              <w:t xml:space="preserve">iwość uruchamiania interpretera </w:t>
            </w:r>
            <w:r w:rsidRPr="00841A86">
              <w:rPr>
                <w:szCs w:val="24"/>
              </w:rPr>
              <w:t>poleceń</w:t>
            </w:r>
          </w:p>
          <w:p w14:paraId="2692D07B" w14:textId="77777777" w:rsidR="00A706DD" w:rsidRPr="00841A86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43. Wsparcie dla PowerShell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– możliwość uruchamiania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interpretera poleceń</w:t>
            </w:r>
          </w:p>
          <w:p w14:paraId="6954D12D" w14:textId="77777777" w:rsidR="00A706DD" w:rsidRDefault="00A706DD" w:rsidP="0049499E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44. System operacyjny ma dawać </w:t>
            </w:r>
            <w:r>
              <w:rPr>
                <w:szCs w:val="24"/>
              </w:rPr>
              <w:t xml:space="preserve">możliwość podłączenia do domeny </w:t>
            </w:r>
            <w:r w:rsidRPr="00841A86">
              <w:rPr>
                <w:szCs w:val="24"/>
              </w:rPr>
              <w:t>Active Directory.</w:t>
            </w:r>
          </w:p>
          <w:p w14:paraId="75E9AB06" w14:textId="77777777" w:rsidR="00A706DD" w:rsidRDefault="00A706DD" w:rsidP="0049499E">
            <w:pPr>
              <w:spacing w:before="60" w:after="100" w:afterAutospacing="1"/>
              <w:rPr>
                <w:b/>
                <w:szCs w:val="24"/>
              </w:rPr>
            </w:pPr>
            <w:r w:rsidRPr="003D061B">
              <w:rPr>
                <w:b/>
                <w:szCs w:val="24"/>
              </w:rPr>
              <w:t>Zamawiający wymaga fabrycznie nowego systemu operacyjnego,</w:t>
            </w:r>
            <w:r>
              <w:rPr>
                <w:b/>
                <w:szCs w:val="24"/>
              </w:rPr>
              <w:t xml:space="preserve"> </w:t>
            </w:r>
            <w:r w:rsidRPr="003D061B">
              <w:rPr>
                <w:b/>
                <w:szCs w:val="24"/>
              </w:rPr>
              <w:t>nieużywanego, nieaktywowanego nigdy wcześniej na innym</w:t>
            </w:r>
            <w:r>
              <w:rPr>
                <w:b/>
                <w:szCs w:val="24"/>
              </w:rPr>
              <w:t xml:space="preserve"> </w:t>
            </w:r>
            <w:r w:rsidRPr="003D061B">
              <w:rPr>
                <w:b/>
                <w:szCs w:val="24"/>
              </w:rPr>
              <w:t>urządzeniu oraz pochodzącego z legalnego źródła sprzedaży.</w:t>
            </w:r>
          </w:p>
          <w:p w14:paraId="2052F2CD" w14:textId="1BC2F13C" w:rsidR="00A706DD" w:rsidRPr="00E866F3" w:rsidRDefault="00A706DD" w:rsidP="0049499E">
            <w:pPr>
              <w:spacing w:before="60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Zamawiający dopuszcza system operacyjny w wersji EDU dla szkół w ilości </w:t>
            </w:r>
            <w:r w:rsidR="00CA65A2">
              <w:rPr>
                <w:szCs w:val="24"/>
              </w:rPr>
              <w:t>16</w:t>
            </w:r>
            <w:r>
              <w:rPr>
                <w:szCs w:val="24"/>
              </w:rPr>
              <w:t xml:space="preserve"> szt.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26C" w14:textId="77777777" w:rsidR="00A706DD" w:rsidRDefault="00A706DD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1BE76BCF" w14:textId="77777777" w:rsidR="00A706DD" w:rsidRPr="00E553A7" w:rsidRDefault="00A706DD" w:rsidP="0049499E">
            <w:pPr>
              <w:jc w:val="center"/>
              <w:rPr>
                <w:b/>
                <w:bCs/>
              </w:rPr>
            </w:pPr>
            <w:r w:rsidRPr="00E553A7">
              <w:rPr>
                <w:b/>
                <w:bCs/>
              </w:rPr>
              <w:t>Spełnia/nie spełnia</w:t>
            </w:r>
            <w:r>
              <w:rPr>
                <w:b/>
                <w:bCs/>
              </w:rPr>
              <w:t>*</w:t>
            </w:r>
          </w:p>
          <w:p w14:paraId="181F9E1F" w14:textId="77777777" w:rsidR="00A706DD" w:rsidRPr="00E553A7" w:rsidRDefault="00A706DD" w:rsidP="0049499E">
            <w:pPr>
              <w:jc w:val="center"/>
              <w:rPr>
                <w:b/>
                <w:bCs/>
              </w:rPr>
            </w:pPr>
          </w:p>
          <w:p w14:paraId="1001CE67" w14:textId="77777777" w:rsidR="00A706DD" w:rsidRPr="006A5917" w:rsidRDefault="00A706DD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 xml:space="preserve">Nazwa systemu operacyjnego </w:t>
            </w:r>
          </w:p>
          <w:p w14:paraId="3057EF4E" w14:textId="475CFDBE" w:rsidR="00A706DD" w:rsidRPr="006A5917" w:rsidRDefault="00A706DD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 xml:space="preserve">(dla szkół – </w:t>
            </w:r>
            <w:r w:rsidR="00CA65A2">
              <w:rPr>
                <w:b/>
                <w:bCs/>
                <w:highlight w:val="yellow"/>
              </w:rPr>
              <w:t>16</w:t>
            </w:r>
            <w:r w:rsidRPr="006A5917">
              <w:rPr>
                <w:b/>
                <w:bCs/>
                <w:highlight w:val="yellow"/>
              </w:rPr>
              <w:t xml:space="preserve"> szt.)</w:t>
            </w:r>
          </w:p>
          <w:p w14:paraId="38844B6B" w14:textId="77777777" w:rsidR="00A706DD" w:rsidRPr="006A5917" w:rsidRDefault="00A706DD" w:rsidP="0049499E">
            <w:pPr>
              <w:jc w:val="center"/>
              <w:rPr>
                <w:b/>
                <w:bCs/>
                <w:highlight w:val="yellow"/>
              </w:rPr>
            </w:pPr>
          </w:p>
          <w:p w14:paraId="464E17AB" w14:textId="77777777" w:rsidR="00A706DD" w:rsidRPr="006A5917" w:rsidRDefault="00A706DD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>………………………………..</w:t>
            </w:r>
          </w:p>
          <w:p w14:paraId="3CEEE61F" w14:textId="77777777" w:rsidR="00A706DD" w:rsidRPr="006A5917" w:rsidRDefault="00A706DD" w:rsidP="0049499E">
            <w:pPr>
              <w:jc w:val="center"/>
              <w:rPr>
                <w:b/>
                <w:bCs/>
                <w:highlight w:val="yellow"/>
              </w:rPr>
            </w:pPr>
          </w:p>
          <w:p w14:paraId="33FEF56D" w14:textId="77777777" w:rsidR="00A706DD" w:rsidRPr="00E553A7" w:rsidRDefault="00A706DD" w:rsidP="0049499E">
            <w:pPr>
              <w:jc w:val="center"/>
              <w:rPr>
                <w:b/>
                <w:bCs/>
              </w:rPr>
            </w:pPr>
            <w:r w:rsidRPr="006A5917">
              <w:rPr>
                <w:b/>
                <w:bCs/>
                <w:highlight w:val="yellow"/>
              </w:rPr>
              <w:t>Producent …………………………………</w:t>
            </w:r>
          </w:p>
          <w:p w14:paraId="571A18FC" w14:textId="77777777" w:rsidR="00A706DD" w:rsidRPr="00E553A7" w:rsidRDefault="00A706DD" w:rsidP="0049499E">
            <w:pPr>
              <w:jc w:val="center"/>
              <w:rPr>
                <w:b/>
                <w:bCs/>
              </w:rPr>
            </w:pPr>
          </w:p>
          <w:p w14:paraId="1F3D52D7" w14:textId="77777777" w:rsidR="00A706DD" w:rsidRPr="00E553A7" w:rsidRDefault="00A706DD" w:rsidP="0049499E">
            <w:pPr>
              <w:jc w:val="center"/>
              <w:rPr>
                <w:b/>
                <w:bCs/>
              </w:rPr>
            </w:pPr>
          </w:p>
          <w:p w14:paraId="0E9FCD09" w14:textId="77777777" w:rsidR="00A706DD" w:rsidRPr="00E553A7" w:rsidRDefault="00A706DD" w:rsidP="0049499E">
            <w:pPr>
              <w:jc w:val="center"/>
              <w:rPr>
                <w:b/>
                <w:bCs/>
              </w:rPr>
            </w:pPr>
            <w:r w:rsidRPr="00E553A7">
              <w:rPr>
                <w:b/>
                <w:bCs/>
              </w:rPr>
              <w:t>Spełnia/nie spełnia</w:t>
            </w:r>
          </w:p>
          <w:p w14:paraId="23899E53" w14:textId="77777777" w:rsidR="00A706DD" w:rsidRPr="00E553A7" w:rsidRDefault="00A706DD" w:rsidP="0049499E">
            <w:pPr>
              <w:jc w:val="center"/>
              <w:rPr>
                <w:b/>
                <w:bCs/>
              </w:rPr>
            </w:pPr>
          </w:p>
          <w:p w14:paraId="718B97A3" w14:textId="77777777" w:rsidR="00A706DD" w:rsidRPr="006A5917" w:rsidRDefault="00A706DD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>Nazwa systemu operacyjnego</w:t>
            </w:r>
          </w:p>
          <w:p w14:paraId="13453EFB" w14:textId="323D6F9D" w:rsidR="00A706DD" w:rsidRPr="006A5917" w:rsidRDefault="00A706DD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 xml:space="preserve">(dla </w:t>
            </w:r>
            <w:r w:rsidR="00CA65A2">
              <w:rPr>
                <w:b/>
                <w:bCs/>
                <w:highlight w:val="yellow"/>
              </w:rPr>
              <w:t>Starostwa</w:t>
            </w:r>
            <w:r w:rsidRPr="006A5917">
              <w:rPr>
                <w:b/>
                <w:bCs/>
                <w:highlight w:val="yellow"/>
              </w:rPr>
              <w:t xml:space="preserve"> – 1 szt.)</w:t>
            </w:r>
          </w:p>
          <w:p w14:paraId="628DD2E9" w14:textId="77777777" w:rsidR="00A706DD" w:rsidRPr="006A5917" w:rsidRDefault="00A706DD" w:rsidP="0049499E">
            <w:pPr>
              <w:jc w:val="center"/>
              <w:rPr>
                <w:b/>
                <w:bCs/>
                <w:highlight w:val="yellow"/>
              </w:rPr>
            </w:pPr>
          </w:p>
          <w:p w14:paraId="75E12988" w14:textId="77777777" w:rsidR="00A706DD" w:rsidRPr="006A5917" w:rsidRDefault="00A706DD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>………………………………..</w:t>
            </w:r>
          </w:p>
          <w:p w14:paraId="5A032E08" w14:textId="77777777" w:rsidR="00A706DD" w:rsidRPr="006A5917" w:rsidRDefault="00A706DD" w:rsidP="0049499E">
            <w:pPr>
              <w:jc w:val="center"/>
              <w:rPr>
                <w:b/>
                <w:bCs/>
                <w:highlight w:val="yellow"/>
              </w:rPr>
            </w:pPr>
          </w:p>
          <w:p w14:paraId="4709CAD6" w14:textId="77777777" w:rsidR="00A706DD" w:rsidRPr="00E553A7" w:rsidRDefault="00A706DD" w:rsidP="0049499E">
            <w:pPr>
              <w:jc w:val="center"/>
              <w:rPr>
                <w:b/>
                <w:bCs/>
              </w:rPr>
            </w:pPr>
            <w:r w:rsidRPr="006A5917">
              <w:rPr>
                <w:b/>
                <w:bCs/>
                <w:highlight w:val="yellow"/>
              </w:rPr>
              <w:t>Producent …………………………………</w:t>
            </w:r>
          </w:p>
          <w:p w14:paraId="5DB75D17" w14:textId="77777777" w:rsidR="00A706DD" w:rsidRPr="00B36FB6" w:rsidRDefault="00A706DD" w:rsidP="0049499E">
            <w:pPr>
              <w:rPr>
                <w:bCs/>
                <w:szCs w:val="24"/>
              </w:rPr>
            </w:pPr>
          </w:p>
        </w:tc>
      </w:tr>
    </w:tbl>
    <w:p w14:paraId="3522173B" w14:textId="77777777" w:rsidR="00A706DD" w:rsidRDefault="00A706DD" w:rsidP="00A706DD">
      <w:pPr>
        <w:rPr>
          <w:b/>
          <w:sz w:val="28"/>
          <w:szCs w:val="28"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E423E0" w:rsidRPr="0062454A" w14:paraId="1880308E" w14:textId="77777777" w:rsidTr="0049499E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9F189D" w14:textId="6F702C07" w:rsidR="00E423E0" w:rsidRPr="00C03205" w:rsidRDefault="00E423E0" w:rsidP="00494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Projektor</w:t>
            </w:r>
            <w:r w:rsidR="00EC5E7C">
              <w:rPr>
                <w:b/>
                <w:bCs/>
              </w:rPr>
              <w:t xml:space="preserve"> – 7 szt.</w:t>
            </w:r>
          </w:p>
        </w:tc>
      </w:tr>
      <w:tr w:rsidR="00E423E0" w:rsidRPr="0062454A" w14:paraId="44B212E4" w14:textId="77777777" w:rsidTr="0049499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8D3722F" w14:textId="77777777" w:rsidR="00E423E0" w:rsidRPr="004C07C8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spełnia/nie spełnia*</w:t>
            </w:r>
          </w:p>
          <w:p w14:paraId="32D02A33" w14:textId="77777777" w:rsidR="00E423E0" w:rsidRPr="004C07C8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 xml:space="preserve"> model ……………………………………</w:t>
            </w:r>
          </w:p>
          <w:p w14:paraId="76EFB80C" w14:textId="77777777" w:rsidR="00E423E0" w:rsidRPr="004C07C8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6574962C" w14:textId="77777777" w:rsidR="00E423E0" w:rsidRPr="0062454A" w:rsidRDefault="00E423E0" w:rsidP="0049499E">
            <w:pPr>
              <w:ind w:left="-71"/>
              <w:jc w:val="center"/>
              <w:rPr>
                <w:b/>
                <w:szCs w:val="24"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E423E0" w:rsidRPr="0062454A" w14:paraId="17039786" w14:textId="77777777" w:rsidTr="0049499E">
        <w:trPr>
          <w:trHeight w:val="284"/>
        </w:trPr>
        <w:tc>
          <w:tcPr>
            <w:tcW w:w="1031" w:type="pct"/>
            <w:shd w:val="clear" w:color="auto" w:fill="auto"/>
            <w:vAlign w:val="center"/>
          </w:tcPr>
          <w:p w14:paraId="7E8B86CC" w14:textId="77777777" w:rsidR="00E423E0" w:rsidRDefault="00E423E0" w:rsidP="0049499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Atrybut</w:t>
            </w:r>
          </w:p>
        </w:tc>
        <w:tc>
          <w:tcPr>
            <w:tcW w:w="1695" w:type="pct"/>
            <w:shd w:val="clear" w:color="auto" w:fill="auto"/>
            <w:vAlign w:val="center"/>
          </w:tcPr>
          <w:p w14:paraId="49BF355F" w14:textId="77777777" w:rsidR="00E423E0" w:rsidRPr="0062454A" w:rsidRDefault="00E423E0" w:rsidP="0049499E">
            <w:pPr>
              <w:ind w:left="-71"/>
              <w:rPr>
                <w:b/>
                <w:szCs w:val="24"/>
              </w:rPr>
            </w:pPr>
            <w:r w:rsidRPr="0062454A">
              <w:rPr>
                <w:b/>
                <w:szCs w:val="24"/>
              </w:rPr>
              <w:t>Wymagane</w:t>
            </w:r>
            <w:r>
              <w:rPr>
                <w:b/>
                <w:szCs w:val="24"/>
              </w:rPr>
              <w:t xml:space="preserve"> minimalne parametry techniczne, sposób określenia</w:t>
            </w:r>
          </w:p>
        </w:tc>
        <w:tc>
          <w:tcPr>
            <w:tcW w:w="2274" w:type="pct"/>
          </w:tcPr>
          <w:p w14:paraId="476F61B1" w14:textId="77777777" w:rsidR="00E423E0" w:rsidRDefault="00E423E0" w:rsidP="0049499E">
            <w:pPr>
              <w:ind w:left="-71"/>
              <w:rPr>
                <w:b/>
                <w:szCs w:val="24"/>
              </w:rPr>
            </w:pPr>
            <w:r>
              <w:rPr>
                <w:b/>
                <w:szCs w:val="24"/>
              </w:rPr>
              <w:t>Oferowane parametry techniczne, funkcjonalne, oferowane oprogramowanie</w:t>
            </w:r>
          </w:p>
        </w:tc>
      </w:tr>
      <w:tr w:rsidR="005E0257" w:rsidRPr="0062454A" w14:paraId="03E7BC29" w14:textId="77777777" w:rsidTr="0049499E">
        <w:trPr>
          <w:trHeight w:val="284"/>
        </w:trPr>
        <w:tc>
          <w:tcPr>
            <w:tcW w:w="1031" w:type="pct"/>
          </w:tcPr>
          <w:p w14:paraId="7FD8A972" w14:textId="67307776" w:rsidR="005E0257" w:rsidRPr="0062454A" w:rsidRDefault="005E0257" w:rsidP="005E025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Technologia wyświetlania</w:t>
            </w:r>
          </w:p>
        </w:tc>
        <w:tc>
          <w:tcPr>
            <w:tcW w:w="1695" w:type="pct"/>
          </w:tcPr>
          <w:p w14:paraId="35E97C57" w14:textId="4963D1CB" w:rsidR="005E0257" w:rsidRPr="006134DF" w:rsidRDefault="005E0257" w:rsidP="005E0257">
            <w:pPr>
              <w:rPr>
                <w:bCs/>
              </w:rPr>
            </w:pPr>
            <w:r>
              <w:rPr>
                <w:bCs/>
              </w:rPr>
              <w:t>LCD lub 3LCD</w:t>
            </w:r>
          </w:p>
        </w:tc>
        <w:tc>
          <w:tcPr>
            <w:tcW w:w="2274" w:type="pct"/>
          </w:tcPr>
          <w:p w14:paraId="1574301E" w14:textId="77777777" w:rsidR="005E0257" w:rsidRDefault="005E0257" w:rsidP="005E0257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5953EE3F" w14:textId="77777777" w:rsidR="005E0257" w:rsidRPr="0062454A" w:rsidRDefault="005E0257" w:rsidP="005E0257">
            <w:pPr>
              <w:spacing w:line="360" w:lineRule="auto"/>
              <w:ind w:hanging="94"/>
              <w:jc w:val="center"/>
              <w:rPr>
                <w:bCs/>
                <w:szCs w:val="24"/>
              </w:rPr>
            </w:pPr>
          </w:p>
        </w:tc>
      </w:tr>
      <w:tr w:rsidR="005E0257" w:rsidRPr="0062454A" w14:paraId="248007E9" w14:textId="77777777" w:rsidTr="0049499E">
        <w:trPr>
          <w:trHeight w:val="284"/>
        </w:trPr>
        <w:tc>
          <w:tcPr>
            <w:tcW w:w="1031" w:type="pct"/>
          </w:tcPr>
          <w:p w14:paraId="6C2A1921" w14:textId="25669A6F" w:rsidR="005E0257" w:rsidRPr="0062454A" w:rsidRDefault="005E0257" w:rsidP="005E025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Rozdzielczość </w:t>
            </w:r>
          </w:p>
        </w:tc>
        <w:tc>
          <w:tcPr>
            <w:tcW w:w="1695" w:type="pct"/>
          </w:tcPr>
          <w:p w14:paraId="2612F596" w14:textId="34F40470" w:rsidR="005E0257" w:rsidRPr="006134DF" w:rsidRDefault="005E0257" w:rsidP="005E0257">
            <w:pPr>
              <w:rPr>
                <w:bCs/>
              </w:rPr>
            </w:pPr>
            <w:r>
              <w:rPr>
                <w:bCs/>
              </w:rPr>
              <w:t>Min.1920x1080</w:t>
            </w:r>
          </w:p>
        </w:tc>
        <w:tc>
          <w:tcPr>
            <w:tcW w:w="2274" w:type="pct"/>
          </w:tcPr>
          <w:p w14:paraId="55C311D6" w14:textId="77777777" w:rsidR="005E0257" w:rsidRDefault="005E0257" w:rsidP="005E0257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5F002B0A" w14:textId="77777777" w:rsidR="005E0257" w:rsidRPr="0062454A" w:rsidRDefault="005E0257" w:rsidP="005E0257">
            <w:pPr>
              <w:jc w:val="both"/>
              <w:rPr>
                <w:bCs/>
                <w:szCs w:val="24"/>
              </w:rPr>
            </w:pPr>
          </w:p>
        </w:tc>
      </w:tr>
      <w:tr w:rsidR="005E0257" w:rsidRPr="0062454A" w14:paraId="7FDB6F7D" w14:textId="77777777" w:rsidTr="0049499E">
        <w:trPr>
          <w:trHeight w:val="284"/>
        </w:trPr>
        <w:tc>
          <w:tcPr>
            <w:tcW w:w="1031" w:type="pct"/>
          </w:tcPr>
          <w:p w14:paraId="5EBC30FC" w14:textId="3790320F" w:rsidR="005E0257" w:rsidRPr="0062454A" w:rsidRDefault="005E0257" w:rsidP="005E025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Żywotność lampy w trybie normalnym</w:t>
            </w:r>
          </w:p>
        </w:tc>
        <w:tc>
          <w:tcPr>
            <w:tcW w:w="1695" w:type="pct"/>
          </w:tcPr>
          <w:p w14:paraId="74B02E5A" w14:textId="31DD31D5" w:rsidR="005E0257" w:rsidRPr="006134DF" w:rsidRDefault="005E0257" w:rsidP="005E0257">
            <w:pPr>
              <w:rPr>
                <w:bCs/>
              </w:rPr>
            </w:pPr>
            <w:r>
              <w:rPr>
                <w:bCs/>
              </w:rPr>
              <w:t>Min. 5000h</w:t>
            </w:r>
          </w:p>
        </w:tc>
        <w:tc>
          <w:tcPr>
            <w:tcW w:w="2274" w:type="pct"/>
          </w:tcPr>
          <w:p w14:paraId="0DCD7DB1" w14:textId="77777777" w:rsidR="005E0257" w:rsidRDefault="005E0257" w:rsidP="005E0257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62D426A5" w14:textId="77777777" w:rsidR="005E0257" w:rsidRPr="0062454A" w:rsidRDefault="005E0257" w:rsidP="005E0257">
            <w:pPr>
              <w:jc w:val="both"/>
              <w:rPr>
                <w:bCs/>
                <w:szCs w:val="24"/>
              </w:rPr>
            </w:pPr>
          </w:p>
        </w:tc>
      </w:tr>
      <w:tr w:rsidR="005E0257" w:rsidRPr="0062454A" w14:paraId="599A7F3E" w14:textId="77777777" w:rsidTr="0049499E">
        <w:trPr>
          <w:trHeight w:val="284"/>
        </w:trPr>
        <w:tc>
          <w:tcPr>
            <w:tcW w:w="1031" w:type="pct"/>
          </w:tcPr>
          <w:p w14:paraId="20510FAA" w14:textId="1F5BA374" w:rsidR="005E0257" w:rsidRPr="0062454A" w:rsidRDefault="005E0257" w:rsidP="005E025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Kontrast</w:t>
            </w:r>
          </w:p>
        </w:tc>
        <w:tc>
          <w:tcPr>
            <w:tcW w:w="1695" w:type="pct"/>
          </w:tcPr>
          <w:p w14:paraId="60D2ACF8" w14:textId="199A5CCE" w:rsidR="005E0257" w:rsidRPr="006134DF" w:rsidRDefault="005E0257" w:rsidP="005E0257">
            <w:pPr>
              <w:rPr>
                <w:bCs/>
              </w:rPr>
            </w:pPr>
            <w:r>
              <w:rPr>
                <w:bCs/>
              </w:rPr>
              <w:t>Min.15000:1</w:t>
            </w:r>
          </w:p>
        </w:tc>
        <w:tc>
          <w:tcPr>
            <w:tcW w:w="2274" w:type="pct"/>
          </w:tcPr>
          <w:p w14:paraId="4F06F965" w14:textId="51E6FF23" w:rsidR="005E0257" w:rsidRPr="00B36FB6" w:rsidRDefault="005E0257" w:rsidP="005E0257">
            <w:pPr>
              <w:jc w:val="center"/>
              <w:rPr>
                <w:bCs/>
                <w:szCs w:val="24"/>
              </w:rPr>
            </w:pPr>
            <w:r w:rsidRPr="00F34968">
              <w:rPr>
                <w:b/>
                <w:bCs/>
              </w:rPr>
              <w:t>spełnia/nie spełnia*</w:t>
            </w:r>
          </w:p>
        </w:tc>
      </w:tr>
      <w:tr w:rsidR="005E0257" w:rsidRPr="0062454A" w14:paraId="3040C3CA" w14:textId="77777777" w:rsidTr="0049499E">
        <w:trPr>
          <w:trHeight w:val="284"/>
        </w:trPr>
        <w:tc>
          <w:tcPr>
            <w:tcW w:w="1031" w:type="pct"/>
          </w:tcPr>
          <w:p w14:paraId="1710486A" w14:textId="25D6B350" w:rsidR="005E0257" w:rsidRPr="0062454A" w:rsidRDefault="005E0257" w:rsidP="005E025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Jasność</w:t>
            </w:r>
          </w:p>
        </w:tc>
        <w:tc>
          <w:tcPr>
            <w:tcW w:w="1695" w:type="pct"/>
          </w:tcPr>
          <w:p w14:paraId="66B6CAA5" w14:textId="38A9D67C" w:rsidR="005E0257" w:rsidRPr="006134DF" w:rsidRDefault="005E0257" w:rsidP="005E0257">
            <w:pPr>
              <w:rPr>
                <w:bCs/>
              </w:rPr>
            </w:pPr>
            <w:r>
              <w:rPr>
                <w:bCs/>
              </w:rPr>
              <w:t>Min. 3000 ANSI lumen</w:t>
            </w:r>
          </w:p>
        </w:tc>
        <w:tc>
          <w:tcPr>
            <w:tcW w:w="2274" w:type="pct"/>
          </w:tcPr>
          <w:p w14:paraId="5D12AB41" w14:textId="66962564" w:rsidR="005E0257" w:rsidRPr="0033744A" w:rsidRDefault="005E0257" w:rsidP="005E0257">
            <w:pPr>
              <w:spacing w:before="60" w:after="100" w:afterAutospacing="1"/>
              <w:jc w:val="center"/>
              <w:rPr>
                <w:bCs/>
                <w:szCs w:val="24"/>
              </w:rPr>
            </w:pPr>
            <w:r w:rsidRPr="00F34968">
              <w:rPr>
                <w:b/>
                <w:bCs/>
              </w:rPr>
              <w:t>spełnia/nie spełnia*</w:t>
            </w:r>
          </w:p>
        </w:tc>
      </w:tr>
      <w:tr w:rsidR="005E0257" w:rsidRPr="0062454A" w14:paraId="6B9B4DF1" w14:textId="77777777" w:rsidTr="0049499E">
        <w:trPr>
          <w:trHeight w:val="284"/>
        </w:trPr>
        <w:tc>
          <w:tcPr>
            <w:tcW w:w="1031" w:type="pct"/>
          </w:tcPr>
          <w:p w14:paraId="19241013" w14:textId="29255F12" w:rsidR="005E0257" w:rsidRPr="0062454A" w:rsidRDefault="005E0257" w:rsidP="005E025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Wejścia</w:t>
            </w:r>
          </w:p>
        </w:tc>
        <w:tc>
          <w:tcPr>
            <w:tcW w:w="1695" w:type="pct"/>
          </w:tcPr>
          <w:p w14:paraId="19BD050A" w14:textId="77777777" w:rsidR="005E0257" w:rsidRDefault="005E0257" w:rsidP="005E0257">
            <w:pPr>
              <w:rPr>
                <w:bCs/>
              </w:rPr>
            </w:pPr>
            <w:r>
              <w:rPr>
                <w:bCs/>
              </w:rPr>
              <w:t>Min. 1 x HDMI</w:t>
            </w:r>
          </w:p>
          <w:p w14:paraId="178961ED" w14:textId="03771FC3" w:rsidR="005E0257" w:rsidRPr="006134DF" w:rsidRDefault="005E0257" w:rsidP="005E0257">
            <w:pPr>
              <w:rPr>
                <w:bCs/>
              </w:rPr>
            </w:pPr>
            <w:r>
              <w:rPr>
                <w:bCs/>
              </w:rPr>
              <w:t>Min. 1 x D-sub 15 pin</w:t>
            </w:r>
          </w:p>
        </w:tc>
        <w:tc>
          <w:tcPr>
            <w:tcW w:w="2274" w:type="pct"/>
          </w:tcPr>
          <w:p w14:paraId="0C0A2820" w14:textId="77777777" w:rsidR="005E0257" w:rsidRDefault="005E0257" w:rsidP="005E0257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0C7E7D58" w14:textId="77777777" w:rsidR="005E0257" w:rsidRPr="0033744A" w:rsidRDefault="005E0257" w:rsidP="005E0257">
            <w:pPr>
              <w:spacing w:before="60" w:after="100" w:afterAutospacing="1"/>
              <w:rPr>
                <w:bCs/>
                <w:szCs w:val="24"/>
              </w:rPr>
            </w:pPr>
          </w:p>
        </w:tc>
      </w:tr>
    </w:tbl>
    <w:p w14:paraId="4C7CF2A5" w14:textId="77777777" w:rsidR="008F462C" w:rsidRDefault="008F462C" w:rsidP="008F462C">
      <w:pPr>
        <w:rPr>
          <w:b/>
          <w:sz w:val="28"/>
          <w:szCs w:val="28"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E423E0" w:rsidRPr="0062454A" w14:paraId="12E7AF16" w14:textId="77777777" w:rsidTr="0049499E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A72FF5" w14:textId="5F1D30E2" w:rsidR="00E423E0" w:rsidRPr="00C03205" w:rsidRDefault="00E423E0" w:rsidP="00494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Nagrywarka Blu-Ray USB</w:t>
            </w:r>
            <w:r w:rsidR="00EC5E7C">
              <w:rPr>
                <w:b/>
                <w:bCs/>
              </w:rPr>
              <w:t xml:space="preserve"> – 5 szt.</w:t>
            </w:r>
          </w:p>
        </w:tc>
      </w:tr>
      <w:tr w:rsidR="00E423E0" w:rsidRPr="0062454A" w14:paraId="217D4F50" w14:textId="77777777" w:rsidTr="0049499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D3493D1" w14:textId="77777777" w:rsidR="00E423E0" w:rsidRPr="004C07C8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spełnia/nie spełnia*</w:t>
            </w:r>
          </w:p>
          <w:p w14:paraId="451794F0" w14:textId="77777777" w:rsidR="00E423E0" w:rsidRPr="004C07C8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 xml:space="preserve"> model ……………………………………</w:t>
            </w:r>
          </w:p>
          <w:p w14:paraId="34B99720" w14:textId="77777777" w:rsidR="00E423E0" w:rsidRPr="004C07C8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4EE77B98" w14:textId="77777777" w:rsidR="00E423E0" w:rsidRPr="0062454A" w:rsidRDefault="00E423E0" w:rsidP="0049499E">
            <w:pPr>
              <w:ind w:left="-71"/>
              <w:jc w:val="center"/>
              <w:rPr>
                <w:b/>
                <w:szCs w:val="24"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E423E0" w:rsidRPr="0062454A" w14:paraId="11F04A42" w14:textId="77777777" w:rsidTr="0049499E">
        <w:trPr>
          <w:trHeight w:val="284"/>
        </w:trPr>
        <w:tc>
          <w:tcPr>
            <w:tcW w:w="1031" w:type="pct"/>
            <w:shd w:val="clear" w:color="auto" w:fill="auto"/>
            <w:vAlign w:val="center"/>
          </w:tcPr>
          <w:p w14:paraId="5F58626A" w14:textId="77777777" w:rsidR="00E423E0" w:rsidRDefault="00E423E0" w:rsidP="0049499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Atrybut</w:t>
            </w:r>
          </w:p>
        </w:tc>
        <w:tc>
          <w:tcPr>
            <w:tcW w:w="1695" w:type="pct"/>
            <w:shd w:val="clear" w:color="auto" w:fill="auto"/>
            <w:vAlign w:val="center"/>
          </w:tcPr>
          <w:p w14:paraId="5CC458BE" w14:textId="77777777" w:rsidR="00E423E0" w:rsidRPr="0062454A" w:rsidRDefault="00E423E0" w:rsidP="0049499E">
            <w:pPr>
              <w:ind w:left="-71"/>
              <w:rPr>
                <w:b/>
                <w:szCs w:val="24"/>
              </w:rPr>
            </w:pPr>
            <w:r w:rsidRPr="0062454A">
              <w:rPr>
                <w:b/>
                <w:szCs w:val="24"/>
              </w:rPr>
              <w:t>Wymagane</w:t>
            </w:r>
            <w:r>
              <w:rPr>
                <w:b/>
                <w:szCs w:val="24"/>
              </w:rPr>
              <w:t xml:space="preserve"> minimalne parametry techniczne, sposób określenia</w:t>
            </w:r>
          </w:p>
        </w:tc>
        <w:tc>
          <w:tcPr>
            <w:tcW w:w="2274" w:type="pct"/>
          </w:tcPr>
          <w:p w14:paraId="738D61DD" w14:textId="77777777" w:rsidR="00E423E0" w:rsidRDefault="00E423E0" w:rsidP="0049499E">
            <w:pPr>
              <w:ind w:left="-71"/>
              <w:rPr>
                <w:b/>
                <w:szCs w:val="24"/>
              </w:rPr>
            </w:pPr>
            <w:r>
              <w:rPr>
                <w:b/>
                <w:szCs w:val="24"/>
              </w:rPr>
              <w:t>Oferowane parametry techniczne, funkcjonalne, oferowane oprogramowanie</w:t>
            </w:r>
          </w:p>
        </w:tc>
      </w:tr>
      <w:tr w:rsidR="00E423E0" w:rsidRPr="0062454A" w14:paraId="6F491C28" w14:textId="77777777" w:rsidTr="0049499E">
        <w:trPr>
          <w:trHeight w:val="284"/>
        </w:trPr>
        <w:tc>
          <w:tcPr>
            <w:tcW w:w="1031" w:type="pct"/>
          </w:tcPr>
          <w:p w14:paraId="4A5D79E7" w14:textId="4481B836" w:rsidR="00E423E0" w:rsidRPr="0062454A" w:rsidRDefault="007A5C52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Parametry</w:t>
            </w:r>
          </w:p>
        </w:tc>
        <w:tc>
          <w:tcPr>
            <w:tcW w:w="1695" w:type="pct"/>
          </w:tcPr>
          <w:p w14:paraId="706122A3" w14:textId="77777777" w:rsidR="007A5C52" w:rsidRPr="007A5C52" w:rsidRDefault="007A5C52" w:rsidP="007A5C52">
            <w:pPr>
              <w:rPr>
                <w:bCs/>
              </w:rPr>
            </w:pPr>
            <w:r w:rsidRPr="007A5C52">
              <w:rPr>
                <w:bCs/>
              </w:rPr>
              <w:t>Przeznaczenie: Zewnętrzny</w:t>
            </w:r>
          </w:p>
          <w:p w14:paraId="597AB3EF" w14:textId="77777777" w:rsidR="007A5C52" w:rsidRPr="007A5C52" w:rsidRDefault="007A5C52" w:rsidP="007A5C52">
            <w:pPr>
              <w:rPr>
                <w:bCs/>
              </w:rPr>
            </w:pPr>
            <w:r w:rsidRPr="007A5C52">
              <w:rPr>
                <w:bCs/>
              </w:rPr>
              <w:t>Typ napędu: CD, DVD, Blu-ray</w:t>
            </w:r>
          </w:p>
          <w:p w14:paraId="1CC97330" w14:textId="2C35AE55" w:rsidR="007A5C52" w:rsidRPr="007A5C52" w:rsidRDefault="007A5C52" w:rsidP="007A5C52">
            <w:pPr>
              <w:rPr>
                <w:bCs/>
              </w:rPr>
            </w:pPr>
            <w:r w:rsidRPr="007A5C52">
              <w:rPr>
                <w:bCs/>
              </w:rPr>
              <w:t>Interfejs:</w:t>
            </w:r>
            <w:r>
              <w:rPr>
                <w:bCs/>
              </w:rPr>
              <w:t xml:space="preserve"> </w:t>
            </w:r>
            <w:r w:rsidRPr="007A5C52">
              <w:rPr>
                <w:bCs/>
              </w:rPr>
              <w:t>USB</w:t>
            </w:r>
          </w:p>
          <w:p w14:paraId="7754ADDC" w14:textId="77777777" w:rsidR="007A5C52" w:rsidRPr="007A5C52" w:rsidRDefault="007A5C52" w:rsidP="007A5C52">
            <w:pPr>
              <w:rPr>
                <w:bCs/>
              </w:rPr>
            </w:pPr>
            <w:r w:rsidRPr="007A5C52">
              <w:rPr>
                <w:bCs/>
              </w:rPr>
              <w:t>Prędkość zapisu:</w:t>
            </w:r>
          </w:p>
          <w:p w14:paraId="069EBE52" w14:textId="77777777" w:rsidR="007A5C52" w:rsidRPr="007A5C52" w:rsidRDefault="007A5C52" w:rsidP="007A5C52">
            <w:pPr>
              <w:rPr>
                <w:bCs/>
              </w:rPr>
            </w:pPr>
            <w:r w:rsidRPr="007A5C52">
              <w:rPr>
                <w:bCs/>
              </w:rPr>
              <w:t>BD-R (SL) 6x</w:t>
            </w:r>
          </w:p>
          <w:p w14:paraId="7F1A6808" w14:textId="12F80AC3" w:rsidR="00E423E0" w:rsidRPr="006134DF" w:rsidRDefault="007A5C52" w:rsidP="007A5C52">
            <w:pPr>
              <w:rPr>
                <w:bCs/>
              </w:rPr>
            </w:pPr>
            <w:r w:rsidRPr="007A5C52">
              <w:rPr>
                <w:bCs/>
              </w:rPr>
              <w:t>BD-R (DL) 4x</w:t>
            </w:r>
          </w:p>
        </w:tc>
        <w:tc>
          <w:tcPr>
            <w:tcW w:w="2274" w:type="pct"/>
          </w:tcPr>
          <w:p w14:paraId="7633B695" w14:textId="77777777" w:rsidR="007A5C52" w:rsidRDefault="007A5C52" w:rsidP="007A5C52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3316084C" w14:textId="77777777" w:rsidR="00E423E0" w:rsidRPr="0062454A" w:rsidRDefault="00E423E0" w:rsidP="0049499E">
            <w:pPr>
              <w:spacing w:line="360" w:lineRule="auto"/>
              <w:ind w:hanging="94"/>
              <w:jc w:val="center"/>
              <w:rPr>
                <w:bCs/>
                <w:szCs w:val="24"/>
              </w:rPr>
            </w:pPr>
          </w:p>
        </w:tc>
      </w:tr>
    </w:tbl>
    <w:p w14:paraId="10D9127E" w14:textId="77777777" w:rsidR="00E423E0" w:rsidRDefault="00E423E0" w:rsidP="008F462C">
      <w:pPr>
        <w:rPr>
          <w:b/>
          <w:sz w:val="28"/>
          <w:szCs w:val="28"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E423E0" w:rsidRPr="0062454A" w14:paraId="0F7AC36B" w14:textId="77777777" w:rsidTr="0049499E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2A43E0" w14:textId="701253A9" w:rsidR="00E423E0" w:rsidRPr="00C03205" w:rsidRDefault="00E423E0" w:rsidP="00494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Końcówki RJ 45</w:t>
            </w:r>
            <w:r w:rsidR="00CF3311">
              <w:rPr>
                <w:b/>
                <w:bCs/>
              </w:rPr>
              <w:t xml:space="preserve"> – 2000 szt.</w:t>
            </w:r>
          </w:p>
        </w:tc>
      </w:tr>
      <w:tr w:rsidR="00E423E0" w:rsidRPr="0062454A" w14:paraId="45B19E30" w14:textId="77777777" w:rsidTr="0049499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3A78795" w14:textId="77777777" w:rsidR="00E423E0" w:rsidRPr="004C07C8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spełnia/nie spełnia*</w:t>
            </w:r>
          </w:p>
          <w:p w14:paraId="7D09434E" w14:textId="77777777" w:rsidR="00E423E0" w:rsidRPr="004C07C8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 xml:space="preserve"> model ……………………………………</w:t>
            </w:r>
          </w:p>
          <w:p w14:paraId="676801FE" w14:textId="77777777" w:rsidR="00E423E0" w:rsidRPr="004C07C8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1C215474" w14:textId="77777777" w:rsidR="00E423E0" w:rsidRPr="0062454A" w:rsidRDefault="00E423E0" w:rsidP="0049499E">
            <w:pPr>
              <w:ind w:left="-71"/>
              <w:jc w:val="center"/>
              <w:rPr>
                <w:b/>
                <w:szCs w:val="24"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E423E0" w:rsidRPr="0062454A" w14:paraId="62349C32" w14:textId="77777777" w:rsidTr="0049499E">
        <w:trPr>
          <w:trHeight w:val="284"/>
        </w:trPr>
        <w:tc>
          <w:tcPr>
            <w:tcW w:w="1031" w:type="pct"/>
            <w:shd w:val="clear" w:color="auto" w:fill="auto"/>
            <w:vAlign w:val="center"/>
          </w:tcPr>
          <w:p w14:paraId="4A0E6C2E" w14:textId="77777777" w:rsidR="00E423E0" w:rsidRDefault="00E423E0" w:rsidP="0049499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Atrybut</w:t>
            </w:r>
          </w:p>
        </w:tc>
        <w:tc>
          <w:tcPr>
            <w:tcW w:w="1695" w:type="pct"/>
            <w:shd w:val="clear" w:color="auto" w:fill="auto"/>
            <w:vAlign w:val="center"/>
          </w:tcPr>
          <w:p w14:paraId="26590B43" w14:textId="77777777" w:rsidR="00E423E0" w:rsidRPr="0062454A" w:rsidRDefault="00E423E0" w:rsidP="0049499E">
            <w:pPr>
              <w:ind w:left="-71"/>
              <w:rPr>
                <w:b/>
                <w:szCs w:val="24"/>
              </w:rPr>
            </w:pPr>
            <w:r w:rsidRPr="0062454A">
              <w:rPr>
                <w:b/>
                <w:szCs w:val="24"/>
              </w:rPr>
              <w:t>Wymagane</w:t>
            </w:r>
            <w:r>
              <w:rPr>
                <w:b/>
                <w:szCs w:val="24"/>
              </w:rPr>
              <w:t xml:space="preserve"> minimalne parametry techniczne, sposób określenia</w:t>
            </w:r>
          </w:p>
        </w:tc>
        <w:tc>
          <w:tcPr>
            <w:tcW w:w="2274" w:type="pct"/>
          </w:tcPr>
          <w:p w14:paraId="4111C80E" w14:textId="77777777" w:rsidR="00E423E0" w:rsidRDefault="00E423E0" w:rsidP="0049499E">
            <w:pPr>
              <w:ind w:left="-71"/>
              <w:rPr>
                <w:b/>
                <w:szCs w:val="24"/>
              </w:rPr>
            </w:pPr>
            <w:r>
              <w:rPr>
                <w:b/>
                <w:szCs w:val="24"/>
              </w:rPr>
              <w:t>Oferowane parametry techniczne, funkcjonalne, oferowane oprogramowanie</w:t>
            </w:r>
          </w:p>
        </w:tc>
      </w:tr>
      <w:tr w:rsidR="00E423E0" w:rsidRPr="0062454A" w14:paraId="619E96AE" w14:textId="77777777" w:rsidTr="0049499E">
        <w:trPr>
          <w:trHeight w:val="284"/>
        </w:trPr>
        <w:tc>
          <w:tcPr>
            <w:tcW w:w="1031" w:type="pct"/>
          </w:tcPr>
          <w:p w14:paraId="32B5DFD3" w14:textId="6ADD7BCF" w:rsidR="00E423E0" w:rsidRPr="0062454A" w:rsidRDefault="00D07647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Parametry:</w:t>
            </w:r>
          </w:p>
        </w:tc>
        <w:tc>
          <w:tcPr>
            <w:tcW w:w="1695" w:type="pct"/>
          </w:tcPr>
          <w:p w14:paraId="658B5FDB" w14:textId="56BEE204" w:rsidR="00D07647" w:rsidRPr="00D07647" w:rsidRDefault="00D07647" w:rsidP="00D07647">
            <w:pPr>
              <w:rPr>
                <w:bCs/>
              </w:rPr>
            </w:pPr>
            <w:r w:rsidRPr="00D07647">
              <w:rPr>
                <w:bCs/>
              </w:rPr>
              <w:t xml:space="preserve">Rodzaj złącza:   </w:t>
            </w:r>
            <w:r w:rsidRPr="00D07647">
              <w:rPr>
                <w:bCs/>
              </w:rPr>
              <w:tab/>
              <w:t>RJ-45  Wtyk 8 pin</w:t>
            </w:r>
          </w:p>
          <w:p w14:paraId="2EE945DA" w14:textId="335327C1" w:rsidR="00D07647" w:rsidRPr="00D07647" w:rsidRDefault="00D07647" w:rsidP="00D07647">
            <w:pPr>
              <w:rPr>
                <w:bCs/>
              </w:rPr>
            </w:pPr>
            <w:r w:rsidRPr="00D07647">
              <w:rPr>
                <w:bCs/>
              </w:rPr>
              <w:t>Mocowanie elementów złącza:</w:t>
            </w:r>
            <w:r>
              <w:rPr>
                <w:bCs/>
              </w:rPr>
              <w:t xml:space="preserve"> </w:t>
            </w:r>
            <w:r w:rsidRPr="00D07647">
              <w:rPr>
                <w:bCs/>
              </w:rPr>
              <w:t>Zaciskanie</w:t>
            </w:r>
          </w:p>
          <w:p w14:paraId="4629883F" w14:textId="71C55F72" w:rsidR="00D07647" w:rsidRPr="00D07647" w:rsidRDefault="00D07647" w:rsidP="00D07647">
            <w:pPr>
              <w:rPr>
                <w:bCs/>
              </w:rPr>
            </w:pPr>
            <w:r w:rsidRPr="00D07647">
              <w:rPr>
                <w:bCs/>
              </w:rPr>
              <w:lastRenderedPageBreak/>
              <w:t>Mocowanie żyły:</w:t>
            </w:r>
            <w:r>
              <w:rPr>
                <w:bCs/>
              </w:rPr>
              <w:t xml:space="preserve"> </w:t>
            </w:r>
            <w:r w:rsidRPr="00D07647">
              <w:rPr>
                <w:bCs/>
              </w:rPr>
              <w:t>Zaciskanie</w:t>
            </w:r>
          </w:p>
          <w:p w14:paraId="425CC0BD" w14:textId="77777777" w:rsidR="00D07647" w:rsidRPr="00D07647" w:rsidRDefault="00D07647" w:rsidP="00D07647">
            <w:pPr>
              <w:rPr>
                <w:bCs/>
              </w:rPr>
            </w:pPr>
            <w:r w:rsidRPr="00D07647">
              <w:rPr>
                <w:bCs/>
              </w:rPr>
              <w:t>Przeznaczenie:</w:t>
            </w:r>
            <w:r w:rsidRPr="00D07647">
              <w:rPr>
                <w:bCs/>
              </w:rPr>
              <w:tab/>
              <w:t>Skrętka komputerowa</w:t>
            </w:r>
          </w:p>
          <w:p w14:paraId="06587C18" w14:textId="554B3999" w:rsidR="00E423E0" w:rsidRPr="006134DF" w:rsidRDefault="00D07647" w:rsidP="00D07647">
            <w:pPr>
              <w:rPr>
                <w:bCs/>
              </w:rPr>
            </w:pPr>
            <w:r w:rsidRPr="00D07647">
              <w:rPr>
                <w:bCs/>
              </w:rPr>
              <w:t>Materiał:</w:t>
            </w:r>
            <w:r>
              <w:rPr>
                <w:bCs/>
              </w:rPr>
              <w:t xml:space="preserve"> </w:t>
            </w:r>
            <w:r w:rsidRPr="00D07647">
              <w:rPr>
                <w:bCs/>
              </w:rPr>
              <w:t>PET</w:t>
            </w:r>
          </w:p>
        </w:tc>
        <w:tc>
          <w:tcPr>
            <w:tcW w:w="2274" w:type="pct"/>
          </w:tcPr>
          <w:p w14:paraId="0B9D616A" w14:textId="77777777" w:rsidR="00E423E0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lastRenderedPageBreak/>
              <w:t>spełnia/</w:t>
            </w:r>
            <w:r>
              <w:rPr>
                <w:b/>
                <w:bCs/>
              </w:rPr>
              <w:t>nie spełnia*</w:t>
            </w:r>
          </w:p>
          <w:p w14:paraId="2FAED7EE" w14:textId="77777777" w:rsidR="00E423E0" w:rsidRPr="0062454A" w:rsidRDefault="00E423E0" w:rsidP="0049499E">
            <w:pPr>
              <w:jc w:val="both"/>
              <w:rPr>
                <w:bCs/>
                <w:szCs w:val="24"/>
              </w:rPr>
            </w:pPr>
          </w:p>
        </w:tc>
      </w:tr>
    </w:tbl>
    <w:p w14:paraId="0CCBF39B" w14:textId="77777777" w:rsidR="008F462C" w:rsidRDefault="008F462C" w:rsidP="008F462C">
      <w:pPr>
        <w:pStyle w:val="Tekstpodstawowy"/>
        <w:tabs>
          <w:tab w:val="clear" w:pos="5521"/>
        </w:tabs>
        <w:jc w:val="left"/>
        <w:rPr>
          <w:b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E423E0" w:rsidRPr="0062454A" w14:paraId="7D17B6D7" w14:textId="77777777" w:rsidTr="0049499E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6C8ADB" w14:textId="60E908B5" w:rsidR="00E423E0" w:rsidRPr="00D3348F" w:rsidRDefault="00E423E0" w:rsidP="00D62A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Dyski półprzewodnikowe SATA SSD – 15 szt.</w:t>
            </w:r>
          </w:p>
        </w:tc>
      </w:tr>
      <w:tr w:rsidR="00A97146" w:rsidRPr="0062454A" w14:paraId="51848869" w14:textId="77777777" w:rsidTr="00A97146">
        <w:trPr>
          <w:trHeight w:val="284"/>
        </w:trPr>
        <w:tc>
          <w:tcPr>
            <w:tcW w:w="5000" w:type="pct"/>
            <w:gridSpan w:val="3"/>
          </w:tcPr>
          <w:p w14:paraId="05AA7D82" w14:textId="77777777" w:rsidR="00A97146" w:rsidRDefault="00A97146" w:rsidP="00A97146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spełnia/nie spełnia*</w:t>
            </w:r>
          </w:p>
          <w:p w14:paraId="789DA94F" w14:textId="77777777" w:rsidR="00A97146" w:rsidRPr="004C07C8" w:rsidRDefault="00A97146" w:rsidP="00A97146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model ……………………………………</w:t>
            </w:r>
          </w:p>
          <w:p w14:paraId="537527AC" w14:textId="77777777" w:rsidR="00A97146" w:rsidRPr="004C07C8" w:rsidRDefault="00A97146" w:rsidP="00A97146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60AFC0CE" w14:textId="72610588" w:rsidR="00A97146" w:rsidRPr="0062454A" w:rsidRDefault="00A97146" w:rsidP="00A97146">
            <w:pPr>
              <w:jc w:val="center"/>
              <w:rPr>
                <w:bCs/>
                <w:szCs w:val="24"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A97146" w:rsidRPr="0062454A" w14:paraId="34513C69" w14:textId="77777777" w:rsidTr="000C32EB">
        <w:trPr>
          <w:trHeight w:val="284"/>
        </w:trPr>
        <w:tc>
          <w:tcPr>
            <w:tcW w:w="1031" w:type="pct"/>
            <w:vAlign w:val="center"/>
          </w:tcPr>
          <w:p w14:paraId="687E47A0" w14:textId="1DB4A7E3" w:rsidR="00A97146" w:rsidRPr="0062454A" w:rsidRDefault="00A97146" w:rsidP="00A9714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Atrybut</w:t>
            </w:r>
          </w:p>
        </w:tc>
        <w:tc>
          <w:tcPr>
            <w:tcW w:w="1695" w:type="pct"/>
            <w:vAlign w:val="center"/>
          </w:tcPr>
          <w:p w14:paraId="4F8EAF00" w14:textId="3699843F" w:rsidR="00A97146" w:rsidRPr="006134DF" w:rsidRDefault="00A97146" w:rsidP="00A97146">
            <w:pPr>
              <w:rPr>
                <w:bCs/>
              </w:rPr>
            </w:pPr>
            <w:r w:rsidRPr="0062454A">
              <w:rPr>
                <w:b/>
                <w:szCs w:val="24"/>
              </w:rPr>
              <w:t>Wymagane</w:t>
            </w:r>
            <w:r>
              <w:rPr>
                <w:b/>
                <w:szCs w:val="24"/>
              </w:rPr>
              <w:t xml:space="preserve"> minimalne parametry techniczne, sposób określenia</w:t>
            </w:r>
          </w:p>
        </w:tc>
        <w:tc>
          <w:tcPr>
            <w:tcW w:w="2274" w:type="pct"/>
          </w:tcPr>
          <w:p w14:paraId="2FDC5FBA" w14:textId="3A733FBD" w:rsidR="00A97146" w:rsidRPr="0062454A" w:rsidRDefault="00A97146" w:rsidP="00A97146">
            <w:pPr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Oferowane parametry techniczne, funkcjonalne, oferowane oprogramowanie</w:t>
            </w:r>
          </w:p>
        </w:tc>
      </w:tr>
      <w:tr w:rsidR="00A97146" w:rsidRPr="0062454A" w14:paraId="0D8EEF19" w14:textId="77777777" w:rsidTr="0049499E">
        <w:trPr>
          <w:trHeight w:val="284"/>
        </w:trPr>
        <w:tc>
          <w:tcPr>
            <w:tcW w:w="1031" w:type="pct"/>
          </w:tcPr>
          <w:p w14:paraId="4B8281B9" w14:textId="04E3F849" w:rsidR="00A97146" w:rsidRDefault="00A97146" w:rsidP="00A971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Pojemność</w:t>
            </w:r>
          </w:p>
        </w:tc>
        <w:tc>
          <w:tcPr>
            <w:tcW w:w="1695" w:type="pct"/>
          </w:tcPr>
          <w:p w14:paraId="68B770DE" w14:textId="38B8A9F0" w:rsidR="00A97146" w:rsidRDefault="00A97146" w:rsidP="00A97146">
            <w:pPr>
              <w:rPr>
                <w:bCs/>
              </w:rPr>
            </w:pPr>
            <w:r>
              <w:rPr>
                <w:bCs/>
              </w:rPr>
              <w:t>Min. 500 GB</w:t>
            </w:r>
          </w:p>
        </w:tc>
        <w:tc>
          <w:tcPr>
            <w:tcW w:w="2274" w:type="pct"/>
          </w:tcPr>
          <w:p w14:paraId="1F5C367A" w14:textId="77777777" w:rsidR="00A97146" w:rsidRDefault="00A97146" w:rsidP="00A97146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6071EC9B" w14:textId="77777777" w:rsidR="00A97146" w:rsidRPr="003F37E3" w:rsidRDefault="00A97146" w:rsidP="00A97146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</w:tc>
      </w:tr>
      <w:tr w:rsidR="00A97146" w:rsidRPr="0062454A" w14:paraId="0E191A6E" w14:textId="77777777" w:rsidTr="0049499E">
        <w:trPr>
          <w:trHeight w:val="284"/>
        </w:trPr>
        <w:tc>
          <w:tcPr>
            <w:tcW w:w="1031" w:type="pct"/>
          </w:tcPr>
          <w:p w14:paraId="6471FB5C" w14:textId="77777777" w:rsidR="00A97146" w:rsidRDefault="00A97146" w:rsidP="00A971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Format rozmiaru dysku</w:t>
            </w:r>
          </w:p>
        </w:tc>
        <w:tc>
          <w:tcPr>
            <w:tcW w:w="1695" w:type="pct"/>
          </w:tcPr>
          <w:p w14:paraId="03C4E2C0" w14:textId="77777777" w:rsidR="00A97146" w:rsidRDefault="00A97146" w:rsidP="00A97146">
            <w:pPr>
              <w:rPr>
                <w:bCs/>
              </w:rPr>
            </w:pPr>
            <w:r>
              <w:rPr>
                <w:bCs/>
              </w:rPr>
              <w:t>2,5”</w:t>
            </w:r>
          </w:p>
        </w:tc>
        <w:tc>
          <w:tcPr>
            <w:tcW w:w="2274" w:type="pct"/>
          </w:tcPr>
          <w:p w14:paraId="333B8990" w14:textId="77777777" w:rsidR="00A97146" w:rsidRPr="003F37E3" w:rsidRDefault="00A97146" w:rsidP="00A97146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</w:tc>
      </w:tr>
      <w:tr w:rsidR="00A97146" w:rsidRPr="0062454A" w14:paraId="32371EE0" w14:textId="77777777" w:rsidTr="0049499E">
        <w:trPr>
          <w:trHeight w:val="284"/>
        </w:trPr>
        <w:tc>
          <w:tcPr>
            <w:tcW w:w="1031" w:type="pct"/>
          </w:tcPr>
          <w:p w14:paraId="74179B84" w14:textId="77777777" w:rsidR="00A97146" w:rsidRPr="0062454A" w:rsidRDefault="00A97146" w:rsidP="00A971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Odczyt sekwencyjny</w:t>
            </w:r>
          </w:p>
        </w:tc>
        <w:tc>
          <w:tcPr>
            <w:tcW w:w="1695" w:type="pct"/>
          </w:tcPr>
          <w:p w14:paraId="48B60193" w14:textId="77777777" w:rsidR="00A97146" w:rsidRPr="006134DF" w:rsidRDefault="00A97146" w:rsidP="00A97146">
            <w:pPr>
              <w:rPr>
                <w:bCs/>
              </w:rPr>
            </w:pPr>
            <w:r>
              <w:rPr>
                <w:bCs/>
              </w:rPr>
              <w:t>Min. 550MB/s</w:t>
            </w:r>
          </w:p>
        </w:tc>
        <w:tc>
          <w:tcPr>
            <w:tcW w:w="2274" w:type="pct"/>
          </w:tcPr>
          <w:p w14:paraId="09675087" w14:textId="77777777" w:rsidR="00A97146" w:rsidRDefault="00A97146" w:rsidP="00A97146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5B8902A3" w14:textId="77777777" w:rsidR="00A97146" w:rsidRPr="0062454A" w:rsidRDefault="00A97146" w:rsidP="00A97146">
            <w:pPr>
              <w:jc w:val="both"/>
              <w:rPr>
                <w:bCs/>
                <w:szCs w:val="24"/>
              </w:rPr>
            </w:pPr>
          </w:p>
        </w:tc>
      </w:tr>
      <w:tr w:rsidR="00A97146" w:rsidRPr="0062454A" w14:paraId="138E3BCF" w14:textId="77777777" w:rsidTr="0049499E">
        <w:trPr>
          <w:trHeight w:val="284"/>
        </w:trPr>
        <w:tc>
          <w:tcPr>
            <w:tcW w:w="1031" w:type="pct"/>
          </w:tcPr>
          <w:p w14:paraId="07A8544A" w14:textId="77777777" w:rsidR="00A97146" w:rsidRPr="0062454A" w:rsidRDefault="00A97146" w:rsidP="00A971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Zapis sekwencyjny</w:t>
            </w:r>
          </w:p>
        </w:tc>
        <w:tc>
          <w:tcPr>
            <w:tcW w:w="1695" w:type="pct"/>
          </w:tcPr>
          <w:p w14:paraId="5FB65759" w14:textId="77777777" w:rsidR="00A97146" w:rsidRPr="006134DF" w:rsidRDefault="00A97146" w:rsidP="00A97146">
            <w:pPr>
              <w:rPr>
                <w:bCs/>
              </w:rPr>
            </w:pPr>
            <w:r>
              <w:rPr>
                <w:bCs/>
              </w:rPr>
              <w:t>Min. 500 MB/s</w:t>
            </w:r>
          </w:p>
        </w:tc>
        <w:tc>
          <w:tcPr>
            <w:tcW w:w="2274" w:type="pct"/>
          </w:tcPr>
          <w:p w14:paraId="7141E192" w14:textId="77777777" w:rsidR="00A97146" w:rsidRDefault="00A97146" w:rsidP="00A97146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0777A1FE" w14:textId="77777777" w:rsidR="00A97146" w:rsidRPr="00B36FB6" w:rsidRDefault="00A97146" w:rsidP="00A97146">
            <w:pPr>
              <w:rPr>
                <w:bCs/>
                <w:szCs w:val="24"/>
              </w:rPr>
            </w:pPr>
          </w:p>
        </w:tc>
      </w:tr>
      <w:tr w:rsidR="00A97146" w:rsidRPr="0062454A" w14:paraId="160CE519" w14:textId="77777777" w:rsidTr="0049499E">
        <w:trPr>
          <w:trHeight w:val="284"/>
        </w:trPr>
        <w:tc>
          <w:tcPr>
            <w:tcW w:w="1031" w:type="pct"/>
          </w:tcPr>
          <w:p w14:paraId="52991FF5" w14:textId="77777777" w:rsidR="00A97146" w:rsidRDefault="00A97146" w:rsidP="00A971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Niezawodność MTBF</w:t>
            </w:r>
          </w:p>
        </w:tc>
        <w:tc>
          <w:tcPr>
            <w:tcW w:w="1695" w:type="pct"/>
          </w:tcPr>
          <w:p w14:paraId="576BD6D7" w14:textId="77777777" w:rsidR="00A97146" w:rsidRDefault="00A97146" w:rsidP="00A97146">
            <w:pPr>
              <w:rPr>
                <w:bCs/>
              </w:rPr>
            </w:pPr>
            <w:r>
              <w:rPr>
                <w:bCs/>
              </w:rPr>
              <w:t>Min. 1.8 mln godz.</w:t>
            </w:r>
          </w:p>
        </w:tc>
        <w:tc>
          <w:tcPr>
            <w:tcW w:w="2274" w:type="pct"/>
          </w:tcPr>
          <w:p w14:paraId="5F1DD1F7" w14:textId="77777777" w:rsidR="00A97146" w:rsidRDefault="00A97146" w:rsidP="00A97146">
            <w:pPr>
              <w:jc w:val="center"/>
            </w:pPr>
            <w:r w:rsidRPr="00F34968">
              <w:rPr>
                <w:b/>
                <w:bCs/>
              </w:rPr>
              <w:t>spełnia/nie spełnia*</w:t>
            </w:r>
          </w:p>
        </w:tc>
      </w:tr>
    </w:tbl>
    <w:p w14:paraId="78E3388E" w14:textId="77777777" w:rsidR="00E423E0" w:rsidRDefault="00E423E0" w:rsidP="008F462C">
      <w:pPr>
        <w:pStyle w:val="Tekstpodstawowy"/>
        <w:tabs>
          <w:tab w:val="clear" w:pos="5521"/>
        </w:tabs>
        <w:jc w:val="left"/>
        <w:rPr>
          <w:b/>
        </w:rPr>
      </w:pPr>
    </w:p>
    <w:p w14:paraId="7F5DE055" w14:textId="77777777" w:rsidR="00E423E0" w:rsidRDefault="00E423E0" w:rsidP="008F462C">
      <w:pPr>
        <w:pStyle w:val="Tekstpodstawowy"/>
        <w:tabs>
          <w:tab w:val="clear" w:pos="5521"/>
        </w:tabs>
        <w:jc w:val="left"/>
        <w:rPr>
          <w:b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6605EB" w:rsidRPr="0062454A" w14:paraId="780B3F81" w14:textId="77777777" w:rsidTr="0049499E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DA62BF" w14:textId="575DEDD5" w:rsidR="006605EB" w:rsidRPr="00EE25EB" w:rsidRDefault="006605EB" w:rsidP="00C56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Karty sieciowe LAN USB – 15 szt.</w:t>
            </w:r>
          </w:p>
        </w:tc>
      </w:tr>
      <w:tr w:rsidR="006605EB" w:rsidRPr="0062454A" w14:paraId="21C9CE59" w14:textId="77777777" w:rsidTr="0049499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2903D75" w14:textId="77777777" w:rsidR="006605EB" w:rsidRPr="004C07C8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spełnia/nie spełnia*</w:t>
            </w:r>
          </w:p>
          <w:p w14:paraId="5292AC9C" w14:textId="77777777" w:rsidR="006605EB" w:rsidRPr="004C07C8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 xml:space="preserve"> model ……………………………………</w:t>
            </w:r>
          </w:p>
          <w:p w14:paraId="5FF4C738" w14:textId="77777777" w:rsidR="006605EB" w:rsidRPr="004C07C8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4C8B946C" w14:textId="77777777" w:rsidR="006605EB" w:rsidRPr="0062454A" w:rsidRDefault="006605EB" w:rsidP="0049499E">
            <w:pPr>
              <w:ind w:left="-71"/>
              <w:jc w:val="center"/>
              <w:rPr>
                <w:b/>
                <w:szCs w:val="24"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6605EB" w:rsidRPr="0062454A" w14:paraId="4C25AD7B" w14:textId="77777777" w:rsidTr="0049499E">
        <w:trPr>
          <w:trHeight w:val="284"/>
        </w:trPr>
        <w:tc>
          <w:tcPr>
            <w:tcW w:w="1031" w:type="pct"/>
            <w:shd w:val="clear" w:color="auto" w:fill="auto"/>
            <w:vAlign w:val="center"/>
          </w:tcPr>
          <w:p w14:paraId="55FE0160" w14:textId="77777777" w:rsidR="006605EB" w:rsidRDefault="006605EB" w:rsidP="0049499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Atrybut</w:t>
            </w:r>
          </w:p>
        </w:tc>
        <w:tc>
          <w:tcPr>
            <w:tcW w:w="1695" w:type="pct"/>
            <w:shd w:val="clear" w:color="auto" w:fill="auto"/>
            <w:vAlign w:val="center"/>
          </w:tcPr>
          <w:p w14:paraId="0C879FF0" w14:textId="77777777" w:rsidR="006605EB" w:rsidRPr="0062454A" w:rsidRDefault="006605EB" w:rsidP="0049499E">
            <w:pPr>
              <w:ind w:left="-71"/>
              <w:rPr>
                <w:b/>
                <w:szCs w:val="24"/>
              </w:rPr>
            </w:pPr>
            <w:r w:rsidRPr="0062454A">
              <w:rPr>
                <w:b/>
                <w:szCs w:val="24"/>
              </w:rPr>
              <w:t>Wymagane</w:t>
            </w:r>
            <w:r>
              <w:rPr>
                <w:b/>
                <w:szCs w:val="24"/>
              </w:rPr>
              <w:t xml:space="preserve"> minimalne parametry techniczne, sposób określenia</w:t>
            </w:r>
          </w:p>
        </w:tc>
        <w:tc>
          <w:tcPr>
            <w:tcW w:w="2274" w:type="pct"/>
          </w:tcPr>
          <w:p w14:paraId="4A0F686B" w14:textId="77777777" w:rsidR="006605EB" w:rsidRDefault="006605EB" w:rsidP="0049499E">
            <w:pPr>
              <w:ind w:left="-71"/>
              <w:rPr>
                <w:b/>
                <w:szCs w:val="24"/>
              </w:rPr>
            </w:pPr>
            <w:r>
              <w:rPr>
                <w:b/>
                <w:szCs w:val="24"/>
              </w:rPr>
              <w:t>Oferowane parametry techniczne, funkcjonalne, oferowane oprogramowanie</w:t>
            </w:r>
          </w:p>
        </w:tc>
      </w:tr>
      <w:tr w:rsidR="006605EB" w:rsidRPr="0062454A" w14:paraId="0277E769" w14:textId="77777777" w:rsidTr="0049499E">
        <w:trPr>
          <w:trHeight w:val="284"/>
        </w:trPr>
        <w:tc>
          <w:tcPr>
            <w:tcW w:w="1031" w:type="pct"/>
          </w:tcPr>
          <w:p w14:paraId="3A145309" w14:textId="77777777" w:rsidR="006605EB" w:rsidRPr="0062454A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Interfejs</w:t>
            </w:r>
          </w:p>
        </w:tc>
        <w:tc>
          <w:tcPr>
            <w:tcW w:w="1695" w:type="pct"/>
          </w:tcPr>
          <w:p w14:paraId="38C259BC" w14:textId="77777777" w:rsidR="006605EB" w:rsidRPr="006134DF" w:rsidRDefault="006605EB" w:rsidP="0049499E">
            <w:pPr>
              <w:rPr>
                <w:bCs/>
              </w:rPr>
            </w:pPr>
            <w:r>
              <w:rPr>
                <w:bCs/>
              </w:rPr>
              <w:t>USB</w:t>
            </w:r>
          </w:p>
        </w:tc>
        <w:tc>
          <w:tcPr>
            <w:tcW w:w="2274" w:type="pct"/>
          </w:tcPr>
          <w:p w14:paraId="12F9567E" w14:textId="77777777" w:rsidR="006605EB" w:rsidRPr="00BF1A4C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6605EB" w:rsidRPr="0062454A" w14:paraId="33245392" w14:textId="77777777" w:rsidTr="0049499E">
        <w:trPr>
          <w:trHeight w:val="284"/>
        </w:trPr>
        <w:tc>
          <w:tcPr>
            <w:tcW w:w="1031" w:type="pct"/>
          </w:tcPr>
          <w:p w14:paraId="4CD2D185" w14:textId="77777777" w:rsidR="006605EB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Rodzaje wejść/wyjść</w:t>
            </w:r>
          </w:p>
        </w:tc>
        <w:tc>
          <w:tcPr>
            <w:tcW w:w="1695" w:type="pct"/>
          </w:tcPr>
          <w:p w14:paraId="4EBCC14B" w14:textId="307AAC1B" w:rsidR="006605EB" w:rsidRPr="006134DF" w:rsidRDefault="006605EB" w:rsidP="0049499E">
            <w:pPr>
              <w:rPr>
                <w:bCs/>
              </w:rPr>
            </w:pPr>
            <w:r>
              <w:rPr>
                <w:bCs/>
              </w:rPr>
              <w:t>RJ-45 10/100/1000</w:t>
            </w:r>
            <w:r w:rsidR="00864F6B">
              <w:rPr>
                <w:bCs/>
              </w:rPr>
              <w:t>Mb/s</w:t>
            </w:r>
            <w:r>
              <w:rPr>
                <w:bCs/>
              </w:rPr>
              <w:t xml:space="preserve"> – 1 szt.</w:t>
            </w:r>
          </w:p>
        </w:tc>
        <w:tc>
          <w:tcPr>
            <w:tcW w:w="2274" w:type="pct"/>
          </w:tcPr>
          <w:p w14:paraId="3A503C41" w14:textId="77777777" w:rsidR="006605EB" w:rsidRPr="003F37E3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</w:tbl>
    <w:p w14:paraId="62AEA95A" w14:textId="77777777" w:rsidR="006605EB" w:rsidRDefault="006605EB" w:rsidP="008F462C">
      <w:pPr>
        <w:pStyle w:val="Tekstpodstawowy"/>
        <w:tabs>
          <w:tab w:val="clear" w:pos="5521"/>
        </w:tabs>
        <w:jc w:val="left"/>
        <w:rPr>
          <w:b/>
        </w:rPr>
      </w:pPr>
    </w:p>
    <w:p w14:paraId="61ABE4F3" w14:textId="77777777" w:rsidR="006605EB" w:rsidRDefault="006605EB" w:rsidP="008F462C">
      <w:pPr>
        <w:pStyle w:val="Tekstpodstawowy"/>
        <w:tabs>
          <w:tab w:val="clear" w:pos="5521"/>
        </w:tabs>
        <w:jc w:val="left"/>
        <w:rPr>
          <w:b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E423E0" w:rsidRPr="0062454A" w14:paraId="0B33B8BC" w14:textId="77777777" w:rsidTr="0049499E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F6414C" w14:textId="2C15A722" w:rsidR="00E423E0" w:rsidRPr="00C03205" w:rsidRDefault="006605EB" w:rsidP="00494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Zaciskarki</w:t>
            </w:r>
            <w:r w:rsidR="00322855">
              <w:rPr>
                <w:b/>
                <w:bCs/>
              </w:rPr>
              <w:t xml:space="preserve"> – 15 szt.</w:t>
            </w:r>
          </w:p>
        </w:tc>
      </w:tr>
      <w:tr w:rsidR="00E423E0" w:rsidRPr="0062454A" w14:paraId="3A320992" w14:textId="77777777" w:rsidTr="0049499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A42B9A5" w14:textId="77777777" w:rsidR="00E423E0" w:rsidRPr="004C07C8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spełnia/nie spełnia*</w:t>
            </w:r>
          </w:p>
          <w:p w14:paraId="4CD8D55E" w14:textId="77777777" w:rsidR="00E423E0" w:rsidRPr="004C07C8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 xml:space="preserve"> model ……………………………………</w:t>
            </w:r>
          </w:p>
          <w:p w14:paraId="357E5C9A" w14:textId="77777777" w:rsidR="00E423E0" w:rsidRPr="004C07C8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4BB35789" w14:textId="77777777" w:rsidR="00E423E0" w:rsidRPr="0062454A" w:rsidRDefault="00E423E0" w:rsidP="0049499E">
            <w:pPr>
              <w:ind w:left="-71"/>
              <w:jc w:val="center"/>
              <w:rPr>
                <w:b/>
                <w:szCs w:val="24"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E423E0" w:rsidRPr="0062454A" w14:paraId="3BF7D8F8" w14:textId="77777777" w:rsidTr="0049499E">
        <w:trPr>
          <w:trHeight w:val="284"/>
        </w:trPr>
        <w:tc>
          <w:tcPr>
            <w:tcW w:w="1031" w:type="pct"/>
            <w:shd w:val="clear" w:color="auto" w:fill="auto"/>
            <w:vAlign w:val="center"/>
          </w:tcPr>
          <w:p w14:paraId="2CA607F9" w14:textId="77777777" w:rsidR="00E423E0" w:rsidRDefault="00E423E0" w:rsidP="0049499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Atrybut</w:t>
            </w:r>
          </w:p>
        </w:tc>
        <w:tc>
          <w:tcPr>
            <w:tcW w:w="1695" w:type="pct"/>
            <w:shd w:val="clear" w:color="auto" w:fill="auto"/>
            <w:vAlign w:val="center"/>
          </w:tcPr>
          <w:p w14:paraId="788C9E71" w14:textId="77777777" w:rsidR="00E423E0" w:rsidRPr="0062454A" w:rsidRDefault="00E423E0" w:rsidP="0049499E">
            <w:pPr>
              <w:ind w:left="-71"/>
              <w:rPr>
                <w:b/>
                <w:szCs w:val="24"/>
              </w:rPr>
            </w:pPr>
            <w:r w:rsidRPr="0062454A">
              <w:rPr>
                <w:b/>
                <w:szCs w:val="24"/>
              </w:rPr>
              <w:t>Wymagane</w:t>
            </w:r>
            <w:r>
              <w:rPr>
                <w:b/>
                <w:szCs w:val="24"/>
              </w:rPr>
              <w:t xml:space="preserve"> minimalne parametry techniczne, sposób określenia</w:t>
            </w:r>
          </w:p>
        </w:tc>
        <w:tc>
          <w:tcPr>
            <w:tcW w:w="2274" w:type="pct"/>
          </w:tcPr>
          <w:p w14:paraId="45A73DBA" w14:textId="77777777" w:rsidR="00E423E0" w:rsidRDefault="00E423E0" w:rsidP="0049499E">
            <w:pPr>
              <w:ind w:left="-71"/>
              <w:rPr>
                <w:b/>
                <w:szCs w:val="24"/>
              </w:rPr>
            </w:pPr>
            <w:r>
              <w:rPr>
                <w:b/>
                <w:szCs w:val="24"/>
              </w:rPr>
              <w:t>Oferowane parametry techniczne, funkcjonalne, oferowane oprogramowanie</w:t>
            </w:r>
          </w:p>
        </w:tc>
      </w:tr>
      <w:tr w:rsidR="00E423E0" w:rsidRPr="0062454A" w14:paraId="684264ED" w14:textId="77777777" w:rsidTr="0049499E">
        <w:trPr>
          <w:trHeight w:val="284"/>
        </w:trPr>
        <w:tc>
          <w:tcPr>
            <w:tcW w:w="1031" w:type="pct"/>
          </w:tcPr>
          <w:p w14:paraId="2E4B781D" w14:textId="5E3B3F18" w:rsidR="00E423E0" w:rsidRPr="0062454A" w:rsidRDefault="00322855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Przeznaczenie</w:t>
            </w:r>
          </w:p>
        </w:tc>
        <w:tc>
          <w:tcPr>
            <w:tcW w:w="1695" w:type="pct"/>
          </w:tcPr>
          <w:p w14:paraId="204BB818" w14:textId="20730E0F" w:rsidR="00E423E0" w:rsidRPr="006134DF" w:rsidRDefault="00322855" w:rsidP="0049499E">
            <w:pPr>
              <w:rPr>
                <w:bCs/>
              </w:rPr>
            </w:pPr>
            <w:r w:rsidRPr="00322855">
              <w:rPr>
                <w:bCs/>
              </w:rPr>
              <w:t>do zaciskania końcówek telefonicznych i komputerowych 4P, 6P oraz 8P</w:t>
            </w:r>
          </w:p>
        </w:tc>
        <w:tc>
          <w:tcPr>
            <w:tcW w:w="2274" w:type="pct"/>
          </w:tcPr>
          <w:p w14:paraId="13E2361B" w14:textId="6C66DDE8" w:rsidR="00E423E0" w:rsidRPr="00E102CC" w:rsidRDefault="00322855" w:rsidP="00E102CC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E423E0" w:rsidRPr="0062454A" w14:paraId="68AA960B" w14:textId="77777777" w:rsidTr="0049499E">
        <w:trPr>
          <w:trHeight w:val="284"/>
        </w:trPr>
        <w:tc>
          <w:tcPr>
            <w:tcW w:w="1031" w:type="pct"/>
          </w:tcPr>
          <w:p w14:paraId="5626BE00" w14:textId="338BBDDE" w:rsidR="00E423E0" w:rsidRPr="0062454A" w:rsidRDefault="00A45743" w:rsidP="0049499E">
            <w:pPr>
              <w:rPr>
                <w:bCs/>
                <w:szCs w:val="24"/>
              </w:rPr>
            </w:pPr>
            <w:r w:rsidRPr="00A45743">
              <w:rPr>
                <w:bCs/>
                <w:szCs w:val="24"/>
              </w:rPr>
              <w:t>Materiał</w:t>
            </w:r>
          </w:p>
        </w:tc>
        <w:tc>
          <w:tcPr>
            <w:tcW w:w="1695" w:type="pct"/>
          </w:tcPr>
          <w:p w14:paraId="2753E10A" w14:textId="35458BB6" w:rsidR="00E423E0" w:rsidRPr="006134DF" w:rsidRDefault="00A45743" w:rsidP="0049499E">
            <w:pPr>
              <w:rPr>
                <w:bCs/>
              </w:rPr>
            </w:pPr>
            <w:r>
              <w:rPr>
                <w:bCs/>
              </w:rPr>
              <w:t>Metal</w:t>
            </w:r>
          </w:p>
        </w:tc>
        <w:tc>
          <w:tcPr>
            <w:tcW w:w="2274" w:type="pct"/>
          </w:tcPr>
          <w:p w14:paraId="57ED0AB5" w14:textId="77777777" w:rsidR="00E423E0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3BC0A5EF" w14:textId="77777777" w:rsidR="00E423E0" w:rsidRPr="0062454A" w:rsidRDefault="00E423E0" w:rsidP="0049499E">
            <w:pPr>
              <w:jc w:val="both"/>
              <w:rPr>
                <w:bCs/>
                <w:szCs w:val="24"/>
              </w:rPr>
            </w:pPr>
          </w:p>
        </w:tc>
      </w:tr>
      <w:tr w:rsidR="00E423E0" w:rsidRPr="0062454A" w14:paraId="2BC22356" w14:textId="77777777" w:rsidTr="0049499E">
        <w:trPr>
          <w:trHeight w:val="284"/>
        </w:trPr>
        <w:tc>
          <w:tcPr>
            <w:tcW w:w="1031" w:type="pct"/>
          </w:tcPr>
          <w:p w14:paraId="734B0420" w14:textId="486053A9" w:rsidR="00E423E0" w:rsidRPr="0062454A" w:rsidRDefault="00A45743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Rękojeść</w:t>
            </w:r>
          </w:p>
        </w:tc>
        <w:tc>
          <w:tcPr>
            <w:tcW w:w="1695" w:type="pct"/>
          </w:tcPr>
          <w:p w14:paraId="1FEA418E" w14:textId="11C5E3CE" w:rsidR="00E423E0" w:rsidRPr="006134DF" w:rsidRDefault="00A45743" w:rsidP="0049499E">
            <w:pPr>
              <w:rPr>
                <w:bCs/>
              </w:rPr>
            </w:pPr>
            <w:r w:rsidRPr="00A45743">
              <w:rPr>
                <w:bCs/>
              </w:rPr>
              <w:t>Gumowa, Tworzywo sztuczne</w:t>
            </w:r>
          </w:p>
        </w:tc>
        <w:tc>
          <w:tcPr>
            <w:tcW w:w="2274" w:type="pct"/>
          </w:tcPr>
          <w:p w14:paraId="78E196DC" w14:textId="77777777" w:rsidR="00E423E0" w:rsidRDefault="00E423E0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0165718F" w14:textId="77777777" w:rsidR="00E423E0" w:rsidRPr="0062454A" w:rsidRDefault="00E423E0" w:rsidP="0049499E">
            <w:pPr>
              <w:jc w:val="both"/>
              <w:rPr>
                <w:bCs/>
                <w:szCs w:val="24"/>
              </w:rPr>
            </w:pPr>
          </w:p>
        </w:tc>
      </w:tr>
    </w:tbl>
    <w:p w14:paraId="7EFD76C1" w14:textId="77777777" w:rsidR="008F462C" w:rsidRDefault="008F462C" w:rsidP="008F462C">
      <w:pPr>
        <w:rPr>
          <w:b/>
          <w:sz w:val="28"/>
          <w:szCs w:val="28"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8F462C" w:rsidRPr="0062454A" w14:paraId="114A7973" w14:textId="77777777" w:rsidTr="0049499E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C1C90A" w14:textId="2254677B" w:rsidR="008F462C" w:rsidRPr="00C03205" w:rsidRDefault="008F462C" w:rsidP="0049499E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 xml:space="preserve">Patch panel  – </w:t>
            </w:r>
            <w:r w:rsidR="00451125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szt.</w:t>
            </w:r>
          </w:p>
        </w:tc>
      </w:tr>
      <w:tr w:rsidR="008F462C" w:rsidRPr="0062454A" w14:paraId="29E8C73C" w14:textId="77777777" w:rsidTr="0049499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121EB12" w14:textId="77777777" w:rsidR="008F462C" w:rsidRPr="004C07C8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spełnia/nie spełnia*</w:t>
            </w:r>
          </w:p>
          <w:p w14:paraId="3D43F784" w14:textId="77777777" w:rsidR="008F462C" w:rsidRPr="004C07C8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 xml:space="preserve"> model ……………………………………</w:t>
            </w:r>
          </w:p>
          <w:p w14:paraId="737B6508" w14:textId="77777777" w:rsidR="008F462C" w:rsidRPr="004C07C8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5FDFDB31" w14:textId="77777777" w:rsidR="008F462C" w:rsidRPr="0062454A" w:rsidRDefault="008F462C" w:rsidP="0049499E">
            <w:pPr>
              <w:ind w:left="-71"/>
              <w:jc w:val="center"/>
              <w:rPr>
                <w:b/>
                <w:szCs w:val="24"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8F462C" w:rsidRPr="0062454A" w14:paraId="0AA59910" w14:textId="77777777" w:rsidTr="0049499E">
        <w:trPr>
          <w:trHeight w:val="284"/>
        </w:trPr>
        <w:tc>
          <w:tcPr>
            <w:tcW w:w="1031" w:type="pct"/>
            <w:shd w:val="clear" w:color="auto" w:fill="auto"/>
            <w:vAlign w:val="center"/>
          </w:tcPr>
          <w:p w14:paraId="623019DE" w14:textId="77777777" w:rsidR="008F462C" w:rsidRDefault="008F462C" w:rsidP="0049499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Atrybut</w:t>
            </w:r>
          </w:p>
        </w:tc>
        <w:tc>
          <w:tcPr>
            <w:tcW w:w="1695" w:type="pct"/>
            <w:shd w:val="clear" w:color="auto" w:fill="auto"/>
            <w:vAlign w:val="center"/>
          </w:tcPr>
          <w:p w14:paraId="6A5D4804" w14:textId="77777777" w:rsidR="008F462C" w:rsidRPr="0062454A" w:rsidRDefault="008F462C" w:rsidP="0049499E">
            <w:pPr>
              <w:ind w:left="-71"/>
              <w:rPr>
                <w:b/>
                <w:szCs w:val="24"/>
              </w:rPr>
            </w:pPr>
            <w:r w:rsidRPr="0062454A">
              <w:rPr>
                <w:b/>
                <w:szCs w:val="24"/>
              </w:rPr>
              <w:t>Wymagane</w:t>
            </w:r>
            <w:r>
              <w:rPr>
                <w:b/>
                <w:szCs w:val="24"/>
              </w:rPr>
              <w:t xml:space="preserve"> minimalne parametry techniczne, sposób określenia</w:t>
            </w:r>
          </w:p>
        </w:tc>
        <w:tc>
          <w:tcPr>
            <w:tcW w:w="2274" w:type="pct"/>
          </w:tcPr>
          <w:p w14:paraId="17A0B0A6" w14:textId="77777777" w:rsidR="008F462C" w:rsidRDefault="008F462C" w:rsidP="0049499E">
            <w:pPr>
              <w:ind w:left="-71"/>
              <w:rPr>
                <w:b/>
                <w:szCs w:val="24"/>
              </w:rPr>
            </w:pPr>
            <w:r>
              <w:rPr>
                <w:b/>
                <w:szCs w:val="24"/>
              </w:rPr>
              <w:t>Oferowane parametry techniczne, funkcjonalne, oferowane oprogramowanie</w:t>
            </w:r>
          </w:p>
        </w:tc>
      </w:tr>
      <w:tr w:rsidR="008F462C" w:rsidRPr="0062454A" w14:paraId="60E949C6" w14:textId="77777777" w:rsidTr="0049499E">
        <w:trPr>
          <w:trHeight w:val="284"/>
        </w:trPr>
        <w:tc>
          <w:tcPr>
            <w:tcW w:w="1031" w:type="pct"/>
          </w:tcPr>
          <w:p w14:paraId="0DEDBC9A" w14:textId="77777777" w:rsidR="008F462C" w:rsidRPr="0062454A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Rodzaj</w:t>
            </w:r>
          </w:p>
        </w:tc>
        <w:tc>
          <w:tcPr>
            <w:tcW w:w="1695" w:type="pct"/>
          </w:tcPr>
          <w:p w14:paraId="746925DA" w14:textId="57833CC6" w:rsidR="008F462C" w:rsidRPr="006134DF" w:rsidRDefault="008F462C" w:rsidP="0049499E">
            <w:pPr>
              <w:rPr>
                <w:bCs/>
              </w:rPr>
            </w:pPr>
            <w:r>
              <w:rPr>
                <w:bCs/>
              </w:rPr>
              <w:t>Patch  panel UTP/cat5e</w:t>
            </w:r>
            <w:r w:rsidR="00EB01A2">
              <w:rPr>
                <w:bCs/>
              </w:rPr>
              <w:t xml:space="preserve"> </w:t>
            </w:r>
            <w:r>
              <w:rPr>
                <w:bCs/>
              </w:rPr>
              <w:t>z portami RJ-45</w:t>
            </w:r>
          </w:p>
        </w:tc>
        <w:tc>
          <w:tcPr>
            <w:tcW w:w="2274" w:type="pct"/>
          </w:tcPr>
          <w:p w14:paraId="00DE0819" w14:textId="14558FEF" w:rsidR="008F462C" w:rsidRPr="00EB01A2" w:rsidRDefault="00EB01A2" w:rsidP="00EB01A2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8F462C" w:rsidRPr="0062454A" w14:paraId="4BC60727" w14:textId="77777777" w:rsidTr="0049499E">
        <w:trPr>
          <w:trHeight w:val="284"/>
        </w:trPr>
        <w:tc>
          <w:tcPr>
            <w:tcW w:w="1031" w:type="pct"/>
          </w:tcPr>
          <w:p w14:paraId="70C00E97" w14:textId="77777777" w:rsidR="008F462C" w:rsidRPr="0062454A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Ilość portów</w:t>
            </w:r>
          </w:p>
        </w:tc>
        <w:tc>
          <w:tcPr>
            <w:tcW w:w="1695" w:type="pct"/>
          </w:tcPr>
          <w:p w14:paraId="12FC9E1C" w14:textId="77777777" w:rsidR="008F462C" w:rsidRPr="006134DF" w:rsidRDefault="008F462C" w:rsidP="0049499E">
            <w:pPr>
              <w:rPr>
                <w:bCs/>
              </w:rPr>
            </w:pPr>
            <w:r>
              <w:rPr>
                <w:bCs/>
              </w:rPr>
              <w:t>24 porty</w:t>
            </w:r>
          </w:p>
        </w:tc>
        <w:tc>
          <w:tcPr>
            <w:tcW w:w="2274" w:type="pct"/>
          </w:tcPr>
          <w:p w14:paraId="004A5757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3F055CCD" w14:textId="77777777" w:rsidR="008F462C" w:rsidRPr="0062454A" w:rsidRDefault="008F462C" w:rsidP="0049499E">
            <w:pPr>
              <w:jc w:val="both"/>
              <w:rPr>
                <w:bCs/>
                <w:szCs w:val="24"/>
              </w:rPr>
            </w:pPr>
          </w:p>
        </w:tc>
      </w:tr>
      <w:tr w:rsidR="008F462C" w:rsidRPr="0062454A" w14:paraId="6C8F82DF" w14:textId="77777777" w:rsidTr="0049499E">
        <w:trPr>
          <w:trHeight w:val="284"/>
        </w:trPr>
        <w:tc>
          <w:tcPr>
            <w:tcW w:w="1031" w:type="pct"/>
          </w:tcPr>
          <w:p w14:paraId="070D53DD" w14:textId="77777777" w:rsidR="008F462C" w:rsidRPr="0062454A" w:rsidRDefault="008F462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Mocowanie</w:t>
            </w:r>
          </w:p>
        </w:tc>
        <w:tc>
          <w:tcPr>
            <w:tcW w:w="1695" w:type="pct"/>
          </w:tcPr>
          <w:p w14:paraId="2556FFF5" w14:textId="77777777" w:rsidR="008F462C" w:rsidRPr="006134DF" w:rsidRDefault="008F462C" w:rsidP="0049499E">
            <w:pPr>
              <w:rPr>
                <w:bCs/>
              </w:rPr>
            </w:pPr>
            <w:r>
              <w:rPr>
                <w:bCs/>
              </w:rPr>
              <w:t>Rack 19”</w:t>
            </w:r>
          </w:p>
        </w:tc>
        <w:tc>
          <w:tcPr>
            <w:tcW w:w="2274" w:type="pct"/>
          </w:tcPr>
          <w:p w14:paraId="15A61619" w14:textId="77777777" w:rsidR="008F462C" w:rsidRDefault="008F462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1FAA8A7C" w14:textId="77777777" w:rsidR="008F462C" w:rsidRPr="0062454A" w:rsidRDefault="008F462C" w:rsidP="0049499E">
            <w:pPr>
              <w:jc w:val="both"/>
              <w:rPr>
                <w:bCs/>
                <w:szCs w:val="24"/>
              </w:rPr>
            </w:pPr>
          </w:p>
        </w:tc>
      </w:tr>
      <w:tr w:rsidR="00CA43B2" w:rsidRPr="0062454A" w14:paraId="71BE4F36" w14:textId="77777777" w:rsidTr="0049499E">
        <w:trPr>
          <w:trHeight w:val="284"/>
        </w:trPr>
        <w:tc>
          <w:tcPr>
            <w:tcW w:w="1031" w:type="pct"/>
          </w:tcPr>
          <w:p w14:paraId="66B67507" w14:textId="1B1062B5" w:rsidR="00CA43B2" w:rsidRDefault="00CA43B2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wysokość</w:t>
            </w:r>
          </w:p>
        </w:tc>
        <w:tc>
          <w:tcPr>
            <w:tcW w:w="1695" w:type="pct"/>
          </w:tcPr>
          <w:p w14:paraId="00B48AC1" w14:textId="59D0EE30" w:rsidR="00CA43B2" w:rsidRDefault="00CA43B2" w:rsidP="0049499E">
            <w:pPr>
              <w:rPr>
                <w:bCs/>
              </w:rPr>
            </w:pPr>
            <w:r>
              <w:rPr>
                <w:bCs/>
              </w:rPr>
              <w:t>1U</w:t>
            </w:r>
          </w:p>
        </w:tc>
        <w:tc>
          <w:tcPr>
            <w:tcW w:w="2274" w:type="pct"/>
          </w:tcPr>
          <w:p w14:paraId="293BAF3C" w14:textId="77777777" w:rsidR="00CA43B2" w:rsidRPr="003F37E3" w:rsidRDefault="00CA43B2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</w:tc>
      </w:tr>
    </w:tbl>
    <w:p w14:paraId="33F818E6" w14:textId="77777777" w:rsidR="008F462C" w:rsidRDefault="008F462C" w:rsidP="008F462C">
      <w:pPr>
        <w:rPr>
          <w:b/>
          <w:sz w:val="28"/>
          <w:szCs w:val="28"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6605EB" w:rsidRPr="00372A80" w14:paraId="1838C978" w14:textId="77777777" w:rsidTr="0049499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3740C3E4" w14:textId="77777777" w:rsidR="00352781" w:rsidRDefault="00352781" w:rsidP="00352781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6443CDBD" w14:textId="0B6EDDD4" w:rsidR="006605EB" w:rsidRPr="00372A80" w:rsidRDefault="006605EB" w:rsidP="00352781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Komputer typu All-In-One </w:t>
            </w:r>
            <w:r w:rsidRPr="00372A80">
              <w:rPr>
                <w:b/>
                <w:bCs/>
                <w:szCs w:val="24"/>
              </w:rPr>
              <w:t xml:space="preserve"> – </w:t>
            </w:r>
            <w:r w:rsidR="00080987">
              <w:rPr>
                <w:b/>
                <w:bCs/>
                <w:szCs w:val="24"/>
              </w:rPr>
              <w:t>3</w:t>
            </w:r>
            <w:r w:rsidRPr="00372A80">
              <w:rPr>
                <w:b/>
                <w:bCs/>
                <w:szCs w:val="24"/>
              </w:rPr>
              <w:t xml:space="preserve"> szt.</w:t>
            </w:r>
          </w:p>
        </w:tc>
      </w:tr>
      <w:tr w:rsidR="006605EB" w:rsidRPr="00B36FB6" w14:paraId="20149F99" w14:textId="77777777" w:rsidTr="0049499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318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spełnia/nie spełnia*</w:t>
            </w:r>
          </w:p>
          <w:p w14:paraId="6B0489E4" w14:textId="77777777" w:rsidR="006605EB" w:rsidRPr="004C07C8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model ……………………………………</w:t>
            </w:r>
          </w:p>
          <w:p w14:paraId="282AD86E" w14:textId="77777777" w:rsidR="006605EB" w:rsidRPr="004C07C8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0EBDBD52" w14:textId="77777777" w:rsidR="006605EB" w:rsidRPr="008A1891" w:rsidRDefault="006605EB" w:rsidP="0049499E">
            <w:pPr>
              <w:jc w:val="center"/>
              <w:rPr>
                <w:b/>
                <w:bCs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6605EB" w:rsidRPr="00B36FB6" w14:paraId="1CAA8860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BE2" w14:textId="77777777" w:rsidR="006605EB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Typ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7BFF" w14:textId="77777777" w:rsidR="006605EB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Komputer typu all-in-one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B8E2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6605EB" w:rsidRPr="003F37E3" w14:paraId="18A8D130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F49" w14:textId="77777777" w:rsidR="006605EB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Przekątna ekranu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723" w14:textId="77777777" w:rsidR="006605EB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min. 27”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ED4" w14:textId="77777777" w:rsidR="006605EB" w:rsidRPr="003F37E3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6605EB" w:rsidRPr="0033744A" w14:paraId="4C0FFA23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CD92" w14:textId="77777777" w:rsidR="006605EB" w:rsidRPr="0062454A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Zastosowanie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72E" w14:textId="77777777" w:rsidR="006605EB" w:rsidRPr="0062454A" w:rsidRDefault="006605EB" w:rsidP="0049499E">
            <w:pPr>
              <w:rPr>
                <w:bCs/>
                <w:szCs w:val="24"/>
              </w:rPr>
            </w:pPr>
            <w:r w:rsidRPr="002A2B5B">
              <w:rPr>
                <w:bCs/>
                <w:szCs w:val="24"/>
              </w:rPr>
              <w:t xml:space="preserve">Komputer będzie wykorzystywany </w:t>
            </w:r>
            <w:r>
              <w:rPr>
                <w:bCs/>
                <w:szCs w:val="24"/>
              </w:rPr>
              <w:t xml:space="preserve">do </w:t>
            </w:r>
            <w:r w:rsidRPr="002A2B5B">
              <w:rPr>
                <w:bCs/>
                <w:szCs w:val="24"/>
              </w:rPr>
              <w:t>aplikacji biurowych,</w:t>
            </w:r>
            <w:r>
              <w:rPr>
                <w:bCs/>
                <w:szCs w:val="24"/>
              </w:rPr>
              <w:t xml:space="preserve"> </w:t>
            </w:r>
            <w:r w:rsidRPr="002A2B5B">
              <w:rPr>
                <w:bCs/>
                <w:szCs w:val="24"/>
              </w:rPr>
              <w:t>dostępu do Internetu oraz poczty</w:t>
            </w:r>
            <w:r>
              <w:rPr>
                <w:bCs/>
                <w:szCs w:val="24"/>
              </w:rPr>
              <w:t xml:space="preserve"> </w:t>
            </w:r>
            <w:r w:rsidRPr="002A2B5B">
              <w:rPr>
                <w:bCs/>
                <w:szCs w:val="24"/>
              </w:rPr>
              <w:t xml:space="preserve">elektronicznej, </w:t>
            </w:r>
            <w:r>
              <w:rPr>
                <w:bCs/>
                <w:szCs w:val="24"/>
              </w:rPr>
              <w:t xml:space="preserve"> </w:t>
            </w:r>
            <w:r w:rsidRPr="002A2B5B">
              <w:rPr>
                <w:bCs/>
                <w:szCs w:val="24"/>
              </w:rPr>
              <w:t>jako lokalna baza</w:t>
            </w:r>
            <w:r>
              <w:rPr>
                <w:bCs/>
                <w:szCs w:val="24"/>
              </w:rPr>
              <w:t xml:space="preserve"> </w:t>
            </w:r>
            <w:r w:rsidRPr="002A2B5B">
              <w:rPr>
                <w:bCs/>
                <w:szCs w:val="24"/>
              </w:rPr>
              <w:t>danych</w:t>
            </w:r>
            <w:r>
              <w:rPr>
                <w:bCs/>
                <w:szCs w:val="24"/>
              </w:rPr>
              <w:t xml:space="preserve">.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21F1" w14:textId="77777777" w:rsidR="006605EB" w:rsidRDefault="006605EB" w:rsidP="0049499E">
            <w:pPr>
              <w:jc w:val="center"/>
              <w:rPr>
                <w:b/>
                <w:bCs/>
              </w:rPr>
            </w:pPr>
          </w:p>
          <w:p w14:paraId="7BE4F968" w14:textId="77777777" w:rsidR="006605EB" w:rsidRDefault="006605EB" w:rsidP="0049499E">
            <w:pPr>
              <w:jc w:val="center"/>
              <w:rPr>
                <w:b/>
                <w:bCs/>
              </w:rPr>
            </w:pPr>
          </w:p>
          <w:p w14:paraId="1A410956" w14:textId="77777777" w:rsidR="006605EB" w:rsidRPr="0033744A" w:rsidRDefault="006605EB" w:rsidP="0049499E">
            <w:pPr>
              <w:jc w:val="center"/>
              <w:rPr>
                <w:bCs/>
                <w:szCs w:val="24"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6605EB" w:rsidRPr="0033744A" w14:paraId="13D2CB72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FF03" w14:textId="77777777" w:rsidR="006605EB" w:rsidRPr="0062454A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Procesor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7F4" w14:textId="2C6DE664" w:rsidR="006605EB" w:rsidRDefault="006605EB" w:rsidP="0049499E">
            <w:pPr>
              <w:jc w:val="both"/>
            </w:pPr>
            <w:r w:rsidRPr="00B24DB8">
              <w:t xml:space="preserve">Procesor o uśrednionym wyniku wydajności równym lub wyższym niż procesor osiągający w teście PassMark CPU Mark </w:t>
            </w:r>
            <w:r>
              <w:t>99</w:t>
            </w:r>
            <w:r w:rsidR="00876235">
              <w:t>17</w:t>
            </w:r>
            <w:r w:rsidRPr="00B24DB8">
              <w:t xml:space="preserve"> punktów (wynik na dzień </w:t>
            </w:r>
            <w:r>
              <w:t>25.09.</w:t>
            </w:r>
            <w:r w:rsidRPr="00B24DB8">
              <w:t>202</w:t>
            </w:r>
            <w:r>
              <w:t>3</w:t>
            </w:r>
            <w:r w:rsidRPr="00B24DB8">
              <w:t xml:space="preserve">r. wg wyników testów zamieszczonych na stronie http://cpubenchmark.net). Lista procesorów opublikowana na stronie http://www.cpubenchmark.net na dzień </w:t>
            </w:r>
            <w:r>
              <w:t>25.09.</w:t>
            </w:r>
            <w:r w:rsidRPr="00B24DB8">
              <w:t>202</w:t>
            </w:r>
            <w:r>
              <w:t>3</w:t>
            </w:r>
            <w:r w:rsidRPr="00B24DB8">
              <w:t xml:space="preserve">r. stanowi załącznik nr </w:t>
            </w:r>
            <w:r>
              <w:t>6</w:t>
            </w:r>
            <w:r w:rsidRPr="00B24DB8">
              <w:t xml:space="preserve"> do </w:t>
            </w:r>
            <w:r>
              <w:t>SWZ</w:t>
            </w:r>
            <w:r w:rsidRPr="00B24DB8">
              <w:t>.</w:t>
            </w:r>
          </w:p>
          <w:p w14:paraId="29D37885" w14:textId="3425BC0D" w:rsidR="006605EB" w:rsidRPr="007872A0" w:rsidRDefault="006605EB" w:rsidP="0049499E">
            <w:pPr>
              <w:rPr>
                <w:b/>
                <w:bCs/>
              </w:rPr>
            </w:pPr>
            <w:r w:rsidRPr="00637196">
              <w:rPr>
                <w:b/>
                <w:bCs/>
                <w:szCs w:val="24"/>
              </w:rPr>
              <w:lastRenderedPageBreak/>
              <w:t xml:space="preserve">Dokumentem potwierdzającym spełnianie ww. wymagań będzie dołączony </w:t>
            </w:r>
            <w:r>
              <w:rPr>
                <w:b/>
                <w:bCs/>
                <w:szCs w:val="24"/>
              </w:rPr>
              <w:t xml:space="preserve">i podpisany </w:t>
            </w:r>
            <w:r w:rsidRPr="00637196">
              <w:rPr>
                <w:b/>
                <w:bCs/>
                <w:szCs w:val="24"/>
              </w:rPr>
              <w:t xml:space="preserve">wydruk (załącznik nr </w:t>
            </w:r>
            <w:r>
              <w:rPr>
                <w:b/>
                <w:bCs/>
                <w:szCs w:val="24"/>
              </w:rPr>
              <w:t>6</w:t>
            </w:r>
            <w:r w:rsidRPr="00637196">
              <w:rPr>
                <w:b/>
                <w:bCs/>
                <w:szCs w:val="24"/>
              </w:rPr>
              <w:t xml:space="preserve"> </w:t>
            </w:r>
            <w:r w:rsidRPr="00637196">
              <w:rPr>
                <w:b/>
                <w:bCs/>
              </w:rPr>
              <w:t xml:space="preserve">lub wydruk ze strony http://www.cpubenchmark.net wyników testów na dzień </w:t>
            </w:r>
            <w:r>
              <w:rPr>
                <w:b/>
                <w:bCs/>
              </w:rPr>
              <w:t>25.09.</w:t>
            </w:r>
            <w:r w:rsidRPr="0063719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37196">
              <w:rPr>
                <w:b/>
                <w:bCs/>
              </w:rPr>
              <w:t>r.</w:t>
            </w:r>
            <w:r>
              <w:rPr>
                <w:b/>
                <w:bCs/>
              </w:rPr>
              <w:t xml:space="preserve"> </w:t>
            </w:r>
            <w:r w:rsidRPr="00F378CB">
              <w:rPr>
                <w:b/>
                <w:bCs/>
                <w:szCs w:val="24"/>
                <w:highlight w:val="yellow"/>
                <w:u w:val="single"/>
              </w:rPr>
              <w:t>z zaznaczeniem oferowanego procesora</w:t>
            </w:r>
            <w:r w:rsidRPr="00F378CB">
              <w:rPr>
                <w:b/>
                <w:bCs/>
                <w:szCs w:val="24"/>
                <w:highlight w:val="yellow"/>
              </w:rPr>
              <w:t>).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7BB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4EA39A5D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7565BBEC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5AE73A47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73B3A535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4DD5E647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21F00DBB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114B93E8" w14:textId="77777777" w:rsidR="006605EB" w:rsidRDefault="006605EB" w:rsidP="0049499E">
            <w:pPr>
              <w:spacing w:line="360" w:lineRule="auto"/>
              <w:ind w:hanging="94"/>
              <w:rPr>
                <w:b/>
                <w:bCs/>
              </w:rPr>
            </w:pPr>
          </w:p>
          <w:p w14:paraId="1B75DE03" w14:textId="77777777" w:rsidR="006605EB" w:rsidRPr="0033744A" w:rsidRDefault="006605EB" w:rsidP="0049499E">
            <w:pPr>
              <w:rPr>
                <w:bCs/>
                <w:szCs w:val="24"/>
              </w:rPr>
            </w:pPr>
          </w:p>
        </w:tc>
      </w:tr>
      <w:tr w:rsidR="006605EB" w:rsidRPr="00320000" w14:paraId="2EEF098B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A4A" w14:textId="77777777" w:rsidR="006605EB" w:rsidRPr="0062454A" w:rsidRDefault="006605EB" w:rsidP="0049499E">
            <w:pPr>
              <w:rPr>
                <w:bCs/>
                <w:szCs w:val="24"/>
              </w:rPr>
            </w:pPr>
            <w:r w:rsidRPr="0062454A">
              <w:rPr>
                <w:bCs/>
                <w:szCs w:val="24"/>
              </w:rPr>
              <w:lastRenderedPageBreak/>
              <w:t>Pamięć operacyjna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035E" w14:textId="560C4C38" w:rsidR="006605EB" w:rsidRPr="00726B45" w:rsidRDefault="00876235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  <w:r w:rsidR="006605EB">
              <w:rPr>
                <w:bCs/>
                <w:szCs w:val="24"/>
              </w:rPr>
              <w:t xml:space="preserve"> GB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F65" w14:textId="77777777" w:rsidR="006605EB" w:rsidRPr="00320000" w:rsidRDefault="006605EB" w:rsidP="0049499E">
            <w:pPr>
              <w:spacing w:line="360" w:lineRule="auto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6605EB" w:rsidRPr="0033744A" w14:paraId="6B9F3437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E7A6" w14:textId="77777777" w:rsidR="006605EB" w:rsidRPr="0062454A" w:rsidRDefault="006605EB" w:rsidP="0049499E">
            <w:pPr>
              <w:rPr>
                <w:bCs/>
                <w:szCs w:val="24"/>
              </w:rPr>
            </w:pPr>
            <w:r w:rsidRPr="0062454A">
              <w:rPr>
                <w:bCs/>
                <w:szCs w:val="24"/>
              </w:rPr>
              <w:t>Parametry pamięci masowej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016" w14:textId="77777777" w:rsidR="006605EB" w:rsidRPr="00726B45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Dysk półprzewodnikowy o pojemności min. 512GB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9275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022F4CBA" w14:textId="77777777" w:rsidR="006605EB" w:rsidRPr="0033744A" w:rsidRDefault="006605EB" w:rsidP="0049499E">
            <w:pPr>
              <w:rPr>
                <w:bCs/>
                <w:szCs w:val="24"/>
              </w:rPr>
            </w:pPr>
          </w:p>
        </w:tc>
      </w:tr>
      <w:tr w:rsidR="006605EB" w:rsidRPr="0033744A" w14:paraId="648389E8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81C" w14:textId="77777777" w:rsidR="006605EB" w:rsidRPr="0062454A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Karta graficzna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FAC1" w14:textId="1D59E35E" w:rsidR="006605EB" w:rsidRPr="003D16E7" w:rsidRDefault="006605EB" w:rsidP="0049499E">
            <w:pPr>
              <w:rPr>
                <w:bCs/>
                <w:szCs w:val="24"/>
                <w:highlight w:val="yellow"/>
              </w:rPr>
            </w:pPr>
            <w:r w:rsidRPr="005E07C7">
              <w:rPr>
                <w:bCs/>
                <w:szCs w:val="24"/>
              </w:rPr>
              <w:t xml:space="preserve">Zintegrowana z procesorem z dynamicznie przydzielają pamięcią współdzieloną lub zewnętrzna karta graficzna z min. </w:t>
            </w:r>
            <w:r w:rsidR="00876235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 xml:space="preserve"> GB</w:t>
            </w:r>
            <w:r w:rsidRPr="005E07C7">
              <w:rPr>
                <w:bCs/>
                <w:szCs w:val="24"/>
              </w:rPr>
              <w:t xml:space="preserve"> pamięci własnej niewspółdzielonej.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9D20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18829464" w14:textId="77777777" w:rsidR="006605EB" w:rsidRPr="0033744A" w:rsidRDefault="006605EB" w:rsidP="0049499E">
            <w:pPr>
              <w:rPr>
                <w:bCs/>
                <w:szCs w:val="24"/>
              </w:rPr>
            </w:pPr>
          </w:p>
        </w:tc>
      </w:tr>
      <w:tr w:rsidR="006605EB" w:rsidRPr="00B36FB6" w14:paraId="65F48C1D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15C" w14:textId="77777777" w:rsidR="006605EB" w:rsidRPr="0062454A" w:rsidRDefault="006605EB" w:rsidP="0049499E">
            <w:pPr>
              <w:rPr>
                <w:bCs/>
                <w:szCs w:val="24"/>
              </w:rPr>
            </w:pPr>
            <w:r w:rsidRPr="0062454A">
              <w:rPr>
                <w:bCs/>
                <w:szCs w:val="24"/>
              </w:rPr>
              <w:t>Wyposażenie multimedialne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55C" w14:textId="77777777" w:rsidR="006605EB" w:rsidRPr="003D16E7" w:rsidRDefault="006605EB" w:rsidP="0049499E">
            <w:pPr>
              <w:rPr>
                <w:bCs/>
                <w:szCs w:val="24"/>
                <w:highlight w:val="yellow"/>
              </w:rPr>
            </w:pPr>
            <w:r w:rsidRPr="00546A45">
              <w:rPr>
                <w:bCs/>
                <w:szCs w:val="24"/>
              </w:rPr>
              <w:t>Karta dźwiękowa zintegrowana z płytą główną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DA70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6755E9BB" w14:textId="77777777" w:rsidR="006605EB" w:rsidRPr="00B36FB6" w:rsidRDefault="006605EB" w:rsidP="0049499E">
            <w:pPr>
              <w:rPr>
                <w:bCs/>
                <w:szCs w:val="24"/>
              </w:rPr>
            </w:pPr>
          </w:p>
        </w:tc>
      </w:tr>
      <w:tr w:rsidR="006605EB" w:rsidRPr="00B36FB6" w14:paraId="7C3C4F07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4ED" w14:textId="77777777" w:rsidR="006605EB" w:rsidRPr="0062454A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Łączność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83A0" w14:textId="77777777" w:rsidR="006605EB" w:rsidRPr="00770D48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Gniazdo LAN GigabitEthernet</w:t>
            </w:r>
          </w:p>
          <w:p w14:paraId="5617376A" w14:textId="73A9BF89" w:rsidR="006605EB" w:rsidRPr="00546A45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Karta sieciowa Wi-Fi</w:t>
            </w:r>
            <w:r w:rsidR="00E320D7">
              <w:rPr>
                <w:bCs/>
                <w:szCs w:val="24"/>
              </w:rPr>
              <w:t>, dopuszcza się kartę zewnętrzną podłączaną do portu USB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061" w14:textId="77777777" w:rsidR="006605EB" w:rsidRPr="00770D48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6605EB" w:rsidRPr="00B36FB6" w14:paraId="3993C01A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EEC" w14:textId="77777777" w:rsidR="006605EB" w:rsidRPr="0062454A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Złącza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57C" w14:textId="77777777" w:rsidR="006605EB" w:rsidRPr="00546A45" w:rsidRDefault="006605EB" w:rsidP="0049499E">
            <w:pPr>
              <w:rPr>
                <w:bCs/>
                <w:szCs w:val="24"/>
              </w:rPr>
            </w:pPr>
            <w:r w:rsidRPr="0023243D">
              <w:rPr>
                <w:bCs/>
                <w:szCs w:val="24"/>
              </w:rPr>
              <w:t>HDMI - 1 szt.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00B" w14:textId="77777777" w:rsidR="006605EB" w:rsidRPr="00770D48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6605EB" w:rsidRPr="00B36FB6" w14:paraId="20724ADE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192" w14:textId="77777777" w:rsidR="006605EB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Kolor dominujący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DCDB" w14:textId="77777777" w:rsidR="006605EB" w:rsidRPr="0023243D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Biały lub srebrny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047" w14:textId="77777777" w:rsidR="006605EB" w:rsidRPr="003F37E3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6605EB" w:rsidRPr="00B36FB6" w14:paraId="5995A2BE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ED87" w14:textId="77777777" w:rsidR="006605EB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Akcesoria w komplecie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4DCD" w14:textId="77777777" w:rsidR="006605EB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mysz i klawiatura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1AE" w14:textId="77777777" w:rsidR="006605EB" w:rsidRPr="003F37E3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6605EB" w:rsidRPr="00B36FB6" w14:paraId="7C5FEE5D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764" w14:textId="77777777" w:rsidR="006605EB" w:rsidRDefault="006605EB" w:rsidP="0049499E">
            <w:pPr>
              <w:rPr>
                <w:bCs/>
                <w:szCs w:val="24"/>
              </w:rPr>
            </w:pPr>
            <w:r w:rsidRPr="00CE189C">
              <w:rPr>
                <w:bCs/>
                <w:szCs w:val="24"/>
              </w:rPr>
              <w:t>Złącza na panelu tylnym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566" w14:textId="77777777" w:rsidR="006605EB" w:rsidRDefault="006605EB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Minimum:</w:t>
            </w:r>
          </w:p>
          <w:p w14:paraId="09BEBD61" w14:textId="77777777" w:rsidR="006605EB" w:rsidRPr="00CE189C" w:rsidRDefault="006605EB" w:rsidP="0049499E">
            <w:pPr>
              <w:rPr>
                <w:bCs/>
                <w:szCs w:val="24"/>
              </w:rPr>
            </w:pPr>
            <w:r w:rsidRPr="00CE189C">
              <w:rPr>
                <w:bCs/>
                <w:szCs w:val="24"/>
              </w:rPr>
              <w:t>1 x RJ45</w:t>
            </w:r>
          </w:p>
          <w:p w14:paraId="7573E51D" w14:textId="77777777" w:rsidR="006605EB" w:rsidRPr="00CE189C" w:rsidRDefault="006605EB" w:rsidP="0049499E">
            <w:pPr>
              <w:rPr>
                <w:bCs/>
                <w:szCs w:val="24"/>
              </w:rPr>
            </w:pPr>
            <w:r w:rsidRPr="00CE189C">
              <w:rPr>
                <w:bCs/>
                <w:szCs w:val="24"/>
              </w:rPr>
              <w:t>2 x USB</w:t>
            </w:r>
          </w:p>
          <w:p w14:paraId="7A29702F" w14:textId="77777777" w:rsidR="006605EB" w:rsidRDefault="006605EB" w:rsidP="0049499E">
            <w:pPr>
              <w:rPr>
                <w:bCs/>
                <w:szCs w:val="24"/>
              </w:rPr>
            </w:pPr>
            <w:r w:rsidRPr="00CE189C">
              <w:rPr>
                <w:bCs/>
                <w:szCs w:val="24"/>
              </w:rPr>
              <w:t>1 x USB Typ-C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596" w14:textId="77777777" w:rsidR="006605EB" w:rsidRPr="003F37E3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6605EB" w:rsidRPr="00B36FB6" w14:paraId="465ADB9A" w14:textId="77777777" w:rsidTr="0049499E">
        <w:trPr>
          <w:trHeight w:val="284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72CE" w14:textId="77777777" w:rsidR="006605EB" w:rsidRPr="0062454A" w:rsidRDefault="006605EB" w:rsidP="0049499E">
            <w:pPr>
              <w:rPr>
                <w:bCs/>
                <w:szCs w:val="24"/>
              </w:rPr>
            </w:pPr>
            <w:r w:rsidRPr="0062454A">
              <w:rPr>
                <w:bCs/>
                <w:szCs w:val="24"/>
              </w:rPr>
              <w:t>System operacyjny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B1B" w14:textId="77777777" w:rsidR="006605EB" w:rsidRDefault="006605EB" w:rsidP="006605EB">
            <w:pPr>
              <w:spacing w:before="60" w:after="100" w:afterAutospacing="1"/>
              <w:rPr>
                <w:szCs w:val="24"/>
              </w:rPr>
            </w:pPr>
            <w:r w:rsidRPr="0062454A">
              <w:rPr>
                <w:szCs w:val="24"/>
              </w:rPr>
              <w:t xml:space="preserve">Zainstalowany system operacyjny musi spełniać następujące wymagania, poprzez wbudowane mechanizmy, bez użycia dodatkowych aplikacji: </w:t>
            </w:r>
          </w:p>
          <w:p w14:paraId="4A058CF8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lastRenderedPageBreak/>
              <w:t>1. Dostępne dwa rodzaje graficznego interfejsu użytkownika: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a. Klasyczny, umożliwiający o</w:t>
            </w:r>
            <w:r>
              <w:rPr>
                <w:szCs w:val="24"/>
              </w:rPr>
              <w:t xml:space="preserve">bsługę przy pomocy klawiatury i </w:t>
            </w:r>
            <w:r w:rsidRPr="00841A86">
              <w:rPr>
                <w:szCs w:val="24"/>
              </w:rPr>
              <w:t>myszy,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b. Dotykowy umożliwiający sterowanie dotykiem na urządzeniach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typu tablet lub monitorach dotykowych</w:t>
            </w:r>
          </w:p>
          <w:p w14:paraId="51FDEED8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2. Funkcje związane z obsługą </w:t>
            </w:r>
            <w:r>
              <w:rPr>
                <w:szCs w:val="24"/>
              </w:rPr>
              <w:t xml:space="preserve">komputerów typu tablet, z </w:t>
            </w:r>
            <w:r w:rsidRPr="00841A86">
              <w:rPr>
                <w:szCs w:val="24"/>
              </w:rPr>
              <w:t>wbudowanym modułem „uczenia s</w:t>
            </w:r>
            <w:r>
              <w:rPr>
                <w:szCs w:val="24"/>
              </w:rPr>
              <w:t xml:space="preserve">ię” pisma użytkownika – obsługa </w:t>
            </w:r>
            <w:r w:rsidRPr="00841A86">
              <w:rPr>
                <w:szCs w:val="24"/>
              </w:rPr>
              <w:t>języka polskiego</w:t>
            </w:r>
          </w:p>
          <w:p w14:paraId="15C0ABC3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3. Interfejs użytkownika dostępny w wielu językach do wyboru –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w tym polskim i angielskim</w:t>
            </w:r>
          </w:p>
          <w:p w14:paraId="1B8A22C5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4. Możliwość tworzenia pulpitów </w:t>
            </w:r>
            <w:r>
              <w:rPr>
                <w:szCs w:val="24"/>
              </w:rPr>
              <w:t xml:space="preserve">wirtualnych, przenoszenia </w:t>
            </w:r>
            <w:r w:rsidRPr="00841A86">
              <w:rPr>
                <w:szCs w:val="24"/>
              </w:rPr>
              <w:t>aplikacji pomiędzy pulpitami i przełąc</w:t>
            </w:r>
            <w:r>
              <w:rPr>
                <w:szCs w:val="24"/>
              </w:rPr>
              <w:t xml:space="preserve">zanie się pomiędzy pulpitami za </w:t>
            </w:r>
            <w:r w:rsidRPr="00841A86">
              <w:rPr>
                <w:szCs w:val="24"/>
              </w:rPr>
              <w:t>pomocą skrótów klawiaturowych lub GUI.</w:t>
            </w:r>
          </w:p>
          <w:p w14:paraId="1D64AB9F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5. Wbudowane w system operacyjny minimum dwie przeglądarki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Internetowe</w:t>
            </w:r>
          </w:p>
          <w:p w14:paraId="3A18B440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6. Zintegrowany z systemem moduł wyszukiwania infor</w:t>
            </w:r>
            <w:r>
              <w:rPr>
                <w:szCs w:val="24"/>
              </w:rPr>
              <w:t xml:space="preserve">macji </w:t>
            </w:r>
            <w:r w:rsidRPr="00841A86">
              <w:rPr>
                <w:szCs w:val="24"/>
              </w:rPr>
              <w:t>(plików różnego typu, tekstó</w:t>
            </w:r>
            <w:r>
              <w:rPr>
                <w:szCs w:val="24"/>
              </w:rPr>
              <w:t xml:space="preserve">w, metadanych) dostępny z kilku </w:t>
            </w:r>
            <w:r w:rsidRPr="00841A86">
              <w:rPr>
                <w:szCs w:val="24"/>
              </w:rPr>
              <w:t>poziomów: poziom menu</w:t>
            </w:r>
            <w:r>
              <w:rPr>
                <w:szCs w:val="24"/>
              </w:rPr>
              <w:t xml:space="preserve">, poziom otwartego okna systemu </w:t>
            </w:r>
            <w:r w:rsidRPr="00841A86">
              <w:rPr>
                <w:szCs w:val="24"/>
              </w:rPr>
              <w:t>operacyjnego; system wyszuki</w:t>
            </w:r>
            <w:r>
              <w:rPr>
                <w:szCs w:val="24"/>
              </w:rPr>
              <w:t xml:space="preserve">wania oparty na konfigurowalnym </w:t>
            </w:r>
            <w:r w:rsidRPr="00841A86">
              <w:rPr>
                <w:szCs w:val="24"/>
              </w:rPr>
              <w:t>przez użytkownika module indeksacji zasobów lokalnych,</w:t>
            </w:r>
          </w:p>
          <w:p w14:paraId="60C7CBA5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7. Zlokalizowane w języku p</w:t>
            </w:r>
            <w:r>
              <w:rPr>
                <w:szCs w:val="24"/>
              </w:rPr>
              <w:t xml:space="preserve">olskim, co najmniej następujące </w:t>
            </w:r>
            <w:r w:rsidRPr="00841A86">
              <w:rPr>
                <w:szCs w:val="24"/>
              </w:rPr>
              <w:t>elementy: menu, pomoc, komunikaty systemowe, menedżer plików.</w:t>
            </w:r>
          </w:p>
          <w:p w14:paraId="6BDC7552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lastRenderedPageBreak/>
              <w:t>8. Graficzne środowisko insta</w:t>
            </w:r>
            <w:r>
              <w:rPr>
                <w:szCs w:val="24"/>
              </w:rPr>
              <w:t xml:space="preserve">lacji i konfiguracji dostępne w </w:t>
            </w:r>
            <w:r w:rsidRPr="00841A86">
              <w:rPr>
                <w:szCs w:val="24"/>
              </w:rPr>
              <w:t>języku polskim</w:t>
            </w:r>
          </w:p>
          <w:p w14:paraId="038DB8B6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9. Wbudowany system pomocy w języku polskim.</w:t>
            </w:r>
          </w:p>
          <w:p w14:paraId="6EF3E393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10. Możliwość przystosowania stanowi</w:t>
            </w:r>
            <w:r>
              <w:rPr>
                <w:szCs w:val="24"/>
              </w:rPr>
              <w:t xml:space="preserve">ska dla osób </w:t>
            </w:r>
            <w:r w:rsidRPr="00841A86">
              <w:rPr>
                <w:szCs w:val="24"/>
              </w:rPr>
              <w:t>niepełnosprawnych (np. słabo widzących).</w:t>
            </w:r>
          </w:p>
          <w:p w14:paraId="1D6E66DB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11. Możliwość dokonywania </w:t>
            </w:r>
            <w:r>
              <w:rPr>
                <w:szCs w:val="24"/>
              </w:rPr>
              <w:t xml:space="preserve">aktualizacji i poprawek systemu </w:t>
            </w:r>
            <w:r w:rsidRPr="00841A86">
              <w:rPr>
                <w:szCs w:val="24"/>
              </w:rPr>
              <w:t>poprzez mechanizm zarządzany przez administratora systemu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Zamawiającego.</w:t>
            </w:r>
          </w:p>
          <w:p w14:paraId="2F6C9B21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12. Możliwość dostarczania pop</w:t>
            </w:r>
            <w:r>
              <w:rPr>
                <w:szCs w:val="24"/>
              </w:rPr>
              <w:t xml:space="preserve">rawek do systemu operacyjnego w </w:t>
            </w:r>
            <w:r w:rsidRPr="00841A86">
              <w:rPr>
                <w:szCs w:val="24"/>
              </w:rPr>
              <w:t>modelu peer-to-peer.</w:t>
            </w:r>
          </w:p>
          <w:p w14:paraId="748803F9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13. Możliwość sterowania czasem dostarczania nowych wersji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systemu operacyjnego, m</w:t>
            </w:r>
            <w:r>
              <w:rPr>
                <w:szCs w:val="24"/>
              </w:rPr>
              <w:t xml:space="preserve">ożliwość centralnego opóźniania </w:t>
            </w:r>
            <w:r w:rsidRPr="00841A86">
              <w:rPr>
                <w:szCs w:val="24"/>
              </w:rPr>
              <w:t>dostarczania nowej wersji</w:t>
            </w:r>
            <w:r>
              <w:rPr>
                <w:szCs w:val="24"/>
              </w:rPr>
              <w:t>.</w:t>
            </w:r>
          </w:p>
          <w:p w14:paraId="210D5022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14. Zabezpieczony hasłem hierarc</w:t>
            </w:r>
            <w:r>
              <w:rPr>
                <w:szCs w:val="24"/>
              </w:rPr>
              <w:t xml:space="preserve">hiczny dostęp do systemu, konta </w:t>
            </w:r>
            <w:r w:rsidRPr="00841A86">
              <w:rPr>
                <w:szCs w:val="24"/>
              </w:rPr>
              <w:t xml:space="preserve">i profile użytkowników zarządzane </w:t>
            </w:r>
            <w:r>
              <w:rPr>
                <w:szCs w:val="24"/>
              </w:rPr>
              <w:t xml:space="preserve">zdalnie; praca systemu w trybie </w:t>
            </w:r>
            <w:r w:rsidRPr="00841A86">
              <w:rPr>
                <w:szCs w:val="24"/>
              </w:rPr>
              <w:t>ochrony kont użytkowników.</w:t>
            </w:r>
          </w:p>
          <w:p w14:paraId="16C7F8C1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15. Możliwość dołączenia systemu do usługi katalogowej onpremise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lub w chmurze.</w:t>
            </w:r>
          </w:p>
          <w:p w14:paraId="109EB3C5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16. Umożliwienie zablokow</w:t>
            </w:r>
            <w:r>
              <w:rPr>
                <w:szCs w:val="24"/>
              </w:rPr>
              <w:t xml:space="preserve">ania urządzenia w ramach danego </w:t>
            </w:r>
            <w:r w:rsidRPr="00841A86">
              <w:rPr>
                <w:szCs w:val="24"/>
              </w:rPr>
              <w:t>konta tylko do uruchamiani</w:t>
            </w:r>
            <w:r>
              <w:rPr>
                <w:szCs w:val="24"/>
              </w:rPr>
              <w:t>a wybranej aplikacji.</w:t>
            </w:r>
          </w:p>
          <w:p w14:paraId="33635420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17. Możliwość automatycznej synchronizacji plików i folderów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roboczych znajdujących się na fir</w:t>
            </w:r>
            <w:r>
              <w:rPr>
                <w:szCs w:val="24"/>
              </w:rPr>
              <w:t xml:space="preserve">mowym serwerze plików w </w:t>
            </w:r>
            <w:r>
              <w:rPr>
                <w:szCs w:val="24"/>
              </w:rPr>
              <w:lastRenderedPageBreak/>
              <w:t xml:space="preserve">centrum </w:t>
            </w:r>
            <w:r w:rsidRPr="00841A86">
              <w:rPr>
                <w:szCs w:val="24"/>
              </w:rPr>
              <w:t xml:space="preserve">danych z prywatnym urządzeniem, </w:t>
            </w:r>
            <w:r>
              <w:rPr>
                <w:szCs w:val="24"/>
              </w:rPr>
              <w:t xml:space="preserve">bez konieczności łączenia się z </w:t>
            </w:r>
            <w:r w:rsidRPr="00841A86">
              <w:rPr>
                <w:szCs w:val="24"/>
              </w:rPr>
              <w:t>siecią VPN z poziomu folderu użytko</w:t>
            </w:r>
            <w:r>
              <w:rPr>
                <w:szCs w:val="24"/>
              </w:rPr>
              <w:t xml:space="preserve">wnika zlokalizowanego w centrum </w:t>
            </w:r>
            <w:r w:rsidRPr="00841A86">
              <w:rPr>
                <w:szCs w:val="24"/>
              </w:rPr>
              <w:t>danych firmy.</w:t>
            </w:r>
          </w:p>
          <w:p w14:paraId="049F1503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18. Zdalna pomoc i współdzielenie aplikacji – możliwość zdalnego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przejęcia sesji zalogowaneg</w:t>
            </w:r>
            <w:r>
              <w:rPr>
                <w:szCs w:val="24"/>
              </w:rPr>
              <w:t xml:space="preserve">o użytkownika celem rozwiązania </w:t>
            </w:r>
            <w:r w:rsidRPr="00841A86">
              <w:rPr>
                <w:szCs w:val="24"/>
              </w:rPr>
              <w:t>problemu z komputerem.</w:t>
            </w:r>
          </w:p>
          <w:p w14:paraId="65F5CF35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19. Transakcyjny system plików pozwalający na stosowanie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przydziałów (ang. quota) na dysku dla użytkowników oraz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zapewniający większą niezawodn</w:t>
            </w:r>
            <w:r>
              <w:rPr>
                <w:szCs w:val="24"/>
              </w:rPr>
              <w:t xml:space="preserve">ość i pozwalający tworzyć kopie </w:t>
            </w:r>
            <w:r w:rsidRPr="00841A86">
              <w:rPr>
                <w:szCs w:val="24"/>
              </w:rPr>
              <w:t>zapasowe.</w:t>
            </w:r>
          </w:p>
          <w:p w14:paraId="221B0A29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20. Oprogramowanie dla tworzenia kopii zapasowych (Backup);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automatyczne wykonyw</w:t>
            </w:r>
            <w:r>
              <w:rPr>
                <w:szCs w:val="24"/>
              </w:rPr>
              <w:t xml:space="preserve">anie kopii plików z możliwością </w:t>
            </w:r>
            <w:r w:rsidRPr="00841A86">
              <w:rPr>
                <w:szCs w:val="24"/>
              </w:rPr>
              <w:t>automatycznego przywrócenia wersji wcześniejszej.</w:t>
            </w:r>
          </w:p>
          <w:p w14:paraId="02617B93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21. Możliwość przywracan</w:t>
            </w:r>
            <w:r>
              <w:rPr>
                <w:szCs w:val="24"/>
              </w:rPr>
              <w:t xml:space="preserve">ia obrazu plików systemowych do </w:t>
            </w:r>
            <w:r w:rsidRPr="00841A86">
              <w:rPr>
                <w:szCs w:val="24"/>
              </w:rPr>
              <w:t>uprzednio zapisanej postaci.</w:t>
            </w:r>
          </w:p>
          <w:p w14:paraId="70CE5E1D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22. Możliwość przywracania systemu operacyjnego do stanu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początkowego z pozostawieniem plików użytkownika.</w:t>
            </w:r>
          </w:p>
          <w:p w14:paraId="37FD62B8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23. Możliwość blokowania lub dopuszczania dowolnych urządzeń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peryferyjnych za pomocą pol</w:t>
            </w:r>
            <w:r>
              <w:rPr>
                <w:szCs w:val="24"/>
              </w:rPr>
              <w:t xml:space="preserve">ityk grupowych (np. przy użyciu </w:t>
            </w:r>
            <w:r w:rsidRPr="00841A86">
              <w:rPr>
                <w:szCs w:val="24"/>
              </w:rPr>
              <w:t>numerów identyfikacyjnych sprzętu)."</w:t>
            </w:r>
          </w:p>
          <w:p w14:paraId="0EC0F1B5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24. Wbudowany mechanizm wirtualizacji typu hypervisor.</w:t>
            </w:r>
          </w:p>
          <w:p w14:paraId="1B055D76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lastRenderedPageBreak/>
              <w:t>25. Wbudowana możliwość zdal</w:t>
            </w:r>
            <w:r>
              <w:rPr>
                <w:szCs w:val="24"/>
              </w:rPr>
              <w:t xml:space="preserve">nego dostępu do systemu i pracy </w:t>
            </w:r>
            <w:r w:rsidRPr="00841A86">
              <w:rPr>
                <w:szCs w:val="24"/>
              </w:rPr>
              <w:t>zdalnej z wykorzystaniem pełnego interfejsu graficznego.</w:t>
            </w:r>
          </w:p>
          <w:p w14:paraId="37DF2DE4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26. Dostępność bezpła</w:t>
            </w:r>
            <w:r>
              <w:rPr>
                <w:szCs w:val="24"/>
              </w:rPr>
              <w:t xml:space="preserve">tnych biuletynów bezpieczeństwa </w:t>
            </w:r>
            <w:r w:rsidRPr="00841A86">
              <w:rPr>
                <w:szCs w:val="24"/>
              </w:rPr>
              <w:t>związanych z działaniem systemu operacyjnego.</w:t>
            </w:r>
          </w:p>
          <w:p w14:paraId="07F05C3F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27. Wbudowana zapora int</w:t>
            </w:r>
            <w:r>
              <w:rPr>
                <w:szCs w:val="24"/>
              </w:rPr>
              <w:t xml:space="preserve">ernetowa (firewall) dla ochrony </w:t>
            </w:r>
            <w:r w:rsidRPr="00841A86">
              <w:rPr>
                <w:szCs w:val="24"/>
              </w:rPr>
              <w:t>połączeń internetowych, zintegrowana z syste</w:t>
            </w:r>
            <w:r>
              <w:rPr>
                <w:szCs w:val="24"/>
              </w:rPr>
              <w:t xml:space="preserve">mem konsola do </w:t>
            </w:r>
            <w:r w:rsidRPr="00841A86">
              <w:rPr>
                <w:szCs w:val="24"/>
              </w:rPr>
              <w:t>zarządzania ustawieniami zapory i regułami IP v4 i v6.</w:t>
            </w:r>
          </w:p>
          <w:p w14:paraId="2B0F9D40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28. Identyfikacja sieci </w:t>
            </w:r>
            <w:r w:rsidRPr="00841A86">
              <w:rPr>
                <w:szCs w:val="24"/>
              </w:rPr>
              <w:t>komputerowych, do których jest podłączony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system operacyjny, zapamiętywanie u</w:t>
            </w:r>
            <w:r>
              <w:rPr>
                <w:szCs w:val="24"/>
              </w:rPr>
              <w:t xml:space="preserve">stawień i przypisywanie do min. </w:t>
            </w:r>
            <w:r w:rsidRPr="00841A86">
              <w:rPr>
                <w:szCs w:val="24"/>
              </w:rPr>
              <w:t>3 kategorii bezpieczeństwa (z predefiniowanymi odpowi</w:t>
            </w:r>
            <w:r>
              <w:rPr>
                <w:szCs w:val="24"/>
              </w:rPr>
              <w:t xml:space="preserve">ednio do </w:t>
            </w:r>
            <w:r w:rsidRPr="00841A86">
              <w:rPr>
                <w:szCs w:val="24"/>
              </w:rPr>
              <w:t>kategorii ustawieniami zapory sieciowej, udostępniania plików itp.).</w:t>
            </w:r>
          </w:p>
          <w:p w14:paraId="11107B37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29. Możliwość zdefiniowania zarzą</w:t>
            </w:r>
            <w:r>
              <w:rPr>
                <w:szCs w:val="24"/>
              </w:rPr>
              <w:t xml:space="preserve">dzanych aplikacji w taki sposób </w:t>
            </w:r>
            <w:r w:rsidRPr="00841A86">
              <w:rPr>
                <w:szCs w:val="24"/>
              </w:rPr>
              <w:t>aby automatycznie szyfrowały pl</w:t>
            </w:r>
            <w:r>
              <w:rPr>
                <w:szCs w:val="24"/>
              </w:rPr>
              <w:t xml:space="preserve">iki na poziomie systemu plików. </w:t>
            </w:r>
            <w:r w:rsidRPr="00841A86">
              <w:rPr>
                <w:szCs w:val="24"/>
              </w:rPr>
              <w:t>Blokowanie bezpośredniego kopiowania treści między</w:t>
            </w:r>
            <w:r>
              <w:rPr>
                <w:szCs w:val="24"/>
              </w:rPr>
              <w:t xml:space="preserve"> aplikacjami </w:t>
            </w:r>
            <w:r w:rsidRPr="00841A86">
              <w:rPr>
                <w:szCs w:val="24"/>
              </w:rPr>
              <w:t>zarządzanymi a niezarządzanymi.</w:t>
            </w:r>
          </w:p>
          <w:p w14:paraId="4053B416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30. Wbudowany system uw</w:t>
            </w:r>
            <w:r>
              <w:rPr>
                <w:szCs w:val="24"/>
              </w:rPr>
              <w:t xml:space="preserve">ierzytelnienia dwuskładnikowego </w:t>
            </w:r>
            <w:r w:rsidRPr="00841A86">
              <w:rPr>
                <w:szCs w:val="24"/>
              </w:rPr>
              <w:t>oparty o certyfikat lub klucz prywatn</w:t>
            </w:r>
            <w:r>
              <w:rPr>
                <w:szCs w:val="24"/>
              </w:rPr>
              <w:t xml:space="preserve">y oraz PIN lub uwierzytelnienie </w:t>
            </w:r>
            <w:r w:rsidRPr="00841A86">
              <w:rPr>
                <w:szCs w:val="24"/>
              </w:rPr>
              <w:t>biometryczne.</w:t>
            </w:r>
          </w:p>
          <w:p w14:paraId="6630984A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31. Wbudowane mechanizmy ochrony antywirusowej i przeciw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złośliwemu oprogramow</w:t>
            </w:r>
            <w:r>
              <w:rPr>
                <w:szCs w:val="24"/>
              </w:rPr>
              <w:t xml:space="preserve">aniu z </w:t>
            </w:r>
            <w:r>
              <w:rPr>
                <w:szCs w:val="24"/>
              </w:rPr>
              <w:lastRenderedPageBreak/>
              <w:t xml:space="preserve">zapewnionymi bezpłatnymi </w:t>
            </w:r>
            <w:r w:rsidRPr="00841A86">
              <w:rPr>
                <w:szCs w:val="24"/>
              </w:rPr>
              <w:t>aktualizacjami.</w:t>
            </w:r>
          </w:p>
          <w:p w14:paraId="714F4917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32. Wbudowany system szyfrowania dysku twardego ze wsparciem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modułu TPM</w:t>
            </w:r>
          </w:p>
          <w:p w14:paraId="09B3DB04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33. Możliwość tworzenia i </w:t>
            </w:r>
            <w:r>
              <w:rPr>
                <w:szCs w:val="24"/>
              </w:rPr>
              <w:t xml:space="preserve">przechowywania kopii zapasowych </w:t>
            </w:r>
            <w:r w:rsidRPr="00841A86">
              <w:rPr>
                <w:szCs w:val="24"/>
              </w:rPr>
              <w:t>kluczy odzyskiwania do szyfrowania dysku w usługach katalogowych.</w:t>
            </w:r>
          </w:p>
          <w:p w14:paraId="53E5CC0B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34. Możliwość tworzenia wirtualnych kart inteligentnych.</w:t>
            </w:r>
          </w:p>
          <w:p w14:paraId="31D1A68D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35. Wsparcie dla firmware UEFI </w:t>
            </w:r>
            <w:r>
              <w:rPr>
                <w:szCs w:val="24"/>
              </w:rPr>
              <w:t xml:space="preserve">i funkcji bezpiecznego rozruchu </w:t>
            </w:r>
            <w:r w:rsidRPr="00841A86">
              <w:rPr>
                <w:szCs w:val="24"/>
              </w:rPr>
              <w:t>(Secure Boot)</w:t>
            </w:r>
          </w:p>
          <w:p w14:paraId="52EF3FEB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36. Wbudowany w system, wykorzystywany automatycznie przez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wbudowane przeglądarki filtr reputacyjny URL.</w:t>
            </w:r>
          </w:p>
          <w:p w14:paraId="3F740C43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37. Wsparcie dla IPSEC oparte </w:t>
            </w:r>
            <w:r>
              <w:rPr>
                <w:szCs w:val="24"/>
              </w:rPr>
              <w:t xml:space="preserve">na politykach – wdrażanie IPSEC </w:t>
            </w:r>
            <w:r w:rsidRPr="00841A86">
              <w:rPr>
                <w:szCs w:val="24"/>
              </w:rPr>
              <w:t>oparte na zestawach reguł definiuj</w:t>
            </w:r>
            <w:r>
              <w:rPr>
                <w:szCs w:val="24"/>
              </w:rPr>
              <w:t xml:space="preserve">ących ustawienia zarządzanych w </w:t>
            </w:r>
            <w:r w:rsidRPr="00841A86">
              <w:rPr>
                <w:szCs w:val="24"/>
              </w:rPr>
              <w:t>sposób centralny.</w:t>
            </w:r>
          </w:p>
          <w:p w14:paraId="620743C6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38. Mechanizmy logowania w oparciu o:</w:t>
            </w:r>
          </w:p>
          <w:p w14:paraId="4BBFF02D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a. Login i hasło, </w:t>
            </w:r>
            <w:r w:rsidRPr="00841A86">
              <w:rPr>
                <w:szCs w:val="24"/>
              </w:rPr>
              <w:t>b. Karty inteligentne i certyfikaty (smartcard),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c. Wirtualne karty inteligentne i certyfikaty (logowanie w oparciu</w:t>
            </w:r>
          </w:p>
          <w:p w14:paraId="1D6DC1BF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o certyfika</w:t>
            </w:r>
            <w:r>
              <w:rPr>
                <w:szCs w:val="24"/>
              </w:rPr>
              <w:t xml:space="preserve">t chroniony poprzez moduł TPM), </w:t>
            </w:r>
            <w:r w:rsidRPr="00841A86">
              <w:rPr>
                <w:szCs w:val="24"/>
              </w:rPr>
              <w:t>d. Certyfikat/Klucz i PI</w:t>
            </w:r>
            <w:r>
              <w:rPr>
                <w:szCs w:val="24"/>
              </w:rPr>
              <w:t xml:space="preserve">N, </w:t>
            </w:r>
            <w:r w:rsidRPr="00841A86">
              <w:rPr>
                <w:szCs w:val="24"/>
              </w:rPr>
              <w:t>e. Certyfikat/Klucz i uwierzytelnienie biometryczne</w:t>
            </w:r>
          </w:p>
          <w:p w14:paraId="16AE763C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39. Wsparcie dla uwier</w:t>
            </w:r>
            <w:r>
              <w:rPr>
                <w:szCs w:val="24"/>
              </w:rPr>
              <w:t>zytelniania na bazie Kerberos v.</w:t>
            </w:r>
            <w:r w:rsidRPr="00841A86">
              <w:rPr>
                <w:szCs w:val="24"/>
              </w:rPr>
              <w:t>5</w:t>
            </w:r>
          </w:p>
          <w:p w14:paraId="3DFA97F7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lastRenderedPageBreak/>
              <w:t>40. Wbudowany agent do zbierania danych na temat zagrożeń na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stacji roboczej.</w:t>
            </w:r>
          </w:p>
          <w:p w14:paraId="51A4B319" w14:textId="77777777" w:rsidR="006605EB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41. Wsparcie .NET Frame</w:t>
            </w:r>
            <w:r>
              <w:rPr>
                <w:szCs w:val="24"/>
              </w:rPr>
              <w:t xml:space="preserve">work 3.x i 4.x – możliwość </w:t>
            </w:r>
            <w:r w:rsidRPr="00841A86">
              <w:rPr>
                <w:szCs w:val="24"/>
              </w:rPr>
              <w:t xml:space="preserve">uruchomienia aplikacji działających we wskazanych środowiskach </w:t>
            </w:r>
          </w:p>
          <w:p w14:paraId="3677B427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42. Wsparcie dla VBScript – możl</w:t>
            </w:r>
            <w:r>
              <w:rPr>
                <w:szCs w:val="24"/>
              </w:rPr>
              <w:t xml:space="preserve">iwość uruchamiania interpretera </w:t>
            </w:r>
            <w:r w:rsidRPr="00841A86">
              <w:rPr>
                <w:szCs w:val="24"/>
              </w:rPr>
              <w:t>poleceń</w:t>
            </w:r>
          </w:p>
          <w:p w14:paraId="29470F7D" w14:textId="77777777" w:rsidR="006605EB" w:rsidRPr="00841A86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>43. Wsparcie dla PowerShell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– możliwość uruchamiania</w:t>
            </w:r>
            <w:r>
              <w:rPr>
                <w:szCs w:val="24"/>
              </w:rPr>
              <w:t xml:space="preserve"> </w:t>
            </w:r>
            <w:r w:rsidRPr="00841A86">
              <w:rPr>
                <w:szCs w:val="24"/>
              </w:rPr>
              <w:t>interpretera poleceń</w:t>
            </w:r>
          </w:p>
          <w:p w14:paraId="262A07A7" w14:textId="77777777" w:rsidR="006605EB" w:rsidRDefault="006605EB" w:rsidP="006605EB">
            <w:pPr>
              <w:spacing w:before="60" w:after="100" w:afterAutospacing="1"/>
              <w:rPr>
                <w:szCs w:val="24"/>
              </w:rPr>
            </w:pPr>
            <w:r w:rsidRPr="00841A86">
              <w:rPr>
                <w:szCs w:val="24"/>
              </w:rPr>
              <w:t xml:space="preserve">44. System operacyjny ma dawać </w:t>
            </w:r>
            <w:r>
              <w:rPr>
                <w:szCs w:val="24"/>
              </w:rPr>
              <w:t xml:space="preserve">możliwość podłączenia do domeny </w:t>
            </w:r>
            <w:r w:rsidRPr="00841A86">
              <w:rPr>
                <w:szCs w:val="24"/>
              </w:rPr>
              <w:t>Active Directory.</w:t>
            </w:r>
          </w:p>
          <w:p w14:paraId="357451F5" w14:textId="77777777" w:rsidR="006605EB" w:rsidRDefault="006605EB" w:rsidP="006605EB">
            <w:pPr>
              <w:spacing w:before="60" w:after="100" w:afterAutospacing="1"/>
              <w:rPr>
                <w:b/>
                <w:szCs w:val="24"/>
              </w:rPr>
            </w:pPr>
            <w:r w:rsidRPr="003D061B">
              <w:rPr>
                <w:b/>
                <w:szCs w:val="24"/>
              </w:rPr>
              <w:t>Zamawiający wymaga fabrycznie nowego systemu operacyjnego,</w:t>
            </w:r>
            <w:r>
              <w:rPr>
                <w:b/>
                <w:szCs w:val="24"/>
              </w:rPr>
              <w:t xml:space="preserve"> </w:t>
            </w:r>
            <w:r w:rsidRPr="003D061B">
              <w:rPr>
                <w:b/>
                <w:szCs w:val="24"/>
              </w:rPr>
              <w:t>nieużywanego, nieaktywowanego nigdy wcześniej na innym</w:t>
            </w:r>
            <w:r>
              <w:rPr>
                <w:b/>
                <w:szCs w:val="24"/>
              </w:rPr>
              <w:t xml:space="preserve"> </w:t>
            </w:r>
            <w:r w:rsidRPr="003D061B">
              <w:rPr>
                <w:b/>
                <w:szCs w:val="24"/>
              </w:rPr>
              <w:t>urządzeniu oraz pochodzącego z legalnego źródła sprzedaży.</w:t>
            </w:r>
          </w:p>
          <w:p w14:paraId="1DA0E542" w14:textId="20F51034" w:rsidR="006605EB" w:rsidRPr="00E866F3" w:rsidRDefault="006605EB" w:rsidP="0049499E">
            <w:pPr>
              <w:spacing w:before="60" w:after="100" w:afterAutospacing="1"/>
              <w:rPr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C81E" w14:textId="77777777" w:rsidR="006605EB" w:rsidRDefault="006605EB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</w:p>
          <w:p w14:paraId="3414EC65" w14:textId="77777777" w:rsidR="006605EB" w:rsidRPr="00E553A7" w:rsidRDefault="006605EB" w:rsidP="0049499E">
            <w:pPr>
              <w:jc w:val="center"/>
              <w:rPr>
                <w:b/>
                <w:bCs/>
              </w:rPr>
            </w:pPr>
            <w:r w:rsidRPr="00E553A7">
              <w:rPr>
                <w:b/>
                <w:bCs/>
              </w:rPr>
              <w:t>Spełnia/nie spełnia</w:t>
            </w:r>
            <w:r>
              <w:rPr>
                <w:b/>
                <w:bCs/>
              </w:rPr>
              <w:t>*</w:t>
            </w:r>
          </w:p>
          <w:p w14:paraId="21BDB769" w14:textId="77777777" w:rsidR="006605EB" w:rsidRPr="00E553A7" w:rsidRDefault="006605EB" w:rsidP="0049499E">
            <w:pPr>
              <w:jc w:val="center"/>
              <w:rPr>
                <w:b/>
                <w:bCs/>
              </w:rPr>
            </w:pPr>
          </w:p>
          <w:p w14:paraId="0631ED06" w14:textId="77777777" w:rsidR="006605EB" w:rsidRPr="006A5917" w:rsidRDefault="006605EB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lastRenderedPageBreak/>
              <w:t xml:space="preserve">Nazwa systemu operacyjnego </w:t>
            </w:r>
          </w:p>
          <w:p w14:paraId="445EA34C" w14:textId="77777777" w:rsidR="006605EB" w:rsidRPr="006A5917" w:rsidRDefault="006605EB" w:rsidP="0049499E">
            <w:pPr>
              <w:jc w:val="center"/>
              <w:rPr>
                <w:b/>
                <w:bCs/>
                <w:highlight w:val="yellow"/>
              </w:rPr>
            </w:pPr>
          </w:p>
          <w:p w14:paraId="7DAB6336" w14:textId="77777777" w:rsidR="006605EB" w:rsidRPr="006A5917" w:rsidRDefault="006605EB" w:rsidP="0049499E">
            <w:pPr>
              <w:jc w:val="center"/>
              <w:rPr>
                <w:b/>
                <w:bCs/>
                <w:highlight w:val="yellow"/>
              </w:rPr>
            </w:pPr>
            <w:r w:rsidRPr="006A5917">
              <w:rPr>
                <w:b/>
                <w:bCs/>
                <w:highlight w:val="yellow"/>
              </w:rPr>
              <w:t>………………………………..</w:t>
            </w:r>
          </w:p>
          <w:p w14:paraId="330A0F32" w14:textId="77777777" w:rsidR="006605EB" w:rsidRPr="006A5917" w:rsidRDefault="006605EB" w:rsidP="0049499E">
            <w:pPr>
              <w:jc w:val="center"/>
              <w:rPr>
                <w:b/>
                <w:bCs/>
                <w:highlight w:val="yellow"/>
              </w:rPr>
            </w:pPr>
          </w:p>
          <w:p w14:paraId="23F5BF51" w14:textId="77777777" w:rsidR="006605EB" w:rsidRPr="00E553A7" w:rsidRDefault="006605EB" w:rsidP="0049499E">
            <w:pPr>
              <w:jc w:val="center"/>
              <w:rPr>
                <w:b/>
                <w:bCs/>
              </w:rPr>
            </w:pPr>
            <w:r w:rsidRPr="006A5917">
              <w:rPr>
                <w:b/>
                <w:bCs/>
                <w:highlight w:val="yellow"/>
              </w:rPr>
              <w:t>Producent …………………………………</w:t>
            </w:r>
          </w:p>
          <w:p w14:paraId="25B94B36" w14:textId="77777777" w:rsidR="006605EB" w:rsidRPr="00E553A7" w:rsidRDefault="006605EB" w:rsidP="0049499E">
            <w:pPr>
              <w:jc w:val="center"/>
              <w:rPr>
                <w:b/>
                <w:bCs/>
              </w:rPr>
            </w:pPr>
          </w:p>
          <w:p w14:paraId="508726B7" w14:textId="77777777" w:rsidR="006605EB" w:rsidRPr="00E553A7" w:rsidRDefault="006605EB" w:rsidP="0049499E">
            <w:pPr>
              <w:rPr>
                <w:b/>
                <w:bCs/>
              </w:rPr>
            </w:pPr>
          </w:p>
          <w:p w14:paraId="6BE51AFC" w14:textId="77777777" w:rsidR="006605EB" w:rsidRPr="00E553A7" w:rsidRDefault="006605EB" w:rsidP="0049499E">
            <w:pPr>
              <w:jc w:val="center"/>
              <w:rPr>
                <w:b/>
                <w:bCs/>
              </w:rPr>
            </w:pPr>
          </w:p>
          <w:p w14:paraId="4F4933F3" w14:textId="77777777" w:rsidR="006605EB" w:rsidRPr="00B36FB6" w:rsidRDefault="006605EB" w:rsidP="0049499E">
            <w:pPr>
              <w:jc w:val="center"/>
              <w:rPr>
                <w:bCs/>
                <w:szCs w:val="24"/>
              </w:rPr>
            </w:pPr>
          </w:p>
        </w:tc>
      </w:tr>
    </w:tbl>
    <w:p w14:paraId="78496950" w14:textId="77777777" w:rsidR="008F462C" w:rsidRDefault="008F462C" w:rsidP="008F462C">
      <w:pPr>
        <w:rPr>
          <w:b/>
          <w:sz w:val="28"/>
          <w:szCs w:val="28"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4"/>
        <w:gridCol w:w="3213"/>
        <w:gridCol w:w="4310"/>
      </w:tblGrid>
      <w:tr w:rsidR="00EC5E7C" w:rsidRPr="0062454A" w14:paraId="49644477" w14:textId="77777777" w:rsidTr="0049499E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D03A95" w14:textId="32F8E7FC" w:rsidR="00EC5E7C" w:rsidRPr="00C03205" w:rsidRDefault="00EC5E7C" w:rsidP="0049499E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Dysk sieciowy NAS  – 1 szt.</w:t>
            </w:r>
          </w:p>
        </w:tc>
      </w:tr>
      <w:tr w:rsidR="00EC5E7C" w:rsidRPr="0062454A" w14:paraId="58ACFBFC" w14:textId="77777777" w:rsidTr="0049499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6A35702" w14:textId="77777777" w:rsidR="00EC5E7C" w:rsidRPr="004C07C8" w:rsidRDefault="00EC5E7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spełnia/nie spełnia*</w:t>
            </w:r>
          </w:p>
          <w:p w14:paraId="634DB008" w14:textId="77777777" w:rsidR="00EC5E7C" w:rsidRPr="004C07C8" w:rsidRDefault="00EC5E7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 xml:space="preserve"> model ……………………………………</w:t>
            </w:r>
          </w:p>
          <w:p w14:paraId="3667079C" w14:textId="77777777" w:rsidR="00EC5E7C" w:rsidRPr="004C07C8" w:rsidRDefault="00EC5E7C" w:rsidP="0049499E">
            <w:pPr>
              <w:spacing w:line="360" w:lineRule="auto"/>
              <w:ind w:hanging="94"/>
              <w:jc w:val="center"/>
              <w:rPr>
                <w:b/>
                <w:bCs/>
                <w:highlight w:val="yellow"/>
              </w:rPr>
            </w:pPr>
            <w:r w:rsidRPr="004C07C8">
              <w:rPr>
                <w:b/>
                <w:bCs/>
                <w:highlight w:val="yellow"/>
              </w:rPr>
              <w:t>symbol ………………………………….</w:t>
            </w:r>
          </w:p>
          <w:p w14:paraId="299BCA4F" w14:textId="77777777" w:rsidR="00EC5E7C" w:rsidRPr="0062454A" w:rsidRDefault="00EC5E7C" w:rsidP="0049499E">
            <w:pPr>
              <w:ind w:left="-71"/>
              <w:jc w:val="center"/>
              <w:rPr>
                <w:b/>
                <w:szCs w:val="24"/>
              </w:rPr>
            </w:pPr>
            <w:r w:rsidRPr="004C07C8">
              <w:rPr>
                <w:b/>
                <w:bCs/>
                <w:highlight w:val="yellow"/>
              </w:rPr>
              <w:t>producent ……………………………….</w:t>
            </w:r>
          </w:p>
        </w:tc>
      </w:tr>
      <w:tr w:rsidR="00EC5E7C" w:rsidRPr="0062454A" w14:paraId="6338BD4B" w14:textId="77777777" w:rsidTr="0049499E">
        <w:trPr>
          <w:trHeight w:val="284"/>
        </w:trPr>
        <w:tc>
          <w:tcPr>
            <w:tcW w:w="1031" w:type="pct"/>
            <w:shd w:val="clear" w:color="auto" w:fill="auto"/>
            <w:vAlign w:val="center"/>
          </w:tcPr>
          <w:p w14:paraId="7F4BD0BA" w14:textId="77777777" w:rsidR="00EC5E7C" w:rsidRDefault="00EC5E7C" w:rsidP="0049499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Atrybut</w:t>
            </w:r>
          </w:p>
        </w:tc>
        <w:tc>
          <w:tcPr>
            <w:tcW w:w="1695" w:type="pct"/>
            <w:shd w:val="clear" w:color="auto" w:fill="auto"/>
            <w:vAlign w:val="center"/>
          </w:tcPr>
          <w:p w14:paraId="1A937C23" w14:textId="77777777" w:rsidR="00EC5E7C" w:rsidRPr="0062454A" w:rsidRDefault="00EC5E7C" w:rsidP="0049499E">
            <w:pPr>
              <w:ind w:left="-71"/>
              <w:rPr>
                <w:b/>
                <w:szCs w:val="24"/>
              </w:rPr>
            </w:pPr>
            <w:r w:rsidRPr="0062454A">
              <w:rPr>
                <w:b/>
                <w:szCs w:val="24"/>
              </w:rPr>
              <w:t>Wymagane</w:t>
            </w:r>
            <w:r>
              <w:rPr>
                <w:b/>
                <w:szCs w:val="24"/>
              </w:rPr>
              <w:t xml:space="preserve"> minimalne parametry techniczne, sposób określenia</w:t>
            </w:r>
          </w:p>
        </w:tc>
        <w:tc>
          <w:tcPr>
            <w:tcW w:w="2274" w:type="pct"/>
          </w:tcPr>
          <w:p w14:paraId="270E1B44" w14:textId="77777777" w:rsidR="00EC5E7C" w:rsidRDefault="00EC5E7C" w:rsidP="0049499E">
            <w:pPr>
              <w:ind w:left="-71"/>
              <w:rPr>
                <w:b/>
                <w:szCs w:val="24"/>
              </w:rPr>
            </w:pPr>
            <w:r>
              <w:rPr>
                <w:b/>
                <w:szCs w:val="24"/>
              </w:rPr>
              <w:t>Oferowane parametry techniczne, funkcjonalne, oferowane oprogramowanie</w:t>
            </w:r>
          </w:p>
        </w:tc>
      </w:tr>
      <w:tr w:rsidR="00EC5E7C" w:rsidRPr="0062454A" w14:paraId="5FBC5FDD" w14:textId="77777777" w:rsidTr="00EC5E7C">
        <w:trPr>
          <w:trHeight w:val="716"/>
        </w:trPr>
        <w:tc>
          <w:tcPr>
            <w:tcW w:w="1031" w:type="pct"/>
            <w:shd w:val="clear" w:color="auto" w:fill="auto"/>
            <w:vAlign w:val="center"/>
          </w:tcPr>
          <w:p w14:paraId="03B42D31" w14:textId="03BA4277" w:rsidR="00EC5E7C" w:rsidRPr="000F3F16" w:rsidRDefault="00EC5E7C" w:rsidP="0049499E">
            <w:pPr>
              <w:rPr>
                <w:bCs/>
                <w:szCs w:val="24"/>
              </w:rPr>
            </w:pPr>
            <w:r w:rsidRPr="000F3F16">
              <w:rPr>
                <w:bCs/>
                <w:szCs w:val="24"/>
              </w:rPr>
              <w:t>Kieszenie na dyski</w:t>
            </w:r>
          </w:p>
        </w:tc>
        <w:tc>
          <w:tcPr>
            <w:tcW w:w="1695" w:type="pct"/>
            <w:shd w:val="clear" w:color="auto" w:fill="auto"/>
            <w:vAlign w:val="center"/>
          </w:tcPr>
          <w:p w14:paraId="671F4F51" w14:textId="77777777" w:rsidR="00EC5E7C" w:rsidRDefault="00EC5E7C" w:rsidP="00EC5E7C">
            <w:pPr>
              <w:pStyle w:val="Bezodstpw"/>
            </w:pPr>
            <w:r>
              <w:t>Min. 4 szt. 2,5”/3,5”</w:t>
            </w:r>
          </w:p>
          <w:p w14:paraId="32365BE3" w14:textId="3D560813" w:rsidR="00EC5E7C" w:rsidRPr="0062454A" w:rsidRDefault="00EC5E7C" w:rsidP="00F92951">
            <w:pPr>
              <w:pStyle w:val="Bezodstpw"/>
              <w:rPr>
                <w:b/>
                <w:szCs w:val="24"/>
              </w:rPr>
            </w:pPr>
          </w:p>
        </w:tc>
        <w:tc>
          <w:tcPr>
            <w:tcW w:w="2274" w:type="pct"/>
          </w:tcPr>
          <w:p w14:paraId="023A5CC8" w14:textId="77777777" w:rsidR="00EC5E7C" w:rsidRDefault="00EC5E7C" w:rsidP="00EC5E7C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6A6FD7F2" w14:textId="77777777" w:rsidR="00EC5E7C" w:rsidRDefault="00EC5E7C" w:rsidP="00EC5E7C">
            <w:pPr>
              <w:rPr>
                <w:b/>
                <w:szCs w:val="24"/>
              </w:rPr>
            </w:pPr>
          </w:p>
        </w:tc>
      </w:tr>
      <w:tr w:rsidR="00EC5E7C" w:rsidRPr="0062454A" w14:paraId="3D47AC11" w14:textId="77777777" w:rsidTr="004D7FAC">
        <w:trPr>
          <w:trHeight w:val="547"/>
        </w:trPr>
        <w:tc>
          <w:tcPr>
            <w:tcW w:w="1031" w:type="pct"/>
          </w:tcPr>
          <w:p w14:paraId="12C2CBED" w14:textId="72B2CCCC" w:rsidR="00EC5E7C" w:rsidRPr="0062454A" w:rsidRDefault="00EC5E7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Ilość dysków </w:t>
            </w:r>
          </w:p>
        </w:tc>
        <w:tc>
          <w:tcPr>
            <w:tcW w:w="1695" w:type="pct"/>
          </w:tcPr>
          <w:p w14:paraId="5616093B" w14:textId="6A528C20" w:rsidR="00EC5E7C" w:rsidRPr="006134DF" w:rsidRDefault="00F92951" w:rsidP="0049499E">
            <w:pPr>
              <w:rPr>
                <w:bCs/>
              </w:rPr>
            </w:pPr>
            <w:r>
              <w:rPr>
                <w:bCs/>
              </w:rPr>
              <w:t xml:space="preserve">Dołączone </w:t>
            </w:r>
            <w:r w:rsidR="00EC5E7C">
              <w:rPr>
                <w:bCs/>
              </w:rPr>
              <w:t>min. 2 dyski 2 x 1</w:t>
            </w:r>
            <w:r w:rsidR="00F45B42">
              <w:rPr>
                <w:bCs/>
              </w:rPr>
              <w:t>8</w:t>
            </w:r>
            <w:r w:rsidR="00EC5E7C">
              <w:rPr>
                <w:bCs/>
              </w:rPr>
              <w:t xml:space="preserve"> TB</w:t>
            </w:r>
            <w:r w:rsidR="00F942C9">
              <w:rPr>
                <w:bCs/>
              </w:rPr>
              <w:t xml:space="preserve"> w formacie 3,5” </w:t>
            </w:r>
          </w:p>
        </w:tc>
        <w:tc>
          <w:tcPr>
            <w:tcW w:w="2274" w:type="pct"/>
          </w:tcPr>
          <w:p w14:paraId="266CF6E0" w14:textId="061D924D" w:rsidR="00EC5E7C" w:rsidRPr="004D7FAC" w:rsidRDefault="00EC5E7C" w:rsidP="004D7FAC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</w:tc>
      </w:tr>
      <w:tr w:rsidR="00EC5E7C" w:rsidRPr="0062454A" w14:paraId="094D3278" w14:textId="77777777" w:rsidTr="0049499E">
        <w:trPr>
          <w:trHeight w:val="284"/>
        </w:trPr>
        <w:tc>
          <w:tcPr>
            <w:tcW w:w="1031" w:type="pct"/>
          </w:tcPr>
          <w:p w14:paraId="01A0E6F7" w14:textId="5703ED43" w:rsidR="00EC5E7C" w:rsidRPr="0062454A" w:rsidRDefault="00EC5E7C" w:rsidP="00494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Obsługa RAID</w:t>
            </w:r>
          </w:p>
        </w:tc>
        <w:tc>
          <w:tcPr>
            <w:tcW w:w="1695" w:type="pct"/>
          </w:tcPr>
          <w:p w14:paraId="63F11FA8" w14:textId="77777777" w:rsidR="00EC5E7C" w:rsidRPr="00EC5E7C" w:rsidRDefault="00EC5E7C" w:rsidP="00EC5E7C">
            <w:pPr>
              <w:pStyle w:val="Bezodstpw"/>
            </w:pPr>
            <w:r w:rsidRPr="00EC5E7C">
              <w:t>0</w:t>
            </w:r>
          </w:p>
          <w:p w14:paraId="3458581C" w14:textId="77777777" w:rsidR="00EC5E7C" w:rsidRPr="00EC5E7C" w:rsidRDefault="00EC5E7C" w:rsidP="00EC5E7C">
            <w:pPr>
              <w:pStyle w:val="Bezodstpw"/>
            </w:pPr>
            <w:r w:rsidRPr="00EC5E7C">
              <w:t>1</w:t>
            </w:r>
          </w:p>
          <w:p w14:paraId="3C38E91D" w14:textId="77777777" w:rsidR="00EC5E7C" w:rsidRPr="00EC5E7C" w:rsidRDefault="00EC5E7C" w:rsidP="00EC5E7C">
            <w:pPr>
              <w:pStyle w:val="Bezodstpw"/>
            </w:pPr>
            <w:r w:rsidRPr="00EC5E7C">
              <w:t>5</w:t>
            </w:r>
          </w:p>
          <w:p w14:paraId="6E53C730" w14:textId="77777777" w:rsidR="00EC5E7C" w:rsidRPr="00EC5E7C" w:rsidRDefault="00EC5E7C" w:rsidP="00EC5E7C">
            <w:pPr>
              <w:pStyle w:val="Bezodstpw"/>
            </w:pPr>
            <w:r w:rsidRPr="00EC5E7C">
              <w:t>6</w:t>
            </w:r>
          </w:p>
          <w:p w14:paraId="14C93C98" w14:textId="1F0D6B7C" w:rsidR="00EC5E7C" w:rsidRPr="006134DF" w:rsidRDefault="00EC5E7C" w:rsidP="00EC5E7C">
            <w:pPr>
              <w:pStyle w:val="Bezodstpw"/>
            </w:pPr>
            <w:r w:rsidRPr="00EC5E7C">
              <w:t>10</w:t>
            </w:r>
          </w:p>
        </w:tc>
        <w:tc>
          <w:tcPr>
            <w:tcW w:w="2274" w:type="pct"/>
          </w:tcPr>
          <w:p w14:paraId="072642CE" w14:textId="77777777" w:rsidR="00EC5E7C" w:rsidRDefault="00EC5E7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61DD7E90" w14:textId="77777777" w:rsidR="00EC5E7C" w:rsidRPr="0062454A" w:rsidRDefault="00EC5E7C" w:rsidP="0049499E">
            <w:pPr>
              <w:jc w:val="both"/>
              <w:rPr>
                <w:bCs/>
                <w:szCs w:val="24"/>
              </w:rPr>
            </w:pPr>
          </w:p>
        </w:tc>
      </w:tr>
      <w:tr w:rsidR="00EC5E7C" w:rsidRPr="0062454A" w14:paraId="1A3DD54B" w14:textId="77777777" w:rsidTr="0049499E">
        <w:trPr>
          <w:trHeight w:val="284"/>
        </w:trPr>
        <w:tc>
          <w:tcPr>
            <w:tcW w:w="1031" w:type="pct"/>
          </w:tcPr>
          <w:p w14:paraId="7195E0C9" w14:textId="2FCE0985" w:rsidR="00EC5E7C" w:rsidRPr="0062454A" w:rsidRDefault="004D7FAC" w:rsidP="0049499E">
            <w:pPr>
              <w:rPr>
                <w:bCs/>
                <w:szCs w:val="24"/>
              </w:rPr>
            </w:pPr>
            <w:r w:rsidRPr="004D7FAC">
              <w:rPr>
                <w:bCs/>
                <w:szCs w:val="24"/>
              </w:rPr>
              <w:t>Rodzaje wyjść / wejść</w:t>
            </w:r>
          </w:p>
        </w:tc>
        <w:tc>
          <w:tcPr>
            <w:tcW w:w="1695" w:type="pct"/>
          </w:tcPr>
          <w:p w14:paraId="2C7F43E9" w14:textId="40B05BC6" w:rsidR="004D7FAC" w:rsidRPr="004D7FAC" w:rsidRDefault="004D7FAC" w:rsidP="004D7FAC">
            <w:pPr>
              <w:pStyle w:val="Bezodstpw"/>
            </w:pPr>
            <w:r w:rsidRPr="004D7FAC">
              <w:t xml:space="preserve">USB 3.2 Gen. 1 </w:t>
            </w:r>
            <w:r>
              <w:t>–</w:t>
            </w:r>
            <w:r w:rsidRPr="004D7FAC">
              <w:t xml:space="preserve"> </w:t>
            </w:r>
            <w:r>
              <w:t>min. 1</w:t>
            </w:r>
            <w:r w:rsidRPr="004D7FAC">
              <w:t xml:space="preserve"> szt.</w:t>
            </w:r>
          </w:p>
          <w:p w14:paraId="295D1E2F" w14:textId="4DF353BD" w:rsidR="004D7FAC" w:rsidRDefault="004D7FAC" w:rsidP="004D7FAC">
            <w:pPr>
              <w:pStyle w:val="Bezodstpw"/>
            </w:pPr>
            <w:r w:rsidRPr="004D7FAC">
              <w:t xml:space="preserve">RJ45 (LAN) 1 Gbps </w:t>
            </w:r>
            <w:r>
              <w:t>–</w:t>
            </w:r>
            <w:r w:rsidRPr="004D7FAC">
              <w:t xml:space="preserve"> </w:t>
            </w:r>
            <w:r>
              <w:t>min. 1</w:t>
            </w:r>
            <w:r w:rsidRPr="004D7FAC">
              <w:t xml:space="preserve"> szt.</w:t>
            </w:r>
          </w:p>
          <w:p w14:paraId="5A8017AE" w14:textId="10D38BC5" w:rsidR="004D7FAC" w:rsidRPr="004D7FAC" w:rsidRDefault="004D7FAC" w:rsidP="004D7FAC">
            <w:pPr>
              <w:pStyle w:val="Bezodstpw"/>
            </w:pPr>
            <w:r>
              <w:t>RJ45 (LAN) 2.5Gbps lub więcej– min. 1 szt.</w:t>
            </w:r>
          </w:p>
          <w:p w14:paraId="1DDD6BE5" w14:textId="7CA4914B" w:rsidR="00EC5E7C" w:rsidRPr="006134DF" w:rsidRDefault="004D7FAC" w:rsidP="004D7FAC">
            <w:pPr>
              <w:pStyle w:val="Bezodstpw"/>
            </w:pPr>
            <w:r w:rsidRPr="004D7FAC">
              <w:t>DC-in (wejście zasilania) - 1 szt.</w:t>
            </w:r>
          </w:p>
        </w:tc>
        <w:tc>
          <w:tcPr>
            <w:tcW w:w="2274" w:type="pct"/>
          </w:tcPr>
          <w:p w14:paraId="5280E0D2" w14:textId="77777777" w:rsidR="00EC5E7C" w:rsidRDefault="00EC5E7C" w:rsidP="0049499E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3F37E3">
              <w:rPr>
                <w:b/>
                <w:bCs/>
              </w:rPr>
              <w:t>spełnia/</w:t>
            </w:r>
            <w:r>
              <w:rPr>
                <w:b/>
                <w:bCs/>
              </w:rPr>
              <w:t>nie spełnia*</w:t>
            </w:r>
          </w:p>
          <w:p w14:paraId="353DADB5" w14:textId="77777777" w:rsidR="00EC5E7C" w:rsidRPr="0062454A" w:rsidRDefault="00EC5E7C" w:rsidP="0049499E">
            <w:pPr>
              <w:jc w:val="both"/>
              <w:rPr>
                <w:bCs/>
                <w:szCs w:val="24"/>
              </w:rPr>
            </w:pPr>
          </w:p>
        </w:tc>
      </w:tr>
      <w:tr w:rsidR="00EC5E7C" w:rsidRPr="0062454A" w14:paraId="0CBE82E6" w14:textId="77777777" w:rsidTr="0049499E">
        <w:trPr>
          <w:trHeight w:val="284"/>
        </w:trPr>
        <w:tc>
          <w:tcPr>
            <w:tcW w:w="1031" w:type="pct"/>
          </w:tcPr>
          <w:p w14:paraId="599E3024" w14:textId="06D6DAF3" w:rsidR="00EC5E7C" w:rsidRPr="0062454A" w:rsidRDefault="004D7FAC" w:rsidP="00EC5E7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Pamięć RAM</w:t>
            </w:r>
          </w:p>
        </w:tc>
        <w:tc>
          <w:tcPr>
            <w:tcW w:w="1695" w:type="pct"/>
          </w:tcPr>
          <w:p w14:paraId="24A9C480" w14:textId="4D0F82D3" w:rsidR="00EC5E7C" w:rsidRPr="006134DF" w:rsidRDefault="004D7FAC" w:rsidP="00EC5E7C">
            <w:pPr>
              <w:rPr>
                <w:bCs/>
              </w:rPr>
            </w:pPr>
            <w:r>
              <w:rPr>
                <w:bCs/>
              </w:rPr>
              <w:t>Min. 4 GB</w:t>
            </w:r>
          </w:p>
        </w:tc>
        <w:tc>
          <w:tcPr>
            <w:tcW w:w="2274" w:type="pct"/>
          </w:tcPr>
          <w:p w14:paraId="1FE419CD" w14:textId="7C240E0A" w:rsidR="00EC5E7C" w:rsidRPr="003F37E3" w:rsidRDefault="00EC5E7C" w:rsidP="00EC5E7C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117713">
              <w:rPr>
                <w:b/>
                <w:bCs/>
              </w:rPr>
              <w:t>spełnia/nie spełnia*</w:t>
            </w:r>
          </w:p>
        </w:tc>
      </w:tr>
      <w:tr w:rsidR="00EC5E7C" w:rsidRPr="0062454A" w14:paraId="21B9B83C" w14:textId="77777777" w:rsidTr="0049499E">
        <w:trPr>
          <w:trHeight w:val="284"/>
        </w:trPr>
        <w:tc>
          <w:tcPr>
            <w:tcW w:w="1031" w:type="pct"/>
          </w:tcPr>
          <w:p w14:paraId="39F339AE" w14:textId="76D99CC1" w:rsidR="00EC5E7C" w:rsidRPr="0062454A" w:rsidRDefault="004D7FAC" w:rsidP="00EC5E7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Protokoły sieciowe</w:t>
            </w:r>
          </w:p>
        </w:tc>
        <w:tc>
          <w:tcPr>
            <w:tcW w:w="1695" w:type="pct"/>
          </w:tcPr>
          <w:p w14:paraId="0E2B5507" w14:textId="77777777" w:rsidR="004D7FAC" w:rsidRPr="004D7FAC" w:rsidRDefault="004D7FAC" w:rsidP="004D7FAC">
            <w:pPr>
              <w:pStyle w:val="Bezodstpw"/>
            </w:pPr>
            <w:r w:rsidRPr="004D7FAC">
              <w:t>AFP</w:t>
            </w:r>
          </w:p>
          <w:p w14:paraId="2F69A045" w14:textId="77777777" w:rsidR="004D7FAC" w:rsidRPr="004D7FAC" w:rsidRDefault="004D7FAC" w:rsidP="004D7FAC">
            <w:pPr>
              <w:pStyle w:val="Bezodstpw"/>
            </w:pPr>
            <w:r w:rsidRPr="004D7FAC">
              <w:t>HTTP</w:t>
            </w:r>
          </w:p>
          <w:p w14:paraId="02364FC9" w14:textId="77777777" w:rsidR="004D7FAC" w:rsidRPr="004D7FAC" w:rsidRDefault="004D7FAC" w:rsidP="004D7FAC">
            <w:pPr>
              <w:pStyle w:val="Bezodstpw"/>
            </w:pPr>
            <w:r w:rsidRPr="004D7FAC">
              <w:t>HTTPS</w:t>
            </w:r>
          </w:p>
          <w:p w14:paraId="1B2D26AD" w14:textId="77777777" w:rsidR="004D7FAC" w:rsidRPr="004D7FAC" w:rsidRDefault="004D7FAC" w:rsidP="004D7FAC">
            <w:pPr>
              <w:pStyle w:val="Bezodstpw"/>
            </w:pPr>
            <w:r w:rsidRPr="004D7FAC">
              <w:t>Serwer CIFS/SMB</w:t>
            </w:r>
          </w:p>
          <w:p w14:paraId="3A426DBD" w14:textId="77777777" w:rsidR="004D7FAC" w:rsidRPr="004D7FAC" w:rsidRDefault="004D7FAC" w:rsidP="004D7FAC">
            <w:pPr>
              <w:pStyle w:val="Bezodstpw"/>
            </w:pPr>
            <w:r w:rsidRPr="004D7FAC">
              <w:t>Serwer FTP</w:t>
            </w:r>
          </w:p>
          <w:p w14:paraId="7AF4643D" w14:textId="77777777" w:rsidR="004D7FAC" w:rsidRPr="004D7FAC" w:rsidRDefault="004D7FAC" w:rsidP="004D7FAC">
            <w:pPr>
              <w:pStyle w:val="Bezodstpw"/>
            </w:pPr>
            <w:r w:rsidRPr="004D7FAC">
              <w:t>WebDAV</w:t>
            </w:r>
          </w:p>
          <w:p w14:paraId="42F8959D" w14:textId="0738D8C3" w:rsidR="00EC5E7C" w:rsidRPr="006134DF" w:rsidRDefault="004D7FAC" w:rsidP="004D7FAC">
            <w:pPr>
              <w:pStyle w:val="Bezodstpw"/>
            </w:pPr>
            <w:r w:rsidRPr="004D7FAC">
              <w:t>LDAP</w:t>
            </w:r>
          </w:p>
        </w:tc>
        <w:tc>
          <w:tcPr>
            <w:tcW w:w="2274" w:type="pct"/>
          </w:tcPr>
          <w:p w14:paraId="559073DD" w14:textId="0E3B813C" w:rsidR="00EC5E7C" w:rsidRPr="003F37E3" w:rsidRDefault="00EC5E7C" w:rsidP="00EC5E7C">
            <w:pPr>
              <w:spacing w:line="360" w:lineRule="auto"/>
              <w:ind w:hanging="94"/>
              <w:jc w:val="center"/>
              <w:rPr>
                <w:b/>
                <w:bCs/>
              </w:rPr>
            </w:pPr>
            <w:r w:rsidRPr="00117713">
              <w:rPr>
                <w:b/>
                <w:bCs/>
              </w:rPr>
              <w:t>spełnia/nie spełnia*</w:t>
            </w:r>
          </w:p>
        </w:tc>
      </w:tr>
    </w:tbl>
    <w:p w14:paraId="753D7729" w14:textId="77777777" w:rsidR="008F462C" w:rsidRDefault="008F462C" w:rsidP="008F462C">
      <w:pPr>
        <w:rPr>
          <w:b/>
          <w:sz w:val="28"/>
          <w:szCs w:val="28"/>
        </w:rPr>
      </w:pPr>
    </w:p>
    <w:p w14:paraId="52115CA6" w14:textId="77777777" w:rsidR="008F462C" w:rsidRDefault="008F462C" w:rsidP="008F462C">
      <w:pPr>
        <w:rPr>
          <w:b/>
          <w:sz w:val="28"/>
          <w:szCs w:val="28"/>
        </w:rPr>
      </w:pPr>
    </w:p>
    <w:p w14:paraId="58336F69" w14:textId="77777777" w:rsidR="008F462C" w:rsidRDefault="008F462C" w:rsidP="008F462C">
      <w:pPr>
        <w:rPr>
          <w:b/>
          <w:sz w:val="28"/>
          <w:szCs w:val="28"/>
        </w:rPr>
      </w:pPr>
    </w:p>
    <w:sectPr w:rsidR="008F462C" w:rsidSect="00E25831">
      <w:headerReference w:type="default" r:id="rId7"/>
      <w:footerReference w:type="default" r:id="rId8"/>
      <w:headerReference w:type="first" r:id="rId9"/>
      <w:pgSz w:w="11906" w:h="16838"/>
      <w:pgMar w:top="993" w:right="1133" w:bottom="426" w:left="1134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2F9E" w14:textId="77777777" w:rsidR="00BD2B29" w:rsidRDefault="00BD2B29">
      <w:pPr>
        <w:spacing w:after="0" w:line="240" w:lineRule="auto"/>
      </w:pPr>
      <w:r>
        <w:separator/>
      </w:r>
    </w:p>
  </w:endnote>
  <w:endnote w:type="continuationSeparator" w:id="0">
    <w:p w14:paraId="1CAC6743" w14:textId="77777777" w:rsidR="00BD2B29" w:rsidRDefault="00B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773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02703C8" w14:textId="77777777" w:rsidR="000B3546" w:rsidRPr="00E25831" w:rsidRDefault="00000000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258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2583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25831">
          <w:rPr>
            <w:rFonts w:ascii="Times New Roman" w:hAnsi="Times New Roman" w:cs="Times New Roman"/>
            <w:sz w:val="16"/>
            <w:szCs w:val="16"/>
          </w:rPr>
          <w:t>2</w: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43C8C588" w14:textId="77777777" w:rsidR="000B3546" w:rsidRDefault="000B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07C8" w14:textId="77777777" w:rsidR="00BD2B29" w:rsidRDefault="00BD2B29">
      <w:pPr>
        <w:spacing w:after="0" w:line="240" w:lineRule="auto"/>
      </w:pPr>
      <w:r>
        <w:separator/>
      </w:r>
    </w:p>
  </w:footnote>
  <w:footnote w:type="continuationSeparator" w:id="0">
    <w:p w14:paraId="59C47329" w14:textId="77777777" w:rsidR="00BD2B29" w:rsidRDefault="00B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61A0" w14:textId="77777777" w:rsidR="000B3546" w:rsidRDefault="00000000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3BBB82" wp14:editId="42954ABC">
          <wp:simplePos x="0" y="0"/>
          <wp:positionH relativeFrom="margin">
            <wp:align>center</wp:align>
          </wp:positionH>
          <wp:positionV relativeFrom="paragraph">
            <wp:posOffset>-148793</wp:posOffset>
          </wp:positionV>
          <wp:extent cx="5748655" cy="600075"/>
          <wp:effectExtent l="0" t="0" r="4445" b="9525"/>
          <wp:wrapTight wrapText="bothSides">
            <wp:wrapPolygon edited="0">
              <wp:start x="0" y="0"/>
              <wp:lineTo x="0" y="21257"/>
              <wp:lineTo x="21545" y="21257"/>
              <wp:lineTo x="21545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1912" w14:textId="77777777" w:rsidR="000B3546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60E656" wp14:editId="44715B7E">
          <wp:simplePos x="0" y="0"/>
          <wp:positionH relativeFrom="margin">
            <wp:align>center</wp:align>
          </wp:positionH>
          <wp:positionV relativeFrom="paragraph">
            <wp:posOffset>-228420</wp:posOffset>
          </wp:positionV>
          <wp:extent cx="5748655" cy="600075"/>
          <wp:effectExtent l="0" t="0" r="444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1BA1C0" w14:textId="77777777" w:rsidR="000B3546" w:rsidRDefault="000B3546">
    <w:pPr>
      <w:pStyle w:val="Nagwek"/>
    </w:pPr>
  </w:p>
  <w:p w14:paraId="37193744" w14:textId="77777777" w:rsidR="000B3546" w:rsidRDefault="000B35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C7C"/>
    <w:multiLevelType w:val="hybridMultilevel"/>
    <w:tmpl w:val="71D8FD3E"/>
    <w:lvl w:ilvl="0" w:tplc="D2408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1E6948"/>
    <w:multiLevelType w:val="multilevel"/>
    <w:tmpl w:val="87F4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94C01692"/>
    <w:lvl w:ilvl="0" w:tplc="28D49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16E4C"/>
    <w:multiLevelType w:val="hybridMultilevel"/>
    <w:tmpl w:val="71D8FD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42A86"/>
    <w:multiLevelType w:val="hybridMultilevel"/>
    <w:tmpl w:val="0DEE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D01DA"/>
    <w:multiLevelType w:val="hybridMultilevel"/>
    <w:tmpl w:val="932A1D2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FA0B96"/>
    <w:multiLevelType w:val="hybridMultilevel"/>
    <w:tmpl w:val="932A1D2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E0689D"/>
    <w:multiLevelType w:val="hybridMultilevel"/>
    <w:tmpl w:val="E87EBED6"/>
    <w:lvl w:ilvl="0" w:tplc="32ECF664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888675">
    <w:abstractNumId w:val="6"/>
  </w:num>
  <w:num w:numId="2" w16cid:durableId="1009790296">
    <w:abstractNumId w:val="4"/>
  </w:num>
  <w:num w:numId="3" w16cid:durableId="1197961119">
    <w:abstractNumId w:val="2"/>
  </w:num>
  <w:num w:numId="4" w16cid:durableId="80030250">
    <w:abstractNumId w:val="5"/>
  </w:num>
  <w:num w:numId="5" w16cid:durableId="987248925">
    <w:abstractNumId w:val="11"/>
  </w:num>
  <w:num w:numId="6" w16cid:durableId="1542400578">
    <w:abstractNumId w:val="8"/>
  </w:num>
  <w:num w:numId="7" w16cid:durableId="1507675770">
    <w:abstractNumId w:val="10"/>
  </w:num>
  <w:num w:numId="8" w16cid:durableId="1589194144">
    <w:abstractNumId w:val="9"/>
  </w:num>
  <w:num w:numId="9" w16cid:durableId="479347313">
    <w:abstractNumId w:val="12"/>
  </w:num>
  <w:num w:numId="10" w16cid:durableId="973490143">
    <w:abstractNumId w:val="0"/>
  </w:num>
  <w:num w:numId="11" w16cid:durableId="1990674670">
    <w:abstractNumId w:val="7"/>
  </w:num>
  <w:num w:numId="12" w16cid:durableId="456267361">
    <w:abstractNumId w:val="3"/>
  </w:num>
  <w:num w:numId="13" w16cid:durableId="107119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2C"/>
    <w:rsid w:val="00080987"/>
    <w:rsid w:val="000B0872"/>
    <w:rsid w:val="000B3546"/>
    <w:rsid w:val="000F18C0"/>
    <w:rsid w:val="000F3F16"/>
    <w:rsid w:val="00184969"/>
    <w:rsid w:val="00185C23"/>
    <w:rsid w:val="00196A8E"/>
    <w:rsid w:val="00302BE4"/>
    <w:rsid w:val="00322855"/>
    <w:rsid w:val="00336A69"/>
    <w:rsid w:val="00352781"/>
    <w:rsid w:val="003F2114"/>
    <w:rsid w:val="003F5D6B"/>
    <w:rsid w:val="00451125"/>
    <w:rsid w:val="004C2FDC"/>
    <w:rsid w:val="004D7FAC"/>
    <w:rsid w:val="005E0257"/>
    <w:rsid w:val="006353F3"/>
    <w:rsid w:val="006605EB"/>
    <w:rsid w:val="006E265C"/>
    <w:rsid w:val="0071607E"/>
    <w:rsid w:val="007A5C52"/>
    <w:rsid w:val="007D3426"/>
    <w:rsid w:val="00804ADA"/>
    <w:rsid w:val="00864F6B"/>
    <w:rsid w:val="00876235"/>
    <w:rsid w:val="00895709"/>
    <w:rsid w:val="008F462C"/>
    <w:rsid w:val="008F5886"/>
    <w:rsid w:val="009378C8"/>
    <w:rsid w:val="009625ED"/>
    <w:rsid w:val="00972B7B"/>
    <w:rsid w:val="00974042"/>
    <w:rsid w:val="00984C63"/>
    <w:rsid w:val="00A45743"/>
    <w:rsid w:val="00A706DD"/>
    <w:rsid w:val="00A97146"/>
    <w:rsid w:val="00AB6A4B"/>
    <w:rsid w:val="00AD2B79"/>
    <w:rsid w:val="00AE532C"/>
    <w:rsid w:val="00B23CEE"/>
    <w:rsid w:val="00B4185F"/>
    <w:rsid w:val="00B6558E"/>
    <w:rsid w:val="00BD2B29"/>
    <w:rsid w:val="00BF24E5"/>
    <w:rsid w:val="00C27DBC"/>
    <w:rsid w:val="00C3551E"/>
    <w:rsid w:val="00C56F4D"/>
    <w:rsid w:val="00CA43B2"/>
    <w:rsid w:val="00CA65A2"/>
    <w:rsid w:val="00CF3311"/>
    <w:rsid w:val="00D07647"/>
    <w:rsid w:val="00D62A30"/>
    <w:rsid w:val="00E102CC"/>
    <w:rsid w:val="00E320D7"/>
    <w:rsid w:val="00E423E0"/>
    <w:rsid w:val="00E6371E"/>
    <w:rsid w:val="00E72F1B"/>
    <w:rsid w:val="00E9511C"/>
    <w:rsid w:val="00EB01A2"/>
    <w:rsid w:val="00EC2B57"/>
    <w:rsid w:val="00EC5E7C"/>
    <w:rsid w:val="00F45B42"/>
    <w:rsid w:val="00F92951"/>
    <w:rsid w:val="00F942C9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940F"/>
  <w15:chartTrackingRefBased/>
  <w15:docId w15:val="{19EE7D86-44E7-4A92-929A-70EDB9C3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62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F46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F462C"/>
    <w:pPr>
      <w:keepNext/>
      <w:tabs>
        <w:tab w:val="left" w:pos="5521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F46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F462C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F462C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62C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F462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F462C"/>
    <w:rPr>
      <w:rFonts w:ascii="Times New Roman" w:eastAsia="Times New Roman" w:hAnsi="Times New Roman" w:cs="Times New Roman"/>
      <w:color w:val="FF0000"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8F462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8F462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8F4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62C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8F46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8F462C"/>
    <w:rPr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8F46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62C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8F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F462C"/>
    <w:rPr>
      <w:kern w:val="0"/>
      <w14:ligatures w14:val="none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"/>
    <w:basedOn w:val="Normalny"/>
    <w:link w:val="AkapitzlistZnak"/>
    <w:uiPriority w:val="34"/>
    <w:qFormat/>
    <w:rsid w:val="008F462C"/>
    <w:pPr>
      <w:ind w:left="720"/>
      <w:contextualSpacing/>
    </w:pPr>
  </w:style>
  <w:style w:type="paragraph" w:customStyle="1" w:styleId="Standard">
    <w:name w:val="Standard"/>
    <w:rsid w:val="008F462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8F462C"/>
    <w:pPr>
      <w:spacing w:after="0" w:line="240" w:lineRule="auto"/>
    </w:pPr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8F462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462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-zwarty">
    <w:name w:val="Normalny - zwarty"/>
    <w:basedOn w:val="Normalny"/>
    <w:qFormat/>
    <w:rsid w:val="008F462C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character" w:customStyle="1" w:styleId="BezodstpwZnak">
    <w:name w:val="Bez odstępów Znak"/>
    <w:link w:val="Bezodstpw"/>
    <w:uiPriority w:val="1"/>
    <w:rsid w:val="008F462C"/>
    <w:rPr>
      <w:kern w:val="0"/>
      <w14:ligatures w14:val="none"/>
    </w:rPr>
  </w:style>
  <w:style w:type="paragraph" w:styleId="NormalnyWeb">
    <w:name w:val="Normal (Web)"/>
    <w:basedOn w:val="Normalny"/>
    <w:uiPriority w:val="99"/>
    <w:rsid w:val="008F46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F462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8F462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locked/>
    <w:rsid w:val="008F462C"/>
    <w:rPr>
      <w:kern w:val="0"/>
      <w14:ligatures w14:val="none"/>
    </w:rPr>
  </w:style>
  <w:style w:type="character" w:styleId="Numerstrony">
    <w:name w:val="page number"/>
    <w:rsid w:val="008F462C"/>
    <w:rPr>
      <w:rFonts w:cs="Times New Roman"/>
    </w:rPr>
  </w:style>
  <w:style w:type="character" w:styleId="UyteHipercze">
    <w:name w:val="FollowedHyperlink"/>
    <w:rsid w:val="008F462C"/>
    <w:rPr>
      <w:rFonts w:cs="Times New Roman"/>
      <w:color w:val="800080"/>
      <w:u w:val="single"/>
    </w:rPr>
  </w:style>
  <w:style w:type="paragraph" w:styleId="Podtytu">
    <w:name w:val="Subtitle"/>
    <w:basedOn w:val="Normalny"/>
    <w:link w:val="PodtytuZnak"/>
    <w:qFormat/>
    <w:rsid w:val="008F46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8F462C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F462C"/>
    <w:pPr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462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8F46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F462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8F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F462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8F462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8F462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F462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HTML-cytat">
    <w:name w:val="HTML Cite"/>
    <w:uiPriority w:val="99"/>
    <w:unhideWhenUsed/>
    <w:rsid w:val="008F462C"/>
    <w:rPr>
      <w:i/>
      <w:iCs/>
    </w:rPr>
  </w:style>
  <w:style w:type="character" w:customStyle="1" w:styleId="FontStyle16">
    <w:name w:val="Font Style16"/>
    <w:uiPriority w:val="99"/>
    <w:rsid w:val="008F462C"/>
    <w:rPr>
      <w:rFonts w:ascii="Arial" w:hAnsi="Arial" w:cs="Arial"/>
      <w:sz w:val="20"/>
      <w:szCs w:val="20"/>
    </w:rPr>
  </w:style>
  <w:style w:type="character" w:customStyle="1" w:styleId="lead">
    <w:name w:val="lead"/>
    <w:rsid w:val="008F462C"/>
  </w:style>
  <w:style w:type="paragraph" w:styleId="Tekstpodstawowywcity3">
    <w:name w:val="Body Text Indent 3"/>
    <w:basedOn w:val="Normalny"/>
    <w:link w:val="Tekstpodstawowywcity3Znak"/>
    <w:rsid w:val="008F46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462C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F462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F462C"/>
    <w:rPr>
      <w:rFonts w:ascii="Times New Roman" w:eastAsia="Times New Roman" w:hAnsi="Times New Roman" w:cs="Times New Roman"/>
      <w:b/>
      <w:kern w:val="0"/>
      <w:sz w:val="40"/>
      <w:szCs w:val="20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rsid w:val="008F46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462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Numbers">
    <w:name w:val="List Numbers"/>
    <w:basedOn w:val="Normalny"/>
    <w:rsid w:val="008F462C"/>
    <w:pPr>
      <w:numPr>
        <w:numId w:val="9"/>
      </w:num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character" w:styleId="Pogrubienie">
    <w:name w:val="Strong"/>
    <w:uiPriority w:val="22"/>
    <w:qFormat/>
    <w:rsid w:val="008F462C"/>
    <w:rPr>
      <w:b/>
      <w:bCs/>
    </w:rPr>
  </w:style>
  <w:style w:type="character" w:customStyle="1" w:styleId="textblack">
    <w:name w:val="textblack"/>
    <w:basedOn w:val="Domylnaczcionkaakapitu"/>
    <w:rsid w:val="008F462C"/>
  </w:style>
  <w:style w:type="character" w:customStyle="1" w:styleId="attributedetailsvalue">
    <w:name w:val="attributedetailsvalue"/>
    <w:basedOn w:val="Domylnaczcionkaakapitu"/>
    <w:rsid w:val="008F462C"/>
  </w:style>
  <w:style w:type="character" w:customStyle="1" w:styleId="cs15323895">
    <w:name w:val="cs15323895"/>
    <w:basedOn w:val="Domylnaczcionkaakapitu"/>
    <w:rsid w:val="008F462C"/>
  </w:style>
  <w:style w:type="character" w:customStyle="1" w:styleId="cs2cc6577c">
    <w:name w:val="cs2cc6577c"/>
    <w:basedOn w:val="Domylnaczcionkaakapitu"/>
    <w:rsid w:val="008F462C"/>
  </w:style>
  <w:style w:type="character" w:customStyle="1" w:styleId="st">
    <w:name w:val="st"/>
    <w:basedOn w:val="Domylnaczcionkaakapitu"/>
    <w:rsid w:val="008F462C"/>
  </w:style>
  <w:style w:type="table" w:styleId="Tabela-Siatka">
    <w:name w:val="Table Grid"/>
    <w:basedOn w:val="Standardowy"/>
    <w:uiPriority w:val="39"/>
    <w:rsid w:val="008F4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29</Pages>
  <Words>4220</Words>
  <Characters>25325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LAPTOP1</cp:lastModifiedBy>
  <cp:revision>61</cp:revision>
  <dcterms:created xsi:type="dcterms:W3CDTF">2023-09-24T06:09:00Z</dcterms:created>
  <dcterms:modified xsi:type="dcterms:W3CDTF">2023-09-29T05:24:00Z</dcterms:modified>
</cp:coreProperties>
</file>