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D0F24FA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33ED2">
        <w:rPr>
          <w:rFonts w:ascii="Arial" w:hAnsi="Arial" w:cs="Arial"/>
        </w:rPr>
        <w:t>2</w:t>
      </w:r>
      <w:r w:rsidR="00B71780" w:rsidRPr="00070B5D">
        <w:rPr>
          <w:rFonts w:ascii="Arial" w:hAnsi="Arial" w:cs="Arial"/>
        </w:rPr>
        <w:t>-</w:t>
      </w:r>
      <w:r w:rsidR="00EE3266">
        <w:rPr>
          <w:rFonts w:ascii="Arial" w:hAnsi="Arial" w:cs="Arial"/>
        </w:rPr>
        <w:t>22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51D7BE5D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EE3266" w:rsidRPr="00EE3266">
        <w:rPr>
          <w:rFonts w:ascii="Arial" w:hAnsi="Arial" w:cs="Arial"/>
          <w:b/>
          <w:szCs w:val="28"/>
        </w:rPr>
        <w:t>Wykonanie rozbiórki budynków garażowych i gospodarczych przy ul. Kos. Gdyńskich 86 i Krzywoustego 16a w Gorzowie Wlkp. wraz z robotami towarzyszącymi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7777777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</w:p>
    <w:p w14:paraId="52C82048" w14:textId="643DF034" w:rsidR="00873868" w:rsidRPr="007A27E4" w:rsidRDefault="00722299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722299">
        <w:rPr>
          <w:b/>
          <w:bCs/>
        </w:rPr>
        <w:t xml:space="preserve">Usługo Ogólnobudowlane </w:t>
      </w:r>
      <w:proofErr w:type="spellStart"/>
      <w:r w:rsidRPr="00722299">
        <w:rPr>
          <w:b/>
          <w:bCs/>
        </w:rPr>
        <w:t>Rusyniak</w:t>
      </w:r>
      <w:proofErr w:type="spellEnd"/>
      <w:r w:rsidRPr="00722299">
        <w:rPr>
          <w:b/>
          <w:bCs/>
        </w:rPr>
        <w:t xml:space="preserve"> Marek</w:t>
      </w:r>
      <w:r w:rsidR="00873868" w:rsidRPr="007A27E4">
        <w:rPr>
          <w:b/>
          <w:bCs/>
        </w:rPr>
        <w:t xml:space="preserve">; </w:t>
      </w:r>
      <w:r w:rsidR="00873868" w:rsidRPr="007A27E4">
        <w:t>66-4</w:t>
      </w:r>
      <w:r>
        <w:t>00 Gorzów Wlkp.</w:t>
      </w:r>
      <w:r w:rsidR="00873868" w:rsidRPr="007A27E4">
        <w:t xml:space="preserve">, ul. </w:t>
      </w:r>
      <w:r>
        <w:t>Wschodnia 55</w:t>
      </w:r>
      <w:r w:rsidR="00873868" w:rsidRPr="007A27E4">
        <w:t xml:space="preserve">; NIP </w:t>
      </w:r>
      <w:r w:rsidRPr="00722299">
        <w:t>5991930724</w:t>
      </w:r>
      <w:r w:rsidR="00873868" w:rsidRPr="007A27E4">
        <w:t xml:space="preserve"> </w:t>
      </w:r>
      <w:r w:rsidR="00873868" w:rsidRPr="007A27E4">
        <w:rPr>
          <w:rFonts w:cs="Arial"/>
          <w:szCs w:val="24"/>
        </w:rPr>
        <w:t>za cenę brutto</w:t>
      </w:r>
      <w:r w:rsidR="00873868" w:rsidRPr="00CA5643">
        <w:rPr>
          <w:rFonts w:cs="Arial"/>
          <w:szCs w:val="24"/>
        </w:rPr>
        <w:t>:</w:t>
      </w:r>
      <w:r w:rsidR="007A27E4" w:rsidRPr="00CA5643">
        <w:rPr>
          <w:rFonts w:cs="Arial"/>
          <w:b/>
          <w:bCs/>
          <w:szCs w:val="24"/>
        </w:rPr>
        <w:t xml:space="preserve"> </w:t>
      </w:r>
      <w:r w:rsidR="00CA5643" w:rsidRPr="00CA5643">
        <w:rPr>
          <w:rFonts w:cs="Arial"/>
          <w:b/>
          <w:bCs/>
          <w:iCs/>
        </w:rPr>
        <w:t>239</w:t>
      </w:r>
      <w:r w:rsidR="00CA5643" w:rsidRPr="00CA5643">
        <w:rPr>
          <w:rFonts w:cs="Arial"/>
          <w:b/>
          <w:bCs/>
          <w:iCs/>
        </w:rPr>
        <w:t xml:space="preserve"> </w:t>
      </w:r>
      <w:r w:rsidR="00CA5643" w:rsidRPr="00CA5643">
        <w:rPr>
          <w:rFonts w:cs="Arial"/>
          <w:b/>
          <w:bCs/>
          <w:iCs/>
        </w:rPr>
        <w:t>625,90</w:t>
      </w:r>
      <w:r w:rsidR="00873868" w:rsidRPr="00CA5643">
        <w:rPr>
          <w:rFonts w:cs="Arial"/>
          <w:b/>
          <w:bCs/>
          <w:szCs w:val="24"/>
        </w:rPr>
        <w:t>pln.</w:t>
      </w:r>
    </w:p>
    <w:p w14:paraId="3F18D460" w14:textId="4A1B9723" w:rsidR="00C06C47" w:rsidRPr="00722299" w:rsidRDefault="00722299" w:rsidP="00CB77E5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22299">
        <w:rPr>
          <w:rFonts w:cs="Arial"/>
          <w:b/>
          <w:bCs/>
          <w:szCs w:val="24"/>
        </w:rPr>
        <w:t>Sabina Rusinek Usługi Ogólnobudowlane DAW-BUD</w:t>
      </w:r>
      <w:r w:rsidR="00873868" w:rsidRPr="00722299">
        <w:rPr>
          <w:rFonts w:cs="Arial"/>
          <w:szCs w:val="24"/>
        </w:rPr>
        <w:t xml:space="preserve">, </w:t>
      </w:r>
      <w:r w:rsidRPr="00722299">
        <w:rPr>
          <w:rFonts w:cs="Arial"/>
          <w:szCs w:val="24"/>
        </w:rPr>
        <w:t>Kosynierów Gdyńskich 106/4 66</w:t>
      </w:r>
      <w:r>
        <w:rPr>
          <w:rFonts w:cs="Arial"/>
          <w:szCs w:val="24"/>
        </w:rPr>
        <w:t xml:space="preserve"> </w:t>
      </w:r>
      <w:r w:rsidRPr="00722299">
        <w:rPr>
          <w:rFonts w:cs="Arial"/>
          <w:szCs w:val="24"/>
        </w:rPr>
        <w:t>400 Gorzów Wlkp.</w:t>
      </w:r>
      <w:r>
        <w:rPr>
          <w:rFonts w:cs="Arial"/>
          <w:szCs w:val="24"/>
        </w:rPr>
        <w:t xml:space="preserve"> </w:t>
      </w:r>
      <w:r w:rsidR="00873868" w:rsidRPr="00722299">
        <w:rPr>
          <w:rFonts w:cs="Arial"/>
          <w:szCs w:val="24"/>
        </w:rPr>
        <w:t xml:space="preserve">NIP </w:t>
      </w:r>
      <w:r w:rsidRPr="00722299">
        <w:rPr>
          <w:rFonts w:cs="Arial"/>
          <w:szCs w:val="24"/>
        </w:rPr>
        <w:t>5993053256</w:t>
      </w:r>
      <w:r w:rsidR="00873868" w:rsidRPr="00722299">
        <w:rPr>
          <w:rFonts w:cs="Arial"/>
          <w:bCs/>
          <w:szCs w:val="24"/>
        </w:rPr>
        <w:t xml:space="preserve">, </w:t>
      </w:r>
      <w:r w:rsidR="006E5A34" w:rsidRPr="00722299">
        <w:rPr>
          <w:rFonts w:cs="Arial"/>
          <w:bCs/>
          <w:szCs w:val="24"/>
        </w:rPr>
        <w:t>za cenę brutto:</w:t>
      </w:r>
      <w:r w:rsidR="006E5A34" w:rsidRPr="00722299">
        <w:rPr>
          <w:rFonts w:cs="Arial"/>
          <w:b/>
          <w:szCs w:val="24"/>
        </w:rPr>
        <w:t xml:space="preserve"> </w:t>
      </w:r>
      <w:r w:rsidRPr="00722299">
        <w:rPr>
          <w:rFonts w:cs="Arial"/>
          <w:b/>
          <w:iCs/>
        </w:rPr>
        <w:t>238</w:t>
      </w:r>
      <w:r>
        <w:rPr>
          <w:rFonts w:cs="Arial"/>
          <w:b/>
          <w:iCs/>
        </w:rPr>
        <w:t xml:space="preserve"> </w:t>
      </w:r>
      <w:r w:rsidRPr="00722299">
        <w:rPr>
          <w:rFonts w:cs="Arial"/>
          <w:b/>
          <w:iCs/>
        </w:rPr>
        <w:t>665,50</w:t>
      </w:r>
      <w:r w:rsidR="006E5A34" w:rsidRPr="00722299">
        <w:rPr>
          <w:rFonts w:cs="Arial"/>
          <w:b/>
          <w:szCs w:val="24"/>
        </w:rPr>
        <w:t>pln</w:t>
      </w:r>
      <w:r w:rsidR="00FD44D1" w:rsidRPr="00722299">
        <w:rPr>
          <w:rFonts w:cs="Arial"/>
          <w:b/>
          <w:szCs w:val="24"/>
        </w:rPr>
        <w:t>.</w:t>
      </w:r>
    </w:p>
    <w:p w14:paraId="2420EC99" w14:textId="1EFB580A" w:rsidR="00433ED2" w:rsidRDefault="00722299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22299">
        <w:rPr>
          <w:rFonts w:cs="Arial"/>
          <w:b/>
          <w:szCs w:val="24"/>
        </w:rPr>
        <w:t>Mariusz Maciążek</w:t>
      </w:r>
      <w:r w:rsidR="00873868">
        <w:rPr>
          <w:rFonts w:cs="Arial"/>
          <w:b/>
          <w:szCs w:val="24"/>
        </w:rPr>
        <w:t xml:space="preserve">, </w:t>
      </w:r>
      <w:r w:rsidR="00873868" w:rsidRPr="007A27E4">
        <w:rPr>
          <w:rFonts w:cs="Arial"/>
          <w:bCs/>
          <w:szCs w:val="24"/>
        </w:rPr>
        <w:t xml:space="preserve">ul. </w:t>
      </w:r>
      <w:r>
        <w:rPr>
          <w:rFonts w:cs="Arial"/>
          <w:bCs/>
          <w:szCs w:val="24"/>
        </w:rPr>
        <w:t>Przedszkolna 34, 64-410 Sieraków</w:t>
      </w:r>
      <w:r w:rsidR="00873868" w:rsidRPr="007A27E4">
        <w:rPr>
          <w:rFonts w:cs="Arial"/>
          <w:bCs/>
          <w:szCs w:val="24"/>
        </w:rPr>
        <w:t xml:space="preserve">, NIP </w:t>
      </w:r>
      <w:r w:rsidRPr="00722299">
        <w:rPr>
          <w:rFonts w:cs="Arial"/>
          <w:bCs/>
          <w:szCs w:val="24"/>
        </w:rPr>
        <w:t>7871776109</w:t>
      </w:r>
      <w:r w:rsidR="00873868" w:rsidRPr="007A27E4">
        <w:rPr>
          <w:rFonts w:cs="Arial"/>
          <w:bCs/>
          <w:szCs w:val="24"/>
        </w:rPr>
        <w:t>, za cenę brutto:</w:t>
      </w:r>
      <w:r w:rsidR="0087386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236 913,84</w:t>
      </w:r>
      <w:r w:rsidR="00873868">
        <w:rPr>
          <w:rFonts w:cs="Arial"/>
          <w:b/>
          <w:szCs w:val="24"/>
        </w:rPr>
        <w:t>pln</w:t>
      </w:r>
    </w:p>
    <w:p w14:paraId="34370014" w14:textId="0051AC8D" w:rsidR="00873868" w:rsidRPr="00AE5E4C" w:rsidRDefault="00722299" w:rsidP="00F67F2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5E4C">
        <w:rPr>
          <w:rFonts w:cs="Arial"/>
          <w:b/>
          <w:szCs w:val="24"/>
        </w:rPr>
        <w:t>PRZEDSIĘBIORSTWO GRAPOL KATARZYNA GRALIŃSKA</w:t>
      </w:r>
      <w:r w:rsidR="00AE5E4C" w:rsidRPr="00AE5E4C">
        <w:rPr>
          <w:rFonts w:cs="Arial"/>
          <w:b/>
          <w:szCs w:val="24"/>
        </w:rPr>
        <w:t xml:space="preserve">, </w:t>
      </w:r>
      <w:r w:rsidRPr="00AE5E4C">
        <w:rPr>
          <w:rFonts w:cs="Arial"/>
          <w:bCs/>
          <w:szCs w:val="24"/>
        </w:rPr>
        <w:t>98-332 Gawłów, Gawłów 52</w:t>
      </w:r>
      <w:r w:rsidR="00AE5E4C" w:rsidRPr="00AE5E4C">
        <w:rPr>
          <w:rFonts w:cs="Arial"/>
          <w:bCs/>
          <w:szCs w:val="24"/>
        </w:rPr>
        <w:t xml:space="preserve">, </w:t>
      </w:r>
      <w:r w:rsidRPr="00AE5E4C">
        <w:rPr>
          <w:rFonts w:cs="Arial"/>
          <w:bCs/>
          <w:szCs w:val="24"/>
        </w:rPr>
        <w:t>NIP 5080092773</w:t>
      </w:r>
      <w:r w:rsidR="007A27E4" w:rsidRPr="00AE5E4C">
        <w:rPr>
          <w:rFonts w:cs="Arial"/>
          <w:bCs/>
          <w:szCs w:val="24"/>
        </w:rPr>
        <w:t>, za cenę brutto</w:t>
      </w:r>
      <w:r w:rsidR="007A27E4" w:rsidRPr="006527D4">
        <w:rPr>
          <w:rFonts w:cs="Arial"/>
          <w:bCs/>
          <w:szCs w:val="24"/>
        </w:rPr>
        <w:t>:</w:t>
      </w:r>
      <w:r w:rsidR="007A27E4" w:rsidRPr="006527D4">
        <w:rPr>
          <w:rFonts w:cs="Arial"/>
          <w:b/>
          <w:szCs w:val="24"/>
        </w:rPr>
        <w:t xml:space="preserve"> </w:t>
      </w:r>
      <w:r w:rsidR="006527D4" w:rsidRPr="006527D4">
        <w:rPr>
          <w:rFonts w:cs="Arial"/>
          <w:b/>
          <w:szCs w:val="24"/>
        </w:rPr>
        <w:t>158</w:t>
      </w:r>
      <w:r w:rsidR="006527D4" w:rsidRPr="006527D4">
        <w:rPr>
          <w:rFonts w:cs="Arial"/>
          <w:b/>
          <w:szCs w:val="24"/>
        </w:rPr>
        <w:t> </w:t>
      </w:r>
      <w:r w:rsidR="006527D4" w:rsidRPr="006527D4">
        <w:rPr>
          <w:rFonts w:cs="Arial"/>
          <w:b/>
          <w:szCs w:val="24"/>
        </w:rPr>
        <w:t>670</w:t>
      </w:r>
      <w:r w:rsidR="006527D4" w:rsidRPr="006527D4">
        <w:rPr>
          <w:rFonts w:cs="Arial"/>
          <w:b/>
          <w:szCs w:val="24"/>
        </w:rPr>
        <w:t>,00</w:t>
      </w:r>
      <w:r w:rsidR="007A27E4" w:rsidRPr="006527D4">
        <w:rPr>
          <w:rFonts w:cs="Arial"/>
          <w:b/>
          <w:szCs w:val="24"/>
        </w:rPr>
        <w:t>pln</w:t>
      </w:r>
    </w:p>
    <w:p w14:paraId="48925BDC" w14:textId="6697EC19" w:rsidR="00AE5E4C" w:rsidRPr="00AE5E4C" w:rsidRDefault="00AE5E4C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5E4C">
        <w:rPr>
          <w:b/>
          <w:bCs/>
        </w:rPr>
        <w:t>ITL MAREK KICIŃSKI, MARCIN CHĘĆ SPÓŁKA JAWNA</w:t>
      </w:r>
      <w:r>
        <w:t xml:space="preserve">, </w:t>
      </w:r>
      <w:r>
        <w:t>42-221 CZĘSTOCHOWA, Św. Rocha 240</w:t>
      </w:r>
      <w:r>
        <w:t xml:space="preserve">, </w:t>
      </w:r>
      <w:r>
        <w:t>NIP 5732876131</w:t>
      </w:r>
      <w:r w:rsidRPr="00AE5E4C">
        <w:rPr>
          <w:rFonts w:cs="Arial"/>
          <w:bCs/>
          <w:szCs w:val="24"/>
        </w:rPr>
        <w:t>, za cenę brutto:</w:t>
      </w:r>
      <w:r w:rsidRPr="00AE5E4C">
        <w:rPr>
          <w:rFonts w:cs="Arial"/>
          <w:b/>
          <w:szCs w:val="24"/>
        </w:rPr>
        <w:t xml:space="preserve"> 199 260,00pln</w:t>
      </w:r>
    </w:p>
    <w:p w14:paraId="31DAD9CB" w14:textId="2C00F85C" w:rsidR="00AE5E4C" w:rsidRPr="00AE5E4C" w:rsidRDefault="00AE5E4C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5E4C">
        <w:rPr>
          <w:rFonts w:cs="Arial"/>
          <w:b/>
          <w:szCs w:val="24"/>
        </w:rPr>
        <w:t>TURBO-KA USŁUGI BUDOWLANE</w:t>
      </w:r>
      <w:r>
        <w:rPr>
          <w:rFonts w:cs="Arial"/>
          <w:b/>
          <w:szCs w:val="24"/>
        </w:rPr>
        <w:t xml:space="preserve"> Justyna </w:t>
      </w:r>
      <w:proofErr w:type="spellStart"/>
      <w:r w:rsidRPr="00CA5643">
        <w:rPr>
          <w:rFonts w:cs="Arial"/>
          <w:b/>
          <w:szCs w:val="24"/>
        </w:rPr>
        <w:t>Horeglad</w:t>
      </w:r>
      <w:proofErr w:type="spellEnd"/>
      <w:r w:rsidRPr="00CA5643">
        <w:rPr>
          <w:rFonts w:cs="Arial"/>
          <w:b/>
          <w:szCs w:val="24"/>
        </w:rPr>
        <w:t xml:space="preserve">, </w:t>
      </w:r>
      <w:r w:rsidR="00CA5643" w:rsidRPr="00CA5643">
        <w:rPr>
          <w:rFonts w:cs="Arial"/>
          <w:bCs/>
          <w:szCs w:val="24"/>
        </w:rPr>
        <w:t>Osiedle Poznańskie, ul. Skwierzyńska 52</w:t>
      </w:r>
      <w:r w:rsidRPr="00CA5643">
        <w:rPr>
          <w:rFonts w:cs="Arial"/>
          <w:bCs/>
          <w:szCs w:val="24"/>
        </w:rPr>
        <w:t>, NIP 5992910994, za cenę brutto:</w:t>
      </w:r>
      <w:r w:rsidRPr="00CA5643">
        <w:rPr>
          <w:rFonts w:cs="Arial"/>
          <w:b/>
          <w:szCs w:val="24"/>
        </w:rPr>
        <w:t xml:space="preserve"> </w:t>
      </w:r>
      <w:r w:rsidR="00CA5643" w:rsidRPr="00CA5643">
        <w:rPr>
          <w:rFonts w:cs="Arial"/>
          <w:b/>
          <w:szCs w:val="24"/>
        </w:rPr>
        <w:t xml:space="preserve">212 929,16 </w:t>
      </w:r>
      <w:proofErr w:type="spellStart"/>
      <w:r w:rsidRPr="00CA5643">
        <w:rPr>
          <w:rFonts w:cs="Arial"/>
          <w:b/>
          <w:szCs w:val="24"/>
        </w:rPr>
        <w:t>pln</w:t>
      </w:r>
      <w:proofErr w:type="spellEnd"/>
    </w:p>
    <w:p w14:paraId="33E2168A" w14:textId="61A8E15F" w:rsidR="00AE5E4C" w:rsidRPr="00AE5E4C" w:rsidRDefault="00AE5E4C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5E4C">
        <w:rPr>
          <w:rFonts w:cs="Arial"/>
          <w:b/>
          <w:szCs w:val="24"/>
        </w:rPr>
        <w:t xml:space="preserve">W I W PLUS SPÓŁKA Z OGRANICZONĄ ODPOWIEDZIALNOŚCIĄ, </w:t>
      </w:r>
      <w:r>
        <w:rPr>
          <w:rFonts w:cs="Arial"/>
          <w:bCs/>
          <w:szCs w:val="24"/>
        </w:rPr>
        <w:t>66-400 Gorzów Wlkp.</w:t>
      </w:r>
      <w:r w:rsidRPr="00AE5E4C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ul. Ryska 8</w:t>
      </w:r>
      <w:r w:rsidRPr="00AE5E4C">
        <w:rPr>
          <w:rFonts w:cs="Arial"/>
          <w:bCs/>
          <w:szCs w:val="24"/>
        </w:rPr>
        <w:t>, NIP 5993174356, za cenę brutto:</w:t>
      </w:r>
      <w:r w:rsidRPr="00AE5E4C">
        <w:rPr>
          <w:rFonts w:cs="Arial"/>
          <w:b/>
          <w:szCs w:val="24"/>
        </w:rPr>
        <w:t xml:space="preserve"> </w:t>
      </w:r>
      <w:r w:rsidRPr="00AE5E4C">
        <w:rPr>
          <w:rFonts w:cs="Arial"/>
          <w:b/>
          <w:szCs w:val="24"/>
        </w:rPr>
        <w:t>120 540,00</w:t>
      </w:r>
      <w:r w:rsidRPr="00AE5E4C">
        <w:rPr>
          <w:rFonts w:cs="Arial"/>
          <w:b/>
          <w:szCs w:val="24"/>
        </w:rPr>
        <w:t>pln</w:t>
      </w:r>
    </w:p>
    <w:p w14:paraId="03878527" w14:textId="051AFB4A" w:rsidR="00AE5E4C" w:rsidRPr="00AE5E4C" w:rsidRDefault="00B7174A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t xml:space="preserve">Specjalistyczna Firma Wyburzeniowa </w:t>
      </w:r>
      <w:proofErr w:type="spellStart"/>
      <w:r w:rsidRPr="00B7174A">
        <w:rPr>
          <w:rFonts w:cs="Arial"/>
          <w:b/>
          <w:szCs w:val="24"/>
        </w:rPr>
        <w:t>Forest</w:t>
      </w:r>
      <w:proofErr w:type="spellEnd"/>
      <w:r w:rsidRPr="00B7174A">
        <w:rPr>
          <w:rFonts w:cs="Arial"/>
          <w:b/>
          <w:szCs w:val="24"/>
        </w:rPr>
        <w:t xml:space="preserve"> Wojciech Foryś</w:t>
      </w:r>
      <w:r w:rsidR="00AE5E4C" w:rsidRPr="00AE5E4C">
        <w:rPr>
          <w:rFonts w:cs="Arial"/>
          <w:b/>
          <w:szCs w:val="24"/>
        </w:rPr>
        <w:t xml:space="preserve">, </w:t>
      </w:r>
      <w:r>
        <w:rPr>
          <w:rFonts w:cs="Arial"/>
          <w:bCs/>
          <w:szCs w:val="24"/>
        </w:rPr>
        <w:t>55-095 Kamień</w:t>
      </w:r>
      <w:r w:rsidR="00AE5E4C" w:rsidRPr="00AE5E4C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ul. Alabastrowa 12</w:t>
      </w:r>
      <w:r w:rsidR="00AE5E4C" w:rsidRPr="00AE5E4C">
        <w:rPr>
          <w:rFonts w:cs="Arial"/>
          <w:bCs/>
          <w:szCs w:val="24"/>
        </w:rPr>
        <w:t xml:space="preserve">, NIP </w:t>
      </w:r>
      <w:r w:rsidRPr="00B7174A">
        <w:rPr>
          <w:rFonts w:cs="Arial"/>
          <w:bCs/>
          <w:szCs w:val="24"/>
        </w:rPr>
        <w:t>8862367174</w:t>
      </w:r>
      <w:r w:rsidR="00AE5E4C" w:rsidRPr="00AE5E4C">
        <w:rPr>
          <w:rFonts w:cs="Arial"/>
          <w:bCs/>
          <w:szCs w:val="24"/>
        </w:rPr>
        <w:t>, za cenę brutto</w:t>
      </w:r>
      <w:r w:rsidR="00AE5E4C" w:rsidRPr="00B7174A">
        <w:rPr>
          <w:rFonts w:cs="Arial"/>
          <w:bCs/>
          <w:szCs w:val="24"/>
        </w:rPr>
        <w:t>:</w:t>
      </w:r>
      <w:r w:rsidR="00AE5E4C" w:rsidRPr="00B7174A">
        <w:rPr>
          <w:rFonts w:cs="Arial"/>
          <w:b/>
          <w:szCs w:val="24"/>
        </w:rPr>
        <w:t xml:space="preserve"> </w:t>
      </w:r>
      <w:r w:rsidRPr="00B7174A">
        <w:rPr>
          <w:rFonts w:cs="Arial"/>
          <w:b/>
          <w:szCs w:val="24"/>
        </w:rPr>
        <w:t>223 860,00</w:t>
      </w:r>
      <w:r w:rsidR="00AE5E4C" w:rsidRPr="00B7174A">
        <w:rPr>
          <w:rFonts w:cs="Arial"/>
          <w:b/>
          <w:szCs w:val="24"/>
        </w:rPr>
        <w:t>pln</w:t>
      </w:r>
    </w:p>
    <w:p w14:paraId="010BD48E" w14:textId="45FC6074" w:rsidR="00AE5E4C" w:rsidRPr="00AE5E4C" w:rsidRDefault="00B7174A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lastRenderedPageBreak/>
        <w:t>F.H.ITOS WYBURZANIE OBIEKTÓW PRZEMYSŁOWYCH</w:t>
      </w:r>
      <w:r w:rsidR="00AE5E4C" w:rsidRPr="00AE5E4C">
        <w:rPr>
          <w:rFonts w:cs="Arial"/>
          <w:b/>
          <w:szCs w:val="24"/>
        </w:rPr>
        <w:t xml:space="preserve">, </w:t>
      </w:r>
      <w:r w:rsidRPr="00B7174A">
        <w:rPr>
          <w:rFonts w:cs="Arial"/>
          <w:bCs/>
          <w:szCs w:val="24"/>
        </w:rPr>
        <w:t>51-180 Psary ul. Parkowa 36</w:t>
      </w:r>
      <w:r w:rsidR="00AE5E4C" w:rsidRPr="00AE5E4C">
        <w:rPr>
          <w:rFonts w:cs="Arial"/>
          <w:bCs/>
          <w:szCs w:val="24"/>
        </w:rPr>
        <w:t xml:space="preserve">, NIP </w:t>
      </w:r>
      <w:r w:rsidRPr="00B7174A">
        <w:rPr>
          <w:rFonts w:cs="Arial"/>
          <w:bCs/>
          <w:szCs w:val="24"/>
        </w:rPr>
        <w:t>9151698687</w:t>
      </w:r>
      <w:r w:rsidR="00AE5E4C" w:rsidRPr="00AE5E4C">
        <w:rPr>
          <w:rFonts w:cs="Arial"/>
          <w:bCs/>
          <w:szCs w:val="24"/>
        </w:rPr>
        <w:t>, za cenę brutto</w:t>
      </w:r>
      <w:r w:rsidR="00AE5E4C" w:rsidRPr="00B7174A">
        <w:rPr>
          <w:rFonts w:cs="Arial"/>
          <w:bCs/>
          <w:szCs w:val="24"/>
        </w:rPr>
        <w:t>:</w:t>
      </w:r>
      <w:r w:rsidR="00AE5E4C" w:rsidRPr="00B7174A">
        <w:rPr>
          <w:rFonts w:cs="Arial"/>
          <w:b/>
          <w:szCs w:val="24"/>
        </w:rPr>
        <w:t xml:space="preserve"> </w:t>
      </w:r>
      <w:r w:rsidRPr="00B7174A">
        <w:rPr>
          <w:rFonts w:cs="Arial"/>
          <w:b/>
          <w:szCs w:val="24"/>
        </w:rPr>
        <w:t>277 980,00</w:t>
      </w:r>
      <w:r w:rsidR="00AE5E4C" w:rsidRPr="00B7174A">
        <w:rPr>
          <w:rFonts w:cs="Arial"/>
          <w:b/>
          <w:szCs w:val="24"/>
        </w:rPr>
        <w:t>pln</w:t>
      </w:r>
    </w:p>
    <w:p w14:paraId="3DE60595" w14:textId="50C93CB6" w:rsidR="00AE5E4C" w:rsidRPr="00AE5E4C" w:rsidRDefault="00B7174A" w:rsidP="00AE5E4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t>Zakład Remontowo - Budowlany Marcin Wróblewski</w:t>
      </w:r>
      <w:r w:rsidR="00AE5E4C" w:rsidRPr="00AE5E4C">
        <w:rPr>
          <w:rFonts w:cs="Arial"/>
          <w:b/>
          <w:szCs w:val="24"/>
        </w:rPr>
        <w:t xml:space="preserve">, </w:t>
      </w:r>
      <w:r>
        <w:rPr>
          <w:rFonts w:cs="Arial"/>
          <w:bCs/>
          <w:szCs w:val="24"/>
        </w:rPr>
        <w:t>66-400 Gorzów Wlkp.</w:t>
      </w:r>
      <w:r w:rsidR="00AE5E4C" w:rsidRPr="00AE5E4C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Kujawska 2d</w:t>
      </w:r>
      <w:r w:rsidR="00AE5E4C" w:rsidRPr="00AE5E4C">
        <w:rPr>
          <w:rFonts w:cs="Arial"/>
          <w:bCs/>
          <w:szCs w:val="24"/>
        </w:rPr>
        <w:t xml:space="preserve">, NIP </w:t>
      </w:r>
      <w:r w:rsidRPr="00B7174A">
        <w:rPr>
          <w:rFonts w:cs="Arial"/>
          <w:bCs/>
          <w:szCs w:val="24"/>
        </w:rPr>
        <w:t>5992419399</w:t>
      </w:r>
      <w:r w:rsidR="00AE5E4C" w:rsidRPr="00AE5E4C">
        <w:rPr>
          <w:rFonts w:cs="Arial"/>
          <w:bCs/>
          <w:szCs w:val="24"/>
        </w:rPr>
        <w:t xml:space="preserve">, za cenę </w:t>
      </w:r>
      <w:r w:rsidR="00AE5E4C" w:rsidRPr="00B7174A">
        <w:rPr>
          <w:rFonts w:cs="Arial"/>
          <w:bCs/>
          <w:szCs w:val="24"/>
        </w:rPr>
        <w:t>brutto:</w:t>
      </w:r>
      <w:r w:rsidR="00AE5E4C" w:rsidRPr="00B7174A">
        <w:rPr>
          <w:rFonts w:cs="Arial"/>
          <w:b/>
          <w:szCs w:val="24"/>
        </w:rPr>
        <w:t xml:space="preserve"> </w:t>
      </w:r>
      <w:r w:rsidRPr="00B7174A">
        <w:rPr>
          <w:rFonts w:cs="Arial"/>
          <w:b/>
          <w:szCs w:val="24"/>
        </w:rPr>
        <w:t>243 540,00</w:t>
      </w:r>
      <w:r w:rsidR="00AE5E4C" w:rsidRPr="00B7174A">
        <w:rPr>
          <w:rFonts w:cs="Arial"/>
          <w:b/>
          <w:szCs w:val="24"/>
        </w:rPr>
        <w:t>pln</w:t>
      </w:r>
    </w:p>
    <w:bookmarkEnd w:id="0"/>
    <w:p w14:paraId="3131D89F" w14:textId="55C6C4C4" w:rsidR="00EE3266" w:rsidRPr="007A27E4" w:rsidRDefault="00EE3266" w:rsidP="00AE5E4C">
      <w:pPr>
        <w:pStyle w:val="Tekstpodstawowy"/>
        <w:spacing w:line="360" w:lineRule="auto"/>
        <w:ind w:left="825"/>
        <w:jc w:val="left"/>
        <w:rPr>
          <w:rFonts w:cs="Arial"/>
          <w:b/>
          <w:szCs w:val="24"/>
        </w:rPr>
      </w:pP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6FD771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EE3266">
      <w:rPr>
        <w:rFonts w:ascii="Arial" w:hAnsi="Arial" w:cs="Arial"/>
        <w:b/>
        <w:bCs/>
        <w:sz w:val="18"/>
        <w:szCs w:val="18"/>
      </w:rPr>
      <w:t>2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564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3266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2022-01-03T08:08:00Z</cp:lastPrinted>
  <dcterms:created xsi:type="dcterms:W3CDTF">2022-02-15T06:54:00Z</dcterms:created>
  <dcterms:modified xsi:type="dcterms:W3CDTF">2022-02-22T09:02:00Z</dcterms:modified>
</cp:coreProperties>
</file>