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F020" w14:textId="62CB185D" w:rsidR="006A5F1B" w:rsidRPr="000A0D83" w:rsidRDefault="000A0D83">
      <w:pPr>
        <w:spacing w:line="201" w:lineRule="auto"/>
        <w:ind w:right="720"/>
        <w:jc w:val="right"/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</w:pPr>
      <w:r w:rsidRPr="000A0D83"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  <w:t>ZAŁĄCZNIK NR. 2 DO SWZ</w:t>
      </w:r>
    </w:p>
    <w:p w14:paraId="4F10F4B5" w14:textId="0EFB57BC" w:rsidR="00DF063C" w:rsidRPr="000A0D83" w:rsidRDefault="000A0D83" w:rsidP="00DF063C">
      <w:pPr>
        <w:spacing w:line="201" w:lineRule="auto"/>
        <w:ind w:right="720"/>
        <w:jc w:val="center"/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</w:pPr>
      <w:r w:rsidRPr="000A0D83"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  <w:t xml:space="preserve">                                                                             </w:t>
      </w:r>
      <w:r w:rsidRPr="000A0D83">
        <w:rPr>
          <w:rFonts w:ascii="Times New Roman" w:hAnsi="Times New Roman"/>
          <w:color w:val="000000"/>
          <w:spacing w:val="-10"/>
          <w:sz w:val="16"/>
          <w:szCs w:val="16"/>
          <w:lang w:val="pl-PL"/>
        </w:rPr>
        <w:t>ZAŁĄCZNIK NR 1 DO UMOWY</w:t>
      </w:r>
    </w:p>
    <w:p w14:paraId="4C89E054" w14:textId="77777777" w:rsidR="006A5F1B" w:rsidRDefault="00000000">
      <w:pPr>
        <w:spacing w:before="216"/>
        <w:ind w:left="2160"/>
        <w:rPr>
          <w:rFonts w:ascii="Times New Roman" w:hAnsi="Times New Roman"/>
          <w:b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4"/>
          <w:lang w:val="pl-PL"/>
        </w:rPr>
        <w:t>OPIS PRZEDMIOTU ZAMÓWIENIA</w:t>
      </w:r>
    </w:p>
    <w:p w14:paraId="606FD526" w14:textId="77777777" w:rsidR="006A5F1B" w:rsidRDefault="00000000">
      <w:pPr>
        <w:spacing w:before="180" w:line="297" w:lineRule="auto"/>
        <w:ind w:right="144"/>
        <w:jc w:val="right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Świętokrzyskie Centrum Psychiatrii w Morawicy ul. Spacerowa 5 , 26-026 Morawica</w:t>
      </w:r>
    </w:p>
    <w:p w14:paraId="3D50FC74" w14:textId="77777777" w:rsidR="006A5F1B" w:rsidRDefault="00000000" w:rsidP="007D40FE">
      <w:pPr>
        <w:spacing w:before="144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  <w:r w:rsidRPr="001B3B16">
        <w:rPr>
          <w:rFonts w:ascii="Times New Roman" w:hAnsi="Times New Roman"/>
          <w:b/>
          <w:bCs/>
          <w:color w:val="000000"/>
          <w:spacing w:val="-3"/>
          <w:sz w:val="24"/>
          <w:lang w:val="pl-PL"/>
        </w:rPr>
        <w:t>I.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pl-PL"/>
        </w:rPr>
        <w:t xml:space="preserve">Szacunkowa ilość prania i sposób kalkulacji cen </w:t>
      </w:r>
    </w:p>
    <w:p w14:paraId="66F1CC53" w14:textId="3BB5B3D7" w:rsidR="006A5F1B" w:rsidRDefault="00000000" w:rsidP="007D40FE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>Szacunkowa roczna ilość suchego prania na czas trwania umowy wynosi 150</w:t>
      </w:r>
      <w:r w:rsidR="00E161DD">
        <w:rPr>
          <w:rFonts w:ascii="Times New Roman" w:hAnsi="Times New Roman"/>
          <w:color w:val="000000"/>
          <w:spacing w:val="-4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000 kg. </w:t>
      </w:r>
      <w:r>
        <w:rPr>
          <w:rFonts w:ascii="Times New Roman" w:hAnsi="Times New Roman"/>
          <w:color w:val="000000"/>
          <w:sz w:val="24"/>
          <w:lang w:val="pl-PL"/>
        </w:rPr>
        <w:t>miesięczna ilość to około 12</w:t>
      </w:r>
      <w:r w:rsidR="00E161DD"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>500 kg.</w:t>
      </w:r>
    </w:p>
    <w:p w14:paraId="6538725A" w14:textId="77777777" w:rsidR="006A5F1B" w:rsidRDefault="00000000" w:rsidP="007D40FE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>W kalkulacji ceny za wypranie 1 kg prania należy uwzględnić:</w:t>
      </w:r>
    </w:p>
    <w:p w14:paraId="4187DD9B" w14:textId="21B1AA78" w:rsidR="006A5F1B" w:rsidRDefault="00E161DD" w:rsidP="007D40FE">
      <w:pPr>
        <w:tabs>
          <w:tab w:val="decimal" w:pos="792"/>
        </w:tabs>
        <w:ind w:left="648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- </w:t>
      </w:r>
      <w:r w:rsidR="007D40FE">
        <w:rPr>
          <w:rFonts w:ascii="Times New Roman" w:hAnsi="Times New Roman"/>
          <w:color w:val="000000"/>
          <w:spacing w:val="3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Moczenie, pranie, dezynfekcja, krochmalenie, prasowanie, suszenie i maglowanie </w:t>
      </w:r>
      <w:r w:rsidR="007D40FE">
        <w:rPr>
          <w:rFonts w:ascii="Times New Roman" w:hAnsi="Times New Roman"/>
          <w:color w:val="000000"/>
          <w:spacing w:val="3"/>
          <w:sz w:val="24"/>
          <w:lang w:val="pl-PL"/>
        </w:rPr>
        <w:t xml:space="preserve">     </w:t>
      </w:r>
      <w:r>
        <w:rPr>
          <w:rFonts w:ascii="Times New Roman" w:hAnsi="Times New Roman"/>
          <w:color w:val="000000"/>
          <w:sz w:val="24"/>
          <w:lang w:val="pl-PL"/>
        </w:rPr>
        <w:t>pościeli i odzieży szpitalnej,</w:t>
      </w:r>
    </w:p>
    <w:p w14:paraId="144D6744" w14:textId="7A041C21" w:rsidR="006A5F1B" w:rsidRDefault="00E161DD" w:rsidP="007D40FE">
      <w:pPr>
        <w:tabs>
          <w:tab w:val="decimal" w:pos="792"/>
        </w:tabs>
        <w:ind w:left="851" w:right="289" w:hanging="203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- </w:t>
      </w:r>
      <w:r w:rsidR="007D40FE">
        <w:rPr>
          <w:rFonts w:ascii="Times New Roman" w:hAnsi="Times New Roman"/>
          <w:color w:val="000000"/>
          <w:spacing w:val="1"/>
          <w:sz w:val="24"/>
          <w:lang w:val="pl-PL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Worki foliowe jednorazowe do pakowania czystej i brudnej bielizny kolor niebieski </w:t>
      </w:r>
      <w:r>
        <w:rPr>
          <w:rFonts w:ascii="Times New Roman" w:hAnsi="Times New Roman"/>
          <w:color w:val="000000"/>
          <w:sz w:val="24"/>
          <w:lang w:val="pl-PL"/>
        </w:rPr>
        <w:t>i czerwony</w:t>
      </w:r>
    </w:p>
    <w:p w14:paraId="787F5B04" w14:textId="3D05C70A" w:rsidR="006A5F1B" w:rsidRDefault="00E161DD" w:rsidP="007D40FE">
      <w:pPr>
        <w:tabs>
          <w:tab w:val="decimal" w:pos="792"/>
        </w:tabs>
        <w:ind w:left="648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- </w:t>
      </w:r>
      <w:r w:rsidR="007D40FE">
        <w:rPr>
          <w:rFonts w:ascii="Times New Roman" w:hAnsi="Times New Roman"/>
          <w:color w:val="000000"/>
          <w:sz w:val="24"/>
          <w:lang w:val="pl-PL"/>
        </w:rPr>
        <w:t xml:space="preserve">  </w:t>
      </w:r>
      <w:r>
        <w:rPr>
          <w:rFonts w:ascii="Times New Roman" w:hAnsi="Times New Roman"/>
          <w:color w:val="000000"/>
          <w:sz w:val="24"/>
          <w:lang w:val="pl-PL"/>
        </w:rPr>
        <w:t>Dezynfekcja w komorze dezynfekcyjnej,</w:t>
      </w:r>
    </w:p>
    <w:p w14:paraId="780608B6" w14:textId="1DB339B7" w:rsidR="006A5F1B" w:rsidRDefault="00E161DD" w:rsidP="007D40FE">
      <w:pPr>
        <w:tabs>
          <w:tab w:val="decimal" w:pos="792"/>
        </w:tabs>
        <w:ind w:left="709"/>
        <w:jc w:val="both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- Transport bielizny do i ze szpitala: w Morawicy ul. Spacerowa 5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>i Kielce ul.    Kusocińskiego 59.</w:t>
      </w:r>
    </w:p>
    <w:p w14:paraId="1A89378A" w14:textId="77777777" w:rsidR="006A5F1B" w:rsidRDefault="00000000" w:rsidP="007D40FE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Ponieważ ilość bielizny jest ściśle uwarunkowana ilością hospitalizowanych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pacjentów oraz ich stanem zdrowia, podana ilość pranej bielizny to wyliczenie </w:t>
      </w:r>
      <w:r>
        <w:rPr>
          <w:rFonts w:ascii="Times New Roman" w:hAnsi="Times New Roman"/>
          <w:color w:val="000000"/>
          <w:sz w:val="24"/>
          <w:lang w:val="pl-PL"/>
        </w:rPr>
        <w:t>szacunkowe, co nie zobowiązuje Zamawiającego do realizacji zamówienia w całości.</w:t>
      </w:r>
    </w:p>
    <w:p w14:paraId="1D2461B5" w14:textId="12200648" w:rsidR="006A5F1B" w:rsidRDefault="00000000" w:rsidP="007D40FE">
      <w:pPr>
        <w:spacing w:before="288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I</w:t>
      </w:r>
      <w:r w:rsidR="001B3B16">
        <w:rPr>
          <w:rFonts w:ascii="Times New Roman" w:hAnsi="Times New Roman"/>
          <w:b/>
          <w:color w:val="000000"/>
          <w:spacing w:val="-6"/>
          <w:sz w:val="24"/>
          <w:lang w:val="pl-PL"/>
        </w:rPr>
        <w:t>I.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pl-PL"/>
        </w:rPr>
        <w:t xml:space="preserve">Zasady dostaw i odbioru prania: </w:t>
      </w:r>
    </w:p>
    <w:p w14:paraId="17C5158D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spacing w:before="180"/>
        <w:ind w:right="360" w:hanging="288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Bielizna brudna odbierana do prania przez Wykonawcę będzie oznakowana przez </w:t>
      </w:r>
      <w:r>
        <w:rPr>
          <w:rFonts w:ascii="Times New Roman" w:hAnsi="Times New Roman"/>
          <w:color w:val="000000"/>
          <w:sz w:val="24"/>
          <w:lang w:val="pl-PL"/>
        </w:rPr>
        <w:t>Zamawiającego, posegregowana i zapakowana w worki foliowe jednorazowe.</w:t>
      </w:r>
    </w:p>
    <w:p w14:paraId="7ED88FEB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right="720" w:hanging="288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Bielizna zanieczyszczona oznaczona jako ubranie zanieczyszczone lub materiał </w:t>
      </w:r>
      <w:r>
        <w:rPr>
          <w:rFonts w:ascii="Times New Roman" w:hAnsi="Times New Roman"/>
          <w:color w:val="000000"/>
          <w:sz w:val="24"/>
          <w:lang w:val="pl-PL"/>
        </w:rPr>
        <w:t>zakaźny zapakowane będzie w worki foliowe jednorazowe czerwone.</w:t>
      </w:r>
    </w:p>
    <w:p w14:paraId="5516386F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hanging="288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Bielizna czysta, zdana do magazynu bielizny musi być sucha posegregowana i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zapakowana w worki foliowe jednorazowe.( mocne, aby nie dochodziło do zabrudzeń </w:t>
      </w:r>
      <w:r>
        <w:rPr>
          <w:rFonts w:ascii="Times New Roman" w:hAnsi="Times New Roman"/>
          <w:color w:val="000000"/>
          <w:sz w:val="24"/>
          <w:lang w:val="pl-PL"/>
        </w:rPr>
        <w:t>z powodu rozerwania folii).</w:t>
      </w:r>
    </w:p>
    <w:p w14:paraId="507FE326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right="1440" w:hanging="288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Worki do transportu bielizny brudnej i czystej zabezpieczające potrzeby </w:t>
      </w:r>
      <w:r>
        <w:rPr>
          <w:rFonts w:ascii="Times New Roman" w:hAnsi="Times New Roman"/>
          <w:color w:val="000000"/>
          <w:sz w:val="24"/>
          <w:lang w:val="pl-PL"/>
        </w:rPr>
        <w:t>Zamawiającego będą dostarczane przez Wykonawcę usługi.</w:t>
      </w:r>
    </w:p>
    <w:p w14:paraId="553A0710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right="216" w:hanging="288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Wykonawca odbiera posegregowane i zapakowane do transportu pranie brudne, a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także dostarcza pranie czyste w opakowaniach zapewniających zachowanie czystości </w:t>
      </w:r>
      <w:r>
        <w:rPr>
          <w:rFonts w:ascii="Times New Roman" w:hAnsi="Times New Roman"/>
          <w:color w:val="000000"/>
          <w:sz w:val="24"/>
          <w:lang w:val="pl-PL"/>
        </w:rPr>
        <w:t>przewożonej bielizny własnym transportem.</w:t>
      </w:r>
    </w:p>
    <w:p w14:paraId="2E2DDDFC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hanging="288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Odbiór prania czystego i wydawanie brudnego prania odbywać się będzie przy udziale </w:t>
      </w:r>
      <w:r>
        <w:rPr>
          <w:rFonts w:ascii="Times New Roman" w:hAnsi="Times New Roman"/>
          <w:color w:val="000000"/>
          <w:sz w:val="24"/>
          <w:lang w:val="pl-PL"/>
        </w:rPr>
        <w:t>upoważnionych przedstawicieli obu stron.</w:t>
      </w:r>
    </w:p>
    <w:p w14:paraId="30A9D8FA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hanging="288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Odbiór i zdawanie prania odbywać się będzie dowodem przekazania, potwierdzonym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obustronnie, zawierającym: asortyment, ilość oraz wagę ( waga prania czystego </w:t>
      </w:r>
      <w:r>
        <w:rPr>
          <w:rFonts w:ascii="Times New Roman" w:hAnsi="Times New Roman"/>
          <w:color w:val="000000"/>
          <w:sz w:val="24"/>
          <w:lang w:val="pl-PL"/>
        </w:rPr>
        <w:t>będzie podstawą do naliczenia wartości fakturowej).</w:t>
      </w:r>
    </w:p>
    <w:p w14:paraId="7EF5ACC8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hanging="288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Odbiór czystej i przekazanie brudnej bielizny odbywać się będzie „w" i „z" miejsca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wskazanego przez zleceniodawcę (zamawiającego) tj. w budynku „S" ( dział spedycji) w ŚCP w Morawicy, oraz wskazanym miejscu w budynku przy ul. Kusocińskiego 59 </w:t>
      </w:r>
      <w:r>
        <w:rPr>
          <w:rFonts w:ascii="Times New Roman" w:hAnsi="Times New Roman"/>
          <w:color w:val="000000"/>
          <w:sz w:val="24"/>
          <w:lang w:val="pl-PL"/>
        </w:rPr>
        <w:t>w Kielcach.</w:t>
      </w:r>
    </w:p>
    <w:p w14:paraId="31F27D2D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</w:tabs>
        <w:ind w:hanging="288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Zleceniobiorca (Wykonawca) w tym celu zobowiązuje się do użyczenia w tym celu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stosownych wózków pomocniczych na których transportowana będzie bielizna z </w:t>
      </w:r>
      <w:r>
        <w:rPr>
          <w:rFonts w:ascii="Times New Roman" w:hAnsi="Times New Roman"/>
          <w:color w:val="000000"/>
          <w:sz w:val="24"/>
          <w:lang w:val="pl-PL"/>
        </w:rPr>
        <w:t>miejsca odbioru i przekazywana bielizny,</w:t>
      </w:r>
    </w:p>
    <w:p w14:paraId="3EB8FF64" w14:textId="77777777" w:rsidR="006A5F1B" w:rsidRDefault="00000000" w:rsidP="000360D3">
      <w:pPr>
        <w:numPr>
          <w:ilvl w:val="0"/>
          <w:numId w:val="2"/>
        </w:numPr>
        <w:tabs>
          <w:tab w:val="decimal" w:pos="720"/>
          <w:tab w:val="left" w:pos="851"/>
        </w:tabs>
        <w:ind w:hanging="288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Wózki pomocnicze, o których mowa w punkcie powyżej muszą być w pełni sprawne, 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w przeciwnym razie wózek z bielizną nie będzie przyjęty przez pracowników </w:t>
      </w:r>
      <w:r>
        <w:rPr>
          <w:rFonts w:ascii="Times New Roman" w:hAnsi="Times New Roman"/>
          <w:color w:val="000000"/>
          <w:sz w:val="24"/>
          <w:lang w:val="pl-PL"/>
        </w:rPr>
        <w:t>zleceniodawcy.</w:t>
      </w:r>
    </w:p>
    <w:p w14:paraId="5A2A6336" w14:textId="77777777" w:rsidR="006A5F1B" w:rsidRDefault="00000000" w:rsidP="000360D3">
      <w:pPr>
        <w:numPr>
          <w:ilvl w:val="0"/>
          <w:numId w:val="2"/>
        </w:numPr>
        <w:tabs>
          <w:tab w:val="clear" w:pos="288"/>
          <w:tab w:val="decimal" w:pos="720"/>
          <w:tab w:val="left" w:pos="851"/>
        </w:tabs>
        <w:ind w:hanging="288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W ramach organizacji transportu bielizny na terenie obiektów ŚCP należy uwzględnić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zasady bhp opisane w Rozporządzeniu Ministra Pracy i Polityki Społecznej z dnia 14 </w:t>
      </w: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marca 2000r. w sprawie bezpieczeństwa i higieny pracy </w:t>
      </w:r>
      <w:r w:rsidRPr="00261771">
        <w:rPr>
          <w:rFonts w:ascii="Times New Roman" w:hAnsi="Times New Roman"/>
          <w:color w:val="000000"/>
          <w:spacing w:val="12"/>
          <w:sz w:val="24"/>
          <w:szCs w:val="24"/>
          <w:lang w:val="pl-PL"/>
        </w:rPr>
        <w:t>przy ręcznych pracach</w:t>
      </w:r>
    </w:p>
    <w:p w14:paraId="272CFE30" w14:textId="77777777" w:rsidR="006A5F1B" w:rsidRDefault="006A5F1B" w:rsidP="000360D3">
      <w:pPr>
        <w:jc w:val="both"/>
        <w:sectPr w:rsidR="006A5F1B">
          <w:pgSz w:w="11918" w:h="16854"/>
          <w:pgMar w:top="1034" w:right="1332" w:bottom="1230" w:left="1406" w:header="720" w:footer="720" w:gutter="0"/>
          <w:cols w:space="708"/>
        </w:sectPr>
      </w:pPr>
    </w:p>
    <w:p w14:paraId="04203CAD" w14:textId="06BD7E57" w:rsidR="006A5F1B" w:rsidRDefault="00146491" w:rsidP="00261771">
      <w:pPr>
        <w:ind w:left="576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10F58138" wp14:editId="25E96B13">
                <wp:simplePos x="0" y="0"/>
                <wp:positionH relativeFrom="column">
                  <wp:posOffset>0</wp:posOffset>
                </wp:positionH>
                <wp:positionV relativeFrom="paragraph">
                  <wp:posOffset>9380220</wp:posOffset>
                </wp:positionV>
                <wp:extent cx="5791200" cy="119380"/>
                <wp:effectExtent l="1905" t="0" r="0" b="0"/>
                <wp:wrapSquare wrapText="bothSides"/>
                <wp:docPr id="61567063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B29DF" w14:textId="77777777" w:rsidR="006A5F1B" w:rsidRDefault="00000000">
                            <w:pPr>
                              <w:spacing w:line="196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813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38.6pt;width:456pt;height:9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" filled="f" stroked="f">
                <v:textbox inset="0,0,0,0">
                  <w:txbxContent>
                    <w:p w14:paraId="2CEB29DF" w14:textId="77777777" w:rsidR="006A5F1B" w:rsidRDefault="00000000">
                      <w:pPr>
                        <w:spacing w:line="196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pl-PL"/>
        </w:rPr>
        <w:t>transportowych oraz innych pracach związanych z wysiłkiem fizycznym</w:t>
      </w:r>
    </w:p>
    <w:p w14:paraId="63C46607" w14:textId="77777777" w:rsidR="006A5F1B" w:rsidRDefault="00000000" w:rsidP="00261771">
      <w:pPr>
        <w:ind w:left="576" w:right="72"/>
        <w:jc w:val="both"/>
        <w:rPr>
          <w:rFonts w:ascii="Times New Roman" w:hAnsi="Times New Roman"/>
          <w:color w:val="000000"/>
          <w:spacing w:val="14"/>
          <w:sz w:val="24"/>
          <w:lang w:val="pl-PL"/>
        </w:rPr>
      </w:pPr>
      <w:r w:rsidRPr="008704EF">
        <w:rPr>
          <w:rFonts w:ascii="Times New Roman" w:hAnsi="Times New Roman"/>
          <w:spacing w:val="14"/>
          <w:sz w:val="24"/>
          <w:lang w:val="pl-PL"/>
        </w:rPr>
        <w:t xml:space="preserve">( Dz.U.2018.1139 tj. z dnia 2018.06.13 z </w:t>
      </w:r>
      <w:hyperlink r:id="rId6">
        <w:proofErr w:type="spellStart"/>
        <w:r w:rsidRPr="008704EF">
          <w:rPr>
            <w:rFonts w:ascii="Times New Roman" w:hAnsi="Times New Roman"/>
            <w:spacing w:val="14"/>
            <w:sz w:val="24"/>
            <w:u w:val="single"/>
            <w:lang w:val="pl-PL"/>
          </w:rPr>
          <w:t>pó</w:t>
        </w:r>
      </w:hyperlink>
      <w:hyperlink r:id="rId7">
        <w:r w:rsidRPr="008704EF">
          <w:rPr>
            <w:rFonts w:ascii="Times New Roman" w:hAnsi="Times New Roman"/>
            <w:spacing w:val="14"/>
            <w:sz w:val="24"/>
            <w:u w:val="single"/>
            <w:lang w:val="pl-PL"/>
          </w:rPr>
          <w:t>źn</w:t>
        </w:r>
        <w:proofErr w:type="spellEnd"/>
        <w:r w:rsidRPr="008704EF">
          <w:rPr>
            <w:rFonts w:ascii="Times New Roman" w:hAnsi="Times New Roman"/>
            <w:spacing w:val="14"/>
            <w:sz w:val="24"/>
            <w:u w:val="single"/>
            <w:lang w:val="pl-PL"/>
          </w:rPr>
          <w:t>. zm</w:t>
        </w:r>
      </w:hyperlink>
      <w:r w:rsidRPr="008704EF">
        <w:rPr>
          <w:rFonts w:ascii="Times New Roman" w:hAnsi="Times New Roman"/>
          <w:spacing w:val="14"/>
          <w:sz w:val="24"/>
          <w:lang w:val="pl-PL"/>
        </w:rPr>
        <w:t xml:space="preserve">.) </w:t>
      </w:r>
      <w:r>
        <w:rPr>
          <w:rFonts w:ascii="Times New Roman" w:hAnsi="Times New Roman"/>
          <w:color w:val="000000"/>
          <w:spacing w:val="14"/>
          <w:sz w:val="24"/>
          <w:lang w:val="pl-PL"/>
        </w:rPr>
        <w:t xml:space="preserve">z uwzględnieniem że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wewnętrzny transport bielizny czystej na terenie obiektów ŚCP odbywać się będzie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przy pomocy pracowników zleceniodawcy — kobiet.</w:t>
      </w:r>
    </w:p>
    <w:p w14:paraId="008B08B1" w14:textId="77777777" w:rsidR="006A5F1B" w:rsidRDefault="00000000" w:rsidP="00261771">
      <w:pPr>
        <w:spacing w:before="108"/>
        <w:ind w:left="72"/>
        <w:jc w:val="both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 xml:space="preserve">Zakres usług pralniczych </w:t>
      </w:r>
    </w:p>
    <w:p w14:paraId="70D92239" w14:textId="77777777" w:rsidR="006A5F1B" w:rsidRDefault="00000000" w:rsidP="00261771">
      <w:pPr>
        <w:spacing w:before="180"/>
        <w:ind w:left="288"/>
        <w:jc w:val="both"/>
        <w:rPr>
          <w:rFonts w:ascii="Times New Roman" w:hAnsi="Times New Roman"/>
          <w:b/>
          <w:color w:val="000000"/>
          <w:spacing w:val="4"/>
          <w:w w:val="7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4"/>
          <w:w w:val="70"/>
          <w:sz w:val="24"/>
          <w:lang w:val="pl-PL"/>
        </w:rPr>
        <w:t xml:space="preserve">1.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>Asortyment prania obejmuje:</w:t>
      </w:r>
    </w:p>
    <w:p w14:paraId="5502E030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576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bielizna pościelowa — poszwy, poszewki, prześcieradła, podkłady płócienne</w:t>
      </w:r>
    </w:p>
    <w:p w14:paraId="6A5F8400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576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odzież szpitalna — spodnie piżamowe, bluzy piżamowe, szlafroki</w:t>
      </w:r>
    </w:p>
    <w:p w14:paraId="6D57E9C9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odzież ochronna personelu- T-shirt bawełniany, fartuchy, spódnice lekarskie, </w:t>
      </w:r>
      <w:r>
        <w:rPr>
          <w:rFonts w:ascii="Times New Roman" w:hAnsi="Times New Roman"/>
          <w:color w:val="000000"/>
          <w:sz w:val="24"/>
          <w:lang w:val="pl-PL"/>
        </w:rPr>
        <w:t>spodnie lekarskie, bluzy lekarskie</w:t>
      </w:r>
    </w:p>
    <w:p w14:paraId="60B0B289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hanging="432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>materace, koce, kołdry, poduszki, pokrowce, pokrowce na materace.</w:t>
      </w:r>
    </w:p>
    <w:p w14:paraId="75BE2EF9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hanging="432"/>
        <w:jc w:val="both"/>
        <w:rPr>
          <w:rFonts w:ascii="Times New Roman" w:hAnsi="Times New Roman"/>
          <w:color w:val="000000"/>
          <w:spacing w:val="16"/>
          <w:sz w:val="24"/>
          <w:lang w:val="pl-PL"/>
        </w:rPr>
      </w:pPr>
      <w:r>
        <w:rPr>
          <w:rFonts w:ascii="Times New Roman" w:hAnsi="Times New Roman"/>
          <w:color w:val="000000"/>
          <w:spacing w:val="16"/>
          <w:sz w:val="24"/>
          <w:lang w:val="pl-PL"/>
        </w:rPr>
        <w:t xml:space="preserve">nakładki na </w:t>
      </w:r>
      <w:proofErr w:type="spellStart"/>
      <w:r>
        <w:rPr>
          <w:rFonts w:ascii="Times New Roman" w:hAnsi="Times New Roman"/>
          <w:color w:val="000000"/>
          <w:spacing w:val="16"/>
          <w:sz w:val="24"/>
          <w:lang w:val="pl-PL"/>
        </w:rPr>
        <w:t>mop</w:t>
      </w:r>
      <w:proofErr w:type="spellEnd"/>
      <w:r>
        <w:rPr>
          <w:rFonts w:ascii="Times New Roman" w:hAnsi="Times New Roman"/>
          <w:color w:val="000000"/>
          <w:spacing w:val="16"/>
          <w:sz w:val="24"/>
          <w:lang w:val="pl-PL"/>
        </w:rPr>
        <w:t xml:space="preserve"> (</w:t>
      </w:r>
      <w:proofErr w:type="spellStart"/>
      <w:r>
        <w:rPr>
          <w:rFonts w:ascii="Times New Roman" w:hAnsi="Times New Roman"/>
          <w:color w:val="000000"/>
          <w:spacing w:val="16"/>
          <w:sz w:val="24"/>
          <w:lang w:val="pl-PL"/>
        </w:rPr>
        <w:t>mopy</w:t>
      </w:r>
      <w:proofErr w:type="spellEnd"/>
      <w:r>
        <w:rPr>
          <w:rFonts w:ascii="Times New Roman" w:hAnsi="Times New Roman"/>
          <w:color w:val="000000"/>
          <w:spacing w:val="16"/>
          <w:sz w:val="24"/>
          <w:lang w:val="pl-PL"/>
        </w:rPr>
        <w:t>)</w:t>
      </w:r>
    </w:p>
    <w:p w14:paraId="1C1CF44E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odzież ochronna pracowników technicznych i gospodarczych — spodnie, bluza, fartuch drelich, kurtka watowa</w:t>
      </w:r>
    </w:p>
    <w:p w14:paraId="1DD512E7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inne np. ręczniki zwykłe, ręczniki frotte, worki płócienne, obrusy, podkłady </w:t>
      </w:r>
      <w:r>
        <w:rPr>
          <w:rFonts w:ascii="Times New Roman" w:hAnsi="Times New Roman"/>
          <w:color w:val="000000"/>
          <w:spacing w:val="13"/>
          <w:sz w:val="24"/>
          <w:lang w:val="pl-PL"/>
        </w:rPr>
        <w:t xml:space="preserve">gumowe, zasłony, firanki, zasłony foliowe, pasy bezpieczeństwa, maty </w:t>
      </w:r>
      <w:r>
        <w:rPr>
          <w:rFonts w:ascii="Times New Roman" w:hAnsi="Times New Roman"/>
          <w:color w:val="000000"/>
          <w:sz w:val="24"/>
          <w:lang w:val="pl-PL"/>
        </w:rPr>
        <w:t>łazienkowe.</w:t>
      </w:r>
    </w:p>
    <w:p w14:paraId="1242F519" w14:textId="77777777" w:rsidR="006A5F1B" w:rsidRDefault="00000000" w:rsidP="00261771">
      <w:pPr>
        <w:numPr>
          <w:ilvl w:val="0"/>
          <w:numId w:val="4"/>
        </w:numPr>
        <w:tabs>
          <w:tab w:val="clear" w:pos="360"/>
          <w:tab w:val="decimal" w:pos="648"/>
        </w:tabs>
        <w:ind w:left="648" w:right="72" w:hanging="360"/>
        <w:jc w:val="both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Pranie winno odbywać się zgodnie z wymogami obowiązującymi w służbie zdrowia </w:t>
      </w:r>
      <w:r>
        <w:rPr>
          <w:rFonts w:ascii="Times New Roman" w:hAnsi="Times New Roman"/>
          <w:color w:val="000000"/>
          <w:sz w:val="24"/>
          <w:lang w:val="pl-PL"/>
        </w:rPr>
        <w:t>ze szczególnym uwzględnieniem zaleceń dotyczących szpitala.</w:t>
      </w:r>
    </w:p>
    <w:p w14:paraId="2DC17702" w14:textId="77777777" w:rsidR="006A5F1B" w:rsidRDefault="00000000" w:rsidP="00261771">
      <w:pPr>
        <w:numPr>
          <w:ilvl w:val="0"/>
          <w:numId w:val="4"/>
        </w:numPr>
        <w:tabs>
          <w:tab w:val="clear" w:pos="360"/>
          <w:tab w:val="decimal" w:pos="648"/>
        </w:tabs>
        <w:ind w:left="648" w:hanging="360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W razie konieczności dezynfekcja w komorze dezynfekcyjnej .</w:t>
      </w:r>
    </w:p>
    <w:p w14:paraId="71FF40AB" w14:textId="77777777" w:rsidR="006A5F1B" w:rsidRDefault="00000000" w:rsidP="00261771">
      <w:pPr>
        <w:numPr>
          <w:ilvl w:val="0"/>
          <w:numId w:val="4"/>
        </w:numPr>
        <w:tabs>
          <w:tab w:val="clear" w:pos="360"/>
          <w:tab w:val="decimal" w:pos="648"/>
        </w:tabs>
        <w:ind w:left="648" w:right="72" w:hanging="360"/>
        <w:jc w:val="both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Wykonawca zobowiązany jest do respektowania warunków prania określonych przez </w:t>
      </w:r>
      <w:r>
        <w:rPr>
          <w:rFonts w:ascii="Times New Roman" w:hAnsi="Times New Roman"/>
          <w:color w:val="000000"/>
          <w:sz w:val="24"/>
          <w:lang w:val="pl-PL"/>
        </w:rPr>
        <w:t>producenta, tj.:</w:t>
      </w:r>
    </w:p>
    <w:p w14:paraId="6860E21F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576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Poduszki i kołdry winny być prane w temperaturze do 60</w:t>
      </w:r>
      <w:r>
        <w:rPr>
          <w:rFonts w:ascii="Times New Roman" w:hAnsi="Times New Roman"/>
          <w:color w:val="000000"/>
          <w:spacing w:val="6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6"/>
          <w:sz w:val="24"/>
          <w:lang w:val="pl-PL"/>
        </w:rPr>
        <w:t>C,</w:t>
      </w:r>
    </w:p>
    <w:p w14:paraId="67CF9ECB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576"/>
        <w:jc w:val="both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>Materace winny być prane w temperaturze do 60</w:t>
      </w:r>
      <w:r>
        <w:rPr>
          <w:rFonts w:ascii="Times New Roman" w:hAnsi="Times New Roman"/>
          <w:color w:val="000000"/>
          <w:spacing w:val="7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>C,</w:t>
      </w:r>
    </w:p>
    <w:p w14:paraId="230BC24A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576"/>
        <w:jc w:val="both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>Pokrowce winny być prane w temperaturze do 60</w:t>
      </w:r>
      <w:r>
        <w:rPr>
          <w:rFonts w:ascii="Times New Roman" w:hAnsi="Times New Roman"/>
          <w:color w:val="000000"/>
          <w:spacing w:val="7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>C,</w:t>
      </w:r>
    </w:p>
    <w:p w14:paraId="152963FB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11"/>
          <w:sz w:val="24"/>
          <w:lang w:val="pl-PL"/>
        </w:rPr>
      </w:pPr>
      <w:r>
        <w:rPr>
          <w:rFonts w:ascii="Times New Roman" w:hAnsi="Times New Roman"/>
          <w:color w:val="000000"/>
          <w:spacing w:val="11"/>
          <w:sz w:val="24"/>
          <w:lang w:val="pl-PL"/>
        </w:rPr>
        <w:t xml:space="preserve">Nakładki na </w:t>
      </w:r>
      <w:proofErr w:type="spellStart"/>
      <w:r>
        <w:rPr>
          <w:rFonts w:ascii="Times New Roman" w:hAnsi="Times New Roman"/>
          <w:color w:val="000000"/>
          <w:spacing w:val="11"/>
          <w:sz w:val="24"/>
          <w:lang w:val="pl-PL"/>
        </w:rPr>
        <w:t>mopy</w:t>
      </w:r>
      <w:proofErr w:type="spellEnd"/>
      <w:r>
        <w:rPr>
          <w:rFonts w:ascii="Times New Roman" w:hAnsi="Times New Roman"/>
          <w:color w:val="000000"/>
          <w:spacing w:val="11"/>
          <w:sz w:val="24"/>
          <w:lang w:val="pl-PL"/>
        </w:rPr>
        <w:t xml:space="preserve"> winny być prane w temperaturze do 60</w:t>
      </w:r>
      <w:r>
        <w:rPr>
          <w:rFonts w:ascii="Times New Roman" w:hAnsi="Times New Roman"/>
          <w:color w:val="000000"/>
          <w:spacing w:val="11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11"/>
          <w:sz w:val="24"/>
          <w:lang w:val="pl-PL"/>
        </w:rPr>
        <w:t xml:space="preserve">C w workach </w:t>
      </w:r>
      <w:r>
        <w:rPr>
          <w:rFonts w:ascii="Times New Roman" w:hAnsi="Times New Roman"/>
          <w:color w:val="000000"/>
          <w:sz w:val="24"/>
          <w:lang w:val="pl-PL"/>
        </w:rPr>
        <w:t>zabezpieczających uszkodzenie zaczepów,</w:t>
      </w:r>
    </w:p>
    <w:p w14:paraId="6FED5884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hanging="432"/>
        <w:jc w:val="both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Koce winny być prane w temperaturze do 40</w:t>
      </w:r>
      <w:r>
        <w:rPr>
          <w:rFonts w:ascii="Times New Roman" w:hAnsi="Times New Roman"/>
          <w:color w:val="000000"/>
          <w:spacing w:val="8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>C,</w:t>
      </w:r>
    </w:p>
    <w:p w14:paraId="7F69B2F7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Podkłady podgumowane winny być prane w temperaturze do 40</w:t>
      </w:r>
      <w:r>
        <w:rPr>
          <w:rFonts w:ascii="Times New Roman" w:hAnsi="Times New Roman"/>
          <w:color w:val="000000"/>
          <w:spacing w:val="3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C, suszone w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stanie rozwieszonym w temperaturze do 40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C, nie </w:t>
      </w:r>
      <w:r>
        <w:rPr>
          <w:rFonts w:ascii="Times New Roman" w:hAnsi="Times New Roman"/>
          <w:color w:val="000000"/>
          <w:spacing w:val="-1"/>
          <w:sz w:val="23"/>
          <w:lang w:val="pl-PL"/>
        </w:rPr>
        <w:t xml:space="preserve">wyżymane i nie wirowane,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nie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maglowane, przesypywane talkiem od strony podgumowanej, suszone w stanie </w:t>
      </w:r>
      <w:r>
        <w:rPr>
          <w:rFonts w:ascii="Times New Roman" w:hAnsi="Times New Roman"/>
          <w:color w:val="000000"/>
          <w:sz w:val="24"/>
          <w:lang w:val="pl-PL"/>
        </w:rPr>
        <w:t>rozwieszonym,</w:t>
      </w:r>
    </w:p>
    <w:p w14:paraId="1503A70B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Pokrowce na materace podgumowane winny być prane w temperaturze do 60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C,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>suszone w stanie rozwieszonym w temperaturze do 60</w:t>
      </w:r>
      <w:r>
        <w:rPr>
          <w:rFonts w:ascii="Times New Roman" w:hAnsi="Times New Roman"/>
          <w:color w:val="000000"/>
          <w:spacing w:val="3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C, nie wyżymane i nie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wirowane, nie maglowane, przesypywane talkiem od strony podgumowanej, </w:t>
      </w:r>
      <w:r>
        <w:rPr>
          <w:rFonts w:ascii="Times New Roman" w:hAnsi="Times New Roman"/>
          <w:color w:val="000000"/>
          <w:sz w:val="24"/>
          <w:lang w:val="pl-PL"/>
        </w:rPr>
        <w:t>suszone w stanie rozwieszonym,</w:t>
      </w:r>
    </w:p>
    <w:p w14:paraId="482C0778" w14:textId="77777777" w:rsidR="006A5F1B" w:rsidRDefault="00000000" w:rsidP="00261771">
      <w:pPr>
        <w:numPr>
          <w:ilvl w:val="0"/>
          <w:numId w:val="3"/>
        </w:numPr>
        <w:tabs>
          <w:tab w:val="clear" w:pos="432"/>
          <w:tab w:val="decimal" w:pos="1008"/>
        </w:tabs>
        <w:ind w:left="1008" w:right="72" w:hanging="43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Pokrowce na materace bawełniane winny być prane w temperaturze do 60</w:t>
      </w:r>
      <w:r>
        <w:rPr>
          <w:rFonts w:ascii="Times New Roman" w:hAnsi="Times New Roman"/>
          <w:color w:val="000000"/>
          <w:spacing w:val="3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C, </w:t>
      </w:r>
      <w:r>
        <w:rPr>
          <w:rFonts w:ascii="Times New Roman" w:hAnsi="Times New Roman"/>
          <w:color w:val="000000"/>
          <w:sz w:val="24"/>
          <w:lang w:val="pl-PL"/>
        </w:rPr>
        <w:t>suszone w temperaturze do 60</w:t>
      </w:r>
      <w:r>
        <w:rPr>
          <w:rFonts w:ascii="Times New Roman" w:hAnsi="Times New Roman"/>
          <w:color w:val="000000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z w:val="24"/>
          <w:lang w:val="pl-PL"/>
        </w:rPr>
        <w:t>C, nie wyżymane, nie maglowane.</w:t>
      </w:r>
    </w:p>
    <w:p w14:paraId="5C276274" w14:textId="77777777" w:rsidR="006A5F1B" w:rsidRDefault="00000000" w:rsidP="00261771">
      <w:pPr>
        <w:numPr>
          <w:ilvl w:val="0"/>
          <w:numId w:val="5"/>
        </w:numPr>
        <w:tabs>
          <w:tab w:val="clear" w:pos="360"/>
          <w:tab w:val="decimal" w:pos="648"/>
        </w:tabs>
        <w:ind w:left="648" w:hanging="360"/>
        <w:jc w:val="both"/>
        <w:rPr>
          <w:rFonts w:ascii="Times New Roman" w:hAnsi="Times New Roman"/>
          <w:color w:val="000000"/>
          <w:spacing w:val="10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sz w:val="24"/>
          <w:lang w:val="pl-PL"/>
        </w:rPr>
        <w:t>Maglowanie bielizny pościelowej,</w:t>
      </w:r>
    </w:p>
    <w:p w14:paraId="6DF8F080" w14:textId="77777777" w:rsidR="006A5F1B" w:rsidRDefault="00000000" w:rsidP="00261771">
      <w:pPr>
        <w:numPr>
          <w:ilvl w:val="0"/>
          <w:numId w:val="5"/>
        </w:numPr>
        <w:tabs>
          <w:tab w:val="clear" w:pos="360"/>
          <w:tab w:val="decimal" w:pos="648"/>
        </w:tabs>
        <w:ind w:left="288"/>
        <w:jc w:val="both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>Prasowanie bielizny fasonowej,</w:t>
      </w:r>
    </w:p>
    <w:p w14:paraId="022F6214" w14:textId="77777777" w:rsidR="006A5F1B" w:rsidRDefault="00000000" w:rsidP="00261771">
      <w:pPr>
        <w:numPr>
          <w:ilvl w:val="0"/>
          <w:numId w:val="5"/>
        </w:numPr>
        <w:tabs>
          <w:tab w:val="clear" w:pos="360"/>
          <w:tab w:val="decimal" w:pos="648"/>
        </w:tabs>
        <w:ind w:left="648" w:right="72" w:hanging="360"/>
        <w:jc w:val="both"/>
        <w:rPr>
          <w:rFonts w:ascii="Times New Roman" w:hAnsi="Times New Roman"/>
          <w:color w:val="000000"/>
          <w:spacing w:val="13"/>
          <w:sz w:val="24"/>
          <w:lang w:val="pl-PL"/>
        </w:rPr>
      </w:pPr>
      <w:r>
        <w:rPr>
          <w:rFonts w:ascii="Times New Roman" w:hAnsi="Times New Roman"/>
          <w:color w:val="000000"/>
          <w:spacing w:val="13"/>
          <w:sz w:val="24"/>
          <w:lang w:val="pl-PL"/>
        </w:rPr>
        <w:t xml:space="preserve">Dezynfekcja środkami zgodnie z aktualnymi atestami i certyfikatami oraz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zagwarantowanie również technologii dezynfekcji niskotemperaturowej w procesie 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prania (temperatura dezynfekcji </w:t>
      </w:r>
      <w:r>
        <w:rPr>
          <w:rFonts w:ascii="Times New Roman" w:hAnsi="Times New Roman"/>
          <w:color w:val="000000"/>
          <w:spacing w:val="10"/>
          <w:sz w:val="23"/>
          <w:lang w:val="pl-PL"/>
        </w:rPr>
        <w:t xml:space="preserve">już 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>od 40</w:t>
      </w:r>
      <w:r>
        <w:rPr>
          <w:rFonts w:ascii="Times New Roman" w:hAnsi="Times New Roman"/>
          <w:color w:val="000000"/>
          <w:spacing w:val="10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C z wyjątkiem </w:t>
      </w:r>
      <w:proofErr w:type="spellStart"/>
      <w:r>
        <w:rPr>
          <w:rFonts w:ascii="Times New Roman" w:hAnsi="Times New Roman"/>
          <w:color w:val="000000"/>
          <w:spacing w:val="10"/>
          <w:sz w:val="24"/>
          <w:lang w:val="pl-PL"/>
        </w:rPr>
        <w:t>kocy</w:t>
      </w:r>
      <w:proofErr w:type="spellEnd"/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 i podkładów </w:t>
      </w:r>
      <w:r>
        <w:rPr>
          <w:rFonts w:ascii="Times New Roman" w:hAnsi="Times New Roman"/>
          <w:color w:val="000000"/>
          <w:sz w:val="24"/>
          <w:lang w:val="pl-PL"/>
        </w:rPr>
        <w:t xml:space="preserve">podgumowanych, które winny być dezynfekowane w temperaturze nie większej niż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40</w:t>
      </w:r>
      <w:r>
        <w:rPr>
          <w:rFonts w:ascii="Times New Roman" w:hAnsi="Times New Roman"/>
          <w:color w:val="000000"/>
          <w:spacing w:val="-2"/>
          <w:sz w:val="24"/>
          <w:vertAlign w:val="superscript"/>
          <w:lang w:val="pl-PL"/>
        </w:rPr>
        <w:t>°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C), moduł załadunku bielizny (w kg) do wody 1:4 lub 1:5, co pozwala na właściwą </w:t>
      </w:r>
      <w:r>
        <w:rPr>
          <w:rFonts w:ascii="Times New Roman" w:hAnsi="Times New Roman"/>
          <w:color w:val="000000"/>
          <w:sz w:val="24"/>
          <w:lang w:val="pl-PL"/>
        </w:rPr>
        <w:t>jakość prania nie powodując przyspieszonego zużycia bielizny.</w:t>
      </w:r>
    </w:p>
    <w:p w14:paraId="6ED24B3E" w14:textId="77777777" w:rsidR="006A5F1B" w:rsidRDefault="00000000" w:rsidP="00261771">
      <w:pPr>
        <w:numPr>
          <w:ilvl w:val="0"/>
          <w:numId w:val="5"/>
        </w:numPr>
        <w:tabs>
          <w:tab w:val="clear" w:pos="360"/>
          <w:tab w:val="decimal" w:pos="648"/>
        </w:tabs>
        <w:ind w:left="648" w:hanging="360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>W razie potrzeb dezynfekcja w komorze dezynfekcyjnej.</w:t>
      </w:r>
    </w:p>
    <w:p w14:paraId="149D694A" w14:textId="77777777" w:rsidR="006A5F1B" w:rsidRDefault="00000000" w:rsidP="00261771">
      <w:pPr>
        <w:numPr>
          <w:ilvl w:val="0"/>
          <w:numId w:val="5"/>
        </w:numPr>
        <w:tabs>
          <w:tab w:val="clear" w:pos="360"/>
          <w:tab w:val="decimal" w:pos="648"/>
        </w:tabs>
        <w:ind w:left="648" w:right="72" w:hanging="360"/>
        <w:jc w:val="both"/>
        <w:rPr>
          <w:rFonts w:ascii="Times New Roman" w:hAnsi="Times New Roman"/>
          <w:color w:val="000000"/>
          <w:spacing w:val="6"/>
          <w:sz w:val="24"/>
          <w:lang w:val="pl-PL"/>
        </w:rPr>
      </w:pP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Segregacja bielizny czystej według poszczególnych asortymentów, a następnie </w:t>
      </w:r>
      <w:r>
        <w:rPr>
          <w:rFonts w:ascii="Times New Roman" w:hAnsi="Times New Roman"/>
          <w:color w:val="000000"/>
          <w:spacing w:val="4"/>
          <w:sz w:val="23"/>
          <w:lang w:val="pl-PL"/>
        </w:rPr>
        <w:t>zapakowanie do transportu,</w:t>
      </w:r>
    </w:p>
    <w:p w14:paraId="75DCE551" w14:textId="77777777" w:rsidR="006A5F1B" w:rsidRDefault="006A5F1B">
      <w:pPr>
        <w:sectPr w:rsidR="006A5F1B">
          <w:pgSz w:w="11918" w:h="16854"/>
          <w:pgMar w:top="1034" w:right="1340" w:bottom="718" w:left="1398" w:header="720" w:footer="720" w:gutter="0"/>
          <w:cols w:space="708"/>
        </w:sectPr>
      </w:pPr>
    </w:p>
    <w:p w14:paraId="36563F6D" w14:textId="745562B4" w:rsidR="006A5F1B" w:rsidRDefault="00146491">
      <w:pPr>
        <w:numPr>
          <w:ilvl w:val="0"/>
          <w:numId w:val="6"/>
        </w:numPr>
        <w:tabs>
          <w:tab w:val="clear" w:pos="360"/>
          <w:tab w:val="decimal" w:pos="792"/>
        </w:tabs>
        <w:ind w:left="792" w:right="576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356B0E25" wp14:editId="139C7586">
                <wp:simplePos x="0" y="0"/>
                <wp:positionH relativeFrom="column">
                  <wp:posOffset>0</wp:posOffset>
                </wp:positionH>
                <wp:positionV relativeFrom="paragraph">
                  <wp:posOffset>9378315</wp:posOffset>
                </wp:positionV>
                <wp:extent cx="5791200" cy="124460"/>
                <wp:effectExtent l="1905" t="3810" r="0" b="0"/>
                <wp:wrapSquare wrapText="bothSides"/>
                <wp:docPr id="3404316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BCA88" w14:textId="77777777" w:rsidR="006A5F1B" w:rsidRDefault="00000000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0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0E25" id="Text Box 3" o:spid="_x0000_s1027" type="#_x0000_t202" style="position:absolute;left:0;text-align:left;margin-left:0;margin-top:738.45pt;width:456pt;height:9.8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" filled="f" stroked="f">
                <v:textbox inset="0,0,0,0">
                  <w:txbxContent>
                    <w:p w14:paraId="513BCA88" w14:textId="77777777" w:rsidR="006A5F1B" w:rsidRDefault="00000000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95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20"/>
                          <w:lang w:val="pl-P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Bielizna fasonowa winna być poskładana i spakowana w sposób nie powodujący </w:t>
      </w:r>
      <w:r>
        <w:rPr>
          <w:rFonts w:ascii="Times New Roman" w:hAnsi="Times New Roman"/>
          <w:color w:val="000000"/>
          <w:sz w:val="24"/>
          <w:lang w:val="pl-PL"/>
        </w:rPr>
        <w:t>gniecenia i zapewniający czystość bielizny</w:t>
      </w:r>
    </w:p>
    <w:p w14:paraId="25CBFAC3" w14:textId="77777777" w:rsidR="006A5F1B" w:rsidRDefault="00000000">
      <w:pPr>
        <w:numPr>
          <w:ilvl w:val="0"/>
          <w:numId w:val="6"/>
        </w:numPr>
        <w:tabs>
          <w:tab w:val="clear" w:pos="360"/>
          <w:tab w:val="decimal" w:pos="792"/>
        </w:tabs>
        <w:ind w:left="792" w:right="360" w:hanging="360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Transport bielizny środkami transportu Wykonawcy dostosowanymi do przewozu </w:t>
      </w:r>
      <w:r>
        <w:rPr>
          <w:rFonts w:ascii="Times New Roman" w:hAnsi="Times New Roman"/>
          <w:color w:val="000000"/>
          <w:sz w:val="24"/>
          <w:lang w:val="pl-PL"/>
        </w:rPr>
        <w:t>bielizny</w:t>
      </w:r>
    </w:p>
    <w:p w14:paraId="1D5FCD3B" w14:textId="77777777" w:rsidR="006A5F1B" w:rsidRDefault="00000000">
      <w:pPr>
        <w:spacing w:before="792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 xml:space="preserve">Zasady transportu prania </w:t>
      </w:r>
    </w:p>
    <w:p w14:paraId="7F51015C" w14:textId="77777777" w:rsidR="006A5F1B" w:rsidRDefault="00000000" w:rsidP="00F858FF">
      <w:pPr>
        <w:spacing w:before="216"/>
        <w:ind w:left="504"/>
        <w:jc w:val="both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Zlecona usługa obejmuje także transport prania od i do Zamawiającego oraz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zabezpieczenie czystego prania przed zabrudzeniem podczas transportu.</w:t>
      </w:r>
    </w:p>
    <w:p w14:paraId="61AE17B6" w14:textId="77777777" w:rsidR="006A5F1B" w:rsidRDefault="00000000" w:rsidP="00F858FF">
      <w:pPr>
        <w:ind w:left="504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Zamawiający wymaga by Wykonawca dysponował oddzielnymi środkami transportu </w:t>
      </w:r>
      <w:r>
        <w:rPr>
          <w:rFonts w:ascii="Times New Roman" w:hAnsi="Times New Roman"/>
          <w:color w:val="000000"/>
          <w:sz w:val="24"/>
          <w:lang w:val="pl-PL"/>
        </w:rPr>
        <w:t xml:space="preserve">brudnej i czystej bielizny lub środkami transportu posiadającymi szczelną i podzielną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komorę załadunkową tak, aby bielizna czysta nie miała możliwości jakiegokolwiek </w:t>
      </w:r>
      <w:r>
        <w:rPr>
          <w:rFonts w:ascii="Times New Roman" w:hAnsi="Times New Roman"/>
          <w:color w:val="000000"/>
          <w:sz w:val="24"/>
          <w:lang w:val="pl-PL"/>
        </w:rPr>
        <w:t>kontaktu z bielizną brudną.</w:t>
      </w:r>
    </w:p>
    <w:p w14:paraId="6ED09388" w14:textId="77777777" w:rsidR="006A5F1B" w:rsidRDefault="00000000" w:rsidP="00F858FF">
      <w:pPr>
        <w:ind w:left="504"/>
        <w:jc w:val="both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Pracownik Wykonawcy dostarczający bieliznę obowiązany jest posiadać prawidłowy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ubiór — fartuch ochronny i rękawice ochronne.</w:t>
      </w:r>
    </w:p>
    <w:p w14:paraId="52B8B042" w14:textId="77777777" w:rsidR="006A5F1B" w:rsidRDefault="00000000">
      <w:pPr>
        <w:spacing w:before="252" w:line="182" w:lineRule="auto"/>
        <w:rPr>
          <w:rFonts w:ascii="Times New Roman" w:hAnsi="Times New Roman"/>
          <w:b/>
          <w:color w:val="000000"/>
          <w:spacing w:val="-1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pacing w:val="-1"/>
          <w:sz w:val="24"/>
          <w:u w:val="single"/>
          <w:lang w:val="pl-PL"/>
        </w:rPr>
        <w:t xml:space="preserve">Zasady reklamacji usług pralniczych </w:t>
      </w:r>
    </w:p>
    <w:p w14:paraId="124EA487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spacing w:before="216"/>
        <w:ind w:left="792" w:hanging="360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Wykonawca ponosi pełną odpowiedzialność za ilość sztuk i asortyment odebranego prania zgodnie z dowodami przekazania potwierdzonymi obustronnie.</w:t>
      </w:r>
    </w:p>
    <w:p w14:paraId="6E0A8CA2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ind w:left="792" w:hanging="360"/>
        <w:rPr>
          <w:rFonts w:ascii="Times New Roman" w:hAnsi="Times New Roman"/>
          <w:color w:val="000000"/>
          <w:spacing w:val="9"/>
          <w:sz w:val="24"/>
          <w:lang w:val="pl-PL"/>
        </w:rPr>
      </w:pP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Wykonawca ponosi pełną odpowiedzialność za jakość wykonywanych usług </w:t>
      </w:r>
      <w:r>
        <w:rPr>
          <w:rFonts w:ascii="Times New Roman" w:hAnsi="Times New Roman"/>
          <w:color w:val="000000"/>
          <w:sz w:val="24"/>
          <w:lang w:val="pl-PL"/>
        </w:rPr>
        <w:t>pralniczych oraz zgodność procesu pralniczego z wymogami sanitarnymi.</w:t>
      </w:r>
    </w:p>
    <w:p w14:paraId="25C20888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Wykonawca ponosi pełną odpowiedzialność za ewentualne szkody zaistniałe w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związku z wykonaną usługą od momentu odebrania prania brudnego do chwili </w:t>
      </w:r>
      <w:r>
        <w:rPr>
          <w:rFonts w:ascii="Times New Roman" w:hAnsi="Times New Roman"/>
          <w:color w:val="000000"/>
          <w:sz w:val="24"/>
          <w:lang w:val="pl-PL"/>
        </w:rPr>
        <w:t>przekazania prania czystego i jego odbioru przez Zamawiającego.</w:t>
      </w:r>
    </w:p>
    <w:p w14:paraId="1FCE0F9E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spacing w:before="36"/>
        <w:ind w:left="792" w:hanging="360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Ocena stanu bielizny kwalifikującej się do kasacji będzie dokonywana przez </w:t>
      </w:r>
      <w:r>
        <w:rPr>
          <w:rFonts w:ascii="Times New Roman" w:hAnsi="Times New Roman"/>
          <w:color w:val="000000"/>
          <w:sz w:val="24"/>
          <w:lang w:val="pl-PL"/>
        </w:rPr>
        <w:t>odpowiednie służby Zamawiającego.</w:t>
      </w:r>
    </w:p>
    <w:p w14:paraId="3F39DB71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Zamawiający sprawdza partię dostarczonego prania pod względem ilościowym i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jakościowym. W razie zastrzeżeń Zamawiający zgłasza reklamację najpóźniej w ciągu 2 dni po dostarczeniu tej bielizny przez Wykonawcę. Reklamacja zostanie </w:t>
      </w:r>
      <w:r>
        <w:rPr>
          <w:rFonts w:ascii="Times New Roman" w:hAnsi="Times New Roman"/>
          <w:color w:val="000000"/>
          <w:sz w:val="24"/>
          <w:lang w:val="pl-PL"/>
        </w:rPr>
        <w:t>przez Wykonawcę rozpatrzona i wykonana zgodnie z zapisem pkt. 6.</w:t>
      </w:r>
    </w:p>
    <w:p w14:paraId="29A45CFD" w14:textId="77777777" w:rsidR="006A5F1B" w:rsidRDefault="00000000">
      <w:pPr>
        <w:numPr>
          <w:ilvl w:val="0"/>
          <w:numId w:val="7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9"/>
          <w:sz w:val="24"/>
          <w:lang w:val="pl-PL"/>
        </w:rPr>
      </w:pP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Reklamowanie ilości asortymentu i jakości prania odbywać się będzie przez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sporządzenie protokołu. Wykonawca na własny koszt dokona ponownego prania </w:t>
      </w:r>
      <w:r>
        <w:rPr>
          <w:rFonts w:ascii="Times New Roman" w:hAnsi="Times New Roman"/>
          <w:color w:val="000000"/>
          <w:sz w:val="24"/>
          <w:lang w:val="pl-PL"/>
        </w:rPr>
        <w:t>bielizny lub uzupełni braki ilościowe i dostarczy ją Zamawiającemu .</w:t>
      </w:r>
    </w:p>
    <w:p w14:paraId="21900EB5" w14:textId="77777777" w:rsidR="006A5F1B" w:rsidRDefault="00000000" w:rsidP="001B3B16">
      <w:pPr>
        <w:tabs>
          <w:tab w:val="right" w:pos="9103"/>
        </w:tabs>
        <w:rPr>
          <w:rFonts w:ascii="Times New Roman" w:hAnsi="Times New Roman"/>
          <w:color w:val="000000"/>
          <w:spacing w:val="-8"/>
          <w:sz w:val="24"/>
          <w:lang w:val="pl-PL"/>
        </w:rPr>
      </w:pPr>
      <w:r w:rsidRPr="001B3B16">
        <w:rPr>
          <w:rFonts w:ascii="Times New Roman" w:hAnsi="Times New Roman"/>
          <w:b/>
          <w:bCs/>
          <w:color w:val="000000"/>
          <w:spacing w:val="-8"/>
          <w:sz w:val="24"/>
          <w:lang w:val="pl-PL"/>
        </w:rPr>
        <w:t>III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>.</w:t>
      </w:r>
      <w:r>
        <w:rPr>
          <w:rFonts w:ascii="Times New Roman" w:hAnsi="Times New Roman"/>
          <w:color w:val="000000"/>
          <w:spacing w:val="-8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pacing w:val="2"/>
          <w:sz w:val="24"/>
          <w:u w:val="single"/>
          <w:lang w:val="pl-PL"/>
        </w:rPr>
        <w:t>Istotne dla Zamawiającego parametry techniczne dot. urządzeń oraz technologii</w:t>
      </w:r>
    </w:p>
    <w:p w14:paraId="2E910375" w14:textId="77777777" w:rsidR="006A5F1B" w:rsidRDefault="00000000" w:rsidP="001B3B16">
      <w:pPr>
        <w:spacing w:line="216" w:lineRule="auto"/>
        <w:ind w:left="444" w:firstLine="264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>
        <w:rPr>
          <w:rFonts w:ascii="Times New Roman" w:hAnsi="Times New Roman"/>
          <w:b/>
          <w:color w:val="000000"/>
          <w:sz w:val="24"/>
          <w:u w:val="single"/>
          <w:lang w:val="pl-PL"/>
        </w:rPr>
        <w:t xml:space="preserve">funkcjonowania zakładu pralniczego </w:t>
      </w:r>
    </w:p>
    <w:p w14:paraId="0C3E60D8" w14:textId="77777777" w:rsidR="006A5F1B" w:rsidRDefault="00000000">
      <w:pPr>
        <w:numPr>
          <w:ilvl w:val="0"/>
          <w:numId w:val="8"/>
        </w:numPr>
        <w:tabs>
          <w:tab w:val="clear" w:pos="648"/>
          <w:tab w:val="decimal" w:pos="936"/>
        </w:tabs>
        <w:ind w:left="936" w:hanging="648"/>
        <w:jc w:val="both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Maszyny powinny być wyposażone w automatyczne systemy dozujące środki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piorące i dezynfekcyjne oraz w urządzenia kontrolujące parametry procesu prania i </w:t>
      </w:r>
      <w:r>
        <w:rPr>
          <w:rFonts w:ascii="Times New Roman" w:hAnsi="Times New Roman"/>
          <w:color w:val="000000"/>
          <w:sz w:val="24"/>
          <w:lang w:val="pl-PL"/>
        </w:rPr>
        <w:t>dezynfekcji.</w:t>
      </w:r>
    </w:p>
    <w:p w14:paraId="501600EE" w14:textId="6466A687" w:rsidR="006A5F1B" w:rsidRDefault="00000000">
      <w:pPr>
        <w:numPr>
          <w:ilvl w:val="0"/>
          <w:numId w:val="8"/>
        </w:numPr>
        <w:tabs>
          <w:tab w:val="clear" w:pos="648"/>
          <w:tab w:val="decimal" w:pos="936"/>
          <w:tab w:val="right" w:pos="9103"/>
        </w:tabs>
        <w:ind w:left="936" w:hanging="64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Magazynowanie bielizny czystej na terenie pralni trwa najdłużej do 1 dnia i odbywa </w:t>
      </w:r>
      <w:r>
        <w:rPr>
          <w:rFonts w:ascii="Times New Roman" w:hAnsi="Times New Roman"/>
          <w:color w:val="000000"/>
          <w:sz w:val="24"/>
          <w:lang w:val="pl-PL"/>
        </w:rPr>
        <w:br/>
        <w:t>się wyłącznie na regałach łatwo zmywalnych, nie nasiąkliwych.</w:t>
      </w:r>
    </w:p>
    <w:p w14:paraId="772E88B8" w14:textId="510F825A" w:rsidR="006A5F1B" w:rsidRDefault="00000000">
      <w:pPr>
        <w:numPr>
          <w:ilvl w:val="0"/>
          <w:numId w:val="8"/>
        </w:numPr>
        <w:tabs>
          <w:tab w:val="clear" w:pos="648"/>
          <w:tab w:val="decimal" w:pos="936"/>
          <w:tab w:val="right" w:pos="9103"/>
        </w:tabs>
        <w:ind w:left="936" w:hanging="648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Wykonawca usługi winien posiadać pozytywną opinię właściwego Państwowego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br/>
      </w:r>
      <w:r>
        <w:rPr>
          <w:rFonts w:ascii="Times New Roman" w:hAnsi="Times New Roman"/>
          <w:color w:val="000000"/>
          <w:spacing w:val="6"/>
          <w:sz w:val="24"/>
          <w:lang w:val="pl-PL"/>
        </w:rPr>
        <w:t xml:space="preserve">Inspektora Sanitarnego na świadczenie usług pralniczych w zakresie prania i 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dezynfekcji bielizny z jednostek służby zdrowia lecznictwa zamkniętego i </w:t>
      </w:r>
      <w:r>
        <w:rPr>
          <w:rFonts w:ascii="Times New Roman" w:hAnsi="Times New Roman"/>
          <w:color w:val="000000"/>
          <w:sz w:val="24"/>
          <w:lang w:val="pl-PL"/>
        </w:rPr>
        <w:t>lecznictwa otwartego.</w:t>
      </w:r>
    </w:p>
    <w:p w14:paraId="4F3FE804" w14:textId="77777777" w:rsidR="006A5F1B" w:rsidRDefault="00000000">
      <w:pPr>
        <w:numPr>
          <w:ilvl w:val="0"/>
          <w:numId w:val="8"/>
        </w:numPr>
        <w:tabs>
          <w:tab w:val="clear" w:pos="648"/>
          <w:tab w:val="decimal" w:pos="936"/>
        </w:tabs>
        <w:ind w:left="936" w:hanging="648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Wykonywanie usługi zgodnie z wymogami obowiązującymi w służbie zdrowia ze </w:t>
      </w:r>
      <w:r>
        <w:rPr>
          <w:rFonts w:ascii="Times New Roman" w:hAnsi="Times New Roman"/>
          <w:color w:val="000000"/>
          <w:sz w:val="24"/>
          <w:lang w:val="pl-PL"/>
        </w:rPr>
        <w:t>szczególnym uwzględnieniem zaleceń dotyczących szpitali.</w:t>
      </w:r>
    </w:p>
    <w:p w14:paraId="61B4ADF4" w14:textId="5B089375" w:rsidR="006A5F1B" w:rsidRDefault="00000000">
      <w:pPr>
        <w:numPr>
          <w:ilvl w:val="0"/>
          <w:numId w:val="8"/>
        </w:numPr>
        <w:tabs>
          <w:tab w:val="clear" w:pos="648"/>
          <w:tab w:val="decimal" w:pos="936"/>
          <w:tab w:val="right" w:pos="9103"/>
        </w:tabs>
        <w:ind w:left="936" w:hanging="648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Stosowanie środków piorąco - dezynfekcyjnych posiadających certyfikat CE i wpis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br/>
        <w:t xml:space="preserve">do Rejestru Wyrobów Medycznych, Produktów Biobójczych lub inny dokument </w:t>
      </w: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potwierdzający dopuszczenie do obrotu tego środka na terenie </w:t>
      </w:r>
      <w:r>
        <w:rPr>
          <w:rFonts w:ascii="Times New Roman" w:hAnsi="Times New Roman"/>
          <w:b/>
          <w:color w:val="000000"/>
          <w:spacing w:val="12"/>
          <w:sz w:val="21"/>
          <w:lang w:val="pl-PL"/>
        </w:rPr>
        <w:t xml:space="preserve">RP </w:t>
      </w:r>
      <w:r>
        <w:rPr>
          <w:rFonts w:ascii="Times New Roman" w:hAnsi="Times New Roman"/>
          <w:color w:val="000000"/>
          <w:spacing w:val="12"/>
          <w:sz w:val="24"/>
          <w:lang w:val="pl-PL"/>
        </w:rPr>
        <w:t>lub UNI</w:t>
      </w:r>
    </w:p>
    <w:p w14:paraId="6B8254F0" w14:textId="77777777" w:rsidR="006A5F1B" w:rsidRDefault="006A5F1B">
      <w:pPr>
        <w:sectPr w:rsidR="006A5F1B">
          <w:pgSz w:w="11918" w:h="16854"/>
          <w:pgMar w:top="1032" w:right="1340" w:bottom="723" w:left="1398" w:header="720" w:footer="720" w:gutter="0"/>
          <w:cols w:space="708"/>
        </w:sectPr>
      </w:pPr>
    </w:p>
    <w:p w14:paraId="08C8B80D" w14:textId="77777777" w:rsidR="006A5F1B" w:rsidRDefault="00000000" w:rsidP="00F858FF">
      <w:pPr>
        <w:ind w:left="864" w:right="216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lastRenderedPageBreak/>
        <w:t xml:space="preserve">Europejskiej. Środki piorąco — dezynfekujące jako środki o przydatności do prania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bielizny szpitalnej muszą działać na wirusy bakterie i grzyby.</w:t>
      </w:r>
    </w:p>
    <w:p w14:paraId="1749841F" w14:textId="77777777" w:rsidR="006A5F1B" w:rsidRDefault="00000000" w:rsidP="00F858FF">
      <w:pPr>
        <w:numPr>
          <w:ilvl w:val="0"/>
          <w:numId w:val="9"/>
        </w:numPr>
        <w:tabs>
          <w:tab w:val="clear" w:pos="576"/>
          <w:tab w:val="decimal" w:pos="936"/>
        </w:tabs>
        <w:ind w:left="936" w:right="216" w:hanging="576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Pojazdy wykorzystywane przez Wykonawcę do przewozu bielizny winny posiadać </w:t>
      </w: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dokumenty wydane przez Państwową Inspekcję Sanitarną zezwalające na </w:t>
      </w:r>
      <w:r>
        <w:rPr>
          <w:rFonts w:ascii="Times New Roman" w:hAnsi="Times New Roman"/>
          <w:color w:val="000000"/>
          <w:sz w:val="24"/>
          <w:lang w:val="pl-PL"/>
        </w:rPr>
        <w:t>wykonywanie przewozów czystej i brudnej bielizny.</w:t>
      </w:r>
    </w:p>
    <w:p w14:paraId="7A5E68F9" w14:textId="77777777" w:rsidR="006A5F1B" w:rsidRDefault="00000000" w:rsidP="00F858FF">
      <w:pPr>
        <w:numPr>
          <w:ilvl w:val="0"/>
          <w:numId w:val="9"/>
        </w:numPr>
        <w:tabs>
          <w:tab w:val="clear" w:pos="576"/>
          <w:tab w:val="decimal" w:pos="936"/>
        </w:tabs>
        <w:ind w:left="936" w:right="216" w:hanging="576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W razie awarii urządzeń Wykonawca zabezpieczy wykonanie usługi — posiadania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drugiego obiektu wykonawczego lub umowy z innym wykonawcą posiadającym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dopuszczenie do prowadzenia działalności gospodarczej w zakresie prania bielizny </w:t>
      </w:r>
      <w:r>
        <w:rPr>
          <w:rFonts w:ascii="Times New Roman" w:hAnsi="Times New Roman"/>
          <w:color w:val="000000"/>
          <w:sz w:val="24"/>
          <w:lang w:val="pl-PL"/>
        </w:rPr>
        <w:t>szpitalnej.</w:t>
      </w:r>
    </w:p>
    <w:p w14:paraId="12EE139B" w14:textId="77777777" w:rsidR="006A5F1B" w:rsidRDefault="00000000" w:rsidP="001B3B16">
      <w:pPr>
        <w:numPr>
          <w:ilvl w:val="0"/>
          <w:numId w:val="10"/>
        </w:numPr>
        <w:ind w:left="0" w:right="215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Zamawiający zastrzega sobie prawo do kontrolowania usługi przez osoby wyznaczone w </w:t>
      </w:r>
      <w:r>
        <w:rPr>
          <w:rFonts w:ascii="Times New Roman" w:hAnsi="Times New Roman"/>
          <w:color w:val="000000"/>
          <w:sz w:val="24"/>
          <w:lang w:val="pl-PL"/>
        </w:rPr>
        <w:t>zakresie zapobiegania zakażeniom szpitalnym. Z przeprowadzonej kontroli spisany będzie protokół, który będzie przekładany stronom.</w:t>
      </w:r>
    </w:p>
    <w:p w14:paraId="5272D5D5" w14:textId="77777777" w:rsidR="006A5F1B" w:rsidRPr="001B3B16" w:rsidRDefault="00000000" w:rsidP="00F858FF">
      <w:pPr>
        <w:numPr>
          <w:ilvl w:val="0"/>
          <w:numId w:val="10"/>
        </w:numPr>
        <w:tabs>
          <w:tab w:val="decimal" w:pos="576"/>
        </w:tabs>
        <w:spacing w:before="108"/>
        <w:ind w:left="0" w:right="792" w:firstLine="72"/>
        <w:jc w:val="both"/>
        <w:rPr>
          <w:rFonts w:ascii="Times New Roman" w:hAnsi="Times New Roman"/>
          <w:b/>
          <w:color w:val="000000"/>
          <w:spacing w:val="-3"/>
          <w:w w:val="105"/>
          <w:lang w:val="pl-PL"/>
        </w:rPr>
      </w:pPr>
      <w:r w:rsidRPr="001B3B16">
        <w:rPr>
          <w:rFonts w:ascii="Times New Roman" w:hAnsi="Times New Roman"/>
          <w:b/>
          <w:color w:val="000000"/>
          <w:spacing w:val="-3"/>
          <w:w w:val="105"/>
          <w:lang w:val="pl-PL"/>
        </w:rPr>
        <w:t xml:space="preserve">Harmonogram dostaw i odbioru prania — Świętokrzyskie Centrum Psychiatrii </w:t>
      </w:r>
      <w:r w:rsidRPr="001B3B16">
        <w:rPr>
          <w:rFonts w:ascii="Times New Roman" w:hAnsi="Times New Roman"/>
          <w:b/>
          <w:color w:val="000000"/>
          <w:w w:val="105"/>
          <w:lang w:val="pl-PL"/>
        </w:rPr>
        <w:t>w Morawicy</w:t>
      </w:r>
    </w:p>
    <w:p w14:paraId="0FE6CE2A" w14:textId="28EE7E77" w:rsidR="006A5F1B" w:rsidRDefault="00000000" w:rsidP="001B3B16">
      <w:pPr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t>1.Przywóz prania czystego i odbiór prania brudnego</w:t>
      </w:r>
      <w:r w:rsidR="001B3B16">
        <w:rPr>
          <w:rFonts w:ascii="Times New Roman" w:hAnsi="Times New Roman"/>
          <w:color w:val="000000"/>
          <w:spacing w:val="2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>ze Szpitala w Morawicy ul. Spacerowa 5 .</w:t>
      </w:r>
    </w:p>
    <w:p w14:paraId="247FCE5E" w14:textId="44CB8886" w:rsidR="006A5F1B" w:rsidRDefault="00000000" w:rsidP="00F858FF">
      <w:pPr>
        <w:ind w:left="792"/>
        <w:jc w:val="both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lang w:val="pl-PL"/>
        </w:rPr>
        <w:t>lx dziennie, w dni robocze w godz. 10</w:t>
      </w:r>
      <w:r w:rsidR="001B3B16">
        <w:rPr>
          <w:rFonts w:ascii="Times New Roman" w:hAnsi="Times New Roman" w:cs="Times New Roman"/>
          <w:color w:val="000000"/>
          <w:spacing w:val="4"/>
          <w:sz w:val="24"/>
          <w:lang w:val="pl-PL"/>
        </w:rPr>
        <w:t>°°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>- 12</w:t>
      </w:r>
      <w:r w:rsidR="001B3B16">
        <w:rPr>
          <w:rFonts w:ascii="Times New Roman" w:hAnsi="Times New Roman" w:cs="Times New Roman"/>
          <w:color w:val="000000"/>
          <w:spacing w:val="4"/>
          <w:sz w:val="24"/>
          <w:lang w:val="pl-PL"/>
        </w:rPr>
        <w:t>°°</w:t>
      </w:r>
    </w:p>
    <w:p w14:paraId="561CACF6" w14:textId="77777777" w:rsidR="006A5F1B" w:rsidRDefault="00000000" w:rsidP="001B3B16">
      <w:pPr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2 .Przywóz prania czystego i odbiór prania brudnego</w:t>
      </w:r>
    </w:p>
    <w:p w14:paraId="252437C7" w14:textId="77777777" w:rsidR="006A5F1B" w:rsidRDefault="00000000" w:rsidP="00F858FF">
      <w:pPr>
        <w:ind w:left="792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ze Szpitala w Kielcach przy ul. Kusocińskiego 59</w:t>
      </w:r>
    </w:p>
    <w:p w14:paraId="797CA209" w14:textId="1BE8FA25" w:rsidR="006A5F1B" w:rsidRDefault="00000000" w:rsidP="00F858FF">
      <w:pPr>
        <w:ind w:left="792"/>
        <w:jc w:val="both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>lx dziennie( poniedziałek,</w:t>
      </w:r>
      <w:r w:rsidR="001B3B16">
        <w:rPr>
          <w:rFonts w:ascii="Times New Roman" w:hAnsi="Times New Roman"/>
          <w:color w:val="000000"/>
          <w:spacing w:val="1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środa,</w:t>
      </w:r>
      <w:r w:rsidR="001B3B16">
        <w:rPr>
          <w:rFonts w:ascii="Times New Roman" w:hAnsi="Times New Roman"/>
          <w:color w:val="000000"/>
          <w:spacing w:val="1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piątek) w godz. 10°°- 12°°</w:t>
      </w:r>
    </w:p>
    <w:p w14:paraId="3D611DD1" w14:textId="485935C9" w:rsidR="006A5F1B" w:rsidRDefault="00000000" w:rsidP="00F858FF">
      <w:pPr>
        <w:numPr>
          <w:ilvl w:val="0"/>
          <w:numId w:val="10"/>
        </w:numPr>
        <w:tabs>
          <w:tab w:val="decimal" w:pos="432"/>
        </w:tabs>
        <w:spacing w:before="1836" w:after="468"/>
        <w:ind w:left="0" w:right="360" w:firstLine="72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Wykonawca zobowiązany jest do zatrudnienia na podstawie umowy o pracę osoby, które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będą wykonywały czynności w zakresie realizacji zamówienia w sposób określony w art.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22 §1 ustawy z dnia 26 czerwca 1974 r. - Kodeks pracy tekst jednolity (Dz. U. z 2</w:t>
      </w:r>
      <w:r w:rsidR="00BB4627">
        <w:rPr>
          <w:rFonts w:ascii="Times New Roman" w:hAnsi="Times New Roman"/>
          <w:color w:val="000000"/>
          <w:spacing w:val="-1"/>
          <w:sz w:val="24"/>
          <w:lang w:val="pl-PL"/>
        </w:rPr>
        <w:t>023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r. poz. </w:t>
      </w:r>
      <w:r>
        <w:rPr>
          <w:rFonts w:ascii="Times New Roman" w:hAnsi="Times New Roman"/>
          <w:color w:val="000000"/>
          <w:sz w:val="24"/>
          <w:lang w:val="pl-PL"/>
        </w:rPr>
        <w:t>1</w:t>
      </w:r>
      <w:r w:rsidR="00BB4627">
        <w:rPr>
          <w:rFonts w:ascii="Times New Roman" w:hAnsi="Times New Roman"/>
          <w:color w:val="000000"/>
          <w:sz w:val="24"/>
          <w:lang w:val="pl-PL"/>
        </w:rPr>
        <w:t>465</w:t>
      </w:r>
      <w:r>
        <w:rPr>
          <w:rFonts w:ascii="Times New Roman" w:hAnsi="Times New Roman"/>
          <w:color w:val="000000"/>
          <w:sz w:val="24"/>
          <w:lang w:val="pl-PL"/>
        </w:rPr>
        <w:t xml:space="preserve">, z </w:t>
      </w:r>
      <w:hyperlink r:id="rId8">
        <w:proofErr w:type="spellStart"/>
        <w:r>
          <w:rPr>
            <w:rFonts w:ascii="Times New Roman" w:hAnsi="Times New Roman"/>
            <w:color w:val="0000FF"/>
            <w:sz w:val="24"/>
            <w:u w:val="single"/>
            <w:lang w:val="pl-PL"/>
          </w:rPr>
          <w:t>poźn</w:t>
        </w:r>
        <w:proofErr w:type="spellEnd"/>
        <w:r>
          <w:rPr>
            <w:rFonts w:ascii="Times New Roman" w:hAnsi="Times New Roman"/>
            <w:color w:val="0000FF"/>
            <w:sz w:val="24"/>
            <w:u w:val="single"/>
            <w:lang w:val="pl-PL"/>
          </w:rPr>
          <w:t xml:space="preserve">. </w:t>
        </w:r>
      </w:hyperlink>
      <w:r>
        <w:rPr>
          <w:rFonts w:ascii="Times New Roman" w:hAnsi="Times New Roman"/>
          <w:i/>
          <w:color w:val="0000FF"/>
          <w:sz w:val="25"/>
          <w:u w:val="single"/>
          <w:lang w:val="pl-PL"/>
        </w:rPr>
        <w:t>zm</w:t>
      </w:r>
      <w:r>
        <w:rPr>
          <w:rFonts w:ascii="Times New Roman" w:hAnsi="Times New Roman"/>
          <w:i/>
          <w:color w:val="000000"/>
          <w:sz w:val="25"/>
          <w:lang w:val="pl-PL"/>
        </w:rPr>
        <w:t xml:space="preserve">.) </w:t>
      </w:r>
      <w:r>
        <w:rPr>
          <w:rFonts w:ascii="Times New Roman" w:hAnsi="Times New Roman"/>
          <w:color w:val="000000"/>
          <w:sz w:val="24"/>
          <w:lang w:val="pl-PL"/>
        </w:rPr>
        <w:t xml:space="preserve">- przez cały okres trwania umowy. Do wykonania usług Wykonawca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zobowiązany jest zatrudniać na podstawie umowy o pracę osoby do transportu, załadunku i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rozładunku, osoby do prania, prasowania i dezynfekcji. W celu weryfikacji realizacji ww.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zobowiązania, Wykonawca będzie zobowiązany na wezwanie do raportowania stanu </w:t>
      </w:r>
      <w:r>
        <w:rPr>
          <w:rFonts w:ascii="Times New Roman" w:hAnsi="Times New Roman"/>
          <w:color w:val="000000"/>
          <w:sz w:val="24"/>
          <w:lang w:val="pl-PL"/>
        </w:rPr>
        <w:t xml:space="preserve">zatrudnienia oraz przekładnie do wglądu dokumentów z których wynika, </w:t>
      </w:r>
      <w:r>
        <w:rPr>
          <w:rFonts w:ascii="Times New Roman" w:hAnsi="Times New Roman"/>
          <w:color w:val="000000"/>
          <w:w w:val="115"/>
          <w:lang w:val="pl-PL"/>
        </w:rPr>
        <w:t xml:space="preserve">że </w:t>
      </w:r>
      <w:r>
        <w:rPr>
          <w:rFonts w:ascii="Times New Roman" w:hAnsi="Times New Roman"/>
          <w:color w:val="000000"/>
          <w:sz w:val="24"/>
          <w:lang w:val="pl-PL"/>
        </w:rPr>
        <w:t>osoby te są zatrudnione przez Wykonawcę na umowę o pracę przez cały okres realizacji zamówienia.</w:t>
      </w:r>
    </w:p>
    <w:p w14:paraId="0B0DA9D2" w14:textId="77777777" w:rsidR="008704EF" w:rsidRDefault="008704EF" w:rsidP="00431F4A">
      <w:pPr>
        <w:ind w:right="54"/>
        <w:jc w:val="right"/>
      </w:pPr>
    </w:p>
    <w:p w14:paraId="61D0D2EC" w14:textId="1179DC86" w:rsidR="00431F4A" w:rsidRDefault="00431F4A" w:rsidP="00431F4A">
      <w:pPr>
        <w:ind w:right="54"/>
        <w:jc w:val="right"/>
      </w:pPr>
      <w:r>
        <w:t>.........................................................</w:t>
      </w:r>
    </w:p>
    <w:p w14:paraId="23388985" w14:textId="52B71750" w:rsidR="00431F4A" w:rsidRDefault="00493B42" w:rsidP="00493B42">
      <w:pPr>
        <w:ind w:right="54"/>
        <w:jc w:val="center"/>
      </w:pPr>
      <w:r>
        <w:t xml:space="preserve">                                                                                                                                </w:t>
      </w:r>
      <w:proofErr w:type="spellStart"/>
      <w:r w:rsidR="00431F4A">
        <w:t>podpis</w:t>
      </w:r>
      <w:proofErr w:type="spellEnd"/>
    </w:p>
    <w:p w14:paraId="4B00685E" w14:textId="401C345A" w:rsidR="00431F4A" w:rsidRDefault="00FC0CD1" w:rsidP="00FC0CD1">
      <w:pPr>
        <w:ind w:right="54"/>
        <w:jc w:val="center"/>
      </w:pPr>
      <w:r>
        <w:t xml:space="preserve">                                                                                                                           </w:t>
      </w:r>
      <w:proofErr w:type="spellStart"/>
      <w:r w:rsidR="00431F4A">
        <w:t>elektroniczny</w:t>
      </w:r>
      <w:proofErr w:type="spellEnd"/>
      <w:r w:rsidR="00431F4A">
        <w:t xml:space="preserve"> </w:t>
      </w:r>
      <w:proofErr w:type="spellStart"/>
      <w:r w:rsidR="00431F4A">
        <w:t>kwalifikowany</w:t>
      </w:r>
      <w:proofErr w:type="spellEnd"/>
    </w:p>
    <w:p w14:paraId="69B0A8B3" w14:textId="77777777" w:rsidR="00431F4A" w:rsidRDefault="00431F4A" w:rsidP="00431F4A">
      <w:pPr>
        <w:ind w:right="54"/>
        <w:jc w:val="right"/>
      </w:pPr>
      <w:proofErr w:type="spellStart"/>
      <w:r>
        <w:t>lub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zaufany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osobisty</w:t>
      </w:r>
      <w:proofErr w:type="spellEnd"/>
    </w:p>
    <w:p w14:paraId="3944D0F7" w14:textId="6BA1DF5D" w:rsidR="00431F4A" w:rsidRDefault="00FC0CD1" w:rsidP="00FC0CD1">
      <w:pPr>
        <w:ind w:right="54"/>
        <w:jc w:val="center"/>
      </w:pPr>
      <w:r>
        <w:t xml:space="preserve">                                                                                                                             </w:t>
      </w:r>
      <w:proofErr w:type="spellStart"/>
      <w:r w:rsidR="00431F4A">
        <w:t>osoby</w:t>
      </w:r>
      <w:proofErr w:type="spellEnd"/>
      <w:r w:rsidR="00431F4A">
        <w:t>/-</w:t>
      </w:r>
      <w:proofErr w:type="spellStart"/>
      <w:r w:rsidR="00431F4A">
        <w:t>ób</w:t>
      </w:r>
      <w:proofErr w:type="spellEnd"/>
      <w:r w:rsidR="00431F4A">
        <w:t xml:space="preserve"> </w:t>
      </w:r>
      <w:proofErr w:type="spellStart"/>
      <w:r w:rsidR="00431F4A">
        <w:t>uprawnionej</w:t>
      </w:r>
      <w:proofErr w:type="spellEnd"/>
      <w:r w:rsidR="00431F4A">
        <w:t>/-</w:t>
      </w:r>
      <w:proofErr w:type="spellStart"/>
      <w:r w:rsidR="00431F4A">
        <w:t>ych</w:t>
      </w:r>
      <w:proofErr w:type="spellEnd"/>
    </w:p>
    <w:p w14:paraId="201169D3" w14:textId="54DAEC24" w:rsidR="00431F4A" w:rsidRDefault="00FC0CD1" w:rsidP="00431F4A">
      <w:pPr>
        <w:ind w:right="54"/>
        <w:jc w:val="right"/>
      </w:pPr>
      <w:r>
        <w:t xml:space="preserve">  </w:t>
      </w:r>
      <w:proofErr w:type="spellStart"/>
      <w:r w:rsidR="00431F4A">
        <w:t>do</w:t>
      </w:r>
      <w:proofErr w:type="spellEnd"/>
      <w:r w:rsidR="00431F4A">
        <w:t xml:space="preserve"> reprezentowania Wykonawcy</w:t>
      </w:r>
    </w:p>
    <w:p w14:paraId="51C1C027" w14:textId="2CE8B29F" w:rsidR="006A5F1B" w:rsidRDefault="00FC0CD1" w:rsidP="00FC0CD1">
      <w:pPr>
        <w:ind w:right="54"/>
        <w:jc w:val="center"/>
      </w:pPr>
      <w:r>
        <w:t xml:space="preserve">                                                                                                                              </w:t>
      </w:r>
      <w:proofErr w:type="spellStart"/>
      <w:r w:rsidR="00431F4A">
        <w:t>lub</w:t>
      </w:r>
      <w:proofErr w:type="spellEnd"/>
      <w:r w:rsidR="00431F4A">
        <w:t xml:space="preserve"> </w:t>
      </w:r>
      <w:proofErr w:type="spellStart"/>
      <w:r w:rsidR="00431F4A">
        <w:t>pełnomocnika</w:t>
      </w:r>
      <w:proofErr w:type="spellEnd"/>
    </w:p>
    <w:sectPr w:rsidR="006A5F1B">
      <w:pgSz w:w="11918" w:h="16854"/>
      <w:pgMar w:top="932" w:right="1192" w:bottom="708" w:left="13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E73"/>
    <w:multiLevelType w:val="multilevel"/>
    <w:tmpl w:val="CADE34B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93AC8"/>
    <w:multiLevelType w:val="multilevel"/>
    <w:tmpl w:val="9CE0A55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B6DC6"/>
    <w:multiLevelType w:val="multilevel"/>
    <w:tmpl w:val="21AADAB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65017"/>
    <w:multiLevelType w:val="multilevel"/>
    <w:tmpl w:val="57BEAF22"/>
    <w:lvl w:ilvl="0">
      <w:start w:val="4"/>
      <w:numFmt w:val="upperRoman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b/>
        <w:bCs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0C44A6"/>
    <w:multiLevelType w:val="multilevel"/>
    <w:tmpl w:val="9C92F422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8311E"/>
    <w:multiLevelType w:val="multilevel"/>
    <w:tmpl w:val="13CCEBA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CC1076"/>
    <w:multiLevelType w:val="multilevel"/>
    <w:tmpl w:val="589E33D2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3D75E4"/>
    <w:multiLevelType w:val="multilevel"/>
    <w:tmpl w:val="EC761B1C"/>
    <w:lvl w:ilvl="0">
      <w:start w:val="1"/>
      <w:numFmt w:val="decimal"/>
      <w:lvlText w:val="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C5214"/>
    <w:multiLevelType w:val="multilevel"/>
    <w:tmpl w:val="FB36F07E"/>
    <w:lvl w:ilvl="0">
      <w:start w:val="6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9F27A2"/>
    <w:multiLevelType w:val="multilevel"/>
    <w:tmpl w:val="57AE09F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645582">
    <w:abstractNumId w:val="0"/>
  </w:num>
  <w:num w:numId="2" w16cid:durableId="2072579940">
    <w:abstractNumId w:val="1"/>
  </w:num>
  <w:num w:numId="3" w16cid:durableId="937520296">
    <w:abstractNumId w:val="2"/>
  </w:num>
  <w:num w:numId="4" w16cid:durableId="1286544127">
    <w:abstractNumId w:val="5"/>
  </w:num>
  <w:num w:numId="5" w16cid:durableId="261645917">
    <w:abstractNumId w:val="4"/>
  </w:num>
  <w:num w:numId="6" w16cid:durableId="1298487817">
    <w:abstractNumId w:val="6"/>
  </w:num>
  <w:num w:numId="7" w16cid:durableId="1144856018">
    <w:abstractNumId w:val="9"/>
  </w:num>
  <w:num w:numId="8" w16cid:durableId="1394811880">
    <w:abstractNumId w:val="7"/>
  </w:num>
  <w:num w:numId="9" w16cid:durableId="490291028">
    <w:abstractNumId w:val="8"/>
  </w:num>
  <w:num w:numId="10" w16cid:durableId="34336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1B"/>
    <w:rsid w:val="000360D3"/>
    <w:rsid w:val="000A0D83"/>
    <w:rsid w:val="00146491"/>
    <w:rsid w:val="001B3B16"/>
    <w:rsid w:val="00261771"/>
    <w:rsid w:val="00431F4A"/>
    <w:rsid w:val="00493B42"/>
    <w:rsid w:val="006A5F1B"/>
    <w:rsid w:val="007D40FE"/>
    <w:rsid w:val="008704EF"/>
    <w:rsid w:val="00BB4627"/>
    <w:rsid w:val="00DF063C"/>
    <w:rsid w:val="00E161DD"/>
    <w:rsid w:val="00E70075"/>
    <w:rsid w:val="00F858FF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0B7"/>
  <w15:docId w15:val="{106179FF-C563-4EE8-B34F-E1A84FC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&#378;n.zm" TargetMode="External"/><Relationship Id="rId3" Type="http://schemas.openxmlformats.org/officeDocument/2006/relationships/styles" Target="styles.xml"/><Relationship Id="rId7" Type="http://schemas.openxmlformats.org/officeDocument/2006/relationships/hyperlink" Target="http://p&#243;&#378;n.zm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F335-9B83-45BA-BC3C-FD6DA1B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Kalita Agnieszka</dc:creator>
  <cp:lastModifiedBy>Kalita Agnieszka</cp:lastModifiedBy>
  <cp:revision>11</cp:revision>
  <dcterms:created xsi:type="dcterms:W3CDTF">2023-08-22T09:47:00Z</dcterms:created>
  <dcterms:modified xsi:type="dcterms:W3CDTF">2023-08-30T09:37:00Z</dcterms:modified>
</cp:coreProperties>
</file>