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F816" w14:textId="399250C4" w:rsidR="00433AD6" w:rsidRPr="00132FFB" w:rsidRDefault="00433AD6" w:rsidP="001B6C1A">
      <w:pPr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32FFB">
        <w:rPr>
          <w:rFonts w:ascii="Arial" w:eastAsia="Times New Roman" w:hAnsi="Arial" w:cs="Arial"/>
          <w:b/>
          <w:bCs/>
          <w:lang w:eastAsia="pl-PL"/>
        </w:rPr>
        <w:t xml:space="preserve">Umowa </w:t>
      </w:r>
      <w:r w:rsidR="001B6C1A">
        <w:rPr>
          <w:rFonts w:ascii="Arial" w:eastAsia="Times New Roman" w:hAnsi="Arial" w:cs="Arial"/>
          <w:b/>
          <w:bCs/>
          <w:lang w:eastAsia="pl-PL"/>
        </w:rPr>
        <w:t>n</w:t>
      </w:r>
      <w:r w:rsidR="003E06DD" w:rsidRPr="00132FFB">
        <w:rPr>
          <w:rFonts w:ascii="Arial" w:eastAsia="Times New Roman" w:hAnsi="Arial" w:cs="Arial"/>
          <w:b/>
          <w:bCs/>
          <w:lang w:eastAsia="pl-PL"/>
        </w:rPr>
        <w:t xml:space="preserve">r </w:t>
      </w:r>
      <w:r w:rsidR="000F27CA" w:rsidRPr="00132FFB">
        <w:rPr>
          <w:rFonts w:ascii="Arial" w:eastAsia="Times New Roman" w:hAnsi="Arial" w:cs="Arial"/>
          <w:b/>
          <w:bCs/>
          <w:lang w:eastAsia="pl-PL"/>
        </w:rPr>
        <w:t>…./</w:t>
      </w:r>
      <w:r w:rsidR="00C22755">
        <w:rPr>
          <w:rFonts w:ascii="Arial" w:eastAsia="Times New Roman" w:hAnsi="Arial" w:cs="Arial"/>
          <w:b/>
          <w:bCs/>
          <w:lang w:eastAsia="pl-PL"/>
        </w:rPr>
        <w:t>…</w:t>
      </w:r>
      <w:r w:rsidR="003E06DD" w:rsidRPr="00132FFB">
        <w:rPr>
          <w:rFonts w:ascii="Arial" w:eastAsia="Times New Roman" w:hAnsi="Arial" w:cs="Arial"/>
          <w:b/>
          <w:bCs/>
          <w:lang w:eastAsia="pl-PL"/>
        </w:rPr>
        <w:t>/202</w:t>
      </w:r>
      <w:r w:rsidR="00C22755">
        <w:rPr>
          <w:rFonts w:ascii="Arial" w:eastAsia="Times New Roman" w:hAnsi="Arial" w:cs="Arial"/>
          <w:b/>
          <w:bCs/>
          <w:lang w:eastAsia="pl-PL"/>
        </w:rPr>
        <w:t>3</w:t>
      </w:r>
    </w:p>
    <w:p w14:paraId="024222C7" w14:textId="4E221249" w:rsidR="001B6C1A" w:rsidRDefault="00433AD6" w:rsidP="001B6C1A">
      <w:pPr>
        <w:spacing w:before="12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zawarta w dniu ………………… </w:t>
      </w:r>
      <w:r w:rsidR="00422675" w:rsidRPr="00132FFB">
        <w:rPr>
          <w:rFonts w:ascii="Arial" w:eastAsia="Times New Roman" w:hAnsi="Arial" w:cs="Arial"/>
          <w:lang w:eastAsia="pl-PL"/>
        </w:rPr>
        <w:t>.</w:t>
      </w:r>
      <w:r w:rsidR="001B6C1A">
        <w:rPr>
          <w:rFonts w:ascii="Arial" w:eastAsia="Times New Roman" w:hAnsi="Arial" w:cs="Arial"/>
          <w:lang w:eastAsia="pl-PL"/>
        </w:rPr>
        <w:t xml:space="preserve"> r. pomiędzy:</w:t>
      </w:r>
    </w:p>
    <w:p w14:paraId="71726F3B" w14:textId="77777777" w:rsidR="001B6C1A" w:rsidRPr="00132FFB" w:rsidRDefault="001B6C1A" w:rsidP="00132FFB">
      <w:p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703190B" w14:textId="2C68FBDE" w:rsidR="00433AD6" w:rsidRPr="00132FFB" w:rsidRDefault="000F27CA" w:rsidP="00132F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b/>
          <w:lang w:eastAsia="pl-PL"/>
        </w:rPr>
        <w:t>Rządową Agencją Rezerw Strategicznych</w:t>
      </w:r>
      <w:r w:rsidR="00433AD6" w:rsidRPr="00132FFB">
        <w:rPr>
          <w:rFonts w:ascii="Arial" w:eastAsia="Times New Roman" w:hAnsi="Arial" w:cs="Arial"/>
          <w:lang w:eastAsia="pl-PL"/>
        </w:rPr>
        <w:t xml:space="preserve"> ul. Grzybowska 45, 00-844 Warszawa, NIP: 526-00-02-004, REGON: 012199305, działającą na podstawie ustawy z dnia </w:t>
      </w:r>
      <w:r w:rsidRPr="00132FFB">
        <w:rPr>
          <w:rFonts w:ascii="Arial" w:eastAsia="Times New Roman" w:hAnsi="Arial" w:cs="Arial"/>
          <w:lang w:eastAsia="pl-PL"/>
        </w:rPr>
        <w:t>17</w:t>
      </w:r>
      <w:r w:rsidR="00433AD6" w:rsidRPr="00132FFB">
        <w:rPr>
          <w:rFonts w:ascii="Arial" w:eastAsia="Times New Roman" w:hAnsi="Arial" w:cs="Arial"/>
          <w:lang w:eastAsia="pl-PL"/>
        </w:rPr>
        <w:t xml:space="preserve"> </w:t>
      </w:r>
      <w:r w:rsidRPr="00132FFB">
        <w:rPr>
          <w:rFonts w:ascii="Arial" w:eastAsia="Times New Roman" w:hAnsi="Arial" w:cs="Arial"/>
          <w:lang w:eastAsia="pl-PL"/>
        </w:rPr>
        <w:t>grudnia</w:t>
      </w:r>
      <w:r w:rsidR="00433AD6" w:rsidRPr="00132FFB">
        <w:rPr>
          <w:rFonts w:ascii="Arial" w:eastAsia="Times New Roman" w:hAnsi="Arial" w:cs="Arial"/>
          <w:lang w:eastAsia="pl-PL"/>
        </w:rPr>
        <w:t xml:space="preserve"> 20</w:t>
      </w:r>
      <w:r w:rsidRPr="00132FFB">
        <w:rPr>
          <w:rFonts w:ascii="Arial" w:eastAsia="Times New Roman" w:hAnsi="Arial" w:cs="Arial"/>
          <w:lang w:eastAsia="pl-PL"/>
        </w:rPr>
        <w:t>2</w:t>
      </w:r>
      <w:r w:rsidR="00433AD6" w:rsidRPr="00132FFB">
        <w:rPr>
          <w:rFonts w:ascii="Arial" w:eastAsia="Times New Roman" w:hAnsi="Arial" w:cs="Arial"/>
          <w:lang w:eastAsia="pl-PL"/>
        </w:rPr>
        <w:t>0</w:t>
      </w:r>
      <w:r w:rsidR="003E06DD" w:rsidRPr="00132FFB">
        <w:rPr>
          <w:rFonts w:ascii="Arial" w:eastAsia="Times New Roman" w:hAnsi="Arial" w:cs="Arial"/>
          <w:lang w:eastAsia="pl-PL"/>
        </w:rPr>
        <w:t xml:space="preserve"> </w:t>
      </w:r>
      <w:r w:rsidR="00433AD6" w:rsidRPr="00132FFB">
        <w:rPr>
          <w:rFonts w:ascii="Arial" w:eastAsia="Times New Roman" w:hAnsi="Arial" w:cs="Arial"/>
          <w:lang w:eastAsia="pl-PL"/>
        </w:rPr>
        <w:t>r. o rezerwach strategicznych, którą na podstawie pełnomocnictw</w:t>
      </w:r>
      <w:r w:rsidRPr="00132FFB">
        <w:rPr>
          <w:rFonts w:ascii="Arial" w:eastAsia="Times New Roman" w:hAnsi="Arial" w:cs="Arial"/>
          <w:lang w:eastAsia="pl-PL"/>
        </w:rPr>
        <w:t>a</w:t>
      </w:r>
      <w:r w:rsidR="00433AD6" w:rsidRPr="00132FFB">
        <w:rPr>
          <w:rFonts w:ascii="Arial" w:eastAsia="Times New Roman" w:hAnsi="Arial" w:cs="Arial"/>
          <w:lang w:eastAsia="pl-PL"/>
        </w:rPr>
        <w:t xml:space="preserve"> Prezesa </w:t>
      </w:r>
      <w:r w:rsidRPr="00132FFB">
        <w:rPr>
          <w:rFonts w:ascii="Arial" w:eastAsia="Times New Roman" w:hAnsi="Arial" w:cs="Arial"/>
          <w:lang w:eastAsia="pl-PL"/>
        </w:rPr>
        <w:t>Rządowej Agencji Rezerw Strategicznych reprezentuje</w:t>
      </w:r>
      <w:r w:rsidR="00433AD6" w:rsidRPr="00132FFB">
        <w:rPr>
          <w:rFonts w:ascii="Arial" w:eastAsia="Times New Roman" w:hAnsi="Arial" w:cs="Arial"/>
          <w:lang w:eastAsia="pl-PL"/>
        </w:rPr>
        <w:t>:</w:t>
      </w:r>
    </w:p>
    <w:p w14:paraId="15E441CD" w14:textId="378596C2" w:rsidR="00433AD6" w:rsidRPr="00132FFB" w:rsidRDefault="00180264" w:rsidP="00132F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68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b/>
          <w:lang w:eastAsia="pl-PL"/>
        </w:rPr>
        <w:t>…………………………………………………..</w:t>
      </w:r>
    </w:p>
    <w:p w14:paraId="70BD0559" w14:textId="77777777" w:rsidR="00433AD6" w:rsidRPr="00132FFB" w:rsidRDefault="00433AD6" w:rsidP="00132FFB">
      <w:pPr>
        <w:widowControl w:val="0"/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zwaną w dalszej części umowy </w:t>
      </w:r>
      <w:r w:rsidRPr="00132FFB">
        <w:rPr>
          <w:rFonts w:ascii="Arial" w:eastAsia="Times New Roman" w:hAnsi="Arial" w:cs="Arial"/>
          <w:b/>
          <w:bCs/>
          <w:lang w:eastAsia="pl-PL"/>
        </w:rPr>
        <w:t>„Zamawiającym”</w:t>
      </w:r>
      <w:r w:rsidRPr="00132FFB">
        <w:rPr>
          <w:rFonts w:ascii="Arial" w:eastAsia="Times New Roman" w:hAnsi="Arial" w:cs="Arial"/>
          <w:lang w:eastAsia="pl-PL"/>
        </w:rPr>
        <w:t>,</w:t>
      </w:r>
    </w:p>
    <w:p w14:paraId="1E832A29" w14:textId="77777777" w:rsidR="00433AD6" w:rsidRPr="00132FFB" w:rsidRDefault="00433AD6" w:rsidP="00132FFB">
      <w:p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a</w:t>
      </w:r>
    </w:p>
    <w:p w14:paraId="28F52011" w14:textId="55CE1C87" w:rsidR="00433AD6" w:rsidRPr="00132FFB" w:rsidRDefault="00180264" w:rsidP="00132FFB">
      <w:pPr>
        <w:spacing w:before="120" w:after="0" w:line="276" w:lineRule="auto"/>
        <w:ind w:right="68"/>
        <w:jc w:val="both"/>
        <w:rPr>
          <w:rFonts w:ascii="Arial" w:eastAsia="Times New Roman" w:hAnsi="Arial" w:cs="Arial"/>
          <w:b/>
          <w:lang w:eastAsia="pl-PL"/>
        </w:rPr>
      </w:pPr>
      <w:r w:rsidRPr="00132FFB">
        <w:rPr>
          <w:rFonts w:ascii="Arial" w:eastAsia="Times New Roman" w:hAnsi="Arial" w:cs="Arial"/>
          <w:b/>
          <w:lang w:eastAsia="pl-PL"/>
        </w:rPr>
        <w:t>…………………………………</w:t>
      </w:r>
      <w:r w:rsidR="003E06DD" w:rsidRPr="00132FFB">
        <w:rPr>
          <w:rFonts w:ascii="Arial" w:eastAsia="Times New Roman" w:hAnsi="Arial" w:cs="Arial"/>
          <w:b/>
          <w:lang w:eastAsia="pl-PL"/>
        </w:rPr>
        <w:t xml:space="preserve"> </w:t>
      </w:r>
    </w:p>
    <w:p w14:paraId="5EDBF65A" w14:textId="59BBFCB1" w:rsidR="00433AD6" w:rsidRPr="00132FFB" w:rsidRDefault="00433AD6" w:rsidP="00132FFB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zwan</w:t>
      </w:r>
      <w:r w:rsidR="000169BA" w:rsidRPr="00132FFB">
        <w:rPr>
          <w:rFonts w:ascii="Arial" w:eastAsia="Times New Roman" w:hAnsi="Arial" w:cs="Arial"/>
          <w:lang w:eastAsia="pl-PL"/>
        </w:rPr>
        <w:t>ym</w:t>
      </w:r>
      <w:r w:rsidRPr="00132FFB">
        <w:rPr>
          <w:rFonts w:ascii="Arial" w:eastAsia="Times New Roman" w:hAnsi="Arial" w:cs="Arial"/>
          <w:lang w:eastAsia="pl-PL"/>
        </w:rPr>
        <w:t xml:space="preserve"> w dalszej części umowy </w:t>
      </w:r>
      <w:r w:rsidRPr="00132FFB">
        <w:rPr>
          <w:rFonts w:ascii="Arial" w:eastAsia="Times New Roman" w:hAnsi="Arial" w:cs="Arial"/>
          <w:b/>
          <w:bCs/>
          <w:lang w:eastAsia="pl-PL"/>
        </w:rPr>
        <w:t>„Wykonawcą”</w:t>
      </w:r>
      <w:r w:rsidRPr="00132FFB">
        <w:rPr>
          <w:rFonts w:ascii="Arial" w:eastAsia="Times New Roman" w:hAnsi="Arial" w:cs="Arial"/>
          <w:lang w:eastAsia="pl-PL"/>
        </w:rPr>
        <w:t xml:space="preserve">, </w:t>
      </w:r>
    </w:p>
    <w:p w14:paraId="3786D428" w14:textId="5F293F9B" w:rsidR="00433AD6" w:rsidRPr="00132FFB" w:rsidRDefault="00433AD6" w:rsidP="00AD0368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łącznie w dalszej części umowy zwanymi </w:t>
      </w:r>
      <w:r w:rsidRPr="00132FFB">
        <w:rPr>
          <w:rFonts w:ascii="Arial" w:eastAsia="Times New Roman" w:hAnsi="Arial" w:cs="Arial"/>
          <w:b/>
          <w:bCs/>
          <w:lang w:eastAsia="pl-PL"/>
        </w:rPr>
        <w:t>„Stronami”</w:t>
      </w:r>
      <w:r w:rsidR="000F27CA" w:rsidRPr="00132FFB">
        <w:rPr>
          <w:rFonts w:ascii="Arial" w:eastAsia="Times New Roman" w:hAnsi="Arial" w:cs="Arial"/>
          <w:lang w:eastAsia="pl-PL"/>
        </w:rPr>
        <w:t>, a osobn</w:t>
      </w:r>
      <w:r w:rsidR="00E76C1D" w:rsidRPr="00132FFB">
        <w:rPr>
          <w:rFonts w:ascii="Arial" w:eastAsia="Times New Roman" w:hAnsi="Arial" w:cs="Arial"/>
          <w:lang w:eastAsia="pl-PL"/>
        </w:rPr>
        <w:t>o</w:t>
      </w:r>
      <w:r w:rsidR="000F27CA" w:rsidRPr="00132FFB">
        <w:rPr>
          <w:rFonts w:ascii="Arial" w:eastAsia="Times New Roman" w:hAnsi="Arial" w:cs="Arial"/>
          <w:lang w:eastAsia="pl-PL"/>
        </w:rPr>
        <w:t xml:space="preserve"> także </w:t>
      </w:r>
      <w:r w:rsidR="000F27CA" w:rsidRPr="00132FFB">
        <w:rPr>
          <w:rFonts w:ascii="Arial" w:eastAsia="Times New Roman" w:hAnsi="Arial" w:cs="Arial"/>
          <w:b/>
          <w:bCs/>
          <w:lang w:eastAsia="pl-PL"/>
        </w:rPr>
        <w:t>„Stroną”</w:t>
      </w:r>
      <w:r w:rsidRPr="00132FFB">
        <w:rPr>
          <w:rFonts w:ascii="Arial" w:eastAsia="Times New Roman" w:hAnsi="Arial" w:cs="Arial"/>
          <w:lang w:eastAsia="pl-PL"/>
        </w:rPr>
        <w:t>.</w:t>
      </w:r>
    </w:p>
    <w:p w14:paraId="41207828" w14:textId="77777777" w:rsidR="00782455" w:rsidRPr="00132FFB" w:rsidRDefault="00782455" w:rsidP="00132FFB">
      <w:p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8F46AEE" w14:textId="63CDBA27" w:rsidR="00782455" w:rsidRPr="00132FFB" w:rsidRDefault="00782455" w:rsidP="00132FFB">
      <w:pPr>
        <w:spacing w:after="120" w:line="276" w:lineRule="auto"/>
        <w:jc w:val="both"/>
        <w:rPr>
          <w:rFonts w:ascii="Arial" w:hAnsi="Arial" w:cs="Arial"/>
          <w:b/>
        </w:rPr>
      </w:pPr>
      <w:r w:rsidRPr="00132FFB">
        <w:rPr>
          <w:rFonts w:ascii="Arial" w:hAnsi="Arial" w:cs="Arial"/>
        </w:rPr>
        <w:t xml:space="preserve">W rezultacie dokonania przez Zamawiającego wyboru oferty Wykonawcy w trybie </w:t>
      </w:r>
      <w:r w:rsidR="001B6C1A">
        <w:rPr>
          <w:rFonts w:ascii="Arial" w:hAnsi="Arial" w:cs="Arial"/>
        </w:rPr>
        <w:t>postępowania prowadzonego w trybie podstawowym bez negocjacji na podstawie</w:t>
      </w:r>
      <w:r w:rsidRPr="00132FFB">
        <w:rPr>
          <w:rFonts w:ascii="Arial" w:hAnsi="Arial" w:cs="Arial"/>
        </w:rPr>
        <w:t xml:space="preserve"> ustawy z dnia 11 września 2019</w:t>
      </w:r>
      <w:r w:rsidR="001B6C1A">
        <w:rPr>
          <w:rFonts w:ascii="Arial" w:hAnsi="Arial" w:cs="Arial"/>
        </w:rPr>
        <w:t xml:space="preserve"> r. Prawo zamówień publicznych, </w:t>
      </w:r>
      <w:r w:rsidRPr="00132FFB">
        <w:rPr>
          <w:rFonts w:ascii="Arial" w:hAnsi="Arial" w:cs="Arial"/>
        </w:rPr>
        <w:t xml:space="preserve">zostaje zawarta </w:t>
      </w:r>
      <w:r w:rsidR="00FF4369" w:rsidRPr="00132FFB">
        <w:rPr>
          <w:rFonts w:ascii="Arial" w:hAnsi="Arial" w:cs="Arial"/>
        </w:rPr>
        <w:t xml:space="preserve">niniejsza </w:t>
      </w:r>
      <w:r w:rsidRPr="00132FFB">
        <w:rPr>
          <w:rFonts w:ascii="Arial" w:hAnsi="Arial" w:cs="Arial"/>
        </w:rPr>
        <w:t>Umowa</w:t>
      </w:r>
      <w:r w:rsidR="00432D49" w:rsidRPr="00132FFB">
        <w:rPr>
          <w:rFonts w:ascii="Arial" w:hAnsi="Arial" w:cs="Arial"/>
        </w:rPr>
        <w:t xml:space="preserve"> (dalej: „Umowa”)</w:t>
      </w:r>
      <w:r w:rsidRPr="00132FFB">
        <w:rPr>
          <w:rFonts w:ascii="Arial" w:hAnsi="Arial" w:cs="Arial"/>
        </w:rPr>
        <w:t>.</w:t>
      </w:r>
    </w:p>
    <w:p w14:paraId="092AFF4E" w14:textId="77777777" w:rsidR="00BC1632" w:rsidRPr="00132FFB" w:rsidRDefault="00BC1632" w:rsidP="00132FFB">
      <w:pPr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132FFB">
        <w:rPr>
          <w:rFonts w:ascii="Arial" w:eastAsia="Times New Roman" w:hAnsi="Arial" w:cs="Arial"/>
          <w:b/>
          <w:lang w:eastAsia="pl-PL"/>
        </w:rPr>
        <w:t>§ 1</w:t>
      </w:r>
    </w:p>
    <w:p w14:paraId="42B3D743" w14:textId="666B480D" w:rsidR="00BC1632" w:rsidRPr="00132FFB" w:rsidRDefault="00BC1632" w:rsidP="001B6C1A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Zamawiający zleca, a Wykonawca przyjmuje do realizacji </w:t>
      </w:r>
      <w:r w:rsidRPr="00132FFB">
        <w:rPr>
          <w:rFonts w:ascii="Arial" w:eastAsia="Times New Roman" w:hAnsi="Arial" w:cs="Arial"/>
          <w:b/>
          <w:lang w:eastAsia="pl-PL"/>
        </w:rPr>
        <w:t xml:space="preserve">utrzymanie w stałej sprawności  technicznej systemu sygnalizacji pożarowej </w:t>
      </w:r>
      <w:r w:rsidRPr="00132FFB">
        <w:rPr>
          <w:rFonts w:ascii="Arial" w:eastAsia="Times New Roman" w:hAnsi="Arial" w:cs="Arial"/>
          <w:lang w:eastAsia="pl-PL"/>
        </w:rPr>
        <w:t xml:space="preserve"> w </w:t>
      </w:r>
      <w:r w:rsidR="000F27CA" w:rsidRPr="00132FFB">
        <w:rPr>
          <w:rFonts w:ascii="Arial" w:eastAsia="Times New Roman" w:hAnsi="Arial" w:cs="Arial"/>
          <w:lang w:eastAsia="pl-PL"/>
        </w:rPr>
        <w:t>Rządowej Agencji Rezerw Strategicznych</w:t>
      </w:r>
      <w:r w:rsidRPr="00132FFB">
        <w:rPr>
          <w:rFonts w:ascii="Arial" w:eastAsia="Times New Roman" w:hAnsi="Arial" w:cs="Arial"/>
          <w:lang w:eastAsia="pl-PL"/>
        </w:rPr>
        <w:t xml:space="preserve"> w Składnicy</w:t>
      </w:r>
      <w:r w:rsidR="000F27CA" w:rsidRPr="00132FFB">
        <w:rPr>
          <w:rFonts w:ascii="Arial" w:eastAsia="Times New Roman" w:hAnsi="Arial" w:cs="Arial"/>
          <w:lang w:eastAsia="pl-PL"/>
        </w:rPr>
        <w:t xml:space="preserve"> </w:t>
      </w:r>
      <w:r w:rsidRPr="00132FFB">
        <w:rPr>
          <w:rFonts w:ascii="Arial" w:eastAsia="Times New Roman" w:hAnsi="Arial" w:cs="Arial"/>
          <w:lang w:eastAsia="pl-PL"/>
        </w:rPr>
        <w:t xml:space="preserve">w </w:t>
      </w:r>
      <w:r w:rsidR="00180264" w:rsidRPr="00132FFB">
        <w:rPr>
          <w:rFonts w:ascii="Arial" w:eastAsia="Times New Roman" w:hAnsi="Arial" w:cs="Arial"/>
          <w:lang w:eastAsia="pl-PL"/>
        </w:rPr>
        <w:t>……………………………………………….</w:t>
      </w:r>
      <w:r w:rsidR="00EB7505" w:rsidRPr="00132FFB">
        <w:rPr>
          <w:rFonts w:ascii="Arial" w:eastAsia="Times New Roman" w:hAnsi="Arial" w:cs="Arial"/>
          <w:lang w:eastAsia="pl-PL"/>
        </w:rPr>
        <w:t xml:space="preserve"> (dalej: Składnica)</w:t>
      </w:r>
      <w:r w:rsidRPr="00132FFB">
        <w:rPr>
          <w:rFonts w:ascii="Arial" w:eastAsia="Times New Roman" w:hAnsi="Arial" w:cs="Arial"/>
          <w:lang w:eastAsia="pl-PL"/>
        </w:rPr>
        <w:t xml:space="preserve">, zwanej w dalszej części </w:t>
      </w:r>
      <w:r w:rsidR="00E76C1D" w:rsidRPr="00132FFB">
        <w:rPr>
          <w:rFonts w:ascii="Arial" w:eastAsia="Times New Roman" w:hAnsi="Arial" w:cs="Arial"/>
          <w:lang w:eastAsia="pl-PL"/>
        </w:rPr>
        <w:t>U</w:t>
      </w:r>
      <w:r w:rsidRPr="00132FFB">
        <w:rPr>
          <w:rFonts w:ascii="Arial" w:eastAsia="Times New Roman" w:hAnsi="Arial" w:cs="Arial"/>
          <w:lang w:eastAsia="pl-PL"/>
        </w:rPr>
        <w:t xml:space="preserve">mowy </w:t>
      </w:r>
      <w:r w:rsidR="00E76C1D" w:rsidRPr="00132FFB">
        <w:rPr>
          <w:rFonts w:ascii="Arial" w:eastAsia="Times New Roman" w:hAnsi="Arial" w:cs="Arial"/>
          <w:lang w:eastAsia="pl-PL"/>
        </w:rPr>
        <w:t>S</w:t>
      </w:r>
      <w:r w:rsidRPr="00132FFB">
        <w:rPr>
          <w:rFonts w:ascii="Arial" w:eastAsia="Times New Roman" w:hAnsi="Arial" w:cs="Arial"/>
          <w:lang w:eastAsia="pl-PL"/>
        </w:rPr>
        <w:t xml:space="preserve">ystemem, zgodnie z obowiązującymi przepisami oraz dokumentacją techniczną </w:t>
      </w:r>
      <w:r w:rsidR="00E76C1D" w:rsidRPr="00132FFB">
        <w:rPr>
          <w:rFonts w:ascii="Arial" w:eastAsia="Times New Roman" w:hAnsi="Arial" w:cs="Arial"/>
          <w:lang w:eastAsia="pl-PL"/>
        </w:rPr>
        <w:t>S</w:t>
      </w:r>
      <w:r w:rsidRPr="00132FFB">
        <w:rPr>
          <w:rFonts w:ascii="Arial" w:eastAsia="Times New Roman" w:hAnsi="Arial" w:cs="Arial"/>
          <w:lang w:eastAsia="pl-PL"/>
        </w:rPr>
        <w:t xml:space="preserve">ystemu.   </w:t>
      </w:r>
    </w:p>
    <w:p w14:paraId="0855FE5C" w14:textId="77777777" w:rsidR="00BC1632" w:rsidRPr="00132FFB" w:rsidRDefault="00BC1632" w:rsidP="00132FFB">
      <w:pPr>
        <w:spacing w:before="120" w:after="0" w:line="276" w:lineRule="auto"/>
        <w:ind w:left="4251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b/>
          <w:lang w:eastAsia="pl-PL"/>
        </w:rPr>
        <w:t xml:space="preserve">  § 2</w:t>
      </w:r>
    </w:p>
    <w:p w14:paraId="6B0A5131" w14:textId="3CB80B6A" w:rsidR="00BC1632" w:rsidRPr="00132FFB" w:rsidRDefault="00BC1632" w:rsidP="00132F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Umowa zawarta jest na czas określony i obowiązuje od dnia </w:t>
      </w:r>
      <w:r w:rsidR="00180264" w:rsidRPr="00132FFB">
        <w:rPr>
          <w:rFonts w:ascii="Arial" w:eastAsia="Times New Roman" w:hAnsi="Arial" w:cs="Arial"/>
          <w:lang w:eastAsia="pl-PL"/>
        </w:rPr>
        <w:t>……………………</w:t>
      </w:r>
      <w:r w:rsidR="00A37000" w:rsidRPr="00132FFB">
        <w:rPr>
          <w:rFonts w:ascii="Arial" w:eastAsia="Times New Roman" w:hAnsi="Arial" w:cs="Arial"/>
          <w:lang w:eastAsia="pl-PL"/>
        </w:rPr>
        <w:t xml:space="preserve"> r. </w:t>
      </w:r>
      <w:r w:rsidRPr="00132FFB">
        <w:rPr>
          <w:rFonts w:ascii="Arial" w:eastAsia="Times New Roman" w:hAnsi="Arial" w:cs="Arial"/>
          <w:lang w:eastAsia="pl-PL"/>
        </w:rPr>
        <w:t xml:space="preserve">do </w:t>
      </w:r>
      <w:r w:rsidR="00180264" w:rsidRPr="00132FFB">
        <w:rPr>
          <w:rFonts w:ascii="Arial" w:eastAsia="Times New Roman" w:hAnsi="Arial" w:cs="Arial"/>
          <w:lang w:eastAsia="pl-PL"/>
        </w:rPr>
        <w:t>…………………….</w:t>
      </w:r>
      <w:r w:rsidRPr="00132FFB">
        <w:rPr>
          <w:rFonts w:ascii="Arial" w:eastAsia="Times New Roman" w:hAnsi="Arial" w:cs="Arial"/>
          <w:lang w:eastAsia="pl-PL"/>
        </w:rPr>
        <w:t xml:space="preserve"> r. lub do wyczerpania kwoty przeznaczonej na jej realizację</w:t>
      </w:r>
      <w:r w:rsidR="000169BA" w:rsidRPr="00132FFB">
        <w:rPr>
          <w:rFonts w:ascii="Arial" w:eastAsia="Times New Roman" w:hAnsi="Arial" w:cs="Arial"/>
          <w:lang w:eastAsia="pl-PL"/>
        </w:rPr>
        <w:t xml:space="preserve"> określonej </w:t>
      </w:r>
      <w:r w:rsidR="00132FFB">
        <w:rPr>
          <w:rFonts w:ascii="Arial" w:eastAsia="Times New Roman" w:hAnsi="Arial" w:cs="Arial"/>
          <w:lang w:eastAsia="pl-PL"/>
        </w:rPr>
        <w:br/>
      </w:r>
      <w:r w:rsidR="000169BA" w:rsidRPr="00132FFB">
        <w:rPr>
          <w:rFonts w:ascii="Arial" w:eastAsia="Times New Roman" w:hAnsi="Arial" w:cs="Arial"/>
          <w:lang w:eastAsia="pl-PL"/>
        </w:rPr>
        <w:t>w § 8 ust. 1 Umowy.</w:t>
      </w:r>
    </w:p>
    <w:p w14:paraId="3A387026" w14:textId="22332B03" w:rsidR="00A27BF4" w:rsidRPr="00132FFB" w:rsidRDefault="00BC1632" w:rsidP="00A27BF4">
      <w:pPr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132FFB">
        <w:rPr>
          <w:rFonts w:ascii="Arial" w:eastAsia="Times New Roman" w:hAnsi="Arial" w:cs="Arial"/>
          <w:b/>
          <w:lang w:eastAsia="pl-PL"/>
        </w:rPr>
        <w:t>§ 3</w:t>
      </w:r>
    </w:p>
    <w:p w14:paraId="0C0BE446" w14:textId="7B68E78E" w:rsidR="00BC1632" w:rsidRPr="00132FFB" w:rsidRDefault="00BC1632" w:rsidP="00132FFB">
      <w:pPr>
        <w:spacing w:before="120"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1. Wykonawca oświadcza, że posiada kwalifikacje niezbędne do wykonywania czynności objętych przedmiotem </w:t>
      </w:r>
      <w:r w:rsidR="00432D49" w:rsidRPr="00132FFB">
        <w:rPr>
          <w:rFonts w:ascii="Arial" w:eastAsia="Times New Roman" w:hAnsi="Arial" w:cs="Arial"/>
          <w:lang w:eastAsia="pl-PL"/>
        </w:rPr>
        <w:t>U</w:t>
      </w:r>
      <w:r w:rsidRPr="00132FFB">
        <w:rPr>
          <w:rFonts w:ascii="Arial" w:eastAsia="Times New Roman" w:hAnsi="Arial" w:cs="Arial"/>
          <w:lang w:eastAsia="pl-PL"/>
        </w:rPr>
        <w:t xml:space="preserve">mowy, potwierdzone </w:t>
      </w:r>
      <w:r w:rsidR="001834BD" w:rsidRPr="00132FFB">
        <w:rPr>
          <w:rFonts w:ascii="Arial" w:eastAsia="Times New Roman" w:hAnsi="Arial" w:cs="Arial"/>
          <w:lang w:eastAsia="pl-PL"/>
        </w:rPr>
        <w:t xml:space="preserve">odpowiednimi dokumentami uprawniającymi do </w:t>
      </w:r>
      <w:r w:rsidRPr="00132FFB">
        <w:rPr>
          <w:rFonts w:ascii="Arial" w:eastAsia="Times New Roman" w:hAnsi="Arial" w:cs="Arial"/>
          <w:lang w:eastAsia="pl-PL"/>
        </w:rPr>
        <w:t>świadczeni</w:t>
      </w:r>
      <w:r w:rsidR="001834BD" w:rsidRPr="00132FFB">
        <w:rPr>
          <w:rFonts w:ascii="Arial" w:eastAsia="Times New Roman" w:hAnsi="Arial" w:cs="Arial"/>
          <w:lang w:eastAsia="pl-PL"/>
        </w:rPr>
        <w:t>a</w:t>
      </w:r>
      <w:r w:rsidRPr="00132FFB">
        <w:rPr>
          <w:rFonts w:ascii="Arial" w:eastAsia="Times New Roman" w:hAnsi="Arial" w:cs="Arial"/>
          <w:lang w:eastAsia="pl-PL"/>
        </w:rPr>
        <w:t xml:space="preserve"> usług montażu, diagnostyki systemu </w:t>
      </w:r>
      <w:r w:rsidR="001834BD" w:rsidRPr="00132FFB">
        <w:rPr>
          <w:rFonts w:ascii="Arial" w:eastAsia="Times New Roman" w:hAnsi="Arial" w:cs="Arial"/>
          <w:lang w:eastAsia="pl-PL"/>
        </w:rPr>
        <w:t xml:space="preserve">sygnalizacji pożarowej, które stanowią załącznik nr </w:t>
      </w:r>
      <w:r w:rsidR="00937A78" w:rsidRPr="00132FFB">
        <w:rPr>
          <w:rFonts w:ascii="Arial" w:eastAsia="Times New Roman" w:hAnsi="Arial" w:cs="Arial"/>
          <w:lang w:eastAsia="pl-PL"/>
        </w:rPr>
        <w:t xml:space="preserve">2 </w:t>
      </w:r>
      <w:r w:rsidR="001834BD" w:rsidRPr="00132FFB">
        <w:rPr>
          <w:rFonts w:ascii="Arial" w:eastAsia="Times New Roman" w:hAnsi="Arial" w:cs="Arial"/>
          <w:lang w:eastAsia="pl-PL"/>
        </w:rPr>
        <w:t>do Umowy.</w:t>
      </w:r>
    </w:p>
    <w:p w14:paraId="3F40FA7E" w14:textId="3E143801" w:rsidR="00BC1632" w:rsidRPr="00132FFB" w:rsidRDefault="00BC1632" w:rsidP="00132FFB">
      <w:pPr>
        <w:spacing w:before="120"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2. Wykonawca przyjmuje pełną odpowiedzialność za stan </w:t>
      </w:r>
      <w:r w:rsidR="00E76C1D" w:rsidRPr="00132FFB">
        <w:rPr>
          <w:rFonts w:ascii="Arial" w:eastAsia="Times New Roman" w:hAnsi="Arial" w:cs="Arial"/>
          <w:lang w:eastAsia="pl-PL"/>
        </w:rPr>
        <w:t>S</w:t>
      </w:r>
      <w:r w:rsidRPr="00132FFB">
        <w:rPr>
          <w:rFonts w:ascii="Arial" w:eastAsia="Times New Roman" w:hAnsi="Arial" w:cs="Arial"/>
          <w:lang w:eastAsia="pl-PL"/>
        </w:rPr>
        <w:t xml:space="preserve">ystemu w całym okresie trwania </w:t>
      </w:r>
      <w:r w:rsidR="00E76C1D" w:rsidRPr="00132FFB">
        <w:rPr>
          <w:rFonts w:ascii="Arial" w:eastAsia="Times New Roman" w:hAnsi="Arial" w:cs="Arial"/>
          <w:lang w:eastAsia="pl-PL"/>
        </w:rPr>
        <w:t>U</w:t>
      </w:r>
      <w:r w:rsidRPr="00132FFB">
        <w:rPr>
          <w:rFonts w:ascii="Arial" w:eastAsia="Times New Roman" w:hAnsi="Arial" w:cs="Arial"/>
          <w:lang w:eastAsia="pl-PL"/>
        </w:rPr>
        <w:t>mowy.</w:t>
      </w:r>
    </w:p>
    <w:p w14:paraId="3AD67BEE" w14:textId="77777777" w:rsidR="00BC1632" w:rsidRPr="00132FFB" w:rsidRDefault="00BC1632" w:rsidP="00132FFB">
      <w:pPr>
        <w:spacing w:before="120"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3. Do obowiązków Wykonawcy należy w szczególności:</w:t>
      </w:r>
    </w:p>
    <w:p w14:paraId="515D303A" w14:textId="0A65AF02" w:rsidR="00BC1632" w:rsidRPr="00132FFB" w:rsidRDefault="00BC1632" w:rsidP="00132FFB">
      <w:pPr>
        <w:numPr>
          <w:ilvl w:val="1"/>
          <w:numId w:val="4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wykonanie przeglądów konserwacyjnych, o których mowa w </w:t>
      </w:r>
      <w:r w:rsidR="00937A78" w:rsidRPr="00132FFB">
        <w:rPr>
          <w:rFonts w:ascii="Arial" w:eastAsia="Times New Roman" w:hAnsi="Arial" w:cs="Arial"/>
          <w:lang w:eastAsia="pl-PL"/>
        </w:rPr>
        <w:t>s</w:t>
      </w:r>
      <w:r w:rsidRPr="00132FFB">
        <w:rPr>
          <w:rFonts w:ascii="Arial" w:eastAsia="Times New Roman" w:hAnsi="Arial" w:cs="Arial"/>
          <w:lang w:eastAsia="pl-PL"/>
        </w:rPr>
        <w:t xml:space="preserve">zczegółowym opisie przedmiotu zamówienia, stanowiącym </w:t>
      </w:r>
      <w:r w:rsidRPr="00132FFB">
        <w:rPr>
          <w:rFonts w:ascii="Arial" w:eastAsia="Times New Roman" w:hAnsi="Arial" w:cs="Arial"/>
          <w:iCs/>
          <w:lang w:eastAsia="pl-PL"/>
        </w:rPr>
        <w:t xml:space="preserve">załącznik nr 1 do </w:t>
      </w:r>
      <w:r w:rsidR="00432D49" w:rsidRPr="00132FFB">
        <w:rPr>
          <w:rFonts w:ascii="Arial" w:eastAsia="Times New Roman" w:hAnsi="Arial" w:cs="Arial"/>
          <w:iCs/>
          <w:lang w:eastAsia="pl-PL"/>
        </w:rPr>
        <w:t>U</w:t>
      </w:r>
      <w:r w:rsidRPr="00132FFB">
        <w:rPr>
          <w:rFonts w:ascii="Arial" w:eastAsia="Times New Roman" w:hAnsi="Arial" w:cs="Arial"/>
          <w:iCs/>
          <w:lang w:eastAsia="pl-PL"/>
        </w:rPr>
        <w:t>mowy</w:t>
      </w:r>
      <w:r w:rsidRPr="00132FFB">
        <w:rPr>
          <w:rFonts w:ascii="Arial" w:eastAsia="Times New Roman" w:hAnsi="Arial" w:cs="Arial"/>
          <w:lang w:eastAsia="pl-PL"/>
        </w:rPr>
        <w:t xml:space="preserve">, z częstotliwością raz na trzy miesiące, przy czym pierwszy przegląd konserwacyjny nastąpi </w:t>
      </w:r>
      <w:r w:rsidR="00297609" w:rsidRPr="00132FFB">
        <w:rPr>
          <w:rFonts w:ascii="Arial" w:eastAsia="Times New Roman" w:hAnsi="Arial" w:cs="Arial"/>
          <w:lang w:eastAsia="pl-PL"/>
        </w:rPr>
        <w:t xml:space="preserve">nie później niż </w:t>
      </w:r>
      <w:r w:rsidRPr="00132FFB">
        <w:rPr>
          <w:rFonts w:ascii="Arial" w:eastAsia="Times New Roman" w:hAnsi="Arial" w:cs="Arial"/>
          <w:lang w:eastAsia="pl-PL"/>
        </w:rPr>
        <w:t xml:space="preserve">do </w:t>
      </w:r>
      <w:r w:rsidR="00782455" w:rsidRPr="00132FFB">
        <w:rPr>
          <w:rFonts w:ascii="Arial" w:eastAsia="Times New Roman" w:hAnsi="Arial" w:cs="Arial"/>
          <w:lang w:eastAsia="pl-PL"/>
        </w:rPr>
        <w:t>………….</w:t>
      </w:r>
      <w:r w:rsidRPr="00132FFB">
        <w:rPr>
          <w:rFonts w:ascii="Arial" w:eastAsia="Times New Roman" w:hAnsi="Arial" w:cs="Arial"/>
          <w:lang w:eastAsia="pl-PL"/>
        </w:rPr>
        <w:t>;</w:t>
      </w:r>
    </w:p>
    <w:p w14:paraId="7F1007F1" w14:textId="77777777" w:rsidR="00E7504E" w:rsidRPr="00132FFB" w:rsidRDefault="00E7504E" w:rsidP="00132FFB">
      <w:pPr>
        <w:numPr>
          <w:ilvl w:val="1"/>
          <w:numId w:val="4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coroczne wykonanie pomiarów szczelności czujek izotopowych;</w:t>
      </w:r>
    </w:p>
    <w:p w14:paraId="250DB7D1" w14:textId="77777777" w:rsidR="00BC1632" w:rsidRPr="00132FFB" w:rsidRDefault="00BC1632" w:rsidP="00132FFB">
      <w:pPr>
        <w:numPr>
          <w:ilvl w:val="1"/>
          <w:numId w:val="4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lastRenderedPageBreak/>
        <w:t>prowadzenie na bieżąco dokumentacji oraz uzyskanie każdorazowo potwierdzenia wykonanych prac przez upoważnionego pracownika Zamawiającego;</w:t>
      </w:r>
    </w:p>
    <w:p w14:paraId="1A518BCB" w14:textId="42417DDA" w:rsidR="00BC1632" w:rsidRPr="00132FFB" w:rsidRDefault="00BC1632" w:rsidP="00132FFB">
      <w:pPr>
        <w:numPr>
          <w:ilvl w:val="1"/>
          <w:numId w:val="4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nieodpłatne usunięcie awarii, spowodowanej wadliwą konserwacją lub naprawą systemu, w ciągu 24 godzin od zgłoszenia</w:t>
      </w:r>
      <w:r w:rsidR="007656AA" w:rsidRPr="00132FFB">
        <w:rPr>
          <w:rFonts w:ascii="Arial" w:eastAsia="Times New Roman" w:hAnsi="Arial" w:cs="Arial"/>
          <w:lang w:eastAsia="pl-PL"/>
        </w:rPr>
        <w:t xml:space="preserve"> przez Zamawiającego</w:t>
      </w:r>
      <w:r w:rsidRPr="00132FFB">
        <w:rPr>
          <w:rFonts w:ascii="Arial" w:eastAsia="Times New Roman" w:hAnsi="Arial" w:cs="Arial"/>
          <w:lang w:eastAsia="pl-PL"/>
        </w:rPr>
        <w:t>;</w:t>
      </w:r>
    </w:p>
    <w:p w14:paraId="456CAD6F" w14:textId="28B1D0C1" w:rsidR="00BC1632" w:rsidRPr="00132FFB" w:rsidRDefault="00BC1632" w:rsidP="00132FFB">
      <w:pPr>
        <w:numPr>
          <w:ilvl w:val="1"/>
          <w:numId w:val="4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niezwłoczne informowanie Zamawiającego o złym stanie technicznym </w:t>
      </w:r>
      <w:r w:rsidR="007656AA" w:rsidRPr="00132FFB">
        <w:rPr>
          <w:rFonts w:ascii="Arial" w:eastAsia="Times New Roman" w:hAnsi="Arial" w:cs="Arial"/>
          <w:lang w:eastAsia="pl-PL"/>
        </w:rPr>
        <w:t>S</w:t>
      </w:r>
      <w:r w:rsidRPr="00132FFB">
        <w:rPr>
          <w:rFonts w:ascii="Arial" w:eastAsia="Times New Roman" w:hAnsi="Arial" w:cs="Arial"/>
          <w:lang w:eastAsia="pl-PL"/>
        </w:rPr>
        <w:t>ystemu, przyczynach nieprawidłowości i konieczności przeprowadzenia napraw;</w:t>
      </w:r>
    </w:p>
    <w:p w14:paraId="463F066E" w14:textId="48A253DB" w:rsidR="00297609" w:rsidRPr="00132FFB" w:rsidRDefault="00BC1632" w:rsidP="00E76C1D">
      <w:pPr>
        <w:numPr>
          <w:ilvl w:val="1"/>
          <w:numId w:val="4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wykonywanie napraw </w:t>
      </w:r>
      <w:r w:rsidR="007656AA" w:rsidRPr="00132FFB">
        <w:rPr>
          <w:rFonts w:ascii="Arial" w:eastAsia="Times New Roman" w:hAnsi="Arial" w:cs="Arial"/>
          <w:lang w:eastAsia="pl-PL"/>
        </w:rPr>
        <w:t>S</w:t>
      </w:r>
      <w:r w:rsidRPr="00132FFB">
        <w:rPr>
          <w:rFonts w:ascii="Arial" w:eastAsia="Times New Roman" w:hAnsi="Arial" w:cs="Arial"/>
          <w:lang w:eastAsia="pl-PL"/>
        </w:rPr>
        <w:t xml:space="preserve">ystemu wraz z wymianą zużytych lub uszkodzonych </w:t>
      </w:r>
      <w:r w:rsidR="001834BD" w:rsidRPr="00132FFB">
        <w:rPr>
          <w:rFonts w:ascii="Arial" w:eastAsia="Times New Roman" w:hAnsi="Arial" w:cs="Arial"/>
          <w:lang w:eastAsia="pl-PL"/>
        </w:rPr>
        <w:t xml:space="preserve">jego </w:t>
      </w:r>
      <w:r w:rsidRPr="00132FFB">
        <w:rPr>
          <w:rFonts w:ascii="Arial" w:eastAsia="Times New Roman" w:hAnsi="Arial" w:cs="Arial"/>
          <w:lang w:eastAsia="pl-PL"/>
        </w:rPr>
        <w:t xml:space="preserve">części </w:t>
      </w:r>
      <w:r w:rsidR="00297609" w:rsidRPr="00132FFB">
        <w:rPr>
          <w:rFonts w:ascii="Arial" w:eastAsia="Times New Roman" w:hAnsi="Arial" w:cs="Arial"/>
          <w:lang w:eastAsia="pl-PL"/>
        </w:rPr>
        <w:t>zamiennych</w:t>
      </w:r>
      <w:r w:rsidR="001834BD" w:rsidRPr="00132FFB">
        <w:rPr>
          <w:rFonts w:ascii="Arial" w:eastAsia="Times New Roman" w:hAnsi="Arial" w:cs="Arial"/>
          <w:lang w:eastAsia="pl-PL"/>
        </w:rPr>
        <w:t>;</w:t>
      </w:r>
      <w:r w:rsidR="00297609" w:rsidRPr="00132FFB">
        <w:rPr>
          <w:rFonts w:ascii="Arial" w:eastAsia="Times New Roman" w:hAnsi="Arial" w:cs="Arial"/>
          <w:lang w:eastAsia="pl-PL"/>
        </w:rPr>
        <w:t xml:space="preserve"> </w:t>
      </w:r>
    </w:p>
    <w:p w14:paraId="7546481F" w14:textId="0C179884" w:rsidR="00BC1632" w:rsidRPr="00132FFB" w:rsidRDefault="00BC1632" w:rsidP="00132FFB">
      <w:pPr>
        <w:numPr>
          <w:ilvl w:val="1"/>
          <w:numId w:val="4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zabezpieczenie urządzeń (np. demontaż i ponowny montaż) przed ewentualnym uszkodzeniem w razie planowania remontu </w:t>
      </w:r>
      <w:r w:rsidR="00297609" w:rsidRPr="00132FFB">
        <w:rPr>
          <w:rFonts w:ascii="Arial" w:eastAsia="Times New Roman" w:hAnsi="Arial" w:cs="Arial"/>
          <w:lang w:eastAsia="pl-PL"/>
        </w:rPr>
        <w:t xml:space="preserve">obiektu </w:t>
      </w:r>
      <w:r w:rsidRPr="00132FFB">
        <w:rPr>
          <w:rFonts w:ascii="Arial" w:eastAsia="Times New Roman" w:hAnsi="Arial" w:cs="Arial"/>
          <w:lang w:eastAsia="pl-PL"/>
        </w:rPr>
        <w:t>mogącego wpłynąć negatywnie na urządzenia będące przedmiotem umowy</w:t>
      </w:r>
      <w:r w:rsidR="00297609" w:rsidRPr="00132FFB">
        <w:rPr>
          <w:rFonts w:ascii="Arial" w:eastAsia="Times New Roman" w:hAnsi="Arial" w:cs="Arial"/>
          <w:lang w:eastAsia="pl-PL"/>
        </w:rPr>
        <w:t>.</w:t>
      </w:r>
    </w:p>
    <w:p w14:paraId="3F6773E0" w14:textId="26827E56" w:rsidR="00BC1632" w:rsidRDefault="00BC1632" w:rsidP="00132FFB">
      <w:pPr>
        <w:numPr>
          <w:ilvl w:val="0"/>
          <w:numId w:val="2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Zastosowane przez Wykonawcę materiały i części </w:t>
      </w:r>
      <w:r w:rsidR="00CF4A27" w:rsidRPr="00132FFB">
        <w:rPr>
          <w:rFonts w:ascii="Arial" w:eastAsia="Times New Roman" w:hAnsi="Arial" w:cs="Arial"/>
          <w:lang w:eastAsia="pl-PL"/>
        </w:rPr>
        <w:t>zamienne</w:t>
      </w:r>
      <w:r w:rsidR="007656AA" w:rsidRPr="00132FFB">
        <w:rPr>
          <w:rFonts w:ascii="Arial" w:eastAsia="Times New Roman" w:hAnsi="Arial" w:cs="Arial"/>
          <w:lang w:eastAsia="pl-PL"/>
        </w:rPr>
        <w:t xml:space="preserve"> </w:t>
      </w:r>
      <w:r w:rsidR="00C51519" w:rsidRPr="00132FFB">
        <w:rPr>
          <w:rFonts w:ascii="Arial" w:eastAsia="Times New Roman" w:hAnsi="Arial" w:cs="Arial"/>
          <w:lang w:eastAsia="pl-PL"/>
        </w:rPr>
        <w:t xml:space="preserve">Systemu </w:t>
      </w:r>
      <w:r w:rsidRPr="00132FFB">
        <w:rPr>
          <w:rFonts w:ascii="Arial" w:eastAsia="Times New Roman" w:hAnsi="Arial" w:cs="Arial"/>
          <w:lang w:eastAsia="pl-PL"/>
        </w:rPr>
        <w:t>powinny posiadać wszystkie wymagane prawem atesty, deklaracje lub certyfikaty, które to Wykonawca jest zobowiązany przedłożyć Zamawiającemu przed użyciem materiałów lub wymianą części</w:t>
      </w:r>
      <w:r w:rsidR="007656AA" w:rsidRPr="00132FFB">
        <w:rPr>
          <w:rFonts w:ascii="Arial" w:eastAsia="Times New Roman" w:hAnsi="Arial" w:cs="Arial"/>
          <w:lang w:eastAsia="pl-PL"/>
        </w:rPr>
        <w:t xml:space="preserve"> </w:t>
      </w:r>
      <w:r w:rsidR="00CF4A27" w:rsidRPr="00132FFB">
        <w:rPr>
          <w:rFonts w:ascii="Arial" w:eastAsia="Times New Roman" w:hAnsi="Arial" w:cs="Arial"/>
          <w:lang w:eastAsia="pl-PL"/>
        </w:rPr>
        <w:t>zamiennych.</w:t>
      </w:r>
    </w:p>
    <w:p w14:paraId="7ED53223" w14:textId="2AD45056" w:rsidR="00BC1632" w:rsidRDefault="00BC1632" w:rsidP="00132FFB">
      <w:pPr>
        <w:numPr>
          <w:ilvl w:val="0"/>
          <w:numId w:val="2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Warunkiem odbioru prac przez Zamawiającego i zapłaty za nie jest przedstawienie przez Wykonawcę wymaganych atestów, deklaracji lub certyfikatów.</w:t>
      </w:r>
    </w:p>
    <w:p w14:paraId="53F159C8" w14:textId="5727F291" w:rsidR="00BC1632" w:rsidRPr="00132FFB" w:rsidRDefault="00BC1632" w:rsidP="00132FFB">
      <w:pPr>
        <w:numPr>
          <w:ilvl w:val="0"/>
          <w:numId w:val="2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Wykonanie przeglądu</w:t>
      </w:r>
      <w:r w:rsidR="00C51519" w:rsidRPr="00132FFB">
        <w:rPr>
          <w:rFonts w:ascii="Arial" w:eastAsia="Times New Roman" w:hAnsi="Arial" w:cs="Arial"/>
          <w:lang w:eastAsia="pl-PL"/>
        </w:rPr>
        <w:t xml:space="preserve"> Systemu</w:t>
      </w:r>
      <w:r w:rsidRPr="00132FFB">
        <w:rPr>
          <w:rFonts w:ascii="Arial" w:eastAsia="Times New Roman" w:hAnsi="Arial" w:cs="Arial"/>
          <w:lang w:eastAsia="pl-PL"/>
        </w:rPr>
        <w:t xml:space="preserve"> będzie każdorazowo udokumentowane przez uprawnioneg</w:t>
      </w:r>
      <w:r w:rsidR="00FC799A">
        <w:rPr>
          <w:rFonts w:ascii="Arial" w:eastAsia="Times New Roman" w:hAnsi="Arial" w:cs="Arial"/>
          <w:lang w:eastAsia="pl-PL"/>
        </w:rPr>
        <w:t>o</w:t>
      </w:r>
      <w:r w:rsidR="00132FFB">
        <w:rPr>
          <w:rFonts w:ascii="Arial" w:eastAsia="Times New Roman" w:hAnsi="Arial" w:cs="Arial"/>
          <w:lang w:eastAsia="pl-PL"/>
        </w:rPr>
        <w:t>:</w:t>
      </w:r>
    </w:p>
    <w:p w14:paraId="539DBE57" w14:textId="73F6BEA7" w:rsidR="00BC1632" w:rsidRPr="00132FFB" w:rsidRDefault="00BC1632" w:rsidP="00132FFB">
      <w:pPr>
        <w:pStyle w:val="Akapitzlist"/>
        <w:numPr>
          <w:ilvl w:val="0"/>
          <w:numId w:val="9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 konserwatora Wykonawcy, wpisanego do wykazu </w:t>
      </w:r>
      <w:r w:rsidR="00C51519" w:rsidRPr="00132FFB">
        <w:rPr>
          <w:rFonts w:ascii="Arial" w:eastAsia="Times New Roman" w:hAnsi="Arial" w:cs="Arial"/>
          <w:lang w:eastAsia="pl-PL"/>
        </w:rPr>
        <w:t xml:space="preserve">osób utrzymujących </w:t>
      </w:r>
      <w:r w:rsidR="0098290E" w:rsidRPr="00132FFB">
        <w:rPr>
          <w:rFonts w:ascii="Arial" w:eastAsia="Times New Roman" w:hAnsi="Arial" w:cs="Arial"/>
          <w:lang w:eastAsia="pl-PL"/>
        </w:rPr>
        <w:t>S</w:t>
      </w:r>
      <w:r w:rsidR="00C51519" w:rsidRPr="00132FFB">
        <w:rPr>
          <w:rFonts w:ascii="Arial" w:eastAsia="Times New Roman" w:hAnsi="Arial" w:cs="Arial"/>
          <w:lang w:eastAsia="pl-PL"/>
        </w:rPr>
        <w:t xml:space="preserve">ystem w stałej sprawności technicznej po stronie Wykonawcy, </w:t>
      </w:r>
      <w:r w:rsidRPr="00132FFB">
        <w:rPr>
          <w:rFonts w:ascii="Arial" w:eastAsia="Times New Roman" w:hAnsi="Arial" w:cs="Arial"/>
          <w:lang w:eastAsia="pl-PL"/>
        </w:rPr>
        <w:t xml:space="preserve">stanowiącego </w:t>
      </w:r>
      <w:r w:rsidRPr="00132FFB">
        <w:rPr>
          <w:rFonts w:ascii="Arial" w:eastAsia="Times New Roman" w:hAnsi="Arial" w:cs="Arial"/>
          <w:iCs/>
          <w:lang w:eastAsia="pl-PL"/>
        </w:rPr>
        <w:t xml:space="preserve">załącznik nr </w:t>
      </w:r>
      <w:r w:rsidR="00893992" w:rsidRPr="00132FFB">
        <w:rPr>
          <w:rFonts w:ascii="Arial" w:eastAsia="Times New Roman" w:hAnsi="Arial" w:cs="Arial"/>
          <w:iCs/>
          <w:lang w:eastAsia="pl-PL"/>
        </w:rPr>
        <w:t>4</w:t>
      </w:r>
      <w:r w:rsidRPr="00132FFB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132FFB">
        <w:rPr>
          <w:rFonts w:ascii="Arial" w:eastAsia="Times New Roman" w:hAnsi="Arial" w:cs="Arial"/>
          <w:iCs/>
          <w:lang w:eastAsia="pl-PL"/>
        </w:rPr>
        <w:t xml:space="preserve">do </w:t>
      </w:r>
      <w:r w:rsidR="00432D49" w:rsidRPr="00132FFB">
        <w:rPr>
          <w:rFonts w:ascii="Arial" w:eastAsia="Times New Roman" w:hAnsi="Arial" w:cs="Arial"/>
          <w:iCs/>
          <w:lang w:eastAsia="pl-PL"/>
        </w:rPr>
        <w:t>U</w:t>
      </w:r>
      <w:r w:rsidRPr="00132FFB">
        <w:rPr>
          <w:rFonts w:ascii="Arial" w:eastAsia="Times New Roman" w:hAnsi="Arial" w:cs="Arial"/>
          <w:iCs/>
          <w:lang w:eastAsia="pl-PL"/>
        </w:rPr>
        <w:t>mowy</w:t>
      </w:r>
      <w:r w:rsidR="0098290E" w:rsidRPr="00132FFB">
        <w:rPr>
          <w:rFonts w:ascii="Arial" w:eastAsia="Times New Roman" w:hAnsi="Arial" w:cs="Arial"/>
          <w:lang w:eastAsia="pl-PL"/>
        </w:rPr>
        <w:t>. Dokumentacja konserwatora polega w szczególności na</w:t>
      </w:r>
      <w:r w:rsidR="00132FFB" w:rsidRPr="00132FFB">
        <w:rPr>
          <w:rFonts w:ascii="Arial" w:eastAsia="Times New Roman" w:hAnsi="Arial" w:cs="Arial"/>
          <w:lang w:eastAsia="pl-PL"/>
        </w:rPr>
        <w:t xml:space="preserve"> </w:t>
      </w:r>
      <w:r w:rsidR="00054023" w:rsidRPr="00132FFB">
        <w:rPr>
          <w:rFonts w:ascii="Arial" w:eastAsia="Times New Roman" w:hAnsi="Arial" w:cs="Arial"/>
          <w:lang w:eastAsia="pl-PL"/>
        </w:rPr>
        <w:t>d</w:t>
      </w:r>
      <w:r w:rsidR="0098290E" w:rsidRPr="00132FFB">
        <w:rPr>
          <w:rFonts w:ascii="Arial" w:eastAsia="Times New Roman" w:hAnsi="Arial" w:cs="Arial"/>
          <w:lang w:eastAsia="pl-PL"/>
        </w:rPr>
        <w:t xml:space="preserve">okonaniu </w:t>
      </w:r>
      <w:r w:rsidRPr="00132FFB">
        <w:rPr>
          <w:rFonts w:ascii="Arial" w:eastAsia="Times New Roman" w:hAnsi="Arial" w:cs="Arial"/>
          <w:lang w:eastAsia="pl-PL"/>
        </w:rPr>
        <w:t>wpis</w:t>
      </w:r>
      <w:r w:rsidR="0098290E" w:rsidRPr="00132FFB">
        <w:rPr>
          <w:rFonts w:ascii="Arial" w:eastAsia="Times New Roman" w:hAnsi="Arial" w:cs="Arial"/>
          <w:lang w:eastAsia="pl-PL"/>
        </w:rPr>
        <w:t>u</w:t>
      </w:r>
      <w:r w:rsidRPr="00132FFB">
        <w:rPr>
          <w:rFonts w:ascii="Arial" w:eastAsia="Times New Roman" w:hAnsi="Arial" w:cs="Arial"/>
          <w:lang w:eastAsia="pl-PL"/>
        </w:rPr>
        <w:t xml:space="preserve"> do odpowiedniej książki prowadzonej w miejscu świadczenia usługi;</w:t>
      </w:r>
    </w:p>
    <w:p w14:paraId="659C011F" w14:textId="48475547" w:rsidR="00BC1632" w:rsidRPr="00132FFB" w:rsidRDefault="00BC1632" w:rsidP="00132FFB">
      <w:pPr>
        <w:pStyle w:val="Akapitzlist"/>
        <w:numPr>
          <w:ilvl w:val="0"/>
          <w:numId w:val="9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kartą pracy stanowiącą </w:t>
      </w:r>
      <w:r w:rsidRPr="00132FFB">
        <w:rPr>
          <w:rFonts w:ascii="Arial" w:eastAsia="Times New Roman" w:hAnsi="Arial" w:cs="Arial"/>
          <w:iCs/>
          <w:lang w:eastAsia="pl-PL"/>
        </w:rPr>
        <w:t xml:space="preserve">załącznik nr </w:t>
      </w:r>
      <w:r w:rsidR="00333DA4" w:rsidRPr="00132FFB">
        <w:rPr>
          <w:rFonts w:ascii="Arial" w:eastAsia="Times New Roman" w:hAnsi="Arial" w:cs="Arial"/>
          <w:iCs/>
          <w:lang w:eastAsia="pl-PL"/>
        </w:rPr>
        <w:t>5</w:t>
      </w:r>
      <w:r w:rsidRPr="00132FFB">
        <w:rPr>
          <w:rFonts w:ascii="Arial" w:eastAsia="Times New Roman" w:hAnsi="Arial" w:cs="Arial"/>
          <w:lang w:eastAsia="pl-PL"/>
        </w:rPr>
        <w:t xml:space="preserve"> do </w:t>
      </w:r>
      <w:r w:rsidR="00432D49" w:rsidRPr="00132FFB">
        <w:rPr>
          <w:rFonts w:ascii="Arial" w:eastAsia="Times New Roman" w:hAnsi="Arial" w:cs="Arial"/>
          <w:lang w:eastAsia="pl-PL"/>
        </w:rPr>
        <w:t>U</w:t>
      </w:r>
      <w:r w:rsidRPr="00132FFB">
        <w:rPr>
          <w:rFonts w:ascii="Arial" w:eastAsia="Times New Roman" w:hAnsi="Arial" w:cs="Arial"/>
          <w:lang w:eastAsia="pl-PL"/>
        </w:rPr>
        <w:t>mowy</w:t>
      </w:r>
      <w:r w:rsidRPr="00132FFB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132FFB">
        <w:rPr>
          <w:rFonts w:ascii="Arial" w:eastAsia="Times New Roman" w:hAnsi="Arial" w:cs="Arial"/>
          <w:lang w:eastAsia="pl-PL"/>
        </w:rPr>
        <w:t>albo protokołem, zawierającym co najmniej następujące dane:</w:t>
      </w:r>
    </w:p>
    <w:p w14:paraId="2CE3E338" w14:textId="58C9DF01" w:rsidR="00BC1632" w:rsidRDefault="00BC1632" w:rsidP="00132FFB">
      <w:pPr>
        <w:pStyle w:val="Akapitzlist"/>
        <w:numPr>
          <w:ilvl w:val="0"/>
          <w:numId w:val="34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datę i miejsce </w:t>
      </w:r>
      <w:r w:rsidR="007656AA" w:rsidRPr="00132FFB">
        <w:rPr>
          <w:rFonts w:ascii="Arial" w:eastAsia="Times New Roman" w:hAnsi="Arial" w:cs="Arial"/>
          <w:lang w:eastAsia="pl-PL"/>
        </w:rPr>
        <w:t xml:space="preserve">jego </w:t>
      </w:r>
      <w:r w:rsidRPr="00132FFB">
        <w:rPr>
          <w:rFonts w:ascii="Arial" w:eastAsia="Times New Roman" w:hAnsi="Arial" w:cs="Arial"/>
          <w:lang w:eastAsia="pl-PL"/>
        </w:rPr>
        <w:t>sporządzenia;</w:t>
      </w:r>
    </w:p>
    <w:p w14:paraId="3D90B6D5" w14:textId="1C97734E" w:rsidR="00BC1632" w:rsidRDefault="00BC1632" w:rsidP="00FC799A">
      <w:pPr>
        <w:pStyle w:val="Akapitzlist"/>
        <w:numPr>
          <w:ilvl w:val="0"/>
          <w:numId w:val="34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C799A">
        <w:rPr>
          <w:rFonts w:ascii="Arial" w:eastAsia="Times New Roman" w:hAnsi="Arial" w:cs="Arial"/>
          <w:lang w:eastAsia="pl-PL"/>
        </w:rPr>
        <w:t>zakres wykonanych prac, datę ich rozpoczęcia i zakończenia;</w:t>
      </w:r>
    </w:p>
    <w:p w14:paraId="73C2DAE6" w14:textId="1BA30B9B" w:rsidR="00BC1632" w:rsidRDefault="00BC1632" w:rsidP="00FC799A">
      <w:pPr>
        <w:pStyle w:val="Akapitzlist"/>
        <w:numPr>
          <w:ilvl w:val="0"/>
          <w:numId w:val="34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C799A">
        <w:rPr>
          <w:rFonts w:ascii="Arial" w:eastAsia="Times New Roman" w:hAnsi="Arial" w:cs="Arial"/>
          <w:lang w:eastAsia="pl-PL"/>
        </w:rPr>
        <w:t xml:space="preserve">stwierdzenie, że system funkcjonuje poprawnie i spełnia swoje zadania </w:t>
      </w:r>
      <w:r w:rsidRPr="00FC799A">
        <w:rPr>
          <w:rFonts w:ascii="Arial" w:eastAsia="Times New Roman" w:hAnsi="Arial" w:cs="Arial"/>
          <w:lang w:eastAsia="pl-PL"/>
        </w:rPr>
        <w:br/>
        <w:t>we właściwy sposób lub inne ustalenia;</w:t>
      </w:r>
    </w:p>
    <w:p w14:paraId="15549B60" w14:textId="234D1EAC" w:rsidR="00BC1632" w:rsidRDefault="00BC1632" w:rsidP="00FC799A">
      <w:pPr>
        <w:pStyle w:val="Akapitzlist"/>
        <w:numPr>
          <w:ilvl w:val="0"/>
          <w:numId w:val="34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C799A">
        <w:rPr>
          <w:rFonts w:ascii="Arial" w:eastAsia="Times New Roman" w:hAnsi="Arial" w:cs="Arial"/>
          <w:lang w:eastAsia="pl-PL"/>
        </w:rPr>
        <w:t xml:space="preserve">podpisy Stron, a w przypadku odmowy złożenia podpisu – informację </w:t>
      </w:r>
      <w:r w:rsidRPr="00FC799A">
        <w:rPr>
          <w:rFonts w:ascii="Arial" w:eastAsia="Times New Roman" w:hAnsi="Arial" w:cs="Arial"/>
          <w:lang w:eastAsia="pl-PL"/>
        </w:rPr>
        <w:br/>
        <w:t>o przyczynach odmowy:</w:t>
      </w:r>
    </w:p>
    <w:p w14:paraId="69D9620D" w14:textId="1685497A" w:rsidR="00BC1632" w:rsidRDefault="00BC1632" w:rsidP="00FC799A">
      <w:pPr>
        <w:pStyle w:val="Akapitzlist"/>
        <w:numPr>
          <w:ilvl w:val="0"/>
          <w:numId w:val="30"/>
        </w:numPr>
        <w:spacing w:before="120" w:after="0" w:line="276" w:lineRule="auto"/>
        <w:ind w:left="2127"/>
        <w:jc w:val="both"/>
        <w:rPr>
          <w:rFonts w:ascii="Arial" w:eastAsia="Times New Roman" w:hAnsi="Arial" w:cs="Arial"/>
          <w:lang w:eastAsia="pl-PL"/>
        </w:rPr>
      </w:pPr>
      <w:r w:rsidRPr="00FC799A">
        <w:rPr>
          <w:rFonts w:ascii="Arial" w:eastAsia="Times New Roman" w:hAnsi="Arial" w:cs="Arial"/>
          <w:lang w:eastAsia="pl-PL"/>
        </w:rPr>
        <w:t xml:space="preserve">w imieniu Zamawiającego protokół podpisze Kierownik Zespołu Technicznego lub uprawniona osoba </w:t>
      </w:r>
      <w:r w:rsidR="007656AA" w:rsidRPr="00FC799A">
        <w:rPr>
          <w:rFonts w:ascii="Arial" w:eastAsia="Times New Roman" w:hAnsi="Arial" w:cs="Arial"/>
          <w:lang w:eastAsia="pl-PL"/>
        </w:rPr>
        <w:t>występująca w zastępstwie</w:t>
      </w:r>
      <w:r w:rsidRPr="00FC799A">
        <w:rPr>
          <w:rFonts w:ascii="Arial" w:eastAsia="Times New Roman" w:hAnsi="Arial" w:cs="Arial"/>
          <w:lang w:eastAsia="pl-PL"/>
        </w:rPr>
        <w:t>;</w:t>
      </w:r>
    </w:p>
    <w:p w14:paraId="5393850E" w14:textId="2755F566" w:rsidR="00BC1632" w:rsidRDefault="00BC1632" w:rsidP="00FC799A">
      <w:pPr>
        <w:pStyle w:val="Akapitzlist"/>
        <w:numPr>
          <w:ilvl w:val="0"/>
          <w:numId w:val="30"/>
        </w:numPr>
        <w:spacing w:before="120" w:after="0" w:line="276" w:lineRule="auto"/>
        <w:ind w:left="2127"/>
        <w:jc w:val="both"/>
        <w:rPr>
          <w:rFonts w:ascii="Arial" w:eastAsia="Times New Roman" w:hAnsi="Arial" w:cs="Arial"/>
          <w:lang w:eastAsia="pl-PL"/>
        </w:rPr>
      </w:pPr>
      <w:r w:rsidRPr="00FC799A">
        <w:rPr>
          <w:rFonts w:ascii="Arial" w:eastAsia="Times New Roman" w:hAnsi="Arial" w:cs="Arial"/>
          <w:lang w:eastAsia="pl-PL"/>
        </w:rPr>
        <w:t xml:space="preserve">w imieniu Wykonawcy protokół podpisze uprawniony konserwator Wykonawcy, wpisany do wykazu </w:t>
      </w:r>
      <w:r w:rsidR="007656AA" w:rsidRPr="00FC799A">
        <w:rPr>
          <w:rFonts w:ascii="Arial" w:eastAsia="Times New Roman" w:hAnsi="Arial" w:cs="Arial"/>
          <w:lang w:eastAsia="pl-PL"/>
        </w:rPr>
        <w:t>o którym mowa powyżej.</w:t>
      </w:r>
    </w:p>
    <w:p w14:paraId="5D645F59" w14:textId="6372AFD9" w:rsidR="00BC1632" w:rsidRPr="00FC799A" w:rsidRDefault="00BC1632" w:rsidP="00FC799A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C799A">
        <w:rPr>
          <w:rFonts w:ascii="Arial" w:hAnsi="Arial" w:cs="Arial"/>
        </w:rPr>
        <w:t>Zużyte części zamienne</w:t>
      </w:r>
      <w:r w:rsidR="0074305B" w:rsidRPr="00FC799A">
        <w:rPr>
          <w:rFonts w:ascii="Arial" w:hAnsi="Arial" w:cs="Arial"/>
        </w:rPr>
        <w:t xml:space="preserve"> </w:t>
      </w:r>
      <w:r w:rsidR="0098290E" w:rsidRPr="00FC799A">
        <w:rPr>
          <w:rFonts w:ascii="Arial" w:hAnsi="Arial" w:cs="Arial"/>
        </w:rPr>
        <w:t>Systemu</w:t>
      </w:r>
      <w:r w:rsidRPr="00FC799A">
        <w:rPr>
          <w:rFonts w:ascii="Arial" w:hAnsi="Arial" w:cs="Arial"/>
        </w:rPr>
        <w:t xml:space="preserve"> </w:t>
      </w:r>
      <w:r w:rsidR="0098290E" w:rsidRPr="00FC799A">
        <w:rPr>
          <w:rFonts w:ascii="Arial" w:hAnsi="Arial" w:cs="Arial"/>
        </w:rPr>
        <w:t>oraz</w:t>
      </w:r>
      <w:r w:rsidRPr="00FC799A">
        <w:rPr>
          <w:rFonts w:ascii="Arial" w:hAnsi="Arial" w:cs="Arial"/>
        </w:rPr>
        <w:t xml:space="preserve"> materiały eksploatacyjne Wykonawca </w:t>
      </w:r>
      <w:r w:rsidR="0074305B" w:rsidRPr="00FC799A">
        <w:rPr>
          <w:rFonts w:ascii="Arial" w:hAnsi="Arial" w:cs="Arial"/>
        </w:rPr>
        <w:t xml:space="preserve">podda utylizacji </w:t>
      </w:r>
      <w:r w:rsidRPr="00FC799A">
        <w:rPr>
          <w:rFonts w:ascii="Arial" w:hAnsi="Arial" w:cs="Arial"/>
        </w:rPr>
        <w:t>we własnym zakresie</w:t>
      </w:r>
      <w:r w:rsidR="0074305B" w:rsidRPr="00FC799A">
        <w:rPr>
          <w:rFonts w:ascii="Arial" w:hAnsi="Arial" w:cs="Arial"/>
        </w:rPr>
        <w:t xml:space="preserve"> i na własny koszt</w:t>
      </w:r>
      <w:r w:rsidRPr="00FC799A">
        <w:rPr>
          <w:rFonts w:ascii="Arial" w:hAnsi="Arial" w:cs="Arial"/>
        </w:rPr>
        <w:t>.</w:t>
      </w:r>
    </w:p>
    <w:p w14:paraId="6EAABD6F" w14:textId="77777777" w:rsidR="00BC1632" w:rsidRPr="00132FFB" w:rsidRDefault="00BC1632" w:rsidP="00132FFB">
      <w:pPr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132FFB">
        <w:rPr>
          <w:rFonts w:ascii="Arial" w:eastAsia="Times New Roman" w:hAnsi="Arial" w:cs="Arial"/>
          <w:b/>
          <w:lang w:eastAsia="pl-PL"/>
        </w:rPr>
        <w:t>§ 4</w:t>
      </w:r>
    </w:p>
    <w:p w14:paraId="27323EF1" w14:textId="273BC57E" w:rsidR="00BC1632" w:rsidRDefault="00BC1632" w:rsidP="00132FFB">
      <w:pPr>
        <w:pStyle w:val="Akapitzlist"/>
        <w:numPr>
          <w:ilvl w:val="6"/>
          <w:numId w:val="2"/>
        </w:numPr>
        <w:tabs>
          <w:tab w:val="clear" w:pos="2520"/>
        </w:tabs>
        <w:spacing w:before="120"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C799A">
        <w:rPr>
          <w:rFonts w:ascii="Arial" w:eastAsia="Times New Roman" w:hAnsi="Arial" w:cs="Arial"/>
          <w:lang w:eastAsia="pl-PL"/>
        </w:rPr>
        <w:t xml:space="preserve">Naprawy </w:t>
      </w:r>
      <w:r w:rsidR="0098290E" w:rsidRPr="00FC799A">
        <w:rPr>
          <w:rFonts w:ascii="Arial" w:eastAsia="Times New Roman" w:hAnsi="Arial" w:cs="Arial"/>
          <w:lang w:eastAsia="pl-PL"/>
        </w:rPr>
        <w:t>Systemu</w:t>
      </w:r>
      <w:r w:rsidR="00871EDC">
        <w:rPr>
          <w:rFonts w:ascii="Arial" w:eastAsia="Times New Roman" w:hAnsi="Arial" w:cs="Arial"/>
          <w:lang w:eastAsia="pl-PL"/>
        </w:rPr>
        <w:t xml:space="preserve"> (naprawy opcjonalne</w:t>
      </w:r>
      <w:r w:rsidR="003264EA">
        <w:rPr>
          <w:rFonts w:ascii="Arial" w:eastAsia="Times New Roman" w:hAnsi="Arial" w:cs="Arial"/>
          <w:lang w:eastAsia="pl-PL"/>
        </w:rPr>
        <w:t>, nie dotyczy zadania nr 2</w:t>
      </w:r>
      <w:r w:rsidR="00871EDC">
        <w:rPr>
          <w:rFonts w:ascii="Arial" w:eastAsia="Times New Roman" w:hAnsi="Arial" w:cs="Arial"/>
          <w:lang w:eastAsia="pl-PL"/>
        </w:rPr>
        <w:t>)</w:t>
      </w:r>
      <w:r w:rsidR="0098290E" w:rsidRPr="00FC799A">
        <w:rPr>
          <w:rFonts w:ascii="Arial" w:eastAsia="Times New Roman" w:hAnsi="Arial" w:cs="Arial"/>
          <w:lang w:eastAsia="pl-PL"/>
        </w:rPr>
        <w:t xml:space="preserve"> </w:t>
      </w:r>
      <w:r w:rsidRPr="00FC799A">
        <w:rPr>
          <w:rFonts w:ascii="Arial" w:eastAsia="Times New Roman" w:hAnsi="Arial" w:cs="Arial"/>
          <w:lang w:eastAsia="pl-PL"/>
        </w:rPr>
        <w:t xml:space="preserve">będą realizowane na podstawie pisemnych </w:t>
      </w:r>
      <w:r w:rsidR="001C481E" w:rsidRPr="00FC799A">
        <w:rPr>
          <w:rFonts w:ascii="Arial" w:eastAsia="Times New Roman" w:hAnsi="Arial" w:cs="Arial"/>
          <w:lang w:eastAsia="pl-PL"/>
        </w:rPr>
        <w:t xml:space="preserve">zgłoszeń </w:t>
      </w:r>
      <w:r w:rsidR="0074305B" w:rsidRPr="00FC799A">
        <w:rPr>
          <w:rFonts w:ascii="Arial" w:eastAsia="Times New Roman" w:hAnsi="Arial" w:cs="Arial"/>
          <w:lang w:eastAsia="pl-PL"/>
        </w:rPr>
        <w:t>Zamawiającego</w:t>
      </w:r>
      <w:r w:rsidRPr="00FC799A">
        <w:rPr>
          <w:rFonts w:ascii="Arial" w:eastAsia="Times New Roman" w:hAnsi="Arial" w:cs="Arial"/>
          <w:lang w:eastAsia="pl-PL"/>
        </w:rPr>
        <w:t>.</w:t>
      </w:r>
    </w:p>
    <w:p w14:paraId="4DA56184" w14:textId="5954E028" w:rsidR="00BC1632" w:rsidRDefault="00BC1632" w:rsidP="00132FFB">
      <w:pPr>
        <w:pStyle w:val="Akapitzlist"/>
        <w:numPr>
          <w:ilvl w:val="6"/>
          <w:numId w:val="2"/>
        </w:numPr>
        <w:tabs>
          <w:tab w:val="clear" w:pos="2520"/>
        </w:tabs>
        <w:spacing w:before="120"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C799A">
        <w:rPr>
          <w:rFonts w:ascii="Arial" w:eastAsia="Times New Roman" w:hAnsi="Arial" w:cs="Arial"/>
          <w:lang w:eastAsia="pl-PL"/>
        </w:rPr>
        <w:t xml:space="preserve">Zlecenia naprawy będą przekazywane pocztą elektroniczną na adres: </w:t>
      </w:r>
      <w:hyperlink r:id="rId8" w:history="1">
        <w:r w:rsidR="00782455" w:rsidRPr="00FC799A">
          <w:rPr>
            <w:rStyle w:val="Hipercze"/>
            <w:rFonts w:ascii="Arial" w:eastAsia="Times New Roman" w:hAnsi="Arial" w:cs="Arial"/>
            <w:i/>
            <w:u w:val="none"/>
            <w:lang w:eastAsia="pl-PL"/>
          </w:rPr>
          <w:t>………………..</w:t>
        </w:r>
      </w:hyperlink>
      <w:r w:rsidR="003E06DD" w:rsidRPr="00FC799A">
        <w:rPr>
          <w:rStyle w:val="Hipercze"/>
          <w:rFonts w:ascii="Arial" w:eastAsia="Times New Roman" w:hAnsi="Arial" w:cs="Arial"/>
          <w:i/>
          <w:color w:val="auto"/>
          <w:u w:val="none"/>
          <w:lang w:eastAsia="pl-PL"/>
        </w:rPr>
        <w:t xml:space="preserve"> </w:t>
      </w:r>
      <w:r w:rsidR="003E06DD" w:rsidRPr="00FC799A">
        <w:rPr>
          <w:rFonts w:ascii="Arial" w:eastAsia="Times New Roman" w:hAnsi="Arial" w:cs="Arial"/>
          <w:lang w:eastAsia="pl-PL"/>
        </w:rPr>
        <w:t>lub</w:t>
      </w:r>
      <w:r w:rsidRPr="00FC799A">
        <w:rPr>
          <w:rFonts w:ascii="Arial" w:eastAsia="Times New Roman" w:hAnsi="Arial" w:cs="Arial"/>
          <w:lang w:eastAsia="pl-PL"/>
        </w:rPr>
        <w:t xml:space="preserve"> telefonicznie na nr tel.</w:t>
      </w:r>
      <w:r w:rsidRPr="00FC799A">
        <w:rPr>
          <w:rFonts w:ascii="Arial" w:eastAsia="Times New Roman" w:hAnsi="Arial" w:cs="Arial"/>
          <w:i/>
          <w:lang w:eastAsia="pl-PL"/>
        </w:rPr>
        <w:t xml:space="preserve"> </w:t>
      </w:r>
      <w:r w:rsidR="00782455" w:rsidRPr="00FC799A">
        <w:rPr>
          <w:rFonts w:ascii="Arial" w:eastAsia="Times New Roman" w:hAnsi="Arial" w:cs="Arial"/>
          <w:lang w:eastAsia="pl-PL"/>
        </w:rPr>
        <w:t>……………………………..</w:t>
      </w:r>
      <w:r w:rsidR="003E06DD" w:rsidRPr="00FC799A">
        <w:rPr>
          <w:rFonts w:ascii="Arial" w:eastAsia="Times New Roman" w:hAnsi="Arial" w:cs="Arial"/>
          <w:lang w:eastAsia="pl-PL"/>
        </w:rPr>
        <w:t>.</w:t>
      </w:r>
      <w:r w:rsidR="003E06DD" w:rsidRPr="00FC799A">
        <w:rPr>
          <w:rFonts w:ascii="Arial" w:eastAsia="Times New Roman" w:hAnsi="Arial" w:cs="Arial"/>
          <w:i/>
          <w:lang w:eastAsia="pl-PL"/>
        </w:rPr>
        <w:t xml:space="preserve"> </w:t>
      </w:r>
      <w:r w:rsidRPr="00FC799A">
        <w:rPr>
          <w:rFonts w:ascii="Arial" w:eastAsia="Times New Roman" w:hAnsi="Arial" w:cs="Arial"/>
          <w:lang w:eastAsia="pl-PL"/>
        </w:rPr>
        <w:t xml:space="preserve">Wykonawca </w:t>
      </w:r>
      <w:r w:rsidR="00FC799A">
        <w:rPr>
          <w:rFonts w:ascii="Arial" w:eastAsia="Times New Roman" w:hAnsi="Arial" w:cs="Arial"/>
          <w:lang w:eastAsia="pl-PL"/>
        </w:rPr>
        <w:t>z</w:t>
      </w:r>
      <w:r w:rsidRPr="00FC799A">
        <w:rPr>
          <w:rFonts w:ascii="Arial" w:eastAsia="Times New Roman" w:hAnsi="Arial" w:cs="Arial"/>
          <w:lang w:eastAsia="pl-PL"/>
        </w:rPr>
        <w:t xml:space="preserve">obowiązany jest </w:t>
      </w:r>
      <w:r w:rsidR="0098290E" w:rsidRPr="00FC799A">
        <w:rPr>
          <w:rFonts w:ascii="Arial" w:eastAsia="Times New Roman" w:hAnsi="Arial" w:cs="Arial"/>
          <w:lang w:eastAsia="pl-PL"/>
        </w:rPr>
        <w:t xml:space="preserve">niezwłocznie </w:t>
      </w:r>
      <w:r w:rsidRPr="00FC799A">
        <w:rPr>
          <w:rFonts w:ascii="Arial" w:eastAsia="Times New Roman" w:hAnsi="Arial" w:cs="Arial"/>
          <w:lang w:eastAsia="pl-PL"/>
        </w:rPr>
        <w:t xml:space="preserve">potwierdzić otrzymanie zlecenia. W przypadku braku potwierdzenia, raport z </w:t>
      </w:r>
      <w:r w:rsidRPr="00FC799A">
        <w:rPr>
          <w:rFonts w:ascii="Arial" w:eastAsia="Times New Roman" w:hAnsi="Arial" w:cs="Arial"/>
          <w:lang w:eastAsia="pl-PL"/>
        </w:rPr>
        <w:lastRenderedPageBreak/>
        <w:t>programu pocztowego Zamawiającego będzie uznawany jako skuteczne doręczenie zlecenia.</w:t>
      </w:r>
    </w:p>
    <w:p w14:paraId="15925D5A" w14:textId="335EF319" w:rsidR="007B5C8E" w:rsidRDefault="00BC1632" w:rsidP="00E76C1D">
      <w:pPr>
        <w:pStyle w:val="Akapitzlist"/>
        <w:numPr>
          <w:ilvl w:val="6"/>
          <w:numId w:val="2"/>
        </w:numPr>
        <w:tabs>
          <w:tab w:val="clear" w:pos="2520"/>
        </w:tabs>
        <w:spacing w:before="120"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C799A">
        <w:rPr>
          <w:rFonts w:ascii="Arial" w:eastAsia="Times New Roman" w:hAnsi="Arial" w:cs="Arial"/>
          <w:lang w:eastAsia="pl-PL"/>
        </w:rPr>
        <w:t xml:space="preserve">Wykonawca </w:t>
      </w:r>
      <w:r w:rsidR="00A80EAC" w:rsidRPr="00FC799A">
        <w:rPr>
          <w:rFonts w:ascii="Arial" w:eastAsia="Times New Roman" w:hAnsi="Arial" w:cs="Arial"/>
          <w:lang w:eastAsia="pl-PL"/>
        </w:rPr>
        <w:t xml:space="preserve">po potwierdzeniu przyjęcia zlecenia </w:t>
      </w:r>
      <w:r w:rsidR="001C481E" w:rsidRPr="00FC799A">
        <w:rPr>
          <w:rFonts w:ascii="Arial" w:eastAsia="Times New Roman" w:hAnsi="Arial" w:cs="Arial"/>
          <w:lang w:eastAsia="pl-PL"/>
        </w:rPr>
        <w:t xml:space="preserve">niezwłocznie przystąpi do czynności zabezpieczających System przed ewentualnym dalszym uszkodzeniem i w miarę możliwości zapewni funkcjonowanie nieuszkodzonych części Systemu, a także </w:t>
      </w:r>
      <w:r w:rsidR="00A80EAC" w:rsidRPr="00FC799A">
        <w:rPr>
          <w:rFonts w:ascii="Arial" w:eastAsia="Times New Roman" w:hAnsi="Arial" w:cs="Arial"/>
          <w:lang w:eastAsia="pl-PL"/>
        </w:rPr>
        <w:t>przedłoży do akceptacji przez Zamawiającego kosztorys naprawy, w którym przedstawi planowany koszt naprawy oraz wykaz materiałów i/lub części zamiennych niezbędnych do jej przeprowadzenia</w:t>
      </w:r>
      <w:r w:rsidR="007B5C8E" w:rsidRPr="00FC799A">
        <w:rPr>
          <w:rFonts w:ascii="Arial" w:eastAsia="Times New Roman" w:hAnsi="Arial" w:cs="Arial"/>
          <w:lang w:eastAsia="pl-PL"/>
        </w:rPr>
        <w:t xml:space="preserve"> wraz z podaniem ich ilości oraz cen jednostkowych.</w:t>
      </w:r>
    </w:p>
    <w:p w14:paraId="48D86EB9" w14:textId="4E007744" w:rsidR="007B5C8E" w:rsidRDefault="007B5C8E" w:rsidP="007B5C8E">
      <w:pPr>
        <w:pStyle w:val="Akapitzlist"/>
        <w:numPr>
          <w:ilvl w:val="6"/>
          <w:numId w:val="2"/>
        </w:numPr>
        <w:tabs>
          <w:tab w:val="clear" w:pos="2520"/>
        </w:tabs>
        <w:spacing w:before="120"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C799A">
        <w:rPr>
          <w:rFonts w:ascii="Arial" w:eastAsia="Times New Roman" w:hAnsi="Arial" w:cs="Arial"/>
          <w:lang w:eastAsia="pl-PL"/>
        </w:rPr>
        <w:t>Zamawiający może zaakceptować kosztorys Wykonawcy lub dostarczyć we własnym zakresie wybrane części  zamienne i materiały ujęte w wykazie, albo odstąpić od zlecenia.</w:t>
      </w:r>
    </w:p>
    <w:p w14:paraId="5497E7B1" w14:textId="012FFCCE" w:rsidR="007B5C8E" w:rsidRDefault="007B5C8E" w:rsidP="007B5C8E">
      <w:pPr>
        <w:pStyle w:val="Akapitzlist"/>
        <w:numPr>
          <w:ilvl w:val="6"/>
          <w:numId w:val="2"/>
        </w:numPr>
        <w:tabs>
          <w:tab w:val="clear" w:pos="2520"/>
        </w:tabs>
        <w:spacing w:before="120"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C799A">
        <w:rPr>
          <w:rFonts w:ascii="Arial" w:eastAsia="Times New Roman" w:hAnsi="Arial" w:cs="Arial"/>
          <w:lang w:eastAsia="pl-PL"/>
        </w:rPr>
        <w:t>W przypadku zaakceptowania kosztorysu o którym mowa powyżej, Wykonawca przystąpi niezwłocznie do realizacji naprawy, jednak nie później niż w ciągu 24 godzin (czas reakcji) od zaakceptowania przez Zamawiającego kosztorysu</w:t>
      </w:r>
      <w:r w:rsidR="001C481E" w:rsidRPr="00FC799A">
        <w:rPr>
          <w:rFonts w:ascii="Arial" w:eastAsia="Times New Roman" w:hAnsi="Arial" w:cs="Arial"/>
          <w:lang w:eastAsia="pl-PL"/>
        </w:rPr>
        <w:t xml:space="preserve"> lub dostarczenia materiałów i części przez Zamawiającego</w:t>
      </w:r>
      <w:r w:rsidR="007E20E5" w:rsidRPr="00FC799A">
        <w:rPr>
          <w:rFonts w:ascii="Arial" w:eastAsia="Times New Roman" w:hAnsi="Arial" w:cs="Arial"/>
          <w:lang w:eastAsia="pl-PL"/>
        </w:rPr>
        <w:t>.</w:t>
      </w:r>
    </w:p>
    <w:p w14:paraId="6026629B" w14:textId="016CCA58" w:rsidR="001C481E" w:rsidRDefault="001C481E" w:rsidP="00FC799A">
      <w:pPr>
        <w:pStyle w:val="Akapitzlist"/>
        <w:numPr>
          <w:ilvl w:val="6"/>
          <w:numId w:val="2"/>
        </w:numPr>
        <w:tabs>
          <w:tab w:val="clear" w:pos="2520"/>
        </w:tabs>
        <w:spacing w:before="120"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C799A">
        <w:rPr>
          <w:rFonts w:ascii="Arial" w:eastAsia="Times New Roman" w:hAnsi="Arial" w:cs="Arial"/>
          <w:lang w:eastAsia="pl-PL"/>
        </w:rPr>
        <w:t>Termin o którym mowa w ust. 5 zostanie także uznany za dochowany, jeśli przed jego upływem Wykonawca dostarczy i uruchomi, nieodpłatnie i na własny koszt, sprawne urządzenia zastępcze o parametrach technicznych nie gorszych niż parametry urządzeń naprawianych.</w:t>
      </w:r>
    </w:p>
    <w:p w14:paraId="2CC7CAC8" w14:textId="441F293D" w:rsidR="001C481E" w:rsidRDefault="001C481E" w:rsidP="00FC799A">
      <w:pPr>
        <w:pStyle w:val="Akapitzlist"/>
        <w:numPr>
          <w:ilvl w:val="6"/>
          <w:numId w:val="2"/>
        </w:numPr>
        <w:tabs>
          <w:tab w:val="clear" w:pos="2520"/>
        </w:tabs>
        <w:spacing w:before="120"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C799A">
        <w:rPr>
          <w:rFonts w:ascii="Arial" w:eastAsia="Times New Roman" w:hAnsi="Arial" w:cs="Arial"/>
          <w:lang w:eastAsia="pl-PL"/>
        </w:rPr>
        <w:t xml:space="preserve">Zamawiający może zlecić naprawę Systemu innemu podmiotowi na koszt Wykonawcy, jeżeli pomimo zgłoszenia Wykonawca nie przeprowadzi naprawy w terminie określonym w ust. </w:t>
      </w:r>
      <w:r w:rsidR="007E20E5" w:rsidRPr="00FC799A">
        <w:rPr>
          <w:rFonts w:ascii="Arial" w:eastAsia="Times New Roman" w:hAnsi="Arial" w:cs="Arial"/>
          <w:lang w:eastAsia="pl-PL"/>
        </w:rPr>
        <w:t>5</w:t>
      </w:r>
      <w:r w:rsidRPr="00FC799A">
        <w:rPr>
          <w:rFonts w:ascii="Arial" w:eastAsia="Times New Roman" w:hAnsi="Arial" w:cs="Arial"/>
          <w:lang w:eastAsia="pl-PL"/>
        </w:rPr>
        <w:t xml:space="preserve"> i nie uruchomi sprzętu zastępczego. Nie zwalnia to Wykonawcy od zapłaty kary umownej na zasadach określonych w § 9.</w:t>
      </w:r>
    </w:p>
    <w:p w14:paraId="31AA4D8E" w14:textId="4F964D8C" w:rsidR="00BC1632" w:rsidRPr="00FC799A" w:rsidRDefault="00BC1632" w:rsidP="00FC799A">
      <w:pPr>
        <w:pStyle w:val="Akapitzlist"/>
        <w:numPr>
          <w:ilvl w:val="6"/>
          <w:numId w:val="2"/>
        </w:numPr>
        <w:tabs>
          <w:tab w:val="clear" w:pos="2520"/>
        </w:tabs>
        <w:spacing w:before="120"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C799A">
        <w:rPr>
          <w:rFonts w:ascii="Arial" w:hAnsi="Arial" w:cs="Arial"/>
        </w:rPr>
        <w:t xml:space="preserve">Potwierdzeniem wykonania naprawy </w:t>
      </w:r>
      <w:r w:rsidR="0074305B" w:rsidRPr="00FC799A">
        <w:rPr>
          <w:rFonts w:ascii="Arial" w:hAnsi="Arial" w:cs="Arial"/>
        </w:rPr>
        <w:t>S</w:t>
      </w:r>
      <w:r w:rsidRPr="00FC799A">
        <w:rPr>
          <w:rFonts w:ascii="Arial" w:hAnsi="Arial" w:cs="Arial"/>
        </w:rPr>
        <w:t>ystemu będzie podpisanie</w:t>
      </w:r>
      <w:r w:rsidR="007E20E5" w:rsidRPr="00FC799A">
        <w:rPr>
          <w:rFonts w:ascii="Arial" w:hAnsi="Arial" w:cs="Arial"/>
        </w:rPr>
        <w:t xml:space="preserve"> przez Zamawiającego i Wykonawcę</w:t>
      </w:r>
      <w:r w:rsidRPr="00FC799A">
        <w:rPr>
          <w:rFonts w:ascii="Arial" w:hAnsi="Arial" w:cs="Arial"/>
        </w:rPr>
        <w:t xml:space="preserve"> protokołu</w:t>
      </w:r>
      <w:r w:rsidR="007E20E5" w:rsidRPr="00FC799A">
        <w:rPr>
          <w:rFonts w:ascii="Arial" w:hAnsi="Arial" w:cs="Arial"/>
        </w:rPr>
        <w:t xml:space="preserve"> </w:t>
      </w:r>
      <w:r w:rsidR="00EB7505" w:rsidRPr="00FC799A">
        <w:rPr>
          <w:rFonts w:ascii="Arial" w:hAnsi="Arial" w:cs="Arial"/>
        </w:rPr>
        <w:t xml:space="preserve">odbioru </w:t>
      </w:r>
      <w:r w:rsidR="007E20E5" w:rsidRPr="00FC799A">
        <w:rPr>
          <w:rFonts w:ascii="Arial" w:hAnsi="Arial" w:cs="Arial"/>
        </w:rPr>
        <w:t>naprawy</w:t>
      </w:r>
      <w:r w:rsidRPr="00FC799A">
        <w:rPr>
          <w:rFonts w:ascii="Arial" w:hAnsi="Arial" w:cs="Arial"/>
        </w:rPr>
        <w:t>, zawierającego co najmniej następujące dane:</w:t>
      </w:r>
    </w:p>
    <w:p w14:paraId="6D6E0B36" w14:textId="5FDEBCE1" w:rsidR="00BC1632" w:rsidRPr="00132FFB" w:rsidRDefault="00BC1632" w:rsidP="007E20E5">
      <w:pPr>
        <w:numPr>
          <w:ilvl w:val="1"/>
          <w:numId w:val="10"/>
        </w:numPr>
        <w:tabs>
          <w:tab w:val="num" w:pos="1580"/>
        </w:tabs>
        <w:spacing w:before="120" w:after="0" w:line="240" w:lineRule="auto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datę i miejsce odbioru;</w:t>
      </w:r>
    </w:p>
    <w:p w14:paraId="31B11386" w14:textId="2C12FB50" w:rsidR="00BC1632" w:rsidRPr="00132FFB" w:rsidRDefault="00BC1632" w:rsidP="00054023">
      <w:pPr>
        <w:numPr>
          <w:ilvl w:val="1"/>
          <w:numId w:val="10"/>
        </w:numPr>
        <w:tabs>
          <w:tab w:val="num" w:pos="1580"/>
        </w:tabs>
        <w:spacing w:before="120" w:after="0" w:line="240" w:lineRule="auto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przedmiot odbioru;</w:t>
      </w:r>
    </w:p>
    <w:p w14:paraId="7146CDB9" w14:textId="7C06301F" w:rsidR="00BC1632" w:rsidRPr="00132FFB" w:rsidRDefault="00BC1632" w:rsidP="00432D49">
      <w:pPr>
        <w:numPr>
          <w:ilvl w:val="1"/>
          <w:numId w:val="10"/>
        </w:numPr>
        <w:tabs>
          <w:tab w:val="num" w:pos="1580"/>
        </w:tabs>
        <w:spacing w:before="120" w:after="0" w:line="240" w:lineRule="auto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ustalenia dokonane w toku odbioru;</w:t>
      </w:r>
    </w:p>
    <w:p w14:paraId="444F2E70" w14:textId="77777777" w:rsidR="00BC1632" w:rsidRPr="00132FFB" w:rsidRDefault="00BC1632" w:rsidP="00132FFB">
      <w:pPr>
        <w:numPr>
          <w:ilvl w:val="1"/>
          <w:numId w:val="10"/>
        </w:numPr>
        <w:tabs>
          <w:tab w:val="num" w:pos="1580"/>
        </w:tabs>
        <w:spacing w:before="120" w:after="0" w:line="276" w:lineRule="auto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podpisy Stron, a w przypadku odmowy złożenia podpisu – informację o przyczynach odmowy:</w:t>
      </w:r>
    </w:p>
    <w:p w14:paraId="2CB55ED2" w14:textId="72825A8F" w:rsidR="00BC1632" w:rsidRPr="00132FFB" w:rsidRDefault="00BC1632" w:rsidP="00132FFB">
      <w:pPr>
        <w:numPr>
          <w:ilvl w:val="2"/>
          <w:numId w:val="10"/>
        </w:numPr>
        <w:tabs>
          <w:tab w:val="left" w:pos="1260"/>
        </w:tabs>
        <w:spacing w:before="120" w:after="0" w:line="276" w:lineRule="auto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w imieniu Zamawiającego protokół podpisze Kierownik Zespołu Technicznego Składnicy lub uprawniona osoba </w:t>
      </w:r>
      <w:r w:rsidR="0074305B" w:rsidRPr="00132FFB">
        <w:rPr>
          <w:rFonts w:ascii="Arial" w:hAnsi="Arial" w:cs="Arial"/>
        </w:rPr>
        <w:t xml:space="preserve">występująca w </w:t>
      </w:r>
      <w:r w:rsidRPr="00132FFB">
        <w:rPr>
          <w:rFonts w:ascii="Arial" w:hAnsi="Arial" w:cs="Arial"/>
        </w:rPr>
        <w:t>zastępstw</w:t>
      </w:r>
      <w:r w:rsidR="0074305B" w:rsidRPr="00132FFB">
        <w:rPr>
          <w:rFonts w:ascii="Arial" w:hAnsi="Arial" w:cs="Arial"/>
        </w:rPr>
        <w:t>ie</w:t>
      </w:r>
      <w:r w:rsidRPr="00132FFB">
        <w:rPr>
          <w:rFonts w:ascii="Arial" w:hAnsi="Arial" w:cs="Arial"/>
        </w:rPr>
        <w:t>,</w:t>
      </w:r>
    </w:p>
    <w:p w14:paraId="316678B0" w14:textId="26C6E477" w:rsidR="00BC1632" w:rsidRPr="00132FFB" w:rsidRDefault="00BC1632" w:rsidP="00132FFB">
      <w:pPr>
        <w:numPr>
          <w:ilvl w:val="2"/>
          <w:numId w:val="10"/>
        </w:numPr>
        <w:tabs>
          <w:tab w:val="left" w:pos="900"/>
        </w:tabs>
        <w:spacing w:before="120" w:after="0" w:line="276" w:lineRule="auto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w imieniu Wykonawcy protokół podpisze uprawniony konserwator Wykonawcy</w:t>
      </w:r>
      <w:r w:rsidR="00132FFB" w:rsidRPr="00132FFB">
        <w:rPr>
          <w:rFonts w:ascii="Arial" w:hAnsi="Arial" w:cs="Arial"/>
        </w:rPr>
        <w:t xml:space="preserve"> lub osoba występująca w zastępstwie</w:t>
      </w:r>
      <w:r w:rsidRPr="00132FFB">
        <w:rPr>
          <w:rFonts w:ascii="Arial" w:hAnsi="Arial" w:cs="Arial"/>
        </w:rPr>
        <w:t>.</w:t>
      </w:r>
    </w:p>
    <w:p w14:paraId="4330BF45" w14:textId="77777777" w:rsidR="00BC1632" w:rsidRPr="00132FFB" w:rsidRDefault="00BC1632" w:rsidP="00132FFB">
      <w:pPr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132FFB">
        <w:rPr>
          <w:rFonts w:ascii="Arial" w:eastAsia="Times New Roman" w:hAnsi="Arial" w:cs="Arial"/>
          <w:b/>
          <w:lang w:eastAsia="pl-PL"/>
        </w:rPr>
        <w:t>§ 5</w:t>
      </w:r>
    </w:p>
    <w:p w14:paraId="402690E9" w14:textId="77777777" w:rsidR="00BC1632" w:rsidRPr="00132FFB" w:rsidRDefault="00BC1632" w:rsidP="00132FFB">
      <w:p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Wykonawca zobowiązuje się do:</w:t>
      </w:r>
    </w:p>
    <w:p w14:paraId="22920221" w14:textId="597D5A56" w:rsidR="00BC1632" w:rsidRPr="00132FFB" w:rsidRDefault="00BC1632" w:rsidP="00132FFB">
      <w:pPr>
        <w:numPr>
          <w:ilvl w:val="0"/>
          <w:numId w:val="5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zapewnienia możliwości całodobowego kontaktu telefonicznego na wypadek awarii pod nr tel.</w:t>
      </w:r>
      <w:r w:rsidR="007E20E5" w:rsidRPr="00132FFB">
        <w:rPr>
          <w:rFonts w:ascii="Arial" w:eastAsia="Times New Roman" w:hAnsi="Arial" w:cs="Arial"/>
          <w:lang w:eastAsia="pl-PL"/>
        </w:rPr>
        <w:t xml:space="preserve">………… </w:t>
      </w:r>
      <w:r w:rsidRPr="00132FFB">
        <w:rPr>
          <w:rFonts w:ascii="Arial" w:eastAsia="Times New Roman" w:hAnsi="Arial" w:cs="Arial"/>
          <w:lang w:eastAsia="pl-PL"/>
        </w:rPr>
        <w:t>;</w:t>
      </w:r>
    </w:p>
    <w:p w14:paraId="56686A67" w14:textId="70E588E0" w:rsidR="00BC1632" w:rsidRPr="00132FFB" w:rsidRDefault="00BC1632" w:rsidP="00132FFB">
      <w:pPr>
        <w:numPr>
          <w:ilvl w:val="0"/>
          <w:numId w:val="5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realizowania prac w dni powszednie od poniedziałku do piątku za wyjątkiem dni ustawowo wolnych od pracy, w godzinach od 7:00 do 15:00, a w przypadku wystąpienia awarii </w:t>
      </w:r>
      <w:r w:rsidR="007E20E5" w:rsidRPr="00132FFB">
        <w:rPr>
          <w:rFonts w:ascii="Arial" w:eastAsia="Times New Roman" w:hAnsi="Arial" w:cs="Arial"/>
          <w:lang w:eastAsia="pl-PL"/>
        </w:rPr>
        <w:t xml:space="preserve">Systemu </w:t>
      </w:r>
      <w:r w:rsidRPr="00132FFB">
        <w:rPr>
          <w:rFonts w:ascii="Arial" w:eastAsia="Times New Roman" w:hAnsi="Arial" w:cs="Arial"/>
          <w:lang w:eastAsia="pl-PL"/>
        </w:rPr>
        <w:t>– także poza tymi godzinami, jak również w dni ustawowo wolne od pracy;</w:t>
      </w:r>
    </w:p>
    <w:p w14:paraId="7EC6D704" w14:textId="77777777" w:rsidR="00BC1632" w:rsidRPr="00132FFB" w:rsidRDefault="00BC1632" w:rsidP="00132FFB">
      <w:pPr>
        <w:numPr>
          <w:ilvl w:val="0"/>
          <w:numId w:val="5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uzgadniania terminów wykonywania prac z Zamawiającym;</w:t>
      </w:r>
    </w:p>
    <w:p w14:paraId="2D33C059" w14:textId="56B15B32" w:rsidR="00BC1632" w:rsidRPr="00132FFB" w:rsidRDefault="00BC1632" w:rsidP="00132FFB">
      <w:pPr>
        <w:numPr>
          <w:ilvl w:val="0"/>
          <w:numId w:val="5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przedstawiania aktualnego wykazu osób </w:t>
      </w:r>
      <w:r w:rsidR="004E512D" w:rsidRPr="00132FFB">
        <w:rPr>
          <w:rFonts w:ascii="Arial" w:eastAsia="Times New Roman" w:hAnsi="Arial" w:cs="Arial"/>
          <w:lang w:eastAsia="pl-PL"/>
        </w:rPr>
        <w:t>utrzymujących System w stałej sprawności technicznej</w:t>
      </w:r>
      <w:r w:rsidRPr="00132FFB">
        <w:rPr>
          <w:rFonts w:ascii="Arial" w:eastAsia="Times New Roman" w:hAnsi="Arial" w:cs="Arial"/>
          <w:lang w:eastAsia="pl-PL"/>
        </w:rPr>
        <w:t xml:space="preserve"> </w:t>
      </w:r>
      <w:r w:rsidR="004E512D" w:rsidRPr="00132FFB">
        <w:rPr>
          <w:rFonts w:ascii="Arial" w:eastAsia="Times New Roman" w:hAnsi="Arial" w:cs="Arial"/>
          <w:lang w:eastAsia="pl-PL"/>
        </w:rPr>
        <w:t>(</w:t>
      </w:r>
      <w:r w:rsidRPr="00132FFB">
        <w:rPr>
          <w:rFonts w:ascii="Arial" w:eastAsia="Times New Roman" w:hAnsi="Arial" w:cs="Arial"/>
          <w:iCs/>
          <w:lang w:eastAsia="pl-PL"/>
        </w:rPr>
        <w:t xml:space="preserve">załącznik nr </w:t>
      </w:r>
      <w:r w:rsidR="00893992" w:rsidRPr="00132FFB">
        <w:rPr>
          <w:rFonts w:ascii="Arial" w:eastAsia="Times New Roman" w:hAnsi="Arial" w:cs="Arial"/>
          <w:iCs/>
          <w:lang w:eastAsia="pl-PL"/>
        </w:rPr>
        <w:t>4</w:t>
      </w:r>
      <w:r w:rsidRPr="00132FFB">
        <w:rPr>
          <w:rFonts w:ascii="Arial" w:eastAsia="Times New Roman" w:hAnsi="Arial" w:cs="Arial"/>
          <w:iCs/>
          <w:lang w:eastAsia="pl-PL"/>
        </w:rPr>
        <w:t xml:space="preserve"> do </w:t>
      </w:r>
      <w:r w:rsidR="00432D49" w:rsidRPr="00132FFB">
        <w:rPr>
          <w:rFonts w:ascii="Arial" w:eastAsia="Times New Roman" w:hAnsi="Arial" w:cs="Arial"/>
          <w:iCs/>
          <w:lang w:eastAsia="pl-PL"/>
        </w:rPr>
        <w:t>U</w:t>
      </w:r>
      <w:r w:rsidRPr="00132FFB">
        <w:rPr>
          <w:rFonts w:ascii="Arial" w:eastAsia="Times New Roman" w:hAnsi="Arial" w:cs="Arial"/>
          <w:iCs/>
          <w:lang w:eastAsia="pl-PL"/>
        </w:rPr>
        <w:t>mowy</w:t>
      </w:r>
      <w:r w:rsidR="004E512D" w:rsidRPr="00132FFB">
        <w:rPr>
          <w:rFonts w:ascii="Arial" w:eastAsia="Times New Roman" w:hAnsi="Arial" w:cs="Arial"/>
          <w:iCs/>
          <w:lang w:eastAsia="pl-PL"/>
        </w:rPr>
        <w:t>)</w:t>
      </w:r>
      <w:r w:rsidRPr="00132FFB">
        <w:rPr>
          <w:rFonts w:ascii="Arial" w:eastAsia="Times New Roman" w:hAnsi="Arial" w:cs="Arial"/>
          <w:lang w:eastAsia="pl-PL"/>
        </w:rPr>
        <w:t xml:space="preserve">; </w:t>
      </w:r>
    </w:p>
    <w:p w14:paraId="3566CE9B" w14:textId="6D046221" w:rsidR="00BC1632" w:rsidRPr="00132FFB" w:rsidRDefault="00BC1632" w:rsidP="00132FFB">
      <w:pPr>
        <w:numPr>
          <w:ilvl w:val="0"/>
          <w:numId w:val="5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lastRenderedPageBreak/>
        <w:t xml:space="preserve">zapewnienia możliwości zarejestrowania danych personalnych osób wchodzących na teren Składnicy w celu wykonywania </w:t>
      </w:r>
      <w:r w:rsidR="00432D49" w:rsidRPr="00132FFB">
        <w:rPr>
          <w:rFonts w:ascii="Arial" w:eastAsia="Times New Roman" w:hAnsi="Arial" w:cs="Arial"/>
          <w:lang w:eastAsia="pl-PL"/>
        </w:rPr>
        <w:t>U</w:t>
      </w:r>
      <w:r w:rsidRPr="00132FFB">
        <w:rPr>
          <w:rFonts w:ascii="Arial" w:eastAsia="Times New Roman" w:hAnsi="Arial" w:cs="Arial"/>
          <w:lang w:eastAsia="pl-PL"/>
        </w:rPr>
        <w:t>mowy;</w:t>
      </w:r>
    </w:p>
    <w:p w14:paraId="4410D398" w14:textId="1E6D886C" w:rsidR="00BC1632" w:rsidRPr="00132FFB" w:rsidRDefault="00BC1632" w:rsidP="00132FFB">
      <w:pPr>
        <w:numPr>
          <w:ilvl w:val="0"/>
          <w:numId w:val="5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przestrzegania przepisów</w:t>
      </w:r>
      <w:r w:rsidR="004E512D" w:rsidRPr="00132FFB">
        <w:rPr>
          <w:rFonts w:ascii="Arial" w:eastAsia="Times New Roman" w:hAnsi="Arial" w:cs="Arial"/>
          <w:lang w:eastAsia="pl-PL"/>
        </w:rPr>
        <w:t>:</w:t>
      </w:r>
      <w:r w:rsidRPr="00132FFB">
        <w:rPr>
          <w:rFonts w:ascii="Arial" w:eastAsia="Times New Roman" w:hAnsi="Arial" w:cs="Arial"/>
          <w:lang w:eastAsia="pl-PL"/>
        </w:rPr>
        <w:t xml:space="preserve"> b</w:t>
      </w:r>
      <w:r w:rsidR="004E512D" w:rsidRPr="00132FFB">
        <w:rPr>
          <w:rFonts w:ascii="Arial" w:eastAsia="Times New Roman" w:hAnsi="Arial" w:cs="Arial"/>
          <w:lang w:eastAsia="pl-PL"/>
        </w:rPr>
        <w:t>ezpieczeństwa i higieny pracy</w:t>
      </w:r>
      <w:r w:rsidRPr="00132FFB">
        <w:rPr>
          <w:rFonts w:ascii="Arial" w:eastAsia="Times New Roman" w:hAnsi="Arial" w:cs="Arial"/>
          <w:lang w:eastAsia="pl-PL"/>
        </w:rPr>
        <w:t xml:space="preserve">, </w:t>
      </w:r>
      <w:r w:rsidR="004E512D" w:rsidRPr="00132FFB">
        <w:rPr>
          <w:rFonts w:ascii="Arial" w:eastAsia="Times New Roman" w:hAnsi="Arial" w:cs="Arial"/>
          <w:lang w:eastAsia="pl-PL"/>
        </w:rPr>
        <w:t>przeciwpożarowych</w:t>
      </w:r>
      <w:r w:rsidRPr="00132FFB">
        <w:rPr>
          <w:rFonts w:ascii="Arial" w:eastAsia="Times New Roman" w:hAnsi="Arial" w:cs="Arial"/>
          <w:lang w:eastAsia="pl-PL"/>
        </w:rPr>
        <w:t>, ochrony środowiska i innych obowiązujących na terenie Składnicy, a w szczególności do odpowiedzialności za zatrudnione przez siebie osoby lub osoby, którym określone czynności powierza na innej podstawie we wszystkich sprawach związanych z b</w:t>
      </w:r>
      <w:r w:rsidR="004E512D" w:rsidRPr="00132FFB">
        <w:rPr>
          <w:rFonts w:ascii="Arial" w:eastAsia="Times New Roman" w:hAnsi="Arial" w:cs="Arial"/>
          <w:lang w:eastAsia="pl-PL"/>
        </w:rPr>
        <w:t xml:space="preserve">ezpieczeństwem i higieną pracy </w:t>
      </w:r>
      <w:r w:rsidRPr="00132FFB">
        <w:rPr>
          <w:rFonts w:ascii="Arial" w:eastAsia="Times New Roman" w:hAnsi="Arial" w:cs="Arial"/>
          <w:lang w:eastAsia="pl-PL"/>
        </w:rPr>
        <w:t>w zakresie prowadzonych prac;</w:t>
      </w:r>
    </w:p>
    <w:p w14:paraId="54924C67" w14:textId="6B176037" w:rsidR="00BC1632" w:rsidRPr="00132FFB" w:rsidRDefault="00BC1632" w:rsidP="00054023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wykonywania prac z należytą starannością, </w:t>
      </w:r>
      <w:r w:rsidR="004E512D" w:rsidRPr="00132FFB">
        <w:rPr>
          <w:rFonts w:ascii="Arial" w:eastAsia="Times New Roman" w:hAnsi="Arial" w:cs="Arial"/>
          <w:lang w:eastAsia="pl-PL"/>
        </w:rPr>
        <w:t xml:space="preserve">przy wykorzystaniu materiałów i urządzeń </w:t>
      </w:r>
      <w:r w:rsidRPr="00132FFB">
        <w:rPr>
          <w:rFonts w:ascii="Arial" w:eastAsia="Times New Roman" w:hAnsi="Arial" w:cs="Arial"/>
          <w:lang w:eastAsia="pl-PL"/>
        </w:rPr>
        <w:t xml:space="preserve">zgodnie z zaleceniami producenta, aktualnym poziomem wiedzy technicznej, obowiązującymi przepisami oraz postanowieniami </w:t>
      </w:r>
      <w:r w:rsidR="00432D49" w:rsidRPr="00132FFB">
        <w:rPr>
          <w:rFonts w:ascii="Arial" w:eastAsia="Times New Roman" w:hAnsi="Arial" w:cs="Arial"/>
          <w:lang w:eastAsia="pl-PL"/>
        </w:rPr>
        <w:t>U</w:t>
      </w:r>
      <w:r w:rsidRPr="00132FFB">
        <w:rPr>
          <w:rFonts w:ascii="Arial" w:eastAsia="Times New Roman" w:hAnsi="Arial" w:cs="Arial"/>
          <w:lang w:eastAsia="pl-PL"/>
        </w:rPr>
        <w:t>mowy;</w:t>
      </w:r>
    </w:p>
    <w:p w14:paraId="0B89F1A0" w14:textId="77777777" w:rsidR="00BC1632" w:rsidRPr="00132FFB" w:rsidRDefault="00BC1632" w:rsidP="00132FFB">
      <w:pPr>
        <w:numPr>
          <w:ilvl w:val="0"/>
          <w:numId w:val="5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utrzymywania miejsc wykonywania prac w stanie wolnym od przeszkód komunikacyjnych;</w:t>
      </w:r>
    </w:p>
    <w:p w14:paraId="4607314F" w14:textId="77777777" w:rsidR="00BC1632" w:rsidRPr="00132FFB" w:rsidRDefault="00BC1632" w:rsidP="00132FFB">
      <w:pPr>
        <w:numPr>
          <w:ilvl w:val="0"/>
          <w:numId w:val="5"/>
        </w:numPr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wykonania i utrzymywania na swój koszt wszelkich osłon i </w:t>
      </w:r>
      <w:proofErr w:type="spellStart"/>
      <w:r w:rsidRPr="00132FFB">
        <w:rPr>
          <w:rFonts w:ascii="Arial" w:eastAsia="Times New Roman" w:hAnsi="Arial" w:cs="Arial"/>
          <w:lang w:eastAsia="pl-PL"/>
        </w:rPr>
        <w:t>oznakowań</w:t>
      </w:r>
      <w:proofErr w:type="spellEnd"/>
      <w:r w:rsidRPr="00132FFB">
        <w:rPr>
          <w:rFonts w:ascii="Arial" w:eastAsia="Times New Roman" w:hAnsi="Arial" w:cs="Arial"/>
          <w:lang w:eastAsia="pl-PL"/>
        </w:rPr>
        <w:t xml:space="preserve"> w czasie wykonywania prac;</w:t>
      </w:r>
    </w:p>
    <w:p w14:paraId="1CFB87A8" w14:textId="77777777" w:rsidR="00BC1632" w:rsidRPr="00132FFB" w:rsidRDefault="00BC1632" w:rsidP="00132FFB">
      <w:pPr>
        <w:numPr>
          <w:ilvl w:val="0"/>
          <w:numId w:val="5"/>
        </w:numPr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naprawienia i doprowadzenia do stanu poprzedniego budynku lub innych obiektów,                w przypadku ich uszkodzenia w toku realizacji prac;</w:t>
      </w:r>
    </w:p>
    <w:p w14:paraId="788FF758" w14:textId="77777777" w:rsidR="00BC1632" w:rsidRPr="00132FFB" w:rsidRDefault="00BC1632" w:rsidP="00132FFB">
      <w:pPr>
        <w:numPr>
          <w:ilvl w:val="0"/>
          <w:numId w:val="5"/>
        </w:numPr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zachowania w tajemnicy wszelkich informacji dotyczących Zamawiającego uzyskanych </w:t>
      </w:r>
    </w:p>
    <w:p w14:paraId="0F26CAAC" w14:textId="37375F68" w:rsidR="00E7504E" w:rsidRPr="00132FFB" w:rsidRDefault="00BC1632" w:rsidP="00132FFB">
      <w:pPr>
        <w:autoSpaceDE w:val="0"/>
        <w:autoSpaceDN w:val="0"/>
        <w:spacing w:before="120" w:after="0" w:line="276" w:lineRule="auto"/>
        <w:ind w:left="141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      w związku z realizacją </w:t>
      </w:r>
      <w:r w:rsidR="004E512D" w:rsidRPr="00132FFB">
        <w:rPr>
          <w:rFonts w:ascii="Arial" w:eastAsia="Times New Roman" w:hAnsi="Arial" w:cs="Arial"/>
          <w:lang w:eastAsia="pl-PL"/>
        </w:rPr>
        <w:t xml:space="preserve">niniejszej </w:t>
      </w:r>
      <w:r w:rsidR="00432D49" w:rsidRPr="00132FFB">
        <w:rPr>
          <w:rFonts w:ascii="Arial" w:eastAsia="Times New Roman" w:hAnsi="Arial" w:cs="Arial"/>
          <w:lang w:eastAsia="pl-PL"/>
        </w:rPr>
        <w:t>U</w:t>
      </w:r>
      <w:r w:rsidRPr="00132FFB">
        <w:rPr>
          <w:rFonts w:ascii="Arial" w:eastAsia="Times New Roman" w:hAnsi="Arial" w:cs="Arial"/>
          <w:lang w:eastAsia="pl-PL"/>
        </w:rPr>
        <w:t>mowy – zarówno w czasie jej obowiązywania, jak też później.</w:t>
      </w:r>
    </w:p>
    <w:p w14:paraId="5E39E52D" w14:textId="77777777" w:rsidR="00BC1632" w:rsidRPr="00132FFB" w:rsidRDefault="00BC1632" w:rsidP="00132FFB">
      <w:pPr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132FFB">
        <w:rPr>
          <w:rFonts w:ascii="Arial" w:eastAsia="Times New Roman" w:hAnsi="Arial" w:cs="Arial"/>
          <w:b/>
          <w:lang w:eastAsia="pl-PL"/>
        </w:rPr>
        <w:t>§ 6</w:t>
      </w:r>
    </w:p>
    <w:p w14:paraId="6E19CE21" w14:textId="77777777" w:rsidR="00BC1632" w:rsidRPr="00132FFB" w:rsidRDefault="00BC1632" w:rsidP="00132FFB">
      <w:pPr>
        <w:widowControl w:val="0"/>
        <w:numPr>
          <w:ilvl w:val="0"/>
          <w:numId w:val="6"/>
        </w:numPr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Zamawiający zobowiązuje się do:</w:t>
      </w:r>
    </w:p>
    <w:p w14:paraId="6F05BF92" w14:textId="77777777" w:rsidR="00BC1632" w:rsidRPr="00132FFB" w:rsidRDefault="00BC1632" w:rsidP="00132FFB">
      <w:pPr>
        <w:numPr>
          <w:ilvl w:val="1"/>
          <w:numId w:val="3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używania urządzeń zgodnie z przeznaczeniem i przepisami dotyczącymi ich eksploatacji; </w:t>
      </w:r>
    </w:p>
    <w:p w14:paraId="4A934058" w14:textId="77777777" w:rsidR="00BC1632" w:rsidRPr="00132FFB" w:rsidRDefault="00BC1632" w:rsidP="00132FFB">
      <w:pPr>
        <w:numPr>
          <w:ilvl w:val="1"/>
          <w:numId w:val="3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przeszkolenia pracowników w zakresie obsługi i prawidłowej eksploatacji urządzeń;</w:t>
      </w:r>
    </w:p>
    <w:p w14:paraId="0E185700" w14:textId="77777777" w:rsidR="00BC1632" w:rsidRPr="00132FFB" w:rsidRDefault="00BC1632" w:rsidP="00132FFB">
      <w:pPr>
        <w:numPr>
          <w:ilvl w:val="1"/>
          <w:numId w:val="3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zgłaszania Wykonawcy każdej awarii urządzeń;</w:t>
      </w:r>
    </w:p>
    <w:p w14:paraId="56CE451C" w14:textId="77777777" w:rsidR="00BC1632" w:rsidRPr="00132FFB" w:rsidRDefault="00BC1632" w:rsidP="00132FFB">
      <w:pPr>
        <w:numPr>
          <w:ilvl w:val="1"/>
          <w:numId w:val="3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zapewnienia dostępu do urządzeń w sposób umożliwiający prawidłowe i bezpieczne przeprowadzanie umówionych prac, w uzgodn</w:t>
      </w:r>
      <w:r w:rsidR="003E0BF5" w:rsidRPr="00132FFB">
        <w:rPr>
          <w:rFonts w:ascii="Arial" w:eastAsia="Times New Roman" w:hAnsi="Arial" w:cs="Arial"/>
          <w:lang w:eastAsia="pl-PL"/>
        </w:rPr>
        <w:t>ionych terminach ich realizacji;</w:t>
      </w:r>
    </w:p>
    <w:p w14:paraId="423E2028" w14:textId="0D73C2B1" w:rsidR="003E0BF5" w:rsidRPr="00132FFB" w:rsidRDefault="003E0BF5" w:rsidP="00132FFB">
      <w:pPr>
        <w:pStyle w:val="Akapitzlist"/>
        <w:numPr>
          <w:ilvl w:val="1"/>
          <w:numId w:val="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zagospodarowania odpadów wytworzonych w trakcie realizacji usług będących przedmiotem </w:t>
      </w:r>
      <w:r w:rsidR="00432D49" w:rsidRPr="00132FFB">
        <w:rPr>
          <w:rFonts w:ascii="Arial" w:eastAsia="Times New Roman" w:hAnsi="Arial" w:cs="Arial"/>
          <w:lang w:eastAsia="pl-PL"/>
        </w:rPr>
        <w:t>Umowy</w:t>
      </w:r>
      <w:r w:rsidRPr="00132FFB">
        <w:rPr>
          <w:rFonts w:ascii="Arial" w:eastAsia="Times New Roman" w:hAnsi="Arial" w:cs="Arial"/>
          <w:lang w:eastAsia="pl-PL"/>
        </w:rPr>
        <w:t xml:space="preserve">, </w:t>
      </w:r>
      <w:r w:rsidR="00893992" w:rsidRPr="00132FFB">
        <w:rPr>
          <w:rFonts w:ascii="Arial" w:eastAsia="Times New Roman" w:hAnsi="Arial" w:cs="Arial"/>
          <w:lang w:eastAsia="pl-PL"/>
        </w:rPr>
        <w:t>zgodnie z ustawą</w:t>
      </w:r>
      <w:r w:rsidRPr="00132FFB">
        <w:rPr>
          <w:rFonts w:ascii="Arial" w:eastAsia="Times New Roman" w:hAnsi="Arial" w:cs="Arial"/>
          <w:lang w:eastAsia="pl-PL"/>
        </w:rPr>
        <w:t xml:space="preserve"> z dnia 14 grudnia 2012 r. o odpadach (Dz.U.</w:t>
      </w:r>
      <w:r w:rsidR="00532FF0" w:rsidRPr="00132FFB">
        <w:rPr>
          <w:rFonts w:ascii="Arial" w:eastAsia="Times New Roman" w:hAnsi="Arial" w:cs="Arial"/>
          <w:lang w:eastAsia="pl-PL"/>
        </w:rPr>
        <w:t xml:space="preserve"> z 2022 r. poz. 699</w:t>
      </w:r>
      <w:r w:rsidRPr="00132FFB">
        <w:rPr>
          <w:rFonts w:ascii="Arial" w:eastAsia="Times New Roman" w:hAnsi="Arial" w:cs="Arial"/>
          <w:lang w:eastAsia="pl-PL"/>
        </w:rPr>
        <w:t xml:space="preserve"> ze zm.);</w:t>
      </w:r>
    </w:p>
    <w:p w14:paraId="64648854" w14:textId="1AFD9C0E" w:rsidR="00F0612C" w:rsidRPr="00132FFB" w:rsidRDefault="00893992" w:rsidP="00EB7505">
      <w:pPr>
        <w:pStyle w:val="Akapitzlist"/>
        <w:numPr>
          <w:ilvl w:val="1"/>
          <w:numId w:val="3"/>
        </w:numPr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przestrzegania przepisów bhp, p.poż., ochrony środowiska oraz innych, w tym wewnętrznych obowiązujących na terenie Składnicy</w:t>
      </w:r>
      <w:r w:rsidR="00F0612C" w:rsidRPr="00132FFB">
        <w:rPr>
          <w:rFonts w:ascii="Arial" w:eastAsia="Times New Roman" w:hAnsi="Arial" w:cs="Arial"/>
          <w:lang w:eastAsia="pl-PL"/>
        </w:rPr>
        <w:t>;</w:t>
      </w:r>
    </w:p>
    <w:p w14:paraId="1C1E4994" w14:textId="2F9601EB" w:rsidR="00893992" w:rsidRPr="00132FFB" w:rsidRDefault="00893992" w:rsidP="00132FFB">
      <w:pPr>
        <w:pStyle w:val="Akapitzlist"/>
        <w:numPr>
          <w:ilvl w:val="1"/>
          <w:numId w:val="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zapewnienia możliwości zarejestrowania danych osobowych osób </w:t>
      </w:r>
      <w:r w:rsidR="002D2D17" w:rsidRPr="00132FFB">
        <w:rPr>
          <w:rFonts w:ascii="Arial" w:eastAsia="Times New Roman" w:hAnsi="Arial" w:cs="Arial"/>
          <w:lang w:eastAsia="pl-PL"/>
        </w:rPr>
        <w:t>wchodzących</w:t>
      </w:r>
      <w:r w:rsidRPr="00132FFB">
        <w:rPr>
          <w:rFonts w:ascii="Arial" w:eastAsia="Times New Roman" w:hAnsi="Arial" w:cs="Arial"/>
          <w:lang w:eastAsia="pl-PL"/>
        </w:rPr>
        <w:t xml:space="preserve"> lub wjeżdżających</w:t>
      </w:r>
      <w:r w:rsidR="002D2D17" w:rsidRPr="00132FFB">
        <w:rPr>
          <w:rFonts w:ascii="Arial" w:eastAsia="Times New Roman" w:hAnsi="Arial" w:cs="Arial"/>
          <w:lang w:eastAsia="pl-PL"/>
        </w:rPr>
        <w:t xml:space="preserve"> na teren Składnicy w celu wykonania </w:t>
      </w:r>
      <w:r w:rsidR="00EB7505" w:rsidRPr="00132FFB">
        <w:rPr>
          <w:rFonts w:ascii="Arial" w:eastAsia="Times New Roman" w:hAnsi="Arial" w:cs="Arial"/>
          <w:lang w:eastAsia="pl-PL"/>
        </w:rPr>
        <w:t>u</w:t>
      </w:r>
      <w:r w:rsidR="002D2D17" w:rsidRPr="00132FFB">
        <w:rPr>
          <w:rFonts w:ascii="Arial" w:eastAsia="Times New Roman" w:hAnsi="Arial" w:cs="Arial"/>
          <w:lang w:eastAsia="pl-PL"/>
        </w:rPr>
        <w:t>mowy.</w:t>
      </w:r>
    </w:p>
    <w:p w14:paraId="7FCEEAA2" w14:textId="6253D8C5" w:rsidR="00BC1632" w:rsidRDefault="00BC1632" w:rsidP="001B6C1A">
      <w:pPr>
        <w:widowControl w:val="0"/>
        <w:numPr>
          <w:ilvl w:val="0"/>
          <w:numId w:val="6"/>
        </w:numPr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W razie planowania remontu </w:t>
      </w:r>
      <w:r w:rsidR="00EB7505" w:rsidRPr="00132FFB">
        <w:rPr>
          <w:rFonts w:ascii="Arial" w:eastAsia="Times New Roman" w:hAnsi="Arial" w:cs="Arial"/>
          <w:lang w:eastAsia="pl-PL"/>
        </w:rPr>
        <w:t xml:space="preserve">Składnicy, który mógłby negatywnie </w:t>
      </w:r>
      <w:r w:rsidRPr="00132FFB">
        <w:rPr>
          <w:rFonts w:ascii="Arial" w:eastAsia="Times New Roman" w:hAnsi="Arial" w:cs="Arial"/>
          <w:lang w:eastAsia="pl-PL"/>
        </w:rPr>
        <w:t>wpły</w:t>
      </w:r>
      <w:r w:rsidR="00EB7505" w:rsidRPr="00132FFB">
        <w:rPr>
          <w:rFonts w:ascii="Arial" w:eastAsia="Times New Roman" w:hAnsi="Arial" w:cs="Arial"/>
          <w:lang w:eastAsia="pl-PL"/>
        </w:rPr>
        <w:t>nąć</w:t>
      </w:r>
      <w:r w:rsidRPr="00132FFB">
        <w:rPr>
          <w:rFonts w:ascii="Arial" w:eastAsia="Times New Roman" w:hAnsi="Arial" w:cs="Arial"/>
          <w:lang w:eastAsia="pl-PL"/>
        </w:rPr>
        <w:t xml:space="preserve"> na urządzenia objęte przedmiotem umowy, Zamawiający powiadomi o tym Wykonawcę w celu zabezpieczenia urządzeń przed ewentualnym uszkodzeniem (np. demontaż i ponowny montaż  po zakończeniu remontu). Do czynności zabezpieczenia urządzeń (np. demontaż  i ponowny montaż)postanowienia § 4 stosuje się odpowiednio.</w:t>
      </w:r>
    </w:p>
    <w:p w14:paraId="2EB15261" w14:textId="77777777" w:rsidR="003264EA" w:rsidRDefault="003264EA" w:rsidP="00F72284">
      <w:pPr>
        <w:widowControl w:val="0"/>
        <w:autoSpaceDE w:val="0"/>
        <w:autoSpaceDN w:val="0"/>
        <w:spacing w:before="120" w:after="0" w:line="276" w:lineRule="auto"/>
        <w:ind w:left="501"/>
        <w:jc w:val="both"/>
        <w:rPr>
          <w:rFonts w:ascii="Arial" w:eastAsia="Times New Roman" w:hAnsi="Arial" w:cs="Arial"/>
          <w:lang w:eastAsia="pl-PL"/>
        </w:rPr>
      </w:pPr>
    </w:p>
    <w:p w14:paraId="45AFDC0D" w14:textId="77777777" w:rsidR="00132FFB" w:rsidRPr="00132FFB" w:rsidRDefault="00132FFB" w:rsidP="00132FFB">
      <w:pPr>
        <w:pStyle w:val="Akapitzlist"/>
        <w:spacing w:line="276" w:lineRule="auto"/>
        <w:ind w:left="426"/>
        <w:rPr>
          <w:rFonts w:ascii="Arial" w:eastAsia="Times New Roman" w:hAnsi="Arial" w:cs="Arial"/>
          <w:lang w:eastAsia="pl-PL"/>
        </w:rPr>
      </w:pPr>
    </w:p>
    <w:p w14:paraId="400C4D2D" w14:textId="77777777" w:rsidR="00BC1632" w:rsidRPr="00132FFB" w:rsidRDefault="00BC1632" w:rsidP="00132FFB">
      <w:pPr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132FFB">
        <w:rPr>
          <w:rFonts w:ascii="Arial" w:eastAsia="Times New Roman" w:hAnsi="Arial" w:cs="Arial"/>
          <w:b/>
          <w:lang w:eastAsia="pl-PL"/>
        </w:rPr>
        <w:lastRenderedPageBreak/>
        <w:t>§ 7</w:t>
      </w:r>
    </w:p>
    <w:p w14:paraId="32F988CC" w14:textId="057C1A42" w:rsidR="00BC1632" w:rsidRPr="00132FFB" w:rsidRDefault="00BC1632" w:rsidP="00FC799A">
      <w:pPr>
        <w:numPr>
          <w:ilvl w:val="0"/>
          <w:numId w:val="7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Wykonawca udziela gwarancji na wykonane prace oraz dostarczone części zamienne </w:t>
      </w:r>
      <w:r w:rsidRPr="00132FFB">
        <w:rPr>
          <w:rFonts w:ascii="Arial" w:eastAsia="Times New Roman" w:hAnsi="Arial" w:cs="Arial"/>
          <w:lang w:eastAsia="pl-PL"/>
        </w:rPr>
        <w:br/>
        <w:t xml:space="preserve">i materiały eksploatacyjne na okres 12 miesięcy, licząc od dnia </w:t>
      </w:r>
      <w:r w:rsidR="00305A4A" w:rsidRPr="00132FFB">
        <w:rPr>
          <w:rFonts w:ascii="Arial" w:eastAsia="Times New Roman" w:hAnsi="Arial" w:cs="Arial"/>
          <w:lang w:eastAsia="pl-PL"/>
        </w:rPr>
        <w:t>podpisania bez uwag protokołu odbioru</w:t>
      </w:r>
      <w:r w:rsidR="00EB7505" w:rsidRPr="00132FFB">
        <w:rPr>
          <w:rFonts w:ascii="Arial" w:eastAsia="Times New Roman" w:hAnsi="Arial" w:cs="Arial"/>
          <w:lang w:eastAsia="pl-PL"/>
        </w:rPr>
        <w:t xml:space="preserve"> naprawy</w:t>
      </w:r>
      <w:r w:rsidR="00305A4A" w:rsidRPr="00132FFB">
        <w:rPr>
          <w:rFonts w:ascii="Arial" w:eastAsia="Times New Roman" w:hAnsi="Arial" w:cs="Arial"/>
          <w:lang w:eastAsia="pl-PL"/>
        </w:rPr>
        <w:t>.</w:t>
      </w:r>
    </w:p>
    <w:p w14:paraId="2A01BE98" w14:textId="77777777" w:rsidR="00BC1632" w:rsidRPr="00132FFB" w:rsidRDefault="00BC1632" w:rsidP="00FC799A">
      <w:pPr>
        <w:numPr>
          <w:ilvl w:val="0"/>
          <w:numId w:val="7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Gwarancja na wykonane prace obejmuje nieodpłatne usunięcie wady lub ponowne wykonanie usługi w przypadku jej niewłaściwego wykonania. </w:t>
      </w:r>
    </w:p>
    <w:p w14:paraId="1FF9A7CF" w14:textId="5D49DEC2" w:rsidR="00BC1632" w:rsidRPr="00132FFB" w:rsidRDefault="00BC1632" w:rsidP="00FC799A">
      <w:pPr>
        <w:numPr>
          <w:ilvl w:val="0"/>
          <w:numId w:val="7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Wykonawca zobowiązany jest do niezwłocznego przeprowadzenia czynności, o których mowa w ust. 2, jak również nieodpłatnej naprawy dostarczonych części zamiennych</w:t>
      </w:r>
      <w:r w:rsidR="0062485C" w:rsidRPr="00132FFB">
        <w:rPr>
          <w:rFonts w:ascii="Arial" w:eastAsia="Times New Roman" w:hAnsi="Arial" w:cs="Arial"/>
          <w:lang w:eastAsia="pl-PL"/>
        </w:rPr>
        <w:t xml:space="preserve"> </w:t>
      </w:r>
      <w:r w:rsidR="00132FFB">
        <w:rPr>
          <w:rFonts w:ascii="Arial" w:eastAsia="Times New Roman" w:hAnsi="Arial" w:cs="Arial"/>
          <w:lang w:eastAsia="pl-PL"/>
        </w:rPr>
        <w:br/>
      </w:r>
      <w:r w:rsidRPr="00132FFB">
        <w:rPr>
          <w:rFonts w:ascii="Arial" w:eastAsia="Times New Roman" w:hAnsi="Arial" w:cs="Arial"/>
          <w:lang w:eastAsia="pl-PL"/>
        </w:rPr>
        <w:t xml:space="preserve">i materiałów eksploatacyjnych lub ich nieodpłatnej wymiany na wolne od wad w terminie określonym w § 3 ust. 3 pkt. </w:t>
      </w:r>
      <w:r w:rsidR="007C6C4C" w:rsidRPr="00132FFB">
        <w:rPr>
          <w:rFonts w:ascii="Arial" w:eastAsia="Times New Roman" w:hAnsi="Arial" w:cs="Arial"/>
          <w:lang w:eastAsia="pl-PL"/>
        </w:rPr>
        <w:t>4</w:t>
      </w:r>
      <w:r w:rsidRPr="00132FFB">
        <w:rPr>
          <w:rFonts w:ascii="Arial" w:eastAsia="Times New Roman" w:hAnsi="Arial" w:cs="Arial"/>
          <w:lang w:eastAsia="pl-PL"/>
        </w:rPr>
        <w:t>. Postanowienia art. 4 ust. 1-2 i § 9 ust. 1 stosuje się odpowiednio.</w:t>
      </w:r>
    </w:p>
    <w:p w14:paraId="47A77AD4" w14:textId="77777777" w:rsidR="00BC1632" w:rsidRPr="00132FFB" w:rsidRDefault="00BC1632" w:rsidP="00FC799A">
      <w:pPr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132FFB">
        <w:rPr>
          <w:rFonts w:ascii="Arial" w:eastAsia="Times New Roman" w:hAnsi="Arial" w:cs="Arial"/>
          <w:b/>
          <w:lang w:eastAsia="pl-PL"/>
        </w:rPr>
        <w:t>§ 8</w:t>
      </w:r>
    </w:p>
    <w:p w14:paraId="7F1FED8E" w14:textId="00FA2833" w:rsidR="00BC1632" w:rsidRPr="00132FFB" w:rsidRDefault="00BC1632" w:rsidP="00FC799A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Za należyte wykonanie </w:t>
      </w:r>
      <w:r w:rsidR="00432D49" w:rsidRPr="00132FFB">
        <w:rPr>
          <w:rFonts w:ascii="Arial" w:eastAsia="Times New Roman" w:hAnsi="Arial" w:cs="Arial"/>
          <w:lang w:eastAsia="pl-PL"/>
        </w:rPr>
        <w:t>U</w:t>
      </w:r>
      <w:r w:rsidRPr="00132FFB">
        <w:rPr>
          <w:rFonts w:ascii="Arial" w:eastAsia="Times New Roman" w:hAnsi="Arial" w:cs="Arial"/>
          <w:lang w:eastAsia="pl-PL"/>
        </w:rPr>
        <w:t xml:space="preserve">mowy Zamawiający zapłaci Wykonawcy wynagrodzenie całkowite w wysokości </w:t>
      </w:r>
      <w:r w:rsidR="00782455" w:rsidRPr="00132FFB">
        <w:rPr>
          <w:rFonts w:ascii="Arial" w:eastAsia="Times New Roman" w:hAnsi="Arial" w:cs="Arial"/>
          <w:b/>
          <w:lang w:eastAsia="pl-PL"/>
        </w:rPr>
        <w:t>………………</w:t>
      </w:r>
      <w:r w:rsidRPr="00132FFB">
        <w:rPr>
          <w:rFonts w:ascii="Arial" w:eastAsia="Times New Roman" w:hAnsi="Arial" w:cs="Arial"/>
          <w:lang w:eastAsia="pl-PL"/>
        </w:rPr>
        <w:t xml:space="preserve"> zł (słownie złotych: </w:t>
      </w:r>
      <w:r w:rsidR="00782455" w:rsidRPr="00132FFB">
        <w:rPr>
          <w:rFonts w:ascii="Arial" w:eastAsia="Times New Roman" w:hAnsi="Arial" w:cs="Arial"/>
          <w:lang w:eastAsia="pl-PL"/>
        </w:rPr>
        <w:t>……………………</w:t>
      </w:r>
      <w:r w:rsidR="00E7504E" w:rsidRPr="00132FFB">
        <w:rPr>
          <w:rFonts w:ascii="Arial" w:eastAsia="Times New Roman" w:hAnsi="Arial" w:cs="Arial"/>
          <w:lang w:eastAsia="pl-PL"/>
        </w:rPr>
        <w:t xml:space="preserve"> 00/100</w:t>
      </w:r>
      <w:r w:rsidRPr="00132FFB">
        <w:rPr>
          <w:rFonts w:ascii="Arial" w:eastAsia="Times New Roman" w:hAnsi="Arial" w:cs="Arial"/>
          <w:lang w:eastAsia="pl-PL"/>
        </w:rPr>
        <w:t xml:space="preserve">)  zł brutto, w </w:t>
      </w:r>
      <w:r w:rsidR="00714DB2">
        <w:rPr>
          <w:rFonts w:ascii="Arial" w:eastAsia="Times New Roman" w:hAnsi="Arial" w:cs="Arial"/>
          <w:lang w:eastAsia="pl-PL"/>
        </w:rPr>
        <w:t>t</w:t>
      </w:r>
      <w:r w:rsidRPr="00132FFB">
        <w:rPr>
          <w:rFonts w:ascii="Arial" w:eastAsia="Times New Roman" w:hAnsi="Arial" w:cs="Arial"/>
          <w:lang w:eastAsia="pl-PL"/>
        </w:rPr>
        <w:t>ym:</w:t>
      </w:r>
    </w:p>
    <w:p w14:paraId="06E958ED" w14:textId="1097C0D0" w:rsidR="00741789" w:rsidRPr="00132FFB" w:rsidRDefault="00BC1632" w:rsidP="00FC799A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wynagrodzenie z tytułu przeglądów</w:t>
      </w:r>
      <w:r w:rsidR="00FC799A">
        <w:rPr>
          <w:rFonts w:ascii="Arial" w:eastAsia="Times New Roman" w:hAnsi="Arial" w:cs="Arial"/>
          <w:lang w:eastAsia="pl-PL"/>
        </w:rPr>
        <w:t xml:space="preserve"> i pomiarów</w:t>
      </w:r>
      <w:r w:rsidRPr="00132FFB">
        <w:rPr>
          <w:rFonts w:ascii="Arial" w:eastAsia="Times New Roman" w:hAnsi="Arial" w:cs="Arial"/>
          <w:lang w:eastAsia="pl-PL"/>
        </w:rPr>
        <w:t>, o których mowa w §</w:t>
      </w:r>
      <w:r w:rsidR="000B1ACF" w:rsidRPr="00132FFB">
        <w:rPr>
          <w:rFonts w:ascii="Arial" w:eastAsia="Times New Roman" w:hAnsi="Arial" w:cs="Arial"/>
          <w:lang w:eastAsia="pl-PL"/>
        </w:rPr>
        <w:t xml:space="preserve"> </w:t>
      </w:r>
      <w:r w:rsidR="00741789" w:rsidRPr="00132FFB">
        <w:rPr>
          <w:rFonts w:ascii="Arial" w:eastAsia="Times New Roman" w:hAnsi="Arial" w:cs="Arial"/>
          <w:lang w:eastAsia="pl-PL"/>
        </w:rPr>
        <w:t>3, ust.</w:t>
      </w:r>
      <w:r w:rsidR="000B1ACF" w:rsidRPr="00132FFB">
        <w:rPr>
          <w:rFonts w:ascii="Arial" w:eastAsia="Times New Roman" w:hAnsi="Arial" w:cs="Arial"/>
          <w:lang w:eastAsia="pl-PL"/>
        </w:rPr>
        <w:t xml:space="preserve"> </w:t>
      </w:r>
      <w:r w:rsidR="00FC799A">
        <w:rPr>
          <w:rFonts w:ascii="Arial" w:eastAsia="Times New Roman" w:hAnsi="Arial" w:cs="Arial"/>
          <w:lang w:eastAsia="pl-PL"/>
        </w:rPr>
        <w:t>3</w:t>
      </w:r>
      <w:r w:rsidR="00741789" w:rsidRPr="00132FFB">
        <w:rPr>
          <w:rFonts w:ascii="Arial" w:eastAsia="Times New Roman" w:hAnsi="Arial" w:cs="Arial"/>
          <w:lang w:eastAsia="pl-PL"/>
        </w:rPr>
        <w:t>, pkt.</w:t>
      </w:r>
      <w:r w:rsidR="00A27BF4">
        <w:rPr>
          <w:rFonts w:ascii="Arial" w:eastAsia="Times New Roman" w:hAnsi="Arial" w:cs="Arial"/>
          <w:lang w:eastAsia="pl-PL"/>
        </w:rPr>
        <w:t xml:space="preserve"> </w:t>
      </w:r>
      <w:r w:rsidR="00741789" w:rsidRPr="00132FFB">
        <w:rPr>
          <w:rFonts w:ascii="Arial" w:eastAsia="Times New Roman" w:hAnsi="Arial" w:cs="Arial"/>
          <w:lang w:eastAsia="pl-PL"/>
        </w:rPr>
        <w:t xml:space="preserve">1 </w:t>
      </w:r>
      <w:r w:rsidR="00FC799A">
        <w:rPr>
          <w:rFonts w:ascii="Arial" w:eastAsia="Times New Roman" w:hAnsi="Arial" w:cs="Arial"/>
          <w:lang w:eastAsia="pl-PL"/>
        </w:rPr>
        <w:t>i</w:t>
      </w:r>
      <w:r w:rsidR="00741789" w:rsidRPr="00132FFB">
        <w:rPr>
          <w:rFonts w:ascii="Arial" w:eastAsia="Times New Roman" w:hAnsi="Arial" w:cs="Arial"/>
          <w:lang w:eastAsia="pl-PL"/>
        </w:rPr>
        <w:t xml:space="preserve"> 2</w:t>
      </w:r>
      <w:r w:rsidRPr="00132FFB">
        <w:rPr>
          <w:rFonts w:ascii="Arial" w:eastAsia="Times New Roman" w:hAnsi="Arial" w:cs="Arial"/>
          <w:lang w:eastAsia="pl-PL"/>
        </w:rPr>
        <w:t xml:space="preserve"> w wysokości nie większej niż </w:t>
      </w:r>
      <w:r w:rsidR="00782455" w:rsidRPr="00132FFB">
        <w:rPr>
          <w:rFonts w:ascii="Arial" w:eastAsia="Times New Roman" w:hAnsi="Arial" w:cs="Arial"/>
          <w:b/>
          <w:lang w:eastAsia="pl-PL"/>
        </w:rPr>
        <w:t>………………</w:t>
      </w:r>
      <w:r w:rsidRPr="00132FFB">
        <w:rPr>
          <w:rFonts w:ascii="Arial" w:eastAsia="Times New Roman" w:hAnsi="Arial" w:cs="Arial"/>
          <w:lang w:eastAsia="pl-PL"/>
        </w:rPr>
        <w:t xml:space="preserve"> zł (słownie: </w:t>
      </w:r>
      <w:r w:rsidR="000F2645" w:rsidRPr="00132FFB">
        <w:rPr>
          <w:rFonts w:ascii="Arial" w:eastAsia="Times New Roman" w:hAnsi="Arial" w:cs="Arial"/>
          <w:lang w:eastAsia="pl-PL"/>
        </w:rPr>
        <w:t>………</w:t>
      </w:r>
      <w:r w:rsidR="00E7504E" w:rsidRPr="00132FFB">
        <w:rPr>
          <w:rFonts w:ascii="Arial" w:eastAsia="Times New Roman" w:hAnsi="Arial" w:cs="Arial"/>
          <w:lang w:eastAsia="pl-PL"/>
        </w:rPr>
        <w:t xml:space="preserve"> 00/100</w:t>
      </w:r>
      <w:r w:rsidRPr="00132FFB">
        <w:rPr>
          <w:rFonts w:ascii="Arial" w:eastAsia="Times New Roman" w:hAnsi="Arial" w:cs="Arial"/>
          <w:lang w:eastAsia="pl-PL"/>
        </w:rPr>
        <w:t>) zł brutto, w tym za</w:t>
      </w:r>
      <w:r w:rsidR="00741789" w:rsidRPr="00132FFB">
        <w:rPr>
          <w:rFonts w:ascii="Arial" w:eastAsia="Times New Roman" w:hAnsi="Arial" w:cs="Arial"/>
          <w:lang w:eastAsia="pl-PL"/>
        </w:rPr>
        <w:t>:</w:t>
      </w:r>
    </w:p>
    <w:p w14:paraId="410524C9" w14:textId="2B713EB4" w:rsidR="00BC1632" w:rsidRPr="00132FFB" w:rsidRDefault="00BC1632" w:rsidP="00FC799A">
      <w:pPr>
        <w:pStyle w:val="Akapitzlist"/>
        <w:numPr>
          <w:ilvl w:val="2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jeden przegląd, zgodnie z ofertą Wykonawcy stanowiącą </w:t>
      </w:r>
      <w:r w:rsidRPr="00FC799A">
        <w:rPr>
          <w:rFonts w:ascii="Arial" w:eastAsia="Times New Roman" w:hAnsi="Arial" w:cs="Arial"/>
          <w:iCs/>
          <w:lang w:eastAsia="pl-PL"/>
        </w:rPr>
        <w:t xml:space="preserve">załącznik nr </w:t>
      </w:r>
      <w:r w:rsidR="00333DA4" w:rsidRPr="00FC799A">
        <w:rPr>
          <w:rFonts w:ascii="Arial" w:eastAsia="Times New Roman" w:hAnsi="Arial" w:cs="Arial"/>
          <w:iCs/>
          <w:lang w:eastAsia="pl-PL"/>
        </w:rPr>
        <w:t>3</w:t>
      </w:r>
      <w:r w:rsidRPr="00132FFB">
        <w:rPr>
          <w:rFonts w:ascii="Arial" w:eastAsia="Times New Roman" w:hAnsi="Arial" w:cs="Arial"/>
          <w:lang w:eastAsia="pl-PL"/>
        </w:rPr>
        <w:t xml:space="preserve"> do </w:t>
      </w:r>
      <w:r w:rsidR="00432D49" w:rsidRPr="00132FFB">
        <w:rPr>
          <w:rFonts w:ascii="Arial" w:eastAsia="Times New Roman" w:hAnsi="Arial" w:cs="Arial"/>
          <w:lang w:eastAsia="pl-PL"/>
        </w:rPr>
        <w:t>U</w:t>
      </w:r>
      <w:r w:rsidRPr="00132FFB">
        <w:rPr>
          <w:rFonts w:ascii="Arial" w:eastAsia="Times New Roman" w:hAnsi="Arial" w:cs="Arial"/>
          <w:lang w:eastAsia="pl-PL"/>
        </w:rPr>
        <w:t xml:space="preserve">mowy w wysokości </w:t>
      </w:r>
      <w:r w:rsidR="00782455" w:rsidRPr="00132FFB">
        <w:rPr>
          <w:rFonts w:ascii="Arial" w:eastAsia="Times New Roman" w:hAnsi="Arial" w:cs="Arial"/>
          <w:b/>
          <w:lang w:eastAsia="pl-PL"/>
        </w:rPr>
        <w:t>…………………….</w:t>
      </w:r>
      <w:r w:rsidRPr="00132FFB">
        <w:rPr>
          <w:rFonts w:ascii="Arial" w:eastAsia="Times New Roman" w:hAnsi="Arial" w:cs="Arial"/>
          <w:lang w:eastAsia="pl-PL"/>
        </w:rPr>
        <w:t xml:space="preserve"> zł (słownie: </w:t>
      </w:r>
      <w:r w:rsidR="00224F4A" w:rsidRPr="00132FFB">
        <w:rPr>
          <w:rFonts w:ascii="Arial" w:eastAsia="Times New Roman" w:hAnsi="Arial" w:cs="Arial"/>
          <w:lang w:eastAsia="pl-PL"/>
        </w:rPr>
        <w:t>……..</w:t>
      </w:r>
      <w:r w:rsidR="00E7504E" w:rsidRPr="00132FFB">
        <w:rPr>
          <w:rFonts w:ascii="Arial" w:eastAsia="Times New Roman" w:hAnsi="Arial" w:cs="Arial"/>
          <w:lang w:eastAsia="pl-PL"/>
        </w:rPr>
        <w:t xml:space="preserve"> 00/100</w:t>
      </w:r>
      <w:r w:rsidRPr="00132FFB">
        <w:rPr>
          <w:rFonts w:ascii="Arial" w:eastAsia="Times New Roman" w:hAnsi="Arial" w:cs="Arial"/>
          <w:lang w:eastAsia="pl-PL"/>
        </w:rPr>
        <w:t>) zł brutto;</w:t>
      </w:r>
    </w:p>
    <w:p w14:paraId="7D60FEB2" w14:textId="541FE5DE" w:rsidR="00741789" w:rsidRPr="00132FFB" w:rsidRDefault="00741789" w:rsidP="00FC799A">
      <w:pPr>
        <w:pStyle w:val="Akapitzlist"/>
        <w:numPr>
          <w:ilvl w:val="2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jednorazowy pomiar szczelności czujek izotopowych zgodnie z ofertą Wykonawcy </w:t>
      </w:r>
      <w:r w:rsidR="000B1ACF" w:rsidRPr="00132FFB">
        <w:rPr>
          <w:rFonts w:ascii="Arial" w:eastAsia="Times New Roman" w:hAnsi="Arial" w:cs="Arial"/>
          <w:lang w:eastAsia="pl-PL"/>
        </w:rPr>
        <w:t>o której mowa powyżej</w:t>
      </w:r>
      <w:r w:rsidRPr="00132FFB">
        <w:rPr>
          <w:rFonts w:ascii="Arial" w:eastAsia="Times New Roman" w:hAnsi="Arial" w:cs="Arial"/>
          <w:lang w:eastAsia="pl-PL"/>
        </w:rPr>
        <w:t xml:space="preserve"> w wysokości </w:t>
      </w:r>
      <w:r w:rsidR="00224F4A" w:rsidRPr="00132FFB">
        <w:rPr>
          <w:rFonts w:ascii="Arial" w:eastAsia="Times New Roman" w:hAnsi="Arial" w:cs="Arial"/>
          <w:b/>
          <w:lang w:eastAsia="pl-PL"/>
        </w:rPr>
        <w:t>……</w:t>
      </w:r>
      <w:r w:rsidRPr="00132FFB">
        <w:rPr>
          <w:rFonts w:ascii="Arial" w:eastAsia="Times New Roman" w:hAnsi="Arial" w:cs="Arial"/>
          <w:lang w:eastAsia="pl-PL"/>
        </w:rPr>
        <w:t xml:space="preserve"> zł (słownie: </w:t>
      </w:r>
      <w:r w:rsidR="00224F4A" w:rsidRPr="00132FFB">
        <w:rPr>
          <w:rFonts w:ascii="Arial" w:eastAsia="Times New Roman" w:hAnsi="Arial" w:cs="Arial"/>
          <w:lang w:eastAsia="pl-PL"/>
        </w:rPr>
        <w:t>………</w:t>
      </w:r>
      <w:r w:rsidRPr="00132FFB">
        <w:rPr>
          <w:rFonts w:ascii="Arial" w:eastAsia="Times New Roman" w:hAnsi="Arial" w:cs="Arial"/>
          <w:lang w:eastAsia="pl-PL"/>
        </w:rPr>
        <w:t xml:space="preserve"> 50/100) zł brutto;</w:t>
      </w:r>
    </w:p>
    <w:p w14:paraId="0D17DE0A" w14:textId="34318757" w:rsidR="00BC1632" w:rsidRPr="00132FFB" w:rsidRDefault="00BC1632" w:rsidP="00FC799A">
      <w:pPr>
        <w:numPr>
          <w:ilvl w:val="0"/>
          <w:numId w:val="17"/>
        </w:numPr>
        <w:spacing w:before="40"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wynagrodzenie z tytułu  ewentualnych napraw, o których mowa w § 4, w wysokości nie większej niż </w:t>
      </w:r>
      <w:r w:rsidR="0055429B" w:rsidRPr="00132FFB">
        <w:rPr>
          <w:rFonts w:ascii="Arial" w:eastAsia="Times New Roman" w:hAnsi="Arial" w:cs="Arial"/>
          <w:b/>
          <w:lang w:eastAsia="pl-PL"/>
        </w:rPr>
        <w:t>………………..</w:t>
      </w:r>
      <w:r w:rsidR="00741789" w:rsidRPr="00132FFB">
        <w:rPr>
          <w:rFonts w:ascii="Arial" w:eastAsia="Times New Roman" w:hAnsi="Arial" w:cs="Arial"/>
          <w:lang w:eastAsia="pl-PL"/>
        </w:rPr>
        <w:t xml:space="preserve"> zł (słownie: </w:t>
      </w:r>
      <w:r w:rsidR="0055429B" w:rsidRPr="00132FFB">
        <w:rPr>
          <w:rFonts w:ascii="Arial" w:eastAsia="Times New Roman" w:hAnsi="Arial" w:cs="Arial"/>
          <w:lang w:eastAsia="pl-PL"/>
        </w:rPr>
        <w:t>……………………</w:t>
      </w:r>
      <w:r w:rsidRPr="00132FFB">
        <w:rPr>
          <w:rFonts w:ascii="Arial" w:eastAsia="Times New Roman" w:hAnsi="Arial" w:cs="Arial"/>
          <w:lang w:eastAsia="pl-PL"/>
        </w:rPr>
        <w:t xml:space="preserve">) zł brutto i będzie obliczane według stawki </w:t>
      </w:r>
      <w:r w:rsidR="0055429B" w:rsidRPr="00132FFB">
        <w:rPr>
          <w:rFonts w:ascii="Arial" w:eastAsia="Times New Roman" w:hAnsi="Arial" w:cs="Arial"/>
          <w:b/>
          <w:lang w:eastAsia="pl-PL"/>
        </w:rPr>
        <w:t>…………………</w:t>
      </w:r>
      <w:r w:rsidR="00741789" w:rsidRPr="00132FFB">
        <w:rPr>
          <w:rFonts w:ascii="Arial" w:eastAsia="Times New Roman" w:hAnsi="Arial" w:cs="Arial"/>
          <w:b/>
          <w:lang w:eastAsia="pl-PL"/>
        </w:rPr>
        <w:t xml:space="preserve"> </w:t>
      </w:r>
      <w:r w:rsidRPr="00132FFB">
        <w:rPr>
          <w:rFonts w:ascii="Arial" w:eastAsia="Times New Roman" w:hAnsi="Arial" w:cs="Arial"/>
          <w:lang w:eastAsia="pl-PL"/>
        </w:rPr>
        <w:t xml:space="preserve">zł za roboczogodzinę zgodnie z </w:t>
      </w:r>
      <w:r w:rsidR="00224F4A" w:rsidRPr="00132FFB">
        <w:rPr>
          <w:rFonts w:ascii="Arial" w:eastAsia="Times New Roman" w:hAnsi="Arial" w:cs="Arial"/>
          <w:lang w:eastAsia="pl-PL"/>
        </w:rPr>
        <w:t>o</w:t>
      </w:r>
      <w:r w:rsidRPr="00132FFB">
        <w:rPr>
          <w:rFonts w:ascii="Arial" w:eastAsia="Times New Roman" w:hAnsi="Arial" w:cs="Arial"/>
          <w:lang w:eastAsia="pl-PL"/>
        </w:rPr>
        <w:t>fertą cenową złożoną przez Wykonawcę</w:t>
      </w:r>
      <w:r w:rsidR="003264EA">
        <w:rPr>
          <w:rFonts w:ascii="Arial" w:eastAsia="Times New Roman" w:hAnsi="Arial" w:cs="Arial"/>
          <w:lang w:eastAsia="pl-PL"/>
        </w:rPr>
        <w:t xml:space="preserve"> (nie dotyczy zadania nr 2)</w:t>
      </w:r>
      <w:r w:rsidRPr="00132FFB">
        <w:rPr>
          <w:rFonts w:ascii="Arial" w:eastAsia="Times New Roman" w:hAnsi="Arial" w:cs="Arial"/>
          <w:lang w:eastAsia="pl-PL"/>
        </w:rPr>
        <w:t xml:space="preserve">. </w:t>
      </w:r>
    </w:p>
    <w:p w14:paraId="67ADE458" w14:textId="2B3488D5" w:rsidR="00BC1632" w:rsidRPr="00132FFB" w:rsidRDefault="00BC1632" w:rsidP="00FC799A">
      <w:pPr>
        <w:pStyle w:val="Listanumerowana"/>
        <w:spacing w:line="276" w:lineRule="auto"/>
        <w:rPr>
          <w:rFonts w:ascii="Arial" w:hAnsi="Arial" w:cs="Arial"/>
          <w:sz w:val="22"/>
          <w:szCs w:val="22"/>
        </w:rPr>
      </w:pPr>
      <w:r w:rsidRPr="00132FFB">
        <w:rPr>
          <w:rFonts w:ascii="Arial" w:hAnsi="Arial" w:cs="Arial"/>
          <w:sz w:val="22"/>
          <w:szCs w:val="22"/>
        </w:rPr>
        <w:t xml:space="preserve">Wykonawca oświadcza, </w:t>
      </w:r>
      <w:r w:rsidR="00224F4A" w:rsidRPr="00132FFB">
        <w:rPr>
          <w:rFonts w:ascii="Arial" w:hAnsi="Arial" w:cs="Arial"/>
          <w:sz w:val="22"/>
          <w:szCs w:val="22"/>
        </w:rPr>
        <w:t xml:space="preserve">że </w:t>
      </w:r>
      <w:r w:rsidRPr="00132FFB">
        <w:rPr>
          <w:rFonts w:ascii="Arial" w:hAnsi="Arial" w:cs="Arial"/>
          <w:sz w:val="22"/>
          <w:szCs w:val="22"/>
        </w:rPr>
        <w:t>jest płatnikiem podatku VAT.</w:t>
      </w:r>
    </w:p>
    <w:p w14:paraId="151E0573" w14:textId="2D3D9545" w:rsidR="00BC1632" w:rsidRPr="00132FFB" w:rsidRDefault="00BC1632" w:rsidP="00FC799A">
      <w:pPr>
        <w:pStyle w:val="Listanumerowana"/>
        <w:spacing w:line="276" w:lineRule="auto"/>
        <w:rPr>
          <w:rFonts w:ascii="Arial" w:hAnsi="Arial" w:cs="Arial"/>
          <w:sz w:val="22"/>
          <w:szCs w:val="22"/>
        </w:rPr>
      </w:pPr>
      <w:r w:rsidRPr="00132FFB">
        <w:rPr>
          <w:rFonts w:ascii="Arial" w:hAnsi="Arial" w:cs="Arial"/>
          <w:sz w:val="22"/>
          <w:szCs w:val="22"/>
        </w:rPr>
        <w:t xml:space="preserve">Wynagrodzenie Wykonawcy zawiera wszystkie koszty związane z wykonywaniem jego obowiązków w ramach </w:t>
      </w:r>
      <w:r w:rsidR="00432D49" w:rsidRPr="00132FFB">
        <w:rPr>
          <w:rFonts w:ascii="Arial" w:hAnsi="Arial" w:cs="Arial"/>
          <w:sz w:val="22"/>
          <w:szCs w:val="22"/>
        </w:rPr>
        <w:t>U</w:t>
      </w:r>
      <w:r w:rsidRPr="00132FFB">
        <w:rPr>
          <w:rFonts w:ascii="Arial" w:hAnsi="Arial" w:cs="Arial"/>
          <w:sz w:val="22"/>
          <w:szCs w:val="22"/>
        </w:rPr>
        <w:t>mowy, w szczególności: koszty robocizny, koszty części zamiennych i materiałów eksploatacyjnych, narzędzi i urządzeń oraz koszty dojazdu.</w:t>
      </w:r>
    </w:p>
    <w:p w14:paraId="69C2444C" w14:textId="0F25D002" w:rsidR="00132FFB" w:rsidRPr="00132FFB" w:rsidRDefault="00BC1632" w:rsidP="00FC799A">
      <w:pPr>
        <w:pStyle w:val="Listanumerowana"/>
        <w:spacing w:line="276" w:lineRule="auto"/>
        <w:rPr>
          <w:rFonts w:ascii="Arial" w:hAnsi="Arial" w:cs="Arial"/>
          <w:sz w:val="22"/>
          <w:szCs w:val="22"/>
        </w:rPr>
      </w:pPr>
      <w:r w:rsidRPr="00132FFB">
        <w:rPr>
          <w:rFonts w:ascii="Arial" w:hAnsi="Arial" w:cs="Arial"/>
          <w:sz w:val="22"/>
          <w:szCs w:val="22"/>
        </w:rPr>
        <w:t xml:space="preserve">Faktury będą wystawiane na </w:t>
      </w:r>
      <w:r w:rsidR="00532FF0" w:rsidRPr="00132FFB">
        <w:rPr>
          <w:rFonts w:ascii="Arial" w:hAnsi="Arial" w:cs="Arial"/>
          <w:b/>
          <w:bCs/>
          <w:sz w:val="22"/>
          <w:szCs w:val="22"/>
        </w:rPr>
        <w:t>Rządową Agencję Rezerw Strategicznych</w:t>
      </w:r>
      <w:r w:rsidRPr="00132FFB">
        <w:rPr>
          <w:rFonts w:ascii="Arial" w:hAnsi="Arial" w:cs="Arial"/>
          <w:b/>
          <w:bCs/>
          <w:sz w:val="22"/>
          <w:szCs w:val="22"/>
        </w:rPr>
        <w:t>, ul. Grzybowska 45, 00-844 Warszawa</w:t>
      </w:r>
      <w:r w:rsidRPr="00132FFB">
        <w:rPr>
          <w:rFonts w:ascii="Arial" w:hAnsi="Arial" w:cs="Arial"/>
          <w:sz w:val="22"/>
          <w:szCs w:val="22"/>
        </w:rPr>
        <w:t xml:space="preserve"> i przesyłane na adres: </w:t>
      </w:r>
      <w:r w:rsidR="00532FF0" w:rsidRPr="00132FFB">
        <w:rPr>
          <w:rFonts w:ascii="Arial" w:hAnsi="Arial" w:cs="Arial"/>
          <w:b/>
          <w:bCs/>
          <w:sz w:val="22"/>
          <w:szCs w:val="22"/>
        </w:rPr>
        <w:t>Rządowa Agencja Rezerw Strategicznych</w:t>
      </w:r>
      <w:r w:rsidRPr="00132FFB">
        <w:rPr>
          <w:rFonts w:ascii="Arial" w:hAnsi="Arial" w:cs="Arial"/>
          <w:b/>
          <w:bCs/>
          <w:sz w:val="22"/>
          <w:szCs w:val="22"/>
        </w:rPr>
        <w:t xml:space="preserve"> Składnica w </w:t>
      </w:r>
      <w:r w:rsidR="0055429B" w:rsidRPr="00132FFB">
        <w:rPr>
          <w:rFonts w:ascii="Arial" w:hAnsi="Arial" w:cs="Arial"/>
          <w:b/>
          <w:bCs/>
          <w:sz w:val="22"/>
          <w:szCs w:val="22"/>
        </w:rPr>
        <w:t>…………………………………………..</w:t>
      </w:r>
      <w:r w:rsidRPr="00132FFB">
        <w:rPr>
          <w:rFonts w:ascii="Arial" w:hAnsi="Arial" w:cs="Arial"/>
          <w:sz w:val="22"/>
          <w:szCs w:val="22"/>
        </w:rPr>
        <w:t xml:space="preserve"> </w:t>
      </w:r>
      <w:r w:rsidR="00951704" w:rsidRPr="00132FFB">
        <w:rPr>
          <w:rFonts w:ascii="Arial" w:hAnsi="Arial" w:cs="Arial"/>
          <w:sz w:val="22"/>
          <w:szCs w:val="22"/>
        </w:rPr>
        <w:t xml:space="preserve">lub w formie elektronicznej na adres poczty </w:t>
      </w:r>
      <w:r w:rsidR="00532FF0" w:rsidRPr="00132FFB">
        <w:rPr>
          <w:rFonts w:ascii="Arial" w:hAnsi="Arial" w:cs="Arial"/>
          <w:sz w:val="22"/>
          <w:szCs w:val="22"/>
        </w:rPr>
        <w:t>E</w:t>
      </w:r>
      <w:r w:rsidR="00951704" w:rsidRPr="00132FFB">
        <w:rPr>
          <w:rFonts w:ascii="Arial" w:hAnsi="Arial" w:cs="Arial"/>
          <w:sz w:val="22"/>
          <w:szCs w:val="22"/>
        </w:rPr>
        <w:t xml:space="preserve">lektronicznej </w:t>
      </w:r>
      <w:r w:rsidR="00532FF0" w:rsidRPr="00132FFB">
        <w:rPr>
          <w:rFonts w:ascii="Arial" w:hAnsi="Arial" w:cs="Arial"/>
          <w:sz w:val="22"/>
          <w:szCs w:val="22"/>
        </w:rPr>
        <w:t>RARS</w:t>
      </w:r>
      <w:r w:rsidR="00951704" w:rsidRPr="00132FFB">
        <w:rPr>
          <w:rFonts w:ascii="Arial" w:hAnsi="Arial" w:cs="Arial"/>
          <w:sz w:val="22"/>
          <w:szCs w:val="22"/>
        </w:rPr>
        <w:t xml:space="preserve"> ustalonej dla odbioru f</w:t>
      </w:r>
      <w:r w:rsidR="004E793D" w:rsidRPr="00132FFB">
        <w:rPr>
          <w:rFonts w:ascii="Arial" w:hAnsi="Arial" w:cs="Arial"/>
          <w:sz w:val="22"/>
          <w:szCs w:val="22"/>
        </w:rPr>
        <w:t xml:space="preserve">aktur elektronicznych: </w:t>
      </w:r>
      <w:hyperlink r:id="rId9" w:history="1">
        <w:r w:rsidR="00132FFB" w:rsidRPr="00132FFB">
          <w:rPr>
            <w:rStyle w:val="Hipercze"/>
            <w:rFonts w:ascii="Arial" w:hAnsi="Arial" w:cs="Arial"/>
            <w:sz w:val="22"/>
            <w:szCs w:val="22"/>
          </w:rPr>
          <w:t>efakturazal@rars.gov.pl</w:t>
        </w:r>
      </w:hyperlink>
      <w:r w:rsidR="00132FFB" w:rsidRPr="00132FFB">
        <w:rPr>
          <w:rFonts w:ascii="Arial" w:hAnsi="Arial" w:cs="Arial"/>
          <w:color w:val="4472C4" w:themeColor="accent5"/>
          <w:sz w:val="22"/>
          <w:szCs w:val="22"/>
          <w:u w:val="single"/>
        </w:rPr>
        <w:t>.</w:t>
      </w:r>
    </w:p>
    <w:p w14:paraId="0D16CE50" w14:textId="641CAB6D" w:rsidR="00132FFB" w:rsidRPr="00132FFB" w:rsidRDefault="00951704" w:rsidP="00FC799A">
      <w:pPr>
        <w:pStyle w:val="Listanumerowana"/>
        <w:spacing w:line="276" w:lineRule="auto"/>
        <w:rPr>
          <w:rFonts w:ascii="Arial" w:hAnsi="Arial" w:cs="Arial"/>
          <w:sz w:val="22"/>
          <w:szCs w:val="22"/>
        </w:rPr>
      </w:pPr>
      <w:r w:rsidRPr="00132FFB">
        <w:rPr>
          <w:rFonts w:ascii="Arial" w:hAnsi="Arial" w:cs="Arial"/>
          <w:sz w:val="22"/>
          <w:szCs w:val="22"/>
        </w:rPr>
        <w:t xml:space="preserve"> </w:t>
      </w:r>
      <w:r w:rsidR="00532FF0" w:rsidRPr="00132FFB">
        <w:rPr>
          <w:rFonts w:ascii="Arial" w:hAnsi="Arial" w:cs="Arial"/>
          <w:sz w:val="22"/>
          <w:szCs w:val="22"/>
        </w:rPr>
        <w:t xml:space="preserve">Płatności z tytułu </w:t>
      </w:r>
      <w:r w:rsidR="004F503B" w:rsidRPr="00132FFB">
        <w:rPr>
          <w:rFonts w:ascii="Arial" w:hAnsi="Arial" w:cs="Arial"/>
          <w:sz w:val="22"/>
          <w:szCs w:val="22"/>
        </w:rPr>
        <w:t>U</w:t>
      </w:r>
      <w:r w:rsidR="00532FF0" w:rsidRPr="00132FFB">
        <w:rPr>
          <w:rFonts w:ascii="Arial" w:hAnsi="Arial" w:cs="Arial"/>
          <w:sz w:val="22"/>
          <w:szCs w:val="22"/>
        </w:rPr>
        <w:t xml:space="preserve">mowy będą dokonywane przez Zamawiającego na podstawie faktury, wystawionej zgodnie z przepisami i </w:t>
      </w:r>
      <w:r w:rsidR="00432D49" w:rsidRPr="00132FFB">
        <w:rPr>
          <w:rFonts w:ascii="Arial" w:hAnsi="Arial" w:cs="Arial"/>
          <w:sz w:val="22"/>
          <w:szCs w:val="22"/>
        </w:rPr>
        <w:t>U</w:t>
      </w:r>
      <w:r w:rsidR="00532FF0" w:rsidRPr="00132FFB">
        <w:rPr>
          <w:rFonts w:ascii="Arial" w:hAnsi="Arial" w:cs="Arial"/>
          <w:sz w:val="22"/>
          <w:szCs w:val="22"/>
        </w:rPr>
        <w:t xml:space="preserve">mową, w terminie 14 dni od jej otrzymania, na rachunek </w:t>
      </w:r>
      <w:r w:rsidR="004F503B" w:rsidRPr="00132FFB">
        <w:rPr>
          <w:rFonts w:ascii="Arial" w:hAnsi="Arial" w:cs="Arial"/>
          <w:sz w:val="22"/>
          <w:szCs w:val="22"/>
        </w:rPr>
        <w:t>W</w:t>
      </w:r>
      <w:r w:rsidR="00532FF0" w:rsidRPr="00132FFB">
        <w:rPr>
          <w:rFonts w:ascii="Arial" w:hAnsi="Arial" w:cs="Arial"/>
          <w:sz w:val="22"/>
          <w:szCs w:val="22"/>
        </w:rPr>
        <w:t xml:space="preserve">ykonawcy </w:t>
      </w:r>
      <w:r w:rsidR="004F503B" w:rsidRPr="00132FFB">
        <w:rPr>
          <w:rFonts w:ascii="Arial" w:hAnsi="Arial" w:cs="Arial"/>
          <w:sz w:val="22"/>
          <w:szCs w:val="22"/>
        </w:rPr>
        <w:t>wskazany  na fakturze</w:t>
      </w:r>
      <w:r w:rsidR="00132FFB" w:rsidRPr="00132FFB">
        <w:rPr>
          <w:rFonts w:ascii="Arial" w:hAnsi="Arial" w:cs="Arial"/>
          <w:sz w:val="22"/>
          <w:szCs w:val="22"/>
        </w:rPr>
        <w:t>.</w:t>
      </w:r>
    </w:p>
    <w:p w14:paraId="45E89326" w14:textId="05622362" w:rsidR="00BC1632" w:rsidRPr="00132FFB" w:rsidRDefault="00BC1632" w:rsidP="00FC799A">
      <w:pPr>
        <w:pStyle w:val="Listanumerowana"/>
        <w:spacing w:line="276" w:lineRule="auto"/>
        <w:rPr>
          <w:rFonts w:ascii="Arial" w:hAnsi="Arial" w:cs="Arial"/>
          <w:sz w:val="22"/>
          <w:szCs w:val="22"/>
        </w:rPr>
      </w:pPr>
      <w:r w:rsidRPr="00132FFB">
        <w:rPr>
          <w:rFonts w:ascii="Arial" w:hAnsi="Arial" w:cs="Arial"/>
          <w:sz w:val="22"/>
          <w:szCs w:val="22"/>
        </w:rPr>
        <w:t xml:space="preserve">Płatności z tytułu niniejszej </w:t>
      </w:r>
      <w:r w:rsidR="00432D49" w:rsidRPr="00132FFB">
        <w:rPr>
          <w:rFonts w:ascii="Arial" w:hAnsi="Arial" w:cs="Arial"/>
          <w:sz w:val="22"/>
          <w:szCs w:val="22"/>
        </w:rPr>
        <w:t>U</w:t>
      </w:r>
      <w:r w:rsidRPr="00132FFB">
        <w:rPr>
          <w:rFonts w:ascii="Arial" w:hAnsi="Arial" w:cs="Arial"/>
          <w:sz w:val="22"/>
          <w:szCs w:val="22"/>
        </w:rPr>
        <w:t xml:space="preserve">mowy będą dokonywane w formie podzielonej płatności, o której mowa w art. 108 a Ustawy z dnia 11 marca 2004 r. o podatku od towarów i usług </w:t>
      </w:r>
      <w:r w:rsidR="000414D4" w:rsidRPr="00132FFB">
        <w:rPr>
          <w:rFonts w:ascii="Arial" w:hAnsi="Arial" w:cs="Arial"/>
          <w:sz w:val="22"/>
          <w:szCs w:val="22"/>
        </w:rPr>
        <w:t>(Dz.U.</w:t>
      </w:r>
      <w:r w:rsidR="00CC433B" w:rsidRPr="00132FFB">
        <w:rPr>
          <w:rFonts w:ascii="Arial" w:hAnsi="Arial" w:cs="Arial"/>
          <w:sz w:val="22"/>
          <w:szCs w:val="22"/>
        </w:rPr>
        <w:t xml:space="preserve"> z 2022 r. 931</w:t>
      </w:r>
      <w:r w:rsidR="000414D4" w:rsidRPr="00132FFB">
        <w:rPr>
          <w:rFonts w:ascii="Arial" w:hAnsi="Arial" w:cs="Arial"/>
          <w:sz w:val="22"/>
          <w:szCs w:val="22"/>
        </w:rPr>
        <w:t xml:space="preserve"> ze zm.)</w:t>
      </w:r>
      <w:r w:rsidRPr="00132FFB">
        <w:rPr>
          <w:rFonts w:ascii="Arial" w:hAnsi="Arial" w:cs="Arial"/>
          <w:sz w:val="22"/>
          <w:szCs w:val="22"/>
        </w:rPr>
        <w:t>.</w:t>
      </w:r>
    </w:p>
    <w:p w14:paraId="0661F32C" w14:textId="1325F68A" w:rsidR="00BC1632" w:rsidRPr="00132FFB" w:rsidRDefault="00BC1632" w:rsidP="00FC799A">
      <w:pPr>
        <w:pStyle w:val="Listanumerowana"/>
        <w:spacing w:line="276" w:lineRule="auto"/>
        <w:rPr>
          <w:rFonts w:ascii="Arial" w:hAnsi="Arial" w:cs="Arial"/>
          <w:sz w:val="22"/>
          <w:szCs w:val="22"/>
        </w:rPr>
      </w:pPr>
      <w:r w:rsidRPr="00132FFB">
        <w:rPr>
          <w:rFonts w:ascii="Arial" w:hAnsi="Arial" w:cs="Arial"/>
          <w:sz w:val="22"/>
          <w:szCs w:val="22"/>
        </w:rPr>
        <w:t>Za dzień zapłaty Strony zgodnie uznają dzień obciążenia rachunku Zamawiającego.</w:t>
      </w:r>
    </w:p>
    <w:p w14:paraId="76BA94B4" w14:textId="3C86C7AA" w:rsidR="00BC1632" w:rsidRDefault="00BC1632" w:rsidP="00FC799A">
      <w:pPr>
        <w:pStyle w:val="Listanumerowana"/>
        <w:spacing w:line="276" w:lineRule="auto"/>
        <w:rPr>
          <w:rFonts w:ascii="Arial" w:hAnsi="Arial" w:cs="Arial"/>
          <w:sz w:val="22"/>
          <w:szCs w:val="22"/>
        </w:rPr>
      </w:pPr>
      <w:r w:rsidRPr="00132FFB">
        <w:rPr>
          <w:rFonts w:ascii="Arial" w:hAnsi="Arial" w:cs="Arial"/>
          <w:sz w:val="22"/>
          <w:szCs w:val="22"/>
        </w:rPr>
        <w:t xml:space="preserve">Wykonawca nie może bez zgody Zamawiającego przenosić na osoby trzecie obowiązków i praw wynikających z umowy, w tym także dokonywać przelewu wierzytelności. Zgoda Zamawiającego na dokonywanie tych czynności pod rygorem nieważności musi być wyrażona w formie pisemnej. Wystawione przez Wykonawcę </w:t>
      </w:r>
      <w:r w:rsidRPr="00132FFB">
        <w:rPr>
          <w:rFonts w:ascii="Arial" w:hAnsi="Arial" w:cs="Arial"/>
          <w:sz w:val="22"/>
          <w:szCs w:val="22"/>
        </w:rPr>
        <w:lastRenderedPageBreak/>
        <w:t>dokumenty stwierdzające kwotę wierzytelności, w tym w szczególności faktura, powinny zawierać adnotację o zastrzeżeniu umownym, że przelew wierzytelności nie może nastąpić bez zgody Zamawiającego.</w:t>
      </w:r>
    </w:p>
    <w:p w14:paraId="19A694B5" w14:textId="77777777" w:rsidR="00FC799A" w:rsidRPr="00132FFB" w:rsidRDefault="00FC799A" w:rsidP="001B6C1A">
      <w:pPr>
        <w:pStyle w:val="Listanumerowana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CBD123E" w14:textId="77777777" w:rsidR="00BC1632" w:rsidRPr="00132FFB" w:rsidRDefault="00BC1632" w:rsidP="00132FFB">
      <w:pPr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132FFB">
        <w:rPr>
          <w:rFonts w:ascii="Arial" w:eastAsia="Times New Roman" w:hAnsi="Arial" w:cs="Arial"/>
          <w:b/>
          <w:lang w:eastAsia="pl-PL"/>
        </w:rPr>
        <w:t>§ 9</w:t>
      </w:r>
    </w:p>
    <w:p w14:paraId="0C71AE11" w14:textId="62AB45C4" w:rsidR="00BC1632" w:rsidRDefault="00BC1632" w:rsidP="00132FFB">
      <w:pPr>
        <w:numPr>
          <w:ilvl w:val="0"/>
          <w:numId w:val="11"/>
        </w:numPr>
        <w:tabs>
          <w:tab w:val="num" w:pos="4680"/>
        </w:tabs>
        <w:autoSpaceDE w:val="0"/>
        <w:autoSpaceDN w:val="0"/>
        <w:snapToGri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Za niewykonanie przeglądu lub usunięcia awarii w terminie, o którym mowa w  § 3 ust. 3  pkt. 1 i </w:t>
      </w:r>
      <w:r w:rsidR="007C6C4C" w:rsidRPr="00132FFB">
        <w:rPr>
          <w:rFonts w:ascii="Arial" w:eastAsia="Times New Roman" w:hAnsi="Arial" w:cs="Arial"/>
          <w:lang w:eastAsia="pl-PL"/>
        </w:rPr>
        <w:t>4</w:t>
      </w:r>
      <w:r w:rsidRPr="00132FFB">
        <w:rPr>
          <w:rFonts w:ascii="Arial" w:eastAsia="Times New Roman" w:hAnsi="Arial" w:cs="Arial"/>
          <w:lang w:eastAsia="pl-PL"/>
        </w:rPr>
        <w:t xml:space="preserve"> Wykonawca zapłaci karę umowną w wysokości 2% wartości brutto jednego przeglądu określone</w:t>
      </w:r>
      <w:r w:rsidR="00A87B54" w:rsidRPr="00132FFB">
        <w:rPr>
          <w:rFonts w:ascii="Arial" w:eastAsia="Times New Roman" w:hAnsi="Arial" w:cs="Arial"/>
          <w:lang w:eastAsia="pl-PL"/>
        </w:rPr>
        <w:t>go</w:t>
      </w:r>
      <w:r w:rsidRPr="00132FFB">
        <w:rPr>
          <w:rFonts w:ascii="Arial" w:eastAsia="Times New Roman" w:hAnsi="Arial" w:cs="Arial"/>
          <w:lang w:eastAsia="pl-PL"/>
        </w:rPr>
        <w:t xml:space="preserve"> w § 8 ust. 1</w:t>
      </w:r>
      <w:r w:rsidR="004F503B" w:rsidRPr="00132FFB">
        <w:rPr>
          <w:rFonts w:ascii="Arial" w:eastAsia="Times New Roman" w:hAnsi="Arial" w:cs="Arial"/>
          <w:lang w:eastAsia="pl-PL"/>
        </w:rPr>
        <w:t xml:space="preserve"> </w:t>
      </w:r>
      <w:r w:rsidRPr="00132FFB">
        <w:rPr>
          <w:rFonts w:ascii="Arial" w:eastAsia="Times New Roman" w:hAnsi="Arial" w:cs="Arial"/>
          <w:lang w:eastAsia="pl-PL"/>
        </w:rPr>
        <w:t>pkt. 1</w:t>
      </w:r>
      <w:r w:rsidR="002E64BE" w:rsidRPr="00132FFB">
        <w:rPr>
          <w:rFonts w:ascii="Arial" w:eastAsia="Times New Roman" w:hAnsi="Arial" w:cs="Arial"/>
          <w:lang w:eastAsia="pl-PL"/>
        </w:rPr>
        <w:t xml:space="preserve">. </w:t>
      </w:r>
      <w:r w:rsidR="004F503B" w:rsidRPr="00132FFB">
        <w:rPr>
          <w:rFonts w:ascii="Arial" w:eastAsia="Times New Roman" w:hAnsi="Arial" w:cs="Arial"/>
          <w:lang w:eastAsia="pl-PL"/>
        </w:rPr>
        <w:t>lit.</w:t>
      </w:r>
      <w:r w:rsidR="002E64BE" w:rsidRPr="00132FFB">
        <w:rPr>
          <w:rFonts w:ascii="Arial" w:eastAsia="Times New Roman" w:hAnsi="Arial" w:cs="Arial"/>
          <w:lang w:eastAsia="pl-PL"/>
        </w:rPr>
        <w:t xml:space="preserve"> a</w:t>
      </w:r>
      <w:r w:rsidRPr="00132FFB">
        <w:rPr>
          <w:rFonts w:ascii="Arial" w:eastAsia="Times New Roman" w:hAnsi="Arial" w:cs="Arial"/>
          <w:lang w:eastAsia="pl-PL"/>
        </w:rPr>
        <w:t>, za każdy dzień opóźnienia.</w:t>
      </w:r>
    </w:p>
    <w:p w14:paraId="00A19BBE" w14:textId="5AEC42FC" w:rsidR="00E31514" w:rsidRPr="00E31514" w:rsidRDefault="00E31514" w:rsidP="00E31514">
      <w:pPr>
        <w:numPr>
          <w:ilvl w:val="0"/>
          <w:numId w:val="11"/>
        </w:numPr>
        <w:tabs>
          <w:tab w:val="num" w:pos="4680"/>
        </w:tabs>
        <w:autoSpaceDE w:val="0"/>
        <w:autoSpaceDN w:val="0"/>
        <w:snapToGri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31514">
        <w:rPr>
          <w:rFonts w:ascii="Arial" w:eastAsia="Times New Roman" w:hAnsi="Arial" w:cs="Arial"/>
          <w:lang w:eastAsia="pl-PL"/>
        </w:rPr>
        <w:t>Zamawiający może naliczyć Wykonawcy kar</w:t>
      </w:r>
      <w:r>
        <w:rPr>
          <w:rFonts w:ascii="Arial" w:eastAsia="Times New Roman" w:hAnsi="Arial" w:cs="Arial"/>
          <w:lang w:eastAsia="pl-PL"/>
        </w:rPr>
        <w:t>e</w:t>
      </w:r>
      <w:r w:rsidRPr="00E31514">
        <w:rPr>
          <w:rFonts w:ascii="Arial" w:eastAsia="Times New Roman" w:hAnsi="Arial" w:cs="Arial"/>
          <w:lang w:eastAsia="pl-PL"/>
        </w:rPr>
        <w:t xml:space="preserve"> umown</w:t>
      </w:r>
      <w:r>
        <w:rPr>
          <w:rFonts w:ascii="Arial" w:eastAsia="Times New Roman" w:hAnsi="Arial" w:cs="Arial"/>
          <w:lang w:eastAsia="pl-PL"/>
        </w:rPr>
        <w:t>ą</w:t>
      </w:r>
      <w:r w:rsidRPr="00E31514">
        <w:rPr>
          <w:rFonts w:ascii="Arial" w:eastAsia="Times New Roman" w:hAnsi="Arial" w:cs="Arial"/>
          <w:lang w:eastAsia="pl-PL"/>
        </w:rPr>
        <w:t xml:space="preserve"> także </w:t>
      </w:r>
      <w:r>
        <w:rPr>
          <w:rFonts w:ascii="Arial" w:eastAsia="Times New Roman" w:hAnsi="Arial" w:cs="Arial"/>
          <w:lang w:eastAsia="pl-PL"/>
        </w:rPr>
        <w:t xml:space="preserve">w przypadku </w:t>
      </w:r>
      <w:r w:rsidRPr="00E31514">
        <w:rPr>
          <w:rFonts w:ascii="Arial" w:eastAsia="Times New Roman" w:hAnsi="Arial" w:cs="Arial"/>
          <w:lang w:eastAsia="pl-PL"/>
        </w:rPr>
        <w:t>braku zapłaty lub nieterminową zapłatę wynagrodzenia należnego podwykonawcy lub dalszemu podwykonawcy w wysokości 2.000 zł za każdy przypadek naruszenia.</w:t>
      </w:r>
    </w:p>
    <w:p w14:paraId="381A7555" w14:textId="1F33890E" w:rsidR="00BC1632" w:rsidRPr="00E31514" w:rsidRDefault="00E31514" w:rsidP="00F72284">
      <w:pPr>
        <w:autoSpaceDE w:val="0"/>
        <w:autoSpaceDN w:val="0"/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</w:t>
      </w:r>
      <w:r w:rsidR="00BC1632" w:rsidRPr="00132FFB">
        <w:rPr>
          <w:rFonts w:ascii="Arial" w:eastAsia="Times New Roman" w:hAnsi="Arial" w:cs="Arial"/>
          <w:lang w:eastAsia="pl-PL"/>
        </w:rPr>
        <w:t xml:space="preserve">W przypadku odstąpienia od </w:t>
      </w:r>
      <w:r w:rsidR="00432D49" w:rsidRPr="00132FFB">
        <w:rPr>
          <w:rFonts w:ascii="Arial" w:eastAsia="Times New Roman" w:hAnsi="Arial" w:cs="Arial"/>
          <w:lang w:eastAsia="pl-PL"/>
        </w:rPr>
        <w:t>U</w:t>
      </w:r>
      <w:r w:rsidR="00BC1632" w:rsidRPr="00132FFB">
        <w:rPr>
          <w:rFonts w:ascii="Arial" w:eastAsia="Times New Roman" w:hAnsi="Arial" w:cs="Arial"/>
          <w:lang w:eastAsia="pl-PL"/>
        </w:rPr>
        <w:t xml:space="preserve">mowy przez Wykonawcę lub odstąpienia od </w:t>
      </w:r>
      <w:r w:rsidR="00432D49" w:rsidRPr="00132FFB">
        <w:rPr>
          <w:rFonts w:ascii="Arial" w:eastAsia="Times New Roman" w:hAnsi="Arial" w:cs="Arial"/>
          <w:lang w:eastAsia="pl-PL"/>
        </w:rPr>
        <w:t>U</w:t>
      </w:r>
      <w:r w:rsidR="00BC1632" w:rsidRPr="00132FFB">
        <w:rPr>
          <w:rFonts w:ascii="Arial" w:eastAsia="Times New Roman" w:hAnsi="Arial" w:cs="Arial"/>
          <w:lang w:eastAsia="pl-PL"/>
        </w:rPr>
        <w:t xml:space="preserve">mowy przez Zamawiającego z przyczyn leżących po stronie Wykonawcy, Wykonawca zobowiązany będzie zapłacić karę umowną w wysokości 5% wartości brutto niezrealizowanej części </w:t>
      </w:r>
      <w:r w:rsidR="00432D49" w:rsidRPr="00132FFB">
        <w:rPr>
          <w:rFonts w:ascii="Arial" w:eastAsia="Times New Roman" w:hAnsi="Arial" w:cs="Arial"/>
          <w:lang w:eastAsia="pl-PL"/>
        </w:rPr>
        <w:t>U</w:t>
      </w:r>
      <w:r w:rsidR="00BC1632" w:rsidRPr="00132FFB">
        <w:rPr>
          <w:rFonts w:ascii="Arial" w:eastAsia="Times New Roman" w:hAnsi="Arial" w:cs="Arial"/>
          <w:lang w:eastAsia="pl-PL"/>
        </w:rPr>
        <w:t xml:space="preserve">mowy, chyba że wykaże, iż odstąpienie od </w:t>
      </w:r>
      <w:r w:rsidR="00432D49" w:rsidRPr="00132FFB">
        <w:rPr>
          <w:rFonts w:ascii="Arial" w:eastAsia="Times New Roman" w:hAnsi="Arial" w:cs="Arial"/>
          <w:lang w:eastAsia="pl-PL"/>
        </w:rPr>
        <w:t>U</w:t>
      </w:r>
      <w:r w:rsidR="00BC1632" w:rsidRPr="00132FFB">
        <w:rPr>
          <w:rFonts w:ascii="Arial" w:eastAsia="Times New Roman" w:hAnsi="Arial" w:cs="Arial"/>
          <w:lang w:eastAsia="pl-PL"/>
        </w:rPr>
        <w:t>mowy nastąpiło z przyczyn, za które nie ponosi on odpowiedzialności</w:t>
      </w:r>
      <w:r w:rsidR="004F503B" w:rsidRPr="00132FFB">
        <w:rPr>
          <w:rFonts w:ascii="Arial" w:eastAsia="Times New Roman" w:hAnsi="Arial" w:cs="Arial"/>
          <w:lang w:eastAsia="pl-PL"/>
        </w:rPr>
        <w:t>.</w:t>
      </w:r>
      <w:r w:rsidR="00BC1632" w:rsidRPr="00132FFB">
        <w:rPr>
          <w:rFonts w:ascii="Arial" w:eastAsia="Times New Roman" w:hAnsi="Arial" w:cs="Arial"/>
          <w:lang w:eastAsia="pl-PL"/>
        </w:rPr>
        <w:t xml:space="preserve"> </w:t>
      </w:r>
      <w:r w:rsidR="004F503B" w:rsidRPr="00132FFB">
        <w:rPr>
          <w:rFonts w:ascii="Arial" w:eastAsia="Times New Roman" w:hAnsi="Arial" w:cs="Arial"/>
          <w:lang w:eastAsia="pl-PL"/>
        </w:rPr>
        <w:t>P</w:t>
      </w:r>
      <w:r w:rsidR="00BC1632" w:rsidRPr="00132FFB">
        <w:rPr>
          <w:rFonts w:ascii="Arial" w:eastAsia="Times New Roman" w:hAnsi="Arial" w:cs="Arial"/>
          <w:lang w:eastAsia="pl-PL"/>
        </w:rPr>
        <w:t xml:space="preserve">rzez „wartość brutto niezrealizowanej części umowy” należy rozumieć stan środków pozostających do wykorzystania na realizację </w:t>
      </w:r>
      <w:r w:rsidR="00432D49" w:rsidRPr="00132FFB">
        <w:rPr>
          <w:rFonts w:ascii="Arial" w:eastAsia="Times New Roman" w:hAnsi="Arial" w:cs="Arial"/>
          <w:lang w:eastAsia="pl-PL"/>
        </w:rPr>
        <w:t>U</w:t>
      </w:r>
      <w:r w:rsidR="00BC1632" w:rsidRPr="00132FFB">
        <w:rPr>
          <w:rFonts w:ascii="Arial" w:eastAsia="Times New Roman" w:hAnsi="Arial" w:cs="Arial"/>
          <w:lang w:eastAsia="pl-PL"/>
        </w:rPr>
        <w:t>mowy w dniu, w którym podpisano oświadczenie o odstąpieniu.</w:t>
      </w:r>
      <w:r>
        <w:rPr>
          <w:rFonts w:ascii="Arial" w:eastAsia="Times New Roman" w:hAnsi="Arial" w:cs="Arial"/>
          <w:lang w:eastAsia="pl-PL"/>
        </w:rPr>
        <w:t xml:space="preserve">4. </w:t>
      </w:r>
      <w:r w:rsidR="00BC1632" w:rsidRPr="00E31514">
        <w:rPr>
          <w:rFonts w:ascii="Arial" w:eastAsia="Times New Roman" w:hAnsi="Arial" w:cs="Arial"/>
          <w:lang w:eastAsia="pl-PL"/>
        </w:rPr>
        <w:t xml:space="preserve">Zamawiający może odstąpić od </w:t>
      </w:r>
      <w:r w:rsidR="00432D49" w:rsidRPr="00E31514">
        <w:rPr>
          <w:rFonts w:ascii="Arial" w:eastAsia="Times New Roman" w:hAnsi="Arial" w:cs="Arial"/>
          <w:lang w:eastAsia="pl-PL"/>
        </w:rPr>
        <w:t>U</w:t>
      </w:r>
      <w:r w:rsidR="00BC1632" w:rsidRPr="00E31514">
        <w:rPr>
          <w:rFonts w:ascii="Arial" w:eastAsia="Times New Roman" w:hAnsi="Arial" w:cs="Arial"/>
          <w:lang w:eastAsia="pl-PL"/>
        </w:rPr>
        <w:t>mowy w terminie 30</w:t>
      </w:r>
      <w:r w:rsidR="00A37000" w:rsidRPr="00E31514">
        <w:rPr>
          <w:rFonts w:ascii="Arial" w:eastAsia="Times New Roman" w:hAnsi="Arial" w:cs="Arial"/>
          <w:lang w:eastAsia="pl-PL"/>
        </w:rPr>
        <w:t xml:space="preserve"> </w:t>
      </w:r>
      <w:r w:rsidR="00BC1632" w:rsidRPr="00E31514">
        <w:rPr>
          <w:rFonts w:ascii="Arial" w:eastAsia="Times New Roman" w:hAnsi="Arial" w:cs="Arial"/>
          <w:lang w:eastAsia="pl-PL"/>
        </w:rPr>
        <w:t xml:space="preserve">dni od stwierdzenia, że Wykonawca nie wykonuje </w:t>
      </w:r>
      <w:r w:rsidR="00432D49" w:rsidRPr="00E31514">
        <w:rPr>
          <w:rFonts w:ascii="Arial" w:eastAsia="Times New Roman" w:hAnsi="Arial" w:cs="Arial"/>
          <w:lang w:eastAsia="pl-PL"/>
        </w:rPr>
        <w:t>U</w:t>
      </w:r>
      <w:r w:rsidR="00BC1632" w:rsidRPr="00E31514">
        <w:rPr>
          <w:rFonts w:ascii="Arial" w:eastAsia="Times New Roman" w:hAnsi="Arial" w:cs="Arial"/>
          <w:lang w:eastAsia="pl-PL"/>
        </w:rPr>
        <w:t>mowy w terminie lub wykonuje, ale w sposób nienależyty, w szczególności wtedy, gdy nie dotrzyma terminu wykonania przeglądu konserwacyjnego o więcej niż 30 dni lub suma kar za opóźnienia przekroczy 5% wartości brutto, określonej w § 8 ust. 1.</w:t>
      </w:r>
    </w:p>
    <w:p w14:paraId="6A140A9B" w14:textId="74C105B8" w:rsidR="00BC1632" w:rsidRPr="00132FFB" w:rsidRDefault="00E31514" w:rsidP="00F72284">
      <w:pPr>
        <w:tabs>
          <w:tab w:val="num" w:pos="4680"/>
        </w:tabs>
        <w:autoSpaceDE w:val="0"/>
        <w:autoSpaceDN w:val="0"/>
        <w:snapToGrid w:val="0"/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5. </w:t>
      </w:r>
      <w:r w:rsidR="00BC1632" w:rsidRPr="00132FFB">
        <w:rPr>
          <w:rFonts w:ascii="Arial" w:eastAsia="Times New Roman" w:hAnsi="Arial" w:cs="Arial"/>
          <w:lang w:eastAsia="pl-PL"/>
        </w:rPr>
        <w:t>Zamawiający zastrzega sobie prawo dochodzenia odszkodowania przewyższającego wysokość kar umownych.</w:t>
      </w:r>
    </w:p>
    <w:p w14:paraId="1DE7C489" w14:textId="70D95DC1" w:rsidR="00BC1632" w:rsidRPr="00132FFB" w:rsidRDefault="00E31514" w:rsidP="00F72284">
      <w:pPr>
        <w:tabs>
          <w:tab w:val="num" w:pos="4680"/>
        </w:tabs>
        <w:autoSpaceDE w:val="0"/>
        <w:autoSpaceDN w:val="0"/>
        <w:snapToGrid w:val="0"/>
        <w:spacing w:before="12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6. </w:t>
      </w:r>
      <w:r w:rsidR="00BC1632" w:rsidRPr="00132FFB">
        <w:rPr>
          <w:rFonts w:ascii="Arial" w:eastAsia="Times New Roman" w:hAnsi="Arial" w:cs="Arial"/>
          <w:lang w:eastAsia="pl-PL"/>
        </w:rPr>
        <w:t>Wykonawca wyraża zgodę na potrącanie kar umownych z wynagrodzenia za wykonan</w:t>
      </w:r>
      <w:r w:rsidR="004F503B" w:rsidRPr="00132FFB">
        <w:rPr>
          <w:rFonts w:ascii="Arial" w:eastAsia="Times New Roman" w:hAnsi="Arial" w:cs="Arial"/>
          <w:lang w:eastAsia="pl-PL"/>
        </w:rPr>
        <w:t>i</w:t>
      </w:r>
      <w:r w:rsidR="00BC1632" w:rsidRPr="00132FFB">
        <w:rPr>
          <w:rFonts w:ascii="Arial" w:eastAsia="Times New Roman" w:hAnsi="Arial" w:cs="Arial"/>
          <w:lang w:eastAsia="pl-PL"/>
        </w:rPr>
        <w:t xml:space="preserve">e </w:t>
      </w:r>
      <w:r w:rsidR="00432D49" w:rsidRPr="00132FFB">
        <w:rPr>
          <w:rFonts w:ascii="Arial" w:eastAsia="Times New Roman" w:hAnsi="Arial" w:cs="Arial"/>
          <w:lang w:eastAsia="pl-PL"/>
        </w:rPr>
        <w:t>U</w:t>
      </w:r>
      <w:r w:rsidR="00BC1632" w:rsidRPr="00132FFB">
        <w:rPr>
          <w:rFonts w:ascii="Arial" w:eastAsia="Times New Roman" w:hAnsi="Arial" w:cs="Arial"/>
          <w:lang w:eastAsia="pl-PL"/>
        </w:rPr>
        <w:t xml:space="preserve">mowy nawet jeżeli kary te będą jeszcze niewymagalne.  </w:t>
      </w:r>
    </w:p>
    <w:p w14:paraId="5F6B88A5" w14:textId="6E8E4D13" w:rsidR="00BC1632" w:rsidRPr="00132FFB" w:rsidRDefault="00E31514" w:rsidP="00F72284">
      <w:pPr>
        <w:tabs>
          <w:tab w:val="num" w:pos="4680"/>
        </w:tabs>
        <w:autoSpaceDE w:val="0"/>
        <w:autoSpaceDN w:val="0"/>
        <w:snapToGrid w:val="0"/>
        <w:spacing w:before="12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7.</w:t>
      </w:r>
      <w:r w:rsidR="00BC1632" w:rsidRPr="00132FFB">
        <w:rPr>
          <w:rFonts w:ascii="Arial" w:eastAsia="Times New Roman" w:hAnsi="Arial" w:cs="Arial"/>
          <w:lang w:eastAsia="pl-PL"/>
        </w:rPr>
        <w:t xml:space="preserve">Wykonawca ponosi pełną odpowiedzialność wobec Zamawiającego oraz osób trzecich </w:t>
      </w:r>
      <w:r w:rsidR="00BC1632" w:rsidRPr="00132FFB">
        <w:rPr>
          <w:rFonts w:ascii="Arial" w:eastAsia="Times New Roman" w:hAnsi="Arial" w:cs="Arial"/>
          <w:lang w:eastAsia="pl-PL"/>
        </w:rPr>
        <w:br/>
        <w:t xml:space="preserve">za szkody wyrządzone wskutek nienależytego wykonania </w:t>
      </w:r>
      <w:r w:rsidR="00432D49" w:rsidRPr="00132FFB">
        <w:rPr>
          <w:rFonts w:ascii="Arial" w:eastAsia="Times New Roman" w:hAnsi="Arial" w:cs="Arial"/>
          <w:lang w:eastAsia="pl-PL"/>
        </w:rPr>
        <w:t>U</w:t>
      </w:r>
      <w:r w:rsidR="00BC1632" w:rsidRPr="00132FFB">
        <w:rPr>
          <w:rFonts w:ascii="Arial" w:eastAsia="Times New Roman" w:hAnsi="Arial" w:cs="Arial"/>
          <w:lang w:eastAsia="pl-PL"/>
        </w:rPr>
        <w:t>mowy.</w:t>
      </w:r>
    </w:p>
    <w:p w14:paraId="3B6609B8" w14:textId="171DAF03" w:rsidR="00BC1632" w:rsidRDefault="00E31514" w:rsidP="00F72284">
      <w:pPr>
        <w:pStyle w:val="Listanumerowana"/>
        <w:numPr>
          <w:ilvl w:val="0"/>
          <w:numId w:val="0"/>
        </w:numPr>
        <w:ind w:left="360"/>
      </w:pPr>
      <w:r>
        <w:t>8.</w:t>
      </w:r>
      <w:r w:rsidR="00BC1632" w:rsidRPr="00132FFB">
        <w:t xml:space="preserve">Odstąpienie od </w:t>
      </w:r>
      <w:r w:rsidR="00432D49" w:rsidRPr="00132FFB">
        <w:t>U</w:t>
      </w:r>
      <w:r w:rsidR="00BC1632" w:rsidRPr="00132FFB">
        <w:t xml:space="preserve">mowy następuje ze skutkiem od dnia, w którym oświadczenie  </w:t>
      </w:r>
      <w:r w:rsidR="00132FFB">
        <w:br/>
      </w:r>
      <w:r w:rsidR="00BC1632" w:rsidRPr="00132FFB">
        <w:t>o</w:t>
      </w:r>
      <w:r w:rsidR="00132FFB">
        <w:t xml:space="preserve"> </w:t>
      </w:r>
      <w:r w:rsidR="00BC1632" w:rsidRPr="00132FFB">
        <w:t xml:space="preserve">odstąpieniu Strona otrzymała, w taki sposób, że mogła zapoznać się z jego treścią </w:t>
      </w:r>
      <w:r w:rsidR="00132FFB">
        <w:br/>
      </w:r>
      <w:r w:rsidR="00BC1632" w:rsidRPr="00132FFB">
        <w:t xml:space="preserve">z uwzględnieniem  ust. </w:t>
      </w:r>
      <w:r>
        <w:t>4</w:t>
      </w:r>
      <w:r w:rsidR="0061456D" w:rsidRPr="00132FFB">
        <w:t xml:space="preserve"> powyżej</w:t>
      </w:r>
      <w:r w:rsidR="00BC1632" w:rsidRPr="00132FFB">
        <w:t>.</w:t>
      </w:r>
    </w:p>
    <w:p w14:paraId="001FD4CF" w14:textId="77777777" w:rsidR="00E31514" w:rsidRDefault="00E31514" w:rsidP="00F72284">
      <w:pPr>
        <w:tabs>
          <w:tab w:val="num" w:pos="4680"/>
        </w:tabs>
        <w:autoSpaceDE w:val="0"/>
        <w:autoSpaceDN w:val="0"/>
        <w:snapToGrid w:val="0"/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4A4FF5A" w14:textId="49F81B48" w:rsidR="00E31514" w:rsidRPr="00E31514" w:rsidRDefault="00E31514" w:rsidP="00F72284">
      <w:pPr>
        <w:pStyle w:val="Listanumerowana"/>
        <w:rPr>
          <w:rFonts w:ascii="Arial" w:hAnsi="Arial" w:cs="Arial"/>
        </w:rPr>
      </w:pPr>
      <w:r w:rsidRPr="00E31514">
        <w:rPr>
          <w:rFonts w:ascii="Arial" w:hAnsi="Arial" w:cs="Arial"/>
        </w:rPr>
        <w:t>Łączna wysokość kar umownych przysługujących Zamawiającemu na podstawie umowy nie może przekroczyć 30% wartości wynagrodzenia określonego w §</w:t>
      </w:r>
      <w:r>
        <w:rPr>
          <w:rFonts w:ascii="Arial" w:hAnsi="Arial" w:cs="Arial"/>
        </w:rPr>
        <w:t>8</w:t>
      </w:r>
      <w:r w:rsidRPr="00E31514">
        <w:rPr>
          <w:rFonts w:ascii="Arial" w:hAnsi="Arial" w:cs="Arial"/>
        </w:rPr>
        <w:t xml:space="preserve"> ust. 1.</w:t>
      </w:r>
    </w:p>
    <w:p w14:paraId="3B334AB5" w14:textId="77777777" w:rsidR="00E31514" w:rsidRPr="00132FFB" w:rsidRDefault="00E31514" w:rsidP="00F72284">
      <w:pPr>
        <w:tabs>
          <w:tab w:val="num" w:pos="4680"/>
        </w:tabs>
        <w:autoSpaceDE w:val="0"/>
        <w:autoSpaceDN w:val="0"/>
        <w:snapToGrid w:val="0"/>
        <w:spacing w:before="12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548FA146" w14:textId="77777777" w:rsidR="00BC1632" w:rsidRPr="00132FFB" w:rsidRDefault="00BC1632" w:rsidP="00132FFB">
      <w:pPr>
        <w:spacing w:before="120"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32FFB">
        <w:rPr>
          <w:rFonts w:ascii="Arial" w:eastAsia="Times New Roman" w:hAnsi="Arial" w:cs="Arial"/>
          <w:b/>
          <w:bCs/>
          <w:lang w:eastAsia="pl-PL"/>
        </w:rPr>
        <w:t>§ 10</w:t>
      </w:r>
    </w:p>
    <w:p w14:paraId="252AD492" w14:textId="05FE2B01" w:rsidR="00BB06C3" w:rsidRPr="00132FFB" w:rsidRDefault="00BB06C3" w:rsidP="00132FFB">
      <w:pPr>
        <w:pStyle w:val="Tekstpodstawowywcity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Style w:val="BrakA"/>
          <w:rFonts w:ascii="Arial" w:eastAsia="Century Gothic" w:hAnsi="Arial" w:cs="Arial"/>
          <w:sz w:val="22"/>
          <w:szCs w:val="22"/>
        </w:rPr>
      </w:pPr>
      <w:r w:rsidRPr="00132FFB">
        <w:rPr>
          <w:rStyle w:val="BrakA"/>
          <w:rFonts w:ascii="Arial" w:hAnsi="Arial" w:cs="Arial"/>
          <w:iCs/>
          <w:sz w:val="22"/>
          <w:szCs w:val="22"/>
        </w:rPr>
        <w:t>Wykonawca</w:t>
      </w:r>
      <w:r w:rsidRPr="00132FFB">
        <w:rPr>
          <w:rStyle w:val="BrakA"/>
          <w:rFonts w:ascii="Arial" w:hAnsi="Arial" w:cs="Arial"/>
          <w:sz w:val="22"/>
          <w:szCs w:val="22"/>
        </w:rPr>
        <w:t xml:space="preserve"> zobowiązuje się do zapewnienia w toku realizacji </w:t>
      </w:r>
      <w:r w:rsidR="00432D49" w:rsidRPr="00132FFB">
        <w:rPr>
          <w:rStyle w:val="BrakA"/>
          <w:rFonts w:ascii="Arial" w:hAnsi="Arial" w:cs="Arial"/>
          <w:sz w:val="22"/>
          <w:szCs w:val="22"/>
        </w:rPr>
        <w:t>U</w:t>
      </w:r>
      <w:r w:rsidRPr="00132FFB">
        <w:rPr>
          <w:rStyle w:val="BrakA"/>
          <w:rFonts w:ascii="Arial" w:hAnsi="Arial" w:cs="Arial"/>
          <w:sz w:val="22"/>
          <w:szCs w:val="22"/>
        </w:rPr>
        <w:t>mowy stosowania przepis</w:t>
      </w:r>
      <w:r w:rsidRPr="00132FFB">
        <w:rPr>
          <w:rStyle w:val="BrakA"/>
          <w:rFonts w:ascii="Arial" w:hAnsi="Arial" w:cs="Arial"/>
          <w:sz w:val="22"/>
          <w:szCs w:val="22"/>
          <w:lang w:val="es-ES_tradnl"/>
        </w:rPr>
        <w:t>ó</w:t>
      </w:r>
      <w:r w:rsidRPr="00132FFB">
        <w:rPr>
          <w:rStyle w:val="BrakA"/>
          <w:rFonts w:ascii="Arial" w:hAnsi="Arial" w:cs="Arial"/>
          <w:sz w:val="22"/>
          <w:szCs w:val="22"/>
        </w:rPr>
        <w:t xml:space="preserve">w o ochronie danych osobowych, w tym do stosowania wszelkich </w:t>
      </w:r>
      <w:proofErr w:type="spellStart"/>
      <w:r w:rsidRPr="00132FFB">
        <w:rPr>
          <w:rStyle w:val="BrakA"/>
          <w:rFonts w:ascii="Arial" w:hAnsi="Arial" w:cs="Arial"/>
          <w:sz w:val="22"/>
          <w:szCs w:val="22"/>
        </w:rPr>
        <w:t>środk</w:t>
      </w:r>
      <w:proofErr w:type="spellEnd"/>
      <w:r w:rsidRPr="00132FFB">
        <w:rPr>
          <w:rStyle w:val="BrakA"/>
          <w:rFonts w:ascii="Arial" w:hAnsi="Arial" w:cs="Arial"/>
          <w:sz w:val="22"/>
          <w:szCs w:val="22"/>
          <w:lang w:val="es-ES_tradnl"/>
        </w:rPr>
        <w:t>ó</w:t>
      </w:r>
      <w:r w:rsidRPr="00132FFB">
        <w:rPr>
          <w:rStyle w:val="BrakA"/>
          <w:rFonts w:ascii="Arial" w:hAnsi="Arial" w:cs="Arial"/>
          <w:sz w:val="22"/>
          <w:szCs w:val="22"/>
        </w:rPr>
        <w:t xml:space="preserve">w technicznych i organizacyjnych koniecznych dla zapewnienia przetwarzania danych osobowych zgodnego z powszechnie obowiązującymi przepisami prawa. </w:t>
      </w:r>
    </w:p>
    <w:p w14:paraId="7729AC38" w14:textId="02C47B8A" w:rsidR="00BB06C3" w:rsidRPr="00132FFB" w:rsidRDefault="00BB06C3" w:rsidP="00132F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Style w:val="BrakA"/>
          <w:rFonts w:ascii="Arial" w:eastAsia="Century Gothic" w:hAnsi="Arial" w:cs="Arial"/>
        </w:rPr>
      </w:pPr>
      <w:r w:rsidRPr="00132FFB">
        <w:rPr>
          <w:rStyle w:val="BrakA"/>
          <w:rFonts w:ascii="Arial" w:hAnsi="Arial" w:cs="Arial"/>
          <w:iCs/>
        </w:rPr>
        <w:t>Wykonawca</w:t>
      </w:r>
      <w:r w:rsidRPr="00132FFB">
        <w:rPr>
          <w:rStyle w:val="BrakA"/>
          <w:rFonts w:ascii="Arial" w:hAnsi="Arial" w:cs="Arial"/>
        </w:rPr>
        <w:t xml:space="preserve"> jest uprawniony do przetwarzania danych osobowych wyłącznie dla cel</w:t>
      </w:r>
      <w:r w:rsidRPr="00132FFB">
        <w:rPr>
          <w:rStyle w:val="BrakA"/>
          <w:rFonts w:ascii="Arial" w:hAnsi="Arial" w:cs="Arial"/>
          <w:lang w:val="es-ES_tradnl"/>
        </w:rPr>
        <w:t>ó</w:t>
      </w:r>
      <w:r w:rsidRPr="00132FFB">
        <w:rPr>
          <w:rStyle w:val="BrakA"/>
          <w:rFonts w:ascii="Arial" w:hAnsi="Arial" w:cs="Arial"/>
        </w:rPr>
        <w:t xml:space="preserve">w związanych z prawidłową realizacją </w:t>
      </w:r>
      <w:r w:rsidR="00432D49" w:rsidRPr="00132FFB">
        <w:rPr>
          <w:rStyle w:val="BrakA"/>
          <w:rFonts w:ascii="Arial" w:hAnsi="Arial" w:cs="Arial"/>
        </w:rPr>
        <w:t>U</w:t>
      </w:r>
      <w:r w:rsidRPr="00132FFB">
        <w:rPr>
          <w:rStyle w:val="BrakA"/>
          <w:rFonts w:ascii="Arial" w:hAnsi="Arial" w:cs="Arial"/>
        </w:rPr>
        <w:t xml:space="preserve">mowy. W </w:t>
      </w:r>
      <w:r w:rsidR="00305A4A" w:rsidRPr="00132FFB">
        <w:rPr>
          <w:rStyle w:val="BrakA"/>
          <w:rFonts w:ascii="Arial" w:hAnsi="Arial" w:cs="Arial"/>
        </w:rPr>
        <w:t>szczególności</w:t>
      </w:r>
      <w:r w:rsidR="00305A4A" w:rsidRPr="00132FFB">
        <w:rPr>
          <w:rStyle w:val="BrakA"/>
          <w:rFonts w:ascii="Arial" w:hAnsi="Arial" w:cs="Arial"/>
          <w:lang w:val="it-IT"/>
        </w:rPr>
        <w:t xml:space="preserve">i </w:t>
      </w:r>
      <w:r w:rsidRPr="00132FFB">
        <w:rPr>
          <w:rStyle w:val="BrakA"/>
          <w:rFonts w:ascii="Arial" w:hAnsi="Arial" w:cs="Arial"/>
          <w:iCs/>
        </w:rPr>
        <w:t xml:space="preserve">Wykonawca </w:t>
      </w:r>
      <w:r w:rsidRPr="00132FFB">
        <w:rPr>
          <w:rStyle w:val="BrakA"/>
          <w:rFonts w:ascii="Arial" w:hAnsi="Arial" w:cs="Arial"/>
        </w:rPr>
        <w:t xml:space="preserve">nie jest </w:t>
      </w:r>
      <w:r w:rsidRPr="00132FFB">
        <w:rPr>
          <w:rStyle w:val="BrakA"/>
          <w:rFonts w:ascii="Arial" w:hAnsi="Arial" w:cs="Arial"/>
        </w:rPr>
        <w:lastRenderedPageBreak/>
        <w:t>uprawniony do udostępniania danych osobowych innym podmiotom niż uprawnionym na podstawie przepis</w:t>
      </w:r>
      <w:r w:rsidRPr="00132FFB">
        <w:rPr>
          <w:rStyle w:val="BrakA"/>
          <w:rFonts w:ascii="Arial" w:hAnsi="Arial" w:cs="Arial"/>
          <w:lang w:val="es-ES_tradnl"/>
        </w:rPr>
        <w:t>ó</w:t>
      </w:r>
      <w:r w:rsidRPr="00132FFB">
        <w:rPr>
          <w:rStyle w:val="BrakA"/>
          <w:rFonts w:ascii="Arial" w:hAnsi="Arial" w:cs="Arial"/>
        </w:rPr>
        <w:t>w prawa.  </w:t>
      </w:r>
    </w:p>
    <w:p w14:paraId="14C0CF9D" w14:textId="23EADD09" w:rsidR="00BB06C3" w:rsidRPr="00132FFB" w:rsidRDefault="00BB06C3" w:rsidP="00132F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Style w:val="BrakA"/>
          <w:rFonts w:ascii="Arial" w:eastAsia="Century Gothic" w:hAnsi="Arial" w:cs="Arial"/>
        </w:rPr>
      </w:pPr>
      <w:r w:rsidRPr="00132FFB">
        <w:rPr>
          <w:rStyle w:val="BrakA"/>
          <w:rFonts w:ascii="Arial" w:hAnsi="Arial" w:cs="Arial"/>
        </w:rPr>
        <w:t>Strony zobowiązują się do rzetelnego wypełnienia ciążącego na nich obowiązku informacyjnego wynikającego z art. 13 RODO.</w:t>
      </w:r>
    </w:p>
    <w:p w14:paraId="042E5839" w14:textId="32093055" w:rsidR="0055429B" w:rsidRPr="00132FFB" w:rsidRDefault="0055429B" w:rsidP="00132F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/>
        <w:jc w:val="both"/>
        <w:rPr>
          <w:rStyle w:val="BrakA"/>
          <w:rFonts w:ascii="Arial" w:eastAsia="Century Gothic" w:hAnsi="Arial" w:cs="Arial"/>
        </w:rPr>
      </w:pPr>
    </w:p>
    <w:p w14:paraId="32EA89A9" w14:textId="2A44CD86" w:rsidR="0055429B" w:rsidRPr="00132FFB" w:rsidRDefault="0055429B" w:rsidP="00132FFB">
      <w:pPr>
        <w:tabs>
          <w:tab w:val="left" w:pos="3465"/>
        </w:tabs>
        <w:spacing w:after="120" w:line="276" w:lineRule="auto"/>
        <w:jc w:val="center"/>
        <w:rPr>
          <w:rFonts w:ascii="Arial" w:hAnsi="Arial" w:cs="Arial"/>
          <w:b/>
        </w:rPr>
      </w:pPr>
      <w:r w:rsidRPr="00132FFB">
        <w:rPr>
          <w:rFonts w:ascii="Arial" w:hAnsi="Arial" w:cs="Arial"/>
          <w:b/>
        </w:rPr>
        <w:t>§ 11</w:t>
      </w:r>
    </w:p>
    <w:p w14:paraId="6AAFF8AD" w14:textId="46C41D1F" w:rsidR="0055429B" w:rsidRPr="00132FFB" w:rsidRDefault="0055429B" w:rsidP="00132FFB">
      <w:pPr>
        <w:pStyle w:val="SFTPodstawowy"/>
        <w:numPr>
          <w:ilvl w:val="0"/>
          <w:numId w:val="2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32FFB">
        <w:rPr>
          <w:rFonts w:ascii="Arial" w:hAnsi="Arial" w:cs="Arial"/>
          <w:sz w:val="22"/>
          <w:szCs w:val="22"/>
        </w:rPr>
        <w:t xml:space="preserve">Wykonawca jest uprawniony do powierzenia wykonania części przedmiotu Umowy </w:t>
      </w:r>
      <w:r w:rsidR="00946AF1" w:rsidRPr="00132FFB">
        <w:rPr>
          <w:rFonts w:ascii="Arial" w:hAnsi="Arial" w:cs="Arial"/>
          <w:sz w:val="22"/>
          <w:szCs w:val="22"/>
        </w:rPr>
        <w:t>p</w:t>
      </w:r>
      <w:r w:rsidRPr="00132FFB">
        <w:rPr>
          <w:rFonts w:ascii="Arial" w:hAnsi="Arial" w:cs="Arial"/>
          <w:sz w:val="22"/>
          <w:szCs w:val="22"/>
        </w:rPr>
        <w:t xml:space="preserve">odwykonawcom, z zastrzeżeniem poniższych postanowień. </w:t>
      </w:r>
    </w:p>
    <w:p w14:paraId="7BE3EE58" w14:textId="62C42C3E" w:rsidR="0055429B" w:rsidRPr="00132FFB" w:rsidRDefault="0055429B" w:rsidP="00432D49">
      <w:pPr>
        <w:pStyle w:val="SFTPodstawowy"/>
        <w:numPr>
          <w:ilvl w:val="0"/>
          <w:numId w:val="20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132FFB">
        <w:rPr>
          <w:rFonts w:ascii="Arial" w:hAnsi="Arial" w:cs="Arial"/>
          <w:sz w:val="22"/>
          <w:szCs w:val="22"/>
        </w:rPr>
        <w:t xml:space="preserve">Wykonawca wykona </w:t>
      </w:r>
      <w:r w:rsidR="00946AF1" w:rsidRPr="00132FFB">
        <w:rPr>
          <w:rFonts w:ascii="Arial" w:hAnsi="Arial" w:cs="Arial"/>
          <w:sz w:val="22"/>
          <w:szCs w:val="22"/>
        </w:rPr>
        <w:t xml:space="preserve"> część </w:t>
      </w:r>
      <w:r w:rsidRPr="00132FFB">
        <w:rPr>
          <w:rFonts w:ascii="Arial" w:hAnsi="Arial" w:cs="Arial"/>
          <w:sz w:val="22"/>
          <w:szCs w:val="22"/>
        </w:rPr>
        <w:t>przedmiot</w:t>
      </w:r>
      <w:r w:rsidR="00946AF1" w:rsidRPr="00132FFB">
        <w:rPr>
          <w:rFonts w:ascii="Arial" w:hAnsi="Arial" w:cs="Arial"/>
          <w:sz w:val="22"/>
          <w:szCs w:val="22"/>
        </w:rPr>
        <w:t>u</w:t>
      </w:r>
      <w:r w:rsidRPr="00132FFB">
        <w:rPr>
          <w:rFonts w:ascii="Arial" w:hAnsi="Arial" w:cs="Arial"/>
          <w:sz w:val="22"/>
          <w:szCs w:val="22"/>
        </w:rPr>
        <w:t xml:space="preserve"> Umowy przy udziale </w:t>
      </w:r>
      <w:r w:rsidR="00946AF1" w:rsidRPr="00132FFB">
        <w:rPr>
          <w:rFonts w:ascii="Arial" w:hAnsi="Arial" w:cs="Arial"/>
          <w:sz w:val="22"/>
          <w:szCs w:val="22"/>
        </w:rPr>
        <w:t>p</w:t>
      </w:r>
      <w:r w:rsidRPr="00132FFB">
        <w:rPr>
          <w:rFonts w:ascii="Arial" w:hAnsi="Arial" w:cs="Arial"/>
          <w:sz w:val="22"/>
          <w:szCs w:val="22"/>
        </w:rPr>
        <w:t>odwykonawców</w:t>
      </w:r>
      <w:r w:rsidR="00946AF1" w:rsidRPr="00132FFB">
        <w:rPr>
          <w:rFonts w:ascii="Arial" w:hAnsi="Arial" w:cs="Arial"/>
          <w:sz w:val="22"/>
          <w:szCs w:val="22"/>
        </w:rPr>
        <w:t xml:space="preserve"> i przedstawi Zamawiającemu ich dane, jeżeli są</w:t>
      </w:r>
      <w:r w:rsidR="00054023" w:rsidRPr="00132FFB">
        <w:rPr>
          <w:rFonts w:ascii="Arial" w:hAnsi="Arial" w:cs="Arial"/>
          <w:sz w:val="22"/>
          <w:szCs w:val="22"/>
        </w:rPr>
        <w:t xml:space="preserve"> oni Wykonawcy</w:t>
      </w:r>
      <w:r w:rsidR="00946AF1" w:rsidRPr="00132FFB">
        <w:rPr>
          <w:rFonts w:ascii="Arial" w:hAnsi="Arial" w:cs="Arial"/>
          <w:sz w:val="22"/>
          <w:szCs w:val="22"/>
        </w:rPr>
        <w:t xml:space="preserve"> już znani</w:t>
      </w:r>
      <w:r w:rsidRPr="00132FFB">
        <w:rPr>
          <w:rFonts w:ascii="Arial" w:hAnsi="Arial" w:cs="Arial"/>
          <w:sz w:val="22"/>
          <w:szCs w:val="22"/>
        </w:rPr>
        <w:t>:</w:t>
      </w:r>
      <w:r w:rsidR="00946AF1" w:rsidRPr="00132FFB">
        <w:rPr>
          <w:rFonts w:ascii="Arial" w:hAnsi="Arial" w:cs="Arial"/>
          <w:sz w:val="22"/>
          <w:szCs w:val="22"/>
        </w:rPr>
        <w:t>.</w:t>
      </w:r>
      <w:r w:rsidRPr="00132FFB">
        <w:rPr>
          <w:rFonts w:ascii="Arial" w:hAnsi="Arial" w:cs="Arial"/>
          <w:sz w:val="22"/>
          <w:szCs w:val="22"/>
        </w:rPr>
        <w:t xml:space="preserve"> / będzie wykonywał przedmiot Umowy bez udziału Podwykonawców</w:t>
      </w:r>
      <w:r w:rsidR="00946AF1" w:rsidRPr="00132FF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946AF1" w:rsidRPr="00132FFB">
        <w:rPr>
          <w:rFonts w:ascii="Arial" w:hAnsi="Arial" w:cs="Arial"/>
          <w:sz w:val="22"/>
          <w:szCs w:val="22"/>
          <w:vertAlign w:val="superscript"/>
        </w:rPr>
        <w:t>.</w:t>
      </w:r>
    </w:p>
    <w:p w14:paraId="723B9C94" w14:textId="140DE5A7" w:rsidR="0055429B" w:rsidRPr="00132FFB" w:rsidRDefault="0055429B" w:rsidP="00132FFB">
      <w:pPr>
        <w:pStyle w:val="SFTPodstawowy"/>
        <w:numPr>
          <w:ilvl w:val="0"/>
          <w:numId w:val="2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32FFB">
        <w:rPr>
          <w:rFonts w:ascii="Arial" w:hAnsi="Arial" w:cs="Arial"/>
          <w:sz w:val="22"/>
          <w:szCs w:val="22"/>
        </w:rPr>
        <w:t xml:space="preserve">Wykonawca zobowiązany jest do poinformowania Zamawiającego w formie pisemnej </w:t>
      </w:r>
      <w:r w:rsidRPr="00132FFB">
        <w:rPr>
          <w:rFonts w:ascii="Arial" w:hAnsi="Arial" w:cs="Arial"/>
          <w:sz w:val="22"/>
          <w:szCs w:val="22"/>
        </w:rPr>
        <w:br/>
        <w:t xml:space="preserve">o każdej zmianie danych dotyczących Podwykonawców, jak również o nowych </w:t>
      </w:r>
      <w:r w:rsidR="00946AF1" w:rsidRPr="00132FFB">
        <w:rPr>
          <w:rFonts w:ascii="Arial" w:hAnsi="Arial" w:cs="Arial"/>
          <w:sz w:val="22"/>
          <w:szCs w:val="22"/>
        </w:rPr>
        <w:t>p</w:t>
      </w:r>
      <w:r w:rsidRPr="00132FFB">
        <w:rPr>
          <w:rFonts w:ascii="Arial" w:hAnsi="Arial" w:cs="Arial"/>
          <w:sz w:val="22"/>
          <w:szCs w:val="22"/>
        </w:rPr>
        <w:t xml:space="preserve">odwykonawcach, którym zamierza powierzyć prace w ramach realizacji Umowy. </w:t>
      </w:r>
    </w:p>
    <w:p w14:paraId="73F2C848" w14:textId="795DF443" w:rsidR="0055429B" w:rsidRPr="00132FFB" w:rsidRDefault="0055429B" w:rsidP="00132FFB">
      <w:pPr>
        <w:pStyle w:val="SFTPodstawowy"/>
        <w:numPr>
          <w:ilvl w:val="0"/>
          <w:numId w:val="2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32FFB">
        <w:rPr>
          <w:rFonts w:ascii="Arial" w:hAnsi="Arial" w:cs="Arial"/>
          <w:sz w:val="22"/>
          <w:szCs w:val="22"/>
        </w:rPr>
        <w:t xml:space="preserve">Informacja o zmianie danych dotyczących </w:t>
      </w:r>
      <w:r w:rsidR="00946AF1" w:rsidRPr="00132FFB">
        <w:rPr>
          <w:rFonts w:ascii="Arial" w:hAnsi="Arial" w:cs="Arial"/>
          <w:sz w:val="22"/>
          <w:szCs w:val="22"/>
        </w:rPr>
        <w:t>p</w:t>
      </w:r>
      <w:r w:rsidRPr="00132FFB">
        <w:rPr>
          <w:rFonts w:ascii="Arial" w:hAnsi="Arial" w:cs="Arial"/>
          <w:sz w:val="22"/>
          <w:szCs w:val="22"/>
        </w:rPr>
        <w:t xml:space="preserve">odwykonawców powinna zostać przekazana Zamawiającemu </w:t>
      </w:r>
      <w:r w:rsidR="00946AF1" w:rsidRPr="00132FFB">
        <w:rPr>
          <w:rFonts w:ascii="Arial" w:hAnsi="Arial" w:cs="Arial"/>
          <w:sz w:val="22"/>
          <w:szCs w:val="22"/>
        </w:rPr>
        <w:t>niezwłocznie, jednak nie pó</w:t>
      </w:r>
      <w:r w:rsidR="00132FFB">
        <w:rPr>
          <w:rFonts w:ascii="Arial" w:hAnsi="Arial" w:cs="Arial"/>
          <w:sz w:val="22"/>
          <w:szCs w:val="22"/>
        </w:rPr>
        <w:t>ź</w:t>
      </w:r>
      <w:r w:rsidR="00946AF1" w:rsidRPr="00132FFB">
        <w:rPr>
          <w:rFonts w:ascii="Arial" w:hAnsi="Arial" w:cs="Arial"/>
          <w:sz w:val="22"/>
          <w:szCs w:val="22"/>
        </w:rPr>
        <w:t xml:space="preserve">niej niż </w:t>
      </w:r>
      <w:r w:rsidRPr="00132FFB">
        <w:rPr>
          <w:rFonts w:ascii="Arial" w:hAnsi="Arial" w:cs="Arial"/>
          <w:sz w:val="22"/>
          <w:szCs w:val="22"/>
        </w:rPr>
        <w:t>w terminie 3 dni roboczych od zmiany danych</w:t>
      </w:r>
      <w:r w:rsidR="00132FFB">
        <w:rPr>
          <w:rFonts w:ascii="Arial" w:hAnsi="Arial" w:cs="Arial"/>
          <w:sz w:val="22"/>
          <w:szCs w:val="22"/>
        </w:rPr>
        <w:t xml:space="preserve">. </w:t>
      </w:r>
      <w:r w:rsidRPr="00132FFB">
        <w:rPr>
          <w:rFonts w:ascii="Arial" w:hAnsi="Arial" w:cs="Arial"/>
          <w:sz w:val="22"/>
          <w:szCs w:val="22"/>
        </w:rPr>
        <w:t xml:space="preserve">Niezależnie od powyższego, Zamawiający jest uprawniony do odmowy współdziałania z </w:t>
      </w:r>
      <w:r w:rsidR="00946AF1" w:rsidRPr="00132FFB">
        <w:rPr>
          <w:rFonts w:ascii="Arial" w:hAnsi="Arial" w:cs="Arial"/>
          <w:sz w:val="22"/>
          <w:szCs w:val="22"/>
        </w:rPr>
        <w:t>p</w:t>
      </w:r>
      <w:r w:rsidRPr="00132FFB">
        <w:rPr>
          <w:rFonts w:ascii="Arial" w:hAnsi="Arial" w:cs="Arial"/>
          <w:sz w:val="22"/>
          <w:szCs w:val="22"/>
        </w:rPr>
        <w:t xml:space="preserve">odwykonawcą, o udziale którego w wykonaniu Umowy nie uzyskał informacji, do czasu przekazania przez Wykonawcę niezbędnych danych, a opóźnienie w wykonaniu Umowy, powstałe wskutek braku współdziałania z takim </w:t>
      </w:r>
      <w:r w:rsidR="00946AF1" w:rsidRPr="00132FFB">
        <w:rPr>
          <w:rFonts w:ascii="Arial" w:hAnsi="Arial" w:cs="Arial"/>
          <w:sz w:val="22"/>
          <w:szCs w:val="22"/>
        </w:rPr>
        <w:t>p</w:t>
      </w:r>
      <w:r w:rsidRPr="00132FFB">
        <w:rPr>
          <w:rFonts w:ascii="Arial" w:hAnsi="Arial" w:cs="Arial"/>
          <w:sz w:val="22"/>
          <w:szCs w:val="22"/>
        </w:rPr>
        <w:t xml:space="preserve">odwykonawcą, stanowi opóźnienie Wykonawcy. </w:t>
      </w:r>
    </w:p>
    <w:p w14:paraId="48B6E889" w14:textId="422A55D7" w:rsidR="003C24B5" w:rsidRPr="00132FFB" w:rsidRDefault="0055429B" w:rsidP="00132FFB">
      <w:pPr>
        <w:pStyle w:val="SFTPodstawowy"/>
        <w:numPr>
          <w:ilvl w:val="0"/>
          <w:numId w:val="2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32FFB">
        <w:rPr>
          <w:rFonts w:ascii="Arial" w:hAnsi="Arial" w:cs="Arial"/>
          <w:sz w:val="22"/>
          <w:szCs w:val="22"/>
        </w:rPr>
        <w:t xml:space="preserve">W celu uniknięcia wątpliwości, Strony potwierdzają, że Wykonawca ponosi odpowiedzialność za działanie </w:t>
      </w:r>
      <w:r w:rsidR="00946AF1" w:rsidRPr="00132FFB">
        <w:rPr>
          <w:rFonts w:ascii="Arial" w:hAnsi="Arial" w:cs="Arial"/>
          <w:sz w:val="22"/>
          <w:szCs w:val="22"/>
        </w:rPr>
        <w:t>p</w:t>
      </w:r>
      <w:r w:rsidRPr="00132FFB">
        <w:rPr>
          <w:rFonts w:ascii="Arial" w:hAnsi="Arial" w:cs="Arial"/>
          <w:sz w:val="22"/>
          <w:szCs w:val="22"/>
        </w:rPr>
        <w:t>odwykonawców jak za własne działania, niezależnie od podjętych przez Zamawiającego działań sprawdzających wynikających z niniejszej Umowy lub przepisów prawa.</w:t>
      </w:r>
    </w:p>
    <w:p w14:paraId="4E962619" w14:textId="68DBEC3B" w:rsidR="003C24B5" w:rsidRPr="00132FFB" w:rsidRDefault="003C24B5" w:rsidP="00132FFB">
      <w:pPr>
        <w:tabs>
          <w:tab w:val="left" w:pos="540"/>
          <w:tab w:val="center" w:pos="4535"/>
        </w:tabs>
        <w:spacing w:line="276" w:lineRule="auto"/>
        <w:jc w:val="center"/>
        <w:rPr>
          <w:rFonts w:ascii="Arial" w:hAnsi="Arial" w:cs="Arial"/>
          <w:b/>
        </w:rPr>
      </w:pPr>
      <w:r w:rsidRPr="00132FFB">
        <w:rPr>
          <w:rFonts w:ascii="Arial" w:hAnsi="Arial" w:cs="Arial"/>
          <w:b/>
        </w:rPr>
        <w:t>§ 12</w:t>
      </w:r>
    </w:p>
    <w:p w14:paraId="71405B74" w14:textId="618A6A0C" w:rsidR="003C24B5" w:rsidRPr="00132FFB" w:rsidRDefault="003C24B5" w:rsidP="00ED1F8D">
      <w:pPr>
        <w:pStyle w:val="Bezodstpw"/>
        <w:numPr>
          <w:ilvl w:val="0"/>
          <w:numId w:val="21"/>
        </w:numPr>
        <w:spacing w:after="120"/>
        <w:ind w:left="426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Wykonawca oświadcza, że przy realizacji Umowy, osoby, które ze strony Wykonawcy wykonywać będą czynności związane z przyjmowaniem i koordynowaniem zgłoszeń serwisowych, będą zatrudnione na podstawie </w:t>
      </w:r>
      <w:r w:rsidR="00C7375A" w:rsidRPr="00132FFB">
        <w:rPr>
          <w:rFonts w:ascii="Arial" w:hAnsi="Arial" w:cs="Arial"/>
        </w:rPr>
        <w:t>stosunku pracy</w:t>
      </w:r>
      <w:r w:rsidRPr="00132FFB">
        <w:rPr>
          <w:rFonts w:ascii="Arial" w:hAnsi="Arial" w:cs="Arial"/>
        </w:rPr>
        <w:t>, przez cały okres realizacji niniejszej Umowy.</w:t>
      </w:r>
    </w:p>
    <w:p w14:paraId="4D017131" w14:textId="69BCB268" w:rsidR="003C24B5" w:rsidRPr="00132FFB" w:rsidRDefault="003C24B5" w:rsidP="00132FFB">
      <w:pPr>
        <w:pStyle w:val="Bezodstpw"/>
        <w:numPr>
          <w:ilvl w:val="0"/>
          <w:numId w:val="21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W trakcie realizacji Umowy, Zamawiający uprawniony jest do wykonywania czynności kontrolnych wobec Wykonawcy odnośnie do spełnienia przez Wykonawcę wymogu zatrudnienia na podstawie </w:t>
      </w:r>
      <w:r w:rsidR="00C7375A" w:rsidRPr="00132FFB">
        <w:rPr>
          <w:rFonts w:ascii="Arial" w:hAnsi="Arial" w:cs="Arial"/>
        </w:rPr>
        <w:t>stosunku pracy</w:t>
      </w:r>
      <w:r w:rsidRPr="00132FFB">
        <w:rPr>
          <w:rFonts w:ascii="Arial" w:hAnsi="Arial" w:cs="Arial"/>
        </w:rPr>
        <w:t xml:space="preserve"> osób </w:t>
      </w:r>
      <w:r w:rsidR="00574FAA" w:rsidRPr="00132FFB">
        <w:rPr>
          <w:rFonts w:ascii="Arial" w:hAnsi="Arial" w:cs="Arial"/>
        </w:rPr>
        <w:t>o których mowa</w:t>
      </w:r>
      <w:r w:rsidRPr="00132FFB">
        <w:rPr>
          <w:rFonts w:ascii="Arial" w:hAnsi="Arial" w:cs="Arial"/>
        </w:rPr>
        <w:t xml:space="preserve"> w ust. 1. Zamawiający uprawniony jest do:</w:t>
      </w:r>
    </w:p>
    <w:p w14:paraId="4B604EF9" w14:textId="541985AB" w:rsidR="003C24B5" w:rsidRPr="00132FFB" w:rsidRDefault="003C24B5" w:rsidP="00132FFB">
      <w:pPr>
        <w:pStyle w:val="Bezodstpw"/>
        <w:spacing w:after="120" w:line="276" w:lineRule="auto"/>
        <w:ind w:left="709" w:hanging="283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1) żądania</w:t>
      </w:r>
      <w:r w:rsidR="00574FAA" w:rsidRPr="00132FFB">
        <w:rPr>
          <w:rFonts w:ascii="Arial" w:hAnsi="Arial" w:cs="Arial"/>
        </w:rPr>
        <w:t xml:space="preserve"> złożenia</w:t>
      </w:r>
      <w:r w:rsidRPr="00132FFB">
        <w:rPr>
          <w:rFonts w:ascii="Arial" w:hAnsi="Arial" w:cs="Arial"/>
        </w:rPr>
        <w:t xml:space="preserve"> </w:t>
      </w:r>
      <w:r w:rsidR="00897A21" w:rsidRPr="00132FFB">
        <w:rPr>
          <w:rFonts w:ascii="Arial" w:hAnsi="Arial" w:cs="Arial"/>
        </w:rPr>
        <w:t xml:space="preserve">pisemnych </w:t>
      </w:r>
      <w:r w:rsidRPr="00132FFB">
        <w:rPr>
          <w:rFonts w:ascii="Arial" w:hAnsi="Arial" w:cs="Arial"/>
        </w:rPr>
        <w:t xml:space="preserve">oświadczeń i dokumentów w zakresie spełnienia przez Wykonawcę </w:t>
      </w:r>
      <w:r w:rsidRPr="00132FFB">
        <w:rPr>
          <w:rFonts w:ascii="Arial" w:hAnsi="Arial" w:cs="Arial"/>
        </w:rPr>
        <w:br/>
        <w:t>ww. wymog</w:t>
      </w:r>
      <w:r w:rsidR="00574FAA" w:rsidRPr="00132FFB">
        <w:rPr>
          <w:rFonts w:ascii="Arial" w:hAnsi="Arial" w:cs="Arial"/>
        </w:rPr>
        <w:t>u</w:t>
      </w:r>
      <w:r w:rsidRPr="00132FFB">
        <w:rPr>
          <w:rFonts w:ascii="Arial" w:hAnsi="Arial" w:cs="Arial"/>
        </w:rPr>
        <w:t xml:space="preserve"> i dokonywania </w:t>
      </w:r>
      <w:r w:rsidR="00C7375A" w:rsidRPr="00132FFB">
        <w:rPr>
          <w:rFonts w:ascii="Arial" w:hAnsi="Arial" w:cs="Arial"/>
        </w:rPr>
        <w:t xml:space="preserve">jego </w:t>
      </w:r>
      <w:r w:rsidRPr="00132FFB">
        <w:rPr>
          <w:rFonts w:ascii="Arial" w:hAnsi="Arial" w:cs="Arial"/>
        </w:rPr>
        <w:t>oceny;</w:t>
      </w:r>
    </w:p>
    <w:p w14:paraId="48C28F0F" w14:textId="7229D11A" w:rsidR="003C24B5" w:rsidRPr="00132FFB" w:rsidRDefault="003C24B5" w:rsidP="00132FFB">
      <w:pPr>
        <w:pStyle w:val="Bezodstpw"/>
        <w:spacing w:after="120" w:line="276" w:lineRule="auto"/>
        <w:ind w:left="709" w:hanging="283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2) żądania </w:t>
      </w:r>
      <w:r w:rsidR="00574FAA" w:rsidRPr="00132FFB">
        <w:rPr>
          <w:rFonts w:ascii="Arial" w:hAnsi="Arial" w:cs="Arial"/>
        </w:rPr>
        <w:t xml:space="preserve">złożenia </w:t>
      </w:r>
      <w:r w:rsidRPr="00132FFB">
        <w:rPr>
          <w:rFonts w:ascii="Arial" w:hAnsi="Arial" w:cs="Arial"/>
        </w:rPr>
        <w:t>wyjaśnień w przypadku powzięcia wątpliwości w zakresie potwierdzenia przez Wykonawcę spełnienia</w:t>
      </w:r>
      <w:r w:rsidR="00C7375A" w:rsidRPr="00132FFB">
        <w:rPr>
          <w:rFonts w:ascii="Arial" w:hAnsi="Arial" w:cs="Arial"/>
        </w:rPr>
        <w:t xml:space="preserve"> ww.</w:t>
      </w:r>
      <w:r w:rsidRPr="00132FFB">
        <w:rPr>
          <w:rFonts w:ascii="Arial" w:hAnsi="Arial" w:cs="Arial"/>
        </w:rPr>
        <w:t xml:space="preserve"> wymog</w:t>
      </w:r>
      <w:r w:rsidR="00574FAA" w:rsidRPr="00132FFB">
        <w:rPr>
          <w:rFonts w:ascii="Arial" w:hAnsi="Arial" w:cs="Arial"/>
        </w:rPr>
        <w:t>u</w:t>
      </w:r>
      <w:r w:rsidRPr="00132FFB">
        <w:rPr>
          <w:rFonts w:ascii="Arial" w:hAnsi="Arial" w:cs="Arial"/>
        </w:rPr>
        <w:t>;</w:t>
      </w:r>
    </w:p>
    <w:p w14:paraId="6AF6FBCD" w14:textId="0ABA5F3F" w:rsidR="003C24B5" w:rsidRPr="00132FFB" w:rsidRDefault="003C24B5" w:rsidP="00ED1F8D">
      <w:pPr>
        <w:pStyle w:val="Bezodstpw"/>
        <w:spacing w:after="120"/>
        <w:ind w:left="709" w:hanging="283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3)  przeprowadzenia kontroli na miejscu realizacji Umowy.   </w:t>
      </w:r>
    </w:p>
    <w:p w14:paraId="2026E102" w14:textId="2B5C392D" w:rsidR="003C24B5" w:rsidRPr="00132FFB" w:rsidRDefault="003C24B5" w:rsidP="00ED1F8D">
      <w:pPr>
        <w:pStyle w:val="Bezodstpw"/>
        <w:numPr>
          <w:ilvl w:val="0"/>
          <w:numId w:val="21"/>
        </w:numPr>
        <w:spacing w:after="120"/>
        <w:ind w:left="425" w:hanging="425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Wykonawca zobowiązany jest, na pisemne wezwanie Zamawiającego, przekazać Zamawiającemu w terminie wskazanym w wezwaniu, dokumenty potwierdzające </w:t>
      </w:r>
      <w:r w:rsidRPr="00132FFB">
        <w:rPr>
          <w:rFonts w:ascii="Arial" w:hAnsi="Arial" w:cs="Arial"/>
        </w:rPr>
        <w:lastRenderedPageBreak/>
        <w:t xml:space="preserve">zatrudnienie osób, o których mowa w ust. 1 w okresie realizacji Umowy </w:t>
      </w:r>
      <w:r w:rsidRPr="00132FFB">
        <w:rPr>
          <w:rFonts w:ascii="Arial" w:hAnsi="Arial" w:cs="Arial"/>
        </w:rPr>
        <w:br/>
        <w:t>z zachowaniem obowiązujących przepisów dotyczących ochrony danych osobowych:</w:t>
      </w:r>
    </w:p>
    <w:p w14:paraId="0E92D52F" w14:textId="67900229" w:rsidR="003C24B5" w:rsidRPr="00132FFB" w:rsidRDefault="003C24B5" w:rsidP="00132FFB">
      <w:pPr>
        <w:pStyle w:val="Bezodstpw"/>
        <w:spacing w:after="120" w:line="276" w:lineRule="auto"/>
        <w:ind w:left="709" w:hanging="284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1) </w:t>
      </w:r>
      <w:r w:rsidRPr="00132FFB">
        <w:rPr>
          <w:rFonts w:ascii="Arial" w:hAnsi="Arial" w:cs="Arial"/>
        </w:rPr>
        <w:tab/>
        <w:t xml:space="preserve">oświadczenie Wykonawcy o zatrudnieniu na podstawie </w:t>
      </w:r>
      <w:r w:rsidR="00ED1F8D" w:rsidRPr="00132FFB">
        <w:rPr>
          <w:rFonts w:ascii="Arial" w:hAnsi="Arial" w:cs="Arial"/>
        </w:rPr>
        <w:t>stosunku pracy</w:t>
      </w:r>
      <w:r w:rsidRPr="00132FFB">
        <w:rPr>
          <w:rFonts w:ascii="Arial" w:hAnsi="Arial" w:cs="Arial"/>
        </w:rPr>
        <w:t xml:space="preserve">, </w:t>
      </w:r>
      <w:r w:rsidRPr="00132FFB">
        <w:rPr>
          <w:rFonts w:ascii="Arial" w:hAnsi="Arial" w:cs="Arial"/>
        </w:rPr>
        <w:br/>
        <w:t>o  których mowa w ust. 1 powinno zawierać: określenie podmiotu składającego oświadczenie, datę oświadczenia, wskazanie, że objęte wezwaniem czynności wykonują osoby zatrudnione na podstawie umowy o pracę,</w:t>
      </w:r>
      <w:r w:rsidR="00897A21" w:rsidRPr="00132FFB">
        <w:rPr>
          <w:rFonts w:ascii="Arial" w:hAnsi="Arial" w:cs="Arial"/>
        </w:rPr>
        <w:t xml:space="preserve"> wskazanie</w:t>
      </w:r>
      <w:r w:rsidRPr="00132FFB">
        <w:rPr>
          <w:rFonts w:ascii="Arial" w:hAnsi="Arial" w:cs="Arial"/>
        </w:rPr>
        <w:t xml:space="preserve"> rodzaju </w:t>
      </w:r>
      <w:r w:rsidR="00ED1F8D" w:rsidRPr="00132FFB">
        <w:rPr>
          <w:rFonts w:ascii="Arial" w:hAnsi="Arial" w:cs="Arial"/>
        </w:rPr>
        <w:t>stosunku pracy</w:t>
      </w:r>
      <w:r w:rsidRPr="00132FFB">
        <w:rPr>
          <w:rFonts w:ascii="Arial" w:hAnsi="Arial" w:cs="Arial"/>
        </w:rPr>
        <w:t xml:space="preserve"> oraz podpis osoby uprawnionej do złożenia oświadczenia i ewentualnie inne informacje wskazane przez Zamawiającego, niezbędne do weryfikacji zatrudnienia na podstawie </w:t>
      </w:r>
      <w:r w:rsidR="00ED1F8D" w:rsidRPr="00132FFB">
        <w:rPr>
          <w:rFonts w:ascii="Arial" w:hAnsi="Arial" w:cs="Arial"/>
        </w:rPr>
        <w:t>stosunku pracy</w:t>
      </w:r>
      <w:r w:rsidRPr="00132FFB">
        <w:rPr>
          <w:rFonts w:ascii="Arial" w:hAnsi="Arial" w:cs="Arial"/>
        </w:rPr>
        <w:t>;</w:t>
      </w:r>
    </w:p>
    <w:p w14:paraId="32091C2E" w14:textId="68AF907F" w:rsidR="003C24B5" w:rsidRPr="00132FFB" w:rsidRDefault="003C24B5" w:rsidP="00132FFB">
      <w:pPr>
        <w:pStyle w:val="Bezodstpw"/>
        <w:spacing w:after="120" w:line="276" w:lineRule="auto"/>
        <w:ind w:left="709" w:hanging="284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2) poświadczone za zgodność z oryginałem przez Wykonawcę lub Podwykonawcę kopię umowy lub umów o pracę osób wykonujących prace określone w ust. 1, wraz </w:t>
      </w:r>
      <w:r w:rsidRPr="00132FFB">
        <w:rPr>
          <w:rFonts w:ascii="Arial" w:hAnsi="Arial" w:cs="Arial"/>
        </w:rPr>
        <w:br/>
        <w:t>z dokumentami regulującymi zakres obowiązków, jeżeli został</w:t>
      </w:r>
      <w:r w:rsidR="00897A21" w:rsidRPr="00132FFB">
        <w:rPr>
          <w:rFonts w:ascii="Arial" w:hAnsi="Arial" w:cs="Arial"/>
        </w:rPr>
        <w:t>y</w:t>
      </w:r>
      <w:r w:rsidRPr="00132FFB">
        <w:rPr>
          <w:rFonts w:ascii="Arial" w:hAnsi="Arial" w:cs="Arial"/>
        </w:rPr>
        <w:t xml:space="preserve"> sporządzon</w:t>
      </w:r>
      <w:r w:rsidR="00897A21" w:rsidRPr="00132FFB">
        <w:rPr>
          <w:rFonts w:ascii="Arial" w:hAnsi="Arial" w:cs="Arial"/>
        </w:rPr>
        <w:t>e</w:t>
      </w:r>
      <w:r w:rsidRPr="00132FFB">
        <w:rPr>
          <w:rFonts w:ascii="Arial" w:hAnsi="Arial" w:cs="Arial"/>
        </w:rPr>
        <w:t xml:space="preserve">; kopia lub kopie </w:t>
      </w:r>
      <w:r w:rsidR="00ED1F8D" w:rsidRPr="00132FFB">
        <w:rPr>
          <w:rFonts w:ascii="Arial" w:hAnsi="Arial" w:cs="Arial"/>
        </w:rPr>
        <w:t>dokumentów z których wynika stosunek pracy</w:t>
      </w:r>
      <w:r w:rsidRPr="00132FFB">
        <w:rPr>
          <w:rFonts w:ascii="Arial" w:hAnsi="Arial" w:cs="Arial"/>
        </w:rPr>
        <w:t xml:space="preserve"> powinny zawierać informacje, w tym dane osobowe, niezbędne do weryfikacji zatrudnienia na podstawie </w:t>
      </w:r>
      <w:r w:rsidR="00ED1F8D" w:rsidRPr="00132FFB">
        <w:rPr>
          <w:rFonts w:ascii="Arial" w:hAnsi="Arial" w:cs="Arial"/>
        </w:rPr>
        <w:t>stosunku pracy</w:t>
      </w:r>
      <w:r w:rsidRPr="00132FFB">
        <w:rPr>
          <w:rFonts w:ascii="Arial" w:hAnsi="Arial" w:cs="Arial"/>
        </w:rPr>
        <w:t xml:space="preserve">, tj. imię i nazwisko zatrudnionego pracownika, datę zawarcia </w:t>
      </w:r>
      <w:r w:rsidR="00ED1F8D" w:rsidRPr="00132FFB">
        <w:rPr>
          <w:rFonts w:ascii="Arial" w:hAnsi="Arial" w:cs="Arial"/>
        </w:rPr>
        <w:t>stosunku pracy</w:t>
      </w:r>
      <w:r w:rsidRPr="00132FFB">
        <w:rPr>
          <w:rFonts w:ascii="Arial" w:hAnsi="Arial" w:cs="Arial"/>
        </w:rPr>
        <w:t xml:space="preserve">, rodzaj </w:t>
      </w:r>
      <w:r w:rsidR="00ED1F8D" w:rsidRPr="00132FFB">
        <w:rPr>
          <w:rFonts w:ascii="Arial" w:hAnsi="Arial" w:cs="Arial"/>
        </w:rPr>
        <w:t>stosunku pracy oraz</w:t>
      </w:r>
      <w:r w:rsidRPr="00132FFB">
        <w:rPr>
          <w:rFonts w:ascii="Arial" w:hAnsi="Arial" w:cs="Arial"/>
        </w:rPr>
        <w:t xml:space="preserve"> zakres obowiązków </w:t>
      </w:r>
      <w:r w:rsidR="00ED1F8D" w:rsidRPr="00132FFB">
        <w:rPr>
          <w:rFonts w:ascii="Arial" w:hAnsi="Arial" w:cs="Arial"/>
        </w:rPr>
        <w:t>osoby pozostającej w stosunku pracy</w:t>
      </w:r>
      <w:r w:rsidRPr="00132FFB">
        <w:rPr>
          <w:rFonts w:ascii="Arial" w:hAnsi="Arial" w:cs="Arial"/>
        </w:rPr>
        <w:t>;</w:t>
      </w:r>
    </w:p>
    <w:p w14:paraId="228ADBB7" w14:textId="744EA7B5" w:rsidR="003C24B5" w:rsidRPr="00132FFB" w:rsidRDefault="003C24B5" w:rsidP="00132FFB">
      <w:pPr>
        <w:pStyle w:val="Bezodstpw"/>
        <w:spacing w:after="120" w:line="276" w:lineRule="auto"/>
        <w:ind w:left="709" w:hanging="284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3)</w:t>
      </w:r>
      <w:r w:rsidRPr="00132FFB">
        <w:rPr>
          <w:rFonts w:ascii="Arial" w:hAnsi="Arial" w:cs="Arial"/>
        </w:rPr>
        <w:tab/>
        <w:t xml:space="preserve">poświadczoną za zgodność z oryginałem przez Wykonawcę kopię dowodu potwierdzającego zgłoszenie pracownika przez pracodawcę do </w:t>
      </w:r>
      <w:r w:rsidR="006F1449" w:rsidRPr="00132FFB">
        <w:rPr>
          <w:rFonts w:ascii="Arial" w:hAnsi="Arial" w:cs="Arial"/>
        </w:rPr>
        <w:t xml:space="preserve">obowiązkowego </w:t>
      </w:r>
      <w:r w:rsidRPr="00132FFB">
        <w:rPr>
          <w:rFonts w:ascii="Arial" w:hAnsi="Arial" w:cs="Arial"/>
        </w:rPr>
        <w:t>ubezpiecze</w:t>
      </w:r>
      <w:r w:rsidR="006F1449" w:rsidRPr="00132FFB">
        <w:rPr>
          <w:rFonts w:ascii="Arial" w:hAnsi="Arial" w:cs="Arial"/>
        </w:rPr>
        <w:t>nia</w:t>
      </w:r>
      <w:r w:rsidRPr="00132FFB">
        <w:rPr>
          <w:rFonts w:ascii="Arial" w:hAnsi="Arial" w:cs="Arial"/>
        </w:rPr>
        <w:t xml:space="preserve"> zawierającego informacje, w tym dane osobowe, niezbędne do weryfikacji zatrudnienia na podstawie </w:t>
      </w:r>
      <w:r w:rsidR="003C62A3" w:rsidRPr="00132FFB">
        <w:rPr>
          <w:rFonts w:ascii="Arial" w:hAnsi="Arial" w:cs="Arial"/>
        </w:rPr>
        <w:t>stosunku pracy</w:t>
      </w:r>
      <w:r w:rsidRPr="00132FFB">
        <w:rPr>
          <w:rFonts w:ascii="Arial" w:hAnsi="Arial" w:cs="Arial"/>
        </w:rPr>
        <w:t>;</w:t>
      </w:r>
    </w:p>
    <w:p w14:paraId="441BCE80" w14:textId="0884C976" w:rsidR="003C24B5" w:rsidRPr="00132FFB" w:rsidRDefault="003C24B5" w:rsidP="00132FFB">
      <w:pPr>
        <w:pStyle w:val="Bezodstpw"/>
        <w:spacing w:after="120" w:line="276" w:lineRule="auto"/>
        <w:ind w:left="709" w:hanging="284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4)</w:t>
      </w:r>
      <w:r w:rsidRPr="00132FFB">
        <w:rPr>
          <w:rFonts w:ascii="Arial" w:hAnsi="Arial" w:cs="Arial"/>
        </w:rPr>
        <w:tab/>
        <w:t xml:space="preserve">zaświadczenie właściwego oddziału ZUS potwierdzające opłacenie przez Wykonawcę składek na ubezpieczenie społeczne i zdrowotne z tytułu zatrudnienia na podstawie </w:t>
      </w:r>
      <w:r w:rsidR="00ED1F8D" w:rsidRPr="00132FFB">
        <w:rPr>
          <w:rFonts w:ascii="Arial" w:hAnsi="Arial" w:cs="Arial"/>
        </w:rPr>
        <w:t>stosunku pracy</w:t>
      </w:r>
      <w:r w:rsidRPr="00132FFB">
        <w:rPr>
          <w:rFonts w:ascii="Arial" w:hAnsi="Arial" w:cs="Arial"/>
        </w:rPr>
        <w:t xml:space="preserve"> za ostatni okres rozliczeniowy;</w:t>
      </w:r>
    </w:p>
    <w:p w14:paraId="79CDE83A" w14:textId="283C624C" w:rsidR="003C24B5" w:rsidRPr="00132FFB" w:rsidRDefault="003C24B5" w:rsidP="00132FFB">
      <w:pPr>
        <w:pStyle w:val="Bezodstpw"/>
        <w:spacing w:after="120" w:line="276" w:lineRule="auto"/>
        <w:ind w:left="709" w:hanging="284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5)</w:t>
      </w:r>
      <w:r w:rsidRPr="00132FFB">
        <w:rPr>
          <w:rFonts w:ascii="Arial" w:hAnsi="Arial" w:cs="Arial"/>
        </w:rPr>
        <w:tab/>
      </w:r>
      <w:r w:rsidR="00897A21" w:rsidRPr="00132FFB">
        <w:rPr>
          <w:rFonts w:ascii="Arial" w:hAnsi="Arial" w:cs="Arial"/>
        </w:rPr>
        <w:t xml:space="preserve">pisemne </w:t>
      </w:r>
      <w:r w:rsidRPr="00132FFB">
        <w:rPr>
          <w:rFonts w:ascii="Arial" w:hAnsi="Arial" w:cs="Arial"/>
        </w:rPr>
        <w:t xml:space="preserve">oświadczenie </w:t>
      </w:r>
      <w:r w:rsidR="00ED1F8D" w:rsidRPr="00132FFB">
        <w:rPr>
          <w:rFonts w:ascii="Arial" w:hAnsi="Arial" w:cs="Arial"/>
        </w:rPr>
        <w:t>osoby pozostającej w stosunku pracy</w:t>
      </w:r>
      <w:r w:rsidRPr="00132FFB">
        <w:rPr>
          <w:rFonts w:ascii="Arial" w:hAnsi="Arial" w:cs="Arial"/>
        </w:rPr>
        <w:t>.</w:t>
      </w:r>
    </w:p>
    <w:p w14:paraId="6B52F034" w14:textId="2F93C039" w:rsidR="003C24B5" w:rsidRPr="00132FFB" w:rsidRDefault="003C24B5" w:rsidP="00132FFB">
      <w:pPr>
        <w:pStyle w:val="Bezodstpw"/>
        <w:numPr>
          <w:ilvl w:val="0"/>
          <w:numId w:val="21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Wykonawca zapłaci Zamawiającemu karę umowną w przypadku niespełnienia wymogu zatrudnienia na podstawie </w:t>
      </w:r>
      <w:r w:rsidR="003C62A3" w:rsidRPr="00132FFB">
        <w:rPr>
          <w:rFonts w:ascii="Arial" w:hAnsi="Arial" w:cs="Arial"/>
        </w:rPr>
        <w:t>stosunku pracy</w:t>
      </w:r>
      <w:r w:rsidRPr="00132FFB">
        <w:rPr>
          <w:rFonts w:ascii="Arial" w:hAnsi="Arial" w:cs="Arial"/>
        </w:rPr>
        <w:t xml:space="preserve"> osób wykonujących prace, </w:t>
      </w:r>
      <w:r w:rsidRPr="00132FFB">
        <w:rPr>
          <w:rFonts w:ascii="Arial" w:hAnsi="Arial" w:cs="Arial"/>
        </w:rPr>
        <w:br/>
        <w:t xml:space="preserve">o których mowa w ust. 1, w wysokości 1 000,00 zł </w:t>
      </w:r>
      <w:r w:rsidR="003C62A3" w:rsidRPr="00132FFB">
        <w:rPr>
          <w:rFonts w:ascii="Arial" w:hAnsi="Arial" w:cs="Arial"/>
        </w:rPr>
        <w:t xml:space="preserve">(słownie: jeden tysiąc złotych 00/100) </w:t>
      </w:r>
      <w:r w:rsidRPr="00132FFB">
        <w:rPr>
          <w:rFonts w:ascii="Arial" w:hAnsi="Arial" w:cs="Arial"/>
        </w:rPr>
        <w:t>za każdą osobę wykonującą prace określone w ust. 1 i nie pozostającą w stosunku pracy</w:t>
      </w:r>
      <w:r w:rsidR="00C7375A" w:rsidRPr="00132FFB">
        <w:rPr>
          <w:rFonts w:ascii="Arial" w:hAnsi="Arial" w:cs="Arial"/>
        </w:rPr>
        <w:t xml:space="preserve"> z Wykonawcą</w:t>
      </w:r>
      <w:r w:rsidRPr="00132FFB">
        <w:rPr>
          <w:rFonts w:ascii="Arial" w:hAnsi="Arial" w:cs="Arial"/>
        </w:rPr>
        <w:t xml:space="preserve">. </w:t>
      </w:r>
    </w:p>
    <w:p w14:paraId="67D5F3E6" w14:textId="77777777" w:rsidR="003C24B5" w:rsidRPr="00132FFB" w:rsidRDefault="003C24B5" w:rsidP="00132FFB">
      <w:pPr>
        <w:pStyle w:val="Bezodstpw"/>
        <w:numPr>
          <w:ilvl w:val="0"/>
          <w:numId w:val="21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W przypadku uzasadnionych wątpliwości co do przestrzegania prawa pracy przez Wykonawcę, Zamawiający może zwrócić się o przeprowadzenie kontroli przez Państwową Inspekcję Pracy. </w:t>
      </w:r>
    </w:p>
    <w:p w14:paraId="15FAA5E2" w14:textId="77777777" w:rsidR="003C24B5" w:rsidRPr="00132FFB" w:rsidRDefault="003C24B5" w:rsidP="00132FFB">
      <w:pPr>
        <w:pStyle w:val="Bezodstpw"/>
        <w:numPr>
          <w:ilvl w:val="0"/>
          <w:numId w:val="21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W przypadku niewywiązania się z obowiązku wskazanego w ust. 1 i ust. 3 </w:t>
      </w:r>
      <w:r w:rsidRPr="00132FFB">
        <w:rPr>
          <w:rFonts w:ascii="Arial" w:hAnsi="Arial" w:cs="Arial"/>
        </w:rPr>
        <w:br/>
        <w:t xml:space="preserve">lub zmiany sposobu zatrudnienia osób, o których mowa w ust. 1, polegającej </w:t>
      </w:r>
      <w:r w:rsidRPr="00132FFB">
        <w:rPr>
          <w:rFonts w:ascii="Arial" w:hAnsi="Arial" w:cs="Arial"/>
        </w:rPr>
        <w:br/>
        <w:t>na ustaniu stosunku pracy i zawarciu w to miejsce umowy cywilnoprawnej w zatrudnieniu z inicjatywy lub przyczyn leżących po stronie pracodawcy - Zamawiający ma prawo odstąpić od Umowy w terminie 14 dni od powzięcia wiadomości o zaistnieniu powyższych okoliczności i naliczyć dodatkowo karę umowną, stosownie do postanowień ust. 4.</w:t>
      </w:r>
    </w:p>
    <w:p w14:paraId="43E989D5" w14:textId="7E20A27E" w:rsidR="00BB06C3" w:rsidRPr="00132FFB" w:rsidRDefault="003C24B5" w:rsidP="00132FFB">
      <w:pPr>
        <w:pStyle w:val="Bezodstpw"/>
        <w:numPr>
          <w:ilvl w:val="0"/>
          <w:numId w:val="21"/>
        </w:numPr>
        <w:spacing w:after="120"/>
        <w:ind w:left="425" w:hanging="425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W przypadkach, w których ustanie stosunku pracy i zawarcie w to miejsce umowy cywilnoprawnej w zatrudnieniu nastąpiło z przyczyn nieleżących po stronie pracodawcy, Wykonawca nie jest obowiązany do zapłaty kary umownej, o ile </w:t>
      </w:r>
      <w:r w:rsidRPr="00132FFB">
        <w:rPr>
          <w:rFonts w:ascii="Arial" w:hAnsi="Arial" w:cs="Arial"/>
        </w:rPr>
        <w:br/>
        <w:t>w terminie 14 dni od zaistnienia tych okoliczności, zastąpi daną osobę lub osoby inną osobą lub osobami pozostającymi w stosunku pracy, chyba że realizacja Umowy może zostać dokończona z wykorzystaniem zasobów ludzkich pozostających w dyspozycji Wykonawcy.</w:t>
      </w:r>
    </w:p>
    <w:p w14:paraId="71599B60" w14:textId="71B39640" w:rsidR="00BB06C3" w:rsidRPr="00132FFB" w:rsidRDefault="00BB06C3" w:rsidP="00132FFB">
      <w:pPr>
        <w:tabs>
          <w:tab w:val="center" w:pos="4536"/>
          <w:tab w:val="left" w:pos="7983"/>
        </w:tabs>
        <w:spacing w:before="120"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132FFB">
        <w:rPr>
          <w:rFonts w:ascii="Arial" w:eastAsia="Times New Roman" w:hAnsi="Arial" w:cs="Arial"/>
          <w:b/>
          <w:bCs/>
          <w:lang w:eastAsia="pl-PL"/>
        </w:rPr>
        <w:lastRenderedPageBreak/>
        <w:tab/>
        <w:t>§ 1</w:t>
      </w:r>
      <w:r w:rsidR="003C24B5" w:rsidRPr="00132FFB">
        <w:rPr>
          <w:rFonts w:ascii="Arial" w:eastAsia="Times New Roman" w:hAnsi="Arial" w:cs="Arial"/>
          <w:b/>
          <w:bCs/>
          <w:lang w:eastAsia="pl-PL"/>
        </w:rPr>
        <w:t>3</w:t>
      </w:r>
      <w:r w:rsidRPr="00132FFB">
        <w:rPr>
          <w:rFonts w:ascii="Arial" w:eastAsia="Times New Roman" w:hAnsi="Arial" w:cs="Arial"/>
          <w:b/>
          <w:bCs/>
          <w:lang w:eastAsia="pl-PL"/>
        </w:rPr>
        <w:tab/>
      </w:r>
    </w:p>
    <w:p w14:paraId="15AA9A67" w14:textId="4B816310" w:rsidR="00BC1632" w:rsidRPr="00132FFB" w:rsidRDefault="00BC1632" w:rsidP="00132FFB">
      <w:pPr>
        <w:numPr>
          <w:ilvl w:val="0"/>
          <w:numId w:val="12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Zmiany </w:t>
      </w:r>
      <w:r w:rsidR="00ED1F8D" w:rsidRPr="00132FFB">
        <w:rPr>
          <w:rFonts w:ascii="Arial" w:eastAsia="Times New Roman" w:hAnsi="Arial" w:cs="Arial"/>
          <w:lang w:eastAsia="pl-PL"/>
        </w:rPr>
        <w:t>U</w:t>
      </w:r>
      <w:r w:rsidRPr="00132FFB">
        <w:rPr>
          <w:rFonts w:ascii="Arial" w:eastAsia="Times New Roman" w:hAnsi="Arial" w:cs="Arial"/>
          <w:lang w:eastAsia="pl-PL"/>
        </w:rPr>
        <w:t>mowy będą dokonywane w formie pisemnej pod rygorem nieważności</w:t>
      </w:r>
      <w:r w:rsidR="00432D49" w:rsidRPr="00132FFB">
        <w:rPr>
          <w:rFonts w:ascii="Arial" w:eastAsia="Times New Roman" w:hAnsi="Arial" w:cs="Arial"/>
          <w:lang w:eastAsia="pl-PL"/>
        </w:rPr>
        <w:t>.</w:t>
      </w:r>
    </w:p>
    <w:p w14:paraId="4CF223E1" w14:textId="3DC229FD" w:rsidR="00BC1632" w:rsidRPr="00132FFB" w:rsidRDefault="00BC1632" w:rsidP="003C62A3">
      <w:pPr>
        <w:numPr>
          <w:ilvl w:val="0"/>
          <w:numId w:val="1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 xml:space="preserve">Wszelkie oświadczenia woli w związku z zawarciem lub wykonywaniem </w:t>
      </w:r>
      <w:r w:rsidR="00ED1F8D" w:rsidRPr="00132FFB">
        <w:rPr>
          <w:rFonts w:ascii="Arial" w:eastAsia="Times New Roman" w:hAnsi="Arial" w:cs="Arial"/>
          <w:lang w:eastAsia="pl-PL"/>
        </w:rPr>
        <w:t>U</w:t>
      </w:r>
      <w:r w:rsidRPr="00132FFB">
        <w:rPr>
          <w:rFonts w:ascii="Arial" w:eastAsia="Times New Roman" w:hAnsi="Arial" w:cs="Arial"/>
          <w:lang w:eastAsia="pl-PL"/>
        </w:rPr>
        <w:t>mow</w:t>
      </w:r>
      <w:r w:rsidR="006F1449" w:rsidRPr="00132FFB">
        <w:rPr>
          <w:rFonts w:ascii="Arial" w:eastAsia="Times New Roman" w:hAnsi="Arial" w:cs="Arial"/>
          <w:lang w:eastAsia="pl-PL"/>
        </w:rPr>
        <w:t>y</w:t>
      </w:r>
      <w:r w:rsidRPr="00132FFB">
        <w:rPr>
          <w:rFonts w:ascii="Arial" w:eastAsia="Times New Roman" w:hAnsi="Arial" w:cs="Arial"/>
          <w:lang w:eastAsia="pl-PL"/>
        </w:rPr>
        <w:t xml:space="preserve"> jej rozwiązaniem lub odstąpieniem od niej, wymagają formy pisemnej pod rygorem nieważności i Strony zobowiązują się do ich doręczania za potwierdzeniem odbioru na następujące adresy:</w:t>
      </w:r>
    </w:p>
    <w:p w14:paraId="00574D01" w14:textId="6C8FE6A4" w:rsidR="00BC1632" w:rsidRPr="00132FFB" w:rsidRDefault="00BC1632" w:rsidP="00132FFB">
      <w:pPr>
        <w:keepNext/>
        <w:widowControl w:val="0"/>
        <w:numPr>
          <w:ilvl w:val="1"/>
          <w:numId w:val="12"/>
        </w:numPr>
        <w:autoSpaceDE w:val="0"/>
        <w:autoSpaceDN w:val="0"/>
        <w:spacing w:before="120" w:after="60" w:line="276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132FFB">
        <w:rPr>
          <w:rFonts w:ascii="Arial" w:eastAsia="Times New Roman" w:hAnsi="Arial" w:cs="Arial"/>
          <w:bCs/>
          <w:lang w:eastAsia="pl-PL"/>
        </w:rPr>
        <w:t xml:space="preserve">w przypadku ww. korespondencji pochodzącej od Wykonawcy adresem właściwym </w:t>
      </w:r>
      <w:r w:rsidRPr="00132FFB">
        <w:rPr>
          <w:rFonts w:ascii="Arial" w:eastAsia="Times New Roman" w:hAnsi="Arial" w:cs="Arial"/>
          <w:bCs/>
          <w:lang w:eastAsia="pl-PL"/>
        </w:rPr>
        <w:br/>
        <w:t>dla doręczeń Zamawiającemu jest adres:</w:t>
      </w:r>
      <w:r w:rsidR="00CC433B" w:rsidRPr="00132FFB">
        <w:rPr>
          <w:rFonts w:ascii="Arial" w:eastAsia="Times New Roman" w:hAnsi="Arial" w:cs="Arial"/>
          <w:bCs/>
          <w:lang w:eastAsia="pl-PL"/>
        </w:rPr>
        <w:t xml:space="preserve"> Rządowa Agencja Rezerw Strategicznych</w:t>
      </w:r>
      <w:r w:rsidRPr="00132FFB">
        <w:rPr>
          <w:rFonts w:ascii="Arial" w:eastAsia="Times New Roman" w:hAnsi="Arial" w:cs="Arial"/>
          <w:bCs/>
          <w:lang w:eastAsia="pl-PL"/>
        </w:rPr>
        <w:t xml:space="preserve"> Składnica w </w:t>
      </w:r>
      <w:r w:rsidR="00132FFB">
        <w:rPr>
          <w:rFonts w:ascii="Arial" w:eastAsia="Times New Roman" w:hAnsi="Arial" w:cs="Arial"/>
          <w:bCs/>
          <w:lang w:eastAsia="pl-PL"/>
        </w:rPr>
        <w:t>…….</w:t>
      </w:r>
    </w:p>
    <w:p w14:paraId="3031BFCF" w14:textId="578EFF74" w:rsidR="00BC1632" w:rsidRPr="00132FFB" w:rsidRDefault="00BC1632" w:rsidP="00132FFB">
      <w:pPr>
        <w:widowControl w:val="0"/>
        <w:numPr>
          <w:ilvl w:val="1"/>
          <w:numId w:val="12"/>
        </w:numPr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w przypadku ww. korespondencji pochodzącej od Zamawiającego adresem właściwym</w:t>
      </w:r>
      <w:r w:rsidR="00741789" w:rsidRPr="00132FFB">
        <w:rPr>
          <w:rFonts w:ascii="Arial" w:eastAsia="Times New Roman" w:hAnsi="Arial" w:cs="Arial"/>
          <w:lang w:eastAsia="pl-PL"/>
        </w:rPr>
        <w:t xml:space="preserve"> </w:t>
      </w:r>
      <w:r w:rsidRPr="00132FFB">
        <w:rPr>
          <w:rFonts w:ascii="Arial" w:eastAsia="Times New Roman" w:hAnsi="Arial" w:cs="Arial"/>
          <w:lang w:eastAsia="pl-PL"/>
        </w:rPr>
        <w:t>dla doręczeń Wykonawcy jest adres:</w:t>
      </w:r>
      <w:r w:rsidRPr="00132FFB">
        <w:rPr>
          <w:rFonts w:ascii="Arial" w:eastAsia="Times New Roman" w:hAnsi="Arial" w:cs="Arial"/>
          <w:bCs/>
          <w:lang w:eastAsia="pl-PL"/>
        </w:rPr>
        <w:t xml:space="preserve"> </w:t>
      </w:r>
      <w:r w:rsidR="0055429B" w:rsidRPr="00132FFB">
        <w:rPr>
          <w:rFonts w:ascii="Arial" w:eastAsia="Times New Roman" w:hAnsi="Arial" w:cs="Arial"/>
          <w:bCs/>
          <w:lang w:eastAsia="pl-PL"/>
        </w:rPr>
        <w:t>………………………………………………..</w:t>
      </w:r>
    </w:p>
    <w:p w14:paraId="7F9834A0" w14:textId="18F5A743" w:rsidR="00BC1632" w:rsidRPr="00132FFB" w:rsidRDefault="00BC1632" w:rsidP="00132FFB">
      <w:pPr>
        <w:numPr>
          <w:ilvl w:val="0"/>
          <w:numId w:val="12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Strony zobowiązują się do wzajemnego powiadamiania o każdej zmianie adresu, o którym mowa w ustępie poprzedzającym. W razie zaniedbania tego obowiązku pismo wysłane pod dotychczasowy adres uważa się za skutecznie doręczone.</w:t>
      </w:r>
    </w:p>
    <w:p w14:paraId="789605D3" w14:textId="2E4080CD" w:rsidR="003C24B5" w:rsidRPr="00132FFB" w:rsidRDefault="00CC433B" w:rsidP="00132FFB">
      <w:pPr>
        <w:numPr>
          <w:ilvl w:val="0"/>
          <w:numId w:val="12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Strony uznają oświadczenie woli za skutecznie doręczone w przypadku doręczenia pisemnego oświadczenia w taki sposób, że druga strona mogła zapoznać się z jego treścią, w szczególności są one skuteczne na dzień bezskutecznego upływu terminu do odbioru awizowanej przesyłki listowej poleconej</w:t>
      </w:r>
    </w:p>
    <w:p w14:paraId="2C1B6349" w14:textId="3A01546D" w:rsidR="003C24B5" w:rsidRPr="00132FFB" w:rsidRDefault="003C24B5" w:rsidP="00132FFB">
      <w:pPr>
        <w:spacing w:line="276" w:lineRule="auto"/>
        <w:ind w:left="425"/>
        <w:jc w:val="center"/>
        <w:rPr>
          <w:rFonts w:ascii="Arial" w:hAnsi="Arial" w:cs="Arial"/>
        </w:rPr>
      </w:pPr>
      <w:r w:rsidRPr="00132FFB">
        <w:rPr>
          <w:rFonts w:ascii="Arial" w:hAnsi="Arial" w:cs="Arial"/>
          <w:b/>
        </w:rPr>
        <w:t>§ 14</w:t>
      </w:r>
    </w:p>
    <w:p w14:paraId="303EC483" w14:textId="27ED3D65" w:rsidR="003C24B5" w:rsidRPr="00132FFB" w:rsidRDefault="003C24B5" w:rsidP="00132FFB">
      <w:pPr>
        <w:numPr>
          <w:ilvl w:val="0"/>
          <w:numId w:val="23"/>
        </w:numPr>
        <w:spacing w:after="120" w:line="276" w:lineRule="auto"/>
        <w:ind w:left="426" w:right="-1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Zamawiający dopuszcza możliwość zmiany </w:t>
      </w:r>
      <w:r w:rsidR="006F1449" w:rsidRPr="00132FFB">
        <w:rPr>
          <w:rFonts w:ascii="Arial" w:hAnsi="Arial" w:cs="Arial"/>
        </w:rPr>
        <w:t xml:space="preserve">warunków </w:t>
      </w:r>
      <w:r w:rsidRPr="00132FFB">
        <w:rPr>
          <w:rFonts w:ascii="Arial" w:hAnsi="Arial" w:cs="Arial"/>
        </w:rPr>
        <w:t>Umowy w przypadkach:</w:t>
      </w:r>
    </w:p>
    <w:p w14:paraId="7305949A" w14:textId="77777777" w:rsidR="003C24B5" w:rsidRPr="00132FFB" w:rsidRDefault="003C24B5" w:rsidP="00132FFB">
      <w:pPr>
        <w:numPr>
          <w:ilvl w:val="0"/>
          <w:numId w:val="26"/>
        </w:numPr>
        <w:adjustRightInd w:val="0"/>
        <w:spacing w:after="120" w:line="276" w:lineRule="auto"/>
        <w:ind w:left="709" w:right="-1" w:hanging="284"/>
        <w:jc w:val="both"/>
        <w:rPr>
          <w:rFonts w:ascii="Arial" w:eastAsia="Calibri" w:hAnsi="Arial" w:cs="Arial"/>
        </w:rPr>
      </w:pPr>
      <w:r w:rsidRPr="00132FFB">
        <w:rPr>
          <w:rFonts w:ascii="Arial" w:hAnsi="Arial" w:cs="Arial"/>
        </w:rPr>
        <w:t xml:space="preserve">zmiany lokalizacji, zmiany warunków realizacji usług – w przypadkach zmian </w:t>
      </w:r>
      <w:r w:rsidRPr="00132FFB">
        <w:rPr>
          <w:rFonts w:ascii="Arial" w:hAnsi="Arial" w:cs="Arial"/>
        </w:rPr>
        <w:br/>
        <w:t>w strukturze organizacyjnej Zamawiającego lub w przypadku zmian w zakresie organizacji pracy u Zamawiającego</w:t>
      </w:r>
      <w:r w:rsidRPr="00132FFB">
        <w:rPr>
          <w:rFonts w:ascii="Arial" w:hAnsi="Arial" w:cs="Arial"/>
          <w:color w:val="000000"/>
        </w:rPr>
        <w:t>;</w:t>
      </w:r>
    </w:p>
    <w:p w14:paraId="3822CEEF" w14:textId="5CD1AC32" w:rsidR="003C24B5" w:rsidRPr="00132FFB" w:rsidRDefault="003C24B5" w:rsidP="00132FFB">
      <w:pPr>
        <w:numPr>
          <w:ilvl w:val="0"/>
          <w:numId w:val="26"/>
        </w:numPr>
        <w:adjustRightInd w:val="0"/>
        <w:spacing w:after="120" w:line="276" w:lineRule="auto"/>
        <w:ind w:left="709" w:right="-1" w:hanging="284"/>
        <w:jc w:val="both"/>
        <w:rPr>
          <w:rFonts w:ascii="Arial" w:eastAsia="Calibri" w:hAnsi="Arial" w:cs="Arial"/>
        </w:rPr>
      </w:pPr>
      <w:r w:rsidRPr="00132FFB">
        <w:rPr>
          <w:rFonts w:ascii="Arial" w:hAnsi="Arial" w:cs="Arial"/>
        </w:rPr>
        <w:t xml:space="preserve">zmiany określonych w </w:t>
      </w:r>
      <w:r w:rsidR="00ED1F8D" w:rsidRPr="00132FFB">
        <w:rPr>
          <w:rFonts w:ascii="Arial" w:hAnsi="Arial" w:cs="Arial"/>
        </w:rPr>
        <w:t>U</w:t>
      </w:r>
      <w:r w:rsidRPr="00132FFB">
        <w:rPr>
          <w:rFonts w:ascii="Arial" w:hAnsi="Arial" w:cs="Arial"/>
        </w:rPr>
        <w:t xml:space="preserve">mowie terminów świadczenia poszczególnych usług, jeżeli konieczność zmiany spowodowana będzie okolicznościami, których Zamawiający, działając z należytą starannością, nie mógł przewidzieć, w szczególności </w:t>
      </w:r>
      <w:r w:rsidRPr="00132FFB">
        <w:rPr>
          <w:rFonts w:ascii="Arial" w:hAnsi="Arial" w:cs="Arial"/>
        </w:rPr>
        <w:br/>
        <w:t>w przypadkach:</w:t>
      </w:r>
    </w:p>
    <w:p w14:paraId="2A696B63" w14:textId="77777777" w:rsidR="003C24B5" w:rsidRPr="00132FFB" w:rsidRDefault="003C24B5" w:rsidP="00132FFB">
      <w:pPr>
        <w:numPr>
          <w:ilvl w:val="4"/>
          <w:numId w:val="22"/>
        </w:numPr>
        <w:adjustRightInd w:val="0"/>
        <w:spacing w:after="120" w:line="276" w:lineRule="auto"/>
        <w:ind w:left="1134" w:right="-1" w:hanging="283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wystąpienia siły wyższej;</w:t>
      </w:r>
    </w:p>
    <w:p w14:paraId="29497029" w14:textId="77777777" w:rsidR="003C24B5" w:rsidRPr="00132FFB" w:rsidRDefault="003C24B5" w:rsidP="00132FFB">
      <w:pPr>
        <w:numPr>
          <w:ilvl w:val="4"/>
          <w:numId w:val="22"/>
        </w:numPr>
        <w:adjustRightInd w:val="0"/>
        <w:spacing w:after="120" w:line="276" w:lineRule="auto"/>
        <w:ind w:left="1134" w:right="-1" w:hanging="283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wprowadzania ograniczeń w związku ze stanem epidemii lub stanem zagrożenia epidemicznego wprowadzonego na terytorium Polski;</w:t>
      </w:r>
    </w:p>
    <w:p w14:paraId="01609B68" w14:textId="77777777" w:rsidR="003C24B5" w:rsidRPr="00132FFB" w:rsidRDefault="003C24B5" w:rsidP="00132FFB">
      <w:pPr>
        <w:numPr>
          <w:ilvl w:val="4"/>
          <w:numId w:val="22"/>
        </w:numPr>
        <w:adjustRightInd w:val="0"/>
        <w:spacing w:after="120" w:line="276" w:lineRule="auto"/>
        <w:ind w:left="1134" w:right="-1" w:hanging="283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przedłużającego się postępowania o udzielenie zamówienia publicznego.</w:t>
      </w:r>
    </w:p>
    <w:p w14:paraId="72369555" w14:textId="77777777" w:rsidR="003C24B5" w:rsidRPr="00132FFB" w:rsidRDefault="003C24B5" w:rsidP="00132FFB">
      <w:pPr>
        <w:numPr>
          <w:ilvl w:val="0"/>
          <w:numId w:val="22"/>
        </w:numPr>
        <w:spacing w:after="120" w:line="276" w:lineRule="auto"/>
        <w:ind w:left="426" w:right="-1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Strony dopuszczają możliwość zmian wysokości wynagrodzenia należnego Wykonawcy w przypadku zmiany:</w:t>
      </w:r>
    </w:p>
    <w:p w14:paraId="330BD2B2" w14:textId="77777777" w:rsidR="003C24B5" w:rsidRPr="00132FFB" w:rsidRDefault="003C24B5" w:rsidP="00132FFB">
      <w:pPr>
        <w:numPr>
          <w:ilvl w:val="0"/>
          <w:numId w:val="24"/>
        </w:numPr>
        <w:spacing w:after="120" w:line="276" w:lineRule="auto"/>
        <w:ind w:left="709" w:right="-1" w:hanging="283"/>
        <w:jc w:val="both"/>
        <w:rPr>
          <w:rFonts w:ascii="Arial" w:hAnsi="Arial" w:cs="Arial"/>
        </w:rPr>
      </w:pPr>
      <w:bookmarkStart w:id="0" w:name="_Hlk125359872"/>
      <w:r w:rsidRPr="00132FFB">
        <w:rPr>
          <w:rFonts w:ascii="Arial" w:hAnsi="Arial" w:cs="Arial"/>
        </w:rPr>
        <w:t>ceny materiałów lub kosztów związanych z realizacją Umowy;</w:t>
      </w:r>
    </w:p>
    <w:bookmarkEnd w:id="0"/>
    <w:p w14:paraId="679EBC92" w14:textId="77777777" w:rsidR="003C24B5" w:rsidRPr="00132FFB" w:rsidRDefault="003C24B5" w:rsidP="00132FFB">
      <w:pPr>
        <w:numPr>
          <w:ilvl w:val="0"/>
          <w:numId w:val="24"/>
        </w:numPr>
        <w:spacing w:after="120" w:line="276" w:lineRule="auto"/>
        <w:ind w:left="709" w:right="-1" w:hanging="283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stawki podatku od towarów i usług;</w:t>
      </w:r>
    </w:p>
    <w:p w14:paraId="4FB518EF" w14:textId="77777777" w:rsidR="003C24B5" w:rsidRPr="00132FFB" w:rsidRDefault="003C24B5" w:rsidP="00132FFB">
      <w:pPr>
        <w:numPr>
          <w:ilvl w:val="0"/>
          <w:numId w:val="24"/>
        </w:numPr>
        <w:spacing w:after="120" w:line="276" w:lineRule="auto"/>
        <w:ind w:left="709" w:right="-1" w:hanging="283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wysokości minimalnego wynagrodzenia za pracę ustalonego na podstawie przepisów ustawy z dnia 10 października 2002 r. o minimalnym wynagrodzeniu za pracę;</w:t>
      </w:r>
    </w:p>
    <w:p w14:paraId="718A783D" w14:textId="77777777" w:rsidR="003C24B5" w:rsidRPr="00132FFB" w:rsidRDefault="003C24B5" w:rsidP="00132FFB">
      <w:pPr>
        <w:numPr>
          <w:ilvl w:val="0"/>
          <w:numId w:val="24"/>
        </w:numPr>
        <w:spacing w:after="120" w:line="276" w:lineRule="auto"/>
        <w:ind w:left="709" w:right="-1" w:hanging="283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zasad podlegania ubezpieczeniom społecznym lub ubezpieczeniu zdrowotnemu lub wysokości stawki składki na ubezpieczenia społeczne lub zdrowotne;</w:t>
      </w:r>
    </w:p>
    <w:p w14:paraId="6833C02F" w14:textId="77777777" w:rsidR="003C24B5" w:rsidRPr="00132FFB" w:rsidRDefault="003C24B5" w:rsidP="00132FFB">
      <w:pPr>
        <w:numPr>
          <w:ilvl w:val="0"/>
          <w:numId w:val="24"/>
        </w:numPr>
        <w:spacing w:after="120" w:line="276" w:lineRule="auto"/>
        <w:ind w:left="709" w:right="-1" w:hanging="283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lastRenderedPageBreak/>
        <w:t xml:space="preserve">zasad gromadzenia i wysokości wpłat do pracowniczych planów kapitałowych, </w:t>
      </w:r>
      <w:r w:rsidRPr="00132FFB">
        <w:rPr>
          <w:rFonts w:ascii="Arial" w:hAnsi="Arial" w:cs="Arial"/>
        </w:rPr>
        <w:br/>
        <w:t>o których mowa w ustawie z dnia 4 października 2018 r. o pracowniczych planach kapitałowych</w:t>
      </w:r>
    </w:p>
    <w:p w14:paraId="2460A703" w14:textId="6B0A4AC2" w:rsidR="003C24B5" w:rsidRPr="00132FFB" w:rsidRDefault="003C24B5" w:rsidP="00132FFB">
      <w:pPr>
        <w:spacing w:after="120" w:line="276" w:lineRule="auto"/>
        <w:ind w:left="709" w:right="-107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- jeżeli zmiany te będą miały wpływ na koszty wykonania </w:t>
      </w:r>
      <w:r w:rsidR="00ED1F8D" w:rsidRPr="00132FFB">
        <w:rPr>
          <w:rFonts w:ascii="Arial" w:hAnsi="Arial" w:cs="Arial"/>
        </w:rPr>
        <w:t>U</w:t>
      </w:r>
      <w:r w:rsidRPr="00132FFB">
        <w:rPr>
          <w:rFonts w:ascii="Arial" w:hAnsi="Arial" w:cs="Arial"/>
        </w:rPr>
        <w:t>mowy przez Wykonawcę.</w:t>
      </w:r>
    </w:p>
    <w:p w14:paraId="2AF3F30F" w14:textId="77777777" w:rsidR="003C24B5" w:rsidRPr="00132FFB" w:rsidRDefault="003C24B5" w:rsidP="00132FFB">
      <w:pPr>
        <w:numPr>
          <w:ilvl w:val="0"/>
          <w:numId w:val="22"/>
        </w:numPr>
        <w:spacing w:after="120" w:line="276" w:lineRule="auto"/>
        <w:ind w:left="426" w:right="-107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Zmiana wynagrodzenia, o której mowa w ust. 2 następuje na pisemny wniosek jednej ze Stron. </w:t>
      </w:r>
    </w:p>
    <w:p w14:paraId="6BC05F89" w14:textId="04E2F6DB" w:rsidR="003C24B5" w:rsidRPr="00132FFB" w:rsidRDefault="003C24B5" w:rsidP="00132FFB">
      <w:pPr>
        <w:numPr>
          <w:ilvl w:val="0"/>
          <w:numId w:val="22"/>
        </w:numPr>
        <w:spacing w:after="120" w:line="276" w:lineRule="auto"/>
        <w:ind w:left="426" w:right="-107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W sytuacji wystąpienia okoliczności wskazanych w ust. 2 Strona składa pisemny wniosek o zmianę </w:t>
      </w:r>
      <w:r w:rsidR="00ED1F8D" w:rsidRPr="00132FFB">
        <w:rPr>
          <w:rFonts w:ascii="Arial" w:hAnsi="Arial" w:cs="Arial"/>
        </w:rPr>
        <w:t>U</w:t>
      </w:r>
      <w:r w:rsidRPr="00132FFB">
        <w:rPr>
          <w:rFonts w:ascii="Arial" w:hAnsi="Arial" w:cs="Arial"/>
        </w:rPr>
        <w:t>mowy o zamówienie publiczne w zakresie płatności wynikających z faktur wystawionych:</w:t>
      </w:r>
    </w:p>
    <w:p w14:paraId="4E1E09D9" w14:textId="77777777" w:rsidR="003C24B5" w:rsidRPr="00132FFB" w:rsidRDefault="003C24B5" w:rsidP="00132FFB">
      <w:pPr>
        <w:numPr>
          <w:ilvl w:val="1"/>
          <w:numId w:val="25"/>
        </w:numPr>
        <w:tabs>
          <w:tab w:val="clear" w:pos="1069"/>
        </w:tabs>
        <w:spacing w:after="0" w:line="276" w:lineRule="auto"/>
        <w:ind w:left="709" w:right="-107" w:hanging="425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po wejściu w życie przepisów zmieniających stawkę podatku od towarów i usług, </w:t>
      </w:r>
      <w:r w:rsidRPr="00132FFB">
        <w:rPr>
          <w:rFonts w:ascii="Arial" w:hAnsi="Arial" w:cs="Arial"/>
        </w:rPr>
        <w:br/>
        <w:t>lub</w:t>
      </w:r>
    </w:p>
    <w:p w14:paraId="716CA611" w14:textId="77777777" w:rsidR="003C24B5" w:rsidRPr="00132FFB" w:rsidRDefault="003C24B5" w:rsidP="00132FFB">
      <w:pPr>
        <w:numPr>
          <w:ilvl w:val="1"/>
          <w:numId w:val="25"/>
        </w:numPr>
        <w:tabs>
          <w:tab w:val="num" w:pos="709"/>
        </w:tabs>
        <w:spacing w:after="0" w:line="276" w:lineRule="auto"/>
        <w:ind w:left="709" w:right="-108" w:hanging="425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po wejściu w życie przepisów zmieniających wysokość minimalnego wynagrodzenia za pracę lub minimalnej stawki godzinowej,</w:t>
      </w:r>
    </w:p>
    <w:p w14:paraId="702BCB04" w14:textId="77777777" w:rsidR="003C24B5" w:rsidRPr="00132FFB" w:rsidRDefault="003C24B5" w:rsidP="00132FFB">
      <w:pPr>
        <w:tabs>
          <w:tab w:val="num" w:pos="1440"/>
        </w:tabs>
        <w:spacing w:line="276" w:lineRule="auto"/>
        <w:ind w:left="709" w:right="-108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lub</w:t>
      </w:r>
    </w:p>
    <w:p w14:paraId="5B184792" w14:textId="77777777" w:rsidR="003C24B5" w:rsidRPr="00132FFB" w:rsidRDefault="003C24B5" w:rsidP="00132FFB">
      <w:pPr>
        <w:numPr>
          <w:ilvl w:val="1"/>
          <w:numId w:val="25"/>
        </w:numPr>
        <w:tabs>
          <w:tab w:val="num" w:pos="709"/>
        </w:tabs>
        <w:spacing w:after="0" w:line="276" w:lineRule="auto"/>
        <w:ind w:left="709" w:right="-107" w:hanging="425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po zmianie zasad podlegania ubezpieczeniom społecznym lub ubezpieczeniu zdrowotnemu lub wysokości stawki składki na ubezpieczenia społeczne lub zdrowotne, </w:t>
      </w:r>
      <w:r w:rsidRPr="00132FFB">
        <w:rPr>
          <w:rFonts w:ascii="Arial" w:hAnsi="Arial" w:cs="Arial"/>
        </w:rPr>
        <w:br/>
        <w:t>lub</w:t>
      </w:r>
    </w:p>
    <w:p w14:paraId="4D7E9444" w14:textId="77777777" w:rsidR="003C24B5" w:rsidRPr="00132FFB" w:rsidRDefault="003C24B5" w:rsidP="00132FFB">
      <w:pPr>
        <w:numPr>
          <w:ilvl w:val="1"/>
          <w:numId w:val="25"/>
        </w:numPr>
        <w:tabs>
          <w:tab w:val="num" w:pos="709"/>
        </w:tabs>
        <w:spacing w:after="0" w:line="276" w:lineRule="auto"/>
        <w:ind w:left="709" w:right="-107" w:hanging="425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po zmianie zasad gromadzenia i wysokości wpłat do pracowniczych planów kapitałowych, o których mowa w ustawie z dnia 4 października 2018 r. </w:t>
      </w:r>
      <w:r w:rsidRPr="00132FFB">
        <w:rPr>
          <w:rFonts w:ascii="Arial" w:hAnsi="Arial" w:cs="Arial"/>
        </w:rPr>
        <w:br/>
        <w:t xml:space="preserve">o pracowniczych planach kapitałowych. </w:t>
      </w:r>
    </w:p>
    <w:p w14:paraId="0C0AC195" w14:textId="2C771E52" w:rsidR="003C24B5" w:rsidRPr="00132FFB" w:rsidRDefault="003C24B5" w:rsidP="00132FFB">
      <w:pPr>
        <w:numPr>
          <w:ilvl w:val="0"/>
          <w:numId w:val="22"/>
        </w:numPr>
        <w:spacing w:after="120" w:line="276" w:lineRule="auto"/>
        <w:ind w:left="426" w:right="-107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Wniosek, o którym mowa w ust. 3 powinien zawierać wyczerpujące uzasadnienie faktyczne i prawne oraz dokładne wyliczenie kwoty wynagrodzenia po zmianie </w:t>
      </w:r>
      <w:r w:rsidR="00ED1F8D" w:rsidRPr="00132FFB">
        <w:rPr>
          <w:rFonts w:ascii="Arial" w:hAnsi="Arial" w:cs="Arial"/>
        </w:rPr>
        <w:t>U</w:t>
      </w:r>
      <w:r w:rsidRPr="00132FFB">
        <w:rPr>
          <w:rFonts w:ascii="Arial" w:hAnsi="Arial" w:cs="Arial"/>
        </w:rPr>
        <w:t xml:space="preserve">mowy, </w:t>
      </w:r>
      <w:r w:rsidRPr="00132FFB">
        <w:rPr>
          <w:rFonts w:ascii="Arial" w:hAnsi="Arial" w:cs="Arial"/>
        </w:rPr>
        <w:br/>
        <w:t>w szczególności Strona będzie zobowiązana wykazać związek pomiędzy wnioskowaną zmianą wynagrodzenia umownego, a zmianą przepisów prawa w zakresie określony</w:t>
      </w:r>
      <w:r w:rsidR="006F1449" w:rsidRPr="00132FFB">
        <w:rPr>
          <w:rFonts w:ascii="Arial" w:hAnsi="Arial" w:cs="Arial"/>
        </w:rPr>
        <w:t>m</w:t>
      </w:r>
      <w:r w:rsidRPr="00132FFB">
        <w:rPr>
          <w:rFonts w:ascii="Arial" w:hAnsi="Arial" w:cs="Arial"/>
        </w:rPr>
        <w:t xml:space="preserve"> odpowiednio w ust. 2 pkt 1-4. Wniosek powinien obejmować jedynie te koszty realizacji </w:t>
      </w:r>
      <w:r w:rsidR="00ED1F8D" w:rsidRPr="00132FFB">
        <w:rPr>
          <w:rFonts w:ascii="Arial" w:hAnsi="Arial" w:cs="Arial"/>
        </w:rPr>
        <w:t>U</w:t>
      </w:r>
      <w:r w:rsidRPr="00132FFB">
        <w:rPr>
          <w:rFonts w:ascii="Arial" w:hAnsi="Arial" w:cs="Arial"/>
        </w:rPr>
        <w:t>mowy, które Strona obowiązkowo ponosi w związku ze zmianą przepisów prawa.</w:t>
      </w:r>
    </w:p>
    <w:p w14:paraId="13B1328B" w14:textId="77777777" w:rsidR="003C24B5" w:rsidRPr="00132FFB" w:rsidRDefault="003C24B5" w:rsidP="00132FFB">
      <w:pPr>
        <w:numPr>
          <w:ilvl w:val="0"/>
          <w:numId w:val="22"/>
        </w:numPr>
        <w:spacing w:after="120" w:line="276" w:lineRule="auto"/>
        <w:ind w:left="426" w:right="-107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Zmiana wynagrodzenia następuje jedynie o wartość, o jaką ulegną zmianie koszty związane bezpośrednio z realizacją pozostałej do wykonania, na chwilę podpisania aneksu, części Umowy.</w:t>
      </w:r>
    </w:p>
    <w:p w14:paraId="0FECC7EE" w14:textId="6B087873" w:rsidR="003C24B5" w:rsidRPr="00132FFB" w:rsidRDefault="003C24B5" w:rsidP="00132FFB">
      <w:pPr>
        <w:numPr>
          <w:ilvl w:val="0"/>
          <w:numId w:val="22"/>
        </w:numPr>
        <w:spacing w:after="120" w:line="276" w:lineRule="auto"/>
        <w:ind w:left="426" w:right="-107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Obowiązek wykazania wpływu zmian, o których mowa w ust. 2, na koszty wykonania </w:t>
      </w:r>
      <w:r w:rsidR="00ED1F8D" w:rsidRPr="00132FFB">
        <w:rPr>
          <w:rFonts w:ascii="Arial" w:hAnsi="Arial" w:cs="Arial"/>
        </w:rPr>
        <w:t>U</w:t>
      </w:r>
      <w:r w:rsidRPr="00132FFB">
        <w:rPr>
          <w:rFonts w:ascii="Arial" w:hAnsi="Arial" w:cs="Arial"/>
        </w:rPr>
        <w:t xml:space="preserve">mowy należy do Strony składającej wniosek, pod rygorem odmowy dokonania zmiany </w:t>
      </w:r>
      <w:r w:rsidR="00ED1F8D" w:rsidRPr="00132FFB">
        <w:rPr>
          <w:rFonts w:ascii="Arial" w:hAnsi="Arial" w:cs="Arial"/>
        </w:rPr>
        <w:t>U</w:t>
      </w:r>
      <w:r w:rsidRPr="00132FFB">
        <w:rPr>
          <w:rFonts w:ascii="Arial" w:hAnsi="Arial" w:cs="Arial"/>
        </w:rPr>
        <w:t>mowy przez drugą Stronę.</w:t>
      </w:r>
    </w:p>
    <w:p w14:paraId="09BEA93D" w14:textId="77777777" w:rsidR="003C24B5" w:rsidRPr="00132FFB" w:rsidRDefault="003C24B5" w:rsidP="00132FFB">
      <w:pPr>
        <w:numPr>
          <w:ilvl w:val="0"/>
          <w:numId w:val="22"/>
        </w:numPr>
        <w:spacing w:after="120" w:line="276" w:lineRule="auto"/>
        <w:ind w:left="426" w:right="-107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Z wnioskiem o zmianę wynagrodzenia Strona może wystąpić w terminie 30 dni od zajścia okoliczności, o których mowa w ust. 2.</w:t>
      </w:r>
    </w:p>
    <w:p w14:paraId="726F5057" w14:textId="3F01D661" w:rsidR="003C24B5" w:rsidRPr="00132FFB" w:rsidRDefault="003C24B5" w:rsidP="00132FFB">
      <w:pPr>
        <w:numPr>
          <w:ilvl w:val="0"/>
          <w:numId w:val="22"/>
        </w:numPr>
        <w:spacing w:after="120" w:line="276" w:lineRule="auto"/>
        <w:ind w:left="426" w:right="-107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Zmiana wynagrodzenia, o której mowa w ust. 2 następuje od chwili podpisania stosownego aneksu, z zastrzeżeniem, że zmiana </w:t>
      </w:r>
      <w:r w:rsidR="00ED1F8D" w:rsidRPr="00132FFB">
        <w:rPr>
          <w:rFonts w:ascii="Arial" w:hAnsi="Arial" w:cs="Arial"/>
        </w:rPr>
        <w:t>U</w:t>
      </w:r>
      <w:r w:rsidRPr="00132FFB">
        <w:rPr>
          <w:rFonts w:ascii="Arial" w:hAnsi="Arial" w:cs="Arial"/>
        </w:rPr>
        <w:t xml:space="preserve">mowy w związku ze zmianą stawki VAT następuje </w:t>
      </w:r>
      <w:r w:rsidRPr="00132FFB">
        <w:rPr>
          <w:rFonts w:ascii="Arial" w:hAnsi="Arial" w:cs="Arial"/>
        </w:rPr>
        <w:br/>
        <w:t>z dniem wejścia w życie zmiany stawki VAT.</w:t>
      </w:r>
    </w:p>
    <w:p w14:paraId="336A08E0" w14:textId="77777777" w:rsidR="003C24B5" w:rsidRPr="00132FFB" w:rsidRDefault="003C24B5" w:rsidP="00132FFB">
      <w:pPr>
        <w:numPr>
          <w:ilvl w:val="0"/>
          <w:numId w:val="22"/>
        </w:numPr>
        <w:spacing w:after="120" w:line="276" w:lineRule="auto"/>
        <w:ind w:left="426" w:right="-107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Zamawiający przewiduje możliwość zmiany wysokości wynagrodzenia (jego zwiększenia lub zmniejszenia) na następujących zasadach:</w:t>
      </w:r>
    </w:p>
    <w:p w14:paraId="05E3492D" w14:textId="77777777" w:rsidR="003C24B5" w:rsidRPr="00132FFB" w:rsidRDefault="003C24B5" w:rsidP="00132FFB">
      <w:pPr>
        <w:widowControl w:val="0"/>
        <w:numPr>
          <w:ilvl w:val="1"/>
          <w:numId w:val="27"/>
        </w:numPr>
        <w:autoSpaceDE w:val="0"/>
        <w:autoSpaceDN w:val="0"/>
        <w:spacing w:after="120" w:line="276" w:lineRule="auto"/>
        <w:ind w:left="709" w:right="-1" w:hanging="425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dla potrzeb wyliczenia zmiany wynagrodzenia Strony przyjmują średnioroczny wskaźnik cen towarów i usług konsumpcyjnych ogółem za rok ubiegły, publikowany przez Prezesa Głównego Urzędu Statystycznego;</w:t>
      </w:r>
    </w:p>
    <w:p w14:paraId="7B7B07FB" w14:textId="77777777" w:rsidR="003C24B5" w:rsidRPr="00132FFB" w:rsidRDefault="003C24B5" w:rsidP="00132FFB">
      <w:pPr>
        <w:widowControl w:val="0"/>
        <w:numPr>
          <w:ilvl w:val="1"/>
          <w:numId w:val="27"/>
        </w:numPr>
        <w:autoSpaceDE w:val="0"/>
        <w:autoSpaceDN w:val="0"/>
        <w:spacing w:after="120" w:line="276" w:lineRule="auto"/>
        <w:ind w:left="709" w:right="-1" w:hanging="425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zmiana wynagrodzenia może nastąpić pod warunkiem, że zmiana wskaźnika GUS ma </w:t>
      </w:r>
      <w:r w:rsidRPr="00132FFB">
        <w:rPr>
          <w:rFonts w:ascii="Arial" w:hAnsi="Arial" w:cs="Arial"/>
        </w:rPr>
        <w:lastRenderedPageBreak/>
        <w:t>rzeczywisty wpływ na zmianę kosztów wykonania zamówienia będącego przedmiotem niniejszej Umowy;</w:t>
      </w:r>
    </w:p>
    <w:p w14:paraId="39EE10B6" w14:textId="77777777" w:rsidR="003C24B5" w:rsidRPr="00132FFB" w:rsidRDefault="003C24B5" w:rsidP="00132FFB">
      <w:pPr>
        <w:widowControl w:val="0"/>
        <w:numPr>
          <w:ilvl w:val="1"/>
          <w:numId w:val="27"/>
        </w:numPr>
        <w:autoSpaceDE w:val="0"/>
        <w:autoSpaceDN w:val="0"/>
        <w:spacing w:after="120" w:line="276" w:lineRule="auto"/>
        <w:ind w:left="709" w:right="-1" w:hanging="425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wskaźnik GUS, o którym mowa w pkt. 1, uprawniający do zwiększenia wynagrodzenia Wykonawcy, wzrośnie o co najmniej 8% (inflacja); </w:t>
      </w:r>
    </w:p>
    <w:p w14:paraId="7D03D893" w14:textId="77777777" w:rsidR="003C24B5" w:rsidRPr="00132FFB" w:rsidRDefault="003C24B5" w:rsidP="00132FFB">
      <w:pPr>
        <w:widowControl w:val="0"/>
        <w:numPr>
          <w:ilvl w:val="1"/>
          <w:numId w:val="27"/>
        </w:numPr>
        <w:autoSpaceDE w:val="0"/>
        <w:autoSpaceDN w:val="0"/>
        <w:spacing w:after="120" w:line="276" w:lineRule="auto"/>
        <w:ind w:left="709" w:right="-1" w:hanging="425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wskaźnik GUS, o którym mowa w pkt 1, uprawniający do zmniejszenia wynagrodzenia Wykonawcy, spadnie o co najmniej 8% (deflacja);</w:t>
      </w:r>
    </w:p>
    <w:p w14:paraId="17988407" w14:textId="448A11CB" w:rsidR="003C24B5" w:rsidRPr="00132FFB" w:rsidRDefault="003C24B5" w:rsidP="00132FFB">
      <w:pPr>
        <w:widowControl w:val="0"/>
        <w:numPr>
          <w:ilvl w:val="1"/>
          <w:numId w:val="27"/>
        </w:numPr>
        <w:autoSpaceDE w:val="0"/>
        <w:autoSpaceDN w:val="0"/>
        <w:spacing w:after="120" w:line="276" w:lineRule="auto"/>
        <w:ind w:left="709" w:right="-1" w:hanging="425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w przypadku, o którym mowa w pkt. 3, Wykonawca składa do Zamawiającego pisemny wniosek uzasadniający faktyczny wzrost kosztów świadczenia usług, mający wpływ na zwiększenie wynagrodzenia Wykonawcy w szczególności Wykonawca zobowiązany będzie wykazać związek pomiędzy wnioskowaną zmianą wynagrodzenia umownego, a zmianą kosztów związanych z realizacją </w:t>
      </w:r>
      <w:r w:rsidR="00ED1F8D" w:rsidRPr="00132FFB">
        <w:rPr>
          <w:rFonts w:ascii="Arial" w:hAnsi="Arial" w:cs="Arial"/>
        </w:rPr>
        <w:t>U</w:t>
      </w:r>
      <w:r w:rsidRPr="00132FFB">
        <w:rPr>
          <w:rFonts w:ascii="Arial" w:hAnsi="Arial" w:cs="Arial"/>
        </w:rPr>
        <w:t xml:space="preserve">mowy; </w:t>
      </w:r>
    </w:p>
    <w:p w14:paraId="510DC780" w14:textId="77777777" w:rsidR="003C24B5" w:rsidRPr="00132FFB" w:rsidRDefault="003C24B5" w:rsidP="00132FFB">
      <w:pPr>
        <w:widowControl w:val="0"/>
        <w:numPr>
          <w:ilvl w:val="1"/>
          <w:numId w:val="27"/>
        </w:numPr>
        <w:autoSpaceDE w:val="0"/>
        <w:autoSpaceDN w:val="0"/>
        <w:spacing w:after="120" w:line="276" w:lineRule="auto"/>
        <w:ind w:left="709" w:right="-1" w:hanging="425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w przypadku, o którym mowa w pkt. 4, Zamawiający przekazuje do Wykonawcy informację o uzasadnionym zmniejszeniu wynagrodzenia wynikającym ze spadku wartości wskaźnika, o którym mowa w pkt. 1; </w:t>
      </w:r>
    </w:p>
    <w:p w14:paraId="18AB53DE" w14:textId="77777777" w:rsidR="003C24B5" w:rsidRPr="00132FFB" w:rsidRDefault="003C24B5" w:rsidP="00132FFB">
      <w:pPr>
        <w:widowControl w:val="0"/>
        <w:numPr>
          <w:ilvl w:val="1"/>
          <w:numId w:val="27"/>
        </w:numPr>
        <w:autoSpaceDE w:val="0"/>
        <w:autoSpaceDN w:val="0"/>
        <w:spacing w:after="120" w:line="276" w:lineRule="auto"/>
        <w:ind w:left="709" w:right="-1" w:hanging="425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zmiana wynagrodzenia może być dokonana wyłącznie raz w roku kalendarzowym;</w:t>
      </w:r>
    </w:p>
    <w:p w14:paraId="7FBD215E" w14:textId="77777777" w:rsidR="003C24B5" w:rsidRPr="00132FFB" w:rsidRDefault="003C24B5" w:rsidP="00132FFB">
      <w:pPr>
        <w:widowControl w:val="0"/>
        <w:numPr>
          <w:ilvl w:val="1"/>
          <w:numId w:val="27"/>
        </w:numPr>
        <w:autoSpaceDE w:val="0"/>
        <w:autoSpaceDN w:val="0"/>
        <w:spacing w:after="120" w:line="276" w:lineRule="auto"/>
        <w:ind w:left="709" w:right="-1" w:hanging="425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zwiększenie lub zmniejszenie wynagrodzenia przez Zamawiającego może być dokonane nie wcześniej niż od drugiego roku realizacji Umowy. </w:t>
      </w:r>
    </w:p>
    <w:p w14:paraId="15B61C6C" w14:textId="77777777" w:rsidR="003C24B5" w:rsidRPr="00132FFB" w:rsidRDefault="003C24B5" w:rsidP="00132FFB">
      <w:pPr>
        <w:numPr>
          <w:ilvl w:val="0"/>
          <w:numId w:val="22"/>
        </w:numPr>
        <w:spacing w:after="120" w:line="276" w:lineRule="auto"/>
        <w:ind w:left="426" w:right="-107" w:hanging="426"/>
        <w:jc w:val="both"/>
        <w:rPr>
          <w:rFonts w:ascii="Arial" w:hAnsi="Arial" w:cs="Arial"/>
        </w:rPr>
      </w:pPr>
      <w:bookmarkStart w:id="1" w:name="_Hlk125360118"/>
      <w:r w:rsidRPr="00132FFB">
        <w:rPr>
          <w:rFonts w:ascii="Arial" w:hAnsi="Arial" w:cs="Arial"/>
        </w:rPr>
        <w:t>Maksymalna wartość zmiany wynagrodzenia, w przypadkach, o których mowa w ust. 2 pkt. 2-5 nie może przekroczyć 10% całkowitego wynagrodzenia, w całym okresie obowiązywania Umowy. Maksymalna wartość zmiany wynagrodzenia, w przypadkach,</w:t>
      </w:r>
      <w:r w:rsidRPr="00132FFB">
        <w:rPr>
          <w:rFonts w:ascii="Arial" w:hAnsi="Arial" w:cs="Arial"/>
        </w:rPr>
        <w:br/>
        <w:t xml:space="preserve">o których mowa w ust. 2 pkt. 1 nie może przekroczyć 20% całkowitego wynagrodzenia, </w:t>
      </w:r>
      <w:r w:rsidRPr="00132FFB">
        <w:rPr>
          <w:rFonts w:ascii="Arial" w:hAnsi="Arial" w:cs="Arial"/>
        </w:rPr>
        <w:br/>
        <w:t xml:space="preserve">w całym okresie obowiązywania Umowy. Maksymalna wartość zmiany wynagrodzenia, </w:t>
      </w:r>
      <w:bookmarkStart w:id="2" w:name="_Hlk125360313"/>
      <w:r w:rsidRPr="00132FFB">
        <w:rPr>
          <w:rFonts w:ascii="Arial" w:hAnsi="Arial" w:cs="Arial"/>
        </w:rPr>
        <w:t>niezależnie od postanowień w zdaniach poprzedzających</w:t>
      </w:r>
      <w:bookmarkEnd w:id="2"/>
      <w:r w:rsidRPr="00132FFB">
        <w:rPr>
          <w:rFonts w:ascii="Arial" w:hAnsi="Arial" w:cs="Arial"/>
        </w:rPr>
        <w:t>, nie może przekroczyć 30% całkowitego wynagrodzenia, w całym okresie obowiązywania Umowy.</w:t>
      </w:r>
    </w:p>
    <w:bookmarkEnd w:id="1"/>
    <w:p w14:paraId="066D05B9" w14:textId="77777777" w:rsidR="003C24B5" w:rsidRPr="00132FFB" w:rsidRDefault="003C24B5" w:rsidP="00132FFB">
      <w:pPr>
        <w:widowControl w:val="0"/>
        <w:numPr>
          <w:ilvl w:val="0"/>
          <w:numId w:val="22"/>
        </w:numPr>
        <w:autoSpaceDE w:val="0"/>
        <w:autoSpaceDN w:val="0"/>
        <w:spacing w:after="120" w:line="276" w:lineRule="auto"/>
        <w:ind w:left="426" w:right="-107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Wykonawca, którego wynagrodzenie zostało zmienione zgodnie z postanowieniami </w:t>
      </w:r>
      <w:r w:rsidRPr="00132FFB">
        <w:rPr>
          <w:rFonts w:ascii="Arial" w:hAnsi="Arial" w:cs="Arial"/>
        </w:rPr>
        <w:br/>
        <w:t xml:space="preserve">ust. 10 i 11, zobowiązany jest do zmiany wynagrodzenia przysługującego podwykonawcy, </w:t>
      </w:r>
      <w:r w:rsidRPr="00132FFB">
        <w:rPr>
          <w:rFonts w:ascii="Arial" w:hAnsi="Arial" w:cs="Arial"/>
        </w:rPr>
        <w:br/>
        <w:t xml:space="preserve">z którym zawarł umowę, w zakresie odpowiadającym zmianom kosztów dotyczących zobowiązania podwykonawcy. </w:t>
      </w:r>
    </w:p>
    <w:p w14:paraId="71A877F7" w14:textId="731C49F0" w:rsidR="003C24B5" w:rsidRPr="00132FFB" w:rsidRDefault="003C24B5" w:rsidP="00132FFB">
      <w:pPr>
        <w:numPr>
          <w:ilvl w:val="0"/>
          <w:numId w:val="22"/>
        </w:numPr>
        <w:spacing w:after="120" w:line="276" w:lineRule="auto"/>
        <w:ind w:left="426" w:right="-1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Wszelkie zmiany, zarówno istotne, które wraz z warunkami ich wprowadzenia zostały przewidziane Umową lub których wprowadzenie możliwe jest zgodnie </w:t>
      </w:r>
      <w:r w:rsidRPr="00132FFB">
        <w:rPr>
          <w:rFonts w:ascii="Arial" w:hAnsi="Arial" w:cs="Arial"/>
        </w:rPr>
        <w:br/>
        <w:t xml:space="preserve">z przepisami prawa, jak i nieistotne będą dokonywane w formie pisemnej pod rygorem nieważności z zastrzeżeniem, że każda ze Stron może jednostronnie dokonać zmiany </w:t>
      </w:r>
      <w:r w:rsidRPr="00132FFB">
        <w:rPr>
          <w:rFonts w:ascii="Arial" w:hAnsi="Arial" w:cs="Arial"/>
        </w:rPr>
        <w:br/>
        <w:t xml:space="preserve">w Umowie w zakresie wskazanych telefonów, adresów e-mail, zawiadamiając </w:t>
      </w:r>
      <w:r w:rsidRPr="00132FFB">
        <w:rPr>
          <w:rFonts w:ascii="Arial" w:hAnsi="Arial" w:cs="Arial"/>
        </w:rPr>
        <w:br/>
        <w:t>o tym pisemnie drugą Stronę. Zmiana ta wywołuje skutek od dnia doręczenia jej drugiej Stronie.</w:t>
      </w:r>
    </w:p>
    <w:p w14:paraId="66A39701" w14:textId="45EFE3AF" w:rsidR="003C24B5" w:rsidRPr="00132FFB" w:rsidRDefault="003C24B5" w:rsidP="00132FFB">
      <w:pPr>
        <w:spacing w:line="276" w:lineRule="auto"/>
        <w:jc w:val="center"/>
        <w:rPr>
          <w:rFonts w:ascii="Arial" w:hAnsi="Arial" w:cs="Arial"/>
          <w:b/>
        </w:rPr>
      </w:pPr>
      <w:r w:rsidRPr="00132FFB">
        <w:rPr>
          <w:rFonts w:ascii="Arial" w:hAnsi="Arial" w:cs="Arial"/>
          <w:b/>
        </w:rPr>
        <w:t>§ 15</w:t>
      </w:r>
    </w:p>
    <w:p w14:paraId="2CE4DEBA" w14:textId="32A49439" w:rsidR="003C24B5" w:rsidRPr="00132FFB" w:rsidRDefault="003C24B5" w:rsidP="00132FFB">
      <w:pPr>
        <w:numPr>
          <w:ilvl w:val="0"/>
          <w:numId w:val="28"/>
        </w:numPr>
        <w:spacing w:after="120" w:line="276" w:lineRule="auto"/>
        <w:ind w:left="426" w:right="-1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Zamawiający wyraża zgodę </w:t>
      </w:r>
      <w:r w:rsidRPr="00132FFB">
        <w:rPr>
          <w:rFonts w:ascii="Arial" w:hAnsi="Arial" w:cs="Arial"/>
          <w:bCs/>
        </w:rPr>
        <w:t xml:space="preserve">na dołączenie przez Wykonawcę, w formie załączników </w:t>
      </w:r>
      <w:r w:rsidRPr="00132FFB">
        <w:rPr>
          <w:rFonts w:ascii="Arial" w:hAnsi="Arial" w:cs="Arial"/>
          <w:bCs/>
        </w:rPr>
        <w:br/>
        <w:t xml:space="preserve">do Umowy, regulaminów lub innych dokumentów wewnętrznych Wykonawcy </w:t>
      </w:r>
      <w:r w:rsidRPr="00132FFB">
        <w:rPr>
          <w:rFonts w:ascii="Arial" w:hAnsi="Arial" w:cs="Arial"/>
          <w:bCs/>
        </w:rPr>
        <w:br/>
        <w:t>z zastrzeżeniem ust. 2.</w:t>
      </w:r>
    </w:p>
    <w:p w14:paraId="6341457B" w14:textId="6ED7209A" w:rsidR="003C24B5" w:rsidRPr="00132FFB" w:rsidRDefault="003C24B5" w:rsidP="00ED1F8D">
      <w:pPr>
        <w:numPr>
          <w:ilvl w:val="0"/>
          <w:numId w:val="28"/>
        </w:numPr>
        <w:spacing w:after="120" w:line="276" w:lineRule="auto"/>
        <w:ind w:left="426" w:right="-1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Postanowienia niniejszej </w:t>
      </w:r>
      <w:r w:rsidR="00ED1F8D" w:rsidRPr="00132FFB">
        <w:rPr>
          <w:rFonts w:ascii="Arial" w:hAnsi="Arial" w:cs="Arial"/>
        </w:rPr>
        <w:t>U</w:t>
      </w:r>
      <w:r w:rsidRPr="00132FFB">
        <w:rPr>
          <w:rFonts w:ascii="Arial" w:hAnsi="Arial" w:cs="Arial"/>
        </w:rPr>
        <w:t xml:space="preserve">mowy stosuje się przed postanowieniami regulaminów lub szczegółowych zasad, dołączonych przez Wykonawcę do oferty. W przypadku jakiejkolwiek sprzeczności postanowień </w:t>
      </w:r>
      <w:r w:rsidRPr="00132FFB">
        <w:rPr>
          <w:rFonts w:ascii="Arial" w:hAnsi="Arial" w:cs="Arial"/>
          <w:bCs/>
        </w:rPr>
        <w:t>regulaminów lub innych dokumentów wewnętrznych Wykonawcy z postanowieniami niniejszej Umowy,</w:t>
      </w:r>
      <w:r w:rsidRPr="00132FFB">
        <w:rPr>
          <w:rFonts w:ascii="Arial" w:hAnsi="Arial" w:cs="Arial"/>
        </w:rPr>
        <w:t xml:space="preserve"> te postanowienia </w:t>
      </w:r>
      <w:r w:rsidRPr="00132FFB">
        <w:rPr>
          <w:rFonts w:ascii="Arial" w:hAnsi="Arial" w:cs="Arial"/>
          <w:bCs/>
        </w:rPr>
        <w:lastRenderedPageBreak/>
        <w:t>regulaminów lub innych dokumentów wewnętrznych Wykonawcy nie obowiązują</w:t>
      </w:r>
      <w:r w:rsidR="006F1449" w:rsidRPr="00132FFB">
        <w:rPr>
          <w:rFonts w:ascii="Arial" w:hAnsi="Arial" w:cs="Arial"/>
          <w:bCs/>
        </w:rPr>
        <w:t xml:space="preserve"> przy realizacji</w:t>
      </w:r>
      <w:r w:rsidR="000577B5" w:rsidRPr="00132FFB">
        <w:rPr>
          <w:rFonts w:ascii="Arial" w:hAnsi="Arial" w:cs="Arial"/>
          <w:bCs/>
        </w:rPr>
        <w:t xml:space="preserve"> </w:t>
      </w:r>
      <w:r w:rsidR="00ED1F8D" w:rsidRPr="00132FFB">
        <w:rPr>
          <w:rFonts w:ascii="Arial" w:hAnsi="Arial" w:cs="Arial"/>
          <w:bCs/>
        </w:rPr>
        <w:t>U</w:t>
      </w:r>
      <w:r w:rsidR="000577B5" w:rsidRPr="00132FFB">
        <w:rPr>
          <w:rFonts w:ascii="Arial" w:hAnsi="Arial" w:cs="Arial"/>
          <w:bCs/>
        </w:rPr>
        <w:t>mowy</w:t>
      </w:r>
      <w:r w:rsidRPr="00132FFB">
        <w:rPr>
          <w:rFonts w:ascii="Arial" w:hAnsi="Arial" w:cs="Arial"/>
          <w:bCs/>
        </w:rPr>
        <w:t>.</w:t>
      </w:r>
    </w:p>
    <w:p w14:paraId="5A137D90" w14:textId="77777777" w:rsidR="003C24B5" w:rsidRPr="00132FFB" w:rsidRDefault="003C24B5" w:rsidP="00132FFB">
      <w:pPr>
        <w:numPr>
          <w:ilvl w:val="0"/>
          <w:numId w:val="28"/>
        </w:numPr>
        <w:spacing w:after="120" w:line="276" w:lineRule="auto"/>
        <w:ind w:left="426" w:right="-1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Strony oświadczają, że ich celem jest rozstrzyganie wszelkich ewentualnych sporów dotyczących treści i wykonywania Umowy w drodze polubownej. Jeżeli wypracowanie rozwiązania polubownego nie będzie możliwe w terminie do 30 dni od daty powstania sporu, Strony poddadzą spór rozstrzygnięciu sądowi powszechnemu, właściwemu </w:t>
      </w:r>
      <w:r w:rsidRPr="00132FFB">
        <w:rPr>
          <w:rFonts w:ascii="Arial" w:hAnsi="Arial" w:cs="Arial"/>
        </w:rPr>
        <w:br/>
        <w:t xml:space="preserve">ze względu na siedzibę Zamawiającego. </w:t>
      </w:r>
    </w:p>
    <w:p w14:paraId="7364BA7E" w14:textId="2756A51A" w:rsidR="003C24B5" w:rsidRPr="00132FFB" w:rsidRDefault="003C24B5" w:rsidP="00ED1F8D">
      <w:pPr>
        <w:numPr>
          <w:ilvl w:val="0"/>
          <w:numId w:val="28"/>
        </w:numPr>
        <w:spacing w:after="120" w:line="276" w:lineRule="auto"/>
        <w:ind w:left="426" w:right="-1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Żadna ze Stron nie ponosi odpowiedzialności za niewykonanie lub nienależyte wykonanie </w:t>
      </w:r>
      <w:r w:rsidR="00ED1F8D" w:rsidRPr="00132FFB">
        <w:rPr>
          <w:rFonts w:ascii="Arial" w:hAnsi="Arial" w:cs="Arial"/>
        </w:rPr>
        <w:t>U</w:t>
      </w:r>
      <w:r w:rsidRPr="00132FFB">
        <w:rPr>
          <w:rFonts w:ascii="Arial" w:hAnsi="Arial" w:cs="Arial"/>
        </w:rPr>
        <w:t>mowy, będące wynikiem działania siły wyższej.</w:t>
      </w:r>
    </w:p>
    <w:p w14:paraId="7A535CBF" w14:textId="3E587FA9" w:rsidR="003C24B5" w:rsidRPr="00132FFB" w:rsidRDefault="003C24B5" w:rsidP="00ED1F8D">
      <w:pPr>
        <w:numPr>
          <w:ilvl w:val="0"/>
          <w:numId w:val="28"/>
        </w:numPr>
        <w:spacing w:after="120" w:line="276" w:lineRule="auto"/>
        <w:ind w:left="426" w:right="-1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 xml:space="preserve">W rozumieniu </w:t>
      </w:r>
      <w:r w:rsidR="00ED1F8D" w:rsidRPr="00132FFB">
        <w:rPr>
          <w:rFonts w:ascii="Arial" w:hAnsi="Arial" w:cs="Arial"/>
        </w:rPr>
        <w:t>U</w:t>
      </w:r>
      <w:r w:rsidRPr="00132FFB">
        <w:rPr>
          <w:rFonts w:ascii="Arial" w:hAnsi="Arial" w:cs="Arial"/>
        </w:rPr>
        <w:t>mowy siła wyższa oznacza okoliczności zaistniałe poza kontrolą Stron, powstałe bez ich winy lub zaniedbania, a w szczególności: wojnę, stan nadzwyczajny, rewolucję, zamieszki, strajk, embargo, upadek statku powietrznego, wypadek komunikacyjny, pożar, powódź, klęska żywiołowa, epidemia.</w:t>
      </w:r>
    </w:p>
    <w:p w14:paraId="6B19F7A8" w14:textId="77777777" w:rsidR="003C24B5" w:rsidRPr="00132FFB" w:rsidRDefault="003C24B5" w:rsidP="00132FFB">
      <w:pPr>
        <w:numPr>
          <w:ilvl w:val="0"/>
          <w:numId w:val="28"/>
        </w:numPr>
        <w:spacing w:after="120" w:line="276" w:lineRule="auto"/>
        <w:ind w:left="426" w:right="-1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W przypadku zaistnienia siły wyższej, Strona powołująca się na tę okoliczność jest zobowiązana do niezwłocznego powiadomienia na piśmie drugiej Strony o zaistnieniu przypadku siły wyższej - nie później, niż w terminie 5 dni od dnia zaistnienia tego przypadku - oraz przedstawienia stosownych dowodów na przywoływane okoliczności. W przypadku gdy powiadomienie nie zawiera żadnych dowodów potwierdzających lub dostatecznie uprawdopodobniających zaistnienie siły wyższej zawiadomienie uznaje się za bezskuteczne.</w:t>
      </w:r>
    </w:p>
    <w:p w14:paraId="5E3ED400" w14:textId="77777777" w:rsidR="003C24B5" w:rsidRPr="00132FFB" w:rsidRDefault="003C24B5" w:rsidP="00132FFB">
      <w:pPr>
        <w:numPr>
          <w:ilvl w:val="0"/>
          <w:numId w:val="28"/>
        </w:numPr>
        <w:spacing w:after="120" w:line="276" w:lineRule="auto"/>
        <w:ind w:left="426" w:right="-1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Umowę sporządzono w dwóch jednobrzmiących egzemplarzach, po jednym dla każdej ze stron. / Umowa została sporządzona w formie elektronicznej zgodnie z art. 78</w:t>
      </w:r>
      <w:r w:rsidRPr="00132FFB">
        <w:rPr>
          <w:rFonts w:ascii="Arial" w:hAnsi="Arial" w:cs="Arial"/>
          <w:vertAlign w:val="superscript"/>
        </w:rPr>
        <w:t xml:space="preserve">1 </w:t>
      </w:r>
      <w:r w:rsidRPr="00132FFB">
        <w:rPr>
          <w:rFonts w:ascii="Arial" w:hAnsi="Arial" w:cs="Arial"/>
        </w:rPr>
        <w:t>§1 Kodeksu cywilnego i zostaje zawarta w dacie złożenia podpisu przez ostatnią ze Stron.</w:t>
      </w:r>
    </w:p>
    <w:p w14:paraId="20D501CB" w14:textId="192AA50C" w:rsidR="003C24B5" w:rsidRPr="00132FFB" w:rsidRDefault="003C24B5" w:rsidP="00132FFB">
      <w:pPr>
        <w:numPr>
          <w:ilvl w:val="0"/>
          <w:numId w:val="28"/>
        </w:numPr>
        <w:spacing w:after="120" w:line="276" w:lineRule="auto"/>
        <w:ind w:left="426" w:right="-1" w:hanging="426"/>
        <w:jc w:val="both"/>
        <w:rPr>
          <w:rFonts w:ascii="Arial" w:hAnsi="Arial" w:cs="Arial"/>
        </w:rPr>
      </w:pPr>
      <w:r w:rsidRPr="00132FFB">
        <w:rPr>
          <w:rFonts w:ascii="Arial" w:hAnsi="Arial" w:cs="Arial"/>
        </w:rPr>
        <w:t>Niżej wymienione załączniki do Umowy, podpisane przez Strony, stanowią integralną część Umowy.</w:t>
      </w:r>
    </w:p>
    <w:p w14:paraId="55AF1E84" w14:textId="77777777" w:rsidR="00CC433B" w:rsidRPr="00132FFB" w:rsidRDefault="00CC433B" w:rsidP="00132FF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8CF258E" w14:textId="77777777" w:rsidR="00BC1632" w:rsidRPr="00132FFB" w:rsidRDefault="00BC1632" w:rsidP="00132F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DE0804C" w14:textId="77777777" w:rsidR="00BC1632" w:rsidRPr="00132FFB" w:rsidRDefault="00BC1632" w:rsidP="00132FFB">
      <w:pPr>
        <w:spacing w:after="12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8A69090" w14:textId="65CCADB5" w:rsidR="00BC1632" w:rsidRPr="00132FFB" w:rsidRDefault="00BC1632" w:rsidP="00132FFB">
      <w:pPr>
        <w:spacing w:before="120" w:after="24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32FFB">
        <w:rPr>
          <w:rFonts w:ascii="Arial" w:eastAsia="Times New Roman" w:hAnsi="Arial" w:cs="Arial"/>
          <w:u w:val="single"/>
          <w:lang w:eastAsia="pl-PL"/>
        </w:rPr>
        <w:t xml:space="preserve">Załączniki stanowiące integralną część </w:t>
      </w:r>
      <w:r w:rsidR="00ED1F8D" w:rsidRPr="00132FFB">
        <w:rPr>
          <w:rFonts w:ascii="Arial" w:eastAsia="Times New Roman" w:hAnsi="Arial" w:cs="Arial"/>
          <w:u w:val="single"/>
          <w:lang w:eastAsia="pl-PL"/>
        </w:rPr>
        <w:t>U</w:t>
      </w:r>
      <w:r w:rsidRPr="00132FFB">
        <w:rPr>
          <w:rFonts w:ascii="Arial" w:eastAsia="Times New Roman" w:hAnsi="Arial" w:cs="Arial"/>
          <w:u w:val="single"/>
          <w:lang w:eastAsia="pl-PL"/>
        </w:rPr>
        <w:t xml:space="preserve">mowy: </w:t>
      </w:r>
    </w:p>
    <w:p w14:paraId="2904E3EB" w14:textId="77777777" w:rsidR="00BC1632" w:rsidRPr="00132FFB" w:rsidRDefault="00BC1632" w:rsidP="00132FFB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Szczegółowy opis przedmiotu zamówienia – załącznik nr 1,</w:t>
      </w:r>
    </w:p>
    <w:p w14:paraId="3BA86EBC" w14:textId="77777777" w:rsidR="00BC1632" w:rsidRPr="00132FFB" w:rsidRDefault="00BC1632" w:rsidP="00132FFB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Kserokopie certyfikatów - załącznik nr 2,</w:t>
      </w:r>
    </w:p>
    <w:p w14:paraId="527CBA72" w14:textId="63A28CA4" w:rsidR="00BC1632" w:rsidRPr="00132FFB" w:rsidRDefault="00333DA4" w:rsidP="00132FFB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Oferta Cenowa – załącznik nr 3,</w:t>
      </w:r>
    </w:p>
    <w:p w14:paraId="337A086C" w14:textId="027D0798" w:rsidR="00333DA4" w:rsidRPr="00132FFB" w:rsidRDefault="00333DA4" w:rsidP="00132FFB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Wykaz osób utrzymujących system w stałej sprawności technicznej – załącznik nr 4,</w:t>
      </w:r>
    </w:p>
    <w:p w14:paraId="1198F6B6" w14:textId="0BC8A18E" w:rsidR="00333DA4" w:rsidRPr="00132FFB" w:rsidRDefault="00333DA4" w:rsidP="00132FFB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2FFB">
        <w:rPr>
          <w:rFonts w:ascii="Arial" w:eastAsia="Times New Roman" w:hAnsi="Arial" w:cs="Arial"/>
          <w:lang w:eastAsia="pl-PL"/>
        </w:rPr>
        <w:t>Karta pracy – załącznik nr 5,</w:t>
      </w:r>
    </w:p>
    <w:p w14:paraId="16098FB8" w14:textId="6DFA496A" w:rsidR="00BC1632" w:rsidRPr="00132FFB" w:rsidRDefault="00BC1632" w:rsidP="00132F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2730101" w14:textId="14CEC4E8" w:rsidR="003737AC" w:rsidRPr="00132FFB" w:rsidRDefault="00BC1632" w:rsidP="00132FFB">
      <w:pPr>
        <w:spacing w:before="240" w:after="0" w:line="276" w:lineRule="auto"/>
        <w:ind w:left="708"/>
        <w:jc w:val="both"/>
        <w:rPr>
          <w:rFonts w:ascii="Arial" w:hAnsi="Arial" w:cs="Arial"/>
        </w:rPr>
      </w:pPr>
      <w:r w:rsidRPr="00132FFB">
        <w:rPr>
          <w:rFonts w:ascii="Arial" w:eastAsia="Times New Roman" w:hAnsi="Arial" w:cs="Arial"/>
          <w:b/>
          <w:lang w:eastAsia="pl-PL"/>
        </w:rPr>
        <w:t>ZAMAWIAJĄCY:</w:t>
      </w:r>
      <w:r w:rsidRPr="00132FFB">
        <w:rPr>
          <w:rFonts w:ascii="Arial" w:eastAsia="Times New Roman" w:hAnsi="Arial" w:cs="Arial"/>
          <w:lang w:eastAsia="pl-PL"/>
        </w:rPr>
        <w:tab/>
      </w:r>
      <w:r w:rsidRPr="00132FFB">
        <w:rPr>
          <w:rFonts w:ascii="Arial" w:eastAsia="Times New Roman" w:hAnsi="Arial" w:cs="Arial"/>
          <w:lang w:eastAsia="pl-PL"/>
        </w:rPr>
        <w:tab/>
      </w:r>
      <w:r w:rsidRPr="00132FFB">
        <w:rPr>
          <w:rFonts w:ascii="Arial" w:eastAsia="Times New Roman" w:hAnsi="Arial" w:cs="Arial"/>
          <w:lang w:eastAsia="pl-PL"/>
        </w:rPr>
        <w:tab/>
      </w:r>
      <w:r w:rsidRPr="00132FFB">
        <w:rPr>
          <w:rFonts w:ascii="Arial" w:eastAsia="Times New Roman" w:hAnsi="Arial" w:cs="Arial"/>
          <w:lang w:eastAsia="pl-PL"/>
        </w:rPr>
        <w:tab/>
      </w:r>
      <w:r w:rsidRPr="00132FFB">
        <w:rPr>
          <w:rFonts w:ascii="Arial" w:eastAsia="Times New Roman" w:hAnsi="Arial" w:cs="Arial"/>
          <w:lang w:eastAsia="pl-PL"/>
        </w:rPr>
        <w:tab/>
      </w:r>
      <w:r w:rsidRPr="00132FFB">
        <w:rPr>
          <w:rFonts w:ascii="Arial" w:eastAsia="Times New Roman" w:hAnsi="Arial" w:cs="Arial"/>
          <w:lang w:eastAsia="pl-PL"/>
        </w:rPr>
        <w:tab/>
      </w:r>
      <w:r w:rsidRPr="00132FFB">
        <w:rPr>
          <w:rFonts w:ascii="Arial" w:eastAsia="Times New Roman" w:hAnsi="Arial" w:cs="Arial"/>
          <w:b/>
          <w:lang w:eastAsia="pl-PL"/>
        </w:rPr>
        <w:t>WYKONAWCA:</w:t>
      </w:r>
    </w:p>
    <w:p w14:paraId="502E7F3C" w14:textId="77777777" w:rsidR="003737AC" w:rsidRPr="00132FFB" w:rsidRDefault="003737AC" w:rsidP="00132FFB">
      <w:pPr>
        <w:spacing w:line="276" w:lineRule="auto"/>
        <w:rPr>
          <w:rFonts w:ascii="Arial" w:hAnsi="Arial" w:cs="Arial"/>
        </w:rPr>
      </w:pPr>
    </w:p>
    <w:p w14:paraId="3948C691" w14:textId="77777777" w:rsidR="003737AC" w:rsidRPr="00132FFB" w:rsidRDefault="003737AC" w:rsidP="003737AC">
      <w:pPr>
        <w:rPr>
          <w:rFonts w:ascii="Arial" w:hAnsi="Arial" w:cs="Arial"/>
        </w:rPr>
      </w:pPr>
    </w:p>
    <w:p w14:paraId="083BC525" w14:textId="77777777" w:rsidR="003737AC" w:rsidRPr="00132FFB" w:rsidRDefault="003737AC" w:rsidP="003737AC">
      <w:pPr>
        <w:rPr>
          <w:rFonts w:ascii="Arial" w:hAnsi="Arial" w:cs="Arial"/>
        </w:rPr>
      </w:pPr>
    </w:p>
    <w:p w14:paraId="3823FEE4" w14:textId="77777777" w:rsidR="003737AC" w:rsidRPr="00132FFB" w:rsidRDefault="003737AC" w:rsidP="003737AC">
      <w:pPr>
        <w:rPr>
          <w:rFonts w:ascii="Arial" w:hAnsi="Arial" w:cs="Arial"/>
        </w:rPr>
      </w:pPr>
    </w:p>
    <w:p w14:paraId="5B64BB7E" w14:textId="4583EB21" w:rsidR="0093020B" w:rsidRPr="00132FFB" w:rsidRDefault="0093020B" w:rsidP="003737AC">
      <w:pPr>
        <w:rPr>
          <w:rFonts w:ascii="Arial" w:hAnsi="Arial" w:cs="Arial"/>
        </w:rPr>
      </w:pPr>
    </w:p>
    <w:sectPr w:rsidR="0093020B" w:rsidRPr="00132FFB" w:rsidSect="00305A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FA13" w14:textId="77777777" w:rsidR="00864CE1" w:rsidRDefault="00864CE1" w:rsidP="00305A4A">
      <w:pPr>
        <w:spacing w:after="0" w:line="240" w:lineRule="auto"/>
      </w:pPr>
      <w:r>
        <w:separator/>
      </w:r>
    </w:p>
  </w:endnote>
  <w:endnote w:type="continuationSeparator" w:id="0">
    <w:p w14:paraId="02CE06A9" w14:textId="77777777" w:rsidR="00864CE1" w:rsidRDefault="00864CE1" w:rsidP="0030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043704"/>
      <w:docPartObj>
        <w:docPartGallery w:val="Page Numbers (Bottom of Page)"/>
        <w:docPartUnique/>
      </w:docPartObj>
    </w:sdtPr>
    <w:sdtEndPr/>
    <w:sdtContent>
      <w:p w14:paraId="0D42831A" w14:textId="27A04371" w:rsidR="00305A4A" w:rsidRDefault="00305A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BF4">
          <w:rPr>
            <w:noProof/>
          </w:rPr>
          <w:t>1</w:t>
        </w:r>
        <w:r>
          <w:fldChar w:fldCharType="end"/>
        </w:r>
      </w:p>
    </w:sdtContent>
  </w:sdt>
  <w:p w14:paraId="5F2EC428" w14:textId="77777777" w:rsidR="00305A4A" w:rsidRDefault="00305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5FB7" w14:textId="77777777" w:rsidR="00864CE1" w:rsidRDefault="00864CE1" w:rsidP="00305A4A">
      <w:pPr>
        <w:spacing w:after="0" w:line="240" w:lineRule="auto"/>
      </w:pPr>
      <w:r>
        <w:separator/>
      </w:r>
    </w:p>
  </w:footnote>
  <w:footnote w:type="continuationSeparator" w:id="0">
    <w:p w14:paraId="4CEC87FA" w14:textId="77777777" w:rsidR="00864CE1" w:rsidRDefault="00864CE1" w:rsidP="00305A4A">
      <w:pPr>
        <w:spacing w:after="0" w:line="240" w:lineRule="auto"/>
      </w:pPr>
      <w:r>
        <w:continuationSeparator/>
      </w:r>
    </w:p>
  </w:footnote>
  <w:footnote w:id="1">
    <w:p w14:paraId="218BECEE" w14:textId="6DB4378F" w:rsidR="00946AF1" w:rsidRPr="00132FFB" w:rsidRDefault="00946AF1">
      <w:pPr>
        <w:pStyle w:val="Tekstprzypisudolnego"/>
        <w:rPr>
          <w:rFonts w:ascii="Arial" w:hAnsi="Arial" w:cs="Arial"/>
          <w:sz w:val="18"/>
          <w:szCs w:val="18"/>
        </w:rPr>
      </w:pPr>
      <w:r w:rsidRPr="00132F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32FFB">
        <w:rPr>
          <w:rFonts w:ascii="Arial" w:hAnsi="Arial" w:cs="Arial"/>
          <w:sz w:val="18"/>
          <w:szCs w:val="18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6DE"/>
    <w:multiLevelType w:val="multilevel"/>
    <w:tmpl w:val="490CC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D582878"/>
    <w:multiLevelType w:val="multilevel"/>
    <w:tmpl w:val="79B2451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DC858E0"/>
    <w:multiLevelType w:val="hybridMultilevel"/>
    <w:tmpl w:val="8F148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3C35"/>
    <w:multiLevelType w:val="hybridMultilevel"/>
    <w:tmpl w:val="A46E8F24"/>
    <w:lvl w:ilvl="0" w:tplc="E4F87D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D47E915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76FA"/>
    <w:multiLevelType w:val="hybridMultilevel"/>
    <w:tmpl w:val="2D1631C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2A6A"/>
    <w:multiLevelType w:val="hybridMultilevel"/>
    <w:tmpl w:val="A2D450FA"/>
    <w:numStyleLink w:val="Zaimportowanystyl6"/>
  </w:abstractNum>
  <w:abstractNum w:abstractNumId="6" w15:restartNumberingAfterBreak="0">
    <w:nsid w:val="156D3BD5"/>
    <w:multiLevelType w:val="hybridMultilevel"/>
    <w:tmpl w:val="4962C6F6"/>
    <w:lvl w:ilvl="0" w:tplc="5192C024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8C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B4B84"/>
    <w:multiLevelType w:val="multilevel"/>
    <w:tmpl w:val="9488B5A6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i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882AF4"/>
    <w:multiLevelType w:val="hybridMultilevel"/>
    <w:tmpl w:val="FF668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70136"/>
    <w:multiLevelType w:val="hybridMultilevel"/>
    <w:tmpl w:val="527A61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23298E"/>
    <w:multiLevelType w:val="multilevel"/>
    <w:tmpl w:val="34620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AE3C8B"/>
    <w:multiLevelType w:val="hybridMultilevel"/>
    <w:tmpl w:val="B7384E4C"/>
    <w:lvl w:ilvl="0" w:tplc="D944B23E">
      <w:start w:val="1"/>
      <w:numFmt w:val="bullet"/>
      <w:lvlText w:val="−"/>
      <w:lvlJc w:val="left"/>
      <w:pPr>
        <w:ind w:left="29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12" w15:restartNumberingAfterBreak="0">
    <w:nsid w:val="27A819AC"/>
    <w:multiLevelType w:val="hybridMultilevel"/>
    <w:tmpl w:val="2A6A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1FC029A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59DCC1C0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7FA053E">
      <w:start w:val="1"/>
      <w:numFmt w:val="lowerLetter"/>
      <w:lvlText w:val="%5)"/>
      <w:lvlJc w:val="left"/>
      <w:pPr>
        <w:ind w:left="785" w:hanging="360"/>
      </w:pPr>
      <w:rPr>
        <w:rFonts w:eastAsia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C02F6"/>
    <w:multiLevelType w:val="multilevel"/>
    <w:tmpl w:val="EDC40DB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)"/>
      <w:lvlJc w:val="right"/>
      <w:pPr>
        <w:tabs>
          <w:tab w:val="num" w:pos="720"/>
        </w:tabs>
        <w:ind w:left="720" w:hanging="153"/>
      </w:pPr>
      <w:rPr>
        <w:rFonts w:ascii="Arial" w:eastAsia="Times New Roman" w:hAnsi="Arial" w:cs="Arial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FBB518B"/>
    <w:multiLevelType w:val="hybridMultilevel"/>
    <w:tmpl w:val="7C345C4E"/>
    <w:lvl w:ilvl="0" w:tplc="A1BEA11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86D6182"/>
    <w:multiLevelType w:val="multilevel"/>
    <w:tmpl w:val="34620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B060B99"/>
    <w:multiLevelType w:val="hybridMultilevel"/>
    <w:tmpl w:val="597EB93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10401AE"/>
    <w:multiLevelType w:val="multilevel"/>
    <w:tmpl w:val="4CB4F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4C91622"/>
    <w:multiLevelType w:val="hybridMultilevel"/>
    <w:tmpl w:val="A2D450FA"/>
    <w:styleLink w:val="Zaimportowanystyl6"/>
    <w:lvl w:ilvl="0" w:tplc="16AC2D8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4CF6E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B4C3E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06EB9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98974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78550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900B4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53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02CB5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AAA136E"/>
    <w:multiLevelType w:val="multilevel"/>
    <w:tmpl w:val="9522D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E8F03F7"/>
    <w:multiLevelType w:val="hybridMultilevel"/>
    <w:tmpl w:val="4BA2F87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6666D"/>
    <w:multiLevelType w:val="hybridMultilevel"/>
    <w:tmpl w:val="09545F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425A51"/>
    <w:multiLevelType w:val="hybridMultilevel"/>
    <w:tmpl w:val="154EB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C2A69"/>
    <w:multiLevelType w:val="hybridMultilevel"/>
    <w:tmpl w:val="EECA5E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384B47"/>
    <w:multiLevelType w:val="hybridMultilevel"/>
    <w:tmpl w:val="47D89E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43C28AB"/>
    <w:multiLevelType w:val="hybridMultilevel"/>
    <w:tmpl w:val="1E922F7C"/>
    <w:lvl w:ilvl="0" w:tplc="01B26D0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856172"/>
    <w:multiLevelType w:val="multilevel"/>
    <w:tmpl w:val="6AD60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A2555DB"/>
    <w:multiLevelType w:val="hybridMultilevel"/>
    <w:tmpl w:val="B79ECDFA"/>
    <w:lvl w:ilvl="0" w:tplc="118ECE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8ECE2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3F0547"/>
    <w:multiLevelType w:val="multilevel"/>
    <w:tmpl w:val="EC947C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08F6A06"/>
    <w:multiLevelType w:val="hybridMultilevel"/>
    <w:tmpl w:val="54B4E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37FE6"/>
    <w:multiLevelType w:val="hybridMultilevel"/>
    <w:tmpl w:val="4F861B6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9837014"/>
    <w:multiLevelType w:val="multilevel"/>
    <w:tmpl w:val="FDD6A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C367A5C"/>
    <w:multiLevelType w:val="multilevel"/>
    <w:tmpl w:val="C49AE4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55" w:hanging="37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8871379">
    <w:abstractNumId w:val="1"/>
  </w:num>
  <w:num w:numId="2" w16cid:durableId="743725617">
    <w:abstractNumId w:val="28"/>
  </w:num>
  <w:num w:numId="3" w16cid:durableId="1108965574">
    <w:abstractNumId w:val="31"/>
  </w:num>
  <w:num w:numId="4" w16cid:durableId="5802172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5418732">
    <w:abstractNumId w:val="7"/>
  </w:num>
  <w:num w:numId="6" w16cid:durableId="604120640">
    <w:abstractNumId w:val="13"/>
  </w:num>
  <w:num w:numId="7" w16cid:durableId="1128743256">
    <w:abstractNumId w:val="10"/>
  </w:num>
  <w:num w:numId="8" w16cid:durableId="1544518994">
    <w:abstractNumId w:val="26"/>
  </w:num>
  <w:num w:numId="9" w16cid:durableId="200170261">
    <w:abstractNumId w:val="9"/>
  </w:num>
  <w:num w:numId="10" w16cid:durableId="1645622913">
    <w:abstractNumId w:val="15"/>
  </w:num>
  <w:num w:numId="11" w16cid:durableId="907417740">
    <w:abstractNumId w:val="17"/>
  </w:num>
  <w:num w:numId="12" w16cid:durableId="1170875808">
    <w:abstractNumId w:val="19"/>
  </w:num>
  <w:num w:numId="13" w16cid:durableId="55786397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4587333">
    <w:abstractNumId w:val="0"/>
  </w:num>
  <w:num w:numId="15" w16cid:durableId="116338414">
    <w:abstractNumId w:val="21"/>
  </w:num>
  <w:num w:numId="16" w16cid:durableId="1436903335">
    <w:abstractNumId w:val="30"/>
  </w:num>
  <w:num w:numId="17" w16cid:durableId="2132480788">
    <w:abstractNumId w:val="2"/>
  </w:num>
  <w:num w:numId="18" w16cid:durableId="662700292">
    <w:abstractNumId w:val="18"/>
  </w:num>
  <w:num w:numId="19" w16cid:durableId="1396125021">
    <w:abstractNumId w:val="5"/>
  </w:num>
  <w:num w:numId="20" w16cid:durableId="874730757">
    <w:abstractNumId w:val="14"/>
  </w:num>
  <w:num w:numId="21" w16cid:durableId="2760557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7781859">
    <w:abstractNumId w:val="12"/>
  </w:num>
  <w:num w:numId="23" w16cid:durableId="1591693129">
    <w:abstractNumId w:val="29"/>
  </w:num>
  <w:num w:numId="24" w16cid:durableId="644703478">
    <w:abstractNumId w:val="23"/>
  </w:num>
  <w:num w:numId="25" w16cid:durableId="587539971">
    <w:abstractNumId w:val="27"/>
  </w:num>
  <w:num w:numId="26" w16cid:durableId="1423261049">
    <w:abstractNumId w:val="4"/>
  </w:num>
  <w:num w:numId="27" w16cid:durableId="8950939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88159227">
    <w:abstractNumId w:val="25"/>
  </w:num>
  <w:num w:numId="29" w16cid:durableId="955477905">
    <w:abstractNumId w:val="16"/>
  </w:num>
  <w:num w:numId="30" w16cid:durableId="2132242499">
    <w:abstractNumId w:val="11"/>
  </w:num>
  <w:num w:numId="31" w16cid:durableId="2073459129">
    <w:abstractNumId w:val="8"/>
  </w:num>
  <w:num w:numId="32" w16cid:durableId="512763860">
    <w:abstractNumId w:val="22"/>
  </w:num>
  <w:num w:numId="33" w16cid:durableId="139008560">
    <w:abstractNumId w:val="20"/>
  </w:num>
  <w:num w:numId="34" w16cid:durableId="172506347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32"/>
    <w:rsid w:val="000169BA"/>
    <w:rsid w:val="000414D4"/>
    <w:rsid w:val="00054023"/>
    <w:rsid w:val="000577B5"/>
    <w:rsid w:val="000B1ACF"/>
    <w:rsid w:val="000D4E82"/>
    <w:rsid w:val="000F2645"/>
    <w:rsid w:val="000F27CA"/>
    <w:rsid w:val="00106523"/>
    <w:rsid w:val="00122B85"/>
    <w:rsid w:val="00132FFB"/>
    <w:rsid w:val="00180264"/>
    <w:rsid w:val="001834BD"/>
    <w:rsid w:val="001B6C1A"/>
    <w:rsid w:val="001C481E"/>
    <w:rsid w:val="001D65D9"/>
    <w:rsid w:val="00224F4A"/>
    <w:rsid w:val="00233DDD"/>
    <w:rsid w:val="002501D2"/>
    <w:rsid w:val="00285A6E"/>
    <w:rsid w:val="00297609"/>
    <w:rsid w:val="002D2D17"/>
    <w:rsid w:val="002E64BE"/>
    <w:rsid w:val="00305A4A"/>
    <w:rsid w:val="003264EA"/>
    <w:rsid w:val="00333DA4"/>
    <w:rsid w:val="003628DD"/>
    <w:rsid w:val="003737AC"/>
    <w:rsid w:val="003C24B5"/>
    <w:rsid w:val="003C62A3"/>
    <w:rsid w:val="003E0449"/>
    <w:rsid w:val="003E06DD"/>
    <w:rsid w:val="003E0BF5"/>
    <w:rsid w:val="003E4A7E"/>
    <w:rsid w:val="00422675"/>
    <w:rsid w:val="00432D49"/>
    <w:rsid w:val="00433AD6"/>
    <w:rsid w:val="004E512D"/>
    <w:rsid w:val="004E793D"/>
    <w:rsid w:val="004F503B"/>
    <w:rsid w:val="00506776"/>
    <w:rsid w:val="00532FF0"/>
    <w:rsid w:val="0055429B"/>
    <w:rsid w:val="00567BF4"/>
    <w:rsid w:val="00574FAA"/>
    <w:rsid w:val="0061456D"/>
    <w:rsid w:val="0062485C"/>
    <w:rsid w:val="00633CC7"/>
    <w:rsid w:val="006700D6"/>
    <w:rsid w:val="006D60D4"/>
    <w:rsid w:val="006F1449"/>
    <w:rsid w:val="0071002C"/>
    <w:rsid w:val="00714DB2"/>
    <w:rsid w:val="00737866"/>
    <w:rsid w:val="00741789"/>
    <w:rsid w:val="0074305B"/>
    <w:rsid w:val="007656AA"/>
    <w:rsid w:val="00771933"/>
    <w:rsid w:val="00782455"/>
    <w:rsid w:val="00784B91"/>
    <w:rsid w:val="007B5C8E"/>
    <w:rsid w:val="007C6C4C"/>
    <w:rsid w:val="007E20E5"/>
    <w:rsid w:val="007F79EF"/>
    <w:rsid w:val="00833CF2"/>
    <w:rsid w:val="00864CE1"/>
    <w:rsid w:val="00871EDC"/>
    <w:rsid w:val="00893992"/>
    <w:rsid w:val="00897A21"/>
    <w:rsid w:val="00910014"/>
    <w:rsid w:val="0093020B"/>
    <w:rsid w:val="00937A78"/>
    <w:rsid w:val="00946AF1"/>
    <w:rsid w:val="00951704"/>
    <w:rsid w:val="0098290E"/>
    <w:rsid w:val="00992CFC"/>
    <w:rsid w:val="009A1B05"/>
    <w:rsid w:val="00A27BF4"/>
    <w:rsid w:val="00A37000"/>
    <w:rsid w:val="00A80EAC"/>
    <w:rsid w:val="00A87B54"/>
    <w:rsid w:val="00AD0368"/>
    <w:rsid w:val="00BB06C3"/>
    <w:rsid w:val="00BC1632"/>
    <w:rsid w:val="00BC437F"/>
    <w:rsid w:val="00BC7EAB"/>
    <w:rsid w:val="00BE6045"/>
    <w:rsid w:val="00C2253A"/>
    <w:rsid w:val="00C22755"/>
    <w:rsid w:val="00C33882"/>
    <w:rsid w:val="00C51519"/>
    <w:rsid w:val="00C52104"/>
    <w:rsid w:val="00C7375A"/>
    <w:rsid w:val="00CC433B"/>
    <w:rsid w:val="00CF4429"/>
    <w:rsid w:val="00CF4A27"/>
    <w:rsid w:val="00D5663B"/>
    <w:rsid w:val="00D82A47"/>
    <w:rsid w:val="00E06930"/>
    <w:rsid w:val="00E31514"/>
    <w:rsid w:val="00E5326D"/>
    <w:rsid w:val="00E7504E"/>
    <w:rsid w:val="00E76C1D"/>
    <w:rsid w:val="00EB7505"/>
    <w:rsid w:val="00ED1F8D"/>
    <w:rsid w:val="00F02D14"/>
    <w:rsid w:val="00F0612C"/>
    <w:rsid w:val="00F1043F"/>
    <w:rsid w:val="00F72284"/>
    <w:rsid w:val="00FB785A"/>
    <w:rsid w:val="00FC799A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8B90"/>
  <w15:docId w15:val="{AA5D5916-26BD-415F-925A-B924A797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99"/>
    <w:unhideWhenUsed/>
    <w:rsid w:val="00BC163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16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6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9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9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9BA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06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06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BB06C3"/>
  </w:style>
  <w:style w:type="numbering" w:customStyle="1" w:styleId="Zaimportowanystyl6">
    <w:name w:val="Zaimportowany styl 6"/>
    <w:rsid w:val="00BB06C3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30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4A"/>
  </w:style>
  <w:style w:type="paragraph" w:styleId="Stopka">
    <w:name w:val="footer"/>
    <w:basedOn w:val="Normalny"/>
    <w:link w:val="StopkaZnak"/>
    <w:uiPriority w:val="99"/>
    <w:unhideWhenUsed/>
    <w:rsid w:val="0030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4A"/>
  </w:style>
  <w:style w:type="paragraph" w:customStyle="1" w:styleId="SFTPodstawowy">
    <w:name w:val="SFT_Podstawowy"/>
    <w:basedOn w:val="Normalny"/>
    <w:link w:val="SFTPodstawowyZnak"/>
    <w:qFormat/>
    <w:rsid w:val="0055429B"/>
    <w:pPr>
      <w:spacing w:after="120" w:line="360" w:lineRule="auto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SFTPodstawowyZnak">
    <w:name w:val="SFT_Podstawowy Znak"/>
    <w:link w:val="SFTPodstawowy"/>
    <w:locked/>
    <w:rsid w:val="0055429B"/>
    <w:rPr>
      <w:rFonts w:ascii="Tahoma" w:eastAsia="Times New Roman" w:hAnsi="Tahoma" w:cs="Times New Roman"/>
      <w:sz w:val="20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C24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C24B5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76C1D"/>
    <w:pPr>
      <w:spacing w:after="0" w:line="240" w:lineRule="auto"/>
    </w:pPr>
  </w:style>
  <w:style w:type="character" w:customStyle="1" w:styleId="hgkelc">
    <w:name w:val="hgkelc"/>
    <w:basedOn w:val="Domylnaczcionkaakapitu"/>
    <w:rsid w:val="000F26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A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AF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2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rogowiecz@telcom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fakturazal@rar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4E76-5BC3-4148-88A1-644A1297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4480</Words>
  <Characters>26883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Silny Andrzej</dc:creator>
  <cp:keywords/>
  <dc:description/>
  <cp:lastModifiedBy>JOANNA WĘGLARZ</cp:lastModifiedBy>
  <cp:revision>4</cp:revision>
  <cp:lastPrinted>2020-12-28T09:42:00Z</cp:lastPrinted>
  <dcterms:created xsi:type="dcterms:W3CDTF">2023-05-23T19:03:00Z</dcterms:created>
  <dcterms:modified xsi:type="dcterms:W3CDTF">2023-05-23T22:06:00Z</dcterms:modified>
</cp:coreProperties>
</file>