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DA917" w14:textId="77777777" w:rsidR="001531F4" w:rsidRDefault="001531F4" w:rsidP="00C41719">
      <w:pPr>
        <w:pStyle w:val="Bezodstpw"/>
        <w:spacing w:line="360" w:lineRule="auto"/>
        <w:ind w:right="-142"/>
        <w:rPr>
          <w:rFonts w:ascii="Arial" w:hAnsi="Arial" w:cs="Arial"/>
          <w:b/>
          <w:bCs/>
          <w:color w:val="000000"/>
          <w:sz w:val="18"/>
          <w:szCs w:val="18"/>
          <w:lang w:val="en-US"/>
        </w:rPr>
      </w:pPr>
      <w:proofErr w:type="spellStart"/>
      <w:r>
        <w:rPr>
          <w:rFonts w:ascii="Arial" w:hAnsi="Arial" w:cs="Arial"/>
          <w:b/>
          <w:bCs/>
          <w:color w:val="000000"/>
          <w:sz w:val="18"/>
          <w:szCs w:val="18"/>
          <w:lang w:val="en-US"/>
        </w:rPr>
        <w:t>Załącznik</w:t>
      </w:r>
      <w:proofErr w:type="spellEnd"/>
      <w:r>
        <w:rPr>
          <w:rFonts w:ascii="Arial" w:hAnsi="Arial" w:cs="Arial"/>
          <w:b/>
          <w:bCs/>
          <w:color w:val="000000"/>
          <w:sz w:val="18"/>
          <w:szCs w:val="18"/>
          <w:lang w:val="en-US"/>
        </w:rPr>
        <w:t xml:space="preserve"> nr 3 do SWZ</w:t>
      </w:r>
    </w:p>
    <w:p w14:paraId="796B41C3" w14:textId="4214D50A" w:rsidR="00C0396C" w:rsidRPr="005B67D8" w:rsidRDefault="005B67D8" w:rsidP="00C41719">
      <w:pPr>
        <w:pStyle w:val="Bezodstpw"/>
        <w:spacing w:line="360" w:lineRule="auto"/>
        <w:ind w:right="-142"/>
        <w:rPr>
          <w:rFonts w:ascii="Arial" w:hAnsi="Arial" w:cs="Arial"/>
          <w:b/>
          <w:bCs/>
          <w:color w:val="000000"/>
          <w:sz w:val="18"/>
          <w:szCs w:val="18"/>
          <w:lang w:val="en-US"/>
        </w:rPr>
      </w:pPr>
      <w:r>
        <w:rPr>
          <w:rFonts w:ascii="Arial" w:hAnsi="Arial" w:cs="Arial"/>
          <w:b/>
          <w:bCs/>
          <w:color w:val="000000"/>
          <w:sz w:val="18"/>
          <w:szCs w:val="18"/>
          <w:lang w:val="en-US"/>
        </w:rPr>
        <w:t>/</w:t>
      </w:r>
      <w:proofErr w:type="spellStart"/>
      <w:r w:rsidRPr="005B67D8">
        <w:rPr>
          <w:rFonts w:ascii="Arial" w:hAnsi="Arial" w:cs="Arial"/>
          <w:b/>
          <w:bCs/>
          <w:color w:val="000000"/>
          <w:sz w:val="18"/>
          <w:szCs w:val="18"/>
          <w:lang w:val="en-US"/>
        </w:rPr>
        <w:t>Projektowane</w:t>
      </w:r>
      <w:proofErr w:type="spellEnd"/>
      <w:r w:rsidRPr="005B67D8">
        <w:rPr>
          <w:rFonts w:ascii="Arial" w:hAnsi="Arial" w:cs="Arial"/>
          <w:b/>
          <w:bCs/>
          <w:color w:val="000000"/>
          <w:sz w:val="18"/>
          <w:szCs w:val="18"/>
          <w:lang w:val="en-US"/>
        </w:rPr>
        <w:t xml:space="preserve"> </w:t>
      </w:r>
      <w:proofErr w:type="spellStart"/>
      <w:r w:rsidRPr="005B67D8">
        <w:rPr>
          <w:rFonts w:ascii="Arial" w:hAnsi="Arial" w:cs="Arial"/>
          <w:b/>
          <w:bCs/>
          <w:color w:val="000000"/>
          <w:sz w:val="18"/>
          <w:szCs w:val="18"/>
          <w:lang w:val="en-US"/>
        </w:rPr>
        <w:t>postanowienia</w:t>
      </w:r>
      <w:proofErr w:type="spellEnd"/>
      <w:r w:rsidRPr="005B67D8">
        <w:rPr>
          <w:rFonts w:ascii="Arial" w:hAnsi="Arial" w:cs="Arial"/>
          <w:b/>
          <w:bCs/>
          <w:color w:val="000000"/>
          <w:sz w:val="18"/>
          <w:szCs w:val="18"/>
          <w:lang w:val="en-US"/>
        </w:rPr>
        <w:t xml:space="preserve"> </w:t>
      </w:r>
      <w:proofErr w:type="spellStart"/>
      <w:r w:rsidRPr="005B67D8">
        <w:rPr>
          <w:rFonts w:ascii="Arial" w:hAnsi="Arial" w:cs="Arial"/>
          <w:b/>
          <w:bCs/>
          <w:color w:val="000000"/>
          <w:sz w:val="18"/>
          <w:szCs w:val="18"/>
          <w:lang w:val="en-US"/>
        </w:rPr>
        <w:t>Umowy</w:t>
      </w:r>
      <w:proofErr w:type="spellEnd"/>
      <w:r>
        <w:rPr>
          <w:rFonts w:ascii="Arial" w:hAnsi="Arial" w:cs="Arial"/>
          <w:b/>
          <w:bCs/>
          <w:color w:val="000000"/>
          <w:sz w:val="18"/>
          <w:szCs w:val="18"/>
          <w:lang w:val="en-US"/>
        </w:rPr>
        <w:t>/</w:t>
      </w:r>
    </w:p>
    <w:p w14:paraId="22C6DE5C" w14:textId="28157CFA" w:rsidR="00F910B0" w:rsidRPr="006865FA" w:rsidRDefault="008B5302" w:rsidP="008B5302">
      <w:pPr>
        <w:pStyle w:val="Bezodstpw"/>
        <w:spacing w:line="360" w:lineRule="auto"/>
        <w:rPr>
          <w:rFonts w:ascii="Arial" w:hAnsi="Arial" w:cs="Arial"/>
          <w:b/>
          <w:bCs/>
          <w:i/>
          <w:iCs/>
          <w:color w:val="000000"/>
          <w:sz w:val="18"/>
          <w:szCs w:val="18"/>
          <w:lang w:val="en-US"/>
        </w:rPr>
      </w:pPr>
      <w:r w:rsidRPr="006865FA">
        <w:rPr>
          <w:rFonts w:ascii="Arial" w:hAnsi="Arial" w:cs="Arial"/>
          <w:b/>
          <w:bCs/>
          <w:i/>
          <w:iCs/>
          <w:color w:val="000000"/>
          <w:sz w:val="18"/>
          <w:szCs w:val="18"/>
          <w:lang w:val="en-US"/>
        </w:rPr>
        <w:t>dot. post</w:t>
      </w:r>
      <w:r w:rsidR="00C835F0">
        <w:rPr>
          <w:rFonts w:ascii="Arial" w:hAnsi="Arial" w:cs="Arial"/>
          <w:b/>
          <w:bCs/>
          <w:i/>
          <w:iCs/>
          <w:color w:val="000000"/>
          <w:sz w:val="18"/>
          <w:szCs w:val="18"/>
          <w:lang w:val="en-US"/>
        </w:rPr>
        <w:t>ę</w:t>
      </w:r>
      <w:r w:rsidRPr="006865FA">
        <w:rPr>
          <w:rFonts w:ascii="Arial" w:hAnsi="Arial" w:cs="Arial"/>
          <w:b/>
          <w:bCs/>
          <w:i/>
          <w:iCs/>
          <w:color w:val="000000"/>
          <w:sz w:val="18"/>
          <w:szCs w:val="18"/>
          <w:lang w:val="en-US"/>
        </w:rPr>
        <w:t xml:space="preserve">powania o </w:t>
      </w:r>
      <w:proofErr w:type="spellStart"/>
      <w:r w:rsidRPr="006865FA">
        <w:rPr>
          <w:rFonts w:ascii="Arial" w:hAnsi="Arial" w:cs="Arial"/>
          <w:b/>
          <w:bCs/>
          <w:i/>
          <w:iCs/>
          <w:color w:val="000000"/>
          <w:sz w:val="18"/>
          <w:szCs w:val="18"/>
          <w:lang w:val="en-US"/>
        </w:rPr>
        <w:t>udzielenie</w:t>
      </w:r>
      <w:proofErr w:type="spellEnd"/>
      <w:r w:rsidRPr="006865FA">
        <w:rPr>
          <w:rFonts w:ascii="Arial" w:hAnsi="Arial" w:cs="Arial"/>
          <w:b/>
          <w:bCs/>
          <w:i/>
          <w:iCs/>
          <w:color w:val="000000"/>
          <w:sz w:val="18"/>
          <w:szCs w:val="18"/>
          <w:lang w:val="en-US"/>
        </w:rPr>
        <w:t xml:space="preserve"> zamówienia nr </w:t>
      </w:r>
      <w:r w:rsidR="00656D41">
        <w:rPr>
          <w:rFonts w:ascii="Arial" w:hAnsi="Arial" w:cs="Arial"/>
          <w:b/>
          <w:bCs/>
          <w:i/>
          <w:iCs/>
          <w:color w:val="000000"/>
          <w:sz w:val="18"/>
          <w:szCs w:val="18"/>
          <w:lang w:val="en-US"/>
        </w:rPr>
        <w:t>OR-D-III.272.5.2024.DG</w:t>
      </w:r>
    </w:p>
    <w:p w14:paraId="424D4776" w14:textId="77777777" w:rsidR="008B5302" w:rsidRPr="006865FA" w:rsidRDefault="008B5302" w:rsidP="00031E0B">
      <w:pPr>
        <w:pStyle w:val="Bezodstpw"/>
        <w:spacing w:line="360" w:lineRule="auto"/>
        <w:rPr>
          <w:rFonts w:ascii="Arial" w:hAnsi="Arial" w:cs="Arial"/>
          <w:b/>
          <w:bCs/>
          <w:i/>
          <w:iCs/>
          <w:color w:val="000000"/>
          <w:sz w:val="18"/>
          <w:szCs w:val="18"/>
          <w:lang w:val="en-US"/>
        </w:rPr>
      </w:pPr>
    </w:p>
    <w:p w14:paraId="29BB641E" w14:textId="77777777" w:rsidR="00C0396C" w:rsidRPr="006865FA" w:rsidRDefault="00C0396C" w:rsidP="008B5302">
      <w:pPr>
        <w:pStyle w:val="Bezodstpw"/>
        <w:spacing w:line="360" w:lineRule="auto"/>
        <w:rPr>
          <w:rFonts w:ascii="Arial" w:hAnsi="Arial" w:cs="Arial"/>
          <w:b/>
          <w:bCs/>
          <w:i/>
          <w:iCs/>
          <w:color w:val="000000"/>
          <w:sz w:val="18"/>
          <w:szCs w:val="18"/>
          <w:lang w:val="en-US"/>
        </w:rPr>
      </w:pPr>
    </w:p>
    <w:p w14:paraId="14FC9C1B" w14:textId="77777777" w:rsidR="00C0396C" w:rsidRPr="006865FA" w:rsidRDefault="00C0396C" w:rsidP="008B5302">
      <w:pPr>
        <w:pStyle w:val="Bezodstpw"/>
        <w:spacing w:line="360" w:lineRule="auto"/>
        <w:rPr>
          <w:rFonts w:ascii="Arial" w:hAnsi="Arial" w:cs="Arial"/>
          <w:b/>
          <w:bCs/>
          <w:i/>
          <w:iCs/>
          <w:color w:val="000000"/>
          <w:sz w:val="18"/>
          <w:szCs w:val="18"/>
          <w:lang w:val="en-US"/>
        </w:rPr>
      </w:pPr>
    </w:p>
    <w:p w14:paraId="39FD7D0B" w14:textId="77777777" w:rsidR="00B355F9" w:rsidRPr="006865FA" w:rsidRDefault="001C51C3" w:rsidP="00AA5748">
      <w:pPr>
        <w:pStyle w:val="Bezodstpw"/>
        <w:spacing w:line="360" w:lineRule="auto"/>
        <w:jc w:val="center"/>
        <w:rPr>
          <w:rFonts w:ascii="Arial" w:hAnsi="Arial" w:cs="Arial"/>
          <w:b/>
          <w:color w:val="000000"/>
          <w:sz w:val="18"/>
          <w:szCs w:val="18"/>
          <w:lang w:val="en-US"/>
        </w:rPr>
      </w:pPr>
      <w:proofErr w:type="spellStart"/>
      <w:r w:rsidRPr="006865FA">
        <w:rPr>
          <w:rFonts w:ascii="Arial" w:hAnsi="Arial" w:cs="Arial"/>
          <w:b/>
          <w:color w:val="000000"/>
          <w:sz w:val="18"/>
          <w:szCs w:val="18"/>
          <w:lang w:val="en-US"/>
        </w:rPr>
        <w:t>Um</w:t>
      </w:r>
      <w:r w:rsidR="003B0194" w:rsidRPr="006865FA">
        <w:rPr>
          <w:rFonts w:ascii="Arial" w:hAnsi="Arial" w:cs="Arial"/>
          <w:b/>
          <w:color w:val="000000"/>
          <w:sz w:val="18"/>
          <w:szCs w:val="18"/>
          <w:lang w:val="en-US"/>
        </w:rPr>
        <w:t>owa</w:t>
      </w:r>
      <w:proofErr w:type="spellEnd"/>
      <w:r w:rsidR="008B361F" w:rsidRPr="006865FA">
        <w:rPr>
          <w:rFonts w:ascii="Arial" w:hAnsi="Arial" w:cs="Arial"/>
          <w:b/>
          <w:color w:val="000000"/>
          <w:sz w:val="18"/>
          <w:szCs w:val="18"/>
          <w:lang w:val="en-US"/>
        </w:rPr>
        <w:t xml:space="preserve"> nr </w:t>
      </w:r>
      <w:r w:rsidR="00A045C8" w:rsidRPr="006865FA">
        <w:rPr>
          <w:rFonts w:ascii="Arial" w:hAnsi="Arial" w:cs="Arial"/>
          <w:b/>
          <w:color w:val="000000"/>
          <w:sz w:val="18"/>
          <w:szCs w:val="18"/>
          <w:lang w:val="en-US"/>
        </w:rPr>
        <w:t>………………</w:t>
      </w:r>
    </w:p>
    <w:p w14:paraId="4CB2E28A" w14:textId="77777777" w:rsidR="00BD01A7" w:rsidRPr="006865FA" w:rsidRDefault="00A653D8" w:rsidP="00AA5748">
      <w:pPr>
        <w:pStyle w:val="Bezodstpw"/>
        <w:spacing w:line="360" w:lineRule="auto"/>
        <w:jc w:val="center"/>
        <w:rPr>
          <w:rFonts w:ascii="Arial" w:hAnsi="Arial" w:cs="Arial"/>
          <w:b/>
          <w:color w:val="000000"/>
          <w:sz w:val="18"/>
          <w:szCs w:val="18"/>
        </w:rPr>
      </w:pPr>
      <w:r w:rsidRPr="006865FA">
        <w:rPr>
          <w:rFonts w:ascii="Arial" w:hAnsi="Arial" w:cs="Arial"/>
          <w:b/>
          <w:color w:val="000000"/>
          <w:sz w:val="18"/>
          <w:szCs w:val="18"/>
        </w:rPr>
        <w:t xml:space="preserve"> </w:t>
      </w:r>
    </w:p>
    <w:p w14:paraId="05A9B648" w14:textId="77777777" w:rsidR="00C0396C" w:rsidRPr="006865FA" w:rsidRDefault="00C0396C" w:rsidP="00AA5748">
      <w:pPr>
        <w:pStyle w:val="Bezodstpw"/>
        <w:spacing w:line="360" w:lineRule="auto"/>
        <w:jc w:val="center"/>
        <w:rPr>
          <w:rFonts w:ascii="Arial" w:hAnsi="Arial" w:cs="Arial"/>
          <w:b/>
          <w:color w:val="000000"/>
          <w:sz w:val="18"/>
          <w:szCs w:val="18"/>
        </w:rPr>
      </w:pPr>
    </w:p>
    <w:tbl>
      <w:tblPr>
        <w:tblpPr w:leftFromText="141" w:rightFromText="141" w:vertAnchor="text" w:tblpX="-493" w:tblpY="1"/>
        <w:tblOverlap w:val="never"/>
        <w:tblW w:w="0" w:type="auto"/>
        <w:tblCellSpacing w:w="37" w:type="dxa"/>
        <w:tblCellMar>
          <w:left w:w="0" w:type="dxa"/>
          <w:right w:w="0" w:type="dxa"/>
        </w:tblCellMar>
        <w:tblLook w:val="04A0" w:firstRow="1" w:lastRow="0" w:firstColumn="1" w:lastColumn="0" w:noHBand="0" w:noVBand="1"/>
      </w:tblPr>
      <w:tblGrid>
        <w:gridCol w:w="117"/>
        <w:gridCol w:w="94"/>
        <w:gridCol w:w="117"/>
      </w:tblGrid>
      <w:tr w:rsidR="00CA3CB5" w:rsidRPr="00A21F62" w14:paraId="17E0B70F" w14:textId="77777777" w:rsidTr="00F542D5">
        <w:trPr>
          <w:tblCellSpacing w:w="37" w:type="dxa"/>
        </w:trPr>
        <w:tc>
          <w:tcPr>
            <w:tcW w:w="0" w:type="auto"/>
            <w:noWrap/>
            <w:hideMark/>
          </w:tcPr>
          <w:p w14:paraId="5AC29C15" w14:textId="77777777" w:rsidR="00CA3CB5" w:rsidRPr="00A21F62" w:rsidRDefault="00CA3CB5" w:rsidP="006918EB">
            <w:pPr>
              <w:pStyle w:val="Bezodstpw"/>
              <w:spacing w:line="360" w:lineRule="auto"/>
              <w:ind w:left="-426"/>
              <w:rPr>
                <w:rFonts w:ascii="Arial" w:eastAsia="Times New Roman" w:hAnsi="Arial" w:cs="Arial"/>
                <w:sz w:val="18"/>
                <w:szCs w:val="18"/>
                <w:lang w:val="en-US" w:eastAsia="pl-PL"/>
              </w:rPr>
            </w:pPr>
          </w:p>
        </w:tc>
        <w:tc>
          <w:tcPr>
            <w:tcW w:w="20" w:type="dxa"/>
            <w:hideMark/>
          </w:tcPr>
          <w:p w14:paraId="76EAA6BF" w14:textId="77777777" w:rsidR="00CA3CB5" w:rsidRPr="00A21F62" w:rsidRDefault="00CA3CB5" w:rsidP="006918EB">
            <w:pPr>
              <w:pStyle w:val="Bezodstpw"/>
              <w:spacing w:line="360" w:lineRule="auto"/>
              <w:ind w:left="-426"/>
              <w:rPr>
                <w:rFonts w:ascii="Arial" w:eastAsia="Times New Roman" w:hAnsi="Arial" w:cs="Arial"/>
                <w:sz w:val="18"/>
                <w:szCs w:val="18"/>
                <w:lang w:val="en-US" w:eastAsia="pl-PL"/>
              </w:rPr>
            </w:pPr>
          </w:p>
        </w:tc>
        <w:tc>
          <w:tcPr>
            <w:tcW w:w="0" w:type="auto"/>
          </w:tcPr>
          <w:p w14:paraId="230BD46A" w14:textId="77777777" w:rsidR="00CA3CB5" w:rsidRPr="00A21F62" w:rsidRDefault="00CA3CB5" w:rsidP="006918EB">
            <w:pPr>
              <w:pStyle w:val="Bezodstpw"/>
              <w:spacing w:line="360" w:lineRule="auto"/>
              <w:ind w:left="-426"/>
              <w:rPr>
                <w:rFonts w:ascii="Arial" w:eastAsia="Times New Roman" w:hAnsi="Arial" w:cs="Arial"/>
                <w:sz w:val="18"/>
                <w:szCs w:val="18"/>
                <w:lang w:val="en-US" w:eastAsia="pl-PL"/>
              </w:rPr>
            </w:pPr>
          </w:p>
        </w:tc>
      </w:tr>
      <w:tr w:rsidR="00012206" w:rsidRPr="00A21F62" w14:paraId="65ECD49A" w14:textId="77777777" w:rsidTr="00F542D5">
        <w:trPr>
          <w:tblCellSpacing w:w="37" w:type="dxa"/>
        </w:trPr>
        <w:tc>
          <w:tcPr>
            <w:tcW w:w="0" w:type="auto"/>
            <w:noWrap/>
          </w:tcPr>
          <w:p w14:paraId="22DB780B" w14:textId="77777777" w:rsidR="00012206" w:rsidRPr="00A21F62" w:rsidRDefault="00012206" w:rsidP="006918EB">
            <w:pPr>
              <w:pStyle w:val="Bezodstpw"/>
              <w:spacing w:line="360" w:lineRule="auto"/>
              <w:ind w:left="-426"/>
              <w:rPr>
                <w:rFonts w:ascii="Arial" w:eastAsia="Times New Roman" w:hAnsi="Arial" w:cs="Arial"/>
                <w:sz w:val="18"/>
                <w:szCs w:val="18"/>
                <w:lang w:val="en-US" w:eastAsia="pl-PL"/>
              </w:rPr>
            </w:pPr>
          </w:p>
        </w:tc>
        <w:tc>
          <w:tcPr>
            <w:tcW w:w="20" w:type="dxa"/>
          </w:tcPr>
          <w:p w14:paraId="5898FD4F" w14:textId="77777777" w:rsidR="00012206" w:rsidRPr="00A21F62" w:rsidRDefault="00012206" w:rsidP="006918EB">
            <w:pPr>
              <w:pStyle w:val="Bezodstpw"/>
              <w:spacing w:line="360" w:lineRule="auto"/>
              <w:ind w:left="-426"/>
              <w:rPr>
                <w:rFonts w:ascii="Arial" w:eastAsia="Times New Roman" w:hAnsi="Arial" w:cs="Arial"/>
                <w:sz w:val="18"/>
                <w:szCs w:val="18"/>
                <w:lang w:val="en-US" w:eastAsia="pl-PL"/>
              </w:rPr>
            </w:pPr>
          </w:p>
        </w:tc>
        <w:tc>
          <w:tcPr>
            <w:tcW w:w="0" w:type="auto"/>
          </w:tcPr>
          <w:p w14:paraId="003AAC33" w14:textId="77777777" w:rsidR="00012206" w:rsidRPr="00A21F62" w:rsidRDefault="00012206" w:rsidP="006918EB">
            <w:pPr>
              <w:pStyle w:val="Bezodstpw"/>
              <w:spacing w:line="360" w:lineRule="auto"/>
              <w:ind w:left="-426"/>
              <w:rPr>
                <w:rFonts w:ascii="Arial" w:eastAsia="Times New Roman" w:hAnsi="Arial" w:cs="Arial"/>
                <w:sz w:val="18"/>
                <w:szCs w:val="18"/>
                <w:lang w:val="en-US" w:eastAsia="pl-PL"/>
              </w:rPr>
            </w:pPr>
          </w:p>
        </w:tc>
      </w:tr>
    </w:tbl>
    <w:p w14:paraId="49A4FB00" w14:textId="77777777" w:rsidR="009A7762" w:rsidRPr="00A21F62" w:rsidRDefault="000E7F16" w:rsidP="006918EB">
      <w:pPr>
        <w:pStyle w:val="Bezodstpw"/>
        <w:spacing w:line="360" w:lineRule="auto"/>
        <w:ind w:left="-426"/>
        <w:jc w:val="both"/>
        <w:rPr>
          <w:rFonts w:ascii="Arial" w:eastAsia="Times New Roman" w:hAnsi="Arial" w:cs="Arial"/>
          <w:sz w:val="18"/>
          <w:szCs w:val="18"/>
          <w:lang w:eastAsia="pl-PL"/>
        </w:rPr>
      </w:pPr>
      <w:r w:rsidRPr="00A21F62">
        <w:rPr>
          <w:rFonts w:ascii="Arial" w:eastAsia="Times New Roman" w:hAnsi="Arial" w:cs="Arial"/>
          <w:sz w:val="18"/>
          <w:szCs w:val="18"/>
          <w:lang w:eastAsia="pl-PL"/>
        </w:rPr>
        <w:t>z</w:t>
      </w:r>
      <w:r w:rsidR="004E7B77" w:rsidRPr="00A21F62">
        <w:rPr>
          <w:rFonts w:ascii="Arial" w:eastAsia="Times New Roman" w:hAnsi="Arial" w:cs="Arial"/>
          <w:sz w:val="18"/>
          <w:szCs w:val="18"/>
          <w:lang w:eastAsia="pl-PL"/>
        </w:rPr>
        <w:t xml:space="preserve">awarta </w:t>
      </w:r>
      <w:r w:rsidR="00310AEC" w:rsidRPr="00A21F62">
        <w:rPr>
          <w:rFonts w:ascii="Arial" w:eastAsia="Times New Roman" w:hAnsi="Arial" w:cs="Arial"/>
          <w:sz w:val="18"/>
          <w:szCs w:val="18"/>
          <w:lang w:eastAsia="pl-PL"/>
        </w:rPr>
        <w:t>pomiędzy Województwem Mazowieckim</w:t>
      </w:r>
      <w:r w:rsidR="00B7169D" w:rsidRPr="00A21F62">
        <w:rPr>
          <w:rFonts w:ascii="Arial" w:eastAsia="Times New Roman" w:hAnsi="Arial" w:cs="Arial"/>
          <w:sz w:val="18"/>
          <w:szCs w:val="18"/>
          <w:lang w:eastAsia="pl-PL"/>
        </w:rPr>
        <w:t xml:space="preserve"> </w:t>
      </w:r>
      <w:r w:rsidR="00310AEC" w:rsidRPr="00A21F62">
        <w:rPr>
          <w:rFonts w:ascii="Arial" w:eastAsia="Times New Roman" w:hAnsi="Arial" w:cs="Arial"/>
          <w:sz w:val="18"/>
          <w:szCs w:val="18"/>
          <w:lang w:eastAsia="pl-PL"/>
        </w:rPr>
        <w:t xml:space="preserve">z siedzibą w Warszawie przy ul. Jagiellońskiej 26, 03-719 Warszawa, </w:t>
      </w:r>
      <w:r w:rsidR="00B7169D" w:rsidRPr="00A21F62">
        <w:rPr>
          <w:rFonts w:ascii="Arial" w:eastAsia="Times New Roman" w:hAnsi="Arial" w:cs="Arial"/>
          <w:sz w:val="18"/>
          <w:szCs w:val="18"/>
          <w:lang w:eastAsia="pl-PL"/>
        </w:rPr>
        <w:t xml:space="preserve">NIP 1132453940, REGON 015528910, działającym jako Zamawiający, </w:t>
      </w:r>
      <w:r w:rsidR="00310AEC" w:rsidRPr="00A21F62">
        <w:rPr>
          <w:rFonts w:ascii="Arial" w:eastAsia="Times New Roman" w:hAnsi="Arial" w:cs="Arial"/>
          <w:sz w:val="18"/>
          <w:szCs w:val="18"/>
          <w:lang w:eastAsia="pl-PL"/>
        </w:rPr>
        <w:t>zwanym w dalszej części umowy „</w:t>
      </w:r>
      <w:r w:rsidR="00310AEC" w:rsidRPr="00A21F62">
        <w:rPr>
          <w:rFonts w:ascii="Arial" w:eastAsia="Times New Roman" w:hAnsi="Arial" w:cs="Arial"/>
          <w:b/>
          <w:sz w:val="18"/>
          <w:szCs w:val="18"/>
          <w:lang w:eastAsia="pl-PL"/>
        </w:rPr>
        <w:t>Wspólnym Za</w:t>
      </w:r>
      <w:r w:rsidR="00952C2E" w:rsidRPr="00A21F62">
        <w:rPr>
          <w:rFonts w:ascii="Arial" w:eastAsia="Times New Roman" w:hAnsi="Arial" w:cs="Arial"/>
          <w:b/>
          <w:sz w:val="18"/>
          <w:szCs w:val="18"/>
          <w:lang w:eastAsia="pl-PL"/>
        </w:rPr>
        <w:t>mawiającym</w:t>
      </w:r>
      <w:r w:rsidR="00952C2E" w:rsidRPr="00A21F62">
        <w:rPr>
          <w:rFonts w:ascii="Arial" w:eastAsia="Times New Roman" w:hAnsi="Arial" w:cs="Arial"/>
          <w:sz w:val="18"/>
          <w:szCs w:val="18"/>
          <w:lang w:eastAsia="pl-PL"/>
        </w:rPr>
        <w:t>”, w imieniu</w:t>
      </w:r>
      <w:r w:rsidR="00310AEC" w:rsidRPr="00A21F62">
        <w:rPr>
          <w:rFonts w:ascii="Arial" w:eastAsia="Times New Roman" w:hAnsi="Arial" w:cs="Arial"/>
          <w:sz w:val="18"/>
          <w:szCs w:val="18"/>
          <w:lang w:eastAsia="pl-PL"/>
        </w:rPr>
        <w:t xml:space="preserve"> którego występuje Urząd Marszałkowski Województwa Mazowieckiego w Warszawie wyznaczony uchwałą </w:t>
      </w:r>
      <w:r w:rsidR="00214158" w:rsidRPr="00A21F62">
        <w:rPr>
          <w:rFonts w:ascii="Arial" w:eastAsia="Times New Roman" w:hAnsi="Arial" w:cs="Arial"/>
          <w:sz w:val="18"/>
          <w:szCs w:val="18"/>
          <w:lang w:eastAsia="pl-PL"/>
        </w:rPr>
        <w:t>n</w:t>
      </w:r>
      <w:r w:rsidR="00310AEC" w:rsidRPr="00A21F62">
        <w:rPr>
          <w:rFonts w:ascii="Arial" w:eastAsia="Times New Roman" w:hAnsi="Arial" w:cs="Arial"/>
          <w:sz w:val="18"/>
          <w:szCs w:val="18"/>
          <w:lang w:eastAsia="pl-PL"/>
        </w:rPr>
        <w:t>r 1</w:t>
      </w:r>
      <w:r w:rsidR="001B5015" w:rsidRPr="00A21F62">
        <w:rPr>
          <w:rFonts w:ascii="Arial" w:eastAsia="Times New Roman" w:hAnsi="Arial" w:cs="Arial"/>
          <w:sz w:val="18"/>
          <w:szCs w:val="18"/>
          <w:lang w:eastAsia="pl-PL"/>
        </w:rPr>
        <w:t>48</w:t>
      </w:r>
      <w:r w:rsidR="00310AEC" w:rsidRPr="00A21F62">
        <w:rPr>
          <w:rFonts w:ascii="Arial" w:eastAsia="Times New Roman" w:hAnsi="Arial" w:cs="Arial"/>
          <w:sz w:val="18"/>
          <w:szCs w:val="18"/>
          <w:lang w:eastAsia="pl-PL"/>
        </w:rPr>
        <w:t>/2</w:t>
      </w:r>
      <w:r w:rsidR="001B5015" w:rsidRPr="00A21F62">
        <w:rPr>
          <w:rFonts w:ascii="Arial" w:eastAsia="Times New Roman" w:hAnsi="Arial" w:cs="Arial"/>
          <w:sz w:val="18"/>
          <w:szCs w:val="18"/>
          <w:lang w:eastAsia="pl-PL"/>
        </w:rPr>
        <w:t>04</w:t>
      </w:r>
      <w:r w:rsidR="00310AEC" w:rsidRPr="00A21F62">
        <w:rPr>
          <w:rFonts w:ascii="Arial" w:eastAsia="Times New Roman" w:hAnsi="Arial" w:cs="Arial"/>
          <w:sz w:val="18"/>
          <w:szCs w:val="18"/>
          <w:lang w:eastAsia="pl-PL"/>
        </w:rPr>
        <w:t>/</w:t>
      </w:r>
      <w:r w:rsidR="001B5015" w:rsidRPr="00A21F62">
        <w:rPr>
          <w:rFonts w:ascii="Arial" w:eastAsia="Times New Roman" w:hAnsi="Arial" w:cs="Arial"/>
          <w:sz w:val="18"/>
          <w:szCs w:val="18"/>
          <w:lang w:eastAsia="pl-PL"/>
        </w:rPr>
        <w:t>21</w:t>
      </w:r>
      <w:r w:rsidR="0068274D" w:rsidRPr="00A21F62">
        <w:rPr>
          <w:rFonts w:ascii="Arial" w:eastAsia="Times New Roman" w:hAnsi="Arial" w:cs="Arial"/>
          <w:sz w:val="18"/>
          <w:szCs w:val="18"/>
          <w:lang w:eastAsia="pl-PL"/>
        </w:rPr>
        <w:t xml:space="preserve"> </w:t>
      </w:r>
      <w:r w:rsidR="00310AEC" w:rsidRPr="00A21F62">
        <w:rPr>
          <w:rFonts w:ascii="Arial" w:eastAsia="Times New Roman" w:hAnsi="Arial" w:cs="Arial"/>
          <w:sz w:val="18"/>
          <w:szCs w:val="18"/>
          <w:lang w:eastAsia="pl-PL"/>
        </w:rPr>
        <w:t xml:space="preserve">Zarządu Województwa Mazowieckiego z dnia </w:t>
      </w:r>
      <w:r w:rsidR="001B5015" w:rsidRPr="00A21F62">
        <w:rPr>
          <w:rFonts w:ascii="Arial" w:eastAsia="Times New Roman" w:hAnsi="Arial" w:cs="Arial"/>
          <w:sz w:val="18"/>
          <w:szCs w:val="18"/>
          <w:lang w:eastAsia="pl-PL"/>
        </w:rPr>
        <w:t>2</w:t>
      </w:r>
      <w:r w:rsidR="00310AEC" w:rsidRPr="00A21F62">
        <w:rPr>
          <w:rFonts w:ascii="Arial" w:eastAsia="Times New Roman" w:hAnsi="Arial" w:cs="Arial"/>
          <w:sz w:val="18"/>
          <w:szCs w:val="18"/>
          <w:lang w:eastAsia="pl-PL"/>
        </w:rPr>
        <w:t xml:space="preserve"> lutego 20</w:t>
      </w:r>
      <w:r w:rsidR="001B5015" w:rsidRPr="00A21F62">
        <w:rPr>
          <w:rFonts w:ascii="Arial" w:eastAsia="Times New Roman" w:hAnsi="Arial" w:cs="Arial"/>
          <w:sz w:val="18"/>
          <w:szCs w:val="18"/>
          <w:lang w:eastAsia="pl-PL"/>
        </w:rPr>
        <w:t>21</w:t>
      </w:r>
      <w:r w:rsidR="00310AEC" w:rsidRPr="00A21F62">
        <w:rPr>
          <w:rFonts w:ascii="Arial" w:eastAsia="Times New Roman" w:hAnsi="Arial" w:cs="Arial"/>
          <w:sz w:val="18"/>
          <w:szCs w:val="18"/>
          <w:lang w:eastAsia="pl-PL"/>
        </w:rPr>
        <w:t xml:space="preserve"> roku </w:t>
      </w:r>
      <w:r w:rsidR="00DC75BF" w:rsidRPr="00A21F62">
        <w:rPr>
          <w:rStyle w:val="markedcontent"/>
          <w:rFonts w:ascii="Arial" w:hAnsi="Arial" w:cs="Arial"/>
          <w:sz w:val="18"/>
          <w:szCs w:val="18"/>
        </w:rPr>
        <w:t>w sprawie wyznaczenia Wspólnego Zamawiającego do przygotowania i przeprowadzenia postępowań o udzielenie zamówień publicznych oraz udzielenia zamówień na rzecz wojewódzkich samorządowych jednostek organizacyjnych</w:t>
      </w:r>
      <w:r w:rsidR="003E104E" w:rsidRPr="00A21F62">
        <w:rPr>
          <w:rStyle w:val="markedcontent"/>
          <w:rFonts w:ascii="Arial" w:hAnsi="Arial" w:cs="Arial"/>
          <w:sz w:val="18"/>
          <w:szCs w:val="18"/>
        </w:rPr>
        <w:t>,</w:t>
      </w:r>
      <w:r w:rsidR="00310AEC" w:rsidRPr="00A21F62">
        <w:rPr>
          <w:rFonts w:ascii="Arial" w:eastAsia="Times New Roman" w:hAnsi="Arial" w:cs="Arial"/>
          <w:sz w:val="18"/>
          <w:szCs w:val="18"/>
          <w:lang w:eastAsia="pl-PL"/>
        </w:rPr>
        <w:t xml:space="preserve"> jako Wspólny Zamawiający</w:t>
      </w:r>
      <w:r w:rsidR="004E7B77" w:rsidRPr="00A21F62">
        <w:rPr>
          <w:rFonts w:ascii="Arial" w:eastAsia="Times New Roman" w:hAnsi="Arial" w:cs="Arial"/>
          <w:sz w:val="18"/>
          <w:szCs w:val="18"/>
          <w:lang w:eastAsia="pl-PL"/>
        </w:rPr>
        <w:t xml:space="preserve"> </w:t>
      </w:r>
      <w:r w:rsidR="00310AEC" w:rsidRPr="00A21F62">
        <w:rPr>
          <w:rFonts w:ascii="Arial" w:eastAsia="Times New Roman" w:hAnsi="Arial" w:cs="Arial"/>
          <w:sz w:val="18"/>
          <w:szCs w:val="18"/>
          <w:lang w:eastAsia="pl-PL"/>
        </w:rPr>
        <w:t xml:space="preserve">działający </w:t>
      </w:r>
      <w:r w:rsidR="00807340" w:rsidRPr="00A21F62">
        <w:rPr>
          <w:rFonts w:ascii="Arial" w:eastAsia="Times New Roman" w:hAnsi="Arial" w:cs="Arial"/>
          <w:sz w:val="18"/>
          <w:szCs w:val="18"/>
          <w:lang w:eastAsia="pl-PL"/>
        </w:rPr>
        <w:t>na rzecz</w:t>
      </w:r>
      <w:r w:rsidR="00310AEC" w:rsidRPr="00A21F62">
        <w:rPr>
          <w:rFonts w:ascii="Arial" w:eastAsia="Times New Roman" w:hAnsi="Arial" w:cs="Arial"/>
          <w:sz w:val="18"/>
          <w:szCs w:val="18"/>
          <w:lang w:eastAsia="pl-PL"/>
        </w:rPr>
        <w:t xml:space="preserve"> wojewódzkich samorządowych jednostek organizacyjnych</w:t>
      </w:r>
      <w:r w:rsidR="003E104E" w:rsidRPr="00A21F62">
        <w:rPr>
          <w:rFonts w:ascii="Arial" w:eastAsia="Times New Roman" w:hAnsi="Arial" w:cs="Arial"/>
          <w:sz w:val="18"/>
          <w:szCs w:val="18"/>
          <w:lang w:eastAsia="pl-PL"/>
        </w:rPr>
        <w:t xml:space="preserve"> tj.</w:t>
      </w:r>
      <w:r w:rsidR="00310AEC" w:rsidRPr="00A21F62">
        <w:rPr>
          <w:rFonts w:ascii="Arial" w:eastAsia="Times New Roman" w:hAnsi="Arial" w:cs="Arial"/>
          <w:sz w:val="18"/>
          <w:szCs w:val="18"/>
          <w:lang w:eastAsia="pl-PL"/>
        </w:rPr>
        <w:t xml:space="preserve">:  </w:t>
      </w:r>
    </w:p>
    <w:p w14:paraId="593E1C2B"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Urz</w:t>
      </w:r>
      <w:r w:rsidR="009A1895" w:rsidRPr="00A21F62">
        <w:rPr>
          <w:rFonts w:ascii="Arial" w:eastAsia="Times New Roman" w:hAnsi="Arial" w:cs="Arial"/>
          <w:b/>
          <w:sz w:val="18"/>
          <w:szCs w:val="18"/>
          <w:lang w:eastAsia="pl-PL"/>
        </w:rPr>
        <w:t>ędu</w:t>
      </w:r>
      <w:r w:rsidRPr="00A21F62">
        <w:rPr>
          <w:rFonts w:ascii="Arial" w:eastAsia="Times New Roman" w:hAnsi="Arial" w:cs="Arial"/>
          <w:b/>
          <w:sz w:val="18"/>
          <w:szCs w:val="18"/>
          <w:lang w:eastAsia="pl-PL"/>
        </w:rPr>
        <w:t xml:space="preserve"> Marszałkowski</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Województwa Mazowieckiego w Warszawie</w:t>
      </w:r>
      <w:r w:rsidRPr="00A21F62">
        <w:rPr>
          <w:rFonts w:ascii="Arial" w:eastAsia="Times New Roman" w:hAnsi="Arial" w:cs="Arial"/>
          <w:sz w:val="18"/>
          <w:szCs w:val="18"/>
          <w:lang w:eastAsia="pl-PL"/>
        </w:rPr>
        <w:t>, ul. Jagiellońska 26, 03-719 Warszawa,</w:t>
      </w:r>
    </w:p>
    <w:p w14:paraId="3ECB9069"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Mazowieckie</w:t>
      </w:r>
      <w:r w:rsidR="009A1895" w:rsidRPr="00A21F62">
        <w:rPr>
          <w:rFonts w:ascii="Arial" w:eastAsia="Times New Roman" w:hAnsi="Arial" w:cs="Arial"/>
          <w:b/>
          <w:sz w:val="18"/>
          <w:szCs w:val="18"/>
          <w:lang w:eastAsia="pl-PL"/>
        </w:rPr>
        <w:t>go</w:t>
      </w:r>
      <w:r w:rsidRPr="00A21F62">
        <w:rPr>
          <w:rFonts w:ascii="Arial" w:eastAsia="Times New Roman" w:hAnsi="Arial" w:cs="Arial"/>
          <w:b/>
          <w:sz w:val="18"/>
          <w:szCs w:val="18"/>
          <w:lang w:eastAsia="pl-PL"/>
        </w:rPr>
        <w:t xml:space="preserve"> Biur</w:t>
      </w:r>
      <w:r w:rsidR="009A1895" w:rsidRPr="00A21F62">
        <w:rPr>
          <w:rFonts w:ascii="Arial" w:eastAsia="Times New Roman" w:hAnsi="Arial" w:cs="Arial"/>
          <w:b/>
          <w:sz w:val="18"/>
          <w:szCs w:val="18"/>
          <w:lang w:eastAsia="pl-PL"/>
        </w:rPr>
        <w:t>a</w:t>
      </w:r>
      <w:r w:rsidRPr="00A21F62">
        <w:rPr>
          <w:rFonts w:ascii="Arial" w:eastAsia="Times New Roman" w:hAnsi="Arial" w:cs="Arial"/>
          <w:b/>
          <w:sz w:val="18"/>
          <w:szCs w:val="18"/>
          <w:lang w:eastAsia="pl-PL"/>
        </w:rPr>
        <w:t xml:space="preserve"> Planowania Regionalnego w </w:t>
      </w:r>
      <w:r w:rsidR="00BB554D" w:rsidRPr="00A21F62">
        <w:rPr>
          <w:rFonts w:ascii="Arial" w:eastAsia="Times New Roman" w:hAnsi="Arial" w:cs="Arial"/>
          <w:b/>
          <w:sz w:val="18"/>
          <w:szCs w:val="18"/>
          <w:lang w:eastAsia="pl-PL"/>
        </w:rPr>
        <w:t xml:space="preserve">Warszawie, </w:t>
      </w:r>
      <w:r w:rsidR="00BB554D" w:rsidRPr="00A21F62">
        <w:rPr>
          <w:rFonts w:ascii="Arial" w:eastAsia="Times New Roman" w:hAnsi="Arial" w:cs="Arial"/>
          <w:bCs/>
          <w:sz w:val="18"/>
          <w:szCs w:val="18"/>
          <w:lang w:eastAsia="pl-PL"/>
        </w:rPr>
        <w:t>ul.</w:t>
      </w:r>
      <w:r w:rsidR="001C6BF5" w:rsidRPr="00A21F62">
        <w:rPr>
          <w:rFonts w:ascii="Arial" w:eastAsia="Times New Roman" w:hAnsi="Arial" w:cs="Arial"/>
          <w:sz w:val="18"/>
          <w:szCs w:val="18"/>
          <w:lang w:eastAsia="pl-PL"/>
        </w:rPr>
        <w:t xml:space="preserve"> Nowy Zjazd 1, 00</w:t>
      </w:r>
      <w:r w:rsidRPr="00A21F62">
        <w:rPr>
          <w:rFonts w:ascii="Arial" w:eastAsia="Times New Roman" w:hAnsi="Arial" w:cs="Arial"/>
          <w:sz w:val="18"/>
          <w:szCs w:val="18"/>
          <w:lang w:eastAsia="pl-PL"/>
        </w:rPr>
        <w:t xml:space="preserve">-301 Warszawa, </w:t>
      </w:r>
    </w:p>
    <w:p w14:paraId="226FF07A"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w:t>
      </w:r>
      <w:r w:rsidR="009A1895" w:rsidRPr="00A21F62">
        <w:rPr>
          <w:rFonts w:ascii="Arial" w:eastAsia="Times New Roman" w:hAnsi="Arial" w:cs="Arial"/>
          <w:b/>
          <w:sz w:val="18"/>
          <w:szCs w:val="18"/>
          <w:lang w:eastAsia="pl-PL"/>
        </w:rPr>
        <w:t>iej</w:t>
      </w:r>
      <w:r w:rsidR="009A7762" w:rsidRPr="00A21F62">
        <w:rPr>
          <w:rFonts w:ascii="Arial" w:eastAsia="Times New Roman" w:hAnsi="Arial" w:cs="Arial"/>
          <w:b/>
          <w:sz w:val="18"/>
          <w:szCs w:val="18"/>
          <w:lang w:eastAsia="pl-PL"/>
        </w:rPr>
        <w:t xml:space="preserve"> </w:t>
      </w:r>
      <w:r w:rsidRPr="00A21F62">
        <w:rPr>
          <w:rFonts w:ascii="Arial" w:eastAsia="Times New Roman" w:hAnsi="Arial" w:cs="Arial"/>
          <w:b/>
          <w:sz w:val="18"/>
          <w:szCs w:val="18"/>
          <w:lang w:eastAsia="pl-PL"/>
        </w:rPr>
        <w:t>Jednostk</w:t>
      </w:r>
      <w:r w:rsidR="009A1895" w:rsidRPr="00A21F62">
        <w:rPr>
          <w:rFonts w:ascii="Arial" w:eastAsia="Times New Roman" w:hAnsi="Arial" w:cs="Arial"/>
          <w:b/>
          <w:sz w:val="18"/>
          <w:szCs w:val="18"/>
          <w:lang w:eastAsia="pl-PL"/>
        </w:rPr>
        <w:t>i</w:t>
      </w:r>
      <w:r w:rsidRPr="00A21F62">
        <w:rPr>
          <w:rFonts w:ascii="Arial" w:eastAsia="Times New Roman" w:hAnsi="Arial" w:cs="Arial"/>
          <w:b/>
          <w:sz w:val="18"/>
          <w:szCs w:val="18"/>
          <w:lang w:eastAsia="pl-PL"/>
        </w:rPr>
        <w:t xml:space="preserve"> Wdrażania Programów Unijnych, </w:t>
      </w:r>
      <w:r w:rsidR="00B63889" w:rsidRPr="00A21F62">
        <w:rPr>
          <w:rFonts w:ascii="Arial" w:eastAsia="Times New Roman" w:hAnsi="Arial" w:cs="Arial"/>
          <w:sz w:val="18"/>
          <w:szCs w:val="18"/>
        </w:rPr>
        <w:t>ul. Inflancka 4, 00-189 Warszawa,</w:t>
      </w:r>
    </w:p>
    <w:p w14:paraId="3B69341D" w14:textId="77777777" w:rsidR="002A49E3" w:rsidRPr="00A21F62" w:rsidRDefault="0026205C"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Mazowiecki</w:t>
      </w:r>
      <w:r w:rsidR="009A1895" w:rsidRPr="00A21F62">
        <w:rPr>
          <w:rFonts w:ascii="Arial" w:eastAsia="Times New Roman" w:hAnsi="Arial" w:cs="Arial"/>
          <w:b/>
          <w:sz w:val="18"/>
          <w:szCs w:val="18"/>
          <w:lang w:eastAsia="pl-PL"/>
        </w:rPr>
        <w:t>ego</w:t>
      </w:r>
      <w:r w:rsidR="001C18EB" w:rsidRPr="00A21F62">
        <w:rPr>
          <w:rFonts w:ascii="Arial" w:eastAsia="Times New Roman" w:hAnsi="Arial" w:cs="Arial"/>
          <w:b/>
          <w:sz w:val="18"/>
          <w:szCs w:val="18"/>
          <w:lang w:eastAsia="pl-PL"/>
        </w:rPr>
        <w:t xml:space="preserve"> Zarząd</w:t>
      </w:r>
      <w:r w:rsidR="009A1895" w:rsidRPr="00A21F62">
        <w:rPr>
          <w:rFonts w:ascii="Arial" w:eastAsia="Times New Roman" w:hAnsi="Arial" w:cs="Arial"/>
          <w:b/>
          <w:sz w:val="18"/>
          <w:szCs w:val="18"/>
          <w:lang w:eastAsia="pl-PL"/>
        </w:rPr>
        <w:t>u</w:t>
      </w:r>
      <w:r w:rsidR="001C18EB" w:rsidRPr="00A21F62">
        <w:rPr>
          <w:rFonts w:ascii="Arial" w:eastAsia="Times New Roman" w:hAnsi="Arial" w:cs="Arial"/>
          <w:b/>
          <w:sz w:val="18"/>
          <w:szCs w:val="18"/>
          <w:lang w:eastAsia="pl-PL"/>
        </w:rPr>
        <w:t xml:space="preserve"> </w:t>
      </w:r>
      <w:r w:rsidRPr="00A21F62">
        <w:rPr>
          <w:rFonts w:ascii="Arial" w:eastAsia="Times New Roman" w:hAnsi="Arial" w:cs="Arial"/>
          <w:b/>
          <w:sz w:val="18"/>
          <w:szCs w:val="18"/>
          <w:lang w:eastAsia="pl-PL"/>
        </w:rPr>
        <w:t xml:space="preserve">Dróg Wojewódzkich w Warszawie, </w:t>
      </w:r>
      <w:r w:rsidRPr="00A21F62">
        <w:rPr>
          <w:rFonts w:ascii="Arial" w:eastAsia="Times New Roman" w:hAnsi="Arial" w:cs="Arial"/>
          <w:sz w:val="18"/>
          <w:szCs w:val="18"/>
          <w:lang w:eastAsia="pl-PL"/>
        </w:rPr>
        <w:t>ul. Mazowiecka 14, 00-048 Warszawa,</w:t>
      </w:r>
      <w:r w:rsidR="002A49E3" w:rsidRPr="00A21F62">
        <w:rPr>
          <w:rFonts w:ascii="Arial" w:eastAsia="Times New Roman" w:hAnsi="Arial" w:cs="Arial"/>
          <w:b/>
          <w:sz w:val="18"/>
          <w:szCs w:val="18"/>
          <w:lang w:eastAsia="pl-PL"/>
        </w:rPr>
        <w:t xml:space="preserve"> </w:t>
      </w:r>
    </w:p>
    <w:p w14:paraId="4E01146D"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Mazowiecki</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Zarząd</w:t>
      </w:r>
      <w:r w:rsidR="009A1895" w:rsidRPr="00A21F62">
        <w:rPr>
          <w:rFonts w:ascii="Arial" w:eastAsia="Times New Roman" w:hAnsi="Arial" w:cs="Arial"/>
          <w:b/>
          <w:sz w:val="18"/>
          <w:szCs w:val="18"/>
          <w:lang w:eastAsia="pl-PL"/>
        </w:rPr>
        <w:t>u</w:t>
      </w:r>
      <w:r w:rsidRPr="00A21F62">
        <w:rPr>
          <w:rFonts w:ascii="Arial" w:eastAsia="Times New Roman" w:hAnsi="Arial" w:cs="Arial"/>
          <w:b/>
          <w:sz w:val="18"/>
          <w:szCs w:val="18"/>
          <w:lang w:eastAsia="pl-PL"/>
        </w:rPr>
        <w:t xml:space="preserve"> Nieruchomości w Warszawie, </w:t>
      </w:r>
      <w:r w:rsidR="00A64FD2" w:rsidRPr="00A21F62">
        <w:rPr>
          <w:rFonts w:ascii="Arial" w:eastAsia="Times New Roman" w:hAnsi="Arial" w:cs="Arial"/>
          <w:sz w:val="18"/>
          <w:szCs w:val="18"/>
          <w:lang w:eastAsia="pl-PL"/>
        </w:rPr>
        <w:t>a</w:t>
      </w:r>
      <w:r w:rsidRPr="00A21F62">
        <w:rPr>
          <w:rFonts w:ascii="Arial" w:eastAsia="Times New Roman" w:hAnsi="Arial" w:cs="Arial"/>
          <w:sz w:val="18"/>
          <w:szCs w:val="18"/>
          <w:lang w:eastAsia="pl-PL"/>
        </w:rPr>
        <w:t xml:space="preserve">l. Jerozolimskie 28, 00-024 Warszawa, </w:t>
      </w:r>
    </w:p>
    <w:p w14:paraId="1A7975E9"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Mazowieckie</w:t>
      </w:r>
      <w:r w:rsidR="009A1895" w:rsidRPr="00A21F62">
        <w:rPr>
          <w:rFonts w:ascii="Arial" w:eastAsia="Times New Roman" w:hAnsi="Arial" w:cs="Arial"/>
          <w:b/>
          <w:sz w:val="18"/>
          <w:szCs w:val="18"/>
          <w:lang w:eastAsia="pl-PL"/>
        </w:rPr>
        <w:t>go</w:t>
      </w:r>
      <w:r w:rsidRPr="00A21F62">
        <w:rPr>
          <w:rFonts w:ascii="Arial" w:eastAsia="Times New Roman" w:hAnsi="Arial" w:cs="Arial"/>
          <w:b/>
          <w:sz w:val="18"/>
          <w:szCs w:val="18"/>
          <w:lang w:eastAsia="pl-PL"/>
        </w:rPr>
        <w:t xml:space="preserve"> Centrum Polityki Społecznej, </w:t>
      </w:r>
      <w:r w:rsidRPr="00A21F62">
        <w:rPr>
          <w:rFonts w:ascii="Arial" w:eastAsia="Times New Roman" w:hAnsi="Arial" w:cs="Arial"/>
          <w:sz w:val="18"/>
          <w:szCs w:val="18"/>
          <w:lang w:eastAsia="pl-PL"/>
        </w:rPr>
        <w:t xml:space="preserve">ul. </w:t>
      </w:r>
      <w:r w:rsidR="00D4215D" w:rsidRPr="00A21F62">
        <w:rPr>
          <w:rFonts w:ascii="Arial" w:eastAsia="Times New Roman" w:hAnsi="Arial" w:cs="Arial"/>
          <w:sz w:val="18"/>
          <w:szCs w:val="18"/>
          <w:lang w:eastAsia="pl-PL"/>
        </w:rPr>
        <w:t>Grzybowska 80/82</w:t>
      </w:r>
      <w:r w:rsidRPr="00A21F62">
        <w:rPr>
          <w:rFonts w:ascii="Arial" w:eastAsia="Times New Roman" w:hAnsi="Arial" w:cs="Arial"/>
          <w:sz w:val="18"/>
          <w:szCs w:val="18"/>
          <w:lang w:eastAsia="pl-PL"/>
        </w:rPr>
        <w:t>, 0</w:t>
      </w:r>
      <w:r w:rsidR="00D4215D" w:rsidRPr="00A21F62">
        <w:rPr>
          <w:rFonts w:ascii="Arial" w:eastAsia="Times New Roman" w:hAnsi="Arial" w:cs="Arial"/>
          <w:sz w:val="18"/>
          <w:szCs w:val="18"/>
          <w:lang w:eastAsia="pl-PL"/>
        </w:rPr>
        <w:t>0</w:t>
      </w:r>
      <w:r w:rsidRPr="00A21F62">
        <w:rPr>
          <w:rFonts w:ascii="Arial" w:eastAsia="Times New Roman" w:hAnsi="Arial" w:cs="Arial"/>
          <w:sz w:val="18"/>
          <w:szCs w:val="18"/>
          <w:lang w:eastAsia="pl-PL"/>
        </w:rPr>
        <w:t>-</w:t>
      </w:r>
      <w:r w:rsidR="00F1567F" w:rsidRPr="00A21F62">
        <w:rPr>
          <w:rFonts w:ascii="Arial" w:eastAsia="Times New Roman" w:hAnsi="Arial" w:cs="Arial"/>
          <w:sz w:val="18"/>
          <w:szCs w:val="18"/>
          <w:lang w:eastAsia="pl-PL"/>
        </w:rPr>
        <w:t>844</w:t>
      </w:r>
      <w:r w:rsidRPr="00A21F62">
        <w:rPr>
          <w:rFonts w:ascii="Arial" w:eastAsia="Times New Roman" w:hAnsi="Arial" w:cs="Arial"/>
          <w:sz w:val="18"/>
          <w:szCs w:val="18"/>
          <w:lang w:eastAsia="pl-PL"/>
        </w:rPr>
        <w:t xml:space="preserve"> Warszawa, </w:t>
      </w:r>
    </w:p>
    <w:p w14:paraId="40AD3D18"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Wojewódzki</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Urz</w:t>
      </w:r>
      <w:r w:rsidR="009A1895" w:rsidRPr="00A21F62">
        <w:rPr>
          <w:rFonts w:ascii="Arial" w:eastAsia="Times New Roman" w:hAnsi="Arial" w:cs="Arial"/>
          <w:b/>
          <w:sz w:val="18"/>
          <w:szCs w:val="18"/>
          <w:lang w:eastAsia="pl-PL"/>
        </w:rPr>
        <w:t>ędu</w:t>
      </w:r>
      <w:r w:rsidRPr="00A21F62">
        <w:rPr>
          <w:rFonts w:ascii="Arial" w:eastAsia="Times New Roman" w:hAnsi="Arial" w:cs="Arial"/>
          <w:b/>
          <w:sz w:val="18"/>
          <w:szCs w:val="18"/>
          <w:lang w:eastAsia="pl-PL"/>
        </w:rPr>
        <w:t xml:space="preserve"> Pracy w Warszawie, </w:t>
      </w:r>
      <w:r w:rsidRPr="00A21F62">
        <w:rPr>
          <w:rFonts w:ascii="Arial" w:eastAsia="Times New Roman" w:hAnsi="Arial" w:cs="Arial"/>
          <w:sz w:val="18"/>
          <w:szCs w:val="18"/>
          <w:lang w:eastAsia="pl-PL"/>
        </w:rPr>
        <w:t xml:space="preserve">ul. Młynarska 16, 01-205 Warszawa, </w:t>
      </w:r>
    </w:p>
    <w:p w14:paraId="510D8634"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Mazowieckie</w:t>
      </w:r>
      <w:r w:rsidR="009A1895" w:rsidRPr="00A21F62">
        <w:rPr>
          <w:rFonts w:ascii="Arial" w:eastAsia="Times New Roman" w:hAnsi="Arial" w:cs="Arial"/>
          <w:b/>
          <w:sz w:val="18"/>
          <w:szCs w:val="18"/>
          <w:lang w:eastAsia="pl-PL"/>
        </w:rPr>
        <w:t>go</w:t>
      </w:r>
      <w:r w:rsidRPr="00A21F62">
        <w:rPr>
          <w:rFonts w:ascii="Arial" w:eastAsia="Times New Roman" w:hAnsi="Arial" w:cs="Arial"/>
          <w:b/>
          <w:sz w:val="18"/>
          <w:szCs w:val="18"/>
          <w:lang w:eastAsia="pl-PL"/>
        </w:rPr>
        <w:t xml:space="preserve"> Biur</w:t>
      </w:r>
      <w:r w:rsidR="009A1895" w:rsidRPr="00A21F62">
        <w:rPr>
          <w:rFonts w:ascii="Arial" w:eastAsia="Times New Roman" w:hAnsi="Arial" w:cs="Arial"/>
          <w:b/>
          <w:sz w:val="18"/>
          <w:szCs w:val="18"/>
          <w:lang w:eastAsia="pl-PL"/>
        </w:rPr>
        <w:t>a</w:t>
      </w:r>
      <w:r w:rsidRPr="00A21F62">
        <w:rPr>
          <w:rFonts w:ascii="Arial" w:eastAsia="Times New Roman" w:hAnsi="Arial" w:cs="Arial"/>
          <w:b/>
          <w:sz w:val="18"/>
          <w:szCs w:val="18"/>
          <w:lang w:eastAsia="pl-PL"/>
        </w:rPr>
        <w:t xml:space="preserve"> Geodezji i Urządzeń Rolnych, </w:t>
      </w:r>
      <w:r w:rsidRPr="00A21F62">
        <w:rPr>
          <w:rFonts w:ascii="Arial" w:eastAsia="Times New Roman" w:hAnsi="Arial" w:cs="Arial"/>
          <w:sz w:val="18"/>
          <w:szCs w:val="18"/>
          <w:lang w:eastAsia="pl-PL"/>
        </w:rPr>
        <w:t>ul. Piłsudskiego 38, 07-</w:t>
      </w:r>
      <w:r w:rsidR="00D33A0C" w:rsidRPr="00A21F62">
        <w:rPr>
          <w:rFonts w:ascii="Arial" w:eastAsia="Times New Roman" w:hAnsi="Arial" w:cs="Arial"/>
          <w:sz w:val="18"/>
          <w:szCs w:val="18"/>
          <w:lang w:eastAsia="pl-PL"/>
        </w:rPr>
        <w:t>410 Ostrołęka</w:t>
      </w:r>
      <w:r w:rsidRPr="00A21F62">
        <w:rPr>
          <w:rFonts w:ascii="Arial" w:eastAsia="Times New Roman" w:hAnsi="Arial" w:cs="Arial"/>
          <w:sz w:val="18"/>
          <w:szCs w:val="18"/>
          <w:lang w:eastAsia="pl-PL"/>
        </w:rPr>
        <w:t xml:space="preserve">,  </w:t>
      </w:r>
      <w:r w:rsidR="002A49E3" w:rsidRPr="00A21F62">
        <w:rPr>
          <w:rFonts w:ascii="Arial" w:eastAsia="Times New Roman" w:hAnsi="Arial" w:cs="Arial"/>
          <w:b/>
          <w:sz w:val="18"/>
          <w:szCs w:val="18"/>
          <w:lang w:eastAsia="pl-PL"/>
        </w:rPr>
        <w:t xml:space="preserve"> </w:t>
      </w:r>
    </w:p>
    <w:p w14:paraId="0EE2537B" w14:textId="77777777" w:rsidR="002A49E3" w:rsidRPr="00A21F62" w:rsidRDefault="008D5FB1"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Zakład</w:t>
      </w:r>
      <w:r w:rsidR="003B67DD" w:rsidRPr="00A21F62">
        <w:rPr>
          <w:rFonts w:ascii="Arial" w:eastAsia="Times New Roman" w:hAnsi="Arial" w:cs="Arial"/>
          <w:b/>
          <w:sz w:val="18"/>
          <w:szCs w:val="18"/>
          <w:lang w:eastAsia="pl-PL"/>
        </w:rPr>
        <w:t>u</w:t>
      </w:r>
      <w:r w:rsidRPr="00A21F62">
        <w:rPr>
          <w:rFonts w:ascii="Arial" w:eastAsia="Times New Roman" w:hAnsi="Arial" w:cs="Arial"/>
          <w:b/>
          <w:sz w:val="18"/>
          <w:szCs w:val="18"/>
          <w:lang w:eastAsia="pl-PL"/>
        </w:rPr>
        <w:t xml:space="preserve"> Usług Wodnych dla Potrzeb Rolnictwa w Mławie, </w:t>
      </w:r>
      <w:r w:rsidRPr="00A21F62">
        <w:rPr>
          <w:rFonts w:ascii="Arial" w:eastAsia="Times New Roman" w:hAnsi="Arial" w:cs="Arial"/>
          <w:sz w:val="18"/>
          <w:szCs w:val="18"/>
          <w:lang w:eastAsia="pl-PL"/>
        </w:rPr>
        <w:t>ul. Nowa 40, 06-500 Mława,</w:t>
      </w:r>
    </w:p>
    <w:p w14:paraId="1BA96051"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Mazowiecki</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Zesp</w:t>
      </w:r>
      <w:r w:rsidR="009A1895" w:rsidRPr="00A21F62">
        <w:rPr>
          <w:rFonts w:ascii="Arial" w:eastAsia="Times New Roman" w:hAnsi="Arial" w:cs="Arial"/>
          <w:b/>
          <w:sz w:val="18"/>
          <w:szCs w:val="18"/>
          <w:lang w:eastAsia="pl-PL"/>
        </w:rPr>
        <w:t>ołu</w:t>
      </w:r>
      <w:r w:rsidRPr="00A21F62">
        <w:rPr>
          <w:rFonts w:ascii="Arial" w:eastAsia="Times New Roman" w:hAnsi="Arial" w:cs="Arial"/>
          <w:b/>
          <w:sz w:val="18"/>
          <w:szCs w:val="18"/>
          <w:lang w:eastAsia="pl-PL"/>
        </w:rPr>
        <w:t xml:space="preserve"> Parków Krajobrazowych z siedzibą w Otwocku, </w:t>
      </w:r>
      <w:r w:rsidRPr="00A21F62">
        <w:rPr>
          <w:rFonts w:ascii="Arial" w:eastAsia="Times New Roman" w:hAnsi="Arial" w:cs="Arial"/>
          <w:sz w:val="18"/>
          <w:szCs w:val="18"/>
          <w:lang w:eastAsia="pl-PL"/>
        </w:rPr>
        <w:t xml:space="preserve">ul. Sułkowskiego 11, 05-400 Otwock, </w:t>
      </w:r>
      <w:r w:rsidR="00414D44" w:rsidRPr="00A21F62">
        <w:rPr>
          <w:rFonts w:ascii="Arial" w:eastAsia="Times New Roman" w:hAnsi="Arial" w:cs="Arial"/>
          <w:sz w:val="18"/>
          <w:szCs w:val="18"/>
          <w:lang w:eastAsia="pl-PL"/>
        </w:rPr>
        <w:t xml:space="preserve">  </w:t>
      </w:r>
    </w:p>
    <w:p w14:paraId="4BE0B39B"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Pedagogiczn</w:t>
      </w:r>
      <w:r w:rsidR="009A1895" w:rsidRPr="00A21F62">
        <w:rPr>
          <w:rFonts w:ascii="Arial" w:eastAsia="Times New Roman" w:hAnsi="Arial" w:cs="Arial"/>
          <w:b/>
          <w:sz w:val="18"/>
          <w:szCs w:val="18"/>
          <w:lang w:eastAsia="pl-PL"/>
        </w:rPr>
        <w:t>ej</w:t>
      </w:r>
      <w:r w:rsidR="0050239B" w:rsidRPr="00A21F62">
        <w:rPr>
          <w:rFonts w:ascii="Arial" w:eastAsia="Times New Roman" w:hAnsi="Arial" w:cs="Arial"/>
          <w:b/>
          <w:sz w:val="18"/>
          <w:szCs w:val="18"/>
          <w:lang w:eastAsia="pl-PL"/>
        </w:rPr>
        <w:t xml:space="preserve"> Bibliotek</w:t>
      </w:r>
      <w:r w:rsidR="009A1895" w:rsidRPr="00A21F62">
        <w:rPr>
          <w:rFonts w:ascii="Arial" w:eastAsia="Times New Roman" w:hAnsi="Arial" w:cs="Arial"/>
          <w:b/>
          <w:sz w:val="18"/>
          <w:szCs w:val="18"/>
          <w:lang w:eastAsia="pl-PL"/>
        </w:rPr>
        <w:t>i</w:t>
      </w:r>
      <w:r w:rsidR="0050239B" w:rsidRPr="00A21F62">
        <w:rPr>
          <w:rFonts w:ascii="Arial" w:eastAsia="Times New Roman" w:hAnsi="Arial" w:cs="Arial"/>
          <w:b/>
          <w:sz w:val="18"/>
          <w:szCs w:val="18"/>
          <w:lang w:eastAsia="pl-PL"/>
        </w:rPr>
        <w:t xml:space="preserve"> Wojewódzk</w:t>
      </w:r>
      <w:r w:rsidR="009A1895" w:rsidRPr="00A21F62">
        <w:rPr>
          <w:rFonts w:ascii="Arial" w:eastAsia="Times New Roman" w:hAnsi="Arial" w:cs="Arial"/>
          <w:b/>
          <w:sz w:val="18"/>
          <w:szCs w:val="18"/>
          <w:lang w:eastAsia="pl-PL"/>
        </w:rPr>
        <w:t>iej</w:t>
      </w:r>
      <w:r w:rsidR="0050239B" w:rsidRPr="00A21F62">
        <w:rPr>
          <w:rFonts w:ascii="Arial" w:eastAsia="Times New Roman" w:hAnsi="Arial" w:cs="Arial"/>
          <w:b/>
          <w:sz w:val="18"/>
          <w:szCs w:val="18"/>
          <w:lang w:eastAsia="pl-PL"/>
        </w:rPr>
        <w:t xml:space="preserve"> im. Komisji Edukacji Narodowej </w:t>
      </w:r>
      <w:r w:rsidRPr="00A21F62">
        <w:rPr>
          <w:rFonts w:ascii="Arial" w:eastAsia="Times New Roman" w:hAnsi="Arial" w:cs="Arial"/>
          <w:b/>
          <w:sz w:val="18"/>
          <w:szCs w:val="18"/>
          <w:lang w:eastAsia="pl-PL"/>
        </w:rPr>
        <w:t xml:space="preserve">w </w:t>
      </w:r>
      <w:r w:rsidR="00D33A0C" w:rsidRPr="00A21F62">
        <w:rPr>
          <w:rFonts w:ascii="Arial" w:eastAsia="Times New Roman" w:hAnsi="Arial" w:cs="Arial"/>
          <w:b/>
          <w:sz w:val="18"/>
          <w:szCs w:val="18"/>
          <w:lang w:eastAsia="pl-PL"/>
        </w:rPr>
        <w:t xml:space="preserve">Warszawie, </w:t>
      </w:r>
      <w:r w:rsidR="00D33A0C" w:rsidRPr="00A21F62">
        <w:rPr>
          <w:rFonts w:ascii="Arial" w:eastAsia="Times New Roman" w:hAnsi="Arial" w:cs="Arial"/>
          <w:bCs/>
          <w:sz w:val="18"/>
          <w:szCs w:val="18"/>
          <w:lang w:eastAsia="pl-PL"/>
        </w:rPr>
        <w:t>ul.</w:t>
      </w:r>
      <w:r w:rsidRPr="00A21F62">
        <w:rPr>
          <w:rFonts w:ascii="Arial" w:eastAsia="Times New Roman" w:hAnsi="Arial" w:cs="Arial"/>
          <w:sz w:val="18"/>
          <w:szCs w:val="18"/>
          <w:lang w:eastAsia="pl-PL"/>
        </w:rPr>
        <w:t xml:space="preserve"> </w:t>
      </w:r>
      <w:proofErr w:type="spellStart"/>
      <w:r w:rsidRPr="00A21F62">
        <w:rPr>
          <w:rFonts w:ascii="Arial" w:eastAsia="Times New Roman" w:hAnsi="Arial" w:cs="Arial"/>
          <w:sz w:val="18"/>
          <w:szCs w:val="18"/>
          <w:lang w:eastAsia="pl-PL"/>
        </w:rPr>
        <w:t>Gocławska</w:t>
      </w:r>
      <w:proofErr w:type="spellEnd"/>
      <w:r w:rsidRPr="00A21F62">
        <w:rPr>
          <w:rFonts w:ascii="Arial" w:eastAsia="Times New Roman" w:hAnsi="Arial" w:cs="Arial"/>
          <w:sz w:val="18"/>
          <w:szCs w:val="18"/>
          <w:lang w:eastAsia="pl-PL"/>
        </w:rPr>
        <w:t xml:space="preserve"> 4,</w:t>
      </w:r>
      <w:r w:rsidR="002A49E3" w:rsidRPr="00A21F62">
        <w:rPr>
          <w:rFonts w:ascii="Arial" w:eastAsia="Times New Roman" w:hAnsi="Arial" w:cs="Arial"/>
          <w:sz w:val="18"/>
          <w:szCs w:val="18"/>
          <w:lang w:eastAsia="pl-PL"/>
        </w:rPr>
        <w:t xml:space="preserve"> </w:t>
      </w:r>
      <w:r w:rsidRPr="00A21F62">
        <w:rPr>
          <w:rFonts w:ascii="Arial" w:eastAsia="Times New Roman" w:hAnsi="Arial" w:cs="Arial"/>
          <w:sz w:val="18"/>
          <w:szCs w:val="18"/>
          <w:lang w:eastAsia="pl-PL"/>
        </w:rPr>
        <w:t>03-810</w:t>
      </w:r>
      <w:r w:rsidR="00EC1796" w:rsidRPr="00A21F62">
        <w:rPr>
          <w:rFonts w:ascii="Arial" w:eastAsia="Times New Roman" w:hAnsi="Arial" w:cs="Arial"/>
          <w:sz w:val="18"/>
          <w:szCs w:val="18"/>
          <w:lang w:eastAsia="pl-PL"/>
        </w:rPr>
        <w:t xml:space="preserve"> </w:t>
      </w:r>
      <w:r w:rsidRPr="00A21F62">
        <w:rPr>
          <w:rFonts w:ascii="Arial" w:eastAsia="Times New Roman" w:hAnsi="Arial" w:cs="Arial"/>
          <w:sz w:val="18"/>
          <w:szCs w:val="18"/>
          <w:lang w:eastAsia="pl-PL"/>
        </w:rPr>
        <w:t xml:space="preserve">Warszawa, </w:t>
      </w:r>
    </w:p>
    <w:p w14:paraId="06571349" w14:textId="77777777" w:rsidR="002A49E3" w:rsidRPr="00A21F62" w:rsidRDefault="00F06D70"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Bibliotek</w:t>
      </w:r>
      <w:r w:rsidR="009A1895" w:rsidRPr="00A21F62">
        <w:rPr>
          <w:rFonts w:ascii="Arial" w:eastAsia="Times New Roman" w:hAnsi="Arial" w:cs="Arial"/>
          <w:b/>
          <w:sz w:val="18"/>
          <w:szCs w:val="18"/>
          <w:lang w:eastAsia="pl-PL"/>
        </w:rPr>
        <w:t>i</w:t>
      </w:r>
      <w:r w:rsidRPr="00A21F62">
        <w:rPr>
          <w:rFonts w:ascii="Arial" w:eastAsia="Times New Roman" w:hAnsi="Arial" w:cs="Arial"/>
          <w:b/>
          <w:sz w:val="18"/>
          <w:szCs w:val="18"/>
          <w:lang w:eastAsia="pl-PL"/>
        </w:rPr>
        <w:t xml:space="preserve"> Pedagogiczn</w:t>
      </w:r>
      <w:r w:rsidR="009A1895" w:rsidRPr="00A21F62">
        <w:rPr>
          <w:rFonts w:ascii="Arial" w:eastAsia="Times New Roman" w:hAnsi="Arial" w:cs="Arial"/>
          <w:b/>
          <w:sz w:val="18"/>
          <w:szCs w:val="18"/>
          <w:lang w:eastAsia="pl-PL"/>
        </w:rPr>
        <w:t>ej</w:t>
      </w:r>
      <w:r w:rsidRPr="00A21F62">
        <w:rPr>
          <w:rFonts w:ascii="Arial" w:eastAsia="Times New Roman" w:hAnsi="Arial" w:cs="Arial"/>
          <w:b/>
          <w:sz w:val="18"/>
          <w:szCs w:val="18"/>
          <w:lang w:eastAsia="pl-PL"/>
        </w:rPr>
        <w:t xml:space="preserve"> im. Heleny Radlińskiej w Siedlcach, </w:t>
      </w:r>
      <w:r w:rsidRPr="00A21F62">
        <w:rPr>
          <w:rFonts w:ascii="Arial" w:eastAsia="Times New Roman" w:hAnsi="Arial" w:cs="Arial"/>
          <w:sz w:val="18"/>
          <w:szCs w:val="18"/>
          <w:lang w:eastAsia="pl-PL"/>
        </w:rPr>
        <w:t xml:space="preserve">ul. </w:t>
      </w:r>
      <w:proofErr w:type="spellStart"/>
      <w:r w:rsidRPr="00A21F62">
        <w:rPr>
          <w:rFonts w:ascii="Arial" w:eastAsia="Times New Roman" w:hAnsi="Arial" w:cs="Arial"/>
          <w:sz w:val="18"/>
          <w:szCs w:val="18"/>
          <w:lang w:eastAsia="pl-PL"/>
        </w:rPr>
        <w:t>Asłanowicza</w:t>
      </w:r>
      <w:proofErr w:type="spellEnd"/>
      <w:r w:rsidRPr="00A21F62">
        <w:rPr>
          <w:rFonts w:ascii="Arial" w:eastAsia="Times New Roman" w:hAnsi="Arial" w:cs="Arial"/>
          <w:sz w:val="18"/>
          <w:szCs w:val="18"/>
          <w:lang w:eastAsia="pl-PL"/>
        </w:rPr>
        <w:t xml:space="preserve"> </w:t>
      </w:r>
      <w:r w:rsidR="00D33A0C" w:rsidRPr="00A21F62">
        <w:rPr>
          <w:rFonts w:ascii="Arial" w:eastAsia="Times New Roman" w:hAnsi="Arial" w:cs="Arial"/>
          <w:sz w:val="18"/>
          <w:szCs w:val="18"/>
          <w:lang w:eastAsia="pl-PL"/>
        </w:rPr>
        <w:t>2, 08</w:t>
      </w:r>
      <w:r w:rsidRPr="00A21F62">
        <w:rPr>
          <w:rFonts w:ascii="Arial" w:eastAsia="Times New Roman" w:hAnsi="Arial" w:cs="Arial"/>
          <w:sz w:val="18"/>
          <w:szCs w:val="18"/>
          <w:lang w:eastAsia="pl-PL"/>
        </w:rPr>
        <w:t>-110 Siedlce,</w:t>
      </w:r>
    </w:p>
    <w:p w14:paraId="558B800E"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Biblioteki Pedagogicznej </w:t>
      </w:r>
      <w:r w:rsidR="008B361F" w:rsidRPr="00A21F62">
        <w:rPr>
          <w:rFonts w:ascii="Arial" w:eastAsia="Times New Roman" w:hAnsi="Arial" w:cs="Arial"/>
          <w:b/>
          <w:sz w:val="18"/>
          <w:szCs w:val="18"/>
          <w:lang w:eastAsia="pl-PL"/>
        </w:rPr>
        <w:t xml:space="preserve">w Ciechanowie, </w:t>
      </w:r>
      <w:r w:rsidR="008B361F" w:rsidRPr="00A21F62">
        <w:rPr>
          <w:rFonts w:ascii="Arial" w:eastAsia="Times New Roman" w:hAnsi="Arial" w:cs="Arial"/>
          <w:sz w:val="18"/>
          <w:szCs w:val="18"/>
          <w:lang w:eastAsia="pl-PL"/>
        </w:rPr>
        <w:t>ul. 17 Stycznia 49, 06-400 Ciechanów,</w:t>
      </w:r>
    </w:p>
    <w:p w14:paraId="63BC7D30"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Biblioteki Pedagogicznej </w:t>
      </w:r>
      <w:r w:rsidR="00F06D70" w:rsidRPr="00A21F62">
        <w:rPr>
          <w:rFonts w:ascii="Arial" w:eastAsia="Times New Roman" w:hAnsi="Arial" w:cs="Arial"/>
          <w:b/>
          <w:sz w:val="18"/>
          <w:szCs w:val="18"/>
          <w:lang w:eastAsia="pl-PL"/>
        </w:rPr>
        <w:t xml:space="preserve">w Ostrołęce, </w:t>
      </w:r>
      <w:r w:rsidR="00F06D70" w:rsidRPr="00A21F62">
        <w:rPr>
          <w:rFonts w:ascii="Arial" w:eastAsia="Times New Roman" w:hAnsi="Arial" w:cs="Arial"/>
          <w:sz w:val="18"/>
          <w:szCs w:val="18"/>
          <w:lang w:eastAsia="pl-PL"/>
        </w:rPr>
        <w:t>ul. Piłsudskiego 38, 07-410 Ostrołęka,</w:t>
      </w:r>
    </w:p>
    <w:p w14:paraId="511B8E0D"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Biblioteki Pedagogicznej </w:t>
      </w:r>
      <w:r w:rsidR="00F06D70" w:rsidRPr="00A21F62">
        <w:rPr>
          <w:rFonts w:ascii="Arial" w:eastAsia="Times New Roman" w:hAnsi="Arial" w:cs="Arial"/>
          <w:b/>
          <w:sz w:val="18"/>
          <w:szCs w:val="18"/>
          <w:lang w:eastAsia="pl-PL"/>
        </w:rPr>
        <w:t xml:space="preserve">w Płocku, </w:t>
      </w:r>
      <w:r w:rsidR="00F06D70" w:rsidRPr="00A21F62">
        <w:rPr>
          <w:rFonts w:ascii="Arial" w:eastAsia="Times New Roman" w:hAnsi="Arial" w:cs="Arial"/>
          <w:sz w:val="18"/>
          <w:szCs w:val="18"/>
          <w:lang w:eastAsia="pl-PL"/>
        </w:rPr>
        <w:t>ul. Gałczyńskiego 26, 09-400 Płock,</w:t>
      </w:r>
    </w:p>
    <w:p w14:paraId="29256CFA"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Biblioteki Pedagogicznej </w:t>
      </w:r>
      <w:r w:rsidR="008B361F" w:rsidRPr="00A21F62">
        <w:rPr>
          <w:rFonts w:ascii="Arial" w:eastAsia="Times New Roman" w:hAnsi="Arial" w:cs="Arial"/>
          <w:b/>
          <w:sz w:val="18"/>
          <w:szCs w:val="18"/>
          <w:lang w:eastAsia="pl-PL"/>
        </w:rPr>
        <w:t xml:space="preserve">w Radomiu, </w:t>
      </w:r>
      <w:r w:rsidR="008B361F" w:rsidRPr="00A21F62">
        <w:rPr>
          <w:rFonts w:ascii="Arial" w:eastAsia="Times New Roman" w:hAnsi="Arial" w:cs="Arial"/>
          <w:sz w:val="18"/>
          <w:szCs w:val="18"/>
          <w:lang w:eastAsia="pl-PL"/>
        </w:rPr>
        <w:t xml:space="preserve">ul. Kościuszki 5a, 26-600 Radom, </w:t>
      </w:r>
    </w:p>
    <w:p w14:paraId="1BD28E03" w14:textId="77777777" w:rsidR="002A49E3" w:rsidRPr="00A21F62" w:rsidRDefault="00F06D70"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Burs</w:t>
      </w:r>
      <w:r w:rsidR="009A1895" w:rsidRPr="00A21F62">
        <w:rPr>
          <w:rFonts w:ascii="Arial" w:eastAsia="Times New Roman" w:hAnsi="Arial" w:cs="Arial"/>
          <w:b/>
          <w:sz w:val="18"/>
          <w:szCs w:val="18"/>
          <w:lang w:eastAsia="pl-PL"/>
        </w:rPr>
        <w:t>y</w:t>
      </w:r>
      <w:r w:rsidRPr="00A21F62">
        <w:rPr>
          <w:rFonts w:ascii="Arial" w:eastAsia="Times New Roman" w:hAnsi="Arial" w:cs="Arial"/>
          <w:b/>
          <w:sz w:val="18"/>
          <w:szCs w:val="18"/>
          <w:lang w:eastAsia="pl-PL"/>
        </w:rPr>
        <w:t xml:space="preserve"> Regionaln</w:t>
      </w:r>
      <w:r w:rsidR="009A1895" w:rsidRPr="00A21F62">
        <w:rPr>
          <w:rFonts w:ascii="Arial" w:eastAsia="Times New Roman" w:hAnsi="Arial" w:cs="Arial"/>
          <w:b/>
          <w:sz w:val="18"/>
          <w:szCs w:val="18"/>
          <w:lang w:eastAsia="pl-PL"/>
        </w:rPr>
        <w:t>ej</w:t>
      </w:r>
      <w:r w:rsidRPr="00A21F62">
        <w:rPr>
          <w:rFonts w:ascii="Arial" w:eastAsia="Times New Roman" w:hAnsi="Arial" w:cs="Arial"/>
          <w:b/>
          <w:sz w:val="18"/>
          <w:szCs w:val="18"/>
          <w:lang w:eastAsia="pl-PL"/>
        </w:rPr>
        <w:t xml:space="preserve"> w </w:t>
      </w:r>
      <w:r w:rsidR="003B67DD" w:rsidRPr="00A21F62">
        <w:rPr>
          <w:rFonts w:ascii="Arial" w:eastAsia="Times New Roman" w:hAnsi="Arial" w:cs="Arial"/>
          <w:b/>
          <w:sz w:val="18"/>
          <w:szCs w:val="18"/>
          <w:lang w:eastAsia="pl-PL"/>
        </w:rPr>
        <w:t>Ostrołęce</w:t>
      </w:r>
      <w:r w:rsidRPr="00A21F62">
        <w:rPr>
          <w:rFonts w:ascii="Arial" w:eastAsia="Times New Roman" w:hAnsi="Arial" w:cs="Arial"/>
          <w:b/>
          <w:sz w:val="18"/>
          <w:szCs w:val="18"/>
          <w:lang w:eastAsia="pl-PL"/>
        </w:rPr>
        <w:t xml:space="preserve">, </w:t>
      </w:r>
      <w:r w:rsidRPr="00A21F62">
        <w:rPr>
          <w:rFonts w:ascii="Arial" w:eastAsia="Times New Roman" w:hAnsi="Arial" w:cs="Arial"/>
          <w:sz w:val="18"/>
          <w:szCs w:val="18"/>
          <w:lang w:eastAsia="pl-PL"/>
        </w:rPr>
        <w:t>ul. Traugutta 9A, 07-410 Ostrołęka,</w:t>
      </w:r>
    </w:p>
    <w:p w14:paraId="779EBEBC"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Centrum Kształcenia Ustawicznego </w:t>
      </w:r>
      <w:r w:rsidR="0050239B" w:rsidRPr="00A21F62">
        <w:rPr>
          <w:rFonts w:ascii="Arial" w:eastAsia="Times New Roman" w:hAnsi="Arial" w:cs="Arial"/>
          <w:b/>
          <w:sz w:val="18"/>
          <w:szCs w:val="18"/>
          <w:lang w:eastAsia="pl-PL"/>
        </w:rPr>
        <w:t xml:space="preserve">im. Jana Kochanowskiego </w:t>
      </w:r>
      <w:r w:rsidRPr="00A21F62">
        <w:rPr>
          <w:rFonts w:ascii="Arial" w:eastAsia="Times New Roman" w:hAnsi="Arial" w:cs="Arial"/>
          <w:b/>
          <w:sz w:val="18"/>
          <w:szCs w:val="18"/>
          <w:lang w:eastAsia="pl-PL"/>
        </w:rPr>
        <w:t xml:space="preserve">w Wyszkowie, </w:t>
      </w:r>
      <w:r w:rsidRPr="00A21F62">
        <w:rPr>
          <w:rFonts w:ascii="Arial" w:eastAsia="Times New Roman" w:hAnsi="Arial" w:cs="Arial"/>
          <w:sz w:val="18"/>
          <w:szCs w:val="18"/>
          <w:lang w:eastAsia="pl-PL"/>
        </w:rPr>
        <w:t>ul. Matejki 9,</w:t>
      </w:r>
      <w:r w:rsidR="00D47CBB" w:rsidRPr="00A21F62">
        <w:rPr>
          <w:rFonts w:ascii="Arial" w:eastAsia="Times New Roman" w:hAnsi="Arial" w:cs="Arial"/>
          <w:sz w:val="18"/>
          <w:szCs w:val="18"/>
          <w:lang w:eastAsia="pl-PL"/>
        </w:rPr>
        <w:t xml:space="preserve"> </w:t>
      </w:r>
      <w:r w:rsidRPr="00A21F62">
        <w:rPr>
          <w:rFonts w:ascii="Arial" w:eastAsia="Times New Roman" w:hAnsi="Arial" w:cs="Arial"/>
          <w:sz w:val="18"/>
          <w:szCs w:val="18"/>
          <w:lang w:eastAsia="pl-PL"/>
        </w:rPr>
        <w:t xml:space="preserve">07-200 Wyszków, </w:t>
      </w:r>
    </w:p>
    <w:p w14:paraId="20083499" w14:textId="77777777" w:rsidR="002A49E3" w:rsidRPr="00A21F62" w:rsidRDefault="00F06D70"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Centrum Kształcenia Zawodowego i Ustawicznego w Siedlcach, </w:t>
      </w:r>
      <w:r w:rsidRPr="00A21F62">
        <w:rPr>
          <w:rFonts w:ascii="Arial" w:eastAsia="Times New Roman" w:hAnsi="Arial" w:cs="Arial"/>
          <w:sz w:val="18"/>
          <w:szCs w:val="18"/>
          <w:lang w:eastAsia="pl-PL"/>
        </w:rPr>
        <w:t>ul. Młynarska 17, 08-110 Siedlce,</w:t>
      </w:r>
    </w:p>
    <w:p w14:paraId="75D6A69F"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Centrum Kształcenia Zawodowego i Ustawicznego w Ostrołęce, </w:t>
      </w:r>
      <w:r w:rsidRPr="00A21F62">
        <w:rPr>
          <w:rFonts w:ascii="Arial" w:eastAsia="Times New Roman" w:hAnsi="Arial" w:cs="Arial"/>
          <w:sz w:val="18"/>
          <w:szCs w:val="18"/>
          <w:lang w:eastAsia="pl-PL"/>
        </w:rPr>
        <w:t>ul. Parkowa 6, 07-410 Ostrołęka,</w:t>
      </w:r>
    </w:p>
    <w:p w14:paraId="46C3282F" w14:textId="77777777" w:rsidR="002A49E3" w:rsidRPr="00A21F62" w:rsidRDefault="00F06D70"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Centrum Kształcenia Zawodowego i Ustawicznego w Radomiu, </w:t>
      </w:r>
      <w:r w:rsidRPr="00A21F62">
        <w:rPr>
          <w:rFonts w:ascii="Arial" w:eastAsia="Times New Roman" w:hAnsi="Arial" w:cs="Arial"/>
          <w:sz w:val="18"/>
          <w:szCs w:val="18"/>
          <w:lang w:eastAsia="pl-PL"/>
        </w:rPr>
        <w:t>ul. Kelles-Krauza 3, 26-600 Radom,</w:t>
      </w:r>
    </w:p>
    <w:p w14:paraId="47E967D1" w14:textId="77777777" w:rsidR="002A49E3" w:rsidRPr="00A21F62" w:rsidRDefault="00F06D70"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Centrum Kształcenia Zawodowego i Ustawicznego w Warszawie, </w:t>
      </w:r>
      <w:r w:rsidRPr="00A21F62">
        <w:rPr>
          <w:rFonts w:ascii="Arial" w:eastAsia="Times New Roman" w:hAnsi="Arial" w:cs="Arial"/>
          <w:sz w:val="18"/>
          <w:szCs w:val="18"/>
          <w:lang w:eastAsia="pl-PL"/>
        </w:rPr>
        <w:t>ul. Grenadierów 30a, 04-062 Warszawa,</w:t>
      </w:r>
    </w:p>
    <w:p w14:paraId="6040A779"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Mazowiecki</w:t>
      </w:r>
      <w:r w:rsidR="006D02C6" w:rsidRPr="00A21F62">
        <w:rPr>
          <w:rFonts w:ascii="Arial" w:eastAsia="Times New Roman" w:hAnsi="Arial" w:cs="Arial"/>
          <w:b/>
          <w:sz w:val="18"/>
          <w:szCs w:val="18"/>
          <w:lang w:eastAsia="pl-PL"/>
        </w:rPr>
        <w:t>e</w:t>
      </w:r>
      <w:r w:rsidR="009A1895" w:rsidRPr="00A21F62">
        <w:rPr>
          <w:rFonts w:ascii="Arial" w:eastAsia="Times New Roman" w:hAnsi="Arial" w:cs="Arial"/>
          <w:b/>
          <w:sz w:val="18"/>
          <w:szCs w:val="18"/>
          <w:lang w:eastAsia="pl-PL"/>
        </w:rPr>
        <w:t>go</w:t>
      </w:r>
      <w:r w:rsidR="006D02C6" w:rsidRPr="00A21F62">
        <w:rPr>
          <w:rFonts w:ascii="Arial" w:eastAsia="Times New Roman" w:hAnsi="Arial" w:cs="Arial"/>
          <w:b/>
          <w:sz w:val="18"/>
          <w:szCs w:val="18"/>
          <w:lang w:eastAsia="pl-PL"/>
        </w:rPr>
        <w:t xml:space="preserve"> </w:t>
      </w:r>
      <w:r w:rsidRPr="00A21F62">
        <w:rPr>
          <w:rFonts w:ascii="Arial" w:eastAsia="Times New Roman" w:hAnsi="Arial" w:cs="Arial"/>
          <w:b/>
          <w:sz w:val="18"/>
          <w:szCs w:val="18"/>
          <w:lang w:eastAsia="pl-PL"/>
        </w:rPr>
        <w:t>Samorządowe</w:t>
      </w:r>
      <w:r w:rsidR="009A1895" w:rsidRPr="00A21F62">
        <w:rPr>
          <w:rFonts w:ascii="Arial" w:eastAsia="Times New Roman" w:hAnsi="Arial" w:cs="Arial"/>
          <w:b/>
          <w:sz w:val="18"/>
          <w:szCs w:val="18"/>
          <w:lang w:eastAsia="pl-PL"/>
        </w:rPr>
        <w:t>go</w:t>
      </w:r>
      <w:r w:rsidRPr="00A21F62">
        <w:rPr>
          <w:rFonts w:ascii="Arial" w:eastAsia="Times New Roman" w:hAnsi="Arial" w:cs="Arial"/>
          <w:b/>
          <w:sz w:val="18"/>
          <w:szCs w:val="18"/>
          <w:lang w:eastAsia="pl-PL"/>
        </w:rPr>
        <w:t xml:space="preserve"> Centrum Doskonalenia Nauczycieli, </w:t>
      </w:r>
      <w:r w:rsidR="00200408" w:rsidRPr="00A21F62">
        <w:rPr>
          <w:rFonts w:ascii="Arial" w:eastAsia="Times New Roman" w:hAnsi="Arial" w:cs="Arial"/>
          <w:sz w:val="18"/>
          <w:szCs w:val="18"/>
          <w:lang w:eastAsia="pl-PL"/>
        </w:rPr>
        <w:t xml:space="preserve">ul. </w:t>
      </w:r>
      <w:proofErr w:type="spellStart"/>
      <w:r w:rsidR="00200408" w:rsidRPr="00A21F62">
        <w:rPr>
          <w:rFonts w:ascii="Arial" w:eastAsia="Times New Roman" w:hAnsi="Arial" w:cs="Arial"/>
          <w:sz w:val="18"/>
          <w:szCs w:val="18"/>
          <w:lang w:eastAsia="pl-PL"/>
        </w:rPr>
        <w:t>Ś</w:t>
      </w:r>
      <w:r w:rsidRPr="00A21F62">
        <w:rPr>
          <w:rFonts w:ascii="Arial" w:eastAsia="Times New Roman" w:hAnsi="Arial" w:cs="Arial"/>
          <w:sz w:val="18"/>
          <w:szCs w:val="18"/>
          <w:lang w:eastAsia="pl-PL"/>
        </w:rPr>
        <w:t>więtojerska</w:t>
      </w:r>
      <w:proofErr w:type="spellEnd"/>
      <w:r w:rsidRPr="00A21F62">
        <w:rPr>
          <w:rFonts w:ascii="Arial" w:eastAsia="Times New Roman" w:hAnsi="Arial" w:cs="Arial"/>
          <w:sz w:val="18"/>
          <w:szCs w:val="18"/>
          <w:lang w:eastAsia="pl-PL"/>
        </w:rPr>
        <w:t xml:space="preserve"> 9, 00-236 Warszawa, </w:t>
      </w:r>
    </w:p>
    <w:p w14:paraId="2B65B209"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Ośrod</w:t>
      </w:r>
      <w:r w:rsidR="009A1895" w:rsidRPr="00A21F62">
        <w:rPr>
          <w:rFonts w:ascii="Arial" w:eastAsia="Times New Roman" w:hAnsi="Arial" w:cs="Arial"/>
          <w:b/>
          <w:sz w:val="18"/>
          <w:szCs w:val="18"/>
          <w:lang w:eastAsia="pl-PL"/>
        </w:rPr>
        <w:t>ka</w:t>
      </w:r>
      <w:r w:rsidRPr="00A21F62">
        <w:rPr>
          <w:rFonts w:ascii="Arial" w:eastAsia="Times New Roman" w:hAnsi="Arial" w:cs="Arial"/>
          <w:b/>
          <w:sz w:val="18"/>
          <w:szCs w:val="18"/>
          <w:lang w:eastAsia="pl-PL"/>
        </w:rPr>
        <w:t xml:space="preserve"> Edukacji Informatycznej i Zastosowań Komputerów w Warszawie, </w:t>
      </w:r>
      <w:r w:rsidR="001C6BF5" w:rsidRPr="00A21F62">
        <w:rPr>
          <w:rFonts w:ascii="Arial" w:eastAsia="Times New Roman" w:hAnsi="Arial" w:cs="Arial"/>
          <w:sz w:val="18"/>
          <w:szCs w:val="18"/>
          <w:lang w:eastAsia="pl-PL"/>
        </w:rPr>
        <w:t>ul. Raszyńska 8/10, 02-</w:t>
      </w:r>
      <w:r w:rsidRPr="00A21F62">
        <w:rPr>
          <w:rFonts w:ascii="Arial" w:eastAsia="Times New Roman" w:hAnsi="Arial" w:cs="Arial"/>
          <w:sz w:val="18"/>
          <w:szCs w:val="18"/>
          <w:lang w:eastAsia="pl-PL"/>
        </w:rPr>
        <w:t xml:space="preserve">026 Warszawa, </w:t>
      </w:r>
    </w:p>
    <w:p w14:paraId="776BDE61"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Krajow</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Ośrod</w:t>
      </w:r>
      <w:r w:rsidR="009A1895" w:rsidRPr="00A21F62">
        <w:rPr>
          <w:rFonts w:ascii="Arial" w:eastAsia="Times New Roman" w:hAnsi="Arial" w:cs="Arial"/>
          <w:b/>
          <w:sz w:val="18"/>
          <w:szCs w:val="18"/>
          <w:lang w:eastAsia="pl-PL"/>
        </w:rPr>
        <w:t xml:space="preserve">ka </w:t>
      </w:r>
      <w:proofErr w:type="spellStart"/>
      <w:r w:rsidRPr="00A21F62">
        <w:rPr>
          <w:rFonts w:ascii="Arial" w:eastAsia="Times New Roman" w:hAnsi="Arial" w:cs="Arial"/>
          <w:b/>
          <w:sz w:val="18"/>
          <w:szCs w:val="18"/>
          <w:lang w:eastAsia="pl-PL"/>
        </w:rPr>
        <w:t>Mieszkalno</w:t>
      </w:r>
      <w:proofErr w:type="spellEnd"/>
      <w:r w:rsidRPr="00A21F62">
        <w:rPr>
          <w:rFonts w:ascii="Arial" w:eastAsia="Times New Roman" w:hAnsi="Arial" w:cs="Arial"/>
          <w:b/>
          <w:sz w:val="18"/>
          <w:szCs w:val="18"/>
          <w:lang w:eastAsia="pl-PL"/>
        </w:rPr>
        <w:t>–Rehabilitacyjn</w:t>
      </w:r>
      <w:r w:rsidR="00755F9A"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dla osób chorych na Stwardnienie Rozsiane </w:t>
      </w:r>
      <w:r w:rsidR="0068274D" w:rsidRPr="00A21F62">
        <w:rPr>
          <w:rFonts w:ascii="Arial" w:eastAsia="Times New Roman" w:hAnsi="Arial" w:cs="Arial"/>
          <w:b/>
          <w:sz w:val="18"/>
          <w:szCs w:val="18"/>
          <w:lang w:eastAsia="pl-PL"/>
        </w:rPr>
        <w:t>(</w:t>
      </w:r>
      <w:r w:rsidRPr="00A21F62">
        <w:rPr>
          <w:rFonts w:ascii="Arial" w:eastAsia="Times New Roman" w:hAnsi="Arial" w:cs="Arial"/>
          <w:b/>
          <w:sz w:val="18"/>
          <w:szCs w:val="18"/>
          <w:lang w:eastAsia="pl-PL"/>
        </w:rPr>
        <w:t xml:space="preserve">SM) </w:t>
      </w:r>
      <w:r w:rsidR="002D0442" w:rsidRPr="00A21F62">
        <w:rPr>
          <w:rFonts w:ascii="Arial" w:eastAsia="Times New Roman" w:hAnsi="Arial" w:cs="Arial"/>
          <w:b/>
          <w:sz w:val="18"/>
          <w:szCs w:val="18"/>
          <w:lang w:eastAsia="pl-PL"/>
        </w:rPr>
        <w:br/>
      </w:r>
      <w:r w:rsidRPr="00A21F62">
        <w:rPr>
          <w:rFonts w:ascii="Arial" w:eastAsia="Times New Roman" w:hAnsi="Arial" w:cs="Arial"/>
          <w:b/>
          <w:sz w:val="18"/>
          <w:szCs w:val="18"/>
          <w:lang w:eastAsia="pl-PL"/>
        </w:rPr>
        <w:t xml:space="preserve">w Dąbku, </w:t>
      </w:r>
      <w:r w:rsidRPr="00A21F62">
        <w:rPr>
          <w:rFonts w:ascii="Arial" w:eastAsia="Times New Roman" w:hAnsi="Arial" w:cs="Arial"/>
          <w:sz w:val="18"/>
          <w:szCs w:val="18"/>
          <w:lang w:eastAsia="pl-PL"/>
        </w:rPr>
        <w:t>Dąbek</w:t>
      </w:r>
      <w:r w:rsidR="00AB69E4" w:rsidRPr="00A21F62">
        <w:rPr>
          <w:rFonts w:ascii="Arial" w:eastAsia="Times New Roman" w:hAnsi="Arial" w:cs="Arial"/>
          <w:sz w:val="18"/>
          <w:szCs w:val="18"/>
          <w:lang w:eastAsia="pl-PL"/>
        </w:rPr>
        <w:t xml:space="preserve"> </w:t>
      </w:r>
      <w:r w:rsidRPr="00A21F62">
        <w:rPr>
          <w:rFonts w:ascii="Arial" w:eastAsia="Times New Roman" w:hAnsi="Arial" w:cs="Arial"/>
          <w:sz w:val="18"/>
          <w:szCs w:val="18"/>
          <w:lang w:eastAsia="pl-PL"/>
        </w:rPr>
        <w:t>129,</w:t>
      </w:r>
      <w:r w:rsidR="002A49E3" w:rsidRPr="00A21F62">
        <w:rPr>
          <w:rFonts w:ascii="Arial" w:eastAsia="Times New Roman" w:hAnsi="Arial" w:cs="Arial"/>
          <w:sz w:val="18"/>
          <w:szCs w:val="18"/>
          <w:lang w:eastAsia="pl-PL"/>
        </w:rPr>
        <w:t xml:space="preserve"> </w:t>
      </w:r>
      <w:r w:rsidRPr="00A21F62">
        <w:rPr>
          <w:rFonts w:ascii="Arial" w:eastAsia="Times New Roman" w:hAnsi="Arial" w:cs="Arial"/>
          <w:sz w:val="18"/>
          <w:szCs w:val="18"/>
          <w:lang w:eastAsia="pl-PL"/>
        </w:rPr>
        <w:t>06-561 Stupsk,</w:t>
      </w:r>
    </w:p>
    <w:p w14:paraId="003F2AA6"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Specjaln</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Ośrod</w:t>
      </w:r>
      <w:r w:rsidR="003B67DD" w:rsidRPr="00A21F62">
        <w:rPr>
          <w:rFonts w:ascii="Arial" w:eastAsia="Times New Roman" w:hAnsi="Arial" w:cs="Arial"/>
          <w:b/>
          <w:sz w:val="18"/>
          <w:szCs w:val="18"/>
          <w:lang w:eastAsia="pl-PL"/>
        </w:rPr>
        <w:t>ka</w:t>
      </w:r>
      <w:r w:rsidRPr="00A21F62">
        <w:rPr>
          <w:rFonts w:ascii="Arial" w:eastAsia="Times New Roman" w:hAnsi="Arial" w:cs="Arial"/>
          <w:b/>
          <w:sz w:val="18"/>
          <w:szCs w:val="18"/>
          <w:lang w:eastAsia="pl-PL"/>
        </w:rPr>
        <w:t xml:space="preserve"> </w:t>
      </w:r>
      <w:proofErr w:type="spellStart"/>
      <w:r w:rsidRPr="00A21F62">
        <w:rPr>
          <w:rFonts w:ascii="Arial" w:eastAsia="Times New Roman" w:hAnsi="Arial" w:cs="Arial"/>
          <w:b/>
          <w:sz w:val="18"/>
          <w:szCs w:val="18"/>
          <w:lang w:eastAsia="pl-PL"/>
        </w:rPr>
        <w:t>Szkolno</w:t>
      </w:r>
      <w:proofErr w:type="spellEnd"/>
      <w:r w:rsidRPr="00A21F62">
        <w:rPr>
          <w:rFonts w:ascii="Arial" w:eastAsia="Times New Roman" w:hAnsi="Arial" w:cs="Arial"/>
          <w:b/>
          <w:sz w:val="18"/>
          <w:szCs w:val="18"/>
          <w:lang w:eastAsia="pl-PL"/>
        </w:rPr>
        <w:t>–Wychowawcz</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dla Dzieci Niesłyszących im. Marii Grzegorzewskiej</w:t>
      </w:r>
      <w:r w:rsidR="002D0442" w:rsidRPr="00A21F62">
        <w:rPr>
          <w:rFonts w:ascii="Arial" w:eastAsia="Times New Roman" w:hAnsi="Arial" w:cs="Arial"/>
          <w:b/>
          <w:sz w:val="18"/>
          <w:szCs w:val="18"/>
          <w:lang w:eastAsia="pl-PL"/>
        </w:rPr>
        <w:t xml:space="preserve"> </w:t>
      </w:r>
      <w:r w:rsidRPr="00A21F62">
        <w:rPr>
          <w:rFonts w:ascii="Arial" w:eastAsia="Times New Roman" w:hAnsi="Arial" w:cs="Arial"/>
          <w:b/>
          <w:sz w:val="18"/>
          <w:szCs w:val="18"/>
          <w:lang w:eastAsia="pl-PL"/>
        </w:rPr>
        <w:t>w</w:t>
      </w:r>
      <w:r w:rsidR="006D02C6" w:rsidRPr="00A21F62">
        <w:rPr>
          <w:rFonts w:ascii="Arial" w:eastAsia="Times New Roman" w:hAnsi="Arial" w:cs="Arial"/>
          <w:b/>
          <w:sz w:val="18"/>
          <w:szCs w:val="18"/>
          <w:lang w:eastAsia="pl-PL"/>
        </w:rPr>
        <w:t xml:space="preserve"> </w:t>
      </w:r>
      <w:r w:rsidRPr="00A21F62">
        <w:rPr>
          <w:rFonts w:ascii="Arial" w:eastAsia="Times New Roman" w:hAnsi="Arial" w:cs="Arial"/>
          <w:b/>
          <w:sz w:val="18"/>
          <w:szCs w:val="18"/>
          <w:lang w:eastAsia="pl-PL"/>
        </w:rPr>
        <w:t xml:space="preserve">Radomiu, </w:t>
      </w:r>
      <w:r w:rsidRPr="00A21F62">
        <w:rPr>
          <w:rFonts w:ascii="Arial" w:eastAsia="Times New Roman" w:hAnsi="Arial" w:cs="Arial"/>
          <w:sz w:val="18"/>
          <w:szCs w:val="18"/>
          <w:lang w:eastAsia="pl-PL"/>
        </w:rPr>
        <w:t>ul. Wernera 6, 26-600 Radom,</w:t>
      </w:r>
    </w:p>
    <w:p w14:paraId="1253DC14"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lastRenderedPageBreak/>
        <w:t>Specjaln</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Ośrod</w:t>
      </w:r>
      <w:r w:rsidR="006D02C6" w:rsidRPr="00A21F62">
        <w:rPr>
          <w:rFonts w:ascii="Arial" w:eastAsia="Times New Roman" w:hAnsi="Arial" w:cs="Arial"/>
          <w:b/>
          <w:sz w:val="18"/>
          <w:szCs w:val="18"/>
          <w:lang w:eastAsia="pl-PL"/>
        </w:rPr>
        <w:t>k</w:t>
      </w:r>
      <w:r w:rsidR="009A1895" w:rsidRPr="00A21F62">
        <w:rPr>
          <w:rFonts w:ascii="Arial" w:eastAsia="Times New Roman" w:hAnsi="Arial" w:cs="Arial"/>
          <w:b/>
          <w:sz w:val="18"/>
          <w:szCs w:val="18"/>
          <w:lang w:eastAsia="pl-PL"/>
        </w:rPr>
        <w:t>a</w:t>
      </w:r>
      <w:r w:rsidRPr="00A21F62">
        <w:rPr>
          <w:rFonts w:ascii="Arial" w:eastAsia="Times New Roman" w:hAnsi="Arial" w:cs="Arial"/>
          <w:b/>
          <w:sz w:val="18"/>
          <w:szCs w:val="18"/>
          <w:lang w:eastAsia="pl-PL"/>
        </w:rPr>
        <w:t xml:space="preserve"> </w:t>
      </w:r>
      <w:proofErr w:type="spellStart"/>
      <w:r w:rsidRPr="00A21F62">
        <w:rPr>
          <w:rFonts w:ascii="Arial" w:eastAsia="Times New Roman" w:hAnsi="Arial" w:cs="Arial"/>
          <w:b/>
          <w:sz w:val="18"/>
          <w:szCs w:val="18"/>
          <w:lang w:eastAsia="pl-PL"/>
        </w:rPr>
        <w:t>Szkolno</w:t>
      </w:r>
      <w:proofErr w:type="spellEnd"/>
      <w:r w:rsidRPr="00A21F62">
        <w:rPr>
          <w:rFonts w:ascii="Arial" w:eastAsia="Times New Roman" w:hAnsi="Arial" w:cs="Arial"/>
          <w:b/>
          <w:sz w:val="18"/>
          <w:szCs w:val="18"/>
          <w:lang w:eastAsia="pl-PL"/>
        </w:rPr>
        <w:t>–Wychowawcz</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dla Dzieci Niewidomych i Słabo Widzących </w:t>
      </w:r>
      <w:r w:rsidR="00956074" w:rsidRPr="00A21F62">
        <w:rPr>
          <w:rFonts w:ascii="Arial" w:eastAsia="Times New Roman" w:hAnsi="Arial" w:cs="Arial"/>
          <w:b/>
          <w:sz w:val="18"/>
          <w:szCs w:val="18"/>
          <w:lang w:eastAsia="pl-PL"/>
        </w:rPr>
        <w:br/>
      </w:r>
      <w:r w:rsidRPr="00A21F62">
        <w:rPr>
          <w:rFonts w:ascii="Arial" w:eastAsia="Times New Roman" w:hAnsi="Arial" w:cs="Arial"/>
          <w:b/>
          <w:sz w:val="18"/>
          <w:szCs w:val="18"/>
          <w:lang w:eastAsia="pl-PL"/>
        </w:rPr>
        <w:t xml:space="preserve">im. Ks. Prymasa Stefana Kardynała Wyszyńskiego w Radomiu, </w:t>
      </w:r>
      <w:r w:rsidRPr="00A21F62">
        <w:rPr>
          <w:rFonts w:ascii="Arial" w:eastAsia="Times New Roman" w:hAnsi="Arial" w:cs="Arial"/>
          <w:sz w:val="18"/>
          <w:szCs w:val="18"/>
          <w:lang w:eastAsia="pl-PL"/>
        </w:rPr>
        <w:t>ul. Struga 86, 26-600 Radom,</w:t>
      </w:r>
    </w:p>
    <w:p w14:paraId="362EA078"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Specjaln</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Ośrod</w:t>
      </w:r>
      <w:r w:rsidR="009A1895" w:rsidRPr="00A21F62">
        <w:rPr>
          <w:rFonts w:ascii="Arial" w:eastAsia="Times New Roman" w:hAnsi="Arial" w:cs="Arial"/>
          <w:b/>
          <w:sz w:val="18"/>
          <w:szCs w:val="18"/>
          <w:lang w:eastAsia="pl-PL"/>
        </w:rPr>
        <w:t>ka</w:t>
      </w:r>
      <w:r w:rsidRPr="00A21F62">
        <w:rPr>
          <w:rFonts w:ascii="Arial" w:eastAsia="Times New Roman" w:hAnsi="Arial" w:cs="Arial"/>
          <w:b/>
          <w:sz w:val="18"/>
          <w:szCs w:val="18"/>
          <w:lang w:eastAsia="pl-PL"/>
        </w:rPr>
        <w:t xml:space="preserve"> </w:t>
      </w:r>
      <w:proofErr w:type="spellStart"/>
      <w:r w:rsidRPr="00A21F62">
        <w:rPr>
          <w:rFonts w:ascii="Arial" w:eastAsia="Times New Roman" w:hAnsi="Arial" w:cs="Arial"/>
          <w:b/>
          <w:sz w:val="18"/>
          <w:szCs w:val="18"/>
          <w:lang w:eastAsia="pl-PL"/>
        </w:rPr>
        <w:t>Szkolno</w:t>
      </w:r>
      <w:proofErr w:type="spellEnd"/>
      <w:r w:rsidRPr="00A21F62">
        <w:rPr>
          <w:rFonts w:ascii="Arial" w:eastAsia="Times New Roman" w:hAnsi="Arial" w:cs="Arial"/>
          <w:b/>
          <w:sz w:val="18"/>
          <w:szCs w:val="18"/>
          <w:lang w:eastAsia="pl-PL"/>
        </w:rPr>
        <w:t>–Wychowawcz</w:t>
      </w:r>
      <w:r w:rsidR="009A1895" w:rsidRPr="00A21F62">
        <w:rPr>
          <w:rFonts w:ascii="Arial" w:eastAsia="Times New Roman" w:hAnsi="Arial" w:cs="Arial"/>
          <w:b/>
          <w:sz w:val="18"/>
          <w:szCs w:val="18"/>
          <w:lang w:eastAsia="pl-PL"/>
        </w:rPr>
        <w:t>ego</w:t>
      </w:r>
      <w:r w:rsidRPr="00A21F62">
        <w:rPr>
          <w:rFonts w:ascii="Arial" w:eastAsia="Times New Roman" w:hAnsi="Arial" w:cs="Arial"/>
          <w:b/>
          <w:sz w:val="18"/>
          <w:szCs w:val="18"/>
          <w:lang w:eastAsia="pl-PL"/>
        </w:rPr>
        <w:t xml:space="preserve"> im. Brata Zenona Żebrowskiego</w:t>
      </w:r>
      <w:r w:rsidR="00755F9A" w:rsidRPr="00A21F62">
        <w:rPr>
          <w:rFonts w:ascii="Arial" w:eastAsia="Times New Roman" w:hAnsi="Arial" w:cs="Arial"/>
          <w:b/>
          <w:sz w:val="18"/>
          <w:szCs w:val="18"/>
          <w:lang w:eastAsia="pl-PL"/>
        </w:rPr>
        <w:t xml:space="preserve"> w Czarni</w:t>
      </w:r>
      <w:r w:rsidRPr="00A21F62">
        <w:rPr>
          <w:rFonts w:ascii="Arial" w:eastAsia="Times New Roman" w:hAnsi="Arial" w:cs="Arial"/>
          <w:b/>
          <w:sz w:val="18"/>
          <w:szCs w:val="18"/>
          <w:lang w:eastAsia="pl-PL"/>
        </w:rPr>
        <w:t xml:space="preserve">, </w:t>
      </w:r>
      <w:r w:rsidRPr="00A21F62">
        <w:rPr>
          <w:rFonts w:ascii="Arial" w:eastAsia="Times New Roman" w:hAnsi="Arial" w:cs="Arial"/>
          <w:sz w:val="18"/>
          <w:szCs w:val="18"/>
          <w:lang w:eastAsia="pl-PL"/>
        </w:rPr>
        <w:t>Czarnia 36, 07-431</w:t>
      </w:r>
      <w:r w:rsidR="006D02C6" w:rsidRPr="00A21F62">
        <w:rPr>
          <w:rFonts w:ascii="Arial" w:eastAsia="Times New Roman" w:hAnsi="Arial" w:cs="Arial"/>
          <w:sz w:val="18"/>
          <w:szCs w:val="18"/>
          <w:lang w:eastAsia="pl-PL"/>
        </w:rPr>
        <w:t xml:space="preserve"> </w:t>
      </w:r>
      <w:r w:rsidRPr="00A21F62">
        <w:rPr>
          <w:rFonts w:ascii="Arial" w:eastAsia="Times New Roman" w:hAnsi="Arial" w:cs="Arial"/>
          <w:sz w:val="18"/>
          <w:szCs w:val="18"/>
          <w:lang w:eastAsia="pl-PL"/>
        </w:rPr>
        <w:t xml:space="preserve">Czarnia, </w:t>
      </w:r>
    </w:p>
    <w:p w14:paraId="35CEDC17" w14:textId="77777777" w:rsidR="002A49E3" w:rsidRPr="00A21F62" w:rsidRDefault="00F06D70"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Medyczn</w:t>
      </w:r>
      <w:r w:rsidR="009A1895" w:rsidRPr="00A21F62">
        <w:rPr>
          <w:rFonts w:ascii="Arial" w:eastAsia="Times New Roman" w:hAnsi="Arial" w:cs="Arial"/>
          <w:b/>
          <w:sz w:val="18"/>
          <w:szCs w:val="18"/>
          <w:lang w:eastAsia="pl-PL"/>
        </w:rPr>
        <w:t>ej</w:t>
      </w:r>
      <w:r w:rsidRPr="00A21F62">
        <w:rPr>
          <w:rFonts w:ascii="Arial" w:eastAsia="Times New Roman" w:hAnsi="Arial" w:cs="Arial"/>
          <w:b/>
          <w:sz w:val="18"/>
          <w:szCs w:val="18"/>
          <w:lang w:eastAsia="pl-PL"/>
        </w:rPr>
        <w:t xml:space="preserve"> Szkoł</w:t>
      </w:r>
      <w:r w:rsidR="009A1895" w:rsidRPr="00A21F62">
        <w:rPr>
          <w:rFonts w:ascii="Arial" w:eastAsia="Times New Roman" w:hAnsi="Arial" w:cs="Arial"/>
          <w:b/>
          <w:sz w:val="18"/>
          <w:szCs w:val="18"/>
          <w:lang w:eastAsia="pl-PL"/>
        </w:rPr>
        <w:t>y</w:t>
      </w:r>
      <w:r w:rsidRPr="00A21F62">
        <w:rPr>
          <w:rFonts w:ascii="Arial" w:eastAsia="Times New Roman" w:hAnsi="Arial" w:cs="Arial"/>
          <w:b/>
          <w:sz w:val="18"/>
          <w:szCs w:val="18"/>
          <w:lang w:eastAsia="pl-PL"/>
        </w:rPr>
        <w:t xml:space="preserve"> Policeal</w:t>
      </w:r>
      <w:r w:rsidR="006D02C6" w:rsidRPr="00A21F62">
        <w:rPr>
          <w:rFonts w:ascii="Arial" w:eastAsia="Times New Roman" w:hAnsi="Arial" w:cs="Arial"/>
          <w:b/>
          <w:sz w:val="18"/>
          <w:szCs w:val="18"/>
          <w:lang w:eastAsia="pl-PL"/>
        </w:rPr>
        <w:t>n</w:t>
      </w:r>
      <w:r w:rsidR="009A1895" w:rsidRPr="00A21F62">
        <w:rPr>
          <w:rFonts w:ascii="Arial" w:eastAsia="Times New Roman" w:hAnsi="Arial" w:cs="Arial"/>
          <w:b/>
          <w:sz w:val="18"/>
          <w:szCs w:val="18"/>
          <w:lang w:eastAsia="pl-PL"/>
        </w:rPr>
        <w:t>ej</w:t>
      </w:r>
      <w:r w:rsidRPr="00A21F62">
        <w:rPr>
          <w:rFonts w:ascii="Arial" w:eastAsia="Times New Roman" w:hAnsi="Arial" w:cs="Arial"/>
          <w:b/>
          <w:sz w:val="18"/>
          <w:szCs w:val="18"/>
          <w:lang w:eastAsia="pl-PL"/>
        </w:rPr>
        <w:t xml:space="preserve"> w Mińsku Mazowieckim, </w:t>
      </w:r>
      <w:r w:rsidRPr="00A21F62">
        <w:rPr>
          <w:rFonts w:ascii="Arial" w:eastAsia="Times New Roman" w:hAnsi="Arial" w:cs="Arial"/>
          <w:sz w:val="18"/>
          <w:szCs w:val="18"/>
          <w:lang w:eastAsia="pl-PL"/>
        </w:rPr>
        <w:t>ul. 1-ego PLM ,,Warszawa” 1, 05-300 Mińsk</w:t>
      </w:r>
      <w:r w:rsidR="006D02C6" w:rsidRPr="00A21F62">
        <w:rPr>
          <w:rFonts w:ascii="Arial" w:eastAsia="Times New Roman" w:hAnsi="Arial" w:cs="Arial"/>
          <w:sz w:val="18"/>
          <w:szCs w:val="18"/>
          <w:lang w:eastAsia="pl-PL"/>
        </w:rPr>
        <w:t xml:space="preserve"> </w:t>
      </w:r>
      <w:r w:rsidRPr="00A21F62">
        <w:rPr>
          <w:rFonts w:ascii="Arial" w:eastAsia="Times New Roman" w:hAnsi="Arial" w:cs="Arial"/>
          <w:sz w:val="18"/>
          <w:szCs w:val="18"/>
          <w:lang w:eastAsia="pl-PL"/>
        </w:rPr>
        <w:t>Mazowiecki,</w:t>
      </w:r>
    </w:p>
    <w:p w14:paraId="5BDE28C2" w14:textId="77777777" w:rsidR="002A49E3"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Medyczn</w:t>
      </w:r>
      <w:r w:rsidR="009A1895" w:rsidRPr="00A21F62">
        <w:rPr>
          <w:rFonts w:ascii="Arial" w:eastAsia="Times New Roman" w:hAnsi="Arial" w:cs="Arial"/>
          <w:b/>
          <w:sz w:val="18"/>
          <w:szCs w:val="18"/>
          <w:lang w:eastAsia="pl-PL"/>
        </w:rPr>
        <w:t>ej</w:t>
      </w:r>
      <w:r w:rsidRPr="00A21F62">
        <w:rPr>
          <w:rFonts w:ascii="Arial" w:eastAsia="Times New Roman" w:hAnsi="Arial" w:cs="Arial"/>
          <w:b/>
          <w:sz w:val="18"/>
          <w:szCs w:val="18"/>
          <w:lang w:eastAsia="pl-PL"/>
        </w:rPr>
        <w:t xml:space="preserve"> Szkoł</w:t>
      </w:r>
      <w:r w:rsidR="009A1895" w:rsidRPr="00A21F62">
        <w:rPr>
          <w:rFonts w:ascii="Arial" w:eastAsia="Times New Roman" w:hAnsi="Arial" w:cs="Arial"/>
          <w:b/>
          <w:sz w:val="18"/>
          <w:szCs w:val="18"/>
          <w:lang w:eastAsia="pl-PL"/>
        </w:rPr>
        <w:t>y</w:t>
      </w:r>
      <w:r w:rsidRPr="00A21F62">
        <w:rPr>
          <w:rFonts w:ascii="Arial" w:eastAsia="Times New Roman" w:hAnsi="Arial" w:cs="Arial"/>
          <w:b/>
          <w:sz w:val="18"/>
          <w:szCs w:val="18"/>
          <w:lang w:eastAsia="pl-PL"/>
        </w:rPr>
        <w:t xml:space="preserve"> Policealn</w:t>
      </w:r>
      <w:r w:rsidR="009A1895" w:rsidRPr="00A21F62">
        <w:rPr>
          <w:rFonts w:ascii="Arial" w:eastAsia="Times New Roman" w:hAnsi="Arial" w:cs="Arial"/>
          <w:b/>
          <w:sz w:val="18"/>
          <w:szCs w:val="18"/>
          <w:lang w:eastAsia="pl-PL"/>
        </w:rPr>
        <w:t>ej</w:t>
      </w:r>
      <w:r w:rsidRPr="00A21F62">
        <w:rPr>
          <w:rFonts w:ascii="Arial" w:eastAsia="Times New Roman" w:hAnsi="Arial" w:cs="Arial"/>
          <w:b/>
          <w:sz w:val="18"/>
          <w:szCs w:val="18"/>
          <w:lang w:eastAsia="pl-PL"/>
        </w:rPr>
        <w:t xml:space="preserve"> </w:t>
      </w:r>
      <w:r w:rsidR="00F06D70" w:rsidRPr="00A21F62">
        <w:rPr>
          <w:rFonts w:ascii="Arial" w:eastAsia="Times New Roman" w:hAnsi="Arial" w:cs="Arial"/>
          <w:b/>
          <w:sz w:val="18"/>
          <w:szCs w:val="18"/>
          <w:lang w:eastAsia="pl-PL"/>
        </w:rPr>
        <w:t xml:space="preserve">Nr 3 im. Dr Andrzeja </w:t>
      </w:r>
      <w:proofErr w:type="spellStart"/>
      <w:r w:rsidR="00F06D70" w:rsidRPr="00A21F62">
        <w:rPr>
          <w:rFonts w:ascii="Arial" w:eastAsia="Times New Roman" w:hAnsi="Arial" w:cs="Arial"/>
          <w:b/>
          <w:sz w:val="18"/>
          <w:szCs w:val="18"/>
          <w:lang w:eastAsia="pl-PL"/>
        </w:rPr>
        <w:t>Krocina</w:t>
      </w:r>
      <w:proofErr w:type="spellEnd"/>
      <w:r w:rsidR="00F06D70" w:rsidRPr="00A21F62">
        <w:rPr>
          <w:rFonts w:ascii="Arial" w:eastAsia="Times New Roman" w:hAnsi="Arial" w:cs="Arial"/>
          <w:b/>
          <w:sz w:val="18"/>
          <w:szCs w:val="18"/>
          <w:lang w:eastAsia="pl-PL"/>
        </w:rPr>
        <w:t xml:space="preserve"> w Warszawie, </w:t>
      </w:r>
      <w:r w:rsidR="00F06D70" w:rsidRPr="00A21F62">
        <w:rPr>
          <w:rFonts w:ascii="Arial" w:eastAsia="Times New Roman" w:hAnsi="Arial" w:cs="Arial"/>
          <w:sz w:val="18"/>
          <w:szCs w:val="18"/>
          <w:lang w:eastAsia="pl-PL"/>
        </w:rPr>
        <w:t>ul. Brzeska 12, 03-737 Warszawa,</w:t>
      </w:r>
    </w:p>
    <w:p w14:paraId="74CE8279"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Medycznej Szkoły Policealnej </w:t>
      </w:r>
      <w:r w:rsidR="00F06D70" w:rsidRPr="00A21F62">
        <w:rPr>
          <w:rFonts w:ascii="Arial" w:eastAsia="Times New Roman" w:hAnsi="Arial" w:cs="Arial"/>
          <w:b/>
          <w:sz w:val="18"/>
          <w:szCs w:val="18"/>
          <w:lang w:eastAsia="pl-PL"/>
        </w:rPr>
        <w:t xml:space="preserve">Nr 2 w Warszawie, </w:t>
      </w:r>
      <w:r w:rsidR="00F06D70" w:rsidRPr="00A21F62">
        <w:rPr>
          <w:rFonts w:ascii="Arial" w:eastAsia="Times New Roman" w:hAnsi="Arial" w:cs="Arial"/>
          <w:sz w:val="18"/>
          <w:szCs w:val="18"/>
          <w:lang w:eastAsia="pl-PL"/>
        </w:rPr>
        <w:t>ul. Rakowiecka 23, 02-517 Warszawa,</w:t>
      </w:r>
    </w:p>
    <w:p w14:paraId="317060A8"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Medycznej Szkoły Policealnej </w:t>
      </w:r>
      <w:r w:rsidR="00F06D70" w:rsidRPr="00A21F62">
        <w:rPr>
          <w:rFonts w:ascii="Arial" w:eastAsia="Times New Roman" w:hAnsi="Arial" w:cs="Arial"/>
          <w:b/>
          <w:sz w:val="18"/>
          <w:szCs w:val="18"/>
          <w:lang w:eastAsia="pl-PL"/>
        </w:rPr>
        <w:t xml:space="preserve">w Ciechanowie, </w:t>
      </w:r>
      <w:r w:rsidR="00F06D70" w:rsidRPr="00A21F62">
        <w:rPr>
          <w:rFonts w:ascii="Arial" w:eastAsia="Times New Roman" w:hAnsi="Arial" w:cs="Arial"/>
          <w:sz w:val="18"/>
          <w:szCs w:val="18"/>
          <w:lang w:eastAsia="pl-PL"/>
        </w:rPr>
        <w:t xml:space="preserve">ul. Sienkiewicza 33, 06-400 Ciechanów, </w:t>
      </w:r>
    </w:p>
    <w:p w14:paraId="3F38DAE2"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Medycznej Szkoły Policealnej </w:t>
      </w:r>
      <w:r w:rsidR="00B63889" w:rsidRPr="00A21F62">
        <w:rPr>
          <w:rFonts w:ascii="Arial" w:hAnsi="Arial" w:cs="Arial"/>
          <w:b/>
          <w:sz w:val="18"/>
          <w:szCs w:val="18"/>
        </w:rPr>
        <w:t xml:space="preserve">im. Hanny Chrzanowskiej </w:t>
      </w:r>
      <w:r w:rsidR="008B361F" w:rsidRPr="00A21F62">
        <w:rPr>
          <w:rFonts w:ascii="Arial" w:eastAsia="Times New Roman" w:hAnsi="Arial" w:cs="Arial"/>
          <w:b/>
          <w:sz w:val="18"/>
          <w:szCs w:val="18"/>
          <w:lang w:eastAsia="pl-PL"/>
        </w:rPr>
        <w:t xml:space="preserve">w Otwocku, </w:t>
      </w:r>
      <w:r w:rsidR="008B361F" w:rsidRPr="00A21F62">
        <w:rPr>
          <w:rFonts w:ascii="Arial" w:eastAsia="Times New Roman" w:hAnsi="Arial" w:cs="Arial"/>
          <w:sz w:val="18"/>
          <w:szCs w:val="18"/>
          <w:lang w:eastAsia="pl-PL"/>
        </w:rPr>
        <w:t>ul. Andriollego 90, 05-400 Otwock,</w:t>
      </w:r>
    </w:p>
    <w:p w14:paraId="0331DF61"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Medycznej Szkoły Policealnej </w:t>
      </w:r>
      <w:r w:rsidR="00F06D70" w:rsidRPr="00A21F62">
        <w:rPr>
          <w:rFonts w:ascii="Arial" w:eastAsia="Times New Roman" w:hAnsi="Arial" w:cs="Arial"/>
          <w:b/>
          <w:sz w:val="18"/>
          <w:szCs w:val="18"/>
          <w:lang w:eastAsia="pl-PL"/>
        </w:rPr>
        <w:t xml:space="preserve">w Płocku, </w:t>
      </w:r>
      <w:r w:rsidR="00F06D70" w:rsidRPr="00A21F62">
        <w:rPr>
          <w:rFonts w:ascii="Arial" w:eastAsia="Times New Roman" w:hAnsi="Arial" w:cs="Arial"/>
          <w:sz w:val="18"/>
          <w:szCs w:val="18"/>
          <w:lang w:eastAsia="pl-PL"/>
        </w:rPr>
        <w:t>ul. Marszałka J. Piłsudskiego 8, 09-407 Płock,</w:t>
      </w:r>
    </w:p>
    <w:p w14:paraId="2B534676" w14:textId="77777777" w:rsidR="002A49E3" w:rsidRPr="00A21F62" w:rsidRDefault="009A1895"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 xml:space="preserve">Medycznej Szkoły Policealnej </w:t>
      </w:r>
      <w:r w:rsidR="00F06D70" w:rsidRPr="00A21F62">
        <w:rPr>
          <w:rFonts w:ascii="Arial" w:eastAsia="Times New Roman" w:hAnsi="Arial" w:cs="Arial"/>
          <w:b/>
          <w:sz w:val="18"/>
          <w:szCs w:val="18"/>
          <w:lang w:eastAsia="pl-PL"/>
        </w:rPr>
        <w:t xml:space="preserve">w Przasnyszu, </w:t>
      </w:r>
      <w:r w:rsidR="00F06D70" w:rsidRPr="00A21F62">
        <w:rPr>
          <w:rFonts w:ascii="Arial" w:eastAsia="Times New Roman" w:hAnsi="Arial" w:cs="Arial"/>
          <w:sz w:val="18"/>
          <w:szCs w:val="18"/>
          <w:lang w:eastAsia="pl-PL"/>
        </w:rPr>
        <w:t>ul. Szpitalna 10, 06-300 Przasnysz,</w:t>
      </w:r>
    </w:p>
    <w:p w14:paraId="34C2D584" w14:textId="77777777" w:rsidR="00B63889" w:rsidRPr="00A21F62" w:rsidRDefault="00B63889" w:rsidP="004C005F">
      <w:pPr>
        <w:numPr>
          <w:ilvl w:val="0"/>
          <w:numId w:val="7"/>
        </w:numPr>
        <w:tabs>
          <w:tab w:val="left" w:pos="0"/>
        </w:tabs>
        <w:suppressAutoHyphens/>
        <w:spacing w:after="0" w:line="360" w:lineRule="auto"/>
        <w:ind w:left="0" w:hanging="284"/>
        <w:jc w:val="both"/>
        <w:rPr>
          <w:rFonts w:ascii="Arial" w:eastAsia="Times New Roman" w:hAnsi="Arial" w:cs="Arial"/>
          <w:b/>
          <w:sz w:val="18"/>
          <w:szCs w:val="18"/>
        </w:rPr>
      </w:pPr>
      <w:r w:rsidRPr="00A21F62">
        <w:rPr>
          <w:rFonts w:ascii="Arial" w:hAnsi="Arial" w:cs="Arial"/>
          <w:b/>
          <w:sz w:val="18"/>
          <w:szCs w:val="18"/>
        </w:rPr>
        <w:t xml:space="preserve">Medycznej Szkoły Policealnej w Wołominie, </w:t>
      </w:r>
      <w:r w:rsidRPr="00A21F62">
        <w:rPr>
          <w:rFonts w:ascii="Arial" w:hAnsi="Arial" w:cs="Arial"/>
          <w:bCs/>
          <w:sz w:val="18"/>
          <w:szCs w:val="18"/>
        </w:rPr>
        <w:t>ul. Sasina 33, 05-200 Wołomin,</w:t>
      </w:r>
    </w:p>
    <w:p w14:paraId="3185FFB9" w14:textId="77777777" w:rsidR="002A49E3" w:rsidRPr="00A21F62" w:rsidRDefault="008B361F"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3B67DD" w:rsidRPr="00A21F62">
        <w:rPr>
          <w:rFonts w:ascii="Arial" w:eastAsia="Times New Roman" w:hAnsi="Arial" w:cs="Arial"/>
          <w:b/>
          <w:sz w:val="18"/>
          <w:szCs w:val="18"/>
          <w:lang w:eastAsia="pl-PL"/>
        </w:rPr>
        <w:t>o</w:t>
      </w:r>
      <w:r w:rsidR="006D02C6" w:rsidRPr="00A21F62">
        <w:rPr>
          <w:rFonts w:ascii="Arial" w:eastAsia="Times New Roman" w:hAnsi="Arial" w:cs="Arial"/>
          <w:b/>
          <w:sz w:val="18"/>
          <w:szCs w:val="18"/>
          <w:lang w:eastAsia="pl-PL"/>
        </w:rPr>
        <w:t>ł</w:t>
      </w:r>
      <w:r w:rsidR="003B67DD" w:rsidRPr="00A21F62">
        <w:rPr>
          <w:rFonts w:ascii="Arial" w:eastAsia="Times New Roman" w:hAnsi="Arial" w:cs="Arial"/>
          <w:b/>
          <w:sz w:val="18"/>
          <w:szCs w:val="18"/>
          <w:lang w:eastAsia="pl-PL"/>
        </w:rPr>
        <w:t>u</w:t>
      </w:r>
      <w:r w:rsidRPr="00A21F62">
        <w:rPr>
          <w:rFonts w:ascii="Arial" w:eastAsia="Times New Roman" w:hAnsi="Arial" w:cs="Arial"/>
          <w:b/>
          <w:sz w:val="18"/>
          <w:szCs w:val="18"/>
          <w:lang w:eastAsia="pl-PL"/>
        </w:rPr>
        <w:t xml:space="preserve"> Szkół Nr 3 im. Jana Kochanowskiego w Wyszkowie, </w:t>
      </w:r>
      <w:r w:rsidRPr="00A21F62">
        <w:rPr>
          <w:rFonts w:ascii="Arial" w:eastAsia="Times New Roman" w:hAnsi="Arial" w:cs="Arial"/>
          <w:sz w:val="18"/>
          <w:szCs w:val="18"/>
          <w:lang w:eastAsia="pl-PL"/>
        </w:rPr>
        <w:t>ul. Jana Matejki 9, 07-200 Wyszków,</w:t>
      </w:r>
    </w:p>
    <w:p w14:paraId="7CB01CB8" w14:textId="77777777" w:rsidR="002A49E3" w:rsidRPr="00A21F62" w:rsidRDefault="003B33DB"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3B67DD" w:rsidRPr="00A21F62">
        <w:rPr>
          <w:rFonts w:ascii="Arial" w:eastAsia="Times New Roman" w:hAnsi="Arial" w:cs="Arial"/>
          <w:b/>
          <w:sz w:val="18"/>
          <w:szCs w:val="18"/>
          <w:lang w:eastAsia="pl-PL"/>
        </w:rPr>
        <w:t>o</w:t>
      </w:r>
      <w:r w:rsidR="006D02C6" w:rsidRPr="00A21F62">
        <w:rPr>
          <w:rFonts w:ascii="Arial" w:eastAsia="Times New Roman" w:hAnsi="Arial" w:cs="Arial"/>
          <w:b/>
          <w:sz w:val="18"/>
          <w:szCs w:val="18"/>
          <w:lang w:eastAsia="pl-PL"/>
        </w:rPr>
        <w:t>ł</w:t>
      </w:r>
      <w:r w:rsidR="003B67DD" w:rsidRPr="00A21F62">
        <w:rPr>
          <w:rFonts w:ascii="Arial" w:eastAsia="Times New Roman" w:hAnsi="Arial" w:cs="Arial"/>
          <w:b/>
          <w:sz w:val="18"/>
          <w:szCs w:val="18"/>
          <w:lang w:eastAsia="pl-PL"/>
        </w:rPr>
        <w:t>u</w:t>
      </w:r>
      <w:r w:rsidRPr="00A21F62">
        <w:rPr>
          <w:rFonts w:ascii="Arial" w:eastAsia="Times New Roman" w:hAnsi="Arial" w:cs="Arial"/>
          <w:b/>
          <w:sz w:val="18"/>
          <w:szCs w:val="18"/>
          <w:lang w:eastAsia="pl-PL"/>
        </w:rPr>
        <w:t xml:space="preserve"> Szkół Ogólnokształcących w Mazowieckim Centrum Neuropsychiatrii, </w:t>
      </w:r>
      <w:r w:rsidRPr="00A21F62">
        <w:rPr>
          <w:rFonts w:ascii="Arial" w:eastAsia="Times New Roman" w:hAnsi="Arial" w:cs="Arial"/>
          <w:sz w:val="18"/>
          <w:szCs w:val="18"/>
          <w:lang w:eastAsia="pl-PL"/>
        </w:rPr>
        <w:t xml:space="preserve">ul. 3-ego Maja 127, </w:t>
      </w:r>
      <w:r w:rsidR="002D0442" w:rsidRPr="00A21F62">
        <w:rPr>
          <w:rFonts w:ascii="Arial" w:eastAsia="Times New Roman" w:hAnsi="Arial" w:cs="Arial"/>
          <w:sz w:val="18"/>
          <w:szCs w:val="18"/>
          <w:lang w:eastAsia="pl-PL"/>
        </w:rPr>
        <w:br/>
      </w:r>
      <w:r w:rsidRPr="00A21F62">
        <w:rPr>
          <w:rFonts w:ascii="Arial" w:eastAsia="Times New Roman" w:hAnsi="Arial" w:cs="Arial"/>
          <w:sz w:val="18"/>
          <w:szCs w:val="18"/>
          <w:lang w:eastAsia="pl-PL"/>
        </w:rPr>
        <w:t>05-420 Józefów,</w:t>
      </w:r>
    </w:p>
    <w:p w14:paraId="0B4AA7BF" w14:textId="77777777" w:rsidR="002A49E3" w:rsidRPr="00A21F62" w:rsidRDefault="003B33DB"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3B67DD" w:rsidRPr="00A21F62">
        <w:rPr>
          <w:rFonts w:ascii="Arial" w:eastAsia="Times New Roman" w:hAnsi="Arial" w:cs="Arial"/>
          <w:b/>
          <w:sz w:val="18"/>
          <w:szCs w:val="18"/>
          <w:lang w:eastAsia="pl-PL"/>
        </w:rPr>
        <w:t>o</w:t>
      </w:r>
      <w:r w:rsidR="006D02C6" w:rsidRPr="00A21F62">
        <w:rPr>
          <w:rFonts w:ascii="Arial" w:eastAsia="Times New Roman" w:hAnsi="Arial" w:cs="Arial"/>
          <w:b/>
          <w:sz w:val="18"/>
          <w:szCs w:val="18"/>
          <w:lang w:eastAsia="pl-PL"/>
        </w:rPr>
        <w:t>ł</w:t>
      </w:r>
      <w:r w:rsidR="003B67DD" w:rsidRPr="00A21F62">
        <w:rPr>
          <w:rFonts w:ascii="Arial" w:eastAsia="Times New Roman" w:hAnsi="Arial" w:cs="Arial"/>
          <w:b/>
          <w:sz w:val="18"/>
          <w:szCs w:val="18"/>
          <w:lang w:eastAsia="pl-PL"/>
        </w:rPr>
        <w:t>u</w:t>
      </w:r>
      <w:r w:rsidRPr="00A21F62">
        <w:rPr>
          <w:rFonts w:ascii="Arial" w:eastAsia="Times New Roman" w:hAnsi="Arial" w:cs="Arial"/>
          <w:b/>
          <w:sz w:val="18"/>
          <w:szCs w:val="18"/>
          <w:lang w:eastAsia="pl-PL"/>
        </w:rPr>
        <w:t xml:space="preserve"> Szkół Ogólnokształcących w Mazowieckim Centrum Leczenia Chorób Płuc i Gruźlicy </w:t>
      </w:r>
      <w:r w:rsidR="002D0442" w:rsidRPr="00A21F62">
        <w:rPr>
          <w:rFonts w:ascii="Arial" w:eastAsia="Times New Roman" w:hAnsi="Arial" w:cs="Arial"/>
          <w:b/>
          <w:sz w:val="18"/>
          <w:szCs w:val="18"/>
          <w:lang w:eastAsia="pl-PL"/>
        </w:rPr>
        <w:br/>
      </w:r>
      <w:r w:rsidRPr="00A21F62">
        <w:rPr>
          <w:rFonts w:ascii="Arial" w:eastAsia="Times New Roman" w:hAnsi="Arial" w:cs="Arial"/>
          <w:b/>
          <w:sz w:val="18"/>
          <w:szCs w:val="18"/>
          <w:lang w:eastAsia="pl-PL"/>
        </w:rPr>
        <w:t xml:space="preserve">w Otwocku, </w:t>
      </w:r>
      <w:r w:rsidRPr="00A21F62">
        <w:rPr>
          <w:rFonts w:ascii="Arial" w:eastAsia="Times New Roman" w:hAnsi="Arial" w:cs="Arial"/>
          <w:sz w:val="18"/>
          <w:szCs w:val="18"/>
          <w:lang w:eastAsia="pl-PL"/>
        </w:rPr>
        <w:t>ul. Reymonta 83/91, 05-400 Otwock,</w:t>
      </w:r>
    </w:p>
    <w:p w14:paraId="4A120940" w14:textId="77777777" w:rsidR="002A49E3"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9A1895" w:rsidRPr="00A21F62">
        <w:rPr>
          <w:rFonts w:ascii="Arial" w:eastAsia="Times New Roman" w:hAnsi="Arial" w:cs="Arial"/>
          <w:b/>
          <w:sz w:val="18"/>
          <w:szCs w:val="18"/>
          <w:lang w:eastAsia="pl-PL"/>
        </w:rPr>
        <w:t xml:space="preserve">ołu </w:t>
      </w:r>
      <w:r w:rsidR="003B33DB" w:rsidRPr="00A21F62">
        <w:rPr>
          <w:rFonts w:ascii="Arial" w:eastAsia="Times New Roman" w:hAnsi="Arial" w:cs="Arial"/>
          <w:b/>
          <w:sz w:val="18"/>
          <w:szCs w:val="18"/>
          <w:lang w:eastAsia="pl-PL"/>
        </w:rPr>
        <w:t xml:space="preserve">Szkół Specjalnych Nr 2 w Garwolinie, </w:t>
      </w:r>
      <w:r w:rsidR="003B33DB" w:rsidRPr="00A21F62">
        <w:rPr>
          <w:rFonts w:ascii="Arial" w:eastAsia="Times New Roman" w:hAnsi="Arial" w:cs="Arial"/>
          <w:sz w:val="18"/>
          <w:szCs w:val="18"/>
          <w:lang w:eastAsia="pl-PL"/>
        </w:rPr>
        <w:t>Aleja Legionów 11, 08-400 Garwolin,</w:t>
      </w:r>
    </w:p>
    <w:p w14:paraId="30F9C54D" w14:textId="77777777" w:rsidR="002A49E3"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9A1895" w:rsidRPr="00A21F62">
        <w:rPr>
          <w:rFonts w:ascii="Arial" w:eastAsia="Times New Roman" w:hAnsi="Arial" w:cs="Arial"/>
          <w:b/>
          <w:sz w:val="18"/>
          <w:szCs w:val="18"/>
          <w:lang w:eastAsia="pl-PL"/>
        </w:rPr>
        <w:t>ołu</w:t>
      </w:r>
      <w:r w:rsidR="008B361F" w:rsidRPr="00A21F62">
        <w:rPr>
          <w:rFonts w:ascii="Arial" w:eastAsia="Times New Roman" w:hAnsi="Arial" w:cs="Arial"/>
          <w:b/>
          <w:sz w:val="18"/>
          <w:szCs w:val="18"/>
          <w:lang w:eastAsia="pl-PL"/>
        </w:rPr>
        <w:t xml:space="preserve"> Szkół Specjalnych w Mazowieckim Centrum Neuropsychiatrii</w:t>
      </w:r>
      <w:r w:rsidR="009A75F2" w:rsidRPr="00A21F62">
        <w:rPr>
          <w:rFonts w:ascii="Arial" w:eastAsia="Times New Roman" w:hAnsi="Arial" w:cs="Arial"/>
          <w:b/>
          <w:sz w:val="18"/>
          <w:szCs w:val="18"/>
          <w:lang w:eastAsia="pl-PL"/>
        </w:rPr>
        <w:t xml:space="preserve"> w Zagórzu</w:t>
      </w:r>
      <w:r w:rsidR="008B361F" w:rsidRPr="00A21F62">
        <w:rPr>
          <w:rFonts w:ascii="Arial" w:eastAsia="Times New Roman" w:hAnsi="Arial" w:cs="Arial"/>
          <w:b/>
          <w:sz w:val="18"/>
          <w:szCs w:val="18"/>
          <w:lang w:eastAsia="pl-PL"/>
        </w:rPr>
        <w:t xml:space="preserve">, </w:t>
      </w:r>
      <w:r w:rsidR="001C6BF5" w:rsidRPr="00A21F62">
        <w:rPr>
          <w:rFonts w:ascii="Arial" w:eastAsia="Times New Roman" w:hAnsi="Arial" w:cs="Arial"/>
          <w:sz w:val="18"/>
          <w:szCs w:val="18"/>
          <w:lang w:eastAsia="pl-PL"/>
        </w:rPr>
        <w:t>Zagórze</w:t>
      </w:r>
      <w:r w:rsidR="00F94901" w:rsidRPr="00A21F62">
        <w:rPr>
          <w:rFonts w:ascii="Arial" w:eastAsia="Times New Roman" w:hAnsi="Arial" w:cs="Arial"/>
          <w:sz w:val="18"/>
          <w:szCs w:val="18"/>
          <w:lang w:eastAsia="pl-PL"/>
        </w:rPr>
        <w:t xml:space="preserve"> 10</w:t>
      </w:r>
      <w:r w:rsidR="001C6BF5" w:rsidRPr="00A21F62">
        <w:rPr>
          <w:rFonts w:ascii="Arial" w:eastAsia="Times New Roman" w:hAnsi="Arial" w:cs="Arial"/>
          <w:sz w:val="18"/>
          <w:szCs w:val="18"/>
          <w:lang w:eastAsia="pl-PL"/>
        </w:rPr>
        <w:t xml:space="preserve">, </w:t>
      </w:r>
      <w:r w:rsidR="008B361F" w:rsidRPr="00A21F62">
        <w:rPr>
          <w:rFonts w:ascii="Arial" w:eastAsia="Times New Roman" w:hAnsi="Arial" w:cs="Arial"/>
          <w:sz w:val="18"/>
          <w:szCs w:val="18"/>
          <w:lang w:eastAsia="pl-PL"/>
        </w:rPr>
        <w:t xml:space="preserve">05-462 Wiązowna, </w:t>
      </w:r>
    </w:p>
    <w:p w14:paraId="7912E7C5" w14:textId="77777777" w:rsidR="002A49E3"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9A1895" w:rsidRPr="00A21F62">
        <w:rPr>
          <w:rFonts w:ascii="Arial" w:eastAsia="Times New Roman" w:hAnsi="Arial" w:cs="Arial"/>
          <w:b/>
          <w:sz w:val="18"/>
          <w:szCs w:val="18"/>
          <w:lang w:eastAsia="pl-PL"/>
        </w:rPr>
        <w:t>ołu</w:t>
      </w:r>
      <w:r w:rsidR="003B33DB" w:rsidRPr="00A21F62">
        <w:rPr>
          <w:rFonts w:ascii="Arial" w:eastAsia="Times New Roman" w:hAnsi="Arial" w:cs="Arial"/>
          <w:b/>
          <w:sz w:val="18"/>
          <w:szCs w:val="18"/>
          <w:lang w:eastAsia="pl-PL"/>
        </w:rPr>
        <w:t xml:space="preserve"> Szkół Specjalnych w Mazowiecki</w:t>
      </w:r>
      <w:r w:rsidR="0027300B" w:rsidRPr="00A21F62">
        <w:rPr>
          <w:rFonts w:ascii="Arial" w:eastAsia="Times New Roman" w:hAnsi="Arial" w:cs="Arial"/>
          <w:b/>
          <w:sz w:val="18"/>
          <w:szCs w:val="18"/>
          <w:lang w:eastAsia="pl-PL"/>
        </w:rPr>
        <w:t>m</w:t>
      </w:r>
      <w:r w:rsidR="003B33DB" w:rsidRPr="00A21F62">
        <w:rPr>
          <w:rFonts w:ascii="Arial" w:eastAsia="Times New Roman" w:hAnsi="Arial" w:cs="Arial"/>
          <w:b/>
          <w:sz w:val="18"/>
          <w:szCs w:val="18"/>
          <w:lang w:eastAsia="pl-PL"/>
        </w:rPr>
        <w:t xml:space="preserve"> Centrum Rehabilitacji w Konstancinie-Jeziornie, </w:t>
      </w:r>
      <w:r w:rsidR="003B33DB" w:rsidRPr="00A21F62">
        <w:rPr>
          <w:rFonts w:ascii="Arial" w:eastAsia="Times New Roman" w:hAnsi="Arial" w:cs="Arial"/>
          <w:sz w:val="18"/>
          <w:szCs w:val="18"/>
          <w:lang w:eastAsia="pl-PL"/>
        </w:rPr>
        <w:t>ul. Długa 40/42, 05-510 Konstancin-Jeziorna,</w:t>
      </w:r>
    </w:p>
    <w:p w14:paraId="655277BC" w14:textId="77777777" w:rsidR="002A49E3"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9A1895" w:rsidRPr="00A21F62">
        <w:rPr>
          <w:rFonts w:ascii="Arial" w:eastAsia="Times New Roman" w:hAnsi="Arial" w:cs="Arial"/>
          <w:b/>
          <w:sz w:val="18"/>
          <w:szCs w:val="18"/>
          <w:lang w:eastAsia="pl-PL"/>
        </w:rPr>
        <w:t>ołu</w:t>
      </w:r>
      <w:r w:rsidR="008B361F" w:rsidRPr="00A21F62">
        <w:rPr>
          <w:rFonts w:ascii="Arial" w:eastAsia="Times New Roman" w:hAnsi="Arial" w:cs="Arial"/>
          <w:b/>
          <w:sz w:val="18"/>
          <w:szCs w:val="18"/>
          <w:lang w:eastAsia="pl-PL"/>
        </w:rPr>
        <w:t xml:space="preserve"> Placówek w</w:t>
      </w:r>
      <w:r w:rsidR="00DE7CAC" w:rsidRPr="00A21F62">
        <w:rPr>
          <w:rFonts w:ascii="Arial" w:eastAsia="Times New Roman" w:hAnsi="Arial" w:cs="Arial"/>
          <w:b/>
          <w:sz w:val="18"/>
          <w:szCs w:val="18"/>
          <w:lang w:eastAsia="pl-PL"/>
        </w:rPr>
        <w:t xml:space="preserve"> Gołotczyźnie</w:t>
      </w:r>
      <w:r w:rsidR="008B361F" w:rsidRPr="00A21F62">
        <w:rPr>
          <w:rFonts w:ascii="Arial" w:eastAsia="Times New Roman" w:hAnsi="Arial" w:cs="Arial"/>
          <w:b/>
          <w:sz w:val="18"/>
          <w:szCs w:val="18"/>
          <w:lang w:eastAsia="pl-PL"/>
        </w:rPr>
        <w:t xml:space="preserve">, </w:t>
      </w:r>
      <w:r w:rsidR="00EB4DFA" w:rsidRPr="00A21F62">
        <w:rPr>
          <w:rFonts w:ascii="Arial" w:eastAsia="Times New Roman" w:hAnsi="Arial" w:cs="Arial"/>
          <w:sz w:val="18"/>
          <w:szCs w:val="18"/>
          <w:lang w:eastAsia="pl-PL"/>
        </w:rPr>
        <w:t>ul. Aleksandry Bąkowskiej 29</w:t>
      </w:r>
      <w:r w:rsidR="008B361F" w:rsidRPr="00A21F62">
        <w:rPr>
          <w:rFonts w:ascii="Arial" w:eastAsia="Times New Roman" w:hAnsi="Arial" w:cs="Arial"/>
          <w:sz w:val="18"/>
          <w:szCs w:val="18"/>
          <w:lang w:eastAsia="pl-PL"/>
        </w:rPr>
        <w:t xml:space="preserve">, 06-430 Sońsk, </w:t>
      </w:r>
    </w:p>
    <w:p w14:paraId="27C85B36" w14:textId="77777777" w:rsidR="002A49E3"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9A1895" w:rsidRPr="00A21F62">
        <w:rPr>
          <w:rFonts w:ascii="Arial" w:eastAsia="Times New Roman" w:hAnsi="Arial" w:cs="Arial"/>
          <w:b/>
          <w:sz w:val="18"/>
          <w:szCs w:val="18"/>
          <w:lang w:eastAsia="pl-PL"/>
        </w:rPr>
        <w:t>ołu</w:t>
      </w:r>
      <w:r w:rsidR="000B51E1" w:rsidRPr="00A21F62">
        <w:rPr>
          <w:rFonts w:ascii="Arial" w:eastAsia="Times New Roman" w:hAnsi="Arial" w:cs="Arial"/>
          <w:b/>
          <w:sz w:val="18"/>
          <w:szCs w:val="18"/>
          <w:lang w:eastAsia="pl-PL"/>
        </w:rPr>
        <w:t xml:space="preserve"> Szkół Drzewnych i Leśnych im. Jana Kochanowskiego w Garbatce-Letnisku, </w:t>
      </w:r>
      <w:r w:rsidR="008B1A14" w:rsidRPr="00A21F62">
        <w:rPr>
          <w:rFonts w:ascii="Arial" w:eastAsia="Times New Roman" w:hAnsi="Arial" w:cs="Arial"/>
          <w:sz w:val="18"/>
          <w:szCs w:val="18"/>
          <w:lang w:eastAsia="pl-PL"/>
        </w:rPr>
        <w:t>ul. Hanki</w:t>
      </w:r>
      <w:r w:rsidRPr="00A21F62">
        <w:rPr>
          <w:rFonts w:ascii="Arial" w:eastAsia="Times New Roman" w:hAnsi="Arial" w:cs="Arial"/>
          <w:sz w:val="18"/>
          <w:szCs w:val="18"/>
          <w:lang w:eastAsia="pl-PL"/>
        </w:rPr>
        <w:t xml:space="preserve"> </w:t>
      </w:r>
      <w:r w:rsidR="008B1A14" w:rsidRPr="00A21F62">
        <w:rPr>
          <w:rFonts w:ascii="Arial" w:eastAsia="Times New Roman" w:hAnsi="Arial" w:cs="Arial"/>
          <w:sz w:val="18"/>
          <w:szCs w:val="18"/>
          <w:lang w:eastAsia="pl-PL"/>
        </w:rPr>
        <w:t>Lew</w:t>
      </w:r>
      <w:r w:rsidR="000B51E1" w:rsidRPr="00A21F62">
        <w:rPr>
          <w:rFonts w:ascii="Arial" w:eastAsia="Times New Roman" w:hAnsi="Arial" w:cs="Arial"/>
          <w:sz w:val="18"/>
          <w:szCs w:val="18"/>
          <w:lang w:eastAsia="pl-PL"/>
        </w:rPr>
        <w:t>a</w:t>
      </w:r>
      <w:r w:rsidR="008B1A14" w:rsidRPr="00A21F62">
        <w:rPr>
          <w:rFonts w:ascii="Arial" w:eastAsia="Times New Roman" w:hAnsi="Arial" w:cs="Arial"/>
          <w:sz w:val="18"/>
          <w:szCs w:val="18"/>
          <w:lang w:eastAsia="pl-PL"/>
        </w:rPr>
        <w:t>n</w:t>
      </w:r>
      <w:r w:rsidR="000B51E1" w:rsidRPr="00A21F62">
        <w:rPr>
          <w:rFonts w:ascii="Arial" w:eastAsia="Times New Roman" w:hAnsi="Arial" w:cs="Arial"/>
          <w:sz w:val="18"/>
          <w:szCs w:val="18"/>
          <w:lang w:eastAsia="pl-PL"/>
        </w:rPr>
        <w:t>dowicz 4, 26-930 Garbatka-Letnisko,</w:t>
      </w:r>
      <w:r w:rsidR="000B51E1" w:rsidRPr="00A21F62">
        <w:rPr>
          <w:rFonts w:ascii="Arial" w:eastAsia="Times New Roman" w:hAnsi="Arial" w:cs="Arial"/>
          <w:b/>
          <w:sz w:val="18"/>
          <w:szCs w:val="18"/>
          <w:lang w:eastAsia="pl-PL"/>
        </w:rPr>
        <w:t xml:space="preserve"> </w:t>
      </w:r>
    </w:p>
    <w:p w14:paraId="4C600061" w14:textId="77777777" w:rsidR="002A49E3"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9A1895" w:rsidRPr="00A21F62">
        <w:rPr>
          <w:rFonts w:ascii="Arial" w:eastAsia="Times New Roman" w:hAnsi="Arial" w:cs="Arial"/>
          <w:b/>
          <w:sz w:val="18"/>
          <w:szCs w:val="18"/>
          <w:lang w:eastAsia="pl-PL"/>
        </w:rPr>
        <w:t>ołu</w:t>
      </w:r>
      <w:r w:rsidR="003B33DB" w:rsidRPr="00A21F62">
        <w:rPr>
          <w:rFonts w:ascii="Arial" w:eastAsia="Times New Roman" w:hAnsi="Arial" w:cs="Arial"/>
          <w:b/>
          <w:sz w:val="18"/>
          <w:szCs w:val="18"/>
          <w:lang w:eastAsia="pl-PL"/>
        </w:rPr>
        <w:t xml:space="preserve"> </w:t>
      </w:r>
      <w:r w:rsidRPr="00A21F62">
        <w:rPr>
          <w:rFonts w:ascii="Arial" w:eastAsia="Times New Roman" w:hAnsi="Arial" w:cs="Arial"/>
          <w:b/>
          <w:sz w:val="18"/>
          <w:szCs w:val="18"/>
          <w:lang w:eastAsia="pl-PL"/>
        </w:rPr>
        <w:t>S</w:t>
      </w:r>
      <w:r w:rsidR="003B33DB" w:rsidRPr="00A21F62">
        <w:rPr>
          <w:rFonts w:ascii="Arial" w:eastAsia="Times New Roman" w:hAnsi="Arial" w:cs="Arial"/>
          <w:b/>
          <w:sz w:val="18"/>
          <w:szCs w:val="18"/>
          <w:lang w:eastAsia="pl-PL"/>
        </w:rPr>
        <w:t>zk</w:t>
      </w:r>
      <w:r w:rsidR="009A1895" w:rsidRPr="00A21F62">
        <w:rPr>
          <w:rFonts w:ascii="Arial" w:eastAsia="Times New Roman" w:hAnsi="Arial" w:cs="Arial"/>
          <w:b/>
          <w:sz w:val="18"/>
          <w:szCs w:val="18"/>
          <w:lang w:eastAsia="pl-PL"/>
        </w:rPr>
        <w:t>ół</w:t>
      </w:r>
      <w:r w:rsidR="003B33DB" w:rsidRPr="00A21F62">
        <w:rPr>
          <w:rFonts w:ascii="Arial" w:eastAsia="Times New Roman" w:hAnsi="Arial" w:cs="Arial"/>
          <w:b/>
          <w:sz w:val="18"/>
          <w:szCs w:val="18"/>
          <w:lang w:eastAsia="pl-PL"/>
        </w:rPr>
        <w:t xml:space="preserve"> Specjalnych w Uzdrowisku Konstancin-Zdrój S.A. w Konstancinie-Jeziornie, </w:t>
      </w:r>
      <w:r w:rsidR="003B33DB" w:rsidRPr="00A21F62">
        <w:rPr>
          <w:rFonts w:ascii="Arial" w:eastAsia="Times New Roman" w:hAnsi="Arial" w:cs="Arial"/>
          <w:sz w:val="18"/>
          <w:szCs w:val="18"/>
          <w:lang w:eastAsia="pl-PL"/>
        </w:rPr>
        <w:t xml:space="preserve">ul. Sue </w:t>
      </w:r>
      <w:proofErr w:type="spellStart"/>
      <w:r w:rsidR="003B33DB" w:rsidRPr="00A21F62">
        <w:rPr>
          <w:rFonts w:ascii="Arial" w:eastAsia="Times New Roman" w:hAnsi="Arial" w:cs="Arial"/>
          <w:sz w:val="18"/>
          <w:szCs w:val="18"/>
          <w:lang w:eastAsia="pl-PL"/>
        </w:rPr>
        <w:t>Ryder</w:t>
      </w:r>
      <w:proofErr w:type="spellEnd"/>
      <w:r w:rsidR="003B33DB" w:rsidRPr="00A21F62">
        <w:rPr>
          <w:rFonts w:ascii="Arial" w:eastAsia="Times New Roman" w:hAnsi="Arial" w:cs="Arial"/>
          <w:sz w:val="18"/>
          <w:szCs w:val="18"/>
          <w:lang w:eastAsia="pl-PL"/>
        </w:rPr>
        <w:t xml:space="preserve"> 1, 05-510 </w:t>
      </w:r>
      <w:r w:rsidR="00194639" w:rsidRPr="00A21F62">
        <w:rPr>
          <w:rFonts w:ascii="Arial" w:eastAsia="Times New Roman" w:hAnsi="Arial" w:cs="Arial"/>
          <w:sz w:val="18"/>
          <w:szCs w:val="18"/>
          <w:lang w:eastAsia="pl-PL"/>
        </w:rPr>
        <w:t>K</w:t>
      </w:r>
      <w:r w:rsidR="003B33DB" w:rsidRPr="00A21F62">
        <w:rPr>
          <w:rFonts w:ascii="Arial" w:eastAsia="Times New Roman" w:hAnsi="Arial" w:cs="Arial"/>
          <w:sz w:val="18"/>
          <w:szCs w:val="18"/>
          <w:lang w:eastAsia="pl-PL"/>
        </w:rPr>
        <w:t>onstan</w:t>
      </w:r>
      <w:r w:rsidR="00194639" w:rsidRPr="00A21F62">
        <w:rPr>
          <w:rFonts w:ascii="Arial" w:eastAsia="Times New Roman" w:hAnsi="Arial" w:cs="Arial"/>
          <w:sz w:val="18"/>
          <w:szCs w:val="18"/>
          <w:lang w:eastAsia="pl-PL"/>
        </w:rPr>
        <w:t>cin</w:t>
      </w:r>
      <w:r w:rsidR="003B33DB" w:rsidRPr="00A21F62">
        <w:rPr>
          <w:rFonts w:ascii="Arial" w:eastAsia="Times New Roman" w:hAnsi="Arial" w:cs="Arial"/>
          <w:sz w:val="18"/>
          <w:szCs w:val="18"/>
          <w:lang w:eastAsia="pl-PL"/>
        </w:rPr>
        <w:t>-Jeziorna,</w:t>
      </w:r>
    </w:p>
    <w:p w14:paraId="19FB7A4F" w14:textId="77777777" w:rsidR="00807CAB" w:rsidRPr="00A21F62" w:rsidRDefault="006D02C6" w:rsidP="004C005F">
      <w:pPr>
        <w:pStyle w:val="Bezodstpw"/>
        <w:numPr>
          <w:ilvl w:val="0"/>
          <w:numId w:val="7"/>
        </w:numPr>
        <w:spacing w:line="360" w:lineRule="auto"/>
        <w:ind w:left="0" w:hanging="284"/>
        <w:jc w:val="both"/>
        <w:rPr>
          <w:rFonts w:ascii="Arial" w:eastAsia="Times New Roman" w:hAnsi="Arial" w:cs="Arial"/>
          <w:b/>
          <w:sz w:val="18"/>
          <w:szCs w:val="18"/>
          <w:lang w:eastAsia="pl-PL"/>
        </w:rPr>
      </w:pPr>
      <w:r w:rsidRPr="00A21F62">
        <w:rPr>
          <w:rFonts w:ascii="Arial" w:eastAsia="Times New Roman" w:hAnsi="Arial" w:cs="Arial"/>
          <w:b/>
          <w:sz w:val="18"/>
          <w:szCs w:val="18"/>
          <w:lang w:eastAsia="pl-PL"/>
        </w:rPr>
        <w:t>Zesp</w:t>
      </w:r>
      <w:r w:rsidR="009A1895" w:rsidRPr="00A21F62">
        <w:rPr>
          <w:rFonts w:ascii="Arial" w:eastAsia="Times New Roman" w:hAnsi="Arial" w:cs="Arial"/>
          <w:b/>
          <w:sz w:val="18"/>
          <w:szCs w:val="18"/>
          <w:lang w:eastAsia="pl-PL"/>
        </w:rPr>
        <w:t>ołu</w:t>
      </w:r>
      <w:r w:rsidR="003B33DB" w:rsidRPr="00A21F62">
        <w:rPr>
          <w:rFonts w:ascii="Arial" w:eastAsia="Times New Roman" w:hAnsi="Arial" w:cs="Arial"/>
          <w:b/>
          <w:sz w:val="18"/>
          <w:szCs w:val="18"/>
          <w:lang w:eastAsia="pl-PL"/>
        </w:rPr>
        <w:t xml:space="preserve"> Szkół Specjalnych w Samodzielnym Zespole Publicznych Zakładów Opieki Zdrowotnej </w:t>
      </w:r>
      <w:r w:rsidR="00956074" w:rsidRPr="00A21F62">
        <w:rPr>
          <w:rFonts w:ascii="Arial" w:eastAsia="Times New Roman" w:hAnsi="Arial" w:cs="Arial"/>
          <w:b/>
          <w:sz w:val="18"/>
          <w:szCs w:val="18"/>
          <w:lang w:eastAsia="pl-PL"/>
        </w:rPr>
        <w:br/>
      </w:r>
      <w:r w:rsidR="003B33DB" w:rsidRPr="00A21F62">
        <w:rPr>
          <w:rFonts w:ascii="Arial" w:eastAsia="Times New Roman" w:hAnsi="Arial" w:cs="Arial"/>
          <w:b/>
          <w:sz w:val="18"/>
          <w:szCs w:val="18"/>
          <w:lang w:eastAsia="pl-PL"/>
        </w:rPr>
        <w:t xml:space="preserve">im. Dzieci Warszawy w </w:t>
      </w:r>
      <w:proofErr w:type="spellStart"/>
      <w:r w:rsidR="003B33DB" w:rsidRPr="00A21F62">
        <w:rPr>
          <w:rFonts w:ascii="Arial" w:eastAsia="Times New Roman" w:hAnsi="Arial" w:cs="Arial"/>
          <w:b/>
          <w:sz w:val="18"/>
          <w:szCs w:val="18"/>
          <w:lang w:eastAsia="pl-PL"/>
        </w:rPr>
        <w:t>Dziekanowie</w:t>
      </w:r>
      <w:proofErr w:type="spellEnd"/>
      <w:r w:rsidR="003B33DB" w:rsidRPr="00A21F62">
        <w:rPr>
          <w:rFonts w:ascii="Arial" w:eastAsia="Times New Roman" w:hAnsi="Arial" w:cs="Arial"/>
          <w:b/>
          <w:sz w:val="18"/>
          <w:szCs w:val="18"/>
          <w:lang w:eastAsia="pl-PL"/>
        </w:rPr>
        <w:t xml:space="preserve"> Leśnym, </w:t>
      </w:r>
      <w:r w:rsidR="003B33DB" w:rsidRPr="00A21F62">
        <w:rPr>
          <w:rFonts w:ascii="Arial" w:eastAsia="Times New Roman" w:hAnsi="Arial" w:cs="Arial"/>
          <w:sz w:val="18"/>
          <w:szCs w:val="18"/>
          <w:lang w:eastAsia="pl-PL"/>
        </w:rPr>
        <w:t xml:space="preserve">ul. Marii Konopnickiej 65, 05-092 Łomianki, </w:t>
      </w:r>
    </w:p>
    <w:p w14:paraId="5F8FDFD8" w14:textId="77777777" w:rsidR="00946C1A" w:rsidRPr="00A21F62" w:rsidRDefault="00946C1A" w:rsidP="0078477C">
      <w:pPr>
        <w:pStyle w:val="Bezodstpw"/>
        <w:spacing w:line="360" w:lineRule="auto"/>
        <w:ind w:left="-284"/>
        <w:jc w:val="both"/>
        <w:rPr>
          <w:rFonts w:ascii="Arial" w:eastAsia="Times New Roman" w:hAnsi="Arial" w:cs="Arial"/>
          <w:b/>
          <w:sz w:val="18"/>
          <w:szCs w:val="18"/>
          <w:lang w:eastAsia="pl-PL"/>
        </w:rPr>
      </w:pPr>
    </w:p>
    <w:p w14:paraId="2D8B55AF" w14:textId="77777777" w:rsidR="003E1179" w:rsidRPr="00A21F62" w:rsidRDefault="008B361F" w:rsidP="006918EB">
      <w:pPr>
        <w:pStyle w:val="Bezodstpw"/>
        <w:spacing w:line="360" w:lineRule="auto"/>
        <w:ind w:left="-426"/>
        <w:jc w:val="both"/>
        <w:rPr>
          <w:rFonts w:ascii="Arial" w:eastAsia="Times New Roman" w:hAnsi="Arial" w:cs="Arial"/>
          <w:b/>
          <w:sz w:val="18"/>
          <w:szCs w:val="18"/>
          <w:lang w:eastAsia="pl-PL"/>
        </w:rPr>
      </w:pPr>
      <w:r w:rsidRPr="00A21F62">
        <w:rPr>
          <w:rFonts w:ascii="Arial" w:eastAsia="Times New Roman" w:hAnsi="Arial" w:cs="Arial"/>
          <w:sz w:val="18"/>
          <w:szCs w:val="18"/>
          <w:lang w:eastAsia="pl-PL"/>
        </w:rPr>
        <w:t xml:space="preserve">zwanych w dalszej części </w:t>
      </w:r>
      <w:r w:rsidR="00681D9F" w:rsidRPr="00A21F62">
        <w:rPr>
          <w:rFonts w:ascii="Arial" w:eastAsia="Times New Roman" w:hAnsi="Arial" w:cs="Arial"/>
          <w:sz w:val="18"/>
          <w:szCs w:val="18"/>
          <w:lang w:eastAsia="pl-PL"/>
        </w:rPr>
        <w:t>U</w:t>
      </w:r>
      <w:r w:rsidRPr="00A21F62">
        <w:rPr>
          <w:rFonts w:ascii="Arial" w:eastAsia="Times New Roman" w:hAnsi="Arial" w:cs="Arial"/>
          <w:sz w:val="18"/>
          <w:szCs w:val="18"/>
          <w:lang w:eastAsia="pl-PL"/>
        </w:rPr>
        <w:t>mowy</w:t>
      </w:r>
      <w:r w:rsidR="00424406" w:rsidRPr="00A21F62">
        <w:rPr>
          <w:rFonts w:ascii="Arial" w:eastAsia="Times New Roman" w:hAnsi="Arial" w:cs="Arial"/>
          <w:sz w:val="18"/>
          <w:szCs w:val="18"/>
          <w:lang w:eastAsia="pl-PL"/>
        </w:rPr>
        <w:t xml:space="preserve"> pojedynczo </w:t>
      </w:r>
      <w:r w:rsidR="00424406" w:rsidRPr="00A21F62">
        <w:rPr>
          <w:rFonts w:ascii="Arial" w:eastAsia="Times New Roman" w:hAnsi="Arial" w:cs="Arial"/>
          <w:b/>
          <w:bCs/>
          <w:sz w:val="18"/>
          <w:szCs w:val="18"/>
          <w:lang w:eastAsia="pl-PL"/>
        </w:rPr>
        <w:t>,,Jednostką”</w:t>
      </w:r>
      <w:r w:rsidR="00424406" w:rsidRPr="00A21F62">
        <w:rPr>
          <w:rFonts w:ascii="Arial" w:eastAsia="Times New Roman" w:hAnsi="Arial" w:cs="Arial"/>
          <w:sz w:val="18"/>
          <w:szCs w:val="18"/>
          <w:lang w:eastAsia="pl-PL"/>
        </w:rPr>
        <w:t xml:space="preserve"> lub łącznie</w:t>
      </w:r>
      <w:r w:rsidRPr="00A21F62">
        <w:rPr>
          <w:rFonts w:ascii="Arial" w:eastAsia="Times New Roman" w:hAnsi="Arial" w:cs="Arial"/>
          <w:sz w:val="18"/>
          <w:szCs w:val="18"/>
          <w:lang w:eastAsia="pl-PL"/>
        </w:rPr>
        <w:t xml:space="preserve"> </w:t>
      </w:r>
      <w:r w:rsidRPr="00A21F62">
        <w:rPr>
          <w:rFonts w:ascii="Arial" w:eastAsia="Times New Roman" w:hAnsi="Arial" w:cs="Arial"/>
          <w:b/>
          <w:sz w:val="18"/>
          <w:szCs w:val="18"/>
          <w:lang w:eastAsia="pl-PL"/>
        </w:rPr>
        <w:t>„Jednostkami”,</w:t>
      </w:r>
    </w:p>
    <w:p w14:paraId="5562E9D9" w14:textId="77777777" w:rsidR="00B1278E" w:rsidRPr="00A21F62" w:rsidRDefault="000E4CFD" w:rsidP="006918EB">
      <w:pPr>
        <w:pStyle w:val="Bezodstpw"/>
        <w:spacing w:line="360" w:lineRule="auto"/>
        <w:ind w:left="-426"/>
        <w:jc w:val="both"/>
        <w:rPr>
          <w:rFonts w:ascii="Arial" w:eastAsia="Times New Roman" w:hAnsi="Arial" w:cs="Arial"/>
          <w:b/>
          <w:sz w:val="18"/>
          <w:szCs w:val="18"/>
          <w:lang w:eastAsia="pl-PL"/>
        </w:rPr>
      </w:pPr>
      <w:r w:rsidRPr="00A21F62">
        <w:rPr>
          <w:rFonts w:ascii="Arial" w:eastAsia="Times New Roman" w:hAnsi="Arial" w:cs="Arial"/>
          <w:sz w:val="18"/>
          <w:szCs w:val="18"/>
          <w:lang w:eastAsia="pl-PL"/>
        </w:rPr>
        <w:t>reprezentowanym przez</w:t>
      </w:r>
      <w:r w:rsidR="00D1385F" w:rsidRPr="00A21F62">
        <w:rPr>
          <w:rFonts w:ascii="Arial" w:eastAsia="Times New Roman" w:hAnsi="Arial" w:cs="Arial"/>
          <w:sz w:val="18"/>
          <w:szCs w:val="18"/>
          <w:lang w:eastAsia="pl-PL"/>
        </w:rPr>
        <w:t xml:space="preserve"> </w:t>
      </w:r>
      <w:r w:rsidR="006F04D1" w:rsidRPr="00A21F62">
        <w:rPr>
          <w:rFonts w:ascii="Arial" w:eastAsia="Times New Roman" w:hAnsi="Arial" w:cs="Arial"/>
          <w:b/>
          <w:bCs/>
          <w:sz w:val="18"/>
          <w:szCs w:val="18"/>
          <w:lang w:eastAsia="pl-PL"/>
        </w:rPr>
        <w:t>………………………..</w:t>
      </w:r>
      <w:r w:rsidR="003051E0" w:rsidRPr="00A21F62">
        <w:rPr>
          <w:rFonts w:ascii="Arial" w:eastAsia="Times New Roman" w:hAnsi="Arial" w:cs="Arial"/>
          <w:b/>
          <w:bCs/>
          <w:sz w:val="18"/>
          <w:szCs w:val="18"/>
          <w:lang w:eastAsia="pl-PL"/>
        </w:rPr>
        <w:t>,</w:t>
      </w:r>
      <w:r w:rsidR="00EC1796" w:rsidRPr="00A21F62">
        <w:rPr>
          <w:rFonts w:ascii="Arial" w:eastAsia="Times New Roman" w:hAnsi="Arial" w:cs="Arial"/>
          <w:sz w:val="18"/>
          <w:szCs w:val="18"/>
          <w:lang w:eastAsia="pl-PL"/>
        </w:rPr>
        <w:t xml:space="preserve"> </w:t>
      </w:r>
      <w:r w:rsidR="00457D2E" w:rsidRPr="00A21F62">
        <w:rPr>
          <w:rFonts w:ascii="Arial" w:eastAsia="Times New Roman" w:hAnsi="Arial" w:cs="Arial"/>
          <w:sz w:val="18"/>
          <w:szCs w:val="18"/>
          <w:lang w:eastAsia="pl-PL"/>
        </w:rPr>
        <w:t>dz</w:t>
      </w:r>
      <w:r w:rsidR="00BE1161" w:rsidRPr="00A21F62">
        <w:rPr>
          <w:rFonts w:ascii="Arial" w:eastAsia="Times New Roman" w:hAnsi="Arial" w:cs="Arial"/>
          <w:sz w:val="18"/>
          <w:szCs w:val="18"/>
          <w:lang w:eastAsia="pl-PL"/>
        </w:rPr>
        <w:t>iałają</w:t>
      </w:r>
      <w:r w:rsidR="006D02C6" w:rsidRPr="00A21F62">
        <w:rPr>
          <w:rFonts w:ascii="Arial" w:eastAsia="Times New Roman" w:hAnsi="Arial" w:cs="Arial"/>
          <w:sz w:val="18"/>
          <w:szCs w:val="18"/>
          <w:lang w:eastAsia="pl-PL"/>
        </w:rPr>
        <w:t>c</w:t>
      </w:r>
      <w:r w:rsidR="00BE1161" w:rsidRPr="00A21F62">
        <w:rPr>
          <w:rFonts w:ascii="Arial" w:eastAsia="Times New Roman" w:hAnsi="Arial" w:cs="Arial"/>
          <w:sz w:val="18"/>
          <w:szCs w:val="18"/>
          <w:lang w:eastAsia="pl-PL"/>
        </w:rPr>
        <w:t>ego</w:t>
      </w:r>
      <w:r w:rsidR="008B361F" w:rsidRPr="00A21F62">
        <w:rPr>
          <w:rFonts w:ascii="Arial" w:eastAsia="Times New Roman" w:hAnsi="Arial" w:cs="Arial"/>
          <w:sz w:val="18"/>
          <w:szCs w:val="18"/>
          <w:lang w:eastAsia="pl-PL"/>
        </w:rPr>
        <w:t xml:space="preserve"> na</w:t>
      </w:r>
      <w:r w:rsidR="00EC1796" w:rsidRPr="00A21F62">
        <w:rPr>
          <w:rFonts w:ascii="Arial" w:eastAsia="Times New Roman" w:hAnsi="Arial" w:cs="Arial"/>
          <w:sz w:val="18"/>
          <w:szCs w:val="18"/>
          <w:lang w:eastAsia="pl-PL"/>
        </w:rPr>
        <w:t xml:space="preserve"> </w:t>
      </w:r>
      <w:r w:rsidR="008B361F" w:rsidRPr="00A21F62">
        <w:rPr>
          <w:rFonts w:ascii="Arial" w:eastAsia="Times New Roman" w:hAnsi="Arial" w:cs="Arial"/>
          <w:sz w:val="18"/>
          <w:szCs w:val="18"/>
          <w:lang w:eastAsia="pl-PL"/>
        </w:rPr>
        <w:t>podstawie</w:t>
      </w:r>
      <w:r w:rsidR="002D0442" w:rsidRPr="00A21F62">
        <w:rPr>
          <w:rFonts w:ascii="Arial" w:eastAsia="Times New Roman" w:hAnsi="Arial" w:cs="Arial"/>
          <w:sz w:val="18"/>
          <w:szCs w:val="18"/>
          <w:lang w:eastAsia="pl-PL"/>
        </w:rPr>
        <w:t xml:space="preserve"> </w:t>
      </w:r>
      <w:r w:rsidR="004A3145" w:rsidRPr="00A21F62">
        <w:rPr>
          <w:rFonts w:ascii="Arial" w:eastAsia="Times New Roman" w:hAnsi="Arial" w:cs="Arial"/>
          <w:sz w:val="18"/>
          <w:szCs w:val="18"/>
          <w:lang w:eastAsia="pl-PL"/>
        </w:rPr>
        <w:t>pełnomocnictwa</w:t>
      </w:r>
      <w:r w:rsidR="00EC1796" w:rsidRPr="00A21F62">
        <w:rPr>
          <w:rFonts w:ascii="Arial" w:eastAsia="Times New Roman" w:hAnsi="Arial" w:cs="Arial"/>
          <w:sz w:val="18"/>
          <w:szCs w:val="18"/>
          <w:lang w:eastAsia="pl-PL"/>
        </w:rPr>
        <w:t xml:space="preserve"> </w:t>
      </w:r>
      <w:r w:rsidR="004A3145" w:rsidRPr="00A21F62">
        <w:rPr>
          <w:rFonts w:ascii="Arial" w:eastAsia="Times New Roman" w:hAnsi="Arial" w:cs="Arial"/>
          <w:sz w:val="18"/>
          <w:szCs w:val="18"/>
          <w:lang w:eastAsia="pl-PL"/>
        </w:rPr>
        <w:t>Marszałka Województwa Mazowieckiego</w:t>
      </w:r>
      <w:r w:rsidR="00EC1796" w:rsidRPr="00A21F62">
        <w:rPr>
          <w:rFonts w:ascii="Arial" w:eastAsia="Times New Roman" w:hAnsi="Arial" w:cs="Arial"/>
          <w:sz w:val="18"/>
          <w:szCs w:val="18"/>
          <w:lang w:eastAsia="pl-PL"/>
        </w:rPr>
        <w:t xml:space="preserve"> </w:t>
      </w:r>
      <w:r w:rsidR="00214158" w:rsidRPr="00A21F62">
        <w:rPr>
          <w:rFonts w:ascii="Arial" w:eastAsia="Times New Roman" w:hAnsi="Arial" w:cs="Arial"/>
          <w:sz w:val="18"/>
          <w:szCs w:val="18"/>
          <w:lang w:eastAsia="pl-PL"/>
        </w:rPr>
        <w:t>n</w:t>
      </w:r>
      <w:r w:rsidR="00D33A0C" w:rsidRPr="00A21F62">
        <w:rPr>
          <w:rFonts w:ascii="Arial" w:eastAsia="Times New Roman" w:hAnsi="Arial" w:cs="Arial"/>
          <w:sz w:val="18"/>
          <w:szCs w:val="18"/>
          <w:lang w:eastAsia="pl-PL"/>
        </w:rPr>
        <w:t xml:space="preserve">r </w:t>
      </w:r>
      <w:r w:rsidR="006F04D1" w:rsidRPr="00A21F62">
        <w:rPr>
          <w:rFonts w:ascii="Arial" w:eastAsia="Times New Roman" w:hAnsi="Arial" w:cs="Arial"/>
          <w:sz w:val="18"/>
          <w:szCs w:val="18"/>
          <w:lang w:eastAsia="pl-PL"/>
        </w:rPr>
        <w:t>…………………………………</w:t>
      </w:r>
      <w:r w:rsidR="00B1278E" w:rsidRPr="00A21F62">
        <w:rPr>
          <w:rFonts w:ascii="Arial" w:eastAsia="Times New Roman" w:hAnsi="Arial" w:cs="Arial"/>
          <w:sz w:val="18"/>
          <w:szCs w:val="18"/>
          <w:lang w:eastAsia="pl-PL"/>
        </w:rPr>
        <w:t>,</w:t>
      </w:r>
    </w:p>
    <w:p w14:paraId="4EB20A6A" w14:textId="77777777" w:rsidR="003051E0" w:rsidRPr="00A21F62" w:rsidRDefault="003051E0" w:rsidP="006918EB">
      <w:pPr>
        <w:pStyle w:val="Bezodstpw"/>
        <w:spacing w:line="360" w:lineRule="auto"/>
        <w:ind w:left="-426"/>
        <w:jc w:val="both"/>
        <w:rPr>
          <w:rFonts w:ascii="Arial" w:eastAsia="Times New Roman" w:hAnsi="Arial" w:cs="Arial"/>
          <w:sz w:val="18"/>
          <w:szCs w:val="18"/>
          <w:lang w:eastAsia="pl-PL"/>
        </w:rPr>
      </w:pPr>
      <w:r w:rsidRPr="00A21F62">
        <w:rPr>
          <w:rFonts w:ascii="Arial" w:eastAsia="Times New Roman" w:hAnsi="Arial" w:cs="Arial"/>
          <w:sz w:val="18"/>
          <w:szCs w:val="18"/>
          <w:lang w:eastAsia="pl-PL"/>
        </w:rPr>
        <w:t>a</w:t>
      </w:r>
    </w:p>
    <w:p w14:paraId="1F466385" w14:textId="77777777" w:rsidR="00CC430E" w:rsidRPr="00A21F62" w:rsidRDefault="00A94AC0" w:rsidP="006918EB">
      <w:pPr>
        <w:spacing w:after="0" w:line="360" w:lineRule="auto"/>
        <w:ind w:left="-426"/>
        <w:jc w:val="both"/>
        <w:rPr>
          <w:rFonts w:ascii="Arial" w:hAnsi="Arial" w:cs="Arial"/>
          <w:sz w:val="18"/>
          <w:szCs w:val="18"/>
        </w:rPr>
      </w:pPr>
      <w:r w:rsidRPr="00A21F62">
        <w:rPr>
          <w:rFonts w:ascii="Arial" w:hAnsi="Arial" w:cs="Arial"/>
          <w:b/>
          <w:bCs/>
          <w:sz w:val="18"/>
          <w:szCs w:val="18"/>
        </w:rPr>
        <w:t>……………</w:t>
      </w:r>
      <w:r w:rsidR="001C48D6" w:rsidRPr="00A21F62">
        <w:rPr>
          <w:rFonts w:ascii="Arial" w:hAnsi="Arial" w:cs="Arial"/>
          <w:b/>
          <w:bCs/>
          <w:sz w:val="18"/>
          <w:szCs w:val="18"/>
        </w:rPr>
        <w:t>………………</w:t>
      </w:r>
      <w:r w:rsidR="00E92E9B" w:rsidRPr="00A21F62">
        <w:rPr>
          <w:rFonts w:ascii="Arial" w:hAnsi="Arial" w:cs="Arial"/>
          <w:b/>
          <w:bCs/>
          <w:sz w:val="18"/>
          <w:szCs w:val="18"/>
        </w:rPr>
        <w:t>.…</w:t>
      </w:r>
      <w:r w:rsidR="007E2B60" w:rsidRPr="00A21F62">
        <w:rPr>
          <w:rFonts w:ascii="Arial" w:hAnsi="Arial" w:cs="Arial"/>
          <w:sz w:val="18"/>
          <w:szCs w:val="18"/>
        </w:rPr>
        <w:t>, zwaną dalej „</w:t>
      </w:r>
      <w:r w:rsidR="007E2B60" w:rsidRPr="00A21F62">
        <w:rPr>
          <w:rFonts w:ascii="Arial" w:hAnsi="Arial" w:cs="Arial"/>
          <w:b/>
          <w:bCs/>
          <w:sz w:val="18"/>
          <w:szCs w:val="18"/>
        </w:rPr>
        <w:t>Wykonawcą</w:t>
      </w:r>
      <w:r w:rsidR="007E2B60" w:rsidRPr="00A21F62">
        <w:rPr>
          <w:rFonts w:ascii="Arial" w:hAnsi="Arial" w:cs="Arial"/>
          <w:sz w:val="18"/>
          <w:szCs w:val="18"/>
        </w:rPr>
        <w:t>,</w:t>
      </w:r>
      <w:r w:rsidR="00CC430E" w:rsidRPr="00A21F62">
        <w:rPr>
          <w:rFonts w:ascii="Arial" w:hAnsi="Arial" w:cs="Arial"/>
          <w:sz w:val="18"/>
          <w:szCs w:val="18"/>
        </w:rPr>
        <w:t xml:space="preserve">  </w:t>
      </w:r>
    </w:p>
    <w:p w14:paraId="6A64A514" w14:textId="77777777" w:rsidR="007E2B60" w:rsidRPr="00A21F62" w:rsidRDefault="00820C96" w:rsidP="006918EB">
      <w:pPr>
        <w:spacing w:after="0" w:line="360" w:lineRule="auto"/>
        <w:ind w:left="-426"/>
        <w:jc w:val="both"/>
        <w:rPr>
          <w:rFonts w:ascii="Arial" w:hAnsi="Arial" w:cs="Arial"/>
          <w:sz w:val="18"/>
          <w:szCs w:val="18"/>
          <w:lang w:eastAsia="pl-PL"/>
        </w:rPr>
      </w:pPr>
      <w:r w:rsidRPr="00A21F62">
        <w:rPr>
          <w:rFonts w:ascii="Arial" w:hAnsi="Arial" w:cs="Arial"/>
          <w:sz w:val="18"/>
          <w:szCs w:val="18"/>
        </w:rPr>
        <w:t xml:space="preserve">reprezentowaną </w:t>
      </w:r>
      <w:r w:rsidR="007E2B60" w:rsidRPr="00A21F62">
        <w:rPr>
          <w:rFonts w:ascii="Arial" w:hAnsi="Arial" w:cs="Arial"/>
          <w:sz w:val="18"/>
          <w:szCs w:val="18"/>
        </w:rPr>
        <w:t>przez:</w:t>
      </w:r>
    </w:p>
    <w:p w14:paraId="321DE036" w14:textId="77777777" w:rsidR="007E2B60" w:rsidRPr="00A21F62" w:rsidRDefault="00A94AC0" w:rsidP="006918EB">
      <w:pPr>
        <w:numPr>
          <w:ilvl w:val="0"/>
          <w:numId w:val="33"/>
        </w:numPr>
        <w:spacing w:before="120" w:after="0" w:line="360" w:lineRule="auto"/>
        <w:ind w:left="-426" w:firstLine="0"/>
        <w:jc w:val="both"/>
        <w:rPr>
          <w:rFonts w:ascii="Arial" w:hAnsi="Arial" w:cs="Arial"/>
          <w:sz w:val="18"/>
          <w:szCs w:val="18"/>
        </w:rPr>
      </w:pPr>
      <w:r w:rsidRPr="00A21F62">
        <w:rPr>
          <w:rFonts w:ascii="Arial" w:hAnsi="Arial" w:cs="Arial"/>
          <w:b/>
          <w:bCs/>
          <w:sz w:val="18"/>
          <w:szCs w:val="18"/>
        </w:rPr>
        <w:t>……………………….</w:t>
      </w:r>
    </w:p>
    <w:p w14:paraId="3F2F3954" w14:textId="77777777" w:rsidR="00F60753" w:rsidRPr="00A21F62" w:rsidRDefault="00A94AC0" w:rsidP="006918EB">
      <w:pPr>
        <w:numPr>
          <w:ilvl w:val="0"/>
          <w:numId w:val="33"/>
        </w:numPr>
        <w:spacing w:before="120" w:after="0" w:line="360" w:lineRule="auto"/>
        <w:ind w:left="-426" w:firstLine="0"/>
        <w:jc w:val="both"/>
        <w:rPr>
          <w:rFonts w:ascii="Arial" w:hAnsi="Arial" w:cs="Arial"/>
          <w:sz w:val="18"/>
          <w:szCs w:val="18"/>
        </w:rPr>
      </w:pPr>
      <w:r w:rsidRPr="00A21F62">
        <w:rPr>
          <w:rFonts w:ascii="Arial" w:hAnsi="Arial" w:cs="Arial"/>
          <w:b/>
          <w:bCs/>
          <w:sz w:val="18"/>
          <w:szCs w:val="18"/>
        </w:rPr>
        <w:t>…………………………</w:t>
      </w:r>
    </w:p>
    <w:p w14:paraId="11B730D2" w14:textId="77777777" w:rsidR="00443625" w:rsidRPr="00A21F62" w:rsidRDefault="00443625" w:rsidP="006918EB">
      <w:pPr>
        <w:pStyle w:val="Bezodstpw"/>
        <w:spacing w:line="360" w:lineRule="auto"/>
        <w:ind w:left="-426"/>
        <w:jc w:val="both"/>
        <w:rPr>
          <w:rFonts w:ascii="Arial" w:hAnsi="Arial" w:cs="Arial"/>
          <w:sz w:val="18"/>
          <w:szCs w:val="18"/>
          <w:lang w:eastAsia="pl-PL"/>
        </w:rPr>
      </w:pPr>
    </w:p>
    <w:p w14:paraId="3BD8B1F2" w14:textId="77777777" w:rsidR="00E541ED" w:rsidRPr="00A21F62" w:rsidRDefault="00015F26" w:rsidP="006918EB">
      <w:pPr>
        <w:pStyle w:val="Bezodstpw"/>
        <w:spacing w:line="360" w:lineRule="auto"/>
        <w:ind w:left="-426"/>
        <w:jc w:val="both"/>
        <w:rPr>
          <w:rFonts w:ascii="Arial" w:hAnsi="Arial" w:cs="Arial"/>
          <w:sz w:val="18"/>
          <w:szCs w:val="18"/>
          <w:lang w:eastAsia="pl-PL"/>
        </w:rPr>
      </w:pPr>
      <w:r w:rsidRPr="00A21F62">
        <w:rPr>
          <w:rFonts w:ascii="Arial" w:hAnsi="Arial" w:cs="Arial"/>
          <w:sz w:val="18"/>
          <w:szCs w:val="18"/>
          <w:lang w:eastAsia="pl-PL"/>
        </w:rPr>
        <w:t>z</w:t>
      </w:r>
      <w:r w:rsidR="00E541ED" w:rsidRPr="00A21F62">
        <w:rPr>
          <w:rFonts w:ascii="Arial" w:hAnsi="Arial" w:cs="Arial"/>
          <w:sz w:val="18"/>
          <w:szCs w:val="18"/>
          <w:lang w:eastAsia="pl-PL"/>
        </w:rPr>
        <w:t>wanymi łącznie „</w:t>
      </w:r>
      <w:r w:rsidR="00E541ED" w:rsidRPr="00A21F62">
        <w:rPr>
          <w:rFonts w:ascii="Arial" w:hAnsi="Arial" w:cs="Arial"/>
          <w:b/>
          <w:bCs/>
          <w:sz w:val="18"/>
          <w:szCs w:val="18"/>
          <w:lang w:eastAsia="pl-PL"/>
        </w:rPr>
        <w:t>Stronami</w:t>
      </w:r>
      <w:r w:rsidR="00E541ED" w:rsidRPr="00A21F62">
        <w:rPr>
          <w:rFonts w:ascii="Arial" w:hAnsi="Arial" w:cs="Arial"/>
          <w:sz w:val="18"/>
          <w:szCs w:val="18"/>
          <w:lang w:eastAsia="pl-PL"/>
        </w:rPr>
        <w:t>” lub osobno „</w:t>
      </w:r>
      <w:r w:rsidR="00E541ED" w:rsidRPr="00A21F62">
        <w:rPr>
          <w:rFonts w:ascii="Arial" w:hAnsi="Arial" w:cs="Arial"/>
          <w:b/>
          <w:bCs/>
          <w:sz w:val="18"/>
          <w:szCs w:val="18"/>
          <w:lang w:eastAsia="pl-PL"/>
        </w:rPr>
        <w:t>Stroną</w:t>
      </w:r>
      <w:r w:rsidR="00E541ED" w:rsidRPr="00A21F62">
        <w:rPr>
          <w:rFonts w:ascii="Arial" w:hAnsi="Arial" w:cs="Arial"/>
          <w:sz w:val="18"/>
          <w:szCs w:val="18"/>
          <w:lang w:eastAsia="pl-PL"/>
        </w:rPr>
        <w:t>”</w:t>
      </w:r>
      <w:r w:rsidRPr="00A21F62">
        <w:rPr>
          <w:rFonts w:ascii="Arial" w:hAnsi="Arial" w:cs="Arial"/>
          <w:sz w:val="18"/>
          <w:szCs w:val="18"/>
          <w:lang w:eastAsia="pl-PL"/>
        </w:rPr>
        <w:t>.</w:t>
      </w:r>
    </w:p>
    <w:p w14:paraId="032F5999" w14:textId="77777777" w:rsidR="00015F26" w:rsidRPr="00A21F62" w:rsidRDefault="00015F26" w:rsidP="006918EB">
      <w:pPr>
        <w:pStyle w:val="Bezodstpw"/>
        <w:spacing w:line="360" w:lineRule="auto"/>
        <w:ind w:left="-426"/>
        <w:jc w:val="both"/>
        <w:rPr>
          <w:rFonts w:ascii="Arial" w:hAnsi="Arial" w:cs="Arial"/>
          <w:sz w:val="18"/>
          <w:szCs w:val="18"/>
          <w:lang w:eastAsia="pl-PL"/>
        </w:rPr>
      </w:pPr>
    </w:p>
    <w:p w14:paraId="4A8CFD67" w14:textId="77777777" w:rsidR="00BD01A7" w:rsidRPr="00A21F62" w:rsidRDefault="00B13E55" w:rsidP="006918EB">
      <w:pPr>
        <w:pStyle w:val="Bezodstpw"/>
        <w:spacing w:line="360" w:lineRule="auto"/>
        <w:ind w:left="-426"/>
        <w:jc w:val="both"/>
        <w:rPr>
          <w:rFonts w:ascii="Arial" w:hAnsi="Arial" w:cs="Arial"/>
          <w:sz w:val="18"/>
          <w:szCs w:val="18"/>
        </w:rPr>
      </w:pPr>
      <w:r w:rsidRPr="00A21F62">
        <w:rPr>
          <w:rFonts w:ascii="Arial" w:hAnsi="Arial" w:cs="Arial"/>
          <w:sz w:val="18"/>
          <w:szCs w:val="18"/>
        </w:rPr>
        <w:t xml:space="preserve">Strony zawierają </w:t>
      </w:r>
      <w:r w:rsidR="00B97F78" w:rsidRPr="00A21F62">
        <w:rPr>
          <w:rFonts w:ascii="Arial" w:hAnsi="Arial" w:cs="Arial"/>
          <w:sz w:val="18"/>
          <w:szCs w:val="18"/>
        </w:rPr>
        <w:t xml:space="preserve">niniejszą </w:t>
      </w:r>
      <w:r w:rsidR="000F37ED" w:rsidRPr="00A21F62">
        <w:rPr>
          <w:rFonts w:ascii="Arial" w:hAnsi="Arial" w:cs="Arial"/>
          <w:sz w:val="18"/>
          <w:szCs w:val="18"/>
        </w:rPr>
        <w:t>u</w:t>
      </w:r>
      <w:r w:rsidRPr="00A21F62">
        <w:rPr>
          <w:rFonts w:ascii="Arial" w:hAnsi="Arial" w:cs="Arial"/>
          <w:sz w:val="18"/>
          <w:szCs w:val="18"/>
        </w:rPr>
        <w:t>mowę</w:t>
      </w:r>
      <w:r w:rsidR="00B97F78" w:rsidRPr="00A21F62">
        <w:rPr>
          <w:rFonts w:ascii="Arial" w:hAnsi="Arial" w:cs="Arial"/>
          <w:sz w:val="18"/>
          <w:szCs w:val="18"/>
        </w:rPr>
        <w:t>, zwan</w:t>
      </w:r>
      <w:r w:rsidR="007A7A1C" w:rsidRPr="00A21F62">
        <w:rPr>
          <w:rFonts w:ascii="Arial" w:hAnsi="Arial" w:cs="Arial"/>
          <w:sz w:val="18"/>
          <w:szCs w:val="18"/>
        </w:rPr>
        <w:t>ą</w:t>
      </w:r>
      <w:r w:rsidR="00B97F78" w:rsidRPr="00A21F62">
        <w:rPr>
          <w:rFonts w:ascii="Arial" w:hAnsi="Arial" w:cs="Arial"/>
          <w:sz w:val="18"/>
          <w:szCs w:val="18"/>
        </w:rPr>
        <w:t xml:space="preserve"> dalej </w:t>
      </w:r>
      <w:r w:rsidR="004E01BD" w:rsidRPr="00A21F62">
        <w:rPr>
          <w:rFonts w:ascii="Arial" w:hAnsi="Arial" w:cs="Arial"/>
          <w:sz w:val="18"/>
          <w:szCs w:val="18"/>
        </w:rPr>
        <w:t>„</w:t>
      </w:r>
      <w:r w:rsidR="00B97F78" w:rsidRPr="00A21F62">
        <w:rPr>
          <w:rFonts w:ascii="Arial" w:hAnsi="Arial" w:cs="Arial"/>
          <w:sz w:val="18"/>
          <w:szCs w:val="18"/>
        </w:rPr>
        <w:t>Umową</w:t>
      </w:r>
      <w:r w:rsidR="004E01BD" w:rsidRPr="00A21F62">
        <w:rPr>
          <w:rFonts w:ascii="Arial" w:hAnsi="Arial" w:cs="Arial"/>
          <w:sz w:val="18"/>
          <w:szCs w:val="18"/>
        </w:rPr>
        <w:t>”</w:t>
      </w:r>
      <w:r w:rsidR="00B97F78" w:rsidRPr="00A21F62">
        <w:rPr>
          <w:rFonts w:ascii="Arial" w:hAnsi="Arial" w:cs="Arial"/>
          <w:sz w:val="18"/>
          <w:szCs w:val="18"/>
        </w:rPr>
        <w:t>,</w:t>
      </w:r>
      <w:r w:rsidRPr="00A21F62">
        <w:rPr>
          <w:rFonts w:ascii="Arial" w:hAnsi="Arial" w:cs="Arial"/>
          <w:sz w:val="18"/>
          <w:szCs w:val="18"/>
        </w:rPr>
        <w:t xml:space="preserve"> </w:t>
      </w:r>
      <w:r w:rsidR="001B5015" w:rsidRPr="00A21F62">
        <w:rPr>
          <w:rFonts w:ascii="Arial" w:hAnsi="Arial" w:cs="Arial"/>
          <w:sz w:val="18"/>
          <w:szCs w:val="18"/>
        </w:rPr>
        <w:t>w ramach</w:t>
      </w:r>
      <w:r w:rsidRPr="00A21F62">
        <w:rPr>
          <w:rFonts w:ascii="Arial" w:hAnsi="Arial" w:cs="Arial"/>
          <w:sz w:val="18"/>
          <w:szCs w:val="18"/>
        </w:rPr>
        <w:t xml:space="preserve"> zamówieni</w:t>
      </w:r>
      <w:r w:rsidR="001B5015" w:rsidRPr="00A21F62">
        <w:rPr>
          <w:rFonts w:ascii="Arial" w:hAnsi="Arial" w:cs="Arial"/>
          <w:sz w:val="18"/>
          <w:szCs w:val="18"/>
        </w:rPr>
        <w:t>a</w:t>
      </w:r>
      <w:r w:rsidRPr="00A21F62">
        <w:rPr>
          <w:rFonts w:ascii="Arial" w:hAnsi="Arial" w:cs="Arial"/>
          <w:sz w:val="18"/>
          <w:szCs w:val="18"/>
        </w:rPr>
        <w:t xml:space="preserve"> publiczne</w:t>
      </w:r>
      <w:r w:rsidR="001B5015" w:rsidRPr="00A21F62">
        <w:rPr>
          <w:rFonts w:ascii="Arial" w:hAnsi="Arial" w:cs="Arial"/>
          <w:sz w:val="18"/>
          <w:szCs w:val="18"/>
        </w:rPr>
        <w:t>go</w:t>
      </w:r>
      <w:r w:rsidRPr="00A21F62">
        <w:rPr>
          <w:rFonts w:ascii="Arial" w:hAnsi="Arial" w:cs="Arial"/>
          <w:sz w:val="18"/>
          <w:szCs w:val="18"/>
        </w:rPr>
        <w:t xml:space="preserve"> </w:t>
      </w:r>
      <w:r w:rsidR="004623A3" w:rsidRPr="00A21F62">
        <w:rPr>
          <w:rFonts w:ascii="Arial" w:hAnsi="Arial" w:cs="Arial"/>
          <w:sz w:val="18"/>
          <w:szCs w:val="18"/>
        </w:rPr>
        <w:t>udzielanego</w:t>
      </w:r>
      <w:r w:rsidR="001B5015" w:rsidRPr="00A21F62">
        <w:rPr>
          <w:rFonts w:ascii="Arial" w:hAnsi="Arial" w:cs="Arial"/>
          <w:sz w:val="18"/>
          <w:szCs w:val="18"/>
        </w:rPr>
        <w:t xml:space="preserve"> zgodnie</w:t>
      </w:r>
      <w:r w:rsidR="001F24A8" w:rsidRPr="00A21F62">
        <w:rPr>
          <w:rFonts w:ascii="Arial" w:hAnsi="Arial" w:cs="Arial"/>
          <w:sz w:val="18"/>
          <w:szCs w:val="18"/>
        </w:rPr>
        <w:t xml:space="preserve"> </w:t>
      </w:r>
      <w:r w:rsidR="001F24A8" w:rsidRPr="00A21F62">
        <w:rPr>
          <w:rFonts w:ascii="Arial" w:hAnsi="Arial" w:cs="Arial"/>
          <w:sz w:val="18"/>
          <w:szCs w:val="18"/>
        </w:rPr>
        <w:br/>
      </w:r>
      <w:r w:rsidRPr="00A21F62">
        <w:rPr>
          <w:rFonts w:ascii="Arial" w:hAnsi="Arial" w:cs="Arial"/>
          <w:sz w:val="18"/>
          <w:szCs w:val="18"/>
        </w:rPr>
        <w:t xml:space="preserve">z </w:t>
      </w:r>
      <w:r w:rsidR="001B5015" w:rsidRPr="00A21F62">
        <w:rPr>
          <w:rFonts w:ascii="Arial" w:hAnsi="Arial" w:cs="Arial"/>
          <w:sz w:val="18"/>
          <w:szCs w:val="18"/>
        </w:rPr>
        <w:t>przepisami</w:t>
      </w:r>
      <w:r w:rsidRPr="00A21F62">
        <w:rPr>
          <w:rFonts w:ascii="Arial" w:hAnsi="Arial" w:cs="Arial"/>
          <w:sz w:val="18"/>
          <w:szCs w:val="18"/>
        </w:rPr>
        <w:t xml:space="preserve"> ustawy z dnia </w:t>
      </w:r>
      <w:r w:rsidR="001B5015" w:rsidRPr="00A21F62">
        <w:rPr>
          <w:rFonts w:ascii="Arial" w:hAnsi="Arial" w:cs="Arial"/>
          <w:sz w:val="18"/>
          <w:szCs w:val="18"/>
        </w:rPr>
        <w:t>11</w:t>
      </w:r>
      <w:r w:rsidRPr="00A21F62">
        <w:rPr>
          <w:rFonts w:ascii="Arial" w:hAnsi="Arial" w:cs="Arial"/>
          <w:sz w:val="18"/>
          <w:szCs w:val="18"/>
        </w:rPr>
        <w:t xml:space="preserve"> </w:t>
      </w:r>
      <w:r w:rsidR="001B5015" w:rsidRPr="00A21F62">
        <w:rPr>
          <w:rFonts w:ascii="Arial" w:hAnsi="Arial" w:cs="Arial"/>
          <w:sz w:val="18"/>
          <w:szCs w:val="18"/>
        </w:rPr>
        <w:t>września</w:t>
      </w:r>
      <w:r w:rsidRPr="00A21F62">
        <w:rPr>
          <w:rFonts w:ascii="Arial" w:hAnsi="Arial" w:cs="Arial"/>
          <w:sz w:val="18"/>
          <w:szCs w:val="18"/>
        </w:rPr>
        <w:t xml:space="preserve"> 20</w:t>
      </w:r>
      <w:r w:rsidR="001B5015" w:rsidRPr="00A21F62">
        <w:rPr>
          <w:rFonts w:ascii="Arial" w:hAnsi="Arial" w:cs="Arial"/>
          <w:sz w:val="18"/>
          <w:szCs w:val="18"/>
        </w:rPr>
        <w:t>19</w:t>
      </w:r>
      <w:r w:rsidRPr="00A21F62">
        <w:rPr>
          <w:rFonts w:ascii="Arial" w:hAnsi="Arial" w:cs="Arial"/>
          <w:sz w:val="18"/>
          <w:szCs w:val="18"/>
        </w:rPr>
        <w:t xml:space="preserve"> r.</w:t>
      </w:r>
      <w:r w:rsidR="002E2D12" w:rsidRPr="00A21F62">
        <w:rPr>
          <w:rFonts w:ascii="Arial" w:hAnsi="Arial" w:cs="Arial"/>
          <w:sz w:val="18"/>
          <w:szCs w:val="18"/>
        </w:rPr>
        <w:t xml:space="preserve"> </w:t>
      </w:r>
      <w:r w:rsidRPr="00A21F62">
        <w:rPr>
          <w:rFonts w:ascii="Arial" w:hAnsi="Arial" w:cs="Arial"/>
          <w:sz w:val="18"/>
          <w:szCs w:val="18"/>
        </w:rPr>
        <w:t xml:space="preserve">- Prawo zamówień publicznych </w:t>
      </w:r>
      <w:r w:rsidR="00896B0A" w:rsidRPr="00A21F62">
        <w:rPr>
          <w:rFonts w:ascii="Arial" w:hAnsi="Arial" w:cs="Arial"/>
          <w:sz w:val="18"/>
          <w:szCs w:val="18"/>
        </w:rPr>
        <w:t>(Dz. U. z 2023 r. poz. 1605</w:t>
      </w:r>
      <w:r w:rsidR="00BD57A0" w:rsidRPr="00A21F62">
        <w:rPr>
          <w:rFonts w:ascii="Arial" w:hAnsi="Arial" w:cs="Arial"/>
          <w:sz w:val="18"/>
          <w:szCs w:val="18"/>
        </w:rPr>
        <w:t>,</w:t>
      </w:r>
      <w:r w:rsidR="00896B0A" w:rsidRPr="00A21F62">
        <w:rPr>
          <w:rFonts w:ascii="Arial" w:hAnsi="Arial" w:cs="Arial"/>
          <w:sz w:val="18"/>
          <w:szCs w:val="18"/>
        </w:rPr>
        <w:t xml:space="preserve"> z </w:t>
      </w:r>
      <w:proofErr w:type="spellStart"/>
      <w:r w:rsidR="00896B0A" w:rsidRPr="00A21F62">
        <w:rPr>
          <w:rFonts w:ascii="Arial" w:hAnsi="Arial" w:cs="Arial"/>
          <w:sz w:val="18"/>
          <w:szCs w:val="18"/>
        </w:rPr>
        <w:t>późn</w:t>
      </w:r>
      <w:proofErr w:type="spellEnd"/>
      <w:r w:rsidR="00896B0A" w:rsidRPr="00A21F62">
        <w:rPr>
          <w:rFonts w:ascii="Arial" w:hAnsi="Arial" w:cs="Arial"/>
          <w:sz w:val="18"/>
          <w:szCs w:val="18"/>
        </w:rPr>
        <w:t>. zm.).</w:t>
      </w:r>
    </w:p>
    <w:p w14:paraId="1DE22274" w14:textId="77777777" w:rsidR="00C0396C" w:rsidRPr="00A21F62" w:rsidRDefault="00C0396C" w:rsidP="0053470D">
      <w:pPr>
        <w:pStyle w:val="Bezodstpw"/>
        <w:spacing w:line="360" w:lineRule="auto"/>
        <w:ind w:left="-284"/>
        <w:jc w:val="both"/>
        <w:rPr>
          <w:rFonts w:ascii="Arial" w:hAnsi="Arial" w:cs="Arial"/>
          <w:sz w:val="18"/>
          <w:szCs w:val="18"/>
        </w:rPr>
      </w:pPr>
    </w:p>
    <w:p w14:paraId="075071F1" w14:textId="77777777" w:rsidR="002E00E8" w:rsidRPr="00A21F62" w:rsidRDefault="005B019B" w:rsidP="00AA5748">
      <w:pPr>
        <w:pStyle w:val="Bezodstpw"/>
        <w:spacing w:line="360" w:lineRule="auto"/>
        <w:ind w:left="-284"/>
        <w:jc w:val="center"/>
        <w:rPr>
          <w:rFonts w:ascii="Arial" w:hAnsi="Arial" w:cs="Arial"/>
          <w:b/>
          <w:sz w:val="18"/>
          <w:szCs w:val="18"/>
        </w:rPr>
      </w:pPr>
      <w:r w:rsidRPr="00A21F62">
        <w:rPr>
          <w:rFonts w:ascii="Arial" w:hAnsi="Arial" w:cs="Arial"/>
          <w:b/>
          <w:sz w:val="18"/>
          <w:szCs w:val="18"/>
        </w:rPr>
        <w:t>§ 1</w:t>
      </w:r>
      <w:r w:rsidR="00B64C95" w:rsidRPr="00A21F62">
        <w:rPr>
          <w:rFonts w:ascii="Arial" w:hAnsi="Arial" w:cs="Arial"/>
          <w:b/>
          <w:sz w:val="18"/>
          <w:szCs w:val="18"/>
        </w:rPr>
        <w:t>.</w:t>
      </w:r>
    </w:p>
    <w:p w14:paraId="342FEE10" w14:textId="77777777" w:rsidR="006D02C6" w:rsidRPr="00A21F62" w:rsidRDefault="00C75FEF" w:rsidP="006918EB">
      <w:pPr>
        <w:pStyle w:val="Bezodstpw"/>
        <w:numPr>
          <w:ilvl w:val="0"/>
          <w:numId w:val="1"/>
        </w:numPr>
        <w:spacing w:line="360" w:lineRule="auto"/>
        <w:ind w:left="-142" w:hanging="284"/>
        <w:jc w:val="both"/>
        <w:rPr>
          <w:rFonts w:ascii="Arial" w:hAnsi="Arial" w:cs="Arial"/>
          <w:sz w:val="18"/>
          <w:szCs w:val="18"/>
        </w:rPr>
      </w:pPr>
      <w:r w:rsidRPr="00A21F62">
        <w:rPr>
          <w:rFonts w:ascii="Arial" w:hAnsi="Arial" w:cs="Arial"/>
          <w:sz w:val="18"/>
          <w:szCs w:val="18"/>
        </w:rPr>
        <w:t xml:space="preserve">Strony </w:t>
      </w:r>
      <w:r w:rsidR="000F37ED" w:rsidRPr="00A21F62">
        <w:rPr>
          <w:rFonts w:ascii="Arial" w:hAnsi="Arial" w:cs="Arial"/>
          <w:sz w:val="18"/>
          <w:szCs w:val="18"/>
        </w:rPr>
        <w:t>U</w:t>
      </w:r>
      <w:r w:rsidRPr="00A21F62">
        <w:rPr>
          <w:rFonts w:ascii="Arial" w:hAnsi="Arial" w:cs="Arial"/>
          <w:sz w:val="18"/>
          <w:szCs w:val="18"/>
        </w:rPr>
        <w:t xml:space="preserve">mowy zobowiązują się wzajemnie współdziałać przy wykonaniu niniejszej </w:t>
      </w:r>
      <w:r w:rsidR="000F37ED" w:rsidRPr="00A21F62">
        <w:rPr>
          <w:rFonts w:ascii="Arial" w:hAnsi="Arial" w:cs="Arial"/>
          <w:sz w:val="18"/>
          <w:szCs w:val="18"/>
        </w:rPr>
        <w:t>U</w:t>
      </w:r>
      <w:r w:rsidRPr="00A21F62">
        <w:rPr>
          <w:rFonts w:ascii="Arial" w:hAnsi="Arial" w:cs="Arial"/>
          <w:sz w:val="18"/>
          <w:szCs w:val="18"/>
        </w:rPr>
        <w:t xml:space="preserve">mowy w celu należytej realizacji przedmiotu </w:t>
      </w:r>
      <w:r w:rsidR="007C24A3" w:rsidRPr="00A21F62">
        <w:rPr>
          <w:rFonts w:ascii="Arial" w:hAnsi="Arial" w:cs="Arial"/>
          <w:sz w:val="18"/>
          <w:szCs w:val="18"/>
        </w:rPr>
        <w:t>U</w:t>
      </w:r>
      <w:r w:rsidRPr="00A21F62">
        <w:rPr>
          <w:rFonts w:ascii="Arial" w:hAnsi="Arial" w:cs="Arial"/>
          <w:sz w:val="18"/>
          <w:szCs w:val="18"/>
        </w:rPr>
        <w:t xml:space="preserve">mowy. </w:t>
      </w:r>
    </w:p>
    <w:p w14:paraId="2DCCA88A" w14:textId="77777777" w:rsidR="00807340" w:rsidRPr="00A21F62" w:rsidRDefault="00255C1E" w:rsidP="006918EB">
      <w:pPr>
        <w:pStyle w:val="Bezodstpw"/>
        <w:numPr>
          <w:ilvl w:val="0"/>
          <w:numId w:val="1"/>
        </w:numPr>
        <w:spacing w:line="360" w:lineRule="auto"/>
        <w:ind w:left="-142" w:hanging="284"/>
        <w:jc w:val="both"/>
        <w:rPr>
          <w:rFonts w:ascii="Arial" w:hAnsi="Arial" w:cs="Arial"/>
          <w:sz w:val="18"/>
          <w:szCs w:val="18"/>
        </w:rPr>
      </w:pPr>
      <w:r w:rsidRPr="00A21F62">
        <w:rPr>
          <w:rFonts w:ascii="Arial" w:hAnsi="Arial" w:cs="Arial"/>
          <w:sz w:val="18"/>
          <w:szCs w:val="18"/>
        </w:rPr>
        <w:lastRenderedPageBreak/>
        <w:t xml:space="preserve">Przedmiotem </w:t>
      </w:r>
      <w:r w:rsidR="007C24A3" w:rsidRPr="00A21F62">
        <w:rPr>
          <w:rFonts w:ascii="Arial" w:hAnsi="Arial" w:cs="Arial"/>
          <w:sz w:val="18"/>
          <w:szCs w:val="18"/>
        </w:rPr>
        <w:t>U</w:t>
      </w:r>
      <w:r w:rsidRPr="00A21F62">
        <w:rPr>
          <w:rFonts w:ascii="Arial" w:hAnsi="Arial" w:cs="Arial"/>
          <w:sz w:val="18"/>
          <w:szCs w:val="18"/>
        </w:rPr>
        <w:t xml:space="preserve">mowy jest świadczenie </w:t>
      </w:r>
      <w:r w:rsidR="004E586B" w:rsidRPr="00A21F62">
        <w:rPr>
          <w:rFonts w:ascii="Arial" w:hAnsi="Arial" w:cs="Arial"/>
          <w:sz w:val="18"/>
          <w:szCs w:val="18"/>
        </w:rPr>
        <w:t xml:space="preserve">przez Wykonawcę </w:t>
      </w:r>
      <w:r w:rsidRPr="00A21F62">
        <w:rPr>
          <w:rFonts w:ascii="Arial" w:hAnsi="Arial" w:cs="Arial"/>
          <w:sz w:val="18"/>
          <w:szCs w:val="18"/>
        </w:rPr>
        <w:t xml:space="preserve">usług pocztowych </w:t>
      </w:r>
      <w:r w:rsidR="004427D2" w:rsidRPr="00A21F62">
        <w:rPr>
          <w:rFonts w:ascii="Arial" w:hAnsi="Arial" w:cs="Arial"/>
          <w:sz w:val="18"/>
          <w:szCs w:val="18"/>
        </w:rPr>
        <w:t>w</w:t>
      </w:r>
      <w:r w:rsidR="00807340" w:rsidRPr="00A21F62">
        <w:rPr>
          <w:rFonts w:ascii="Arial" w:hAnsi="Arial" w:cs="Arial"/>
          <w:sz w:val="18"/>
          <w:szCs w:val="18"/>
        </w:rPr>
        <w:t xml:space="preserve"> </w:t>
      </w:r>
      <w:r w:rsidR="00A22293" w:rsidRPr="00A21F62">
        <w:rPr>
          <w:rFonts w:ascii="Arial" w:hAnsi="Arial" w:cs="Arial"/>
          <w:sz w:val="18"/>
          <w:szCs w:val="18"/>
        </w:rPr>
        <w:t>obrocie krajowym i zagranicznym</w:t>
      </w:r>
      <w:r w:rsidR="004427D2" w:rsidRPr="00A21F62">
        <w:rPr>
          <w:rFonts w:ascii="Arial" w:hAnsi="Arial" w:cs="Arial"/>
          <w:sz w:val="18"/>
          <w:szCs w:val="18"/>
        </w:rPr>
        <w:t xml:space="preserve"> </w:t>
      </w:r>
      <w:r w:rsidR="0085510B" w:rsidRPr="00A21F62">
        <w:rPr>
          <w:rFonts w:ascii="Arial" w:hAnsi="Arial" w:cs="Arial"/>
          <w:sz w:val="18"/>
          <w:szCs w:val="18"/>
        </w:rPr>
        <w:br/>
      </w:r>
      <w:r w:rsidRPr="00A21F62">
        <w:rPr>
          <w:rFonts w:ascii="Arial" w:hAnsi="Arial" w:cs="Arial"/>
          <w:sz w:val="18"/>
          <w:szCs w:val="18"/>
        </w:rPr>
        <w:t>w zakresie przyjmowania, przemieszczania i doręczania przesyłek pocztowych</w:t>
      </w:r>
      <w:r w:rsidR="00807340" w:rsidRPr="00A21F62">
        <w:rPr>
          <w:rFonts w:ascii="Arial" w:hAnsi="Arial" w:cs="Arial"/>
          <w:sz w:val="18"/>
          <w:szCs w:val="18"/>
        </w:rPr>
        <w:t xml:space="preserve"> oraz</w:t>
      </w:r>
      <w:r w:rsidRPr="00A21F62">
        <w:rPr>
          <w:rFonts w:ascii="Arial" w:hAnsi="Arial" w:cs="Arial"/>
          <w:sz w:val="18"/>
          <w:szCs w:val="18"/>
        </w:rPr>
        <w:t xml:space="preserve"> ewentualnych ich zwrotów </w:t>
      </w:r>
      <w:r w:rsidR="0085510B" w:rsidRPr="00A21F62">
        <w:rPr>
          <w:rFonts w:ascii="Arial" w:hAnsi="Arial" w:cs="Arial"/>
          <w:sz w:val="18"/>
          <w:szCs w:val="18"/>
        </w:rPr>
        <w:br/>
      </w:r>
      <w:r w:rsidR="00807340" w:rsidRPr="00A21F62">
        <w:rPr>
          <w:rFonts w:ascii="Arial" w:hAnsi="Arial" w:cs="Arial"/>
          <w:sz w:val="18"/>
          <w:szCs w:val="18"/>
        </w:rPr>
        <w:t xml:space="preserve">w </w:t>
      </w:r>
      <w:r w:rsidR="00A22293" w:rsidRPr="00A21F62">
        <w:rPr>
          <w:rFonts w:ascii="Arial" w:hAnsi="Arial" w:cs="Arial"/>
          <w:sz w:val="18"/>
          <w:szCs w:val="18"/>
        </w:rPr>
        <w:t xml:space="preserve">rozumieniu ustawy z dnia 23 listopada 2012 r. – Prawo pocztowe (Dz. U. z </w:t>
      </w:r>
      <w:r w:rsidR="006F04D1" w:rsidRPr="00A21F62">
        <w:rPr>
          <w:rFonts w:ascii="Arial" w:hAnsi="Arial" w:cs="Arial"/>
          <w:sz w:val="18"/>
          <w:szCs w:val="18"/>
        </w:rPr>
        <w:t>2023 r. poz. 1640)</w:t>
      </w:r>
      <w:r w:rsidR="00A22293" w:rsidRPr="00A21F62">
        <w:rPr>
          <w:rFonts w:ascii="Arial" w:hAnsi="Arial" w:cs="Arial"/>
          <w:sz w:val="18"/>
          <w:szCs w:val="18"/>
        </w:rPr>
        <w:t xml:space="preserve"> </w:t>
      </w:r>
      <w:r w:rsidR="003E1179" w:rsidRPr="00A21F62">
        <w:rPr>
          <w:rFonts w:ascii="Arial" w:hAnsi="Arial" w:cs="Arial"/>
          <w:sz w:val="18"/>
          <w:szCs w:val="18"/>
        </w:rPr>
        <w:br/>
      </w:r>
      <w:r w:rsidR="00A22293" w:rsidRPr="00A21F62">
        <w:rPr>
          <w:rFonts w:ascii="Arial" w:hAnsi="Arial" w:cs="Arial"/>
          <w:sz w:val="18"/>
          <w:szCs w:val="18"/>
        </w:rPr>
        <w:t xml:space="preserve">na rzecz </w:t>
      </w:r>
      <w:r w:rsidR="00807340" w:rsidRPr="00A21F62">
        <w:rPr>
          <w:rFonts w:ascii="Arial" w:hAnsi="Arial" w:cs="Arial"/>
          <w:sz w:val="18"/>
          <w:szCs w:val="18"/>
        </w:rPr>
        <w:t xml:space="preserve">wojewódzkich samorządowych jednostek organizacyjnych wymienionych </w:t>
      </w:r>
      <w:r w:rsidR="004427D2" w:rsidRPr="00A21F62">
        <w:rPr>
          <w:rFonts w:ascii="Arial" w:hAnsi="Arial" w:cs="Arial"/>
          <w:sz w:val="18"/>
          <w:szCs w:val="18"/>
        </w:rPr>
        <w:t xml:space="preserve">w </w:t>
      </w:r>
      <w:r w:rsidR="0060791F" w:rsidRPr="00A21F62">
        <w:rPr>
          <w:rFonts w:ascii="Arial" w:hAnsi="Arial" w:cs="Arial"/>
          <w:sz w:val="18"/>
          <w:szCs w:val="18"/>
        </w:rPr>
        <w:t>„</w:t>
      </w:r>
      <w:r w:rsidR="004427D2" w:rsidRPr="00A21F62">
        <w:rPr>
          <w:rFonts w:ascii="Arial" w:hAnsi="Arial" w:cs="Arial"/>
          <w:sz w:val="18"/>
          <w:szCs w:val="18"/>
        </w:rPr>
        <w:t>Wykazie wojewódzkich samorządowych</w:t>
      </w:r>
      <w:r w:rsidR="00D12A49" w:rsidRPr="00A21F62">
        <w:rPr>
          <w:rFonts w:ascii="Arial" w:hAnsi="Arial" w:cs="Arial"/>
          <w:sz w:val="18"/>
          <w:szCs w:val="18"/>
        </w:rPr>
        <w:t xml:space="preserve"> </w:t>
      </w:r>
      <w:r w:rsidR="004427D2" w:rsidRPr="00A21F62">
        <w:rPr>
          <w:rFonts w:ascii="Arial" w:hAnsi="Arial" w:cs="Arial"/>
          <w:sz w:val="18"/>
          <w:szCs w:val="18"/>
        </w:rPr>
        <w:t xml:space="preserve">jednostek organizacyjnych, dla których Urząd Marszałkowski Województwa Mazowieckiego </w:t>
      </w:r>
      <w:r w:rsidR="003E1179" w:rsidRPr="00A21F62">
        <w:rPr>
          <w:rFonts w:ascii="Arial" w:hAnsi="Arial" w:cs="Arial"/>
          <w:sz w:val="18"/>
          <w:szCs w:val="18"/>
        </w:rPr>
        <w:br/>
      </w:r>
      <w:r w:rsidR="004427D2" w:rsidRPr="00A21F62">
        <w:rPr>
          <w:rFonts w:ascii="Arial" w:hAnsi="Arial" w:cs="Arial"/>
          <w:sz w:val="18"/>
          <w:szCs w:val="18"/>
        </w:rPr>
        <w:t>w Warszawie realizuje zam</w:t>
      </w:r>
      <w:r w:rsidR="00EC4B4C" w:rsidRPr="00A21F62">
        <w:rPr>
          <w:rFonts w:ascii="Arial" w:hAnsi="Arial" w:cs="Arial"/>
          <w:sz w:val="18"/>
          <w:szCs w:val="18"/>
        </w:rPr>
        <w:t>ó</w:t>
      </w:r>
      <w:r w:rsidR="004427D2" w:rsidRPr="00A21F62">
        <w:rPr>
          <w:rFonts w:ascii="Arial" w:hAnsi="Arial" w:cs="Arial"/>
          <w:sz w:val="18"/>
          <w:szCs w:val="18"/>
        </w:rPr>
        <w:t>wienia publiczne jako Wspólny Zamawiający”</w:t>
      </w:r>
      <w:r w:rsidR="00807340" w:rsidRPr="00A21F62">
        <w:rPr>
          <w:rFonts w:ascii="Arial" w:hAnsi="Arial" w:cs="Arial"/>
          <w:sz w:val="18"/>
          <w:szCs w:val="18"/>
        </w:rPr>
        <w:t xml:space="preserve">, stanowiącym załącznik </w:t>
      </w:r>
      <w:r w:rsidR="00214158" w:rsidRPr="00A21F62">
        <w:rPr>
          <w:rFonts w:ascii="Arial" w:hAnsi="Arial" w:cs="Arial"/>
          <w:sz w:val="18"/>
          <w:szCs w:val="18"/>
        </w:rPr>
        <w:t>n</w:t>
      </w:r>
      <w:r w:rsidR="00807340" w:rsidRPr="00A21F62">
        <w:rPr>
          <w:rFonts w:ascii="Arial" w:hAnsi="Arial" w:cs="Arial"/>
          <w:sz w:val="18"/>
          <w:szCs w:val="18"/>
        </w:rPr>
        <w:t xml:space="preserve">r 1 do uchwały </w:t>
      </w:r>
      <w:r w:rsidR="004427D2" w:rsidRPr="00A21F62">
        <w:rPr>
          <w:rFonts w:ascii="Arial" w:hAnsi="Arial" w:cs="Arial"/>
          <w:sz w:val="18"/>
          <w:szCs w:val="18"/>
        </w:rPr>
        <w:t>nr 148/204/21 Zarządu Wojew</w:t>
      </w:r>
      <w:r w:rsidR="00EC4B4C" w:rsidRPr="00A21F62">
        <w:rPr>
          <w:rFonts w:ascii="Arial" w:hAnsi="Arial" w:cs="Arial"/>
          <w:sz w:val="18"/>
          <w:szCs w:val="18"/>
        </w:rPr>
        <w:t>ó</w:t>
      </w:r>
      <w:r w:rsidR="004427D2" w:rsidRPr="00A21F62">
        <w:rPr>
          <w:rFonts w:ascii="Arial" w:hAnsi="Arial" w:cs="Arial"/>
          <w:sz w:val="18"/>
          <w:szCs w:val="18"/>
        </w:rPr>
        <w:t>dztwa Mazowieckiego z dnia 2 lutego 2021 roku</w:t>
      </w:r>
      <w:r w:rsidR="0093359B" w:rsidRPr="00A21F62">
        <w:rPr>
          <w:rFonts w:ascii="Arial" w:hAnsi="Arial" w:cs="Arial"/>
          <w:sz w:val="18"/>
          <w:szCs w:val="18"/>
        </w:rPr>
        <w:t xml:space="preserve"> </w:t>
      </w:r>
      <w:r w:rsidR="001C48D6" w:rsidRPr="00A21F62">
        <w:rPr>
          <w:rFonts w:ascii="Arial" w:hAnsi="Arial" w:cs="Arial"/>
          <w:sz w:val="18"/>
          <w:szCs w:val="18"/>
        </w:rPr>
        <w:t>(</w:t>
      </w:r>
      <w:r w:rsidR="0093359B" w:rsidRPr="00A21F62">
        <w:rPr>
          <w:rFonts w:ascii="Arial" w:hAnsi="Arial" w:cs="Arial"/>
          <w:sz w:val="18"/>
          <w:szCs w:val="18"/>
        </w:rPr>
        <w:t xml:space="preserve">z </w:t>
      </w:r>
      <w:proofErr w:type="spellStart"/>
      <w:r w:rsidR="0093359B" w:rsidRPr="00A21F62">
        <w:rPr>
          <w:rFonts w:ascii="Arial" w:hAnsi="Arial" w:cs="Arial"/>
          <w:sz w:val="18"/>
          <w:szCs w:val="18"/>
        </w:rPr>
        <w:t>p</w:t>
      </w:r>
      <w:r w:rsidR="0070459D" w:rsidRPr="00A21F62">
        <w:rPr>
          <w:rFonts w:ascii="Arial" w:hAnsi="Arial" w:cs="Arial"/>
          <w:sz w:val="18"/>
          <w:szCs w:val="18"/>
        </w:rPr>
        <w:t>óź</w:t>
      </w:r>
      <w:r w:rsidR="0093359B" w:rsidRPr="00A21F62">
        <w:rPr>
          <w:rFonts w:ascii="Arial" w:hAnsi="Arial" w:cs="Arial"/>
          <w:sz w:val="18"/>
          <w:szCs w:val="18"/>
        </w:rPr>
        <w:t>n</w:t>
      </w:r>
      <w:proofErr w:type="spellEnd"/>
      <w:r w:rsidR="0093359B" w:rsidRPr="00A21F62">
        <w:rPr>
          <w:rFonts w:ascii="Arial" w:hAnsi="Arial" w:cs="Arial"/>
          <w:sz w:val="18"/>
          <w:szCs w:val="18"/>
        </w:rPr>
        <w:t>. zm.</w:t>
      </w:r>
      <w:r w:rsidR="001C48D6" w:rsidRPr="00A21F62">
        <w:rPr>
          <w:rFonts w:ascii="Arial" w:hAnsi="Arial" w:cs="Arial"/>
          <w:sz w:val="18"/>
          <w:szCs w:val="18"/>
        </w:rPr>
        <w:t>)</w:t>
      </w:r>
      <w:r w:rsidR="00807340" w:rsidRPr="00A21F62">
        <w:rPr>
          <w:rFonts w:ascii="Arial" w:hAnsi="Arial" w:cs="Arial"/>
          <w:sz w:val="18"/>
          <w:szCs w:val="18"/>
        </w:rPr>
        <w:t>, szczegółowo wymienionych poniżej</w:t>
      </w:r>
      <w:r w:rsidR="006571C1" w:rsidRPr="00A21F62">
        <w:rPr>
          <w:rFonts w:ascii="Arial" w:hAnsi="Arial" w:cs="Arial"/>
          <w:sz w:val="18"/>
          <w:szCs w:val="18"/>
        </w:rPr>
        <w:t>:</w:t>
      </w:r>
    </w:p>
    <w:p w14:paraId="1F6A8FF9" w14:textId="77777777" w:rsidR="008A5A36" w:rsidRPr="00A21F62" w:rsidRDefault="008A5A36" w:rsidP="00D1734A">
      <w:pPr>
        <w:numPr>
          <w:ilvl w:val="0"/>
          <w:numId w:val="8"/>
        </w:numPr>
        <w:suppressAutoHyphens/>
        <w:spacing w:after="0" w:line="360" w:lineRule="auto"/>
        <w:ind w:left="142" w:hanging="283"/>
        <w:jc w:val="both"/>
        <w:rPr>
          <w:rFonts w:ascii="Arial" w:hAnsi="Arial" w:cs="Arial"/>
          <w:sz w:val="18"/>
          <w:szCs w:val="18"/>
        </w:rPr>
      </w:pPr>
      <w:r w:rsidRPr="00A21F62">
        <w:rPr>
          <w:rFonts w:ascii="Arial" w:hAnsi="Arial" w:cs="Arial"/>
          <w:b/>
          <w:sz w:val="18"/>
          <w:szCs w:val="18"/>
        </w:rPr>
        <w:t>Urz</w:t>
      </w:r>
      <w:r w:rsidR="007C24A3" w:rsidRPr="00A21F62">
        <w:rPr>
          <w:rFonts w:ascii="Arial" w:hAnsi="Arial" w:cs="Arial"/>
          <w:b/>
          <w:sz w:val="18"/>
          <w:szCs w:val="18"/>
        </w:rPr>
        <w:t>ę</w:t>
      </w:r>
      <w:r w:rsidRPr="00A21F62">
        <w:rPr>
          <w:rFonts w:ascii="Arial" w:hAnsi="Arial" w:cs="Arial"/>
          <w:b/>
          <w:sz w:val="18"/>
          <w:szCs w:val="18"/>
        </w:rPr>
        <w:t>d</w:t>
      </w:r>
      <w:r w:rsidR="00787AE5" w:rsidRPr="00A21F62">
        <w:rPr>
          <w:rFonts w:ascii="Arial" w:hAnsi="Arial" w:cs="Arial"/>
          <w:b/>
          <w:sz w:val="18"/>
          <w:szCs w:val="18"/>
        </w:rPr>
        <w:t>u</w:t>
      </w:r>
      <w:r w:rsidRPr="00A21F62">
        <w:rPr>
          <w:rFonts w:ascii="Arial" w:hAnsi="Arial" w:cs="Arial"/>
          <w:b/>
          <w:sz w:val="18"/>
          <w:szCs w:val="18"/>
        </w:rPr>
        <w:t xml:space="preserve"> Marszałkowskiego Województwa Mazowieckiego w Warszawie, </w:t>
      </w:r>
      <w:r w:rsidRPr="00A21F62">
        <w:rPr>
          <w:rFonts w:ascii="Arial" w:hAnsi="Arial" w:cs="Arial"/>
          <w:sz w:val="18"/>
          <w:szCs w:val="18"/>
        </w:rPr>
        <w:t>ul. Jagiellońska 26, 03-719 Warszawa</w:t>
      </w:r>
      <w:r w:rsidRPr="00A21F62">
        <w:rPr>
          <w:rFonts w:ascii="Arial" w:hAnsi="Arial" w:cs="Arial"/>
          <w:b/>
          <w:sz w:val="18"/>
          <w:szCs w:val="18"/>
        </w:rPr>
        <w:t>, w tym 8 Delegatur:</w:t>
      </w:r>
    </w:p>
    <w:p w14:paraId="56221521" w14:textId="77777777" w:rsidR="008A5A36"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Urząd Marszałkowski Województwa Mazowieckiego w Warszawie, ul. Jagiellońska 26, 03-719 Warszawa,</w:t>
      </w:r>
    </w:p>
    <w:p w14:paraId="74916C60"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 xml:space="preserve">Urząd Marszałkowski Województwa Mazowieckiego w Warszawie, ul. Skoczylasa 4, 03-469 Warszawa, </w:t>
      </w:r>
    </w:p>
    <w:p w14:paraId="09F79378"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Urząd Marszałkowski Województwa Mazowieckiego w Warszawie, ul. ks. I. Kłopotowskiego 5, 03-718 Warszawa,</w:t>
      </w:r>
    </w:p>
    <w:p w14:paraId="79E107FB"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Urząd Marszałkowski Województwa Mazowieckiego w Warszawie, ul. Okrzei 35, 03-715 Warszawa,</w:t>
      </w:r>
    </w:p>
    <w:p w14:paraId="48FC1A86"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 xml:space="preserve">Urząd Marszałkowski Województwa Mazowieckiego w Warszawie, </w:t>
      </w:r>
      <w:r w:rsidR="002269C5" w:rsidRPr="00A21F62">
        <w:rPr>
          <w:rFonts w:ascii="Arial" w:hAnsi="Arial" w:cs="Arial"/>
          <w:sz w:val="18"/>
          <w:szCs w:val="18"/>
        </w:rPr>
        <w:t>A</w:t>
      </w:r>
      <w:r w:rsidRPr="00A21F62">
        <w:rPr>
          <w:rFonts w:ascii="Arial" w:hAnsi="Arial" w:cs="Arial"/>
          <w:sz w:val="18"/>
          <w:szCs w:val="18"/>
        </w:rPr>
        <w:t xml:space="preserve">l. Solidarności 61, 03-402 Warszawa, </w:t>
      </w:r>
    </w:p>
    <w:p w14:paraId="0A9267B7"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 xml:space="preserve">Urząd Marszałkowski Województwa Mazowieckiego w Warszawie, Pl. Bankowy 3/5, 00-142 Warszawa, </w:t>
      </w:r>
    </w:p>
    <w:p w14:paraId="2DA19393"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 xml:space="preserve">Urząd Marszałkowski Województwa Mazowieckiego w Warszawie, ul. Nowy Zjazd 1, 00-301 Warszawa, </w:t>
      </w:r>
    </w:p>
    <w:p w14:paraId="2AA73BCE"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Delegatura w Ciechanowie, ul. Wodna 1, 06-400 Ciechanów,</w:t>
      </w:r>
    </w:p>
    <w:p w14:paraId="6CAE19A9"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Delegatura w Ostrołęce, ul. Piłsudskiego 38, 07-410 Ostrołęka,</w:t>
      </w:r>
    </w:p>
    <w:p w14:paraId="6E1B61B3"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 xml:space="preserve">Delegatura w Płocku, ul. Kolegialna 19, 09-402 Płock, </w:t>
      </w:r>
    </w:p>
    <w:p w14:paraId="2B80133A"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Delegatura w Radomiu, ul. Kościuszki 5a, 26-600 Radom,</w:t>
      </w:r>
    </w:p>
    <w:p w14:paraId="6B6E7401"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Delegatura w Siedlcach, ul. Wiszniewskiego 4, 08-110 Siedlce,</w:t>
      </w:r>
    </w:p>
    <w:p w14:paraId="076545B3"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Delegatura w Piasecznie, ul. Puławska 38, 05-500 Piaseczno,</w:t>
      </w:r>
    </w:p>
    <w:p w14:paraId="532F96E7" w14:textId="77777777" w:rsidR="0021096A"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Delegatura w Wołominie, ul. Miła 3, 05-200 Wołomin,</w:t>
      </w:r>
    </w:p>
    <w:p w14:paraId="63BD0291" w14:textId="77777777" w:rsidR="008A5A36" w:rsidRPr="00A21F62" w:rsidRDefault="008A5A36" w:rsidP="00D1734A">
      <w:pPr>
        <w:numPr>
          <w:ilvl w:val="0"/>
          <w:numId w:val="21"/>
        </w:numPr>
        <w:tabs>
          <w:tab w:val="num" w:pos="-426"/>
        </w:tabs>
        <w:suppressAutoHyphens/>
        <w:spacing w:after="0" w:line="360" w:lineRule="auto"/>
        <w:ind w:left="426" w:hanging="284"/>
        <w:jc w:val="both"/>
        <w:rPr>
          <w:rFonts w:ascii="Arial" w:hAnsi="Arial" w:cs="Arial"/>
          <w:sz w:val="18"/>
          <w:szCs w:val="18"/>
        </w:rPr>
      </w:pPr>
      <w:r w:rsidRPr="00A21F62">
        <w:rPr>
          <w:rFonts w:ascii="Arial" w:hAnsi="Arial" w:cs="Arial"/>
          <w:sz w:val="18"/>
          <w:szCs w:val="18"/>
        </w:rPr>
        <w:t>Delegatura w Żyrardowie, ul. 1 Maja 17, 96-300 Żyrardów;</w:t>
      </w:r>
    </w:p>
    <w:p w14:paraId="65186F08" w14:textId="77777777" w:rsidR="008A5A36"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Mazowieckie</w:t>
      </w:r>
      <w:r w:rsidR="00787AE5" w:rsidRPr="00A21F62">
        <w:rPr>
          <w:rFonts w:ascii="Arial" w:eastAsia="Times New Roman" w:hAnsi="Arial" w:cs="Arial"/>
          <w:b/>
          <w:sz w:val="18"/>
          <w:szCs w:val="18"/>
        </w:rPr>
        <w:t>go</w:t>
      </w:r>
      <w:r w:rsidRPr="00A21F62">
        <w:rPr>
          <w:rFonts w:ascii="Arial" w:eastAsia="Times New Roman" w:hAnsi="Arial" w:cs="Arial"/>
          <w:b/>
          <w:sz w:val="18"/>
          <w:szCs w:val="18"/>
        </w:rPr>
        <w:t xml:space="preserve"> Biur</w:t>
      </w:r>
      <w:r w:rsidR="00787AE5" w:rsidRPr="00A21F62">
        <w:rPr>
          <w:rFonts w:ascii="Arial" w:eastAsia="Times New Roman" w:hAnsi="Arial" w:cs="Arial"/>
          <w:b/>
          <w:sz w:val="18"/>
          <w:szCs w:val="18"/>
        </w:rPr>
        <w:t>a</w:t>
      </w:r>
      <w:r w:rsidRPr="00A21F62">
        <w:rPr>
          <w:rFonts w:ascii="Arial" w:eastAsia="Times New Roman" w:hAnsi="Arial" w:cs="Arial"/>
          <w:b/>
          <w:sz w:val="18"/>
          <w:szCs w:val="18"/>
        </w:rPr>
        <w:t xml:space="preserve"> Planowania Regionalnego w Warszawie:  </w:t>
      </w:r>
    </w:p>
    <w:p w14:paraId="7568777F" w14:textId="77777777" w:rsidR="008A5A36" w:rsidRPr="00A21F62" w:rsidRDefault="008A5A36" w:rsidP="00D1734A">
      <w:pPr>
        <w:numPr>
          <w:ilvl w:val="0"/>
          <w:numId w:val="1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 xml:space="preserve">Biuro w Warszawie, ul. Nowy Zjazd 1, 00-301 Warszawa, </w:t>
      </w:r>
    </w:p>
    <w:p w14:paraId="43BD2B10" w14:textId="77777777" w:rsidR="008A5A36" w:rsidRPr="00A21F62" w:rsidRDefault="008A5A36" w:rsidP="00D1734A">
      <w:pPr>
        <w:numPr>
          <w:ilvl w:val="0"/>
          <w:numId w:val="1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Terenowy w Ciechanowie, ul. Powstańców Warszawskich 11, 06-400 Ciechanów,</w:t>
      </w:r>
    </w:p>
    <w:p w14:paraId="4B29DC41" w14:textId="77777777" w:rsidR="008A5A36" w:rsidRPr="00A21F62" w:rsidRDefault="008A5A36" w:rsidP="00D1734A">
      <w:pPr>
        <w:numPr>
          <w:ilvl w:val="0"/>
          <w:numId w:val="1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Terenowy w Ostrołęce, ul. Piłsudskiego 38, 07-410 Ostrołęka,</w:t>
      </w:r>
    </w:p>
    <w:p w14:paraId="1FF3827B" w14:textId="77777777" w:rsidR="008A5A36" w:rsidRPr="00A21F62" w:rsidRDefault="008A5A36" w:rsidP="00D1734A">
      <w:pPr>
        <w:numPr>
          <w:ilvl w:val="0"/>
          <w:numId w:val="1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Terenowy w Płocku, ul. Kolegialna 19, 09-402 Płock,</w:t>
      </w:r>
    </w:p>
    <w:p w14:paraId="5BE16C7E" w14:textId="77777777" w:rsidR="008A5A36" w:rsidRPr="00A21F62" w:rsidRDefault="008A5A36" w:rsidP="00D1734A">
      <w:pPr>
        <w:numPr>
          <w:ilvl w:val="0"/>
          <w:numId w:val="1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Terenowy w Siedlcach, ul. Pułaskiego 19/21, 08-110 Siedlce,</w:t>
      </w:r>
    </w:p>
    <w:p w14:paraId="720C065F" w14:textId="77777777" w:rsidR="008A5A36" w:rsidRPr="00A21F62" w:rsidRDefault="008A5A36" w:rsidP="00D1734A">
      <w:pPr>
        <w:numPr>
          <w:ilvl w:val="0"/>
          <w:numId w:val="19"/>
        </w:numPr>
        <w:tabs>
          <w:tab w:val="left" w:pos="142"/>
        </w:tabs>
        <w:suppressAutoHyphens/>
        <w:spacing w:after="0" w:line="360" w:lineRule="auto"/>
        <w:ind w:left="426" w:hanging="284"/>
        <w:jc w:val="both"/>
        <w:rPr>
          <w:rFonts w:ascii="Arial" w:eastAsia="Times New Roman" w:hAnsi="Arial" w:cs="Arial"/>
          <w:b/>
          <w:sz w:val="18"/>
          <w:szCs w:val="18"/>
        </w:rPr>
      </w:pPr>
      <w:r w:rsidRPr="00A21F62">
        <w:rPr>
          <w:rFonts w:ascii="Arial" w:eastAsia="Times New Roman" w:hAnsi="Arial" w:cs="Arial"/>
          <w:sz w:val="18"/>
          <w:szCs w:val="18"/>
        </w:rPr>
        <w:t xml:space="preserve">Oddział Terenowy w Radomiu, ul. Mokra 2, 26-610 Radom; </w:t>
      </w:r>
      <w:r w:rsidRPr="00A21F62">
        <w:rPr>
          <w:rFonts w:ascii="Arial" w:eastAsia="Times New Roman" w:hAnsi="Arial" w:cs="Arial"/>
          <w:b/>
          <w:sz w:val="18"/>
          <w:szCs w:val="18"/>
        </w:rPr>
        <w:t xml:space="preserve"> </w:t>
      </w:r>
    </w:p>
    <w:p w14:paraId="525D5A3B" w14:textId="77777777" w:rsidR="008A5A36"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Mazowieck</w:t>
      </w:r>
      <w:r w:rsidR="00787AE5" w:rsidRPr="00A21F62">
        <w:rPr>
          <w:rFonts w:ascii="Arial" w:eastAsia="Times New Roman" w:hAnsi="Arial" w:cs="Arial"/>
          <w:b/>
          <w:sz w:val="18"/>
          <w:szCs w:val="18"/>
        </w:rPr>
        <w:t>iej</w:t>
      </w:r>
      <w:r w:rsidRPr="00A21F62">
        <w:rPr>
          <w:rFonts w:ascii="Arial" w:eastAsia="Times New Roman" w:hAnsi="Arial" w:cs="Arial"/>
          <w:b/>
          <w:sz w:val="18"/>
          <w:szCs w:val="18"/>
        </w:rPr>
        <w:t xml:space="preserve"> Jednostk</w:t>
      </w:r>
      <w:r w:rsidR="00787AE5" w:rsidRPr="00A21F62">
        <w:rPr>
          <w:rFonts w:ascii="Arial" w:eastAsia="Times New Roman" w:hAnsi="Arial" w:cs="Arial"/>
          <w:b/>
          <w:sz w:val="18"/>
          <w:szCs w:val="18"/>
        </w:rPr>
        <w:t>i</w:t>
      </w:r>
      <w:r w:rsidRPr="00A21F62">
        <w:rPr>
          <w:rFonts w:ascii="Arial" w:eastAsia="Times New Roman" w:hAnsi="Arial" w:cs="Arial"/>
          <w:b/>
          <w:sz w:val="18"/>
          <w:szCs w:val="18"/>
        </w:rPr>
        <w:t xml:space="preserve"> Wdrażania Programów Unijnych:</w:t>
      </w:r>
    </w:p>
    <w:p w14:paraId="625B5CAD" w14:textId="77777777" w:rsidR="008A5A36" w:rsidRPr="00A21F62" w:rsidRDefault="008A5A36" w:rsidP="00D1734A">
      <w:pPr>
        <w:numPr>
          <w:ilvl w:val="0"/>
          <w:numId w:val="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 xml:space="preserve">Centrala w Warszawie, ul. </w:t>
      </w:r>
      <w:r w:rsidR="003E648C" w:rsidRPr="00A21F62">
        <w:rPr>
          <w:rFonts w:ascii="Arial" w:eastAsia="Times New Roman" w:hAnsi="Arial" w:cs="Arial"/>
          <w:sz w:val="18"/>
          <w:szCs w:val="18"/>
        </w:rPr>
        <w:t>Inflancka 4</w:t>
      </w:r>
      <w:r w:rsidRPr="00A21F62">
        <w:rPr>
          <w:rFonts w:ascii="Arial" w:eastAsia="Times New Roman" w:hAnsi="Arial" w:cs="Arial"/>
          <w:sz w:val="18"/>
          <w:szCs w:val="18"/>
        </w:rPr>
        <w:t>, 0</w:t>
      </w:r>
      <w:r w:rsidR="003E648C" w:rsidRPr="00A21F62">
        <w:rPr>
          <w:rFonts w:ascii="Arial" w:eastAsia="Times New Roman" w:hAnsi="Arial" w:cs="Arial"/>
          <w:sz w:val="18"/>
          <w:szCs w:val="18"/>
        </w:rPr>
        <w:t>0</w:t>
      </w:r>
      <w:r w:rsidRPr="00A21F62">
        <w:rPr>
          <w:rFonts w:ascii="Arial" w:eastAsia="Times New Roman" w:hAnsi="Arial" w:cs="Arial"/>
          <w:sz w:val="18"/>
          <w:szCs w:val="18"/>
        </w:rPr>
        <w:t>-</w:t>
      </w:r>
      <w:r w:rsidR="003E648C" w:rsidRPr="00A21F62">
        <w:rPr>
          <w:rFonts w:ascii="Arial" w:eastAsia="Times New Roman" w:hAnsi="Arial" w:cs="Arial"/>
          <w:sz w:val="18"/>
          <w:szCs w:val="18"/>
        </w:rPr>
        <w:t>189</w:t>
      </w:r>
      <w:r w:rsidRPr="00A21F62">
        <w:rPr>
          <w:rFonts w:ascii="Arial" w:eastAsia="Times New Roman" w:hAnsi="Arial" w:cs="Arial"/>
          <w:sz w:val="18"/>
          <w:szCs w:val="18"/>
        </w:rPr>
        <w:t xml:space="preserve"> Warszawa,</w:t>
      </w:r>
    </w:p>
    <w:p w14:paraId="65FF517B" w14:textId="77777777" w:rsidR="008A5A36" w:rsidRPr="00A21F62" w:rsidRDefault="008A5A36" w:rsidP="00D1734A">
      <w:pPr>
        <w:numPr>
          <w:ilvl w:val="0"/>
          <w:numId w:val="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Zamiejscowy w Ostrołęce, ul. Piłsudskiego 38, 07-410 Ostrołęka,</w:t>
      </w:r>
    </w:p>
    <w:p w14:paraId="0EE5C676" w14:textId="77777777" w:rsidR="008A5A36" w:rsidRPr="00A21F62" w:rsidRDefault="008A5A36" w:rsidP="00D1734A">
      <w:pPr>
        <w:numPr>
          <w:ilvl w:val="0"/>
          <w:numId w:val="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Zamiejscowy w Radomiu, ul. Kościuszki 5a, 26-610 Radom,</w:t>
      </w:r>
    </w:p>
    <w:p w14:paraId="1FFB4A20" w14:textId="77777777" w:rsidR="008A5A36" w:rsidRPr="00A21F62" w:rsidRDefault="008A5A36" w:rsidP="00D1734A">
      <w:pPr>
        <w:numPr>
          <w:ilvl w:val="0"/>
          <w:numId w:val="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 xml:space="preserve">Oddział Zamiejscowy w Siedlcach, ul. </w:t>
      </w:r>
      <w:r w:rsidR="003E648C" w:rsidRPr="00A21F62">
        <w:rPr>
          <w:rFonts w:ascii="Arial" w:eastAsia="Times New Roman" w:hAnsi="Arial" w:cs="Arial"/>
          <w:sz w:val="18"/>
          <w:szCs w:val="18"/>
        </w:rPr>
        <w:t>Piłsudskiego 7</w:t>
      </w:r>
      <w:r w:rsidRPr="00A21F62">
        <w:rPr>
          <w:rFonts w:ascii="Arial" w:eastAsia="Times New Roman" w:hAnsi="Arial" w:cs="Arial"/>
          <w:sz w:val="18"/>
          <w:szCs w:val="18"/>
        </w:rPr>
        <w:t>, 08-110 Siedlce,</w:t>
      </w:r>
    </w:p>
    <w:p w14:paraId="06577C61" w14:textId="77777777" w:rsidR="0021096A" w:rsidRPr="00A21F62" w:rsidRDefault="008A5A36" w:rsidP="00D1734A">
      <w:pPr>
        <w:numPr>
          <w:ilvl w:val="0"/>
          <w:numId w:val="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Zamiejscowy w Płocku, ul. Kolegialna 19, 09-402 Płock,</w:t>
      </w:r>
    </w:p>
    <w:p w14:paraId="654B450A" w14:textId="77777777" w:rsidR="008A5A36" w:rsidRPr="00A21F62" w:rsidRDefault="008A5A36" w:rsidP="00D1734A">
      <w:pPr>
        <w:numPr>
          <w:ilvl w:val="0"/>
          <w:numId w:val="9"/>
        </w:numPr>
        <w:tabs>
          <w:tab w:val="left" w:pos="142"/>
        </w:tabs>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Zamiejscowy w Ciechanowie, Plac Kościuszki 5, 06-400 Ciechanów;</w:t>
      </w:r>
    </w:p>
    <w:p w14:paraId="13A48C7E" w14:textId="77777777" w:rsidR="008A5A36"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Mazowiecki</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Zarząd</w:t>
      </w:r>
      <w:r w:rsidR="00787AE5" w:rsidRPr="00A21F62">
        <w:rPr>
          <w:rFonts w:ascii="Arial" w:eastAsia="Times New Roman" w:hAnsi="Arial" w:cs="Arial"/>
          <w:b/>
          <w:sz w:val="18"/>
          <w:szCs w:val="18"/>
        </w:rPr>
        <w:t>u</w:t>
      </w:r>
      <w:r w:rsidRPr="00A21F62">
        <w:rPr>
          <w:rFonts w:ascii="Arial" w:eastAsia="Times New Roman" w:hAnsi="Arial" w:cs="Arial"/>
          <w:b/>
          <w:sz w:val="18"/>
          <w:szCs w:val="18"/>
        </w:rPr>
        <w:t xml:space="preserve"> Dróg Wojewódzkich w Warszawie:</w:t>
      </w:r>
    </w:p>
    <w:p w14:paraId="2AAE7AEB" w14:textId="77777777" w:rsidR="008A5A36"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Biuro w Warszawie, ul. Mazowiecka 14, 00-048 Warszawa,</w:t>
      </w:r>
    </w:p>
    <w:p w14:paraId="02AE453E" w14:textId="77777777" w:rsidR="008A5A36"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Rejon Drogowy Gostynin Płock, ul. Krośniewicka 5, 09-500 Gostynin,</w:t>
      </w:r>
    </w:p>
    <w:p w14:paraId="72A31404" w14:textId="77777777" w:rsidR="0021096A"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Rejon Drogowy Ciechanów, ul. Leśna 30, 06-400 Ciechanów,</w:t>
      </w:r>
    </w:p>
    <w:p w14:paraId="7543DC02" w14:textId="77777777" w:rsidR="0021096A"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Rejon Drogowy Grodzisk Mazowiecki, ul. Traugutta 41, 05-825 Grodzisk Mazowiecki,</w:t>
      </w:r>
    </w:p>
    <w:p w14:paraId="475C218D" w14:textId="77777777" w:rsidR="0021096A"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Rejon Drogowy Ostrołęka z/s w Czerwinie, ul. Mazowiecka 44, 07-407 Czerwin,</w:t>
      </w:r>
    </w:p>
    <w:p w14:paraId="347FFC8F" w14:textId="77777777" w:rsidR="0021096A"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 xml:space="preserve">Rejon Drogowy Wołomin-Nowy Dwór Mazowiecki, ul. </w:t>
      </w:r>
      <w:proofErr w:type="spellStart"/>
      <w:r w:rsidRPr="00A21F62">
        <w:rPr>
          <w:rFonts w:ascii="Arial" w:eastAsia="Times New Roman" w:hAnsi="Arial" w:cs="Arial"/>
          <w:bCs/>
          <w:sz w:val="18"/>
          <w:szCs w:val="18"/>
        </w:rPr>
        <w:t>Kobyłkowska</w:t>
      </w:r>
      <w:proofErr w:type="spellEnd"/>
      <w:r w:rsidRPr="00A21F62">
        <w:rPr>
          <w:rFonts w:ascii="Arial" w:eastAsia="Times New Roman" w:hAnsi="Arial" w:cs="Arial"/>
          <w:bCs/>
          <w:sz w:val="18"/>
          <w:szCs w:val="18"/>
        </w:rPr>
        <w:t xml:space="preserve"> 1, 05-200 Wołomin,</w:t>
      </w:r>
    </w:p>
    <w:p w14:paraId="2D08C7BA" w14:textId="77777777" w:rsidR="0021096A"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 xml:space="preserve">Rejon Drogowy Węgrów Siedlce, ul. Gdańska 52, 07-100 Węgrów, </w:t>
      </w:r>
    </w:p>
    <w:p w14:paraId="44E2F2E0" w14:textId="77777777" w:rsidR="0021096A"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Rejon Drogowy Radom, ul. Wolanowska 61, 26-600 Radom,</w:t>
      </w:r>
    </w:p>
    <w:p w14:paraId="518C6014" w14:textId="77777777" w:rsidR="0021096A"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lastRenderedPageBreak/>
        <w:t>Rejon Drogowy Otwock-Piaseczno, ul. Górna 18, 05-400 Otwock,</w:t>
      </w:r>
    </w:p>
    <w:p w14:paraId="114EBDE7" w14:textId="77777777" w:rsidR="008A5A36" w:rsidRPr="00A21F62" w:rsidRDefault="008A5A36" w:rsidP="00D1734A">
      <w:pPr>
        <w:numPr>
          <w:ilvl w:val="0"/>
          <w:numId w:val="24"/>
        </w:numPr>
        <w:tabs>
          <w:tab w:val="left" w:pos="142"/>
        </w:tabs>
        <w:suppressAutoHyphens/>
        <w:spacing w:after="0" w:line="360" w:lineRule="auto"/>
        <w:ind w:left="426" w:hanging="284"/>
        <w:jc w:val="both"/>
        <w:rPr>
          <w:rFonts w:ascii="Arial" w:eastAsia="Times New Roman" w:hAnsi="Arial" w:cs="Arial"/>
          <w:bCs/>
          <w:sz w:val="18"/>
          <w:szCs w:val="18"/>
        </w:rPr>
      </w:pPr>
      <w:r w:rsidRPr="00A21F62">
        <w:rPr>
          <w:rFonts w:ascii="Arial" w:eastAsia="Times New Roman" w:hAnsi="Arial" w:cs="Arial"/>
          <w:bCs/>
          <w:sz w:val="18"/>
          <w:szCs w:val="18"/>
        </w:rPr>
        <w:t>Rejon Drogowy Garwolin, ul. Staszica 15 (bud. B), 08-400 Garwolin;</w:t>
      </w:r>
    </w:p>
    <w:p w14:paraId="14D80A35" w14:textId="77777777" w:rsidR="008A5A36" w:rsidRPr="00A21F62" w:rsidRDefault="008A5A36" w:rsidP="00D1734A">
      <w:pPr>
        <w:numPr>
          <w:ilvl w:val="0"/>
          <w:numId w:val="8"/>
        </w:numPr>
        <w:tabs>
          <w:tab w:val="left" w:pos="142"/>
        </w:tabs>
        <w:suppressAutoHyphens/>
        <w:spacing w:after="0" w:line="360" w:lineRule="auto"/>
        <w:ind w:left="-142" w:firstLine="0"/>
        <w:jc w:val="both"/>
        <w:rPr>
          <w:rFonts w:ascii="Arial" w:eastAsia="Times New Roman" w:hAnsi="Arial" w:cs="Arial"/>
          <w:sz w:val="18"/>
          <w:szCs w:val="18"/>
        </w:rPr>
      </w:pPr>
      <w:r w:rsidRPr="00A21F62">
        <w:rPr>
          <w:rFonts w:ascii="Arial" w:eastAsia="Times New Roman" w:hAnsi="Arial" w:cs="Arial"/>
          <w:b/>
          <w:sz w:val="18"/>
          <w:szCs w:val="18"/>
        </w:rPr>
        <w:t>Mazowiecki</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Zarząd</w:t>
      </w:r>
      <w:r w:rsidR="00787AE5" w:rsidRPr="00A21F62">
        <w:rPr>
          <w:rFonts w:ascii="Arial" w:eastAsia="Times New Roman" w:hAnsi="Arial" w:cs="Arial"/>
          <w:b/>
          <w:sz w:val="18"/>
          <w:szCs w:val="18"/>
        </w:rPr>
        <w:t>u</w:t>
      </w:r>
      <w:r w:rsidRPr="00A21F62">
        <w:rPr>
          <w:rFonts w:ascii="Arial" w:eastAsia="Times New Roman" w:hAnsi="Arial" w:cs="Arial"/>
          <w:b/>
          <w:sz w:val="18"/>
          <w:szCs w:val="18"/>
        </w:rPr>
        <w:t xml:space="preserve"> Nieruchomości w Warszawie:</w:t>
      </w:r>
    </w:p>
    <w:p w14:paraId="3F0C4B13" w14:textId="77777777" w:rsidR="0021096A" w:rsidRPr="00A21F62" w:rsidRDefault="008A5A36">
      <w:pPr>
        <w:numPr>
          <w:ilvl w:val="0"/>
          <w:numId w:val="29"/>
        </w:numPr>
        <w:tabs>
          <w:tab w:val="left" w:pos="142"/>
        </w:tab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Centrala w Warszawie, Al. Jerozolimskie 28, 00-024 Warszawa,</w:t>
      </w:r>
    </w:p>
    <w:p w14:paraId="55A8FE1B" w14:textId="77777777" w:rsidR="008A5A36" w:rsidRPr="00A21F62" w:rsidRDefault="008A5A36">
      <w:pPr>
        <w:numPr>
          <w:ilvl w:val="0"/>
          <w:numId w:val="29"/>
        </w:numPr>
        <w:tabs>
          <w:tab w:val="left" w:pos="142"/>
        </w:tab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w Ostrołęce, ul. Sienkiewicza 54, 07-409 Ostrołęka;</w:t>
      </w:r>
    </w:p>
    <w:p w14:paraId="4F29225B" w14:textId="77777777" w:rsidR="008A5A36" w:rsidRPr="00A21F62" w:rsidRDefault="008A5A36" w:rsidP="00D1734A">
      <w:pPr>
        <w:numPr>
          <w:ilvl w:val="0"/>
          <w:numId w:val="8"/>
        </w:numPr>
        <w:suppressAutoHyphens/>
        <w:spacing w:after="0" w:line="360" w:lineRule="auto"/>
        <w:ind w:left="142" w:hanging="283"/>
        <w:jc w:val="both"/>
        <w:rPr>
          <w:rFonts w:ascii="Arial" w:hAnsi="Arial" w:cs="Arial"/>
          <w:sz w:val="18"/>
          <w:szCs w:val="18"/>
        </w:rPr>
      </w:pPr>
      <w:r w:rsidRPr="00A21F62">
        <w:rPr>
          <w:rFonts w:ascii="Arial" w:eastAsia="Times New Roman" w:hAnsi="Arial" w:cs="Arial"/>
          <w:b/>
          <w:sz w:val="18"/>
          <w:szCs w:val="18"/>
        </w:rPr>
        <w:t>Mazowieckie</w:t>
      </w:r>
      <w:r w:rsidR="00787AE5" w:rsidRPr="00A21F62">
        <w:rPr>
          <w:rFonts w:ascii="Arial" w:eastAsia="Times New Roman" w:hAnsi="Arial" w:cs="Arial"/>
          <w:b/>
          <w:sz w:val="18"/>
          <w:szCs w:val="18"/>
        </w:rPr>
        <w:t>go</w:t>
      </w:r>
      <w:r w:rsidRPr="00A21F62">
        <w:rPr>
          <w:rFonts w:ascii="Arial" w:eastAsia="Times New Roman" w:hAnsi="Arial" w:cs="Arial"/>
          <w:b/>
          <w:sz w:val="18"/>
          <w:szCs w:val="18"/>
        </w:rPr>
        <w:t xml:space="preserve"> Centrum Polityki Społecznej:</w:t>
      </w:r>
    </w:p>
    <w:p w14:paraId="7817E103" w14:textId="77777777" w:rsidR="008A5A36" w:rsidRPr="00A21F62" w:rsidRDefault="008A5A36" w:rsidP="00D1734A">
      <w:pPr>
        <w:pStyle w:val="Akapitzlist10"/>
        <w:numPr>
          <w:ilvl w:val="0"/>
          <w:numId w:val="22"/>
        </w:numPr>
        <w:spacing w:line="360" w:lineRule="auto"/>
        <w:ind w:left="426" w:hanging="284"/>
        <w:jc w:val="both"/>
        <w:rPr>
          <w:rFonts w:ascii="Arial" w:hAnsi="Arial" w:cs="Arial"/>
          <w:sz w:val="18"/>
          <w:szCs w:val="18"/>
        </w:rPr>
      </w:pPr>
      <w:r w:rsidRPr="00A21F62">
        <w:rPr>
          <w:rFonts w:ascii="Arial" w:hAnsi="Arial" w:cs="Arial"/>
          <w:sz w:val="18"/>
          <w:szCs w:val="18"/>
        </w:rPr>
        <w:t xml:space="preserve">Biuro w Warszawie, ul. Grzybowska 80/82, 00-844 Warszawa, </w:t>
      </w:r>
    </w:p>
    <w:p w14:paraId="472015C4" w14:textId="77777777" w:rsidR="008A5A36" w:rsidRPr="00A21F62" w:rsidRDefault="008A5A36" w:rsidP="00D1734A">
      <w:pPr>
        <w:pStyle w:val="Akapitzlist10"/>
        <w:numPr>
          <w:ilvl w:val="0"/>
          <w:numId w:val="22"/>
        </w:numPr>
        <w:spacing w:line="360" w:lineRule="auto"/>
        <w:ind w:left="426" w:hanging="284"/>
        <w:jc w:val="both"/>
        <w:rPr>
          <w:rFonts w:ascii="Arial" w:hAnsi="Arial" w:cs="Arial"/>
          <w:sz w:val="18"/>
          <w:szCs w:val="18"/>
        </w:rPr>
      </w:pPr>
      <w:r w:rsidRPr="00A21F62">
        <w:rPr>
          <w:rFonts w:ascii="Arial" w:hAnsi="Arial" w:cs="Arial"/>
          <w:sz w:val="18"/>
          <w:szCs w:val="18"/>
        </w:rPr>
        <w:t>Oddział Ostrołęka, ul. Piłsudskiego 38, 07-410 Ostrołęka,</w:t>
      </w:r>
    </w:p>
    <w:p w14:paraId="34EFECC6" w14:textId="77777777" w:rsidR="008A5A36" w:rsidRPr="00A21F62" w:rsidRDefault="008A5A36" w:rsidP="00D1734A">
      <w:pPr>
        <w:pStyle w:val="Akapitzlist10"/>
        <w:numPr>
          <w:ilvl w:val="0"/>
          <w:numId w:val="22"/>
        </w:numPr>
        <w:spacing w:line="360" w:lineRule="auto"/>
        <w:ind w:left="426" w:hanging="284"/>
        <w:jc w:val="both"/>
        <w:rPr>
          <w:rFonts w:ascii="Arial" w:hAnsi="Arial" w:cs="Arial"/>
          <w:sz w:val="18"/>
          <w:szCs w:val="18"/>
        </w:rPr>
      </w:pPr>
      <w:r w:rsidRPr="00A21F62">
        <w:rPr>
          <w:rFonts w:ascii="Arial" w:hAnsi="Arial" w:cs="Arial"/>
          <w:sz w:val="18"/>
          <w:szCs w:val="18"/>
        </w:rPr>
        <w:t>Oddział Płock, ul. Kolegialna 19, 09-402 Płock,</w:t>
      </w:r>
    </w:p>
    <w:p w14:paraId="735B4955" w14:textId="77777777" w:rsidR="0021096A" w:rsidRPr="00A21F62" w:rsidRDefault="008A5A36" w:rsidP="00D1734A">
      <w:pPr>
        <w:pStyle w:val="Akapitzlist10"/>
        <w:numPr>
          <w:ilvl w:val="0"/>
          <w:numId w:val="22"/>
        </w:numPr>
        <w:spacing w:line="360" w:lineRule="auto"/>
        <w:ind w:left="426" w:hanging="284"/>
        <w:jc w:val="both"/>
        <w:rPr>
          <w:rFonts w:ascii="Arial" w:hAnsi="Arial" w:cs="Arial"/>
          <w:sz w:val="18"/>
          <w:szCs w:val="18"/>
        </w:rPr>
      </w:pPr>
      <w:r w:rsidRPr="00A21F62">
        <w:rPr>
          <w:rFonts w:ascii="Arial" w:hAnsi="Arial" w:cs="Arial"/>
          <w:sz w:val="18"/>
          <w:szCs w:val="18"/>
        </w:rPr>
        <w:t>Oddział Radom, ul. Mokra 2, 26-610 Radom,</w:t>
      </w:r>
    </w:p>
    <w:p w14:paraId="1019472E" w14:textId="77777777" w:rsidR="0021096A" w:rsidRPr="00A21F62" w:rsidRDefault="008A5A36" w:rsidP="00D1734A">
      <w:pPr>
        <w:pStyle w:val="Akapitzlist10"/>
        <w:numPr>
          <w:ilvl w:val="0"/>
          <w:numId w:val="22"/>
        </w:numPr>
        <w:spacing w:line="360" w:lineRule="auto"/>
        <w:ind w:left="426" w:hanging="284"/>
        <w:jc w:val="both"/>
        <w:rPr>
          <w:rFonts w:ascii="Arial" w:hAnsi="Arial" w:cs="Arial"/>
          <w:sz w:val="18"/>
          <w:szCs w:val="18"/>
        </w:rPr>
      </w:pPr>
      <w:r w:rsidRPr="00A21F62">
        <w:rPr>
          <w:rFonts w:ascii="Arial" w:hAnsi="Arial" w:cs="Arial"/>
          <w:sz w:val="18"/>
          <w:szCs w:val="18"/>
        </w:rPr>
        <w:t>Oddział Siedlce, ul. Eugeniusza Wiszniewskiego 4, 08-110 Siedlce,</w:t>
      </w:r>
    </w:p>
    <w:p w14:paraId="34CC6895" w14:textId="77777777" w:rsidR="008A5A36" w:rsidRPr="00A21F62" w:rsidRDefault="008A5A36" w:rsidP="00D1734A">
      <w:pPr>
        <w:pStyle w:val="Akapitzlist10"/>
        <w:numPr>
          <w:ilvl w:val="0"/>
          <w:numId w:val="22"/>
        </w:numPr>
        <w:spacing w:line="360" w:lineRule="auto"/>
        <w:ind w:left="426" w:hanging="284"/>
        <w:jc w:val="both"/>
        <w:rPr>
          <w:rFonts w:ascii="Arial" w:hAnsi="Arial" w:cs="Arial"/>
          <w:sz w:val="18"/>
          <w:szCs w:val="18"/>
        </w:rPr>
      </w:pPr>
      <w:r w:rsidRPr="00A21F62">
        <w:rPr>
          <w:rFonts w:ascii="Arial" w:hAnsi="Arial" w:cs="Arial"/>
          <w:sz w:val="18"/>
          <w:szCs w:val="18"/>
        </w:rPr>
        <w:t xml:space="preserve">Oddział Ciechanów, ul. Orylska 3a, 06-400 Ciechanów; </w:t>
      </w:r>
    </w:p>
    <w:p w14:paraId="20D4F0CD"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Wojewódzki</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Urzędu Pracy w Warszawie:</w:t>
      </w:r>
    </w:p>
    <w:p w14:paraId="2426A5B1" w14:textId="77777777" w:rsidR="008A5A36" w:rsidRPr="00A21F62" w:rsidRDefault="008A5A36" w:rsidP="00F419A9">
      <w:pPr>
        <w:numPr>
          <w:ilvl w:val="0"/>
          <w:numId w:val="23"/>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Centrala w Warszawie, ul. Młynarska 16, 01-205 Warszawa,</w:t>
      </w:r>
    </w:p>
    <w:p w14:paraId="79AF3A22" w14:textId="77777777" w:rsidR="0021096A" w:rsidRPr="00A21F62" w:rsidRDefault="008A5A36" w:rsidP="00F419A9">
      <w:pPr>
        <w:numPr>
          <w:ilvl w:val="0"/>
          <w:numId w:val="23"/>
        </w:numPr>
        <w:suppressAutoHyphens/>
        <w:spacing w:before="100" w:beforeAutospacing="1" w:after="100" w:afterAutospacing="1" w:line="360" w:lineRule="auto"/>
        <w:ind w:left="426" w:hanging="284"/>
        <w:jc w:val="both"/>
        <w:rPr>
          <w:rFonts w:ascii="Arial" w:hAnsi="Arial" w:cs="Arial"/>
          <w:sz w:val="18"/>
          <w:szCs w:val="18"/>
          <w:lang w:eastAsia="pl-PL"/>
        </w:rPr>
      </w:pPr>
      <w:r w:rsidRPr="00A21F62">
        <w:rPr>
          <w:rFonts w:ascii="Arial" w:hAnsi="Arial" w:cs="Arial"/>
          <w:sz w:val="18"/>
          <w:szCs w:val="18"/>
          <w:lang w:eastAsia="pl-PL"/>
        </w:rPr>
        <w:t>F</w:t>
      </w:r>
      <w:r w:rsidR="00F419A9" w:rsidRPr="00A21F62">
        <w:rPr>
          <w:rFonts w:ascii="Arial" w:hAnsi="Arial" w:cs="Arial"/>
          <w:sz w:val="18"/>
          <w:szCs w:val="18"/>
          <w:lang w:eastAsia="pl-PL"/>
        </w:rPr>
        <w:t xml:space="preserve">undusz Gwarantowanych Świadczeń Pracowniczych </w:t>
      </w:r>
      <w:r w:rsidRPr="00A21F62">
        <w:rPr>
          <w:rFonts w:ascii="Arial" w:hAnsi="Arial" w:cs="Arial"/>
          <w:sz w:val="18"/>
          <w:szCs w:val="18"/>
          <w:lang w:eastAsia="pl-PL"/>
        </w:rPr>
        <w:t>w Warszawie, ul. Młynarska 16, 01-205 Warszawa,</w:t>
      </w:r>
    </w:p>
    <w:p w14:paraId="52562B74" w14:textId="77777777" w:rsidR="0021096A" w:rsidRPr="00A21F62" w:rsidRDefault="008A5A36" w:rsidP="00F419A9">
      <w:pPr>
        <w:numPr>
          <w:ilvl w:val="0"/>
          <w:numId w:val="23"/>
        </w:numPr>
        <w:suppressAutoHyphens/>
        <w:spacing w:before="100" w:beforeAutospacing="1" w:after="100" w:afterAutospacing="1" w:line="360" w:lineRule="auto"/>
        <w:ind w:left="426" w:hanging="284"/>
        <w:jc w:val="both"/>
        <w:rPr>
          <w:rFonts w:ascii="Arial" w:hAnsi="Arial" w:cs="Arial"/>
          <w:sz w:val="18"/>
          <w:szCs w:val="18"/>
          <w:lang w:eastAsia="pl-PL"/>
        </w:rPr>
      </w:pPr>
      <w:r w:rsidRPr="00A21F62">
        <w:rPr>
          <w:rFonts w:ascii="Arial" w:eastAsia="Times New Roman" w:hAnsi="Arial" w:cs="Arial"/>
          <w:sz w:val="18"/>
          <w:szCs w:val="18"/>
        </w:rPr>
        <w:t>Filia w Ciechanowie, ul. Wodna 1, 06-400 Ciechanów,</w:t>
      </w:r>
    </w:p>
    <w:p w14:paraId="4ECDD9C8" w14:textId="77777777" w:rsidR="0021096A" w:rsidRPr="00A21F62" w:rsidRDefault="008A5A36" w:rsidP="00F419A9">
      <w:pPr>
        <w:numPr>
          <w:ilvl w:val="0"/>
          <w:numId w:val="23"/>
        </w:numPr>
        <w:suppressAutoHyphens/>
        <w:spacing w:before="100" w:beforeAutospacing="1" w:after="100" w:afterAutospacing="1" w:line="360" w:lineRule="auto"/>
        <w:ind w:left="426" w:hanging="284"/>
        <w:jc w:val="both"/>
        <w:rPr>
          <w:rFonts w:ascii="Arial" w:hAnsi="Arial" w:cs="Arial"/>
          <w:sz w:val="18"/>
          <w:szCs w:val="18"/>
          <w:lang w:eastAsia="pl-PL"/>
        </w:rPr>
      </w:pPr>
      <w:r w:rsidRPr="00A21F62">
        <w:rPr>
          <w:rFonts w:ascii="Arial" w:eastAsia="Times New Roman" w:hAnsi="Arial" w:cs="Arial"/>
          <w:sz w:val="18"/>
          <w:szCs w:val="18"/>
        </w:rPr>
        <w:t>Filia w Ostrołęce, ul. Poznańska 17, 07-400 Ostrołęka,</w:t>
      </w:r>
    </w:p>
    <w:p w14:paraId="4A28A2ED" w14:textId="77777777" w:rsidR="0021096A" w:rsidRPr="00A21F62" w:rsidRDefault="008A5A36" w:rsidP="00F419A9">
      <w:pPr>
        <w:numPr>
          <w:ilvl w:val="0"/>
          <w:numId w:val="23"/>
        </w:numPr>
        <w:tabs>
          <w:tab w:val="num" w:pos="426"/>
        </w:tabs>
        <w:suppressAutoHyphens/>
        <w:spacing w:before="100" w:beforeAutospacing="1" w:after="100" w:afterAutospacing="1" w:line="360" w:lineRule="auto"/>
        <w:ind w:left="142" w:firstLine="0"/>
        <w:jc w:val="both"/>
        <w:rPr>
          <w:rFonts w:ascii="Arial" w:hAnsi="Arial" w:cs="Arial"/>
          <w:sz w:val="18"/>
          <w:szCs w:val="18"/>
          <w:lang w:eastAsia="pl-PL"/>
        </w:rPr>
      </w:pPr>
      <w:r w:rsidRPr="00A21F62">
        <w:rPr>
          <w:rFonts w:ascii="Arial" w:eastAsia="Times New Roman" w:hAnsi="Arial" w:cs="Arial"/>
          <w:sz w:val="18"/>
          <w:szCs w:val="18"/>
        </w:rPr>
        <w:t xml:space="preserve">Filia w Płocku, ul. Kolegialna 19, 09-402 Płock, </w:t>
      </w:r>
    </w:p>
    <w:p w14:paraId="13FF2CB3" w14:textId="77777777" w:rsidR="0021096A" w:rsidRPr="00A21F62" w:rsidRDefault="008A5A36" w:rsidP="00F419A9">
      <w:pPr>
        <w:numPr>
          <w:ilvl w:val="0"/>
          <w:numId w:val="23"/>
        </w:numPr>
        <w:suppressAutoHyphens/>
        <w:spacing w:before="100" w:beforeAutospacing="1" w:after="100" w:afterAutospacing="1" w:line="360" w:lineRule="auto"/>
        <w:ind w:left="426" w:hanging="284"/>
        <w:jc w:val="both"/>
        <w:rPr>
          <w:rFonts w:ascii="Arial" w:hAnsi="Arial" w:cs="Arial"/>
          <w:sz w:val="18"/>
          <w:szCs w:val="18"/>
          <w:lang w:eastAsia="pl-PL"/>
        </w:rPr>
      </w:pPr>
      <w:r w:rsidRPr="00A21F62">
        <w:rPr>
          <w:rFonts w:ascii="Arial" w:eastAsia="Times New Roman" w:hAnsi="Arial" w:cs="Arial"/>
          <w:sz w:val="18"/>
          <w:szCs w:val="18"/>
        </w:rPr>
        <w:t xml:space="preserve">Filia w Radomiu, ul. Mokra 2, 26-610 Radom, </w:t>
      </w:r>
    </w:p>
    <w:p w14:paraId="3F629742" w14:textId="77777777" w:rsidR="008A5A36" w:rsidRPr="00A21F62" w:rsidRDefault="008A5A36" w:rsidP="00F419A9">
      <w:pPr>
        <w:numPr>
          <w:ilvl w:val="0"/>
          <w:numId w:val="23"/>
        </w:numPr>
        <w:suppressAutoHyphens/>
        <w:spacing w:after="0" w:line="360" w:lineRule="auto"/>
        <w:ind w:left="426" w:hanging="284"/>
        <w:jc w:val="both"/>
        <w:rPr>
          <w:rFonts w:ascii="Arial" w:hAnsi="Arial" w:cs="Arial"/>
          <w:sz w:val="18"/>
          <w:szCs w:val="18"/>
          <w:lang w:eastAsia="pl-PL"/>
        </w:rPr>
      </w:pPr>
      <w:r w:rsidRPr="00A21F62">
        <w:rPr>
          <w:rFonts w:ascii="Arial" w:eastAsia="Times New Roman" w:hAnsi="Arial" w:cs="Arial"/>
          <w:sz w:val="18"/>
          <w:szCs w:val="18"/>
        </w:rPr>
        <w:t>Filia w Siedlcach, ul. Pułaskiego 19/21, 08-110 Siedlce;</w:t>
      </w:r>
    </w:p>
    <w:p w14:paraId="44519CB6" w14:textId="77777777" w:rsidR="008A5A36" w:rsidRPr="00A21F62" w:rsidRDefault="008A5A36" w:rsidP="004C005F">
      <w:pPr>
        <w:numPr>
          <w:ilvl w:val="0"/>
          <w:numId w:val="8"/>
        </w:numPr>
        <w:tabs>
          <w:tab w:val="clear" w:pos="0"/>
          <w:tab w:val="num" w:pos="142"/>
        </w:tabs>
        <w:suppressAutoHyphens/>
        <w:spacing w:after="0" w:line="360" w:lineRule="auto"/>
        <w:ind w:left="0" w:hanging="142"/>
        <w:jc w:val="both"/>
        <w:rPr>
          <w:rFonts w:ascii="Arial" w:eastAsia="Times New Roman" w:hAnsi="Arial" w:cs="Arial"/>
          <w:b/>
          <w:sz w:val="18"/>
          <w:szCs w:val="18"/>
        </w:rPr>
      </w:pPr>
      <w:r w:rsidRPr="00A21F62">
        <w:rPr>
          <w:rFonts w:ascii="Arial" w:eastAsia="Times New Roman" w:hAnsi="Arial" w:cs="Arial"/>
          <w:b/>
          <w:sz w:val="18"/>
          <w:szCs w:val="18"/>
        </w:rPr>
        <w:t>Mazowieckie</w:t>
      </w:r>
      <w:r w:rsidR="00787AE5" w:rsidRPr="00A21F62">
        <w:rPr>
          <w:rFonts w:ascii="Arial" w:eastAsia="Times New Roman" w:hAnsi="Arial" w:cs="Arial"/>
          <w:b/>
          <w:sz w:val="18"/>
          <w:szCs w:val="18"/>
        </w:rPr>
        <w:t>go</w:t>
      </w:r>
      <w:r w:rsidRPr="00A21F62">
        <w:rPr>
          <w:rFonts w:ascii="Arial" w:eastAsia="Times New Roman" w:hAnsi="Arial" w:cs="Arial"/>
          <w:b/>
          <w:sz w:val="18"/>
          <w:szCs w:val="18"/>
        </w:rPr>
        <w:t xml:space="preserve"> Biur</w:t>
      </w:r>
      <w:r w:rsidR="00787AE5" w:rsidRPr="00A21F62">
        <w:rPr>
          <w:rFonts w:ascii="Arial" w:eastAsia="Times New Roman" w:hAnsi="Arial" w:cs="Arial"/>
          <w:b/>
          <w:sz w:val="18"/>
          <w:szCs w:val="18"/>
        </w:rPr>
        <w:t>a</w:t>
      </w:r>
      <w:r w:rsidRPr="00A21F62">
        <w:rPr>
          <w:rFonts w:ascii="Arial" w:eastAsia="Times New Roman" w:hAnsi="Arial" w:cs="Arial"/>
          <w:b/>
          <w:sz w:val="18"/>
          <w:szCs w:val="18"/>
        </w:rPr>
        <w:t xml:space="preserve"> Geodezji i Urządzeń Rolnych: </w:t>
      </w:r>
    </w:p>
    <w:p w14:paraId="09F5D4E0" w14:textId="77777777" w:rsidR="008A5A36" w:rsidRPr="00A21F62" w:rsidRDefault="008A5A36" w:rsidP="00D1734A">
      <w:pPr>
        <w:numPr>
          <w:ilvl w:val="0"/>
          <w:numId w:val="14"/>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Centrala w Ostrołęce, ul. Piłsudskiego 38, 07-</w:t>
      </w:r>
      <w:r w:rsidR="00D33A0C" w:rsidRPr="00A21F62">
        <w:rPr>
          <w:rFonts w:ascii="Arial" w:eastAsia="Times New Roman" w:hAnsi="Arial" w:cs="Arial"/>
          <w:sz w:val="18"/>
          <w:szCs w:val="18"/>
        </w:rPr>
        <w:t>410 Ostrołęka</w:t>
      </w:r>
      <w:r w:rsidRPr="00A21F62">
        <w:rPr>
          <w:rFonts w:ascii="Arial" w:eastAsia="Times New Roman" w:hAnsi="Arial" w:cs="Arial"/>
          <w:sz w:val="18"/>
          <w:szCs w:val="18"/>
        </w:rPr>
        <w:t xml:space="preserve">,  </w:t>
      </w:r>
    </w:p>
    <w:p w14:paraId="36F45849" w14:textId="77777777" w:rsidR="008A5A36" w:rsidRPr="00A21F62" w:rsidRDefault="008A5A36" w:rsidP="00D1734A">
      <w:pPr>
        <w:numPr>
          <w:ilvl w:val="0"/>
          <w:numId w:val="14"/>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Terenowy w Mławie, ul. Stary Rynek 10, 06-500 Mława,</w:t>
      </w:r>
    </w:p>
    <w:p w14:paraId="56EBCA3A" w14:textId="77777777" w:rsidR="008A5A36" w:rsidRPr="00A21F62" w:rsidRDefault="008A5A36" w:rsidP="00D1734A">
      <w:pPr>
        <w:numPr>
          <w:ilvl w:val="0"/>
          <w:numId w:val="14"/>
        </w:numPr>
        <w:suppressAutoHyphens/>
        <w:spacing w:after="0" w:line="360" w:lineRule="auto"/>
        <w:ind w:left="426" w:hanging="284"/>
        <w:jc w:val="both"/>
        <w:rPr>
          <w:rFonts w:ascii="Arial" w:eastAsia="Times New Roman" w:hAnsi="Arial" w:cs="Arial"/>
          <w:b/>
          <w:sz w:val="18"/>
          <w:szCs w:val="18"/>
        </w:rPr>
      </w:pPr>
      <w:r w:rsidRPr="00A21F62">
        <w:rPr>
          <w:rFonts w:ascii="Arial" w:eastAsia="Times New Roman" w:hAnsi="Arial" w:cs="Arial"/>
          <w:sz w:val="18"/>
          <w:szCs w:val="18"/>
        </w:rPr>
        <w:t>Oddział Terenowy w Radomiu, ul. Mokra 2, 26-610 Radom;</w:t>
      </w:r>
    </w:p>
    <w:p w14:paraId="2EB9E784"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Zakład</w:t>
      </w:r>
      <w:r w:rsidR="00787AE5" w:rsidRPr="00A21F62">
        <w:rPr>
          <w:rFonts w:ascii="Arial" w:eastAsia="Times New Roman" w:hAnsi="Arial" w:cs="Arial"/>
          <w:b/>
          <w:sz w:val="18"/>
          <w:szCs w:val="18"/>
        </w:rPr>
        <w:t>u</w:t>
      </w:r>
      <w:r w:rsidRPr="00A21F62">
        <w:rPr>
          <w:rFonts w:ascii="Arial" w:eastAsia="Times New Roman" w:hAnsi="Arial" w:cs="Arial"/>
          <w:b/>
          <w:sz w:val="18"/>
          <w:szCs w:val="18"/>
        </w:rPr>
        <w:t xml:space="preserve"> Usług Wodnych dla Potrzeb Rolnictwa w Mławie, </w:t>
      </w:r>
      <w:r w:rsidRPr="00A21F62">
        <w:rPr>
          <w:rFonts w:ascii="Arial" w:eastAsia="Times New Roman" w:hAnsi="Arial" w:cs="Arial"/>
          <w:sz w:val="18"/>
          <w:szCs w:val="18"/>
        </w:rPr>
        <w:t xml:space="preserve">ul. Nowa 40, 06-500 Mława, </w:t>
      </w:r>
    </w:p>
    <w:p w14:paraId="2CF381A1"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 xml:space="preserve"> Mazowiecki</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Parków Krajobrazowych:</w:t>
      </w:r>
    </w:p>
    <w:p w14:paraId="14C0CCB1" w14:textId="77777777" w:rsidR="008A5A36" w:rsidRPr="00A21F62" w:rsidRDefault="008A5A36" w:rsidP="00D1734A">
      <w:pPr>
        <w:numPr>
          <w:ilvl w:val="0"/>
          <w:numId w:val="15"/>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Mazowiecki Park Krajobrazowy, ul. Sułkowskiego 11, 05-400 Otwock,</w:t>
      </w:r>
    </w:p>
    <w:p w14:paraId="4379558D" w14:textId="77777777" w:rsidR="008A5A36" w:rsidRPr="00A21F62" w:rsidRDefault="008A5A36" w:rsidP="00D1734A">
      <w:pPr>
        <w:numPr>
          <w:ilvl w:val="0"/>
          <w:numId w:val="15"/>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Kozienicki Park Krajobrazowy, ul. Radomska 7, 26-670 Pionki,</w:t>
      </w:r>
    </w:p>
    <w:p w14:paraId="20D3E55B" w14:textId="77777777" w:rsidR="008A5A36" w:rsidRPr="00A21F62" w:rsidRDefault="008A5A36" w:rsidP="00D1734A">
      <w:pPr>
        <w:numPr>
          <w:ilvl w:val="0"/>
          <w:numId w:val="15"/>
        </w:numPr>
        <w:suppressAutoHyphens/>
        <w:spacing w:after="0" w:line="360" w:lineRule="auto"/>
        <w:ind w:left="426" w:hanging="284"/>
        <w:jc w:val="both"/>
        <w:rPr>
          <w:rFonts w:ascii="Arial" w:eastAsia="Times New Roman" w:hAnsi="Arial" w:cs="Arial"/>
          <w:b/>
          <w:sz w:val="18"/>
          <w:szCs w:val="18"/>
        </w:rPr>
      </w:pPr>
      <w:r w:rsidRPr="00A21F62">
        <w:rPr>
          <w:rFonts w:ascii="Arial" w:eastAsia="Times New Roman" w:hAnsi="Arial" w:cs="Arial"/>
          <w:sz w:val="18"/>
          <w:szCs w:val="18"/>
        </w:rPr>
        <w:t xml:space="preserve">Nadbużański Park Krajobrazowy, ul. Kaliska 93, 07-130 Łochów, </w:t>
      </w:r>
    </w:p>
    <w:p w14:paraId="7C129372" w14:textId="77777777" w:rsidR="008A5A36" w:rsidRPr="00A21F62" w:rsidRDefault="008A5A36" w:rsidP="00D1734A">
      <w:pPr>
        <w:numPr>
          <w:ilvl w:val="0"/>
          <w:numId w:val="15"/>
        </w:numPr>
        <w:suppressAutoHyphens/>
        <w:spacing w:after="0" w:line="360" w:lineRule="auto"/>
        <w:ind w:left="426" w:hanging="284"/>
        <w:jc w:val="both"/>
        <w:rPr>
          <w:rFonts w:ascii="Arial" w:eastAsia="Times New Roman" w:hAnsi="Arial" w:cs="Arial"/>
          <w:b/>
          <w:sz w:val="18"/>
          <w:szCs w:val="18"/>
        </w:rPr>
      </w:pPr>
      <w:r w:rsidRPr="00A21F62">
        <w:rPr>
          <w:rFonts w:ascii="Arial" w:eastAsia="Times New Roman" w:hAnsi="Arial" w:cs="Arial"/>
          <w:sz w:val="18"/>
          <w:szCs w:val="18"/>
        </w:rPr>
        <w:t>Nadbużański Park Krajobrazowy, ul. Dąbrowa 133, 08-109 Dąbrowa;</w:t>
      </w:r>
    </w:p>
    <w:p w14:paraId="6FAF6FE0" w14:textId="77777777" w:rsidR="003E648C" w:rsidRPr="00A21F62" w:rsidRDefault="003E648C" w:rsidP="00D1734A">
      <w:pPr>
        <w:numPr>
          <w:ilvl w:val="0"/>
          <w:numId w:val="15"/>
        </w:numPr>
        <w:suppressAutoHyphens/>
        <w:spacing w:after="0" w:line="360" w:lineRule="auto"/>
        <w:ind w:left="426" w:hanging="284"/>
        <w:jc w:val="both"/>
        <w:rPr>
          <w:rFonts w:ascii="Arial" w:eastAsia="Times New Roman" w:hAnsi="Arial" w:cs="Arial"/>
          <w:b/>
          <w:sz w:val="18"/>
          <w:szCs w:val="18"/>
        </w:rPr>
      </w:pPr>
      <w:proofErr w:type="spellStart"/>
      <w:r w:rsidRPr="00A21F62">
        <w:rPr>
          <w:rFonts w:ascii="Arial" w:eastAsia="Times New Roman" w:hAnsi="Arial" w:cs="Arial"/>
          <w:sz w:val="18"/>
          <w:szCs w:val="18"/>
        </w:rPr>
        <w:t>Brudzeński</w:t>
      </w:r>
      <w:proofErr w:type="spellEnd"/>
      <w:r w:rsidRPr="00A21F62">
        <w:rPr>
          <w:rFonts w:ascii="Arial" w:eastAsia="Times New Roman" w:hAnsi="Arial" w:cs="Arial"/>
          <w:sz w:val="18"/>
          <w:szCs w:val="18"/>
        </w:rPr>
        <w:t xml:space="preserve"> Park Krajobrazowy, Siecień 134, 09-411 Biała gm. Brudzeń Duży;</w:t>
      </w:r>
    </w:p>
    <w:p w14:paraId="3863E122"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Pedagogiczn</w:t>
      </w:r>
      <w:r w:rsidR="00787AE5" w:rsidRPr="00A21F62">
        <w:rPr>
          <w:rFonts w:ascii="Arial" w:eastAsia="Times New Roman" w:hAnsi="Arial" w:cs="Arial"/>
          <w:b/>
          <w:sz w:val="18"/>
          <w:szCs w:val="18"/>
        </w:rPr>
        <w:t>ej</w:t>
      </w:r>
      <w:r w:rsidRPr="00A21F62">
        <w:rPr>
          <w:rFonts w:ascii="Arial" w:eastAsia="Times New Roman" w:hAnsi="Arial" w:cs="Arial"/>
          <w:b/>
          <w:sz w:val="18"/>
          <w:szCs w:val="18"/>
        </w:rPr>
        <w:t xml:space="preserve"> Bibliotek</w:t>
      </w:r>
      <w:r w:rsidR="00787AE5" w:rsidRPr="00A21F62">
        <w:rPr>
          <w:rFonts w:ascii="Arial" w:eastAsia="Times New Roman" w:hAnsi="Arial" w:cs="Arial"/>
          <w:b/>
          <w:sz w:val="18"/>
          <w:szCs w:val="18"/>
        </w:rPr>
        <w:t>i</w:t>
      </w:r>
      <w:r w:rsidRPr="00A21F62">
        <w:rPr>
          <w:rFonts w:ascii="Arial" w:eastAsia="Times New Roman" w:hAnsi="Arial" w:cs="Arial"/>
          <w:b/>
          <w:sz w:val="18"/>
          <w:szCs w:val="18"/>
        </w:rPr>
        <w:t xml:space="preserve"> Wojewódzk</w:t>
      </w:r>
      <w:r w:rsidR="00787AE5" w:rsidRPr="00A21F62">
        <w:rPr>
          <w:rFonts w:ascii="Arial" w:eastAsia="Times New Roman" w:hAnsi="Arial" w:cs="Arial"/>
          <w:b/>
          <w:sz w:val="18"/>
          <w:szCs w:val="18"/>
        </w:rPr>
        <w:t>iej</w:t>
      </w:r>
      <w:r w:rsidRPr="00A21F62">
        <w:rPr>
          <w:rFonts w:ascii="Arial" w:eastAsia="Times New Roman" w:hAnsi="Arial" w:cs="Arial"/>
          <w:b/>
          <w:sz w:val="18"/>
          <w:szCs w:val="18"/>
        </w:rPr>
        <w:t xml:space="preserve"> im. Komisji Edukacji Narodowej w Warszawie:</w:t>
      </w:r>
    </w:p>
    <w:p w14:paraId="6AC09976" w14:textId="77777777" w:rsidR="008A5A36" w:rsidRPr="00A21F62" w:rsidRDefault="002D0442" w:rsidP="00D1734A">
      <w:pPr>
        <w:numPr>
          <w:ilvl w:val="0"/>
          <w:numId w:val="20"/>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S</w:t>
      </w:r>
      <w:r w:rsidR="008A5A36" w:rsidRPr="00A21F62">
        <w:rPr>
          <w:rFonts w:ascii="Arial" w:eastAsia="Times New Roman" w:hAnsi="Arial" w:cs="Arial"/>
          <w:sz w:val="18"/>
          <w:szCs w:val="18"/>
        </w:rPr>
        <w:t xml:space="preserve">iedziba </w:t>
      </w:r>
      <w:r w:rsidR="00FA48A7" w:rsidRPr="00A21F62">
        <w:rPr>
          <w:rFonts w:ascii="Arial" w:eastAsia="Times New Roman" w:hAnsi="Arial" w:cs="Arial"/>
          <w:sz w:val="18"/>
          <w:szCs w:val="18"/>
        </w:rPr>
        <w:t>G</w:t>
      </w:r>
      <w:r w:rsidR="008A5A36" w:rsidRPr="00A21F62">
        <w:rPr>
          <w:rFonts w:ascii="Arial" w:eastAsia="Times New Roman" w:hAnsi="Arial" w:cs="Arial"/>
          <w:sz w:val="18"/>
          <w:szCs w:val="18"/>
        </w:rPr>
        <w:t>łówna</w:t>
      </w:r>
      <w:r w:rsidR="00FA48A7" w:rsidRPr="00A21F62">
        <w:rPr>
          <w:rFonts w:ascii="Arial" w:eastAsia="Times New Roman" w:hAnsi="Arial" w:cs="Arial"/>
          <w:sz w:val="18"/>
          <w:szCs w:val="18"/>
        </w:rPr>
        <w:t xml:space="preserve"> Pedagogicznej Biblioteki Wojewódzkiej</w:t>
      </w:r>
      <w:r w:rsidR="008A5A36" w:rsidRPr="00A21F62">
        <w:rPr>
          <w:rFonts w:ascii="Arial" w:eastAsia="Times New Roman" w:hAnsi="Arial" w:cs="Arial"/>
          <w:sz w:val="18"/>
          <w:szCs w:val="18"/>
        </w:rPr>
        <w:t>,</w:t>
      </w:r>
      <w:r w:rsidR="008A5A36" w:rsidRPr="00A21F62">
        <w:rPr>
          <w:rFonts w:ascii="Arial" w:eastAsia="Times New Roman" w:hAnsi="Arial" w:cs="Arial"/>
          <w:b/>
          <w:sz w:val="18"/>
          <w:szCs w:val="18"/>
        </w:rPr>
        <w:t xml:space="preserve"> </w:t>
      </w:r>
      <w:r w:rsidR="008A5A36" w:rsidRPr="00A21F62">
        <w:rPr>
          <w:rFonts w:ascii="Arial" w:eastAsia="Times New Roman" w:hAnsi="Arial" w:cs="Arial"/>
          <w:sz w:val="18"/>
          <w:szCs w:val="18"/>
        </w:rPr>
        <w:t xml:space="preserve">ul. </w:t>
      </w:r>
      <w:proofErr w:type="spellStart"/>
      <w:r w:rsidR="008A5A36" w:rsidRPr="00A21F62">
        <w:rPr>
          <w:rFonts w:ascii="Arial" w:eastAsia="Times New Roman" w:hAnsi="Arial" w:cs="Arial"/>
          <w:sz w:val="18"/>
          <w:szCs w:val="18"/>
        </w:rPr>
        <w:t>Gocławska</w:t>
      </w:r>
      <w:proofErr w:type="spellEnd"/>
      <w:r w:rsidR="008A5A36" w:rsidRPr="00A21F62">
        <w:rPr>
          <w:rFonts w:ascii="Arial" w:eastAsia="Times New Roman" w:hAnsi="Arial" w:cs="Arial"/>
          <w:sz w:val="18"/>
          <w:szCs w:val="18"/>
        </w:rPr>
        <w:t xml:space="preserve"> 4, 03-810 Warszawa, </w:t>
      </w:r>
    </w:p>
    <w:p w14:paraId="79CC21F9" w14:textId="77777777" w:rsidR="008A5A36" w:rsidRPr="00A21F62" w:rsidRDefault="008A5A36" w:rsidP="00D1734A">
      <w:pPr>
        <w:numPr>
          <w:ilvl w:val="0"/>
          <w:numId w:val="20"/>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Błonie, ul. Jana Pawła II 1</w:t>
      </w:r>
      <w:r w:rsidR="003E648C" w:rsidRPr="00A21F62">
        <w:rPr>
          <w:rFonts w:ascii="Arial" w:eastAsia="Times New Roman" w:hAnsi="Arial" w:cs="Arial"/>
          <w:sz w:val="18"/>
          <w:szCs w:val="18"/>
        </w:rPr>
        <w:t>b</w:t>
      </w:r>
      <w:r w:rsidRPr="00A21F62">
        <w:rPr>
          <w:rFonts w:ascii="Arial" w:eastAsia="Times New Roman" w:hAnsi="Arial" w:cs="Arial"/>
          <w:sz w:val="18"/>
          <w:szCs w:val="18"/>
        </w:rPr>
        <w:t>, 05-870 Błonie,</w:t>
      </w:r>
    </w:p>
    <w:p w14:paraId="2740530E" w14:textId="77777777" w:rsidR="002C0AB1" w:rsidRPr="00A21F62" w:rsidRDefault="008A5A36" w:rsidP="00D1734A">
      <w:pPr>
        <w:numPr>
          <w:ilvl w:val="0"/>
          <w:numId w:val="20"/>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Grodzisk Mazowiecki, ul. 11 Listopada 48, 05-825 Grodzisk Mazowiecki,</w:t>
      </w:r>
    </w:p>
    <w:p w14:paraId="69BF14D4" w14:textId="77777777" w:rsidR="002C0AB1" w:rsidRPr="00A21F62" w:rsidRDefault="008A5A36" w:rsidP="00D1734A">
      <w:pPr>
        <w:numPr>
          <w:ilvl w:val="0"/>
          <w:numId w:val="20"/>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Nowy Dwór Mazowiecki,</w:t>
      </w:r>
      <w:r w:rsidR="009E79C1" w:rsidRPr="00A21F62">
        <w:rPr>
          <w:rFonts w:ascii="Arial" w:eastAsia="Times New Roman" w:hAnsi="Arial" w:cs="Arial"/>
          <w:bCs/>
          <w:sz w:val="18"/>
          <w:szCs w:val="18"/>
        </w:rPr>
        <w:t xml:space="preserve"> ul. Ignacego Jana Paderewskiego 22</w:t>
      </w:r>
      <w:r w:rsidRPr="00A21F62">
        <w:rPr>
          <w:rFonts w:ascii="Arial" w:eastAsia="Times New Roman" w:hAnsi="Arial" w:cs="Arial"/>
          <w:sz w:val="18"/>
          <w:szCs w:val="18"/>
        </w:rPr>
        <w:t xml:space="preserve">, 05-100 Nowy Dwór Mazowiecki, </w:t>
      </w:r>
    </w:p>
    <w:p w14:paraId="628EF390" w14:textId="77777777" w:rsidR="002C0AB1" w:rsidRPr="00A21F62" w:rsidRDefault="008A5A36" w:rsidP="00D1734A">
      <w:pPr>
        <w:numPr>
          <w:ilvl w:val="0"/>
          <w:numId w:val="20"/>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Sochaczew, ul. Żeromskiego 39 a, 96-500 Sochaczew,</w:t>
      </w:r>
    </w:p>
    <w:p w14:paraId="2122C065" w14:textId="77777777" w:rsidR="008A5A36" w:rsidRPr="00A21F62" w:rsidRDefault="008A5A36" w:rsidP="00D1734A">
      <w:pPr>
        <w:numPr>
          <w:ilvl w:val="0"/>
          <w:numId w:val="20"/>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Żyrardów, ul. Waryńskiego 1, 96-300 Żyrardów;</w:t>
      </w:r>
    </w:p>
    <w:p w14:paraId="4D3B9771"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Bibliotek</w:t>
      </w:r>
      <w:r w:rsidR="00787AE5" w:rsidRPr="00A21F62">
        <w:rPr>
          <w:rFonts w:ascii="Arial" w:eastAsia="Times New Roman" w:hAnsi="Arial" w:cs="Arial"/>
          <w:b/>
          <w:sz w:val="18"/>
          <w:szCs w:val="18"/>
        </w:rPr>
        <w:t>i</w:t>
      </w:r>
      <w:r w:rsidRPr="00A21F62">
        <w:rPr>
          <w:rFonts w:ascii="Arial" w:eastAsia="Times New Roman" w:hAnsi="Arial" w:cs="Arial"/>
          <w:b/>
          <w:sz w:val="18"/>
          <w:szCs w:val="18"/>
        </w:rPr>
        <w:t xml:space="preserve"> Pedagogiczn</w:t>
      </w:r>
      <w:r w:rsidR="00787AE5" w:rsidRPr="00A21F62">
        <w:rPr>
          <w:rFonts w:ascii="Arial" w:eastAsia="Times New Roman" w:hAnsi="Arial" w:cs="Arial"/>
          <w:b/>
          <w:sz w:val="18"/>
          <w:szCs w:val="18"/>
        </w:rPr>
        <w:t>ej</w:t>
      </w:r>
      <w:r w:rsidRPr="00A21F62">
        <w:rPr>
          <w:rFonts w:ascii="Arial" w:eastAsia="Times New Roman" w:hAnsi="Arial" w:cs="Arial"/>
          <w:b/>
          <w:sz w:val="18"/>
          <w:szCs w:val="18"/>
        </w:rPr>
        <w:t xml:space="preserve"> im. Heleny Radlińskiej w Siedlcach:</w:t>
      </w:r>
    </w:p>
    <w:p w14:paraId="022D9F19" w14:textId="77777777" w:rsidR="008A5A36" w:rsidRPr="00A21F62" w:rsidRDefault="008A5A36" w:rsidP="00D1734A">
      <w:pPr>
        <w:numPr>
          <w:ilvl w:val="0"/>
          <w:numId w:val="16"/>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B</w:t>
      </w:r>
      <w:r w:rsidR="00F419A9" w:rsidRPr="00A21F62">
        <w:rPr>
          <w:rFonts w:ascii="Arial" w:eastAsia="Times New Roman" w:hAnsi="Arial" w:cs="Arial"/>
          <w:sz w:val="18"/>
          <w:szCs w:val="18"/>
        </w:rPr>
        <w:t xml:space="preserve">iblioteka </w:t>
      </w:r>
      <w:r w:rsidRPr="00A21F62">
        <w:rPr>
          <w:rFonts w:ascii="Arial" w:eastAsia="Times New Roman" w:hAnsi="Arial" w:cs="Arial"/>
          <w:sz w:val="18"/>
          <w:szCs w:val="18"/>
        </w:rPr>
        <w:t>P</w:t>
      </w:r>
      <w:r w:rsidR="00F419A9" w:rsidRPr="00A21F62">
        <w:rPr>
          <w:rFonts w:ascii="Arial" w:eastAsia="Times New Roman" w:hAnsi="Arial" w:cs="Arial"/>
          <w:sz w:val="18"/>
          <w:szCs w:val="18"/>
        </w:rPr>
        <w:t>ubliczna</w:t>
      </w:r>
      <w:r w:rsidRPr="00A21F62">
        <w:rPr>
          <w:rFonts w:ascii="Arial" w:eastAsia="Times New Roman" w:hAnsi="Arial" w:cs="Arial"/>
          <w:sz w:val="18"/>
          <w:szCs w:val="18"/>
        </w:rPr>
        <w:t xml:space="preserve"> w Siedlcach, ul. </w:t>
      </w:r>
      <w:proofErr w:type="spellStart"/>
      <w:r w:rsidRPr="00A21F62">
        <w:rPr>
          <w:rFonts w:ascii="Arial" w:eastAsia="Times New Roman" w:hAnsi="Arial" w:cs="Arial"/>
          <w:sz w:val="18"/>
          <w:szCs w:val="18"/>
        </w:rPr>
        <w:t>Asłanowicza</w:t>
      </w:r>
      <w:proofErr w:type="spellEnd"/>
      <w:r w:rsidRPr="00A21F62">
        <w:rPr>
          <w:rFonts w:ascii="Arial" w:eastAsia="Times New Roman" w:hAnsi="Arial" w:cs="Arial"/>
          <w:sz w:val="18"/>
          <w:szCs w:val="18"/>
        </w:rPr>
        <w:t xml:space="preserve"> 2, 08-110 Siedlce,</w:t>
      </w:r>
    </w:p>
    <w:p w14:paraId="2B3D3BC7" w14:textId="77777777" w:rsidR="002C0AB1" w:rsidRPr="00A21F62" w:rsidRDefault="008A5A36" w:rsidP="00D1734A">
      <w:pPr>
        <w:numPr>
          <w:ilvl w:val="0"/>
          <w:numId w:val="16"/>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Garwolinie, ul. Kościuszki 41, 08-400 Garwolin,</w:t>
      </w:r>
    </w:p>
    <w:p w14:paraId="672B15E3" w14:textId="77777777" w:rsidR="002C0AB1" w:rsidRPr="00A21F62" w:rsidRDefault="008A5A36" w:rsidP="00D1734A">
      <w:pPr>
        <w:numPr>
          <w:ilvl w:val="0"/>
          <w:numId w:val="16"/>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Łosicach, ul. Piłsudskiego 9, 08-200 Łosice,</w:t>
      </w:r>
    </w:p>
    <w:p w14:paraId="7AF39913" w14:textId="77777777" w:rsidR="002C0AB1" w:rsidRPr="00A21F62" w:rsidRDefault="008A5A36" w:rsidP="00D1734A">
      <w:pPr>
        <w:numPr>
          <w:ilvl w:val="0"/>
          <w:numId w:val="16"/>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Mińsku Mazowieckim, ul. Piłsudskiego 1</w:t>
      </w:r>
      <w:r w:rsidR="003E648C" w:rsidRPr="00A21F62">
        <w:rPr>
          <w:rFonts w:ascii="Arial" w:eastAsia="Times New Roman" w:hAnsi="Arial" w:cs="Arial"/>
          <w:sz w:val="18"/>
          <w:szCs w:val="18"/>
        </w:rPr>
        <w:t>a</w:t>
      </w:r>
      <w:r w:rsidRPr="00A21F62">
        <w:rPr>
          <w:rFonts w:ascii="Arial" w:eastAsia="Times New Roman" w:hAnsi="Arial" w:cs="Arial"/>
          <w:sz w:val="18"/>
          <w:szCs w:val="18"/>
        </w:rPr>
        <w:t>, 05-300 Mińsk Mazowiecki,</w:t>
      </w:r>
    </w:p>
    <w:p w14:paraId="6E447884" w14:textId="77777777" w:rsidR="002C0AB1" w:rsidRPr="00A21F62" w:rsidRDefault="008A5A36" w:rsidP="00D1734A">
      <w:pPr>
        <w:numPr>
          <w:ilvl w:val="0"/>
          <w:numId w:val="16"/>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Sokołowie Podlaskim, ul. Oleksiaka Wichury 3, 08-300 Sokołów Podlaski,</w:t>
      </w:r>
    </w:p>
    <w:p w14:paraId="53D061A7" w14:textId="77777777" w:rsidR="008A5A36" w:rsidRPr="00A21F62" w:rsidRDefault="008A5A36" w:rsidP="00D1734A">
      <w:pPr>
        <w:numPr>
          <w:ilvl w:val="0"/>
          <w:numId w:val="16"/>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Węgrowie, ul. Piłsudskiego 23, 07-100 Węgrów;</w:t>
      </w:r>
    </w:p>
    <w:p w14:paraId="7C3F2DB0"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Bibliotek</w:t>
      </w:r>
      <w:r w:rsidR="00787AE5" w:rsidRPr="00A21F62">
        <w:rPr>
          <w:rFonts w:ascii="Arial" w:eastAsia="Times New Roman" w:hAnsi="Arial" w:cs="Arial"/>
          <w:b/>
          <w:sz w:val="18"/>
          <w:szCs w:val="18"/>
        </w:rPr>
        <w:t>i</w:t>
      </w:r>
      <w:r w:rsidRPr="00A21F62">
        <w:rPr>
          <w:rFonts w:ascii="Arial" w:eastAsia="Times New Roman" w:hAnsi="Arial" w:cs="Arial"/>
          <w:b/>
          <w:sz w:val="18"/>
          <w:szCs w:val="18"/>
        </w:rPr>
        <w:t xml:space="preserve"> Pedagogiczn</w:t>
      </w:r>
      <w:r w:rsidR="00787AE5" w:rsidRPr="00A21F62">
        <w:rPr>
          <w:rFonts w:ascii="Arial" w:eastAsia="Times New Roman" w:hAnsi="Arial" w:cs="Arial"/>
          <w:b/>
          <w:sz w:val="18"/>
          <w:szCs w:val="18"/>
        </w:rPr>
        <w:t>ej</w:t>
      </w:r>
      <w:r w:rsidRPr="00A21F62">
        <w:rPr>
          <w:rFonts w:ascii="Arial" w:eastAsia="Times New Roman" w:hAnsi="Arial" w:cs="Arial"/>
          <w:b/>
          <w:sz w:val="18"/>
          <w:szCs w:val="18"/>
        </w:rPr>
        <w:t xml:space="preserve"> w Ciechanowie:</w:t>
      </w:r>
    </w:p>
    <w:p w14:paraId="1EC8B9F7" w14:textId="77777777" w:rsidR="002C0AB1" w:rsidRPr="00A21F62" w:rsidRDefault="00567BC6" w:rsidP="00D1734A">
      <w:pPr>
        <w:numPr>
          <w:ilvl w:val="0"/>
          <w:numId w:val="17"/>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Biblioteka Pedagogiczna</w:t>
      </w:r>
      <w:r w:rsidR="008A5A36" w:rsidRPr="00A21F62">
        <w:rPr>
          <w:rFonts w:ascii="Arial" w:eastAsia="Times New Roman" w:hAnsi="Arial" w:cs="Arial"/>
          <w:sz w:val="18"/>
          <w:szCs w:val="18"/>
        </w:rPr>
        <w:t xml:space="preserve"> w Ciechanowie, ul. 17 Stycznia 49, 06-400 Ciechanów,</w:t>
      </w:r>
    </w:p>
    <w:p w14:paraId="15930A7B" w14:textId="77777777" w:rsidR="002C0AB1" w:rsidRPr="00A21F62" w:rsidRDefault="008A5A36" w:rsidP="00D1734A">
      <w:pPr>
        <w:numPr>
          <w:ilvl w:val="0"/>
          <w:numId w:val="17"/>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Płońsku, ul. Warszawska 7, 09-100 Płońsk,</w:t>
      </w:r>
    </w:p>
    <w:p w14:paraId="4505CAAE" w14:textId="77777777" w:rsidR="002C0AB1" w:rsidRPr="00A21F62" w:rsidRDefault="008A5A36" w:rsidP="00D1734A">
      <w:pPr>
        <w:numPr>
          <w:ilvl w:val="0"/>
          <w:numId w:val="17"/>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Pułtusku, ul Staszica 35, 06-100 Pułtusk,</w:t>
      </w:r>
    </w:p>
    <w:p w14:paraId="0A3D3F52" w14:textId="77777777" w:rsidR="002C0AB1" w:rsidRPr="00A21F62" w:rsidRDefault="008A5A36" w:rsidP="00D1734A">
      <w:pPr>
        <w:numPr>
          <w:ilvl w:val="0"/>
          <w:numId w:val="17"/>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lastRenderedPageBreak/>
        <w:t>Filia w Mławie, ul. Sądowa 3a, 06-500 Mława,</w:t>
      </w:r>
    </w:p>
    <w:p w14:paraId="6AB2D28D" w14:textId="77777777" w:rsidR="008A5A36" w:rsidRPr="00A21F62" w:rsidRDefault="008A5A36" w:rsidP="00D1734A">
      <w:pPr>
        <w:numPr>
          <w:ilvl w:val="0"/>
          <w:numId w:val="17"/>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Żurominie, ul. Warszawska 4, 09-300 Żuromin;</w:t>
      </w:r>
    </w:p>
    <w:p w14:paraId="69445A0A"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Bibliotek</w:t>
      </w:r>
      <w:r w:rsidR="00787AE5" w:rsidRPr="00A21F62">
        <w:rPr>
          <w:rFonts w:ascii="Arial" w:eastAsia="Times New Roman" w:hAnsi="Arial" w:cs="Arial"/>
          <w:b/>
          <w:sz w:val="18"/>
          <w:szCs w:val="18"/>
        </w:rPr>
        <w:t>i</w:t>
      </w:r>
      <w:r w:rsidRPr="00A21F62">
        <w:rPr>
          <w:rFonts w:ascii="Arial" w:eastAsia="Times New Roman" w:hAnsi="Arial" w:cs="Arial"/>
          <w:b/>
          <w:sz w:val="18"/>
          <w:szCs w:val="18"/>
        </w:rPr>
        <w:t xml:space="preserve"> Pedagogiczn</w:t>
      </w:r>
      <w:r w:rsidR="00787AE5" w:rsidRPr="00A21F62">
        <w:rPr>
          <w:rFonts w:ascii="Arial" w:eastAsia="Times New Roman" w:hAnsi="Arial" w:cs="Arial"/>
          <w:b/>
          <w:sz w:val="18"/>
          <w:szCs w:val="18"/>
        </w:rPr>
        <w:t>ej</w:t>
      </w:r>
      <w:r w:rsidRPr="00A21F62">
        <w:rPr>
          <w:rFonts w:ascii="Arial" w:eastAsia="Times New Roman" w:hAnsi="Arial" w:cs="Arial"/>
          <w:b/>
          <w:sz w:val="18"/>
          <w:szCs w:val="18"/>
        </w:rPr>
        <w:t xml:space="preserve"> w Ostrołęce:</w:t>
      </w:r>
    </w:p>
    <w:p w14:paraId="7E3F2445" w14:textId="77777777" w:rsidR="002C0AB1" w:rsidRPr="00A21F62" w:rsidRDefault="008A5A36" w:rsidP="00D1734A">
      <w:pPr>
        <w:numPr>
          <w:ilvl w:val="0"/>
          <w:numId w:val="18"/>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B</w:t>
      </w:r>
      <w:r w:rsidR="00567BC6" w:rsidRPr="00A21F62">
        <w:rPr>
          <w:rFonts w:ascii="Arial" w:eastAsia="Times New Roman" w:hAnsi="Arial" w:cs="Arial"/>
          <w:sz w:val="18"/>
          <w:szCs w:val="18"/>
        </w:rPr>
        <w:t xml:space="preserve">iblioteka </w:t>
      </w:r>
      <w:r w:rsidRPr="00A21F62">
        <w:rPr>
          <w:rFonts w:ascii="Arial" w:eastAsia="Times New Roman" w:hAnsi="Arial" w:cs="Arial"/>
          <w:sz w:val="18"/>
          <w:szCs w:val="18"/>
        </w:rPr>
        <w:t>P</w:t>
      </w:r>
      <w:r w:rsidR="00567BC6" w:rsidRPr="00A21F62">
        <w:rPr>
          <w:rFonts w:ascii="Arial" w:eastAsia="Times New Roman" w:hAnsi="Arial" w:cs="Arial"/>
          <w:sz w:val="18"/>
          <w:szCs w:val="18"/>
        </w:rPr>
        <w:t>edagogiczna</w:t>
      </w:r>
      <w:r w:rsidRPr="00A21F62">
        <w:rPr>
          <w:rFonts w:ascii="Arial" w:eastAsia="Times New Roman" w:hAnsi="Arial" w:cs="Arial"/>
          <w:sz w:val="18"/>
          <w:szCs w:val="18"/>
        </w:rPr>
        <w:t xml:space="preserve"> w Ostrołęce, ul. Piłsudskiego 38, 07-410 Ostrołęka,</w:t>
      </w:r>
    </w:p>
    <w:p w14:paraId="575F67D2" w14:textId="77777777" w:rsidR="002C0AB1" w:rsidRPr="00A21F62" w:rsidRDefault="008A5A36" w:rsidP="00D1734A">
      <w:pPr>
        <w:numPr>
          <w:ilvl w:val="0"/>
          <w:numId w:val="18"/>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Makowie Mazowieckim, ul. Duńskiego Czerwonego Krzyża 3A, 06-200 Maków Mazowiecki,</w:t>
      </w:r>
    </w:p>
    <w:p w14:paraId="021ECDC4" w14:textId="77777777" w:rsidR="002C0AB1" w:rsidRPr="00A21F62" w:rsidRDefault="008A5A36" w:rsidP="00D1734A">
      <w:pPr>
        <w:numPr>
          <w:ilvl w:val="0"/>
          <w:numId w:val="18"/>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 xml:space="preserve">Filia w Ostrowi Mazowieckiej, ul. </w:t>
      </w:r>
      <w:proofErr w:type="spellStart"/>
      <w:r w:rsidRPr="00A21F62">
        <w:rPr>
          <w:rFonts w:ascii="Arial" w:eastAsia="Times New Roman" w:hAnsi="Arial" w:cs="Arial"/>
          <w:sz w:val="18"/>
          <w:szCs w:val="18"/>
        </w:rPr>
        <w:t>Rubinkowskiego</w:t>
      </w:r>
      <w:proofErr w:type="spellEnd"/>
      <w:r w:rsidRPr="00A21F62">
        <w:rPr>
          <w:rFonts w:ascii="Arial" w:eastAsia="Times New Roman" w:hAnsi="Arial" w:cs="Arial"/>
          <w:sz w:val="18"/>
          <w:szCs w:val="18"/>
        </w:rPr>
        <w:t xml:space="preserve"> 15, 07-300 Ostrów Mazowiecka, </w:t>
      </w:r>
    </w:p>
    <w:p w14:paraId="72C88FF2" w14:textId="77777777" w:rsidR="002C0AB1" w:rsidRPr="00A21F62" w:rsidRDefault="008A5A36" w:rsidP="00D1734A">
      <w:pPr>
        <w:numPr>
          <w:ilvl w:val="0"/>
          <w:numId w:val="18"/>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Przasnyszu, ul. Szpitalna 10, 06-300 Przasnysz,</w:t>
      </w:r>
    </w:p>
    <w:p w14:paraId="13473C84" w14:textId="77777777" w:rsidR="008A5A36" w:rsidRPr="00A21F62" w:rsidRDefault="008A5A36" w:rsidP="00D1734A">
      <w:pPr>
        <w:numPr>
          <w:ilvl w:val="0"/>
          <w:numId w:val="18"/>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Wyszkowie, ul. Świętojańska 82 A, 07-202 Wyszków;</w:t>
      </w:r>
    </w:p>
    <w:p w14:paraId="2EE95943"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Bibliotek</w:t>
      </w:r>
      <w:r w:rsidR="00787AE5" w:rsidRPr="00A21F62">
        <w:rPr>
          <w:rFonts w:ascii="Arial" w:eastAsia="Times New Roman" w:hAnsi="Arial" w:cs="Arial"/>
          <w:b/>
          <w:sz w:val="18"/>
          <w:szCs w:val="18"/>
        </w:rPr>
        <w:t>i</w:t>
      </w:r>
      <w:r w:rsidRPr="00A21F62">
        <w:rPr>
          <w:rFonts w:ascii="Arial" w:eastAsia="Times New Roman" w:hAnsi="Arial" w:cs="Arial"/>
          <w:b/>
          <w:sz w:val="18"/>
          <w:szCs w:val="18"/>
        </w:rPr>
        <w:t xml:space="preserve"> Pedagogiczn</w:t>
      </w:r>
      <w:r w:rsidR="00787AE5" w:rsidRPr="00A21F62">
        <w:rPr>
          <w:rFonts w:ascii="Arial" w:eastAsia="Times New Roman" w:hAnsi="Arial" w:cs="Arial"/>
          <w:b/>
          <w:sz w:val="18"/>
          <w:szCs w:val="18"/>
        </w:rPr>
        <w:t>ej</w:t>
      </w:r>
      <w:r w:rsidRPr="00A21F62">
        <w:rPr>
          <w:rFonts w:ascii="Arial" w:eastAsia="Times New Roman" w:hAnsi="Arial" w:cs="Arial"/>
          <w:b/>
          <w:sz w:val="18"/>
          <w:szCs w:val="18"/>
        </w:rPr>
        <w:t xml:space="preserve"> w Płocku</w:t>
      </w:r>
      <w:r w:rsidRPr="00A21F62">
        <w:rPr>
          <w:rFonts w:ascii="Arial" w:eastAsia="Times New Roman" w:hAnsi="Arial" w:cs="Arial"/>
          <w:sz w:val="18"/>
          <w:szCs w:val="18"/>
        </w:rPr>
        <w:t>:</w:t>
      </w:r>
    </w:p>
    <w:p w14:paraId="491239DA" w14:textId="77777777" w:rsidR="008A5A36" w:rsidRPr="00A21F62" w:rsidRDefault="008A5A36" w:rsidP="00D1734A">
      <w:pPr>
        <w:numPr>
          <w:ilvl w:val="0"/>
          <w:numId w:val="10"/>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B</w:t>
      </w:r>
      <w:r w:rsidR="00567BC6" w:rsidRPr="00A21F62">
        <w:rPr>
          <w:rFonts w:ascii="Arial" w:eastAsia="Times New Roman" w:hAnsi="Arial" w:cs="Arial"/>
          <w:sz w:val="18"/>
          <w:szCs w:val="18"/>
        </w:rPr>
        <w:t xml:space="preserve">iblioteka </w:t>
      </w:r>
      <w:r w:rsidRPr="00A21F62">
        <w:rPr>
          <w:rFonts w:ascii="Arial" w:eastAsia="Times New Roman" w:hAnsi="Arial" w:cs="Arial"/>
          <w:sz w:val="18"/>
          <w:szCs w:val="18"/>
        </w:rPr>
        <w:t>P</w:t>
      </w:r>
      <w:r w:rsidR="00567BC6" w:rsidRPr="00A21F62">
        <w:rPr>
          <w:rFonts w:ascii="Arial" w:eastAsia="Times New Roman" w:hAnsi="Arial" w:cs="Arial"/>
          <w:sz w:val="18"/>
          <w:szCs w:val="18"/>
        </w:rPr>
        <w:t>edagogiczna</w:t>
      </w:r>
      <w:r w:rsidRPr="00A21F62">
        <w:rPr>
          <w:rFonts w:ascii="Arial" w:eastAsia="Times New Roman" w:hAnsi="Arial" w:cs="Arial"/>
          <w:sz w:val="18"/>
          <w:szCs w:val="18"/>
        </w:rPr>
        <w:t xml:space="preserve"> w Płocku, ul. Gałczyńskiego 26, 09-400 Płock,</w:t>
      </w:r>
    </w:p>
    <w:p w14:paraId="5B424A38" w14:textId="77777777" w:rsidR="008A5A36" w:rsidRPr="00A21F62" w:rsidRDefault="008A5A36" w:rsidP="00D1734A">
      <w:pPr>
        <w:numPr>
          <w:ilvl w:val="0"/>
          <w:numId w:val="10"/>
        </w:numPr>
        <w:suppressAutoHyphens/>
        <w:spacing w:after="0" w:line="360" w:lineRule="auto"/>
        <w:ind w:left="426" w:hanging="284"/>
        <w:jc w:val="both"/>
        <w:rPr>
          <w:rFonts w:ascii="Arial" w:eastAsia="Times New Roman" w:hAnsi="Arial" w:cs="Arial"/>
          <w:b/>
          <w:sz w:val="18"/>
          <w:szCs w:val="18"/>
        </w:rPr>
      </w:pPr>
      <w:r w:rsidRPr="00A21F62">
        <w:rPr>
          <w:rFonts w:ascii="Arial" w:eastAsia="Times New Roman" w:hAnsi="Arial" w:cs="Arial"/>
          <w:sz w:val="18"/>
          <w:szCs w:val="18"/>
        </w:rPr>
        <w:t xml:space="preserve">Filia w Gostyninie, ul. Wojska Polskiego 10, 09-500 Gostynin; </w:t>
      </w:r>
    </w:p>
    <w:p w14:paraId="19262102"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Bibliotek</w:t>
      </w:r>
      <w:r w:rsidR="00787AE5" w:rsidRPr="00A21F62">
        <w:rPr>
          <w:rFonts w:ascii="Arial" w:eastAsia="Times New Roman" w:hAnsi="Arial" w:cs="Arial"/>
          <w:b/>
          <w:sz w:val="18"/>
          <w:szCs w:val="18"/>
        </w:rPr>
        <w:t>i</w:t>
      </w:r>
      <w:r w:rsidRPr="00A21F62">
        <w:rPr>
          <w:rFonts w:ascii="Arial" w:eastAsia="Times New Roman" w:hAnsi="Arial" w:cs="Arial"/>
          <w:b/>
          <w:sz w:val="18"/>
          <w:szCs w:val="18"/>
        </w:rPr>
        <w:t xml:space="preserve"> Pedagogiczn</w:t>
      </w:r>
      <w:r w:rsidR="00787AE5" w:rsidRPr="00A21F62">
        <w:rPr>
          <w:rFonts w:ascii="Arial" w:eastAsia="Times New Roman" w:hAnsi="Arial" w:cs="Arial"/>
          <w:b/>
          <w:sz w:val="18"/>
          <w:szCs w:val="18"/>
        </w:rPr>
        <w:t>ej</w:t>
      </w:r>
      <w:r w:rsidRPr="00A21F62">
        <w:rPr>
          <w:rFonts w:ascii="Arial" w:eastAsia="Times New Roman" w:hAnsi="Arial" w:cs="Arial"/>
          <w:b/>
          <w:sz w:val="18"/>
          <w:szCs w:val="18"/>
        </w:rPr>
        <w:t xml:space="preserve"> w Radomiu:</w:t>
      </w:r>
    </w:p>
    <w:p w14:paraId="66CD1B52" w14:textId="77777777" w:rsidR="008A5A36" w:rsidRPr="00A21F62" w:rsidRDefault="00567BC6" w:rsidP="00D1734A">
      <w:pPr>
        <w:numPr>
          <w:ilvl w:val="0"/>
          <w:numId w:val="11"/>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Biblioteka Pedagogiczna</w:t>
      </w:r>
      <w:r w:rsidR="008A5A36" w:rsidRPr="00A21F62">
        <w:rPr>
          <w:rFonts w:ascii="Arial" w:eastAsia="Times New Roman" w:hAnsi="Arial" w:cs="Arial"/>
          <w:sz w:val="18"/>
          <w:szCs w:val="18"/>
        </w:rPr>
        <w:t xml:space="preserve"> w Radomiu, ul. Kościuszki 5a, 26-600 Radom,</w:t>
      </w:r>
    </w:p>
    <w:p w14:paraId="659E1192" w14:textId="77777777" w:rsidR="002C0AB1" w:rsidRPr="00A21F62" w:rsidRDefault="008A5A36" w:rsidP="00D1734A">
      <w:pPr>
        <w:numPr>
          <w:ilvl w:val="0"/>
          <w:numId w:val="11"/>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Grójcu, ul. Różana 9, 05-600 Grójec,</w:t>
      </w:r>
    </w:p>
    <w:p w14:paraId="7C1506BF" w14:textId="77777777" w:rsidR="002C0AB1" w:rsidRPr="00A21F62" w:rsidRDefault="008A5A36" w:rsidP="00D1734A">
      <w:pPr>
        <w:numPr>
          <w:ilvl w:val="0"/>
          <w:numId w:val="11"/>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Kozienicach, ul. Nowy Świat 24, 26-900 Kozienice,</w:t>
      </w:r>
    </w:p>
    <w:p w14:paraId="4DB0BF21" w14:textId="77777777" w:rsidR="002C0AB1" w:rsidRPr="00A21F62" w:rsidRDefault="008A5A36" w:rsidP="00D1734A">
      <w:pPr>
        <w:numPr>
          <w:ilvl w:val="0"/>
          <w:numId w:val="11"/>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Lipsku, ul. Biblioteczna 3a, 27-300 Lipsko,</w:t>
      </w:r>
    </w:p>
    <w:p w14:paraId="10A124A4" w14:textId="77777777" w:rsidR="002C0AB1" w:rsidRPr="00A21F62" w:rsidRDefault="008A5A36" w:rsidP="00D1734A">
      <w:pPr>
        <w:numPr>
          <w:ilvl w:val="0"/>
          <w:numId w:val="11"/>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Pionkach, ul. Radomska 7, 26-670 Pionki,</w:t>
      </w:r>
    </w:p>
    <w:p w14:paraId="11075E47" w14:textId="77777777" w:rsidR="002C0AB1" w:rsidRPr="00A21F62" w:rsidRDefault="008A5A36" w:rsidP="00D1734A">
      <w:pPr>
        <w:numPr>
          <w:ilvl w:val="0"/>
          <w:numId w:val="11"/>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Szydłowcu, ul. Staszica 3, 26-500 Szydłowiec,</w:t>
      </w:r>
    </w:p>
    <w:p w14:paraId="62B89432" w14:textId="77777777" w:rsidR="008A5A36" w:rsidRPr="00A21F62" w:rsidRDefault="008A5A36" w:rsidP="00D1734A">
      <w:pPr>
        <w:numPr>
          <w:ilvl w:val="0"/>
          <w:numId w:val="11"/>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Filia w Zwole</w:t>
      </w:r>
      <w:r w:rsidR="0027300B" w:rsidRPr="00A21F62">
        <w:rPr>
          <w:rFonts w:ascii="Arial" w:eastAsia="Times New Roman" w:hAnsi="Arial" w:cs="Arial"/>
          <w:sz w:val="18"/>
          <w:szCs w:val="18"/>
        </w:rPr>
        <w:t>niu</w:t>
      </w:r>
      <w:r w:rsidRPr="00A21F62">
        <w:rPr>
          <w:rFonts w:ascii="Arial" w:eastAsia="Times New Roman" w:hAnsi="Arial" w:cs="Arial"/>
          <w:sz w:val="18"/>
          <w:szCs w:val="18"/>
        </w:rPr>
        <w:t xml:space="preserve">, ul. Kościuszki 39, 26-700 Zwoleń;  </w:t>
      </w:r>
    </w:p>
    <w:p w14:paraId="5E1A2A2A"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Burs</w:t>
      </w:r>
      <w:r w:rsidR="00787AE5" w:rsidRPr="00A21F62">
        <w:rPr>
          <w:rFonts w:ascii="Arial" w:eastAsia="Times New Roman" w:hAnsi="Arial" w:cs="Arial"/>
          <w:b/>
          <w:sz w:val="18"/>
          <w:szCs w:val="18"/>
        </w:rPr>
        <w:t>y</w:t>
      </w:r>
      <w:r w:rsidRPr="00A21F62">
        <w:rPr>
          <w:rFonts w:ascii="Arial" w:eastAsia="Times New Roman" w:hAnsi="Arial" w:cs="Arial"/>
          <w:b/>
          <w:sz w:val="18"/>
          <w:szCs w:val="18"/>
        </w:rPr>
        <w:t xml:space="preserve"> Regionaln</w:t>
      </w:r>
      <w:r w:rsidR="00787AE5" w:rsidRPr="00A21F62">
        <w:rPr>
          <w:rFonts w:ascii="Arial" w:eastAsia="Times New Roman" w:hAnsi="Arial" w:cs="Arial"/>
          <w:b/>
          <w:sz w:val="18"/>
          <w:szCs w:val="18"/>
        </w:rPr>
        <w:t>ej</w:t>
      </w:r>
      <w:r w:rsidRPr="00A21F62">
        <w:rPr>
          <w:rFonts w:ascii="Arial" w:eastAsia="Times New Roman" w:hAnsi="Arial" w:cs="Arial"/>
          <w:b/>
          <w:sz w:val="18"/>
          <w:szCs w:val="18"/>
        </w:rPr>
        <w:t xml:space="preserve"> w Ostrołęce, </w:t>
      </w:r>
      <w:r w:rsidRPr="00A21F62">
        <w:rPr>
          <w:rFonts w:ascii="Arial" w:eastAsia="Times New Roman" w:hAnsi="Arial" w:cs="Arial"/>
          <w:sz w:val="18"/>
          <w:szCs w:val="18"/>
        </w:rPr>
        <w:t>ul. Traugutta 9</w:t>
      </w:r>
      <w:r w:rsidR="003E648C" w:rsidRPr="00A21F62">
        <w:rPr>
          <w:rFonts w:ascii="Arial" w:eastAsia="Times New Roman" w:hAnsi="Arial" w:cs="Arial"/>
          <w:sz w:val="18"/>
          <w:szCs w:val="18"/>
        </w:rPr>
        <w:t>a</w:t>
      </w:r>
      <w:r w:rsidRPr="00A21F62">
        <w:rPr>
          <w:rFonts w:ascii="Arial" w:eastAsia="Times New Roman" w:hAnsi="Arial" w:cs="Arial"/>
          <w:sz w:val="18"/>
          <w:szCs w:val="18"/>
        </w:rPr>
        <w:t>, 07-410 Ostrołęka;</w:t>
      </w:r>
    </w:p>
    <w:p w14:paraId="2CD06B98"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 xml:space="preserve">Centrum Kształcenia Ustawicznego im. Jana Kochanowskiego w Wyszkowie, </w:t>
      </w:r>
      <w:r w:rsidRPr="00A21F62">
        <w:rPr>
          <w:rFonts w:ascii="Arial" w:eastAsia="Times New Roman" w:hAnsi="Arial" w:cs="Arial"/>
          <w:sz w:val="18"/>
          <w:szCs w:val="18"/>
        </w:rPr>
        <w:t xml:space="preserve">ul. Matejki 9, 07-200 Wyszków; </w:t>
      </w:r>
    </w:p>
    <w:p w14:paraId="52BC73FE"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 xml:space="preserve">Centrum Kształcenia Zawodowego i Ustawicznego w Siedlcach, </w:t>
      </w:r>
      <w:r w:rsidRPr="00A21F62">
        <w:rPr>
          <w:rFonts w:ascii="Arial" w:eastAsia="Times New Roman" w:hAnsi="Arial" w:cs="Arial"/>
          <w:sz w:val="18"/>
          <w:szCs w:val="18"/>
        </w:rPr>
        <w:t>ul. Młynarska 17, 08-110 Siedlce;</w:t>
      </w:r>
    </w:p>
    <w:p w14:paraId="22BAC5F2"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 xml:space="preserve">Centrum Kształcenia Zawodowego i Ustawicznego w Ostrołęce, </w:t>
      </w:r>
      <w:r w:rsidRPr="00A21F62">
        <w:rPr>
          <w:rFonts w:ascii="Arial" w:eastAsia="Times New Roman" w:hAnsi="Arial" w:cs="Arial"/>
          <w:sz w:val="18"/>
          <w:szCs w:val="18"/>
        </w:rPr>
        <w:t>ul. Parkowa 6, 07-410 Ostrołęka;</w:t>
      </w:r>
    </w:p>
    <w:p w14:paraId="72489340"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 xml:space="preserve">Centrum Kształcenia Zawodowego i Ustawicznego w Radomiu, </w:t>
      </w:r>
      <w:r w:rsidRPr="00A21F62">
        <w:rPr>
          <w:rFonts w:ascii="Arial" w:eastAsia="Times New Roman" w:hAnsi="Arial" w:cs="Arial"/>
          <w:sz w:val="18"/>
          <w:szCs w:val="18"/>
        </w:rPr>
        <w:t xml:space="preserve">ul. Kelles-Krauza 3, 26-600 Radom; </w:t>
      </w:r>
    </w:p>
    <w:p w14:paraId="6546033F"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 xml:space="preserve">Centrum Kształcenia Zawodowego i Ustawicznego w Warszawie, </w:t>
      </w:r>
      <w:r w:rsidRPr="00A21F62">
        <w:rPr>
          <w:rFonts w:ascii="Arial" w:eastAsia="Times New Roman" w:hAnsi="Arial" w:cs="Arial"/>
          <w:sz w:val="18"/>
          <w:szCs w:val="18"/>
        </w:rPr>
        <w:t xml:space="preserve">ul. Grenadierów 30a, 04-062 Warszawa; </w:t>
      </w:r>
    </w:p>
    <w:p w14:paraId="49F7719C" w14:textId="77777777" w:rsidR="002C0AB1"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Mazowieckie</w:t>
      </w:r>
      <w:r w:rsidR="00787AE5" w:rsidRPr="00A21F62">
        <w:rPr>
          <w:rFonts w:ascii="Arial" w:eastAsia="Times New Roman" w:hAnsi="Arial" w:cs="Arial"/>
          <w:b/>
          <w:sz w:val="18"/>
          <w:szCs w:val="18"/>
        </w:rPr>
        <w:t>go</w:t>
      </w:r>
      <w:r w:rsidRPr="00A21F62">
        <w:rPr>
          <w:rFonts w:ascii="Arial" w:eastAsia="Times New Roman" w:hAnsi="Arial" w:cs="Arial"/>
          <w:b/>
          <w:sz w:val="18"/>
          <w:szCs w:val="18"/>
        </w:rPr>
        <w:t xml:space="preserve"> Samorządowe</w:t>
      </w:r>
      <w:r w:rsidR="00787AE5" w:rsidRPr="00A21F62">
        <w:rPr>
          <w:rFonts w:ascii="Arial" w:eastAsia="Times New Roman" w:hAnsi="Arial" w:cs="Arial"/>
          <w:b/>
          <w:sz w:val="18"/>
          <w:szCs w:val="18"/>
        </w:rPr>
        <w:t>go</w:t>
      </w:r>
      <w:r w:rsidRPr="00A21F62">
        <w:rPr>
          <w:rFonts w:ascii="Arial" w:eastAsia="Times New Roman" w:hAnsi="Arial" w:cs="Arial"/>
          <w:b/>
          <w:sz w:val="18"/>
          <w:szCs w:val="18"/>
        </w:rPr>
        <w:t xml:space="preserve"> Centrum Doskonalenia Nauczycieli:</w:t>
      </w:r>
    </w:p>
    <w:p w14:paraId="34CE52D3" w14:textId="77777777" w:rsidR="008A5A36" w:rsidRPr="00A21F62" w:rsidRDefault="008A5A36" w:rsidP="00D1734A">
      <w:pPr>
        <w:numPr>
          <w:ilvl w:val="0"/>
          <w:numId w:val="13"/>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Biuro główne,</w:t>
      </w:r>
      <w:r w:rsidRPr="00A21F62">
        <w:rPr>
          <w:rFonts w:ascii="Arial" w:eastAsia="Times New Roman" w:hAnsi="Arial" w:cs="Arial"/>
          <w:b/>
          <w:sz w:val="18"/>
          <w:szCs w:val="18"/>
        </w:rPr>
        <w:t xml:space="preserve"> </w:t>
      </w:r>
      <w:r w:rsidRPr="00A21F62">
        <w:rPr>
          <w:rFonts w:ascii="Arial" w:eastAsia="Times New Roman" w:hAnsi="Arial" w:cs="Arial"/>
          <w:sz w:val="18"/>
          <w:szCs w:val="18"/>
        </w:rPr>
        <w:t xml:space="preserve">ul. </w:t>
      </w:r>
      <w:proofErr w:type="spellStart"/>
      <w:r w:rsidRPr="00A21F62">
        <w:rPr>
          <w:rFonts w:ascii="Arial" w:eastAsia="Times New Roman" w:hAnsi="Arial" w:cs="Arial"/>
          <w:sz w:val="18"/>
          <w:szCs w:val="18"/>
        </w:rPr>
        <w:t>Świętojerska</w:t>
      </w:r>
      <w:proofErr w:type="spellEnd"/>
      <w:r w:rsidRPr="00A21F62">
        <w:rPr>
          <w:rFonts w:ascii="Arial" w:eastAsia="Times New Roman" w:hAnsi="Arial" w:cs="Arial"/>
          <w:sz w:val="18"/>
          <w:szCs w:val="18"/>
        </w:rPr>
        <w:t xml:space="preserve"> 9, 00-236 Warszawa, </w:t>
      </w:r>
    </w:p>
    <w:p w14:paraId="6A4C4ABB" w14:textId="77777777" w:rsidR="002C0AB1" w:rsidRPr="00A21F62" w:rsidRDefault="008A5A36" w:rsidP="00D1734A">
      <w:pPr>
        <w:numPr>
          <w:ilvl w:val="0"/>
          <w:numId w:val="13"/>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Ciechanów, ul. Sienkiewicza 33, 06-400 Ciechanów,</w:t>
      </w:r>
    </w:p>
    <w:p w14:paraId="0BDBDF39" w14:textId="77777777" w:rsidR="002C0AB1" w:rsidRPr="00A21F62" w:rsidRDefault="008A5A36" w:rsidP="00D1734A">
      <w:pPr>
        <w:numPr>
          <w:ilvl w:val="0"/>
          <w:numId w:val="13"/>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Radom, ul. Kościuszki 5A, 26-610 Radom,</w:t>
      </w:r>
    </w:p>
    <w:p w14:paraId="0D0F47C8" w14:textId="77777777" w:rsidR="002C0AB1" w:rsidRPr="00A21F62" w:rsidRDefault="008A5A36" w:rsidP="00D1734A">
      <w:pPr>
        <w:numPr>
          <w:ilvl w:val="0"/>
          <w:numId w:val="13"/>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Płock, ul. Gałczyńskiego 26, 09-400 Płock,</w:t>
      </w:r>
    </w:p>
    <w:p w14:paraId="1E416E5E" w14:textId="77777777" w:rsidR="002C0AB1" w:rsidRPr="00A21F62" w:rsidRDefault="008A5A36" w:rsidP="00D1734A">
      <w:pPr>
        <w:numPr>
          <w:ilvl w:val="0"/>
          <w:numId w:val="13"/>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 xml:space="preserve">Oddział Siedlce, ul. </w:t>
      </w:r>
      <w:proofErr w:type="spellStart"/>
      <w:r w:rsidRPr="00A21F62">
        <w:rPr>
          <w:rFonts w:ascii="Arial" w:eastAsia="Times New Roman" w:hAnsi="Arial" w:cs="Arial"/>
          <w:sz w:val="18"/>
          <w:szCs w:val="18"/>
        </w:rPr>
        <w:t>Asłanowicza</w:t>
      </w:r>
      <w:proofErr w:type="spellEnd"/>
      <w:r w:rsidRPr="00A21F62">
        <w:rPr>
          <w:rFonts w:ascii="Arial" w:eastAsia="Times New Roman" w:hAnsi="Arial" w:cs="Arial"/>
          <w:sz w:val="18"/>
          <w:szCs w:val="18"/>
        </w:rPr>
        <w:t xml:space="preserve"> 2, 08-110 Siedlce,</w:t>
      </w:r>
    </w:p>
    <w:p w14:paraId="4F33D427" w14:textId="77777777" w:rsidR="008A5A36" w:rsidRPr="00A21F62" w:rsidRDefault="008A5A36" w:rsidP="00D1734A">
      <w:pPr>
        <w:numPr>
          <w:ilvl w:val="0"/>
          <w:numId w:val="13"/>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Oddział Ostrołęka, ul. Piłsudskiego 38, 07-410 Ostrołęka;</w:t>
      </w:r>
    </w:p>
    <w:p w14:paraId="125ECB5D"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sz w:val="18"/>
          <w:szCs w:val="18"/>
        </w:rPr>
      </w:pPr>
      <w:r w:rsidRPr="00A21F62">
        <w:rPr>
          <w:rFonts w:ascii="Arial" w:eastAsia="Times New Roman" w:hAnsi="Arial" w:cs="Arial"/>
          <w:b/>
          <w:sz w:val="18"/>
          <w:szCs w:val="18"/>
        </w:rPr>
        <w:t>Ośrod</w:t>
      </w:r>
      <w:r w:rsidR="00787AE5" w:rsidRPr="00A21F62">
        <w:rPr>
          <w:rFonts w:ascii="Arial" w:eastAsia="Times New Roman" w:hAnsi="Arial" w:cs="Arial"/>
          <w:b/>
          <w:sz w:val="18"/>
          <w:szCs w:val="18"/>
        </w:rPr>
        <w:t>ka</w:t>
      </w:r>
      <w:r w:rsidRPr="00A21F62">
        <w:rPr>
          <w:rFonts w:ascii="Arial" w:eastAsia="Times New Roman" w:hAnsi="Arial" w:cs="Arial"/>
          <w:b/>
          <w:sz w:val="18"/>
          <w:szCs w:val="18"/>
        </w:rPr>
        <w:t xml:space="preserve"> Edukacji Informatycznej i Zastosowań Komputerów w Warszawie:</w:t>
      </w:r>
    </w:p>
    <w:p w14:paraId="59AC778A" w14:textId="77777777" w:rsidR="002C0AB1" w:rsidRPr="00A21F62" w:rsidRDefault="008A5A36" w:rsidP="00D1734A">
      <w:pPr>
        <w:numPr>
          <w:ilvl w:val="0"/>
          <w:numId w:val="12"/>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Ośrodek w Warszawie, ul. Raszyńska 8/10, 02-026 Warszawa,</w:t>
      </w:r>
    </w:p>
    <w:p w14:paraId="4872D148" w14:textId="77777777" w:rsidR="008A5A36" w:rsidRPr="00A21F62" w:rsidRDefault="008A5A36" w:rsidP="00D1734A">
      <w:pPr>
        <w:numPr>
          <w:ilvl w:val="0"/>
          <w:numId w:val="12"/>
        </w:numPr>
        <w:suppressAutoHyphens/>
        <w:spacing w:after="0" w:line="360" w:lineRule="auto"/>
        <w:ind w:left="426" w:hanging="284"/>
        <w:jc w:val="both"/>
        <w:rPr>
          <w:rFonts w:ascii="Arial" w:eastAsia="Times New Roman" w:hAnsi="Arial" w:cs="Arial"/>
          <w:sz w:val="18"/>
          <w:szCs w:val="18"/>
        </w:rPr>
      </w:pPr>
      <w:r w:rsidRPr="00A21F62">
        <w:rPr>
          <w:rFonts w:ascii="Arial" w:eastAsia="Times New Roman" w:hAnsi="Arial" w:cs="Arial"/>
          <w:sz w:val="18"/>
          <w:szCs w:val="18"/>
        </w:rPr>
        <w:t>Ośrodek w Warszawie, ul. Nowogrodzka 73, 02-006 Warszawa;</w:t>
      </w:r>
    </w:p>
    <w:p w14:paraId="77D3A36D" w14:textId="77777777" w:rsidR="0021096A"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Krajow</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Ośrod</w:t>
      </w:r>
      <w:r w:rsidR="00787AE5" w:rsidRPr="00A21F62">
        <w:rPr>
          <w:rFonts w:ascii="Arial" w:eastAsia="Times New Roman" w:hAnsi="Arial" w:cs="Arial"/>
          <w:b/>
          <w:sz w:val="18"/>
          <w:szCs w:val="18"/>
        </w:rPr>
        <w:t>ka</w:t>
      </w:r>
      <w:r w:rsidRPr="00A21F62">
        <w:rPr>
          <w:rFonts w:ascii="Arial" w:eastAsia="Times New Roman" w:hAnsi="Arial" w:cs="Arial"/>
          <w:b/>
          <w:sz w:val="18"/>
          <w:szCs w:val="18"/>
        </w:rPr>
        <w:t xml:space="preserve"> </w:t>
      </w:r>
      <w:proofErr w:type="spellStart"/>
      <w:r w:rsidRPr="00A21F62">
        <w:rPr>
          <w:rFonts w:ascii="Arial" w:eastAsia="Times New Roman" w:hAnsi="Arial" w:cs="Arial"/>
          <w:b/>
          <w:sz w:val="18"/>
          <w:szCs w:val="18"/>
        </w:rPr>
        <w:t>Mieszkaln</w:t>
      </w:r>
      <w:r w:rsidR="002F0959" w:rsidRPr="00A21F62">
        <w:rPr>
          <w:rFonts w:ascii="Arial" w:eastAsia="Times New Roman" w:hAnsi="Arial" w:cs="Arial"/>
          <w:b/>
          <w:sz w:val="18"/>
          <w:szCs w:val="18"/>
        </w:rPr>
        <w:t>o</w:t>
      </w:r>
      <w:proofErr w:type="spellEnd"/>
      <w:r w:rsidRPr="00A21F62">
        <w:rPr>
          <w:rFonts w:ascii="Arial" w:eastAsia="Times New Roman" w:hAnsi="Arial" w:cs="Arial"/>
          <w:b/>
          <w:sz w:val="18"/>
          <w:szCs w:val="18"/>
        </w:rPr>
        <w:t xml:space="preserve">–Rehabilitacyjnego dla Osób Chorych na Stwardnienie Rozsiane (SM) </w:t>
      </w:r>
      <w:r w:rsidR="00B97E97" w:rsidRPr="00A21F62">
        <w:rPr>
          <w:rFonts w:ascii="Arial" w:eastAsia="Times New Roman" w:hAnsi="Arial" w:cs="Arial"/>
          <w:b/>
          <w:sz w:val="18"/>
          <w:szCs w:val="18"/>
        </w:rPr>
        <w:br/>
      </w:r>
      <w:r w:rsidRPr="00A21F62">
        <w:rPr>
          <w:rFonts w:ascii="Arial" w:eastAsia="Times New Roman" w:hAnsi="Arial" w:cs="Arial"/>
          <w:b/>
          <w:sz w:val="18"/>
          <w:szCs w:val="18"/>
        </w:rPr>
        <w:t xml:space="preserve">w Dąbku, </w:t>
      </w:r>
      <w:r w:rsidRPr="00A21F62">
        <w:rPr>
          <w:rFonts w:ascii="Arial" w:eastAsia="Times New Roman" w:hAnsi="Arial" w:cs="Arial"/>
          <w:sz w:val="18"/>
          <w:szCs w:val="18"/>
        </w:rPr>
        <w:t>Dąbek 129, 06-561 Stupsk;</w:t>
      </w:r>
    </w:p>
    <w:p w14:paraId="0D31787F" w14:textId="77777777" w:rsidR="008A5A36" w:rsidRPr="00A21F62" w:rsidRDefault="008A5A36" w:rsidP="00D1734A">
      <w:pPr>
        <w:numPr>
          <w:ilvl w:val="0"/>
          <w:numId w:val="8"/>
        </w:numPr>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Specjaln</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Ośrod</w:t>
      </w:r>
      <w:r w:rsidR="00787AE5" w:rsidRPr="00A21F62">
        <w:rPr>
          <w:rFonts w:ascii="Arial" w:eastAsia="Times New Roman" w:hAnsi="Arial" w:cs="Arial"/>
          <w:b/>
          <w:sz w:val="18"/>
          <w:szCs w:val="18"/>
        </w:rPr>
        <w:t>ka</w:t>
      </w:r>
      <w:r w:rsidRPr="00A21F62">
        <w:rPr>
          <w:rFonts w:ascii="Arial" w:eastAsia="Times New Roman" w:hAnsi="Arial" w:cs="Arial"/>
          <w:b/>
          <w:sz w:val="18"/>
          <w:szCs w:val="18"/>
        </w:rPr>
        <w:t xml:space="preserve"> </w:t>
      </w:r>
      <w:proofErr w:type="spellStart"/>
      <w:r w:rsidRPr="00A21F62">
        <w:rPr>
          <w:rFonts w:ascii="Arial" w:eastAsia="Times New Roman" w:hAnsi="Arial" w:cs="Arial"/>
          <w:b/>
          <w:sz w:val="18"/>
          <w:szCs w:val="18"/>
        </w:rPr>
        <w:t>Szkolno</w:t>
      </w:r>
      <w:proofErr w:type="spellEnd"/>
      <w:r w:rsidRPr="00A21F62">
        <w:rPr>
          <w:rFonts w:ascii="Arial" w:eastAsia="Times New Roman" w:hAnsi="Arial" w:cs="Arial"/>
          <w:b/>
          <w:sz w:val="18"/>
          <w:szCs w:val="18"/>
        </w:rPr>
        <w:t xml:space="preserve">–Wychowawczego dla Dzieci Niesłyszących im. Marii Grzegorzewskiej </w:t>
      </w:r>
      <w:r w:rsidR="00B97E97" w:rsidRPr="00A21F62">
        <w:rPr>
          <w:rFonts w:ascii="Arial" w:eastAsia="Times New Roman" w:hAnsi="Arial" w:cs="Arial"/>
          <w:b/>
          <w:sz w:val="18"/>
          <w:szCs w:val="18"/>
        </w:rPr>
        <w:br/>
      </w:r>
      <w:r w:rsidRPr="00A21F62">
        <w:rPr>
          <w:rFonts w:ascii="Arial" w:eastAsia="Times New Roman" w:hAnsi="Arial" w:cs="Arial"/>
          <w:b/>
          <w:sz w:val="18"/>
          <w:szCs w:val="18"/>
        </w:rPr>
        <w:t>w Radomiu,</w:t>
      </w:r>
      <w:r w:rsidR="00C37C19" w:rsidRPr="00A21F62">
        <w:rPr>
          <w:rFonts w:ascii="Arial" w:eastAsia="Times New Roman" w:hAnsi="Arial" w:cs="Arial"/>
          <w:b/>
          <w:sz w:val="18"/>
          <w:szCs w:val="18"/>
        </w:rPr>
        <w:t xml:space="preserve"> </w:t>
      </w:r>
      <w:r w:rsidRPr="00A21F62">
        <w:rPr>
          <w:rFonts w:ascii="Arial" w:eastAsia="Times New Roman" w:hAnsi="Arial" w:cs="Arial"/>
          <w:sz w:val="18"/>
          <w:szCs w:val="18"/>
        </w:rPr>
        <w:t xml:space="preserve">ul. Wernera 6, 26-600 Radom; </w:t>
      </w:r>
    </w:p>
    <w:p w14:paraId="3DE86931"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Specjaln</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Ośrod</w:t>
      </w:r>
      <w:r w:rsidR="002A065A" w:rsidRPr="00A21F62">
        <w:rPr>
          <w:rFonts w:ascii="Arial" w:eastAsia="Times New Roman" w:hAnsi="Arial" w:cs="Arial"/>
          <w:b/>
          <w:sz w:val="18"/>
          <w:szCs w:val="18"/>
        </w:rPr>
        <w:t>ka</w:t>
      </w:r>
      <w:r w:rsidRPr="00A21F62">
        <w:rPr>
          <w:rFonts w:ascii="Arial" w:eastAsia="Times New Roman" w:hAnsi="Arial" w:cs="Arial"/>
          <w:b/>
          <w:sz w:val="18"/>
          <w:szCs w:val="18"/>
        </w:rPr>
        <w:t xml:space="preserve"> </w:t>
      </w:r>
      <w:proofErr w:type="spellStart"/>
      <w:r w:rsidRPr="00A21F62">
        <w:rPr>
          <w:rFonts w:ascii="Arial" w:eastAsia="Times New Roman" w:hAnsi="Arial" w:cs="Arial"/>
          <w:b/>
          <w:sz w:val="18"/>
          <w:szCs w:val="18"/>
        </w:rPr>
        <w:t>Szkolno</w:t>
      </w:r>
      <w:proofErr w:type="spellEnd"/>
      <w:r w:rsidRPr="00A21F62">
        <w:rPr>
          <w:rFonts w:ascii="Arial" w:eastAsia="Times New Roman" w:hAnsi="Arial" w:cs="Arial"/>
          <w:b/>
          <w:sz w:val="18"/>
          <w:szCs w:val="18"/>
        </w:rPr>
        <w:t xml:space="preserve">–Wychowawczego dla Dzieci Niewidomych i Słabo Widzących </w:t>
      </w:r>
      <w:r w:rsidR="00956074" w:rsidRPr="00A21F62">
        <w:rPr>
          <w:rFonts w:ascii="Arial" w:eastAsia="Times New Roman" w:hAnsi="Arial" w:cs="Arial"/>
          <w:b/>
          <w:sz w:val="18"/>
          <w:szCs w:val="18"/>
        </w:rPr>
        <w:br/>
      </w:r>
      <w:r w:rsidRPr="00A21F62">
        <w:rPr>
          <w:rFonts w:ascii="Arial" w:eastAsia="Times New Roman" w:hAnsi="Arial" w:cs="Arial"/>
          <w:b/>
          <w:sz w:val="18"/>
          <w:szCs w:val="18"/>
        </w:rPr>
        <w:t xml:space="preserve">im. Ks. Prymasa Stefana Kardynała Wyszyńskiego w Radomiu, </w:t>
      </w:r>
      <w:r w:rsidRPr="00A21F62">
        <w:rPr>
          <w:rFonts w:ascii="Arial" w:eastAsia="Times New Roman" w:hAnsi="Arial" w:cs="Arial"/>
          <w:sz w:val="18"/>
          <w:szCs w:val="18"/>
        </w:rPr>
        <w:t>ul. Struga 86, 26-600 Radom;</w:t>
      </w:r>
    </w:p>
    <w:p w14:paraId="18185A77"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Specjaln</w:t>
      </w:r>
      <w:r w:rsidR="00787AE5" w:rsidRPr="00A21F62">
        <w:rPr>
          <w:rFonts w:ascii="Arial" w:eastAsia="Times New Roman" w:hAnsi="Arial" w:cs="Arial"/>
          <w:b/>
          <w:sz w:val="18"/>
          <w:szCs w:val="18"/>
        </w:rPr>
        <w:t>ego</w:t>
      </w:r>
      <w:r w:rsidRPr="00A21F62">
        <w:rPr>
          <w:rFonts w:ascii="Arial" w:eastAsia="Times New Roman" w:hAnsi="Arial" w:cs="Arial"/>
          <w:b/>
          <w:sz w:val="18"/>
          <w:szCs w:val="18"/>
        </w:rPr>
        <w:t xml:space="preserve"> Ośrod</w:t>
      </w:r>
      <w:r w:rsidR="00787AE5" w:rsidRPr="00A21F62">
        <w:rPr>
          <w:rFonts w:ascii="Arial" w:eastAsia="Times New Roman" w:hAnsi="Arial" w:cs="Arial"/>
          <w:b/>
          <w:sz w:val="18"/>
          <w:szCs w:val="18"/>
        </w:rPr>
        <w:t xml:space="preserve">ka </w:t>
      </w:r>
      <w:proofErr w:type="spellStart"/>
      <w:r w:rsidRPr="00A21F62">
        <w:rPr>
          <w:rFonts w:ascii="Arial" w:eastAsia="Times New Roman" w:hAnsi="Arial" w:cs="Arial"/>
          <w:b/>
          <w:sz w:val="18"/>
          <w:szCs w:val="18"/>
        </w:rPr>
        <w:t>Szkolno</w:t>
      </w:r>
      <w:proofErr w:type="spellEnd"/>
      <w:r w:rsidRPr="00A21F62">
        <w:rPr>
          <w:rFonts w:ascii="Arial" w:eastAsia="Times New Roman" w:hAnsi="Arial" w:cs="Arial"/>
          <w:b/>
          <w:sz w:val="18"/>
          <w:szCs w:val="18"/>
        </w:rPr>
        <w:t xml:space="preserve">–Wychowawczego im. Brata Zenona Żebrowskiego w Czarni, </w:t>
      </w:r>
      <w:r w:rsidRPr="00A21F62">
        <w:rPr>
          <w:rFonts w:ascii="Arial" w:eastAsia="Times New Roman" w:hAnsi="Arial" w:cs="Arial"/>
          <w:sz w:val="18"/>
          <w:szCs w:val="18"/>
        </w:rPr>
        <w:t>Czarnia 36, 07-431 Czarnia;</w:t>
      </w:r>
    </w:p>
    <w:p w14:paraId="79533CA7"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Medyczn</w:t>
      </w:r>
      <w:r w:rsidR="00787AE5" w:rsidRPr="00A21F62">
        <w:rPr>
          <w:rFonts w:ascii="Arial" w:hAnsi="Arial" w:cs="Arial"/>
          <w:b/>
          <w:sz w:val="18"/>
          <w:szCs w:val="18"/>
        </w:rPr>
        <w:t>ej</w:t>
      </w:r>
      <w:r w:rsidRPr="00A21F62">
        <w:rPr>
          <w:rFonts w:ascii="Arial" w:hAnsi="Arial" w:cs="Arial"/>
          <w:b/>
          <w:sz w:val="18"/>
          <w:szCs w:val="18"/>
        </w:rPr>
        <w:t xml:space="preserve"> Szkoł</w:t>
      </w:r>
      <w:r w:rsidR="00787AE5" w:rsidRPr="00A21F62">
        <w:rPr>
          <w:rFonts w:ascii="Arial" w:hAnsi="Arial" w:cs="Arial"/>
          <w:b/>
          <w:sz w:val="18"/>
          <w:szCs w:val="18"/>
        </w:rPr>
        <w:t>y</w:t>
      </w:r>
      <w:r w:rsidRPr="00A21F62">
        <w:rPr>
          <w:rFonts w:ascii="Arial" w:hAnsi="Arial" w:cs="Arial"/>
          <w:b/>
          <w:sz w:val="18"/>
          <w:szCs w:val="18"/>
        </w:rPr>
        <w:t xml:space="preserve"> Policealn</w:t>
      </w:r>
      <w:r w:rsidR="00787AE5" w:rsidRPr="00A21F62">
        <w:rPr>
          <w:rFonts w:ascii="Arial" w:hAnsi="Arial" w:cs="Arial"/>
          <w:b/>
          <w:sz w:val="18"/>
          <w:szCs w:val="18"/>
        </w:rPr>
        <w:t>ej</w:t>
      </w:r>
      <w:r w:rsidRPr="00A21F62">
        <w:rPr>
          <w:rFonts w:ascii="Arial" w:hAnsi="Arial" w:cs="Arial"/>
          <w:b/>
          <w:sz w:val="18"/>
          <w:szCs w:val="18"/>
        </w:rPr>
        <w:t xml:space="preserve"> w Mińsku Mazowieckim</w:t>
      </w:r>
      <w:r w:rsidRPr="00A21F62">
        <w:rPr>
          <w:rFonts w:ascii="Arial" w:eastAsia="Times New Roman" w:hAnsi="Arial" w:cs="Arial"/>
          <w:b/>
          <w:sz w:val="18"/>
          <w:szCs w:val="18"/>
        </w:rPr>
        <w:t xml:space="preserve">, </w:t>
      </w:r>
      <w:r w:rsidRPr="00A21F62">
        <w:rPr>
          <w:rFonts w:ascii="Arial" w:eastAsia="Times New Roman" w:hAnsi="Arial" w:cs="Arial"/>
          <w:sz w:val="18"/>
          <w:szCs w:val="18"/>
        </w:rPr>
        <w:t>ul. 1 PLM Warszawy 1, 05-300 Mińsk Mazowiecki;</w:t>
      </w:r>
    </w:p>
    <w:p w14:paraId="094AC011" w14:textId="77777777" w:rsidR="0021096A" w:rsidRPr="00A21F62" w:rsidRDefault="00787AE5"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 xml:space="preserve">Medycznej Szkoły Policealnej </w:t>
      </w:r>
      <w:r w:rsidR="008A5A36" w:rsidRPr="00A21F62">
        <w:rPr>
          <w:rFonts w:ascii="Arial" w:eastAsia="Times New Roman" w:hAnsi="Arial" w:cs="Arial"/>
          <w:b/>
          <w:sz w:val="18"/>
          <w:szCs w:val="18"/>
        </w:rPr>
        <w:t xml:space="preserve">Nr 3 im. Andrzeja </w:t>
      </w:r>
      <w:proofErr w:type="spellStart"/>
      <w:r w:rsidR="008A5A36" w:rsidRPr="00A21F62">
        <w:rPr>
          <w:rFonts w:ascii="Arial" w:eastAsia="Times New Roman" w:hAnsi="Arial" w:cs="Arial"/>
          <w:b/>
          <w:sz w:val="18"/>
          <w:szCs w:val="18"/>
        </w:rPr>
        <w:t>Krocina</w:t>
      </w:r>
      <w:proofErr w:type="spellEnd"/>
      <w:r w:rsidR="008A5A36" w:rsidRPr="00A21F62">
        <w:rPr>
          <w:rFonts w:ascii="Arial" w:eastAsia="Times New Roman" w:hAnsi="Arial" w:cs="Arial"/>
          <w:b/>
          <w:sz w:val="18"/>
          <w:szCs w:val="18"/>
        </w:rPr>
        <w:t xml:space="preserve"> w Warszawie, </w:t>
      </w:r>
      <w:r w:rsidR="008A5A36" w:rsidRPr="00A21F62">
        <w:rPr>
          <w:rFonts w:ascii="Arial" w:eastAsia="Times New Roman" w:hAnsi="Arial" w:cs="Arial"/>
          <w:sz w:val="18"/>
          <w:szCs w:val="18"/>
        </w:rPr>
        <w:t>ul. Brzeska 12, 03-737 Warszawa;</w:t>
      </w:r>
    </w:p>
    <w:p w14:paraId="13B70726" w14:textId="77777777" w:rsidR="0021096A" w:rsidRPr="00A21F62" w:rsidRDefault="00787AE5"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 xml:space="preserve">Medycznej Szkoły Policealnej </w:t>
      </w:r>
      <w:r w:rsidR="008A5A36" w:rsidRPr="00A21F62">
        <w:rPr>
          <w:rFonts w:ascii="Arial" w:hAnsi="Arial" w:cs="Arial"/>
          <w:b/>
          <w:sz w:val="18"/>
          <w:szCs w:val="18"/>
        </w:rPr>
        <w:t>Nr 2</w:t>
      </w:r>
      <w:r w:rsidR="008A5A36" w:rsidRPr="00A21F62">
        <w:rPr>
          <w:rFonts w:ascii="Arial" w:hAnsi="Arial" w:cs="Arial"/>
          <w:sz w:val="18"/>
          <w:szCs w:val="18"/>
        </w:rPr>
        <w:t xml:space="preserve"> </w:t>
      </w:r>
      <w:r w:rsidR="008A5A36" w:rsidRPr="00A21F62">
        <w:rPr>
          <w:rFonts w:ascii="Arial" w:eastAsia="Times New Roman" w:hAnsi="Arial" w:cs="Arial"/>
          <w:b/>
          <w:sz w:val="18"/>
          <w:szCs w:val="18"/>
        </w:rPr>
        <w:t xml:space="preserve">w Warszawie, </w:t>
      </w:r>
      <w:r w:rsidR="008A5A36" w:rsidRPr="00A21F62">
        <w:rPr>
          <w:rFonts w:ascii="Arial" w:eastAsia="Times New Roman" w:hAnsi="Arial" w:cs="Arial"/>
          <w:sz w:val="18"/>
          <w:szCs w:val="18"/>
        </w:rPr>
        <w:t xml:space="preserve">ul. Rakowiecka 23, 02-517 Warszawa; </w:t>
      </w:r>
    </w:p>
    <w:p w14:paraId="6F99EE68" w14:textId="77777777" w:rsidR="0021096A" w:rsidRPr="00A21F62" w:rsidRDefault="00787AE5"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 xml:space="preserve">Medycznej Szkoły Policealnej </w:t>
      </w:r>
      <w:r w:rsidR="008A5A36" w:rsidRPr="00A21F62">
        <w:rPr>
          <w:rFonts w:ascii="Arial" w:eastAsia="Times New Roman" w:hAnsi="Arial" w:cs="Arial"/>
          <w:b/>
          <w:sz w:val="18"/>
          <w:szCs w:val="18"/>
        </w:rPr>
        <w:t xml:space="preserve">w Ciechanowie, </w:t>
      </w:r>
      <w:r w:rsidR="008A5A36" w:rsidRPr="00A21F62">
        <w:rPr>
          <w:rFonts w:ascii="Arial" w:eastAsia="Times New Roman" w:hAnsi="Arial" w:cs="Arial"/>
          <w:sz w:val="18"/>
          <w:szCs w:val="18"/>
        </w:rPr>
        <w:t>ul. Sienkiewicza 33, 06-400 Ciechanów;</w:t>
      </w:r>
    </w:p>
    <w:p w14:paraId="7F5BEF0F" w14:textId="77777777" w:rsidR="0021096A" w:rsidRPr="00A21F62" w:rsidRDefault="00787AE5"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Medycznej Szkoły Policealnej</w:t>
      </w:r>
      <w:r w:rsidR="003E648C" w:rsidRPr="00A21F62">
        <w:rPr>
          <w:rFonts w:ascii="Arial" w:hAnsi="Arial" w:cs="Arial"/>
          <w:b/>
          <w:sz w:val="18"/>
          <w:szCs w:val="18"/>
        </w:rPr>
        <w:t xml:space="preserve"> </w:t>
      </w:r>
      <w:r w:rsidR="00F65767" w:rsidRPr="00A21F62">
        <w:rPr>
          <w:rFonts w:ascii="Arial" w:hAnsi="Arial" w:cs="Arial"/>
          <w:b/>
          <w:sz w:val="18"/>
          <w:szCs w:val="18"/>
        </w:rPr>
        <w:t xml:space="preserve">im. Hanny Chrzanowskiej </w:t>
      </w:r>
      <w:r w:rsidR="008A5A36" w:rsidRPr="00A21F62">
        <w:rPr>
          <w:rFonts w:ascii="Arial" w:eastAsia="Times New Roman" w:hAnsi="Arial" w:cs="Arial"/>
          <w:b/>
          <w:sz w:val="18"/>
          <w:szCs w:val="18"/>
        </w:rPr>
        <w:t xml:space="preserve">w Otwocku, </w:t>
      </w:r>
      <w:r w:rsidR="008A5A36" w:rsidRPr="00A21F62">
        <w:rPr>
          <w:rFonts w:ascii="Arial" w:eastAsia="Times New Roman" w:hAnsi="Arial" w:cs="Arial"/>
          <w:sz w:val="18"/>
          <w:szCs w:val="18"/>
        </w:rPr>
        <w:t>ul. Andriollego 90, 05-400 Otwock;</w:t>
      </w:r>
    </w:p>
    <w:p w14:paraId="04EF0638" w14:textId="77777777" w:rsidR="0021096A" w:rsidRPr="00A21F62" w:rsidRDefault="00787AE5"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lastRenderedPageBreak/>
        <w:t xml:space="preserve">Medycznej Szkoły Policealnej </w:t>
      </w:r>
      <w:r w:rsidR="008A5A36" w:rsidRPr="00A21F62">
        <w:rPr>
          <w:rFonts w:ascii="Arial" w:eastAsia="Times New Roman" w:hAnsi="Arial" w:cs="Arial"/>
          <w:b/>
          <w:sz w:val="18"/>
          <w:szCs w:val="18"/>
        </w:rPr>
        <w:t xml:space="preserve">w Płocku, </w:t>
      </w:r>
      <w:r w:rsidR="008A5A36" w:rsidRPr="00A21F62">
        <w:rPr>
          <w:rFonts w:ascii="Arial" w:eastAsia="Times New Roman" w:hAnsi="Arial" w:cs="Arial"/>
          <w:sz w:val="18"/>
          <w:szCs w:val="18"/>
        </w:rPr>
        <w:t>ul. Marszałka J. Piłsudskiego 8, 09-407 Płock;</w:t>
      </w:r>
    </w:p>
    <w:p w14:paraId="60CE37E2" w14:textId="77777777" w:rsidR="0021096A" w:rsidRPr="00A21F62" w:rsidRDefault="00787AE5"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 xml:space="preserve">Medycznej Szkoły Policealnej </w:t>
      </w:r>
      <w:r w:rsidR="008A5A36" w:rsidRPr="00A21F62">
        <w:rPr>
          <w:rFonts w:ascii="Arial" w:eastAsia="Times New Roman" w:hAnsi="Arial" w:cs="Arial"/>
          <w:b/>
          <w:sz w:val="18"/>
          <w:szCs w:val="18"/>
        </w:rPr>
        <w:t xml:space="preserve">w Przasnyszu, </w:t>
      </w:r>
      <w:r w:rsidR="008A5A36" w:rsidRPr="00A21F62">
        <w:rPr>
          <w:rFonts w:ascii="Arial" w:eastAsia="Times New Roman" w:hAnsi="Arial" w:cs="Arial"/>
          <w:sz w:val="18"/>
          <w:szCs w:val="18"/>
        </w:rPr>
        <w:t>ul. Szpitalna 10, 06-300 Przasnysz;</w:t>
      </w:r>
    </w:p>
    <w:p w14:paraId="6242B304" w14:textId="77777777" w:rsidR="003E648C" w:rsidRPr="00A21F62" w:rsidRDefault="003E648C"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 xml:space="preserve"> Medycznej Szkoły Policealnej w Wołominie, </w:t>
      </w:r>
      <w:r w:rsidRPr="00A21F62">
        <w:rPr>
          <w:rFonts w:ascii="Arial" w:hAnsi="Arial" w:cs="Arial"/>
          <w:bCs/>
          <w:sz w:val="18"/>
          <w:szCs w:val="18"/>
        </w:rPr>
        <w:t>ul. Sasina 33, 05-200 Wołomin;</w:t>
      </w:r>
    </w:p>
    <w:p w14:paraId="33DA7918" w14:textId="77777777" w:rsidR="003E648C" w:rsidRPr="00A21F62" w:rsidRDefault="008A5A36" w:rsidP="003E648C">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Szkół Nr 3 im. Jana Kochanowskiego w Wyszkowie, </w:t>
      </w:r>
      <w:r w:rsidRPr="00A21F62">
        <w:rPr>
          <w:rFonts w:ascii="Arial" w:eastAsia="Times New Roman" w:hAnsi="Arial" w:cs="Arial"/>
          <w:sz w:val="18"/>
          <w:szCs w:val="18"/>
        </w:rPr>
        <w:t>ul. Jana Matejki 9, 07-200 Wyszków;</w:t>
      </w:r>
    </w:p>
    <w:p w14:paraId="5F6462FC"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w:t>
      </w:r>
      <w:r w:rsidRPr="00A21F62">
        <w:rPr>
          <w:rFonts w:ascii="Arial" w:eastAsia="Times New Roman" w:hAnsi="Arial" w:cs="Arial"/>
          <w:b/>
          <w:sz w:val="18"/>
          <w:szCs w:val="18"/>
        </w:rPr>
        <w:t>ł</w:t>
      </w:r>
      <w:r w:rsidR="00787AE5" w:rsidRPr="00A21F62">
        <w:rPr>
          <w:rFonts w:ascii="Arial" w:eastAsia="Times New Roman" w:hAnsi="Arial" w:cs="Arial"/>
          <w:b/>
          <w:sz w:val="18"/>
          <w:szCs w:val="18"/>
        </w:rPr>
        <w:t>u</w:t>
      </w:r>
      <w:r w:rsidRPr="00A21F62">
        <w:rPr>
          <w:rFonts w:ascii="Arial" w:eastAsia="Times New Roman" w:hAnsi="Arial" w:cs="Arial"/>
          <w:b/>
          <w:sz w:val="18"/>
          <w:szCs w:val="18"/>
        </w:rPr>
        <w:t xml:space="preserve"> Szkół Ogólnokształcących w Mazowieckim Centrum Neuropsychiatrii, </w:t>
      </w:r>
      <w:r w:rsidRPr="00A21F62">
        <w:rPr>
          <w:rFonts w:ascii="Arial" w:eastAsia="Times New Roman" w:hAnsi="Arial" w:cs="Arial"/>
          <w:sz w:val="18"/>
          <w:szCs w:val="18"/>
        </w:rPr>
        <w:t>ul. 3-go Maja 127, 05-420 Józefów;</w:t>
      </w:r>
    </w:p>
    <w:p w14:paraId="29365283"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Szkół Ogólnokształcących w Mazowieckim Centrum Leczenia Chorób Płuc i Gruźlicy </w:t>
      </w:r>
      <w:r w:rsidR="007B5A9A" w:rsidRPr="00A21F62">
        <w:rPr>
          <w:rFonts w:ascii="Arial" w:eastAsia="Times New Roman" w:hAnsi="Arial" w:cs="Arial"/>
          <w:b/>
          <w:sz w:val="18"/>
          <w:szCs w:val="18"/>
        </w:rPr>
        <w:br/>
      </w:r>
      <w:r w:rsidRPr="00A21F62">
        <w:rPr>
          <w:rFonts w:ascii="Arial" w:eastAsia="Times New Roman" w:hAnsi="Arial" w:cs="Arial"/>
          <w:b/>
          <w:sz w:val="18"/>
          <w:szCs w:val="18"/>
        </w:rPr>
        <w:t xml:space="preserve">w Otwocku, </w:t>
      </w:r>
      <w:r w:rsidRPr="00A21F62">
        <w:rPr>
          <w:rFonts w:ascii="Arial" w:eastAsia="Times New Roman" w:hAnsi="Arial" w:cs="Arial"/>
          <w:sz w:val="18"/>
          <w:szCs w:val="18"/>
        </w:rPr>
        <w:t xml:space="preserve">ul. Reymonta 83/91, 05-400 Otwock; </w:t>
      </w:r>
    </w:p>
    <w:p w14:paraId="240833D3"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Szkół Specjalnych nr 2 w Garwolinie, </w:t>
      </w:r>
      <w:r w:rsidRPr="00A21F62">
        <w:rPr>
          <w:rFonts w:ascii="Arial" w:eastAsia="Times New Roman" w:hAnsi="Arial" w:cs="Arial"/>
          <w:sz w:val="18"/>
          <w:szCs w:val="18"/>
        </w:rPr>
        <w:t xml:space="preserve">aleja Legionów 11, 08-400 Garwolin, </w:t>
      </w:r>
    </w:p>
    <w:p w14:paraId="69B8DD06"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Szkół Specjalnych w Mazowieckim Centrum Neuropsychiatrii w Zagórzu, </w:t>
      </w:r>
      <w:r w:rsidRPr="00A21F62">
        <w:rPr>
          <w:rFonts w:ascii="Arial" w:eastAsia="Times New Roman" w:hAnsi="Arial" w:cs="Arial"/>
          <w:sz w:val="18"/>
          <w:szCs w:val="18"/>
        </w:rPr>
        <w:t>Zagórze, 05-462 Wiązowna;</w:t>
      </w:r>
    </w:p>
    <w:p w14:paraId="740411EF"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Szkół Specjalnych w Mazowieckim Centrum Rehabilitacji w Konstancinie–Jeziornie, </w:t>
      </w:r>
      <w:r w:rsidRPr="00A21F62">
        <w:rPr>
          <w:rFonts w:ascii="Arial" w:eastAsia="Times New Roman" w:hAnsi="Arial" w:cs="Arial"/>
          <w:sz w:val="18"/>
          <w:szCs w:val="18"/>
        </w:rPr>
        <w:t xml:space="preserve">ul. Długa 40/42, 05-510 Konstancin-Jeziorna; </w:t>
      </w:r>
    </w:p>
    <w:p w14:paraId="5B30E719"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Placówek w Gołotczyźnie, </w:t>
      </w:r>
      <w:r w:rsidRPr="00A21F62">
        <w:rPr>
          <w:rFonts w:ascii="Arial" w:eastAsia="Times New Roman" w:hAnsi="Arial" w:cs="Arial"/>
          <w:sz w:val="18"/>
          <w:szCs w:val="18"/>
        </w:rPr>
        <w:t>ul. Aleksandry Bąkowskiej 29,06-430 Sońsk;</w:t>
      </w:r>
    </w:p>
    <w:p w14:paraId="7E1E8BDC"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Szkół Drzewnych i Leśnych im. Jana Kochanowskiego w</w:t>
      </w:r>
      <w:r w:rsidRPr="00A21F62">
        <w:rPr>
          <w:rFonts w:ascii="Arial" w:eastAsia="Times New Roman" w:hAnsi="Arial" w:cs="Arial"/>
          <w:sz w:val="18"/>
          <w:szCs w:val="18"/>
        </w:rPr>
        <w:t xml:space="preserve"> </w:t>
      </w:r>
      <w:r w:rsidRPr="00A21F62">
        <w:rPr>
          <w:rFonts w:ascii="Arial" w:eastAsia="Times New Roman" w:hAnsi="Arial" w:cs="Arial"/>
          <w:b/>
          <w:sz w:val="18"/>
          <w:szCs w:val="18"/>
        </w:rPr>
        <w:t>Garbatce–Letnisku</w:t>
      </w:r>
      <w:r w:rsidRPr="00A21F62">
        <w:rPr>
          <w:rFonts w:ascii="Arial" w:eastAsia="Times New Roman" w:hAnsi="Arial" w:cs="Arial"/>
          <w:sz w:val="18"/>
          <w:szCs w:val="18"/>
        </w:rPr>
        <w:t>, ul. Hanki</w:t>
      </w:r>
      <w:r w:rsidR="007B5A9A" w:rsidRPr="00A21F62">
        <w:rPr>
          <w:rFonts w:ascii="Arial" w:eastAsia="Times New Roman" w:hAnsi="Arial" w:cs="Arial"/>
          <w:sz w:val="18"/>
          <w:szCs w:val="18"/>
        </w:rPr>
        <w:t xml:space="preserve"> </w:t>
      </w:r>
      <w:r w:rsidRPr="00A21F62">
        <w:rPr>
          <w:rFonts w:ascii="Arial" w:eastAsia="Times New Roman" w:hAnsi="Arial" w:cs="Arial"/>
          <w:sz w:val="18"/>
          <w:szCs w:val="18"/>
        </w:rPr>
        <w:t>Lewandowicz 4, 26-930 Garbatka–Letnisko;</w:t>
      </w:r>
    </w:p>
    <w:p w14:paraId="74E878B2" w14:textId="77777777" w:rsidR="0021096A" w:rsidRPr="00A21F62" w:rsidRDefault="008A5A36" w:rsidP="00D1734A">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eastAsia="Times New Roman" w:hAnsi="Arial" w:cs="Arial"/>
          <w:b/>
          <w:sz w:val="18"/>
          <w:szCs w:val="18"/>
        </w:rPr>
        <w:t>Zesp</w:t>
      </w:r>
      <w:r w:rsidR="00787AE5" w:rsidRPr="00A21F62">
        <w:rPr>
          <w:rFonts w:ascii="Arial" w:eastAsia="Times New Roman" w:hAnsi="Arial" w:cs="Arial"/>
          <w:b/>
          <w:sz w:val="18"/>
          <w:szCs w:val="18"/>
        </w:rPr>
        <w:t>ołu</w:t>
      </w:r>
      <w:r w:rsidRPr="00A21F62">
        <w:rPr>
          <w:rFonts w:ascii="Arial" w:eastAsia="Times New Roman" w:hAnsi="Arial" w:cs="Arial"/>
          <w:b/>
          <w:sz w:val="18"/>
          <w:szCs w:val="18"/>
        </w:rPr>
        <w:t xml:space="preserve"> Szkół Specjalnych w Uzdrowisku Konstancin Zdrój S. A. w Konstancinie-Jeziornie, </w:t>
      </w:r>
      <w:r w:rsidRPr="00A21F62">
        <w:rPr>
          <w:rFonts w:ascii="Arial" w:eastAsia="Times New Roman" w:hAnsi="Arial" w:cs="Arial"/>
          <w:sz w:val="18"/>
          <w:szCs w:val="18"/>
        </w:rPr>
        <w:t>ul. Sue</w:t>
      </w:r>
      <w:r w:rsidR="007B5A9A" w:rsidRPr="00A21F62">
        <w:rPr>
          <w:rFonts w:ascii="Arial" w:eastAsia="Times New Roman" w:hAnsi="Arial" w:cs="Arial"/>
          <w:sz w:val="18"/>
          <w:szCs w:val="18"/>
        </w:rPr>
        <w:t xml:space="preserve"> </w:t>
      </w:r>
      <w:proofErr w:type="spellStart"/>
      <w:r w:rsidRPr="00A21F62">
        <w:rPr>
          <w:rFonts w:ascii="Arial" w:eastAsia="Times New Roman" w:hAnsi="Arial" w:cs="Arial"/>
          <w:sz w:val="18"/>
          <w:szCs w:val="18"/>
        </w:rPr>
        <w:t>Ryder</w:t>
      </w:r>
      <w:proofErr w:type="spellEnd"/>
      <w:r w:rsidRPr="00A21F62">
        <w:rPr>
          <w:rFonts w:ascii="Arial" w:eastAsia="Times New Roman" w:hAnsi="Arial" w:cs="Arial"/>
          <w:sz w:val="18"/>
          <w:szCs w:val="18"/>
        </w:rPr>
        <w:t xml:space="preserve"> 1, 05-510 Konstancin-Jeziorna;</w:t>
      </w:r>
    </w:p>
    <w:p w14:paraId="156B3595" w14:textId="77777777" w:rsidR="008A5A36" w:rsidRPr="00A21F62" w:rsidRDefault="008A5A36" w:rsidP="00AA5748">
      <w:pPr>
        <w:numPr>
          <w:ilvl w:val="0"/>
          <w:numId w:val="8"/>
        </w:numPr>
        <w:tabs>
          <w:tab w:val="left" w:pos="142"/>
        </w:tabs>
        <w:suppressAutoHyphens/>
        <w:spacing w:after="0" w:line="360" w:lineRule="auto"/>
        <w:ind w:left="142" w:hanging="283"/>
        <w:jc w:val="both"/>
        <w:rPr>
          <w:rFonts w:ascii="Arial" w:eastAsia="Times New Roman" w:hAnsi="Arial" w:cs="Arial"/>
          <w:b/>
          <w:sz w:val="18"/>
          <w:szCs w:val="18"/>
        </w:rPr>
      </w:pPr>
      <w:r w:rsidRPr="00A21F62">
        <w:rPr>
          <w:rFonts w:ascii="Arial" w:hAnsi="Arial" w:cs="Arial"/>
          <w:b/>
          <w:sz w:val="18"/>
          <w:szCs w:val="18"/>
        </w:rPr>
        <w:t>Zesp</w:t>
      </w:r>
      <w:r w:rsidR="00787AE5" w:rsidRPr="00A21F62">
        <w:rPr>
          <w:rFonts w:ascii="Arial" w:hAnsi="Arial" w:cs="Arial"/>
          <w:b/>
          <w:sz w:val="18"/>
          <w:szCs w:val="18"/>
        </w:rPr>
        <w:t>ołu</w:t>
      </w:r>
      <w:r w:rsidRPr="00A21F62">
        <w:rPr>
          <w:rFonts w:ascii="Arial" w:hAnsi="Arial" w:cs="Arial"/>
          <w:b/>
          <w:sz w:val="18"/>
          <w:szCs w:val="18"/>
        </w:rPr>
        <w:t xml:space="preserve"> Szkół Specjalnych w Samodzielnym Zespole Publicznych Zakładów Opieki Zdrowotnej </w:t>
      </w:r>
      <w:r w:rsidR="00956074" w:rsidRPr="00A21F62">
        <w:rPr>
          <w:rFonts w:ascii="Arial" w:hAnsi="Arial" w:cs="Arial"/>
          <w:b/>
          <w:sz w:val="18"/>
          <w:szCs w:val="18"/>
        </w:rPr>
        <w:br/>
      </w:r>
      <w:r w:rsidRPr="00A21F62">
        <w:rPr>
          <w:rFonts w:ascii="Arial" w:hAnsi="Arial" w:cs="Arial"/>
          <w:b/>
          <w:sz w:val="18"/>
          <w:szCs w:val="18"/>
        </w:rPr>
        <w:t xml:space="preserve">im. Dzieci Warszawy w </w:t>
      </w:r>
      <w:proofErr w:type="spellStart"/>
      <w:r w:rsidRPr="00A21F62">
        <w:rPr>
          <w:rFonts w:ascii="Arial" w:hAnsi="Arial" w:cs="Arial"/>
          <w:b/>
          <w:sz w:val="18"/>
          <w:szCs w:val="18"/>
        </w:rPr>
        <w:t>Dziekanowie</w:t>
      </w:r>
      <w:proofErr w:type="spellEnd"/>
      <w:r w:rsidRPr="00A21F62">
        <w:rPr>
          <w:rFonts w:ascii="Arial" w:hAnsi="Arial" w:cs="Arial"/>
          <w:b/>
          <w:sz w:val="18"/>
          <w:szCs w:val="18"/>
        </w:rPr>
        <w:t xml:space="preserve"> Leśnym</w:t>
      </w:r>
      <w:r w:rsidRPr="00A21F62">
        <w:rPr>
          <w:rFonts w:ascii="Arial" w:hAnsi="Arial" w:cs="Arial"/>
          <w:sz w:val="18"/>
          <w:szCs w:val="18"/>
        </w:rPr>
        <w:t>, ul. Marii Konopnickiej 65, 05-092 Łomianki.</w:t>
      </w:r>
    </w:p>
    <w:p w14:paraId="4CF364C7" w14:textId="77777777" w:rsidR="008A5EB3" w:rsidRPr="00A21F62" w:rsidRDefault="008A5EB3" w:rsidP="003A7EF8">
      <w:pPr>
        <w:pStyle w:val="Bezodstpw"/>
        <w:numPr>
          <w:ilvl w:val="0"/>
          <w:numId w:val="1"/>
        </w:numPr>
        <w:spacing w:line="360" w:lineRule="auto"/>
        <w:ind w:left="-142" w:hanging="284"/>
        <w:jc w:val="both"/>
        <w:rPr>
          <w:rFonts w:ascii="Arial" w:hAnsi="Arial" w:cs="Arial"/>
          <w:sz w:val="18"/>
          <w:szCs w:val="18"/>
        </w:rPr>
      </w:pPr>
      <w:r w:rsidRPr="00A21F62">
        <w:rPr>
          <w:rFonts w:ascii="Arial" w:hAnsi="Arial" w:cs="Arial"/>
          <w:sz w:val="18"/>
          <w:szCs w:val="18"/>
        </w:rPr>
        <w:t>Usługi pocztowe</w:t>
      </w:r>
      <w:r w:rsidR="00D522F3" w:rsidRPr="00A21F62">
        <w:rPr>
          <w:rFonts w:ascii="Arial" w:hAnsi="Arial" w:cs="Arial"/>
          <w:sz w:val="18"/>
          <w:szCs w:val="18"/>
        </w:rPr>
        <w:t xml:space="preserve">, </w:t>
      </w:r>
      <w:r w:rsidR="00886960" w:rsidRPr="00A21F62">
        <w:rPr>
          <w:rFonts w:ascii="Arial" w:hAnsi="Arial" w:cs="Arial"/>
          <w:sz w:val="18"/>
          <w:szCs w:val="18"/>
        </w:rPr>
        <w:t>przez co rozumie się przyjmowanie, przemieszczanie i doręczanie przesyłek</w:t>
      </w:r>
      <w:r w:rsidR="002749EB" w:rsidRPr="00A21F62">
        <w:rPr>
          <w:rFonts w:ascii="Arial" w:hAnsi="Arial" w:cs="Arial"/>
          <w:sz w:val="18"/>
          <w:szCs w:val="18"/>
        </w:rPr>
        <w:t xml:space="preserve"> oraz ich ewentualnych zwrotów</w:t>
      </w:r>
      <w:r w:rsidR="00886960" w:rsidRPr="00A21F62">
        <w:rPr>
          <w:rFonts w:ascii="Arial" w:hAnsi="Arial" w:cs="Arial"/>
          <w:sz w:val="18"/>
          <w:szCs w:val="18"/>
        </w:rPr>
        <w:t xml:space="preserve">, </w:t>
      </w:r>
      <w:r w:rsidRPr="00A21F62">
        <w:rPr>
          <w:rFonts w:ascii="Arial" w:hAnsi="Arial" w:cs="Arial"/>
          <w:sz w:val="18"/>
          <w:szCs w:val="18"/>
        </w:rPr>
        <w:t>realizowane będą na zasadach określonych</w:t>
      </w:r>
      <w:r w:rsidR="00D522F3" w:rsidRPr="00A21F62">
        <w:rPr>
          <w:rFonts w:ascii="Arial" w:hAnsi="Arial" w:cs="Arial"/>
          <w:sz w:val="18"/>
          <w:szCs w:val="18"/>
        </w:rPr>
        <w:t xml:space="preserve"> </w:t>
      </w:r>
      <w:r w:rsidR="002749EB" w:rsidRPr="00A21F62">
        <w:rPr>
          <w:rFonts w:ascii="Arial" w:hAnsi="Arial" w:cs="Arial"/>
          <w:sz w:val="18"/>
          <w:szCs w:val="18"/>
        </w:rPr>
        <w:t>w</w:t>
      </w:r>
      <w:r w:rsidRPr="00A21F62">
        <w:rPr>
          <w:rFonts w:ascii="Arial" w:hAnsi="Arial" w:cs="Arial"/>
          <w:sz w:val="18"/>
          <w:szCs w:val="18"/>
        </w:rPr>
        <w:t>:</w:t>
      </w:r>
    </w:p>
    <w:p w14:paraId="306E035B" w14:textId="77777777" w:rsidR="008A5EB3" w:rsidRPr="00A21F62" w:rsidRDefault="004E586B" w:rsidP="003A7EF8">
      <w:pPr>
        <w:pStyle w:val="Bezodstpw"/>
        <w:numPr>
          <w:ilvl w:val="3"/>
          <w:numId w:val="39"/>
        </w:numPr>
        <w:spacing w:line="360" w:lineRule="auto"/>
        <w:ind w:left="142" w:hanging="284"/>
        <w:jc w:val="both"/>
        <w:rPr>
          <w:rFonts w:ascii="Arial" w:hAnsi="Arial" w:cs="Arial"/>
          <w:sz w:val="18"/>
          <w:szCs w:val="18"/>
        </w:rPr>
      </w:pPr>
      <w:bookmarkStart w:id="0" w:name="_Hlk94089406"/>
      <w:r w:rsidRPr="00A21F62">
        <w:rPr>
          <w:rFonts w:ascii="Arial" w:hAnsi="Arial" w:cs="Arial"/>
          <w:sz w:val="18"/>
          <w:szCs w:val="18"/>
        </w:rPr>
        <w:t>u</w:t>
      </w:r>
      <w:r w:rsidR="008A5EB3" w:rsidRPr="00A21F62">
        <w:rPr>
          <w:rFonts w:ascii="Arial" w:hAnsi="Arial" w:cs="Arial"/>
          <w:sz w:val="18"/>
          <w:szCs w:val="18"/>
        </w:rPr>
        <w:t>staw</w:t>
      </w:r>
      <w:r w:rsidR="002749EB" w:rsidRPr="00A21F62">
        <w:rPr>
          <w:rFonts w:ascii="Arial" w:hAnsi="Arial" w:cs="Arial"/>
          <w:sz w:val="18"/>
          <w:szCs w:val="18"/>
        </w:rPr>
        <w:t>ie</w:t>
      </w:r>
      <w:r w:rsidR="008A5EB3" w:rsidRPr="00A21F62">
        <w:rPr>
          <w:rFonts w:ascii="Arial" w:hAnsi="Arial" w:cs="Arial"/>
          <w:sz w:val="18"/>
          <w:szCs w:val="18"/>
        </w:rPr>
        <w:t xml:space="preserve"> z dnia 23 listopada 20</w:t>
      </w:r>
      <w:r w:rsidRPr="00A21F62">
        <w:rPr>
          <w:rFonts w:ascii="Arial" w:hAnsi="Arial" w:cs="Arial"/>
          <w:sz w:val="18"/>
          <w:szCs w:val="18"/>
        </w:rPr>
        <w:t>12</w:t>
      </w:r>
      <w:r w:rsidR="008A5EB3" w:rsidRPr="00A21F62">
        <w:rPr>
          <w:rFonts w:ascii="Arial" w:hAnsi="Arial" w:cs="Arial"/>
          <w:sz w:val="18"/>
          <w:szCs w:val="18"/>
        </w:rPr>
        <w:t xml:space="preserve"> r. – Prawo pocztowe </w:t>
      </w:r>
      <w:r w:rsidR="0093359B" w:rsidRPr="00A21F62">
        <w:rPr>
          <w:rFonts w:ascii="Arial" w:hAnsi="Arial" w:cs="Arial"/>
          <w:sz w:val="18"/>
          <w:szCs w:val="18"/>
        </w:rPr>
        <w:t xml:space="preserve">(Dz. U. z </w:t>
      </w:r>
      <w:r w:rsidR="006F04D1" w:rsidRPr="00A21F62">
        <w:rPr>
          <w:rFonts w:ascii="Arial" w:hAnsi="Arial" w:cs="Arial"/>
          <w:sz w:val="18"/>
          <w:szCs w:val="18"/>
        </w:rPr>
        <w:t>2023 r. poz. 1640)</w:t>
      </w:r>
      <w:r w:rsidR="0093359B" w:rsidRPr="00A21F62">
        <w:rPr>
          <w:rFonts w:ascii="Arial" w:hAnsi="Arial" w:cs="Arial"/>
          <w:sz w:val="18"/>
          <w:szCs w:val="18"/>
        </w:rPr>
        <w:t xml:space="preserve"> </w:t>
      </w:r>
      <w:r w:rsidR="00D522F3" w:rsidRPr="00A21F62">
        <w:rPr>
          <w:rFonts w:ascii="Arial" w:hAnsi="Arial" w:cs="Arial"/>
          <w:sz w:val="18"/>
          <w:szCs w:val="18"/>
        </w:rPr>
        <w:t>ze szczególnym uwzględnieniem postępowania reklamacyjnego, skargowego i odszkodowawczego</w:t>
      </w:r>
      <w:r w:rsidR="003A7EF8" w:rsidRPr="00A21F62">
        <w:rPr>
          <w:rFonts w:ascii="Arial" w:hAnsi="Arial" w:cs="Arial"/>
          <w:sz w:val="18"/>
          <w:szCs w:val="18"/>
        </w:rPr>
        <w:t>;</w:t>
      </w:r>
    </w:p>
    <w:p w14:paraId="07838477" w14:textId="77777777" w:rsidR="008A5EB3" w:rsidRPr="00A21F62" w:rsidRDefault="004E586B" w:rsidP="003A7EF8">
      <w:pPr>
        <w:pStyle w:val="Bezodstpw"/>
        <w:numPr>
          <w:ilvl w:val="3"/>
          <w:numId w:val="39"/>
        </w:numPr>
        <w:spacing w:line="360" w:lineRule="auto"/>
        <w:ind w:left="142" w:hanging="284"/>
        <w:jc w:val="both"/>
        <w:rPr>
          <w:rFonts w:ascii="Arial" w:hAnsi="Arial" w:cs="Arial"/>
          <w:sz w:val="18"/>
          <w:szCs w:val="18"/>
        </w:rPr>
      </w:pPr>
      <w:r w:rsidRPr="00A21F62">
        <w:rPr>
          <w:rFonts w:ascii="Arial" w:hAnsi="Arial" w:cs="Arial"/>
          <w:sz w:val="18"/>
          <w:szCs w:val="18"/>
        </w:rPr>
        <w:t>r</w:t>
      </w:r>
      <w:r w:rsidR="008A5EB3" w:rsidRPr="00A21F62">
        <w:rPr>
          <w:rFonts w:ascii="Arial" w:hAnsi="Arial" w:cs="Arial"/>
          <w:sz w:val="18"/>
          <w:szCs w:val="18"/>
        </w:rPr>
        <w:t>ozporządzeni</w:t>
      </w:r>
      <w:r w:rsidR="002749EB" w:rsidRPr="00A21F62">
        <w:rPr>
          <w:rFonts w:ascii="Arial" w:hAnsi="Arial" w:cs="Arial"/>
          <w:sz w:val="18"/>
          <w:szCs w:val="18"/>
        </w:rPr>
        <w:t>u</w:t>
      </w:r>
      <w:r w:rsidR="008A5EB3" w:rsidRPr="00A21F62">
        <w:rPr>
          <w:rFonts w:ascii="Arial" w:hAnsi="Arial" w:cs="Arial"/>
          <w:sz w:val="18"/>
          <w:szCs w:val="18"/>
        </w:rPr>
        <w:t xml:space="preserve"> Ministra Administracji i Cyfryzacji z dnia 2</w:t>
      </w:r>
      <w:r w:rsidRPr="00A21F62">
        <w:rPr>
          <w:rFonts w:ascii="Arial" w:hAnsi="Arial" w:cs="Arial"/>
          <w:sz w:val="18"/>
          <w:szCs w:val="18"/>
        </w:rPr>
        <w:t>9</w:t>
      </w:r>
      <w:r w:rsidR="008A5EB3" w:rsidRPr="00A21F62">
        <w:rPr>
          <w:rFonts w:ascii="Arial" w:hAnsi="Arial" w:cs="Arial"/>
          <w:sz w:val="18"/>
          <w:szCs w:val="18"/>
        </w:rPr>
        <w:t xml:space="preserve"> </w:t>
      </w:r>
      <w:r w:rsidRPr="00A21F62">
        <w:rPr>
          <w:rFonts w:ascii="Arial" w:hAnsi="Arial" w:cs="Arial"/>
          <w:sz w:val="18"/>
          <w:szCs w:val="18"/>
        </w:rPr>
        <w:t>kwietnia</w:t>
      </w:r>
      <w:r w:rsidR="008A5EB3" w:rsidRPr="00A21F62">
        <w:rPr>
          <w:rFonts w:ascii="Arial" w:hAnsi="Arial" w:cs="Arial"/>
          <w:sz w:val="18"/>
          <w:szCs w:val="18"/>
        </w:rPr>
        <w:t xml:space="preserve"> 2013 r. w sprawie </w:t>
      </w:r>
      <w:r w:rsidRPr="00A21F62">
        <w:rPr>
          <w:rFonts w:ascii="Arial" w:hAnsi="Arial" w:cs="Arial"/>
          <w:sz w:val="18"/>
          <w:szCs w:val="18"/>
        </w:rPr>
        <w:t>warunków wykonywania usług powszechnych przez operatora wyznaczonego</w:t>
      </w:r>
      <w:r w:rsidR="008A5EB3" w:rsidRPr="00A21F62">
        <w:rPr>
          <w:rFonts w:ascii="Arial" w:hAnsi="Arial" w:cs="Arial"/>
          <w:sz w:val="18"/>
          <w:szCs w:val="18"/>
        </w:rPr>
        <w:t xml:space="preserve"> (Dz. U. z 20</w:t>
      </w:r>
      <w:r w:rsidRPr="00A21F62">
        <w:rPr>
          <w:rFonts w:ascii="Arial" w:hAnsi="Arial" w:cs="Arial"/>
          <w:sz w:val="18"/>
          <w:szCs w:val="18"/>
        </w:rPr>
        <w:t>20</w:t>
      </w:r>
      <w:r w:rsidR="008A5EB3" w:rsidRPr="00A21F62">
        <w:rPr>
          <w:rFonts w:ascii="Arial" w:hAnsi="Arial" w:cs="Arial"/>
          <w:sz w:val="18"/>
          <w:szCs w:val="18"/>
        </w:rPr>
        <w:t xml:space="preserve"> r. poz. </w:t>
      </w:r>
      <w:r w:rsidRPr="00A21F62">
        <w:rPr>
          <w:rFonts w:ascii="Arial" w:hAnsi="Arial" w:cs="Arial"/>
          <w:sz w:val="18"/>
          <w:szCs w:val="18"/>
        </w:rPr>
        <w:t>1026</w:t>
      </w:r>
      <w:r w:rsidR="008A5EB3" w:rsidRPr="00A21F62">
        <w:rPr>
          <w:rFonts w:ascii="Arial" w:hAnsi="Arial" w:cs="Arial"/>
          <w:sz w:val="18"/>
          <w:szCs w:val="18"/>
        </w:rPr>
        <w:t>)</w:t>
      </w:r>
      <w:r w:rsidR="003A7EF8" w:rsidRPr="00A21F62">
        <w:rPr>
          <w:rFonts w:ascii="Arial" w:hAnsi="Arial" w:cs="Arial"/>
          <w:sz w:val="18"/>
          <w:szCs w:val="18"/>
        </w:rPr>
        <w:t>;</w:t>
      </w:r>
    </w:p>
    <w:p w14:paraId="5B7D8ADE" w14:textId="77777777" w:rsidR="002749EB" w:rsidRPr="00A21F62" w:rsidRDefault="004E586B" w:rsidP="003A7EF8">
      <w:pPr>
        <w:pStyle w:val="Bezodstpw"/>
        <w:numPr>
          <w:ilvl w:val="3"/>
          <w:numId w:val="39"/>
        </w:numPr>
        <w:spacing w:line="360" w:lineRule="auto"/>
        <w:ind w:left="142" w:hanging="284"/>
        <w:jc w:val="both"/>
        <w:rPr>
          <w:rFonts w:ascii="Arial" w:hAnsi="Arial" w:cs="Arial"/>
          <w:sz w:val="18"/>
          <w:szCs w:val="18"/>
        </w:rPr>
      </w:pPr>
      <w:r w:rsidRPr="00A21F62">
        <w:rPr>
          <w:rFonts w:ascii="Arial" w:hAnsi="Arial" w:cs="Arial"/>
          <w:sz w:val="18"/>
          <w:szCs w:val="18"/>
        </w:rPr>
        <w:t>r</w:t>
      </w:r>
      <w:r w:rsidR="008A5EB3" w:rsidRPr="00A21F62">
        <w:rPr>
          <w:rFonts w:ascii="Arial" w:hAnsi="Arial" w:cs="Arial"/>
          <w:sz w:val="18"/>
          <w:szCs w:val="18"/>
        </w:rPr>
        <w:t>ozporządzeni</w:t>
      </w:r>
      <w:r w:rsidR="002749EB" w:rsidRPr="00A21F62">
        <w:rPr>
          <w:rFonts w:ascii="Arial" w:hAnsi="Arial" w:cs="Arial"/>
          <w:sz w:val="18"/>
          <w:szCs w:val="18"/>
        </w:rPr>
        <w:t>u</w:t>
      </w:r>
      <w:r w:rsidR="008A5EB3" w:rsidRPr="00A21F62">
        <w:rPr>
          <w:rFonts w:ascii="Arial" w:hAnsi="Arial" w:cs="Arial"/>
          <w:sz w:val="18"/>
          <w:szCs w:val="18"/>
        </w:rPr>
        <w:t xml:space="preserve"> Ministra Administracji i Cyfryzacji z dnia </w:t>
      </w:r>
      <w:r w:rsidRPr="00A21F62">
        <w:rPr>
          <w:rFonts w:ascii="Arial" w:hAnsi="Arial" w:cs="Arial"/>
          <w:sz w:val="18"/>
          <w:szCs w:val="18"/>
        </w:rPr>
        <w:t>26 listopada</w:t>
      </w:r>
      <w:r w:rsidR="008A5EB3" w:rsidRPr="00A21F62">
        <w:rPr>
          <w:rFonts w:ascii="Arial" w:hAnsi="Arial" w:cs="Arial"/>
          <w:sz w:val="18"/>
          <w:szCs w:val="18"/>
        </w:rPr>
        <w:t xml:space="preserve"> 2013 r. w sprawie </w:t>
      </w:r>
      <w:r w:rsidRPr="00A21F62">
        <w:rPr>
          <w:rFonts w:ascii="Arial" w:hAnsi="Arial" w:cs="Arial"/>
          <w:sz w:val="18"/>
          <w:szCs w:val="18"/>
        </w:rPr>
        <w:t xml:space="preserve">reklamacji usługi </w:t>
      </w:r>
      <w:r w:rsidR="00645BD0" w:rsidRPr="00A21F62">
        <w:rPr>
          <w:rFonts w:ascii="Arial" w:hAnsi="Arial" w:cs="Arial"/>
          <w:sz w:val="18"/>
          <w:szCs w:val="18"/>
        </w:rPr>
        <w:t>pocztowej (</w:t>
      </w:r>
      <w:r w:rsidR="008A5EB3" w:rsidRPr="00A21F62">
        <w:rPr>
          <w:rFonts w:ascii="Arial" w:hAnsi="Arial" w:cs="Arial"/>
          <w:sz w:val="18"/>
          <w:szCs w:val="18"/>
        </w:rPr>
        <w:t>Dz. U. z 201</w:t>
      </w:r>
      <w:r w:rsidRPr="00A21F62">
        <w:rPr>
          <w:rFonts w:ascii="Arial" w:hAnsi="Arial" w:cs="Arial"/>
          <w:sz w:val="18"/>
          <w:szCs w:val="18"/>
        </w:rPr>
        <w:t>9</w:t>
      </w:r>
      <w:r w:rsidR="008A5EB3" w:rsidRPr="00A21F62">
        <w:rPr>
          <w:rFonts w:ascii="Arial" w:hAnsi="Arial" w:cs="Arial"/>
          <w:sz w:val="18"/>
          <w:szCs w:val="18"/>
        </w:rPr>
        <w:t xml:space="preserve"> r. poz. </w:t>
      </w:r>
      <w:r w:rsidRPr="00A21F62">
        <w:rPr>
          <w:rFonts w:ascii="Arial" w:hAnsi="Arial" w:cs="Arial"/>
          <w:sz w:val="18"/>
          <w:szCs w:val="18"/>
        </w:rPr>
        <w:t>474</w:t>
      </w:r>
      <w:r w:rsidR="00EE2E62" w:rsidRPr="00A21F62">
        <w:rPr>
          <w:rFonts w:ascii="Arial" w:hAnsi="Arial" w:cs="Arial"/>
          <w:sz w:val="18"/>
          <w:szCs w:val="18"/>
        </w:rPr>
        <w:t>)</w:t>
      </w:r>
      <w:r w:rsidR="003A7EF8" w:rsidRPr="00A21F62">
        <w:rPr>
          <w:rFonts w:ascii="Arial" w:hAnsi="Arial" w:cs="Arial"/>
          <w:sz w:val="18"/>
          <w:szCs w:val="18"/>
        </w:rPr>
        <w:t>;</w:t>
      </w:r>
    </w:p>
    <w:p w14:paraId="7A4544FB" w14:textId="77777777" w:rsidR="002749EB" w:rsidRPr="00A21F62" w:rsidRDefault="002749EB" w:rsidP="003A7EF8">
      <w:pPr>
        <w:pStyle w:val="Bezodstpw"/>
        <w:numPr>
          <w:ilvl w:val="3"/>
          <w:numId w:val="39"/>
        </w:numPr>
        <w:spacing w:line="360" w:lineRule="auto"/>
        <w:ind w:left="142" w:hanging="284"/>
        <w:jc w:val="both"/>
        <w:rPr>
          <w:rFonts w:ascii="Arial" w:hAnsi="Arial" w:cs="Arial"/>
          <w:sz w:val="18"/>
          <w:szCs w:val="18"/>
        </w:rPr>
      </w:pPr>
      <w:r w:rsidRPr="00A21F62">
        <w:rPr>
          <w:rFonts w:ascii="Arial" w:hAnsi="Arial" w:cs="Arial"/>
          <w:sz w:val="18"/>
          <w:szCs w:val="18"/>
        </w:rPr>
        <w:t xml:space="preserve">międzynarodowych przepisach pocztowych – w przypadku usługi </w:t>
      </w:r>
      <w:r w:rsidR="00D33A0C" w:rsidRPr="00A21F62">
        <w:rPr>
          <w:rFonts w:ascii="Arial" w:hAnsi="Arial" w:cs="Arial"/>
          <w:sz w:val="18"/>
          <w:szCs w:val="18"/>
        </w:rPr>
        <w:t>pocztowej w</w:t>
      </w:r>
      <w:r w:rsidRPr="00A21F62">
        <w:rPr>
          <w:rFonts w:ascii="Arial" w:hAnsi="Arial" w:cs="Arial"/>
          <w:sz w:val="18"/>
          <w:szCs w:val="18"/>
        </w:rPr>
        <w:t xml:space="preserve"> obrocie zagranicznym</w:t>
      </w:r>
      <w:r w:rsidR="003A7EF8" w:rsidRPr="00A21F62">
        <w:rPr>
          <w:rFonts w:ascii="Arial" w:hAnsi="Arial" w:cs="Arial"/>
          <w:sz w:val="18"/>
          <w:szCs w:val="18"/>
        </w:rPr>
        <w:t>;</w:t>
      </w:r>
    </w:p>
    <w:p w14:paraId="4E744552" w14:textId="77777777" w:rsidR="001521B5" w:rsidRPr="00A21F62" w:rsidRDefault="002749EB" w:rsidP="003A7EF8">
      <w:pPr>
        <w:pStyle w:val="Bezodstpw"/>
        <w:numPr>
          <w:ilvl w:val="3"/>
          <w:numId w:val="39"/>
        </w:numPr>
        <w:spacing w:line="360" w:lineRule="auto"/>
        <w:ind w:left="142" w:hanging="284"/>
        <w:jc w:val="both"/>
        <w:rPr>
          <w:rFonts w:ascii="Arial" w:hAnsi="Arial" w:cs="Arial"/>
          <w:sz w:val="18"/>
          <w:szCs w:val="18"/>
        </w:rPr>
      </w:pPr>
      <w:r w:rsidRPr="00A21F62">
        <w:rPr>
          <w:rFonts w:ascii="Arial" w:hAnsi="Arial" w:cs="Arial"/>
          <w:sz w:val="18"/>
          <w:szCs w:val="18"/>
        </w:rPr>
        <w:t>niniejszej Umowie.</w:t>
      </w:r>
    </w:p>
    <w:bookmarkEnd w:id="0"/>
    <w:p w14:paraId="5D94499B" w14:textId="77777777" w:rsidR="00305E95" w:rsidRPr="00A21F62" w:rsidRDefault="0048042B" w:rsidP="00D3374D">
      <w:pPr>
        <w:pStyle w:val="Bezodstpw"/>
        <w:numPr>
          <w:ilvl w:val="0"/>
          <w:numId w:val="1"/>
        </w:numPr>
        <w:spacing w:line="360" w:lineRule="auto"/>
        <w:ind w:left="-142" w:hanging="284"/>
        <w:jc w:val="both"/>
        <w:rPr>
          <w:rFonts w:ascii="Arial" w:hAnsi="Arial" w:cs="Arial"/>
          <w:sz w:val="18"/>
          <w:szCs w:val="18"/>
        </w:rPr>
      </w:pPr>
      <w:r w:rsidRPr="00A21F62">
        <w:rPr>
          <w:rFonts w:ascii="Arial" w:hAnsi="Arial" w:cs="Arial"/>
          <w:sz w:val="18"/>
          <w:szCs w:val="18"/>
        </w:rPr>
        <w:t xml:space="preserve">Specyfikację przedmiotu </w:t>
      </w:r>
      <w:r w:rsidR="00682F90" w:rsidRPr="00A21F62">
        <w:rPr>
          <w:rFonts w:ascii="Arial" w:hAnsi="Arial" w:cs="Arial"/>
          <w:sz w:val="18"/>
          <w:szCs w:val="18"/>
        </w:rPr>
        <w:t>U</w:t>
      </w:r>
      <w:r w:rsidRPr="00A21F62">
        <w:rPr>
          <w:rFonts w:ascii="Arial" w:hAnsi="Arial" w:cs="Arial"/>
          <w:sz w:val="18"/>
          <w:szCs w:val="18"/>
        </w:rPr>
        <w:t>mowy z</w:t>
      </w:r>
      <w:r w:rsidR="00A846B5" w:rsidRPr="00A21F62">
        <w:rPr>
          <w:rFonts w:ascii="Arial" w:hAnsi="Arial" w:cs="Arial"/>
          <w:sz w:val="18"/>
          <w:szCs w:val="18"/>
        </w:rPr>
        <w:t>a</w:t>
      </w:r>
      <w:r w:rsidRPr="00A21F62">
        <w:rPr>
          <w:rFonts w:ascii="Arial" w:hAnsi="Arial" w:cs="Arial"/>
          <w:sz w:val="18"/>
          <w:szCs w:val="18"/>
        </w:rPr>
        <w:t xml:space="preserve">wiera </w:t>
      </w:r>
      <w:r w:rsidR="00C75893" w:rsidRPr="00A21F62">
        <w:rPr>
          <w:rFonts w:ascii="Arial" w:hAnsi="Arial" w:cs="Arial"/>
          <w:sz w:val="18"/>
          <w:szCs w:val="18"/>
        </w:rPr>
        <w:t xml:space="preserve">Formularz oferty, stanowiący załącznik nr 1 do Umowy oraz </w:t>
      </w:r>
      <w:r w:rsidRPr="00A21F62">
        <w:rPr>
          <w:rFonts w:ascii="Arial" w:hAnsi="Arial" w:cs="Arial"/>
          <w:sz w:val="18"/>
          <w:szCs w:val="18"/>
        </w:rPr>
        <w:t>Opis przedmiotu zam</w:t>
      </w:r>
      <w:r w:rsidR="002749EB" w:rsidRPr="00A21F62">
        <w:rPr>
          <w:rFonts w:ascii="Arial" w:hAnsi="Arial" w:cs="Arial"/>
          <w:sz w:val="18"/>
          <w:szCs w:val="18"/>
        </w:rPr>
        <w:t>ó</w:t>
      </w:r>
      <w:r w:rsidRPr="00A21F62">
        <w:rPr>
          <w:rFonts w:ascii="Arial" w:hAnsi="Arial" w:cs="Arial"/>
          <w:sz w:val="18"/>
          <w:szCs w:val="18"/>
        </w:rPr>
        <w:t>wienia, stanowiący zał</w:t>
      </w:r>
      <w:r w:rsidR="002749EB" w:rsidRPr="00A21F62">
        <w:rPr>
          <w:rFonts w:ascii="Arial" w:hAnsi="Arial" w:cs="Arial"/>
          <w:sz w:val="18"/>
          <w:szCs w:val="18"/>
        </w:rPr>
        <w:t>ą</w:t>
      </w:r>
      <w:r w:rsidRPr="00A21F62">
        <w:rPr>
          <w:rFonts w:ascii="Arial" w:hAnsi="Arial" w:cs="Arial"/>
          <w:sz w:val="18"/>
          <w:szCs w:val="18"/>
        </w:rPr>
        <w:t xml:space="preserve">cznik </w:t>
      </w:r>
      <w:r w:rsidR="00214158" w:rsidRPr="00A21F62">
        <w:rPr>
          <w:rFonts w:ascii="Arial" w:hAnsi="Arial" w:cs="Arial"/>
          <w:sz w:val="18"/>
          <w:szCs w:val="18"/>
        </w:rPr>
        <w:t>n</w:t>
      </w:r>
      <w:r w:rsidRPr="00A21F62">
        <w:rPr>
          <w:rFonts w:ascii="Arial" w:hAnsi="Arial" w:cs="Arial"/>
          <w:sz w:val="18"/>
          <w:szCs w:val="18"/>
        </w:rPr>
        <w:t>r 2</w:t>
      </w:r>
      <w:r w:rsidR="00C75893" w:rsidRPr="00A21F62">
        <w:rPr>
          <w:rFonts w:ascii="Arial" w:hAnsi="Arial" w:cs="Arial"/>
          <w:sz w:val="18"/>
          <w:szCs w:val="18"/>
        </w:rPr>
        <w:t>.</w:t>
      </w:r>
    </w:p>
    <w:p w14:paraId="1CD8B1F4" w14:textId="77777777" w:rsidR="00946C1A" w:rsidRPr="00A21F62" w:rsidRDefault="00305E95" w:rsidP="003A7EF8">
      <w:pPr>
        <w:pStyle w:val="Bezodstpw"/>
        <w:numPr>
          <w:ilvl w:val="0"/>
          <w:numId w:val="1"/>
        </w:numPr>
        <w:spacing w:line="360" w:lineRule="auto"/>
        <w:ind w:left="-142" w:hanging="284"/>
        <w:jc w:val="both"/>
        <w:rPr>
          <w:rFonts w:ascii="Arial" w:hAnsi="Arial" w:cs="Arial"/>
          <w:sz w:val="18"/>
          <w:szCs w:val="18"/>
        </w:rPr>
      </w:pPr>
      <w:r w:rsidRPr="00A21F62">
        <w:rPr>
          <w:rFonts w:ascii="Arial" w:hAnsi="Arial" w:cs="Arial"/>
          <w:sz w:val="18"/>
          <w:szCs w:val="18"/>
        </w:rPr>
        <w:t xml:space="preserve">Przez przesyłki pocztowe, będące przedmiotem Umowy rozumie się przesyłki listowe w obrocie krajowym </w:t>
      </w:r>
      <w:r w:rsidR="002D0442" w:rsidRPr="00A21F62">
        <w:rPr>
          <w:rFonts w:ascii="Arial" w:hAnsi="Arial" w:cs="Arial"/>
          <w:sz w:val="18"/>
          <w:szCs w:val="18"/>
        </w:rPr>
        <w:br/>
      </w:r>
      <w:r w:rsidRPr="00A21F62">
        <w:rPr>
          <w:rFonts w:ascii="Arial" w:hAnsi="Arial" w:cs="Arial"/>
          <w:sz w:val="18"/>
          <w:szCs w:val="18"/>
        </w:rPr>
        <w:t>i zagranicznym o wadze</w:t>
      </w:r>
      <w:r w:rsidR="00F00961" w:rsidRPr="00A21F62">
        <w:rPr>
          <w:rFonts w:ascii="Arial" w:hAnsi="Arial" w:cs="Arial"/>
          <w:sz w:val="18"/>
          <w:szCs w:val="18"/>
        </w:rPr>
        <w:t xml:space="preserve"> </w:t>
      </w:r>
      <w:r w:rsidRPr="00A21F62">
        <w:rPr>
          <w:rFonts w:ascii="Arial" w:hAnsi="Arial" w:cs="Arial"/>
          <w:sz w:val="18"/>
          <w:szCs w:val="18"/>
        </w:rPr>
        <w:t xml:space="preserve">do 2000 g (Format 1, 2 i 3), paczki pocztowe w obrocie krajowym (gabaryt A i B) o wadze </w:t>
      </w:r>
      <w:r w:rsidR="00005BD3" w:rsidRPr="00A21F62">
        <w:rPr>
          <w:rFonts w:ascii="Arial" w:hAnsi="Arial" w:cs="Arial"/>
          <w:sz w:val="18"/>
          <w:szCs w:val="18"/>
        </w:rPr>
        <w:br/>
      </w:r>
      <w:r w:rsidRPr="00A21F62">
        <w:rPr>
          <w:rFonts w:ascii="Arial" w:hAnsi="Arial" w:cs="Arial"/>
          <w:sz w:val="18"/>
          <w:szCs w:val="18"/>
        </w:rPr>
        <w:t>do 10 000 g i zagranicznym o wadze do 20 000 g (z uwzględnieniem kraju doręczenia), t. j.</w:t>
      </w:r>
      <w:r w:rsidR="00946C1A" w:rsidRPr="00A21F62">
        <w:rPr>
          <w:rFonts w:ascii="Arial" w:hAnsi="Arial" w:cs="Arial"/>
          <w:sz w:val="18"/>
          <w:szCs w:val="18"/>
        </w:rPr>
        <w:t xml:space="preserve">: </w:t>
      </w:r>
    </w:p>
    <w:p w14:paraId="402F8DAC" w14:textId="77777777" w:rsidR="008A5A36"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 xml:space="preserve">list zwykły – przesyłka nierejestrowana; </w:t>
      </w:r>
    </w:p>
    <w:p w14:paraId="7B5AC384" w14:textId="77777777" w:rsidR="008A5A36"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 xml:space="preserve">list zwykły priorytetowy – przesyłka nierejestrowana będąca </w:t>
      </w:r>
      <w:r w:rsidR="009E11F1" w:rsidRPr="00A21F62">
        <w:rPr>
          <w:rFonts w:ascii="Arial" w:hAnsi="Arial" w:cs="Arial"/>
          <w:color w:val="auto"/>
          <w:sz w:val="18"/>
          <w:szCs w:val="18"/>
        </w:rPr>
        <w:t xml:space="preserve">przesyłką </w:t>
      </w:r>
      <w:bookmarkStart w:id="1" w:name="_Hlk156569585"/>
      <w:r w:rsidR="009E11F1" w:rsidRPr="00A21F62">
        <w:rPr>
          <w:rFonts w:ascii="Arial" w:hAnsi="Arial" w:cs="Arial"/>
          <w:color w:val="auto"/>
          <w:sz w:val="18"/>
          <w:szCs w:val="18"/>
        </w:rPr>
        <w:t>o przy</w:t>
      </w:r>
      <w:r w:rsidR="002E56D6" w:rsidRPr="00A21F62">
        <w:rPr>
          <w:rFonts w:ascii="Arial" w:hAnsi="Arial" w:cs="Arial"/>
          <w:color w:val="auto"/>
          <w:sz w:val="18"/>
          <w:szCs w:val="18"/>
        </w:rPr>
        <w:t>s</w:t>
      </w:r>
      <w:r w:rsidR="009E11F1" w:rsidRPr="00A21F62">
        <w:rPr>
          <w:rFonts w:ascii="Arial" w:hAnsi="Arial" w:cs="Arial"/>
          <w:color w:val="auto"/>
          <w:sz w:val="18"/>
          <w:szCs w:val="18"/>
        </w:rPr>
        <w:t>pieszonym trybie doręczenia</w:t>
      </w:r>
      <w:bookmarkEnd w:id="1"/>
      <w:r w:rsidRPr="00A21F62">
        <w:rPr>
          <w:rFonts w:ascii="Arial" w:hAnsi="Arial" w:cs="Arial"/>
          <w:color w:val="auto"/>
          <w:sz w:val="18"/>
          <w:szCs w:val="18"/>
        </w:rPr>
        <w:t>;</w:t>
      </w:r>
    </w:p>
    <w:p w14:paraId="640B9C75" w14:textId="77777777" w:rsidR="008A5A36"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 xml:space="preserve">list polecony – przesyłka rejestrowana przyjęta za potwierdzeniem nadania; </w:t>
      </w:r>
    </w:p>
    <w:p w14:paraId="2C7E17EF" w14:textId="77777777" w:rsidR="001521B5"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list polecony priorytetowy – przesyłka rejestrowana przyjęta za potwierdzeniem nadania będąca</w:t>
      </w:r>
      <w:r w:rsidR="009E11F1" w:rsidRPr="00A21F62">
        <w:rPr>
          <w:rFonts w:ascii="Arial" w:hAnsi="Arial" w:cs="Arial"/>
          <w:color w:val="auto"/>
          <w:sz w:val="18"/>
          <w:szCs w:val="18"/>
        </w:rPr>
        <w:t xml:space="preserve"> przesyłką o przy</w:t>
      </w:r>
      <w:r w:rsidR="002E56D6" w:rsidRPr="00A21F62">
        <w:rPr>
          <w:rFonts w:ascii="Arial" w:hAnsi="Arial" w:cs="Arial"/>
          <w:color w:val="auto"/>
          <w:sz w:val="18"/>
          <w:szCs w:val="18"/>
        </w:rPr>
        <w:t>s</w:t>
      </w:r>
      <w:r w:rsidR="009E11F1" w:rsidRPr="00A21F62">
        <w:rPr>
          <w:rFonts w:ascii="Arial" w:hAnsi="Arial" w:cs="Arial"/>
          <w:color w:val="auto"/>
          <w:sz w:val="18"/>
          <w:szCs w:val="18"/>
        </w:rPr>
        <w:t>pieszonym trybie doręczenia</w:t>
      </w:r>
      <w:r w:rsidRPr="00A21F62">
        <w:rPr>
          <w:rFonts w:ascii="Arial" w:hAnsi="Arial" w:cs="Arial"/>
          <w:color w:val="auto"/>
          <w:sz w:val="18"/>
          <w:szCs w:val="18"/>
        </w:rPr>
        <w:t>;</w:t>
      </w:r>
    </w:p>
    <w:p w14:paraId="7C690715" w14:textId="77777777" w:rsidR="001521B5"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list polecony z usługą „zwrotne potwierdzenie odbioru” – przesyłka rejestrowana przyjęta za potwierdzeniem nadania i doręczona za pokwitowaniem odbioru;</w:t>
      </w:r>
    </w:p>
    <w:p w14:paraId="6441B9F8" w14:textId="77777777" w:rsidR="001521B5"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list polecony</w:t>
      </w:r>
      <w:r w:rsidR="00E66EFE" w:rsidRPr="00A21F62">
        <w:rPr>
          <w:rFonts w:ascii="Arial" w:hAnsi="Arial" w:cs="Arial"/>
          <w:color w:val="auto"/>
          <w:sz w:val="18"/>
          <w:szCs w:val="18"/>
        </w:rPr>
        <w:t xml:space="preserve"> priorytetowy</w:t>
      </w:r>
      <w:r w:rsidRPr="00A21F62">
        <w:rPr>
          <w:rFonts w:ascii="Arial" w:hAnsi="Arial" w:cs="Arial"/>
          <w:color w:val="auto"/>
          <w:sz w:val="18"/>
          <w:szCs w:val="18"/>
        </w:rPr>
        <w:t xml:space="preserve"> z usługą „zwrotne potwierdzenie odbioru” – przesyłka rejestrowana przyjęta </w:t>
      </w:r>
      <w:r w:rsidR="00005BD3" w:rsidRPr="00A21F62">
        <w:rPr>
          <w:rFonts w:ascii="Arial" w:hAnsi="Arial" w:cs="Arial"/>
          <w:color w:val="auto"/>
          <w:sz w:val="18"/>
          <w:szCs w:val="18"/>
        </w:rPr>
        <w:br/>
      </w:r>
      <w:r w:rsidRPr="00A21F62">
        <w:rPr>
          <w:rFonts w:ascii="Arial" w:hAnsi="Arial" w:cs="Arial"/>
          <w:color w:val="auto"/>
          <w:sz w:val="18"/>
          <w:szCs w:val="18"/>
        </w:rPr>
        <w:t>za potwierdzeniem</w:t>
      </w:r>
      <w:r w:rsidR="001521B5" w:rsidRPr="00A21F62">
        <w:rPr>
          <w:rFonts w:ascii="Arial" w:hAnsi="Arial" w:cs="Arial"/>
          <w:color w:val="auto"/>
          <w:sz w:val="18"/>
          <w:szCs w:val="18"/>
        </w:rPr>
        <w:t xml:space="preserve"> </w:t>
      </w:r>
      <w:r w:rsidRPr="00A21F62">
        <w:rPr>
          <w:rFonts w:ascii="Arial" w:hAnsi="Arial" w:cs="Arial"/>
          <w:color w:val="auto"/>
          <w:sz w:val="18"/>
          <w:szCs w:val="18"/>
        </w:rPr>
        <w:t>nadania i doręczona za pokwitowaniem odbioru, będąca przesyłką</w:t>
      </w:r>
      <w:r w:rsidR="009E11F1" w:rsidRPr="00A21F62">
        <w:rPr>
          <w:rFonts w:ascii="Arial" w:hAnsi="Arial" w:cs="Arial"/>
          <w:color w:val="auto"/>
          <w:sz w:val="18"/>
          <w:szCs w:val="18"/>
        </w:rPr>
        <w:t xml:space="preserve"> o przy</w:t>
      </w:r>
      <w:r w:rsidR="002E56D6" w:rsidRPr="00A21F62">
        <w:rPr>
          <w:rFonts w:ascii="Arial" w:hAnsi="Arial" w:cs="Arial"/>
          <w:color w:val="auto"/>
          <w:sz w:val="18"/>
          <w:szCs w:val="18"/>
        </w:rPr>
        <w:t>s</w:t>
      </w:r>
      <w:r w:rsidR="009E11F1" w:rsidRPr="00A21F62">
        <w:rPr>
          <w:rFonts w:ascii="Arial" w:hAnsi="Arial" w:cs="Arial"/>
          <w:color w:val="auto"/>
          <w:sz w:val="18"/>
          <w:szCs w:val="18"/>
        </w:rPr>
        <w:t>pieszonym trybie doręczenia</w:t>
      </w:r>
      <w:r w:rsidRPr="00A21F62">
        <w:rPr>
          <w:rFonts w:ascii="Arial" w:hAnsi="Arial" w:cs="Arial"/>
          <w:color w:val="auto"/>
          <w:sz w:val="18"/>
          <w:szCs w:val="18"/>
        </w:rPr>
        <w:t>;</w:t>
      </w:r>
    </w:p>
    <w:p w14:paraId="48885D59" w14:textId="77777777" w:rsidR="001521B5"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paczka pocztowa, paczka pocztowa priorytetowa, paczka pocztowa z usługą „zwrotne potwierdzenie odbioru”, paczka pocztowa priorytetowa z usługą „zwrotne potwierdzenie odbioru”;</w:t>
      </w:r>
    </w:p>
    <w:p w14:paraId="3271FBA5" w14:textId="77777777" w:rsidR="001521B5"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t xml:space="preserve">przesyłka „marketingowa” – przesyłka </w:t>
      </w:r>
      <w:r w:rsidR="00E66EFE" w:rsidRPr="00A21F62">
        <w:rPr>
          <w:rFonts w:ascii="Arial" w:hAnsi="Arial" w:cs="Arial"/>
          <w:color w:val="auto"/>
          <w:sz w:val="18"/>
          <w:szCs w:val="18"/>
        </w:rPr>
        <w:t xml:space="preserve">pocztowa </w:t>
      </w:r>
      <w:r w:rsidRPr="00A21F62">
        <w:rPr>
          <w:rFonts w:ascii="Arial" w:hAnsi="Arial" w:cs="Arial"/>
          <w:color w:val="auto"/>
          <w:sz w:val="18"/>
          <w:szCs w:val="18"/>
        </w:rPr>
        <w:t xml:space="preserve">nierejestrowana, </w:t>
      </w:r>
      <w:r w:rsidR="00E66EFE" w:rsidRPr="00A21F62">
        <w:rPr>
          <w:rFonts w:ascii="Arial" w:hAnsi="Arial" w:cs="Arial"/>
          <w:bCs/>
          <w:color w:val="auto"/>
          <w:sz w:val="18"/>
          <w:szCs w:val="18"/>
        </w:rPr>
        <w:t>zawierająca różnorodne własne materiały informacyjne,</w:t>
      </w:r>
      <w:r w:rsidR="00E66EFE" w:rsidRPr="00A21F62">
        <w:rPr>
          <w:rFonts w:ascii="Arial" w:hAnsi="Arial" w:cs="Arial"/>
          <w:color w:val="auto"/>
          <w:sz w:val="18"/>
          <w:szCs w:val="18"/>
        </w:rPr>
        <w:t xml:space="preserve"> </w:t>
      </w:r>
      <w:r w:rsidRPr="00A21F62">
        <w:rPr>
          <w:rFonts w:ascii="Arial" w:hAnsi="Arial" w:cs="Arial"/>
          <w:color w:val="auto"/>
          <w:sz w:val="18"/>
          <w:szCs w:val="18"/>
        </w:rPr>
        <w:t>wysyłana jednorazowo do co najmniej 30 adresatów;</w:t>
      </w:r>
    </w:p>
    <w:p w14:paraId="59CFBA63" w14:textId="77777777" w:rsidR="00031E0B" w:rsidRPr="00A21F62" w:rsidRDefault="008A5A36" w:rsidP="00D3374D">
      <w:pPr>
        <w:pStyle w:val="Default"/>
        <w:widowControl w:val="0"/>
        <w:numPr>
          <w:ilvl w:val="1"/>
          <w:numId w:val="40"/>
        </w:numPr>
        <w:suppressAutoHyphens/>
        <w:autoSpaceDE/>
        <w:autoSpaceDN/>
        <w:adjustRightInd/>
        <w:spacing w:line="360" w:lineRule="auto"/>
        <w:ind w:left="142" w:hanging="284"/>
        <w:jc w:val="both"/>
        <w:rPr>
          <w:rFonts w:ascii="Arial" w:hAnsi="Arial" w:cs="Arial"/>
          <w:color w:val="auto"/>
          <w:sz w:val="18"/>
          <w:szCs w:val="18"/>
        </w:rPr>
      </w:pPr>
      <w:r w:rsidRPr="00A21F62">
        <w:rPr>
          <w:rFonts w:ascii="Arial" w:hAnsi="Arial" w:cs="Arial"/>
          <w:color w:val="auto"/>
          <w:sz w:val="18"/>
          <w:szCs w:val="18"/>
        </w:rPr>
        <w:lastRenderedPageBreak/>
        <w:t xml:space="preserve">przesyłka dla ociemniałych o masie do 7000 g – przesyłka zawierająca korespondencję lub druki, w której informacja jest utrwalona pismem wypukłym lub na innym nośniku dostępnym do odczytu </w:t>
      </w:r>
      <w:r w:rsidR="00005BD3" w:rsidRPr="00A21F62">
        <w:rPr>
          <w:rFonts w:ascii="Arial" w:hAnsi="Arial" w:cs="Arial"/>
          <w:color w:val="auto"/>
          <w:sz w:val="18"/>
          <w:szCs w:val="18"/>
        </w:rPr>
        <w:br/>
      </w:r>
      <w:r w:rsidRPr="00A21F62">
        <w:rPr>
          <w:rFonts w:ascii="Arial" w:hAnsi="Arial" w:cs="Arial"/>
          <w:color w:val="auto"/>
          <w:sz w:val="18"/>
          <w:szCs w:val="18"/>
        </w:rPr>
        <w:t>przez niewidomych i ociemniałych.</w:t>
      </w:r>
    </w:p>
    <w:p w14:paraId="112E52D1" w14:textId="77777777" w:rsidR="00525952" w:rsidRPr="00A21F62" w:rsidRDefault="00CD59E0" w:rsidP="00525952">
      <w:pPr>
        <w:pStyle w:val="Default"/>
        <w:widowControl w:val="0"/>
        <w:numPr>
          <w:ilvl w:val="0"/>
          <w:numId w:val="1"/>
        </w:numPr>
        <w:tabs>
          <w:tab w:val="left" w:pos="-142"/>
        </w:tabs>
        <w:suppressAutoHyphens/>
        <w:autoSpaceDE/>
        <w:autoSpaceDN/>
        <w:adjustRightInd/>
        <w:spacing w:line="360" w:lineRule="auto"/>
        <w:ind w:left="-142" w:hanging="425"/>
        <w:jc w:val="both"/>
        <w:rPr>
          <w:rFonts w:ascii="Arial" w:hAnsi="Arial" w:cs="Arial"/>
          <w:color w:val="auto"/>
          <w:sz w:val="18"/>
          <w:szCs w:val="18"/>
        </w:rPr>
      </w:pPr>
      <w:r w:rsidRPr="00A21F62">
        <w:rPr>
          <w:rFonts w:ascii="Arial" w:eastAsia="Times New Roman" w:hAnsi="Arial" w:cs="Arial"/>
          <w:color w:val="auto"/>
          <w:sz w:val="18"/>
          <w:szCs w:val="18"/>
        </w:rPr>
        <w:t xml:space="preserve">Wspólny Zamawiający </w:t>
      </w:r>
      <w:bookmarkStart w:id="2" w:name="_Hlk91070387"/>
      <w:r w:rsidRPr="00A21F62">
        <w:rPr>
          <w:rFonts w:ascii="Arial" w:eastAsia="Times New Roman" w:hAnsi="Arial" w:cs="Arial"/>
          <w:color w:val="auto"/>
          <w:sz w:val="18"/>
          <w:szCs w:val="18"/>
        </w:rPr>
        <w:t xml:space="preserve">określa minimalną </w:t>
      </w:r>
      <w:r w:rsidR="00A90029" w:rsidRPr="00A21F62">
        <w:rPr>
          <w:rFonts w:ascii="Arial" w:eastAsia="Times New Roman" w:hAnsi="Arial" w:cs="Arial"/>
          <w:color w:val="auto"/>
          <w:sz w:val="18"/>
          <w:szCs w:val="18"/>
        </w:rPr>
        <w:t>wartość</w:t>
      </w:r>
      <w:r w:rsidRPr="00A21F62">
        <w:rPr>
          <w:rFonts w:ascii="Arial" w:eastAsia="Times New Roman" w:hAnsi="Arial" w:cs="Arial"/>
          <w:color w:val="auto"/>
          <w:sz w:val="18"/>
          <w:szCs w:val="18"/>
        </w:rPr>
        <w:t xml:space="preserve"> zamówienia</w:t>
      </w:r>
      <w:r w:rsidR="007C24A3" w:rsidRPr="00A21F62">
        <w:rPr>
          <w:rFonts w:ascii="Arial" w:eastAsia="Times New Roman" w:hAnsi="Arial" w:cs="Arial"/>
          <w:color w:val="auto"/>
          <w:sz w:val="18"/>
          <w:szCs w:val="18"/>
        </w:rPr>
        <w:t>,</w:t>
      </w:r>
      <w:r w:rsidRPr="00A21F62">
        <w:rPr>
          <w:rFonts w:ascii="Arial" w:eastAsia="Times New Roman" w:hAnsi="Arial" w:cs="Arial"/>
          <w:color w:val="auto"/>
          <w:sz w:val="18"/>
          <w:szCs w:val="18"/>
        </w:rPr>
        <w:t xml:space="preserve"> jaka zostanie </w:t>
      </w:r>
      <w:r w:rsidR="00015F26" w:rsidRPr="00A21F62">
        <w:rPr>
          <w:rFonts w:ascii="Arial" w:eastAsia="Times New Roman" w:hAnsi="Arial" w:cs="Arial"/>
          <w:color w:val="auto"/>
          <w:sz w:val="18"/>
          <w:szCs w:val="18"/>
        </w:rPr>
        <w:t>zrealizowana</w:t>
      </w:r>
      <w:r w:rsidRPr="00A21F62">
        <w:rPr>
          <w:rFonts w:ascii="Arial" w:eastAsia="Times New Roman" w:hAnsi="Arial" w:cs="Arial"/>
          <w:color w:val="auto"/>
          <w:sz w:val="18"/>
          <w:szCs w:val="18"/>
        </w:rPr>
        <w:t xml:space="preserve"> przez Jednostki </w:t>
      </w:r>
      <w:r w:rsidR="00D33A0C" w:rsidRPr="00A21F62">
        <w:rPr>
          <w:rFonts w:ascii="Arial" w:eastAsia="Times New Roman" w:hAnsi="Arial" w:cs="Arial"/>
          <w:color w:val="auto"/>
          <w:sz w:val="18"/>
          <w:szCs w:val="18"/>
        </w:rPr>
        <w:t>na poziomie</w:t>
      </w:r>
      <w:r w:rsidRPr="00A21F62">
        <w:rPr>
          <w:rFonts w:ascii="Arial" w:eastAsia="Times New Roman" w:hAnsi="Arial" w:cs="Arial"/>
          <w:color w:val="auto"/>
          <w:sz w:val="18"/>
          <w:szCs w:val="18"/>
        </w:rPr>
        <w:t xml:space="preserve"> 50% </w:t>
      </w:r>
      <w:r w:rsidR="00836559" w:rsidRPr="00A21F62">
        <w:rPr>
          <w:rFonts w:ascii="Arial" w:eastAsia="Times New Roman" w:hAnsi="Arial" w:cs="Arial"/>
          <w:color w:val="auto"/>
          <w:sz w:val="18"/>
          <w:szCs w:val="18"/>
        </w:rPr>
        <w:t xml:space="preserve">wartości </w:t>
      </w:r>
      <w:r w:rsidR="00E414AB" w:rsidRPr="00A21F62">
        <w:rPr>
          <w:rFonts w:ascii="Arial" w:eastAsia="Times New Roman" w:hAnsi="Arial" w:cs="Arial"/>
          <w:color w:val="auto"/>
          <w:sz w:val="18"/>
          <w:szCs w:val="18"/>
        </w:rPr>
        <w:t xml:space="preserve">łącznego </w:t>
      </w:r>
      <w:r w:rsidR="007D29B5" w:rsidRPr="00A21F62">
        <w:rPr>
          <w:rFonts w:ascii="Arial" w:eastAsia="Times New Roman" w:hAnsi="Arial" w:cs="Arial"/>
          <w:color w:val="auto"/>
          <w:sz w:val="18"/>
          <w:szCs w:val="18"/>
        </w:rPr>
        <w:t>maksymalnego wynagrodzenia Wykonawcy z tyt</w:t>
      </w:r>
      <w:r w:rsidR="006E2BD6" w:rsidRPr="00A21F62">
        <w:rPr>
          <w:rFonts w:ascii="Arial" w:eastAsia="Times New Roman" w:hAnsi="Arial" w:cs="Arial"/>
          <w:color w:val="auto"/>
          <w:sz w:val="18"/>
          <w:szCs w:val="18"/>
        </w:rPr>
        <w:t xml:space="preserve">ułu realizacji </w:t>
      </w:r>
      <w:r w:rsidR="00E24AB8" w:rsidRPr="00A21F62">
        <w:rPr>
          <w:rFonts w:ascii="Arial" w:eastAsia="Times New Roman" w:hAnsi="Arial" w:cs="Arial"/>
          <w:color w:val="auto"/>
          <w:sz w:val="18"/>
          <w:szCs w:val="18"/>
        </w:rPr>
        <w:t xml:space="preserve">przedmiotu Umowy w zakresie </w:t>
      </w:r>
      <w:r w:rsidR="00836559" w:rsidRPr="00A21F62">
        <w:rPr>
          <w:rFonts w:ascii="Arial" w:eastAsia="Times New Roman" w:hAnsi="Arial" w:cs="Arial"/>
          <w:color w:val="auto"/>
          <w:sz w:val="18"/>
          <w:szCs w:val="18"/>
        </w:rPr>
        <w:t>zamówienia</w:t>
      </w:r>
      <w:r w:rsidR="00710AD8" w:rsidRPr="00A21F62">
        <w:rPr>
          <w:rFonts w:ascii="Arial" w:eastAsia="Times New Roman" w:hAnsi="Arial" w:cs="Arial"/>
          <w:color w:val="auto"/>
          <w:sz w:val="18"/>
          <w:szCs w:val="18"/>
        </w:rPr>
        <w:t xml:space="preserve"> podstawowego</w:t>
      </w:r>
      <w:r w:rsidR="00A90029" w:rsidRPr="00A21F62">
        <w:rPr>
          <w:rFonts w:ascii="Arial" w:eastAsia="Times New Roman" w:hAnsi="Arial" w:cs="Arial"/>
          <w:color w:val="auto"/>
          <w:sz w:val="18"/>
          <w:szCs w:val="18"/>
        </w:rPr>
        <w:t>, określonej w §</w:t>
      </w:r>
      <w:r w:rsidR="00214158" w:rsidRPr="00A21F62">
        <w:rPr>
          <w:rFonts w:ascii="Arial" w:eastAsia="Times New Roman" w:hAnsi="Arial" w:cs="Arial"/>
          <w:color w:val="auto"/>
          <w:sz w:val="18"/>
          <w:szCs w:val="18"/>
        </w:rPr>
        <w:t xml:space="preserve"> </w:t>
      </w:r>
      <w:r w:rsidR="00A90029" w:rsidRPr="00A21F62">
        <w:rPr>
          <w:rFonts w:ascii="Arial" w:eastAsia="Times New Roman" w:hAnsi="Arial" w:cs="Arial"/>
          <w:color w:val="auto"/>
          <w:sz w:val="18"/>
          <w:szCs w:val="18"/>
        </w:rPr>
        <w:t>4 ust. 1</w:t>
      </w:r>
      <w:bookmarkEnd w:id="2"/>
      <w:r w:rsidR="00FA4C45" w:rsidRPr="00A21F62">
        <w:rPr>
          <w:rFonts w:ascii="Arial" w:eastAsia="Times New Roman" w:hAnsi="Arial" w:cs="Arial"/>
          <w:color w:val="auto"/>
          <w:sz w:val="18"/>
          <w:szCs w:val="18"/>
        </w:rPr>
        <w:t>.</w:t>
      </w:r>
    </w:p>
    <w:p w14:paraId="392BD027" w14:textId="77777777" w:rsidR="00E04F61" w:rsidRPr="00A21F62" w:rsidRDefault="00910BEC" w:rsidP="00E04F61">
      <w:pPr>
        <w:pStyle w:val="Default"/>
        <w:widowControl w:val="0"/>
        <w:numPr>
          <w:ilvl w:val="0"/>
          <w:numId w:val="1"/>
        </w:numPr>
        <w:tabs>
          <w:tab w:val="left" w:pos="-142"/>
        </w:tabs>
        <w:suppressAutoHyphens/>
        <w:autoSpaceDE/>
        <w:autoSpaceDN/>
        <w:adjustRightInd/>
        <w:spacing w:line="360" w:lineRule="auto"/>
        <w:ind w:left="-142" w:hanging="425"/>
        <w:jc w:val="both"/>
        <w:rPr>
          <w:rFonts w:ascii="Arial" w:hAnsi="Arial" w:cs="Arial"/>
          <w:color w:val="auto"/>
          <w:sz w:val="18"/>
          <w:szCs w:val="18"/>
        </w:rPr>
      </w:pPr>
      <w:r w:rsidRPr="00A21F62">
        <w:rPr>
          <w:rFonts w:ascii="Arial" w:hAnsi="Arial" w:cs="Arial"/>
          <w:color w:val="auto"/>
          <w:sz w:val="18"/>
          <w:szCs w:val="18"/>
        </w:rPr>
        <w:t xml:space="preserve">Wspólny Zamawiający zastrzega sobie prawo zmiany </w:t>
      </w:r>
      <w:r w:rsidR="008651AF" w:rsidRPr="00A21F62">
        <w:rPr>
          <w:rFonts w:ascii="Arial" w:hAnsi="Arial" w:cs="Arial"/>
          <w:color w:val="auto"/>
          <w:sz w:val="18"/>
          <w:szCs w:val="18"/>
        </w:rPr>
        <w:t>U</w:t>
      </w:r>
      <w:r w:rsidRPr="00A21F62">
        <w:rPr>
          <w:rFonts w:ascii="Arial" w:hAnsi="Arial" w:cs="Arial"/>
          <w:color w:val="auto"/>
          <w:sz w:val="18"/>
          <w:szCs w:val="18"/>
        </w:rPr>
        <w:t xml:space="preserve">mowy polegającej na rozszerzeniu katalogu Jednostek, </w:t>
      </w:r>
      <w:r w:rsidR="00005BD3" w:rsidRPr="00A21F62">
        <w:rPr>
          <w:rFonts w:ascii="Arial" w:hAnsi="Arial" w:cs="Arial"/>
          <w:color w:val="auto"/>
          <w:sz w:val="18"/>
          <w:szCs w:val="18"/>
        </w:rPr>
        <w:br/>
      </w:r>
      <w:r w:rsidRPr="00A21F62">
        <w:rPr>
          <w:rFonts w:ascii="Arial" w:hAnsi="Arial" w:cs="Arial"/>
          <w:color w:val="auto"/>
          <w:sz w:val="18"/>
          <w:szCs w:val="18"/>
        </w:rPr>
        <w:t xml:space="preserve">na rzecz których Wykonawca będzie wykonywał </w:t>
      </w:r>
      <w:r w:rsidR="008651AF" w:rsidRPr="00A21F62">
        <w:rPr>
          <w:rFonts w:ascii="Arial" w:hAnsi="Arial" w:cs="Arial"/>
          <w:color w:val="auto"/>
          <w:sz w:val="18"/>
          <w:szCs w:val="18"/>
        </w:rPr>
        <w:t>U</w:t>
      </w:r>
      <w:r w:rsidRPr="00A21F62">
        <w:rPr>
          <w:rFonts w:ascii="Arial" w:hAnsi="Arial" w:cs="Arial"/>
          <w:color w:val="auto"/>
          <w:sz w:val="18"/>
          <w:szCs w:val="18"/>
        </w:rPr>
        <w:t xml:space="preserve">mowę o </w:t>
      </w:r>
      <w:r w:rsidR="00107405" w:rsidRPr="00A21F62">
        <w:rPr>
          <w:rFonts w:ascii="Arial" w:hAnsi="Arial" w:cs="Arial"/>
          <w:color w:val="auto"/>
          <w:sz w:val="18"/>
          <w:szCs w:val="18"/>
        </w:rPr>
        <w:t xml:space="preserve">dalsze </w:t>
      </w:r>
      <w:r w:rsidRPr="00A21F62">
        <w:rPr>
          <w:rFonts w:ascii="Arial" w:hAnsi="Arial" w:cs="Arial"/>
          <w:color w:val="auto"/>
          <w:sz w:val="18"/>
          <w:szCs w:val="18"/>
        </w:rPr>
        <w:t xml:space="preserve">wojewódzkie samorządowe </w:t>
      </w:r>
      <w:r w:rsidR="001C28DA" w:rsidRPr="00A21F62">
        <w:rPr>
          <w:rFonts w:ascii="Arial" w:hAnsi="Arial" w:cs="Arial"/>
          <w:color w:val="auto"/>
          <w:sz w:val="18"/>
          <w:szCs w:val="18"/>
        </w:rPr>
        <w:t>J</w:t>
      </w:r>
      <w:r w:rsidRPr="00A21F62">
        <w:rPr>
          <w:rFonts w:ascii="Arial" w:hAnsi="Arial" w:cs="Arial"/>
          <w:color w:val="auto"/>
          <w:sz w:val="18"/>
          <w:szCs w:val="18"/>
        </w:rPr>
        <w:t>ednostki organizacyjne dodane</w:t>
      </w:r>
      <w:r w:rsidR="00A90029" w:rsidRPr="00A21F62">
        <w:rPr>
          <w:rFonts w:ascii="Arial" w:hAnsi="Arial" w:cs="Arial"/>
          <w:color w:val="auto"/>
          <w:sz w:val="18"/>
          <w:szCs w:val="18"/>
        </w:rPr>
        <w:t xml:space="preserve"> </w:t>
      </w:r>
      <w:r w:rsidRPr="00A21F62">
        <w:rPr>
          <w:rFonts w:ascii="Arial" w:hAnsi="Arial" w:cs="Arial"/>
          <w:color w:val="auto"/>
          <w:sz w:val="18"/>
          <w:szCs w:val="18"/>
        </w:rPr>
        <w:t xml:space="preserve">do „Wykazu wojewódzkich samorządowych jednostek organizacyjnych, dla których Urząd Marszałkowski Województwa Mazowieckiego w Warszawie realizuje zamówienia publiczne jako Wspólny Zamawiający”, stanowiącego załącznik </w:t>
      </w:r>
      <w:r w:rsidR="00214158" w:rsidRPr="00A21F62">
        <w:rPr>
          <w:rFonts w:ascii="Arial" w:hAnsi="Arial" w:cs="Arial"/>
          <w:color w:val="auto"/>
          <w:sz w:val="18"/>
          <w:szCs w:val="18"/>
        </w:rPr>
        <w:t>n</w:t>
      </w:r>
      <w:r w:rsidRPr="00A21F62">
        <w:rPr>
          <w:rFonts w:ascii="Arial" w:hAnsi="Arial" w:cs="Arial"/>
          <w:color w:val="auto"/>
          <w:sz w:val="18"/>
          <w:szCs w:val="18"/>
        </w:rPr>
        <w:t xml:space="preserve">r 1 do uchwały </w:t>
      </w:r>
      <w:r w:rsidR="00FB341F" w:rsidRPr="00A21F62">
        <w:rPr>
          <w:rFonts w:ascii="Arial" w:hAnsi="Arial" w:cs="Arial"/>
          <w:color w:val="auto"/>
          <w:sz w:val="18"/>
          <w:szCs w:val="18"/>
        </w:rPr>
        <w:t>n</w:t>
      </w:r>
      <w:r w:rsidRPr="00A21F62">
        <w:rPr>
          <w:rFonts w:ascii="Arial" w:hAnsi="Arial" w:cs="Arial"/>
          <w:color w:val="auto"/>
          <w:sz w:val="18"/>
          <w:szCs w:val="18"/>
        </w:rPr>
        <w:t>r </w:t>
      </w:r>
      <w:r w:rsidR="001D050D" w:rsidRPr="00A21F62">
        <w:rPr>
          <w:rFonts w:ascii="Arial" w:eastAsia="Times New Roman" w:hAnsi="Arial" w:cs="Arial"/>
          <w:color w:val="auto"/>
          <w:sz w:val="18"/>
          <w:szCs w:val="18"/>
        </w:rPr>
        <w:t>148/204/21</w:t>
      </w:r>
      <w:r w:rsidRPr="00A21F62">
        <w:rPr>
          <w:rFonts w:ascii="Arial" w:hAnsi="Arial" w:cs="Arial"/>
          <w:color w:val="auto"/>
          <w:sz w:val="18"/>
          <w:szCs w:val="18"/>
        </w:rPr>
        <w:t xml:space="preserve"> Zarządu Województwa Mazowieckiego z dnia </w:t>
      </w:r>
      <w:r w:rsidR="001D050D" w:rsidRPr="00A21F62">
        <w:rPr>
          <w:rFonts w:ascii="Arial" w:hAnsi="Arial" w:cs="Arial"/>
          <w:color w:val="auto"/>
          <w:sz w:val="18"/>
          <w:szCs w:val="18"/>
        </w:rPr>
        <w:t>2</w:t>
      </w:r>
      <w:r w:rsidRPr="00A21F62">
        <w:rPr>
          <w:rFonts w:ascii="Arial" w:hAnsi="Arial" w:cs="Arial"/>
          <w:color w:val="auto"/>
          <w:sz w:val="18"/>
          <w:szCs w:val="18"/>
        </w:rPr>
        <w:t xml:space="preserve"> lutego 20</w:t>
      </w:r>
      <w:r w:rsidR="001D050D" w:rsidRPr="00A21F62">
        <w:rPr>
          <w:rFonts w:ascii="Arial" w:hAnsi="Arial" w:cs="Arial"/>
          <w:color w:val="auto"/>
          <w:sz w:val="18"/>
          <w:szCs w:val="18"/>
        </w:rPr>
        <w:t>21</w:t>
      </w:r>
      <w:r w:rsidRPr="00A21F62">
        <w:rPr>
          <w:rFonts w:ascii="Arial" w:hAnsi="Arial" w:cs="Arial"/>
          <w:color w:val="auto"/>
          <w:sz w:val="18"/>
          <w:szCs w:val="18"/>
        </w:rPr>
        <w:t xml:space="preserve"> r.</w:t>
      </w:r>
      <w:r w:rsidR="000914AC" w:rsidRPr="00A21F62">
        <w:rPr>
          <w:rFonts w:ascii="Arial" w:hAnsi="Arial" w:cs="Arial"/>
          <w:color w:val="auto"/>
          <w:sz w:val="18"/>
          <w:szCs w:val="18"/>
        </w:rPr>
        <w:t xml:space="preserve"> </w:t>
      </w:r>
      <w:r w:rsidR="004C1D7C" w:rsidRPr="00A21F62">
        <w:rPr>
          <w:rFonts w:ascii="Arial" w:hAnsi="Arial" w:cs="Arial"/>
          <w:color w:val="auto"/>
          <w:sz w:val="18"/>
          <w:szCs w:val="18"/>
        </w:rPr>
        <w:t>(</w:t>
      </w:r>
      <w:r w:rsidR="000914AC" w:rsidRPr="00A21F62">
        <w:rPr>
          <w:rFonts w:ascii="Arial" w:hAnsi="Arial" w:cs="Arial"/>
          <w:color w:val="auto"/>
          <w:sz w:val="18"/>
          <w:szCs w:val="18"/>
        </w:rPr>
        <w:t>albo właściwej uchwały zmieniającej lub zastępującej określoną wyżej uchwałę</w:t>
      </w:r>
      <w:r w:rsidR="004C1D7C" w:rsidRPr="00A21F62">
        <w:rPr>
          <w:rFonts w:ascii="Arial" w:hAnsi="Arial" w:cs="Arial"/>
          <w:color w:val="auto"/>
          <w:sz w:val="18"/>
          <w:szCs w:val="18"/>
        </w:rPr>
        <w:t>)</w:t>
      </w:r>
      <w:r w:rsidR="006F27F3" w:rsidRPr="00A21F62">
        <w:rPr>
          <w:rFonts w:ascii="Arial" w:hAnsi="Arial" w:cs="Arial"/>
          <w:color w:val="auto"/>
          <w:sz w:val="18"/>
          <w:szCs w:val="18"/>
        </w:rPr>
        <w:t>,</w:t>
      </w:r>
      <w:r w:rsidR="004C1D7C" w:rsidRPr="00A21F62">
        <w:rPr>
          <w:rFonts w:ascii="Arial" w:hAnsi="Arial" w:cs="Arial"/>
          <w:color w:val="auto"/>
          <w:sz w:val="18"/>
          <w:szCs w:val="18"/>
        </w:rPr>
        <w:t xml:space="preserve"> </w:t>
      </w:r>
      <w:r w:rsidRPr="00A21F62">
        <w:rPr>
          <w:rFonts w:ascii="Arial" w:hAnsi="Arial" w:cs="Arial"/>
          <w:color w:val="auto"/>
          <w:sz w:val="18"/>
          <w:szCs w:val="18"/>
        </w:rPr>
        <w:t>na co Wykonawca wyraża zgodę.</w:t>
      </w:r>
      <w:bookmarkStart w:id="3" w:name="_Hlk89673276"/>
      <w:r w:rsidR="00494024" w:rsidRPr="00A21F62">
        <w:rPr>
          <w:rFonts w:ascii="Arial" w:hAnsi="Arial" w:cs="Arial"/>
          <w:color w:val="auto"/>
          <w:sz w:val="18"/>
          <w:szCs w:val="18"/>
        </w:rPr>
        <w:t xml:space="preserve"> Łączna wartość wynagrodzenia Wykonawcy wynikająca z tytułu rozszerzenia katalogu Jednostek objętych Umową, o którym mowa w zdaniu pierwszym, nie może przekroczyć 20% wartości łącznego maksymalnego wynagrodzenia Wykonawcy z tytułu realizacji przedmiotu Umowy w zakresie zamówienia podstawowego, określonej w </w:t>
      </w:r>
      <w:r w:rsidR="00494024" w:rsidRPr="00A21F62">
        <w:rPr>
          <w:rFonts w:ascii="Arial" w:hAnsi="Arial" w:cs="Arial"/>
          <w:bCs/>
          <w:color w:val="auto"/>
          <w:sz w:val="18"/>
          <w:szCs w:val="18"/>
        </w:rPr>
        <w:t>§ 4 ust. 1.</w:t>
      </w:r>
      <w:bookmarkStart w:id="4" w:name="_Hlk152669108"/>
    </w:p>
    <w:bookmarkEnd w:id="4"/>
    <w:p w14:paraId="60DD32CB" w14:textId="77777777" w:rsidR="004B3F88" w:rsidRPr="00A21F62" w:rsidRDefault="004B3F88" w:rsidP="004B3F88">
      <w:pPr>
        <w:pStyle w:val="Default"/>
        <w:widowControl w:val="0"/>
        <w:numPr>
          <w:ilvl w:val="0"/>
          <w:numId w:val="1"/>
        </w:numPr>
        <w:tabs>
          <w:tab w:val="left" w:pos="-142"/>
        </w:tabs>
        <w:suppressAutoHyphens/>
        <w:autoSpaceDE/>
        <w:autoSpaceDN/>
        <w:adjustRightInd/>
        <w:spacing w:line="360" w:lineRule="auto"/>
        <w:ind w:left="-142" w:hanging="425"/>
        <w:jc w:val="both"/>
        <w:rPr>
          <w:rFonts w:ascii="Arial" w:hAnsi="Arial" w:cs="Arial"/>
          <w:color w:val="auto"/>
          <w:sz w:val="18"/>
          <w:szCs w:val="18"/>
        </w:rPr>
      </w:pPr>
      <w:r w:rsidRPr="00A21F62">
        <w:rPr>
          <w:rFonts w:ascii="Arial" w:hAnsi="Arial" w:cs="Arial"/>
          <w:color w:val="auto"/>
          <w:sz w:val="18"/>
          <w:szCs w:val="18"/>
        </w:rPr>
        <w:t xml:space="preserve">Wspólny Zamawiający zastrzega sobie prawo zmiany umowy polegające na rozszerzeniu przedmiotu </w:t>
      </w:r>
      <w:r w:rsidR="00620327" w:rsidRPr="00A21F62">
        <w:rPr>
          <w:rFonts w:ascii="Arial" w:hAnsi="Arial" w:cs="Arial"/>
          <w:color w:val="auto"/>
          <w:sz w:val="18"/>
          <w:szCs w:val="18"/>
        </w:rPr>
        <w:t>U</w:t>
      </w:r>
      <w:r w:rsidRPr="00A21F62">
        <w:rPr>
          <w:rFonts w:ascii="Arial" w:hAnsi="Arial" w:cs="Arial"/>
          <w:color w:val="auto"/>
          <w:sz w:val="18"/>
          <w:szCs w:val="18"/>
        </w:rPr>
        <w:t xml:space="preserve">mowy dla poszczególnych Jednostek, na rzecz których Wykonawca wykonuje Umowę, o możliwość </w:t>
      </w:r>
      <w:r w:rsidR="00BF34E2" w:rsidRPr="00A21F62">
        <w:rPr>
          <w:rFonts w:ascii="Arial" w:hAnsi="Arial" w:cs="Arial"/>
          <w:color w:val="auto"/>
          <w:sz w:val="18"/>
          <w:szCs w:val="18"/>
        </w:rPr>
        <w:t>dodatkowego zamówienia</w:t>
      </w:r>
      <w:r w:rsidRPr="00A21F62">
        <w:rPr>
          <w:rFonts w:ascii="Arial" w:hAnsi="Arial" w:cs="Arial"/>
          <w:color w:val="auto"/>
          <w:sz w:val="18"/>
          <w:szCs w:val="18"/>
        </w:rPr>
        <w:t xml:space="preserve"> przesył</w:t>
      </w:r>
      <w:r w:rsidR="00BF34E2" w:rsidRPr="00A21F62">
        <w:rPr>
          <w:rFonts w:ascii="Arial" w:hAnsi="Arial" w:cs="Arial"/>
          <w:color w:val="auto"/>
          <w:sz w:val="18"/>
          <w:szCs w:val="18"/>
        </w:rPr>
        <w:t xml:space="preserve">ek </w:t>
      </w:r>
      <w:r w:rsidRPr="00A21F62">
        <w:rPr>
          <w:rFonts w:ascii="Arial" w:hAnsi="Arial" w:cs="Arial"/>
          <w:color w:val="auto"/>
          <w:sz w:val="18"/>
          <w:szCs w:val="18"/>
        </w:rPr>
        <w:t>pocztow</w:t>
      </w:r>
      <w:r w:rsidR="00BF34E2" w:rsidRPr="00A21F62">
        <w:rPr>
          <w:rFonts w:ascii="Arial" w:hAnsi="Arial" w:cs="Arial"/>
          <w:color w:val="auto"/>
          <w:sz w:val="18"/>
          <w:szCs w:val="18"/>
        </w:rPr>
        <w:t xml:space="preserve">ych </w:t>
      </w:r>
      <w:r w:rsidR="00620327" w:rsidRPr="00A21F62">
        <w:rPr>
          <w:rFonts w:ascii="Arial" w:hAnsi="Arial" w:cs="Arial"/>
          <w:color w:val="auto"/>
          <w:sz w:val="18"/>
          <w:szCs w:val="18"/>
        </w:rPr>
        <w:t>danego rodzaju objętego Umową</w:t>
      </w:r>
      <w:r w:rsidRPr="00A21F62">
        <w:rPr>
          <w:rFonts w:ascii="Arial" w:hAnsi="Arial" w:cs="Arial"/>
          <w:color w:val="auto"/>
          <w:sz w:val="18"/>
          <w:szCs w:val="18"/>
        </w:rPr>
        <w:t>, niew</w:t>
      </w:r>
      <w:r w:rsidR="00620327" w:rsidRPr="00A21F62">
        <w:rPr>
          <w:rFonts w:ascii="Arial" w:hAnsi="Arial" w:cs="Arial"/>
          <w:color w:val="auto"/>
          <w:sz w:val="18"/>
          <w:szCs w:val="18"/>
        </w:rPr>
        <w:t>skazanych</w:t>
      </w:r>
      <w:r w:rsidRPr="00A21F62">
        <w:rPr>
          <w:rFonts w:ascii="Arial" w:hAnsi="Arial" w:cs="Arial"/>
          <w:color w:val="auto"/>
          <w:sz w:val="18"/>
          <w:szCs w:val="18"/>
        </w:rPr>
        <w:t xml:space="preserve"> pierwotnie dla danej Jednostki w Opisie przedmiotu zamówienia, stanowiącym załącznik nr 2 do Umowy (tabela </w:t>
      </w:r>
      <w:r w:rsidR="00CB0211" w:rsidRPr="00A21F62">
        <w:rPr>
          <w:rFonts w:ascii="Arial" w:hAnsi="Arial" w:cs="Arial"/>
          <w:color w:val="auto"/>
          <w:sz w:val="18"/>
          <w:szCs w:val="18"/>
        </w:rPr>
        <w:t>2</w:t>
      </w:r>
      <w:r w:rsidRPr="00A21F62">
        <w:rPr>
          <w:rFonts w:ascii="Arial" w:hAnsi="Arial" w:cs="Arial"/>
          <w:color w:val="auto"/>
          <w:sz w:val="18"/>
          <w:szCs w:val="18"/>
        </w:rPr>
        <w:t xml:space="preserve">a i </w:t>
      </w:r>
      <w:r w:rsidR="00CB0211" w:rsidRPr="00A21F62">
        <w:rPr>
          <w:rFonts w:ascii="Arial" w:hAnsi="Arial" w:cs="Arial"/>
          <w:color w:val="auto"/>
          <w:sz w:val="18"/>
          <w:szCs w:val="18"/>
        </w:rPr>
        <w:t>2</w:t>
      </w:r>
      <w:r w:rsidRPr="00A21F62">
        <w:rPr>
          <w:rFonts w:ascii="Arial" w:hAnsi="Arial" w:cs="Arial"/>
          <w:color w:val="auto"/>
          <w:sz w:val="18"/>
          <w:szCs w:val="18"/>
        </w:rPr>
        <w:t xml:space="preserve">b do Opisu przedmiotu zamówienia), na co Wykonawca wyraża zgodę. Łączna wartość wynagrodzenia Wykonawcy wynikającego z tytułu rozszerzenia przedmiotu Umowy, o którym mowa w zdaniu pierwszym, nie może przekroczyć 40% wartości łącznego maksymalnego wynagrodzenia Wykonawcy z tytułu realizacji przedmiotu Umowy w zakresie zamówienia podstawowego, określonego w </w:t>
      </w:r>
      <w:r w:rsidRPr="00A21F62">
        <w:rPr>
          <w:rFonts w:ascii="Arial" w:hAnsi="Arial" w:cs="Arial"/>
          <w:bCs/>
          <w:color w:val="auto"/>
          <w:sz w:val="18"/>
          <w:szCs w:val="18"/>
        </w:rPr>
        <w:t>§ 4 ust. 1.</w:t>
      </w:r>
    </w:p>
    <w:p w14:paraId="20F292A7" w14:textId="77777777" w:rsidR="004B3F88" w:rsidRPr="00A21F62" w:rsidRDefault="004B3F88" w:rsidP="004B3F88">
      <w:pPr>
        <w:pStyle w:val="Default"/>
        <w:widowControl w:val="0"/>
        <w:numPr>
          <w:ilvl w:val="0"/>
          <w:numId w:val="1"/>
        </w:numPr>
        <w:tabs>
          <w:tab w:val="left" w:pos="-142"/>
        </w:tabs>
        <w:suppressAutoHyphens/>
        <w:autoSpaceDE/>
        <w:autoSpaceDN/>
        <w:adjustRightInd/>
        <w:spacing w:line="360" w:lineRule="auto"/>
        <w:ind w:left="-142" w:hanging="425"/>
        <w:jc w:val="both"/>
        <w:rPr>
          <w:rFonts w:ascii="Arial" w:hAnsi="Arial" w:cs="Arial"/>
          <w:color w:val="auto"/>
          <w:sz w:val="18"/>
          <w:szCs w:val="18"/>
        </w:rPr>
      </w:pPr>
      <w:r w:rsidRPr="00A21F62">
        <w:rPr>
          <w:rFonts w:ascii="Arial" w:eastAsia="Times New Roman" w:hAnsi="Arial" w:cs="Arial"/>
          <w:color w:val="auto"/>
          <w:sz w:val="18"/>
          <w:szCs w:val="18"/>
        </w:rPr>
        <w:t xml:space="preserve">Potwierdzeniem </w:t>
      </w:r>
      <w:r w:rsidR="00BF34E2" w:rsidRPr="00A21F62">
        <w:rPr>
          <w:rFonts w:ascii="Arial" w:eastAsia="Times New Roman" w:hAnsi="Arial" w:cs="Arial"/>
          <w:color w:val="auto"/>
          <w:sz w:val="18"/>
          <w:szCs w:val="18"/>
        </w:rPr>
        <w:t>zmian,</w:t>
      </w:r>
      <w:r w:rsidRPr="00A21F62">
        <w:rPr>
          <w:rFonts w:ascii="Arial" w:eastAsia="Times New Roman" w:hAnsi="Arial" w:cs="Arial"/>
          <w:color w:val="auto"/>
          <w:sz w:val="18"/>
          <w:szCs w:val="18"/>
        </w:rPr>
        <w:t xml:space="preserve"> o których mowa w ust. 7 lub ust. 8 będzie zawarty aneks do Umowy </w:t>
      </w:r>
      <w:r w:rsidRPr="00A21F62">
        <w:rPr>
          <w:rFonts w:ascii="Arial" w:hAnsi="Arial" w:cs="Arial"/>
          <w:color w:val="auto"/>
          <w:sz w:val="18"/>
          <w:szCs w:val="18"/>
        </w:rPr>
        <w:t xml:space="preserve">a realizacja przedmiotu Umowy w tym zakresie odbywać się będzie na zasadach i warunkach określonych w Umowie. Aneks do umowy zawarty na podstawie ust. 7 lub ust. </w:t>
      </w:r>
      <w:r w:rsidR="00BF34E2" w:rsidRPr="00A21F62">
        <w:rPr>
          <w:rFonts w:ascii="Arial" w:hAnsi="Arial" w:cs="Arial"/>
          <w:color w:val="auto"/>
          <w:sz w:val="18"/>
          <w:szCs w:val="18"/>
        </w:rPr>
        <w:t>8 i</w:t>
      </w:r>
      <w:r w:rsidRPr="00A21F62">
        <w:rPr>
          <w:rFonts w:ascii="Arial" w:hAnsi="Arial" w:cs="Arial"/>
          <w:color w:val="auto"/>
          <w:sz w:val="18"/>
          <w:szCs w:val="18"/>
        </w:rPr>
        <w:t xml:space="preserve"> na warunkach tam wskazanych, stanowi również podstawę do </w:t>
      </w:r>
      <w:r w:rsidR="00BF34E2" w:rsidRPr="00A21F62">
        <w:rPr>
          <w:rFonts w:ascii="Arial" w:hAnsi="Arial" w:cs="Arial"/>
          <w:color w:val="auto"/>
          <w:sz w:val="18"/>
          <w:szCs w:val="18"/>
        </w:rPr>
        <w:t>zmiany maksymalnego</w:t>
      </w:r>
      <w:r w:rsidRPr="00A21F62">
        <w:rPr>
          <w:rFonts w:ascii="Arial" w:hAnsi="Arial" w:cs="Arial"/>
          <w:color w:val="auto"/>
          <w:sz w:val="18"/>
          <w:szCs w:val="18"/>
        </w:rPr>
        <w:t xml:space="preserve"> wynagrodzenia Wykonawcy, o którym </w:t>
      </w:r>
      <w:r w:rsidR="00BF34E2" w:rsidRPr="00A21F62">
        <w:rPr>
          <w:rFonts w:ascii="Arial" w:hAnsi="Arial" w:cs="Arial"/>
          <w:color w:val="auto"/>
          <w:sz w:val="18"/>
          <w:szCs w:val="18"/>
        </w:rPr>
        <w:t>mowa w</w:t>
      </w:r>
      <w:r w:rsidRPr="00A21F62">
        <w:rPr>
          <w:rFonts w:ascii="Arial" w:hAnsi="Arial" w:cs="Arial"/>
          <w:color w:val="auto"/>
          <w:sz w:val="18"/>
          <w:szCs w:val="18"/>
        </w:rPr>
        <w:t xml:space="preserve"> § 4 ust. 1 i 2 Umowy.</w:t>
      </w:r>
    </w:p>
    <w:p w14:paraId="14F0E2A4" w14:textId="77777777" w:rsidR="00494024" w:rsidRPr="00A21F62" w:rsidRDefault="00494024" w:rsidP="00E04F61">
      <w:pPr>
        <w:pStyle w:val="Default"/>
        <w:widowControl w:val="0"/>
        <w:tabs>
          <w:tab w:val="left" w:pos="-142"/>
        </w:tabs>
        <w:suppressAutoHyphens/>
        <w:autoSpaceDE/>
        <w:autoSpaceDN/>
        <w:adjustRightInd/>
        <w:spacing w:line="360" w:lineRule="auto"/>
        <w:jc w:val="both"/>
        <w:rPr>
          <w:rFonts w:ascii="Arial" w:hAnsi="Arial" w:cs="Arial"/>
          <w:color w:val="auto"/>
          <w:sz w:val="18"/>
          <w:szCs w:val="18"/>
        </w:rPr>
      </w:pPr>
    </w:p>
    <w:p w14:paraId="78337C79" w14:textId="77777777" w:rsidR="00FC5A43" w:rsidRPr="00A21F62" w:rsidRDefault="00FC5A43" w:rsidP="00FC5A43">
      <w:pPr>
        <w:pStyle w:val="Default"/>
        <w:widowControl w:val="0"/>
        <w:tabs>
          <w:tab w:val="left" w:pos="-142"/>
        </w:tabs>
        <w:suppressAutoHyphens/>
        <w:autoSpaceDE/>
        <w:autoSpaceDN/>
        <w:adjustRightInd/>
        <w:spacing w:line="360" w:lineRule="auto"/>
        <w:ind w:left="-142"/>
        <w:jc w:val="both"/>
        <w:rPr>
          <w:rFonts w:ascii="Arial" w:hAnsi="Arial" w:cs="Arial"/>
          <w:color w:val="auto"/>
          <w:sz w:val="18"/>
          <w:szCs w:val="18"/>
        </w:rPr>
      </w:pPr>
    </w:p>
    <w:bookmarkEnd w:id="3"/>
    <w:p w14:paraId="6A3B386C" w14:textId="77777777" w:rsidR="00B13E55" w:rsidRPr="00A21F62" w:rsidRDefault="005B019B" w:rsidP="005725C9">
      <w:pPr>
        <w:pStyle w:val="Bezodstpw"/>
        <w:spacing w:line="360" w:lineRule="auto"/>
        <w:ind w:left="-284"/>
        <w:jc w:val="center"/>
        <w:rPr>
          <w:rFonts w:ascii="Arial" w:hAnsi="Arial" w:cs="Arial"/>
          <w:b/>
          <w:sz w:val="18"/>
          <w:szCs w:val="18"/>
        </w:rPr>
      </w:pPr>
      <w:r w:rsidRPr="00A21F62">
        <w:rPr>
          <w:rFonts w:ascii="Arial" w:hAnsi="Arial" w:cs="Arial"/>
          <w:b/>
          <w:sz w:val="18"/>
          <w:szCs w:val="18"/>
        </w:rPr>
        <w:t>§ 2</w:t>
      </w:r>
      <w:r w:rsidR="00B64C95" w:rsidRPr="00A21F62">
        <w:rPr>
          <w:rFonts w:ascii="Arial" w:hAnsi="Arial" w:cs="Arial"/>
          <w:b/>
          <w:sz w:val="18"/>
          <w:szCs w:val="18"/>
        </w:rPr>
        <w:t>.</w:t>
      </w:r>
    </w:p>
    <w:p w14:paraId="7CF07AD8" w14:textId="77777777" w:rsidR="00C0396C" w:rsidRPr="00A21F62" w:rsidRDefault="00C0396C" w:rsidP="004549C5">
      <w:pPr>
        <w:pStyle w:val="Bezodstpw"/>
        <w:spacing w:line="360" w:lineRule="auto"/>
        <w:rPr>
          <w:rFonts w:ascii="Arial" w:hAnsi="Arial" w:cs="Arial"/>
          <w:b/>
          <w:sz w:val="18"/>
          <w:szCs w:val="18"/>
        </w:rPr>
      </w:pPr>
    </w:p>
    <w:p w14:paraId="30A5BB16" w14:textId="77777777" w:rsidR="003E09A9" w:rsidRPr="00A21F62" w:rsidRDefault="00556A39">
      <w:pPr>
        <w:pStyle w:val="Bezodstpw"/>
        <w:numPr>
          <w:ilvl w:val="1"/>
          <w:numId w:val="34"/>
        </w:numPr>
        <w:spacing w:line="360" w:lineRule="auto"/>
        <w:ind w:left="-284" w:hanging="283"/>
        <w:jc w:val="both"/>
        <w:rPr>
          <w:rFonts w:ascii="Arial" w:hAnsi="Arial" w:cs="Arial"/>
          <w:sz w:val="18"/>
          <w:szCs w:val="18"/>
          <w:u w:val="single"/>
        </w:rPr>
      </w:pPr>
      <w:bookmarkStart w:id="5" w:name="_Hlk89673314"/>
      <w:r w:rsidRPr="00A21F62">
        <w:rPr>
          <w:rFonts w:ascii="Arial" w:hAnsi="Arial" w:cs="Arial"/>
          <w:sz w:val="18"/>
          <w:szCs w:val="18"/>
        </w:rPr>
        <w:t xml:space="preserve">Przedmiot </w:t>
      </w:r>
      <w:r w:rsidR="001F24A8" w:rsidRPr="00A21F62">
        <w:rPr>
          <w:rFonts w:ascii="Arial" w:hAnsi="Arial" w:cs="Arial"/>
          <w:sz w:val="18"/>
          <w:szCs w:val="18"/>
        </w:rPr>
        <w:t>U</w:t>
      </w:r>
      <w:r w:rsidRPr="00A21F62">
        <w:rPr>
          <w:rFonts w:ascii="Arial" w:hAnsi="Arial" w:cs="Arial"/>
          <w:sz w:val="18"/>
          <w:szCs w:val="18"/>
        </w:rPr>
        <w:t xml:space="preserve">mowy będzie realizowany zgodnie z potrzebami Jednostek </w:t>
      </w:r>
      <w:r w:rsidR="00914095" w:rsidRPr="00A21F62">
        <w:rPr>
          <w:rFonts w:ascii="Arial" w:hAnsi="Arial" w:cs="Arial"/>
          <w:sz w:val="18"/>
          <w:szCs w:val="18"/>
        </w:rPr>
        <w:t xml:space="preserve">przez </w:t>
      </w:r>
      <w:r w:rsidR="00D520CC" w:rsidRPr="00A21F62">
        <w:rPr>
          <w:rFonts w:ascii="Arial" w:hAnsi="Arial" w:cs="Arial"/>
          <w:sz w:val="18"/>
          <w:szCs w:val="18"/>
        </w:rPr>
        <w:t xml:space="preserve">okres </w:t>
      </w:r>
      <w:r w:rsidR="00914095" w:rsidRPr="00A21F62">
        <w:rPr>
          <w:rFonts w:ascii="Arial" w:hAnsi="Arial" w:cs="Arial"/>
          <w:sz w:val="18"/>
          <w:szCs w:val="18"/>
        </w:rPr>
        <w:t xml:space="preserve">12 </w:t>
      </w:r>
      <w:r w:rsidR="004F085B" w:rsidRPr="00A21F62">
        <w:rPr>
          <w:rFonts w:ascii="Arial" w:hAnsi="Arial" w:cs="Arial"/>
          <w:sz w:val="18"/>
          <w:szCs w:val="18"/>
        </w:rPr>
        <w:t>miesięcy</w:t>
      </w:r>
      <w:r w:rsidR="00914095" w:rsidRPr="00A21F62">
        <w:rPr>
          <w:rFonts w:ascii="Arial" w:hAnsi="Arial" w:cs="Arial"/>
          <w:sz w:val="18"/>
          <w:szCs w:val="18"/>
        </w:rPr>
        <w:t xml:space="preserve"> </w:t>
      </w:r>
      <w:r w:rsidR="00D520CC" w:rsidRPr="00A21F62">
        <w:rPr>
          <w:rFonts w:ascii="Arial" w:hAnsi="Arial" w:cs="Arial"/>
          <w:sz w:val="18"/>
          <w:szCs w:val="18"/>
        </w:rPr>
        <w:t xml:space="preserve">od dnia zawarcia </w:t>
      </w:r>
      <w:r w:rsidR="00A81BCC" w:rsidRPr="00A21F62">
        <w:rPr>
          <w:rFonts w:ascii="Arial" w:hAnsi="Arial" w:cs="Arial"/>
          <w:sz w:val="18"/>
          <w:szCs w:val="18"/>
        </w:rPr>
        <w:t>U</w:t>
      </w:r>
      <w:r w:rsidR="00D520CC" w:rsidRPr="00A21F62">
        <w:rPr>
          <w:rFonts w:ascii="Arial" w:hAnsi="Arial" w:cs="Arial"/>
          <w:sz w:val="18"/>
          <w:szCs w:val="18"/>
        </w:rPr>
        <w:t>mowy, jednakże nie wcześniej niż od 1 kwietnia 202</w:t>
      </w:r>
      <w:r w:rsidR="00C17D47" w:rsidRPr="00A21F62">
        <w:rPr>
          <w:rFonts w:ascii="Arial" w:hAnsi="Arial" w:cs="Arial"/>
          <w:sz w:val="18"/>
          <w:szCs w:val="18"/>
        </w:rPr>
        <w:t>4</w:t>
      </w:r>
      <w:r w:rsidR="00D520CC" w:rsidRPr="00A21F62">
        <w:rPr>
          <w:rFonts w:ascii="Arial" w:hAnsi="Arial" w:cs="Arial"/>
          <w:sz w:val="18"/>
          <w:szCs w:val="18"/>
        </w:rPr>
        <w:t xml:space="preserve"> r., </w:t>
      </w:r>
      <w:r w:rsidR="009834F3" w:rsidRPr="00A21F62">
        <w:rPr>
          <w:rFonts w:ascii="Arial" w:hAnsi="Arial" w:cs="Arial"/>
          <w:sz w:val="18"/>
          <w:szCs w:val="18"/>
        </w:rPr>
        <w:t>z tym zastrzeżeniem, że Umowa wygasa w części, tj. w odniesieniu do danej Jednostki</w:t>
      </w:r>
      <w:r w:rsidR="00F823E7" w:rsidRPr="00A21F62">
        <w:rPr>
          <w:rFonts w:ascii="Arial" w:hAnsi="Arial" w:cs="Arial"/>
          <w:sz w:val="18"/>
          <w:szCs w:val="18"/>
        </w:rPr>
        <w:t xml:space="preserve"> </w:t>
      </w:r>
      <w:r w:rsidR="009834F3" w:rsidRPr="00A21F62">
        <w:rPr>
          <w:rFonts w:ascii="Arial" w:hAnsi="Arial" w:cs="Arial"/>
          <w:sz w:val="18"/>
          <w:szCs w:val="18"/>
        </w:rPr>
        <w:t>w sytuacji przekroczenia przez tę Jednostkę wartości kwot zabezpieczon</w:t>
      </w:r>
      <w:r w:rsidR="00D520CC" w:rsidRPr="00A21F62">
        <w:rPr>
          <w:rFonts w:ascii="Arial" w:hAnsi="Arial" w:cs="Arial"/>
          <w:sz w:val="18"/>
          <w:szCs w:val="18"/>
        </w:rPr>
        <w:t>ych</w:t>
      </w:r>
      <w:r w:rsidR="009834F3" w:rsidRPr="00A21F62">
        <w:rPr>
          <w:rFonts w:ascii="Arial" w:hAnsi="Arial" w:cs="Arial"/>
          <w:sz w:val="18"/>
          <w:szCs w:val="18"/>
        </w:rPr>
        <w:t xml:space="preserve"> w jej plan</w:t>
      </w:r>
      <w:r w:rsidR="00D520CC" w:rsidRPr="00A21F62">
        <w:rPr>
          <w:rFonts w:ascii="Arial" w:hAnsi="Arial" w:cs="Arial"/>
          <w:sz w:val="18"/>
          <w:szCs w:val="18"/>
        </w:rPr>
        <w:t>ach</w:t>
      </w:r>
      <w:r w:rsidR="009834F3" w:rsidRPr="00A21F62">
        <w:rPr>
          <w:rFonts w:ascii="Arial" w:hAnsi="Arial" w:cs="Arial"/>
          <w:sz w:val="18"/>
          <w:szCs w:val="18"/>
        </w:rPr>
        <w:t xml:space="preserve"> finansowy</w:t>
      </w:r>
      <w:r w:rsidR="00D520CC" w:rsidRPr="00A21F62">
        <w:rPr>
          <w:rFonts w:ascii="Arial" w:hAnsi="Arial" w:cs="Arial"/>
          <w:sz w:val="18"/>
          <w:szCs w:val="18"/>
        </w:rPr>
        <w:t>ch</w:t>
      </w:r>
      <w:r w:rsidR="009834F3" w:rsidRPr="00A21F62">
        <w:rPr>
          <w:rFonts w:ascii="Arial" w:hAnsi="Arial" w:cs="Arial"/>
          <w:sz w:val="18"/>
          <w:szCs w:val="18"/>
        </w:rPr>
        <w:t>, o który</w:t>
      </w:r>
      <w:r w:rsidR="00BE0050" w:rsidRPr="00A21F62">
        <w:rPr>
          <w:rFonts w:ascii="Arial" w:hAnsi="Arial" w:cs="Arial"/>
          <w:sz w:val="18"/>
          <w:szCs w:val="18"/>
        </w:rPr>
        <w:t>ch</w:t>
      </w:r>
      <w:r w:rsidR="009834F3" w:rsidRPr="00A21F62">
        <w:rPr>
          <w:rFonts w:ascii="Arial" w:hAnsi="Arial" w:cs="Arial"/>
          <w:sz w:val="18"/>
          <w:szCs w:val="18"/>
        </w:rPr>
        <w:t xml:space="preserve"> mowa w §</w:t>
      </w:r>
      <w:r w:rsidR="00214158" w:rsidRPr="00A21F62">
        <w:rPr>
          <w:rFonts w:ascii="Arial" w:hAnsi="Arial" w:cs="Arial"/>
          <w:sz w:val="18"/>
          <w:szCs w:val="18"/>
        </w:rPr>
        <w:t xml:space="preserve"> </w:t>
      </w:r>
      <w:r w:rsidR="009834F3" w:rsidRPr="00A21F62">
        <w:rPr>
          <w:rFonts w:ascii="Arial" w:hAnsi="Arial" w:cs="Arial"/>
          <w:sz w:val="18"/>
          <w:szCs w:val="18"/>
        </w:rPr>
        <w:t xml:space="preserve">4 ust. </w:t>
      </w:r>
      <w:r w:rsidR="00FA4C45" w:rsidRPr="00A21F62">
        <w:rPr>
          <w:rFonts w:ascii="Arial" w:hAnsi="Arial" w:cs="Arial"/>
          <w:sz w:val="18"/>
          <w:szCs w:val="18"/>
        </w:rPr>
        <w:t>3</w:t>
      </w:r>
      <w:r w:rsidR="009834F3" w:rsidRPr="00A21F62">
        <w:rPr>
          <w:rFonts w:ascii="Arial" w:hAnsi="Arial" w:cs="Arial"/>
          <w:sz w:val="18"/>
          <w:szCs w:val="18"/>
        </w:rPr>
        <w:t xml:space="preserve"> Umowy</w:t>
      </w:r>
      <w:r w:rsidR="007C24A3" w:rsidRPr="00A21F62">
        <w:rPr>
          <w:rFonts w:ascii="Arial" w:hAnsi="Arial" w:cs="Arial"/>
          <w:sz w:val="18"/>
          <w:szCs w:val="18"/>
        </w:rPr>
        <w:t>.</w:t>
      </w:r>
      <w:bookmarkEnd w:id="5"/>
    </w:p>
    <w:p w14:paraId="61071654" w14:textId="77777777" w:rsidR="0013364D" w:rsidRPr="00E44E83" w:rsidRDefault="00514BFC" w:rsidP="00E44E83">
      <w:pPr>
        <w:pStyle w:val="Bezodstpw"/>
        <w:numPr>
          <w:ilvl w:val="1"/>
          <w:numId w:val="34"/>
        </w:numPr>
        <w:spacing w:line="360" w:lineRule="auto"/>
        <w:ind w:left="-284" w:hanging="283"/>
        <w:jc w:val="both"/>
        <w:rPr>
          <w:rFonts w:ascii="Arial" w:hAnsi="Arial" w:cs="Arial"/>
          <w:sz w:val="18"/>
          <w:szCs w:val="18"/>
          <w:u w:val="single"/>
        </w:rPr>
      </w:pPr>
      <w:r w:rsidRPr="00A21F62">
        <w:rPr>
          <w:rFonts w:ascii="Arial" w:eastAsia="Times New Roman" w:hAnsi="Arial" w:cs="Arial"/>
          <w:sz w:val="18"/>
          <w:szCs w:val="18"/>
        </w:rPr>
        <w:t>Umowa będzie realizowana w zakresie zamówienia podstawowego z możliwością dodatkowego zamówienia w opcji.</w:t>
      </w:r>
      <w:r w:rsidR="00E44E83" w:rsidRPr="00E44E83">
        <w:rPr>
          <w:rFonts w:ascii="Arial" w:eastAsia="Times New Roman" w:hAnsi="Arial" w:cs="Arial"/>
          <w:sz w:val="18"/>
          <w:szCs w:val="18"/>
          <w:lang w:eastAsia="pl-PL"/>
        </w:rPr>
        <w:t xml:space="preserve"> </w:t>
      </w:r>
      <w:r w:rsidR="00E44E83" w:rsidRPr="001078BC">
        <w:rPr>
          <w:rFonts w:ascii="Arial" w:eastAsia="Times New Roman" w:hAnsi="Arial" w:cs="Arial"/>
          <w:sz w:val="18"/>
          <w:szCs w:val="18"/>
          <w:lang w:eastAsia="pl-PL"/>
        </w:rPr>
        <w:t xml:space="preserve">Wyszczególnienie rodzajów przesyłek pocztowych, jakie będą zlecane Wykonawcy, określone zostało </w:t>
      </w:r>
      <w:r w:rsidR="00E44E83" w:rsidRPr="001078BC">
        <w:rPr>
          <w:rFonts w:ascii="Arial" w:hAnsi="Arial" w:cs="Arial"/>
          <w:iCs/>
          <w:sz w:val="18"/>
          <w:szCs w:val="18"/>
        </w:rPr>
        <w:t>w załączniku nr 1a i 1b do Opisu przedmiotu zamówienia.</w:t>
      </w:r>
      <w:r w:rsidR="00875EAA" w:rsidRPr="00875EAA">
        <w:rPr>
          <w:rFonts w:ascii="Arial" w:hAnsi="Arial" w:cs="Arial"/>
          <w:sz w:val="18"/>
          <w:szCs w:val="18"/>
        </w:rPr>
        <w:t xml:space="preserve"> </w:t>
      </w:r>
      <w:r w:rsidR="00335B84" w:rsidRPr="00E44E83">
        <w:rPr>
          <w:rFonts w:ascii="Arial" w:eastAsia="Times New Roman" w:hAnsi="Arial" w:cs="Arial"/>
          <w:sz w:val="18"/>
          <w:szCs w:val="18"/>
        </w:rPr>
        <w:t xml:space="preserve">Zakres asortymentowy i szacunkowe ilości przedmiotu </w:t>
      </w:r>
      <w:r w:rsidR="00817DA1" w:rsidRPr="00E44E83">
        <w:rPr>
          <w:rFonts w:ascii="Arial" w:eastAsia="Times New Roman" w:hAnsi="Arial" w:cs="Arial"/>
          <w:sz w:val="18"/>
          <w:szCs w:val="18"/>
        </w:rPr>
        <w:t>U</w:t>
      </w:r>
      <w:r w:rsidR="00335B84" w:rsidRPr="00E44E83">
        <w:rPr>
          <w:rFonts w:ascii="Arial" w:eastAsia="Times New Roman" w:hAnsi="Arial" w:cs="Arial"/>
          <w:sz w:val="18"/>
          <w:szCs w:val="18"/>
        </w:rPr>
        <w:t xml:space="preserve">mowy w podziale na szacunkową ilość zamawianą podstawową  oraz szacunkową ilość zamawianą w opcji przypisaną poszczególnym Jednostkom, określony został w </w:t>
      </w:r>
      <w:r w:rsidR="00785403" w:rsidRPr="00E44E83">
        <w:rPr>
          <w:rFonts w:ascii="Arial" w:eastAsia="Times New Roman" w:hAnsi="Arial" w:cs="Arial"/>
          <w:sz w:val="18"/>
          <w:szCs w:val="18"/>
        </w:rPr>
        <w:t>O</w:t>
      </w:r>
      <w:r w:rsidR="00335B84" w:rsidRPr="00E44E83">
        <w:rPr>
          <w:rFonts w:ascii="Arial" w:eastAsia="Times New Roman" w:hAnsi="Arial" w:cs="Arial"/>
          <w:sz w:val="18"/>
          <w:szCs w:val="18"/>
        </w:rPr>
        <w:t xml:space="preserve">pisie przedmiotu zamówienia </w:t>
      </w:r>
      <w:r w:rsidR="00785403" w:rsidRPr="00E44E83">
        <w:rPr>
          <w:rFonts w:ascii="Arial" w:eastAsia="Times New Roman" w:hAnsi="Arial" w:cs="Arial"/>
          <w:sz w:val="18"/>
          <w:szCs w:val="18"/>
        </w:rPr>
        <w:t>[</w:t>
      </w:r>
      <w:r w:rsidR="00335B84" w:rsidRPr="00E44E83">
        <w:rPr>
          <w:rFonts w:ascii="Arial" w:eastAsia="Times New Roman" w:hAnsi="Arial" w:cs="Arial"/>
          <w:sz w:val="18"/>
          <w:szCs w:val="18"/>
        </w:rPr>
        <w:t>Szacunkowy zakres zamówienia dla poszczególnych Jednostek</w:t>
      </w:r>
      <w:r w:rsidR="00785403" w:rsidRPr="00E44E83">
        <w:rPr>
          <w:rFonts w:ascii="Arial" w:eastAsia="Times New Roman" w:hAnsi="Arial" w:cs="Arial"/>
          <w:sz w:val="18"/>
          <w:szCs w:val="18"/>
        </w:rPr>
        <w:t xml:space="preserve">, wykaz asortymentowy </w:t>
      </w:r>
      <w:proofErr w:type="spellStart"/>
      <w:r w:rsidR="00785403" w:rsidRPr="00E44E83">
        <w:rPr>
          <w:rFonts w:ascii="Arial" w:eastAsia="Times New Roman" w:hAnsi="Arial" w:cs="Arial"/>
          <w:sz w:val="18"/>
          <w:szCs w:val="18"/>
        </w:rPr>
        <w:t>wsjo</w:t>
      </w:r>
      <w:proofErr w:type="spellEnd"/>
      <w:r w:rsidR="00785403" w:rsidRPr="00E44E83">
        <w:rPr>
          <w:rFonts w:ascii="Arial" w:eastAsia="Times New Roman" w:hAnsi="Arial" w:cs="Arial"/>
          <w:sz w:val="18"/>
          <w:szCs w:val="18"/>
        </w:rPr>
        <w:t>, tabele 1-46 (operator pocztowy)</w:t>
      </w:r>
      <w:r w:rsidR="00335B84" w:rsidRPr="00E44E83">
        <w:rPr>
          <w:rFonts w:ascii="Arial" w:eastAsia="Times New Roman" w:hAnsi="Arial" w:cs="Arial"/>
          <w:sz w:val="18"/>
          <w:szCs w:val="18"/>
        </w:rPr>
        <w:t xml:space="preserve"> - załącznik nr 2a </w:t>
      </w:r>
      <w:r w:rsidR="00785403" w:rsidRPr="00E44E83">
        <w:rPr>
          <w:rFonts w:ascii="Arial" w:eastAsia="Times New Roman" w:hAnsi="Arial" w:cs="Arial"/>
          <w:sz w:val="18"/>
          <w:szCs w:val="18"/>
        </w:rPr>
        <w:t>do Opisu przedmiotu zamówienia i Szacunkowy zakres zamówienia dla poszczególnych Jednostek</w:t>
      </w:r>
      <w:r w:rsidR="005F6808" w:rsidRPr="00E44E83">
        <w:rPr>
          <w:rFonts w:ascii="Arial" w:eastAsia="Times New Roman" w:hAnsi="Arial" w:cs="Arial"/>
          <w:sz w:val="18"/>
          <w:szCs w:val="18"/>
        </w:rPr>
        <w:t>,</w:t>
      </w:r>
      <w:r w:rsidR="00785403" w:rsidRPr="00E44E83">
        <w:rPr>
          <w:rFonts w:ascii="Arial" w:eastAsia="Times New Roman" w:hAnsi="Arial" w:cs="Arial"/>
          <w:sz w:val="18"/>
          <w:szCs w:val="18"/>
        </w:rPr>
        <w:t xml:space="preserve"> wykaz asortymentowy </w:t>
      </w:r>
      <w:proofErr w:type="spellStart"/>
      <w:r w:rsidR="00785403" w:rsidRPr="00E44E83">
        <w:rPr>
          <w:rFonts w:ascii="Arial" w:eastAsia="Times New Roman" w:hAnsi="Arial" w:cs="Arial"/>
          <w:sz w:val="18"/>
          <w:szCs w:val="18"/>
        </w:rPr>
        <w:t>wsjo</w:t>
      </w:r>
      <w:proofErr w:type="spellEnd"/>
      <w:r w:rsidR="00785403" w:rsidRPr="00E44E83">
        <w:rPr>
          <w:rFonts w:ascii="Arial" w:eastAsia="Times New Roman" w:hAnsi="Arial" w:cs="Arial"/>
          <w:sz w:val="18"/>
          <w:szCs w:val="18"/>
        </w:rPr>
        <w:t>, tabele 1-4 (operator wyznaczony) - załącznik nr 2b do Opisu przedmiotu zamówienia]</w:t>
      </w:r>
      <w:r w:rsidR="00335B84" w:rsidRPr="00E44E83">
        <w:rPr>
          <w:rFonts w:ascii="Arial" w:eastAsia="Times New Roman" w:hAnsi="Arial" w:cs="Arial"/>
          <w:sz w:val="18"/>
          <w:szCs w:val="18"/>
        </w:rPr>
        <w:t xml:space="preserve">, stanowiącym załącznik nr 2 do </w:t>
      </w:r>
      <w:r w:rsidR="00817DA1" w:rsidRPr="00E44E83">
        <w:rPr>
          <w:rFonts w:ascii="Arial" w:eastAsia="Times New Roman" w:hAnsi="Arial" w:cs="Arial"/>
          <w:sz w:val="18"/>
          <w:szCs w:val="18"/>
        </w:rPr>
        <w:t>U</w:t>
      </w:r>
      <w:r w:rsidR="00335B84" w:rsidRPr="00E44E83">
        <w:rPr>
          <w:rFonts w:ascii="Arial" w:eastAsia="Times New Roman" w:hAnsi="Arial" w:cs="Arial"/>
          <w:sz w:val="18"/>
          <w:szCs w:val="18"/>
        </w:rPr>
        <w:t>mowy.</w:t>
      </w:r>
      <w:r w:rsidR="002E07E8" w:rsidRPr="00E44E83">
        <w:rPr>
          <w:rFonts w:ascii="Arial" w:eastAsia="Times New Roman" w:hAnsi="Arial" w:cs="Arial"/>
          <w:sz w:val="18"/>
          <w:szCs w:val="18"/>
          <w:lang w:eastAsia="pl-PL"/>
        </w:rPr>
        <w:t xml:space="preserve"> </w:t>
      </w:r>
      <w:r w:rsidR="00E94CF6" w:rsidRPr="00E44E83">
        <w:rPr>
          <w:rFonts w:ascii="Arial" w:eastAsia="Times New Roman" w:hAnsi="Arial" w:cs="Arial"/>
          <w:sz w:val="18"/>
          <w:szCs w:val="18"/>
          <w:lang w:eastAsia="pl-PL"/>
        </w:rPr>
        <w:t>Liczba przesyłek pocztowych w ramach świadczonych usług pocztowych w zakresie zamówienia podstawowego jest szacunkowa i może ulec zmianie w zależności od potrzeb Jednostek</w:t>
      </w:r>
      <w:r w:rsidR="00E94CF6" w:rsidRPr="00E44E83">
        <w:rPr>
          <w:rFonts w:ascii="Arial" w:eastAsia="SimSun" w:hAnsi="Arial" w:cs="Arial"/>
          <w:sz w:val="18"/>
          <w:szCs w:val="18"/>
          <w:lang w:eastAsia="ar-SA"/>
        </w:rPr>
        <w:t xml:space="preserve">. Wspólny Zamawiający zastrzega sobie na rzecz Jednostek prawo do ograniczenia ilościowego przesyłek pocztowych </w:t>
      </w:r>
      <w:r w:rsidR="00C30E68" w:rsidRPr="00E44E83">
        <w:rPr>
          <w:rFonts w:ascii="Arial" w:eastAsia="SimSun" w:hAnsi="Arial" w:cs="Arial"/>
          <w:sz w:val="18"/>
          <w:szCs w:val="18"/>
          <w:lang w:eastAsia="ar-SA"/>
        </w:rPr>
        <w:t xml:space="preserve">w ramach zamówienia podstawowego </w:t>
      </w:r>
      <w:r w:rsidR="00E94CF6" w:rsidRPr="00E44E83">
        <w:rPr>
          <w:rFonts w:ascii="Arial" w:eastAsia="SimSun" w:hAnsi="Arial" w:cs="Arial"/>
          <w:sz w:val="18"/>
          <w:szCs w:val="18"/>
          <w:lang w:eastAsia="ar-SA"/>
        </w:rPr>
        <w:t>a Wykonawcy nie będzie z tego tytułu przysługiwało żadne roszczenie, z zastrzeżeniem</w:t>
      </w:r>
      <w:r w:rsidR="00335B84" w:rsidRPr="00E44E83">
        <w:rPr>
          <w:rFonts w:ascii="Arial" w:eastAsia="Times New Roman" w:hAnsi="Arial" w:cs="Arial"/>
          <w:sz w:val="18"/>
          <w:szCs w:val="18"/>
        </w:rPr>
        <w:t xml:space="preserve"> </w:t>
      </w:r>
      <w:r w:rsidR="00E94CF6" w:rsidRPr="00E44E83">
        <w:rPr>
          <w:rFonts w:ascii="Arial" w:eastAsia="Times New Roman" w:hAnsi="Arial" w:cs="Arial"/>
          <w:sz w:val="18"/>
          <w:szCs w:val="18"/>
        </w:rPr>
        <w:t xml:space="preserve">§ 1 ust. 6. </w:t>
      </w:r>
      <w:r w:rsidR="00E24AB8" w:rsidRPr="00E44E83">
        <w:rPr>
          <w:rFonts w:ascii="Arial" w:hAnsi="Arial" w:cs="Arial"/>
          <w:iCs/>
          <w:sz w:val="18"/>
          <w:szCs w:val="18"/>
        </w:rPr>
        <w:t xml:space="preserve">Skorzystanie z opcji może nastąpić w przypadku zwiększonych potrzeb Jednostek i będzie polegać na zwiększeniu ilości przedmiotu </w:t>
      </w:r>
      <w:r w:rsidR="00E24AB8" w:rsidRPr="00E44E83">
        <w:rPr>
          <w:rFonts w:ascii="Arial" w:hAnsi="Arial" w:cs="Arial"/>
          <w:iCs/>
          <w:sz w:val="18"/>
          <w:szCs w:val="18"/>
        </w:rPr>
        <w:lastRenderedPageBreak/>
        <w:t xml:space="preserve">zamówienia na rzecz poszczególnych Jednostek w maksymalnym zakresie wartościowym </w:t>
      </w:r>
      <w:r w:rsidR="00925DF7" w:rsidRPr="00E44E83">
        <w:rPr>
          <w:rFonts w:ascii="Arial" w:hAnsi="Arial" w:cs="Arial"/>
          <w:iCs/>
          <w:sz w:val="18"/>
          <w:szCs w:val="18"/>
        </w:rPr>
        <w:t xml:space="preserve">opcji </w:t>
      </w:r>
      <w:r w:rsidR="00A96A25" w:rsidRPr="00E44E83">
        <w:rPr>
          <w:rFonts w:ascii="Arial" w:hAnsi="Arial" w:cs="Arial"/>
          <w:iCs/>
          <w:sz w:val="18"/>
          <w:szCs w:val="18"/>
        </w:rPr>
        <w:t xml:space="preserve">dotyczącym poszczególnych Jednostek, </w:t>
      </w:r>
      <w:r w:rsidR="00E24AB8" w:rsidRPr="00E44E83">
        <w:rPr>
          <w:rFonts w:ascii="Arial" w:hAnsi="Arial" w:cs="Arial"/>
          <w:iCs/>
          <w:sz w:val="18"/>
          <w:szCs w:val="18"/>
        </w:rPr>
        <w:t>określonym w § 4 ust. 2</w:t>
      </w:r>
      <w:r w:rsidR="00A96A25" w:rsidRPr="00E44E83">
        <w:rPr>
          <w:rFonts w:ascii="Arial" w:hAnsi="Arial" w:cs="Arial"/>
          <w:iCs/>
          <w:sz w:val="18"/>
          <w:szCs w:val="18"/>
        </w:rPr>
        <w:t>,</w:t>
      </w:r>
      <w:r w:rsidR="00E24AB8" w:rsidRPr="00E44E83">
        <w:rPr>
          <w:rFonts w:ascii="Arial" w:hAnsi="Arial" w:cs="Arial"/>
          <w:iCs/>
          <w:sz w:val="18"/>
          <w:szCs w:val="18"/>
        </w:rPr>
        <w:t xml:space="preserve"> </w:t>
      </w:r>
      <w:r w:rsidR="00A96A25" w:rsidRPr="00E44E83">
        <w:rPr>
          <w:rFonts w:ascii="Arial" w:hAnsi="Arial" w:cs="Arial"/>
          <w:iCs/>
          <w:sz w:val="18"/>
          <w:szCs w:val="18"/>
        </w:rPr>
        <w:t xml:space="preserve">oraz będzie się odbywać </w:t>
      </w:r>
      <w:r w:rsidR="0013364D" w:rsidRPr="00E44E83">
        <w:rPr>
          <w:rFonts w:ascii="Arial" w:hAnsi="Arial" w:cs="Arial"/>
          <w:iCs/>
          <w:sz w:val="18"/>
          <w:szCs w:val="18"/>
        </w:rPr>
        <w:t>na następujących zasadach:</w:t>
      </w:r>
    </w:p>
    <w:p w14:paraId="67F07E76" w14:textId="77777777" w:rsidR="00924196" w:rsidRPr="005533E8" w:rsidRDefault="00924196" w:rsidP="00C20FD4">
      <w:pPr>
        <w:numPr>
          <w:ilvl w:val="0"/>
          <w:numId w:val="35"/>
        </w:numPr>
        <w:spacing w:after="0" w:line="360" w:lineRule="auto"/>
        <w:ind w:left="0" w:hanging="284"/>
        <w:jc w:val="both"/>
        <w:rPr>
          <w:rFonts w:ascii="Arial" w:hAnsi="Arial" w:cs="Arial"/>
          <w:iCs/>
          <w:sz w:val="18"/>
          <w:szCs w:val="18"/>
        </w:rPr>
      </w:pPr>
      <w:r w:rsidRPr="00A21F62">
        <w:rPr>
          <w:rFonts w:ascii="Arial" w:hAnsi="Arial" w:cs="Arial"/>
          <w:iCs/>
          <w:sz w:val="18"/>
          <w:szCs w:val="18"/>
        </w:rPr>
        <w:t>uruchomienie opcji na rzecz danej Jednostki nastąpi automatycznie w chwili, w której dojdzie do zrealizowania na jej rzecz chociażby jednej przewidzianej dla danej Jednostki usługi pocztowej w ramach danego rodzaju przesył</w:t>
      </w:r>
      <w:r w:rsidR="00BF34E2" w:rsidRPr="00A21F62">
        <w:rPr>
          <w:rFonts w:ascii="Arial" w:hAnsi="Arial" w:cs="Arial"/>
          <w:iCs/>
          <w:sz w:val="18"/>
          <w:szCs w:val="18"/>
        </w:rPr>
        <w:t>ki</w:t>
      </w:r>
      <w:r w:rsidRPr="00A21F62">
        <w:rPr>
          <w:rFonts w:ascii="Arial" w:hAnsi="Arial" w:cs="Arial"/>
          <w:iCs/>
          <w:sz w:val="18"/>
          <w:szCs w:val="18"/>
        </w:rPr>
        <w:t xml:space="preserve"> pocztow</w:t>
      </w:r>
      <w:r w:rsidR="00BF34E2" w:rsidRPr="00A21F62">
        <w:rPr>
          <w:rFonts w:ascii="Arial" w:hAnsi="Arial" w:cs="Arial"/>
          <w:iCs/>
          <w:sz w:val="18"/>
          <w:szCs w:val="18"/>
        </w:rPr>
        <w:t>ej przewidzianej</w:t>
      </w:r>
      <w:r w:rsidR="00B62997" w:rsidRPr="00A21F62">
        <w:rPr>
          <w:rFonts w:ascii="Arial" w:hAnsi="Arial" w:cs="Arial"/>
          <w:iCs/>
          <w:sz w:val="18"/>
          <w:szCs w:val="18"/>
        </w:rPr>
        <w:t xml:space="preserve"> dla </w:t>
      </w:r>
      <w:r w:rsidR="006B75FA" w:rsidRPr="00A21F62">
        <w:rPr>
          <w:rFonts w:ascii="Arial" w:hAnsi="Arial" w:cs="Arial"/>
          <w:iCs/>
          <w:sz w:val="18"/>
          <w:szCs w:val="18"/>
        </w:rPr>
        <w:t>danej Jednostki</w:t>
      </w:r>
      <w:r w:rsidR="00875EAA">
        <w:rPr>
          <w:rFonts w:ascii="Arial" w:hAnsi="Arial" w:cs="Arial"/>
          <w:iCs/>
          <w:sz w:val="18"/>
          <w:szCs w:val="18"/>
        </w:rPr>
        <w:t>,</w:t>
      </w:r>
      <w:r w:rsidRPr="00A21F62">
        <w:rPr>
          <w:rFonts w:ascii="Arial" w:hAnsi="Arial" w:cs="Arial"/>
          <w:iCs/>
          <w:sz w:val="18"/>
          <w:szCs w:val="18"/>
        </w:rPr>
        <w:t xml:space="preserve"> w wyniku którego nastąpi przekroczenie wartości </w:t>
      </w:r>
      <w:r w:rsidR="00875EAA" w:rsidRPr="00A21F62">
        <w:rPr>
          <w:rFonts w:ascii="Arial" w:hAnsi="Arial" w:cs="Arial"/>
          <w:iCs/>
          <w:sz w:val="18"/>
          <w:szCs w:val="18"/>
        </w:rPr>
        <w:t>wskazane</w:t>
      </w:r>
      <w:r w:rsidR="00875EAA">
        <w:rPr>
          <w:rFonts w:ascii="Arial" w:hAnsi="Arial" w:cs="Arial"/>
          <w:iCs/>
          <w:sz w:val="18"/>
          <w:szCs w:val="18"/>
        </w:rPr>
        <w:t xml:space="preserve">j </w:t>
      </w:r>
      <w:r w:rsidR="00875EAA" w:rsidRPr="005533E8">
        <w:rPr>
          <w:rFonts w:ascii="Arial" w:hAnsi="Arial" w:cs="Arial"/>
          <w:iCs/>
          <w:sz w:val="18"/>
          <w:szCs w:val="18"/>
        </w:rPr>
        <w:t xml:space="preserve">w załączniku nr 2a </w:t>
      </w:r>
      <w:r w:rsidR="00EB67A5">
        <w:rPr>
          <w:rFonts w:ascii="Arial" w:hAnsi="Arial" w:cs="Arial"/>
          <w:iCs/>
          <w:sz w:val="18"/>
          <w:szCs w:val="18"/>
        </w:rPr>
        <w:t>lub</w:t>
      </w:r>
      <w:r w:rsidR="00875EAA" w:rsidRPr="005533E8">
        <w:rPr>
          <w:rFonts w:ascii="Arial" w:hAnsi="Arial" w:cs="Arial"/>
          <w:iCs/>
          <w:sz w:val="18"/>
          <w:szCs w:val="18"/>
        </w:rPr>
        <w:t xml:space="preserve"> 2b do Opisu przedmiotu zamówienia (</w:t>
      </w:r>
      <w:r w:rsidR="00875EAA">
        <w:rPr>
          <w:rFonts w:ascii="Arial" w:hAnsi="Arial" w:cs="Arial"/>
          <w:iCs/>
          <w:sz w:val="18"/>
          <w:szCs w:val="18"/>
        </w:rPr>
        <w:t xml:space="preserve">kolumna – wartość brutto PODSTAWA) </w:t>
      </w:r>
      <w:r w:rsidR="00C20FD4" w:rsidRPr="00A21F62">
        <w:rPr>
          <w:rFonts w:ascii="Arial" w:hAnsi="Arial" w:cs="Arial"/>
          <w:iCs/>
          <w:sz w:val="18"/>
          <w:szCs w:val="18"/>
        </w:rPr>
        <w:t>w ramach danego rodzaju przesyłki pocztowej</w:t>
      </w:r>
      <w:r w:rsidR="005533E8">
        <w:rPr>
          <w:rFonts w:ascii="Arial" w:hAnsi="Arial" w:cs="Arial"/>
          <w:iCs/>
          <w:sz w:val="18"/>
          <w:szCs w:val="18"/>
        </w:rPr>
        <w:t xml:space="preserve"> przewidzianej </w:t>
      </w:r>
      <w:r w:rsidR="005533E8" w:rsidRPr="00A21F62">
        <w:rPr>
          <w:rFonts w:ascii="Arial" w:hAnsi="Arial" w:cs="Arial"/>
          <w:iCs/>
          <w:sz w:val="18"/>
          <w:szCs w:val="18"/>
        </w:rPr>
        <w:t>dla danej Jednostki</w:t>
      </w:r>
      <w:r w:rsidR="005533E8">
        <w:rPr>
          <w:rFonts w:ascii="Arial" w:hAnsi="Arial" w:cs="Arial"/>
          <w:iCs/>
          <w:sz w:val="18"/>
          <w:szCs w:val="18"/>
        </w:rPr>
        <w:t>;</w:t>
      </w:r>
    </w:p>
    <w:p w14:paraId="10306EEE" w14:textId="77777777" w:rsidR="0013364D" w:rsidRPr="00A21F62" w:rsidRDefault="0013364D" w:rsidP="00E92E9B">
      <w:pPr>
        <w:numPr>
          <w:ilvl w:val="0"/>
          <w:numId w:val="35"/>
        </w:numPr>
        <w:spacing w:after="0" w:line="360" w:lineRule="auto"/>
        <w:ind w:left="0" w:hanging="284"/>
        <w:jc w:val="both"/>
        <w:rPr>
          <w:rFonts w:ascii="Arial" w:hAnsi="Arial" w:cs="Arial"/>
          <w:iCs/>
          <w:sz w:val="18"/>
          <w:szCs w:val="18"/>
        </w:rPr>
      </w:pPr>
      <w:r w:rsidRPr="00A21F62">
        <w:rPr>
          <w:rFonts w:ascii="Arial" w:hAnsi="Arial" w:cs="Arial"/>
          <w:sz w:val="18"/>
          <w:szCs w:val="18"/>
        </w:rPr>
        <w:t xml:space="preserve">skorzystanie z opcji będzie realizowane na warunkach tożsamych jak zamówienie podstawowe i nie będzie stanowiło zmiany </w:t>
      </w:r>
      <w:r w:rsidR="00A96A25" w:rsidRPr="00A21F62">
        <w:rPr>
          <w:rFonts w:ascii="Arial" w:hAnsi="Arial" w:cs="Arial"/>
          <w:sz w:val="18"/>
          <w:szCs w:val="18"/>
        </w:rPr>
        <w:t>U</w:t>
      </w:r>
      <w:r w:rsidRPr="00A21F62">
        <w:rPr>
          <w:rFonts w:ascii="Arial" w:hAnsi="Arial" w:cs="Arial"/>
          <w:sz w:val="18"/>
          <w:szCs w:val="18"/>
        </w:rPr>
        <w:t>mowy;</w:t>
      </w:r>
    </w:p>
    <w:p w14:paraId="2D1C4FD1" w14:textId="77777777" w:rsidR="00925DF7" w:rsidRPr="00A21F62" w:rsidRDefault="00925DF7" w:rsidP="00004D0A">
      <w:pPr>
        <w:numPr>
          <w:ilvl w:val="0"/>
          <w:numId w:val="35"/>
        </w:numPr>
        <w:spacing w:after="0" w:line="360" w:lineRule="auto"/>
        <w:ind w:left="0" w:hanging="284"/>
        <w:jc w:val="both"/>
        <w:rPr>
          <w:rFonts w:ascii="Arial" w:hAnsi="Arial" w:cs="Arial"/>
          <w:iCs/>
          <w:sz w:val="18"/>
          <w:szCs w:val="18"/>
        </w:rPr>
      </w:pPr>
      <w:r w:rsidRPr="00A21F62">
        <w:rPr>
          <w:rFonts w:ascii="Arial" w:hAnsi="Arial" w:cs="Arial"/>
          <w:sz w:val="18"/>
          <w:szCs w:val="18"/>
        </w:rPr>
        <w:t>Jednostki mają prawo skorzystać z uruchomionej opcji w zakresie częściowym lub pełnym w okresie obowiązywania Umowy;</w:t>
      </w:r>
    </w:p>
    <w:p w14:paraId="322ED6F9" w14:textId="77777777" w:rsidR="0013364D" w:rsidRPr="00A21F62" w:rsidRDefault="0013364D" w:rsidP="005E4277">
      <w:pPr>
        <w:numPr>
          <w:ilvl w:val="0"/>
          <w:numId w:val="35"/>
        </w:numPr>
        <w:spacing w:after="0" w:line="360" w:lineRule="auto"/>
        <w:ind w:left="0" w:hanging="284"/>
        <w:jc w:val="both"/>
        <w:rPr>
          <w:rFonts w:ascii="Arial" w:hAnsi="Arial" w:cs="Arial"/>
          <w:iCs/>
          <w:sz w:val="18"/>
          <w:szCs w:val="18"/>
        </w:rPr>
      </w:pPr>
      <w:r w:rsidRPr="00A21F62">
        <w:rPr>
          <w:rFonts w:ascii="Arial" w:hAnsi="Arial" w:cs="Arial"/>
          <w:iCs/>
          <w:sz w:val="18"/>
          <w:szCs w:val="18"/>
        </w:rPr>
        <w:t xml:space="preserve">w przypadku niezrealizowania w całości bądź w części przedmiotu </w:t>
      </w:r>
      <w:r w:rsidR="00A96A25" w:rsidRPr="00A21F62">
        <w:rPr>
          <w:rFonts w:ascii="Arial" w:hAnsi="Arial" w:cs="Arial"/>
          <w:iCs/>
          <w:sz w:val="18"/>
          <w:szCs w:val="18"/>
        </w:rPr>
        <w:t>U</w:t>
      </w:r>
      <w:r w:rsidRPr="00A21F62">
        <w:rPr>
          <w:rFonts w:ascii="Arial" w:hAnsi="Arial" w:cs="Arial"/>
          <w:iCs/>
          <w:sz w:val="18"/>
          <w:szCs w:val="18"/>
        </w:rPr>
        <w:t>mowy w ramach zamówienia objętego opcją</w:t>
      </w:r>
      <w:r w:rsidR="00A96A25" w:rsidRPr="00A21F62">
        <w:rPr>
          <w:rFonts w:ascii="Arial" w:hAnsi="Arial" w:cs="Arial"/>
          <w:iCs/>
          <w:sz w:val="18"/>
          <w:szCs w:val="18"/>
        </w:rPr>
        <w:t xml:space="preserve"> przez Jednostki</w:t>
      </w:r>
      <w:r w:rsidRPr="00A21F62">
        <w:rPr>
          <w:rFonts w:ascii="Arial" w:hAnsi="Arial" w:cs="Arial"/>
          <w:iCs/>
          <w:sz w:val="18"/>
          <w:szCs w:val="18"/>
        </w:rPr>
        <w:t>, Wykonawcy nie będzie przysługiwało żadne roszczenie z tego tytułu w stosunku</w:t>
      </w:r>
      <w:r w:rsidR="000857FE" w:rsidRPr="00A21F62">
        <w:rPr>
          <w:rFonts w:ascii="Arial" w:hAnsi="Arial" w:cs="Arial"/>
          <w:iCs/>
          <w:sz w:val="18"/>
          <w:szCs w:val="18"/>
        </w:rPr>
        <w:t xml:space="preserve"> do</w:t>
      </w:r>
      <w:r w:rsidRPr="00A21F62">
        <w:rPr>
          <w:rFonts w:ascii="Arial" w:hAnsi="Arial" w:cs="Arial"/>
          <w:iCs/>
          <w:sz w:val="18"/>
          <w:szCs w:val="18"/>
        </w:rPr>
        <w:t xml:space="preserve"> Wspólnego Zamawiającego lub Jednostek.</w:t>
      </w:r>
    </w:p>
    <w:p w14:paraId="49F9E453" w14:textId="77777777" w:rsidR="00DE3025" w:rsidRPr="00A21F62" w:rsidRDefault="0013364D" w:rsidP="00607D2A">
      <w:pPr>
        <w:pStyle w:val="Bezodstpw"/>
        <w:numPr>
          <w:ilvl w:val="1"/>
          <w:numId w:val="34"/>
        </w:numPr>
        <w:spacing w:line="360" w:lineRule="auto"/>
        <w:ind w:left="-284" w:hanging="283"/>
        <w:jc w:val="both"/>
        <w:rPr>
          <w:rFonts w:ascii="Arial" w:hAnsi="Arial" w:cs="Arial"/>
          <w:sz w:val="18"/>
          <w:szCs w:val="18"/>
          <w:u w:val="single"/>
        </w:rPr>
      </w:pPr>
      <w:r w:rsidRPr="00A21F62">
        <w:rPr>
          <w:rFonts w:ascii="Arial" w:eastAsia="Times New Roman" w:hAnsi="Arial" w:cs="Arial"/>
          <w:sz w:val="18"/>
          <w:szCs w:val="18"/>
        </w:rPr>
        <w:t xml:space="preserve">Realizacja </w:t>
      </w:r>
      <w:r w:rsidR="00A96A25" w:rsidRPr="00A21F62">
        <w:rPr>
          <w:rFonts w:ascii="Arial" w:eastAsia="Times New Roman" w:hAnsi="Arial" w:cs="Arial"/>
          <w:sz w:val="18"/>
          <w:szCs w:val="18"/>
        </w:rPr>
        <w:t>U</w:t>
      </w:r>
      <w:r w:rsidRPr="00A21F62">
        <w:rPr>
          <w:rFonts w:ascii="Arial" w:eastAsia="Times New Roman" w:hAnsi="Arial" w:cs="Arial"/>
          <w:sz w:val="18"/>
          <w:szCs w:val="18"/>
        </w:rPr>
        <w:t xml:space="preserve">mowy w ramach zamówienia podstawowego oraz opcji będzie się odbywała na podstawie cen jednostkowych asortymentu, określonych w formularzu oferty Wykonawcy z …………………, z zastrzeżeniem </w:t>
      </w:r>
      <w:r w:rsidRPr="00A21F62">
        <w:rPr>
          <w:rFonts w:ascii="Arial" w:hAnsi="Arial" w:cs="Arial"/>
          <w:bCs/>
          <w:sz w:val="18"/>
          <w:szCs w:val="18"/>
        </w:rPr>
        <w:t xml:space="preserve">§ 4 </w:t>
      </w:r>
      <w:r w:rsidRPr="00A21F62">
        <w:rPr>
          <w:rFonts w:ascii="Arial" w:hAnsi="Arial" w:cs="Arial"/>
          <w:sz w:val="18"/>
          <w:szCs w:val="18"/>
        </w:rPr>
        <w:t xml:space="preserve">ust. </w:t>
      </w:r>
      <w:r w:rsidR="00FA4C45" w:rsidRPr="00A21F62">
        <w:rPr>
          <w:rFonts w:ascii="Arial" w:hAnsi="Arial" w:cs="Arial"/>
          <w:sz w:val="18"/>
          <w:szCs w:val="18"/>
        </w:rPr>
        <w:t>1</w:t>
      </w:r>
      <w:r w:rsidR="004C6B70" w:rsidRPr="00A21F62">
        <w:rPr>
          <w:rFonts w:ascii="Arial" w:hAnsi="Arial" w:cs="Arial"/>
          <w:sz w:val="18"/>
          <w:szCs w:val="18"/>
        </w:rPr>
        <w:t>5</w:t>
      </w:r>
      <w:r w:rsidR="00FA4C45" w:rsidRPr="00A21F62">
        <w:rPr>
          <w:rFonts w:ascii="Arial" w:hAnsi="Arial" w:cs="Arial"/>
          <w:sz w:val="18"/>
          <w:szCs w:val="18"/>
        </w:rPr>
        <w:t>-2</w:t>
      </w:r>
      <w:r w:rsidR="004C6B70" w:rsidRPr="00A21F62">
        <w:rPr>
          <w:rFonts w:ascii="Arial" w:hAnsi="Arial" w:cs="Arial"/>
          <w:sz w:val="18"/>
          <w:szCs w:val="18"/>
        </w:rPr>
        <w:t>0</w:t>
      </w:r>
      <w:r w:rsidRPr="00A21F62">
        <w:rPr>
          <w:rFonts w:ascii="Arial" w:hAnsi="Arial" w:cs="Arial"/>
          <w:sz w:val="18"/>
          <w:szCs w:val="18"/>
        </w:rPr>
        <w:t xml:space="preserve"> Umowy</w:t>
      </w:r>
      <w:r w:rsidR="00D9753F" w:rsidRPr="00A21F62">
        <w:rPr>
          <w:rFonts w:ascii="Arial" w:hAnsi="Arial" w:cs="Arial"/>
          <w:sz w:val="18"/>
          <w:szCs w:val="18"/>
        </w:rPr>
        <w:t>.</w:t>
      </w:r>
    </w:p>
    <w:p w14:paraId="12B92423" w14:textId="77777777" w:rsidR="00D9753F" w:rsidRPr="00A21F62" w:rsidRDefault="00D9753F" w:rsidP="007F1425">
      <w:pPr>
        <w:pStyle w:val="Bezodstpw"/>
        <w:spacing w:line="360" w:lineRule="auto"/>
        <w:ind w:left="-284"/>
        <w:jc w:val="both"/>
        <w:rPr>
          <w:rFonts w:ascii="Arial" w:hAnsi="Arial" w:cs="Arial"/>
          <w:sz w:val="18"/>
          <w:szCs w:val="18"/>
          <w:u w:val="single"/>
        </w:rPr>
      </w:pPr>
    </w:p>
    <w:p w14:paraId="63AC2057" w14:textId="77777777" w:rsidR="00C0396C" w:rsidRPr="00A21F62" w:rsidRDefault="00DE3025" w:rsidP="004549C5">
      <w:pPr>
        <w:pStyle w:val="Bezodstpw"/>
        <w:spacing w:line="360" w:lineRule="auto"/>
        <w:ind w:left="-284"/>
        <w:jc w:val="center"/>
        <w:rPr>
          <w:rFonts w:ascii="Arial" w:hAnsi="Arial" w:cs="Arial"/>
          <w:b/>
          <w:sz w:val="18"/>
          <w:szCs w:val="18"/>
        </w:rPr>
      </w:pPr>
      <w:r w:rsidRPr="00A21F62">
        <w:rPr>
          <w:rFonts w:ascii="Arial" w:hAnsi="Arial" w:cs="Arial"/>
          <w:b/>
          <w:sz w:val="18"/>
          <w:szCs w:val="18"/>
        </w:rPr>
        <w:t>§ 3.</w:t>
      </w:r>
    </w:p>
    <w:p w14:paraId="5D618A56" w14:textId="77777777" w:rsidR="00305E95" w:rsidRPr="00A21F62" w:rsidRDefault="00305E95" w:rsidP="00D908E9">
      <w:pPr>
        <w:pStyle w:val="Bezodstpw"/>
        <w:numPr>
          <w:ilvl w:val="0"/>
          <w:numId w:val="3"/>
        </w:numPr>
        <w:spacing w:line="360" w:lineRule="auto"/>
        <w:ind w:left="-284" w:hanging="283"/>
        <w:jc w:val="both"/>
        <w:rPr>
          <w:rFonts w:ascii="Arial" w:hAnsi="Arial" w:cs="Arial"/>
          <w:sz w:val="18"/>
          <w:szCs w:val="18"/>
          <w:lang w:eastAsia="ar-SA"/>
        </w:rPr>
      </w:pPr>
      <w:r w:rsidRPr="00A21F62">
        <w:rPr>
          <w:rFonts w:ascii="Arial" w:hAnsi="Arial" w:cs="Arial"/>
          <w:sz w:val="18"/>
          <w:szCs w:val="18"/>
        </w:rPr>
        <w:t xml:space="preserve">Wykonawca </w:t>
      </w:r>
      <w:r w:rsidR="004501A3" w:rsidRPr="00A21F62">
        <w:rPr>
          <w:rFonts w:ascii="Arial" w:hAnsi="Arial" w:cs="Arial"/>
          <w:sz w:val="18"/>
          <w:szCs w:val="18"/>
        </w:rPr>
        <w:t>zobowiąz</w:t>
      </w:r>
      <w:r w:rsidR="00980FA2" w:rsidRPr="00A21F62">
        <w:rPr>
          <w:rFonts w:ascii="Arial" w:hAnsi="Arial" w:cs="Arial"/>
          <w:sz w:val="18"/>
          <w:szCs w:val="18"/>
        </w:rPr>
        <w:t>any</w:t>
      </w:r>
      <w:r w:rsidR="004501A3" w:rsidRPr="00A21F62">
        <w:rPr>
          <w:rFonts w:ascii="Arial" w:hAnsi="Arial" w:cs="Arial"/>
          <w:sz w:val="18"/>
          <w:szCs w:val="18"/>
        </w:rPr>
        <w:t xml:space="preserve"> </w:t>
      </w:r>
      <w:r w:rsidR="00980FA2" w:rsidRPr="00A21F62">
        <w:rPr>
          <w:rFonts w:ascii="Arial" w:hAnsi="Arial" w:cs="Arial"/>
          <w:sz w:val="18"/>
          <w:szCs w:val="18"/>
        </w:rPr>
        <w:t>jest</w:t>
      </w:r>
      <w:r w:rsidR="004501A3" w:rsidRPr="00A21F62">
        <w:rPr>
          <w:rFonts w:ascii="Arial" w:hAnsi="Arial" w:cs="Arial"/>
          <w:sz w:val="18"/>
          <w:szCs w:val="18"/>
        </w:rPr>
        <w:t xml:space="preserve"> </w:t>
      </w:r>
      <w:r w:rsidRPr="00A21F62">
        <w:rPr>
          <w:rFonts w:ascii="Arial" w:hAnsi="Arial" w:cs="Arial"/>
          <w:sz w:val="18"/>
          <w:szCs w:val="18"/>
        </w:rPr>
        <w:t xml:space="preserve">do przyjmowania od Jednostek </w:t>
      </w:r>
      <w:bookmarkStart w:id="6" w:name="_Hlk149207837"/>
      <w:r w:rsidRPr="00A21F62">
        <w:rPr>
          <w:rFonts w:ascii="Arial" w:hAnsi="Arial" w:cs="Arial"/>
          <w:sz w:val="18"/>
          <w:szCs w:val="18"/>
        </w:rPr>
        <w:t>przesyłek pocztowych objętych przedmiotem Umowy</w:t>
      </w:r>
      <w:bookmarkEnd w:id="6"/>
      <w:r w:rsidRPr="00A21F62">
        <w:rPr>
          <w:rFonts w:ascii="Arial" w:hAnsi="Arial" w:cs="Arial"/>
          <w:sz w:val="18"/>
          <w:szCs w:val="18"/>
        </w:rPr>
        <w:t xml:space="preserve">, w dniu ich przekazania Wykonawcy, zgodnie z Opisem Przedmiotu Zamówienia, stanowiącym </w:t>
      </w:r>
      <w:r w:rsidR="00745374" w:rsidRPr="00A21F62">
        <w:rPr>
          <w:rFonts w:ascii="Arial" w:hAnsi="Arial" w:cs="Arial"/>
          <w:sz w:val="18"/>
          <w:szCs w:val="18"/>
        </w:rPr>
        <w:t>z</w:t>
      </w:r>
      <w:r w:rsidRPr="00A21F62">
        <w:rPr>
          <w:rFonts w:ascii="Arial" w:hAnsi="Arial" w:cs="Arial"/>
          <w:sz w:val="18"/>
          <w:szCs w:val="18"/>
        </w:rPr>
        <w:t xml:space="preserve">ałącznik nr 2 </w:t>
      </w:r>
      <w:r w:rsidR="00956074" w:rsidRPr="00A21F62">
        <w:rPr>
          <w:rFonts w:ascii="Arial" w:hAnsi="Arial" w:cs="Arial"/>
          <w:sz w:val="18"/>
          <w:szCs w:val="18"/>
        </w:rPr>
        <w:br/>
      </w:r>
      <w:r w:rsidRPr="00A21F62">
        <w:rPr>
          <w:rFonts w:ascii="Arial" w:hAnsi="Arial" w:cs="Arial"/>
          <w:sz w:val="18"/>
          <w:szCs w:val="18"/>
        </w:rPr>
        <w:t>do Umowy, w przypadku dostarczenia przesyłek pocztowych Wykonawcy do godz.1</w:t>
      </w:r>
      <w:r w:rsidR="00424406" w:rsidRPr="00A21F62">
        <w:rPr>
          <w:rFonts w:ascii="Arial" w:hAnsi="Arial" w:cs="Arial"/>
          <w:sz w:val="18"/>
          <w:szCs w:val="18"/>
        </w:rPr>
        <w:t>4</w:t>
      </w:r>
      <w:r w:rsidRPr="00A21F62">
        <w:rPr>
          <w:rFonts w:ascii="Arial" w:hAnsi="Arial" w:cs="Arial"/>
          <w:sz w:val="18"/>
          <w:szCs w:val="18"/>
        </w:rPr>
        <w:t>:00.</w:t>
      </w:r>
    </w:p>
    <w:p w14:paraId="0204F231" w14:textId="77777777" w:rsidR="00305E95" w:rsidRPr="00A21F62" w:rsidRDefault="00305E95" w:rsidP="00D908E9">
      <w:pPr>
        <w:pStyle w:val="Bezodstpw"/>
        <w:numPr>
          <w:ilvl w:val="0"/>
          <w:numId w:val="3"/>
        </w:numPr>
        <w:spacing w:line="360" w:lineRule="auto"/>
        <w:ind w:left="-284" w:hanging="283"/>
        <w:jc w:val="both"/>
        <w:rPr>
          <w:rFonts w:ascii="Arial" w:hAnsi="Arial" w:cs="Arial"/>
          <w:sz w:val="18"/>
          <w:szCs w:val="18"/>
        </w:rPr>
      </w:pPr>
      <w:r w:rsidRPr="00A21F62">
        <w:rPr>
          <w:rFonts w:ascii="Arial" w:hAnsi="Arial" w:cs="Arial"/>
          <w:sz w:val="18"/>
          <w:szCs w:val="18"/>
        </w:rPr>
        <w:t xml:space="preserve">Jednostki </w:t>
      </w:r>
      <w:r w:rsidR="004501A3" w:rsidRPr="00A21F62">
        <w:rPr>
          <w:rFonts w:ascii="Arial" w:hAnsi="Arial" w:cs="Arial"/>
          <w:sz w:val="18"/>
          <w:szCs w:val="18"/>
        </w:rPr>
        <w:t>zobowiązują się</w:t>
      </w:r>
      <w:r w:rsidRPr="00A21F62">
        <w:rPr>
          <w:rFonts w:ascii="Arial" w:hAnsi="Arial" w:cs="Arial"/>
          <w:sz w:val="18"/>
          <w:szCs w:val="18"/>
        </w:rPr>
        <w:t xml:space="preserve"> do adresowania przesyłek pocztowych zgodnie z obowiązującymi przepisami. </w:t>
      </w:r>
    </w:p>
    <w:p w14:paraId="12CBF953" w14:textId="77777777" w:rsidR="00675D08" w:rsidRPr="00A21F62" w:rsidRDefault="00675D08" w:rsidP="00D908E9">
      <w:pPr>
        <w:pStyle w:val="Bezodstpw"/>
        <w:numPr>
          <w:ilvl w:val="0"/>
          <w:numId w:val="3"/>
        </w:numPr>
        <w:spacing w:line="360" w:lineRule="auto"/>
        <w:ind w:left="-284" w:hanging="283"/>
        <w:jc w:val="both"/>
        <w:rPr>
          <w:rFonts w:ascii="Arial" w:hAnsi="Arial" w:cs="Arial"/>
          <w:sz w:val="18"/>
          <w:szCs w:val="18"/>
        </w:rPr>
      </w:pPr>
      <w:r w:rsidRPr="00A21F62">
        <w:rPr>
          <w:rFonts w:ascii="Arial" w:hAnsi="Arial" w:cs="Arial"/>
          <w:sz w:val="18"/>
          <w:szCs w:val="18"/>
        </w:rPr>
        <w:t xml:space="preserve">Jednostka zobowiązuje się do umieszczenia na przesyłce listowej i paczce pocztowej uzgodnionej </w:t>
      </w:r>
      <w:r w:rsidR="008C59F7" w:rsidRPr="00A21F62">
        <w:rPr>
          <w:rFonts w:ascii="Arial" w:hAnsi="Arial" w:cs="Arial"/>
          <w:sz w:val="18"/>
          <w:szCs w:val="18"/>
        </w:rPr>
        <w:br/>
      </w:r>
      <w:r w:rsidRPr="00A21F62">
        <w:rPr>
          <w:rFonts w:ascii="Arial" w:hAnsi="Arial" w:cs="Arial"/>
          <w:sz w:val="18"/>
          <w:szCs w:val="18"/>
        </w:rPr>
        <w:t>z Wykonawcą treści opłaty pocztowej, nazwy odbiorcy wraz z jego adresem (podanym jednocześnie w książce nadawczej), określając rodzaj przesyłki (np. zwykła, polecona, z potwierdzeniem odbioru, priorytetowa, „R”, „PROW”, „FGŚP”) i inne oznaczenia identyfikujące rodzaj przesyłki oraz umieszczania na stronie adresowej każdej nadawanej przesyłki nadruku (pieczątki) określającej pełną nazwę i adres Jednostki. Treść opłaty pocztowej w postaci napisu/nadruku/odcisku pieczęci:</w:t>
      </w:r>
    </w:p>
    <w:p w14:paraId="3628AF7C" w14:textId="77777777" w:rsidR="00565898" w:rsidRPr="00A21F62" w:rsidRDefault="00565898" w:rsidP="00565898">
      <w:pPr>
        <w:pStyle w:val="Bezodstpw"/>
        <w:spacing w:line="360" w:lineRule="auto"/>
        <w:jc w:val="both"/>
        <w:rPr>
          <w:rFonts w:ascii="Arial" w:hAnsi="Arial" w:cs="Arial"/>
          <w:sz w:val="18"/>
          <w:szCs w:val="18"/>
        </w:rPr>
      </w:pPr>
    </w:p>
    <w:p w14:paraId="51E0F9B8" w14:textId="77777777" w:rsidR="00565898" w:rsidRPr="00A21F62" w:rsidRDefault="00565898" w:rsidP="00565898">
      <w:pPr>
        <w:pStyle w:val="Bezodstpw"/>
        <w:spacing w:line="360" w:lineRule="auto"/>
        <w:jc w:val="both"/>
        <w:rPr>
          <w:rFonts w:ascii="Arial" w:hAnsi="Arial" w:cs="Arial"/>
          <w:sz w:val="18"/>
          <w:szCs w:val="18"/>
        </w:rPr>
      </w:pPr>
    </w:p>
    <w:p w14:paraId="3ED8E13C" w14:textId="77777777" w:rsidR="00F60753" w:rsidRPr="00A21F62" w:rsidRDefault="00F60753" w:rsidP="00F60753">
      <w:pPr>
        <w:pStyle w:val="Bezodstpw"/>
        <w:spacing w:line="360" w:lineRule="auto"/>
        <w:jc w:val="both"/>
        <w:rPr>
          <w:rFonts w:ascii="Arial" w:hAnsi="Arial" w:cs="Arial"/>
          <w:sz w:val="18"/>
          <w:szCs w:val="18"/>
        </w:rPr>
      </w:pPr>
    </w:p>
    <w:tbl>
      <w:tblPr>
        <w:tblW w:w="0" w:type="auto"/>
        <w:tblInd w:w="2145" w:type="dxa"/>
        <w:tblCellMar>
          <w:left w:w="0" w:type="dxa"/>
          <w:right w:w="0" w:type="dxa"/>
        </w:tblCellMar>
        <w:tblLook w:val="04A0" w:firstRow="1" w:lastRow="0" w:firstColumn="1" w:lastColumn="0" w:noHBand="0" w:noVBand="1"/>
      </w:tblPr>
      <w:tblGrid>
        <w:gridCol w:w="4729"/>
      </w:tblGrid>
      <w:tr w:rsidR="00675D08" w:rsidRPr="00A21F62" w14:paraId="57CDC168" w14:textId="77777777" w:rsidTr="001C28DA">
        <w:trPr>
          <w:trHeight w:val="979"/>
        </w:trPr>
        <w:tc>
          <w:tcPr>
            <w:tcW w:w="4729"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21458906" w14:textId="77777777" w:rsidR="00675D08" w:rsidRPr="00A21F62" w:rsidRDefault="00675D08">
            <w:pPr>
              <w:snapToGrid w:val="0"/>
              <w:spacing w:line="360" w:lineRule="auto"/>
              <w:jc w:val="both"/>
              <w:rPr>
                <w:rFonts w:ascii="Arial" w:hAnsi="Arial" w:cs="Arial"/>
                <w:sz w:val="18"/>
                <w:szCs w:val="18"/>
              </w:rPr>
            </w:pPr>
          </w:p>
          <w:p w14:paraId="03A676F0" w14:textId="77777777" w:rsidR="00675D08" w:rsidRPr="00A21F62" w:rsidRDefault="00675D08">
            <w:pPr>
              <w:spacing w:after="120" w:line="360" w:lineRule="auto"/>
              <w:jc w:val="both"/>
              <w:rPr>
                <w:rFonts w:ascii="Arial" w:hAnsi="Arial" w:cs="Arial"/>
                <w:sz w:val="18"/>
                <w:szCs w:val="18"/>
              </w:rPr>
            </w:pPr>
            <w:r w:rsidRPr="00A21F62">
              <w:rPr>
                <w:rFonts w:ascii="Arial" w:hAnsi="Arial" w:cs="Arial"/>
                <w:sz w:val="18"/>
                <w:szCs w:val="18"/>
              </w:rPr>
              <w:t>                            „OPŁATA  POBRANA</w:t>
            </w:r>
          </w:p>
          <w:p w14:paraId="242D7ACE" w14:textId="77777777" w:rsidR="00675D08" w:rsidRPr="00A21F62" w:rsidRDefault="00675D08">
            <w:pPr>
              <w:spacing w:after="120" w:line="360" w:lineRule="auto"/>
              <w:jc w:val="both"/>
              <w:rPr>
                <w:rFonts w:ascii="Arial" w:hAnsi="Arial" w:cs="Arial"/>
                <w:sz w:val="18"/>
                <w:szCs w:val="18"/>
              </w:rPr>
            </w:pPr>
            <w:r w:rsidRPr="00A21F62">
              <w:rPr>
                <w:rFonts w:ascii="Arial" w:hAnsi="Arial" w:cs="Arial"/>
                <w:sz w:val="18"/>
                <w:szCs w:val="18"/>
              </w:rPr>
              <w:t>                         TAXE PERCUE - POLOGNE</w:t>
            </w:r>
          </w:p>
          <w:p w14:paraId="7FCCEB5A" w14:textId="77777777" w:rsidR="00675D08" w:rsidRPr="00A21F62" w:rsidRDefault="00675D08">
            <w:pPr>
              <w:spacing w:after="120" w:line="360" w:lineRule="auto"/>
              <w:jc w:val="both"/>
              <w:rPr>
                <w:rFonts w:ascii="Arial" w:hAnsi="Arial" w:cs="Arial"/>
                <w:sz w:val="18"/>
                <w:szCs w:val="18"/>
              </w:rPr>
            </w:pPr>
            <w:r w:rsidRPr="00A21F62">
              <w:rPr>
                <w:rFonts w:ascii="Arial" w:hAnsi="Arial" w:cs="Arial"/>
                <w:sz w:val="18"/>
                <w:szCs w:val="18"/>
              </w:rPr>
              <w:t>                   Umowa nr ……………. z …………….</w:t>
            </w:r>
          </w:p>
          <w:p w14:paraId="736DD693" w14:textId="77777777" w:rsidR="00675D08" w:rsidRPr="00A21F62" w:rsidRDefault="00675D08">
            <w:pPr>
              <w:spacing w:after="120" w:line="360" w:lineRule="auto"/>
              <w:jc w:val="both"/>
              <w:rPr>
                <w:rFonts w:ascii="Arial" w:hAnsi="Arial" w:cs="Arial"/>
                <w:sz w:val="18"/>
                <w:szCs w:val="18"/>
              </w:rPr>
            </w:pPr>
            <w:r w:rsidRPr="00A21F62">
              <w:rPr>
                <w:rFonts w:ascii="Arial" w:hAnsi="Arial" w:cs="Arial"/>
                <w:sz w:val="18"/>
                <w:szCs w:val="18"/>
              </w:rPr>
              <w:t>              z dnia ……………….. r.  Nadano w ……….…..”</w:t>
            </w:r>
          </w:p>
        </w:tc>
      </w:tr>
    </w:tbl>
    <w:p w14:paraId="0B81A44D" w14:textId="77777777" w:rsidR="00675D08" w:rsidRPr="00A21F62" w:rsidRDefault="00675D08" w:rsidP="00675D08">
      <w:pPr>
        <w:pStyle w:val="Bezodstpw"/>
        <w:spacing w:line="360" w:lineRule="auto"/>
        <w:jc w:val="both"/>
        <w:rPr>
          <w:rFonts w:ascii="Arial" w:hAnsi="Arial" w:cs="Arial"/>
          <w:sz w:val="18"/>
          <w:szCs w:val="18"/>
        </w:rPr>
      </w:pPr>
    </w:p>
    <w:p w14:paraId="0788D892" w14:textId="77777777" w:rsidR="00C0396C" w:rsidRPr="00A21F62" w:rsidRDefault="00C0396C" w:rsidP="00675D08">
      <w:pPr>
        <w:pStyle w:val="Bezodstpw"/>
        <w:spacing w:line="360" w:lineRule="auto"/>
        <w:jc w:val="both"/>
        <w:rPr>
          <w:rFonts w:ascii="Arial" w:hAnsi="Arial" w:cs="Arial"/>
          <w:sz w:val="18"/>
          <w:szCs w:val="18"/>
        </w:rPr>
      </w:pPr>
    </w:p>
    <w:p w14:paraId="27E90E2A" w14:textId="77777777" w:rsidR="00C0396C" w:rsidRPr="00A21F62" w:rsidRDefault="00C0396C" w:rsidP="00675D08">
      <w:pPr>
        <w:pStyle w:val="Bezodstpw"/>
        <w:spacing w:line="360" w:lineRule="auto"/>
        <w:jc w:val="both"/>
        <w:rPr>
          <w:rFonts w:ascii="Arial" w:hAnsi="Arial" w:cs="Arial"/>
          <w:sz w:val="18"/>
          <w:szCs w:val="18"/>
        </w:rPr>
      </w:pPr>
    </w:p>
    <w:p w14:paraId="32D132C8" w14:textId="77777777" w:rsidR="004501A3"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 xml:space="preserve">Jednostki </w:t>
      </w:r>
      <w:r w:rsidR="004501A3" w:rsidRPr="00A21F62">
        <w:rPr>
          <w:rFonts w:ascii="Arial" w:hAnsi="Arial" w:cs="Arial"/>
          <w:sz w:val="18"/>
          <w:szCs w:val="18"/>
        </w:rPr>
        <w:t xml:space="preserve">zobowiązują się </w:t>
      </w:r>
      <w:r w:rsidRPr="00A21F62">
        <w:rPr>
          <w:rFonts w:ascii="Arial" w:hAnsi="Arial" w:cs="Arial"/>
          <w:sz w:val="18"/>
          <w:szCs w:val="18"/>
        </w:rPr>
        <w:t>do właściwego przygotowania przesyłek oraz sporządzania w dwóch egzemplarzach dokumentów nadawczych (zestawień ilościowych dla przesyłek nierejestrow</w:t>
      </w:r>
      <w:r w:rsidR="00990793" w:rsidRPr="00A21F62">
        <w:rPr>
          <w:rFonts w:ascii="Arial" w:hAnsi="Arial" w:cs="Arial"/>
          <w:sz w:val="18"/>
          <w:szCs w:val="18"/>
        </w:rPr>
        <w:t>anych</w:t>
      </w:r>
      <w:r w:rsidRPr="00A21F62">
        <w:rPr>
          <w:rFonts w:ascii="Arial" w:hAnsi="Arial" w:cs="Arial"/>
          <w:sz w:val="18"/>
          <w:szCs w:val="18"/>
        </w:rPr>
        <w:t xml:space="preserve"> oraz książ</w:t>
      </w:r>
      <w:r w:rsidR="00990793" w:rsidRPr="00A21F62">
        <w:rPr>
          <w:rFonts w:ascii="Arial" w:hAnsi="Arial" w:cs="Arial"/>
          <w:sz w:val="18"/>
          <w:szCs w:val="18"/>
        </w:rPr>
        <w:t>ek</w:t>
      </w:r>
      <w:r w:rsidRPr="00A21F62">
        <w:rPr>
          <w:rFonts w:ascii="Arial" w:hAnsi="Arial" w:cs="Arial"/>
          <w:sz w:val="18"/>
          <w:szCs w:val="18"/>
        </w:rPr>
        <w:t xml:space="preserve"> nadawcz</w:t>
      </w:r>
      <w:r w:rsidR="00990793" w:rsidRPr="00A21F62">
        <w:rPr>
          <w:rFonts w:ascii="Arial" w:hAnsi="Arial" w:cs="Arial"/>
          <w:sz w:val="18"/>
          <w:szCs w:val="18"/>
        </w:rPr>
        <w:t>ych</w:t>
      </w:r>
      <w:r w:rsidRPr="00A21F62">
        <w:rPr>
          <w:rFonts w:ascii="Arial" w:hAnsi="Arial" w:cs="Arial"/>
          <w:sz w:val="18"/>
          <w:szCs w:val="18"/>
        </w:rPr>
        <w:t xml:space="preserve"> dla przesyłek rejestrow</w:t>
      </w:r>
      <w:r w:rsidR="00990793" w:rsidRPr="00A21F62">
        <w:rPr>
          <w:rFonts w:ascii="Arial" w:hAnsi="Arial" w:cs="Arial"/>
          <w:sz w:val="18"/>
          <w:szCs w:val="18"/>
        </w:rPr>
        <w:t>anych</w:t>
      </w:r>
      <w:r w:rsidRPr="00A21F62">
        <w:rPr>
          <w:rFonts w:ascii="Arial" w:hAnsi="Arial" w:cs="Arial"/>
          <w:sz w:val="18"/>
          <w:szCs w:val="18"/>
        </w:rPr>
        <w:t>). Wzory wyżej wymienionych dokumentów zostaną uzgodnione z Wykonawcą przed</w:t>
      </w:r>
      <w:r w:rsidR="00270705" w:rsidRPr="00A21F62">
        <w:rPr>
          <w:rFonts w:ascii="Arial" w:hAnsi="Arial" w:cs="Arial"/>
          <w:sz w:val="18"/>
          <w:szCs w:val="18"/>
        </w:rPr>
        <w:t xml:space="preserve"> </w:t>
      </w:r>
      <w:r w:rsidR="00645BD0" w:rsidRPr="00A21F62">
        <w:rPr>
          <w:rFonts w:ascii="Arial" w:hAnsi="Arial" w:cs="Arial"/>
          <w:sz w:val="18"/>
          <w:szCs w:val="18"/>
        </w:rPr>
        <w:t>zawarciem Umowy</w:t>
      </w:r>
      <w:r w:rsidRPr="00A21F62">
        <w:rPr>
          <w:rFonts w:ascii="Arial" w:hAnsi="Arial" w:cs="Arial"/>
          <w:sz w:val="18"/>
          <w:szCs w:val="18"/>
        </w:rPr>
        <w:t>.</w:t>
      </w:r>
    </w:p>
    <w:p w14:paraId="1E95EE1D" w14:textId="77777777" w:rsidR="004501A3"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 xml:space="preserve">Jednostki </w:t>
      </w:r>
      <w:r w:rsidR="004501A3" w:rsidRPr="00A21F62">
        <w:rPr>
          <w:rFonts w:ascii="Arial" w:hAnsi="Arial" w:cs="Arial"/>
          <w:sz w:val="18"/>
          <w:szCs w:val="18"/>
        </w:rPr>
        <w:t xml:space="preserve">zobowiązują się </w:t>
      </w:r>
      <w:r w:rsidRPr="00A21F62">
        <w:rPr>
          <w:rFonts w:ascii="Arial" w:hAnsi="Arial" w:cs="Arial"/>
          <w:sz w:val="18"/>
          <w:szCs w:val="18"/>
        </w:rPr>
        <w:t xml:space="preserve">do umieszczania na każdej przesyłce priorytetowej nalepki Wykonawcy lub </w:t>
      </w:r>
      <w:r w:rsidR="00FF1AF4" w:rsidRPr="00A21F62">
        <w:rPr>
          <w:rFonts w:ascii="Arial" w:hAnsi="Arial" w:cs="Arial"/>
          <w:sz w:val="18"/>
          <w:szCs w:val="18"/>
        </w:rPr>
        <w:t xml:space="preserve">oznaczenia </w:t>
      </w:r>
      <w:r w:rsidRPr="00A21F62">
        <w:rPr>
          <w:rFonts w:ascii="Arial" w:hAnsi="Arial" w:cs="Arial"/>
          <w:sz w:val="18"/>
          <w:szCs w:val="18"/>
        </w:rPr>
        <w:t>stempl</w:t>
      </w:r>
      <w:r w:rsidR="00FF1AF4" w:rsidRPr="00A21F62">
        <w:rPr>
          <w:rFonts w:ascii="Arial" w:hAnsi="Arial" w:cs="Arial"/>
          <w:sz w:val="18"/>
          <w:szCs w:val="18"/>
        </w:rPr>
        <w:t xml:space="preserve">owego </w:t>
      </w:r>
      <w:r w:rsidRPr="00A21F62">
        <w:rPr>
          <w:rFonts w:ascii="Arial" w:hAnsi="Arial" w:cs="Arial"/>
          <w:sz w:val="18"/>
          <w:szCs w:val="18"/>
        </w:rPr>
        <w:t>„PRIORYTET/PRIORITAIRE”.</w:t>
      </w:r>
    </w:p>
    <w:p w14:paraId="78DC7EA3" w14:textId="77777777" w:rsidR="004501A3"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lastRenderedPageBreak/>
        <w:t xml:space="preserve">W przypadku nadawania przesyłek „marketingowych”, Jednostki </w:t>
      </w:r>
      <w:r w:rsidR="004501A3" w:rsidRPr="00A21F62">
        <w:rPr>
          <w:rFonts w:ascii="Arial" w:hAnsi="Arial" w:cs="Arial"/>
          <w:sz w:val="18"/>
          <w:szCs w:val="18"/>
        </w:rPr>
        <w:t xml:space="preserve">zobowiązują się </w:t>
      </w:r>
      <w:r w:rsidRPr="00A21F62">
        <w:rPr>
          <w:rFonts w:ascii="Arial" w:hAnsi="Arial" w:cs="Arial"/>
          <w:sz w:val="18"/>
          <w:szCs w:val="18"/>
        </w:rPr>
        <w:t>do oznaczenia tych przesyłek poprzez naniesienie na stronie adresowej każdej przesyłki w lewej ich części, poniżej danych Jednostki napisu/nadruku, o treści uzgodnionej z Wykonawcą oraz przekazanie sporządzonych zestawień ilościowych nadanych przesyłek, według przedziałów wagowych. Treść oznaczenia oraz wzór zestawienia zostaną uzgodnione z Wykonawcą w terminie 14 dni od dnia zawarcia Umowy.</w:t>
      </w:r>
      <w:r w:rsidR="002079EA" w:rsidRPr="00A21F62">
        <w:rPr>
          <w:rFonts w:ascii="Arial" w:hAnsi="Arial" w:cs="Arial"/>
          <w:sz w:val="18"/>
          <w:szCs w:val="18"/>
        </w:rPr>
        <w:t xml:space="preserve"> </w:t>
      </w:r>
    </w:p>
    <w:p w14:paraId="3DF32495" w14:textId="77777777" w:rsidR="001743F2"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 xml:space="preserve">Wykonawca </w:t>
      </w:r>
      <w:r w:rsidR="004501A3" w:rsidRPr="00A21F62">
        <w:rPr>
          <w:rFonts w:ascii="Arial" w:hAnsi="Arial" w:cs="Arial"/>
          <w:sz w:val="18"/>
          <w:szCs w:val="18"/>
        </w:rPr>
        <w:t xml:space="preserve">zobowiązuje się </w:t>
      </w:r>
      <w:r w:rsidRPr="00A21F62">
        <w:rPr>
          <w:rFonts w:ascii="Arial" w:hAnsi="Arial" w:cs="Arial"/>
          <w:sz w:val="18"/>
          <w:szCs w:val="18"/>
        </w:rPr>
        <w:t>do zapewnienia Jednostkom możliwości monitorowania obiegu nadanych przesyłek rejestrowanych w obrocie krajowym poprzez zapewnienie dostępu do elektronicznego systemu śledzenia przesyłek na stronie internetowej Wykonawcy.</w:t>
      </w:r>
    </w:p>
    <w:p w14:paraId="33CF3B3A" w14:textId="77777777" w:rsidR="003E09A9" w:rsidRPr="00A21F62" w:rsidRDefault="00305E95" w:rsidP="003E09A9">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 xml:space="preserve">Wykonawca </w:t>
      </w:r>
      <w:r w:rsidR="004501A3" w:rsidRPr="00A21F62">
        <w:rPr>
          <w:rFonts w:ascii="Arial" w:hAnsi="Arial" w:cs="Arial"/>
          <w:sz w:val="18"/>
          <w:szCs w:val="18"/>
        </w:rPr>
        <w:t xml:space="preserve">zobowiązuje się </w:t>
      </w:r>
      <w:r w:rsidRPr="00A21F62">
        <w:rPr>
          <w:rFonts w:ascii="Arial" w:hAnsi="Arial" w:cs="Arial"/>
          <w:sz w:val="18"/>
          <w:szCs w:val="18"/>
        </w:rPr>
        <w:t>do:</w:t>
      </w:r>
    </w:p>
    <w:p w14:paraId="301FE468" w14:textId="77777777" w:rsidR="003E09A9" w:rsidRPr="00A21F62" w:rsidRDefault="003E09A9" w:rsidP="003E09A9">
      <w:pPr>
        <w:pStyle w:val="Bezodstpw"/>
        <w:spacing w:line="360" w:lineRule="auto"/>
        <w:ind w:hanging="284"/>
        <w:jc w:val="both"/>
        <w:rPr>
          <w:rFonts w:ascii="Arial" w:hAnsi="Arial" w:cs="Arial"/>
          <w:sz w:val="18"/>
          <w:szCs w:val="18"/>
        </w:rPr>
      </w:pPr>
      <w:r w:rsidRPr="00A21F62">
        <w:rPr>
          <w:rFonts w:ascii="Arial" w:hAnsi="Arial" w:cs="Arial"/>
          <w:sz w:val="18"/>
          <w:szCs w:val="18"/>
        </w:rPr>
        <w:t xml:space="preserve">1) przyjmowania, przemieszczania i doręczania przesyłek pocztowych zgodnie z najwyższą starannością, </w:t>
      </w:r>
      <w:r w:rsidRPr="00A21F62">
        <w:rPr>
          <w:rFonts w:ascii="Arial" w:hAnsi="Arial" w:cs="Arial"/>
          <w:sz w:val="18"/>
          <w:szCs w:val="18"/>
        </w:rPr>
        <w:br/>
        <w:t xml:space="preserve">z wykorzystaniem posiadanej wiedzy, doświadczenia wymaganego dla należytej realizacji tego typu umów </w:t>
      </w:r>
      <w:r w:rsidRPr="00A21F62">
        <w:rPr>
          <w:rFonts w:ascii="Arial" w:hAnsi="Arial" w:cs="Arial"/>
          <w:sz w:val="18"/>
          <w:szCs w:val="18"/>
        </w:rPr>
        <w:br/>
        <w:t xml:space="preserve">z uwzględnieniem wszelkich standardów wynikających z profesjonalnego charakteru wykonywanej działalności </w:t>
      </w:r>
      <w:r w:rsidRPr="00A21F62">
        <w:rPr>
          <w:rFonts w:ascii="Arial" w:hAnsi="Arial" w:cs="Arial"/>
          <w:sz w:val="18"/>
          <w:szCs w:val="18"/>
        </w:rPr>
        <w:br/>
        <w:t>oraz zgodnie z powszechnie obowiązującymi przepisami prawa, w tym w szczególności z ustawą z dnia 23 listopada 2012 r. Prawo pocztowe</w:t>
      </w:r>
      <w:r w:rsidRPr="00A21F62">
        <w:rPr>
          <w:rFonts w:ascii="Arial" w:eastAsia="Arial" w:hAnsi="Arial" w:cs="Arial"/>
          <w:sz w:val="18"/>
          <w:szCs w:val="18"/>
        </w:rPr>
        <w:t>, innymi ustawami oraz wszelkimi przepisami, które dotyczą wykonawcy</w:t>
      </w:r>
      <w:r w:rsidRPr="00A21F62">
        <w:rPr>
          <w:rFonts w:ascii="Arial" w:hAnsi="Arial" w:cs="Arial"/>
          <w:sz w:val="18"/>
          <w:szCs w:val="18"/>
        </w:rPr>
        <w:t xml:space="preserve"> jako operatora pocztowego, </w:t>
      </w:r>
    </w:p>
    <w:p w14:paraId="528A366F" w14:textId="77777777" w:rsidR="003E09A9" w:rsidRPr="00A21F62" w:rsidRDefault="003E09A9" w:rsidP="003E09A9">
      <w:pPr>
        <w:pStyle w:val="Bezodstpw"/>
        <w:spacing w:line="360" w:lineRule="auto"/>
        <w:ind w:hanging="284"/>
        <w:jc w:val="both"/>
        <w:rPr>
          <w:rFonts w:ascii="Arial" w:hAnsi="Arial" w:cs="Arial"/>
          <w:sz w:val="18"/>
          <w:szCs w:val="18"/>
        </w:rPr>
      </w:pPr>
      <w:r w:rsidRPr="00A21F62">
        <w:rPr>
          <w:rFonts w:ascii="Arial" w:hAnsi="Arial" w:cs="Arial"/>
          <w:sz w:val="18"/>
          <w:szCs w:val="18"/>
        </w:rPr>
        <w:t>2) zapewnienia druków potwierdzeń odbioru w obrocie krajowym i zagranicznym dla przesyłek na zasadach ogólnych, a także innych dokumentów niezbędnych do prawidłowego zrealizowania Umowy</w:t>
      </w:r>
      <w:r w:rsidR="00270705" w:rsidRPr="00A21F62">
        <w:rPr>
          <w:rFonts w:ascii="Arial" w:hAnsi="Arial" w:cs="Arial"/>
          <w:sz w:val="18"/>
          <w:szCs w:val="18"/>
        </w:rPr>
        <w:t>;</w:t>
      </w:r>
      <w:r w:rsidRPr="00A21F62">
        <w:rPr>
          <w:rFonts w:ascii="Arial" w:hAnsi="Arial" w:cs="Arial"/>
          <w:sz w:val="18"/>
          <w:szCs w:val="18"/>
        </w:rPr>
        <w:t xml:space="preserve"> </w:t>
      </w:r>
      <w:r w:rsidR="00270705" w:rsidRPr="00A21F62">
        <w:rPr>
          <w:rFonts w:ascii="Arial" w:hAnsi="Arial" w:cs="Arial"/>
          <w:sz w:val="18"/>
          <w:szCs w:val="18"/>
        </w:rPr>
        <w:t>w</w:t>
      </w:r>
      <w:r w:rsidRPr="00A21F62">
        <w:rPr>
          <w:rFonts w:ascii="Arial" w:hAnsi="Arial" w:cs="Arial"/>
          <w:sz w:val="18"/>
          <w:szCs w:val="18"/>
        </w:rPr>
        <w:t xml:space="preserve"> przypadku konieczności skorzystania przez Jednostki ze specjalnych druków potwierdzenia odbioru, Jednostki te zapewnią </w:t>
      </w:r>
      <w:r w:rsidRPr="00A21F62">
        <w:rPr>
          <w:rFonts w:ascii="Arial" w:hAnsi="Arial" w:cs="Arial"/>
          <w:sz w:val="18"/>
          <w:szCs w:val="18"/>
        </w:rPr>
        <w:br/>
        <w:t xml:space="preserve">je we własnym zakresie, po wcześniejszym uzgodnieniu przez Wspólnego Zamawiającego z Wykonawcą ich treści, </w:t>
      </w:r>
    </w:p>
    <w:p w14:paraId="1B571333" w14:textId="77777777" w:rsidR="003E09A9" w:rsidRPr="00A21F62" w:rsidRDefault="003E09A9" w:rsidP="003E09A9">
      <w:pPr>
        <w:pStyle w:val="Bezodstpw"/>
        <w:spacing w:line="360" w:lineRule="auto"/>
        <w:ind w:hanging="284"/>
        <w:jc w:val="both"/>
        <w:rPr>
          <w:rFonts w:ascii="Arial" w:hAnsi="Arial" w:cs="Arial"/>
          <w:sz w:val="18"/>
          <w:szCs w:val="18"/>
        </w:rPr>
      </w:pPr>
      <w:r w:rsidRPr="00A21F62">
        <w:rPr>
          <w:rFonts w:ascii="Arial" w:hAnsi="Arial" w:cs="Arial"/>
          <w:sz w:val="18"/>
          <w:szCs w:val="18"/>
        </w:rPr>
        <w:t>3) umieszczania indywidualnych numerów nadawczych na przesyłkach pocztowych.</w:t>
      </w:r>
    </w:p>
    <w:p w14:paraId="76883AF4" w14:textId="77777777" w:rsidR="0089756E" w:rsidRPr="00A21F62" w:rsidRDefault="00494BE1" w:rsidP="0089756E">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 xml:space="preserve">Wykonawca będzie świadczył usługę doręczania przesyłek pocztowych na rzecz Jednostek do każdego miejsca </w:t>
      </w:r>
      <w:r w:rsidRPr="00A21F62">
        <w:rPr>
          <w:rFonts w:ascii="Arial" w:hAnsi="Arial" w:cs="Arial"/>
          <w:sz w:val="18"/>
          <w:szCs w:val="18"/>
        </w:rPr>
        <w:br/>
        <w:t>w kraju i za granicą, zgodnie z adresem przeznaczenia podanym na przesyłce pocztowej</w:t>
      </w:r>
      <w:r w:rsidR="003E09A9" w:rsidRPr="00A21F62">
        <w:rPr>
          <w:rFonts w:ascii="Arial" w:hAnsi="Arial" w:cs="Arial"/>
          <w:sz w:val="18"/>
          <w:szCs w:val="18"/>
        </w:rPr>
        <w:t>.</w:t>
      </w:r>
    </w:p>
    <w:p w14:paraId="634AA204" w14:textId="77777777" w:rsidR="006046BB" w:rsidRPr="00A21F62" w:rsidRDefault="00305E95" w:rsidP="0089756E">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Wykonawca zobowiąz</w:t>
      </w:r>
      <w:r w:rsidR="004501A3" w:rsidRPr="00A21F62">
        <w:rPr>
          <w:rFonts w:ascii="Arial" w:hAnsi="Arial" w:cs="Arial"/>
          <w:sz w:val="18"/>
          <w:szCs w:val="18"/>
        </w:rPr>
        <w:t>uje się</w:t>
      </w:r>
      <w:r w:rsidRPr="00A21F62">
        <w:rPr>
          <w:rFonts w:ascii="Arial" w:hAnsi="Arial" w:cs="Arial"/>
          <w:sz w:val="18"/>
          <w:szCs w:val="18"/>
        </w:rPr>
        <w:t xml:space="preserve"> do przyjmowania przesyłek przygotowanych przez Jednostki zgodnie</w:t>
      </w:r>
      <w:r w:rsidR="00E70DF8" w:rsidRPr="00A21F62">
        <w:rPr>
          <w:rFonts w:ascii="Arial" w:hAnsi="Arial" w:cs="Arial"/>
          <w:sz w:val="18"/>
          <w:szCs w:val="18"/>
        </w:rPr>
        <w:t xml:space="preserve"> </w:t>
      </w:r>
      <w:r w:rsidR="001C28DA" w:rsidRPr="00A21F62">
        <w:rPr>
          <w:rFonts w:ascii="Arial" w:hAnsi="Arial" w:cs="Arial"/>
          <w:sz w:val="18"/>
          <w:szCs w:val="18"/>
        </w:rPr>
        <w:br/>
      </w:r>
      <w:r w:rsidRPr="00A21F62">
        <w:rPr>
          <w:rFonts w:ascii="Arial" w:hAnsi="Arial" w:cs="Arial"/>
          <w:sz w:val="18"/>
          <w:szCs w:val="18"/>
        </w:rPr>
        <w:t xml:space="preserve">z postanowieniami opisanymi w ust. </w:t>
      </w:r>
      <w:r w:rsidR="002924AA" w:rsidRPr="00A21F62">
        <w:rPr>
          <w:rFonts w:ascii="Arial" w:hAnsi="Arial" w:cs="Arial"/>
          <w:sz w:val="18"/>
          <w:szCs w:val="18"/>
        </w:rPr>
        <w:t xml:space="preserve">1 </w:t>
      </w:r>
      <w:r w:rsidRPr="00A21F62">
        <w:rPr>
          <w:rFonts w:ascii="Arial" w:hAnsi="Arial" w:cs="Arial"/>
          <w:sz w:val="18"/>
          <w:szCs w:val="18"/>
        </w:rPr>
        <w:t>-</w:t>
      </w:r>
      <w:r w:rsidR="002924AA" w:rsidRPr="00A21F62">
        <w:rPr>
          <w:rFonts w:ascii="Arial" w:hAnsi="Arial" w:cs="Arial"/>
          <w:sz w:val="18"/>
          <w:szCs w:val="18"/>
        </w:rPr>
        <w:t xml:space="preserve"> 6</w:t>
      </w:r>
      <w:r w:rsidRPr="00A21F62">
        <w:rPr>
          <w:rFonts w:ascii="Arial" w:hAnsi="Arial" w:cs="Arial"/>
          <w:sz w:val="18"/>
          <w:szCs w:val="18"/>
        </w:rPr>
        <w:t xml:space="preserve"> i nie może żądać wykonywania żadnych dodatkowych czynności, które</w:t>
      </w:r>
      <w:r w:rsidR="0032579E" w:rsidRPr="00A21F62">
        <w:rPr>
          <w:rFonts w:ascii="Arial" w:hAnsi="Arial" w:cs="Arial"/>
          <w:sz w:val="18"/>
          <w:szCs w:val="18"/>
        </w:rPr>
        <w:t> </w:t>
      </w:r>
      <w:r w:rsidRPr="00A21F62">
        <w:rPr>
          <w:rFonts w:ascii="Arial" w:hAnsi="Arial" w:cs="Arial"/>
          <w:sz w:val="18"/>
          <w:szCs w:val="18"/>
        </w:rPr>
        <w:t>będą generowały dla Jednostek lub</w:t>
      </w:r>
      <w:r w:rsidR="00A03726" w:rsidRPr="00A21F62">
        <w:rPr>
          <w:rFonts w:ascii="Arial" w:hAnsi="Arial" w:cs="Arial"/>
          <w:sz w:val="18"/>
          <w:szCs w:val="18"/>
        </w:rPr>
        <w:t xml:space="preserve"> Wspólnego</w:t>
      </w:r>
      <w:r w:rsidR="0081092F" w:rsidRPr="00A21F62">
        <w:rPr>
          <w:rFonts w:ascii="Arial" w:hAnsi="Arial" w:cs="Arial"/>
          <w:sz w:val="18"/>
          <w:szCs w:val="18"/>
        </w:rPr>
        <w:t xml:space="preserve"> </w:t>
      </w:r>
      <w:r w:rsidRPr="00A21F62">
        <w:rPr>
          <w:rFonts w:ascii="Arial" w:hAnsi="Arial" w:cs="Arial"/>
          <w:sz w:val="18"/>
          <w:szCs w:val="18"/>
        </w:rPr>
        <w:t>Zamawiającego zwiększenie nakładu pracy bądź kosztów związanych z nadaniem przesyłek pocztowych.</w:t>
      </w:r>
    </w:p>
    <w:p w14:paraId="41366B90" w14:textId="77777777" w:rsidR="006046BB" w:rsidRPr="00A21F62" w:rsidRDefault="00515F16" w:rsidP="009B5499">
      <w:pPr>
        <w:pStyle w:val="Bezodstpw"/>
        <w:numPr>
          <w:ilvl w:val="0"/>
          <w:numId w:val="3"/>
        </w:numPr>
        <w:spacing w:line="360" w:lineRule="auto"/>
        <w:ind w:left="-284"/>
        <w:jc w:val="both"/>
        <w:rPr>
          <w:rFonts w:ascii="Arial" w:hAnsi="Arial" w:cs="Arial"/>
          <w:sz w:val="18"/>
          <w:szCs w:val="18"/>
        </w:rPr>
      </w:pPr>
      <w:bookmarkStart w:id="7" w:name="_Hlk94088319"/>
      <w:r w:rsidRPr="00A21F62">
        <w:rPr>
          <w:rFonts w:ascii="Arial" w:hAnsi="Arial" w:cs="Arial"/>
          <w:sz w:val="18"/>
          <w:szCs w:val="18"/>
        </w:rPr>
        <w:t>Wykonawca,</w:t>
      </w:r>
      <w:r w:rsidR="004D7B51" w:rsidRPr="00A21F62">
        <w:rPr>
          <w:rFonts w:ascii="Arial" w:hAnsi="Arial" w:cs="Arial"/>
          <w:sz w:val="18"/>
          <w:szCs w:val="18"/>
        </w:rPr>
        <w:t xml:space="preserve"> </w:t>
      </w:r>
      <w:r w:rsidRPr="00A21F62">
        <w:rPr>
          <w:rFonts w:ascii="Arial" w:hAnsi="Arial" w:cs="Arial"/>
          <w:sz w:val="18"/>
          <w:szCs w:val="18"/>
        </w:rPr>
        <w:t xml:space="preserve">w ramach Umowy i wynagrodzenia objętego Umową, zapewnia </w:t>
      </w:r>
      <w:r w:rsidR="006046BB" w:rsidRPr="00A21F62">
        <w:rPr>
          <w:rFonts w:ascii="Arial" w:hAnsi="Arial" w:cs="Arial"/>
          <w:sz w:val="18"/>
          <w:szCs w:val="18"/>
          <w:lang w:eastAsia="pl-PL"/>
        </w:rPr>
        <w:t>Jednostkom możliwoś</w:t>
      </w:r>
      <w:r w:rsidR="00F74B30" w:rsidRPr="00A21F62">
        <w:rPr>
          <w:rFonts w:ascii="Arial" w:hAnsi="Arial" w:cs="Arial"/>
          <w:sz w:val="18"/>
          <w:szCs w:val="18"/>
          <w:lang w:eastAsia="pl-PL"/>
        </w:rPr>
        <w:t>ci</w:t>
      </w:r>
      <w:r w:rsidR="006046BB" w:rsidRPr="00A21F62">
        <w:rPr>
          <w:rFonts w:ascii="Arial" w:hAnsi="Arial" w:cs="Arial"/>
          <w:sz w:val="18"/>
          <w:szCs w:val="18"/>
          <w:lang w:eastAsia="pl-PL"/>
        </w:rPr>
        <w:t xml:space="preserve"> nadawania przesyłek, które od dnia ich odbioru </w:t>
      </w:r>
      <w:r w:rsidR="009B5499" w:rsidRPr="00A21F62">
        <w:rPr>
          <w:rFonts w:ascii="Arial" w:hAnsi="Arial" w:cs="Arial"/>
          <w:sz w:val="18"/>
          <w:szCs w:val="18"/>
          <w:lang w:eastAsia="pl-PL"/>
        </w:rPr>
        <w:t xml:space="preserve">od Jednostki </w:t>
      </w:r>
      <w:r w:rsidR="006046BB" w:rsidRPr="00A21F62">
        <w:rPr>
          <w:rFonts w:ascii="Arial" w:hAnsi="Arial" w:cs="Arial"/>
          <w:sz w:val="18"/>
          <w:szCs w:val="18"/>
          <w:lang w:eastAsia="pl-PL"/>
        </w:rPr>
        <w:t xml:space="preserve">przez Wykonawcę, zgodnie z przepisami prawa powszechnie obowiązującego, będą traktowane przez ich adresatów jako złożone w danym postępowaniu sądowym </w:t>
      </w:r>
      <w:r w:rsidR="002924AA" w:rsidRPr="00A21F62">
        <w:rPr>
          <w:rFonts w:ascii="Arial" w:hAnsi="Arial" w:cs="Arial"/>
          <w:sz w:val="18"/>
          <w:szCs w:val="18"/>
          <w:lang w:eastAsia="pl-PL"/>
        </w:rPr>
        <w:br/>
      </w:r>
      <w:r w:rsidR="006046BB" w:rsidRPr="00A21F62">
        <w:rPr>
          <w:rFonts w:ascii="Arial" w:hAnsi="Arial" w:cs="Arial"/>
          <w:sz w:val="18"/>
          <w:szCs w:val="18"/>
          <w:lang w:eastAsia="pl-PL"/>
        </w:rPr>
        <w:t xml:space="preserve">lub administracyjnym od dnia ich nadania w placówce pocztowej operatora wyznaczonego </w:t>
      </w:r>
      <w:r w:rsidR="009B5499" w:rsidRPr="00A21F62">
        <w:rPr>
          <w:rFonts w:ascii="Arial" w:hAnsi="Arial" w:cs="Arial"/>
          <w:sz w:val="18"/>
          <w:szCs w:val="18"/>
          <w:lang w:eastAsia="pl-PL"/>
        </w:rPr>
        <w:t xml:space="preserve">w rozumieniu ustawy </w:t>
      </w:r>
      <w:r w:rsidR="002924AA" w:rsidRPr="00A21F62">
        <w:rPr>
          <w:rFonts w:ascii="Arial" w:hAnsi="Arial" w:cs="Arial"/>
          <w:sz w:val="18"/>
          <w:szCs w:val="18"/>
          <w:lang w:eastAsia="pl-PL"/>
        </w:rPr>
        <w:br/>
      </w:r>
      <w:r w:rsidR="009B5499" w:rsidRPr="00A21F62">
        <w:rPr>
          <w:rFonts w:ascii="Arial" w:hAnsi="Arial" w:cs="Arial"/>
          <w:sz w:val="18"/>
          <w:szCs w:val="18"/>
          <w:lang w:eastAsia="pl-PL"/>
        </w:rPr>
        <w:t xml:space="preserve">z dnia 23 listopada 2012 r. – Prawo pocztowe </w:t>
      </w:r>
      <w:r w:rsidR="005C2ED6" w:rsidRPr="00A21F62">
        <w:rPr>
          <w:rFonts w:ascii="Arial" w:hAnsi="Arial" w:cs="Arial"/>
          <w:sz w:val="18"/>
          <w:szCs w:val="18"/>
          <w:lang w:eastAsia="pl-PL"/>
        </w:rPr>
        <w:t>(przykładowo na podstawie ustawy: z dnia 14 czerwca 1960 r. – Kodeks post</w:t>
      </w:r>
      <w:r w:rsidR="00270705" w:rsidRPr="00A21F62">
        <w:rPr>
          <w:rFonts w:ascii="Arial" w:hAnsi="Arial" w:cs="Arial"/>
          <w:sz w:val="18"/>
          <w:szCs w:val="18"/>
          <w:lang w:eastAsia="pl-PL"/>
        </w:rPr>
        <w:t>ę</w:t>
      </w:r>
      <w:r w:rsidR="005C2ED6" w:rsidRPr="00A21F62">
        <w:rPr>
          <w:rFonts w:ascii="Arial" w:hAnsi="Arial" w:cs="Arial"/>
          <w:sz w:val="18"/>
          <w:szCs w:val="18"/>
          <w:lang w:eastAsia="pl-PL"/>
        </w:rPr>
        <w:t>powania administracyjnego, z dnia 29 sierpnia 1997 r. – Ordynacja podatkowa, ustawy z dnia 30 sierpnia 2002 r. – Prawo o postępowaniu przed sądami administracyjnymi, z dnia 11 września 2019 r. – Prawo zamówień publicznych)</w:t>
      </w:r>
      <w:r w:rsidR="00FA4790" w:rsidRPr="00A21F62">
        <w:rPr>
          <w:rFonts w:ascii="Arial" w:hAnsi="Arial" w:cs="Arial"/>
          <w:sz w:val="18"/>
          <w:szCs w:val="18"/>
          <w:lang w:eastAsia="pl-PL"/>
        </w:rPr>
        <w:t>.</w:t>
      </w:r>
      <w:r w:rsidR="005C2ED6" w:rsidRPr="00A21F62">
        <w:rPr>
          <w:rFonts w:ascii="Arial" w:hAnsi="Arial" w:cs="Arial"/>
          <w:sz w:val="18"/>
          <w:szCs w:val="18"/>
          <w:lang w:eastAsia="pl-PL"/>
        </w:rPr>
        <w:t xml:space="preserve"> </w:t>
      </w:r>
      <w:r w:rsidR="009B07CE" w:rsidRPr="00A21F62">
        <w:rPr>
          <w:rFonts w:ascii="Arial" w:hAnsi="Arial" w:cs="Arial"/>
          <w:sz w:val="18"/>
          <w:szCs w:val="18"/>
          <w:lang w:eastAsia="pl-PL"/>
        </w:rPr>
        <w:t xml:space="preserve">W przypadku, w którym </w:t>
      </w:r>
      <w:r w:rsidR="002E5318" w:rsidRPr="00A21F62">
        <w:rPr>
          <w:rFonts w:ascii="Arial" w:hAnsi="Arial" w:cs="Arial"/>
          <w:sz w:val="18"/>
          <w:szCs w:val="18"/>
          <w:lang w:eastAsia="pl-PL"/>
        </w:rPr>
        <w:t>Wykonawca</w:t>
      </w:r>
      <w:r w:rsidR="004D7B51" w:rsidRPr="00A21F62">
        <w:rPr>
          <w:rFonts w:ascii="Arial" w:hAnsi="Arial" w:cs="Arial"/>
          <w:sz w:val="18"/>
          <w:szCs w:val="18"/>
          <w:lang w:eastAsia="pl-PL"/>
        </w:rPr>
        <w:t xml:space="preserve"> </w:t>
      </w:r>
      <w:r w:rsidR="001952A6" w:rsidRPr="00A21F62">
        <w:rPr>
          <w:rFonts w:ascii="Arial" w:hAnsi="Arial" w:cs="Arial"/>
          <w:sz w:val="18"/>
          <w:szCs w:val="18"/>
          <w:lang w:eastAsia="pl-PL"/>
        </w:rPr>
        <w:t>nie posiada sta</w:t>
      </w:r>
      <w:r w:rsidR="004D408A" w:rsidRPr="00A21F62">
        <w:rPr>
          <w:rFonts w:ascii="Arial" w:hAnsi="Arial" w:cs="Arial"/>
          <w:sz w:val="18"/>
          <w:szCs w:val="18"/>
          <w:lang w:eastAsia="pl-PL"/>
        </w:rPr>
        <w:t>t</w:t>
      </w:r>
      <w:r w:rsidR="001952A6" w:rsidRPr="00A21F62">
        <w:rPr>
          <w:rFonts w:ascii="Arial" w:hAnsi="Arial" w:cs="Arial"/>
          <w:sz w:val="18"/>
          <w:szCs w:val="18"/>
          <w:lang w:eastAsia="pl-PL"/>
        </w:rPr>
        <w:t xml:space="preserve">usu operatora wyznaczonego </w:t>
      </w:r>
      <w:r w:rsidR="002924AA" w:rsidRPr="00A21F62">
        <w:rPr>
          <w:rFonts w:ascii="Arial" w:hAnsi="Arial" w:cs="Arial"/>
          <w:sz w:val="18"/>
          <w:szCs w:val="18"/>
          <w:lang w:eastAsia="pl-PL"/>
        </w:rPr>
        <w:br/>
      </w:r>
      <w:r w:rsidR="001952A6" w:rsidRPr="00A21F62">
        <w:rPr>
          <w:rFonts w:ascii="Arial" w:hAnsi="Arial" w:cs="Arial"/>
          <w:sz w:val="18"/>
          <w:szCs w:val="18"/>
          <w:lang w:eastAsia="pl-PL"/>
        </w:rPr>
        <w:t xml:space="preserve">w rozumieniu ustawy z dnia 23 listopada 2012 r. Prawo pocztowe, Wspólny Zamawiający dopuszcza, </w:t>
      </w:r>
      <w:r w:rsidR="002924AA" w:rsidRPr="00A21F62">
        <w:rPr>
          <w:rFonts w:ascii="Arial" w:hAnsi="Arial" w:cs="Arial"/>
          <w:sz w:val="18"/>
          <w:szCs w:val="18"/>
          <w:lang w:eastAsia="pl-PL"/>
        </w:rPr>
        <w:br/>
      </w:r>
      <w:r w:rsidR="001952A6" w:rsidRPr="00A21F62">
        <w:rPr>
          <w:rFonts w:ascii="Arial" w:hAnsi="Arial" w:cs="Arial"/>
          <w:sz w:val="18"/>
          <w:szCs w:val="18"/>
          <w:lang w:eastAsia="pl-PL"/>
        </w:rPr>
        <w:t xml:space="preserve">aby Wykonawca dokonał </w:t>
      </w:r>
      <w:r w:rsidR="006046BB" w:rsidRPr="00A21F62">
        <w:rPr>
          <w:rFonts w:ascii="Arial" w:hAnsi="Arial" w:cs="Arial"/>
          <w:sz w:val="18"/>
          <w:szCs w:val="18"/>
          <w:lang w:eastAsia="pl-PL"/>
        </w:rPr>
        <w:t xml:space="preserve">nadania </w:t>
      </w:r>
      <w:r w:rsidR="009B5499" w:rsidRPr="00A21F62">
        <w:rPr>
          <w:rFonts w:ascii="Arial" w:hAnsi="Arial" w:cs="Arial"/>
          <w:sz w:val="18"/>
          <w:szCs w:val="18"/>
          <w:lang w:eastAsia="pl-PL"/>
        </w:rPr>
        <w:t xml:space="preserve">takiej przesyłki </w:t>
      </w:r>
      <w:r w:rsidR="006046BB" w:rsidRPr="00A21F62">
        <w:rPr>
          <w:rFonts w:ascii="Arial" w:hAnsi="Arial" w:cs="Arial"/>
          <w:sz w:val="18"/>
          <w:szCs w:val="18"/>
          <w:lang w:eastAsia="pl-PL"/>
        </w:rPr>
        <w:t xml:space="preserve">w placówce operatora wyznaczonego w taki sposób, aby data nadania </w:t>
      </w:r>
      <w:r w:rsidR="009B5499" w:rsidRPr="00A21F62">
        <w:rPr>
          <w:rFonts w:ascii="Arial" w:hAnsi="Arial" w:cs="Arial"/>
          <w:sz w:val="18"/>
          <w:szCs w:val="18"/>
          <w:lang w:eastAsia="pl-PL"/>
        </w:rPr>
        <w:t xml:space="preserve">takiej przesyłki </w:t>
      </w:r>
      <w:r w:rsidR="006046BB" w:rsidRPr="00A21F62">
        <w:rPr>
          <w:rFonts w:ascii="Arial" w:hAnsi="Arial" w:cs="Arial"/>
          <w:sz w:val="18"/>
          <w:szCs w:val="18"/>
          <w:lang w:eastAsia="pl-PL"/>
        </w:rPr>
        <w:t xml:space="preserve">w placówce operatora wyznaczonego odpowiadała dacie </w:t>
      </w:r>
      <w:r w:rsidR="00411600" w:rsidRPr="00A21F62">
        <w:rPr>
          <w:rFonts w:ascii="Arial" w:hAnsi="Arial" w:cs="Arial"/>
          <w:sz w:val="18"/>
          <w:szCs w:val="18"/>
          <w:lang w:eastAsia="pl-PL"/>
        </w:rPr>
        <w:t>nadania</w:t>
      </w:r>
      <w:r w:rsidR="006046BB" w:rsidRPr="00A21F62">
        <w:rPr>
          <w:rFonts w:ascii="Arial" w:hAnsi="Arial" w:cs="Arial"/>
          <w:sz w:val="18"/>
          <w:szCs w:val="18"/>
          <w:lang w:eastAsia="pl-PL"/>
        </w:rPr>
        <w:t xml:space="preserve"> </w:t>
      </w:r>
      <w:r w:rsidR="009B5499" w:rsidRPr="00A21F62">
        <w:rPr>
          <w:rFonts w:ascii="Arial" w:hAnsi="Arial" w:cs="Arial"/>
          <w:sz w:val="18"/>
          <w:szCs w:val="18"/>
          <w:lang w:eastAsia="pl-PL"/>
        </w:rPr>
        <w:t xml:space="preserve">takiej </w:t>
      </w:r>
      <w:r w:rsidR="006046BB" w:rsidRPr="00A21F62">
        <w:rPr>
          <w:rFonts w:ascii="Arial" w:hAnsi="Arial" w:cs="Arial"/>
          <w:sz w:val="18"/>
          <w:szCs w:val="18"/>
          <w:lang w:eastAsia="pl-PL"/>
        </w:rPr>
        <w:t>przesyłki</w:t>
      </w:r>
      <w:r w:rsidR="00411600" w:rsidRPr="00A21F62">
        <w:rPr>
          <w:rFonts w:ascii="Arial" w:hAnsi="Arial" w:cs="Arial"/>
          <w:sz w:val="18"/>
          <w:szCs w:val="18"/>
          <w:lang w:eastAsia="pl-PL"/>
        </w:rPr>
        <w:t xml:space="preserve"> przez</w:t>
      </w:r>
      <w:r w:rsidR="009B5499" w:rsidRPr="00A21F62">
        <w:rPr>
          <w:rFonts w:ascii="Arial" w:hAnsi="Arial" w:cs="Arial"/>
          <w:sz w:val="18"/>
          <w:szCs w:val="18"/>
          <w:lang w:eastAsia="pl-PL"/>
        </w:rPr>
        <w:t xml:space="preserve"> Jednostk</w:t>
      </w:r>
      <w:r w:rsidR="00411600" w:rsidRPr="00A21F62">
        <w:rPr>
          <w:rFonts w:ascii="Arial" w:hAnsi="Arial" w:cs="Arial"/>
          <w:sz w:val="18"/>
          <w:szCs w:val="18"/>
          <w:lang w:eastAsia="pl-PL"/>
        </w:rPr>
        <w:t>ę</w:t>
      </w:r>
      <w:r w:rsidR="009B5499" w:rsidRPr="00A21F62">
        <w:rPr>
          <w:rFonts w:ascii="Arial" w:hAnsi="Arial" w:cs="Arial"/>
          <w:sz w:val="18"/>
          <w:szCs w:val="18"/>
          <w:lang w:eastAsia="pl-PL"/>
        </w:rPr>
        <w:t xml:space="preserve"> </w:t>
      </w:r>
      <w:r w:rsidR="00776170" w:rsidRPr="00A21F62">
        <w:rPr>
          <w:rFonts w:ascii="Arial" w:hAnsi="Arial" w:cs="Arial"/>
          <w:sz w:val="18"/>
          <w:szCs w:val="18"/>
          <w:lang w:eastAsia="pl-PL"/>
        </w:rPr>
        <w:t>u</w:t>
      </w:r>
      <w:r w:rsidR="009B5499" w:rsidRPr="00A21F62">
        <w:rPr>
          <w:rFonts w:ascii="Arial" w:hAnsi="Arial" w:cs="Arial"/>
          <w:sz w:val="18"/>
          <w:szCs w:val="18"/>
          <w:lang w:eastAsia="pl-PL"/>
        </w:rPr>
        <w:t xml:space="preserve"> Wykonawc</w:t>
      </w:r>
      <w:r w:rsidR="00776170" w:rsidRPr="00A21F62">
        <w:rPr>
          <w:rFonts w:ascii="Arial" w:hAnsi="Arial" w:cs="Arial"/>
          <w:sz w:val="18"/>
          <w:szCs w:val="18"/>
          <w:lang w:eastAsia="pl-PL"/>
        </w:rPr>
        <w:t>y</w:t>
      </w:r>
      <w:r w:rsidR="009B5499" w:rsidRPr="00A21F62">
        <w:rPr>
          <w:rFonts w:ascii="Arial" w:hAnsi="Arial" w:cs="Arial"/>
          <w:sz w:val="18"/>
          <w:szCs w:val="18"/>
          <w:lang w:eastAsia="pl-PL"/>
        </w:rPr>
        <w:t>.</w:t>
      </w:r>
      <w:r w:rsidR="006046BB" w:rsidRPr="00A21F62">
        <w:rPr>
          <w:rFonts w:ascii="Arial" w:hAnsi="Arial" w:cs="Arial"/>
          <w:sz w:val="18"/>
          <w:szCs w:val="18"/>
          <w:lang w:eastAsia="pl-PL"/>
        </w:rPr>
        <w:t xml:space="preserve"> </w:t>
      </w:r>
      <w:r w:rsidR="009B5499" w:rsidRPr="00A21F62">
        <w:rPr>
          <w:rFonts w:ascii="Arial" w:hAnsi="Arial" w:cs="Arial"/>
          <w:sz w:val="18"/>
          <w:szCs w:val="18"/>
          <w:lang w:eastAsia="pl-PL"/>
        </w:rPr>
        <w:t xml:space="preserve">W przypadku zgłoszenia przez Wykonawcę potrzeby dodatkowego oznaczenia </w:t>
      </w:r>
      <w:r w:rsidR="002924AA" w:rsidRPr="00A21F62">
        <w:rPr>
          <w:rFonts w:ascii="Arial" w:hAnsi="Arial" w:cs="Arial"/>
          <w:sz w:val="18"/>
          <w:szCs w:val="18"/>
          <w:lang w:eastAsia="pl-PL"/>
        </w:rPr>
        <w:br/>
      </w:r>
      <w:r w:rsidR="009B5499" w:rsidRPr="00A21F62">
        <w:rPr>
          <w:rFonts w:ascii="Arial" w:hAnsi="Arial" w:cs="Arial"/>
          <w:sz w:val="18"/>
          <w:szCs w:val="18"/>
          <w:lang w:eastAsia="pl-PL"/>
        </w:rPr>
        <w:t xml:space="preserve">lub osobnego </w:t>
      </w:r>
      <w:r w:rsidR="009D5D6E" w:rsidRPr="00A21F62">
        <w:rPr>
          <w:rFonts w:ascii="Arial" w:hAnsi="Arial" w:cs="Arial"/>
          <w:sz w:val="18"/>
          <w:szCs w:val="18"/>
          <w:lang w:eastAsia="pl-PL"/>
        </w:rPr>
        <w:t>so</w:t>
      </w:r>
      <w:r w:rsidR="009B5499" w:rsidRPr="00A21F62">
        <w:rPr>
          <w:rFonts w:ascii="Arial" w:hAnsi="Arial" w:cs="Arial"/>
          <w:sz w:val="18"/>
          <w:szCs w:val="18"/>
          <w:lang w:eastAsia="pl-PL"/>
        </w:rPr>
        <w:t>rtowania przesy</w:t>
      </w:r>
      <w:r w:rsidR="009D5D6E" w:rsidRPr="00A21F62">
        <w:rPr>
          <w:rFonts w:ascii="Arial" w:hAnsi="Arial" w:cs="Arial"/>
          <w:sz w:val="18"/>
          <w:szCs w:val="18"/>
          <w:lang w:eastAsia="pl-PL"/>
        </w:rPr>
        <w:t>łek</w:t>
      </w:r>
      <w:r w:rsidR="009B5499" w:rsidRPr="00A21F62">
        <w:rPr>
          <w:rFonts w:ascii="Arial" w:hAnsi="Arial" w:cs="Arial"/>
          <w:sz w:val="18"/>
          <w:szCs w:val="18"/>
          <w:lang w:eastAsia="pl-PL"/>
        </w:rPr>
        <w:t xml:space="preserve">, o których mowa </w:t>
      </w:r>
      <w:r w:rsidR="00C102CC" w:rsidRPr="00A21F62">
        <w:rPr>
          <w:rFonts w:ascii="Arial" w:hAnsi="Arial" w:cs="Arial"/>
          <w:sz w:val="18"/>
          <w:szCs w:val="18"/>
          <w:lang w:eastAsia="pl-PL"/>
        </w:rPr>
        <w:t>w niniejszym ust</w:t>
      </w:r>
      <w:r w:rsidR="00FB341F" w:rsidRPr="00A21F62">
        <w:rPr>
          <w:rFonts w:ascii="Arial" w:hAnsi="Arial" w:cs="Arial"/>
          <w:sz w:val="18"/>
          <w:szCs w:val="18"/>
          <w:lang w:eastAsia="pl-PL"/>
        </w:rPr>
        <w:t>ępie</w:t>
      </w:r>
      <w:r w:rsidR="00270705" w:rsidRPr="00A21F62">
        <w:rPr>
          <w:rFonts w:ascii="Arial" w:hAnsi="Arial" w:cs="Arial"/>
          <w:sz w:val="18"/>
          <w:szCs w:val="18"/>
          <w:lang w:eastAsia="pl-PL"/>
        </w:rPr>
        <w:t>,</w:t>
      </w:r>
      <w:r w:rsidR="00C102CC" w:rsidRPr="00A21F62">
        <w:rPr>
          <w:rFonts w:ascii="Arial" w:hAnsi="Arial" w:cs="Arial"/>
          <w:sz w:val="18"/>
          <w:szCs w:val="18"/>
          <w:lang w:eastAsia="pl-PL"/>
        </w:rPr>
        <w:t xml:space="preserve"> </w:t>
      </w:r>
      <w:r w:rsidR="001952A6" w:rsidRPr="00A21F62">
        <w:rPr>
          <w:rFonts w:ascii="Arial" w:hAnsi="Arial" w:cs="Arial"/>
          <w:sz w:val="18"/>
          <w:szCs w:val="18"/>
          <w:lang w:eastAsia="pl-PL"/>
        </w:rPr>
        <w:t>Jednostki będą</w:t>
      </w:r>
      <w:r w:rsidR="00C102CC" w:rsidRPr="00A21F62">
        <w:rPr>
          <w:rFonts w:ascii="Arial" w:hAnsi="Arial" w:cs="Arial"/>
          <w:sz w:val="18"/>
          <w:szCs w:val="18"/>
          <w:lang w:eastAsia="pl-PL"/>
        </w:rPr>
        <w:t xml:space="preserve"> w uzgodnieniu </w:t>
      </w:r>
      <w:r w:rsidR="002924AA" w:rsidRPr="00A21F62">
        <w:rPr>
          <w:rFonts w:ascii="Arial" w:hAnsi="Arial" w:cs="Arial"/>
          <w:sz w:val="18"/>
          <w:szCs w:val="18"/>
          <w:lang w:eastAsia="pl-PL"/>
        </w:rPr>
        <w:br/>
      </w:r>
      <w:r w:rsidR="00C102CC" w:rsidRPr="00A21F62">
        <w:rPr>
          <w:rFonts w:ascii="Arial" w:hAnsi="Arial" w:cs="Arial"/>
          <w:sz w:val="18"/>
          <w:szCs w:val="18"/>
          <w:lang w:eastAsia="pl-PL"/>
        </w:rPr>
        <w:t>z Wykonawcą osobno sortować takie przesyłki przed nadanie</w:t>
      </w:r>
      <w:r w:rsidR="009D5D6E" w:rsidRPr="00A21F62">
        <w:rPr>
          <w:rFonts w:ascii="Arial" w:hAnsi="Arial" w:cs="Arial"/>
          <w:sz w:val="18"/>
          <w:szCs w:val="18"/>
          <w:lang w:eastAsia="pl-PL"/>
        </w:rPr>
        <w:t>m</w:t>
      </w:r>
      <w:r w:rsidR="00C102CC" w:rsidRPr="00A21F62">
        <w:rPr>
          <w:rFonts w:ascii="Arial" w:hAnsi="Arial" w:cs="Arial"/>
          <w:sz w:val="18"/>
          <w:szCs w:val="18"/>
          <w:lang w:eastAsia="pl-PL"/>
        </w:rPr>
        <w:t xml:space="preserve"> lub opatrywać takie przesyłki oznaczeniem uzgodnionym z Wykonawcą. </w:t>
      </w:r>
      <w:r w:rsidR="001952A6" w:rsidRPr="00A21F62">
        <w:rPr>
          <w:rFonts w:ascii="Arial" w:hAnsi="Arial" w:cs="Arial"/>
          <w:sz w:val="18"/>
          <w:szCs w:val="18"/>
          <w:lang w:eastAsia="pl-PL"/>
        </w:rPr>
        <w:t>Nadawcą takich przesyłek każdorazowo i wyłącznie musi być Jednostka.</w:t>
      </w:r>
    </w:p>
    <w:bookmarkEnd w:id="7"/>
    <w:p w14:paraId="5FC953AB" w14:textId="77777777" w:rsidR="00D87752"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 xml:space="preserve">Czas doręczenia przesyłek pocztowych nie </w:t>
      </w:r>
      <w:r w:rsidR="00D87752" w:rsidRPr="00A21F62">
        <w:rPr>
          <w:rFonts w:ascii="Arial" w:hAnsi="Arial" w:cs="Arial"/>
          <w:sz w:val="18"/>
          <w:szCs w:val="18"/>
        </w:rPr>
        <w:t>powinien</w:t>
      </w:r>
      <w:r w:rsidRPr="00A21F62">
        <w:rPr>
          <w:rFonts w:ascii="Arial" w:hAnsi="Arial" w:cs="Arial"/>
          <w:sz w:val="18"/>
          <w:szCs w:val="18"/>
        </w:rPr>
        <w:t xml:space="preserve"> przekraczać podanych niżej maksymalnych wskaźników terminowości doręczeń. Termin doręczenia określony jest jako „</w:t>
      </w:r>
      <w:proofErr w:type="spellStart"/>
      <w:r w:rsidRPr="00A21F62">
        <w:rPr>
          <w:rFonts w:ascii="Arial" w:hAnsi="Arial" w:cs="Arial"/>
          <w:sz w:val="18"/>
          <w:szCs w:val="18"/>
        </w:rPr>
        <w:t>D+n</w:t>
      </w:r>
      <w:proofErr w:type="spellEnd"/>
      <w:r w:rsidRPr="00A21F62">
        <w:rPr>
          <w:rFonts w:ascii="Arial" w:hAnsi="Arial" w:cs="Arial"/>
          <w:sz w:val="18"/>
          <w:szCs w:val="18"/>
        </w:rPr>
        <w:t xml:space="preserve">”, gdzie „D” oznacza dzień nadania, </w:t>
      </w:r>
      <w:r w:rsidR="002D0442" w:rsidRPr="00A21F62">
        <w:rPr>
          <w:rFonts w:ascii="Arial" w:hAnsi="Arial" w:cs="Arial"/>
          <w:sz w:val="18"/>
          <w:szCs w:val="18"/>
        </w:rPr>
        <w:br/>
      </w:r>
      <w:r w:rsidRPr="00A21F62">
        <w:rPr>
          <w:rFonts w:ascii="Arial" w:hAnsi="Arial" w:cs="Arial"/>
          <w:sz w:val="18"/>
          <w:szCs w:val="18"/>
        </w:rPr>
        <w:t>a „n” oznacza liczbę dni roboczych, które upłynęły od dnia nadania do dnia doręczenia przesyłki:</w:t>
      </w:r>
    </w:p>
    <w:p w14:paraId="499BB797" w14:textId="77777777" w:rsidR="00954FB1" w:rsidRPr="00A21F62" w:rsidRDefault="00954FB1" w:rsidP="00D908E9">
      <w:pPr>
        <w:pStyle w:val="Bezodstpw"/>
        <w:numPr>
          <w:ilvl w:val="0"/>
          <w:numId w:val="41"/>
        </w:numPr>
        <w:spacing w:line="360" w:lineRule="auto"/>
        <w:ind w:left="0" w:hanging="284"/>
        <w:jc w:val="both"/>
        <w:rPr>
          <w:rFonts w:ascii="Arial" w:hAnsi="Arial" w:cs="Arial"/>
          <w:sz w:val="18"/>
          <w:szCs w:val="18"/>
        </w:rPr>
      </w:pPr>
      <w:r w:rsidRPr="00A21F62">
        <w:rPr>
          <w:rFonts w:ascii="Arial" w:hAnsi="Arial" w:cs="Arial"/>
          <w:sz w:val="18"/>
          <w:szCs w:val="18"/>
        </w:rPr>
        <w:t>dla priorytetowych przesyłek pocztowych w obrocie krajowym D+1 w przypadku przesyłek nadanych do godziny 14:00 i D+2</w:t>
      </w:r>
      <w:r w:rsidR="00D87752" w:rsidRPr="00A21F62">
        <w:rPr>
          <w:rFonts w:ascii="Arial" w:hAnsi="Arial" w:cs="Arial"/>
          <w:sz w:val="18"/>
          <w:szCs w:val="18"/>
        </w:rPr>
        <w:t xml:space="preserve"> </w:t>
      </w:r>
      <w:r w:rsidRPr="00A21F62">
        <w:rPr>
          <w:rFonts w:ascii="Arial" w:hAnsi="Arial" w:cs="Arial"/>
          <w:sz w:val="18"/>
          <w:szCs w:val="18"/>
        </w:rPr>
        <w:t>dla przesyłek nadanych po godzinie 14:00;</w:t>
      </w:r>
    </w:p>
    <w:p w14:paraId="75DEE7FB" w14:textId="77777777" w:rsidR="00954FB1" w:rsidRPr="00A21F62" w:rsidRDefault="00954FB1" w:rsidP="00D908E9">
      <w:pPr>
        <w:pStyle w:val="Bezodstpw"/>
        <w:numPr>
          <w:ilvl w:val="0"/>
          <w:numId w:val="41"/>
        </w:numPr>
        <w:spacing w:line="360" w:lineRule="auto"/>
        <w:ind w:left="0" w:hanging="284"/>
        <w:jc w:val="both"/>
        <w:rPr>
          <w:rFonts w:ascii="Arial" w:hAnsi="Arial" w:cs="Arial"/>
          <w:sz w:val="18"/>
          <w:szCs w:val="18"/>
        </w:rPr>
      </w:pPr>
      <w:r w:rsidRPr="00A21F62">
        <w:rPr>
          <w:rFonts w:ascii="Arial" w:hAnsi="Arial" w:cs="Arial"/>
          <w:sz w:val="18"/>
          <w:szCs w:val="18"/>
        </w:rPr>
        <w:t>dla ekonomicznych przesyłek pocztowych w obrocie krajowym D+3;</w:t>
      </w:r>
    </w:p>
    <w:p w14:paraId="03767702" w14:textId="77777777" w:rsidR="00954FB1" w:rsidRPr="00A21F62" w:rsidRDefault="00954FB1" w:rsidP="00D908E9">
      <w:pPr>
        <w:pStyle w:val="Bezodstpw"/>
        <w:numPr>
          <w:ilvl w:val="0"/>
          <w:numId w:val="41"/>
        </w:numPr>
        <w:spacing w:line="360" w:lineRule="auto"/>
        <w:ind w:left="0" w:hanging="284"/>
        <w:jc w:val="both"/>
        <w:rPr>
          <w:rFonts w:ascii="Arial" w:hAnsi="Arial" w:cs="Arial"/>
          <w:sz w:val="18"/>
          <w:szCs w:val="18"/>
        </w:rPr>
      </w:pPr>
      <w:r w:rsidRPr="00A21F62">
        <w:rPr>
          <w:rFonts w:ascii="Arial" w:hAnsi="Arial" w:cs="Arial"/>
          <w:sz w:val="18"/>
          <w:szCs w:val="18"/>
        </w:rPr>
        <w:t>dla priorytetowych przesyłek pocztowych w obrocie zagranicznym D+6 w przypadku krajów europejskich.</w:t>
      </w:r>
    </w:p>
    <w:p w14:paraId="72C02DB6" w14:textId="77777777" w:rsidR="00954FB1"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Do terminów, wskazanych w ust. 1</w:t>
      </w:r>
      <w:r w:rsidR="002924AA" w:rsidRPr="00A21F62">
        <w:rPr>
          <w:rFonts w:ascii="Arial" w:hAnsi="Arial" w:cs="Arial"/>
          <w:sz w:val="18"/>
          <w:szCs w:val="18"/>
        </w:rPr>
        <w:t>2</w:t>
      </w:r>
      <w:r w:rsidRPr="00A21F62">
        <w:rPr>
          <w:rFonts w:ascii="Arial" w:hAnsi="Arial" w:cs="Arial"/>
          <w:sz w:val="18"/>
          <w:szCs w:val="18"/>
        </w:rPr>
        <w:t xml:space="preserve"> nie wlicza się dni ustawowo wolnych od pracy oraz sobót i niedziel.</w:t>
      </w:r>
    </w:p>
    <w:p w14:paraId="51A6A2D7" w14:textId="77777777" w:rsidR="00424406"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lastRenderedPageBreak/>
        <w:t>W sytuacji, kiedy Wykonawca w regulaminie świadczenia usług pocztowych</w:t>
      </w:r>
      <w:r w:rsidR="000C78F6" w:rsidRPr="00A21F62">
        <w:rPr>
          <w:rFonts w:ascii="Arial" w:hAnsi="Arial" w:cs="Arial"/>
          <w:sz w:val="18"/>
          <w:szCs w:val="18"/>
        </w:rPr>
        <w:t>, stanowiący</w:t>
      </w:r>
      <w:r w:rsidR="00925DF7" w:rsidRPr="00A21F62">
        <w:rPr>
          <w:rFonts w:ascii="Arial" w:hAnsi="Arial" w:cs="Arial"/>
          <w:sz w:val="18"/>
          <w:szCs w:val="18"/>
        </w:rPr>
        <w:t>m</w:t>
      </w:r>
      <w:r w:rsidR="000C78F6" w:rsidRPr="00A21F62">
        <w:rPr>
          <w:rFonts w:ascii="Arial" w:hAnsi="Arial" w:cs="Arial"/>
          <w:sz w:val="18"/>
          <w:szCs w:val="18"/>
        </w:rPr>
        <w:t xml:space="preserve"> załącznik nr 6 do Umowy </w:t>
      </w:r>
      <w:r w:rsidRPr="00A21F62">
        <w:rPr>
          <w:rFonts w:ascii="Arial" w:hAnsi="Arial" w:cs="Arial"/>
          <w:sz w:val="18"/>
          <w:szCs w:val="18"/>
        </w:rPr>
        <w:t xml:space="preserve">określił korzystniejsze </w:t>
      </w:r>
      <w:r w:rsidR="00925DF7" w:rsidRPr="00A21F62">
        <w:rPr>
          <w:rFonts w:ascii="Arial" w:hAnsi="Arial" w:cs="Arial"/>
          <w:sz w:val="18"/>
          <w:szCs w:val="18"/>
        </w:rPr>
        <w:t xml:space="preserve">dla Jednostek </w:t>
      </w:r>
      <w:r w:rsidRPr="00A21F62">
        <w:rPr>
          <w:rFonts w:ascii="Arial" w:hAnsi="Arial" w:cs="Arial"/>
          <w:sz w:val="18"/>
          <w:szCs w:val="18"/>
        </w:rPr>
        <w:t>wskaźniki terminowości doręczeń (terminy doręczeń), stosuje się postanowienia tego regulaminu</w:t>
      </w:r>
      <w:r w:rsidR="00954FB1" w:rsidRPr="00A21F62">
        <w:rPr>
          <w:rFonts w:ascii="Arial" w:hAnsi="Arial" w:cs="Arial"/>
          <w:sz w:val="18"/>
          <w:szCs w:val="18"/>
        </w:rPr>
        <w:t>.</w:t>
      </w:r>
      <w:r w:rsidR="009C0462" w:rsidRPr="00A21F62">
        <w:rPr>
          <w:rFonts w:ascii="Arial" w:hAnsi="Arial" w:cs="Arial"/>
          <w:sz w:val="18"/>
          <w:szCs w:val="18"/>
        </w:rPr>
        <w:t xml:space="preserve"> </w:t>
      </w:r>
    </w:p>
    <w:p w14:paraId="00C1F889" w14:textId="77777777" w:rsidR="00BE0176"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Doręczanie przesyłek:</w:t>
      </w:r>
      <w:r w:rsidR="00BE0176" w:rsidRPr="00A21F62">
        <w:rPr>
          <w:rFonts w:ascii="Arial" w:hAnsi="Arial" w:cs="Arial"/>
          <w:sz w:val="18"/>
          <w:szCs w:val="18"/>
        </w:rPr>
        <w:t xml:space="preserve"> </w:t>
      </w:r>
    </w:p>
    <w:p w14:paraId="2C685EDC" w14:textId="77777777" w:rsidR="00BE0176" w:rsidRPr="00A21F62" w:rsidRDefault="00BE0176" w:rsidP="00D908E9">
      <w:pPr>
        <w:pStyle w:val="Bezodstpw"/>
        <w:numPr>
          <w:ilvl w:val="3"/>
          <w:numId w:val="43"/>
        </w:numPr>
        <w:tabs>
          <w:tab w:val="left" w:pos="-142"/>
        </w:tabs>
        <w:spacing w:line="360" w:lineRule="auto"/>
        <w:ind w:left="0" w:hanging="284"/>
        <w:jc w:val="both"/>
        <w:rPr>
          <w:rFonts w:ascii="Arial" w:hAnsi="Arial" w:cs="Arial"/>
          <w:sz w:val="18"/>
          <w:szCs w:val="18"/>
        </w:rPr>
      </w:pPr>
      <w:r w:rsidRPr="00A21F62">
        <w:rPr>
          <w:rFonts w:ascii="Arial" w:hAnsi="Arial" w:cs="Arial"/>
          <w:sz w:val="18"/>
          <w:szCs w:val="18"/>
        </w:rPr>
        <w:t xml:space="preserve">przedstawiciel Wykonawcy doręcza </w:t>
      </w:r>
      <w:r w:rsidR="00F90408" w:rsidRPr="00A21F62">
        <w:rPr>
          <w:rFonts w:ascii="Arial" w:hAnsi="Arial" w:cs="Arial"/>
          <w:sz w:val="18"/>
          <w:szCs w:val="18"/>
        </w:rPr>
        <w:t>przesyłki</w:t>
      </w:r>
      <w:r w:rsidRPr="00A21F62">
        <w:rPr>
          <w:rFonts w:ascii="Arial" w:hAnsi="Arial" w:cs="Arial"/>
          <w:sz w:val="18"/>
          <w:szCs w:val="18"/>
        </w:rPr>
        <w:t xml:space="preserve"> osobom fizycznym w ich mieszkaniu lub miejscu pracy. </w:t>
      </w:r>
      <w:r w:rsidR="00F90408" w:rsidRPr="00A21F62">
        <w:rPr>
          <w:rFonts w:ascii="Arial" w:hAnsi="Arial" w:cs="Arial"/>
          <w:sz w:val="18"/>
          <w:szCs w:val="18"/>
        </w:rPr>
        <w:t xml:space="preserve">Przesyłki </w:t>
      </w:r>
      <w:r w:rsidRPr="00A21F62">
        <w:rPr>
          <w:rFonts w:ascii="Arial" w:hAnsi="Arial" w:cs="Arial"/>
          <w:sz w:val="18"/>
          <w:szCs w:val="18"/>
        </w:rPr>
        <w:t>mogą być również doręczone w lokalu administracji publicznej, jeżeli przepisy szczególne nie stanowią inaczej;</w:t>
      </w:r>
    </w:p>
    <w:p w14:paraId="3B0BF584" w14:textId="77777777" w:rsidR="00BE0176" w:rsidRPr="00A21F62" w:rsidRDefault="00BE0176" w:rsidP="00D908E9">
      <w:pPr>
        <w:pStyle w:val="Bezodstpw"/>
        <w:numPr>
          <w:ilvl w:val="3"/>
          <w:numId w:val="43"/>
        </w:numPr>
        <w:tabs>
          <w:tab w:val="left" w:pos="-142"/>
        </w:tabs>
        <w:spacing w:line="360" w:lineRule="auto"/>
        <w:ind w:left="0" w:hanging="284"/>
        <w:jc w:val="both"/>
        <w:rPr>
          <w:rFonts w:ascii="Arial" w:hAnsi="Arial" w:cs="Arial"/>
          <w:sz w:val="18"/>
          <w:szCs w:val="18"/>
        </w:rPr>
      </w:pPr>
      <w:r w:rsidRPr="00A21F62">
        <w:rPr>
          <w:rFonts w:ascii="Arial" w:hAnsi="Arial" w:cs="Arial"/>
          <w:sz w:val="18"/>
          <w:szCs w:val="18"/>
        </w:rPr>
        <w:t xml:space="preserve">w razie niemożności doręczenia </w:t>
      </w:r>
      <w:r w:rsidR="00B07F7B" w:rsidRPr="00A21F62">
        <w:rPr>
          <w:rFonts w:ascii="Arial" w:hAnsi="Arial" w:cs="Arial"/>
          <w:sz w:val="18"/>
          <w:szCs w:val="18"/>
        </w:rPr>
        <w:t>przesyłki</w:t>
      </w:r>
      <w:r w:rsidRPr="00A21F62">
        <w:rPr>
          <w:rFonts w:ascii="Arial" w:hAnsi="Arial" w:cs="Arial"/>
          <w:sz w:val="18"/>
          <w:szCs w:val="18"/>
        </w:rPr>
        <w:t xml:space="preserve"> w sposób określony w pkt 1, a także w razie koniecznej potrzeby, </w:t>
      </w:r>
      <w:r w:rsidR="00F90408" w:rsidRPr="00A21F62">
        <w:rPr>
          <w:rFonts w:ascii="Arial" w:hAnsi="Arial" w:cs="Arial"/>
          <w:sz w:val="18"/>
          <w:szCs w:val="18"/>
        </w:rPr>
        <w:t xml:space="preserve">przesyłki </w:t>
      </w:r>
      <w:r w:rsidRPr="00A21F62">
        <w:rPr>
          <w:rFonts w:ascii="Arial" w:hAnsi="Arial" w:cs="Arial"/>
          <w:sz w:val="18"/>
          <w:szCs w:val="18"/>
        </w:rPr>
        <w:t>doręcza się w każdym miejscu, gdzie się adresata zastanie;</w:t>
      </w:r>
    </w:p>
    <w:p w14:paraId="54D694E4" w14:textId="77777777" w:rsidR="00BE0176" w:rsidRPr="00A21F62" w:rsidRDefault="00BE0176" w:rsidP="00D908E9">
      <w:pPr>
        <w:pStyle w:val="Bezodstpw"/>
        <w:numPr>
          <w:ilvl w:val="3"/>
          <w:numId w:val="43"/>
        </w:numPr>
        <w:tabs>
          <w:tab w:val="left" w:pos="-142"/>
        </w:tabs>
        <w:spacing w:line="360" w:lineRule="auto"/>
        <w:ind w:left="0" w:hanging="284"/>
        <w:jc w:val="both"/>
        <w:rPr>
          <w:rFonts w:ascii="Arial" w:hAnsi="Arial" w:cs="Arial"/>
          <w:sz w:val="18"/>
          <w:szCs w:val="18"/>
        </w:rPr>
      </w:pPr>
      <w:r w:rsidRPr="00A21F62">
        <w:rPr>
          <w:rFonts w:ascii="Arial" w:hAnsi="Arial" w:cs="Arial"/>
          <w:sz w:val="18"/>
          <w:szCs w:val="18"/>
        </w:rPr>
        <w:t xml:space="preserve">w przypadku nieobecności adresata </w:t>
      </w:r>
      <w:r w:rsidR="00F90408" w:rsidRPr="00A21F62">
        <w:rPr>
          <w:rFonts w:ascii="Arial" w:hAnsi="Arial" w:cs="Arial"/>
          <w:sz w:val="18"/>
          <w:szCs w:val="18"/>
        </w:rPr>
        <w:t>przesyłk</w:t>
      </w:r>
      <w:r w:rsidR="00B07F7B" w:rsidRPr="00A21F62">
        <w:rPr>
          <w:rFonts w:ascii="Arial" w:hAnsi="Arial" w:cs="Arial"/>
          <w:sz w:val="18"/>
          <w:szCs w:val="18"/>
        </w:rPr>
        <w:t xml:space="preserve">ę </w:t>
      </w:r>
      <w:r w:rsidRPr="00A21F62">
        <w:rPr>
          <w:rFonts w:ascii="Arial" w:hAnsi="Arial" w:cs="Arial"/>
          <w:sz w:val="18"/>
          <w:szCs w:val="18"/>
        </w:rPr>
        <w:t xml:space="preserve">doręcza się, za pokwitowaniem, dorosłemu domownikowi, sąsiadowi lub dozorcy domu, jeżeli osoby te podjęły się oddania </w:t>
      </w:r>
      <w:r w:rsidR="00F90408" w:rsidRPr="00A21F62">
        <w:rPr>
          <w:rFonts w:ascii="Arial" w:hAnsi="Arial" w:cs="Arial"/>
          <w:sz w:val="18"/>
          <w:szCs w:val="18"/>
        </w:rPr>
        <w:t xml:space="preserve">przesyłki </w:t>
      </w:r>
      <w:r w:rsidRPr="00A21F62">
        <w:rPr>
          <w:rFonts w:ascii="Arial" w:hAnsi="Arial" w:cs="Arial"/>
          <w:sz w:val="18"/>
          <w:szCs w:val="18"/>
        </w:rPr>
        <w:t>adresatowi. O doręczeniu p</w:t>
      </w:r>
      <w:r w:rsidR="00F90408" w:rsidRPr="00A21F62">
        <w:rPr>
          <w:rFonts w:ascii="Arial" w:hAnsi="Arial" w:cs="Arial"/>
          <w:sz w:val="18"/>
          <w:szCs w:val="18"/>
        </w:rPr>
        <w:t>rzesyłki</w:t>
      </w:r>
      <w:r w:rsidRPr="00A21F62">
        <w:rPr>
          <w:rFonts w:ascii="Arial" w:hAnsi="Arial" w:cs="Arial"/>
          <w:sz w:val="18"/>
          <w:szCs w:val="18"/>
        </w:rPr>
        <w:t xml:space="preserve"> sąsiadowi lub dozorcy zawiadamia się adresata, umieszczając zawiadomienie w oddawczej skrzynce pocztowej </w:t>
      </w:r>
      <w:r w:rsidR="00C0396C" w:rsidRPr="00A21F62">
        <w:rPr>
          <w:rFonts w:ascii="Arial" w:hAnsi="Arial" w:cs="Arial"/>
          <w:sz w:val="18"/>
          <w:szCs w:val="18"/>
        </w:rPr>
        <w:t>lub</w:t>
      </w:r>
      <w:r w:rsidRPr="00A21F62">
        <w:rPr>
          <w:rFonts w:ascii="Arial" w:hAnsi="Arial" w:cs="Arial"/>
          <w:sz w:val="18"/>
          <w:szCs w:val="18"/>
        </w:rPr>
        <w:t xml:space="preserve"> gdy to nie jest możliwe, w drzwiach mieszkania;</w:t>
      </w:r>
    </w:p>
    <w:p w14:paraId="471ADF5F" w14:textId="77777777" w:rsidR="00BE0176" w:rsidRPr="00A21F62" w:rsidRDefault="00BE0176" w:rsidP="00D908E9">
      <w:pPr>
        <w:pStyle w:val="Bezodstpw"/>
        <w:numPr>
          <w:ilvl w:val="3"/>
          <w:numId w:val="43"/>
        </w:numPr>
        <w:tabs>
          <w:tab w:val="left" w:pos="-142"/>
        </w:tabs>
        <w:spacing w:line="360" w:lineRule="auto"/>
        <w:ind w:left="0" w:hanging="284"/>
        <w:jc w:val="both"/>
        <w:rPr>
          <w:rFonts w:ascii="Arial" w:hAnsi="Arial" w:cs="Arial"/>
          <w:sz w:val="18"/>
          <w:szCs w:val="18"/>
        </w:rPr>
      </w:pPr>
      <w:r w:rsidRPr="00A21F62">
        <w:rPr>
          <w:rFonts w:ascii="Arial" w:hAnsi="Arial" w:cs="Arial"/>
          <w:sz w:val="18"/>
          <w:szCs w:val="18"/>
        </w:rPr>
        <w:t xml:space="preserve">w przypadku nieobecności adresata operator pocztowy w rozumieniu ustawy z dnia 23 listopada 2012 r. - Prawo pocztowe, pozostawia </w:t>
      </w:r>
      <w:r w:rsidR="00F90408" w:rsidRPr="00A21F62">
        <w:rPr>
          <w:rFonts w:ascii="Arial" w:hAnsi="Arial" w:cs="Arial"/>
          <w:sz w:val="18"/>
          <w:szCs w:val="18"/>
        </w:rPr>
        <w:t>przesyłkę</w:t>
      </w:r>
      <w:r w:rsidRPr="00A21F62">
        <w:rPr>
          <w:rFonts w:ascii="Arial" w:hAnsi="Arial" w:cs="Arial"/>
          <w:sz w:val="18"/>
          <w:szCs w:val="18"/>
        </w:rPr>
        <w:t xml:space="preserve"> przez okres 14 dni w swojej placówce pocztowej;</w:t>
      </w:r>
    </w:p>
    <w:p w14:paraId="6CF8129B" w14:textId="77777777" w:rsidR="00BE0176" w:rsidRPr="00A21F62" w:rsidRDefault="00BE0176" w:rsidP="00D908E9">
      <w:pPr>
        <w:pStyle w:val="Bezodstpw"/>
        <w:numPr>
          <w:ilvl w:val="3"/>
          <w:numId w:val="43"/>
        </w:numPr>
        <w:tabs>
          <w:tab w:val="left" w:pos="-142"/>
        </w:tabs>
        <w:spacing w:line="360" w:lineRule="auto"/>
        <w:ind w:left="0" w:hanging="284"/>
        <w:jc w:val="both"/>
        <w:rPr>
          <w:rFonts w:ascii="Arial" w:hAnsi="Arial" w:cs="Arial"/>
          <w:sz w:val="18"/>
          <w:szCs w:val="18"/>
        </w:rPr>
      </w:pPr>
      <w:r w:rsidRPr="00A21F62">
        <w:rPr>
          <w:rFonts w:ascii="Arial" w:hAnsi="Arial" w:cs="Arial"/>
          <w:sz w:val="18"/>
          <w:szCs w:val="18"/>
        </w:rPr>
        <w:t xml:space="preserve">zawiadomienie o pozostawieniu </w:t>
      </w:r>
      <w:r w:rsidR="00F90408" w:rsidRPr="00A21F62">
        <w:rPr>
          <w:rFonts w:ascii="Arial" w:hAnsi="Arial" w:cs="Arial"/>
          <w:sz w:val="18"/>
          <w:szCs w:val="18"/>
        </w:rPr>
        <w:t>przesyłki</w:t>
      </w:r>
      <w:r w:rsidRPr="00A21F62">
        <w:rPr>
          <w:rFonts w:ascii="Arial" w:hAnsi="Arial" w:cs="Arial"/>
          <w:sz w:val="18"/>
          <w:szCs w:val="18"/>
        </w:rPr>
        <w:t xml:space="preserve"> wraz z informacją o możliwości jego odbioru w terminie 7 dni, licząc od dnia pozostawienia zawiadomienia umieszcza się w oddawczej skrzynce pocztowej </w:t>
      </w:r>
      <w:r w:rsidR="00D33A0C" w:rsidRPr="00A21F62">
        <w:rPr>
          <w:rFonts w:ascii="Arial" w:hAnsi="Arial" w:cs="Arial"/>
          <w:sz w:val="18"/>
          <w:szCs w:val="18"/>
        </w:rPr>
        <w:t>lub</w:t>
      </w:r>
      <w:r w:rsidRPr="00A21F62">
        <w:rPr>
          <w:rFonts w:ascii="Arial" w:hAnsi="Arial" w:cs="Arial"/>
          <w:sz w:val="18"/>
          <w:szCs w:val="18"/>
        </w:rPr>
        <w:t xml:space="preserve"> gdy nie jest to możliwe, na drzwiach mieszkania adresata, jego biura lub innego pomieszczenia, w którym adresat wykonuje swoje czynności zawodowe, bądź w widocznym miejscu przy wejściu na posesję adresata;</w:t>
      </w:r>
    </w:p>
    <w:p w14:paraId="03EEAF03" w14:textId="77777777" w:rsidR="00BE0176" w:rsidRPr="00A21F62" w:rsidRDefault="00BE0176" w:rsidP="00D908E9">
      <w:pPr>
        <w:pStyle w:val="Bezodstpw"/>
        <w:numPr>
          <w:ilvl w:val="3"/>
          <w:numId w:val="43"/>
        </w:numPr>
        <w:tabs>
          <w:tab w:val="left" w:pos="-142"/>
        </w:tabs>
        <w:spacing w:line="360" w:lineRule="auto"/>
        <w:ind w:left="0" w:hanging="284"/>
        <w:jc w:val="both"/>
        <w:rPr>
          <w:rFonts w:ascii="Arial" w:hAnsi="Arial" w:cs="Arial"/>
          <w:sz w:val="18"/>
          <w:szCs w:val="18"/>
        </w:rPr>
      </w:pPr>
      <w:r w:rsidRPr="00A21F62">
        <w:rPr>
          <w:rFonts w:ascii="Arial" w:hAnsi="Arial" w:cs="Arial"/>
          <w:sz w:val="18"/>
          <w:szCs w:val="18"/>
        </w:rPr>
        <w:t>w przypadku niepodjęcia przesyłki w terminie 7 dni od daty pozostawienia pierwszego zawiadomienia Wykonawca pozostawia powtórne zawiadomienie o możliwości odbioru przesyłki w terminie nie dłuższym niż czternaście dni od daty pierwszego zawiadomienia;</w:t>
      </w:r>
    </w:p>
    <w:p w14:paraId="76BCAC60" w14:textId="77777777" w:rsidR="00BE0176" w:rsidRPr="00A21F62" w:rsidRDefault="00BE0176" w:rsidP="00D908E9">
      <w:pPr>
        <w:pStyle w:val="Bezodstpw"/>
        <w:numPr>
          <w:ilvl w:val="3"/>
          <w:numId w:val="43"/>
        </w:numPr>
        <w:tabs>
          <w:tab w:val="left" w:pos="-142"/>
        </w:tabs>
        <w:spacing w:line="360" w:lineRule="auto"/>
        <w:ind w:left="0" w:hanging="284"/>
        <w:jc w:val="both"/>
        <w:rPr>
          <w:rFonts w:ascii="Arial" w:hAnsi="Arial" w:cs="Arial"/>
          <w:sz w:val="18"/>
          <w:szCs w:val="18"/>
        </w:rPr>
      </w:pPr>
      <w:r w:rsidRPr="00A21F62">
        <w:rPr>
          <w:rFonts w:ascii="Arial" w:hAnsi="Arial" w:cs="Arial"/>
          <w:sz w:val="18"/>
          <w:szCs w:val="18"/>
        </w:rPr>
        <w:t xml:space="preserve">po upływie terminu odbioru przesyłka zwracana jest do siedziby głównej lub oddziału </w:t>
      </w:r>
      <w:r w:rsidR="00D33A0C" w:rsidRPr="00A21F62">
        <w:rPr>
          <w:rFonts w:ascii="Arial" w:hAnsi="Arial" w:cs="Arial"/>
          <w:sz w:val="18"/>
          <w:szCs w:val="18"/>
        </w:rPr>
        <w:t>zamiejscowego Jednostki</w:t>
      </w:r>
      <w:r w:rsidRPr="00A21F62">
        <w:rPr>
          <w:rFonts w:ascii="Arial" w:hAnsi="Arial" w:cs="Arial"/>
          <w:sz w:val="18"/>
          <w:szCs w:val="18"/>
        </w:rPr>
        <w:t xml:space="preserve"> </w:t>
      </w:r>
      <w:r w:rsidR="002D0442" w:rsidRPr="00A21F62">
        <w:rPr>
          <w:rFonts w:ascii="Arial" w:hAnsi="Arial" w:cs="Arial"/>
          <w:sz w:val="18"/>
          <w:szCs w:val="18"/>
        </w:rPr>
        <w:br/>
      </w:r>
      <w:r w:rsidRPr="00A21F62">
        <w:rPr>
          <w:rFonts w:ascii="Arial" w:hAnsi="Arial" w:cs="Arial"/>
          <w:sz w:val="18"/>
          <w:szCs w:val="18"/>
        </w:rPr>
        <w:t>z podaniem przyczyny nieodebrania jej przez adresata.</w:t>
      </w:r>
    </w:p>
    <w:p w14:paraId="3F2DD81C" w14:textId="77777777" w:rsidR="00BE0176"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Wykonawca zobowiązany jest każdorazowo doręczyć do siedziby głównej lub oddziałów zamiejscowych Jednostki zwroty niepodjętych przesyłek pocztowych w terminie nie dłuższym niż 14 dni od daty upływu ostatecznego terminu do ich odbioru przez adresata.</w:t>
      </w:r>
    </w:p>
    <w:p w14:paraId="5CC8801D" w14:textId="77777777" w:rsidR="002079EA" w:rsidRPr="00A21F62" w:rsidRDefault="002079EA" w:rsidP="002079EA">
      <w:pPr>
        <w:numPr>
          <w:ilvl w:val="0"/>
          <w:numId w:val="3"/>
        </w:numPr>
        <w:spacing w:after="0" w:line="360" w:lineRule="auto"/>
        <w:ind w:left="-289" w:hanging="357"/>
        <w:jc w:val="both"/>
        <w:rPr>
          <w:rFonts w:ascii="Arial" w:hAnsi="Arial" w:cs="Arial"/>
          <w:sz w:val="18"/>
          <w:szCs w:val="18"/>
        </w:rPr>
      </w:pPr>
      <w:r w:rsidRPr="00A21F62">
        <w:rPr>
          <w:rFonts w:ascii="Arial" w:hAnsi="Arial" w:cs="Arial"/>
          <w:sz w:val="18"/>
          <w:szCs w:val="18"/>
        </w:rPr>
        <w:t>Wykonawca będzie doręczał do siedziby głównej lub oddziałów zamiejscowych Jednostki pokwitowane przez adresata „zwrotne potwierdzenie odbioru” niezwłocznie po doręczeniu przesyłki.</w:t>
      </w:r>
    </w:p>
    <w:p w14:paraId="12E7BF7D" w14:textId="77777777" w:rsidR="00BE0176" w:rsidRPr="00A21F62" w:rsidRDefault="00305E95" w:rsidP="00D908E9">
      <w:pPr>
        <w:numPr>
          <w:ilvl w:val="0"/>
          <w:numId w:val="3"/>
        </w:numPr>
        <w:spacing w:after="0" w:line="360" w:lineRule="auto"/>
        <w:ind w:left="-289" w:hanging="357"/>
        <w:jc w:val="both"/>
        <w:rPr>
          <w:rFonts w:ascii="Arial" w:hAnsi="Arial" w:cs="Arial"/>
          <w:sz w:val="20"/>
          <w:szCs w:val="20"/>
        </w:rPr>
      </w:pPr>
      <w:r w:rsidRPr="00A21F62">
        <w:rPr>
          <w:rFonts w:ascii="Arial" w:hAnsi="Arial" w:cs="Arial"/>
          <w:sz w:val="18"/>
          <w:szCs w:val="18"/>
        </w:rPr>
        <w:t xml:space="preserve">Wykonawca </w:t>
      </w:r>
      <w:r w:rsidR="004501A3" w:rsidRPr="00A21F62">
        <w:rPr>
          <w:rFonts w:ascii="Arial" w:hAnsi="Arial" w:cs="Arial"/>
          <w:sz w:val="18"/>
          <w:szCs w:val="18"/>
        </w:rPr>
        <w:t xml:space="preserve">zobowiązuje się </w:t>
      </w:r>
      <w:r w:rsidRPr="00A21F62">
        <w:rPr>
          <w:rFonts w:ascii="Arial" w:hAnsi="Arial" w:cs="Arial"/>
          <w:sz w:val="18"/>
          <w:szCs w:val="18"/>
        </w:rPr>
        <w:t xml:space="preserve">do potwierdzenia w pocztowej książce nadawczej przyjętych do wyekspediowania </w:t>
      </w:r>
      <w:r w:rsidR="002D0442" w:rsidRPr="00A21F62">
        <w:rPr>
          <w:rFonts w:ascii="Arial" w:hAnsi="Arial" w:cs="Arial"/>
          <w:sz w:val="18"/>
          <w:szCs w:val="18"/>
        </w:rPr>
        <w:br/>
      </w:r>
      <w:r w:rsidRPr="00A21F62">
        <w:rPr>
          <w:rFonts w:ascii="Arial" w:hAnsi="Arial" w:cs="Arial"/>
          <w:sz w:val="18"/>
          <w:szCs w:val="18"/>
        </w:rPr>
        <w:t xml:space="preserve">w kraju i za granicę rejestrowanych przesyłek listowych i paczek oraz zestawienia nadanych przesyłek dla przesyłek nierejestrowanych z uwzględnieniem podziału na poszczególne rodzaje usług oraz inne kategorie wynikające </w:t>
      </w:r>
      <w:r w:rsidR="008C59F7" w:rsidRPr="00A21F62">
        <w:rPr>
          <w:rFonts w:ascii="Arial" w:hAnsi="Arial" w:cs="Arial"/>
          <w:sz w:val="18"/>
          <w:szCs w:val="18"/>
        </w:rPr>
        <w:br/>
      </w:r>
      <w:r w:rsidRPr="00A21F62">
        <w:rPr>
          <w:rFonts w:ascii="Arial" w:hAnsi="Arial" w:cs="Arial"/>
          <w:sz w:val="18"/>
          <w:szCs w:val="18"/>
        </w:rPr>
        <w:t>z cennika Wykonawcy.</w:t>
      </w:r>
    </w:p>
    <w:p w14:paraId="5FA9E7EA" w14:textId="77777777" w:rsidR="00BE0176" w:rsidRPr="00A21F62" w:rsidRDefault="00305E95" w:rsidP="002079EA">
      <w:pPr>
        <w:pStyle w:val="Bezodstpw"/>
        <w:numPr>
          <w:ilvl w:val="0"/>
          <w:numId w:val="3"/>
        </w:numPr>
        <w:spacing w:line="360" w:lineRule="auto"/>
        <w:ind w:left="-289" w:hanging="357"/>
        <w:jc w:val="both"/>
        <w:rPr>
          <w:rFonts w:ascii="Arial" w:hAnsi="Arial" w:cs="Arial"/>
          <w:sz w:val="18"/>
          <w:szCs w:val="18"/>
        </w:rPr>
      </w:pPr>
      <w:r w:rsidRPr="00A21F62">
        <w:rPr>
          <w:rFonts w:ascii="Arial" w:hAnsi="Arial" w:cs="Arial"/>
          <w:sz w:val="18"/>
          <w:szCs w:val="18"/>
        </w:rPr>
        <w:t xml:space="preserve">Wykonawca </w:t>
      </w:r>
      <w:r w:rsidR="004501A3" w:rsidRPr="00A21F62">
        <w:rPr>
          <w:rFonts w:ascii="Arial" w:hAnsi="Arial" w:cs="Arial"/>
          <w:sz w:val="18"/>
          <w:szCs w:val="18"/>
        </w:rPr>
        <w:t xml:space="preserve">zobowiązuje się </w:t>
      </w:r>
      <w:r w:rsidRPr="00A21F62">
        <w:rPr>
          <w:rFonts w:ascii="Arial" w:hAnsi="Arial" w:cs="Arial"/>
          <w:sz w:val="18"/>
          <w:szCs w:val="18"/>
        </w:rPr>
        <w:t>do wysyłania przesyłek priorytetowych przeznaczonych za granicę, w miarę możliwości najbliższymi połączeniami lotniczymi.</w:t>
      </w:r>
    </w:p>
    <w:p w14:paraId="1432DD1E" w14:textId="77777777" w:rsidR="00BE0176" w:rsidRPr="00A21F62" w:rsidRDefault="00305E95" w:rsidP="00D1734A">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 xml:space="preserve">Za zwroty przesyłek w obrocie krajowym i zagranicznym Wykonawca ma prawo obciążyć Jednostkę opłatą z tym, </w:t>
      </w:r>
      <w:r w:rsidR="00956074" w:rsidRPr="00A21F62">
        <w:rPr>
          <w:rFonts w:ascii="Arial" w:hAnsi="Arial" w:cs="Arial"/>
          <w:sz w:val="18"/>
          <w:szCs w:val="18"/>
        </w:rPr>
        <w:br/>
      </w:r>
      <w:r w:rsidRPr="00A21F62">
        <w:rPr>
          <w:rFonts w:ascii="Arial" w:hAnsi="Arial" w:cs="Arial"/>
          <w:sz w:val="18"/>
          <w:szCs w:val="18"/>
        </w:rPr>
        <w:t>że opłata za zwrot nie może być wyższa niż koszt nadania przedmiotowej przesyłki określony</w:t>
      </w:r>
      <w:r w:rsidR="00B63BC1" w:rsidRPr="00A21F62">
        <w:rPr>
          <w:rFonts w:ascii="Arial" w:hAnsi="Arial" w:cs="Arial"/>
          <w:sz w:val="18"/>
          <w:szCs w:val="18"/>
        </w:rPr>
        <w:t xml:space="preserve"> </w:t>
      </w:r>
      <w:r w:rsidRPr="00A21F62">
        <w:rPr>
          <w:rFonts w:ascii="Arial" w:hAnsi="Arial" w:cs="Arial"/>
          <w:sz w:val="18"/>
          <w:szCs w:val="18"/>
        </w:rPr>
        <w:t xml:space="preserve">w Formularzu Oferty stanowiącym </w:t>
      </w:r>
      <w:r w:rsidR="00745374" w:rsidRPr="00A21F62">
        <w:rPr>
          <w:rFonts w:ascii="Arial" w:hAnsi="Arial" w:cs="Arial"/>
          <w:sz w:val="18"/>
          <w:szCs w:val="18"/>
        </w:rPr>
        <w:t>z</w:t>
      </w:r>
      <w:r w:rsidRPr="00A21F62">
        <w:rPr>
          <w:rFonts w:ascii="Arial" w:hAnsi="Arial" w:cs="Arial"/>
          <w:sz w:val="18"/>
          <w:szCs w:val="18"/>
        </w:rPr>
        <w:t xml:space="preserve">ałącznik nr </w:t>
      </w:r>
      <w:r w:rsidR="000D0E86" w:rsidRPr="00A21F62">
        <w:rPr>
          <w:rFonts w:ascii="Arial" w:hAnsi="Arial" w:cs="Arial"/>
          <w:sz w:val="18"/>
          <w:szCs w:val="18"/>
        </w:rPr>
        <w:t>1</w:t>
      </w:r>
      <w:r w:rsidRPr="00A21F62">
        <w:rPr>
          <w:rFonts w:ascii="Arial" w:hAnsi="Arial" w:cs="Arial"/>
          <w:sz w:val="18"/>
          <w:szCs w:val="18"/>
        </w:rPr>
        <w:t xml:space="preserve"> do Umowy.</w:t>
      </w:r>
    </w:p>
    <w:p w14:paraId="7E598AF5" w14:textId="77777777" w:rsidR="00BE0176" w:rsidRPr="00A21F62" w:rsidRDefault="00305E95" w:rsidP="005E4277">
      <w:pPr>
        <w:pStyle w:val="Bezodstpw"/>
        <w:numPr>
          <w:ilvl w:val="0"/>
          <w:numId w:val="3"/>
        </w:numPr>
        <w:spacing w:line="360" w:lineRule="auto"/>
        <w:ind w:left="-284"/>
        <w:jc w:val="both"/>
        <w:rPr>
          <w:rFonts w:ascii="Arial" w:hAnsi="Arial" w:cs="Arial"/>
          <w:sz w:val="18"/>
          <w:szCs w:val="18"/>
        </w:rPr>
      </w:pPr>
      <w:r w:rsidRPr="00A21F62">
        <w:rPr>
          <w:rFonts w:ascii="Arial" w:hAnsi="Arial" w:cs="Arial"/>
          <w:sz w:val="18"/>
          <w:szCs w:val="18"/>
        </w:rPr>
        <w:t>Z tytułu niewykonania lub nienależytego wykonania usługi pocztowej przez Wykonawcę, właściwej Jednostce przysługuje</w:t>
      </w:r>
      <w:r w:rsidR="00BE0176" w:rsidRPr="00A21F62">
        <w:rPr>
          <w:rFonts w:ascii="Arial" w:hAnsi="Arial" w:cs="Arial"/>
          <w:sz w:val="18"/>
          <w:szCs w:val="18"/>
        </w:rPr>
        <w:t xml:space="preserve"> </w:t>
      </w:r>
      <w:r w:rsidRPr="00A21F62">
        <w:rPr>
          <w:rFonts w:ascii="Arial" w:hAnsi="Arial" w:cs="Arial"/>
          <w:sz w:val="18"/>
          <w:szCs w:val="18"/>
        </w:rPr>
        <w:t xml:space="preserve">odszkodowanie zgodnie z </w:t>
      </w:r>
      <w:r w:rsidR="00CD2A2F" w:rsidRPr="00A21F62">
        <w:rPr>
          <w:rFonts w:ascii="Arial" w:hAnsi="Arial" w:cs="Arial"/>
          <w:sz w:val="18"/>
          <w:szCs w:val="18"/>
        </w:rPr>
        <w:t xml:space="preserve">przepisami rozdziału 8 </w:t>
      </w:r>
      <w:r w:rsidRPr="00A21F62">
        <w:rPr>
          <w:rFonts w:ascii="Arial" w:hAnsi="Arial" w:cs="Arial"/>
          <w:sz w:val="18"/>
          <w:szCs w:val="18"/>
        </w:rPr>
        <w:t xml:space="preserve">ustawy z dnia 23 listopada 2012 r. </w:t>
      </w:r>
      <w:r w:rsidR="00BE2898" w:rsidRPr="00A21F62">
        <w:rPr>
          <w:rFonts w:ascii="Arial" w:hAnsi="Arial" w:cs="Arial"/>
          <w:sz w:val="18"/>
          <w:szCs w:val="18"/>
        </w:rPr>
        <w:t xml:space="preserve">- </w:t>
      </w:r>
      <w:r w:rsidRPr="00A21F62">
        <w:rPr>
          <w:rFonts w:ascii="Arial" w:hAnsi="Arial" w:cs="Arial"/>
          <w:sz w:val="18"/>
          <w:szCs w:val="18"/>
        </w:rPr>
        <w:t>Prawo pocztowe</w:t>
      </w:r>
      <w:r w:rsidR="00CD2A2F" w:rsidRPr="00A21F62">
        <w:rPr>
          <w:rFonts w:ascii="Arial" w:hAnsi="Arial" w:cs="Arial"/>
          <w:sz w:val="18"/>
          <w:szCs w:val="18"/>
        </w:rPr>
        <w:t xml:space="preserve"> </w:t>
      </w:r>
      <w:r w:rsidR="00F542D5" w:rsidRPr="00A21F62">
        <w:rPr>
          <w:rFonts w:ascii="Arial" w:hAnsi="Arial" w:cs="Arial"/>
          <w:sz w:val="18"/>
          <w:szCs w:val="18"/>
        </w:rPr>
        <w:br/>
      </w:r>
      <w:r w:rsidR="00CD2A2F" w:rsidRPr="00A21F62">
        <w:rPr>
          <w:rFonts w:ascii="Arial" w:hAnsi="Arial" w:cs="Arial"/>
          <w:sz w:val="18"/>
          <w:szCs w:val="18"/>
        </w:rPr>
        <w:t>z zastrzeżeniem §</w:t>
      </w:r>
      <w:r w:rsidR="000C2371" w:rsidRPr="00A21F62">
        <w:rPr>
          <w:rFonts w:ascii="Arial" w:hAnsi="Arial" w:cs="Arial"/>
          <w:sz w:val="18"/>
          <w:szCs w:val="18"/>
        </w:rPr>
        <w:t xml:space="preserve"> </w:t>
      </w:r>
      <w:r w:rsidR="00CD2A2F" w:rsidRPr="00A21F62">
        <w:rPr>
          <w:rFonts w:ascii="Arial" w:hAnsi="Arial" w:cs="Arial"/>
          <w:sz w:val="18"/>
          <w:szCs w:val="18"/>
        </w:rPr>
        <w:t>5</w:t>
      </w:r>
      <w:r w:rsidRPr="00A21F62">
        <w:rPr>
          <w:rFonts w:ascii="Arial" w:hAnsi="Arial" w:cs="Arial"/>
          <w:sz w:val="18"/>
          <w:szCs w:val="18"/>
        </w:rPr>
        <w:t>.</w:t>
      </w:r>
    </w:p>
    <w:p w14:paraId="4C34C8A6" w14:textId="77777777" w:rsidR="009C52D1" w:rsidRPr="00A21F62" w:rsidRDefault="009C52D1" w:rsidP="005E4277">
      <w:pPr>
        <w:pStyle w:val="Bezodstpw"/>
        <w:numPr>
          <w:ilvl w:val="0"/>
          <w:numId w:val="3"/>
        </w:numPr>
        <w:spacing w:line="360" w:lineRule="auto"/>
        <w:ind w:left="-289" w:hanging="357"/>
        <w:jc w:val="both"/>
        <w:rPr>
          <w:rFonts w:ascii="Arial" w:hAnsi="Arial" w:cs="Arial"/>
          <w:sz w:val="18"/>
          <w:szCs w:val="18"/>
        </w:rPr>
      </w:pPr>
      <w:bookmarkStart w:id="8" w:name="_Hlk129939263"/>
      <w:r w:rsidRPr="00A21F62">
        <w:rPr>
          <w:rFonts w:ascii="Arial" w:hAnsi="Arial" w:cs="Arial"/>
          <w:bCs/>
          <w:sz w:val="18"/>
          <w:szCs w:val="18"/>
        </w:rPr>
        <w:t xml:space="preserve">Jednostki </w:t>
      </w:r>
      <w:r w:rsidRPr="00A21F62">
        <w:rPr>
          <w:rFonts w:ascii="Arial" w:hAnsi="Arial" w:cs="Arial"/>
          <w:sz w:val="18"/>
          <w:szCs w:val="18"/>
        </w:rPr>
        <w:t xml:space="preserve">zobowiązują się do składania reklamacji dotyczących poprawności wystawianych faktur na adres e-mail: …………………………., natomiast reklamacje dotyczące przesyłek przesyłane będą za pośrednictwem strony </w:t>
      </w:r>
      <w:hyperlink r:id="rId11" w:history="1">
        <w:r w:rsidRPr="00A21F62">
          <w:rPr>
            <w:rStyle w:val="Hipercze"/>
            <w:rFonts w:ascii="Arial" w:hAnsi="Arial" w:cs="Arial"/>
            <w:color w:val="auto"/>
            <w:sz w:val="18"/>
            <w:szCs w:val="18"/>
            <w:u w:val="none"/>
          </w:rPr>
          <w:t>…………………..</w:t>
        </w:r>
      </w:hyperlink>
      <w:r w:rsidRPr="00A21F62">
        <w:rPr>
          <w:rFonts w:ascii="Arial" w:hAnsi="Arial" w:cs="Arial"/>
          <w:sz w:val="18"/>
          <w:szCs w:val="18"/>
        </w:rPr>
        <w:t>.</w:t>
      </w:r>
    </w:p>
    <w:p w14:paraId="200254A9" w14:textId="77777777" w:rsidR="00980FA2" w:rsidRPr="00A21F62" w:rsidRDefault="00980FA2" w:rsidP="005E4277">
      <w:pPr>
        <w:pStyle w:val="Bezodstpw"/>
        <w:numPr>
          <w:ilvl w:val="0"/>
          <w:numId w:val="3"/>
        </w:numPr>
        <w:spacing w:line="360" w:lineRule="auto"/>
        <w:ind w:left="-284"/>
        <w:jc w:val="both"/>
        <w:rPr>
          <w:rFonts w:ascii="Arial" w:hAnsi="Arial" w:cs="Arial"/>
          <w:sz w:val="18"/>
          <w:szCs w:val="18"/>
          <w:lang w:eastAsia="pl-PL"/>
        </w:rPr>
      </w:pPr>
      <w:bookmarkStart w:id="9" w:name="_Hlk94089246"/>
      <w:bookmarkEnd w:id="8"/>
      <w:r w:rsidRPr="00A21F62">
        <w:rPr>
          <w:rFonts w:ascii="Arial" w:hAnsi="Arial" w:cs="Arial"/>
          <w:sz w:val="18"/>
          <w:szCs w:val="18"/>
        </w:rPr>
        <w:t xml:space="preserve">Na </w:t>
      </w:r>
      <w:r w:rsidR="00D33A0C" w:rsidRPr="00A21F62">
        <w:rPr>
          <w:rFonts w:ascii="Arial" w:hAnsi="Arial" w:cs="Arial"/>
          <w:sz w:val="18"/>
          <w:szCs w:val="18"/>
        </w:rPr>
        <w:t>mocy §</w:t>
      </w:r>
      <w:r w:rsidR="000C2371" w:rsidRPr="00A21F62">
        <w:rPr>
          <w:rFonts w:ascii="Arial" w:hAnsi="Arial" w:cs="Arial"/>
          <w:sz w:val="18"/>
          <w:szCs w:val="18"/>
        </w:rPr>
        <w:t xml:space="preserve"> </w:t>
      </w:r>
      <w:r w:rsidRPr="00A21F62">
        <w:rPr>
          <w:rFonts w:ascii="Arial" w:hAnsi="Arial" w:cs="Arial"/>
          <w:sz w:val="18"/>
          <w:szCs w:val="18"/>
        </w:rPr>
        <w:t xml:space="preserve">95 ust. 1 oraz </w:t>
      </w:r>
      <w:r w:rsidR="00BE2898" w:rsidRPr="00A21F62">
        <w:rPr>
          <w:rFonts w:ascii="Arial" w:hAnsi="Arial" w:cs="Arial"/>
          <w:sz w:val="18"/>
          <w:szCs w:val="18"/>
        </w:rPr>
        <w:t>§</w:t>
      </w:r>
      <w:r w:rsidR="000C2371" w:rsidRPr="00A21F62">
        <w:rPr>
          <w:rFonts w:ascii="Arial" w:hAnsi="Arial" w:cs="Arial"/>
          <w:sz w:val="18"/>
          <w:szCs w:val="18"/>
        </w:rPr>
        <w:t xml:space="preserve"> </w:t>
      </w:r>
      <w:r w:rsidRPr="00A21F62">
        <w:rPr>
          <w:rFonts w:ascii="Arial" w:hAnsi="Arial" w:cs="Arial"/>
          <w:sz w:val="18"/>
          <w:szCs w:val="18"/>
        </w:rPr>
        <w:t xml:space="preserve">438 ust. 2 ustawy Prawo zamówień publicznych, Wykonawca zobowiązany jest, aby przy realizacji </w:t>
      </w:r>
      <w:r w:rsidR="001D3DB4" w:rsidRPr="00A21F62">
        <w:rPr>
          <w:rFonts w:ascii="Arial" w:hAnsi="Arial" w:cs="Arial"/>
          <w:sz w:val="18"/>
          <w:szCs w:val="18"/>
        </w:rPr>
        <w:t>Umowy</w:t>
      </w:r>
      <w:r w:rsidRPr="00A21F62">
        <w:rPr>
          <w:rFonts w:ascii="Arial" w:hAnsi="Arial" w:cs="Arial"/>
          <w:sz w:val="18"/>
          <w:szCs w:val="18"/>
        </w:rPr>
        <w:t xml:space="preserve"> (obsługa bezpośrednia)</w:t>
      </w:r>
      <w:r w:rsidR="00F24C48" w:rsidRPr="00A21F62">
        <w:rPr>
          <w:rFonts w:ascii="Arial" w:hAnsi="Arial" w:cs="Arial"/>
          <w:sz w:val="18"/>
          <w:szCs w:val="18"/>
        </w:rPr>
        <w:t xml:space="preserve"> na terenie województwa mazowieckiego</w:t>
      </w:r>
      <w:r w:rsidRPr="00A21F62">
        <w:rPr>
          <w:rFonts w:ascii="Arial" w:hAnsi="Arial" w:cs="Arial"/>
          <w:sz w:val="18"/>
          <w:szCs w:val="18"/>
        </w:rPr>
        <w:t xml:space="preserve"> zatrudniał pracowników (odbierających i dostarczających przesyłki) na podstawie </w:t>
      </w:r>
      <w:r w:rsidR="00A81BCC" w:rsidRPr="00A21F62">
        <w:rPr>
          <w:rFonts w:ascii="Arial" w:hAnsi="Arial" w:cs="Arial"/>
          <w:sz w:val="18"/>
          <w:szCs w:val="18"/>
        </w:rPr>
        <w:t>U</w:t>
      </w:r>
      <w:r w:rsidR="00C707FD" w:rsidRPr="00A21F62">
        <w:rPr>
          <w:rFonts w:ascii="Arial" w:hAnsi="Arial" w:cs="Arial"/>
          <w:sz w:val="18"/>
          <w:szCs w:val="18"/>
        </w:rPr>
        <w:t>mowy o pracę</w:t>
      </w:r>
      <w:r w:rsidRPr="00A21F62">
        <w:rPr>
          <w:rFonts w:ascii="Arial" w:hAnsi="Arial" w:cs="Arial"/>
          <w:sz w:val="18"/>
          <w:szCs w:val="18"/>
        </w:rPr>
        <w:t xml:space="preserve"> w liczbie minimum 10% wszystkich pracowników odbierających i dostarczających przesyłki stanowiące przedmiot zamówienia</w:t>
      </w:r>
      <w:r w:rsidR="00C707FD" w:rsidRPr="00A21F62">
        <w:rPr>
          <w:rFonts w:ascii="Arial" w:hAnsi="Arial" w:cs="Arial"/>
          <w:sz w:val="18"/>
          <w:szCs w:val="18"/>
        </w:rPr>
        <w:t xml:space="preserve"> objętego Umową</w:t>
      </w:r>
      <w:r w:rsidRPr="00A21F62">
        <w:rPr>
          <w:rFonts w:ascii="Arial" w:hAnsi="Arial" w:cs="Arial"/>
          <w:sz w:val="18"/>
          <w:szCs w:val="18"/>
        </w:rPr>
        <w:t xml:space="preserve">. Wykonawca zobowiązuje się utrzymać </w:t>
      </w:r>
      <w:r w:rsidR="001D3DB4" w:rsidRPr="00A21F62">
        <w:rPr>
          <w:rFonts w:ascii="Arial" w:hAnsi="Arial" w:cs="Arial"/>
          <w:sz w:val="18"/>
          <w:szCs w:val="18"/>
        </w:rPr>
        <w:t>opisany wyżej</w:t>
      </w:r>
      <w:r w:rsidRPr="00A21F62">
        <w:rPr>
          <w:rFonts w:ascii="Arial" w:hAnsi="Arial" w:cs="Arial"/>
          <w:sz w:val="18"/>
          <w:szCs w:val="18"/>
        </w:rPr>
        <w:t xml:space="preserve"> poziom zatrudnienia pracowników przez cały okres realizacji </w:t>
      </w:r>
      <w:r w:rsidR="001D3DB4" w:rsidRPr="00A21F62">
        <w:rPr>
          <w:rFonts w:ascii="Arial" w:hAnsi="Arial" w:cs="Arial"/>
          <w:sz w:val="18"/>
          <w:szCs w:val="18"/>
        </w:rPr>
        <w:t>Umowy</w:t>
      </w:r>
      <w:r w:rsidRPr="00A21F62">
        <w:rPr>
          <w:rFonts w:ascii="Arial" w:hAnsi="Arial" w:cs="Arial"/>
          <w:sz w:val="18"/>
          <w:szCs w:val="18"/>
        </w:rPr>
        <w:t xml:space="preserve">. </w:t>
      </w:r>
    </w:p>
    <w:p w14:paraId="14768E65" w14:textId="77777777" w:rsidR="002A753B" w:rsidRPr="00A21F62" w:rsidRDefault="00980FA2" w:rsidP="00673D65">
      <w:pPr>
        <w:pStyle w:val="Bezodstpw"/>
        <w:numPr>
          <w:ilvl w:val="0"/>
          <w:numId w:val="3"/>
        </w:numPr>
        <w:spacing w:line="360" w:lineRule="auto"/>
        <w:ind w:left="-284" w:hanging="425"/>
        <w:jc w:val="both"/>
        <w:rPr>
          <w:rFonts w:ascii="Arial" w:hAnsi="Arial" w:cs="Arial"/>
          <w:sz w:val="18"/>
          <w:szCs w:val="18"/>
          <w:lang w:eastAsia="pl-PL"/>
        </w:rPr>
      </w:pPr>
      <w:r w:rsidRPr="00A21F62">
        <w:rPr>
          <w:rFonts w:ascii="Arial" w:hAnsi="Arial" w:cs="Arial"/>
          <w:sz w:val="18"/>
          <w:szCs w:val="18"/>
        </w:rPr>
        <w:lastRenderedPageBreak/>
        <w:t xml:space="preserve">Wspólny Zamawiający zastrzega sobie prawo </w:t>
      </w:r>
      <w:r w:rsidR="0085090D" w:rsidRPr="00A21F62">
        <w:rPr>
          <w:rFonts w:ascii="Arial" w:hAnsi="Arial" w:cs="Arial"/>
          <w:sz w:val="18"/>
          <w:szCs w:val="18"/>
        </w:rPr>
        <w:t>weryfikacji</w:t>
      </w:r>
      <w:r w:rsidRPr="00A21F62">
        <w:rPr>
          <w:rFonts w:ascii="Arial" w:hAnsi="Arial" w:cs="Arial"/>
          <w:sz w:val="18"/>
          <w:szCs w:val="18"/>
        </w:rPr>
        <w:t xml:space="preserve"> realiz</w:t>
      </w:r>
      <w:r w:rsidR="0085090D" w:rsidRPr="00A21F62">
        <w:rPr>
          <w:rFonts w:ascii="Arial" w:hAnsi="Arial" w:cs="Arial"/>
          <w:sz w:val="18"/>
          <w:szCs w:val="18"/>
        </w:rPr>
        <w:t xml:space="preserve">owanego </w:t>
      </w:r>
      <w:r w:rsidRPr="00A21F62">
        <w:rPr>
          <w:rFonts w:ascii="Arial" w:hAnsi="Arial" w:cs="Arial"/>
          <w:sz w:val="18"/>
          <w:szCs w:val="18"/>
        </w:rPr>
        <w:t>przez Wykonawcę warunku</w:t>
      </w:r>
      <w:r w:rsidR="001D3DB4" w:rsidRPr="00A21F62">
        <w:rPr>
          <w:rFonts w:ascii="Arial" w:hAnsi="Arial" w:cs="Arial"/>
          <w:sz w:val="18"/>
          <w:szCs w:val="18"/>
        </w:rPr>
        <w:t xml:space="preserve">, o którym mowa </w:t>
      </w:r>
      <w:r w:rsidR="00956074" w:rsidRPr="00A21F62">
        <w:rPr>
          <w:rFonts w:ascii="Arial" w:hAnsi="Arial" w:cs="Arial"/>
          <w:sz w:val="18"/>
          <w:szCs w:val="18"/>
        </w:rPr>
        <w:br/>
      </w:r>
      <w:r w:rsidR="001D3DB4" w:rsidRPr="00A21F62">
        <w:rPr>
          <w:rFonts w:ascii="Arial" w:hAnsi="Arial" w:cs="Arial"/>
          <w:sz w:val="18"/>
          <w:szCs w:val="18"/>
        </w:rPr>
        <w:t xml:space="preserve">w </w:t>
      </w:r>
      <w:r w:rsidR="00494BE1" w:rsidRPr="00A21F62">
        <w:rPr>
          <w:rFonts w:ascii="Arial" w:hAnsi="Arial" w:cs="Arial"/>
          <w:sz w:val="18"/>
          <w:szCs w:val="18"/>
        </w:rPr>
        <w:t xml:space="preserve">ust. </w:t>
      </w:r>
      <w:r w:rsidR="00E2000D" w:rsidRPr="00A21F62">
        <w:rPr>
          <w:rFonts w:ascii="Arial" w:hAnsi="Arial" w:cs="Arial"/>
          <w:sz w:val="18"/>
          <w:szCs w:val="18"/>
        </w:rPr>
        <w:t>2</w:t>
      </w:r>
      <w:r w:rsidR="00960480" w:rsidRPr="00A21F62">
        <w:rPr>
          <w:rFonts w:ascii="Arial" w:hAnsi="Arial" w:cs="Arial"/>
          <w:sz w:val="18"/>
          <w:szCs w:val="18"/>
        </w:rPr>
        <w:t>3</w:t>
      </w:r>
      <w:r w:rsidRPr="00A21F62">
        <w:rPr>
          <w:rFonts w:ascii="Arial" w:hAnsi="Arial" w:cs="Arial"/>
          <w:sz w:val="18"/>
          <w:szCs w:val="18"/>
        </w:rPr>
        <w:t xml:space="preserve"> dot</w:t>
      </w:r>
      <w:r w:rsidR="001D3DB4" w:rsidRPr="00A21F62">
        <w:rPr>
          <w:rFonts w:ascii="Arial" w:hAnsi="Arial" w:cs="Arial"/>
          <w:sz w:val="18"/>
          <w:szCs w:val="18"/>
        </w:rPr>
        <w:t>yczącego</w:t>
      </w:r>
      <w:r w:rsidRPr="00A21F62">
        <w:rPr>
          <w:rFonts w:ascii="Arial" w:hAnsi="Arial" w:cs="Arial"/>
          <w:sz w:val="18"/>
          <w:szCs w:val="18"/>
        </w:rPr>
        <w:t xml:space="preserve"> zatrudnienia w trakcie realizacji </w:t>
      </w:r>
      <w:r w:rsidR="001D3DB4" w:rsidRPr="00A21F62">
        <w:rPr>
          <w:rFonts w:ascii="Arial" w:hAnsi="Arial" w:cs="Arial"/>
          <w:sz w:val="18"/>
          <w:szCs w:val="18"/>
        </w:rPr>
        <w:t>U</w:t>
      </w:r>
      <w:r w:rsidRPr="00A21F62">
        <w:rPr>
          <w:rFonts w:ascii="Arial" w:hAnsi="Arial" w:cs="Arial"/>
          <w:sz w:val="18"/>
          <w:szCs w:val="18"/>
        </w:rPr>
        <w:t>mowy</w:t>
      </w:r>
      <w:r w:rsidR="00C707FD" w:rsidRPr="00A21F62">
        <w:rPr>
          <w:rFonts w:ascii="Arial" w:hAnsi="Arial" w:cs="Arial"/>
          <w:sz w:val="18"/>
          <w:szCs w:val="18"/>
        </w:rPr>
        <w:t xml:space="preserve">. </w:t>
      </w:r>
      <w:r w:rsidR="0085090D" w:rsidRPr="00A21F62">
        <w:rPr>
          <w:rFonts w:ascii="Arial" w:hAnsi="Arial" w:cs="Arial"/>
          <w:sz w:val="18"/>
          <w:szCs w:val="18"/>
        </w:rPr>
        <w:t xml:space="preserve">Wykonawca </w:t>
      </w:r>
      <w:r w:rsidR="00C707FD" w:rsidRPr="00A21F62">
        <w:rPr>
          <w:rFonts w:ascii="Arial" w:hAnsi="Arial" w:cs="Arial"/>
          <w:sz w:val="18"/>
          <w:szCs w:val="18"/>
        </w:rPr>
        <w:t xml:space="preserve">w okresie obowiązywania </w:t>
      </w:r>
      <w:r w:rsidR="00D33A0C" w:rsidRPr="00A21F62">
        <w:rPr>
          <w:rFonts w:ascii="Arial" w:hAnsi="Arial" w:cs="Arial"/>
          <w:sz w:val="18"/>
          <w:szCs w:val="18"/>
        </w:rPr>
        <w:t>Umowy,</w:t>
      </w:r>
      <w:r w:rsidR="00C707FD" w:rsidRPr="00A21F62">
        <w:rPr>
          <w:rFonts w:ascii="Arial" w:hAnsi="Arial" w:cs="Arial"/>
          <w:sz w:val="18"/>
          <w:szCs w:val="18"/>
        </w:rPr>
        <w:t xml:space="preserve"> lecz nie rzadziej niż raz na </w:t>
      </w:r>
      <w:r w:rsidR="0085090D" w:rsidRPr="00A21F62">
        <w:rPr>
          <w:rFonts w:ascii="Arial" w:hAnsi="Arial" w:cs="Arial"/>
          <w:sz w:val="18"/>
          <w:szCs w:val="18"/>
        </w:rPr>
        <w:t xml:space="preserve">6 </w:t>
      </w:r>
      <w:r w:rsidR="00C707FD" w:rsidRPr="00A21F62">
        <w:rPr>
          <w:rFonts w:ascii="Arial" w:hAnsi="Arial" w:cs="Arial"/>
          <w:sz w:val="18"/>
          <w:szCs w:val="18"/>
        </w:rPr>
        <w:t>miesi</w:t>
      </w:r>
      <w:r w:rsidR="0085090D" w:rsidRPr="00A21F62">
        <w:rPr>
          <w:rFonts w:ascii="Arial" w:hAnsi="Arial" w:cs="Arial"/>
          <w:sz w:val="18"/>
          <w:szCs w:val="18"/>
        </w:rPr>
        <w:t>ę</w:t>
      </w:r>
      <w:r w:rsidR="00C707FD" w:rsidRPr="00A21F62">
        <w:rPr>
          <w:rFonts w:ascii="Arial" w:hAnsi="Arial" w:cs="Arial"/>
          <w:sz w:val="18"/>
          <w:szCs w:val="18"/>
        </w:rPr>
        <w:t>c</w:t>
      </w:r>
      <w:r w:rsidR="0085090D" w:rsidRPr="00A21F62">
        <w:rPr>
          <w:rFonts w:ascii="Arial" w:hAnsi="Arial" w:cs="Arial"/>
          <w:sz w:val="18"/>
          <w:szCs w:val="18"/>
        </w:rPr>
        <w:t>y</w:t>
      </w:r>
      <w:r w:rsidR="00C707FD" w:rsidRPr="00A21F62">
        <w:rPr>
          <w:rFonts w:ascii="Arial" w:hAnsi="Arial" w:cs="Arial"/>
          <w:sz w:val="18"/>
          <w:szCs w:val="18"/>
        </w:rPr>
        <w:t xml:space="preserve">, zobowiązany jest do złożenia Wspólnemu Zamawiającemu pisemnego oświadczenia potwierdzającego zatrudnienie pracowników, o których mowa w </w:t>
      </w:r>
      <w:r w:rsidR="00494BE1" w:rsidRPr="00A21F62">
        <w:rPr>
          <w:rFonts w:ascii="Arial" w:hAnsi="Arial" w:cs="Arial"/>
          <w:sz w:val="18"/>
          <w:szCs w:val="18"/>
        </w:rPr>
        <w:t xml:space="preserve">ust. </w:t>
      </w:r>
      <w:r w:rsidR="00E2000D" w:rsidRPr="00A21F62">
        <w:rPr>
          <w:rFonts w:ascii="Arial" w:hAnsi="Arial" w:cs="Arial"/>
          <w:sz w:val="18"/>
          <w:szCs w:val="18"/>
        </w:rPr>
        <w:t>2</w:t>
      </w:r>
      <w:r w:rsidR="00960480" w:rsidRPr="00A21F62">
        <w:rPr>
          <w:rFonts w:ascii="Arial" w:hAnsi="Arial" w:cs="Arial"/>
          <w:sz w:val="18"/>
          <w:szCs w:val="18"/>
        </w:rPr>
        <w:t>3</w:t>
      </w:r>
      <w:r w:rsidR="00741115" w:rsidRPr="00A21F62">
        <w:rPr>
          <w:rFonts w:ascii="Arial" w:hAnsi="Arial" w:cs="Arial"/>
          <w:sz w:val="18"/>
          <w:szCs w:val="18"/>
        </w:rPr>
        <w:t>.</w:t>
      </w:r>
      <w:r w:rsidR="008134EB" w:rsidRPr="00A21F62">
        <w:rPr>
          <w:rFonts w:ascii="Arial" w:hAnsi="Arial" w:cs="Arial"/>
          <w:sz w:val="18"/>
          <w:szCs w:val="18"/>
        </w:rPr>
        <w:t xml:space="preserve"> </w:t>
      </w:r>
      <w:r w:rsidR="00673D65" w:rsidRPr="00A21F62">
        <w:rPr>
          <w:rFonts w:ascii="Arial" w:hAnsi="Arial" w:cs="Arial"/>
          <w:sz w:val="18"/>
          <w:szCs w:val="18"/>
        </w:rPr>
        <w:t>P</w:t>
      </w:r>
      <w:r w:rsidR="008134EB" w:rsidRPr="00A21F62">
        <w:rPr>
          <w:rFonts w:ascii="Arial" w:hAnsi="Arial" w:cs="Arial"/>
          <w:sz w:val="18"/>
          <w:szCs w:val="18"/>
        </w:rPr>
        <w:t xml:space="preserve">ierwsze oświadczenie </w:t>
      </w:r>
      <w:r w:rsidR="00673D65" w:rsidRPr="00A21F62">
        <w:rPr>
          <w:rFonts w:ascii="Arial" w:hAnsi="Arial" w:cs="Arial"/>
          <w:sz w:val="18"/>
          <w:szCs w:val="18"/>
        </w:rPr>
        <w:t xml:space="preserve">Wykonawca </w:t>
      </w:r>
      <w:r w:rsidR="008134EB" w:rsidRPr="00A21F62">
        <w:rPr>
          <w:rFonts w:ascii="Arial" w:hAnsi="Arial" w:cs="Arial"/>
          <w:sz w:val="18"/>
          <w:szCs w:val="18"/>
        </w:rPr>
        <w:t xml:space="preserve">powinien </w:t>
      </w:r>
      <w:r w:rsidR="00673D65" w:rsidRPr="00A21F62">
        <w:rPr>
          <w:rFonts w:ascii="Arial" w:hAnsi="Arial" w:cs="Arial"/>
          <w:sz w:val="18"/>
          <w:szCs w:val="18"/>
        </w:rPr>
        <w:t>złożyć nie później niż 4 miesiące</w:t>
      </w:r>
      <w:r w:rsidR="00A40131" w:rsidRPr="00A21F62">
        <w:rPr>
          <w:rFonts w:ascii="Arial" w:hAnsi="Arial" w:cs="Arial"/>
          <w:sz w:val="18"/>
          <w:szCs w:val="18"/>
        </w:rPr>
        <w:t xml:space="preserve"> od daty </w:t>
      </w:r>
      <w:r w:rsidR="008134EB" w:rsidRPr="00A21F62">
        <w:rPr>
          <w:rFonts w:ascii="Arial" w:hAnsi="Arial" w:cs="Arial"/>
          <w:sz w:val="18"/>
          <w:szCs w:val="18"/>
        </w:rPr>
        <w:t xml:space="preserve">zawarcia umowy, a kolejne </w:t>
      </w:r>
      <w:r w:rsidR="00673D65" w:rsidRPr="00A21F62">
        <w:rPr>
          <w:rFonts w:ascii="Arial" w:hAnsi="Arial" w:cs="Arial"/>
          <w:sz w:val="18"/>
          <w:szCs w:val="18"/>
        </w:rPr>
        <w:t>po upływie co najmniej 6 miesięcy od daty zawarcia umowy, ale nie później niż 2 miesiące przed terminem zakończenia umowy.</w:t>
      </w:r>
      <w:r w:rsidR="00673D65" w:rsidRPr="00A21F62">
        <w:rPr>
          <w:rFonts w:ascii="Arial" w:hAnsi="Arial" w:cs="Arial"/>
          <w:sz w:val="18"/>
          <w:szCs w:val="18"/>
          <w:lang w:eastAsia="pl-PL"/>
        </w:rPr>
        <w:t xml:space="preserve"> </w:t>
      </w:r>
      <w:r w:rsidR="008134EB" w:rsidRPr="00A21F62">
        <w:rPr>
          <w:rFonts w:ascii="Arial" w:hAnsi="Arial" w:cs="Arial"/>
          <w:sz w:val="18"/>
          <w:szCs w:val="18"/>
        </w:rPr>
        <w:t>J</w:t>
      </w:r>
      <w:r w:rsidR="0085090D" w:rsidRPr="00A21F62">
        <w:rPr>
          <w:rFonts w:ascii="Arial" w:hAnsi="Arial" w:cs="Arial"/>
          <w:sz w:val="18"/>
          <w:szCs w:val="18"/>
        </w:rPr>
        <w:t>eżeli takie oświadczenie nie zosta</w:t>
      </w:r>
      <w:r w:rsidR="008134EB" w:rsidRPr="00A21F62">
        <w:rPr>
          <w:rFonts w:ascii="Arial" w:hAnsi="Arial" w:cs="Arial"/>
          <w:sz w:val="18"/>
          <w:szCs w:val="18"/>
        </w:rPr>
        <w:t xml:space="preserve">nie złożone w terminie przez Wykonawcę, Wspólny </w:t>
      </w:r>
      <w:r w:rsidR="00673D65" w:rsidRPr="00A21F62">
        <w:rPr>
          <w:rFonts w:ascii="Arial" w:hAnsi="Arial" w:cs="Arial"/>
          <w:sz w:val="18"/>
          <w:szCs w:val="18"/>
        </w:rPr>
        <w:t>Z</w:t>
      </w:r>
      <w:r w:rsidR="008134EB" w:rsidRPr="00A21F62">
        <w:rPr>
          <w:rFonts w:ascii="Arial" w:hAnsi="Arial" w:cs="Arial"/>
          <w:sz w:val="18"/>
          <w:szCs w:val="18"/>
        </w:rPr>
        <w:t>amawiający zastrzega sobie prawo do wezwania Wykonawcy w celu złożenia oświadczenia</w:t>
      </w:r>
      <w:r w:rsidR="00270705" w:rsidRPr="00A21F62">
        <w:rPr>
          <w:rFonts w:ascii="Arial" w:hAnsi="Arial" w:cs="Arial"/>
          <w:sz w:val="18"/>
          <w:szCs w:val="18"/>
        </w:rPr>
        <w:t xml:space="preserve">; wówczas </w:t>
      </w:r>
      <w:r w:rsidR="008134EB" w:rsidRPr="00A21F62">
        <w:rPr>
          <w:rFonts w:ascii="Arial" w:hAnsi="Arial" w:cs="Arial"/>
          <w:sz w:val="18"/>
          <w:szCs w:val="18"/>
        </w:rPr>
        <w:t xml:space="preserve">Wykonawca jest zobowiązany złożyć stosowne oświadczenie w terminie 21 dni od wezwania. </w:t>
      </w:r>
    </w:p>
    <w:p w14:paraId="2341789B" w14:textId="77777777" w:rsidR="0015013B" w:rsidRPr="00A21F62" w:rsidRDefault="004D4A0B" w:rsidP="00A57688">
      <w:pPr>
        <w:pStyle w:val="Bezodstpw"/>
        <w:numPr>
          <w:ilvl w:val="0"/>
          <w:numId w:val="3"/>
        </w:numPr>
        <w:spacing w:line="360" w:lineRule="auto"/>
        <w:ind w:left="-284" w:hanging="425"/>
        <w:jc w:val="both"/>
        <w:rPr>
          <w:rFonts w:ascii="Arial" w:hAnsi="Arial" w:cs="Arial"/>
          <w:sz w:val="18"/>
          <w:szCs w:val="18"/>
          <w:lang w:eastAsia="pl-PL"/>
        </w:rPr>
      </w:pPr>
      <w:r w:rsidRPr="00A21F62">
        <w:rPr>
          <w:rFonts w:ascii="Arial" w:hAnsi="Arial" w:cs="Arial"/>
          <w:sz w:val="18"/>
          <w:szCs w:val="18"/>
          <w:lang w:eastAsia="pl-PL"/>
        </w:rPr>
        <w:t xml:space="preserve">Oświadczenie Wykonawcy o zatrudnieniu na podstawie </w:t>
      </w:r>
      <w:r w:rsidR="00A81BCC" w:rsidRPr="00A21F62">
        <w:rPr>
          <w:rFonts w:ascii="Arial" w:hAnsi="Arial" w:cs="Arial"/>
          <w:sz w:val="18"/>
          <w:szCs w:val="18"/>
          <w:lang w:eastAsia="pl-PL"/>
        </w:rPr>
        <w:t>U</w:t>
      </w:r>
      <w:r w:rsidRPr="00A21F62">
        <w:rPr>
          <w:rFonts w:ascii="Arial" w:hAnsi="Arial" w:cs="Arial"/>
          <w:sz w:val="18"/>
          <w:szCs w:val="18"/>
          <w:lang w:eastAsia="pl-PL"/>
        </w:rPr>
        <w:t xml:space="preserve">mowy o pracę pracowników, o których mowa </w:t>
      </w:r>
      <w:r w:rsidR="00494BE1" w:rsidRPr="00A21F62">
        <w:rPr>
          <w:rFonts w:ascii="Arial" w:hAnsi="Arial" w:cs="Arial"/>
          <w:sz w:val="18"/>
          <w:szCs w:val="18"/>
          <w:lang w:eastAsia="pl-PL"/>
        </w:rPr>
        <w:t xml:space="preserve">w ust. </w:t>
      </w:r>
      <w:r w:rsidR="00E2000D" w:rsidRPr="00A21F62">
        <w:rPr>
          <w:rFonts w:ascii="Arial" w:hAnsi="Arial" w:cs="Arial"/>
          <w:sz w:val="18"/>
          <w:szCs w:val="18"/>
          <w:lang w:eastAsia="pl-PL"/>
        </w:rPr>
        <w:t>2</w:t>
      </w:r>
      <w:r w:rsidR="00960480" w:rsidRPr="00A21F62">
        <w:rPr>
          <w:rFonts w:ascii="Arial" w:hAnsi="Arial" w:cs="Arial"/>
          <w:sz w:val="18"/>
          <w:szCs w:val="18"/>
          <w:lang w:eastAsia="pl-PL"/>
        </w:rPr>
        <w:t>4</w:t>
      </w:r>
      <w:r w:rsidR="00E2000D" w:rsidRPr="00A21F62">
        <w:rPr>
          <w:rFonts w:ascii="Arial" w:hAnsi="Arial" w:cs="Arial"/>
          <w:sz w:val="18"/>
          <w:szCs w:val="18"/>
          <w:lang w:eastAsia="pl-PL"/>
        </w:rPr>
        <w:t>,</w:t>
      </w:r>
      <w:r w:rsidRPr="00A21F62">
        <w:rPr>
          <w:rFonts w:ascii="Arial" w:hAnsi="Arial" w:cs="Arial"/>
          <w:sz w:val="18"/>
          <w:szCs w:val="18"/>
          <w:lang w:eastAsia="pl-PL"/>
        </w:rPr>
        <w:t xml:space="preserve"> powinno zawierać w szczególności: określenie podmiotu składającego oświadczenie, datę złożenia oświadczenia, wskazanie numeru i przedmiotu </w:t>
      </w:r>
      <w:r w:rsidR="00A81BCC" w:rsidRPr="00A21F62">
        <w:rPr>
          <w:rFonts w:ascii="Arial" w:hAnsi="Arial" w:cs="Arial"/>
          <w:sz w:val="18"/>
          <w:szCs w:val="18"/>
          <w:lang w:eastAsia="pl-PL"/>
        </w:rPr>
        <w:t>U</w:t>
      </w:r>
      <w:r w:rsidRPr="00A21F62">
        <w:rPr>
          <w:rFonts w:ascii="Arial" w:hAnsi="Arial" w:cs="Arial"/>
          <w:sz w:val="18"/>
          <w:szCs w:val="18"/>
          <w:lang w:eastAsia="pl-PL"/>
        </w:rPr>
        <w:t xml:space="preserve">mowy, do której składane jest oświadczenie, potwierdzenie, że przy realizacji Umowy </w:t>
      </w:r>
      <w:r w:rsidR="00B54E47" w:rsidRPr="00A21F62">
        <w:rPr>
          <w:rFonts w:ascii="Arial" w:hAnsi="Arial" w:cs="Arial"/>
          <w:sz w:val="18"/>
          <w:szCs w:val="18"/>
          <w:lang w:eastAsia="pl-PL"/>
        </w:rPr>
        <w:t xml:space="preserve">na terenie województwa mazowieckiego </w:t>
      </w:r>
      <w:r w:rsidRPr="00A21F62">
        <w:rPr>
          <w:rFonts w:ascii="Arial" w:hAnsi="Arial" w:cs="Arial"/>
          <w:sz w:val="18"/>
          <w:szCs w:val="18"/>
          <w:lang w:eastAsia="pl-PL"/>
        </w:rPr>
        <w:t xml:space="preserve">w ramach obsługi bezpośredniej Wykonawca zatrudnia na podstawie </w:t>
      </w:r>
      <w:r w:rsidR="00A81BCC" w:rsidRPr="00A21F62">
        <w:rPr>
          <w:rFonts w:ascii="Arial" w:hAnsi="Arial" w:cs="Arial"/>
          <w:sz w:val="18"/>
          <w:szCs w:val="18"/>
          <w:lang w:eastAsia="pl-PL"/>
        </w:rPr>
        <w:t>U</w:t>
      </w:r>
      <w:r w:rsidRPr="00A21F62">
        <w:rPr>
          <w:rFonts w:ascii="Arial" w:hAnsi="Arial" w:cs="Arial"/>
          <w:sz w:val="18"/>
          <w:szCs w:val="18"/>
          <w:lang w:eastAsia="pl-PL"/>
        </w:rPr>
        <w:t>mowy o pracę pracowników odbierających i dostarczających przesyłki stanowiące przedmiot zamówienia objętego Umową w liczbie minimum 10% w odniesieniu do wszystkich pracowników odbierających i dostarczających przesyłki stanowiące przedmiot zam</w:t>
      </w:r>
      <w:r w:rsidR="006A1ABC" w:rsidRPr="00A21F62">
        <w:rPr>
          <w:rFonts w:ascii="Arial" w:hAnsi="Arial" w:cs="Arial"/>
          <w:sz w:val="18"/>
          <w:szCs w:val="18"/>
          <w:lang w:eastAsia="pl-PL"/>
        </w:rPr>
        <w:t>ó</w:t>
      </w:r>
      <w:r w:rsidRPr="00A21F62">
        <w:rPr>
          <w:rFonts w:ascii="Arial" w:hAnsi="Arial" w:cs="Arial"/>
          <w:sz w:val="18"/>
          <w:szCs w:val="18"/>
          <w:lang w:eastAsia="pl-PL"/>
        </w:rPr>
        <w:t xml:space="preserve">wienia objętego Umową wraz ze wskazaniem liczby tych osób, rodzaju </w:t>
      </w:r>
      <w:r w:rsidR="00A81BCC" w:rsidRPr="00A21F62">
        <w:rPr>
          <w:rFonts w:ascii="Arial" w:hAnsi="Arial" w:cs="Arial"/>
          <w:sz w:val="18"/>
          <w:szCs w:val="18"/>
          <w:lang w:eastAsia="pl-PL"/>
        </w:rPr>
        <w:t>U</w:t>
      </w:r>
      <w:r w:rsidRPr="00A21F62">
        <w:rPr>
          <w:rFonts w:ascii="Arial" w:hAnsi="Arial" w:cs="Arial"/>
          <w:sz w:val="18"/>
          <w:szCs w:val="18"/>
          <w:lang w:eastAsia="pl-PL"/>
        </w:rPr>
        <w:t>mowy o pracę na podstawie, której są zatrudnieni</w:t>
      </w:r>
      <w:r w:rsidR="00A75DB9" w:rsidRPr="00A21F62">
        <w:rPr>
          <w:rFonts w:ascii="Arial" w:hAnsi="Arial" w:cs="Arial"/>
          <w:sz w:val="18"/>
          <w:szCs w:val="18"/>
          <w:lang w:eastAsia="pl-PL"/>
        </w:rPr>
        <w:t xml:space="preserve"> (</w:t>
      </w:r>
      <w:r w:rsidRPr="00A21F62">
        <w:rPr>
          <w:rFonts w:ascii="Arial" w:hAnsi="Arial" w:cs="Arial"/>
          <w:sz w:val="18"/>
          <w:szCs w:val="18"/>
          <w:lang w:eastAsia="pl-PL"/>
        </w:rPr>
        <w:t xml:space="preserve">na czas oznaczony albo </w:t>
      </w:r>
      <w:r w:rsidR="005941CA" w:rsidRPr="00A21F62">
        <w:rPr>
          <w:rFonts w:ascii="Arial" w:hAnsi="Arial" w:cs="Arial"/>
          <w:sz w:val="18"/>
          <w:szCs w:val="18"/>
          <w:lang w:eastAsia="pl-PL"/>
        </w:rPr>
        <w:t xml:space="preserve">na czas </w:t>
      </w:r>
      <w:r w:rsidRPr="00A21F62">
        <w:rPr>
          <w:rFonts w:ascii="Arial" w:hAnsi="Arial" w:cs="Arial"/>
          <w:sz w:val="18"/>
          <w:szCs w:val="18"/>
          <w:lang w:eastAsia="pl-PL"/>
        </w:rPr>
        <w:t>nieoznaczony</w:t>
      </w:r>
      <w:r w:rsidR="005941CA" w:rsidRPr="00A21F62">
        <w:rPr>
          <w:rFonts w:ascii="Arial" w:hAnsi="Arial" w:cs="Arial"/>
          <w:sz w:val="18"/>
          <w:szCs w:val="18"/>
          <w:lang w:eastAsia="pl-PL"/>
        </w:rPr>
        <w:t>, na cały etat albo na część etatu</w:t>
      </w:r>
      <w:r w:rsidR="00A75DB9" w:rsidRPr="00A21F62">
        <w:rPr>
          <w:rFonts w:ascii="Arial" w:hAnsi="Arial" w:cs="Arial"/>
          <w:sz w:val="18"/>
          <w:szCs w:val="18"/>
          <w:lang w:eastAsia="pl-PL"/>
        </w:rPr>
        <w:t>)</w:t>
      </w:r>
      <w:r w:rsidR="009E3095" w:rsidRPr="00A21F62">
        <w:rPr>
          <w:rFonts w:ascii="Arial" w:hAnsi="Arial" w:cs="Arial"/>
          <w:sz w:val="18"/>
          <w:szCs w:val="18"/>
          <w:lang w:eastAsia="pl-PL"/>
        </w:rPr>
        <w:t xml:space="preserve">, </w:t>
      </w:r>
      <w:r w:rsidR="005941CA" w:rsidRPr="00A21F62">
        <w:rPr>
          <w:rFonts w:ascii="Arial" w:hAnsi="Arial" w:cs="Arial"/>
          <w:sz w:val="18"/>
          <w:szCs w:val="18"/>
          <w:lang w:eastAsia="pl-PL"/>
        </w:rPr>
        <w:t>zakresu obowiązk</w:t>
      </w:r>
      <w:r w:rsidR="00FA4790" w:rsidRPr="00A21F62">
        <w:rPr>
          <w:rFonts w:ascii="Arial" w:hAnsi="Arial" w:cs="Arial"/>
          <w:sz w:val="18"/>
          <w:szCs w:val="18"/>
          <w:lang w:eastAsia="pl-PL"/>
        </w:rPr>
        <w:t>ó</w:t>
      </w:r>
      <w:r w:rsidR="005941CA" w:rsidRPr="00A21F62">
        <w:rPr>
          <w:rFonts w:ascii="Arial" w:hAnsi="Arial" w:cs="Arial"/>
          <w:sz w:val="18"/>
          <w:szCs w:val="18"/>
          <w:lang w:eastAsia="pl-PL"/>
        </w:rPr>
        <w:t>w tych pracowników</w:t>
      </w:r>
      <w:r w:rsidR="004A6186" w:rsidRPr="00A21F62">
        <w:rPr>
          <w:rFonts w:ascii="Arial" w:hAnsi="Arial" w:cs="Arial"/>
          <w:sz w:val="18"/>
          <w:szCs w:val="18"/>
          <w:lang w:eastAsia="pl-PL"/>
        </w:rPr>
        <w:t>, jak również liczb</w:t>
      </w:r>
      <w:r w:rsidR="005A55E1" w:rsidRPr="00A21F62">
        <w:rPr>
          <w:rFonts w:ascii="Arial" w:hAnsi="Arial" w:cs="Arial"/>
          <w:sz w:val="18"/>
          <w:szCs w:val="18"/>
          <w:lang w:eastAsia="pl-PL"/>
        </w:rPr>
        <w:t>y</w:t>
      </w:r>
      <w:r w:rsidR="004A6186" w:rsidRPr="00A21F62">
        <w:rPr>
          <w:rFonts w:ascii="Arial" w:hAnsi="Arial" w:cs="Arial"/>
          <w:sz w:val="18"/>
          <w:szCs w:val="18"/>
          <w:lang w:eastAsia="pl-PL"/>
        </w:rPr>
        <w:t xml:space="preserve"> wszystkich </w:t>
      </w:r>
      <w:r w:rsidR="005A55E1" w:rsidRPr="00A21F62">
        <w:rPr>
          <w:rFonts w:ascii="Arial" w:hAnsi="Arial" w:cs="Arial"/>
          <w:sz w:val="18"/>
          <w:szCs w:val="18"/>
          <w:lang w:eastAsia="pl-PL"/>
        </w:rPr>
        <w:t xml:space="preserve">pracowników </w:t>
      </w:r>
      <w:r w:rsidR="004A6186" w:rsidRPr="00A21F62">
        <w:rPr>
          <w:rFonts w:ascii="Arial" w:hAnsi="Arial" w:cs="Arial"/>
          <w:sz w:val="18"/>
          <w:szCs w:val="18"/>
          <w:lang w:eastAsia="pl-PL"/>
        </w:rPr>
        <w:t xml:space="preserve">odbierających i dostarczających przesyłki </w:t>
      </w:r>
      <w:r w:rsidR="005941CA" w:rsidRPr="00A21F62">
        <w:rPr>
          <w:rFonts w:ascii="Arial" w:hAnsi="Arial" w:cs="Arial"/>
          <w:sz w:val="18"/>
          <w:szCs w:val="18"/>
          <w:lang w:eastAsia="pl-PL"/>
        </w:rPr>
        <w:t>oraz po</w:t>
      </w:r>
      <w:r w:rsidR="00D42734" w:rsidRPr="00A21F62">
        <w:rPr>
          <w:rFonts w:ascii="Arial" w:hAnsi="Arial" w:cs="Arial"/>
          <w:sz w:val="18"/>
          <w:szCs w:val="18"/>
          <w:lang w:eastAsia="pl-PL"/>
        </w:rPr>
        <w:t>dpis/podpisy osoby/osób uprawnionych do złożenia oświadczenia w imieniu Wykonawcy.</w:t>
      </w:r>
      <w:bookmarkEnd w:id="9"/>
    </w:p>
    <w:p w14:paraId="21BCA9D4" w14:textId="77777777" w:rsidR="009E3095" w:rsidRPr="00A21F62" w:rsidRDefault="009E3095" w:rsidP="00A57688">
      <w:pPr>
        <w:pStyle w:val="Bezodstpw"/>
        <w:spacing w:line="360" w:lineRule="auto"/>
        <w:ind w:left="-284" w:hanging="425"/>
        <w:jc w:val="both"/>
        <w:rPr>
          <w:rFonts w:ascii="Arial" w:hAnsi="Arial" w:cs="Arial"/>
          <w:sz w:val="18"/>
          <w:szCs w:val="18"/>
          <w:lang w:eastAsia="pl-PL"/>
        </w:rPr>
      </w:pPr>
    </w:p>
    <w:p w14:paraId="5DCBE37C" w14:textId="77777777" w:rsidR="00980FA2" w:rsidRPr="00A21F62" w:rsidRDefault="00980FA2" w:rsidP="00980FA2">
      <w:pPr>
        <w:pStyle w:val="Bezodstpw"/>
        <w:spacing w:line="360" w:lineRule="auto"/>
        <w:ind w:left="-284"/>
        <w:jc w:val="center"/>
        <w:rPr>
          <w:rFonts w:ascii="Arial" w:hAnsi="Arial" w:cs="Arial"/>
          <w:b/>
          <w:sz w:val="18"/>
          <w:szCs w:val="18"/>
        </w:rPr>
      </w:pPr>
      <w:bookmarkStart w:id="10" w:name="_Hlk144285713"/>
      <w:r w:rsidRPr="00A21F62">
        <w:rPr>
          <w:rFonts w:ascii="Arial" w:hAnsi="Arial" w:cs="Arial"/>
          <w:b/>
          <w:sz w:val="18"/>
          <w:szCs w:val="18"/>
        </w:rPr>
        <w:t>§ 4.</w:t>
      </w:r>
    </w:p>
    <w:p w14:paraId="71E2F219" w14:textId="77777777" w:rsidR="00B931F6" w:rsidRPr="00A21F62" w:rsidRDefault="00B931F6" w:rsidP="00980FA2">
      <w:pPr>
        <w:pStyle w:val="Bezodstpw"/>
        <w:spacing w:line="360" w:lineRule="auto"/>
        <w:ind w:left="-284"/>
        <w:jc w:val="center"/>
        <w:rPr>
          <w:rFonts w:ascii="Arial" w:hAnsi="Arial" w:cs="Arial"/>
          <w:b/>
          <w:sz w:val="18"/>
          <w:szCs w:val="18"/>
        </w:rPr>
      </w:pPr>
    </w:p>
    <w:p w14:paraId="2A6E920F" w14:textId="77777777" w:rsidR="00B931F6" w:rsidRPr="00A21F62" w:rsidRDefault="00B931F6" w:rsidP="00D908E9">
      <w:pPr>
        <w:numPr>
          <w:ilvl w:val="1"/>
          <w:numId w:val="9"/>
        </w:numPr>
        <w:tabs>
          <w:tab w:val="clear" w:pos="0"/>
        </w:tabs>
        <w:suppressAutoHyphens/>
        <w:spacing w:after="0" w:line="360" w:lineRule="auto"/>
        <w:ind w:left="-284" w:hanging="425"/>
        <w:jc w:val="both"/>
        <w:rPr>
          <w:rFonts w:ascii="Arial" w:hAnsi="Arial" w:cs="Arial"/>
          <w:sz w:val="18"/>
          <w:szCs w:val="18"/>
        </w:rPr>
      </w:pPr>
      <w:r w:rsidRPr="00A21F62">
        <w:rPr>
          <w:rFonts w:ascii="Arial" w:hAnsi="Arial" w:cs="Arial"/>
          <w:sz w:val="18"/>
          <w:szCs w:val="18"/>
        </w:rPr>
        <w:t>Łączne maksymalne wynagrodzenie Wykonawcy z tytułu realizacji przedmiotu Umowy w zakresie zamówienia podstawowego wyniesie ………………….. zł brutto (z VAT) (słownie: …………………………), w tym:</w:t>
      </w:r>
    </w:p>
    <w:p w14:paraId="6EE60F5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zakresie zamówienia podstawowego w części dotyczącej </w:t>
      </w:r>
      <w:r w:rsidRPr="00A21F62">
        <w:rPr>
          <w:rFonts w:ascii="Arial" w:hAnsi="Arial" w:cs="Arial"/>
          <w:b/>
          <w:bCs/>
          <w:sz w:val="18"/>
          <w:szCs w:val="18"/>
        </w:rPr>
        <w:t>Urzędu Marszałkowskiego Województwa Mazowieckiego w Warszawie</w:t>
      </w:r>
      <w:r w:rsidR="00097AD6" w:rsidRPr="00A21F62">
        <w:rPr>
          <w:rFonts w:ascii="Arial" w:hAnsi="Arial" w:cs="Arial"/>
          <w:b/>
          <w:bCs/>
          <w:sz w:val="18"/>
          <w:szCs w:val="18"/>
        </w:rPr>
        <w:t xml:space="preserve"> </w:t>
      </w:r>
      <w:r w:rsidRPr="00A21F62">
        <w:rPr>
          <w:rFonts w:ascii="Arial" w:hAnsi="Arial" w:cs="Arial"/>
          <w:b/>
          <w:bCs/>
          <w:sz w:val="18"/>
          <w:szCs w:val="18"/>
        </w:rPr>
        <w:t xml:space="preserve">– …….. </w:t>
      </w:r>
      <w:bookmarkStart w:id="11" w:name="_Hlk155181626"/>
      <w:r w:rsidRPr="00A21F62">
        <w:rPr>
          <w:rFonts w:ascii="Arial" w:hAnsi="Arial" w:cs="Arial"/>
          <w:b/>
          <w:bCs/>
          <w:sz w:val="18"/>
          <w:szCs w:val="18"/>
        </w:rPr>
        <w:t>zł brutto ( z VAT ) (słownie: ………….),</w:t>
      </w:r>
      <w:bookmarkEnd w:id="11"/>
    </w:p>
    <w:p w14:paraId="0AE801F5"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hAnsi="Arial" w:cs="Arial"/>
          <w:b/>
          <w:bCs/>
          <w:sz w:val="18"/>
          <w:szCs w:val="18"/>
        </w:rPr>
        <w:t xml:space="preserve"> </w:t>
      </w:r>
      <w:r w:rsidRPr="00A21F62">
        <w:rPr>
          <w:rFonts w:ascii="Arial" w:eastAsia="Times New Roman" w:hAnsi="Arial" w:cs="Arial"/>
          <w:b/>
          <w:sz w:val="18"/>
          <w:szCs w:val="18"/>
          <w:lang w:eastAsia="pl-PL"/>
        </w:rPr>
        <w:t>Mazowieckiego Biura Planowania Regionalnego w Warszawie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019FDD10"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Mazowieckiej Jednostki Wdrażania Programów Unijnych</w:t>
      </w:r>
      <w:r w:rsidRPr="00A21F62">
        <w:rPr>
          <w:rFonts w:ascii="Arial" w:hAnsi="Arial" w:cs="Arial"/>
          <w:b/>
          <w:bCs/>
          <w:sz w:val="18"/>
          <w:szCs w:val="18"/>
        </w:rPr>
        <w:t xml:space="preserve"> – …….. zł brutto ( z VAT ) (słownie: ………….),</w:t>
      </w:r>
    </w:p>
    <w:p w14:paraId="6CF0661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Mazowieckiego Zarządu Dróg Wojewódzkich w Warszawie</w:t>
      </w:r>
      <w:r w:rsidRPr="00A21F62">
        <w:rPr>
          <w:rFonts w:ascii="Arial" w:hAnsi="Arial" w:cs="Arial"/>
          <w:b/>
          <w:bCs/>
          <w:sz w:val="18"/>
          <w:szCs w:val="18"/>
        </w:rPr>
        <w:t xml:space="preserve"> </w:t>
      </w:r>
      <w:r w:rsidR="003D54E1" w:rsidRPr="00A21F62">
        <w:rPr>
          <w:rFonts w:ascii="Arial" w:hAnsi="Arial" w:cs="Arial"/>
          <w:sz w:val="18"/>
          <w:szCs w:val="18"/>
        </w:rPr>
        <w:t xml:space="preserve"> </w:t>
      </w:r>
      <w:r w:rsidRPr="00A21F62">
        <w:rPr>
          <w:rFonts w:ascii="Arial" w:hAnsi="Arial" w:cs="Arial"/>
          <w:b/>
          <w:bCs/>
          <w:sz w:val="18"/>
          <w:szCs w:val="18"/>
        </w:rPr>
        <w:t>– …….. zł brutto ( z VAT ) (słownie: ………….),</w:t>
      </w:r>
    </w:p>
    <w:p w14:paraId="5D8A1BF5"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Mazowieckiego Zarządu Nieruchomości w Warszawie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165F7F04"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zakresie zamówienia podstawowego w części dotyczącej </w:t>
      </w:r>
      <w:r w:rsidRPr="00A21F62">
        <w:rPr>
          <w:rFonts w:ascii="Arial" w:eastAsia="Times New Roman" w:hAnsi="Arial" w:cs="Arial"/>
          <w:b/>
          <w:sz w:val="18"/>
          <w:szCs w:val="18"/>
          <w:lang w:eastAsia="pl-PL"/>
        </w:rPr>
        <w:t>Mazowieckiego Centrum Polityki Społecznej</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68987D57"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Wojewódzkiego Urzędu Pracy w Warszawie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3D0D57FC"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Mazowieckiego Biura Geodezji i Urządzeń Rolnych</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43F52F2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lastRenderedPageBreak/>
        <w:t>z tytułu realizacji przedmiotu umowy w zakresie zamówienia podstawowego w części dotyczącej</w:t>
      </w:r>
      <w:r w:rsidRPr="00A21F62">
        <w:rPr>
          <w:rFonts w:ascii="Arial" w:eastAsia="Times New Roman" w:hAnsi="Arial" w:cs="Arial"/>
          <w:b/>
          <w:sz w:val="18"/>
          <w:szCs w:val="18"/>
          <w:lang w:eastAsia="pl-PL"/>
        </w:rPr>
        <w:t xml:space="preserve"> Zakładu Usług Wodnych dla Potrzeb Rolnictwa w Mławie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301F6F8C"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Mazowieckiego Zespołu Parków Krajobrazowych z siedzibą w Otwocku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4107090E"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Pedagogicznej Biblioteki Wojewódzkiej im. Komisji Edukacji Narodowej w Warszawie</w:t>
      </w:r>
      <w:r w:rsidRPr="00A21F62">
        <w:rPr>
          <w:rFonts w:ascii="Arial" w:hAnsi="Arial" w:cs="Arial"/>
          <w:b/>
          <w:bCs/>
          <w:sz w:val="18"/>
          <w:szCs w:val="18"/>
        </w:rPr>
        <w:t xml:space="preserve"> </w:t>
      </w:r>
      <w:r w:rsidR="003D54E1"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45F32498"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bookmarkStart w:id="12" w:name="_Hlk156374786"/>
      <w:r w:rsidRPr="00A21F62">
        <w:rPr>
          <w:rFonts w:ascii="Arial" w:hAnsi="Arial" w:cs="Arial"/>
          <w:sz w:val="18"/>
          <w:szCs w:val="18"/>
        </w:rPr>
        <w:t xml:space="preserve">z tytułu realizacji przedmiotu umowy w zakresie zamówienia podstawowego w części dotyczącej </w:t>
      </w:r>
      <w:r w:rsidRPr="00A21F62">
        <w:rPr>
          <w:rFonts w:ascii="Arial" w:eastAsia="Times New Roman" w:hAnsi="Arial" w:cs="Arial"/>
          <w:b/>
          <w:sz w:val="18"/>
          <w:szCs w:val="18"/>
          <w:lang w:eastAsia="pl-PL"/>
        </w:rPr>
        <w:t>Biblioteki Pedagogicznej im. Heleny Radlińskiej w Siedlcach</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bookmarkEnd w:id="12"/>
    <w:p w14:paraId="1BCFB223"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Biblioteki Pedagogicznej w Ciechanowie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09F1B72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Biblioteki Pedagogicznej w Ostrołęce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190CA6E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Biblioteki Pedagogicznej w Płocku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156C44FD"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Biblioteki Pedagogicznej w Radomiu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59F598D"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Bursy Regionalnej w Ostrołęce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D3B6689"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Centrum Kształcenia Ustawicznego im. Jana Kochanowskiego w Wyszkowie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6AD9A0C2"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Centrum Kształcenia Zawodowego i Ustawicznego w Siedlcach</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39F93095"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Centrum Kształcenia Zawodowego i Ustawicznego w Ostrołęce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27C99295"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Centrum Kształcenia Zawodowego i Ustawicznego w Radomiu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B09186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Centrum Kształcenia Zawodowego i Ustawicznego w Warszawie</w:t>
      </w:r>
      <w:r w:rsidRPr="00A21F62">
        <w:rPr>
          <w:rFonts w:ascii="Arial" w:hAnsi="Arial" w:cs="Arial"/>
          <w:b/>
          <w:bCs/>
          <w:sz w:val="18"/>
          <w:szCs w:val="18"/>
        </w:rPr>
        <w:t xml:space="preserve"> – …….. zł brutto ( z VAT ) (słownie: ………….),</w:t>
      </w:r>
    </w:p>
    <w:p w14:paraId="26FACD37"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Mazowieckiego Samorządowego Centrum Doskonalenia Nauczycieli</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E9F72B2"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Ośrodka Edukacji Informatycznej i Zastosowań Komputerów w Warszawie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46000DF3"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lastRenderedPageBreak/>
        <w:t>z tytułu realizacji przedmiotu umowy w zakresie zamówienia podstawowego w części dotyczącej</w:t>
      </w:r>
      <w:r w:rsidRPr="00A21F62">
        <w:rPr>
          <w:rFonts w:ascii="Arial" w:eastAsia="Times New Roman" w:hAnsi="Arial" w:cs="Arial"/>
          <w:b/>
          <w:sz w:val="18"/>
          <w:szCs w:val="18"/>
          <w:lang w:eastAsia="pl-PL"/>
        </w:rPr>
        <w:t xml:space="preserve"> Krajowego Ośrodka </w:t>
      </w:r>
      <w:proofErr w:type="spellStart"/>
      <w:r w:rsidRPr="00A21F62">
        <w:rPr>
          <w:rFonts w:ascii="Arial" w:eastAsia="Times New Roman" w:hAnsi="Arial" w:cs="Arial"/>
          <w:b/>
          <w:sz w:val="18"/>
          <w:szCs w:val="18"/>
          <w:lang w:eastAsia="pl-PL"/>
        </w:rPr>
        <w:t>Mieszkalno</w:t>
      </w:r>
      <w:proofErr w:type="spellEnd"/>
      <w:r w:rsidRPr="00A21F62">
        <w:rPr>
          <w:rFonts w:ascii="Arial" w:eastAsia="Times New Roman" w:hAnsi="Arial" w:cs="Arial"/>
          <w:b/>
          <w:sz w:val="18"/>
          <w:szCs w:val="18"/>
          <w:lang w:eastAsia="pl-PL"/>
        </w:rPr>
        <w:t>–Rehabilitacyj</w:t>
      </w:r>
      <w:r w:rsidR="00004D0A" w:rsidRPr="00A21F62">
        <w:rPr>
          <w:rFonts w:ascii="Arial" w:eastAsia="Times New Roman" w:hAnsi="Arial" w:cs="Arial"/>
          <w:b/>
          <w:sz w:val="18"/>
          <w:szCs w:val="18"/>
          <w:lang w:eastAsia="pl-PL"/>
        </w:rPr>
        <w:t>nego</w:t>
      </w:r>
      <w:r w:rsidRPr="00A21F62">
        <w:rPr>
          <w:rFonts w:ascii="Arial" w:eastAsia="Times New Roman" w:hAnsi="Arial" w:cs="Arial"/>
          <w:b/>
          <w:sz w:val="18"/>
          <w:szCs w:val="18"/>
          <w:lang w:eastAsia="pl-PL"/>
        </w:rPr>
        <w:t xml:space="preserve"> dla osób chorych na Stwardnienie Rozsiane (SM) w Dąbku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0B2403B7"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Specjalnego Ośrodka </w:t>
      </w:r>
      <w:proofErr w:type="spellStart"/>
      <w:r w:rsidRPr="00A21F62">
        <w:rPr>
          <w:rFonts w:ascii="Arial" w:eastAsia="Times New Roman" w:hAnsi="Arial" w:cs="Arial"/>
          <w:b/>
          <w:sz w:val="18"/>
          <w:szCs w:val="18"/>
          <w:lang w:eastAsia="pl-PL"/>
        </w:rPr>
        <w:t>Szkolno</w:t>
      </w:r>
      <w:proofErr w:type="spellEnd"/>
      <w:r w:rsidRPr="00A21F62">
        <w:rPr>
          <w:rFonts w:ascii="Arial" w:eastAsia="Times New Roman" w:hAnsi="Arial" w:cs="Arial"/>
          <w:b/>
          <w:sz w:val="18"/>
          <w:szCs w:val="18"/>
          <w:lang w:eastAsia="pl-PL"/>
        </w:rPr>
        <w:t>–Wychowawczego dla Dzieci Niesłyszących im. Marii Grzegorzewskiej w Radomiu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FAF2E30"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Specjalnego Ośrodka </w:t>
      </w:r>
      <w:proofErr w:type="spellStart"/>
      <w:r w:rsidRPr="00A21F62">
        <w:rPr>
          <w:rFonts w:ascii="Arial" w:eastAsia="Times New Roman" w:hAnsi="Arial" w:cs="Arial"/>
          <w:b/>
          <w:sz w:val="18"/>
          <w:szCs w:val="18"/>
          <w:lang w:eastAsia="pl-PL"/>
        </w:rPr>
        <w:t>Szkolno</w:t>
      </w:r>
      <w:proofErr w:type="spellEnd"/>
      <w:r w:rsidRPr="00A21F62">
        <w:rPr>
          <w:rFonts w:ascii="Arial" w:eastAsia="Times New Roman" w:hAnsi="Arial" w:cs="Arial"/>
          <w:b/>
          <w:sz w:val="18"/>
          <w:szCs w:val="18"/>
          <w:lang w:eastAsia="pl-PL"/>
        </w:rPr>
        <w:t>–Wychowawczego dla Dzieci Niewidomych i Słabo Widzących im. Ks. Prymasa Stefana Kardynała Wyszyńskiego w Radomiu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E8BD5CE"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Specjalnego Ośrodka </w:t>
      </w:r>
      <w:proofErr w:type="spellStart"/>
      <w:r w:rsidRPr="00A21F62">
        <w:rPr>
          <w:rFonts w:ascii="Arial" w:eastAsia="Times New Roman" w:hAnsi="Arial" w:cs="Arial"/>
          <w:b/>
          <w:sz w:val="18"/>
          <w:szCs w:val="18"/>
          <w:lang w:eastAsia="pl-PL"/>
        </w:rPr>
        <w:t>Szkolno</w:t>
      </w:r>
      <w:proofErr w:type="spellEnd"/>
      <w:r w:rsidRPr="00A21F62">
        <w:rPr>
          <w:rFonts w:ascii="Arial" w:eastAsia="Times New Roman" w:hAnsi="Arial" w:cs="Arial"/>
          <w:b/>
          <w:sz w:val="18"/>
          <w:szCs w:val="18"/>
          <w:lang w:eastAsia="pl-PL"/>
        </w:rPr>
        <w:t>–Wychowawczego im. Brata Zenona Żebrowskiego</w:t>
      </w:r>
      <w:r w:rsidR="00004D0A" w:rsidRPr="00A21F62">
        <w:rPr>
          <w:rFonts w:ascii="Arial" w:eastAsia="Times New Roman" w:hAnsi="Arial" w:cs="Arial"/>
          <w:b/>
          <w:sz w:val="18"/>
          <w:szCs w:val="18"/>
          <w:lang w:eastAsia="pl-PL"/>
        </w:rPr>
        <w:t xml:space="preserve"> w Czarni</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55962F1A"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Medycznej Szkoły Policealnej w Mińsku Mazowieckim</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D99EE9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zakresie zamówienia podstawowego w części dotyczącej </w:t>
      </w:r>
      <w:r w:rsidRPr="00A21F62">
        <w:rPr>
          <w:rFonts w:ascii="Arial" w:eastAsia="Times New Roman" w:hAnsi="Arial" w:cs="Arial"/>
          <w:b/>
          <w:sz w:val="18"/>
          <w:szCs w:val="18"/>
          <w:lang w:eastAsia="pl-PL"/>
        </w:rPr>
        <w:t xml:space="preserve">Medycznej Szkoły Policealnej Nr 3 im. Dr Andrzeja </w:t>
      </w:r>
      <w:proofErr w:type="spellStart"/>
      <w:r w:rsidRPr="00A21F62">
        <w:rPr>
          <w:rFonts w:ascii="Arial" w:eastAsia="Times New Roman" w:hAnsi="Arial" w:cs="Arial"/>
          <w:b/>
          <w:sz w:val="18"/>
          <w:szCs w:val="18"/>
          <w:lang w:eastAsia="pl-PL"/>
        </w:rPr>
        <w:t>Krocina</w:t>
      </w:r>
      <w:proofErr w:type="spellEnd"/>
      <w:r w:rsidRPr="00A21F62">
        <w:rPr>
          <w:rFonts w:ascii="Arial" w:eastAsia="Times New Roman" w:hAnsi="Arial" w:cs="Arial"/>
          <w:b/>
          <w:sz w:val="18"/>
          <w:szCs w:val="18"/>
          <w:lang w:eastAsia="pl-PL"/>
        </w:rPr>
        <w:t xml:space="preserve"> w Warszawie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15639B4F"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Medycznej Szkoły Policealnej Nr 2 w Warszawie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2949E7DD"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Medycznej Szkoły Policealnej w Ciechanowie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1350CBAD"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Medycznej Szkoły Policealnej </w:t>
      </w:r>
      <w:r w:rsidRPr="00A21F62">
        <w:rPr>
          <w:rFonts w:ascii="Arial" w:hAnsi="Arial" w:cs="Arial"/>
          <w:b/>
          <w:sz w:val="18"/>
          <w:szCs w:val="18"/>
        </w:rPr>
        <w:t xml:space="preserve">im. Hanny Chrzanowskiej </w:t>
      </w:r>
      <w:r w:rsidRPr="00A21F62">
        <w:rPr>
          <w:rFonts w:ascii="Arial" w:eastAsia="Times New Roman" w:hAnsi="Arial" w:cs="Arial"/>
          <w:b/>
          <w:sz w:val="18"/>
          <w:szCs w:val="18"/>
          <w:lang w:eastAsia="pl-PL"/>
        </w:rPr>
        <w:t>w Otwocku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1DA25CC7"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Medycznej Szkoły Policealnej w Płocku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78CE0938"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Medycznej Szkoły Policealnej w Przasnyszu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13449BC3"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hAnsi="Arial" w:cs="Arial"/>
          <w:b/>
          <w:sz w:val="18"/>
          <w:szCs w:val="18"/>
        </w:rPr>
        <w:t xml:space="preserve"> Medycznej Szkoły Policealnej w Wołominie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4A184967"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zakresie zamówienia podstawowego w części dotyczącej </w:t>
      </w:r>
      <w:r w:rsidRPr="00A21F62">
        <w:rPr>
          <w:rFonts w:ascii="Arial" w:eastAsia="Times New Roman" w:hAnsi="Arial" w:cs="Arial"/>
          <w:b/>
          <w:sz w:val="18"/>
          <w:szCs w:val="18"/>
          <w:lang w:eastAsia="pl-PL"/>
        </w:rPr>
        <w:t>Zespołu Szkół Nr 3 im. Jana Kochanowskiego w Wyszkowie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20C4CBC9"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Ogólnokształcących w Mazowieckim Centrum Neuropsychiatrii</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38CAAFE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Ogólnokształcących w Mazowieckim Centrum Leczenia Chorób Płuc i Gruźlicy w Otwocku</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52CB924D"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Specjalnych Nr 2 w Garwolinie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66B87C32"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lastRenderedPageBreak/>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Specjalnych w Mazowieckim Centrum Neuropsychiatrii</w:t>
      </w:r>
      <w:r w:rsidR="00097AD6" w:rsidRPr="00A21F62">
        <w:rPr>
          <w:rFonts w:ascii="Arial" w:hAnsi="Arial" w:cs="Arial"/>
          <w:b/>
          <w:bCs/>
          <w:sz w:val="18"/>
          <w:szCs w:val="18"/>
        </w:rPr>
        <w:t xml:space="preserve"> </w:t>
      </w:r>
      <w:r w:rsidR="00004D0A" w:rsidRPr="00A21F62">
        <w:rPr>
          <w:rFonts w:ascii="Arial" w:hAnsi="Arial" w:cs="Arial"/>
          <w:b/>
          <w:bCs/>
          <w:sz w:val="18"/>
          <w:szCs w:val="18"/>
        </w:rPr>
        <w:t xml:space="preserve"> w Zagórzu </w:t>
      </w:r>
      <w:r w:rsidRPr="00A21F62">
        <w:rPr>
          <w:rFonts w:ascii="Arial" w:hAnsi="Arial" w:cs="Arial"/>
          <w:b/>
          <w:bCs/>
          <w:sz w:val="18"/>
          <w:szCs w:val="18"/>
        </w:rPr>
        <w:t>– …….. zł brutto ( z VAT ) (słownie: ………….),</w:t>
      </w:r>
    </w:p>
    <w:p w14:paraId="4E817D67"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Specjalnych w Mazowiecki Centrum Rehabilitacji w Konstancinie-Jeziornie</w:t>
      </w:r>
      <w:r w:rsidR="00097AD6" w:rsidRPr="00A21F62">
        <w:rPr>
          <w:rFonts w:ascii="Arial" w:hAnsi="Arial" w:cs="Arial"/>
          <w:b/>
          <w:bCs/>
          <w:sz w:val="18"/>
          <w:szCs w:val="18"/>
        </w:rPr>
        <w:t xml:space="preserve"> </w:t>
      </w:r>
      <w:r w:rsidRPr="00A21F62">
        <w:rPr>
          <w:rFonts w:ascii="Arial" w:hAnsi="Arial" w:cs="Arial"/>
          <w:b/>
          <w:bCs/>
          <w:sz w:val="18"/>
          <w:szCs w:val="18"/>
        </w:rPr>
        <w:t>– …</w:t>
      </w:r>
      <w:r w:rsidR="00097AD6" w:rsidRPr="00A21F62">
        <w:rPr>
          <w:rFonts w:ascii="Arial" w:hAnsi="Arial" w:cs="Arial"/>
          <w:b/>
          <w:bCs/>
          <w:sz w:val="18"/>
          <w:szCs w:val="18"/>
        </w:rPr>
        <w:t xml:space="preserve">     </w:t>
      </w:r>
      <w:r w:rsidRPr="00A21F62">
        <w:rPr>
          <w:rFonts w:ascii="Arial" w:hAnsi="Arial" w:cs="Arial"/>
          <w:b/>
          <w:bCs/>
          <w:sz w:val="18"/>
          <w:szCs w:val="18"/>
        </w:rPr>
        <w:t>zł brutto ( z VAT ) (słownie: ………….),</w:t>
      </w:r>
    </w:p>
    <w:p w14:paraId="58B4C031"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Placówek w Gołotczyźnie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293E0798"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Drzewnych i Leśnych im. Jana Kochanowskiego w Garbatce-Letnisku</w:t>
      </w:r>
      <w:r w:rsidRPr="00A21F62">
        <w:rPr>
          <w:rFonts w:ascii="Arial" w:hAnsi="Arial" w:cs="Arial"/>
          <w:b/>
          <w:bCs/>
          <w:sz w:val="18"/>
          <w:szCs w:val="18"/>
        </w:rPr>
        <w:t xml:space="preserve"> – …….. zł brutto ( z VAT ) (słownie: ………….),</w:t>
      </w:r>
    </w:p>
    <w:p w14:paraId="4BB62C5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Specjalnych w Uzdrowisku Konstancin-Zdrój S.A. w Konstancinie-Jeziornie</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26D08C9B" w14:textId="77777777" w:rsidR="00B931F6" w:rsidRPr="00A21F62" w:rsidRDefault="00B931F6" w:rsidP="00D908E9">
      <w:pPr>
        <w:numPr>
          <w:ilvl w:val="0"/>
          <w:numId w:val="36"/>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zakresie zamówienia podstawowego w części dotyczącej</w:t>
      </w:r>
      <w:r w:rsidRPr="00A21F62">
        <w:rPr>
          <w:rFonts w:ascii="Arial" w:eastAsia="Times New Roman" w:hAnsi="Arial" w:cs="Arial"/>
          <w:b/>
          <w:sz w:val="18"/>
          <w:szCs w:val="18"/>
          <w:lang w:eastAsia="pl-PL"/>
        </w:rPr>
        <w:t xml:space="preserve">  Zespołu Szkół Specjalnych w Samodzielnym Zespole Publicznych Zakładów Opieki Zdrowotnej im. Dzieci Warszawy w </w:t>
      </w:r>
      <w:proofErr w:type="spellStart"/>
      <w:r w:rsidRPr="00A21F62">
        <w:rPr>
          <w:rFonts w:ascii="Arial" w:eastAsia="Times New Roman" w:hAnsi="Arial" w:cs="Arial"/>
          <w:b/>
          <w:sz w:val="18"/>
          <w:szCs w:val="18"/>
          <w:lang w:eastAsia="pl-PL"/>
        </w:rPr>
        <w:t>Dziekanowie</w:t>
      </w:r>
      <w:proofErr w:type="spellEnd"/>
      <w:r w:rsidRPr="00A21F62">
        <w:rPr>
          <w:rFonts w:ascii="Arial" w:eastAsia="Times New Roman" w:hAnsi="Arial" w:cs="Arial"/>
          <w:b/>
          <w:sz w:val="18"/>
          <w:szCs w:val="18"/>
          <w:lang w:eastAsia="pl-PL"/>
        </w:rPr>
        <w:t xml:space="preserve"> Leśnym</w:t>
      </w:r>
      <w:r w:rsidR="00097AD6" w:rsidRPr="00A21F62">
        <w:rPr>
          <w:rFonts w:ascii="Arial" w:hAnsi="Arial" w:cs="Arial"/>
          <w:b/>
          <w:bCs/>
          <w:sz w:val="18"/>
          <w:szCs w:val="18"/>
        </w:rPr>
        <w:t xml:space="preserve"> </w:t>
      </w:r>
      <w:r w:rsidRPr="00A21F62">
        <w:rPr>
          <w:rFonts w:ascii="Arial" w:hAnsi="Arial" w:cs="Arial"/>
          <w:b/>
          <w:bCs/>
          <w:sz w:val="18"/>
          <w:szCs w:val="18"/>
        </w:rPr>
        <w:t>– …….. zł brutto ( z VAT ) (słownie: ………….),</w:t>
      </w:r>
    </w:p>
    <w:p w14:paraId="29AEDF37" w14:textId="77777777" w:rsidR="00B931F6" w:rsidRPr="00A21F62" w:rsidRDefault="00B931F6" w:rsidP="00D908E9">
      <w:pPr>
        <w:numPr>
          <w:ilvl w:val="1"/>
          <w:numId w:val="9"/>
        </w:numPr>
        <w:tabs>
          <w:tab w:val="clear" w:pos="0"/>
        </w:tabs>
        <w:suppressAutoHyphens/>
        <w:spacing w:after="0" w:line="360" w:lineRule="auto"/>
        <w:ind w:left="-284" w:hanging="283"/>
        <w:jc w:val="both"/>
        <w:rPr>
          <w:rFonts w:ascii="Arial" w:hAnsi="Arial" w:cs="Arial"/>
          <w:sz w:val="18"/>
          <w:szCs w:val="18"/>
        </w:rPr>
      </w:pPr>
      <w:r w:rsidRPr="00A21F62">
        <w:rPr>
          <w:rFonts w:ascii="Arial" w:hAnsi="Arial" w:cs="Arial"/>
          <w:sz w:val="18"/>
          <w:szCs w:val="18"/>
        </w:rPr>
        <w:t>Łączne maksymalne wynagrodzenie Wykonawcy z tytułu realizacji przedmiotu Umowy w zakresie zamówienia w opcji</w:t>
      </w:r>
      <w:r w:rsidR="00FD01A1" w:rsidRPr="00A21F62">
        <w:rPr>
          <w:rFonts w:ascii="Arial" w:hAnsi="Arial" w:cs="Arial"/>
          <w:sz w:val="18"/>
          <w:szCs w:val="18"/>
        </w:rPr>
        <w:t xml:space="preserve"> </w:t>
      </w:r>
      <w:r w:rsidRPr="00A21F62">
        <w:rPr>
          <w:rFonts w:ascii="Arial" w:hAnsi="Arial" w:cs="Arial"/>
          <w:sz w:val="18"/>
          <w:szCs w:val="18"/>
        </w:rPr>
        <w:t>wyniesie ………………….. zł brutto (z VAT) (słownie: …………………………), w tym:</w:t>
      </w:r>
    </w:p>
    <w:p w14:paraId="34B610B5"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ramach opcji w części dotyczącej </w:t>
      </w:r>
      <w:r w:rsidRPr="00A21F62">
        <w:rPr>
          <w:rFonts w:ascii="Arial" w:hAnsi="Arial" w:cs="Arial"/>
          <w:b/>
          <w:bCs/>
          <w:sz w:val="18"/>
          <w:szCs w:val="18"/>
        </w:rPr>
        <w:t>Urzędu Marszałkowskiego Województwa Mazowieckiego w Warszawie – …….. zł brutto ( z VAT ) (słownie: ………….),</w:t>
      </w:r>
    </w:p>
    <w:p w14:paraId="47ABAD6B"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w:t>
      </w:r>
      <w:bookmarkStart w:id="13" w:name="_Hlk156318168"/>
      <w:r w:rsidRPr="00A21F62">
        <w:rPr>
          <w:rFonts w:ascii="Arial" w:hAnsi="Arial" w:cs="Arial"/>
          <w:sz w:val="18"/>
          <w:szCs w:val="18"/>
        </w:rPr>
        <w:t xml:space="preserve">ramach opcji </w:t>
      </w:r>
      <w:bookmarkEnd w:id="13"/>
      <w:r w:rsidRPr="00A21F62">
        <w:rPr>
          <w:rFonts w:ascii="Arial" w:hAnsi="Arial" w:cs="Arial"/>
          <w:sz w:val="18"/>
          <w:szCs w:val="18"/>
        </w:rPr>
        <w:t>w części dotyczącej</w:t>
      </w:r>
      <w:r w:rsidRPr="00A21F62">
        <w:rPr>
          <w:rFonts w:ascii="Arial" w:hAnsi="Arial" w:cs="Arial"/>
          <w:b/>
          <w:bCs/>
          <w:sz w:val="18"/>
          <w:szCs w:val="18"/>
        </w:rPr>
        <w:t xml:space="preserve"> </w:t>
      </w:r>
      <w:r w:rsidRPr="00A21F62">
        <w:rPr>
          <w:rFonts w:ascii="Arial" w:eastAsia="Times New Roman" w:hAnsi="Arial" w:cs="Arial"/>
          <w:b/>
          <w:sz w:val="18"/>
          <w:szCs w:val="18"/>
          <w:lang w:eastAsia="pl-PL"/>
        </w:rPr>
        <w:t>Mazowieckiego Biura Planowania Regionalnego w Warszawie</w:t>
      </w:r>
      <w:r w:rsidRPr="00A21F62">
        <w:rPr>
          <w:rFonts w:ascii="Arial" w:hAnsi="Arial" w:cs="Arial"/>
          <w:b/>
          <w:bCs/>
          <w:sz w:val="18"/>
          <w:szCs w:val="18"/>
        </w:rPr>
        <w:t xml:space="preserve"> – …….. zł brutto ( z VAT ) (słownie: ………….),</w:t>
      </w:r>
    </w:p>
    <w:p w14:paraId="2028CE85"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t>
      </w:r>
      <w:r w:rsidR="0026282D" w:rsidRPr="00A21F62">
        <w:rPr>
          <w:rFonts w:ascii="Arial" w:hAnsi="Arial" w:cs="Arial"/>
          <w:sz w:val="18"/>
          <w:szCs w:val="18"/>
        </w:rPr>
        <w:t xml:space="preserve">w ramach opcji </w:t>
      </w:r>
      <w:r w:rsidRPr="00A21F62">
        <w:rPr>
          <w:rFonts w:ascii="Arial" w:hAnsi="Arial" w:cs="Arial"/>
          <w:sz w:val="18"/>
          <w:szCs w:val="18"/>
        </w:rPr>
        <w:t>w części dotyczącej</w:t>
      </w:r>
      <w:r w:rsidRPr="00A21F62">
        <w:rPr>
          <w:rFonts w:ascii="Arial" w:eastAsia="Times New Roman" w:hAnsi="Arial" w:cs="Arial"/>
          <w:b/>
          <w:sz w:val="18"/>
          <w:szCs w:val="18"/>
          <w:lang w:eastAsia="pl-PL"/>
        </w:rPr>
        <w:t xml:space="preserve"> Mazowieckiego Zarządu Nieruchomości w Warszawie</w:t>
      </w:r>
      <w:r w:rsidRPr="00A21F62">
        <w:rPr>
          <w:rFonts w:ascii="Arial" w:hAnsi="Arial" w:cs="Arial"/>
          <w:b/>
          <w:bCs/>
          <w:sz w:val="18"/>
          <w:szCs w:val="18"/>
        </w:rPr>
        <w:t xml:space="preserve"> – …….. zł brutto ( z VAT ) (słownie: ………….),</w:t>
      </w:r>
    </w:p>
    <w:p w14:paraId="58878654"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ramach opcji w części dotyczącej </w:t>
      </w:r>
      <w:r w:rsidRPr="00A21F62">
        <w:rPr>
          <w:rFonts w:ascii="Arial" w:eastAsia="Times New Roman" w:hAnsi="Arial" w:cs="Arial"/>
          <w:b/>
          <w:sz w:val="18"/>
          <w:szCs w:val="18"/>
          <w:lang w:eastAsia="pl-PL"/>
        </w:rPr>
        <w:t>Mazowieckiego Centrum Polityki Społecznej</w:t>
      </w:r>
      <w:r w:rsidRPr="00A21F62">
        <w:rPr>
          <w:rFonts w:ascii="Arial" w:hAnsi="Arial" w:cs="Arial"/>
          <w:b/>
          <w:bCs/>
          <w:sz w:val="18"/>
          <w:szCs w:val="18"/>
        </w:rPr>
        <w:t xml:space="preserve"> – …….. zł brutto ( z VAT ) (słownie: ………….),</w:t>
      </w:r>
    </w:p>
    <w:p w14:paraId="62391F54"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Wojewódzkiego Urzędu Pracy w Warszawie</w:t>
      </w:r>
      <w:r w:rsidRPr="00A21F62">
        <w:rPr>
          <w:rFonts w:ascii="Arial" w:hAnsi="Arial" w:cs="Arial"/>
          <w:b/>
          <w:bCs/>
          <w:sz w:val="18"/>
          <w:szCs w:val="18"/>
        </w:rPr>
        <w:t xml:space="preserve"> – …….. zł brutto ( z VAT ) (słownie: ………….),</w:t>
      </w:r>
    </w:p>
    <w:p w14:paraId="4473B90D"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w:t>
      </w:r>
      <w:r w:rsidR="0026282D" w:rsidRPr="00A21F62">
        <w:rPr>
          <w:rFonts w:ascii="Arial" w:hAnsi="Arial" w:cs="Arial"/>
          <w:sz w:val="18"/>
          <w:szCs w:val="18"/>
        </w:rPr>
        <w:t xml:space="preserve">ramach opcji w </w:t>
      </w:r>
      <w:r w:rsidRPr="00A21F62">
        <w:rPr>
          <w:rFonts w:ascii="Arial" w:hAnsi="Arial" w:cs="Arial"/>
          <w:sz w:val="18"/>
          <w:szCs w:val="18"/>
        </w:rPr>
        <w:t>części dotyczącej</w:t>
      </w:r>
      <w:r w:rsidRPr="00A21F62">
        <w:rPr>
          <w:rFonts w:ascii="Arial" w:eastAsia="Times New Roman" w:hAnsi="Arial" w:cs="Arial"/>
          <w:b/>
          <w:sz w:val="18"/>
          <w:szCs w:val="18"/>
          <w:lang w:eastAsia="pl-PL"/>
        </w:rPr>
        <w:t xml:space="preserve"> Mazowieckiego Biura Geodezji i Urządzeń Rolnych</w:t>
      </w:r>
      <w:r w:rsidRPr="00A21F62">
        <w:rPr>
          <w:rFonts w:ascii="Arial" w:hAnsi="Arial" w:cs="Arial"/>
          <w:b/>
          <w:bCs/>
          <w:sz w:val="18"/>
          <w:szCs w:val="18"/>
        </w:rPr>
        <w:t xml:space="preserve"> – …….. zł brutto ( z VAT ) (słownie: ………….),</w:t>
      </w:r>
    </w:p>
    <w:p w14:paraId="268EF1E7"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w:t>
      </w:r>
      <w:r w:rsidR="0026282D" w:rsidRPr="00A21F62">
        <w:rPr>
          <w:rFonts w:ascii="Arial" w:hAnsi="Arial" w:cs="Arial"/>
          <w:sz w:val="18"/>
          <w:szCs w:val="18"/>
        </w:rPr>
        <w:t xml:space="preserve">ramach opcji </w:t>
      </w:r>
      <w:r w:rsidRPr="00A21F62">
        <w:rPr>
          <w:rFonts w:ascii="Arial" w:hAnsi="Arial" w:cs="Arial"/>
          <w:sz w:val="18"/>
          <w:szCs w:val="18"/>
        </w:rPr>
        <w:t>w części dotyczącej</w:t>
      </w:r>
      <w:r w:rsidRPr="00A21F62">
        <w:rPr>
          <w:rFonts w:ascii="Arial" w:eastAsia="Times New Roman" w:hAnsi="Arial" w:cs="Arial"/>
          <w:b/>
          <w:sz w:val="18"/>
          <w:szCs w:val="18"/>
          <w:lang w:eastAsia="pl-PL"/>
        </w:rPr>
        <w:t xml:space="preserve"> Zakładu Usług Wodnych dla Potrzeb Rolnictwa w Mławie</w:t>
      </w:r>
      <w:r w:rsidRPr="00A21F62">
        <w:rPr>
          <w:rFonts w:ascii="Arial" w:hAnsi="Arial" w:cs="Arial"/>
          <w:b/>
          <w:bCs/>
          <w:sz w:val="18"/>
          <w:szCs w:val="18"/>
        </w:rPr>
        <w:t xml:space="preserve"> – …….. zł brutto ( z VAT ) (słownie: ………….),</w:t>
      </w:r>
    </w:p>
    <w:p w14:paraId="54E2FE03"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Mazowieckiego Zespołu Parków Krajobrazowych z siedzibą w Otwocku</w:t>
      </w:r>
      <w:r w:rsidRPr="00A21F62">
        <w:rPr>
          <w:rFonts w:ascii="Arial" w:hAnsi="Arial" w:cs="Arial"/>
          <w:b/>
          <w:bCs/>
          <w:sz w:val="18"/>
          <w:szCs w:val="18"/>
        </w:rPr>
        <w:t xml:space="preserve"> – …….. zł brutto ( z VAT ) (słownie: ………….),</w:t>
      </w:r>
    </w:p>
    <w:p w14:paraId="2337A3CA"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Pedagogicznej Biblioteki Wojewódzkiej im. Komisji Edukacji Narodowej w Warszawie</w:t>
      </w:r>
      <w:r w:rsidRPr="00A21F62">
        <w:rPr>
          <w:rFonts w:ascii="Arial" w:hAnsi="Arial" w:cs="Arial"/>
          <w:b/>
          <w:bCs/>
          <w:sz w:val="18"/>
          <w:szCs w:val="18"/>
        </w:rPr>
        <w:t xml:space="preserve"> – …….. zł brutto ( z VAT ) (słownie: ………….),</w:t>
      </w:r>
    </w:p>
    <w:p w14:paraId="28934909" w14:textId="77777777" w:rsidR="0026282D" w:rsidRPr="00A21F62" w:rsidRDefault="0026282D"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lastRenderedPageBreak/>
        <w:t>z tytułu realizacji przedmiotu umowy w ramach opcji w części dotyczącej</w:t>
      </w:r>
      <w:r w:rsidRPr="00A21F62">
        <w:rPr>
          <w:rFonts w:ascii="Arial" w:eastAsia="Times New Roman" w:hAnsi="Arial" w:cs="Arial"/>
          <w:b/>
          <w:sz w:val="18"/>
          <w:szCs w:val="18"/>
          <w:lang w:eastAsia="pl-PL"/>
        </w:rPr>
        <w:t xml:space="preserve"> Biblioteki Pedagogicznej im. Heleny Radlińskiej w Siedlcach</w:t>
      </w:r>
      <w:r w:rsidRPr="00A21F62">
        <w:rPr>
          <w:rFonts w:ascii="Arial" w:hAnsi="Arial" w:cs="Arial"/>
          <w:b/>
          <w:bCs/>
          <w:sz w:val="18"/>
          <w:szCs w:val="18"/>
        </w:rPr>
        <w:t xml:space="preserve"> – …….. zł brutto ( z VAT ) (słownie: ………….),</w:t>
      </w:r>
    </w:p>
    <w:p w14:paraId="3565B124"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Biblioteki Pedagogicznej w Ciechanowie</w:t>
      </w:r>
      <w:r w:rsidRPr="00A21F62">
        <w:rPr>
          <w:rFonts w:ascii="Arial" w:hAnsi="Arial" w:cs="Arial"/>
          <w:b/>
          <w:bCs/>
          <w:sz w:val="18"/>
          <w:szCs w:val="18"/>
        </w:rPr>
        <w:t xml:space="preserve"> – …….. zł brutto ( z VAT ) (słownie: ………….),</w:t>
      </w:r>
    </w:p>
    <w:p w14:paraId="194987E0"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Biblioteki Pedagogicznej w Płocku</w:t>
      </w:r>
      <w:r w:rsidRPr="00A21F62">
        <w:rPr>
          <w:rFonts w:ascii="Arial" w:hAnsi="Arial" w:cs="Arial"/>
          <w:sz w:val="18"/>
          <w:szCs w:val="18"/>
        </w:rPr>
        <w:t xml:space="preserve"> </w:t>
      </w:r>
      <w:r w:rsidRPr="00A21F62">
        <w:rPr>
          <w:rFonts w:ascii="Arial" w:hAnsi="Arial" w:cs="Arial"/>
          <w:b/>
          <w:bCs/>
          <w:sz w:val="18"/>
          <w:szCs w:val="18"/>
        </w:rPr>
        <w:t>– …….. zł brutto ( z VAT ) (słownie: ………….),</w:t>
      </w:r>
    </w:p>
    <w:p w14:paraId="34EE4F07"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Mazowieckiego Samorządowego Centrum Doskonalenia Nauczycieli</w:t>
      </w:r>
      <w:r w:rsidRPr="00A21F62">
        <w:rPr>
          <w:rFonts w:ascii="Arial" w:hAnsi="Arial" w:cs="Arial"/>
          <w:b/>
          <w:bCs/>
          <w:sz w:val="18"/>
          <w:szCs w:val="18"/>
        </w:rPr>
        <w:t xml:space="preserve"> – …….. zł brutto ( z VAT ) (słownie: ………….),</w:t>
      </w:r>
    </w:p>
    <w:p w14:paraId="355A914A"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Specjalnego Ośrodka </w:t>
      </w:r>
      <w:proofErr w:type="spellStart"/>
      <w:r w:rsidRPr="00A21F62">
        <w:rPr>
          <w:rFonts w:ascii="Arial" w:eastAsia="Times New Roman" w:hAnsi="Arial" w:cs="Arial"/>
          <w:b/>
          <w:sz w:val="18"/>
          <w:szCs w:val="18"/>
          <w:lang w:eastAsia="pl-PL"/>
        </w:rPr>
        <w:t>Szkolno</w:t>
      </w:r>
      <w:proofErr w:type="spellEnd"/>
      <w:r w:rsidRPr="00A21F62">
        <w:rPr>
          <w:rFonts w:ascii="Arial" w:eastAsia="Times New Roman" w:hAnsi="Arial" w:cs="Arial"/>
          <w:b/>
          <w:sz w:val="18"/>
          <w:szCs w:val="18"/>
          <w:lang w:eastAsia="pl-PL"/>
        </w:rPr>
        <w:t>–Wychowawczego dla Dzieci Niewidomych i Słabo Widzących im. Ks. Prymasa Stefana Kardynała Wyszyńskiego w Radomiu</w:t>
      </w:r>
      <w:r w:rsidRPr="00A21F62">
        <w:rPr>
          <w:rFonts w:ascii="Arial" w:hAnsi="Arial" w:cs="Arial"/>
          <w:b/>
          <w:bCs/>
          <w:sz w:val="18"/>
          <w:szCs w:val="18"/>
        </w:rPr>
        <w:t xml:space="preserve"> – …….. zł brutto ( z VAT ) (słownie: ………….),</w:t>
      </w:r>
    </w:p>
    <w:p w14:paraId="6E84A43D"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Medycznej Szkoły Policealnej </w:t>
      </w:r>
      <w:r w:rsidRPr="00A21F62">
        <w:rPr>
          <w:rFonts w:ascii="Arial" w:hAnsi="Arial" w:cs="Arial"/>
          <w:b/>
          <w:sz w:val="18"/>
          <w:szCs w:val="18"/>
        </w:rPr>
        <w:t xml:space="preserve">im. Hanny Chrzanowskiej </w:t>
      </w:r>
      <w:r w:rsidRPr="00A21F62">
        <w:rPr>
          <w:rFonts w:ascii="Arial" w:eastAsia="Times New Roman" w:hAnsi="Arial" w:cs="Arial"/>
          <w:b/>
          <w:sz w:val="18"/>
          <w:szCs w:val="18"/>
          <w:lang w:eastAsia="pl-PL"/>
        </w:rPr>
        <w:t>w Otwocku</w:t>
      </w:r>
      <w:r w:rsidRPr="00A21F62">
        <w:rPr>
          <w:rFonts w:ascii="Arial" w:hAnsi="Arial" w:cs="Arial"/>
          <w:b/>
          <w:bCs/>
          <w:sz w:val="18"/>
          <w:szCs w:val="18"/>
        </w:rPr>
        <w:t xml:space="preserve"> – …….. zł brutto ( z VAT ) (słownie: ………….),</w:t>
      </w:r>
    </w:p>
    <w:p w14:paraId="719DA8A0"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 xml:space="preserve">z tytułu realizacji przedmiotu umowy w ramach opcji w części dotyczącej </w:t>
      </w:r>
      <w:r w:rsidRPr="00A21F62">
        <w:rPr>
          <w:rFonts w:ascii="Arial" w:eastAsia="Times New Roman" w:hAnsi="Arial" w:cs="Arial"/>
          <w:b/>
          <w:sz w:val="18"/>
          <w:szCs w:val="18"/>
          <w:lang w:eastAsia="pl-PL"/>
        </w:rPr>
        <w:t>Zespołu Szkół Nr 3 im. Jana Kochanowskiego w Wyszkowie</w:t>
      </w:r>
      <w:r w:rsidRPr="00A21F62">
        <w:rPr>
          <w:rFonts w:ascii="Arial" w:hAnsi="Arial" w:cs="Arial"/>
          <w:b/>
          <w:bCs/>
          <w:sz w:val="18"/>
          <w:szCs w:val="18"/>
        </w:rPr>
        <w:t xml:space="preserve"> – …….. zł brutto ( z VAT ) (słownie: ………….),</w:t>
      </w:r>
    </w:p>
    <w:p w14:paraId="485AF4B1"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Zespołu Szkół Ogólnokształcących w Mazowieckim Centrum Leczenia Chorób Płuc i Gruźlicy w Otwocku</w:t>
      </w:r>
      <w:r w:rsidRPr="00A21F62">
        <w:rPr>
          <w:rFonts w:ascii="Arial" w:hAnsi="Arial" w:cs="Arial"/>
          <w:b/>
          <w:bCs/>
          <w:sz w:val="18"/>
          <w:szCs w:val="18"/>
        </w:rPr>
        <w:t xml:space="preserve"> – …….. zł brutto ( z VAT ) (słownie: ………….),</w:t>
      </w:r>
    </w:p>
    <w:p w14:paraId="6469F9CC"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Zespołu Szkół Specjalnych Nr 2 w Garwolinie</w:t>
      </w:r>
      <w:r w:rsidRPr="00A21F62">
        <w:rPr>
          <w:rFonts w:ascii="Arial" w:hAnsi="Arial" w:cs="Arial"/>
          <w:b/>
          <w:bCs/>
          <w:sz w:val="18"/>
          <w:szCs w:val="18"/>
        </w:rPr>
        <w:t xml:space="preserve"> – …….. zł brutto ( z VAT ) (słownie: ………….),</w:t>
      </w:r>
    </w:p>
    <w:p w14:paraId="50A0FC99"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w:t>
      </w:r>
      <w:r w:rsidR="00596635" w:rsidRPr="00A21F62">
        <w:rPr>
          <w:rFonts w:ascii="Arial" w:hAnsi="Arial" w:cs="Arial"/>
          <w:sz w:val="18"/>
          <w:szCs w:val="18"/>
        </w:rPr>
        <w:t xml:space="preserve"> </w:t>
      </w:r>
      <w:r w:rsidRPr="00A21F62">
        <w:rPr>
          <w:rFonts w:ascii="Arial" w:hAnsi="Arial" w:cs="Arial"/>
          <w:sz w:val="18"/>
          <w:szCs w:val="18"/>
        </w:rPr>
        <w:t>w części dotyczącej</w:t>
      </w:r>
      <w:r w:rsidRPr="00A21F62">
        <w:rPr>
          <w:rFonts w:ascii="Arial" w:eastAsia="Times New Roman" w:hAnsi="Arial" w:cs="Arial"/>
          <w:b/>
          <w:sz w:val="18"/>
          <w:szCs w:val="18"/>
          <w:lang w:eastAsia="pl-PL"/>
        </w:rPr>
        <w:t xml:space="preserve"> Zespołu Szkół Specjalnych w Mazowieckim Centrum Neuropsychiatrii</w:t>
      </w:r>
      <w:r w:rsidRPr="00A21F62">
        <w:rPr>
          <w:rFonts w:ascii="Arial" w:hAnsi="Arial" w:cs="Arial"/>
          <w:b/>
          <w:bCs/>
          <w:sz w:val="18"/>
          <w:szCs w:val="18"/>
        </w:rPr>
        <w:t xml:space="preserve"> – …….. zł brutto ( z VAT ) (słownie: ………….),</w:t>
      </w:r>
    </w:p>
    <w:p w14:paraId="4B074C3A"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Zespołu Placówek w Gołotczyźnie</w:t>
      </w:r>
      <w:r w:rsidRPr="00A21F62">
        <w:rPr>
          <w:rFonts w:ascii="Arial" w:hAnsi="Arial" w:cs="Arial"/>
          <w:b/>
          <w:bCs/>
          <w:sz w:val="18"/>
          <w:szCs w:val="18"/>
        </w:rPr>
        <w:t xml:space="preserve"> – …….. zł brutto ( z VAT ) (słownie: ………….),</w:t>
      </w:r>
    </w:p>
    <w:p w14:paraId="72043452"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Zespołu Szkół Drzewnych i Leśnych im. Jana Kochanowskiego w Garbatce-Letnisku</w:t>
      </w:r>
      <w:r w:rsidRPr="00A21F62">
        <w:rPr>
          <w:rFonts w:ascii="Arial" w:hAnsi="Arial" w:cs="Arial"/>
          <w:b/>
          <w:bCs/>
          <w:sz w:val="18"/>
          <w:szCs w:val="18"/>
        </w:rPr>
        <w:t xml:space="preserve"> – …….. zł brutto ( z VAT ) (słownie: ………….),</w:t>
      </w:r>
    </w:p>
    <w:p w14:paraId="2658132B"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Zespołu Szkół Specjalnych w Uzdrowisku Konstancin-Zdrój S.A. w Konstancinie-Jeziornie</w:t>
      </w:r>
      <w:r w:rsidRPr="00A21F62">
        <w:rPr>
          <w:rFonts w:ascii="Arial" w:hAnsi="Arial" w:cs="Arial"/>
          <w:b/>
          <w:bCs/>
          <w:sz w:val="18"/>
          <w:szCs w:val="18"/>
        </w:rPr>
        <w:t xml:space="preserve"> – …….. zł brutto ( z VAT ) (słownie: ………….),</w:t>
      </w:r>
    </w:p>
    <w:p w14:paraId="1BE42952" w14:textId="77777777" w:rsidR="00B931F6" w:rsidRPr="00A21F62" w:rsidRDefault="00B931F6" w:rsidP="00D908E9">
      <w:pPr>
        <w:numPr>
          <w:ilvl w:val="0"/>
          <w:numId w:val="37"/>
        </w:numPr>
        <w:spacing w:line="360" w:lineRule="auto"/>
        <w:ind w:left="426" w:hanging="426"/>
        <w:jc w:val="both"/>
        <w:rPr>
          <w:rFonts w:ascii="Arial" w:hAnsi="Arial" w:cs="Arial"/>
          <w:sz w:val="18"/>
          <w:szCs w:val="18"/>
        </w:rPr>
      </w:pPr>
      <w:r w:rsidRPr="00A21F62">
        <w:rPr>
          <w:rFonts w:ascii="Arial" w:hAnsi="Arial" w:cs="Arial"/>
          <w:sz w:val="18"/>
          <w:szCs w:val="18"/>
        </w:rPr>
        <w:t>z tytułu realizacji przedmiotu umowy w ramach opcji w części dotyczącej</w:t>
      </w:r>
      <w:r w:rsidRPr="00A21F62">
        <w:rPr>
          <w:rFonts w:ascii="Arial" w:eastAsia="Times New Roman" w:hAnsi="Arial" w:cs="Arial"/>
          <w:b/>
          <w:sz w:val="18"/>
          <w:szCs w:val="18"/>
          <w:lang w:eastAsia="pl-PL"/>
        </w:rPr>
        <w:t xml:space="preserve">  Zespołu Szkół Specjalnych w Samodzielnym Zespole Publicznych Zakładów Opieki Zdrowotnej im. Dzieci Warszawy w </w:t>
      </w:r>
      <w:proofErr w:type="spellStart"/>
      <w:r w:rsidRPr="00A21F62">
        <w:rPr>
          <w:rFonts w:ascii="Arial" w:eastAsia="Times New Roman" w:hAnsi="Arial" w:cs="Arial"/>
          <w:b/>
          <w:sz w:val="18"/>
          <w:szCs w:val="18"/>
          <w:lang w:eastAsia="pl-PL"/>
        </w:rPr>
        <w:t>Dziekanowie</w:t>
      </w:r>
      <w:proofErr w:type="spellEnd"/>
      <w:r w:rsidRPr="00A21F62">
        <w:rPr>
          <w:rFonts w:ascii="Arial" w:eastAsia="Times New Roman" w:hAnsi="Arial" w:cs="Arial"/>
          <w:b/>
          <w:sz w:val="18"/>
          <w:szCs w:val="18"/>
          <w:lang w:eastAsia="pl-PL"/>
        </w:rPr>
        <w:t xml:space="preserve"> Leśnym</w:t>
      </w:r>
      <w:r w:rsidRPr="00A21F62">
        <w:rPr>
          <w:rFonts w:ascii="Arial" w:hAnsi="Arial" w:cs="Arial"/>
          <w:b/>
          <w:bCs/>
          <w:sz w:val="18"/>
          <w:szCs w:val="18"/>
        </w:rPr>
        <w:t xml:space="preserve"> – …….. zł brutto ( z VAT ) (słownie: ………….)</w:t>
      </w:r>
      <w:r w:rsidR="00925DF7" w:rsidRPr="00A21F62">
        <w:rPr>
          <w:rFonts w:ascii="Arial" w:hAnsi="Arial" w:cs="Arial"/>
          <w:b/>
          <w:bCs/>
          <w:sz w:val="18"/>
          <w:szCs w:val="18"/>
        </w:rPr>
        <w:t>.</w:t>
      </w:r>
    </w:p>
    <w:bookmarkEnd w:id="10"/>
    <w:p w14:paraId="1B11FA52" w14:textId="77777777" w:rsidR="00703DEF" w:rsidRPr="00A21F62" w:rsidRDefault="00607D2A" w:rsidP="00607D2A">
      <w:pPr>
        <w:numPr>
          <w:ilvl w:val="1"/>
          <w:numId w:val="9"/>
        </w:numPr>
        <w:tabs>
          <w:tab w:val="clear" w:pos="0"/>
          <w:tab w:val="num" w:pos="-142"/>
        </w:tabs>
        <w:suppressAutoHyphens/>
        <w:spacing w:after="0" w:line="360" w:lineRule="auto"/>
        <w:ind w:left="-142" w:hanging="425"/>
        <w:jc w:val="both"/>
        <w:rPr>
          <w:rFonts w:ascii="Arial" w:hAnsi="Arial" w:cs="Arial"/>
          <w:sz w:val="18"/>
          <w:szCs w:val="18"/>
        </w:rPr>
      </w:pPr>
      <w:r w:rsidRPr="00A21F62">
        <w:rPr>
          <w:rFonts w:ascii="Arial" w:hAnsi="Arial" w:cs="Arial"/>
          <w:sz w:val="18"/>
          <w:szCs w:val="18"/>
        </w:rPr>
        <w:t>Ostateczna wysokość wynagrodzenia należ</w:t>
      </w:r>
      <w:r w:rsidR="001B7207" w:rsidRPr="00A21F62">
        <w:rPr>
          <w:rFonts w:ascii="Arial" w:hAnsi="Arial" w:cs="Arial"/>
          <w:sz w:val="18"/>
          <w:szCs w:val="18"/>
        </w:rPr>
        <w:t xml:space="preserve">nego </w:t>
      </w:r>
      <w:r w:rsidRPr="00A21F62">
        <w:rPr>
          <w:rFonts w:ascii="Arial" w:hAnsi="Arial" w:cs="Arial"/>
          <w:sz w:val="18"/>
          <w:szCs w:val="18"/>
        </w:rPr>
        <w:t xml:space="preserve">Wykonawcy z tytułu realizacji przedmiotu Umowy wynikać będzie z liczby faktycznie nadanych i zwróconych przesyłek pocztowych, przemnożonych przez cenę przesyłki wskazaną w Formularzu Oferty z ………………… stanowiącym załącznik nr 1 do Umowy, z zastrzeżeniem ust. </w:t>
      </w:r>
      <w:r w:rsidR="004C6B70" w:rsidRPr="00A21F62">
        <w:rPr>
          <w:rFonts w:ascii="Arial" w:hAnsi="Arial" w:cs="Arial"/>
          <w:sz w:val="18"/>
          <w:szCs w:val="18"/>
        </w:rPr>
        <w:t>15-20</w:t>
      </w:r>
      <w:r w:rsidRPr="00A21F62">
        <w:rPr>
          <w:rFonts w:ascii="Arial" w:hAnsi="Arial" w:cs="Arial"/>
          <w:sz w:val="18"/>
          <w:szCs w:val="18"/>
        </w:rPr>
        <w:t xml:space="preserve">. </w:t>
      </w:r>
      <w:r w:rsidR="00982192" w:rsidRPr="00A21F62">
        <w:rPr>
          <w:rFonts w:ascii="Arial" w:hAnsi="Arial" w:cs="Arial"/>
          <w:sz w:val="18"/>
          <w:szCs w:val="18"/>
        </w:rPr>
        <w:t>Jednostki są zobowiązane do bieżącego monitorowania wydatków ponoszonych przez nie, na realizację przedmiotu Umowy i</w:t>
      </w:r>
      <w:r w:rsidR="00F35737" w:rsidRPr="00A21F62">
        <w:rPr>
          <w:rFonts w:ascii="Arial" w:hAnsi="Arial" w:cs="Arial"/>
          <w:sz w:val="18"/>
          <w:szCs w:val="18"/>
        </w:rPr>
        <w:t> </w:t>
      </w:r>
      <w:r w:rsidR="00982192" w:rsidRPr="00A21F62">
        <w:rPr>
          <w:rFonts w:ascii="Arial" w:hAnsi="Arial" w:cs="Arial"/>
          <w:sz w:val="18"/>
          <w:szCs w:val="18"/>
        </w:rPr>
        <w:t xml:space="preserve">przestrzegania zasady, że wydatki te nie mogą przekroczyć wartości kwot zabezpieczonych w planach finansowych poszczególnych Jednostek. Jednostki </w:t>
      </w:r>
      <w:r w:rsidRPr="00A21F62">
        <w:rPr>
          <w:rFonts w:ascii="Arial" w:hAnsi="Arial" w:cs="Arial"/>
          <w:sz w:val="18"/>
          <w:szCs w:val="18"/>
        </w:rPr>
        <w:t xml:space="preserve">niezwłocznie </w:t>
      </w:r>
      <w:r w:rsidR="00982192" w:rsidRPr="00A21F62">
        <w:rPr>
          <w:rFonts w:ascii="Arial" w:hAnsi="Arial" w:cs="Arial"/>
          <w:sz w:val="18"/>
          <w:szCs w:val="18"/>
        </w:rPr>
        <w:t xml:space="preserve">poinformują Wykonawcę </w:t>
      </w:r>
      <w:r w:rsidRPr="00A21F62">
        <w:rPr>
          <w:rFonts w:ascii="Arial" w:hAnsi="Arial" w:cs="Arial"/>
          <w:sz w:val="18"/>
          <w:szCs w:val="18"/>
        </w:rPr>
        <w:t xml:space="preserve">i Wspólnego Zamawiającego </w:t>
      </w:r>
      <w:r w:rsidR="00982192" w:rsidRPr="00A21F62">
        <w:rPr>
          <w:rFonts w:ascii="Arial" w:hAnsi="Arial" w:cs="Arial"/>
          <w:sz w:val="18"/>
          <w:szCs w:val="18"/>
        </w:rPr>
        <w:t>o spodziewanym terminie wykorzystania ww. kwot.</w:t>
      </w:r>
    </w:p>
    <w:p w14:paraId="1BBCD2DD" w14:textId="77777777" w:rsidR="00703DEF" w:rsidRPr="00A21F62" w:rsidRDefault="00982192" w:rsidP="00703DEF">
      <w:pPr>
        <w:numPr>
          <w:ilvl w:val="1"/>
          <w:numId w:val="9"/>
        </w:numPr>
        <w:tabs>
          <w:tab w:val="clear" w:pos="0"/>
          <w:tab w:val="num" w:pos="-142"/>
        </w:tabs>
        <w:suppressAutoHyphens/>
        <w:spacing w:after="0" w:line="360" w:lineRule="auto"/>
        <w:ind w:left="-142" w:hanging="425"/>
        <w:jc w:val="both"/>
        <w:rPr>
          <w:rFonts w:ascii="Arial" w:hAnsi="Arial" w:cs="Arial"/>
          <w:sz w:val="18"/>
          <w:szCs w:val="18"/>
        </w:rPr>
      </w:pPr>
      <w:r w:rsidRPr="00A21F62">
        <w:rPr>
          <w:rFonts w:ascii="Arial" w:hAnsi="Arial" w:cs="Arial"/>
          <w:sz w:val="18"/>
          <w:szCs w:val="18"/>
        </w:rPr>
        <w:lastRenderedPageBreak/>
        <w:t>Jednostki będą uiszczały opłaty za nadanie przesyłek z dołu po upływie okresu rozliczeniowego. Okres rozliczeniowy realizacji Umowy ustala się na miesiąc kalendarzowy</w:t>
      </w:r>
      <w:r w:rsidR="00703DEF" w:rsidRPr="00A21F62">
        <w:rPr>
          <w:rFonts w:ascii="Arial" w:hAnsi="Arial" w:cs="Arial"/>
          <w:sz w:val="18"/>
          <w:szCs w:val="18"/>
        </w:rPr>
        <w:t>.</w:t>
      </w:r>
    </w:p>
    <w:p w14:paraId="35F22F2B" w14:textId="77777777" w:rsidR="00703DEF" w:rsidRPr="00A21F62" w:rsidRDefault="000E1DB6" w:rsidP="00703DEF">
      <w:pPr>
        <w:numPr>
          <w:ilvl w:val="1"/>
          <w:numId w:val="9"/>
        </w:numPr>
        <w:tabs>
          <w:tab w:val="clear" w:pos="0"/>
          <w:tab w:val="num" w:pos="-142"/>
        </w:tabs>
        <w:suppressAutoHyphens/>
        <w:spacing w:after="0" w:line="360" w:lineRule="auto"/>
        <w:ind w:left="-142" w:hanging="425"/>
        <w:jc w:val="both"/>
        <w:rPr>
          <w:rFonts w:ascii="Arial" w:hAnsi="Arial" w:cs="Arial"/>
          <w:sz w:val="18"/>
          <w:szCs w:val="18"/>
        </w:rPr>
      </w:pPr>
      <w:r w:rsidRPr="00A21F62">
        <w:rPr>
          <w:rFonts w:ascii="Arial" w:hAnsi="Arial" w:cs="Arial"/>
          <w:sz w:val="18"/>
          <w:szCs w:val="18"/>
        </w:rPr>
        <w:t xml:space="preserve">Za wykonaną w okresie rozliczeniowym część przedmiotu Umowy, Wykonawca wystawi Jednostkom faktury wraz </w:t>
      </w:r>
      <w:r w:rsidR="00956074" w:rsidRPr="00A21F62">
        <w:rPr>
          <w:rFonts w:ascii="Arial" w:hAnsi="Arial" w:cs="Arial"/>
          <w:sz w:val="18"/>
          <w:szCs w:val="18"/>
        </w:rPr>
        <w:br/>
      </w:r>
      <w:r w:rsidRPr="00A21F62">
        <w:rPr>
          <w:rFonts w:ascii="Arial" w:hAnsi="Arial" w:cs="Arial"/>
          <w:sz w:val="18"/>
          <w:szCs w:val="18"/>
        </w:rPr>
        <w:t xml:space="preserve">ze specyfikacją sporządzoną wg wzoru stanowiącego załącznik nr 3 do Umowy, w terminie do 10 dni po upływie okresu rozliczeniowego, z zastrzeżeniem, że za ostatni miesiąc rozliczeniowy Wykonawca wystawi Jednostkom faktury wraz ze specyfikacją sporządzoną wg wzoru stanowiącego załącznik nr 3 do Umowy, w terminie do 7 dni </w:t>
      </w:r>
      <w:r w:rsidR="00956074" w:rsidRPr="00A21F62">
        <w:rPr>
          <w:rFonts w:ascii="Arial" w:hAnsi="Arial" w:cs="Arial"/>
          <w:sz w:val="18"/>
          <w:szCs w:val="18"/>
        </w:rPr>
        <w:br/>
      </w:r>
      <w:r w:rsidRPr="00A21F62">
        <w:rPr>
          <w:rFonts w:ascii="Arial" w:hAnsi="Arial" w:cs="Arial"/>
          <w:sz w:val="18"/>
          <w:szCs w:val="18"/>
        </w:rPr>
        <w:t>po upływie okresu rozliczeniowego.</w:t>
      </w:r>
      <w:r w:rsidR="00012D88" w:rsidRPr="00A21F62">
        <w:rPr>
          <w:rFonts w:ascii="Arial" w:hAnsi="Arial" w:cs="Arial"/>
          <w:sz w:val="18"/>
          <w:szCs w:val="18"/>
        </w:rPr>
        <w:t xml:space="preserve"> Specyfikacja sporządzona wg wzoru stanowiącego załącznik nr 3 do Umowy będzie wystawiona wyłącznie do faktury pierwotnej.</w:t>
      </w:r>
    </w:p>
    <w:p w14:paraId="27085805" w14:textId="77777777" w:rsidR="00703DEF" w:rsidRPr="00A21F62" w:rsidRDefault="009C52D1" w:rsidP="00703DEF">
      <w:pPr>
        <w:numPr>
          <w:ilvl w:val="1"/>
          <w:numId w:val="9"/>
        </w:numPr>
        <w:tabs>
          <w:tab w:val="clear" w:pos="0"/>
          <w:tab w:val="num" w:pos="-142"/>
        </w:tabs>
        <w:suppressAutoHyphens/>
        <w:spacing w:after="0" w:line="360" w:lineRule="auto"/>
        <w:ind w:left="-142" w:hanging="425"/>
        <w:jc w:val="both"/>
        <w:rPr>
          <w:rFonts w:ascii="Arial" w:hAnsi="Arial" w:cs="Arial"/>
          <w:sz w:val="18"/>
          <w:szCs w:val="18"/>
        </w:rPr>
      </w:pPr>
      <w:r w:rsidRPr="00A21F62">
        <w:rPr>
          <w:rFonts w:ascii="Arial" w:hAnsi="Arial" w:cs="Arial"/>
          <w:bCs/>
          <w:sz w:val="18"/>
          <w:szCs w:val="18"/>
        </w:rPr>
        <w:t xml:space="preserve">Należności regulowane będą zgodnie z wystawionymi fakturami na rachunek bankowy Wykonawcy wskazany w fakturze. </w:t>
      </w:r>
      <w:r w:rsidRPr="00A21F62">
        <w:rPr>
          <w:rFonts w:ascii="Arial" w:hAnsi="Arial" w:cs="Arial"/>
          <w:sz w:val="18"/>
          <w:szCs w:val="18"/>
        </w:rPr>
        <w:t xml:space="preserve">Jednostki przed zapłatą wynagrodzenia zobowiązane są do zweryfikowania rachunku bankowego Wykonawcy wskazanego </w:t>
      </w:r>
      <w:r w:rsidR="00607D2A" w:rsidRPr="00A21F62">
        <w:rPr>
          <w:rFonts w:ascii="Arial" w:hAnsi="Arial" w:cs="Arial"/>
          <w:sz w:val="18"/>
          <w:szCs w:val="18"/>
        </w:rPr>
        <w:t>w</w:t>
      </w:r>
      <w:r w:rsidRPr="00A21F62">
        <w:rPr>
          <w:rFonts w:ascii="Arial" w:hAnsi="Arial" w:cs="Arial"/>
          <w:sz w:val="18"/>
          <w:szCs w:val="18"/>
        </w:rPr>
        <w:t xml:space="preserve"> fakturze w Wykazie podmiotów zarejestrowanych jako podatnicy VAT, niezarejestrowanych oraz wykreślonych i przywróconych do rejestru VAT tzw. „biała lista”.</w:t>
      </w:r>
    </w:p>
    <w:p w14:paraId="062571AA" w14:textId="77777777" w:rsidR="00833209" w:rsidRPr="00A21F62" w:rsidRDefault="00982192" w:rsidP="00703DEF">
      <w:pPr>
        <w:numPr>
          <w:ilvl w:val="1"/>
          <w:numId w:val="9"/>
        </w:numPr>
        <w:tabs>
          <w:tab w:val="clear" w:pos="0"/>
          <w:tab w:val="num" w:pos="-142"/>
        </w:tabs>
        <w:suppressAutoHyphens/>
        <w:spacing w:after="0" w:line="360" w:lineRule="auto"/>
        <w:ind w:left="-142" w:hanging="425"/>
        <w:jc w:val="both"/>
        <w:rPr>
          <w:rFonts w:ascii="Arial" w:hAnsi="Arial" w:cs="Arial"/>
          <w:sz w:val="18"/>
          <w:szCs w:val="18"/>
        </w:rPr>
      </w:pPr>
      <w:r w:rsidRPr="00A21F62">
        <w:rPr>
          <w:rFonts w:ascii="Arial" w:hAnsi="Arial" w:cs="Arial"/>
          <w:sz w:val="18"/>
          <w:szCs w:val="18"/>
        </w:rPr>
        <w:t>Faktura będzie wystawiana na Województwo Mazowieckie, ul. Jagiellońska 26, 03-719 Warszawa, NIP 1132453940, ze wskazaniem następujących danych:</w:t>
      </w:r>
    </w:p>
    <w:p w14:paraId="658642EC" w14:textId="77777777" w:rsidR="00E842D2" w:rsidRPr="00A21F62" w:rsidRDefault="00E842D2" w:rsidP="002B55B8">
      <w:pPr>
        <w:pStyle w:val="Default"/>
        <w:numPr>
          <w:ilvl w:val="0"/>
          <w:numId w:val="28"/>
        </w:numPr>
        <w:suppressAutoHyphens/>
        <w:autoSpaceDE/>
        <w:autoSpaceDN/>
        <w:adjustRightInd/>
        <w:spacing w:line="360" w:lineRule="auto"/>
        <w:ind w:left="142" w:right="45" w:hanging="284"/>
        <w:jc w:val="both"/>
        <w:rPr>
          <w:rFonts w:ascii="Arial" w:hAnsi="Arial" w:cs="Arial"/>
          <w:color w:val="auto"/>
          <w:sz w:val="18"/>
          <w:szCs w:val="18"/>
        </w:rPr>
      </w:pPr>
      <w:r w:rsidRPr="00A21F62">
        <w:rPr>
          <w:rFonts w:ascii="Arial" w:hAnsi="Arial" w:cs="Arial"/>
          <w:color w:val="auto"/>
          <w:sz w:val="18"/>
          <w:szCs w:val="18"/>
        </w:rPr>
        <w:t xml:space="preserve">Nabywca </w:t>
      </w:r>
      <w:r w:rsidR="00D33A0C" w:rsidRPr="00A21F62">
        <w:rPr>
          <w:rFonts w:ascii="Arial" w:hAnsi="Arial" w:cs="Arial"/>
          <w:color w:val="auto"/>
          <w:sz w:val="18"/>
          <w:szCs w:val="18"/>
        </w:rPr>
        <w:t>usługi: Województwo</w:t>
      </w:r>
      <w:r w:rsidRPr="00A21F62">
        <w:rPr>
          <w:rFonts w:ascii="Arial" w:hAnsi="Arial" w:cs="Arial"/>
          <w:color w:val="auto"/>
          <w:sz w:val="18"/>
          <w:szCs w:val="18"/>
        </w:rPr>
        <w:t xml:space="preserve"> Mazowieckie ul. Jagiellońska 26, 03-719 Warszawa, NIP 1132453940;</w:t>
      </w:r>
    </w:p>
    <w:p w14:paraId="6AC25277" w14:textId="77777777" w:rsidR="00E842D2" w:rsidRPr="00A21F62" w:rsidRDefault="00F577D3" w:rsidP="002B55B8">
      <w:pPr>
        <w:pStyle w:val="Default"/>
        <w:numPr>
          <w:ilvl w:val="0"/>
          <w:numId w:val="28"/>
        </w:numPr>
        <w:suppressAutoHyphens/>
        <w:autoSpaceDE/>
        <w:autoSpaceDN/>
        <w:adjustRightInd/>
        <w:spacing w:line="360" w:lineRule="auto"/>
        <w:ind w:left="142" w:right="45" w:hanging="284"/>
        <w:jc w:val="both"/>
        <w:rPr>
          <w:rFonts w:ascii="Arial" w:hAnsi="Arial" w:cs="Arial"/>
          <w:color w:val="auto"/>
          <w:sz w:val="18"/>
          <w:szCs w:val="18"/>
        </w:rPr>
      </w:pPr>
      <w:r w:rsidRPr="00A21F62">
        <w:rPr>
          <w:rFonts w:ascii="Arial" w:hAnsi="Arial" w:cs="Arial"/>
          <w:color w:val="auto"/>
          <w:sz w:val="18"/>
          <w:szCs w:val="18"/>
        </w:rPr>
        <w:t>Płatnik:</w:t>
      </w:r>
      <w:r w:rsidR="00E842D2" w:rsidRPr="00A21F62">
        <w:rPr>
          <w:rFonts w:ascii="Arial" w:hAnsi="Arial" w:cs="Arial"/>
          <w:color w:val="auto"/>
          <w:sz w:val="18"/>
          <w:szCs w:val="18"/>
        </w:rPr>
        <w:t xml:space="preserve"> Nazwa i adres poszczególnej Jednostki;</w:t>
      </w:r>
    </w:p>
    <w:p w14:paraId="3BE28D4D" w14:textId="77777777" w:rsidR="00703DEF" w:rsidRPr="00A21F62" w:rsidRDefault="00E842D2" w:rsidP="002B55B8">
      <w:pPr>
        <w:pStyle w:val="Default"/>
        <w:numPr>
          <w:ilvl w:val="0"/>
          <w:numId w:val="28"/>
        </w:numPr>
        <w:suppressAutoHyphens/>
        <w:autoSpaceDE/>
        <w:autoSpaceDN/>
        <w:adjustRightInd/>
        <w:spacing w:line="360" w:lineRule="auto"/>
        <w:ind w:left="142" w:right="45" w:hanging="284"/>
        <w:jc w:val="both"/>
        <w:rPr>
          <w:rFonts w:ascii="Arial" w:hAnsi="Arial" w:cs="Arial"/>
          <w:color w:val="auto"/>
          <w:sz w:val="18"/>
          <w:szCs w:val="18"/>
        </w:rPr>
      </w:pPr>
      <w:r w:rsidRPr="00A21F62">
        <w:rPr>
          <w:rFonts w:ascii="Arial" w:hAnsi="Arial" w:cs="Arial"/>
          <w:color w:val="auto"/>
          <w:sz w:val="18"/>
          <w:szCs w:val="18"/>
        </w:rPr>
        <w:t>Numer niniejszej Umowy.</w:t>
      </w:r>
    </w:p>
    <w:p w14:paraId="7D53964A" w14:textId="77777777" w:rsidR="00703DEF" w:rsidRPr="00A21F62" w:rsidRDefault="002F2BC0"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t xml:space="preserve">Faktura VAT powinna być doręczona Jednostce elektronicznie na adres wskazany w </w:t>
      </w:r>
      <w:r w:rsidR="00745374" w:rsidRPr="00A21F62">
        <w:rPr>
          <w:rFonts w:ascii="Arial" w:hAnsi="Arial" w:cs="Arial"/>
          <w:color w:val="auto"/>
          <w:sz w:val="18"/>
          <w:szCs w:val="18"/>
        </w:rPr>
        <w:t>z</w:t>
      </w:r>
      <w:r w:rsidRPr="00A21F62">
        <w:rPr>
          <w:rFonts w:ascii="Arial" w:hAnsi="Arial" w:cs="Arial"/>
          <w:color w:val="auto"/>
          <w:sz w:val="18"/>
          <w:szCs w:val="18"/>
        </w:rPr>
        <w:t xml:space="preserve">ałączniku nr </w:t>
      </w:r>
      <w:r w:rsidR="00421367" w:rsidRPr="00A21F62">
        <w:rPr>
          <w:rFonts w:ascii="Arial" w:hAnsi="Arial" w:cs="Arial"/>
          <w:color w:val="auto"/>
          <w:sz w:val="18"/>
          <w:szCs w:val="18"/>
        </w:rPr>
        <w:t>5</w:t>
      </w:r>
      <w:r w:rsidRPr="00A21F62">
        <w:rPr>
          <w:rFonts w:ascii="Arial" w:hAnsi="Arial" w:cs="Arial"/>
          <w:color w:val="auto"/>
          <w:sz w:val="18"/>
          <w:szCs w:val="18"/>
        </w:rPr>
        <w:t xml:space="preserve"> do Umowy lub w formie</w:t>
      </w:r>
      <w:r w:rsidR="00A056FF" w:rsidRPr="00A21F62">
        <w:rPr>
          <w:rFonts w:ascii="Arial" w:hAnsi="Arial" w:cs="Arial"/>
          <w:color w:val="auto"/>
          <w:sz w:val="18"/>
          <w:szCs w:val="18"/>
        </w:rPr>
        <w:t xml:space="preserve"> pisemnej</w:t>
      </w:r>
      <w:r w:rsidRPr="00A21F62">
        <w:rPr>
          <w:rFonts w:ascii="Arial" w:hAnsi="Arial" w:cs="Arial"/>
          <w:color w:val="auto"/>
          <w:sz w:val="18"/>
          <w:szCs w:val="18"/>
        </w:rPr>
        <w:t xml:space="preserve"> na adres wskazany w komparycji </w:t>
      </w:r>
      <w:r w:rsidR="00645BD0" w:rsidRPr="00A21F62">
        <w:rPr>
          <w:rFonts w:ascii="Arial" w:hAnsi="Arial" w:cs="Arial"/>
          <w:color w:val="auto"/>
          <w:sz w:val="18"/>
          <w:szCs w:val="18"/>
        </w:rPr>
        <w:t>Umowy, z</w:t>
      </w:r>
      <w:r w:rsidRPr="00A21F62">
        <w:rPr>
          <w:rFonts w:ascii="Arial" w:hAnsi="Arial" w:cs="Arial"/>
          <w:color w:val="auto"/>
          <w:sz w:val="18"/>
          <w:szCs w:val="18"/>
        </w:rPr>
        <w:t xml:space="preserve"> zastrzeżeniem §</w:t>
      </w:r>
      <w:r w:rsidR="000C2371" w:rsidRPr="00A21F62">
        <w:rPr>
          <w:rFonts w:ascii="Arial" w:hAnsi="Arial" w:cs="Arial"/>
          <w:color w:val="auto"/>
          <w:sz w:val="18"/>
          <w:szCs w:val="18"/>
        </w:rPr>
        <w:t xml:space="preserve"> </w:t>
      </w:r>
      <w:r w:rsidR="00023363" w:rsidRPr="00A21F62">
        <w:rPr>
          <w:rFonts w:ascii="Arial" w:hAnsi="Arial" w:cs="Arial"/>
          <w:color w:val="auto"/>
          <w:sz w:val="18"/>
          <w:szCs w:val="18"/>
        </w:rPr>
        <w:t>7</w:t>
      </w:r>
      <w:r w:rsidRPr="00A21F62">
        <w:rPr>
          <w:rFonts w:ascii="Arial" w:hAnsi="Arial" w:cs="Arial"/>
          <w:color w:val="auto"/>
          <w:sz w:val="18"/>
          <w:szCs w:val="18"/>
        </w:rPr>
        <w:t xml:space="preserve"> ust. 4.</w:t>
      </w:r>
      <w:r w:rsidR="00CC5315" w:rsidRPr="00A21F62">
        <w:rPr>
          <w:rFonts w:ascii="Arial" w:hAnsi="Arial" w:cs="Arial"/>
          <w:color w:val="auto"/>
          <w:sz w:val="18"/>
          <w:szCs w:val="18"/>
        </w:rPr>
        <w:t xml:space="preserve"> </w:t>
      </w:r>
    </w:p>
    <w:p w14:paraId="0AB9947D" w14:textId="77777777" w:rsidR="00703DEF" w:rsidRPr="00A21F62" w:rsidRDefault="00982192"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t>Wykonawca każdorazowo wystawi za każdy okres rozliczeniowy</w:t>
      </w:r>
      <w:r w:rsidRPr="00A21F62">
        <w:rPr>
          <w:rFonts w:ascii="Arial" w:hAnsi="Arial" w:cs="Arial"/>
          <w:b/>
          <w:color w:val="auto"/>
          <w:sz w:val="18"/>
          <w:szCs w:val="18"/>
        </w:rPr>
        <w:t xml:space="preserve"> odrębne faktury</w:t>
      </w:r>
      <w:r w:rsidRPr="00A21F62">
        <w:rPr>
          <w:rFonts w:ascii="Arial" w:hAnsi="Arial" w:cs="Arial"/>
          <w:color w:val="auto"/>
          <w:sz w:val="18"/>
          <w:szCs w:val="18"/>
        </w:rPr>
        <w:t xml:space="preserve"> dotyczące: przesyłek </w:t>
      </w:r>
      <w:r w:rsidRPr="00A21F62">
        <w:rPr>
          <w:rFonts w:ascii="Arial" w:hAnsi="Arial" w:cs="Arial"/>
          <w:b/>
          <w:color w:val="auto"/>
          <w:sz w:val="18"/>
          <w:szCs w:val="18"/>
        </w:rPr>
        <w:t>„bez oznaczenia”</w:t>
      </w:r>
      <w:r w:rsidRPr="00A21F62">
        <w:rPr>
          <w:rFonts w:ascii="Arial" w:hAnsi="Arial" w:cs="Arial"/>
          <w:color w:val="auto"/>
          <w:sz w:val="18"/>
          <w:szCs w:val="18"/>
        </w:rPr>
        <w:t xml:space="preserve">, przesyłek z oznaczeniem </w:t>
      </w:r>
      <w:r w:rsidRPr="00A21F62">
        <w:rPr>
          <w:rFonts w:ascii="Arial" w:hAnsi="Arial" w:cs="Arial"/>
          <w:b/>
          <w:bCs/>
          <w:color w:val="auto"/>
          <w:sz w:val="18"/>
          <w:szCs w:val="18"/>
        </w:rPr>
        <w:t>„PROW</w:t>
      </w:r>
      <w:r w:rsidRPr="00A21F62">
        <w:rPr>
          <w:rFonts w:ascii="Arial" w:hAnsi="Arial" w:cs="Arial"/>
          <w:color w:val="auto"/>
          <w:sz w:val="18"/>
          <w:szCs w:val="18"/>
        </w:rPr>
        <w:t>”, przesyłek z oznaczeniem „</w:t>
      </w:r>
      <w:r w:rsidRPr="00A21F62">
        <w:rPr>
          <w:rFonts w:ascii="Arial" w:hAnsi="Arial" w:cs="Arial"/>
          <w:b/>
          <w:bCs/>
          <w:color w:val="auto"/>
          <w:sz w:val="18"/>
          <w:szCs w:val="18"/>
        </w:rPr>
        <w:t>R”</w:t>
      </w:r>
      <w:r w:rsidRPr="00A21F62">
        <w:rPr>
          <w:rFonts w:ascii="Arial" w:hAnsi="Arial" w:cs="Arial"/>
          <w:color w:val="auto"/>
          <w:sz w:val="18"/>
          <w:szCs w:val="18"/>
        </w:rPr>
        <w:t xml:space="preserve">, przesyłek „marketingowych” </w:t>
      </w:r>
      <w:r w:rsidR="002D0442" w:rsidRPr="00A21F62">
        <w:rPr>
          <w:rFonts w:ascii="Arial" w:hAnsi="Arial" w:cs="Arial"/>
          <w:color w:val="auto"/>
          <w:sz w:val="18"/>
          <w:szCs w:val="18"/>
        </w:rPr>
        <w:br/>
      </w:r>
      <w:r w:rsidRPr="00A21F62">
        <w:rPr>
          <w:rFonts w:ascii="Arial" w:hAnsi="Arial" w:cs="Arial"/>
          <w:color w:val="auto"/>
          <w:sz w:val="18"/>
          <w:szCs w:val="18"/>
        </w:rPr>
        <w:t xml:space="preserve">z opisem </w:t>
      </w:r>
      <w:r w:rsidRPr="00A21F62">
        <w:rPr>
          <w:rFonts w:ascii="Arial" w:hAnsi="Arial" w:cs="Arial"/>
          <w:b/>
          <w:color w:val="auto"/>
          <w:sz w:val="18"/>
          <w:szCs w:val="18"/>
        </w:rPr>
        <w:t>„Mazowsze.</w:t>
      </w:r>
      <w:r w:rsidRPr="00A21F62">
        <w:rPr>
          <w:rFonts w:ascii="Arial" w:hAnsi="Arial" w:cs="Arial"/>
          <w:color w:val="auto"/>
          <w:sz w:val="18"/>
          <w:szCs w:val="18"/>
        </w:rPr>
        <w:t xml:space="preserve"> </w:t>
      </w:r>
      <w:r w:rsidRPr="00A21F62">
        <w:rPr>
          <w:rFonts w:ascii="Arial" w:hAnsi="Arial" w:cs="Arial"/>
          <w:b/>
          <w:color w:val="auto"/>
          <w:sz w:val="18"/>
          <w:szCs w:val="18"/>
        </w:rPr>
        <w:t xml:space="preserve">serce Polski” </w:t>
      </w:r>
      <w:r w:rsidRPr="00A21F62">
        <w:rPr>
          <w:rFonts w:ascii="Arial" w:hAnsi="Arial" w:cs="Arial"/>
          <w:color w:val="auto"/>
          <w:sz w:val="18"/>
          <w:szCs w:val="18"/>
        </w:rPr>
        <w:t xml:space="preserve">oraz przesyłek z oznaczeniem </w:t>
      </w:r>
      <w:r w:rsidRPr="00A21F62">
        <w:rPr>
          <w:rFonts w:ascii="Arial" w:hAnsi="Arial" w:cs="Arial"/>
          <w:b/>
          <w:color w:val="auto"/>
          <w:sz w:val="18"/>
          <w:szCs w:val="18"/>
        </w:rPr>
        <w:t xml:space="preserve">„FGŚP”, </w:t>
      </w:r>
      <w:r w:rsidRPr="00A21F62">
        <w:rPr>
          <w:rFonts w:ascii="Arial" w:hAnsi="Arial" w:cs="Arial"/>
          <w:color w:val="auto"/>
          <w:sz w:val="18"/>
          <w:szCs w:val="18"/>
        </w:rPr>
        <w:t>z zaznaczeniem na fakturze jakich przesyłek dotyczy, wraz ze</w:t>
      </w:r>
      <w:r w:rsidRPr="00A21F62">
        <w:rPr>
          <w:rFonts w:ascii="Arial" w:hAnsi="Arial" w:cs="Arial"/>
          <w:b/>
          <w:color w:val="auto"/>
          <w:sz w:val="18"/>
          <w:szCs w:val="18"/>
        </w:rPr>
        <w:t xml:space="preserve"> </w:t>
      </w:r>
      <w:r w:rsidRPr="00A21F62">
        <w:rPr>
          <w:rFonts w:ascii="Arial" w:hAnsi="Arial" w:cs="Arial"/>
          <w:color w:val="auto"/>
          <w:sz w:val="18"/>
          <w:szCs w:val="18"/>
        </w:rPr>
        <w:t xml:space="preserve">specyfikacją sporządzoną wg wzoru stanowiącego </w:t>
      </w:r>
      <w:r w:rsidR="007F77B2" w:rsidRPr="00A21F62">
        <w:rPr>
          <w:rFonts w:ascii="Arial" w:hAnsi="Arial" w:cs="Arial"/>
          <w:color w:val="auto"/>
          <w:sz w:val="18"/>
          <w:szCs w:val="18"/>
        </w:rPr>
        <w:t>z</w:t>
      </w:r>
      <w:r w:rsidRPr="00A21F62">
        <w:rPr>
          <w:rFonts w:ascii="Arial" w:hAnsi="Arial" w:cs="Arial"/>
          <w:color w:val="auto"/>
          <w:sz w:val="18"/>
          <w:szCs w:val="18"/>
        </w:rPr>
        <w:t>ałącznik nr 3 do Umowy.</w:t>
      </w:r>
    </w:p>
    <w:p w14:paraId="0C823FC7" w14:textId="77777777" w:rsidR="00703DEF" w:rsidRPr="00A21F62" w:rsidRDefault="00982192"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t xml:space="preserve">Termin płatności faktury wynosi </w:t>
      </w:r>
      <w:r w:rsidRPr="00A21F62">
        <w:rPr>
          <w:rFonts w:ascii="Arial" w:hAnsi="Arial" w:cs="Arial"/>
          <w:b/>
          <w:color w:val="auto"/>
          <w:sz w:val="18"/>
          <w:szCs w:val="18"/>
        </w:rPr>
        <w:t>21 dni</w:t>
      </w:r>
      <w:r w:rsidRPr="00A21F62">
        <w:rPr>
          <w:rFonts w:ascii="Arial" w:hAnsi="Arial" w:cs="Arial"/>
          <w:color w:val="auto"/>
          <w:sz w:val="18"/>
          <w:szCs w:val="18"/>
        </w:rPr>
        <w:t xml:space="preserve"> od dnia dostarczenia Jednostce przez Wykonawcę prawidłowej faktury wraz ze specyfikacją sporządzoną wg wzoru stanowiącego </w:t>
      </w:r>
      <w:r w:rsidR="007F77B2" w:rsidRPr="00A21F62">
        <w:rPr>
          <w:rFonts w:ascii="Arial" w:hAnsi="Arial" w:cs="Arial"/>
          <w:color w:val="auto"/>
          <w:sz w:val="18"/>
          <w:szCs w:val="18"/>
        </w:rPr>
        <w:t>z</w:t>
      </w:r>
      <w:r w:rsidRPr="00A21F62">
        <w:rPr>
          <w:rFonts w:ascii="Arial" w:hAnsi="Arial" w:cs="Arial"/>
          <w:color w:val="auto"/>
          <w:sz w:val="18"/>
          <w:szCs w:val="18"/>
        </w:rPr>
        <w:t xml:space="preserve">ałącznik nr 3 do Umowy. Na przelewie Jednostka określi tytuł wpłaty „za FV nr ……, </w:t>
      </w:r>
      <w:r w:rsidR="00765CD2" w:rsidRPr="00A21F62">
        <w:rPr>
          <w:rFonts w:ascii="Arial" w:hAnsi="Arial" w:cs="Arial"/>
          <w:color w:val="auto"/>
          <w:sz w:val="18"/>
          <w:szCs w:val="18"/>
        </w:rPr>
        <w:t>U</w:t>
      </w:r>
      <w:r w:rsidRPr="00A21F62">
        <w:rPr>
          <w:rFonts w:ascii="Arial" w:hAnsi="Arial" w:cs="Arial"/>
          <w:color w:val="auto"/>
          <w:sz w:val="18"/>
          <w:szCs w:val="18"/>
        </w:rPr>
        <w:t xml:space="preserve">mowa </w:t>
      </w:r>
      <w:r w:rsidR="00A045C8" w:rsidRPr="00A21F62">
        <w:rPr>
          <w:rFonts w:ascii="Arial" w:hAnsi="Arial" w:cs="Arial"/>
          <w:color w:val="auto"/>
          <w:sz w:val="18"/>
          <w:szCs w:val="18"/>
        </w:rPr>
        <w:t>………………………………</w:t>
      </w:r>
      <w:r w:rsidRPr="00A21F62">
        <w:rPr>
          <w:rFonts w:ascii="Arial" w:hAnsi="Arial" w:cs="Arial"/>
          <w:color w:val="auto"/>
          <w:sz w:val="18"/>
          <w:szCs w:val="18"/>
        </w:rPr>
        <w:t>”</w:t>
      </w:r>
    </w:p>
    <w:p w14:paraId="7BD569E4" w14:textId="77777777" w:rsidR="00703DEF" w:rsidRPr="00A21F62" w:rsidRDefault="00E65F2E"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t>Strony dopuszczają możliwość zmiany umowy w zakresie dotyczącym zasad wystawiania, odbioru i obiegu faktur w razie zmiany przepisów prawa podatkowego w tym w szczególności w związku z wejściem w życie Krajowego Systemu e-Faktur.</w:t>
      </w:r>
    </w:p>
    <w:p w14:paraId="454C3D4C" w14:textId="77777777" w:rsidR="00703DEF" w:rsidRPr="00A21F62" w:rsidRDefault="00982192"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t xml:space="preserve">Za dzień zapłaty </w:t>
      </w:r>
      <w:r w:rsidR="007C4476" w:rsidRPr="00A21F62">
        <w:rPr>
          <w:rFonts w:ascii="Arial" w:hAnsi="Arial" w:cs="Arial"/>
          <w:color w:val="auto"/>
          <w:sz w:val="18"/>
          <w:szCs w:val="18"/>
        </w:rPr>
        <w:t xml:space="preserve">na rzecz Wykonawcy </w:t>
      </w:r>
      <w:r w:rsidRPr="00A21F62">
        <w:rPr>
          <w:rFonts w:ascii="Arial" w:hAnsi="Arial" w:cs="Arial"/>
          <w:color w:val="auto"/>
          <w:sz w:val="18"/>
          <w:szCs w:val="18"/>
        </w:rPr>
        <w:t>strony przyjmują dzień obciążenia rachunku bankowego Jednostki.</w:t>
      </w:r>
    </w:p>
    <w:p w14:paraId="18D874FD" w14:textId="77777777" w:rsidR="00703DEF" w:rsidRPr="00A21F62" w:rsidRDefault="00982192"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t xml:space="preserve">Za nieterminowe regulowanie należności Wykonawca naliczać będzie odsetki ustawowe. Odsetki ustawowe </w:t>
      </w:r>
      <w:r w:rsidR="00956074" w:rsidRPr="00A21F62">
        <w:rPr>
          <w:rFonts w:ascii="Arial" w:hAnsi="Arial" w:cs="Arial"/>
          <w:color w:val="auto"/>
          <w:sz w:val="18"/>
          <w:szCs w:val="18"/>
        </w:rPr>
        <w:br/>
      </w:r>
      <w:r w:rsidRPr="00A21F62">
        <w:rPr>
          <w:rFonts w:ascii="Arial" w:hAnsi="Arial" w:cs="Arial"/>
          <w:color w:val="auto"/>
          <w:sz w:val="18"/>
          <w:szCs w:val="18"/>
        </w:rPr>
        <w:t>za niezapłacone w terminach faktury płacone będą przez Jednostki na podstawie noty odsetkowej</w:t>
      </w:r>
      <w:r w:rsidR="00DC0692" w:rsidRPr="00A21F62">
        <w:rPr>
          <w:rFonts w:ascii="Arial" w:hAnsi="Arial" w:cs="Arial"/>
          <w:color w:val="auto"/>
          <w:sz w:val="18"/>
          <w:szCs w:val="18"/>
        </w:rPr>
        <w:t xml:space="preserve"> wystawionej przez Wykonawcę.</w:t>
      </w:r>
      <w:r w:rsidRPr="00A21F62">
        <w:rPr>
          <w:rFonts w:ascii="Arial" w:hAnsi="Arial" w:cs="Arial"/>
          <w:color w:val="auto"/>
          <w:sz w:val="18"/>
          <w:szCs w:val="18"/>
        </w:rPr>
        <w:t xml:space="preserve"> </w:t>
      </w:r>
    </w:p>
    <w:p w14:paraId="430CC25C" w14:textId="77777777" w:rsidR="00703DEF" w:rsidRPr="00A21F62" w:rsidRDefault="00982192"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eastAsia="Times New Roman" w:hAnsi="Arial" w:cs="Arial"/>
          <w:color w:val="auto"/>
          <w:sz w:val="18"/>
          <w:szCs w:val="18"/>
        </w:rPr>
        <w:t xml:space="preserve">Ceny wskazane w Formularzu </w:t>
      </w:r>
      <w:r w:rsidR="007F77B2" w:rsidRPr="00A21F62">
        <w:rPr>
          <w:rFonts w:ascii="Arial" w:eastAsia="Times New Roman" w:hAnsi="Arial" w:cs="Arial"/>
          <w:color w:val="auto"/>
          <w:sz w:val="18"/>
          <w:szCs w:val="18"/>
        </w:rPr>
        <w:t>O</w:t>
      </w:r>
      <w:r w:rsidRPr="00A21F62">
        <w:rPr>
          <w:rFonts w:ascii="Arial" w:eastAsia="Times New Roman" w:hAnsi="Arial" w:cs="Arial"/>
          <w:color w:val="auto"/>
          <w:sz w:val="18"/>
          <w:szCs w:val="18"/>
        </w:rPr>
        <w:t>ferty</w:t>
      </w:r>
      <w:r w:rsidR="007F77B2" w:rsidRPr="00A21F62">
        <w:rPr>
          <w:rFonts w:ascii="Arial" w:eastAsia="Times New Roman" w:hAnsi="Arial" w:cs="Arial"/>
          <w:color w:val="auto"/>
          <w:sz w:val="18"/>
          <w:szCs w:val="18"/>
        </w:rPr>
        <w:t xml:space="preserve"> z </w:t>
      </w:r>
      <w:r w:rsidR="003E648C" w:rsidRPr="00A21F62">
        <w:rPr>
          <w:rFonts w:ascii="Arial" w:hAnsi="Arial" w:cs="Arial"/>
          <w:color w:val="auto"/>
          <w:sz w:val="18"/>
          <w:szCs w:val="18"/>
        </w:rPr>
        <w:t>………</w:t>
      </w:r>
      <w:r w:rsidRPr="00A21F62">
        <w:rPr>
          <w:rFonts w:ascii="Arial" w:eastAsia="Times New Roman" w:hAnsi="Arial" w:cs="Arial"/>
          <w:color w:val="auto"/>
          <w:sz w:val="18"/>
          <w:szCs w:val="18"/>
        </w:rPr>
        <w:t xml:space="preserve"> stanowiącym </w:t>
      </w:r>
      <w:r w:rsidR="00F577D3" w:rsidRPr="00A21F62">
        <w:rPr>
          <w:rFonts w:ascii="Arial" w:eastAsia="Times New Roman" w:hAnsi="Arial" w:cs="Arial"/>
          <w:color w:val="auto"/>
          <w:sz w:val="18"/>
          <w:szCs w:val="18"/>
        </w:rPr>
        <w:t>z</w:t>
      </w:r>
      <w:r w:rsidRPr="00A21F62">
        <w:rPr>
          <w:rFonts w:ascii="Arial" w:eastAsia="Times New Roman" w:hAnsi="Arial" w:cs="Arial"/>
          <w:color w:val="auto"/>
          <w:sz w:val="18"/>
          <w:szCs w:val="18"/>
        </w:rPr>
        <w:t xml:space="preserve">ałącznik </w:t>
      </w:r>
      <w:r w:rsidR="007F77B2" w:rsidRPr="00A21F62">
        <w:rPr>
          <w:rFonts w:ascii="Arial" w:eastAsia="Times New Roman" w:hAnsi="Arial" w:cs="Arial"/>
          <w:color w:val="auto"/>
          <w:sz w:val="18"/>
          <w:szCs w:val="18"/>
        </w:rPr>
        <w:t>n</w:t>
      </w:r>
      <w:r w:rsidRPr="00A21F62">
        <w:rPr>
          <w:rFonts w:ascii="Arial" w:eastAsia="Times New Roman" w:hAnsi="Arial" w:cs="Arial"/>
          <w:color w:val="auto"/>
          <w:sz w:val="18"/>
          <w:szCs w:val="18"/>
        </w:rPr>
        <w:t>r 1 do Umowy będą obowiązywały przez cały czas</w:t>
      </w:r>
      <w:r w:rsidR="00BE2898" w:rsidRPr="00A21F62">
        <w:rPr>
          <w:rFonts w:ascii="Arial" w:eastAsia="Times New Roman" w:hAnsi="Arial" w:cs="Arial"/>
          <w:color w:val="auto"/>
          <w:sz w:val="18"/>
          <w:szCs w:val="18"/>
        </w:rPr>
        <w:t xml:space="preserve"> </w:t>
      </w:r>
      <w:r w:rsidRPr="00A21F62">
        <w:rPr>
          <w:rFonts w:ascii="Arial" w:eastAsia="Times New Roman" w:hAnsi="Arial" w:cs="Arial"/>
          <w:color w:val="auto"/>
          <w:sz w:val="18"/>
          <w:szCs w:val="18"/>
        </w:rPr>
        <w:t>trwania Umowy</w:t>
      </w:r>
      <w:r w:rsidR="0040107E" w:rsidRPr="00A21F62">
        <w:rPr>
          <w:rFonts w:ascii="Arial" w:eastAsia="Times New Roman" w:hAnsi="Arial" w:cs="Arial"/>
          <w:color w:val="auto"/>
          <w:sz w:val="18"/>
          <w:szCs w:val="18"/>
        </w:rPr>
        <w:t xml:space="preserve">, z zastrzeżeniem ust. </w:t>
      </w:r>
      <w:r w:rsidR="00703DEF" w:rsidRPr="00A21F62">
        <w:rPr>
          <w:rFonts w:ascii="Arial" w:eastAsia="Times New Roman" w:hAnsi="Arial" w:cs="Arial"/>
          <w:color w:val="auto"/>
          <w:sz w:val="18"/>
          <w:szCs w:val="18"/>
        </w:rPr>
        <w:t>1</w:t>
      </w:r>
      <w:r w:rsidR="003A6780" w:rsidRPr="00A21F62">
        <w:rPr>
          <w:rFonts w:ascii="Arial" w:eastAsia="Times New Roman" w:hAnsi="Arial" w:cs="Arial"/>
          <w:color w:val="auto"/>
          <w:sz w:val="18"/>
          <w:szCs w:val="18"/>
        </w:rPr>
        <w:t>5</w:t>
      </w:r>
      <w:r w:rsidR="00703DEF" w:rsidRPr="00A21F62">
        <w:rPr>
          <w:rFonts w:ascii="Arial" w:eastAsia="Times New Roman" w:hAnsi="Arial" w:cs="Arial"/>
          <w:color w:val="auto"/>
          <w:sz w:val="18"/>
          <w:szCs w:val="18"/>
        </w:rPr>
        <w:t>-</w:t>
      </w:r>
      <w:r w:rsidR="004C6B70" w:rsidRPr="00A21F62">
        <w:rPr>
          <w:rFonts w:ascii="Arial" w:eastAsia="Times New Roman" w:hAnsi="Arial" w:cs="Arial"/>
          <w:color w:val="auto"/>
          <w:sz w:val="18"/>
          <w:szCs w:val="18"/>
        </w:rPr>
        <w:t>20</w:t>
      </w:r>
      <w:r w:rsidR="0040107E" w:rsidRPr="00A21F62">
        <w:rPr>
          <w:rFonts w:ascii="Arial" w:eastAsia="Times New Roman" w:hAnsi="Arial" w:cs="Arial"/>
          <w:color w:val="auto"/>
          <w:sz w:val="18"/>
          <w:szCs w:val="18"/>
        </w:rPr>
        <w:t>.</w:t>
      </w:r>
    </w:p>
    <w:p w14:paraId="5B8922F4" w14:textId="77777777" w:rsidR="00703DEF" w:rsidRPr="00A21F62" w:rsidRDefault="00982192"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t>Jeżeli w trakcie obowiązywania Umowy nastąpi zmiana w zakresie podatku od towarów i usług Jednostki zobowiązują się do uiszczenia opłaty według obowiązującej stawki podatku od towarów i usług.</w:t>
      </w:r>
      <w:r w:rsidR="00514FFB" w:rsidRPr="00A21F62">
        <w:rPr>
          <w:rFonts w:ascii="Arial" w:hAnsi="Arial" w:cs="Arial"/>
          <w:color w:val="auto"/>
          <w:sz w:val="18"/>
          <w:szCs w:val="18"/>
        </w:rPr>
        <w:t xml:space="preserve"> </w:t>
      </w:r>
      <w:bookmarkStart w:id="14" w:name="_Hlk126757154"/>
    </w:p>
    <w:p w14:paraId="370EDB2F" w14:textId="77777777" w:rsidR="00703DEF" w:rsidRPr="00A21F62" w:rsidRDefault="0014546B"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shd w:val="clear" w:color="auto" w:fill="FFFFFF"/>
        </w:rPr>
        <w:t xml:space="preserve">Wspólny </w:t>
      </w:r>
      <w:r w:rsidR="00A045AF" w:rsidRPr="00A21F62">
        <w:rPr>
          <w:rFonts w:ascii="Arial" w:hAnsi="Arial" w:cs="Arial"/>
          <w:color w:val="auto"/>
          <w:sz w:val="18"/>
          <w:szCs w:val="18"/>
          <w:shd w:val="clear" w:color="auto" w:fill="FFFFFF"/>
        </w:rPr>
        <w:t xml:space="preserve">Zamawiający dopuszcza zmianę postanowień Umowy w zakresie cen jednostkowych usług pocztowych </w:t>
      </w:r>
      <w:r w:rsidR="00956074" w:rsidRPr="00A21F62">
        <w:rPr>
          <w:rFonts w:ascii="Arial" w:hAnsi="Arial" w:cs="Arial"/>
          <w:color w:val="auto"/>
          <w:sz w:val="18"/>
          <w:szCs w:val="18"/>
          <w:shd w:val="clear" w:color="auto" w:fill="FFFFFF"/>
        </w:rPr>
        <w:br/>
      </w:r>
      <w:r w:rsidR="00A045AF" w:rsidRPr="00A21F62">
        <w:rPr>
          <w:rFonts w:ascii="Arial" w:hAnsi="Arial" w:cs="Arial"/>
          <w:color w:val="auto"/>
          <w:sz w:val="18"/>
          <w:szCs w:val="18"/>
          <w:shd w:val="clear" w:color="auto" w:fill="FFFFFF"/>
        </w:rPr>
        <w:t xml:space="preserve">w przypadku wzrostu cen wynikających z cennika </w:t>
      </w:r>
      <w:r w:rsidR="00270705" w:rsidRPr="00A21F62">
        <w:rPr>
          <w:rFonts w:ascii="Arial" w:hAnsi="Arial" w:cs="Arial"/>
          <w:color w:val="auto"/>
          <w:sz w:val="18"/>
          <w:szCs w:val="18"/>
          <w:shd w:val="clear" w:color="auto" w:fill="FFFFFF"/>
        </w:rPr>
        <w:t xml:space="preserve">usług pocztowych </w:t>
      </w:r>
      <w:r w:rsidR="00A045AF" w:rsidRPr="00A21F62">
        <w:rPr>
          <w:rFonts w:ascii="Arial" w:hAnsi="Arial" w:cs="Arial"/>
          <w:color w:val="auto"/>
          <w:sz w:val="18"/>
          <w:szCs w:val="18"/>
          <w:shd w:val="clear" w:color="auto" w:fill="FFFFFF"/>
        </w:rPr>
        <w:t xml:space="preserve">obowiązującego </w:t>
      </w:r>
      <w:bookmarkEnd w:id="14"/>
      <w:r w:rsidR="00F967BB" w:rsidRPr="00A21F62">
        <w:rPr>
          <w:rFonts w:ascii="Arial" w:hAnsi="Arial" w:cs="Arial"/>
          <w:color w:val="auto"/>
          <w:sz w:val="18"/>
          <w:szCs w:val="18"/>
          <w:shd w:val="clear" w:color="auto" w:fill="FFFFFF"/>
        </w:rPr>
        <w:t>u Wykonawcy</w:t>
      </w:r>
      <w:r w:rsidR="004C6B70" w:rsidRPr="00A21F62">
        <w:rPr>
          <w:rFonts w:ascii="Arial" w:hAnsi="Arial" w:cs="Arial"/>
          <w:color w:val="auto"/>
          <w:sz w:val="18"/>
          <w:szCs w:val="18"/>
          <w:shd w:val="clear" w:color="auto" w:fill="FFFFFF"/>
        </w:rPr>
        <w:t xml:space="preserve">, </w:t>
      </w:r>
      <w:r w:rsidR="00270705" w:rsidRPr="00A21F62">
        <w:rPr>
          <w:rFonts w:ascii="Arial" w:hAnsi="Arial" w:cs="Arial"/>
          <w:color w:val="auto"/>
          <w:sz w:val="18"/>
          <w:szCs w:val="18"/>
          <w:shd w:val="clear" w:color="auto" w:fill="FFFFFF"/>
        </w:rPr>
        <w:t>a także</w:t>
      </w:r>
      <w:r w:rsidR="009F4404" w:rsidRPr="00A21F62">
        <w:rPr>
          <w:rFonts w:ascii="Arial" w:hAnsi="Arial" w:cs="Arial"/>
          <w:color w:val="auto"/>
          <w:sz w:val="18"/>
          <w:szCs w:val="18"/>
          <w:shd w:val="clear" w:color="auto" w:fill="FFFFFF"/>
        </w:rPr>
        <w:t xml:space="preserve"> w zakresie zmian wynikających z ust. 1</w:t>
      </w:r>
      <w:r w:rsidR="004C6B70" w:rsidRPr="00A21F62">
        <w:rPr>
          <w:rFonts w:ascii="Arial" w:hAnsi="Arial" w:cs="Arial"/>
          <w:color w:val="auto"/>
          <w:sz w:val="18"/>
          <w:szCs w:val="18"/>
          <w:shd w:val="clear" w:color="auto" w:fill="FFFFFF"/>
        </w:rPr>
        <w:t>5.</w:t>
      </w:r>
    </w:p>
    <w:p w14:paraId="4FFB6D2B" w14:textId="77777777" w:rsidR="00703DEF" w:rsidRPr="00A21F62" w:rsidRDefault="003E2483"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shd w:val="clear" w:color="auto" w:fill="FFFFFF"/>
        </w:rPr>
        <w:t xml:space="preserve">Wykonawca może </w:t>
      </w:r>
      <w:r w:rsidR="00677A51" w:rsidRPr="00A21F62">
        <w:rPr>
          <w:rFonts w:ascii="Arial" w:hAnsi="Arial" w:cs="Arial"/>
          <w:color w:val="auto"/>
          <w:sz w:val="18"/>
          <w:szCs w:val="18"/>
          <w:shd w:val="clear" w:color="auto" w:fill="FFFFFF"/>
        </w:rPr>
        <w:t xml:space="preserve">wystąpić z wnioskiem o zmianę wysokości wynagrodzenia, w </w:t>
      </w:r>
      <w:r w:rsidR="00645BD0" w:rsidRPr="00A21F62">
        <w:rPr>
          <w:rFonts w:ascii="Arial" w:hAnsi="Arial" w:cs="Arial"/>
          <w:color w:val="auto"/>
          <w:sz w:val="18"/>
          <w:szCs w:val="18"/>
          <w:shd w:val="clear" w:color="auto" w:fill="FFFFFF"/>
        </w:rPr>
        <w:t>przypadku,</w:t>
      </w:r>
      <w:r w:rsidR="00677A51" w:rsidRPr="00A21F62">
        <w:rPr>
          <w:rFonts w:ascii="Arial" w:hAnsi="Arial" w:cs="Arial"/>
          <w:color w:val="auto"/>
          <w:sz w:val="18"/>
          <w:szCs w:val="18"/>
          <w:shd w:val="clear" w:color="auto" w:fill="FFFFFF"/>
        </w:rPr>
        <w:t xml:space="preserve"> o którym mowa w ust. 1</w:t>
      </w:r>
      <w:r w:rsidR="00B549C2" w:rsidRPr="00A21F62">
        <w:rPr>
          <w:rFonts w:ascii="Arial" w:hAnsi="Arial" w:cs="Arial"/>
          <w:color w:val="auto"/>
          <w:sz w:val="18"/>
          <w:szCs w:val="18"/>
          <w:shd w:val="clear" w:color="auto" w:fill="FFFFFF"/>
        </w:rPr>
        <w:t>6</w:t>
      </w:r>
      <w:r w:rsidR="00677A51" w:rsidRPr="00A21F62">
        <w:rPr>
          <w:rFonts w:ascii="Arial" w:hAnsi="Arial" w:cs="Arial"/>
          <w:color w:val="auto"/>
          <w:sz w:val="18"/>
          <w:szCs w:val="18"/>
          <w:shd w:val="clear" w:color="auto" w:fill="FFFFFF"/>
        </w:rPr>
        <w:t>, jednak nie wcześniej niż po upływie 3 miesięcy od daty zawarcia Umowy.</w:t>
      </w:r>
    </w:p>
    <w:p w14:paraId="7B97F551" w14:textId="77777777" w:rsidR="00703DEF" w:rsidRPr="00A21F62" w:rsidRDefault="0014546B"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shd w:val="clear" w:color="auto" w:fill="FFFFFF"/>
        </w:rPr>
        <w:t xml:space="preserve">Wykonawca </w:t>
      </w:r>
      <w:r w:rsidR="00993136" w:rsidRPr="00A21F62">
        <w:rPr>
          <w:rFonts w:ascii="Arial" w:hAnsi="Arial" w:cs="Arial"/>
          <w:color w:val="auto"/>
          <w:sz w:val="18"/>
          <w:szCs w:val="18"/>
          <w:shd w:val="clear" w:color="auto" w:fill="FFFFFF"/>
        </w:rPr>
        <w:t>składając wniosek o zmianę wynagrodzenia przedstawi aktualny</w:t>
      </w:r>
      <w:r w:rsidRPr="00A21F62">
        <w:rPr>
          <w:rFonts w:ascii="Arial" w:hAnsi="Arial" w:cs="Arial"/>
          <w:color w:val="auto"/>
          <w:sz w:val="18"/>
          <w:szCs w:val="18"/>
          <w:shd w:val="clear" w:color="auto" w:fill="FFFFFF"/>
        </w:rPr>
        <w:t xml:space="preserve"> cennik</w:t>
      </w:r>
      <w:r w:rsidR="00993136" w:rsidRPr="00A21F62">
        <w:rPr>
          <w:rFonts w:ascii="Arial" w:hAnsi="Arial" w:cs="Arial"/>
          <w:color w:val="auto"/>
          <w:sz w:val="18"/>
          <w:szCs w:val="18"/>
          <w:shd w:val="clear" w:color="auto" w:fill="FFFFFF"/>
        </w:rPr>
        <w:t xml:space="preserve"> </w:t>
      </w:r>
      <w:r w:rsidR="00270705" w:rsidRPr="00A21F62">
        <w:rPr>
          <w:rFonts w:ascii="Arial" w:hAnsi="Arial" w:cs="Arial"/>
          <w:color w:val="auto"/>
          <w:sz w:val="18"/>
          <w:szCs w:val="18"/>
          <w:shd w:val="clear" w:color="auto" w:fill="FFFFFF"/>
        </w:rPr>
        <w:t xml:space="preserve">usług pocztowych </w:t>
      </w:r>
      <w:r w:rsidR="00993136" w:rsidRPr="00A21F62">
        <w:rPr>
          <w:rFonts w:ascii="Arial" w:hAnsi="Arial" w:cs="Arial"/>
          <w:color w:val="auto"/>
          <w:sz w:val="18"/>
          <w:szCs w:val="18"/>
          <w:shd w:val="clear" w:color="auto" w:fill="FFFFFF"/>
        </w:rPr>
        <w:t xml:space="preserve">zatwierdzony przez Prezesa Urzędu Komunikacji Elektronicznej wskazując, które ceny jednostkowe </w:t>
      </w:r>
      <w:r w:rsidR="00F17E4F" w:rsidRPr="00A21F62">
        <w:rPr>
          <w:rFonts w:ascii="Arial" w:hAnsi="Arial" w:cs="Arial"/>
          <w:color w:val="auto"/>
          <w:sz w:val="18"/>
          <w:szCs w:val="18"/>
          <w:shd w:val="clear" w:color="auto" w:fill="FFFFFF"/>
        </w:rPr>
        <w:t xml:space="preserve">usług pocztowych </w:t>
      </w:r>
      <w:r w:rsidR="00993136" w:rsidRPr="00A21F62">
        <w:rPr>
          <w:rFonts w:ascii="Arial" w:hAnsi="Arial" w:cs="Arial"/>
          <w:color w:val="auto"/>
          <w:sz w:val="18"/>
          <w:szCs w:val="18"/>
          <w:shd w:val="clear" w:color="auto" w:fill="FFFFFF"/>
        </w:rPr>
        <w:t>uległy zmianie</w:t>
      </w:r>
      <w:r w:rsidR="00CA06A4" w:rsidRPr="00A21F62">
        <w:rPr>
          <w:rFonts w:ascii="Arial" w:hAnsi="Arial" w:cs="Arial"/>
          <w:color w:val="auto"/>
          <w:sz w:val="18"/>
          <w:szCs w:val="18"/>
          <w:shd w:val="clear" w:color="auto" w:fill="FFFFFF"/>
        </w:rPr>
        <w:t>.</w:t>
      </w:r>
    </w:p>
    <w:p w14:paraId="0FAB1772" w14:textId="77777777" w:rsidR="00A57688" w:rsidRPr="00A21F62" w:rsidRDefault="003E2483" w:rsidP="00F07D91">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shd w:val="clear" w:color="auto" w:fill="FFFFFF"/>
        </w:rPr>
        <w:t xml:space="preserve">Zmiana </w:t>
      </w:r>
      <w:r w:rsidR="00993136" w:rsidRPr="00A21F62">
        <w:rPr>
          <w:rFonts w:ascii="Arial" w:hAnsi="Arial" w:cs="Arial"/>
          <w:color w:val="auto"/>
          <w:sz w:val="18"/>
          <w:szCs w:val="18"/>
          <w:shd w:val="clear" w:color="auto" w:fill="FFFFFF"/>
        </w:rPr>
        <w:t>cen jednostkowych usług pocztowych</w:t>
      </w:r>
      <w:r w:rsidRPr="00A21F62">
        <w:rPr>
          <w:rFonts w:ascii="Arial" w:hAnsi="Arial" w:cs="Arial"/>
          <w:color w:val="auto"/>
          <w:sz w:val="18"/>
          <w:szCs w:val="18"/>
          <w:shd w:val="clear" w:color="auto" w:fill="FFFFFF"/>
        </w:rPr>
        <w:t xml:space="preserve"> wymaga zawarcia aneksu do Umowy. Zmienion</w:t>
      </w:r>
      <w:r w:rsidR="00993136" w:rsidRPr="00A21F62">
        <w:rPr>
          <w:rFonts w:ascii="Arial" w:hAnsi="Arial" w:cs="Arial"/>
          <w:color w:val="auto"/>
          <w:sz w:val="18"/>
          <w:szCs w:val="18"/>
          <w:shd w:val="clear" w:color="auto" w:fill="FFFFFF"/>
        </w:rPr>
        <w:t>e</w:t>
      </w:r>
      <w:r w:rsidRPr="00A21F62">
        <w:rPr>
          <w:rFonts w:ascii="Arial" w:hAnsi="Arial" w:cs="Arial"/>
          <w:color w:val="auto"/>
          <w:sz w:val="18"/>
          <w:szCs w:val="18"/>
          <w:shd w:val="clear" w:color="auto" w:fill="FFFFFF"/>
        </w:rPr>
        <w:t xml:space="preserve"> cen</w:t>
      </w:r>
      <w:r w:rsidR="00993136" w:rsidRPr="00A21F62">
        <w:rPr>
          <w:rFonts w:ascii="Arial" w:hAnsi="Arial" w:cs="Arial"/>
          <w:color w:val="auto"/>
          <w:sz w:val="18"/>
          <w:szCs w:val="18"/>
          <w:shd w:val="clear" w:color="auto" w:fill="FFFFFF"/>
        </w:rPr>
        <w:t>y</w:t>
      </w:r>
      <w:r w:rsidRPr="00A21F62">
        <w:rPr>
          <w:rFonts w:ascii="Arial" w:hAnsi="Arial" w:cs="Arial"/>
          <w:color w:val="auto"/>
          <w:sz w:val="18"/>
          <w:szCs w:val="18"/>
          <w:shd w:val="clear" w:color="auto" w:fill="FFFFFF"/>
        </w:rPr>
        <w:t xml:space="preserve"> </w:t>
      </w:r>
      <w:r w:rsidR="00677A51" w:rsidRPr="00A21F62">
        <w:rPr>
          <w:rFonts w:ascii="Arial" w:hAnsi="Arial" w:cs="Arial"/>
          <w:color w:val="auto"/>
          <w:sz w:val="18"/>
          <w:szCs w:val="18"/>
          <w:shd w:val="clear" w:color="auto" w:fill="FFFFFF"/>
        </w:rPr>
        <w:t xml:space="preserve">jednostkowe </w:t>
      </w:r>
      <w:r w:rsidRPr="00A21F62">
        <w:rPr>
          <w:rFonts w:ascii="Arial" w:hAnsi="Arial" w:cs="Arial"/>
          <w:color w:val="auto"/>
          <w:sz w:val="18"/>
          <w:szCs w:val="18"/>
          <w:shd w:val="clear" w:color="auto" w:fill="FFFFFF"/>
        </w:rPr>
        <w:t>będ</w:t>
      </w:r>
      <w:r w:rsidR="00993136" w:rsidRPr="00A21F62">
        <w:rPr>
          <w:rFonts w:ascii="Arial" w:hAnsi="Arial" w:cs="Arial"/>
          <w:color w:val="auto"/>
          <w:sz w:val="18"/>
          <w:szCs w:val="18"/>
          <w:shd w:val="clear" w:color="auto" w:fill="FFFFFF"/>
        </w:rPr>
        <w:t xml:space="preserve">ą </w:t>
      </w:r>
      <w:r w:rsidRPr="00A21F62">
        <w:rPr>
          <w:rFonts w:ascii="Arial" w:hAnsi="Arial" w:cs="Arial"/>
          <w:color w:val="auto"/>
          <w:sz w:val="18"/>
          <w:szCs w:val="18"/>
          <w:shd w:val="clear" w:color="auto" w:fill="FFFFFF"/>
        </w:rPr>
        <w:t>obowiązywał</w:t>
      </w:r>
      <w:r w:rsidR="00993136" w:rsidRPr="00A21F62">
        <w:rPr>
          <w:rFonts w:ascii="Arial" w:hAnsi="Arial" w:cs="Arial"/>
          <w:color w:val="auto"/>
          <w:sz w:val="18"/>
          <w:szCs w:val="18"/>
          <w:shd w:val="clear" w:color="auto" w:fill="FFFFFF"/>
        </w:rPr>
        <w:t>y</w:t>
      </w:r>
      <w:r w:rsidRPr="00A21F62">
        <w:rPr>
          <w:rFonts w:ascii="Arial" w:hAnsi="Arial" w:cs="Arial"/>
          <w:color w:val="auto"/>
          <w:sz w:val="18"/>
          <w:szCs w:val="18"/>
          <w:shd w:val="clear" w:color="auto" w:fill="FFFFFF"/>
        </w:rPr>
        <w:t xml:space="preserve"> od </w:t>
      </w:r>
      <w:r w:rsidR="0040107E" w:rsidRPr="00A21F62">
        <w:rPr>
          <w:rFonts w:ascii="Arial" w:hAnsi="Arial" w:cs="Arial"/>
          <w:color w:val="auto"/>
          <w:sz w:val="18"/>
          <w:szCs w:val="18"/>
          <w:shd w:val="clear" w:color="auto" w:fill="FFFFFF"/>
        </w:rPr>
        <w:t>pierwszego</w:t>
      </w:r>
      <w:r w:rsidRPr="00A21F62">
        <w:rPr>
          <w:rFonts w:ascii="Arial" w:hAnsi="Arial" w:cs="Arial"/>
          <w:color w:val="auto"/>
          <w:sz w:val="18"/>
          <w:szCs w:val="18"/>
          <w:shd w:val="clear" w:color="auto" w:fill="FFFFFF"/>
        </w:rPr>
        <w:t xml:space="preserve"> dnia miesiąca następującego po </w:t>
      </w:r>
      <w:r w:rsidR="00717C01" w:rsidRPr="00A21F62">
        <w:rPr>
          <w:rFonts w:ascii="Arial" w:hAnsi="Arial" w:cs="Arial"/>
          <w:color w:val="auto"/>
          <w:sz w:val="18"/>
          <w:szCs w:val="18"/>
          <w:shd w:val="clear" w:color="auto" w:fill="FFFFFF"/>
        </w:rPr>
        <w:t xml:space="preserve">dniu </w:t>
      </w:r>
      <w:r w:rsidRPr="00A21F62">
        <w:rPr>
          <w:rFonts w:ascii="Arial" w:hAnsi="Arial" w:cs="Arial"/>
          <w:color w:val="auto"/>
          <w:sz w:val="18"/>
          <w:szCs w:val="18"/>
          <w:shd w:val="clear" w:color="auto" w:fill="FFFFFF"/>
        </w:rPr>
        <w:t>zawarci</w:t>
      </w:r>
      <w:r w:rsidR="007E3B4A" w:rsidRPr="00A21F62">
        <w:rPr>
          <w:rFonts w:ascii="Arial" w:hAnsi="Arial" w:cs="Arial"/>
          <w:color w:val="auto"/>
          <w:sz w:val="18"/>
          <w:szCs w:val="18"/>
          <w:shd w:val="clear" w:color="auto" w:fill="FFFFFF"/>
        </w:rPr>
        <w:t>a</w:t>
      </w:r>
      <w:r w:rsidRPr="00A21F62">
        <w:rPr>
          <w:rFonts w:ascii="Arial" w:hAnsi="Arial" w:cs="Arial"/>
          <w:color w:val="auto"/>
          <w:sz w:val="18"/>
          <w:szCs w:val="18"/>
          <w:shd w:val="clear" w:color="auto" w:fill="FFFFFF"/>
        </w:rPr>
        <w:t xml:space="preserve"> aneksu do Umowy.</w:t>
      </w:r>
    </w:p>
    <w:p w14:paraId="31AF1CFF" w14:textId="77777777" w:rsidR="00D517F1" w:rsidRPr="00A21F62" w:rsidRDefault="003E2483" w:rsidP="00703DEF">
      <w:pPr>
        <w:pStyle w:val="Default"/>
        <w:numPr>
          <w:ilvl w:val="1"/>
          <w:numId w:val="9"/>
        </w:numPr>
        <w:tabs>
          <w:tab w:val="clear" w:pos="0"/>
          <w:tab w:val="num" w:pos="-142"/>
        </w:tabs>
        <w:suppressAutoHyphens/>
        <w:autoSpaceDE/>
        <w:autoSpaceDN/>
        <w:adjustRightInd/>
        <w:spacing w:line="360" w:lineRule="auto"/>
        <w:ind w:left="-142" w:right="45" w:hanging="425"/>
        <w:jc w:val="both"/>
        <w:rPr>
          <w:rFonts w:ascii="Arial" w:hAnsi="Arial" w:cs="Arial"/>
          <w:color w:val="auto"/>
          <w:sz w:val="18"/>
          <w:szCs w:val="18"/>
        </w:rPr>
      </w:pPr>
      <w:r w:rsidRPr="00A21F62">
        <w:rPr>
          <w:rFonts w:ascii="Arial" w:hAnsi="Arial" w:cs="Arial"/>
          <w:color w:val="auto"/>
          <w:sz w:val="18"/>
          <w:szCs w:val="18"/>
        </w:rPr>
        <w:lastRenderedPageBreak/>
        <w:t>Wartość łączn</w:t>
      </w:r>
      <w:r w:rsidR="00270705" w:rsidRPr="00A21F62">
        <w:rPr>
          <w:rFonts w:ascii="Arial" w:hAnsi="Arial" w:cs="Arial"/>
          <w:color w:val="auto"/>
          <w:sz w:val="18"/>
          <w:szCs w:val="18"/>
        </w:rPr>
        <w:t>a</w:t>
      </w:r>
      <w:r w:rsidRPr="00A21F62">
        <w:rPr>
          <w:rFonts w:ascii="Arial" w:hAnsi="Arial" w:cs="Arial"/>
          <w:color w:val="auto"/>
          <w:sz w:val="18"/>
          <w:szCs w:val="18"/>
        </w:rPr>
        <w:t xml:space="preserve"> zmian</w:t>
      </w:r>
      <w:r w:rsidR="0051338A" w:rsidRPr="00A21F62">
        <w:rPr>
          <w:rFonts w:ascii="Arial" w:hAnsi="Arial" w:cs="Arial"/>
          <w:color w:val="auto"/>
          <w:sz w:val="18"/>
          <w:szCs w:val="18"/>
        </w:rPr>
        <w:t xml:space="preserve"> w</w:t>
      </w:r>
      <w:r w:rsidR="00993136" w:rsidRPr="00A21F62">
        <w:rPr>
          <w:rFonts w:ascii="Arial" w:hAnsi="Arial" w:cs="Arial"/>
          <w:color w:val="auto"/>
          <w:sz w:val="18"/>
          <w:szCs w:val="18"/>
        </w:rPr>
        <w:t>ysokości wynagrodzenia</w:t>
      </w:r>
      <w:r w:rsidR="0051338A" w:rsidRPr="00A21F62">
        <w:rPr>
          <w:rFonts w:ascii="Arial" w:hAnsi="Arial" w:cs="Arial"/>
          <w:color w:val="auto"/>
          <w:sz w:val="18"/>
          <w:szCs w:val="18"/>
        </w:rPr>
        <w:t xml:space="preserve"> </w:t>
      </w:r>
      <w:r w:rsidR="00270705" w:rsidRPr="00A21F62">
        <w:rPr>
          <w:rFonts w:ascii="Arial" w:hAnsi="Arial" w:cs="Arial"/>
          <w:color w:val="auto"/>
          <w:sz w:val="18"/>
          <w:szCs w:val="18"/>
        </w:rPr>
        <w:t>Wykonawcy, wynikających z ust. 1</w:t>
      </w:r>
      <w:r w:rsidR="003A6780" w:rsidRPr="00A21F62">
        <w:rPr>
          <w:rFonts w:ascii="Arial" w:hAnsi="Arial" w:cs="Arial"/>
          <w:color w:val="auto"/>
          <w:sz w:val="18"/>
          <w:szCs w:val="18"/>
        </w:rPr>
        <w:t>5</w:t>
      </w:r>
      <w:r w:rsidR="00270705" w:rsidRPr="00A21F62">
        <w:rPr>
          <w:rFonts w:ascii="Arial" w:hAnsi="Arial" w:cs="Arial"/>
          <w:color w:val="auto"/>
          <w:sz w:val="18"/>
          <w:szCs w:val="18"/>
        </w:rPr>
        <w:t>-</w:t>
      </w:r>
      <w:r w:rsidR="00D908E9" w:rsidRPr="00A21F62">
        <w:rPr>
          <w:rFonts w:ascii="Arial" w:hAnsi="Arial" w:cs="Arial"/>
          <w:color w:val="auto"/>
          <w:sz w:val="18"/>
          <w:szCs w:val="18"/>
        </w:rPr>
        <w:t>19</w:t>
      </w:r>
      <w:r w:rsidR="00270705" w:rsidRPr="00A21F62">
        <w:rPr>
          <w:rFonts w:ascii="Arial" w:hAnsi="Arial" w:cs="Arial"/>
          <w:color w:val="auto"/>
          <w:sz w:val="18"/>
          <w:szCs w:val="18"/>
        </w:rPr>
        <w:t xml:space="preserve">, </w:t>
      </w:r>
      <w:r w:rsidR="0051338A" w:rsidRPr="00A21F62">
        <w:rPr>
          <w:rFonts w:ascii="Arial" w:hAnsi="Arial" w:cs="Arial"/>
          <w:color w:val="auto"/>
          <w:sz w:val="18"/>
          <w:szCs w:val="18"/>
        </w:rPr>
        <w:t>jaką dopuszcza Wspólny Zamawiający</w:t>
      </w:r>
      <w:r w:rsidR="00270705" w:rsidRPr="00A21F62">
        <w:rPr>
          <w:rFonts w:ascii="Arial" w:hAnsi="Arial" w:cs="Arial"/>
          <w:color w:val="auto"/>
          <w:sz w:val="18"/>
          <w:szCs w:val="18"/>
        </w:rPr>
        <w:t>,</w:t>
      </w:r>
      <w:r w:rsidR="0051338A" w:rsidRPr="00A21F62">
        <w:rPr>
          <w:rFonts w:ascii="Arial" w:hAnsi="Arial" w:cs="Arial"/>
          <w:color w:val="auto"/>
          <w:sz w:val="18"/>
          <w:szCs w:val="18"/>
        </w:rPr>
        <w:t xml:space="preserve"> nie </w:t>
      </w:r>
      <w:r w:rsidR="00993136" w:rsidRPr="00A21F62">
        <w:rPr>
          <w:rFonts w:ascii="Arial" w:hAnsi="Arial" w:cs="Arial"/>
          <w:color w:val="auto"/>
          <w:sz w:val="18"/>
          <w:szCs w:val="18"/>
        </w:rPr>
        <w:t xml:space="preserve">może </w:t>
      </w:r>
      <w:r w:rsidR="0051338A" w:rsidRPr="00A21F62">
        <w:rPr>
          <w:rFonts w:ascii="Arial" w:hAnsi="Arial" w:cs="Arial"/>
          <w:color w:val="auto"/>
          <w:sz w:val="18"/>
          <w:szCs w:val="18"/>
        </w:rPr>
        <w:t>przekroczy</w:t>
      </w:r>
      <w:r w:rsidR="00993136" w:rsidRPr="00A21F62">
        <w:rPr>
          <w:rFonts w:ascii="Arial" w:hAnsi="Arial" w:cs="Arial"/>
          <w:color w:val="auto"/>
          <w:sz w:val="18"/>
          <w:szCs w:val="18"/>
        </w:rPr>
        <w:t>ć</w:t>
      </w:r>
      <w:r w:rsidR="0051338A" w:rsidRPr="00A21F62">
        <w:rPr>
          <w:rFonts w:ascii="Arial" w:hAnsi="Arial" w:cs="Arial"/>
          <w:color w:val="auto"/>
          <w:sz w:val="18"/>
          <w:szCs w:val="18"/>
        </w:rPr>
        <w:t xml:space="preserve"> 15%</w:t>
      </w:r>
      <w:r w:rsidR="00993136" w:rsidRPr="00A21F62">
        <w:rPr>
          <w:rFonts w:ascii="Arial" w:hAnsi="Arial" w:cs="Arial"/>
          <w:color w:val="auto"/>
          <w:sz w:val="18"/>
          <w:szCs w:val="18"/>
        </w:rPr>
        <w:t xml:space="preserve"> </w:t>
      </w:r>
      <w:r w:rsidR="00F17E4F" w:rsidRPr="00A21F62">
        <w:rPr>
          <w:rFonts w:ascii="Arial" w:hAnsi="Arial" w:cs="Arial"/>
          <w:color w:val="auto"/>
          <w:sz w:val="18"/>
          <w:szCs w:val="18"/>
        </w:rPr>
        <w:t xml:space="preserve">wartości </w:t>
      </w:r>
      <w:r w:rsidR="00107749" w:rsidRPr="00A21F62">
        <w:rPr>
          <w:rFonts w:ascii="Arial" w:hAnsi="Arial" w:cs="Arial"/>
          <w:color w:val="auto"/>
          <w:sz w:val="18"/>
          <w:szCs w:val="18"/>
        </w:rPr>
        <w:t xml:space="preserve">łącznego </w:t>
      </w:r>
      <w:r w:rsidR="00645BD0" w:rsidRPr="00A21F62">
        <w:rPr>
          <w:rFonts w:ascii="Arial" w:hAnsi="Arial" w:cs="Arial"/>
          <w:color w:val="auto"/>
          <w:sz w:val="18"/>
          <w:szCs w:val="18"/>
        </w:rPr>
        <w:t>maksymalnego wynagrodzenia</w:t>
      </w:r>
      <w:r w:rsidR="00993136" w:rsidRPr="00A21F62">
        <w:rPr>
          <w:rFonts w:ascii="Arial" w:hAnsi="Arial" w:cs="Arial"/>
          <w:color w:val="auto"/>
          <w:sz w:val="18"/>
          <w:szCs w:val="18"/>
        </w:rPr>
        <w:t xml:space="preserve"> </w:t>
      </w:r>
      <w:r w:rsidR="00107749" w:rsidRPr="00A21F62">
        <w:rPr>
          <w:rFonts w:ascii="Arial" w:hAnsi="Arial" w:cs="Arial"/>
          <w:color w:val="auto"/>
          <w:sz w:val="18"/>
          <w:szCs w:val="18"/>
        </w:rPr>
        <w:t>Wykonawcy</w:t>
      </w:r>
      <w:r w:rsidR="00993136" w:rsidRPr="00A21F62">
        <w:rPr>
          <w:rFonts w:ascii="Arial" w:hAnsi="Arial" w:cs="Arial"/>
          <w:color w:val="auto"/>
          <w:sz w:val="18"/>
          <w:szCs w:val="18"/>
        </w:rPr>
        <w:t xml:space="preserve"> </w:t>
      </w:r>
      <w:r w:rsidR="00F17E4F" w:rsidRPr="00A21F62">
        <w:rPr>
          <w:rFonts w:ascii="Arial" w:hAnsi="Arial" w:cs="Arial"/>
          <w:color w:val="auto"/>
          <w:sz w:val="18"/>
          <w:szCs w:val="18"/>
        </w:rPr>
        <w:t xml:space="preserve">z tytułu realizacji przedmiotu Umowy w zakresie zamówienia </w:t>
      </w:r>
      <w:r w:rsidR="00645BD0" w:rsidRPr="00A21F62">
        <w:rPr>
          <w:rFonts w:ascii="Arial" w:hAnsi="Arial" w:cs="Arial"/>
          <w:color w:val="auto"/>
          <w:sz w:val="18"/>
          <w:szCs w:val="18"/>
        </w:rPr>
        <w:t>podstawowego, określonej</w:t>
      </w:r>
      <w:r w:rsidR="00993136" w:rsidRPr="00A21F62">
        <w:rPr>
          <w:rFonts w:ascii="Arial" w:hAnsi="Arial" w:cs="Arial"/>
          <w:color w:val="auto"/>
          <w:sz w:val="18"/>
          <w:szCs w:val="18"/>
        </w:rPr>
        <w:t xml:space="preserve"> w ust.</w:t>
      </w:r>
      <w:r w:rsidR="00D908E9" w:rsidRPr="00A21F62">
        <w:rPr>
          <w:rFonts w:ascii="Arial" w:hAnsi="Arial" w:cs="Arial"/>
          <w:color w:val="auto"/>
          <w:sz w:val="18"/>
          <w:szCs w:val="18"/>
        </w:rPr>
        <w:t xml:space="preserve"> </w:t>
      </w:r>
      <w:r w:rsidR="00645BD0" w:rsidRPr="00A21F62">
        <w:rPr>
          <w:rFonts w:ascii="Arial" w:hAnsi="Arial" w:cs="Arial"/>
          <w:color w:val="auto"/>
          <w:sz w:val="18"/>
          <w:szCs w:val="18"/>
        </w:rPr>
        <w:t>1.</w:t>
      </w:r>
    </w:p>
    <w:p w14:paraId="25F83F66" w14:textId="77777777" w:rsidR="00C0396C" w:rsidRPr="00A21F62" w:rsidRDefault="00C0396C" w:rsidP="00D517F1">
      <w:pPr>
        <w:suppressAutoHyphens/>
        <w:spacing w:after="0" w:line="360" w:lineRule="auto"/>
        <w:ind w:left="-284"/>
        <w:jc w:val="center"/>
        <w:rPr>
          <w:rFonts w:ascii="Arial" w:hAnsi="Arial" w:cs="Arial"/>
          <w:b/>
          <w:sz w:val="18"/>
          <w:szCs w:val="18"/>
        </w:rPr>
      </w:pPr>
    </w:p>
    <w:p w14:paraId="3FA500F3" w14:textId="77777777" w:rsidR="00B13E55" w:rsidRPr="00A21F62" w:rsidRDefault="009D7470" w:rsidP="00D517F1">
      <w:pPr>
        <w:suppressAutoHyphens/>
        <w:spacing w:after="0" w:line="360" w:lineRule="auto"/>
        <w:ind w:left="-284"/>
        <w:jc w:val="center"/>
        <w:rPr>
          <w:rFonts w:ascii="Arial" w:hAnsi="Arial" w:cs="Arial"/>
          <w:sz w:val="18"/>
          <w:szCs w:val="18"/>
        </w:rPr>
      </w:pPr>
      <w:r w:rsidRPr="00A21F62">
        <w:rPr>
          <w:rFonts w:ascii="Arial" w:hAnsi="Arial" w:cs="Arial"/>
          <w:b/>
          <w:sz w:val="18"/>
          <w:szCs w:val="18"/>
        </w:rPr>
        <w:t xml:space="preserve">§ </w:t>
      </w:r>
      <w:r w:rsidR="00980FA2" w:rsidRPr="00A21F62">
        <w:rPr>
          <w:rFonts w:ascii="Arial" w:hAnsi="Arial" w:cs="Arial"/>
          <w:b/>
          <w:sz w:val="18"/>
          <w:szCs w:val="18"/>
        </w:rPr>
        <w:t>5</w:t>
      </w:r>
      <w:r w:rsidR="00B64C95" w:rsidRPr="00A21F62">
        <w:rPr>
          <w:rFonts w:ascii="Arial" w:hAnsi="Arial" w:cs="Arial"/>
          <w:b/>
          <w:sz w:val="18"/>
          <w:szCs w:val="18"/>
        </w:rPr>
        <w:t>.</w:t>
      </w:r>
    </w:p>
    <w:p w14:paraId="38223C66" w14:textId="77777777" w:rsidR="00CE2070" w:rsidRPr="00A21F62" w:rsidRDefault="00CE2070" w:rsidP="00D1734A">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W przypadku </w:t>
      </w:r>
      <w:r w:rsidR="00D33A0C" w:rsidRPr="00A21F62">
        <w:rPr>
          <w:rFonts w:ascii="Arial" w:hAnsi="Arial" w:cs="Arial"/>
          <w:color w:val="auto"/>
          <w:sz w:val="18"/>
          <w:szCs w:val="18"/>
        </w:rPr>
        <w:t>nieprzystąpienia</w:t>
      </w:r>
      <w:r w:rsidRPr="00A21F62">
        <w:rPr>
          <w:rFonts w:ascii="Arial" w:hAnsi="Arial" w:cs="Arial"/>
          <w:color w:val="auto"/>
          <w:sz w:val="18"/>
          <w:szCs w:val="18"/>
        </w:rPr>
        <w:t xml:space="preserve"> Wykonawcy do wykonania Umowy w terminie wskazanym w §</w:t>
      </w:r>
      <w:r w:rsidR="00FB341F" w:rsidRPr="00A21F62">
        <w:rPr>
          <w:rFonts w:ascii="Arial" w:hAnsi="Arial" w:cs="Arial"/>
          <w:color w:val="auto"/>
          <w:sz w:val="18"/>
          <w:szCs w:val="18"/>
        </w:rPr>
        <w:t xml:space="preserve"> </w:t>
      </w:r>
      <w:r w:rsidRPr="00A21F62">
        <w:rPr>
          <w:rFonts w:ascii="Arial" w:hAnsi="Arial" w:cs="Arial"/>
          <w:color w:val="auto"/>
          <w:sz w:val="18"/>
          <w:szCs w:val="18"/>
        </w:rPr>
        <w:t>2</w:t>
      </w:r>
      <w:r w:rsidR="00107749" w:rsidRPr="00A21F62">
        <w:rPr>
          <w:rFonts w:ascii="Arial" w:hAnsi="Arial" w:cs="Arial"/>
          <w:color w:val="auto"/>
          <w:sz w:val="18"/>
          <w:szCs w:val="18"/>
        </w:rPr>
        <w:t xml:space="preserve"> ust. </w:t>
      </w:r>
      <w:r w:rsidR="00645BD0" w:rsidRPr="00A21F62">
        <w:rPr>
          <w:rFonts w:ascii="Arial" w:hAnsi="Arial" w:cs="Arial"/>
          <w:color w:val="auto"/>
          <w:sz w:val="18"/>
          <w:szCs w:val="18"/>
        </w:rPr>
        <w:t>1 z</w:t>
      </w:r>
      <w:r w:rsidRPr="00A21F62">
        <w:rPr>
          <w:rFonts w:ascii="Arial" w:hAnsi="Arial" w:cs="Arial"/>
          <w:color w:val="auto"/>
          <w:sz w:val="18"/>
          <w:szCs w:val="18"/>
        </w:rPr>
        <w:t xml:space="preserve"> przyczyn leżących po stronie Wykonawcy, Wykonawca zapłaci Wspólnemu Zamawiającemu karę umowną w wysokości </w:t>
      </w:r>
      <w:r w:rsidR="002D0442" w:rsidRPr="00A21F62">
        <w:rPr>
          <w:rFonts w:ascii="Arial" w:hAnsi="Arial" w:cs="Arial"/>
          <w:color w:val="auto"/>
          <w:sz w:val="18"/>
          <w:szCs w:val="18"/>
        </w:rPr>
        <w:br/>
      </w:r>
      <w:r w:rsidRPr="00A21F62">
        <w:rPr>
          <w:rFonts w:ascii="Arial" w:hAnsi="Arial" w:cs="Arial"/>
          <w:color w:val="auto"/>
          <w:sz w:val="18"/>
          <w:szCs w:val="18"/>
        </w:rPr>
        <w:t xml:space="preserve">2% </w:t>
      </w:r>
      <w:r w:rsidR="00060206" w:rsidRPr="00A21F62">
        <w:rPr>
          <w:rFonts w:ascii="Arial" w:hAnsi="Arial" w:cs="Arial"/>
          <w:color w:val="auto"/>
          <w:sz w:val="18"/>
          <w:szCs w:val="18"/>
        </w:rPr>
        <w:t xml:space="preserve">wartości łącznego </w:t>
      </w:r>
      <w:r w:rsidR="00645BD0" w:rsidRPr="00A21F62">
        <w:rPr>
          <w:rFonts w:ascii="Arial" w:hAnsi="Arial" w:cs="Arial"/>
          <w:color w:val="auto"/>
          <w:sz w:val="18"/>
          <w:szCs w:val="18"/>
        </w:rPr>
        <w:t>maksymalnego wynagrodzenia</w:t>
      </w:r>
      <w:r w:rsidR="00060206" w:rsidRPr="00A21F62">
        <w:rPr>
          <w:rFonts w:ascii="Arial" w:hAnsi="Arial" w:cs="Arial"/>
          <w:color w:val="auto"/>
          <w:sz w:val="18"/>
          <w:szCs w:val="18"/>
        </w:rPr>
        <w:t xml:space="preserve"> Wykonawcy z tytułu realizacji przedmiotu Umowy w zakresie zamówienia podstawowego, określonego </w:t>
      </w:r>
      <w:r w:rsidR="00645BD0" w:rsidRPr="00A21F62">
        <w:rPr>
          <w:rFonts w:ascii="Arial" w:hAnsi="Arial" w:cs="Arial"/>
          <w:color w:val="auto"/>
          <w:sz w:val="18"/>
          <w:szCs w:val="18"/>
        </w:rPr>
        <w:t>w §</w:t>
      </w:r>
      <w:r w:rsidR="00FB341F" w:rsidRPr="00A21F62">
        <w:rPr>
          <w:rFonts w:ascii="Arial" w:hAnsi="Arial" w:cs="Arial"/>
          <w:color w:val="auto"/>
          <w:sz w:val="18"/>
          <w:szCs w:val="18"/>
        </w:rPr>
        <w:t xml:space="preserve"> </w:t>
      </w:r>
      <w:r w:rsidRPr="00A21F62">
        <w:rPr>
          <w:rFonts w:ascii="Arial" w:hAnsi="Arial" w:cs="Arial"/>
          <w:color w:val="auto"/>
          <w:sz w:val="18"/>
          <w:szCs w:val="18"/>
        </w:rPr>
        <w:t>4 ust. 1</w:t>
      </w:r>
      <w:r w:rsidR="004C6B70" w:rsidRPr="00A21F62">
        <w:rPr>
          <w:rFonts w:ascii="Arial" w:hAnsi="Arial" w:cs="Arial"/>
          <w:color w:val="auto"/>
          <w:sz w:val="18"/>
          <w:szCs w:val="18"/>
        </w:rPr>
        <w:t>.</w:t>
      </w:r>
    </w:p>
    <w:p w14:paraId="1473F1E5" w14:textId="77777777" w:rsidR="00CE2070" w:rsidRPr="00A21F62" w:rsidRDefault="00CE2070" w:rsidP="00D1734A">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W przypadku rozwiązania Umowy</w:t>
      </w:r>
      <w:r w:rsidR="002407A8" w:rsidRPr="00A21F62">
        <w:rPr>
          <w:rFonts w:ascii="Arial" w:hAnsi="Arial" w:cs="Arial"/>
          <w:color w:val="auto"/>
          <w:sz w:val="18"/>
          <w:szCs w:val="18"/>
        </w:rPr>
        <w:t xml:space="preserve"> lub odstąpienia od Umowy</w:t>
      </w:r>
      <w:r w:rsidRPr="00A21F62">
        <w:rPr>
          <w:rFonts w:ascii="Arial" w:hAnsi="Arial" w:cs="Arial"/>
          <w:color w:val="auto"/>
          <w:sz w:val="18"/>
          <w:szCs w:val="18"/>
        </w:rPr>
        <w:t xml:space="preserve"> przez którąkolwiek ze </w:t>
      </w:r>
      <w:r w:rsidR="002407A8" w:rsidRPr="00A21F62">
        <w:rPr>
          <w:rFonts w:ascii="Arial" w:hAnsi="Arial" w:cs="Arial"/>
          <w:color w:val="auto"/>
          <w:sz w:val="18"/>
          <w:szCs w:val="18"/>
        </w:rPr>
        <w:t>S</w:t>
      </w:r>
      <w:r w:rsidRPr="00A21F62">
        <w:rPr>
          <w:rFonts w:ascii="Arial" w:hAnsi="Arial" w:cs="Arial"/>
          <w:color w:val="auto"/>
          <w:sz w:val="18"/>
          <w:szCs w:val="18"/>
        </w:rPr>
        <w:t xml:space="preserve">tron z przyczyn leżących </w:t>
      </w:r>
      <w:r w:rsidR="00956074" w:rsidRPr="00A21F62">
        <w:rPr>
          <w:rFonts w:ascii="Arial" w:hAnsi="Arial" w:cs="Arial"/>
          <w:color w:val="auto"/>
          <w:sz w:val="18"/>
          <w:szCs w:val="18"/>
        </w:rPr>
        <w:br/>
      </w:r>
      <w:r w:rsidRPr="00A21F62">
        <w:rPr>
          <w:rFonts w:ascii="Arial" w:hAnsi="Arial" w:cs="Arial"/>
          <w:color w:val="auto"/>
          <w:sz w:val="18"/>
          <w:szCs w:val="18"/>
        </w:rPr>
        <w:t xml:space="preserve">po stronie Wykonawcy, w tym w przypadku </w:t>
      </w:r>
      <w:r w:rsidR="0037231F" w:rsidRPr="00A21F62">
        <w:rPr>
          <w:rFonts w:ascii="Arial" w:hAnsi="Arial" w:cs="Arial"/>
          <w:color w:val="auto"/>
          <w:sz w:val="18"/>
          <w:szCs w:val="18"/>
        </w:rPr>
        <w:t xml:space="preserve">rozwiązania Umowy przez </w:t>
      </w:r>
      <w:r w:rsidR="002407A8" w:rsidRPr="00A21F62">
        <w:rPr>
          <w:rFonts w:ascii="Arial" w:hAnsi="Arial" w:cs="Arial"/>
          <w:color w:val="auto"/>
          <w:sz w:val="18"/>
          <w:szCs w:val="18"/>
        </w:rPr>
        <w:t>W</w:t>
      </w:r>
      <w:r w:rsidR="0037231F" w:rsidRPr="00A21F62">
        <w:rPr>
          <w:rFonts w:ascii="Arial" w:hAnsi="Arial" w:cs="Arial"/>
          <w:color w:val="auto"/>
          <w:sz w:val="18"/>
          <w:szCs w:val="18"/>
        </w:rPr>
        <w:t xml:space="preserve">spólnego Zamawiającego z powodu niewykonania lub </w:t>
      </w:r>
      <w:r w:rsidRPr="00A21F62">
        <w:rPr>
          <w:rFonts w:ascii="Arial" w:hAnsi="Arial" w:cs="Arial"/>
          <w:color w:val="auto"/>
          <w:sz w:val="18"/>
          <w:szCs w:val="18"/>
        </w:rPr>
        <w:t xml:space="preserve">nienależytego wykonywania przez </w:t>
      </w:r>
      <w:r w:rsidR="006A1ABC" w:rsidRPr="00A21F62">
        <w:rPr>
          <w:rFonts w:ascii="Arial" w:hAnsi="Arial" w:cs="Arial"/>
          <w:color w:val="auto"/>
          <w:sz w:val="18"/>
          <w:szCs w:val="18"/>
        </w:rPr>
        <w:t>Wykonawcę</w:t>
      </w:r>
      <w:r w:rsidRPr="00A21F62">
        <w:rPr>
          <w:rFonts w:ascii="Arial" w:hAnsi="Arial" w:cs="Arial"/>
          <w:color w:val="auto"/>
          <w:sz w:val="18"/>
          <w:szCs w:val="18"/>
        </w:rPr>
        <w:t xml:space="preserve"> postanowień Umowy, Wykonawca zapłaci Wspólnemu Zamawiającemu karę umowną w wysokości 2%  </w:t>
      </w:r>
      <w:r w:rsidR="00060206" w:rsidRPr="00A21F62">
        <w:rPr>
          <w:rFonts w:ascii="Arial" w:hAnsi="Arial" w:cs="Arial"/>
          <w:color w:val="auto"/>
          <w:sz w:val="18"/>
          <w:szCs w:val="18"/>
        </w:rPr>
        <w:t xml:space="preserve">wartości łącznego maksymalnego  wynagrodzenia Wykonawcy z tytułu realizacji przedmiotu Umowy w zakresie zamówienia podstawowego, określonego w </w:t>
      </w:r>
      <w:r w:rsidRPr="00A21F62">
        <w:rPr>
          <w:rFonts w:ascii="Arial" w:hAnsi="Arial" w:cs="Arial"/>
          <w:color w:val="auto"/>
          <w:sz w:val="18"/>
          <w:szCs w:val="18"/>
        </w:rPr>
        <w:t>§</w:t>
      </w:r>
      <w:r w:rsidR="00FB341F" w:rsidRPr="00A21F62">
        <w:rPr>
          <w:rFonts w:ascii="Arial" w:hAnsi="Arial" w:cs="Arial"/>
          <w:color w:val="auto"/>
          <w:sz w:val="18"/>
          <w:szCs w:val="18"/>
        </w:rPr>
        <w:t xml:space="preserve"> </w:t>
      </w:r>
      <w:r w:rsidRPr="00A21F62">
        <w:rPr>
          <w:rFonts w:ascii="Arial" w:hAnsi="Arial" w:cs="Arial"/>
          <w:color w:val="auto"/>
          <w:sz w:val="18"/>
          <w:szCs w:val="18"/>
        </w:rPr>
        <w:t xml:space="preserve">4 ust. </w:t>
      </w:r>
      <w:r w:rsidR="00EA6FA1" w:rsidRPr="00A21F62">
        <w:rPr>
          <w:rFonts w:ascii="Arial" w:hAnsi="Arial" w:cs="Arial"/>
          <w:color w:val="auto"/>
          <w:sz w:val="18"/>
          <w:szCs w:val="18"/>
        </w:rPr>
        <w:t>1</w:t>
      </w:r>
      <w:r w:rsidR="003B7AA3" w:rsidRPr="00A21F62">
        <w:rPr>
          <w:rFonts w:ascii="Arial" w:hAnsi="Arial" w:cs="Arial"/>
          <w:color w:val="auto"/>
          <w:sz w:val="18"/>
          <w:szCs w:val="18"/>
        </w:rPr>
        <w:t>.</w:t>
      </w:r>
    </w:p>
    <w:p w14:paraId="3F1393B1" w14:textId="77777777" w:rsidR="00CE2070" w:rsidRPr="00A21F62" w:rsidRDefault="00CE2070" w:rsidP="00D1734A">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W przypadku uchybienia przez Wykonawcę terminu, o którym mowa w §</w:t>
      </w:r>
      <w:r w:rsidR="00FB341F" w:rsidRPr="00A21F62">
        <w:rPr>
          <w:rFonts w:ascii="Arial" w:hAnsi="Arial" w:cs="Arial"/>
          <w:color w:val="auto"/>
          <w:sz w:val="18"/>
          <w:szCs w:val="18"/>
        </w:rPr>
        <w:t xml:space="preserve"> </w:t>
      </w:r>
      <w:r w:rsidR="00580CB0" w:rsidRPr="00A21F62">
        <w:rPr>
          <w:rFonts w:ascii="Arial" w:hAnsi="Arial" w:cs="Arial"/>
          <w:color w:val="auto"/>
          <w:sz w:val="18"/>
          <w:szCs w:val="18"/>
        </w:rPr>
        <w:t>3</w:t>
      </w:r>
      <w:r w:rsidRPr="00A21F62">
        <w:rPr>
          <w:rFonts w:ascii="Arial" w:hAnsi="Arial" w:cs="Arial"/>
          <w:color w:val="auto"/>
          <w:sz w:val="18"/>
          <w:szCs w:val="18"/>
        </w:rPr>
        <w:t xml:space="preserve"> ust. 1 z przyczyn leżących po stronie Wykonawcy, Wykonawca zapłaci Jednostce</w:t>
      </w:r>
      <w:r w:rsidR="0067467D" w:rsidRPr="00A21F62">
        <w:rPr>
          <w:rFonts w:ascii="Arial" w:hAnsi="Arial" w:cs="Arial"/>
          <w:color w:val="auto"/>
          <w:sz w:val="18"/>
          <w:szCs w:val="18"/>
        </w:rPr>
        <w:t>,</w:t>
      </w:r>
      <w:r w:rsidRPr="00A21F62">
        <w:rPr>
          <w:rFonts w:ascii="Arial" w:hAnsi="Arial" w:cs="Arial"/>
          <w:color w:val="auto"/>
          <w:sz w:val="18"/>
          <w:szCs w:val="18"/>
        </w:rPr>
        <w:t xml:space="preserve"> wobec której nastąpiło uchybienie terminowi, karę umowną </w:t>
      </w:r>
      <w:r w:rsidR="00F542D5" w:rsidRPr="00A21F62">
        <w:rPr>
          <w:rFonts w:ascii="Arial" w:hAnsi="Arial" w:cs="Arial"/>
          <w:color w:val="auto"/>
          <w:sz w:val="18"/>
          <w:szCs w:val="18"/>
        </w:rPr>
        <w:br/>
      </w:r>
      <w:r w:rsidRPr="00A21F62">
        <w:rPr>
          <w:rFonts w:ascii="Arial" w:hAnsi="Arial" w:cs="Arial"/>
          <w:color w:val="auto"/>
          <w:sz w:val="18"/>
          <w:szCs w:val="18"/>
        </w:rPr>
        <w:t>w wysokości 0,005%</w:t>
      </w:r>
      <w:r w:rsidR="00060206" w:rsidRPr="00A21F62">
        <w:rPr>
          <w:rFonts w:ascii="Arial" w:hAnsi="Arial" w:cs="Arial"/>
          <w:color w:val="auto"/>
          <w:sz w:val="18"/>
          <w:szCs w:val="18"/>
        </w:rPr>
        <w:t xml:space="preserve"> </w:t>
      </w:r>
      <w:bookmarkStart w:id="15" w:name="_Hlk156477704"/>
      <w:r w:rsidR="00060206" w:rsidRPr="00A21F62">
        <w:rPr>
          <w:rFonts w:ascii="Arial" w:hAnsi="Arial" w:cs="Arial"/>
          <w:color w:val="auto"/>
          <w:sz w:val="18"/>
          <w:szCs w:val="18"/>
        </w:rPr>
        <w:t xml:space="preserve">wartości łącznego </w:t>
      </w:r>
      <w:r w:rsidR="00645BD0" w:rsidRPr="00A21F62">
        <w:rPr>
          <w:rFonts w:ascii="Arial" w:hAnsi="Arial" w:cs="Arial"/>
          <w:color w:val="auto"/>
          <w:sz w:val="18"/>
          <w:szCs w:val="18"/>
        </w:rPr>
        <w:t>maksymalnego wynagrodzenia</w:t>
      </w:r>
      <w:r w:rsidR="00060206" w:rsidRPr="00A21F62">
        <w:rPr>
          <w:rFonts w:ascii="Arial" w:hAnsi="Arial" w:cs="Arial"/>
          <w:color w:val="auto"/>
          <w:sz w:val="18"/>
          <w:szCs w:val="18"/>
        </w:rPr>
        <w:t xml:space="preserve"> Wykonawcy z tytułu realizacji przedmiotu Umowy w zakresie zamówienia podstawowego, określonego w § 4 ust. 1</w:t>
      </w:r>
      <w:bookmarkEnd w:id="15"/>
      <w:r w:rsidRPr="00A21F62">
        <w:rPr>
          <w:rFonts w:ascii="Arial" w:hAnsi="Arial" w:cs="Arial"/>
          <w:color w:val="auto"/>
          <w:sz w:val="18"/>
          <w:szCs w:val="18"/>
        </w:rPr>
        <w:t>, za każdy rozpoczęty dzień zwłoki.</w:t>
      </w:r>
      <w:r w:rsidRPr="00A21F62">
        <w:rPr>
          <w:rFonts w:ascii="Arial" w:hAnsi="Arial" w:cs="Arial"/>
          <w:i/>
          <w:iCs/>
          <w:color w:val="auto"/>
          <w:sz w:val="18"/>
          <w:szCs w:val="18"/>
        </w:rPr>
        <w:t xml:space="preserve"> </w:t>
      </w:r>
    </w:p>
    <w:p w14:paraId="6D15BB4C" w14:textId="77777777" w:rsidR="00001872" w:rsidRPr="00A21F62" w:rsidRDefault="00001872" w:rsidP="00D1734A">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W przypadku naruszenia przez Wykonawcę obowiązku terminowego złożenia Wspólnemu Zamawiaj</w:t>
      </w:r>
      <w:r w:rsidR="006A1ABC" w:rsidRPr="00A21F62">
        <w:rPr>
          <w:rFonts w:ascii="Arial" w:hAnsi="Arial" w:cs="Arial"/>
          <w:color w:val="auto"/>
          <w:sz w:val="18"/>
          <w:szCs w:val="18"/>
        </w:rPr>
        <w:t>ą</w:t>
      </w:r>
      <w:r w:rsidRPr="00A21F62">
        <w:rPr>
          <w:rFonts w:ascii="Arial" w:hAnsi="Arial" w:cs="Arial"/>
          <w:color w:val="auto"/>
          <w:sz w:val="18"/>
          <w:szCs w:val="18"/>
        </w:rPr>
        <w:t>cemu oświadczenia, o którym mowa w §</w:t>
      </w:r>
      <w:r w:rsidR="00FB341F" w:rsidRPr="00A21F62">
        <w:rPr>
          <w:rFonts w:ascii="Arial" w:hAnsi="Arial" w:cs="Arial"/>
          <w:color w:val="auto"/>
          <w:sz w:val="18"/>
          <w:szCs w:val="18"/>
        </w:rPr>
        <w:t xml:space="preserve"> </w:t>
      </w:r>
      <w:r w:rsidRPr="00A21F62">
        <w:rPr>
          <w:rFonts w:ascii="Arial" w:hAnsi="Arial" w:cs="Arial"/>
          <w:color w:val="auto"/>
          <w:sz w:val="18"/>
          <w:szCs w:val="18"/>
        </w:rPr>
        <w:t>3 ust.</w:t>
      </w:r>
      <w:r w:rsidR="00DE3025" w:rsidRPr="00A21F62">
        <w:rPr>
          <w:rFonts w:ascii="Arial" w:hAnsi="Arial" w:cs="Arial"/>
          <w:color w:val="auto"/>
          <w:sz w:val="18"/>
          <w:szCs w:val="18"/>
        </w:rPr>
        <w:t xml:space="preserve"> 2</w:t>
      </w:r>
      <w:r w:rsidR="003143AE" w:rsidRPr="00A21F62">
        <w:rPr>
          <w:rFonts w:ascii="Arial" w:hAnsi="Arial" w:cs="Arial"/>
          <w:color w:val="auto"/>
          <w:sz w:val="18"/>
          <w:szCs w:val="18"/>
        </w:rPr>
        <w:t>4</w:t>
      </w:r>
      <w:r w:rsidR="000A018F" w:rsidRPr="00A21F62">
        <w:rPr>
          <w:rFonts w:ascii="Arial" w:hAnsi="Arial" w:cs="Arial"/>
          <w:color w:val="auto"/>
          <w:sz w:val="18"/>
          <w:szCs w:val="18"/>
        </w:rPr>
        <w:t xml:space="preserve"> i 2</w:t>
      </w:r>
      <w:r w:rsidR="003143AE" w:rsidRPr="00A21F62">
        <w:rPr>
          <w:rFonts w:ascii="Arial" w:hAnsi="Arial" w:cs="Arial"/>
          <w:color w:val="auto"/>
          <w:sz w:val="18"/>
          <w:szCs w:val="18"/>
        </w:rPr>
        <w:t>5</w:t>
      </w:r>
      <w:r w:rsidRPr="00A21F62">
        <w:rPr>
          <w:rFonts w:ascii="Arial" w:hAnsi="Arial" w:cs="Arial"/>
          <w:color w:val="auto"/>
          <w:sz w:val="18"/>
          <w:szCs w:val="18"/>
        </w:rPr>
        <w:t xml:space="preserve">, Wykonawca zapłaci Wspólnemu Zamawiającemu karę umowną w wysokości </w:t>
      </w:r>
      <w:r w:rsidR="00CC14DC" w:rsidRPr="00A21F62">
        <w:rPr>
          <w:rFonts w:ascii="Arial" w:hAnsi="Arial" w:cs="Arial"/>
          <w:color w:val="auto"/>
          <w:sz w:val="18"/>
          <w:szCs w:val="18"/>
        </w:rPr>
        <w:t>0,00</w:t>
      </w:r>
      <w:r w:rsidR="00897432" w:rsidRPr="00A21F62">
        <w:rPr>
          <w:rFonts w:ascii="Arial" w:hAnsi="Arial" w:cs="Arial"/>
          <w:color w:val="auto"/>
          <w:sz w:val="18"/>
          <w:szCs w:val="18"/>
        </w:rPr>
        <w:t>2</w:t>
      </w:r>
      <w:r w:rsidRPr="00A21F62">
        <w:rPr>
          <w:rFonts w:ascii="Arial" w:hAnsi="Arial" w:cs="Arial"/>
          <w:color w:val="auto"/>
          <w:sz w:val="18"/>
          <w:szCs w:val="18"/>
        </w:rPr>
        <w:t>%</w:t>
      </w:r>
      <w:r w:rsidR="00060206" w:rsidRPr="00A21F62">
        <w:rPr>
          <w:rFonts w:ascii="Arial" w:hAnsi="Arial" w:cs="Arial"/>
          <w:color w:val="auto"/>
          <w:sz w:val="18"/>
          <w:szCs w:val="18"/>
        </w:rPr>
        <w:t xml:space="preserve"> </w:t>
      </w:r>
      <w:bookmarkStart w:id="16" w:name="_Hlk156477738"/>
      <w:r w:rsidR="00060206" w:rsidRPr="00A21F62">
        <w:rPr>
          <w:rFonts w:ascii="Arial" w:hAnsi="Arial" w:cs="Arial"/>
          <w:color w:val="auto"/>
          <w:sz w:val="18"/>
          <w:szCs w:val="18"/>
        </w:rPr>
        <w:t xml:space="preserve">wartości łącznego </w:t>
      </w:r>
      <w:r w:rsidR="00645BD0" w:rsidRPr="00A21F62">
        <w:rPr>
          <w:rFonts w:ascii="Arial" w:hAnsi="Arial" w:cs="Arial"/>
          <w:color w:val="auto"/>
          <w:sz w:val="18"/>
          <w:szCs w:val="18"/>
        </w:rPr>
        <w:t>maksymalnego wynagrodzenia</w:t>
      </w:r>
      <w:r w:rsidR="00060206" w:rsidRPr="00A21F62">
        <w:rPr>
          <w:rFonts w:ascii="Arial" w:hAnsi="Arial" w:cs="Arial"/>
          <w:color w:val="auto"/>
          <w:sz w:val="18"/>
          <w:szCs w:val="18"/>
        </w:rPr>
        <w:t xml:space="preserve"> Wykonawcy z tytułu realizacji przedmiotu Umowy w zakresie zamówienia podstawowego, określonego w § 4 ust. 1</w:t>
      </w:r>
      <w:bookmarkEnd w:id="16"/>
      <w:r w:rsidR="00274DB6" w:rsidRPr="00A21F62">
        <w:rPr>
          <w:rFonts w:ascii="Arial" w:hAnsi="Arial" w:cs="Arial"/>
          <w:color w:val="auto"/>
          <w:sz w:val="18"/>
          <w:szCs w:val="18"/>
        </w:rPr>
        <w:t>, za każdy rozpoczęty dzień zwłoki.</w:t>
      </w:r>
    </w:p>
    <w:p w14:paraId="75BF562E" w14:textId="77777777" w:rsidR="00001872" w:rsidRPr="00A21F62" w:rsidRDefault="00001872" w:rsidP="005179D8">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Z tytułu niespełnienia przez Wykonawcę w toku realizacji Umowy wymogu zatrudnienia pracowników na podstawie umowy o pracę, zawartego w </w:t>
      </w:r>
      <w:r w:rsidR="00DE3025" w:rsidRPr="00A21F62">
        <w:rPr>
          <w:rFonts w:ascii="Arial" w:hAnsi="Arial" w:cs="Arial"/>
          <w:color w:val="auto"/>
          <w:sz w:val="18"/>
          <w:szCs w:val="18"/>
        </w:rPr>
        <w:t>§</w:t>
      </w:r>
      <w:r w:rsidR="003227D6" w:rsidRPr="00A21F62">
        <w:rPr>
          <w:rFonts w:ascii="Arial" w:hAnsi="Arial" w:cs="Arial"/>
          <w:color w:val="auto"/>
          <w:sz w:val="18"/>
          <w:szCs w:val="18"/>
        </w:rPr>
        <w:t xml:space="preserve"> </w:t>
      </w:r>
      <w:r w:rsidR="00DE3025" w:rsidRPr="00A21F62">
        <w:rPr>
          <w:rFonts w:ascii="Arial" w:hAnsi="Arial" w:cs="Arial"/>
          <w:color w:val="auto"/>
          <w:sz w:val="18"/>
          <w:szCs w:val="18"/>
        </w:rPr>
        <w:t xml:space="preserve">3 ust. </w:t>
      </w:r>
      <w:r w:rsidR="000A018F" w:rsidRPr="00A21F62">
        <w:rPr>
          <w:rFonts w:ascii="Arial" w:hAnsi="Arial" w:cs="Arial"/>
          <w:color w:val="auto"/>
          <w:sz w:val="18"/>
          <w:szCs w:val="18"/>
        </w:rPr>
        <w:t>2</w:t>
      </w:r>
      <w:r w:rsidR="003143AE" w:rsidRPr="00A21F62">
        <w:rPr>
          <w:rFonts w:ascii="Arial" w:hAnsi="Arial" w:cs="Arial"/>
          <w:color w:val="auto"/>
          <w:sz w:val="18"/>
          <w:szCs w:val="18"/>
        </w:rPr>
        <w:t>3</w:t>
      </w:r>
      <w:r w:rsidR="00F06E49" w:rsidRPr="00A21F62">
        <w:rPr>
          <w:rFonts w:ascii="Arial" w:hAnsi="Arial" w:cs="Arial"/>
          <w:color w:val="auto"/>
          <w:sz w:val="18"/>
          <w:szCs w:val="18"/>
        </w:rPr>
        <w:t>,</w:t>
      </w:r>
      <w:r w:rsidRPr="00A21F62">
        <w:rPr>
          <w:rFonts w:ascii="Arial" w:hAnsi="Arial" w:cs="Arial"/>
          <w:color w:val="auto"/>
          <w:sz w:val="18"/>
          <w:szCs w:val="18"/>
        </w:rPr>
        <w:t xml:space="preserve"> Wykonawca zapłaci Wspólnemu Zamawiającemu karę umowną </w:t>
      </w:r>
      <w:r w:rsidRPr="00A21F62">
        <w:rPr>
          <w:rFonts w:ascii="Arial" w:hAnsi="Arial" w:cs="Arial"/>
          <w:color w:val="auto"/>
          <w:sz w:val="18"/>
          <w:szCs w:val="18"/>
        </w:rPr>
        <w:br/>
        <w:t xml:space="preserve">w wysokości </w:t>
      </w:r>
      <w:r w:rsidR="007209E7" w:rsidRPr="00A21F62">
        <w:rPr>
          <w:rFonts w:ascii="Arial" w:hAnsi="Arial" w:cs="Arial"/>
          <w:color w:val="auto"/>
          <w:sz w:val="18"/>
          <w:szCs w:val="18"/>
        </w:rPr>
        <w:t>2</w:t>
      </w:r>
      <w:r w:rsidRPr="00A21F62">
        <w:rPr>
          <w:rFonts w:ascii="Arial" w:hAnsi="Arial" w:cs="Arial"/>
          <w:color w:val="auto"/>
          <w:sz w:val="18"/>
          <w:szCs w:val="18"/>
        </w:rPr>
        <w:t>%</w:t>
      </w:r>
      <w:r w:rsidR="00060206" w:rsidRPr="00A21F62">
        <w:rPr>
          <w:rFonts w:ascii="Arial" w:hAnsi="Arial" w:cs="Arial"/>
          <w:color w:val="auto"/>
          <w:sz w:val="18"/>
          <w:szCs w:val="18"/>
        </w:rPr>
        <w:t xml:space="preserve"> wartości łącznego </w:t>
      </w:r>
      <w:r w:rsidR="00645BD0" w:rsidRPr="00A21F62">
        <w:rPr>
          <w:rFonts w:ascii="Arial" w:hAnsi="Arial" w:cs="Arial"/>
          <w:color w:val="auto"/>
          <w:sz w:val="18"/>
          <w:szCs w:val="18"/>
        </w:rPr>
        <w:t>maksymalnego wynagrodzenia</w:t>
      </w:r>
      <w:r w:rsidR="00060206" w:rsidRPr="00A21F62">
        <w:rPr>
          <w:rFonts w:ascii="Arial" w:hAnsi="Arial" w:cs="Arial"/>
          <w:color w:val="auto"/>
          <w:sz w:val="18"/>
          <w:szCs w:val="18"/>
        </w:rPr>
        <w:t xml:space="preserve"> Wykonawcy z tytułu realizacji przedmiotu Umowy w zakresie zamówienia podstawowego, określonego w § 4 ust. 1.  </w:t>
      </w:r>
    </w:p>
    <w:p w14:paraId="485A216A" w14:textId="77777777" w:rsidR="00782C09" w:rsidRPr="00A21F62" w:rsidRDefault="0067467D" w:rsidP="00782C09">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Łączna maksymalna wysokość kar umownych jakich mogą dochodzić od Wykonawcy Wspólny Zamawiaj</w:t>
      </w:r>
      <w:r w:rsidR="006A1ABC" w:rsidRPr="00A21F62">
        <w:rPr>
          <w:rFonts w:ascii="Arial" w:hAnsi="Arial" w:cs="Arial"/>
          <w:color w:val="auto"/>
          <w:sz w:val="18"/>
          <w:szCs w:val="18"/>
        </w:rPr>
        <w:t>ą</w:t>
      </w:r>
      <w:r w:rsidRPr="00A21F62">
        <w:rPr>
          <w:rFonts w:ascii="Arial" w:hAnsi="Arial" w:cs="Arial"/>
          <w:color w:val="auto"/>
          <w:sz w:val="18"/>
          <w:szCs w:val="18"/>
        </w:rPr>
        <w:t xml:space="preserve">cy </w:t>
      </w:r>
      <w:r w:rsidR="00956074" w:rsidRPr="00A21F62">
        <w:rPr>
          <w:rFonts w:ascii="Arial" w:hAnsi="Arial" w:cs="Arial"/>
          <w:color w:val="auto"/>
          <w:sz w:val="18"/>
          <w:szCs w:val="18"/>
        </w:rPr>
        <w:br/>
      </w:r>
      <w:r w:rsidRPr="00A21F62">
        <w:rPr>
          <w:rFonts w:ascii="Arial" w:hAnsi="Arial" w:cs="Arial"/>
          <w:color w:val="auto"/>
          <w:sz w:val="18"/>
          <w:szCs w:val="18"/>
        </w:rPr>
        <w:t xml:space="preserve">lub Jednostki nie może przekroczyć </w:t>
      </w:r>
      <w:r w:rsidR="00782C09" w:rsidRPr="00A21F62">
        <w:rPr>
          <w:rFonts w:ascii="Arial" w:hAnsi="Arial" w:cs="Arial"/>
          <w:color w:val="auto"/>
          <w:sz w:val="18"/>
          <w:szCs w:val="18"/>
        </w:rPr>
        <w:t>20</w:t>
      </w:r>
      <w:r w:rsidRPr="00A21F62">
        <w:rPr>
          <w:rFonts w:ascii="Arial" w:hAnsi="Arial" w:cs="Arial"/>
          <w:color w:val="auto"/>
          <w:sz w:val="18"/>
          <w:szCs w:val="18"/>
        </w:rPr>
        <w:t xml:space="preserve">% </w:t>
      </w:r>
      <w:r w:rsidR="00060206" w:rsidRPr="00A21F62">
        <w:rPr>
          <w:rFonts w:ascii="Arial" w:hAnsi="Arial" w:cs="Arial"/>
          <w:color w:val="auto"/>
          <w:sz w:val="18"/>
          <w:szCs w:val="18"/>
        </w:rPr>
        <w:t xml:space="preserve">wartości łącznego </w:t>
      </w:r>
      <w:r w:rsidR="00645BD0" w:rsidRPr="00A21F62">
        <w:rPr>
          <w:rFonts w:ascii="Arial" w:hAnsi="Arial" w:cs="Arial"/>
          <w:color w:val="auto"/>
          <w:sz w:val="18"/>
          <w:szCs w:val="18"/>
        </w:rPr>
        <w:t>maksymalnego wynagrodzenia</w:t>
      </w:r>
      <w:r w:rsidR="00060206" w:rsidRPr="00A21F62">
        <w:rPr>
          <w:rFonts w:ascii="Arial" w:hAnsi="Arial" w:cs="Arial"/>
          <w:color w:val="auto"/>
          <w:sz w:val="18"/>
          <w:szCs w:val="18"/>
        </w:rPr>
        <w:t xml:space="preserve"> Wykonawcy z tytułu realizacji przedmiotu Umowy w zakresie zamówienia podstawowego, określonego w § 4 ust. 1.</w:t>
      </w:r>
    </w:p>
    <w:p w14:paraId="44C0BF57" w14:textId="77777777" w:rsidR="007A00AD" w:rsidRPr="00A21F62" w:rsidRDefault="0037231F" w:rsidP="007A00AD">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Strony uzgadniają, że zapłata kary umownej nie wyłącza prawa Wspólnego Zamawiającego lub Jednostek </w:t>
      </w:r>
      <w:r w:rsidR="00956074" w:rsidRPr="00A21F62">
        <w:rPr>
          <w:rFonts w:ascii="Arial" w:hAnsi="Arial" w:cs="Arial"/>
          <w:color w:val="auto"/>
          <w:sz w:val="18"/>
          <w:szCs w:val="18"/>
        </w:rPr>
        <w:br/>
      </w:r>
      <w:r w:rsidRPr="00A21F62">
        <w:rPr>
          <w:rFonts w:ascii="Arial" w:hAnsi="Arial" w:cs="Arial"/>
          <w:color w:val="auto"/>
          <w:sz w:val="18"/>
          <w:szCs w:val="18"/>
        </w:rPr>
        <w:t xml:space="preserve">do dochodzenia od Wykonawcy odszkodowania na zasadach ogólnych za poniesioną </w:t>
      </w:r>
      <w:r w:rsidR="00645BD0" w:rsidRPr="00A21F62">
        <w:rPr>
          <w:rFonts w:ascii="Arial" w:hAnsi="Arial" w:cs="Arial"/>
          <w:color w:val="auto"/>
          <w:sz w:val="18"/>
          <w:szCs w:val="18"/>
        </w:rPr>
        <w:t>szkodę,</w:t>
      </w:r>
      <w:r w:rsidRPr="00A21F62">
        <w:rPr>
          <w:rFonts w:ascii="Arial" w:hAnsi="Arial" w:cs="Arial"/>
          <w:color w:val="auto"/>
          <w:sz w:val="18"/>
          <w:szCs w:val="18"/>
        </w:rPr>
        <w:t xml:space="preserve"> </w:t>
      </w:r>
      <w:r w:rsidRPr="00A21F62">
        <w:rPr>
          <w:rFonts w:ascii="Arial" w:hAnsi="Arial" w:cs="Arial"/>
          <w:color w:val="auto"/>
          <w:sz w:val="18"/>
          <w:szCs w:val="20"/>
        </w:rPr>
        <w:t xml:space="preserve">jeżeli szkoda rzeczywista będzie wyższa niż zastrzeżone kary umowne i o ile zachodzą przesłanki wynikające z art. 87 </w:t>
      </w:r>
      <w:r w:rsidR="00956074" w:rsidRPr="00A21F62">
        <w:rPr>
          <w:rFonts w:ascii="Arial" w:hAnsi="Arial" w:cs="Arial"/>
          <w:color w:val="auto"/>
          <w:sz w:val="18"/>
          <w:szCs w:val="20"/>
        </w:rPr>
        <w:br/>
      </w:r>
      <w:r w:rsidRPr="00A21F62">
        <w:rPr>
          <w:rFonts w:ascii="Arial" w:hAnsi="Arial" w:cs="Arial"/>
          <w:color w:val="auto"/>
          <w:sz w:val="18"/>
          <w:szCs w:val="20"/>
        </w:rPr>
        <w:t>ust. 5 ustawy z dnia 23 listopada 2012 r. - Prawo pocztowe.</w:t>
      </w:r>
    </w:p>
    <w:p w14:paraId="317952A9" w14:textId="77777777" w:rsidR="007A00AD" w:rsidRPr="00A21F62" w:rsidRDefault="007A00AD" w:rsidP="007A00AD">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Strony uzgadniają, że w razie naliczenia przez Wspólnego Zamawiającego lub właściwą Jednostkę kary umownej, Wspólny Zamawiający lub właściwa Jednostka wezwie Wykonawcę do zapłaty kary umownej wyznaczając termin dokonania zapłaty nie krótszy niż 14 dni od daty doręczenia wezwania do jej zapłaty.</w:t>
      </w:r>
    </w:p>
    <w:p w14:paraId="1664E002" w14:textId="77777777" w:rsidR="002079EA" w:rsidRPr="00A21F62" w:rsidRDefault="002079EA" w:rsidP="00D1734A">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W przypadku, gdy Wykonawca nie dokona zapłaty kary umownej we wskazanym terminie określonym w wezwaniu, </w:t>
      </w:r>
      <w:r w:rsidRPr="00A21F62">
        <w:rPr>
          <w:rFonts w:ascii="Arial" w:hAnsi="Arial" w:cs="Arial"/>
          <w:color w:val="auto"/>
          <w:sz w:val="18"/>
          <w:szCs w:val="18"/>
        </w:rPr>
        <w:br/>
        <w:t xml:space="preserve">o którym mowa w ust. </w:t>
      </w:r>
      <w:r w:rsidR="00147B0A" w:rsidRPr="00A21F62">
        <w:rPr>
          <w:rFonts w:ascii="Arial" w:hAnsi="Arial" w:cs="Arial"/>
          <w:color w:val="auto"/>
          <w:sz w:val="18"/>
          <w:szCs w:val="18"/>
        </w:rPr>
        <w:t>8</w:t>
      </w:r>
      <w:r w:rsidRPr="00A21F62">
        <w:rPr>
          <w:rFonts w:ascii="Arial" w:hAnsi="Arial" w:cs="Arial"/>
          <w:color w:val="auto"/>
          <w:sz w:val="18"/>
          <w:szCs w:val="18"/>
        </w:rPr>
        <w:t xml:space="preserve">, Wspólny Zamawiający lub właściwa Jednostka naliczająca karę umowną ma prawo potrącenia tej kary z należnego Wykonawcy wynagrodzenia. </w:t>
      </w:r>
    </w:p>
    <w:p w14:paraId="36F27290" w14:textId="77777777" w:rsidR="00147B0A" w:rsidRPr="00A21F62" w:rsidRDefault="00147B0A" w:rsidP="00D1734A">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Niezależnie od sposobu rozliczenia kar umownych, </w:t>
      </w:r>
      <w:r w:rsidR="005451ED" w:rsidRPr="00A21F62">
        <w:rPr>
          <w:rFonts w:ascii="Arial" w:hAnsi="Arial" w:cs="Arial"/>
          <w:color w:val="auto"/>
          <w:sz w:val="18"/>
          <w:szCs w:val="18"/>
        </w:rPr>
        <w:t>Wspólny</w:t>
      </w:r>
      <w:r w:rsidRPr="00A21F62">
        <w:rPr>
          <w:rFonts w:ascii="Arial" w:hAnsi="Arial" w:cs="Arial"/>
          <w:color w:val="auto"/>
          <w:sz w:val="18"/>
          <w:szCs w:val="18"/>
        </w:rPr>
        <w:t xml:space="preserve"> </w:t>
      </w:r>
      <w:r w:rsidR="005451ED" w:rsidRPr="00A21F62">
        <w:rPr>
          <w:rFonts w:ascii="Arial" w:hAnsi="Arial" w:cs="Arial"/>
          <w:color w:val="auto"/>
          <w:sz w:val="18"/>
          <w:szCs w:val="18"/>
        </w:rPr>
        <w:t>Zamawiający</w:t>
      </w:r>
      <w:r w:rsidRPr="00A21F62">
        <w:rPr>
          <w:rFonts w:ascii="Arial" w:hAnsi="Arial" w:cs="Arial"/>
          <w:color w:val="auto"/>
          <w:sz w:val="18"/>
          <w:szCs w:val="18"/>
        </w:rPr>
        <w:t xml:space="preserve"> lub Jednostka </w:t>
      </w:r>
      <w:r w:rsidR="005451ED" w:rsidRPr="00A21F62">
        <w:rPr>
          <w:rFonts w:ascii="Arial" w:hAnsi="Arial" w:cs="Arial"/>
          <w:color w:val="auto"/>
          <w:sz w:val="18"/>
          <w:szCs w:val="18"/>
        </w:rPr>
        <w:t>występująca</w:t>
      </w:r>
      <w:r w:rsidR="00BF4C46" w:rsidRPr="00A21F62">
        <w:rPr>
          <w:rFonts w:ascii="Arial" w:hAnsi="Arial" w:cs="Arial"/>
          <w:color w:val="auto"/>
          <w:sz w:val="18"/>
          <w:szCs w:val="18"/>
        </w:rPr>
        <w:t xml:space="preserve"> </w:t>
      </w:r>
      <w:r w:rsidR="00F35737" w:rsidRPr="00A21F62">
        <w:rPr>
          <w:rFonts w:ascii="Arial" w:hAnsi="Arial" w:cs="Arial"/>
          <w:color w:val="auto"/>
          <w:sz w:val="18"/>
          <w:szCs w:val="18"/>
        </w:rPr>
        <w:t xml:space="preserve">z </w:t>
      </w:r>
      <w:r w:rsidR="00BF4C46" w:rsidRPr="00A21F62">
        <w:rPr>
          <w:rFonts w:ascii="Arial" w:hAnsi="Arial" w:cs="Arial"/>
          <w:color w:val="auto"/>
          <w:sz w:val="18"/>
          <w:szCs w:val="18"/>
        </w:rPr>
        <w:t xml:space="preserve">żądaniem </w:t>
      </w:r>
      <w:r w:rsidR="00117A54" w:rsidRPr="00A21F62">
        <w:rPr>
          <w:rFonts w:ascii="Arial" w:hAnsi="Arial" w:cs="Arial"/>
          <w:color w:val="auto"/>
          <w:sz w:val="18"/>
          <w:szCs w:val="18"/>
        </w:rPr>
        <w:t>zapłaty</w:t>
      </w:r>
      <w:r w:rsidR="00BF4C46" w:rsidRPr="00A21F62">
        <w:rPr>
          <w:rFonts w:ascii="Arial" w:hAnsi="Arial" w:cs="Arial"/>
          <w:color w:val="auto"/>
          <w:sz w:val="18"/>
          <w:szCs w:val="18"/>
        </w:rPr>
        <w:t xml:space="preserve"> kary umownej wystawi Wykonawcy </w:t>
      </w:r>
      <w:r w:rsidR="004F085B" w:rsidRPr="00A21F62">
        <w:rPr>
          <w:rFonts w:ascii="Arial" w:hAnsi="Arial" w:cs="Arial"/>
          <w:color w:val="auto"/>
          <w:sz w:val="18"/>
          <w:szCs w:val="18"/>
        </w:rPr>
        <w:t>notę</w:t>
      </w:r>
      <w:r w:rsidR="00BF4C46" w:rsidRPr="00A21F62">
        <w:rPr>
          <w:rFonts w:ascii="Arial" w:hAnsi="Arial" w:cs="Arial"/>
          <w:color w:val="auto"/>
          <w:sz w:val="18"/>
          <w:szCs w:val="18"/>
        </w:rPr>
        <w:t xml:space="preserve"> księgową (obciążeniową) na kwotę należnych kar umownych.</w:t>
      </w:r>
    </w:p>
    <w:p w14:paraId="0E21BCE2" w14:textId="77777777" w:rsidR="006433FF" w:rsidRPr="00A21F62" w:rsidRDefault="006433FF" w:rsidP="00D1734A">
      <w:pPr>
        <w:pStyle w:val="Default"/>
        <w:widowControl w:val="0"/>
        <w:numPr>
          <w:ilvl w:val="0"/>
          <w:numId w:val="4"/>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bCs/>
          <w:color w:val="auto"/>
          <w:sz w:val="18"/>
          <w:szCs w:val="18"/>
        </w:rPr>
        <w:t>Wspólny Zamawiający może rozwiązać Umowę bez zachowania terminu wypowiedzenia, jeżeli:</w:t>
      </w:r>
    </w:p>
    <w:p w14:paraId="3F57D0EA" w14:textId="77777777" w:rsidR="006433FF" w:rsidRPr="00A21F62" w:rsidRDefault="006433FF">
      <w:pPr>
        <w:pStyle w:val="Default"/>
        <w:widowControl w:val="0"/>
        <w:numPr>
          <w:ilvl w:val="0"/>
          <w:numId w:val="25"/>
        </w:numPr>
        <w:suppressAutoHyphens/>
        <w:autoSpaceDE/>
        <w:autoSpaceDN/>
        <w:adjustRightInd/>
        <w:spacing w:line="360" w:lineRule="auto"/>
        <w:ind w:left="0" w:hanging="283"/>
        <w:jc w:val="both"/>
        <w:rPr>
          <w:rFonts w:ascii="Arial" w:hAnsi="Arial" w:cs="Arial"/>
          <w:bCs/>
          <w:color w:val="auto"/>
          <w:sz w:val="18"/>
          <w:szCs w:val="18"/>
        </w:rPr>
      </w:pPr>
      <w:r w:rsidRPr="00A21F62">
        <w:rPr>
          <w:rFonts w:ascii="Arial" w:hAnsi="Arial" w:cs="Arial"/>
          <w:bCs/>
          <w:color w:val="auto"/>
          <w:sz w:val="18"/>
          <w:szCs w:val="18"/>
        </w:rPr>
        <w:t xml:space="preserve">Wykonawca nie dotrzymuje warunków Umowy, </w:t>
      </w:r>
      <w:r w:rsidR="00E80561" w:rsidRPr="00A21F62">
        <w:rPr>
          <w:rFonts w:ascii="Arial" w:hAnsi="Arial" w:cs="Arial"/>
          <w:bCs/>
          <w:color w:val="auto"/>
          <w:sz w:val="18"/>
          <w:szCs w:val="18"/>
        </w:rPr>
        <w:t>a w</w:t>
      </w:r>
      <w:r w:rsidR="0041256C" w:rsidRPr="00A21F62">
        <w:rPr>
          <w:rFonts w:ascii="Arial" w:hAnsi="Arial" w:cs="Arial"/>
          <w:bCs/>
          <w:color w:val="auto"/>
          <w:sz w:val="18"/>
          <w:szCs w:val="18"/>
        </w:rPr>
        <w:t xml:space="preserve"> </w:t>
      </w:r>
      <w:r w:rsidR="00E80561" w:rsidRPr="00A21F62">
        <w:rPr>
          <w:rFonts w:ascii="Arial" w:hAnsi="Arial" w:cs="Arial"/>
          <w:bCs/>
          <w:color w:val="auto"/>
          <w:sz w:val="18"/>
          <w:szCs w:val="18"/>
        </w:rPr>
        <w:t xml:space="preserve">szczególności nie wykonuje Umowy lub nienależycie wykonuje Umowę, </w:t>
      </w:r>
      <w:r w:rsidRPr="00A21F62">
        <w:rPr>
          <w:rFonts w:ascii="Arial" w:hAnsi="Arial" w:cs="Arial"/>
          <w:bCs/>
          <w:color w:val="auto"/>
          <w:sz w:val="18"/>
          <w:szCs w:val="18"/>
        </w:rPr>
        <w:t>po uprzednim pisemnym wezwaniu Wykonawcy do przywrócenia stanu</w:t>
      </w:r>
      <w:r w:rsidR="00F00961" w:rsidRPr="00A21F62">
        <w:rPr>
          <w:rFonts w:ascii="Arial" w:hAnsi="Arial" w:cs="Arial"/>
          <w:bCs/>
          <w:color w:val="auto"/>
          <w:sz w:val="18"/>
          <w:szCs w:val="18"/>
        </w:rPr>
        <w:t xml:space="preserve"> </w:t>
      </w:r>
      <w:r w:rsidRPr="00A21F62">
        <w:rPr>
          <w:rFonts w:ascii="Arial" w:hAnsi="Arial" w:cs="Arial"/>
          <w:bCs/>
          <w:color w:val="auto"/>
          <w:sz w:val="18"/>
          <w:szCs w:val="18"/>
        </w:rPr>
        <w:t>zgodnego z Umową lub obowiązującymi przepisami, w terminie 3 dni od dnia otrzymania wezwania;</w:t>
      </w:r>
    </w:p>
    <w:p w14:paraId="26F67E4C" w14:textId="77777777" w:rsidR="006433FF" w:rsidRPr="00A21F62" w:rsidRDefault="006433FF">
      <w:pPr>
        <w:pStyle w:val="Default"/>
        <w:widowControl w:val="0"/>
        <w:numPr>
          <w:ilvl w:val="0"/>
          <w:numId w:val="25"/>
        </w:numPr>
        <w:suppressAutoHyphens/>
        <w:autoSpaceDE/>
        <w:autoSpaceDN/>
        <w:adjustRightInd/>
        <w:spacing w:line="360" w:lineRule="auto"/>
        <w:ind w:left="0" w:hanging="283"/>
        <w:jc w:val="both"/>
        <w:rPr>
          <w:rFonts w:ascii="Arial" w:hAnsi="Arial" w:cs="Arial"/>
          <w:bCs/>
          <w:color w:val="auto"/>
          <w:sz w:val="18"/>
          <w:szCs w:val="18"/>
        </w:rPr>
      </w:pPr>
      <w:r w:rsidRPr="00A21F62">
        <w:rPr>
          <w:rFonts w:ascii="Arial" w:hAnsi="Arial" w:cs="Arial"/>
          <w:bCs/>
          <w:color w:val="auto"/>
          <w:sz w:val="18"/>
          <w:szCs w:val="18"/>
        </w:rPr>
        <w:t>w wyniku wszczętego postępowania egzekucyjnego nastąpiło zajęcie znacznej części majątku Wykonawcy;</w:t>
      </w:r>
    </w:p>
    <w:p w14:paraId="5957E28E" w14:textId="77777777" w:rsidR="00EE65DD" w:rsidRPr="00A21F62" w:rsidRDefault="006433FF">
      <w:pPr>
        <w:pStyle w:val="Default"/>
        <w:widowControl w:val="0"/>
        <w:numPr>
          <w:ilvl w:val="0"/>
          <w:numId w:val="25"/>
        </w:numPr>
        <w:suppressAutoHyphens/>
        <w:autoSpaceDE/>
        <w:autoSpaceDN/>
        <w:adjustRightInd/>
        <w:spacing w:line="360" w:lineRule="auto"/>
        <w:ind w:left="0" w:hanging="283"/>
        <w:jc w:val="both"/>
        <w:rPr>
          <w:rFonts w:ascii="Arial" w:hAnsi="Arial" w:cs="Arial"/>
          <w:bCs/>
          <w:color w:val="auto"/>
          <w:sz w:val="18"/>
          <w:szCs w:val="18"/>
        </w:rPr>
      </w:pPr>
      <w:r w:rsidRPr="00A21F62">
        <w:rPr>
          <w:rFonts w:ascii="Arial" w:hAnsi="Arial" w:cs="Arial"/>
          <w:bCs/>
          <w:color w:val="auto"/>
          <w:sz w:val="18"/>
          <w:szCs w:val="18"/>
        </w:rPr>
        <w:t xml:space="preserve">Wykonawca przystąpił do likwidacji swojego przedsiębiorstwa, z wyjątkiem likwidacji w celu przekształcenia </w:t>
      </w:r>
      <w:r w:rsidR="00956074" w:rsidRPr="00A21F62">
        <w:rPr>
          <w:rFonts w:ascii="Arial" w:hAnsi="Arial" w:cs="Arial"/>
          <w:bCs/>
          <w:color w:val="auto"/>
          <w:sz w:val="18"/>
          <w:szCs w:val="18"/>
        </w:rPr>
        <w:br/>
      </w:r>
      <w:r w:rsidRPr="00A21F62">
        <w:rPr>
          <w:rFonts w:ascii="Arial" w:hAnsi="Arial" w:cs="Arial"/>
          <w:bCs/>
          <w:color w:val="auto"/>
          <w:sz w:val="18"/>
          <w:szCs w:val="18"/>
        </w:rPr>
        <w:t>lub restrukturyzacji.</w:t>
      </w:r>
    </w:p>
    <w:p w14:paraId="1B9B3D3A" w14:textId="77777777" w:rsidR="00D81305" w:rsidRPr="00A21F62" w:rsidRDefault="00EE65DD" w:rsidP="00D1734A">
      <w:pPr>
        <w:pStyle w:val="Default"/>
        <w:widowControl w:val="0"/>
        <w:numPr>
          <w:ilvl w:val="0"/>
          <w:numId w:val="4"/>
        </w:numPr>
        <w:suppressAutoHyphens/>
        <w:autoSpaceDE/>
        <w:autoSpaceDN/>
        <w:adjustRightInd/>
        <w:spacing w:line="360" w:lineRule="auto"/>
        <w:ind w:left="-284"/>
        <w:jc w:val="both"/>
        <w:rPr>
          <w:rFonts w:ascii="Arial" w:hAnsi="Arial" w:cs="Arial"/>
          <w:bCs/>
          <w:color w:val="auto"/>
          <w:sz w:val="18"/>
          <w:szCs w:val="18"/>
        </w:rPr>
      </w:pPr>
      <w:r w:rsidRPr="00A21F62">
        <w:rPr>
          <w:rFonts w:ascii="Arial" w:hAnsi="Arial" w:cs="Arial"/>
          <w:bCs/>
          <w:color w:val="auto"/>
          <w:sz w:val="18"/>
          <w:szCs w:val="18"/>
        </w:rPr>
        <w:t>Postanowienia ust. 1</w:t>
      </w:r>
      <w:r w:rsidR="00BF4C46" w:rsidRPr="00A21F62">
        <w:rPr>
          <w:rFonts w:ascii="Arial" w:hAnsi="Arial" w:cs="Arial"/>
          <w:bCs/>
          <w:color w:val="auto"/>
          <w:sz w:val="18"/>
          <w:szCs w:val="18"/>
        </w:rPr>
        <w:t>1</w:t>
      </w:r>
      <w:r w:rsidRPr="00A21F62">
        <w:rPr>
          <w:rFonts w:ascii="Arial" w:hAnsi="Arial" w:cs="Arial"/>
          <w:bCs/>
          <w:color w:val="auto"/>
          <w:sz w:val="18"/>
          <w:szCs w:val="18"/>
        </w:rPr>
        <w:t xml:space="preserve"> nie ograniczają prawa Wspólnego Zamawiającego do rozwiązania Umowy</w:t>
      </w:r>
      <w:r w:rsidR="00C715D5" w:rsidRPr="00A21F62">
        <w:rPr>
          <w:rFonts w:ascii="Arial" w:hAnsi="Arial" w:cs="Arial"/>
          <w:bCs/>
          <w:color w:val="auto"/>
          <w:sz w:val="18"/>
          <w:szCs w:val="18"/>
        </w:rPr>
        <w:t xml:space="preserve"> lub odstąpienia </w:t>
      </w:r>
      <w:r w:rsidR="00956074" w:rsidRPr="00A21F62">
        <w:rPr>
          <w:rFonts w:ascii="Arial" w:hAnsi="Arial" w:cs="Arial"/>
          <w:bCs/>
          <w:color w:val="auto"/>
          <w:sz w:val="18"/>
          <w:szCs w:val="18"/>
        </w:rPr>
        <w:br/>
      </w:r>
      <w:r w:rsidR="00C715D5" w:rsidRPr="00A21F62">
        <w:rPr>
          <w:rFonts w:ascii="Arial" w:hAnsi="Arial" w:cs="Arial"/>
          <w:bCs/>
          <w:color w:val="auto"/>
          <w:sz w:val="18"/>
          <w:szCs w:val="18"/>
        </w:rPr>
        <w:lastRenderedPageBreak/>
        <w:t xml:space="preserve">od Umowy w innych przypadkach wskazanych w przepisach prawa powszechnie obowiązującego, w szczególności </w:t>
      </w:r>
      <w:r w:rsidR="00C715D5" w:rsidRPr="00A21F62">
        <w:rPr>
          <w:rFonts w:ascii="Arial" w:hAnsi="Arial" w:cs="Arial"/>
          <w:bCs/>
          <w:color w:val="auto"/>
          <w:sz w:val="18"/>
          <w:szCs w:val="18"/>
        </w:rPr>
        <w:br/>
        <w:t>w postanowieniach Kodeksu cywilnego.</w:t>
      </w:r>
    </w:p>
    <w:p w14:paraId="2D88932B" w14:textId="77777777" w:rsidR="00EE65DD" w:rsidRPr="00A21F62" w:rsidRDefault="00EE65DD" w:rsidP="00D1734A">
      <w:pPr>
        <w:pStyle w:val="Default"/>
        <w:widowControl w:val="0"/>
        <w:numPr>
          <w:ilvl w:val="0"/>
          <w:numId w:val="4"/>
        </w:numPr>
        <w:suppressAutoHyphens/>
        <w:autoSpaceDE/>
        <w:autoSpaceDN/>
        <w:adjustRightInd/>
        <w:spacing w:line="360" w:lineRule="auto"/>
        <w:ind w:left="-284"/>
        <w:jc w:val="both"/>
        <w:rPr>
          <w:rFonts w:ascii="Arial" w:hAnsi="Arial" w:cs="Arial"/>
          <w:bCs/>
          <w:color w:val="auto"/>
          <w:sz w:val="18"/>
          <w:szCs w:val="18"/>
        </w:rPr>
      </w:pPr>
      <w:r w:rsidRPr="00A21F62">
        <w:rPr>
          <w:rFonts w:ascii="Arial" w:hAnsi="Arial" w:cs="Arial"/>
          <w:bCs/>
          <w:color w:val="auto"/>
          <w:sz w:val="18"/>
          <w:szCs w:val="18"/>
        </w:rPr>
        <w:t xml:space="preserve">Rozwiązanie Umowy bez zachowania terminu wypowiedzenia </w:t>
      </w:r>
      <w:r w:rsidR="00107749" w:rsidRPr="00A21F62">
        <w:rPr>
          <w:rFonts w:ascii="Arial" w:hAnsi="Arial" w:cs="Arial"/>
          <w:bCs/>
          <w:color w:val="auto"/>
          <w:sz w:val="18"/>
          <w:szCs w:val="18"/>
        </w:rPr>
        <w:t xml:space="preserve">wymaga </w:t>
      </w:r>
      <w:r w:rsidRPr="00A21F62">
        <w:rPr>
          <w:rFonts w:ascii="Arial" w:hAnsi="Arial" w:cs="Arial"/>
          <w:bCs/>
          <w:color w:val="auto"/>
          <w:sz w:val="18"/>
          <w:szCs w:val="18"/>
        </w:rPr>
        <w:t>podani</w:t>
      </w:r>
      <w:r w:rsidR="00107749" w:rsidRPr="00A21F62">
        <w:rPr>
          <w:rFonts w:ascii="Arial" w:hAnsi="Arial" w:cs="Arial"/>
          <w:bCs/>
          <w:color w:val="auto"/>
          <w:sz w:val="18"/>
          <w:szCs w:val="18"/>
        </w:rPr>
        <w:t>a</w:t>
      </w:r>
      <w:r w:rsidRPr="00A21F62">
        <w:rPr>
          <w:rFonts w:ascii="Arial" w:hAnsi="Arial" w:cs="Arial"/>
          <w:bCs/>
          <w:color w:val="auto"/>
          <w:sz w:val="18"/>
          <w:szCs w:val="18"/>
        </w:rPr>
        <w:t xml:space="preserve"> przyczyny rozwiązania</w:t>
      </w:r>
      <w:r w:rsidR="00F20A1F" w:rsidRPr="00A21F62">
        <w:rPr>
          <w:rFonts w:ascii="Arial" w:hAnsi="Arial" w:cs="Arial"/>
          <w:bCs/>
          <w:color w:val="auto"/>
          <w:sz w:val="18"/>
          <w:szCs w:val="18"/>
        </w:rPr>
        <w:t>.</w:t>
      </w:r>
    </w:p>
    <w:p w14:paraId="6B829BD4" w14:textId="77777777" w:rsidR="00D81305" w:rsidRPr="00A21F62" w:rsidRDefault="00D81305" w:rsidP="00D1734A">
      <w:pPr>
        <w:pStyle w:val="Default"/>
        <w:widowControl w:val="0"/>
        <w:numPr>
          <w:ilvl w:val="0"/>
          <w:numId w:val="4"/>
        </w:numPr>
        <w:suppressAutoHyphens/>
        <w:autoSpaceDE/>
        <w:autoSpaceDN/>
        <w:adjustRightInd/>
        <w:spacing w:line="360" w:lineRule="auto"/>
        <w:ind w:left="-284"/>
        <w:jc w:val="both"/>
        <w:rPr>
          <w:rFonts w:ascii="Arial" w:hAnsi="Arial" w:cs="Arial"/>
          <w:bCs/>
          <w:color w:val="auto"/>
          <w:sz w:val="18"/>
          <w:szCs w:val="18"/>
        </w:rPr>
      </w:pPr>
      <w:r w:rsidRPr="00A21F62">
        <w:rPr>
          <w:rFonts w:ascii="Arial" w:hAnsi="Arial" w:cs="Arial"/>
          <w:color w:val="auto"/>
          <w:sz w:val="18"/>
          <w:szCs w:val="18"/>
        </w:rPr>
        <w:t>W razie wystąpienia istotnej zmiany okoliczności powodującej, że wykonanie Umowy nie leży w interesie publicznym, czego nie można było przewidzieć w chwili jej zawarcia, Wspólny Zamawiający może odstąpić od Umowy w terminie 30 dni od powzięcia wiadomości o powyższych okolicznościach. W takim przypadku Wykonawca może żądać jedynie wynagrodzenia należnego z tytułu wykonanej części Umowy.</w:t>
      </w:r>
    </w:p>
    <w:p w14:paraId="0CA11199" w14:textId="77777777" w:rsidR="00BF4C46" w:rsidRPr="00A21F62" w:rsidRDefault="00D81305" w:rsidP="00BF4C46">
      <w:pPr>
        <w:pStyle w:val="Default"/>
        <w:widowControl w:val="0"/>
        <w:numPr>
          <w:ilvl w:val="0"/>
          <w:numId w:val="4"/>
        </w:numPr>
        <w:suppressAutoHyphens/>
        <w:autoSpaceDE/>
        <w:autoSpaceDN/>
        <w:adjustRightInd/>
        <w:spacing w:line="360" w:lineRule="auto"/>
        <w:ind w:left="-284"/>
        <w:jc w:val="both"/>
        <w:rPr>
          <w:rFonts w:ascii="Arial" w:hAnsi="Arial" w:cs="Arial"/>
          <w:bCs/>
          <w:color w:val="auto"/>
          <w:sz w:val="18"/>
          <w:szCs w:val="18"/>
        </w:rPr>
      </w:pPr>
      <w:r w:rsidRPr="00A21F62">
        <w:rPr>
          <w:rFonts w:ascii="Arial" w:hAnsi="Arial" w:cs="Arial"/>
          <w:color w:val="auto"/>
          <w:sz w:val="18"/>
          <w:szCs w:val="18"/>
        </w:rPr>
        <w:t xml:space="preserve">Wspólny Zamawiający dopuszcza możliwość </w:t>
      </w:r>
      <w:r w:rsidR="00645BD0" w:rsidRPr="00A21F62">
        <w:rPr>
          <w:rFonts w:ascii="Arial" w:hAnsi="Arial" w:cs="Arial"/>
          <w:color w:val="auto"/>
          <w:sz w:val="18"/>
          <w:szCs w:val="18"/>
        </w:rPr>
        <w:t>dokonania zmiany</w:t>
      </w:r>
      <w:r w:rsidRPr="00A21F62">
        <w:rPr>
          <w:rFonts w:ascii="Arial" w:hAnsi="Arial" w:cs="Arial"/>
          <w:color w:val="auto"/>
          <w:sz w:val="18"/>
          <w:szCs w:val="18"/>
        </w:rPr>
        <w:t xml:space="preserve"> Umowy w przypadku zmiany powszechnie obowiązujących przepisów prawa dotyczących świadczenia usług pocztowych – ustawy Prawo pocztowe i przepisów wykonawczych do wskazanej ustawy.</w:t>
      </w:r>
    </w:p>
    <w:p w14:paraId="1A2CDE8B" w14:textId="77777777" w:rsidR="00F8528E" w:rsidRPr="00A21F62" w:rsidRDefault="00B4208B" w:rsidP="00F8528E">
      <w:pPr>
        <w:pStyle w:val="Default"/>
        <w:widowControl w:val="0"/>
        <w:numPr>
          <w:ilvl w:val="0"/>
          <w:numId w:val="4"/>
        </w:numPr>
        <w:suppressAutoHyphens/>
        <w:autoSpaceDE/>
        <w:autoSpaceDN/>
        <w:adjustRightInd/>
        <w:spacing w:line="360" w:lineRule="auto"/>
        <w:ind w:left="-284"/>
        <w:jc w:val="both"/>
        <w:rPr>
          <w:rFonts w:ascii="Arial" w:hAnsi="Arial" w:cs="Arial"/>
          <w:bCs/>
          <w:color w:val="auto"/>
          <w:sz w:val="18"/>
          <w:szCs w:val="18"/>
        </w:rPr>
      </w:pPr>
      <w:r w:rsidRPr="00A21F62">
        <w:rPr>
          <w:rFonts w:ascii="Arial" w:hAnsi="Arial" w:cs="Arial"/>
          <w:color w:val="auto"/>
          <w:sz w:val="18"/>
          <w:szCs w:val="18"/>
        </w:rPr>
        <w:t xml:space="preserve">Wspólny Zamawiający zastrzega sobie prawo rozszerzenia katalogu delegatur/oddziałów/filii/terenów Jednostek Wspólnego Zamawiającego, na rzecz których świadczona jest Umowa, poprzez dodanie kolejnych adresów lokalizacji delegatur/oddziałów/filii/terenów. Realizacja przedmiotu </w:t>
      </w:r>
      <w:r w:rsidR="00A81BCC" w:rsidRPr="00A21F62">
        <w:rPr>
          <w:rFonts w:ascii="Arial" w:hAnsi="Arial" w:cs="Arial"/>
          <w:color w:val="auto"/>
          <w:sz w:val="18"/>
          <w:szCs w:val="18"/>
        </w:rPr>
        <w:t>U</w:t>
      </w:r>
      <w:r w:rsidRPr="00A21F62">
        <w:rPr>
          <w:rFonts w:ascii="Arial" w:hAnsi="Arial" w:cs="Arial"/>
          <w:color w:val="auto"/>
          <w:sz w:val="18"/>
          <w:szCs w:val="18"/>
        </w:rPr>
        <w:t xml:space="preserve">mowy w tym zakresie odbywać się będzie na podstawie cen jednostkowych </w:t>
      </w:r>
      <w:r w:rsidR="005451ED" w:rsidRPr="00A21F62">
        <w:rPr>
          <w:rFonts w:ascii="Arial" w:hAnsi="Arial" w:cs="Arial"/>
          <w:color w:val="auto"/>
          <w:sz w:val="18"/>
          <w:szCs w:val="18"/>
        </w:rPr>
        <w:t xml:space="preserve">obowiązujących dla danej Jednostki w dniu </w:t>
      </w:r>
      <w:r w:rsidR="00A51CE9" w:rsidRPr="00A21F62">
        <w:rPr>
          <w:rFonts w:ascii="Arial" w:hAnsi="Arial" w:cs="Arial"/>
          <w:color w:val="auto"/>
          <w:sz w:val="18"/>
          <w:szCs w:val="18"/>
        </w:rPr>
        <w:t>rozszerzenia o kolejną delegaturę/oddział/filię/teren.</w:t>
      </w:r>
    </w:p>
    <w:p w14:paraId="46624AAB" w14:textId="77777777" w:rsidR="008F1062" w:rsidRPr="00A21F62" w:rsidRDefault="00D81305" w:rsidP="00F8528E">
      <w:pPr>
        <w:pStyle w:val="Default"/>
        <w:widowControl w:val="0"/>
        <w:numPr>
          <w:ilvl w:val="0"/>
          <w:numId w:val="4"/>
        </w:numPr>
        <w:suppressAutoHyphens/>
        <w:autoSpaceDE/>
        <w:autoSpaceDN/>
        <w:adjustRightInd/>
        <w:spacing w:line="360" w:lineRule="auto"/>
        <w:ind w:left="-284"/>
        <w:jc w:val="both"/>
        <w:rPr>
          <w:rFonts w:ascii="Arial" w:hAnsi="Arial" w:cs="Arial"/>
          <w:bCs/>
          <w:color w:val="auto"/>
          <w:sz w:val="18"/>
          <w:szCs w:val="18"/>
        </w:rPr>
      </w:pPr>
      <w:r w:rsidRPr="00A21F62">
        <w:rPr>
          <w:rFonts w:ascii="Arial" w:hAnsi="Arial" w:cs="Arial"/>
          <w:color w:val="auto"/>
          <w:sz w:val="18"/>
          <w:szCs w:val="18"/>
        </w:rPr>
        <w:t xml:space="preserve">Dla ważności zmiany, o której mowa w ust. </w:t>
      </w:r>
      <w:r w:rsidR="00597C1C" w:rsidRPr="00A21F62">
        <w:rPr>
          <w:rFonts w:ascii="Arial" w:hAnsi="Arial" w:cs="Arial"/>
          <w:color w:val="auto"/>
          <w:sz w:val="18"/>
          <w:szCs w:val="18"/>
        </w:rPr>
        <w:t>1</w:t>
      </w:r>
      <w:r w:rsidR="00BF4C46" w:rsidRPr="00A21F62">
        <w:rPr>
          <w:rFonts w:ascii="Arial" w:hAnsi="Arial" w:cs="Arial"/>
          <w:color w:val="auto"/>
          <w:sz w:val="18"/>
          <w:szCs w:val="18"/>
        </w:rPr>
        <w:t>6</w:t>
      </w:r>
      <w:r w:rsidRPr="00A21F62">
        <w:rPr>
          <w:rFonts w:ascii="Arial" w:hAnsi="Arial" w:cs="Arial"/>
          <w:color w:val="auto"/>
          <w:sz w:val="18"/>
          <w:szCs w:val="18"/>
        </w:rPr>
        <w:t>, konieczne jest powiadomienie ze strony Wspólnego Zamawiającego</w:t>
      </w:r>
      <w:r w:rsidR="00296CC2" w:rsidRPr="00A21F62">
        <w:rPr>
          <w:rFonts w:ascii="Arial" w:hAnsi="Arial" w:cs="Arial"/>
          <w:color w:val="auto"/>
          <w:sz w:val="18"/>
          <w:szCs w:val="18"/>
        </w:rPr>
        <w:t xml:space="preserve"> </w:t>
      </w:r>
      <w:r w:rsidRPr="00A21F62">
        <w:rPr>
          <w:rFonts w:ascii="Arial" w:hAnsi="Arial" w:cs="Arial"/>
          <w:color w:val="auto"/>
          <w:sz w:val="18"/>
          <w:szCs w:val="18"/>
        </w:rPr>
        <w:t xml:space="preserve">przekazane do Wykonawcy. Powiadomienie o rozszerzeniu katalogu podmiotów zostanie przekazane </w:t>
      </w:r>
      <w:r w:rsidR="00723FD4" w:rsidRPr="00A21F62">
        <w:rPr>
          <w:rFonts w:ascii="Arial" w:hAnsi="Arial" w:cs="Arial"/>
          <w:color w:val="auto"/>
          <w:sz w:val="18"/>
          <w:szCs w:val="18"/>
        </w:rPr>
        <w:t xml:space="preserve">Wykonawcy </w:t>
      </w:r>
      <w:r w:rsidR="0037423E" w:rsidRPr="00A21F62">
        <w:rPr>
          <w:rFonts w:ascii="Arial" w:hAnsi="Arial" w:cs="Arial"/>
          <w:color w:val="auto"/>
          <w:sz w:val="18"/>
          <w:szCs w:val="18"/>
        </w:rPr>
        <w:br/>
      </w:r>
      <w:r w:rsidRPr="00A21F62">
        <w:rPr>
          <w:rFonts w:ascii="Arial" w:hAnsi="Arial" w:cs="Arial"/>
          <w:color w:val="auto"/>
          <w:sz w:val="18"/>
          <w:szCs w:val="18"/>
        </w:rPr>
        <w:t>w trybie określonym w §</w:t>
      </w:r>
      <w:r w:rsidR="00FB341F" w:rsidRPr="00A21F62">
        <w:rPr>
          <w:rFonts w:ascii="Arial" w:hAnsi="Arial" w:cs="Arial"/>
          <w:color w:val="auto"/>
          <w:sz w:val="18"/>
          <w:szCs w:val="18"/>
        </w:rPr>
        <w:t xml:space="preserve"> </w:t>
      </w:r>
      <w:r w:rsidR="00597C1C" w:rsidRPr="00A21F62">
        <w:rPr>
          <w:rFonts w:ascii="Arial" w:hAnsi="Arial" w:cs="Arial"/>
          <w:color w:val="auto"/>
          <w:sz w:val="18"/>
          <w:szCs w:val="18"/>
        </w:rPr>
        <w:t>7</w:t>
      </w:r>
      <w:r w:rsidRPr="00A21F62">
        <w:rPr>
          <w:rFonts w:ascii="Arial" w:hAnsi="Arial" w:cs="Arial"/>
          <w:color w:val="auto"/>
          <w:sz w:val="18"/>
          <w:szCs w:val="18"/>
        </w:rPr>
        <w:t xml:space="preserve"> ust. </w:t>
      </w:r>
      <w:r w:rsidR="00597C1C" w:rsidRPr="00A21F62">
        <w:rPr>
          <w:rFonts w:ascii="Arial" w:hAnsi="Arial" w:cs="Arial"/>
          <w:color w:val="auto"/>
          <w:sz w:val="18"/>
          <w:szCs w:val="18"/>
        </w:rPr>
        <w:t>3</w:t>
      </w:r>
      <w:r w:rsidRPr="00A21F62">
        <w:rPr>
          <w:rFonts w:ascii="Arial" w:hAnsi="Arial" w:cs="Arial"/>
          <w:color w:val="auto"/>
          <w:sz w:val="18"/>
          <w:szCs w:val="18"/>
        </w:rPr>
        <w:t>.</w:t>
      </w:r>
    </w:p>
    <w:p w14:paraId="43D76999" w14:textId="77777777" w:rsidR="00C0396C" w:rsidRPr="00A21F62" w:rsidRDefault="00C0396C" w:rsidP="00AA5748">
      <w:pPr>
        <w:pStyle w:val="Bezodstpw"/>
        <w:spacing w:line="360" w:lineRule="auto"/>
        <w:ind w:left="-284"/>
        <w:jc w:val="center"/>
        <w:rPr>
          <w:rFonts w:ascii="Arial" w:hAnsi="Arial" w:cs="Arial"/>
          <w:b/>
          <w:sz w:val="18"/>
          <w:szCs w:val="18"/>
        </w:rPr>
      </w:pPr>
    </w:p>
    <w:p w14:paraId="39FAE681" w14:textId="77777777" w:rsidR="00B13E55" w:rsidRPr="00A21F62" w:rsidRDefault="00F507B0" w:rsidP="00AA5748">
      <w:pPr>
        <w:pStyle w:val="Bezodstpw"/>
        <w:spacing w:line="360" w:lineRule="auto"/>
        <w:ind w:left="-284"/>
        <w:jc w:val="center"/>
        <w:rPr>
          <w:rFonts w:ascii="Arial" w:hAnsi="Arial" w:cs="Arial"/>
          <w:b/>
          <w:sz w:val="18"/>
          <w:szCs w:val="18"/>
        </w:rPr>
      </w:pPr>
      <w:r w:rsidRPr="00A21F62">
        <w:rPr>
          <w:rFonts w:ascii="Arial" w:hAnsi="Arial" w:cs="Arial"/>
          <w:b/>
          <w:sz w:val="18"/>
          <w:szCs w:val="18"/>
        </w:rPr>
        <w:t xml:space="preserve">§ </w:t>
      </w:r>
      <w:r w:rsidR="00980FA2" w:rsidRPr="00A21F62">
        <w:rPr>
          <w:rFonts w:ascii="Arial" w:hAnsi="Arial" w:cs="Arial"/>
          <w:b/>
          <w:sz w:val="18"/>
          <w:szCs w:val="18"/>
        </w:rPr>
        <w:t>6</w:t>
      </w:r>
      <w:r w:rsidR="00B64C95" w:rsidRPr="00A21F62">
        <w:rPr>
          <w:rFonts w:ascii="Arial" w:hAnsi="Arial" w:cs="Arial"/>
          <w:b/>
          <w:sz w:val="18"/>
          <w:szCs w:val="18"/>
        </w:rPr>
        <w:t>.</w:t>
      </w:r>
    </w:p>
    <w:p w14:paraId="6969A71F" w14:textId="77777777" w:rsidR="004501A3" w:rsidRPr="00A21F62" w:rsidRDefault="00FC2BD7" w:rsidP="00D1734A">
      <w:pPr>
        <w:pStyle w:val="Bezodstpw"/>
        <w:numPr>
          <w:ilvl w:val="0"/>
          <w:numId w:val="5"/>
        </w:numPr>
        <w:spacing w:line="360" w:lineRule="auto"/>
        <w:ind w:left="-284"/>
        <w:jc w:val="both"/>
        <w:rPr>
          <w:rFonts w:ascii="Arial" w:hAnsi="Arial" w:cs="Arial"/>
          <w:sz w:val="18"/>
          <w:szCs w:val="18"/>
        </w:rPr>
      </w:pPr>
      <w:r w:rsidRPr="00A21F62">
        <w:rPr>
          <w:rFonts w:ascii="Arial" w:hAnsi="Arial" w:cs="Arial"/>
          <w:sz w:val="18"/>
          <w:szCs w:val="18"/>
        </w:rPr>
        <w:t xml:space="preserve">Wykonawca nie może dokonywać cesji praw i obowiązków wynikających z niniejszej </w:t>
      </w:r>
      <w:r w:rsidR="00FE2BCF" w:rsidRPr="00A21F62">
        <w:rPr>
          <w:rFonts w:ascii="Arial" w:hAnsi="Arial" w:cs="Arial"/>
          <w:sz w:val="18"/>
          <w:szCs w:val="18"/>
        </w:rPr>
        <w:t>U</w:t>
      </w:r>
      <w:r w:rsidRPr="00A21F62">
        <w:rPr>
          <w:rFonts w:ascii="Arial" w:hAnsi="Arial" w:cs="Arial"/>
          <w:sz w:val="18"/>
          <w:szCs w:val="18"/>
        </w:rPr>
        <w:t>mowy, w szczególności zobowiązań finansowych, na rzecz osoby trzeciej</w:t>
      </w:r>
      <w:r w:rsidR="00DF2D39" w:rsidRPr="00A21F62">
        <w:rPr>
          <w:rFonts w:ascii="Arial" w:hAnsi="Arial" w:cs="Arial"/>
          <w:sz w:val="18"/>
          <w:szCs w:val="18"/>
        </w:rPr>
        <w:t>,</w:t>
      </w:r>
      <w:r w:rsidRPr="00A21F62">
        <w:rPr>
          <w:rFonts w:ascii="Arial" w:hAnsi="Arial" w:cs="Arial"/>
          <w:sz w:val="18"/>
          <w:szCs w:val="18"/>
        </w:rPr>
        <w:t xml:space="preserve"> bez zgody Wspólnego Zamawiającego</w:t>
      </w:r>
      <w:r w:rsidR="004501A3" w:rsidRPr="00A21F62">
        <w:rPr>
          <w:rFonts w:ascii="Arial" w:hAnsi="Arial" w:cs="Arial"/>
          <w:sz w:val="18"/>
          <w:szCs w:val="18"/>
        </w:rPr>
        <w:t>.</w:t>
      </w:r>
    </w:p>
    <w:p w14:paraId="153D3C50" w14:textId="77777777" w:rsidR="00556409" w:rsidRPr="00A21F62" w:rsidRDefault="00FC2BD7" w:rsidP="004163D2">
      <w:pPr>
        <w:pStyle w:val="Bezodstpw"/>
        <w:numPr>
          <w:ilvl w:val="0"/>
          <w:numId w:val="5"/>
        </w:numPr>
        <w:spacing w:line="360" w:lineRule="auto"/>
        <w:ind w:left="-284"/>
        <w:jc w:val="both"/>
        <w:rPr>
          <w:rFonts w:ascii="Arial" w:hAnsi="Arial" w:cs="Arial"/>
          <w:sz w:val="18"/>
          <w:szCs w:val="18"/>
        </w:rPr>
      </w:pPr>
      <w:r w:rsidRPr="00A21F62">
        <w:rPr>
          <w:rFonts w:ascii="Arial" w:hAnsi="Arial" w:cs="Arial"/>
          <w:sz w:val="18"/>
          <w:szCs w:val="18"/>
        </w:rPr>
        <w:t xml:space="preserve">W przypadku naruszenia postanowień ust. 1 Wspólny Zamawiający może wypowiedzieć </w:t>
      </w:r>
      <w:r w:rsidR="00A81BCC" w:rsidRPr="00A21F62">
        <w:rPr>
          <w:rFonts w:ascii="Arial" w:hAnsi="Arial" w:cs="Arial"/>
          <w:sz w:val="18"/>
          <w:szCs w:val="18"/>
        </w:rPr>
        <w:t>U</w:t>
      </w:r>
      <w:r w:rsidRPr="00A21F62">
        <w:rPr>
          <w:rFonts w:ascii="Arial" w:hAnsi="Arial" w:cs="Arial"/>
          <w:sz w:val="18"/>
          <w:szCs w:val="18"/>
        </w:rPr>
        <w:t>m</w:t>
      </w:r>
      <w:r w:rsidR="00C9450E" w:rsidRPr="00A21F62">
        <w:rPr>
          <w:rFonts w:ascii="Arial" w:hAnsi="Arial" w:cs="Arial"/>
          <w:sz w:val="18"/>
          <w:szCs w:val="18"/>
        </w:rPr>
        <w:t>owę ze skutkiem</w:t>
      </w:r>
      <w:r w:rsidR="00F0651A" w:rsidRPr="00A21F62">
        <w:rPr>
          <w:rFonts w:ascii="Arial" w:hAnsi="Arial" w:cs="Arial"/>
          <w:sz w:val="18"/>
          <w:szCs w:val="18"/>
        </w:rPr>
        <w:t xml:space="preserve"> </w:t>
      </w:r>
      <w:r w:rsidR="00C9450E" w:rsidRPr="00A21F62">
        <w:rPr>
          <w:rFonts w:ascii="Arial" w:hAnsi="Arial" w:cs="Arial"/>
          <w:sz w:val="18"/>
          <w:szCs w:val="18"/>
        </w:rPr>
        <w:t>natychmiastowym</w:t>
      </w:r>
      <w:r w:rsidR="003854A7" w:rsidRPr="00A21F62">
        <w:rPr>
          <w:rFonts w:ascii="Arial" w:eastAsia="Arial" w:hAnsi="Arial" w:cs="Arial"/>
          <w:sz w:val="18"/>
          <w:szCs w:val="18"/>
        </w:rPr>
        <w:t xml:space="preserve">, z </w:t>
      </w:r>
      <w:r w:rsidR="00D33A0C" w:rsidRPr="00A21F62">
        <w:rPr>
          <w:rFonts w:ascii="Arial" w:eastAsia="Arial" w:hAnsi="Arial" w:cs="Arial"/>
          <w:sz w:val="18"/>
          <w:szCs w:val="18"/>
        </w:rPr>
        <w:t>przyczyn,</w:t>
      </w:r>
      <w:r w:rsidR="003854A7" w:rsidRPr="00A21F62">
        <w:rPr>
          <w:rFonts w:ascii="Arial" w:eastAsia="Arial" w:hAnsi="Arial" w:cs="Arial"/>
          <w:sz w:val="18"/>
          <w:szCs w:val="18"/>
        </w:rPr>
        <w:t xml:space="preserve"> za które odpowiedzialność ponosi Wykonawca.</w:t>
      </w:r>
    </w:p>
    <w:p w14:paraId="693F79B0" w14:textId="77777777" w:rsidR="00C0396C" w:rsidRPr="00A21F62" w:rsidRDefault="00C0396C" w:rsidP="00980FA2">
      <w:pPr>
        <w:pStyle w:val="Bezodstpw"/>
        <w:spacing w:line="360" w:lineRule="auto"/>
        <w:ind w:left="-284"/>
        <w:jc w:val="center"/>
        <w:rPr>
          <w:rFonts w:ascii="Arial" w:hAnsi="Arial" w:cs="Arial"/>
          <w:b/>
          <w:sz w:val="18"/>
          <w:szCs w:val="18"/>
        </w:rPr>
      </w:pPr>
    </w:p>
    <w:p w14:paraId="432C50B8" w14:textId="77777777" w:rsidR="00980FA2" w:rsidRPr="00A21F62" w:rsidRDefault="00980FA2" w:rsidP="00980FA2">
      <w:pPr>
        <w:pStyle w:val="Bezodstpw"/>
        <w:spacing w:line="360" w:lineRule="auto"/>
        <w:ind w:left="-284"/>
        <w:jc w:val="center"/>
        <w:rPr>
          <w:rFonts w:ascii="Arial" w:hAnsi="Arial" w:cs="Arial"/>
          <w:b/>
          <w:sz w:val="18"/>
          <w:szCs w:val="18"/>
        </w:rPr>
      </w:pPr>
      <w:r w:rsidRPr="00A21F62">
        <w:rPr>
          <w:rFonts w:ascii="Arial" w:hAnsi="Arial" w:cs="Arial"/>
          <w:b/>
          <w:sz w:val="18"/>
          <w:szCs w:val="18"/>
        </w:rPr>
        <w:t>§ 7.</w:t>
      </w:r>
    </w:p>
    <w:p w14:paraId="16217F62" w14:textId="77777777" w:rsidR="00980FA2" w:rsidRPr="00A21F62" w:rsidRDefault="00980FA2" w:rsidP="00D1734A">
      <w:pPr>
        <w:pStyle w:val="Bezodstpw"/>
        <w:numPr>
          <w:ilvl w:val="0"/>
          <w:numId w:val="2"/>
        </w:numPr>
        <w:spacing w:line="360" w:lineRule="auto"/>
        <w:ind w:left="-284"/>
        <w:jc w:val="both"/>
        <w:rPr>
          <w:rFonts w:ascii="Arial" w:hAnsi="Arial" w:cs="Arial"/>
          <w:sz w:val="18"/>
          <w:szCs w:val="18"/>
        </w:rPr>
      </w:pPr>
      <w:r w:rsidRPr="00A21F62">
        <w:rPr>
          <w:rFonts w:ascii="Arial" w:hAnsi="Arial" w:cs="Arial"/>
          <w:sz w:val="18"/>
          <w:szCs w:val="18"/>
        </w:rPr>
        <w:t>Strony ustalają następujące dane kontaktowe w ramach Umowy:</w:t>
      </w:r>
    </w:p>
    <w:p w14:paraId="1E209298" w14:textId="77777777" w:rsidR="00C02185" w:rsidRPr="00A21F62" w:rsidRDefault="00980FA2">
      <w:pPr>
        <w:pStyle w:val="Bezodstpw"/>
        <w:numPr>
          <w:ilvl w:val="0"/>
          <w:numId w:val="32"/>
        </w:numPr>
        <w:spacing w:line="360" w:lineRule="auto"/>
        <w:jc w:val="both"/>
        <w:rPr>
          <w:rFonts w:ascii="Arial" w:hAnsi="Arial" w:cs="Arial"/>
          <w:sz w:val="18"/>
          <w:szCs w:val="18"/>
        </w:rPr>
      </w:pPr>
      <w:r w:rsidRPr="00A21F62">
        <w:rPr>
          <w:rFonts w:ascii="Arial" w:hAnsi="Arial" w:cs="Arial"/>
          <w:sz w:val="18"/>
          <w:szCs w:val="18"/>
        </w:rPr>
        <w:t>ze strony Jednostek</w:t>
      </w:r>
      <w:r w:rsidR="00C02185" w:rsidRPr="00A21F62">
        <w:rPr>
          <w:rFonts w:ascii="Arial" w:hAnsi="Arial" w:cs="Arial"/>
          <w:sz w:val="18"/>
          <w:szCs w:val="18"/>
        </w:rPr>
        <w:t>:</w:t>
      </w:r>
    </w:p>
    <w:p w14:paraId="62A48957" w14:textId="77777777" w:rsidR="0021561B" w:rsidRPr="00A21F62" w:rsidRDefault="00980FA2" w:rsidP="002B55B8">
      <w:pPr>
        <w:pStyle w:val="Bezodstpw"/>
        <w:spacing w:line="360" w:lineRule="auto"/>
        <w:jc w:val="both"/>
        <w:rPr>
          <w:rFonts w:ascii="Arial" w:hAnsi="Arial" w:cs="Arial"/>
          <w:sz w:val="18"/>
          <w:szCs w:val="18"/>
        </w:rPr>
      </w:pPr>
      <w:r w:rsidRPr="00A21F62">
        <w:rPr>
          <w:rFonts w:ascii="Arial" w:hAnsi="Arial" w:cs="Arial"/>
          <w:sz w:val="18"/>
          <w:szCs w:val="18"/>
        </w:rPr>
        <w:t xml:space="preserve">dane kontaktowe Jednostek wskazane w </w:t>
      </w:r>
      <w:r w:rsidR="00745374" w:rsidRPr="00A21F62">
        <w:rPr>
          <w:rFonts w:ascii="Arial" w:hAnsi="Arial" w:cs="Arial"/>
          <w:sz w:val="18"/>
          <w:szCs w:val="18"/>
        </w:rPr>
        <w:t>z</w:t>
      </w:r>
      <w:r w:rsidRPr="00A21F62">
        <w:rPr>
          <w:rFonts w:ascii="Arial" w:hAnsi="Arial" w:cs="Arial"/>
          <w:sz w:val="18"/>
          <w:szCs w:val="18"/>
        </w:rPr>
        <w:t xml:space="preserve">ałączniku </w:t>
      </w:r>
      <w:r w:rsidR="000F37ED" w:rsidRPr="00A21F62">
        <w:rPr>
          <w:rFonts w:ascii="Arial" w:hAnsi="Arial" w:cs="Arial"/>
          <w:sz w:val="18"/>
          <w:szCs w:val="18"/>
        </w:rPr>
        <w:t>n</w:t>
      </w:r>
      <w:r w:rsidRPr="00A21F62">
        <w:rPr>
          <w:rFonts w:ascii="Arial" w:hAnsi="Arial" w:cs="Arial"/>
          <w:sz w:val="18"/>
          <w:szCs w:val="18"/>
        </w:rPr>
        <w:t xml:space="preserve">r </w:t>
      </w:r>
      <w:r w:rsidR="00391D2E" w:rsidRPr="00A21F62">
        <w:rPr>
          <w:rFonts w:ascii="Arial" w:hAnsi="Arial" w:cs="Arial"/>
          <w:sz w:val="18"/>
          <w:szCs w:val="18"/>
        </w:rPr>
        <w:t>5</w:t>
      </w:r>
      <w:r w:rsidRPr="00A21F62">
        <w:rPr>
          <w:rFonts w:ascii="Arial" w:hAnsi="Arial" w:cs="Arial"/>
          <w:sz w:val="18"/>
          <w:szCs w:val="18"/>
        </w:rPr>
        <w:t xml:space="preserve"> do </w:t>
      </w:r>
      <w:r w:rsidR="00C02185" w:rsidRPr="00A21F62">
        <w:rPr>
          <w:rFonts w:ascii="Arial" w:hAnsi="Arial" w:cs="Arial"/>
          <w:sz w:val="18"/>
          <w:szCs w:val="18"/>
        </w:rPr>
        <w:t>U</w:t>
      </w:r>
      <w:r w:rsidRPr="00A21F62">
        <w:rPr>
          <w:rFonts w:ascii="Arial" w:hAnsi="Arial" w:cs="Arial"/>
          <w:sz w:val="18"/>
          <w:szCs w:val="18"/>
        </w:rPr>
        <w:t xml:space="preserve">mowy; </w:t>
      </w:r>
    </w:p>
    <w:p w14:paraId="5D35AA51" w14:textId="77777777" w:rsidR="00E32831" w:rsidRPr="00A21F62" w:rsidRDefault="00980FA2">
      <w:pPr>
        <w:numPr>
          <w:ilvl w:val="0"/>
          <w:numId w:val="32"/>
        </w:numPr>
        <w:spacing w:after="0" w:line="360" w:lineRule="auto"/>
        <w:ind w:left="74"/>
        <w:rPr>
          <w:rFonts w:ascii="Arial" w:hAnsi="Arial" w:cs="Arial"/>
          <w:sz w:val="18"/>
          <w:szCs w:val="18"/>
        </w:rPr>
      </w:pPr>
      <w:r w:rsidRPr="00A21F62">
        <w:rPr>
          <w:rFonts w:ascii="Arial" w:hAnsi="Arial" w:cs="Arial"/>
          <w:sz w:val="18"/>
          <w:szCs w:val="18"/>
        </w:rPr>
        <w:t>ze strony</w:t>
      </w:r>
      <w:r w:rsidR="0021561B" w:rsidRPr="00A21F62">
        <w:rPr>
          <w:rFonts w:ascii="Arial" w:hAnsi="Arial" w:cs="Arial"/>
          <w:sz w:val="18"/>
          <w:szCs w:val="18"/>
        </w:rPr>
        <w:t xml:space="preserve"> </w:t>
      </w:r>
      <w:r w:rsidRPr="00A21F62">
        <w:rPr>
          <w:rFonts w:ascii="Arial" w:hAnsi="Arial" w:cs="Arial"/>
          <w:sz w:val="18"/>
          <w:szCs w:val="18"/>
        </w:rPr>
        <w:t>Wykonawcy:</w:t>
      </w:r>
      <w:r w:rsidR="00E32831" w:rsidRPr="00A21F62">
        <w:rPr>
          <w:rFonts w:ascii="Arial" w:hAnsi="Arial" w:cs="Arial"/>
          <w:sz w:val="18"/>
          <w:szCs w:val="18"/>
        </w:rPr>
        <w:t xml:space="preserve"> </w:t>
      </w:r>
    </w:p>
    <w:p w14:paraId="6ED3CBDA" w14:textId="77777777" w:rsidR="002C790B" w:rsidRPr="00A21F62" w:rsidRDefault="0013138D" w:rsidP="00B11FBE">
      <w:pPr>
        <w:spacing w:after="0" w:line="360" w:lineRule="auto"/>
        <w:rPr>
          <w:rFonts w:ascii="Arial" w:hAnsi="Arial" w:cs="Arial"/>
          <w:sz w:val="18"/>
          <w:szCs w:val="18"/>
        </w:rPr>
      </w:pPr>
      <w:r w:rsidRPr="00A21F62">
        <w:rPr>
          <w:rFonts w:ascii="Arial" w:hAnsi="Arial" w:cs="Arial"/>
          <w:sz w:val="18"/>
          <w:szCs w:val="18"/>
        </w:rPr>
        <w:t>…….</w:t>
      </w:r>
      <w:r w:rsidR="00E32831" w:rsidRPr="00A21F62">
        <w:rPr>
          <w:rFonts w:ascii="Arial" w:hAnsi="Arial" w:cs="Arial"/>
          <w:sz w:val="18"/>
          <w:szCs w:val="18"/>
        </w:rPr>
        <w:t xml:space="preserve">, </w:t>
      </w:r>
      <w:proofErr w:type="spellStart"/>
      <w:r w:rsidR="00E32831" w:rsidRPr="00A21F62">
        <w:rPr>
          <w:rFonts w:ascii="Arial" w:hAnsi="Arial" w:cs="Arial"/>
          <w:sz w:val="18"/>
          <w:szCs w:val="18"/>
        </w:rPr>
        <w:t>tel</w:t>
      </w:r>
      <w:proofErr w:type="spellEnd"/>
      <w:r w:rsidRPr="00A21F62">
        <w:rPr>
          <w:rFonts w:ascii="Arial" w:hAnsi="Arial" w:cs="Arial"/>
          <w:sz w:val="18"/>
          <w:szCs w:val="18"/>
        </w:rPr>
        <w:t>………..</w:t>
      </w:r>
      <w:r w:rsidR="00E32831" w:rsidRPr="00A21F62">
        <w:rPr>
          <w:rFonts w:ascii="Arial" w:hAnsi="Arial" w:cs="Arial"/>
          <w:sz w:val="18"/>
          <w:szCs w:val="18"/>
        </w:rPr>
        <w:t xml:space="preserve">, e-miał: </w:t>
      </w:r>
      <w:r w:rsidRPr="00A21F62">
        <w:rPr>
          <w:rFonts w:ascii="Arial" w:hAnsi="Arial" w:cs="Arial"/>
          <w:sz w:val="18"/>
          <w:szCs w:val="18"/>
        </w:rPr>
        <w:t>……………</w:t>
      </w:r>
    </w:p>
    <w:p w14:paraId="4E404FA6" w14:textId="77777777" w:rsidR="00E32831" w:rsidRPr="00A21F62" w:rsidRDefault="0013138D" w:rsidP="00B11FBE">
      <w:pPr>
        <w:spacing w:after="0" w:line="360" w:lineRule="auto"/>
        <w:rPr>
          <w:rFonts w:ascii="Arial" w:hAnsi="Arial" w:cs="Arial"/>
          <w:sz w:val="18"/>
          <w:szCs w:val="18"/>
        </w:rPr>
      </w:pPr>
      <w:r w:rsidRPr="00A21F62">
        <w:rPr>
          <w:rFonts w:ascii="Arial" w:hAnsi="Arial" w:cs="Arial"/>
          <w:sz w:val="18"/>
          <w:szCs w:val="18"/>
          <w:lang w:val="en-US"/>
        </w:rPr>
        <w:t>……</w:t>
      </w:r>
      <w:r w:rsidR="00E32831" w:rsidRPr="00A21F62">
        <w:rPr>
          <w:rFonts w:ascii="Arial" w:hAnsi="Arial" w:cs="Arial"/>
          <w:sz w:val="18"/>
          <w:szCs w:val="18"/>
          <w:lang w:val="en-US"/>
        </w:rPr>
        <w:t xml:space="preserve"> , tel. </w:t>
      </w:r>
      <w:r w:rsidRPr="00A21F62">
        <w:rPr>
          <w:rFonts w:ascii="Arial" w:hAnsi="Arial" w:cs="Arial"/>
          <w:sz w:val="18"/>
          <w:szCs w:val="18"/>
          <w:lang w:val="en-US"/>
        </w:rPr>
        <w:t>………….</w:t>
      </w:r>
      <w:r w:rsidR="00E32831" w:rsidRPr="00A21F62">
        <w:rPr>
          <w:rFonts w:ascii="Arial" w:hAnsi="Arial" w:cs="Arial"/>
          <w:sz w:val="18"/>
          <w:szCs w:val="18"/>
          <w:lang w:val="en-US"/>
        </w:rPr>
        <w:t xml:space="preserve">, e-mail: </w:t>
      </w:r>
      <w:r w:rsidRPr="00A21F62">
        <w:rPr>
          <w:rFonts w:ascii="Arial" w:hAnsi="Arial" w:cs="Arial"/>
          <w:sz w:val="18"/>
          <w:szCs w:val="18"/>
          <w:lang w:val="en-US"/>
        </w:rPr>
        <w:t>…………….</w:t>
      </w:r>
    </w:p>
    <w:p w14:paraId="143C6B0C" w14:textId="77777777" w:rsidR="00C02185" w:rsidRPr="00A21F62" w:rsidRDefault="00980FA2">
      <w:pPr>
        <w:pStyle w:val="Bezodstpw"/>
        <w:numPr>
          <w:ilvl w:val="0"/>
          <w:numId w:val="32"/>
        </w:numPr>
        <w:spacing w:line="360" w:lineRule="auto"/>
        <w:jc w:val="both"/>
        <w:rPr>
          <w:rFonts w:ascii="Arial" w:hAnsi="Arial" w:cs="Arial"/>
          <w:sz w:val="18"/>
          <w:szCs w:val="18"/>
        </w:rPr>
      </w:pPr>
      <w:bookmarkStart w:id="17" w:name="_Hlk89673845"/>
      <w:r w:rsidRPr="00A21F62">
        <w:rPr>
          <w:rFonts w:ascii="Arial" w:hAnsi="Arial" w:cs="Arial"/>
          <w:sz w:val="18"/>
          <w:szCs w:val="18"/>
        </w:rPr>
        <w:t>ze strony Wspólnego Zamawiającego</w:t>
      </w:r>
      <w:r w:rsidR="00C02185" w:rsidRPr="00A21F62">
        <w:rPr>
          <w:rFonts w:ascii="Arial" w:hAnsi="Arial" w:cs="Arial"/>
          <w:sz w:val="18"/>
          <w:szCs w:val="18"/>
        </w:rPr>
        <w:t>:</w:t>
      </w:r>
      <w:r w:rsidR="009359BC" w:rsidRPr="00A21F62">
        <w:rPr>
          <w:rFonts w:ascii="Arial" w:hAnsi="Arial" w:cs="Arial"/>
          <w:sz w:val="18"/>
          <w:szCs w:val="18"/>
        </w:rPr>
        <w:t xml:space="preserve"> </w:t>
      </w:r>
    </w:p>
    <w:p w14:paraId="6CE379BB" w14:textId="77777777" w:rsidR="00980FA2" w:rsidRPr="00A21F62" w:rsidRDefault="00A056FF" w:rsidP="00C02185">
      <w:pPr>
        <w:pStyle w:val="Bezodstpw"/>
        <w:spacing w:line="360" w:lineRule="auto"/>
        <w:ind w:left="76"/>
        <w:jc w:val="both"/>
        <w:rPr>
          <w:rFonts w:ascii="Arial" w:hAnsi="Arial" w:cs="Arial"/>
          <w:sz w:val="18"/>
          <w:szCs w:val="18"/>
        </w:rPr>
      </w:pPr>
      <w:r w:rsidRPr="00A21F62">
        <w:rPr>
          <w:rFonts w:ascii="Arial" w:hAnsi="Arial" w:cs="Arial"/>
          <w:sz w:val="18"/>
          <w:szCs w:val="18"/>
        </w:rPr>
        <w:t>………</w:t>
      </w:r>
      <w:r w:rsidR="00F11990" w:rsidRPr="00A21F62">
        <w:rPr>
          <w:rFonts w:ascii="Arial" w:hAnsi="Arial" w:cs="Arial"/>
          <w:sz w:val="18"/>
          <w:szCs w:val="18"/>
        </w:rPr>
        <w:t xml:space="preserve"> </w:t>
      </w:r>
      <w:proofErr w:type="spellStart"/>
      <w:r w:rsidR="000F37ED" w:rsidRPr="00A21F62">
        <w:rPr>
          <w:rFonts w:ascii="Arial" w:hAnsi="Arial" w:cs="Arial"/>
          <w:sz w:val="18"/>
          <w:szCs w:val="18"/>
        </w:rPr>
        <w:t>tel</w:t>
      </w:r>
      <w:proofErr w:type="spellEnd"/>
      <w:r w:rsidRPr="00A21F62">
        <w:rPr>
          <w:rFonts w:ascii="Arial" w:hAnsi="Arial" w:cs="Arial"/>
          <w:sz w:val="18"/>
          <w:szCs w:val="18"/>
        </w:rPr>
        <w:t>………….</w:t>
      </w:r>
      <w:r w:rsidR="000F37ED" w:rsidRPr="00A21F62">
        <w:rPr>
          <w:rFonts w:ascii="Arial" w:hAnsi="Arial" w:cs="Arial"/>
          <w:sz w:val="18"/>
          <w:szCs w:val="18"/>
        </w:rPr>
        <w:t xml:space="preserve">, </w:t>
      </w:r>
      <w:r w:rsidR="00F11990" w:rsidRPr="00A21F62">
        <w:rPr>
          <w:rFonts w:ascii="Arial" w:hAnsi="Arial" w:cs="Arial"/>
          <w:sz w:val="18"/>
          <w:szCs w:val="18"/>
        </w:rPr>
        <w:t xml:space="preserve">tel. </w:t>
      </w:r>
      <w:r w:rsidRPr="00A21F62">
        <w:rPr>
          <w:rFonts w:ascii="Arial" w:hAnsi="Arial" w:cs="Arial"/>
          <w:sz w:val="18"/>
          <w:szCs w:val="18"/>
        </w:rPr>
        <w:t>………</w:t>
      </w:r>
      <w:r w:rsidR="00F11990" w:rsidRPr="00A21F62">
        <w:rPr>
          <w:rFonts w:ascii="Arial" w:hAnsi="Arial" w:cs="Arial"/>
          <w:sz w:val="18"/>
          <w:szCs w:val="18"/>
        </w:rPr>
        <w:t>, e</w:t>
      </w:r>
      <w:r w:rsidR="00B11FBE" w:rsidRPr="00A21F62">
        <w:rPr>
          <w:rFonts w:ascii="Arial" w:hAnsi="Arial" w:cs="Arial"/>
          <w:sz w:val="18"/>
          <w:szCs w:val="18"/>
        </w:rPr>
        <w:t>-</w:t>
      </w:r>
      <w:r w:rsidR="00F11990" w:rsidRPr="00A21F62">
        <w:rPr>
          <w:rFonts w:ascii="Arial" w:hAnsi="Arial" w:cs="Arial"/>
          <w:sz w:val="18"/>
          <w:szCs w:val="18"/>
        </w:rPr>
        <w:t>mail</w:t>
      </w:r>
      <w:r w:rsidR="000F37ED" w:rsidRPr="00A21F62">
        <w:rPr>
          <w:rFonts w:ascii="Arial" w:hAnsi="Arial" w:cs="Arial"/>
          <w:sz w:val="18"/>
          <w:szCs w:val="18"/>
        </w:rPr>
        <w:t>:</w:t>
      </w:r>
      <w:r w:rsidR="00F11990" w:rsidRPr="00A21F62">
        <w:rPr>
          <w:rFonts w:ascii="Arial" w:hAnsi="Arial" w:cs="Arial"/>
          <w:sz w:val="18"/>
          <w:szCs w:val="18"/>
        </w:rPr>
        <w:t xml:space="preserve"> </w:t>
      </w:r>
      <w:r w:rsidRPr="00A21F62">
        <w:rPr>
          <w:rFonts w:ascii="Arial" w:hAnsi="Arial" w:cs="Arial"/>
          <w:sz w:val="18"/>
          <w:szCs w:val="18"/>
        </w:rPr>
        <w:t>………………</w:t>
      </w:r>
      <w:r w:rsidR="000F37ED" w:rsidRPr="00A21F62">
        <w:rPr>
          <w:rFonts w:ascii="Arial" w:hAnsi="Arial" w:cs="Arial"/>
          <w:sz w:val="18"/>
          <w:szCs w:val="18"/>
        </w:rPr>
        <w:t xml:space="preserve"> </w:t>
      </w:r>
      <w:r w:rsidR="00F06E49" w:rsidRPr="00A21F62">
        <w:rPr>
          <w:rFonts w:cs="Calibri"/>
          <w:szCs w:val="24"/>
        </w:rPr>
        <w:t xml:space="preserve">ePUAP: </w:t>
      </w:r>
      <w:r w:rsidR="00E949F8" w:rsidRPr="00A21F62">
        <w:t>……</w:t>
      </w:r>
    </w:p>
    <w:p w14:paraId="6DC1FAFC" w14:textId="77777777" w:rsidR="00400D67" w:rsidRPr="00A21F62" w:rsidRDefault="00400D67" w:rsidP="00400D67">
      <w:pPr>
        <w:pStyle w:val="Bezodstpw"/>
        <w:numPr>
          <w:ilvl w:val="0"/>
          <w:numId w:val="2"/>
        </w:numPr>
        <w:spacing w:line="360" w:lineRule="auto"/>
        <w:ind w:left="-284"/>
        <w:jc w:val="both"/>
        <w:rPr>
          <w:rFonts w:ascii="Arial" w:hAnsi="Arial" w:cs="Arial"/>
          <w:sz w:val="18"/>
          <w:szCs w:val="18"/>
        </w:rPr>
      </w:pPr>
      <w:bookmarkStart w:id="18" w:name="_Hlk89673964"/>
      <w:bookmarkStart w:id="19" w:name="_Hlk88046709"/>
      <w:bookmarkEnd w:id="17"/>
      <w:r w:rsidRPr="00A21F62">
        <w:rPr>
          <w:rFonts w:ascii="Arial" w:hAnsi="Arial" w:cs="Arial"/>
          <w:sz w:val="18"/>
          <w:szCs w:val="18"/>
        </w:rPr>
        <w:t xml:space="preserve">Zmiana danych kontaktowych w ramach </w:t>
      </w:r>
      <w:r w:rsidR="00A01DEB" w:rsidRPr="00A21F62">
        <w:rPr>
          <w:rFonts w:ascii="Arial" w:hAnsi="Arial" w:cs="Arial"/>
          <w:sz w:val="18"/>
          <w:szCs w:val="18"/>
        </w:rPr>
        <w:t>U</w:t>
      </w:r>
      <w:r w:rsidRPr="00A21F62">
        <w:rPr>
          <w:rFonts w:ascii="Arial" w:hAnsi="Arial" w:cs="Arial"/>
          <w:sz w:val="18"/>
          <w:szCs w:val="18"/>
        </w:rPr>
        <w:t xml:space="preserve">mowy, w tym zmiana osób wyznaczonych do współpracy, o których mowa w ust. 1, wymaga poinformowania o tym fakcie odpowiednie podmioty w trybie zawiadomienia w formie pisemnej na adres wskazany w komparycji </w:t>
      </w:r>
      <w:r w:rsidR="00A01DEB" w:rsidRPr="00A21F62">
        <w:rPr>
          <w:rFonts w:ascii="Arial" w:hAnsi="Arial" w:cs="Arial"/>
          <w:sz w:val="18"/>
          <w:szCs w:val="18"/>
        </w:rPr>
        <w:t>U</w:t>
      </w:r>
      <w:r w:rsidRPr="00A21F62">
        <w:rPr>
          <w:rFonts w:ascii="Arial" w:hAnsi="Arial" w:cs="Arial"/>
          <w:sz w:val="18"/>
          <w:szCs w:val="18"/>
        </w:rPr>
        <w:t xml:space="preserve">mowy lub formie elektronicznej (podpisanej kwalifikowanym podpisem elektronicznym) albo dokumentowej na adres e-mail wskazany w ust. 1 i nie stanowi zmiany </w:t>
      </w:r>
      <w:r w:rsidR="00A01DEB" w:rsidRPr="00A21F62">
        <w:rPr>
          <w:rFonts w:ascii="Arial" w:hAnsi="Arial" w:cs="Arial"/>
          <w:sz w:val="18"/>
          <w:szCs w:val="18"/>
        </w:rPr>
        <w:t>U</w:t>
      </w:r>
      <w:r w:rsidRPr="00A21F62">
        <w:rPr>
          <w:rFonts w:ascii="Arial" w:hAnsi="Arial" w:cs="Arial"/>
          <w:sz w:val="18"/>
          <w:szCs w:val="18"/>
        </w:rPr>
        <w:t xml:space="preserve">mowy. </w:t>
      </w:r>
      <w:bookmarkEnd w:id="18"/>
    </w:p>
    <w:p w14:paraId="45C67FB8" w14:textId="77777777" w:rsidR="00400D67" w:rsidRPr="00A21F62" w:rsidRDefault="00400D67" w:rsidP="00827627">
      <w:pPr>
        <w:pStyle w:val="Bezodstpw"/>
        <w:numPr>
          <w:ilvl w:val="0"/>
          <w:numId w:val="2"/>
        </w:numPr>
        <w:spacing w:line="360" w:lineRule="auto"/>
        <w:ind w:left="-284"/>
        <w:jc w:val="both"/>
        <w:rPr>
          <w:rFonts w:ascii="Arial" w:hAnsi="Arial" w:cs="Arial"/>
          <w:sz w:val="18"/>
          <w:szCs w:val="18"/>
        </w:rPr>
      </w:pPr>
      <w:r w:rsidRPr="00A21F62">
        <w:rPr>
          <w:rFonts w:ascii="Arial" w:eastAsia="Times New Roman" w:hAnsi="Arial" w:cs="Arial"/>
          <w:bCs/>
          <w:sz w:val="18"/>
          <w:szCs w:val="18"/>
          <w:lang w:eastAsia="ar-SA"/>
        </w:rPr>
        <w:t xml:space="preserve">Strony ustalają, że korespondencja pomiędzy </w:t>
      </w:r>
      <w:r w:rsidR="00437C91" w:rsidRPr="00A21F62">
        <w:rPr>
          <w:rFonts w:ascii="Arial" w:eastAsia="Times New Roman" w:hAnsi="Arial" w:cs="Arial"/>
          <w:bCs/>
          <w:sz w:val="18"/>
          <w:szCs w:val="18"/>
          <w:lang w:eastAsia="ar-SA"/>
        </w:rPr>
        <w:t>Wspólnym Zamawiającym</w:t>
      </w:r>
      <w:r w:rsidRPr="00A21F62">
        <w:rPr>
          <w:rFonts w:ascii="Arial" w:eastAsia="Times New Roman" w:hAnsi="Arial" w:cs="Arial"/>
          <w:bCs/>
          <w:sz w:val="18"/>
          <w:szCs w:val="18"/>
          <w:lang w:eastAsia="ar-SA"/>
        </w:rPr>
        <w:t>, Wykonawcą</w:t>
      </w:r>
      <w:r w:rsidR="00367A01" w:rsidRPr="00A21F62">
        <w:rPr>
          <w:rFonts w:ascii="Arial" w:eastAsia="Times New Roman" w:hAnsi="Arial" w:cs="Arial"/>
          <w:bCs/>
          <w:sz w:val="18"/>
          <w:szCs w:val="18"/>
          <w:lang w:eastAsia="ar-SA"/>
        </w:rPr>
        <w:t xml:space="preserve"> i</w:t>
      </w:r>
      <w:r w:rsidRPr="00A21F62">
        <w:rPr>
          <w:rFonts w:ascii="Arial" w:eastAsia="Times New Roman" w:hAnsi="Arial" w:cs="Arial"/>
          <w:bCs/>
          <w:sz w:val="18"/>
          <w:szCs w:val="18"/>
          <w:lang w:eastAsia="ar-SA"/>
        </w:rPr>
        <w:t xml:space="preserve"> Jednostkami odbywa się w </w:t>
      </w:r>
      <w:bookmarkStart w:id="20" w:name="_Hlk155785918"/>
      <w:r w:rsidRPr="00A21F62">
        <w:rPr>
          <w:rFonts w:ascii="Arial" w:eastAsia="Times New Roman" w:hAnsi="Arial" w:cs="Arial"/>
          <w:bCs/>
          <w:sz w:val="18"/>
          <w:szCs w:val="18"/>
          <w:lang w:eastAsia="ar-SA"/>
        </w:rPr>
        <w:t xml:space="preserve">formie pisemnej </w:t>
      </w:r>
      <w:bookmarkEnd w:id="20"/>
      <w:r w:rsidRPr="00A21F62">
        <w:rPr>
          <w:rFonts w:ascii="Arial" w:eastAsia="Times New Roman" w:hAnsi="Arial" w:cs="Arial"/>
          <w:bCs/>
          <w:sz w:val="18"/>
          <w:szCs w:val="18"/>
          <w:lang w:eastAsia="ar-SA"/>
        </w:rPr>
        <w:t xml:space="preserve">na adres wskazany w komparycji </w:t>
      </w:r>
      <w:r w:rsidR="00A01DEB" w:rsidRPr="00A21F62">
        <w:rPr>
          <w:rFonts w:ascii="Arial" w:eastAsia="Times New Roman" w:hAnsi="Arial" w:cs="Arial"/>
          <w:bCs/>
          <w:sz w:val="18"/>
          <w:szCs w:val="18"/>
          <w:lang w:eastAsia="ar-SA"/>
        </w:rPr>
        <w:t>U</w:t>
      </w:r>
      <w:r w:rsidRPr="00A21F62">
        <w:rPr>
          <w:rFonts w:ascii="Arial" w:eastAsia="Times New Roman" w:hAnsi="Arial" w:cs="Arial"/>
          <w:bCs/>
          <w:sz w:val="18"/>
          <w:szCs w:val="18"/>
          <w:lang w:eastAsia="ar-SA"/>
        </w:rPr>
        <w:t xml:space="preserve">mowy lub w formie elektronicznej (podpisanej kwalifikowanym podpisem elektronicznym) na adres e-mail lub adres </w:t>
      </w:r>
      <w:r w:rsidRPr="00A21F62">
        <w:rPr>
          <w:rFonts w:ascii="Arial" w:hAnsi="Arial" w:cs="Arial"/>
          <w:sz w:val="18"/>
          <w:szCs w:val="18"/>
        </w:rPr>
        <w:t>ePUAP</w:t>
      </w:r>
      <w:r w:rsidRPr="00A21F62">
        <w:rPr>
          <w:rFonts w:ascii="Arial" w:eastAsia="Times New Roman" w:hAnsi="Arial" w:cs="Arial"/>
          <w:bCs/>
          <w:sz w:val="18"/>
          <w:szCs w:val="18"/>
          <w:lang w:eastAsia="ar-SA"/>
        </w:rPr>
        <w:t xml:space="preserve"> wskazane w ust. 1, z zastrzeżeniem ust. 2. </w:t>
      </w:r>
    </w:p>
    <w:p w14:paraId="6B1E9E84" w14:textId="77777777" w:rsidR="00980FA2" w:rsidRPr="00A21F62" w:rsidRDefault="00980FA2" w:rsidP="00D1734A">
      <w:pPr>
        <w:pStyle w:val="Bezodstpw"/>
        <w:numPr>
          <w:ilvl w:val="0"/>
          <w:numId w:val="2"/>
        </w:numPr>
        <w:spacing w:line="360" w:lineRule="auto"/>
        <w:ind w:left="-284"/>
        <w:jc w:val="both"/>
        <w:rPr>
          <w:rFonts w:ascii="Arial" w:hAnsi="Arial" w:cs="Arial"/>
          <w:sz w:val="18"/>
          <w:szCs w:val="18"/>
        </w:rPr>
      </w:pPr>
      <w:r w:rsidRPr="00A21F62">
        <w:rPr>
          <w:rFonts w:ascii="Arial" w:hAnsi="Arial" w:cs="Arial"/>
          <w:sz w:val="18"/>
          <w:szCs w:val="18"/>
        </w:rPr>
        <w:t xml:space="preserve">Strony są zobowiązane do niezwłocznego, wzajemnego powiadomienia o każdej zmianie nazw lub adresów podmiotów wskazanych w komparycji Umowy bez konieczności sporządzania aneksu do Umowy.  Powiadomienie winno być pod rygorem nieważności dokonane: </w:t>
      </w:r>
    </w:p>
    <w:p w14:paraId="10B424A5" w14:textId="77777777" w:rsidR="00980FA2" w:rsidRPr="00A21F62" w:rsidRDefault="00980FA2" w:rsidP="00C41719">
      <w:pPr>
        <w:pStyle w:val="Bezodstpw"/>
        <w:numPr>
          <w:ilvl w:val="3"/>
          <w:numId w:val="45"/>
        </w:numPr>
        <w:spacing w:line="360" w:lineRule="auto"/>
        <w:ind w:left="0" w:hanging="284"/>
        <w:jc w:val="both"/>
        <w:rPr>
          <w:rFonts w:ascii="Arial" w:hAnsi="Arial" w:cs="Arial"/>
          <w:sz w:val="18"/>
          <w:szCs w:val="18"/>
        </w:rPr>
      </w:pPr>
      <w:r w:rsidRPr="00A21F62">
        <w:rPr>
          <w:rFonts w:ascii="Arial" w:hAnsi="Arial" w:cs="Arial"/>
          <w:sz w:val="18"/>
          <w:szCs w:val="18"/>
        </w:rPr>
        <w:t>w formie pisemnej i doręczone Stronie osobiście za pisemnym potwierdzeniem odbioru; powiadomienie jest skuteczne w chwili potwierdzenia odbioru, albo</w:t>
      </w:r>
    </w:p>
    <w:p w14:paraId="69EE76A0" w14:textId="77777777" w:rsidR="00980FA2" w:rsidRPr="00A21F62" w:rsidRDefault="00980FA2" w:rsidP="00C41719">
      <w:pPr>
        <w:pStyle w:val="Bezodstpw"/>
        <w:numPr>
          <w:ilvl w:val="3"/>
          <w:numId w:val="45"/>
        </w:numPr>
        <w:spacing w:line="360" w:lineRule="auto"/>
        <w:ind w:left="0" w:hanging="284"/>
        <w:jc w:val="both"/>
        <w:rPr>
          <w:rFonts w:ascii="Arial" w:hAnsi="Arial" w:cs="Arial"/>
          <w:sz w:val="18"/>
          <w:szCs w:val="18"/>
        </w:rPr>
      </w:pPr>
      <w:r w:rsidRPr="00A21F62">
        <w:rPr>
          <w:rFonts w:ascii="Arial" w:hAnsi="Arial" w:cs="Arial"/>
          <w:sz w:val="18"/>
          <w:szCs w:val="18"/>
        </w:rPr>
        <w:t>w formie pisemnej i doręczone Stronie listem za zwrotnym potwierdzeniem odbioru; powiadomienie jest skuteczne od chwili jego otrzymania przez Stronę, do której jest adresowane lub w przypadku wysłania listem za zwrotnym potwierdzeniem odbioru, 16-dnia od daty nadania pisma, albo</w:t>
      </w:r>
    </w:p>
    <w:p w14:paraId="7C49CA2A" w14:textId="77777777" w:rsidR="005006B5" w:rsidRPr="00A21F62" w:rsidRDefault="00980FA2" w:rsidP="00C41719">
      <w:pPr>
        <w:pStyle w:val="Bezodstpw"/>
        <w:numPr>
          <w:ilvl w:val="3"/>
          <w:numId w:val="45"/>
        </w:numPr>
        <w:spacing w:line="360" w:lineRule="auto"/>
        <w:ind w:left="0" w:hanging="284"/>
        <w:jc w:val="both"/>
        <w:rPr>
          <w:rFonts w:ascii="Arial" w:hAnsi="Arial" w:cs="Arial"/>
          <w:sz w:val="18"/>
          <w:szCs w:val="18"/>
        </w:rPr>
      </w:pPr>
      <w:r w:rsidRPr="00A21F62">
        <w:rPr>
          <w:rFonts w:ascii="Arial" w:hAnsi="Arial" w:cs="Arial"/>
          <w:sz w:val="18"/>
          <w:szCs w:val="18"/>
        </w:rPr>
        <w:lastRenderedPageBreak/>
        <w:t>w formie elektronicznej (podpisane kwalifikowanym podpisem elektronicznym) i doręczonej Stronie na adres wskazany w ust. 1 - powiadomienie uznaje się za dostarczone następnego dnia po dniu jego wysłania.</w:t>
      </w:r>
    </w:p>
    <w:p w14:paraId="35DD98A2" w14:textId="77777777" w:rsidR="00FA4E83" w:rsidRPr="00A21F62" w:rsidRDefault="00980FA2" w:rsidP="004163D2">
      <w:pPr>
        <w:pStyle w:val="Bezodstpw"/>
        <w:numPr>
          <w:ilvl w:val="0"/>
          <w:numId w:val="2"/>
        </w:numPr>
        <w:spacing w:line="360" w:lineRule="auto"/>
        <w:ind w:left="-284"/>
        <w:jc w:val="both"/>
        <w:rPr>
          <w:rFonts w:ascii="Arial" w:hAnsi="Arial" w:cs="Arial"/>
          <w:sz w:val="18"/>
          <w:szCs w:val="18"/>
        </w:rPr>
      </w:pPr>
      <w:r w:rsidRPr="00A21F62">
        <w:rPr>
          <w:rFonts w:ascii="Arial" w:hAnsi="Arial" w:cs="Arial"/>
          <w:sz w:val="18"/>
          <w:szCs w:val="18"/>
        </w:rPr>
        <w:t>Zaniechanie obowiązku, o którym mowa w ust.</w:t>
      </w:r>
      <w:r w:rsidR="00A851CC" w:rsidRPr="00A21F62">
        <w:rPr>
          <w:rFonts w:ascii="Arial" w:hAnsi="Arial" w:cs="Arial"/>
          <w:sz w:val="18"/>
          <w:szCs w:val="18"/>
        </w:rPr>
        <w:t xml:space="preserve"> </w:t>
      </w:r>
      <w:r w:rsidRPr="00A21F62">
        <w:rPr>
          <w:rFonts w:ascii="Arial" w:hAnsi="Arial" w:cs="Arial"/>
          <w:sz w:val="18"/>
          <w:szCs w:val="18"/>
        </w:rPr>
        <w:t xml:space="preserve">4 powoduje, że korespondencję wysłaną na adres wskazany </w:t>
      </w:r>
      <w:r w:rsidR="002D0442" w:rsidRPr="00A21F62">
        <w:rPr>
          <w:rFonts w:ascii="Arial" w:hAnsi="Arial" w:cs="Arial"/>
          <w:sz w:val="18"/>
          <w:szCs w:val="18"/>
        </w:rPr>
        <w:br/>
      </w:r>
      <w:r w:rsidRPr="00A21F62">
        <w:rPr>
          <w:rFonts w:ascii="Arial" w:hAnsi="Arial" w:cs="Arial"/>
          <w:sz w:val="18"/>
          <w:szCs w:val="18"/>
        </w:rPr>
        <w:t>w komparycji Umowy lub na adres e-mail</w:t>
      </w:r>
      <w:r w:rsidR="008876C5" w:rsidRPr="00A21F62">
        <w:rPr>
          <w:rFonts w:ascii="Arial" w:hAnsi="Arial" w:cs="Arial"/>
          <w:sz w:val="18"/>
          <w:szCs w:val="18"/>
        </w:rPr>
        <w:t>, o którym mowa</w:t>
      </w:r>
      <w:r w:rsidRPr="00A21F62">
        <w:rPr>
          <w:rFonts w:ascii="Arial" w:hAnsi="Arial" w:cs="Arial"/>
          <w:sz w:val="18"/>
          <w:szCs w:val="18"/>
        </w:rPr>
        <w:t xml:space="preserve"> w ust. 1</w:t>
      </w:r>
      <w:r w:rsidR="008876C5" w:rsidRPr="00A21F62">
        <w:rPr>
          <w:rFonts w:ascii="Arial" w:hAnsi="Arial" w:cs="Arial"/>
          <w:sz w:val="18"/>
          <w:szCs w:val="18"/>
        </w:rPr>
        <w:t>,</w:t>
      </w:r>
      <w:r w:rsidRPr="00A21F62">
        <w:rPr>
          <w:rFonts w:ascii="Arial" w:hAnsi="Arial" w:cs="Arial"/>
          <w:sz w:val="18"/>
          <w:szCs w:val="18"/>
        </w:rPr>
        <w:t xml:space="preserve"> uznaje się za doręczoną. </w:t>
      </w:r>
      <w:bookmarkEnd w:id="19"/>
    </w:p>
    <w:p w14:paraId="11353D92" w14:textId="77777777" w:rsidR="00C0396C" w:rsidRPr="00A21F62" w:rsidRDefault="00C0396C" w:rsidP="00391D2E">
      <w:pPr>
        <w:pStyle w:val="Bezodstpw"/>
        <w:spacing w:line="360" w:lineRule="auto"/>
        <w:ind w:left="-284"/>
        <w:jc w:val="center"/>
        <w:rPr>
          <w:rFonts w:ascii="Arial" w:hAnsi="Arial" w:cs="Arial"/>
          <w:b/>
          <w:sz w:val="18"/>
          <w:szCs w:val="18"/>
        </w:rPr>
      </w:pPr>
    </w:p>
    <w:p w14:paraId="4287BECA" w14:textId="77777777" w:rsidR="00391D2E" w:rsidRPr="00A21F62" w:rsidRDefault="00E309D0" w:rsidP="00391D2E">
      <w:pPr>
        <w:pStyle w:val="Bezodstpw"/>
        <w:spacing w:line="360" w:lineRule="auto"/>
        <w:ind w:left="-284"/>
        <w:jc w:val="center"/>
        <w:rPr>
          <w:rFonts w:ascii="Arial" w:hAnsi="Arial" w:cs="Arial"/>
          <w:b/>
          <w:sz w:val="18"/>
          <w:szCs w:val="18"/>
        </w:rPr>
      </w:pPr>
      <w:r w:rsidRPr="00A21F62">
        <w:rPr>
          <w:rFonts w:ascii="Arial" w:hAnsi="Arial" w:cs="Arial"/>
          <w:b/>
          <w:sz w:val="18"/>
          <w:szCs w:val="18"/>
        </w:rPr>
        <w:t>§ 8.</w:t>
      </w:r>
    </w:p>
    <w:p w14:paraId="6CAF206D" w14:textId="77777777" w:rsidR="00391D2E" w:rsidRPr="00A21F62" w:rsidRDefault="00391D2E">
      <w:pPr>
        <w:numPr>
          <w:ilvl w:val="0"/>
          <w:numId w:val="31"/>
        </w:numPr>
        <w:spacing w:after="0" w:line="360" w:lineRule="auto"/>
        <w:ind w:left="-284" w:hanging="425"/>
        <w:jc w:val="both"/>
        <w:rPr>
          <w:rFonts w:ascii="Arial" w:hAnsi="Arial" w:cs="Arial"/>
          <w:sz w:val="18"/>
          <w:szCs w:val="20"/>
        </w:rPr>
      </w:pPr>
      <w:r w:rsidRPr="00A21F62">
        <w:rPr>
          <w:rFonts w:ascii="Arial" w:hAnsi="Arial" w:cs="Arial"/>
          <w:sz w:val="18"/>
          <w:szCs w:val="20"/>
        </w:rPr>
        <w:t xml:space="preserve">Strony zobowiązują się do zachowania w poufności i do niewykorzystywania w innym celu niż określony </w:t>
      </w:r>
      <w:r w:rsidRPr="00A21F62">
        <w:rPr>
          <w:rFonts w:ascii="Arial" w:hAnsi="Arial" w:cs="Arial"/>
          <w:sz w:val="18"/>
          <w:szCs w:val="20"/>
        </w:rPr>
        <w:br/>
        <w:t xml:space="preserve">w niniejszej </w:t>
      </w:r>
      <w:r w:rsidR="00A81BCC" w:rsidRPr="00A21F62">
        <w:rPr>
          <w:rFonts w:ascii="Arial" w:hAnsi="Arial" w:cs="Arial"/>
          <w:sz w:val="18"/>
          <w:szCs w:val="20"/>
        </w:rPr>
        <w:t>U</w:t>
      </w:r>
      <w:r w:rsidRPr="00A21F62">
        <w:rPr>
          <w:rFonts w:ascii="Arial" w:hAnsi="Arial" w:cs="Arial"/>
          <w:sz w:val="18"/>
          <w:szCs w:val="20"/>
        </w:rPr>
        <w:t xml:space="preserve">mowie wszelkich informacji uzyskanych od drugiej Strony w związku z realizacją niniejszej </w:t>
      </w:r>
      <w:r w:rsidR="00A81BCC" w:rsidRPr="00A21F62">
        <w:rPr>
          <w:rFonts w:ascii="Arial" w:hAnsi="Arial" w:cs="Arial"/>
          <w:sz w:val="18"/>
          <w:szCs w:val="20"/>
        </w:rPr>
        <w:t>U</w:t>
      </w:r>
      <w:r w:rsidRPr="00A21F62">
        <w:rPr>
          <w:rFonts w:ascii="Arial" w:hAnsi="Arial" w:cs="Arial"/>
          <w:sz w:val="18"/>
          <w:szCs w:val="20"/>
        </w:rPr>
        <w:t xml:space="preserve">mowy, </w:t>
      </w:r>
      <w:r w:rsidR="008C59F7" w:rsidRPr="00A21F62">
        <w:rPr>
          <w:rFonts w:ascii="Arial" w:hAnsi="Arial" w:cs="Arial"/>
          <w:sz w:val="18"/>
          <w:szCs w:val="20"/>
        </w:rPr>
        <w:br/>
      </w:r>
      <w:r w:rsidRPr="00A21F62">
        <w:rPr>
          <w:rFonts w:ascii="Arial" w:hAnsi="Arial" w:cs="Arial"/>
          <w:sz w:val="18"/>
          <w:szCs w:val="20"/>
        </w:rPr>
        <w:t>z wyjątkiem:</w:t>
      </w:r>
    </w:p>
    <w:p w14:paraId="157BD5A9" w14:textId="77777777" w:rsidR="00391D2E" w:rsidRPr="00A21F62" w:rsidRDefault="00391D2E" w:rsidP="00827627">
      <w:pPr>
        <w:numPr>
          <w:ilvl w:val="0"/>
          <w:numId w:val="30"/>
        </w:numPr>
        <w:spacing w:after="0" w:line="360" w:lineRule="auto"/>
        <w:ind w:left="0" w:hanging="284"/>
        <w:jc w:val="both"/>
        <w:rPr>
          <w:rFonts w:ascii="Arial" w:hAnsi="Arial" w:cs="Arial"/>
          <w:sz w:val="18"/>
          <w:szCs w:val="20"/>
        </w:rPr>
      </w:pPr>
      <w:r w:rsidRPr="00A21F62">
        <w:rPr>
          <w:rFonts w:ascii="Arial" w:hAnsi="Arial" w:cs="Arial"/>
          <w:sz w:val="18"/>
          <w:szCs w:val="20"/>
        </w:rPr>
        <w:t>informacji publicznie dostępnych;</w:t>
      </w:r>
    </w:p>
    <w:p w14:paraId="4AC062C6" w14:textId="77777777" w:rsidR="00391D2E" w:rsidRPr="00A21F62" w:rsidRDefault="00391D2E" w:rsidP="00827627">
      <w:pPr>
        <w:numPr>
          <w:ilvl w:val="0"/>
          <w:numId w:val="30"/>
        </w:numPr>
        <w:spacing w:after="0" w:line="360" w:lineRule="auto"/>
        <w:ind w:left="0" w:hanging="284"/>
        <w:jc w:val="both"/>
        <w:rPr>
          <w:rFonts w:ascii="Arial" w:hAnsi="Arial" w:cs="Arial"/>
          <w:sz w:val="18"/>
          <w:szCs w:val="20"/>
        </w:rPr>
      </w:pPr>
      <w:r w:rsidRPr="00A21F62">
        <w:rPr>
          <w:rFonts w:ascii="Arial" w:hAnsi="Arial" w:cs="Arial"/>
          <w:sz w:val="18"/>
          <w:szCs w:val="20"/>
        </w:rPr>
        <w:t>informacji z innych źródeł, w których posiadanie Wykonawca wszedł bez naruszenia prawa;</w:t>
      </w:r>
    </w:p>
    <w:p w14:paraId="519A307A" w14:textId="77777777" w:rsidR="00391D2E" w:rsidRPr="00A21F62" w:rsidRDefault="00391D2E" w:rsidP="00827627">
      <w:pPr>
        <w:numPr>
          <w:ilvl w:val="0"/>
          <w:numId w:val="30"/>
        </w:numPr>
        <w:spacing w:after="0" w:line="360" w:lineRule="auto"/>
        <w:ind w:left="0" w:hanging="284"/>
        <w:jc w:val="both"/>
        <w:rPr>
          <w:rFonts w:ascii="Arial" w:hAnsi="Arial" w:cs="Arial"/>
          <w:sz w:val="18"/>
          <w:szCs w:val="20"/>
        </w:rPr>
      </w:pPr>
      <w:r w:rsidRPr="00A21F62">
        <w:rPr>
          <w:rFonts w:ascii="Arial" w:hAnsi="Arial" w:cs="Arial"/>
          <w:sz w:val="18"/>
          <w:szCs w:val="20"/>
        </w:rPr>
        <w:t xml:space="preserve">informacji, co do których Wspólny Zamawiający pisemnie zezwolił na ich ujawnienie lub wykorzystanie </w:t>
      </w:r>
      <w:r w:rsidRPr="00A21F62">
        <w:rPr>
          <w:rFonts w:ascii="Arial" w:hAnsi="Arial" w:cs="Arial"/>
          <w:sz w:val="18"/>
          <w:szCs w:val="20"/>
        </w:rPr>
        <w:br/>
        <w:t>w innym celu.</w:t>
      </w:r>
    </w:p>
    <w:p w14:paraId="23429D67" w14:textId="77777777" w:rsidR="00A4249A" w:rsidRPr="00A21F62" w:rsidRDefault="00391D2E">
      <w:pPr>
        <w:numPr>
          <w:ilvl w:val="0"/>
          <w:numId w:val="31"/>
        </w:numPr>
        <w:tabs>
          <w:tab w:val="left" w:pos="-426"/>
        </w:tabs>
        <w:spacing w:after="0" w:line="360" w:lineRule="auto"/>
        <w:ind w:left="-426" w:hanging="284"/>
        <w:jc w:val="both"/>
        <w:rPr>
          <w:rFonts w:ascii="Arial" w:hAnsi="Arial" w:cs="Arial"/>
          <w:sz w:val="18"/>
          <w:szCs w:val="20"/>
        </w:rPr>
      </w:pPr>
      <w:r w:rsidRPr="00A21F62">
        <w:rPr>
          <w:rFonts w:ascii="Arial" w:hAnsi="Arial" w:cs="Arial"/>
          <w:sz w:val="18"/>
          <w:szCs w:val="20"/>
        </w:rPr>
        <w:t xml:space="preserve">Strony oświadczają, iż zobowiążą swoich pracowników oraz osoby działające na zlecenie </w:t>
      </w:r>
      <w:r w:rsidR="00B4208B" w:rsidRPr="00A21F62">
        <w:rPr>
          <w:rFonts w:ascii="Arial" w:hAnsi="Arial" w:cs="Arial"/>
          <w:sz w:val="18"/>
          <w:szCs w:val="20"/>
        </w:rPr>
        <w:t>Stron</w:t>
      </w:r>
      <w:r w:rsidR="001C2E38" w:rsidRPr="00A21F62">
        <w:rPr>
          <w:rFonts w:ascii="Arial" w:hAnsi="Arial" w:cs="Arial"/>
          <w:sz w:val="18"/>
          <w:szCs w:val="20"/>
        </w:rPr>
        <w:t xml:space="preserve"> </w:t>
      </w:r>
      <w:r w:rsidRPr="00A21F62">
        <w:rPr>
          <w:rFonts w:ascii="Arial" w:hAnsi="Arial" w:cs="Arial"/>
          <w:sz w:val="18"/>
          <w:szCs w:val="20"/>
        </w:rPr>
        <w:t xml:space="preserve">do zachowania </w:t>
      </w:r>
      <w:r w:rsidR="001C2E38" w:rsidRPr="00A21F62">
        <w:rPr>
          <w:rFonts w:ascii="Arial" w:hAnsi="Arial" w:cs="Arial"/>
          <w:sz w:val="18"/>
          <w:szCs w:val="20"/>
        </w:rPr>
        <w:br/>
      </w:r>
      <w:r w:rsidRPr="00A21F62">
        <w:rPr>
          <w:rFonts w:ascii="Arial" w:hAnsi="Arial" w:cs="Arial"/>
          <w:sz w:val="18"/>
          <w:szCs w:val="20"/>
        </w:rPr>
        <w:t xml:space="preserve">w poufności i do </w:t>
      </w:r>
      <w:r w:rsidR="00D33A0C" w:rsidRPr="00A21F62">
        <w:rPr>
          <w:rFonts w:ascii="Arial" w:hAnsi="Arial" w:cs="Arial"/>
          <w:sz w:val="18"/>
          <w:szCs w:val="20"/>
        </w:rPr>
        <w:t>niewykorzystywania</w:t>
      </w:r>
      <w:r w:rsidRPr="00A21F62">
        <w:rPr>
          <w:rFonts w:ascii="Arial" w:hAnsi="Arial" w:cs="Arial"/>
          <w:sz w:val="18"/>
          <w:szCs w:val="20"/>
        </w:rPr>
        <w:t xml:space="preserve"> w innym celu niż określony w niniejszej </w:t>
      </w:r>
      <w:r w:rsidR="00A81BCC" w:rsidRPr="00A21F62">
        <w:rPr>
          <w:rFonts w:ascii="Arial" w:hAnsi="Arial" w:cs="Arial"/>
          <w:sz w:val="18"/>
          <w:szCs w:val="20"/>
        </w:rPr>
        <w:t>U</w:t>
      </w:r>
      <w:r w:rsidRPr="00A21F62">
        <w:rPr>
          <w:rFonts w:ascii="Arial" w:hAnsi="Arial" w:cs="Arial"/>
          <w:sz w:val="18"/>
          <w:szCs w:val="20"/>
        </w:rPr>
        <w:t>mowie informacji, o</w:t>
      </w:r>
      <w:r w:rsidR="00A4249A" w:rsidRPr="00A21F62">
        <w:rPr>
          <w:rFonts w:ascii="Arial" w:hAnsi="Arial" w:cs="Arial"/>
          <w:sz w:val="18"/>
          <w:szCs w:val="20"/>
        </w:rPr>
        <w:t xml:space="preserve"> </w:t>
      </w:r>
      <w:r w:rsidRPr="00A21F62">
        <w:rPr>
          <w:rFonts w:ascii="Arial" w:hAnsi="Arial" w:cs="Arial"/>
          <w:sz w:val="18"/>
          <w:szCs w:val="20"/>
        </w:rPr>
        <w:t xml:space="preserve">których mowa </w:t>
      </w:r>
      <w:r w:rsidR="0037423E" w:rsidRPr="00A21F62">
        <w:rPr>
          <w:rFonts w:ascii="Arial" w:hAnsi="Arial" w:cs="Arial"/>
          <w:sz w:val="18"/>
          <w:szCs w:val="20"/>
        </w:rPr>
        <w:br/>
      </w:r>
      <w:r w:rsidRPr="00A21F62">
        <w:rPr>
          <w:rFonts w:ascii="Arial" w:hAnsi="Arial" w:cs="Arial"/>
          <w:sz w:val="18"/>
          <w:szCs w:val="20"/>
        </w:rPr>
        <w:t xml:space="preserve">w ust. 1. </w:t>
      </w:r>
    </w:p>
    <w:p w14:paraId="4D9D2D2B" w14:textId="77777777" w:rsidR="00A4249A" w:rsidRPr="00A21F62" w:rsidRDefault="00391D2E">
      <w:pPr>
        <w:numPr>
          <w:ilvl w:val="0"/>
          <w:numId w:val="31"/>
        </w:numPr>
        <w:tabs>
          <w:tab w:val="left" w:pos="-426"/>
        </w:tabs>
        <w:spacing w:after="0" w:line="360" w:lineRule="auto"/>
        <w:ind w:left="-426" w:hanging="284"/>
        <w:jc w:val="both"/>
        <w:rPr>
          <w:rFonts w:ascii="Arial" w:hAnsi="Arial" w:cs="Arial"/>
          <w:sz w:val="18"/>
          <w:szCs w:val="20"/>
        </w:rPr>
      </w:pPr>
      <w:r w:rsidRPr="00A21F62">
        <w:rPr>
          <w:rFonts w:ascii="Arial" w:hAnsi="Arial" w:cs="Arial"/>
          <w:sz w:val="18"/>
          <w:szCs w:val="20"/>
        </w:rPr>
        <w:t>Obowiązek zachowania informacji w poufności nie dotyczy sytuacji, w których Strony zobowiązane są do przekazania posiadanych informacji podmiotom uprawnionym na podstawie przepisów prawa do żądania udzielenia takich informacji w związku z prowadzonym postępowaniem.</w:t>
      </w:r>
    </w:p>
    <w:p w14:paraId="21DA9FAB" w14:textId="77777777" w:rsidR="00391D2E" w:rsidRPr="00A21F62" w:rsidRDefault="00391D2E">
      <w:pPr>
        <w:numPr>
          <w:ilvl w:val="0"/>
          <w:numId w:val="31"/>
        </w:numPr>
        <w:tabs>
          <w:tab w:val="left" w:pos="-426"/>
        </w:tabs>
        <w:spacing w:after="0" w:line="360" w:lineRule="auto"/>
        <w:ind w:left="-426" w:hanging="284"/>
        <w:jc w:val="both"/>
        <w:rPr>
          <w:rFonts w:ascii="Arial" w:hAnsi="Arial" w:cs="Arial"/>
          <w:sz w:val="18"/>
          <w:szCs w:val="20"/>
        </w:rPr>
      </w:pPr>
      <w:r w:rsidRPr="00A21F62">
        <w:rPr>
          <w:rFonts w:ascii="Arial" w:hAnsi="Arial" w:cs="Arial"/>
          <w:sz w:val="18"/>
          <w:szCs w:val="18"/>
        </w:rPr>
        <w:t xml:space="preserve">W przypadku naruszenia przez Wykonawcę zobowiązania do zachowania poufności, o którym mowa w ust. </w:t>
      </w:r>
      <w:r w:rsidR="008C59F7" w:rsidRPr="00A21F62">
        <w:rPr>
          <w:rFonts w:ascii="Arial" w:hAnsi="Arial" w:cs="Arial"/>
          <w:sz w:val="18"/>
          <w:szCs w:val="18"/>
        </w:rPr>
        <w:br/>
      </w:r>
      <w:r w:rsidRPr="00A21F62">
        <w:rPr>
          <w:rFonts w:ascii="Arial" w:hAnsi="Arial" w:cs="Arial"/>
          <w:sz w:val="18"/>
          <w:szCs w:val="18"/>
        </w:rPr>
        <w:t xml:space="preserve">1 i 2, Wspólny Zamawiający może rozwiązać </w:t>
      </w:r>
      <w:r w:rsidR="00A81BCC" w:rsidRPr="00A21F62">
        <w:rPr>
          <w:rFonts w:ascii="Arial" w:hAnsi="Arial" w:cs="Arial"/>
          <w:sz w:val="18"/>
          <w:szCs w:val="18"/>
        </w:rPr>
        <w:t>U</w:t>
      </w:r>
      <w:r w:rsidRPr="00A21F62">
        <w:rPr>
          <w:rFonts w:ascii="Arial" w:hAnsi="Arial" w:cs="Arial"/>
          <w:sz w:val="18"/>
          <w:szCs w:val="18"/>
        </w:rPr>
        <w:t>mowę ze skutkiem natychmiastowym z przyczyn leżących po stronie Wykonawcy.</w:t>
      </w:r>
    </w:p>
    <w:p w14:paraId="5B2C1CD1" w14:textId="77777777" w:rsidR="00C0396C" w:rsidRPr="00A21F62" w:rsidRDefault="00C0396C" w:rsidP="00AA5748">
      <w:pPr>
        <w:pStyle w:val="Bezodstpw"/>
        <w:spacing w:line="360" w:lineRule="auto"/>
        <w:ind w:left="-284"/>
        <w:jc w:val="center"/>
        <w:rPr>
          <w:rFonts w:ascii="Arial" w:hAnsi="Arial" w:cs="Arial"/>
          <w:b/>
          <w:sz w:val="18"/>
          <w:szCs w:val="18"/>
        </w:rPr>
      </w:pPr>
    </w:p>
    <w:p w14:paraId="465A5285" w14:textId="77777777" w:rsidR="001A7A07" w:rsidRPr="00A21F62" w:rsidRDefault="00F507B0" w:rsidP="00AA5748">
      <w:pPr>
        <w:pStyle w:val="Bezodstpw"/>
        <w:spacing w:line="360" w:lineRule="auto"/>
        <w:ind w:left="-284"/>
        <w:jc w:val="center"/>
        <w:rPr>
          <w:rFonts w:ascii="Arial" w:hAnsi="Arial" w:cs="Arial"/>
          <w:b/>
          <w:sz w:val="18"/>
          <w:szCs w:val="18"/>
        </w:rPr>
      </w:pPr>
      <w:bookmarkStart w:id="21" w:name="_Hlk144376156"/>
      <w:r w:rsidRPr="00A21F62">
        <w:rPr>
          <w:rFonts w:ascii="Arial" w:hAnsi="Arial" w:cs="Arial"/>
          <w:b/>
          <w:sz w:val="18"/>
          <w:szCs w:val="18"/>
        </w:rPr>
        <w:t xml:space="preserve">§ </w:t>
      </w:r>
      <w:r w:rsidR="00012206" w:rsidRPr="00A21F62">
        <w:rPr>
          <w:rFonts w:ascii="Arial" w:hAnsi="Arial" w:cs="Arial"/>
          <w:b/>
          <w:sz w:val="18"/>
          <w:szCs w:val="18"/>
        </w:rPr>
        <w:t>9</w:t>
      </w:r>
      <w:r w:rsidR="00B64C95" w:rsidRPr="00A21F62">
        <w:rPr>
          <w:rFonts w:ascii="Arial" w:hAnsi="Arial" w:cs="Arial"/>
          <w:b/>
          <w:sz w:val="18"/>
          <w:szCs w:val="18"/>
        </w:rPr>
        <w:t>.</w:t>
      </w:r>
    </w:p>
    <w:bookmarkEnd w:id="21"/>
    <w:p w14:paraId="121C94EE" w14:textId="77777777" w:rsidR="00107749" w:rsidRPr="00A21F62" w:rsidRDefault="005617BD" w:rsidP="00107749">
      <w:pPr>
        <w:pStyle w:val="Default"/>
        <w:widowControl w:val="0"/>
        <w:numPr>
          <w:ilvl w:val="0"/>
          <w:numId w:val="6"/>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Wykonawca nie ponosi odpowiedzialności za </w:t>
      </w:r>
      <w:r w:rsidR="00D33A0C" w:rsidRPr="00A21F62">
        <w:rPr>
          <w:rFonts w:ascii="Arial" w:hAnsi="Arial" w:cs="Arial"/>
          <w:color w:val="auto"/>
          <w:sz w:val="18"/>
          <w:szCs w:val="18"/>
        </w:rPr>
        <w:t>niewywiązanie</w:t>
      </w:r>
      <w:r w:rsidRPr="00A21F62">
        <w:rPr>
          <w:rFonts w:ascii="Arial" w:hAnsi="Arial" w:cs="Arial"/>
          <w:color w:val="auto"/>
          <w:sz w:val="18"/>
          <w:szCs w:val="18"/>
        </w:rPr>
        <w:t xml:space="preserve"> się z postanowień Umowy w przypadku wystąpienia siły wyższej i jej następstw / skutków.</w:t>
      </w:r>
    </w:p>
    <w:p w14:paraId="6D8A356A" w14:textId="77777777" w:rsidR="005617BD" w:rsidRPr="00A21F62" w:rsidRDefault="005617BD" w:rsidP="00107749">
      <w:pPr>
        <w:pStyle w:val="Default"/>
        <w:widowControl w:val="0"/>
        <w:numPr>
          <w:ilvl w:val="0"/>
          <w:numId w:val="6"/>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Wykonawca oświadcza, że wiadome mu jest, iż treść niniejszej </w:t>
      </w:r>
      <w:r w:rsidR="00B4208B" w:rsidRPr="00A21F62">
        <w:rPr>
          <w:rFonts w:ascii="Arial" w:hAnsi="Arial" w:cs="Arial"/>
          <w:color w:val="auto"/>
          <w:sz w:val="18"/>
          <w:szCs w:val="18"/>
        </w:rPr>
        <w:t>U</w:t>
      </w:r>
      <w:r w:rsidRPr="00A21F62">
        <w:rPr>
          <w:rFonts w:ascii="Arial" w:hAnsi="Arial" w:cs="Arial"/>
          <w:color w:val="auto"/>
          <w:sz w:val="18"/>
          <w:szCs w:val="18"/>
        </w:rPr>
        <w:t xml:space="preserve">mowy jest informacją publiczną, która podlega udostępnieniu na warunkach określonych w ustawie z dnia 6 września 2001 r., o dostępie do informacji publicznej (Dz. U z </w:t>
      </w:r>
      <w:r w:rsidR="002A5DA7" w:rsidRPr="00A21F62">
        <w:rPr>
          <w:rFonts w:ascii="Arial" w:hAnsi="Arial" w:cs="Arial"/>
          <w:color w:val="auto"/>
          <w:sz w:val="18"/>
          <w:szCs w:val="18"/>
        </w:rPr>
        <w:t xml:space="preserve">2022 </w:t>
      </w:r>
      <w:r w:rsidRPr="00A21F62">
        <w:rPr>
          <w:rFonts w:ascii="Arial" w:hAnsi="Arial" w:cs="Arial"/>
          <w:color w:val="auto"/>
          <w:sz w:val="18"/>
          <w:szCs w:val="18"/>
        </w:rPr>
        <w:t xml:space="preserve">r. poz. </w:t>
      </w:r>
      <w:r w:rsidR="002A5DA7" w:rsidRPr="00A21F62">
        <w:rPr>
          <w:rFonts w:ascii="Arial" w:hAnsi="Arial" w:cs="Arial"/>
          <w:color w:val="auto"/>
          <w:sz w:val="18"/>
          <w:szCs w:val="18"/>
        </w:rPr>
        <w:t>902</w:t>
      </w:r>
      <w:r w:rsidRPr="00A21F62">
        <w:rPr>
          <w:rFonts w:ascii="Arial" w:hAnsi="Arial" w:cs="Arial"/>
          <w:color w:val="auto"/>
          <w:sz w:val="18"/>
          <w:szCs w:val="18"/>
        </w:rPr>
        <w:t xml:space="preserve">) </w:t>
      </w:r>
      <w:r w:rsidR="00107749" w:rsidRPr="00A21F62">
        <w:rPr>
          <w:rFonts w:ascii="Arial" w:hAnsi="Arial" w:cs="Arial"/>
          <w:color w:val="auto"/>
          <w:sz w:val="18"/>
          <w:szCs w:val="18"/>
        </w:rPr>
        <w:t>lub w innych przepisach prawa powszechnie obowiązującego.</w:t>
      </w:r>
    </w:p>
    <w:p w14:paraId="6A30243B" w14:textId="77777777" w:rsidR="005617BD" w:rsidRPr="00A21F62" w:rsidRDefault="005617BD" w:rsidP="00D1734A">
      <w:pPr>
        <w:pStyle w:val="Default"/>
        <w:widowControl w:val="0"/>
        <w:numPr>
          <w:ilvl w:val="0"/>
          <w:numId w:val="6"/>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Dokonanie przez Wykonawcę cesji wierzytelności przysługujących mu względem Jednostki z tytułu Umowy wymaga uprzedniej zgody Jednostki wyrażonej w formie pisemnej pod rygorem nieważności.</w:t>
      </w:r>
    </w:p>
    <w:p w14:paraId="53EAEE08" w14:textId="77777777" w:rsidR="005617BD" w:rsidRPr="00A21F62" w:rsidRDefault="005617BD" w:rsidP="00D1734A">
      <w:pPr>
        <w:pStyle w:val="Default"/>
        <w:widowControl w:val="0"/>
        <w:numPr>
          <w:ilvl w:val="0"/>
          <w:numId w:val="6"/>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Spory powstałe na tle realizacji Umowy będą rozstrzygane przez sąd powszechny właściwy miejscowo dla siedziby Wspólnego Zamawiającego.</w:t>
      </w:r>
    </w:p>
    <w:p w14:paraId="76BA99BF" w14:textId="77777777" w:rsidR="00A25A49" w:rsidRPr="00A21F62" w:rsidRDefault="005617BD" w:rsidP="00D1734A">
      <w:pPr>
        <w:pStyle w:val="Default"/>
        <w:widowControl w:val="0"/>
        <w:numPr>
          <w:ilvl w:val="0"/>
          <w:numId w:val="6"/>
        </w:numPr>
        <w:suppressAutoHyphens/>
        <w:autoSpaceDE/>
        <w:autoSpaceDN/>
        <w:adjustRightInd/>
        <w:spacing w:line="360" w:lineRule="auto"/>
        <w:ind w:left="-284" w:hanging="357"/>
        <w:jc w:val="both"/>
        <w:rPr>
          <w:rFonts w:ascii="Arial" w:hAnsi="Arial" w:cs="Arial"/>
          <w:b/>
          <w:bCs/>
          <w:color w:val="auto"/>
          <w:sz w:val="18"/>
          <w:szCs w:val="18"/>
        </w:rPr>
      </w:pPr>
      <w:r w:rsidRPr="00A21F62">
        <w:rPr>
          <w:rFonts w:ascii="Arial" w:hAnsi="Arial" w:cs="Arial"/>
          <w:color w:val="auto"/>
          <w:sz w:val="18"/>
          <w:szCs w:val="18"/>
        </w:rPr>
        <w:t xml:space="preserve">Strony postanawiają, że warunki Umowy mają pierwszeństwo w stosowaniu przed innymi przepisami, </w:t>
      </w:r>
      <w:r w:rsidRPr="00A21F62">
        <w:rPr>
          <w:rFonts w:ascii="Arial" w:hAnsi="Arial" w:cs="Arial"/>
          <w:color w:val="auto"/>
          <w:sz w:val="18"/>
          <w:szCs w:val="18"/>
        </w:rPr>
        <w:br/>
        <w:t xml:space="preserve">w tym przed </w:t>
      </w:r>
      <w:r w:rsidR="00107749" w:rsidRPr="00A21F62">
        <w:rPr>
          <w:rFonts w:ascii="Arial" w:hAnsi="Arial" w:cs="Arial"/>
          <w:color w:val="auto"/>
          <w:sz w:val="18"/>
          <w:szCs w:val="18"/>
        </w:rPr>
        <w:t>r</w:t>
      </w:r>
      <w:r w:rsidRPr="00A21F62">
        <w:rPr>
          <w:rFonts w:ascii="Arial" w:hAnsi="Arial" w:cs="Arial"/>
          <w:color w:val="auto"/>
          <w:sz w:val="18"/>
          <w:szCs w:val="18"/>
        </w:rPr>
        <w:t xml:space="preserve">egulaminem </w:t>
      </w:r>
      <w:r w:rsidR="00107749" w:rsidRPr="00A21F62">
        <w:rPr>
          <w:rFonts w:ascii="Arial" w:hAnsi="Arial" w:cs="Arial"/>
          <w:color w:val="auto"/>
          <w:sz w:val="18"/>
          <w:szCs w:val="18"/>
        </w:rPr>
        <w:t xml:space="preserve">Wykonawcy </w:t>
      </w:r>
      <w:r w:rsidR="002650F2" w:rsidRPr="00A21F62">
        <w:rPr>
          <w:rFonts w:ascii="Arial" w:hAnsi="Arial" w:cs="Arial"/>
          <w:color w:val="auto"/>
          <w:sz w:val="18"/>
          <w:szCs w:val="18"/>
        </w:rPr>
        <w:t xml:space="preserve">określającym warunki </w:t>
      </w:r>
      <w:r w:rsidRPr="00A21F62">
        <w:rPr>
          <w:rFonts w:ascii="Arial" w:hAnsi="Arial" w:cs="Arial"/>
          <w:color w:val="auto"/>
          <w:sz w:val="18"/>
          <w:szCs w:val="18"/>
        </w:rPr>
        <w:t>świadcze</w:t>
      </w:r>
      <w:r w:rsidR="002650F2" w:rsidRPr="00A21F62">
        <w:rPr>
          <w:rFonts w:ascii="Arial" w:hAnsi="Arial" w:cs="Arial"/>
          <w:color w:val="auto"/>
          <w:sz w:val="18"/>
          <w:szCs w:val="18"/>
        </w:rPr>
        <w:t>nia</w:t>
      </w:r>
      <w:r w:rsidRPr="00A21F62">
        <w:rPr>
          <w:rFonts w:ascii="Arial" w:hAnsi="Arial" w:cs="Arial"/>
          <w:color w:val="auto"/>
          <w:sz w:val="18"/>
          <w:szCs w:val="18"/>
        </w:rPr>
        <w:t xml:space="preserve"> usług pocztowych przez Wykonawcę, </w:t>
      </w:r>
      <w:r w:rsidR="004D64FC" w:rsidRPr="00A21F62">
        <w:rPr>
          <w:rFonts w:ascii="Arial" w:hAnsi="Arial" w:cs="Arial"/>
          <w:color w:val="auto"/>
          <w:sz w:val="18"/>
          <w:szCs w:val="18"/>
        </w:rPr>
        <w:t>r</w:t>
      </w:r>
      <w:r w:rsidRPr="00A21F62">
        <w:rPr>
          <w:rFonts w:ascii="Arial" w:hAnsi="Arial" w:cs="Arial"/>
          <w:color w:val="auto"/>
          <w:sz w:val="18"/>
          <w:szCs w:val="18"/>
        </w:rPr>
        <w:t>ozporządzeniem Ministra Administracji</w:t>
      </w:r>
      <w:r w:rsidR="005E1983" w:rsidRPr="00A21F62">
        <w:rPr>
          <w:rFonts w:ascii="Arial" w:hAnsi="Arial" w:cs="Arial"/>
          <w:color w:val="auto"/>
          <w:sz w:val="18"/>
          <w:szCs w:val="18"/>
        </w:rPr>
        <w:t xml:space="preserve"> </w:t>
      </w:r>
      <w:r w:rsidRPr="00A21F62">
        <w:rPr>
          <w:rFonts w:ascii="Arial" w:hAnsi="Arial" w:cs="Arial"/>
          <w:color w:val="auto"/>
          <w:sz w:val="18"/>
          <w:szCs w:val="18"/>
        </w:rPr>
        <w:t>i Cyfryzacji z 26</w:t>
      </w:r>
      <w:r w:rsidR="00A25A49" w:rsidRPr="00A21F62">
        <w:rPr>
          <w:rFonts w:ascii="Arial" w:hAnsi="Arial" w:cs="Arial"/>
          <w:color w:val="auto"/>
          <w:sz w:val="18"/>
          <w:szCs w:val="18"/>
        </w:rPr>
        <w:t xml:space="preserve"> listopada </w:t>
      </w:r>
      <w:r w:rsidRPr="00A21F62">
        <w:rPr>
          <w:rFonts w:ascii="Arial" w:hAnsi="Arial" w:cs="Arial"/>
          <w:color w:val="auto"/>
          <w:sz w:val="18"/>
          <w:szCs w:val="18"/>
        </w:rPr>
        <w:t xml:space="preserve">2013 r. w sprawie reklamacji usługi pocztowej </w:t>
      </w:r>
      <w:r w:rsidR="002650F2" w:rsidRPr="00A21F62">
        <w:rPr>
          <w:rFonts w:ascii="Arial" w:hAnsi="Arial" w:cs="Arial"/>
          <w:color w:val="auto"/>
          <w:sz w:val="18"/>
          <w:szCs w:val="18"/>
        </w:rPr>
        <w:br/>
      </w:r>
      <w:r w:rsidRPr="00A21F62">
        <w:rPr>
          <w:rFonts w:ascii="Arial" w:hAnsi="Arial" w:cs="Arial"/>
          <w:color w:val="auto"/>
          <w:sz w:val="18"/>
          <w:szCs w:val="18"/>
        </w:rPr>
        <w:t>(Dz. U. z 2019 r. poz. 474) i międzynarodowymi przepisami pocztowy</w:t>
      </w:r>
      <w:r w:rsidR="00B4208B" w:rsidRPr="00A21F62">
        <w:rPr>
          <w:rFonts w:ascii="Arial" w:hAnsi="Arial" w:cs="Arial"/>
          <w:color w:val="auto"/>
          <w:sz w:val="18"/>
          <w:szCs w:val="18"/>
        </w:rPr>
        <w:t>mi, chyba, że Umowa stanowi inaczej</w:t>
      </w:r>
      <w:r w:rsidRPr="00A21F62">
        <w:rPr>
          <w:rFonts w:ascii="Arial" w:hAnsi="Arial" w:cs="Arial"/>
          <w:color w:val="auto"/>
          <w:sz w:val="18"/>
          <w:szCs w:val="18"/>
        </w:rPr>
        <w:t>.</w:t>
      </w:r>
    </w:p>
    <w:p w14:paraId="6FA9235A" w14:textId="77777777" w:rsidR="00516D71" w:rsidRPr="00A21F62" w:rsidRDefault="005617BD" w:rsidP="00516D71">
      <w:pPr>
        <w:pStyle w:val="Default"/>
        <w:widowControl w:val="0"/>
        <w:numPr>
          <w:ilvl w:val="0"/>
          <w:numId w:val="6"/>
        </w:numPr>
        <w:suppressAutoHyphens/>
        <w:autoSpaceDE/>
        <w:autoSpaceDN/>
        <w:adjustRightInd/>
        <w:spacing w:line="360" w:lineRule="auto"/>
        <w:ind w:left="-284" w:hanging="357"/>
        <w:jc w:val="both"/>
        <w:rPr>
          <w:rFonts w:ascii="Arial" w:hAnsi="Arial" w:cs="Arial"/>
          <w:b/>
          <w:bCs/>
          <w:color w:val="auto"/>
          <w:sz w:val="18"/>
          <w:szCs w:val="18"/>
        </w:rPr>
      </w:pPr>
      <w:r w:rsidRPr="00A21F62">
        <w:rPr>
          <w:rFonts w:ascii="Arial" w:hAnsi="Arial" w:cs="Arial"/>
          <w:color w:val="auto"/>
          <w:sz w:val="18"/>
          <w:szCs w:val="18"/>
        </w:rPr>
        <w:t xml:space="preserve">Wykonawca oświadcza, że znana jest mu treść przepisów </w:t>
      </w:r>
      <w:r w:rsidR="00107749" w:rsidRPr="00A21F62">
        <w:rPr>
          <w:rFonts w:ascii="Arial" w:hAnsi="Arial" w:cs="Arial"/>
          <w:color w:val="auto"/>
          <w:sz w:val="18"/>
          <w:szCs w:val="18"/>
        </w:rPr>
        <w:t xml:space="preserve">powszechnie obowiązujących, </w:t>
      </w:r>
      <w:r w:rsidRPr="00A21F62">
        <w:rPr>
          <w:rFonts w:ascii="Arial" w:hAnsi="Arial" w:cs="Arial"/>
          <w:color w:val="auto"/>
          <w:sz w:val="18"/>
          <w:szCs w:val="18"/>
        </w:rPr>
        <w:t>przywołanych w ust. 5, wyraża zgodę na wykonywanie usług na zasadach i warunkach określonych w tych przepisach oraz zobowiązuje się do ich przestrzegania.</w:t>
      </w:r>
    </w:p>
    <w:p w14:paraId="46BE3459" w14:textId="77777777" w:rsidR="00827627" w:rsidRPr="00A21F62" w:rsidRDefault="00B84C80" w:rsidP="00516D71">
      <w:pPr>
        <w:pStyle w:val="Default"/>
        <w:widowControl w:val="0"/>
        <w:numPr>
          <w:ilvl w:val="0"/>
          <w:numId w:val="6"/>
        </w:numPr>
        <w:suppressAutoHyphens/>
        <w:autoSpaceDE/>
        <w:autoSpaceDN/>
        <w:adjustRightInd/>
        <w:spacing w:line="360" w:lineRule="auto"/>
        <w:ind w:left="-284" w:hanging="357"/>
        <w:jc w:val="both"/>
        <w:rPr>
          <w:rFonts w:ascii="Arial" w:hAnsi="Arial" w:cs="Arial"/>
          <w:b/>
          <w:bCs/>
          <w:color w:val="auto"/>
          <w:sz w:val="18"/>
          <w:szCs w:val="18"/>
        </w:rPr>
      </w:pPr>
      <w:r w:rsidRPr="00A21F62">
        <w:rPr>
          <w:rFonts w:ascii="Arial" w:hAnsi="Arial" w:cs="Arial"/>
          <w:color w:val="auto"/>
          <w:sz w:val="18"/>
          <w:szCs w:val="18"/>
        </w:rPr>
        <w:t>Rozwiązanie Umowy za zgodą Stron, jej wypowiedzenie, odstąpienie od niej albo zmiana</w:t>
      </w:r>
      <w:r w:rsidR="00067A78" w:rsidRPr="00A21F62">
        <w:rPr>
          <w:rFonts w:ascii="Arial" w:hAnsi="Arial" w:cs="Arial"/>
          <w:color w:val="auto"/>
          <w:sz w:val="18"/>
          <w:szCs w:val="18"/>
        </w:rPr>
        <w:t xml:space="preserve"> </w:t>
      </w:r>
      <w:r w:rsidRPr="00A21F62">
        <w:rPr>
          <w:rFonts w:ascii="Arial" w:hAnsi="Arial" w:cs="Arial"/>
          <w:color w:val="auto"/>
          <w:sz w:val="18"/>
          <w:szCs w:val="18"/>
        </w:rPr>
        <w:t xml:space="preserve">postanowień </w:t>
      </w:r>
      <w:r w:rsidR="00645BD0" w:rsidRPr="00A21F62">
        <w:rPr>
          <w:rFonts w:ascii="Arial" w:hAnsi="Arial" w:cs="Arial"/>
          <w:color w:val="auto"/>
          <w:sz w:val="18"/>
          <w:szCs w:val="18"/>
        </w:rPr>
        <w:t>Umowy wymaga</w:t>
      </w:r>
      <w:r w:rsidRPr="00A21F62">
        <w:rPr>
          <w:rFonts w:ascii="Arial" w:hAnsi="Arial" w:cs="Arial"/>
          <w:color w:val="auto"/>
          <w:sz w:val="18"/>
          <w:szCs w:val="18"/>
        </w:rPr>
        <w:t xml:space="preserve"> zachowania zwykłej formy pisemnej lub formy elektronicznej (podpisanej kwalifikowanym podpisem elektronicznym</w:t>
      </w:r>
      <w:r w:rsidR="00F67A00" w:rsidRPr="00A21F62">
        <w:rPr>
          <w:rFonts w:ascii="Arial" w:hAnsi="Arial" w:cs="Arial"/>
          <w:color w:val="auto"/>
          <w:sz w:val="18"/>
          <w:szCs w:val="18"/>
        </w:rPr>
        <w:t>)</w:t>
      </w:r>
      <w:r w:rsidR="00827627" w:rsidRPr="00A21F62">
        <w:rPr>
          <w:rFonts w:ascii="Arial" w:hAnsi="Arial" w:cs="Arial"/>
          <w:color w:val="auto"/>
          <w:sz w:val="18"/>
          <w:szCs w:val="18"/>
        </w:rPr>
        <w:t xml:space="preserve"> </w:t>
      </w:r>
      <w:r w:rsidRPr="00A21F62">
        <w:rPr>
          <w:rFonts w:ascii="Arial" w:hAnsi="Arial" w:cs="Arial"/>
          <w:color w:val="auto"/>
          <w:sz w:val="18"/>
          <w:szCs w:val="18"/>
        </w:rPr>
        <w:t>pod rygorem nieważności</w:t>
      </w:r>
      <w:r w:rsidR="00516D71" w:rsidRPr="00A21F62">
        <w:rPr>
          <w:rFonts w:ascii="Arial" w:hAnsi="Arial" w:cs="Arial"/>
          <w:b/>
          <w:color w:val="auto"/>
          <w:sz w:val="18"/>
          <w:szCs w:val="18"/>
        </w:rPr>
        <w:t xml:space="preserve">, </w:t>
      </w:r>
      <w:r w:rsidR="00107749" w:rsidRPr="00A21F62">
        <w:rPr>
          <w:rFonts w:ascii="Arial" w:hAnsi="Arial" w:cs="Arial"/>
          <w:color w:val="auto"/>
          <w:sz w:val="18"/>
          <w:szCs w:val="18"/>
        </w:rPr>
        <w:t>chyba, że Umowa stanowi inaczej.</w:t>
      </w:r>
      <w:r w:rsidR="00827627" w:rsidRPr="00A21F62">
        <w:rPr>
          <w:rFonts w:ascii="Arial" w:hAnsi="Arial" w:cs="Arial"/>
          <w:color w:val="auto"/>
          <w:sz w:val="18"/>
          <w:szCs w:val="18"/>
        </w:rPr>
        <w:t xml:space="preserve">  </w:t>
      </w:r>
    </w:p>
    <w:p w14:paraId="09EB0F87" w14:textId="77777777" w:rsidR="00A25A49" w:rsidRPr="00A21F62" w:rsidRDefault="005617BD" w:rsidP="00D1734A">
      <w:pPr>
        <w:pStyle w:val="Default"/>
        <w:widowControl w:val="0"/>
        <w:numPr>
          <w:ilvl w:val="0"/>
          <w:numId w:val="6"/>
        </w:numPr>
        <w:suppressAutoHyphens/>
        <w:autoSpaceDE/>
        <w:autoSpaceDN/>
        <w:adjustRightInd/>
        <w:spacing w:line="360" w:lineRule="auto"/>
        <w:ind w:left="-284" w:hanging="357"/>
        <w:jc w:val="both"/>
        <w:rPr>
          <w:rFonts w:ascii="Arial" w:hAnsi="Arial" w:cs="Arial"/>
          <w:b/>
          <w:bCs/>
          <w:color w:val="auto"/>
          <w:sz w:val="18"/>
          <w:szCs w:val="18"/>
        </w:rPr>
      </w:pPr>
      <w:r w:rsidRPr="00A21F62">
        <w:rPr>
          <w:rFonts w:ascii="Arial" w:hAnsi="Arial" w:cs="Arial"/>
          <w:color w:val="auto"/>
          <w:sz w:val="18"/>
          <w:szCs w:val="18"/>
        </w:rPr>
        <w:t xml:space="preserve">W sprawach nieuregulowanych Umową mają zastosowanie przepisy: ustawy Kodeks Cywilny, ustawy Prawo zamówień publicznych, ustawy Prawo pocztowe, ustawy o podatku od towarów i usług oraz </w:t>
      </w:r>
      <w:r w:rsidR="004D64FC" w:rsidRPr="00A21F62">
        <w:rPr>
          <w:rFonts w:ascii="Arial" w:hAnsi="Arial" w:cs="Arial"/>
          <w:color w:val="auto"/>
          <w:sz w:val="18"/>
          <w:szCs w:val="18"/>
        </w:rPr>
        <w:t xml:space="preserve">przepisy wskazane </w:t>
      </w:r>
      <w:r w:rsidR="00F542D5" w:rsidRPr="00A21F62">
        <w:rPr>
          <w:rFonts w:ascii="Arial" w:hAnsi="Arial" w:cs="Arial"/>
          <w:color w:val="auto"/>
          <w:sz w:val="18"/>
          <w:szCs w:val="18"/>
        </w:rPr>
        <w:br/>
      </w:r>
      <w:r w:rsidR="004D64FC" w:rsidRPr="00A21F62">
        <w:rPr>
          <w:rFonts w:ascii="Arial" w:hAnsi="Arial" w:cs="Arial"/>
          <w:color w:val="auto"/>
          <w:sz w:val="18"/>
          <w:szCs w:val="18"/>
        </w:rPr>
        <w:t xml:space="preserve">w Umowie, a także </w:t>
      </w:r>
      <w:r w:rsidRPr="00A21F62">
        <w:rPr>
          <w:rFonts w:ascii="Arial" w:hAnsi="Arial" w:cs="Arial"/>
          <w:color w:val="auto"/>
          <w:sz w:val="18"/>
          <w:szCs w:val="18"/>
        </w:rPr>
        <w:t xml:space="preserve">inne związane z przedmiotem Umowy </w:t>
      </w:r>
      <w:r w:rsidR="004D64FC" w:rsidRPr="00A21F62">
        <w:rPr>
          <w:rFonts w:ascii="Arial" w:hAnsi="Arial" w:cs="Arial"/>
          <w:color w:val="auto"/>
          <w:sz w:val="18"/>
          <w:szCs w:val="18"/>
        </w:rPr>
        <w:t xml:space="preserve">przepisy prawa </w:t>
      </w:r>
      <w:r w:rsidRPr="00A21F62">
        <w:rPr>
          <w:rFonts w:ascii="Arial" w:hAnsi="Arial" w:cs="Arial"/>
          <w:color w:val="auto"/>
          <w:sz w:val="18"/>
          <w:szCs w:val="18"/>
        </w:rPr>
        <w:t>powszechnie obowiązujące</w:t>
      </w:r>
      <w:r w:rsidR="004D64FC" w:rsidRPr="00A21F62">
        <w:rPr>
          <w:rFonts w:ascii="Arial" w:hAnsi="Arial" w:cs="Arial"/>
          <w:color w:val="auto"/>
          <w:sz w:val="18"/>
          <w:szCs w:val="18"/>
        </w:rPr>
        <w:t>go</w:t>
      </w:r>
      <w:r w:rsidRPr="00A21F62">
        <w:rPr>
          <w:rFonts w:ascii="Arial" w:hAnsi="Arial" w:cs="Arial"/>
          <w:color w:val="auto"/>
          <w:sz w:val="18"/>
          <w:szCs w:val="18"/>
        </w:rPr>
        <w:t>.</w:t>
      </w:r>
    </w:p>
    <w:p w14:paraId="19BF75AD" w14:textId="77777777" w:rsidR="00A25A49" w:rsidRPr="00A21F62" w:rsidRDefault="005617BD" w:rsidP="00D1734A">
      <w:pPr>
        <w:pStyle w:val="Default"/>
        <w:widowControl w:val="0"/>
        <w:numPr>
          <w:ilvl w:val="0"/>
          <w:numId w:val="6"/>
        </w:numPr>
        <w:suppressAutoHyphens/>
        <w:autoSpaceDE/>
        <w:autoSpaceDN/>
        <w:adjustRightInd/>
        <w:spacing w:line="360" w:lineRule="auto"/>
        <w:ind w:left="-284" w:hanging="357"/>
        <w:jc w:val="both"/>
        <w:rPr>
          <w:rFonts w:ascii="Arial" w:hAnsi="Arial" w:cs="Arial"/>
          <w:color w:val="auto"/>
          <w:sz w:val="18"/>
          <w:szCs w:val="18"/>
        </w:rPr>
      </w:pPr>
      <w:r w:rsidRPr="00A21F62">
        <w:rPr>
          <w:rFonts w:ascii="Arial" w:hAnsi="Arial" w:cs="Arial"/>
          <w:color w:val="auto"/>
          <w:sz w:val="18"/>
          <w:szCs w:val="18"/>
        </w:rPr>
        <w:t xml:space="preserve">Wspólny Zamawiający zobowiązuje się poinformować Jednostki, na rzecz których będzie realizowany przedmiot </w:t>
      </w:r>
      <w:r w:rsidR="00B4208B" w:rsidRPr="00A21F62">
        <w:rPr>
          <w:rFonts w:ascii="Arial" w:hAnsi="Arial" w:cs="Arial"/>
          <w:color w:val="auto"/>
          <w:sz w:val="18"/>
          <w:szCs w:val="18"/>
        </w:rPr>
        <w:t>U</w:t>
      </w:r>
      <w:r w:rsidRPr="00A21F62">
        <w:rPr>
          <w:rFonts w:ascii="Arial" w:hAnsi="Arial" w:cs="Arial"/>
          <w:color w:val="auto"/>
          <w:sz w:val="18"/>
          <w:szCs w:val="18"/>
        </w:rPr>
        <w:t xml:space="preserve">mowy, o treści niniejszej </w:t>
      </w:r>
      <w:r w:rsidR="00B4208B" w:rsidRPr="00A21F62">
        <w:rPr>
          <w:rFonts w:ascii="Arial" w:hAnsi="Arial" w:cs="Arial"/>
          <w:color w:val="auto"/>
          <w:sz w:val="18"/>
          <w:szCs w:val="18"/>
        </w:rPr>
        <w:t>U</w:t>
      </w:r>
      <w:r w:rsidRPr="00A21F62">
        <w:rPr>
          <w:rFonts w:ascii="Arial" w:hAnsi="Arial" w:cs="Arial"/>
          <w:color w:val="auto"/>
          <w:sz w:val="18"/>
          <w:szCs w:val="18"/>
        </w:rPr>
        <w:t>mowy, w celu możliwości wykonywania przez nie uprawnień i obowiązków z niej wynikających, na co Wykonawca wyraża zgodę.</w:t>
      </w:r>
    </w:p>
    <w:p w14:paraId="61123A33" w14:textId="77777777" w:rsidR="00A25A49" w:rsidRPr="00A21F62" w:rsidRDefault="005617BD" w:rsidP="00D1734A">
      <w:pPr>
        <w:pStyle w:val="Default"/>
        <w:widowControl w:val="0"/>
        <w:numPr>
          <w:ilvl w:val="0"/>
          <w:numId w:val="6"/>
        </w:numPr>
        <w:suppressAutoHyphens/>
        <w:autoSpaceDE/>
        <w:autoSpaceDN/>
        <w:adjustRightInd/>
        <w:spacing w:line="360" w:lineRule="auto"/>
        <w:ind w:left="-284" w:hanging="357"/>
        <w:jc w:val="both"/>
        <w:rPr>
          <w:rFonts w:ascii="Arial" w:hAnsi="Arial" w:cs="Arial"/>
          <w:b/>
          <w:bCs/>
          <w:color w:val="auto"/>
          <w:sz w:val="18"/>
          <w:szCs w:val="18"/>
        </w:rPr>
      </w:pPr>
      <w:r w:rsidRPr="00A21F62">
        <w:rPr>
          <w:rFonts w:ascii="Arial" w:hAnsi="Arial" w:cs="Arial"/>
          <w:color w:val="auto"/>
          <w:sz w:val="18"/>
          <w:szCs w:val="18"/>
        </w:rPr>
        <w:lastRenderedPageBreak/>
        <w:t>Pełnomocnictwo udzielone przez Zarząd Województwa Mazowieckiego kierownikowi Jednostki, na rzecz której</w:t>
      </w:r>
      <w:r w:rsidR="002A5DA7" w:rsidRPr="00A21F62">
        <w:rPr>
          <w:rFonts w:ascii="Arial" w:hAnsi="Arial" w:cs="Arial"/>
          <w:color w:val="auto"/>
          <w:sz w:val="18"/>
          <w:szCs w:val="18"/>
        </w:rPr>
        <w:t> </w:t>
      </w:r>
      <w:r w:rsidRPr="00A21F62">
        <w:rPr>
          <w:rFonts w:ascii="Arial" w:hAnsi="Arial" w:cs="Arial"/>
          <w:color w:val="auto"/>
          <w:sz w:val="18"/>
          <w:szCs w:val="18"/>
        </w:rPr>
        <w:t xml:space="preserve">realizowany jest przedmiot </w:t>
      </w:r>
      <w:r w:rsidR="00B4208B" w:rsidRPr="00A21F62">
        <w:rPr>
          <w:rFonts w:ascii="Arial" w:hAnsi="Arial" w:cs="Arial"/>
          <w:color w:val="auto"/>
          <w:sz w:val="18"/>
          <w:szCs w:val="18"/>
        </w:rPr>
        <w:t>U</w:t>
      </w:r>
      <w:r w:rsidRPr="00A21F62">
        <w:rPr>
          <w:rFonts w:ascii="Arial" w:hAnsi="Arial" w:cs="Arial"/>
          <w:color w:val="auto"/>
          <w:sz w:val="18"/>
          <w:szCs w:val="18"/>
        </w:rPr>
        <w:t xml:space="preserve">mowy do działania w imieniu i na rzecz Województwa Mazowieckiego, jest podstawą wykonywania przez tę Jednostkę uprawnień określonych w niniejszej </w:t>
      </w:r>
      <w:r w:rsidR="004B686D" w:rsidRPr="00A21F62">
        <w:rPr>
          <w:rFonts w:ascii="Arial" w:hAnsi="Arial" w:cs="Arial"/>
          <w:color w:val="auto"/>
          <w:sz w:val="18"/>
          <w:szCs w:val="18"/>
        </w:rPr>
        <w:t>U</w:t>
      </w:r>
      <w:r w:rsidRPr="00A21F62">
        <w:rPr>
          <w:rFonts w:ascii="Arial" w:hAnsi="Arial" w:cs="Arial"/>
          <w:color w:val="auto"/>
          <w:sz w:val="18"/>
          <w:szCs w:val="18"/>
        </w:rPr>
        <w:t>mowie.</w:t>
      </w:r>
    </w:p>
    <w:p w14:paraId="134F93E4" w14:textId="77777777" w:rsidR="00812DA7" w:rsidRPr="00A21F62" w:rsidRDefault="00812DA7" w:rsidP="00D1734A">
      <w:pPr>
        <w:pStyle w:val="Bezodstpw"/>
        <w:numPr>
          <w:ilvl w:val="0"/>
          <w:numId w:val="6"/>
        </w:numPr>
        <w:spacing w:line="360" w:lineRule="auto"/>
        <w:ind w:left="-284"/>
        <w:jc w:val="both"/>
        <w:rPr>
          <w:rFonts w:ascii="Arial" w:hAnsi="Arial" w:cs="Arial"/>
          <w:sz w:val="18"/>
          <w:szCs w:val="18"/>
        </w:rPr>
      </w:pPr>
      <w:r w:rsidRPr="00A21F62">
        <w:rPr>
          <w:rFonts w:ascii="Arial" w:hAnsi="Arial" w:cs="Arial"/>
          <w:sz w:val="18"/>
          <w:szCs w:val="18"/>
        </w:rPr>
        <w:t xml:space="preserve">Załącznikami stanowiącymi integralną część </w:t>
      </w:r>
      <w:r w:rsidR="00B4208B" w:rsidRPr="00A21F62">
        <w:rPr>
          <w:rFonts w:ascii="Arial" w:hAnsi="Arial" w:cs="Arial"/>
          <w:sz w:val="18"/>
          <w:szCs w:val="18"/>
        </w:rPr>
        <w:t>U</w:t>
      </w:r>
      <w:r w:rsidRPr="00A21F62">
        <w:rPr>
          <w:rFonts w:ascii="Arial" w:hAnsi="Arial" w:cs="Arial"/>
          <w:sz w:val="18"/>
          <w:szCs w:val="18"/>
        </w:rPr>
        <w:t>mowy są:</w:t>
      </w:r>
    </w:p>
    <w:p w14:paraId="6EE951BD" w14:textId="77777777" w:rsidR="007E13A4" w:rsidRPr="00A21F62" w:rsidRDefault="00391D2E" w:rsidP="00AA5748">
      <w:pPr>
        <w:pStyle w:val="Bezodstpw"/>
        <w:spacing w:line="360" w:lineRule="auto"/>
        <w:ind w:left="-284"/>
        <w:jc w:val="both"/>
        <w:rPr>
          <w:rFonts w:ascii="Arial" w:hAnsi="Arial" w:cs="Arial"/>
          <w:sz w:val="18"/>
          <w:szCs w:val="18"/>
        </w:rPr>
      </w:pPr>
      <w:r w:rsidRPr="00A21F62">
        <w:rPr>
          <w:rFonts w:ascii="Arial" w:hAnsi="Arial" w:cs="Arial"/>
          <w:sz w:val="18"/>
          <w:szCs w:val="18"/>
        </w:rPr>
        <w:t>1</w:t>
      </w:r>
      <w:r w:rsidR="00FD5A39" w:rsidRPr="00A21F62">
        <w:rPr>
          <w:rFonts w:ascii="Arial" w:hAnsi="Arial" w:cs="Arial"/>
          <w:sz w:val="18"/>
          <w:szCs w:val="18"/>
        </w:rPr>
        <w:t xml:space="preserve">) </w:t>
      </w:r>
      <w:r w:rsidR="00D4334D" w:rsidRPr="00A21F62">
        <w:rPr>
          <w:rFonts w:ascii="Arial" w:hAnsi="Arial" w:cs="Arial"/>
          <w:sz w:val="18"/>
          <w:szCs w:val="18"/>
        </w:rPr>
        <w:t>F</w:t>
      </w:r>
      <w:r w:rsidR="007E13A4" w:rsidRPr="00A21F62">
        <w:rPr>
          <w:rFonts w:ascii="Arial" w:hAnsi="Arial" w:cs="Arial"/>
          <w:sz w:val="18"/>
          <w:szCs w:val="18"/>
        </w:rPr>
        <w:t>ormula</w:t>
      </w:r>
      <w:r w:rsidR="00B732D3" w:rsidRPr="00A21F62">
        <w:rPr>
          <w:rFonts w:ascii="Arial" w:hAnsi="Arial" w:cs="Arial"/>
          <w:sz w:val="18"/>
          <w:szCs w:val="18"/>
        </w:rPr>
        <w:t xml:space="preserve">rz </w:t>
      </w:r>
      <w:r w:rsidR="0004657A" w:rsidRPr="00A21F62">
        <w:rPr>
          <w:rFonts w:ascii="Arial" w:hAnsi="Arial" w:cs="Arial"/>
          <w:sz w:val="18"/>
          <w:szCs w:val="18"/>
        </w:rPr>
        <w:t>O</w:t>
      </w:r>
      <w:r w:rsidR="00B732D3" w:rsidRPr="00A21F62">
        <w:rPr>
          <w:rFonts w:ascii="Arial" w:hAnsi="Arial" w:cs="Arial"/>
          <w:sz w:val="18"/>
          <w:szCs w:val="18"/>
        </w:rPr>
        <w:t xml:space="preserve">ferty </w:t>
      </w:r>
      <w:r w:rsidR="00BE0176" w:rsidRPr="00A21F62">
        <w:rPr>
          <w:rFonts w:ascii="Arial" w:hAnsi="Arial" w:cs="Arial"/>
          <w:sz w:val="18"/>
          <w:szCs w:val="18"/>
        </w:rPr>
        <w:t xml:space="preserve">- </w:t>
      </w:r>
      <w:r w:rsidR="007E13A4" w:rsidRPr="00A21F62">
        <w:rPr>
          <w:rFonts w:ascii="Arial" w:hAnsi="Arial" w:cs="Arial"/>
          <w:sz w:val="18"/>
          <w:szCs w:val="18"/>
        </w:rPr>
        <w:t xml:space="preserve">załącznik </w:t>
      </w:r>
      <w:r w:rsidR="009F4C8C" w:rsidRPr="00A21F62">
        <w:rPr>
          <w:rFonts w:ascii="Arial" w:hAnsi="Arial" w:cs="Arial"/>
          <w:sz w:val="18"/>
          <w:szCs w:val="18"/>
        </w:rPr>
        <w:t>nr 1</w:t>
      </w:r>
      <w:r w:rsidR="007E13A4" w:rsidRPr="00A21F62">
        <w:rPr>
          <w:rFonts w:ascii="Arial" w:hAnsi="Arial" w:cs="Arial"/>
          <w:sz w:val="18"/>
          <w:szCs w:val="18"/>
        </w:rPr>
        <w:t xml:space="preserve">; </w:t>
      </w:r>
    </w:p>
    <w:p w14:paraId="07F1BD8B" w14:textId="77777777" w:rsidR="00F24339" w:rsidRPr="00A21F62" w:rsidRDefault="00391D2E" w:rsidP="00AA5748">
      <w:pPr>
        <w:pStyle w:val="Bezodstpw"/>
        <w:spacing w:line="360" w:lineRule="auto"/>
        <w:ind w:left="-284"/>
        <w:jc w:val="both"/>
        <w:rPr>
          <w:rFonts w:ascii="Arial" w:hAnsi="Arial" w:cs="Arial"/>
          <w:sz w:val="18"/>
          <w:szCs w:val="18"/>
        </w:rPr>
      </w:pPr>
      <w:r w:rsidRPr="00A21F62">
        <w:rPr>
          <w:rFonts w:ascii="Arial" w:hAnsi="Arial" w:cs="Arial"/>
          <w:sz w:val="18"/>
          <w:szCs w:val="18"/>
        </w:rPr>
        <w:t>2</w:t>
      </w:r>
      <w:r w:rsidR="00FD5A39" w:rsidRPr="00A21F62">
        <w:rPr>
          <w:rFonts w:ascii="Arial" w:hAnsi="Arial" w:cs="Arial"/>
          <w:sz w:val="18"/>
          <w:szCs w:val="18"/>
        </w:rPr>
        <w:t>)</w:t>
      </w:r>
      <w:r w:rsidR="005E1983" w:rsidRPr="00A21F62">
        <w:rPr>
          <w:rFonts w:ascii="Arial" w:hAnsi="Arial" w:cs="Arial"/>
          <w:sz w:val="18"/>
          <w:szCs w:val="18"/>
        </w:rPr>
        <w:t xml:space="preserve"> </w:t>
      </w:r>
      <w:r w:rsidR="00D4334D" w:rsidRPr="00A21F62">
        <w:rPr>
          <w:rFonts w:ascii="Arial" w:hAnsi="Arial" w:cs="Arial"/>
          <w:sz w:val="18"/>
          <w:szCs w:val="18"/>
        </w:rPr>
        <w:t>O</w:t>
      </w:r>
      <w:r w:rsidR="00812DA7" w:rsidRPr="00A21F62">
        <w:rPr>
          <w:rFonts w:ascii="Arial" w:hAnsi="Arial" w:cs="Arial"/>
          <w:sz w:val="18"/>
          <w:szCs w:val="18"/>
        </w:rPr>
        <w:t>pis przedm</w:t>
      </w:r>
      <w:r w:rsidR="007E13A4" w:rsidRPr="00A21F62">
        <w:rPr>
          <w:rFonts w:ascii="Arial" w:hAnsi="Arial" w:cs="Arial"/>
          <w:sz w:val="18"/>
          <w:szCs w:val="18"/>
        </w:rPr>
        <w:t xml:space="preserve">iotu zamówienia – załącznik </w:t>
      </w:r>
      <w:r w:rsidR="009F4C8C" w:rsidRPr="00A21F62">
        <w:rPr>
          <w:rFonts w:ascii="Arial" w:hAnsi="Arial" w:cs="Arial"/>
          <w:sz w:val="18"/>
          <w:szCs w:val="18"/>
        </w:rPr>
        <w:t>n</w:t>
      </w:r>
      <w:r w:rsidR="007E13A4" w:rsidRPr="00A21F62">
        <w:rPr>
          <w:rFonts w:ascii="Arial" w:hAnsi="Arial" w:cs="Arial"/>
          <w:sz w:val="18"/>
          <w:szCs w:val="18"/>
        </w:rPr>
        <w:t>r 2</w:t>
      </w:r>
      <w:r w:rsidR="00812DA7" w:rsidRPr="00A21F62">
        <w:rPr>
          <w:rFonts w:ascii="Arial" w:hAnsi="Arial" w:cs="Arial"/>
          <w:sz w:val="18"/>
          <w:szCs w:val="18"/>
        </w:rPr>
        <w:t>;</w:t>
      </w:r>
    </w:p>
    <w:p w14:paraId="600136F7" w14:textId="77777777" w:rsidR="0081092F" w:rsidRPr="00A21F62" w:rsidRDefault="00391D2E" w:rsidP="00AA5748">
      <w:pPr>
        <w:pStyle w:val="Bezodstpw"/>
        <w:spacing w:line="360" w:lineRule="auto"/>
        <w:ind w:left="-284"/>
        <w:jc w:val="both"/>
        <w:rPr>
          <w:rFonts w:ascii="Arial" w:hAnsi="Arial" w:cs="Arial"/>
          <w:sz w:val="18"/>
          <w:szCs w:val="18"/>
        </w:rPr>
      </w:pPr>
      <w:r w:rsidRPr="00A21F62">
        <w:rPr>
          <w:rFonts w:ascii="Arial" w:hAnsi="Arial" w:cs="Arial"/>
          <w:sz w:val="18"/>
          <w:szCs w:val="18"/>
        </w:rPr>
        <w:t>3</w:t>
      </w:r>
      <w:r w:rsidR="00FD5A39" w:rsidRPr="00A21F62">
        <w:rPr>
          <w:rFonts w:ascii="Arial" w:hAnsi="Arial" w:cs="Arial"/>
          <w:sz w:val="18"/>
          <w:szCs w:val="18"/>
        </w:rPr>
        <w:t xml:space="preserve">) </w:t>
      </w:r>
      <w:r w:rsidR="00D4334D" w:rsidRPr="00A21F62">
        <w:rPr>
          <w:rFonts w:ascii="Arial" w:hAnsi="Arial" w:cs="Arial"/>
          <w:sz w:val="18"/>
          <w:szCs w:val="18"/>
        </w:rPr>
        <w:t>S</w:t>
      </w:r>
      <w:r w:rsidR="0081092F" w:rsidRPr="00A21F62">
        <w:rPr>
          <w:rFonts w:ascii="Arial" w:hAnsi="Arial" w:cs="Arial"/>
          <w:sz w:val="18"/>
          <w:szCs w:val="18"/>
        </w:rPr>
        <w:t xml:space="preserve">pecyfikacja faktury – załącznik </w:t>
      </w:r>
      <w:r w:rsidR="009F4C8C" w:rsidRPr="00A21F62">
        <w:rPr>
          <w:rFonts w:ascii="Arial" w:hAnsi="Arial" w:cs="Arial"/>
          <w:sz w:val="18"/>
          <w:szCs w:val="18"/>
        </w:rPr>
        <w:t>n</w:t>
      </w:r>
      <w:r w:rsidR="0081092F" w:rsidRPr="00A21F62">
        <w:rPr>
          <w:rFonts w:ascii="Arial" w:hAnsi="Arial" w:cs="Arial"/>
          <w:sz w:val="18"/>
          <w:szCs w:val="18"/>
        </w:rPr>
        <w:t>r 3;</w:t>
      </w:r>
    </w:p>
    <w:p w14:paraId="29A687C9" w14:textId="77777777" w:rsidR="009A7762" w:rsidRPr="00A21F62" w:rsidRDefault="00391D2E" w:rsidP="00AA5748">
      <w:pPr>
        <w:pStyle w:val="Bezodstpw"/>
        <w:spacing w:line="360" w:lineRule="auto"/>
        <w:ind w:left="-284"/>
        <w:jc w:val="both"/>
        <w:rPr>
          <w:rFonts w:ascii="Arial" w:hAnsi="Arial" w:cs="Arial"/>
          <w:sz w:val="18"/>
          <w:szCs w:val="18"/>
        </w:rPr>
      </w:pPr>
      <w:r w:rsidRPr="00A21F62">
        <w:rPr>
          <w:rFonts w:ascii="Arial" w:hAnsi="Arial" w:cs="Arial"/>
          <w:sz w:val="18"/>
          <w:szCs w:val="18"/>
        </w:rPr>
        <w:t>4</w:t>
      </w:r>
      <w:r w:rsidR="0081092F" w:rsidRPr="00A21F62">
        <w:rPr>
          <w:rFonts w:ascii="Arial" w:hAnsi="Arial" w:cs="Arial"/>
          <w:sz w:val="18"/>
          <w:szCs w:val="18"/>
        </w:rPr>
        <w:t xml:space="preserve">) </w:t>
      </w:r>
      <w:r w:rsidR="00D4334D" w:rsidRPr="00A21F62">
        <w:rPr>
          <w:rFonts w:ascii="Arial" w:hAnsi="Arial" w:cs="Arial"/>
          <w:sz w:val="18"/>
          <w:szCs w:val="18"/>
        </w:rPr>
        <w:t>K</w:t>
      </w:r>
      <w:r w:rsidR="0081092F" w:rsidRPr="00A21F62">
        <w:rPr>
          <w:rFonts w:ascii="Arial" w:hAnsi="Arial" w:cs="Arial"/>
          <w:sz w:val="18"/>
          <w:szCs w:val="18"/>
        </w:rPr>
        <w:t xml:space="preserve">lauzula informacyjna RODO – załącznik </w:t>
      </w:r>
      <w:r w:rsidR="009F4C8C" w:rsidRPr="00A21F62">
        <w:rPr>
          <w:rFonts w:ascii="Arial" w:hAnsi="Arial" w:cs="Arial"/>
          <w:sz w:val="18"/>
          <w:szCs w:val="18"/>
        </w:rPr>
        <w:t>n</w:t>
      </w:r>
      <w:r w:rsidR="0081092F" w:rsidRPr="00A21F62">
        <w:rPr>
          <w:rFonts w:ascii="Arial" w:hAnsi="Arial" w:cs="Arial"/>
          <w:sz w:val="18"/>
          <w:szCs w:val="18"/>
        </w:rPr>
        <w:t>r 4;</w:t>
      </w:r>
    </w:p>
    <w:p w14:paraId="74B3ECA1" w14:textId="77777777" w:rsidR="00E70DF8" w:rsidRPr="00A21F62" w:rsidRDefault="00391D2E" w:rsidP="002650F2">
      <w:pPr>
        <w:pStyle w:val="Bezodstpw"/>
        <w:spacing w:line="360" w:lineRule="auto"/>
        <w:ind w:left="-284"/>
        <w:jc w:val="both"/>
        <w:rPr>
          <w:rFonts w:ascii="Arial" w:hAnsi="Arial" w:cs="Arial"/>
          <w:sz w:val="18"/>
          <w:szCs w:val="18"/>
        </w:rPr>
      </w:pPr>
      <w:r w:rsidRPr="00A21F62">
        <w:rPr>
          <w:rFonts w:ascii="Arial" w:hAnsi="Arial" w:cs="Arial"/>
          <w:sz w:val="18"/>
          <w:szCs w:val="18"/>
        </w:rPr>
        <w:t>5</w:t>
      </w:r>
      <w:r w:rsidR="00FD5A39" w:rsidRPr="00A21F62">
        <w:rPr>
          <w:rFonts w:ascii="Arial" w:hAnsi="Arial" w:cs="Arial"/>
          <w:sz w:val="18"/>
          <w:szCs w:val="18"/>
        </w:rPr>
        <w:t>)</w:t>
      </w:r>
      <w:r w:rsidR="00EE7436" w:rsidRPr="00A21F62">
        <w:rPr>
          <w:rFonts w:ascii="Arial" w:hAnsi="Arial" w:cs="Arial"/>
          <w:sz w:val="18"/>
          <w:szCs w:val="18"/>
        </w:rPr>
        <w:t xml:space="preserve"> </w:t>
      </w:r>
      <w:r w:rsidR="00D4334D" w:rsidRPr="00A21F62">
        <w:rPr>
          <w:rFonts w:ascii="Arial" w:hAnsi="Arial" w:cs="Arial"/>
          <w:sz w:val="18"/>
          <w:szCs w:val="18"/>
        </w:rPr>
        <w:t>D</w:t>
      </w:r>
      <w:r w:rsidR="0081092F" w:rsidRPr="00A21F62">
        <w:rPr>
          <w:rFonts w:ascii="Arial" w:hAnsi="Arial" w:cs="Arial"/>
          <w:sz w:val="18"/>
          <w:szCs w:val="18"/>
        </w:rPr>
        <w:t xml:space="preserve">ane kontaktowe do współpracy przy realizacji </w:t>
      </w:r>
      <w:r w:rsidR="00A81BCC" w:rsidRPr="00A21F62">
        <w:rPr>
          <w:rFonts w:ascii="Arial" w:hAnsi="Arial" w:cs="Arial"/>
          <w:sz w:val="18"/>
          <w:szCs w:val="18"/>
        </w:rPr>
        <w:t>U</w:t>
      </w:r>
      <w:r w:rsidR="0081092F" w:rsidRPr="00A21F62">
        <w:rPr>
          <w:rFonts w:ascii="Arial" w:hAnsi="Arial" w:cs="Arial"/>
          <w:sz w:val="18"/>
          <w:szCs w:val="18"/>
        </w:rPr>
        <w:t>mowy ze strony Jednostek</w:t>
      </w:r>
      <w:r w:rsidR="009F4C8C" w:rsidRPr="00A21F62">
        <w:rPr>
          <w:rFonts w:ascii="Arial" w:hAnsi="Arial" w:cs="Arial"/>
          <w:sz w:val="18"/>
          <w:szCs w:val="18"/>
        </w:rPr>
        <w:t xml:space="preserve"> </w:t>
      </w:r>
      <w:r w:rsidR="0081092F" w:rsidRPr="00A21F62">
        <w:rPr>
          <w:rFonts w:ascii="Arial" w:hAnsi="Arial" w:cs="Arial"/>
          <w:sz w:val="18"/>
          <w:szCs w:val="18"/>
        </w:rPr>
        <w:t xml:space="preserve">– załącznik </w:t>
      </w:r>
      <w:r w:rsidR="009F4C8C" w:rsidRPr="00A21F62">
        <w:rPr>
          <w:rFonts w:ascii="Arial" w:hAnsi="Arial" w:cs="Arial"/>
          <w:sz w:val="18"/>
          <w:szCs w:val="18"/>
        </w:rPr>
        <w:t>n</w:t>
      </w:r>
      <w:r w:rsidR="0081092F" w:rsidRPr="00A21F62">
        <w:rPr>
          <w:rFonts w:ascii="Arial" w:hAnsi="Arial" w:cs="Arial"/>
          <w:sz w:val="18"/>
          <w:szCs w:val="18"/>
        </w:rPr>
        <w:t>r 5;</w:t>
      </w:r>
    </w:p>
    <w:p w14:paraId="3589C8B0" w14:textId="77777777" w:rsidR="002A5DA7" w:rsidRPr="00A21F62" w:rsidRDefault="002650F2" w:rsidP="00BD01A7">
      <w:pPr>
        <w:pStyle w:val="Bezodstpw"/>
        <w:spacing w:line="360" w:lineRule="auto"/>
        <w:ind w:left="-284"/>
        <w:jc w:val="both"/>
        <w:rPr>
          <w:rFonts w:ascii="Arial" w:hAnsi="Arial" w:cs="Arial"/>
          <w:sz w:val="18"/>
          <w:szCs w:val="18"/>
        </w:rPr>
      </w:pPr>
      <w:r w:rsidRPr="00A21F62">
        <w:rPr>
          <w:rFonts w:ascii="Arial" w:hAnsi="Arial" w:cs="Arial"/>
          <w:sz w:val="18"/>
          <w:szCs w:val="18"/>
        </w:rPr>
        <w:t>6</w:t>
      </w:r>
      <w:r w:rsidR="00391D2E" w:rsidRPr="00A21F62">
        <w:rPr>
          <w:rFonts w:ascii="Arial" w:hAnsi="Arial" w:cs="Arial"/>
          <w:sz w:val="18"/>
          <w:szCs w:val="18"/>
        </w:rPr>
        <w:t>)</w:t>
      </w:r>
      <w:r w:rsidR="00504D3F" w:rsidRPr="00A21F62">
        <w:rPr>
          <w:rFonts w:ascii="Arial" w:hAnsi="Arial" w:cs="Arial"/>
          <w:sz w:val="18"/>
          <w:szCs w:val="18"/>
        </w:rPr>
        <w:t xml:space="preserve"> </w:t>
      </w:r>
      <w:r w:rsidR="00DF045E" w:rsidRPr="00A21F62">
        <w:rPr>
          <w:rFonts w:ascii="Arial" w:hAnsi="Arial" w:cs="Arial"/>
          <w:sz w:val="18"/>
          <w:szCs w:val="18"/>
        </w:rPr>
        <w:t>R</w:t>
      </w:r>
      <w:r w:rsidR="00306127" w:rsidRPr="00A21F62">
        <w:rPr>
          <w:rFonts w:ascii="Arial" w:hAnsi="Arial" w:cs="Arial"/>
          <w:sz w:val="18"/>
          <w:szCs w:val="18"/>
        </w:rPr>
        <w:t xml:space="preserve">egulamin Wykonawcy </w:t>
      </w:r>
      <w:r w:rsidR="00D33A0C" w:rsidRPr="00A21F62">
        <w:rPr>
          <w:rFonts w:ascii="Arial" w:hAnsi="Arial" w:cs="Arial"/>
          <w:sz w:val="18"/>
          <w:szCs w:val="18"/>
        </w:rPr>
        <w:t>określający warunki</w:t>
      </w:r>
      <w:r w:rsidR="00306127" w:rsidRPr="00A21F62">
        <w:rPr>
          <w:rFonts w:ascii="Arial" w:hAnsi="Arial" w:cs="Arial"/>
          <w:sz w:val="18"/>
          <w:szCs w:val="18"/>
        </w:rPr>
        <w:t xml:space="preserve"> </w:t>
      </w:r>
      <w:r w:rsidR="00F27C99" w:rsidRPr="00A21F62">
        <w:rPr>
          <w:rFonts w:ascii="Arial" w:hAnsi="Arial" w:cs="Arial"/>
          <w:sz w:val="18"/>
          <w:szCs w:val="18"/>
        </w:rPr>
        <w:t>świadczenia usług pocztowych</w:t>
      </w:r>
      <w:r w:rsidR="009F4C8C" w:rsidRPr="00A21F62">
        <w:rPr>
          <w:rFonts w:ascii="Arial" w:hAnsi="Arial" w:cs="Arial"/>
          <w:sz w:val="18"/>
          <w:szCs w:val="18"/>
        </w:rPr>
        <w:t xml:space="preserve"> </w:t>
      </w:r>
      <w:r w:rsidR="00306127" w:rsidRPr="00A21F62">
        <w:rPr>
          <w:rFonts w:ascii="Arial" w:hAnsi="Arial" w:cs="Arial"/>
          <w:sz w:val="18"/>
          <w:szCs w:val="18"/>
        </w:rPr>
        <w:t xml:space="preserve">– załącznik </w:t>
      </w:r>
      <w:r w:rsidR="009F4C8C" w:rsidRPr="00A21F62">
        <w:rPr>
          <w:rFonts w:ascii="Arial" w:hAnsi="Arial" w:cs="Arial"/>
          <w:sz w:val="18"/>
          <w:szCs w:val="18"/>
        </w:rPr>
        <w:t>n</w:t>
      </w:r>
      <w:r w:rsidR="00306127" w:rsidRPr="00A21F62">
        <w:rPr>
          <w:rFonts w:ascii="Arial" w:hAnsi="Arial" w:cs="Arial"/>
          <w:sz w:val="18"/>
          <w:szCs w:val="18"/>
        </w:rPr>
        <w:t xml:space="preserve">r </w:t>
      </w:r>
      <w:r w:rsidR="002229BA" w:rsidRPr="00A21F62">
        <w:rPr>
          <w:rFonts w:ascii="Arial" w:hAnsi="Arial" w:cs="Arial"/>
          <w:sz w:val="18"/>
          <w:szCs w:val="18"/>
        </w:rPr>
        <w:t>6</w:t>
      </w:r>
      <w:r w:rsidR="002A5DA7" w:rsidRPr="00A21F62">
        <w:rPr>
          <w:rFonts w:ascii="Arial" w:hAnsi="Arial" w:cs="Arial"/>
          <w:sz w:val="18"/>
          <w:szCs w:val="18"/>
        </w:rPr>
        <w:t xml:space="preserve">; </w:t>
      </w:r>
    </w:p>
    <w:p w14:paraId="01E4C682" w14:textId="77777777" w:rsidR="00C0396C" w:rsidRPr="00A21F62" w:rsidRDefault="00C0396C" w:rsidP="00B84C80">
      <w:pPr>
        <w:pStyle w:val="Bezodstpw"/>
        <w:spacing w:line="360" w:lineRule="auto"/>
        <w:ind w:left="-284"/>
        <w:jc w:val="center"/>
        <w:rPr>
          <w:rFonts w:ascii="Arial" w:hAnsi="Arial" w:cs="Arial"/>
          <w:b/>
          <w:sz w:val="18"/>
          <w:szCs w:val="18"/>
        </w:rPr>
      </w:pPr>
    </w:p>
    <w:p w14:paraId="40A0100A" w14:textId="77777777" w:rsidR="00B84C80" w:rsidRPr="00A21F62" w:rsidRDefault="00B84C80" w:rsidP="00B84C80">
      <w:pPr>
        <w:pStyle w:val="Bezodstpw"/>
        <w:spacing w:line="360" w:lineRule="auto"/>
        <w:ind w:left="-284"/>
        <w:jc w:val="center"/>
        <w:rPr>
          <w:rFonts w:ascii="Arial" w:hAnsi="Arial" w:cs="Arial"/>
          <w:b/>
          <w:sz w:val="18"/>
          <w:szCs w:val="18"/>
        </w:rPr>
      </w:pPr>
      <w:bookmarkStart w:id="22" w:name="_Hlk156484718"/>
      <w:r w:rsidRPr="00A21F62">
        <w:rPr>
          <w:rFonts w:ascii="Arial" w:hAnsi="Arial" w:cs="Arial"/>
          <w:b/>
          <w:sz w:val="18"/>
          <w:szCs w:val="18"/>
        </w:rPr>
        <w:t>§</w:t>
      </w:r>
      <w:bookmarkEnd w:id="22"/>
      <w:r w:rsidRPr="00A21F62">
        <w:rPr>
          <w:rFonts w:ascii="Arial" w:hAnsi="Arial" w:cs="Arial"/>
          <w:b/>
          <w:sz w:val="18"/>
          <w:szCs w:val="18"/>
        </w:rPr>
        <w:t xml:space="preserve"> 10.</w:t>
      </w:r>
    </w:p>
    <w:p w14:paraId="57942CEB" w14:textId="77777777" w:rsidR="00B84C80" w:rsidRPr="00A21F62" w:rsidRDefault="00B84C80" w:rsidP="0078477C">
      <w:pPr>
        <w:pStyle w:val="Default"/>
        <w:widowControl w:val="0"/>
        <w:suppressAutoHyphens/>
        <w:autoSpaceDE/>
        <w:autoSpaceDN/>
        <w:adjustRightInd/>
        <w:spacing w:line="360" w:lineRule="auto"/>
        <w:ind w:hanging="284"/>
        <w:jc w:val="both"/>
        <w:rPr>
          <w:rFonts w:ascii="Arial" w:hAnsi="Arial" w:cs="Arial"/>
          <w:bCs/>
          <w:color w:val="auto"/>
          <w:sz w:val="18"/>
          <w:szCs w:val="18"/>
        </w:rPr>
      </w:pPr>
      <w:r w:rsidRPr="00A21F62">
        <w:rPr>
          <w:rFonts w:ascii="Arial" w:hAnsi="Arial" w:cs="Arial"/>
          <w:bCs/>
          <w:color w:val="auto"/>
          <w:sz w:val="18"/>
          <w:szCs w:val="18"/>
        </w:rPr>
        <w:t>1.</w:t>
      </w:r>
      <w:r w:rsidRPr="00A21F62">
        <w:rPr>
          <w:rFonts w:ascii="Arial" w:hAnsi="Arial" w:cs="Arial"/>
          <w:bCs/>
          <w:color w:val="auto"/>
          <w:sz w:val="18"/>
          <w:szCs w:val="18"/>
        </w:rPr>
        <w:tab/>
        <w:t>Datą zawarcia niniejszej Umowy jest data złożenia oświadczenia woli o jej zawarciu przez ostatnią ze Stron.</w:t>
      </w:r>
    </w:p>
    <w:p w14:paraId="6A8C29AE" w14:textId="77777777" w:rsidR="00BD01A7" w:rsidRPr="00A21F62" w:rsidRDefault="00B84C80" w:rsidP="0078477C">
      <w:pPr>
        <w:pStyle w:val="Default"/>
        <w:widowControl w:val="0"/>
        <w:suppressAutoHyphens/>
        <w:autoSpaceDE/>
        <w:autoSpaceDN/>
        <w:adjustRightInd/>
        <w:spacing w:line="360" w:lineRule="auto"/>
        <w:ind w:hanging="284"/>
        <w:jc w:val="both"/>
        <w:rPr>
          <w:rFonts w:ascii="Arial" w:hAnsi="Arial" w:cs="Arial"/>
          <w:color w:val="auto"/>
          <w:sz w:val="18"/>
          <w:szCs w:val="18"/>
        </w:rPr>
      </w:pPr>
      <w:r w:rsidRPr="00A21F62">
        <w:rPr>
          <w:rFonts w:ascii="Arial" w:hAnsi="Arial" w:cs="Arial"/>
          <w:color w:val="auto"/>
          <w:sz w:val="18"/>
          <w:szCs w:val="18"/>
        </w:rPr>
        <w:t>2.</w:t>
      </w:r>
      <w:r w:rsidRPr="00A21F62">
        <w:rPr>
          <w:rFonts w:ascii="Arial" w:hAnsi="Arial" w:cs="Arial"/>
          <w:color w:val="auto"/>
          <w:sz w:val="18"/>
          <w:szCs w:val="18"/>
        </w:rPr>
        <w:tab/>
        <w:t>Umowa została sporządzona w formie elektronicznej i podpisana przez każdą ze Stron kwalifikowanym podpisem elektronicznym.</w:t>
      </w:r>
    </w:p>
    <w:p w14:paraId="1E27F126" w14:textId="77777777" w:rsidR="004E27F5" w:rsidRPr="00A21F62" w:rsidRDefault="004E27F5" w:rsidP="00B84C80">
      <w:pPr>
        <w:pStyle w:val="Default"/>
        <w:widowControl w:val="0"/>
        <w:suppressAutoHyphens/>
        <w:autoSpaceDE/>
        <w:autoSpaceDN/>
        <w:adjustRightInd/>
        <w:spacing w:line="360" w:lineRule="auto"/>
        <w:ind w:left="-284"/>
        <w:jc w:val="both"/>
        <w:rPr>
          <w:rFonts w:ascii="Arial" w:hAnsi="Arial" w:cs="Arial"/>
          <w:color w:val="auto"/>
          <w:sz w:val="18"/>
          <w:szCs w:val="18"/>
        </w:rPr>
      </w:pPr>
    </w:p>
    <w:p w14:paraId="7D5AF8B9" w14:textId="77777777" w:rsidR="00BD01A7" w:rsidRPr="00A21F62" w:rsidRDefault="00BD01A7" w:rsidP="008C59F7">
      <w:pPr>
        <w:pStyle w:val="Bezodstpw"/>
        <w:spacing w:line="360" w:lineRule="auto"/>
        <w:jc w:val="center"/>
        <w:rPr>
          <w:rFonts w:ascii="Arial" w:hAnsi="Arial" w:cs="Arial"/>
          <w:b/>
          <w:sz w:val="18"/>
          <w:szCs w:val="18"/>
        </w:rPr>
      </w:pPr>
    </w:p>
    <w:p w14:paraId="2604BAB5" w14:textId="77777777" w:rsidR="00C41719" w:rsidRPr="00700BB2" w:rsidRDefault="00B8560C" w:rsidP="00CC7E0A">
      <w:pPr>
        <w:pStyle w:val="Bezodstpw"/>
        <w:spacing w:line="360" w:lineRule="auto"/>
        <w:jc w:val="center"/>
        <w:rPr>
          <w:rFonts w:ascii="Arial" w:hAnsi="Arial" w:cs="Arial"/>
          <w:b/>
          <w:color w:val="000000"/>
          <w:sz w:val="18"/>
          <w:szCs w:val="18"/>
        </w:rPr>
      </w:pPr>
      <w:r w:rsidRPr="00700BB2">
        <w:rPr>
          <w:rFonts w:ascii="Arial" w:hAnsi="Arial" w:cs="Arial"/>
          <w:b/>
          <w:color w:val="000000"/>
          <w:sz w:val="18"/>
          <w:szCs w:val="18"/>
        </w:rPr>
        <w:t xml:space="preserve">Wspólny </w:t>
      </w:r>
      <w:r w:rsidR="00B13E55" w:rsidRPr="00700BB2">
        <w:rPr>
          <w:rFonts w:ascii="Arial" w:hAnsi="Arial" w:cs="Arial"/>
          <w:b/>
          <w:color w:val="000000"/>
          <w:sz w:val="18"/>
          <w:szCs w:val="18"/>
        </w:rPr>
        <w:t>Zamawiający                                                                                             Wykonawc</w:t>
      </w:r>
      <w:r w:rsidR="00C32A2D" w:rsidRPr="00700BB2">
        <w:rPr>
          <w:rFonts w:ascii="Arial" w:hAnsi="Arial" w:cs="Arial"/>
          <w:b/>
          <w:color w:val="000000"/>
          <w:sz w:val="18"/>
          <w:szCs w:val="18"/>
        </w:rPr>
        <w:t>a</w:t>
      </w:r>
    </w:p>
    <w:p w14:paraId="1E7B8201" w14:textId="77777777" w:rsidR="00712763" w:rsidRDefault="00712763" w:rsidP="00712763">
      <w:pPr>
        <w:pStyle w:val="Bezodstpw"/>
        <w:jc w:val="both"/>
        <w:rPr>
          <w:rFonts w:ascii="Arial" w:hAnsi="Arial" w:cs="Arial"/>
          <w:b/>
          <w:color w:val="000000"/>
          <w:sz w:val="18"/>
          <w:szCs w:val="18"/>
        </w:rPr>
      </w:pPr>
    </w:p>
    <w:p w14:paraId="03372873" w14:textId="77777777" w:rsidR="00645BD0" w:rsidRDefault="00645BD0" w:rsidP="00712763">
      <w:pPr>
        <w:pStyle w:val="Bezodstpw"/>
        <w:jc w:val="both"/>
        <w:rPr>
          <w:rFonts w:ascii="Arial" w:hAnsi="Arial" w:cs="Arial"/>
          <w:b/>
          <w:color w:val="000000"/>
          <w:sz w:val="18"/>
          <w:szCs w:val="18"/>
        </w:rPr>
      </w:pPr>
    </w:p>
    <w:p w14:paraId="76176D36" w14:textId="77777777" w:rsidR="00645BD0" w:rsidRDefault="00645BD0" w:rsidP="00712763">
      <w:pPr>
        <w:pStyle w:val="Bezodstpw"/>
        <w:jc w:val="both"/>
        <w:rPr>
          <w:rFonts w:ascii="Arial" w:hAnsi="Arial" w:cs="Arial"/>
          <w:b/>
          <w:color w:val="000000"/>
          <w:sz w:val="18"/>
          <w:szCs w:val="18"/>
        </w:rPr>
      </w:pPr>
    </w:p>
    <w:p w14:paraId="7BC59B9D" w14:textId="77777777" w:rsidR="00645BD0" w:rsidRDefault="00645BD0" w:rsidP="00712763">
      <w:pPr>
        <w:pStyle w:val="Bezodstpw"/>
        <w:jc w:val="both"/>
        <w:rPr>
          <w:rFonts w:ascii="Arial" w:hAnsi="Arial" w:cs="Arial"/>
          <w:b/>
          <w:color w:val="000000"/>
          <w:sz w:val="18"/>
          <w:szCs w:val="18"/>
        </w:rPr>
      </w:pPr>
    </w:p>
    <w:p w14:paraId="66EFD5A3" w14:textId="77777777" w:rsidR="00645BD0" w:rsidRDefault="00645BD0" w:rsidP="00712763">
      <w:pPr>
        <w:pStyle w:val="Bezodstpw"/>
        <w:jc w:val="both"/>
        <w:rPr>
          <w:rFonts w:ascii="Arial" w:hAnsi="Arial" w:cs="Arial"/>
          <w:b/>
          <w:color w:val="000000"/>
          <w:sz w:val="18"/>
          <w:szCs w:val="18"/>
        </w:rPr>
      </w:pPr>
    </w:p>
    <w:p w14:paraId="19E3B4F2" w14:textId="77777777" w:rsidR="00645BD0" w:rsidRDefault="00645BD0" w:rsidP="00712763">
      <w:pPr>
        <w:pStyle w:val="Bezodstpw"/>
        <w:jc w:val="both"/>
        <w:rPr>
          <w:rFonts w:ascii="Arial" w:hAnsi="Arial" w:cs="Arial"/>
          <w:b/>
          <w:color w:val="000000"/>
          <w:sz w:val="18"/>
          <w:szCs w:val="18"/>
        </w:rPr>
      </w:pPr>
    </w:p>
    <w:p w14:paraId="4FA15C83" w14:textId="77777777" w:rsidR="00645BD0" w:rsidRDefault="00645BD0" w:rsidP="00712763">
      <w:pPr>
        <w:pStyle w:val="Bezodstpw"/>
        <w:jc w:val="both"/>
        <w:rPr>
          <w:rFonts w:ascii="Arial" w:hAnsi="Arial" w:cs="Arial"/>
          <w:b/>
          <w:color w:val="000000"/>
          <w:sz w:val="18"/>
          <w:szCs w:val="18"/>
        </w:rPr>
      </w:pPr>
    </w:p>
    <w:p w14:paraId="7C66FB0F" w14:textId="77777777" w:rsidR="00A21F62" w:rsidRDefault="00A21F62" w:rsidP="00712763">
      <w:pPr>
        <w:pStyle w:val="Bezodstpw"/>
        <w:jc w:val="both"/>
        <w:rPr>
          <w:rFonts w:ascii="Arial" w:hAnsi="Arial" w:cs="Arial"/>
          <w:b/>
          <w:color w:val="000000"/>
          <w:sz w:val="18"/>
          <w:szCs w:val="18"/>
        </w:rPr>
      </w:pPr>
    </w:p>
    <w:p w14:paraId="15BA56C1" w14:textId="77777777" w:rsidR="005A1375" w:rsidRPr="0090074C" w:rsidRDefault="005A1375" w:rsidP="00712763">
      <w:pPr>
        <w:pStyle w:val="Bezodstpw"/>
        <w:jc w:val="both"/>
        <w:rPr>
          <w:rFonts w:ascii="Arial" w:hAnsi="Arial" w:cs="Arial"/>
          <w:bCs/>
          <w:color w:val="000000"/>
          <w:sz w:val="18"/>
          <w:szCs w:val="18"/>
        </w:rPr>
      </w:pPr>
    </w:p>
    <w:p w14:paraId="70C1C5DF" w14:textId="77777777" w:rsidR="00A21F62" w:rsidRDefault="00A21F62" w:rsidP="00712763">
      <w:pPr>
        <w:pStyle w:val="Bezodstpw"/>
        <w:jc w:val="both"/>
        <w:rPr>
          <w:rFonts w:ascii="Arial" w:hAnsi="Arial" w:cs="Arial"/>
          <w:b/>
          <w:color w:val="000000"/>
          <w:sz w:val="18"/>
          <w:szCs w:val="18"/>
        </w:rPr>
      </w:pPr>
    </w:p>
    <w:p w14:paraId="54D0EC2E" w14:textId="77777777" w:rsidR="005A1375" w:rsidRDefault="005A1375" w:rsidP="00712763">
      <w:pPr>
        <w:pStyle w:val="Bezodstpw"/>
        <w:jc w:val="both"/>
        <w:rPr>
          <w:rFonts w:ascii="Arial" w:hAnsi="Arial" w:cs="Arial"/>
          <w:b/>
          <w:color w:val="000000"/>
          <w:sz w:val="18"/>
          <w:szCs w:val="18"/>
        </w:rPr>
      </w:pPr>
    </w:p>
    <w:p w14:paraId="6E017767" w14:textId="77777777" w:rsidR="00645BD0" w:rsidRPr="00700BB2" w:rsidRDefault="00645BD0" w:rsidP="00712763">
      <w:pPr>
        <w:pStyle w:val="Bezodstpw"/>
        <w:jc w:val="both"/>
        <w:rPr>
          <w:rFonts w:ascii="Arial" w:hAnsi="Arial" w:cs="Arial"/>
          <w:b/>
          <w:color w:val="000000"/>
          <w:sz w:val="18"/>
          <w:szCs w:val="18"/>
        </w:rPr>
      </w:pPr>
    </w:p>
    <w:p w14:paraId="494E8A53" w14:textId="77777777" w:rsidR="00712763" w:rsidRPr="00700BB2" w:rsidRDefault="00712763" w:rsidP="00712763">
      <w:pPr>
        <w:pStyle w:val="Bezodstpw"/>
        <w:jc w:val="both"/>
        <w:rPr>
          <w:rFonts w:ascii="Arial" w:hAnsi="Arial" w:cs="Arial"/>
          <w:b/>
          <w:color w:val="000000"/>
          <w:sz w:val="12"/>
          <w:szCs w:val="12"/>
        </w:rPr>
      </w:pPr>
    </w:p>
    <w:p w14:paraId="651D7F2C" w14:textId="77777777" w:rsidR="00712763" w:rsidRPr="00700BB2" w:rsidRDefault="00712763" w:rsidP="00712763">
      <w:pPr>
        <w:spacing w:after="0" w:line="360" w:lineRule="auto"/>
        <w:jc w:val="both"/>
        <w:rPr>
          <w:rFonts w:ascii="Arial" w:hAnsi="Arial" w:cs="Arial"/>
          <w:color w:val="000000"/>
          <w:sz w:val="12"/>
          <w:szCs w:val="12"/>
        </w:rPr>
      </w:pPr>
      <w:r w:rsidRPr="00700BB2">
        <w:rPr>
          <w:rFonts w:ascii="Arial" w:hAnsi="Arial" w:cs="Arial"/>
          <w:color w:val="000000"/>
          <w:sz w:val="12"/>
          <w:szCs w:val="12"/>
        </w:rPr>
        <w:t xml:space="preserve">Informujemy, iż Urząd Marszałkowski Województwa Mazowieckiego w Warszawie działający w ramach niniejszej umowy, funkcjonuje w oparciu o Zintegrowany System Zarządzania zgodny z normami: </w:t>
      </w:r>
    </w:p>
    <w:p w14:paraId="37A49FD7" w14:textId="77777777" w:rsidR="00712763" w:rsidRPr="00700BB2" w:rsidRDefault="00712763" w:rsidP="00712763">
      <w:pPr>
        <w:spacing w:after="0"/>
        <w:jc w:val="both"/>
        <w:rPr>
          <w:rFonts w:ascii="Arial" w:hAnsi="Arial" w:cs="Arial"/>
          <w:color w:val="000000"/>
          <w:sz w:val="12"/>
          <w:szCs w:val="12"/>
        </w:rPr>
      </w:pPr>
      <w:r w:rsidRPr="00700BB2">
        <w:rPr>
          <w:rFonts w:ascii="Arial" w:hAnsi="Arial" w:cs="Arial"/>
          <w:color w:val="000000"/>
          <w:sz w:val="12"/>
          <w:szCs w:val="12"/>
        </w:rPr>
        <w:t>PN-EN ISO 9001:2015-10 – System Zarządzania Jakością,</w:t>
      </w:r>
    </w:p>
    <w:p w14:paraId="4194C150" w14:textId="77777777" w:rsidR="00712763" w:rsidRPr="00700BB2" w:rsidRDefault="00712763" w:rsidP="00712763">
      <w:pPr>
        <w:spacing w:after="0"/>
        <w:jc w:val="both"/>
        <w:rPr>
          <w:rFonts w:ascii="Arial" w:hAnsi="Arial" w:cs="Arial"/>
          <w:color w:val="000000"/>
          <w:sz w:val="12"/>
          <w:szCs w:val="12"/>
        </w:rPr>
      </w:pPr>
      <w:r w:rsidRPr="00700BB2">
        <w:rPr>
          <w:rFonts w:ascii="Arial" w:hAnsi="Arial" w:cs="Arial"/>
          <w:color w:val="000000"/>
          <w:sz w:val="12"/>
          <w:szCs w:val="12"/>
        </w:rPr>
        <w:t>PN-EN ISO/IEC 27001:2022 – System Zarządzania Bezpieczeństwem Informacji,</w:t>
      </w:r>
    </w:p>
    <w:p w14:paraId="02C8FB79" w14:textId="77777777" w:rsidR="00712763" w:rsidRPr="00700BB2" w:rsidRDefault="00712763" w:rsidP="00712763">
      <w:pPr>
        <w:spacing w:after="0"/>
        <w:jc w:val="both"/>
        <w:rPr>
          <w:rFonts w:ascii="Arial" w:hAnsi="Arial" w:cs="Arial"/>
          <w:color w:val="000000"/>
          <w:sz w:val="12"/>
          <w:szCs w:val="12"/>
        </w:rPr>
      </w:pPr>
      <w:r w:rsidRPr="00700BB2">
        <w:rPr>
          <w:rFonts w:ascii="Arial" w:hAnsi="Arial" w:cs="Arial"/>
          <w:color w:val="000000"/>
          <w:sz w:val="12"/>
          <w:szCs w:val="12"/>
        </w:rPr>
        <w:t>PN-EN ISO 14001:2015-09 – System Zarządzania Środowiskowego,</w:t>
      </w:r>
    </w:p>
    <w:p w14:paraId="73640986" w14:textId="77777777" w:rsidR="00712763" w:rsidRPr="00700BB2" w:rsidRDefault="00712763" w:rsidP="00712763">
      <w:pPr>
        <w:spacing w:after="0"/>
        <w:jc w:val="both"/>
        <w:rPr>
          <w:rFonts w:ascii="Arial" w:hAnsi="Arial" w:cs="Arial"/>
          <w:color w:val="000000"/>
          <w:sz w:val="12"/>
          <w:szCs w:val="12"/>
        </w:rPr>
      </w:pPr>
      <w:r w:rsidRPr="00700BB2">
        <w:rPr>
          <w:rFonts w:ascii="Arial" w:hAnsi="Arial" w:cs="Arial"/>
          <w:color w:val="000000"/>
          <w:sz w:val="12"/>
          <w:szCs w:val="12"/>
        </w:rPr>
        <w:t>PN-ISO 45001:2018-06 – System Zarządzania Bezpieczeństwem i Higieną Pracy,</w:t>
      </w:r>
    </w:p>
    <w:p w14:paraId="5FCE5F34" w14:textId="77777777" w:rsidR="00712763" w:rsidRPr="00700BB2" w:rsidRDefault="00712763" w:rsidP="00712763">
      <w:pPr>
        <w:spacing w:after="0"/>
        <w:jc w:val="both"/>
        <w:rPr>
          <w:rFonts w:ascii="Arial" w:hAnsi="Arial" w:cs="Arial"/>
          <w:color w:val="000000"/>
          <w:sz w:val="12"/>
          <w:szCs w:val="12"/>
        </w:rPr>
      </w:pPr>
      <w:r w:rsidRPr="00700BB2">
        <w:rPr>
          <w:rFonts w:ascii="Arial" w:hAnsi="Arial" w:cs="Arial"/>
          <w:color w:val="000000"/>
          <w:sz w:val="12"/>
          <w:szCs w:val="12"/>
        </w:rPr>
        <w:t>PN-ISO 37001:2017-05 – System Zarządzania Działaniami Antykorupcyjnymi,</w:t>
      </w:r>
    </w:p>
    <w:p w14:paraId="0B2732AC" w14:textId="77777777" w:rsidR="00712763" w:rsidRPr="00700BB2" w:rsidRDefault="00712763" w:rsidP="00712763">
      <w:pPr>
        <w:spacing w:after="0"/>
        <w:jc w:val="both"/>
        <w:rPr>
          <w:rFonts w:ascii="Arial" w:hAnsi="Arial" w:cs="Arial"/>
          <w:color w:val="000000"/>
          <w:sz w:val="12"/>
          <w:szCs w:val="12"/>
        </w:rPr>
      </w:pPr>
      <w:r w:rsidRPr="00700BB2">
        <w:rPr>
          <w:rFonts w:ascii="Arial" w:hAnsi="Arial" w:cs="Arial"/>
          <w:color w:val="000000"/>
          <w:sz w:val="12"/>
          <w:szCs w:val="12"/>
        </w:rPr>
        <w:t>PN-ISO 26000 – System Społecznej Odpowiedzialności.</w:t>
      </w:r>
    </w:p>
    <w:p w14:paraId="79CFAFB8" w14:textId="77777777" w:rsidR="00712763" w:rsidRPr="00700BB2" w:rsidRDefault="00712763" w:rsidP="00712763">
      <w:pPr>
        <w:spacing w:after="0"/>
        <w:jc w:val="both"/>
        <w:rPr>
          <w:rFonts w:ascii="Arial" w:hAnsi="Arial" w:cs="Arial"/>
          <w:color w:val="000000"/>
          <w:sz w:val="12"/>
          <w:szCs w:val="12"/>
        </w:rPr>
      </w:pPr>
      <w:r w:rsidRPr="00700BB2">
        <w:rPr>
          <w:rFonts w:ascii="Arial" w:hAnsi="Arial" w:cs="Arial"/>
          <w:color w:val="000000"/>
          <w:sz w:val="12"/>
          <w:szCs w:val="12"/>
        </w:rPr>
        <w:t>Ponadto dokłada należytej staranności w zakresie przestrzegania zasad mających na celu m.in. zapewnienie bezpieczeństwa informacji, ochronę środowiska, zapewnienie bezpiecznych i higienicznych warunków pracy oraz przeciwdziałanie korupcji.</w:t>
      </w:r>
    </w:p>
    <w:p w14:paraId="2F9531BC" w14:textId="77777777" w:rsidR="00C0396C" w:rsidRPr="00700BB2" w:rsidRDefault="00C0396C" w:rsidP="00535FB5">
      <w:pPr>
        <w:pStyle w:val="Akapitzlist"/>
        <w:spacing w:after="0" w:line="240" w:lineRule="auto"/>
        <w:ind w:left="0"/>
        <w:contextualSpacing/>
        <w:rPr>
          <w:rFonts w:ascii="Arial" w:hAnsi="Arial" w:cs="Arial"/>
          <w:i/>
          <w:iCs/>
          <w:color w:val="000000"/>
          <w:sz w:val="12"/>
          <w:szCs w:val="12"/>
        </w:rPr>
      </w:pPr>
    </w:p>
    <w:p w14:paraId="09A1D7EF" w14:textId="77777777" w:rsidR="00C0396C" w:rsidRPr="00700BB2" w:rsidRDefault="00C0396C" w:rsidP="00535FB5">
      <w:pPr>
        <w:pStyle w:val="Akapitzlist"/>
        <w:spacing w:after="0" w:line="240" w:lineRule="auto"/>
        <w:ind w:left="0"/>
        <w:contextualSpacing/>
        <w:rPr>
          <w:rFonts w:ascii="Arial" w:hAnsi="Arial" w:cs="Arial"/>
          <w:i/>
          <w:iCs/>
          <w:color w:val="000000"/>
          <w:sz w:val="18"/>
          <w:szCs w:val="18"/>
        </w:rPr>
      </w:pPr>
    </w:p>
    <w:p w14:paraId="20E5AF1D" w14:textId="77777777" w:rsidR="00C0396C" w:rsidRPr="00700BB2" w:rsidRDefault="00C0396C" w:rsidP="00535FB5">
      <w:pPr>
        <w:pStyle w:val="Akapitzlist"/>
        <w:spacing w:after="0" w:line="240" w:lineRule="auto"/>
        <w:ind w:left="0"/>
        <w:contextualSpacing/>
        <w:rPr>
          <w:rFonts w:ascii="Arial" w:hAnsi="Arial" w:cs="Arial"/>
          <w:i/>
          <w:iCs/>
          <w:color w:val="000000"/>
          <w:sz w:val="18"/>
          <w:szCs w:val="18"/>
        </w:rPr>
      </w:pPr>
    </w:p>
    <w:p w14:paraId="267BA35C" w14:textId="25EDDD3A" w:rsidR="00C0396C" w:rsidRPr="00700BB2" w:rsidRDefault="00656D41" w:rsidP="00C0396C">
      <w:pPr>
        <w:rPr>
          <w:rFonts w:ascii="Arial" w:eastAsia="Arial" w:hAnsi="Arial" w:cs="Arial"/>
          <w:color w:val="000000"/>
          <w:sz w:val="18"/>
          <w:szCs w:val="18"/>
        </w:rPr>
      </w:pPr>
      <w:r w:rsidRPr="00700BB2">
        <w:rPr>
          <w:noProof/>
          <w:color w:val="000000"/>
        </w:rPr>
        <w:drawing>
          <wp:anchor distT="0" distB="0" distL="114300" distR="114300" simplePos="0" relativeHeight="251657728" behindDoc="0" locked="0" layoutInCell="1" allowOverlap="0" wp14:anchorId="728F007E" wp14:editId="3F150F04">
            <wp:simplePos x="0" y="0"/>
            <wp:positionH relativeFrom="column">
              <wp:posOffset>18415</wp:posOffset>
            </wp:positionH>
            <wp:positionV relativeFrom="paragraph">
              <wp:posOffset>160655</wp:posOffset>
            </wp:positionV>
            <wp:extent cx="1969135" cy="275590"/>
            <wp:effectExtent l="0" t="0" r="0" b="0"/>
            <wp:wrapSquare wrapText="bothSides"/>
            <wp:docPr id="4" name="Pictur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9135" cy="275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36C042" w14:textId="77777777" w:rsidR="00C0396C" w:rsidRPr="00700BB2" w:rsidRDefault="00F32842" w:rsidP="00C0396C">
      <w:pPr>
        <w:spacing w:after="0" w:line="344" w:lineRule="auto"/>
        <w:ind w:right="89"/>
        <w:jc w:val="right"/>
        <w:rPr>
          <w:rFonts w:ascii="Arial" w:eastAsia="Arial" w:hAnsi="Arial" w:cs="Arial"/>
          <w:color w:val="000000"/>
          <w:sz w:val="18"/>
          <w:szCs w:val="18"/>
        </w:rPr>
      </w:pPr>
      <w:hyperlink r:id="rId13" w:history="1">
        <w:r w:rsidR="00C0396C" w:rsidRPr="00645BD0">
          <w:rPr>
            <w:rStyle w:val="Hipercze"/>
            <w:rFonts w:ascii="Arial" w:eastAsia="Arial" w:hAnsi="Arial" w:cs="Arial"/>
            <w:color w:val="000000"/>
            <w:sz w:val="18"/>
            <w:szCs w:val="18"/>
            <w:u w:val="none"/>
          </w:rPr>
          <w:t>www</w:t>
        </w:r>
      </w:hyperlink>
      <w:hyperlink r:id="rId14">
        <w:r w:rsidR="00C0396C" w:rsidRPr="00645BD0">
          <w:rPr>
            <w:rFonts w:ascii="Arial" w:eastAsia="Arial" w:hAnsi="Arial" w:cs="Arial"/>
            <w:color w:val="000000"/>
            <w:sz w:val="18"/>
            <w:szCs w:val="18"/>
          </w:rPr>
          <w:t>.</w:t>
        </w:r>
      </w:hyperlink>
      <w:hyperlink r:id="rId15">
        <w:r w:rsidR="00C0396C" w:rsidRPr="00700BB2">
          <w:rPr>
            <w:rFonts w:ascii="Arial" w:eastAsia="Arial" w:hAnsi="Arial" w:cs="Arial"/>
            <w:color w:val="000000"/>
            <w:sz w:val="18"/>
            <w:szCs w:val="18"/>
          </w:rPr>
          <w:t>mazovia</w:t>
        </w:r>
      </w:hyperlink>
      <w:hyperlink r:id="rId16">
        <w:r w:rsidR="00C0396C" w:rsidRPr="00700BB2">
          <w:rPr>
            <w:rFonts w:ascii="Arial" w:eastAsia="Times New Roman" w:hAnsi="Arial" w:cs="Arial"/>
            <w:color w:val="000000"/>
            <w:sz w:val="18"/>
            <w:szCs w:val="18"/>
          </w:rPr>
          <w:t>.</w:t>
        </w:r>
      </w:hyperlink>
      <w:r w:rsidR="00C0396C" w:rsidRPr="00700BB2">
        <w:rPr>
          <w:rFonts w:ascii="Arial" w:eastAsia="Arial" w:hAnsi="Arial" w:cs="Arial"/>
          <w:color w:val="000000"/>
          <w:sz w:val="18"/>
          <w:szCs w:val="18"/>
        </w:rPr>
        <w:t xml:space="preserve">pl. </w:t>
      </w:r>
    </w:p>
    <w:p w14:paraId="7F7A9AE2" w14:textId="77777777" w:rsidR="00C0396C" w:rsidRPr="00700BB2" w:rsidRDefault="00C0396C" w:rsidP="00C0396C">
      <w:pPr>
        <w:spacing w:after="0" w:line="344" w:lineRule="auto"/>
        <w:ind w:right="89"/>
        <w:jc w:val="right"/>
        <w:rPr>
          <w:rFonts w:ascii="Arial" w:eastAsia="Arial" w:hAnsi="Arial" w:cs="Arial"/>
          <w:color w:val="000000"/>
          <w:sz w:val="18"/>
          <w:szCs w:val="18"/>
        </w:rPr>
      </w:pPr>
    </w:p>
    <w:p w14:paraId="1D94DA7F" w14:textId="77777777" w:rsidR="00C0396C" w:rsidRPr="00700BB2" w:rsidRDefault="00C0396C" w:rsidP="005832F5">
      <w:pPr>
        <w:spacing w:after="0" w:line="360" w:lineRule="auto"/>
        <w:rPr>
          <w:rFonts w:cs="Calibri"/>
          <w:color w:val="000000"/>
          <w:sz w:val="14"/>
          <w:szCs w:val="14"/>
        </w:rPr>
      </w:pPr>
      <w:r w:rsidRPr="00700BB2">
        <w:rPr>
          <w:rFonts w:cs="Calibri"/>
          <w:color w:val="000000"/>
          <w:sz w:val="14"/>
          <w:szCs w:val="14"/>
        </w:rPr>
        <w:t>Dział: 750, Rozdział: 75018, Paragraf: 4</w:t>
      </w:r>
      <w:r w:rsidR="00917DAB" w:rsidRPr="00700BB2">
        <w:rPr>
          <w:rFonts w:cs="Calibri"/>
          <w:color w:val="000000"/>
          <w:sz w:val="14"/>
          <w:szCs w:val="14"/>
        </w:rPr>
        <w:t>300</w:t>
      </w:r>
      <w:r w:rsidRPr="00700BB2">
        <w:rPr>
          <w:rFonts w:cs="Calibri"/>
          <w:color w:val="000000"/>
          <w:sz w:val="14"/>
          <w:szCs w:val="14"/>
        </w:rPr>
        <w:t xml:space="preserve">, Zadanie: </w:t>
      </w:r>
      <w:r w:rsidRPr="00700BB2">
        <w:rPr>
          <w:noProof/>
          <w:color w:val="000000"/>
          <w:sz w:val="14"/>
          <w:szCs w:val="14"/>
        </w:rPr>
        <w:t>16.6.14 OA_KANCELARIA</w:t>
      </w:r>
    </w:p>
    <w:sectPr w:rsidR="00C0396C" w:rsidRPr="00700BB2" w:rsidSect="00810025">
      <w:footerReference w:type="default" r:id="rId17"/>
      <w:headerReference w:type="first" r:id="rId18"/>
      <w:footerReference w:type="first" r:id="rId19"/>
      <w:pgSz w:w="11906" w:h="16838"/>
      <w:pgMar w:top="709" w:right="1416" w:bottom="851" w:left="1418"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3F271" w14:textId="77777777" w:rsidR="00A174BE" w:rsidRDefault="00A174BE" w:rsidP="00D72FAC">
      <w:pPr>
        <w:spacing w:after="0" w:line="240" w:lineRule="auto"/>
      </w:pPr>
      <w:r>
        <w:separator/>
      </w:r>
    </w:p>
  </w:endnote>
  <w:endnote w:type="continuationSeparator" w:id="0">
    <w:p w14:paraId="6B01A46E" w14:textId="77777777" w:rsidR="00A174BE" w:rsidRDefault="00A174BE" w:rsidP="00D72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BDD5F" w14:textId="77777777" w:rsidR="002207EF" w:rsidRPr="00746DD1" w:rsidRDefault="002207EF" w:rsidP="00565898">
    <w:pPr>
      <w:pStyle w:val="Stopka"/>
      <w:jc w:val="center"/>
      <w:rPr>
        <w:rFonts w:ascii="Arial" w:hAnsi="Arial" w:cs="Arial"/>
        <w:sz w:val="18"/>
      </w:rPr>
    </w:pPr>
    <w:r w:rsidRPr="00746DD1">
      <w:rPr>
        <w:rFonts w:ascii="Arial" w:hAnsi="Arial" w:cs="Arial"/>
        <w:sz w:val="18"/>
      </w:rPr>
      <w:fldChar w:fldCharType="begin"/>
    </w:r>
    <w:r w:rsidRPr="00746DD1">
      <w:rPr>
        <w:rFonts w:ascii="Arial" w:hAnsi="Arial" w:cs="Arial"/>
        <w:sz w:val="18"/>
      </w:rPr>
      <w:instrText xml:space="preserve"> PAGE   \* MERGEFORMAT </w:instrText>
    </w:r>
    <w:r w:rsidRPr="00746DD1">
      <w:rPr>
        <w:rFonts w:ascii="Arial" w:hAnsi="Arial" w:cs="Arial"/>
        <w:sz w:val="18"/>
      </w:rPr>
      <w:fldChar w:fldCharType="separate"/>
    </w:r>
    <w:r w:rsidR="001C003A">
      <w:rPr>
        <w:rFonts w:ascii="Arial" w:hAnsi="Arial" w:cs="Arial"/>
        <w:noProof/>
        <w:sz w:val="18"/>
      </w:rPr>
      <w:t>4</w:t>
    </w:r>
    <w:r w:rsidRPr="00746DD1">
      <w:rPr>
        <w:rFonts w:ascii="Arial" w:hAnsi="Arial" w:cs="Arial"/>
        <w:sz w:val="18"/>
      </w:rPr>
      <w:fldChar w:fldCharType="end"/>
    </w:r>
  </w:p>
  <w:p w14:paraId="4A486C9D" w14:textId="77777777" w:rsidR="002207EF" w:rsidRDefault="002207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C457E" w14:textId="77777777" w:rsidR="002207EF" w:rsidRPr="00A14024" w:rsidRDefault="00A14024">
    <w:pPr>
      <w:pStyle w:val="Stopka"/>
      <w:jc w:val="right"/>
      <w:rPr>
        <w:rFonts w:ascii="Arial" w:hAnsi="Arial" w:cs="Arial"/>
        <w:sz w:val="18"/>
      </w:rPr>
    </w:pPr>
    <w:r w:rsidRPr="00A14024">
      <w:rPr>
        <w:rFonts w:ascii="Arial" w:hAnsi="Arial" w:cs="Arial"/>
        <w:sz w:val="18"/>
      </w:rPr>
      <w:t>1</w:t>
    </w:r>
  </w:p>
  <w:p w14:paraId="004295C5" w14:textId="77777777" w:rsidR="002207EF" w:rsidRDefault="002207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D42BE" w14:textId="77777777" w:rsidR="00A174BE" w:rsidRDefault="00A174BE" w:rsidP="00D72FAC">
      <w:pPr>
        <w:spacing w:after="0" w:line="240" w:lineRule="auto"/>
      </w:pPr>
      <w:r>
        <w:separator/>
      </w:r>
    </w:p>
  </w:footnote>
  <w:footnote w:type="continuationSeparator" w:id="0">
    <w:p w14:paraId="45A22B83" w14:textId="77777777" w:rsidR="00A174BE" w:rsidRDefault="00A174BE" w:rsidP="00D72F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21330" w14:textId="6EA7E9B7" w:rsidR="00725683" w:rsidRDefault="00656D41" w:rsidP="00281F9B">
    <w:pPr>
      <w:pStyle w:val="Nagwek"/>
      <w:jc w:val="right"/>
    </w:pPr>
    <w:r w:rsidRPr="00F93010">
      <w:rPr>
        <w:noProof/>
      </w:rPr>
      <w:drawing>
        <wp:inline distT="0" distB="0" distL="0" distR="0" wp14:anchorId="5567B4A8" wp14:editId="71FC1469">
          <wp:extent cx="2400300" cy="647700"/>
          <wp:effectExtent l="0" t="0" r="0" b="0"/>
          <wp:docPr id="1"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l="8417" t="17203" r="7864" b="17432"/>
                  <a:stretch>
                    <a:fillRect/>
                  </a:stretch>
                </pic:blipFill>
                <pic:spPr bwMode="auto">
                  <a:xfrm>
                    <a:off x="0" y="0"/>
                    <a:ext cx="24003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08"/>
        </w:tabs>
        <w:ind w:left="0" w:hanging="360"/>
      </w:pPr>
      <w:rPr>
        <w:rFonts w:ascii="Arial" w:eastAsia="Times New Roman" w:hAnsi="Arial" w:cs="Arial"/>
        <w:b w:val="0"/>
        <w:i w:val="0"/>
        <w:strike w:val="0"/>
        <w:dstrike w:val="0"/>
        <w:color w:val="000000"/>
        <w:position w:val="0"/>
        <w:sz w:val="18"/>
        <w:szCs w:val="18"/>
        <w:u w:val="none" w:color="000000"/>
        <w:vertAlign w:val="baseline"/>
      </w:rPr>
    </w:lvl>
    <w:lvl w:ilvl="1">
      <w:start w:val="1"/>
      <w:numFmt w:val="lowerLetter"/>
      <w:lvlText w:val="%2"/>
      <w:lvlJc w:val="left"/>
      <w:pPr>
        <w:tabs>
          <w:tab w:val="num" w:pos="0"/>
        </w:tabs>
        <w:ind w:left="1080" w:hanging="360"/>
      </w:pPr>
      <w:rPr>
        <w:rFonts w:ascii="Arial" w:eastAsia="Times New Roman" w:hAnsi="Arial" w:cs="Arial"/>
        <w:b w:val="0"/>
        <w:i w:val="0"/>
        <w:strike w:val="0"/>
        <w:dstrike w:val="0"/>
        <w:color w:val="000000"/>
        <w:position w:val="0"/>
        <w:sz w:val="18"/>
        <w:szCs w:val="18"/>
        <w:u w:val="none" w:color="000000"/>
        <w:vertAlign w:val="baseline"/>
      </w:rPr>
    </w:lvl>
    <w:lvl w:ilvl="2">
      <w:start w:val="1"/>
      <w:numFmt w:val="lowerRoman"/>
      <w:lvlText w:val="%2.%3"/>
      <w:lvlJc w:val="left"/>
      <w:pPr>
        <w:tabs>
          <w:tab w:val="num" w:pos="0"/>
        </w:tabs>
        <w:ind w:left="1800" w:hanging="360"/>
      </w:pPr>
      <w:rPr>
        <w:rFonts w:ascii="Arial" w:eastAsia="Times New Roman" w:hAnsi="Arial" w:cs="Arial"/>
        <w:b w:val="0"/>
        <w:i w:val="0"/>
        <w:strike w:val="0"/>
        <w:dstrike w:val="0"/>
        <w:color w:val="000000"/>
        <w:position w:val="0"/>
        <w:sz w:val="18"/>
        <w:szCs w:val="18"/>
        <w:u w:val="none" w:color="000000"/>
        <w:vertAlign w:val="baseline"/>
      </w:rPr>
    </w:lvl>
    <w:lvl w:ilvl="3">
      <w:start w:val="1"/>
      <w:numFmt w:val="decimal"/>
      <w:lvlText w:val="%2.%3.%4"/>
      <w:lvlJc w:val="left"/>
      <w:pPr>
        <w:tabs>
          <w:tab w:val="num" w:pos="0"/>
        </w:tabs>
        <w:ind w:left="2520" w:hanging="360"/>
      </w:pPr>
      <w:rPr>
        <w:rFonts w:ascii="Arial" w:eastAsia="Times New Roman" w:hAnsi="Arial" w:cs="Arial"/>
        <w:b w:val="0"/>
        <w:i w:val="0"/>
        <w:strike w:val="0"/>
        <w:dstrike w:val="0"/>
        <w:color w:val="000000"/>
        <w:position w:val="0"/>
        <w:sz w:val="18"/>
        <w:szCs w:val="18"/>
        <w:u w:val="none" w:color="000000"/>
        <w:vertAlign w:val="baseline"/>
      </w:rPr>
    </w:lvl>
    <w:lvl w:ilvl="4">
      <w:start w:val="1"/>
      <w:numFmt w:val="lowerLetter"/>
      <w:lvlText w:val="%2.%3.%4.%5"/>
      <w:lvlJc w:val="left"/>
      <w:pPr>
        <w:tabs>
          <w:tab w:val="num" w:pos="0"/>
        </w:tabs>
        <w:ind w:left="3240" w:hanging="360"/>
      </w:pPr>
      <w:rPr>
        <w:rFonts w:ascii="Arial" w:eastAsia="Times New Roman" w:hAnsi="Arial" w:cs="Arial"/>
        <w:b w:val="0"/>
        <w:i w:val="0"/>
        <w:strike w:val="0"/>
        <w:dstrike w:val="0"/>
        <w:color w:val="000000"/>
        <w:position w:val="0"/>
        <w:sz w:val="18"/>
        <w:szCs w:val="18"/>
        <w:u w:val="none" w:color="000000"/>
        <w:vertAlign w:val="baseline"/>
      </w:rPr>
    </w:lvl>
    <w:lvl w:ilvl="5">
      <w:start w:val="1"/>
      <w:numFmt w:val="lowerRoman"/>
      <w:lvlText w:val="%2.%3.%4.%5.%6"/>
      <w:lvlJc w:val="left"/>
      <w:pPr>
        <w:tabs>
          <w:tab w:val="num" w:pos="0"/>
        </w:tabs>
        <w:ind w:left="3960" w:hanging="360"/>
      </w:pPr>
      <w:rPr>
        <w:rFonts w:ascii="Arial" w:eastAsia="Times New Roman" w:hAnsi="Arial" w:cs="Arial"/>
        <w:b w:val="0"/>
        <w:i w:val="0"/>
        <w:strike w:val="0"/>
        <w:dstrike w:val="0"/>
        <w:color w:val="000000"/>
        <w:position w:val="0"/>
        <w:sz w:val="18"/>
        <w:szCs w:val="18"/>
        <w:u w:val="none" w:color="000000"/>
        <w:vertAlign w:val="baseline"/>
      </w:rPr>
    </w:lvl>
    <w:lvl w:ilvl="6">
      <w:start w:val="1"/>
      <w:numFmt w:val="decimal"/>
      <w:lvlText w:val="%2.%3.%4.%5.%6.%7"/>
      <w:lvlJc w:val="left"/>
      <w:pPr>
        <w:tabs>
          <w:tab w:val="num" w:pos="0"/>
        </w:tabs>
        <w:ind w:left="4680" w:hanging="360"/>
      </w:pPr>
      <w:rPr>
        <w:rFonts w:ascii="Arial" w:eastAsia="Times New Roman" w:hAnsi="Arial" w:cs="Arial"/>
        <w:b w:val="0"/>
        <w:i w:val="0"/>
        <w:strike w:val="0"/>
        <w:dstrike w:val="0"/>
        <w:color w:val="000000"/>
        <w:position w:val="0"/>
        <w:sz w:val="18"/>
        <w:szCs w:val="18"/>
        <w:u w:val="none" w:color="000000"/>
        <w:vertAlign w:val="baseline"/>
      </w:rPr>
    </w:lvl>
    <w:lvl w:ilvl="7">
      <w:start w:val="1"/>
      <w:numFmt w:val="lowerLetter"/>
      <w:lvlText w:val="%2.%3.%4.%5.%6.%7.%8"/>
      <w:lvlJc w:val="left"/>
      <w:pPr>
        <w:tabs>
          <w:tab w:val="num" w:pos="0"/>
        </w:tabs>
        <w:ind w:left="5400" w:hanging="360"/>
      </w:pPr>
      <w:rPr>
        <w:rFonts w:ascii="Arial" w:eastAsia="Times New Roman" w:hAnsi="Arial" w:cs="Arial"/>
        <w:b w:val="0"/>
        <w:i w:val="0"/>
        <w:strike w:val="0"/>
        <w:dstrike w:val="0"/>
        <w:color w:val="000000"/>
        <w:position w:val="0"/>
        <w:sz w:val="18"/>
        <w:szCs w:val="18"/>
        <w:u w:val="none" w:color="000000"/>
        <w:vertAlign w:val="baseline"/>
      </w:rPr>
    </w:lvl>
    <w:lvl w:ilvl="8">
      <w:start w:val="1"/>
      <w:numFmt w:val="lowerRoman"/>
      <w:lvlText w:val="%2.%3.%4.%5.%6.%7.%8.%9"/>
      <w:lvlJc w:val="left"/>
      <w:pPr>
        <w:tabs>
          <w:tab w:val="num" w:pos="0"/>
        </w:tabs>
        <w:ind w:left="6120" w:hanging="360"/>
      </w:pPr>
      <w:rPr>
        <w:rFonts w:ascii="Arial" w:eastAsia="Times New Roman" w:hAnsi="Arial" w:cs="Arial"/>
        <w:b w:val="0"/>
        <w:i w:val="0"/>
        <w:strike w:val="0"/>
        <w:dstrike w:val="0"/>
        <w:color w:val="000000"/>
        <w:position w:val="0"/>
        <w:sz w:val="18"/>
        <w:szCs w:val="18"/>
        <w:u w:val="none" w:color="000000"/>
        <w:vertAlign w:val="baseline"/>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360"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1081"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2">
      <w:start w:val="1"/>
      <w:numFmt w:val="lowerRoman"/>
      <w:lvlText w:val="%2.%3"/>
      <w:lvlJc w:val="left"/>
      <w:pPr>
        <w:tabs>
          <w:tab w:val="num" w:pos="0"/>
        </w:tabs>
        <w:ind w:left="1801"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3">
      <w:start w:val="1"/>
      <w:numFmt w:val="decimal"/>
      <w:lvlText w:val="%2.%3.%4"/>
      <w:lvlJc w:val="left"/>
      <w:pPr>
        <w:tabs>
          <w:tab w:val="num" w:pos="0"/>
        </w:tabs>
        <w:ind w:left="2521"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4">
      <w:start w:val="1"/>
      <w:numFmt w:val="lowerLetter"/>
      <w:lvlText w:val="%2.%3.%4.%5"/>
      <w:lvlJc w:val="left"/>
      <w:pPr>
        <w:tabs>
          <w:tab w:val="num" w:pos="0"/>
        </w:tabs>
        <w:ind w:left="3241"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5">
      <w:start w:val="1"/>
      <w:numFmt w:val="lowerRoman"/>
      <w:lvlText w:val="%2.%3.%4.%5.%6"/>
      <w:lvlJc w:val="left"/>
      <w:pPr>
        <w:tabs>
          <w:tab w:val="num" w:pos="0"/>
        </w:tabs>
        <w:ind w:left="3961"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6">
      <w:start w:val="1"/>
      <w:numFmt w:val="decimal"/>
      <w:lvlText w:val="%2.%3.%4.%5.%6.%7"/>
      <w:lvlJc w:val="left"/>
      <w:pPr>
        <w:tabs>
          <w:tab w:val="num" w:pos="0"/>
        </w:tabs>
        <w:ind w:left="4681"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7">
      <w:start w:val="1"/>
      <w:numFmt w:val="lowerLetter"/>
      <w:lvlText w:val="%2.%3.%4.%5.%6.%7.%8"/>
      <w:lvlJc w:val="left"/>
      <w:pPr>
        <w:tabs>
          <w:tab w:val="num" w:pos="0"/>
        </w:tabs>
        <w:ind w:left="5401" w:hanging="360"/>
      </w:pPr>
      <w:rPr>
        <w:rFonts w:ascii="Arial" w:eastAsia="Times New Roman" w:hAnsi="Arial" w:cs="Arial"/>
        <w:b w:val="0"/>
        <w:i w:val="0"/>
        <w:strike w:val="0"/>
        <w:dstrike w:val="0"/>
        <w:color w:val="000000"/>
        <w:position w:val="0"/>
        <w:sz w:val="18"/>
        <w:szCs w:val="18"/>
        <w:u w:val="none" w:color="000000"/>
        <w:effect w:val="none"/>
        <w:vertAlign w:val="baseline"/>
      </w:rPr>
    </w:lvl>
    <w:lvl w:ilvl="8">
      <w:start w:val="1"/>
      <w:numFmt w:val="lowerRoman"/>
      <w:lvlText w:val="%2.%3.%4.%5.%6.%7.%8.%9"/>
      <w:lvlJc w:val="left"/>
      <w:pPr>
        <w:tabs>
          <w:tab w:val="num" w:pos="0"/>
        </w:tabs>
        <w:ind w:left="6121" w:hanging="360"/>
      </w:pPr>
      <w:rPr>
        <w:rFonts w:ascii="Arial" w:eastAsia="Times New Roman" w:hAnsi="Arial" w:cs="Arial"/>
        <w:b w:val="0"/>
        <w:i w:val="0"/>
        <w:strike w:val="0"/>
        <w:dstrike w:val="0"/>
        <w:color w:val="000000"/>
        <w:position w:val="0"/>
        <w:sz w:val="18"/>
        <w:szCs w:val="18"/>
        <w:u w:val="none" w:color="000000"/>
        <w:effect w:val="none"/>
        <w:vertAlign w:val="baseline"/>
      </w:rPr>
    </w:lvl>
  </w:abstractNum>
  <w:abstractNum w:abstractNumId="2" w15:restartNumberingAfterBreak="0">
    <w:nsid w:val="00000004"/>
    <w:multiLevelType w:val="singleLevel"/>
    <w:tmpl w:val="00000004"/>
    <w:name w:val="WW8Num8"/>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8FFEA8A0"/>
    <w:name w:val="WW8Num5"/>
    <w:lvl w:ilvl="0">
      <w:start w:val="1"/>
      <w:numFmt w:val="decimal"/>
      <w:lvlText w:val="%1."/>
      <w:lvlJc w:val="left"/>
      <w:pPr>
        <w:tabs>
          <w:tab w:val="num" w:pos="0"/>
        </w:tabs>
        <w:ind w:left="283" w:hanging="360"/>
      </w:pPr>
      <w:rPr>
        <w:rFonts w:ascii="Calibri" w:eastAsia="Times New Roman" w:hAnsi="Calibri" w:cs="Arial" w:hint="default"/>
        <w:b w:val="0"/>
        <w:i w:val="0"/>
        <w:strike w:val="0"/>
        <w:dstrike w:val="0"/>
        <w:color w:val="00000A"/>
        <w:position w:val="0"/>
        <w:sz w:val="22"/>
        <w:szCs w:val="22"/>
        <w:u w:val="none" w:color="000000"/>
        <w:vertAlign w:val="baseline"/>
      </w:rPr>
    </w:lvl>
    <w:lvl w:ilvl="1">
      <w:start w:val="1"/>
      <w:numFmt w:val="upperRoman"/>
      <w:lvlText w:val="%2."/>
      <w:lvlJc w:val="left"/>
      <w:pPr>
        <w:tabs>
          <w:tab w:val="num" w:pos="0"/>
        </w:tabs>
        <w:ind w:left="717" w:hanging="360"/>
      </w:pPr>
      <w:rPr>
        <w:rFonts w:eastAsia="Times New Roman" w:cs="Arial"/>
        <w:b w:val="0"/>
        <w:i w:val="0"/>
        <w:strike w:val="0"/>
        <w:dstrike w:val="0"/>
        <w:color w:val="0070C0"/>
        <w:position w:val="0"/>
        <w:sz w:val="18"/>
        <w:szCs w:val="18"/>
        <w:u w:val="none" w:color="000000"/>
        <w:vertAlign w:val="baseline"/>
      </w:rPr>
    </w:lvl>
    <w:lvl w:ilvl="2">
      <w:start w:val="1"/>
      <w:numFmt w:val="lowerRoman"/>
      <w:lvlText w:val="%2.%3"/>
      <w:lvlJc w:val="left"/>
      <w:pPr>
        <w:tabs>
          <w:tab w:val="num" w:pos="0"/>
        </w:tabs>
        <w:ind w:left="1302" w:hanging="360"/>
      </w:pPr>
      <w:rPr>
        <w:rFonts w:eastAsia="Times New Roman" w:cs="Arial"/>
        <w:b w:val="0"/>
        <w:i w:val="0"/>
        <w:strike w:val="0"/>
        <w:dstrike w:val="0"/>
        <w:color w:val="0070C0"/>
        <w:position w:val="0"/>
        <w:sz w:val="18"/>
        <w:szCs w:val="18"/>
        <w:u w:val="none" w:color="000000"/>
        <w:vertAlign w:val="baseline"/>
      </w:rPr>
    </w:lvl>
    <w:lvl w:ilvl="3">
      <w:start w:val="1"/>
      <w:numFmt w:val="decimal"/>
      <w:lvlText w:val="%2.%3.%4"/>
      <w:lvlJc w:val="left"/>
      <w:pPr>
        <w:tabs>
          <w:tab w:val="num" w:pos="0"/>
        </w:tabs>
        <w:ind w:left="2022" w:hanging="360"/>
      </w:pPr>
      <w:rPr>
        <w:rFonts w:eastAsia="Times New Roman" w:cs="Arial"/>
        <w:b w:val="0"/>
        <w:i w:val="0"/>
        <w:strike w:val="0"/>
        <w:dstrike w:val="0"/>
        <w:color w:val="0070C0"/>
        <w:position w:val="0"/>
        <w:sz w:val="18"/>
        <w:szCs w:val="18"/>
        <w:u w:val="none" w:color="000000"/>
        <w:vertAlign w:val="baseline"/>
      </w:rPr>
    </w:lvl>
    <w:lvl w:ilvl="4">
      <w:start w:val="1"/>
      <w:numFmt w:val="lowerLetter"/>
      <w:lvlText w:val="%2.%3.%4.%5"/>
      <w:lvlJc w:val="left"/>
      <w:pPr>
        <w:tabs>
          <w:tab w:val="num" w:pos="0"/>
        </w:tabs>
        <w:ind w:left="2742" w:hanging="360"/>
      </w:pPr>
      <w:rPr>
        <w:rFonts w:eastAsia="Times New Roman" w:cs="Arial"/>
        <w:b w:val="0"/>
        <w:i w:val="0"/>
        <w:strike w:val="0"/>
        <w:dstrike w:val="0"/>
        <w:color w:val="0070C0"/>
        <w:position w:val="0"/>
        <w:sz w:val="18"/>
        <w:szCs w:val="18"/>
        <w:u w:val="none" w:color="000000"/>
        <w:vertAlign w:val="baseline"/>
      </w:rPr>
    </w:lvl>
    <w:lvl w:ilvl="5">
      <w:start w:val="1"/>
      <w:numFmt w:val="lowerRoman"/>
      <w:lvlText w:val="%2.%3.%4.%5.%6"/>
      <w:lvlJc w:val="left"/>
      <w:pPr>
        <w:tabs>
          <w:tab w:val="num" w:pos="0"/>
        </w:tabs>
        <w:ind w:left="3462" w:hanging="360"/>
      </w:pPr>
      <w:rPr>
        <w:rFonts w:eastAsia="Times New Roman" w:cs="Arial"/>
        <w:b w:val="0"/>
        <w:i w:val="0"/>
        <w:strike w:val="0"/>
        <w:dstrike w:val="0"/>
        <w:color w:val="0070C0"/>
        <w:position w:val="0"/>
        <w:sz w:val="18"/>
        <w:szCs w:val="18"/>
        <w:u w:val="none" w:color="000000"/>
        <w:vertAlign w:val="baseline"/>
      </w:rPr>
    </w:lvl>
    <w:lvl w:ilvl="6">
      <w:start w:val="1"/>
      <w:numFmt w:val="decimal"/>
      <w:lvlText w:val="%2.%3.%4.%5.%6.%7"/>
      <w:lvlJc w:val="left"/>
      <w:pPr>
        <w:tabs>
          <w:tab w:val="num" w:pos="0"/>
        </w:tabs>
        <w:ind w:left="4182" w:hanging="360"/>
      </w:pPr>
      <w:rPr>
        <w:rFonts w:eastAsia="Times New Roman" w:cs="Arial"/>
        <w:b w:val="0"/>
        <w:i w:val="0"/>
        <w:strike w:val="0"/>
        <w:dstrike w:val="0"/>
        <w:color w:val="0070C0"/>
        <w:position w:val="0"/>
        <w:sz w:val="18"/>
        <w:szCs w:val="18"/>
        <w:u w:val="none" w:color="000000"/>
        <w:vertAlign w:val="baseline"/>
      </w:rPr>
    </w:lvl>
    <w:lvl w:ilvl="7">
      <w:start w:val="1"/>
      <w:numFmt w:val="lowerLetter"/>
      <w:lvlText w:val="%2.%3.%4.%5.%6.%7.%8"/>
      <w:lvlJc w:val="left"/>
      <w:pPr>
        <w:tabs>
          <w:tab w:val="num" w:pos="0"/>
        </w:tabs>
        <w:ind w:left="4902" w:hanging="360"/>
      </w:pPr>
      <w:rPr>
        <w:rFonts w:eastAsia="Times New Roman" w:cs="Arial"/>
        <w:b w:val="0"/>
        <w:i w:val="0"/>
        <w:strike w:val="0"/>
        <w:dstrike w:val="0"/>
        <w:color w:val="0070C0"/>
        <w:position w:val="0"/>
        <w:sz w:val="18"/>
        <w:szCs w:val="18"/>
        <w:u w:val="none" w:color="000000"/>
        <w:vertAlign w:val="baseline"/>
      </w:rPr>
    </w:lvl>
    <w:lvl w:ilvl="8">
      <w:start w:val="1"/>
      <w:numFmt w:val="lowerRoman"/>
      <w:lvlText w:val="%2.%3.%4.%5.%6.%7.%8.%9"/>
      <w:lvlJc w:val="left"/>
      <w:pPr>
        <w:tabs>
          <w:tab w:val="num" w:pos="0"/>
        </w:tabs>
        <w:ind w:left="5622" w:hanging="360"/>
      </w:pPr>
      <w:rPr>
        <w:rFonts w:eastAsia="Times New Roman" w:cs="Arial"/>
        <w:b w:val="0"/>
        <w:i w:val="0"/>
        <w:strike w:val="0"/>
        <w:dstrike w:val="0"/>
        <w:color w:val="0070C0"/>
        <w:position w:val="0"/>
        <w:sz w:val="18"/>
        <w:szCs w:val="18"/>
        <w:u w:val="none" w:color="000000"/>
        <w:vertAlign w:val="baseline"/>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95" w:hanging="360"/>
      </w:pPr>
      <w:rPr>
        <w:rFonts w:ascii="Arial" w:eastAsia="Times New Roman" w:hAnsi="Arial" w:cs="Arial"/>
        <w:b w:val="0"/>
        <w:i w:val="0"/>
        <w:strike w:val="0"/>
        <w:dstrike w:val="0"/>
        <w:color w:val="00000A"/>
        <w:position w:val="0"/>
        <w:sz w:val="18"/>
        <w:szCs w:val="18"/>
        <w:u w:val="none" w:color="000000"/>
        <w:vertAlign w:val="baseline"/>
      </w:rPr>
    </w:lvl>
    <w:lvl w:ilvl="1">
      <w:start w:val="1"/>
      <w:numFmt w:val="lowerLetter"/>
      <w:lvlText w:val="%2"/>
      <w:lvlJc w:val="left"/>
      <w:pPr>
        <w:tabs>
          <w:tab w:val="num" w:pos="0"/>
        </w:tabs>
        <w:ind w:left="1083" w:hanging="360"/>
      </w:pPr>
      <w:rPr>
        <w:rFonts w:eastAsia="Times New Roman" w:cs="Arial"/>
        <w:b/>
        <w:bCs/>
        <w:i/>
        <w:iCs/>
        <w:strike w:val="0"/>
        <w:dstrike w:val="0"/>
        <w:color w:val="00B050"/>
        <w:position w:val="0"/>
        <w:sz w:val="18"/>
        <w:szCs w:val="18"/>
        <w:u w:val="none" w:color="000000"/>
        <w:vertAlign w:val="baseline"/>
      </w:rPr>
    </w:lvl>
    <w:lvl w:ilvl="2">
      <w:start w:val="1"/>
      <w:numFmt w:val="lowerRoman"/>
      <w:lvlText w:val="%2.%3"/>
      <w:lvlJc w:val="left"/>
      <w:pPr>
        <w:tabs>
          <w:tab w:val="num" w:pos="0"/>
        </w:tabs>
        <w:ind w:left="1803" w:hanging="360"/>
      </w:pPr>
      <w:rPr>
        <w:rFonts w:eastAsia="Times New Roman" w:cs="Arial"/>
        <w:b/>
        <w:bCs/>
        <w:i/>
        <w:iCs/>
        <w:strike w:val="0"/>
        <w:dstrike w:val="0"/>
        <w:color w:val="00B050"/>
        <w:position w:val="0"/>
        <w:sz w:val="18"/>
        <w:szCs w:val="18"/>
        <w:u w:val="none" w:color="000000"/>
        <w:vertAlign w:val="baseline"/>
      </w:rPr>
    </w:lvl>
    <w:lvl w:ilvl="3">
      <w:start w:val="1"/>
      <w:numFmt w:val="decimal"/>
      <w:lvlText w:val="%2.%3.%4"/>
      <w:lvlJc w:val="left"/>
      <w:pPr>
        <w:tabs>
          <w:tab w:val="num" w:pos="0"/>
        </w:tabs>
        <w:ind w:left="2523" w:hanging="360"/>
      </w:pPr>
      <w:rPr>
        <w:rFonts w:eastAsia="Times New Roman" w:cs="Arial"/>
        <w:b/>
        <w:bCs/>
        <w:i/>
        <w:iCs/>
        <w:strike w:val="0"/>
        <w:dstrike w:val="0"/>
        <w:color w:val="00B050"/>
        <w:position w:val="0"/>
        <w:sz w:val="18"/>
        <w:szCs w:val="18"/>
        <w:u w:val="none" w:color="000000"/>
        <w:vertAlign w:val="baseline"/>
      </w:rPr>
    </w:lvl>
    <w:lvl w:ilvl="4">
      <w:start w:val="1"/>
      <w:numFmt w:val="lowerLetter"/>
      <w:lvlText w:val="%2.%3.%4.%5"/>
      <w:lvlJc w:val="left"/>
      <w:pPr>
        <w:tabs>
          <w:tab w:val="num" w:pos="0"/>
        </w:tabs>
        <w:ind w:left="3243" w:hanging="360"/>
      </w:pPr>
      <w:rPr>
        <w:rFonts w:eastAsia="Times New Roman" w:cs="Arial"/>
        <w:b/>
        <w:bCs/>
        <w:i/>
        <w:iCs/>
        <w:strike w:val="0"/>
        <w:dstrike w:val="0"/>
        <w:color w:val="00B050"/>
        <w:position w:val="0"/>
        <w:sz w:val="18"/>
        <w:szCs w:val="18"/>
        <w:u w:val="none" w:color="000000"/>
        <w:vertAlign w:val="baseline"/>
      </w:rPr>
    </w:lvl>
    <w:lvl w:ilvl="5">
      <w:start w:val="1"/>
      <w:numFmt w:val="lowerRoman"/>
      <w:lvlText w:val="%2.%3.%4.%5.%6"/>
      <w:lvlJc w:val="left"/>
      <w:pPr>
        <w:tabs>
          <w:tab w:val="num" w:pos="0"/>
        </w:tabs>
        <w:ind w:left="3963" w:hanging="360"/>
      </w:pPr>
      <w:rPr>
        <w:rFonts w:eastAsia="Times New Roman" w:cs="Arial"/>
        <w:b/>
        <w:bCs/>
        <w:i/>
        <w:iCs/>
        <w:strike w:val="0"/>
        <w:dstrike w:val="0"/>
        <w:color w:val="00B050"/>
        <w:position w:val="0"/>
        <w:sz w:val="18"/>
        <w:szCs w:val="18"/>
        <w:u w:val="none" w:color="000000"/>
        <w:vertAlign w:val="baseline"/>
      </w:rPr>
    </w:lvl>
    <w:lvl w:ilvl="6">
      <w:start w:val="1"/>
      <w:numFmt w:val="decimal"/>
      <w:lvlText w:val="%2.%3.%4.%5.%6.%7"/>
      <w:lvlJc w:val="left"/>
      <w:pPr>
        <w:tabs>
          <w:tab w:val="num" w:pos="0"/>
        </w:tabs>
        <w:ind w:left="4683" w:hanging="360"/>
      </w:pPr>
      <w:rPr>
        <w:rFonts w:eastAsia="Times New Roman" w:cs="Arial"/>
        <w:b/>
        <w:bCs/>
        <w:i/>
        <w:iCs/>
        <w:strike w:val="0"/>
        <w:dstrike w:val="0"/>
        <w:color w:val="00B050"/>
        <w:position w:val="0"/>
        <w:sz w:val="18"/>
        <w:szCs w:val="18"/>
        <w:u w:val="none" w:color="000000"/>
        <w:vertAlign w:val="baseline"/>
      </w:rPr>
    </w:lvl>
    <w:lvl w:ilvl="7">
      <w:start w:val="1"/>
      <w:numFmt w:val="lowerLetter"/>
      <w:lvlText w:val="%2.%3.%4.%5.%6.%7.%8"/>
      <w:lvlJc w:val="left"/>
      <w:pPr>
        <w:tabs>
          <w:tab w:val="num" w:pos="0"/>
        </w:tabs>
        <w:ind w:left="5403" w:hanging="360"/>
      </w:pPr>
      <w:rPr>
        <w:rFonts w:eastAsia="Times New Roman" w:cs="Arial"/>
        <w:b/>
        <w:bCs/>
        <w:i/>
        <w:iCs/>
        <w:strike w:val="0"/>
        <w:dstrike w:val="0"/>
        <w:color w:val="00B050"/>
        <w:position w:val="0"/>
        <w:sz w:val="18"/>
        <w:szCs w:val="18"/>
        <w:u w:val="none" w:color="000000"/>
        <w:vertAlign w:val="baseline"/>
      </w:rPr>
    </w:lvl>
    <w:lvl w:ilvl="8">
      <w:start w:val="1"/>
      <w:numFmt w:val="lowerRoman"/>
      <w:lvlText w:val="%2.%3.%4.%5.%6.%7.%8.%9"/>
      <w:lvlJc w:val="left"/>
      <w:pPr>
        <w:tabs>
          <w:tab w:val="num" w:pos="0"/>
        </w:tabs>
        <w:ind w:left="6123" w:hanging="360"/>
      </w:pPr>
      <w:rPr>
        <w:rFonts w:eastAsia="Times New Roman" w:cs="Arial"/>
        <w:b/>
        <w:bCs/>
        <w:i/>
        <w:iCs/>
        <w:strike w:val="0"/>
        <w:dstrike w:val="0"/>
        <w:color w:val="00B050"/>
        <w:position w:val="0"/>
        <w:sz w:val="18"/>
        <w:szCs w:val="18"/>
        <w:u w:val="none" w:color="000000"/>
        <w:vertAlign w:val="baseline"/>
      </w:r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283" w:hanging="360"/>
      </w:pPr>
      <w:rPr>
        <w:rFonts w:ascii="Arial" w:eastAsia="Times New Roman" w:hAnsi="Arial" w:cs="Arial"/>
        <w:b w:val="0"/>
        <w:i w:val="0"/>
        <w:strike w:val="0"/>
        <w:dstrike w:val="0"/>
        <w:color w:val="00000A"/>
        <w:position w:val="0"/>
        <w:sz w:val="18"/>
        <w:szCs w:val="18"/>
        <w:u w:val="none" w:color="000000"/>
        <w:vertAlign w:val="baseline"/>
      </w:rPr>
    </w:lvl>
    <w:lvl w:ilvl="1">
      <w:start w:val="1"/>
      <w:numFmt w:val="decimal"/>
      <w:lvlText w:val="%2)"/>
      <w:lvlJc w:val="left"/>
      <w:pPr>
        <w:tabs>
          <w:tab w:val="num" w:pos="0"/>
        </w:tabs>
        <w:ind w:left="578" w:hanging="360"/>
      </w:pPr>
      <w:rPr>
        <w:rFonts w:ascii="Arial" w:eastAsia="Times New Roman" w:hAnsi="Arial" w:cs="Arial"/>
        <w:b w:val="0"/>
        <w:i w:val="0"/>
        <w:strike w:val="0"/>
        <w:dstrike w:val="0"/>
        <w:color w:val="00000A"/>
        <w:position w:val="0"/>
        <w:sz w:val="18"/>
        <w:szCs w:val="18"/>
        <w:u w:val="none" w:color="000000"/>
        <w:vertAlign w:val="baseline"/>
      </w:rPr>
    </w:lvl>
    <w:lvl w:ilvl="2">
      <w:start w:val="1"/>
      <w:numFmt w:val="lowerRoman"/>
      <w:lvlText w:val="%2.%3"/>
      <w:lvlJc w:val="left"/>
      <w:pPr>
        <w:tabs>
          <w:tab w:val="num" w:pos="0"/>
        </w:tabs>
        <w:ind w:left="1375" w:hanging="360"/>
      </w:pPr>
      <w:rPr>
        <w:rFonts w:ascii="Arial" w:eastAsia="Times New Roman" w:hAnsi="Arial" w:cs="Arial"/>
        <w:b w:val="0"/>
        <w:i w:val="0"/>
        <w:strike w:val="0"/>
        <w:dstrike w:val="0"/>
        <w:color w:val="00000A"/>
        <w:position w:val="0"/>
        <w:sz w:val="18"/>
        <w:szCs w:val="18"/>
        <w:u w:val="none" w:color="000000"/>
        <w:vertAlign w:val="baseline"/>
      </w:rPr>
    </w:lvl>
    <w:lvl w:ilvl="3">
      <w:start w:val="1"/>
      <w:numFmt w:val="decimal"/>
      <w:lvlText w:val="%2.%3.%4"/>
      <w:lvlJc w:val="left"/>
      <w:pPr>
        <w:tabs>
          <w:tab w:val="num" w:pos="0"/>
        </w:tabs>
        <w:ind w:left="2095" w:hanging="360"/>
      </w:pPr>
      <w:rPr>
        <w:rFonts w:ascii="Arial" w:eastAsia="Times New Roman" w:hAnsi="Arial" w:cs="Arial"/>
        <w:b w:val="0"/>
        <w:i w:val="0"/>
        <w:strike w:val="0"/>
        <w:dstrike w:val="0"/>
        <w:color w:val="00000A"/>
        <w:position w:val="0"/>
        <w:sz w:val="18"/>
        <w:szCs w:val="18"/>
        <w:u w:val="none" w:color="000000"/>
        <w:vertAlign w:val="baseline"/>
      </w:rPr>
    </w:lvl>
    <w:lvl w:ilvl="4">
      <w:start w:val="1"/>
      <w:numFmt w:val="lowerLetter"/>
      <w:lvlText w:val="%2.%3.%4.%5"/>
      <w:lvlJc w:val="left"/>
      <w:pPr>
        <w:tabs>
          <w:tab w:val="num" w:pos="0"/>
        </w:tabs>
        <w:ind w:left="2815" w:hanging="360"/>
      </w:pPr>
      <w:rPr>
        <w:rFonts w:ascii="Arial" w:eastAsia="Times New Roman" w:hAnsi="Arial" w:cs="Arial"/>
        <w:b w:val="0"/>
        <w:i w:val="0"/>
        <w:strike w:val="0"/>
        <w:dstrike w:val="0"/>
        <w:color w:val="00000A"/>
        <w:position w:val="0"/>
        <w:sz w:val="18"/>
        <w:szCs w:val="18"/>
        <w:u w:val="none" w:color="000000"/>
        <w:vertAlign w:val="baseline"/>
      </w:rPr>
    </w:lvl>
    <w:lvl w:ilvl="5">
      <w:start w:val="1"/>
      <w:numFmt w:val="lowerRoman"/>
      <w:lvlText w:val="%2.%3.%4.%5.%6"/>
      <w:lvlJc w:val="left"/>
      <w:pPr>
        <w:tabs>
          <w:tab w:val="num" w:pos="0"/>
        </w:tabs>
        <w:ind w:left="3535" w:hanging="360"/>
      </w:pPr>
      <w:rPr>
        <w:rFonts w:ascii="Arial" w:eastAsia="Times New Roman" w:hAnsi="Arial" w:cs="Arial"/>
        <w:b w:val="0"/>
        <w:i w:val="0"/>
        <w:strike w:val="0"/>
        <w:dstrike w:val="0"/>
        <w:color w:val="00000A"/>
        <w:position w:val="0"/>
        <w:sz w:val="18"/>
        <w:szCs w:val="18"/>
        <w:u w:val="none" w:color="000000"/>
        <w:vertAlign w:val="baseline"/>
      </w:rPr>
    </w:lvl>
    <w:lvl w:ilvl="6">
      <w:start w:val="1"/>
      <w:numFmt w:val="decimal"/>
      <w:lvlText w:val="%2.%3.%4.%5.%6.%7"/>
      <w:lvlJc w:val="left"/>
      <w:pPr>
        <w:tabs>
          <w:tab w:val="num" w:pos="0"/>
        </w:tabs>
        <w:ind w:left="4255" w:hanging="360"/>
      </w:pPr>
      <w:rPr>
        <w:rFonts w:ascii="Arial" w:eastAsia="Times New Roman" w:hAnsi="Arial" w:cs="Arial"/>
        <w:b w:val="0"/>
        <w:i w:val="0"/>
        <w:strike w:val="0"/>
        <w:dstrike w:val="0"/>
        <w:color w:val="00000A"/>
        <w:position w:val="0"/>
        <w:sz w:val="18"/>
        <w:szCs w:val="18"/>
        <w:u w:val="none" w:color="000000"/>
        <w:vertAlign w:val="baseline"/>
      </w:rPr>
    </w:lvl>
    <w:lvl w:ilvl="7">
      <w:start w:val="1"/>
      <w:numFmt w:val="lowerLetter"/>
      <w:lvlText w:val="%2.%3.%4.%5.%6.%7.%8"/>
      <w:lvlJc w:val="left"/>
      <w:pPr>
        <w:tabs>
          <w:tab w:val="num" w:pos="0"/>
        </w:tabs>
        <w:ind w:left="4975" w:hanging="360"/>
      </w:pPr>
      <w:rPr>
        <w:rFonts w:ascii="Arial" w:eastAsia="Times New Roman" w:hAnsi="Arial" w:cs="Arial"/>
        <w:b w:val="0"/>
        <w:i w:val="0"/>
        <w:strike w:val="0"/>
        <w:dstrike w:val="0"/>
        <w:color w:val="00000A"/>
        <w:position w:val="0"/>
        <w:sz w:val="18"/>
        <w:szCs w:val="18"/>
        <w:u w:val="none" w:color="000000"/>
        <w:vertAlign w:val="baseline"/>
      </w:rPr>
    </w:lvl>
    <w:lvl w:ilvl="8">
      <w:start w:val="1"/>
      <w:numFmt w:val="lowerRoman"/>
      <w:lvlText w:val="%2.%3.%4.%5.%6.%7.%8.%9"/>
      <w:lvlJc w:val="left"/>
      <w:pPr>
        <w:tabs>
          <w:tab w:val="num" w:pos="0"/>
        </w:tabs>
        <w:ind w:left="5695" w:hanging="360"/>
      </w:pPr>
      <w:rPr>
        <w:rFonts w:ascii="Arial" w:eastAsia="Times New Roman" w:hAnsi="Arial" w:cs="Arial"/>
        <w:b w:val="0"/>
        <w:i w:val="0"/>
        <w:strike w:val="0"/>
        <w:dstrike w:val="0"/>
        <w:color w:val="00000A"/>
        <w:position w:val="0"/>
        <w:sz w:val="18"/>
        <w:szCs w:val="18"/>
        <w:u w:val="none" w:color="000000"/>
        <w:vertAlign w:val="baseline"/>
      </w:rPr>
    </w:lvl>
  </w:abstractNum>
  <w:abstractNum w:abstractNumId="6" w15:restartNumberingAfterBreak="0">
    <w:nsid w:val="00000009"/>
    <w:multiLevelType w:val="multilevel"/>
    <w:tmpl w:val="5428095E"/>
    <w:name w:val="WW8Num9"/>
    <w:lvl w:ilvl="0">
      <w:start w:val="1"/>
      <w:numFmt w:val="decimal"/>
      <w:lvlText w:val="%1."/>
      <w:lvlJc w:val="left"/>
      <w:pPr>
        <w:tabs>
          <w:tab w:val="num" w:pos="0"/>
        </w:tabs>
        <w:ind w:left="1080" w:hanging="360"/>
      </w:pPr>
      <w:rPr>
        <w:rFonts w:ascii="Arial" w:eastAsia="Calibri" w:hAnsi="Arial" w:cs="Arial"/>
        <w:color w:val="000000"/>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7" w15:restartNumberingAfterBreak="0">
    <w:nsid w:val="0000000A"/>
    <w:multiLevelType w:val="multilevel"/>
    <w:tmpl w:val="151C2088"/>
    <w:name w:val="WW8Num10"/>
    <w:lvl w:ilvl="0">
      <w:start w:val="1"/>
      <w:numFmt w:val="decimal"/>
      <w:lvlText w:val="%1."/>
      <w:lvlJc w:val="left"/>
      <w:pPr>
        <w:tabs>
          <w:tab w:val="num" w:pos="0"/>
        </w:tabs>
        <w:ind w:left="720" w:hanging="360"/>
      </w:pPr>
      <w:rPr>
        <w:rFonts w:ascii="Arial" w:eastAsia="Times New Roman" w:hAnsi="Arial" w:cs="Arial"/>
        <w:b w:val="0"/>
        <w:bCs w:val="0"/>
        <w:color w:val="000000"/>
        <w:sz w:val="16"/>
        <w:szCs w:val="16"/>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B"/>
    <w:multiLevelType w:val="multilevel"/>
    <w:tmpl w:val="0000000B"/>
    <w:name w:val="WW8Num11"/>
    <w:lvl w:ilvl="0">
      <w:start w:val="1"/>
      <w:numFmt w:val="decimal"/>
      <w:lvlText w:val="%1."/>
      <w:lvlJc w:val="left"/>
      <w:pPr>
        <w:tabs>
          <w:tab w:val="num" w:pos="0"/>
        </w:tabs>
        <w:ind w:left="720" w:hanging="360"/>
      </w:pPr>
      <w:rPr>
        <w:rFonts w:cs="Arial"/>
        <w:bCs/>
        <w:color w:val="00000A"/>
        <w:sz w:val="18"/>
        <w:szCs w:val="1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Arial" w:hAnsi="Arial" w:cs="Arial"/>
        <w:b w:val="0"/>
        <w:color w:val="00000A"/>
        <w:sz w:val="18"/>
        <w:szCs w:val="1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F"/>
    <w:multiLevelType w:val="multilevel"/>
    <w:tmpl w:val="0000000F"/>
    <w:name w:val="WW8Num19"/>
    <w:lvl w:ilvl="0">
      <w:start w:val="1"/>
      <w:numFmt w:val="decimal"/>
      <w:lvlText w:val="%1)"/>
      <w:lvlJc w:val="left"/>
      <w:pPr>
        <w:tabs>
          <w:tab w:val="num" w:pos="0"/>
        </w:tabs>
        <w:ind w:left="643" w:hanging="360"/>
      </w:pPr>
      <w:rPr>
        <w:rFonts w:ascii="Arial" w:hAnsi="Arial" w:cs="Arial"/>
        <w:color w:val="00000A"/>
        <w:sz w:val="18"/>
        <w:szCs w:val="18"/>
      </w:rPr>
    </w:lvl>
    <w:lvl w:ilvl="1">
      <w:start w:val="1"/>
      <w:numFmt w:val="lowerLetter"/>
      <w:lvlText w:val="%2."/>
      <w:lvlJc w:val="left"/>
      <w:pPr>
        <w:tabs>
          <w:tab w:val="num" w:pos="0"/>
        </w:tabs>
        <w:ind w:left="1363" w:hanging="360"/>
      </w:pPr>
    </w:lvl>
    <w:lvl w:ilvl="2">
      <w:start w:val="1"/>
      <w:numFmt w:val="lowerRoman"/>
      <w:lvlText w:val="%2.%3."/>
      <w:lvlJc w:val="right"/>
      <w:pPr>
        <w:tabs>
          <w:tab w:val="num" w:pos="0"/>
        </w:tabs>
        <w:ind w:left="2083" w:hanging="180"/>
      </w:pPr>
    </w:lvl>
    <w:lvl w:ilvl="3">
      <w:start w:val="1"/>
      <w:numFmt w:val="decimal"/>
      <w:lvlText w:val="%2.%3.%4."/>
      <w:lvlJc w:val="left"/>
      <w:pPr>
        <w:tabs>
          <w:tab w:val="num" w:pos="0"/>
        </w:tabs>
        <w:ind w:left="2803" w:hanging="360"/>
      </w:pPr>
    </w:lvl>
    <w:lvl w:ilvl="4">
      <w:start w:val="1"/>
      <w:numFmt w:val="lowerLetter"/>
      <w:lvlText w:val="%2.%3.%4.%5."/>
      <w:lvlJc w:val="left"/>
      <w:pPr>
        <w:tabs>
          <w:tab w:val="num" w:pos="0"/>
        </w:tabs>
        <w:ind w:left="3523" w:hanging="360"/>
      </w:pPr>
    </w:lvl>
    <w:lvl w:ilvl="5">
      <w:start w:val="1"/>
      <w:numFmt w:val="lowerRoman"/>
      <w:lvlText w:val="%2.%3.%4.%5.%6."/>
      <w:lvlJc w:val="right"/>
      <w:pPr>
        <w:tabs>
          <w:tab w:val="num" w:pos="0"/>
        </w:tabs>
        <w:ind w:left="4243" w:hanging="180"/>
      </w:pPr>
    </w:lvl>
    <w:lvl w:ilvl="6">
      <w:start w:val="1"/>
      <w:numFmt w:val="decimal"/>
      <w:lvlText w:val="%2.%3.%4.%5.%6.%7."/>
      <w:lvlJc w:val="left"/>
      <w:pPr>
        <w:tabs>
          <w:tab w:val="num" w:pos="0"/>
        </w:tabs>
        <w:ind w:left="4963" w:hanging="360"/>
      </w:pPr>
    </w:lvl>
    <w:lvl w:ilvl="7">
      <w:start w:val="1"/>
      <w:numFmt w:val="lowerLetter"/>
      <w:lvlText w:val="%2.%3.%4.%5.%6.%7.%8."/>
      <w:lvlJc w:val="left"/>
      <w:pPr>
        <w:tabs>
          <w:tab w:val="num" w:pos="0"/>
        </w:tabs>
        <w:ind w:left="5683" w:hanging="360"/>
      </w:pPr>
    </w:lvl>
    <w:lvl w:ilvl="8">
      <w:start w:val="1"/>
      <w:numFmt w:val="lowerRoman"/>
      <w:lvlText w:val="%2.%3.%4.%5.%6.%7.%8.%9."/>
      <w:lvlJc w:val="right"/>
      <w:pPr>
        <w:tabs>
          <w:tab w:val="num" w:pos="0"/>
        </w:tabs>
        <w:ind w:left="6403" w:hanging="180"/>
      </w:pPr>
    </w:lvl>
  </w:abstractNum>
  <w:abstractNum w:abstractNumId="11" w15:restartNumberingAfterBreak="0">
    <w:nsid w:val="00000010"/>
    <w:multiLevelType w:val="multilevel"/>
    <w:tmpl w:val="00000010"/>
    <w:name w:val="WW8Num16"/>
    <w:lvl w:ilvl="0">
      <w:start w:val="1"/>
      <w:numFmt w:val="decimal"/>
      <w:lvlText w:val="%1)"/>
      <w:lvlJc w:val="left"/>
      <w:pPr>
        <w:tabs>
          <w:tab w:val="num" w:pos="0"/>
        </w:tabs>
        <w:ind w:left="1350" w:hanging="360"/>
      </w:pPr>
      <w:rPr>
        <w:rFonts w:ascii="Arial" w:eastAsia="Times New Roman" w:hAnsi="Arial" w:cs="Arial"/>
        <w:b/>
        <w:color w:val="000000"/>
        <w:sz w:val="18"/>
        <w:szCs w:val="18"/>
      </w:rPr>
    </w:lvl>
    <w:lvl w:ilvl="1">
      <w:start w:val="1"/>
      <w:numFmt w:val="lowerLetter"/>
      <w:lvlText w:val="%2."/>
      <w:lvlJc w:val="left"/>
      <w:pPr>
        <w:tabs>
          <w:tab w:val="num" w:pos="0"/>
        </w:tabs>
        <w:ind w:left="2070" w:hanging="360"/>
      </w:pPr>
    </w:lvl>
    <w:lvl w:ilvl="2">
      <w:start w:val="1"/>
      <w:numFmt w:val="lowerRoman"/>
      <w:lvlText w:val="%2.%3."/>
      <w:lvlJc w:val="right"/>
      <w:pPr>
        <w:tabs>
          <w:tab w:val="num" w:pos="0"/>
        </w:tabs>
        <w:ind w:left="2790" w:hanging="180"/>
      </w:pPr>
    </w:lvl>
    <w:lvl w:ilvl="3">
      <w:start w:val="1"/>
      <w:numFmt w:val="decimal"/>
      <w:lvlText w:val="%2.%3.%4."/>
      <w:lvlJc w:val="left"/>
      <w:pPr>
        <w:tabs>
          <w:tab w:val="num" w:pos="0"/>
        </w:tabs>
        <w:ind w:left="3510" w:hanging="360"/>
      </w:pPr>
    </w:lvl>
    <w:lvl w:ilvl="4">
      <w:start w:val="1"/>
      <w:numFmt w:val="lowerLetter"/>
      <w:lvlText w:val="%2.%3.%4.%5."/>
      <w:lvlJc w:val="left"/>
      <w:pPr>
        <w:tabs>
          <w:tab w:val="num" w:pos="0"/>
        </w:tabs>
        <w:ind w:left="4230" w:hanging="360"/>
      </w:pPr>
    </w:lvl>
    <w:lvl w:ilvl="5">
      <w:start w:val="1"/>
      <w:numFmt w:val="lowerRoman"/>
      <w:lvlText w:val="%2.%3.%4.%5.%6."/>
      <w:lvlJc w:val="right"/>
      <w:pPr>
        <w:tabs>
          <w:tab w:val="num" w:pos="0"/>
        </w:tabs>
        <w:ind w:left="4950" w:hanging="180"/>
      </w:pPr>
    </w:lvl>
    <w:lvl w:ilvl="6">
      <w:start w:val="1"/>
      <w:numFmt w:val="decimal"/>
      <w:lvlText w:val="%2.%3.%4.%5.%6.%7."/>
      <w:lvlJc w:val="left"/>
      <w:pPr>
        <w:tabs>
          <w:tab w:val="num" w:pos="0"/>
        </w:tabs>
        <w:ind w:left="5670" w:hanging="360"/>
      </w:pPr>
    </w:lvl>
    <w:lvl w:ilvl="7">
      <w:start w:val="1"/>
      <w:numFmt w:val="lowerLetter"/>
      <w:lvlText w:val="%2.%3.%4.%5.%6.%7.%8."/>
      <w:lvlJc w:val="left"/>
      <w:pPr>
        <w:tabs>
          <w:tab w:val="num" w:pos="0"/>
        </w:tabs>
        <w:ind w:left="6390" w:hanging="360"/>
      </w:pPr>
    </w:lvl>
    <w:lvl w:ilvl="8">
      <w:start w:val="1"/>
      <w:numFmt w:val="lowerRoman"/>
      <w:lvlText w:val="%2.%3.%4.%5.%6.%7.%8.%9."/>
      <w:lvlJc w:val="right"/>
      <w:pPr>
        <w:tabs>
          <w:tab w:val="num" w:pos="0"/>
        </w:tabs>
        <w:ind w:left="7110" w:hanging="180"/>
      </w:pPr>
    </w:lvl>
  </w:abstractNum>
  <w:abstractNum w:abstractNumId="12" w15:restartNumberingAfterBreak="0">
    <w:nsid w:val="00000011"/>
    <w:multiLevelType w:val="multilevel"/>
    <w:tmpl w:val="A626A9B8"/>
    <w:lvl w:ilvl="0">
      <w:start w:val="1"/>
      <w:numFmt w:val="lowerLetter"/>
      <w:lvlText w:val="%1)"/>
      <w:lvlJc w:val="left"/>
      <w:pPr>
        <w:tabs>
          <w:tab w:val="num" w:pos="0"/>
        </w:tabs>
        <w:ind w:left="644" w:hanging="360"/>
      </w:pPr>
      <w:rPr>
        <w:rFonts w:ascii="Arial" w:eastAsia="Times New Roman" w:hAnsi="Arial" w:cs="Arial"/>
        <w:b w:val="0"/>
        <w:bCs/>
        <w:sz w:val="18"/>
        <w:szCs w:val="18"/>
      </w:rPr>
    </w:lvl>
    <w:lvl w:ilvl="1">
      <w:start w:val="1"/>
      <w:numFmt w:val="decimal"/>
      <w:lvlText w:val="%2."/>
      <w:lvlJc w:val="left"/>
      <w:pPr>
        <w:tabs>
          <w:tab w:val="num" w:pos="0"/>
        </w:tabs>
        <w:ind w:left="1364" w:hanging="360"/>
      </w:pPr>
      <w:rPr>
        <w:rFonts w:ascii="Arial" w:eastAsia="Calibri" w:hAnsi="Arial" w:cs="Arial"/>
      </w:r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3" w15:restartNumberingAfterBreak="0">
    <w:nsid w:val="00000012"/>
    <w:multiLevelType w:val="multilevel"/>
    <w:tmpl w:val="8D6023A0"/>
    <w:name w:val="WW8Num18"/>
    <w:lvl w:ilvl="0">
      <w:start w:val="1"/>
      <w:numFmt w:val="lowerLetter"/>
      <w:lvlText w:val="%1)"/>
      <w:lvlJc w:val="left"/>
      <w:pPr>
        <w:tabs>
          <w:tab w:val="num" w:pos="0"/>
        </w:tabs>
        <w:ind w:left="1080" w:hanging="360"/>
      </w:pPr>
      <w:rPr>
        <w:rFonts w:ascii="Arial" w:eastAsia="Times New Roman" w:hAnsi="Arial" w:cs="Arial"/>
        <w:b w:val="0"/>
        <w:bCs/>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4" w15:restartNumberingAfterBreak="0">
    <w:nsid w:val="00000013"/>
    <w:multiLevelType w:val="multilevel"/>
    <w:tmpl w:val="00000013"/>
    <w:lvl w:ilvl="0">
      <w:start w:val="1"/>
      <w:numFmt w:val="lowerLetter"/>
      <w:lvlText w:val="%1)"/>
      <w:lvlJc w:val="left"/>
      <w:pPr>
        <w:tabs>
          <w:tab w:val="num" w:pos="0"/>
        </w:tabs>
        <w:ind w:left="1080" w:hanging="360"/>
      </w:pPr>
      <w:rPr>
        <w:rFonts w:ascii="Arial" w:eastAsia="Times New Roman" w:hAnsi="Arial" w:cs="Arial"/>
        <w:b w:val="0"/>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5" w15:restartNumberingAfterBreak="0">
    <w:nsid w:val="00000014"/>
    <w:multiLevelType w:val="multilevel"/>
    <w:tmpl w:val="FB7A2188"/>
    <w:name w:val="WW8Num20"/>
    <w:lvl w:ilvl="0">
      <w:start w:val="1"/>
      <w:numFmt w:val="lowerLetter"/>
      <w:lvlText w:val="%1)"/>
      <w:lvlJc w:val="left"/>
      <w:pPr>
        <w:tabs>
          <w:tab w:val="num" w:pos="0"/>
        </w:tabs>
        <w:ind w:left="1080" w:hanging="360"/>
      </w:pPr>
      <w:rPr>
        <w:rFonts w:ascii="Arial" w:eastAsia="Times New Roman" w:hAnsi="Arial" w:cs="Arial"/>
        <w:b w:val="0"/>
        <w:bCs/>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6" w15:restartNumberingAfterBreak="0">
    <w:nsid w:val="00000015"/>
    <w:multiLevelType w:val="multilevel"/>
    <w:tmpl w:val="984E56D0"/>
    <w:name w:val="WW8Num21"/>
    <w:lvl w:ilvl="0">
      <w:start w:val="1"/>
      <w:numFmt w:val="lowerLetter"/>
      <w:lvlText w:val="%1)"/>
      <w:lvlJc w:val="left"/>
      <w:pPr>
        <w:tabs>
          <w:tab w:val="num" w:pos="0"/>
        </w:tabs>
        <w:ind w:left="2130" w:hanging="360"/>
      </w:pPr>
      <w:rPr>
        <w:b w:val="0"/>
        <w:bCs/>
        <w:sz w:val="18"/>
        <w:szCs w:val="18"/>
      </w:rPr>
    </w:lvl>
    <w:lvl w:ilvl="1">
      <w:start w:val="1"/>
      <w:numFmt w:val="lowerLetter"/>
      <w:lvlText w:val="%2."/>
      <w:lvlJc w:val="left"/>
      <w:pPr>
        <w:tabs>
          <w:tab w:val="num" w:pos="0"/>
        </w:tabs>
        <w:ind w:left="2850" w:hanging="360"/>
      </w:pPr>
    </w:lvl>
    <w:lvl w:ilvl="2">
      <w:start w:val="1"/>
      <w:numFmt w:val="lowerRoman"/>
      <w:lvlText w:val="%2.%3."/>
      <w:lvlJc w:val="right"/>
      <w:pPr>
        <w:tabs>
          <w:tab w:val="num" w:pos="0"/>
        </w:tabs>
        <w:ind w:left="3570" w:hanging="180"/>
      </w:pPr>
    </w:lvl>
    <w:lvl w:ilvl="3">
      <w:start w:val="1"/>
      <w:numFmt w:val="decimal"/>
      <w:lvlText w:val="%2.%3.%4."/>
      <w:lvlJc w:val="left"/>
      <w:pPr>
        <w:tabs>
          <w:tab w:val="num" w:pos="0"/>
        </w:tabs>
        <w:ind w:left="4290" w:hanging="360"/>
      </w:pPr>
    </w:lvl>
    <w:lvl w:ilvl="4">
      <w:start w:val="1"/>
      <w:numFmt w:val="lowerLetter"/>
      <w:lvlText w:val="%2.%3.%4.%5."/>
      <w:lvlJc w:val="left"/>
      <w:pPr>
        <w:tabs>
          <w:tab w:val="num" w:pos="0"/>
        </w:tabs>
        <w:ind w:left="5010" w:hanging="360"/>
      </w:pPr>
    </w:lvl>
    <w:lvl w:ilvl="5">
      <w:start w:val="1"/>
      <w:numFmt w:val="lowerRoman"/>
      <w:lvlText w:val="%2.%3.%4.%5.%6."/>
      <w:lvlJc w:val="right"/>
      <w:pPr>
        <w:tabs>
          <w:tab w:val="num" w:pos="0"/>
        </w:tabs>
        <w:ind w:left="5730" w:hanging="180"/>
      </w:pPr>
    </w:lvl>
    <w:lvl w:ilvl="6">
      <w:start w:val="1"/>
      <w:numFmt w:val="decimal"/>
      <w:lvlText w:val="%2.%3.%4.%5.%6.%7."/>
      <w:lvlJc w:val="left"/>
      <w:pPr>
        <w:tabs>
          <w:tab w:val="num" w:pos="0"/>
        </w:tabs>
        <w:ind w:left="6450" w:hanging="360"/>
      </w:pPr>
    </w:lvl>
    <w:lvl w:ilvl="7">
      <w:start w:val="1"/>
      <w:numFmt w:val="lowerLetter"/>
      <w:lvlText w:val="%2.%3.%4.%5.%6.%7.%8."/>
      <w:lvlJc w:val="left"/>
      <w:pPr>
        <w:tabs>
          <w:tab w:val="num" w:pos="0"/>
        </w:tabs>
        <w:ind w:left="7170" w:hanging="360"/>
      </w:pPr>
    </w:lvl>
    <w:lvl w:ilvl="8">
      <w:start w:val="1"/>
      <w:numFmt w:val="lowerRoman"/>
      <w:lvlText w:val="%2.%3.%4.%5.%6.%7.%8.%9."/>
      <w:lvlJc w:val="right"/>
      <w:pPr>
        <w:tabs>
          <w:tab w:val="num" w:pos="0"/>
        </w:tabs>
        <w:ind w:left="7890" w:hanging="180"/>
      </w:pPr>
    </w:lvl>
  </w:abstractNum>
  <w:abstractNum w:abstractNumId="17" w15:restartNumberingAfterBreak="0">
    <w:nsid w:val="00000016"/>
    <w:multiLevelType w:val="multilevel"/>
    <w:tmpl w:val="4F468BDA"/>
    <w:name w:val="WW8Num22"/>
    <w:lvl w:ilvl="0">
      <w:start w:val="1"/>
      <w:numFmt w:val="lowerLetter"/>
      <w:lvlText w:val="%1)"/>
      <w:lvlJc w:val="left"/>
      <w:pPr>
        <w:tabs>
          <w:tab w:val="num" w:pos="0"/>
        </w:tabs>
        <w:ind w:left="1080" w:hanging="360"/>
      </w:pPr>
      <w:rPr>
        <w:rFonts w:ascii="Arial" w:eastAsia="Times New Roman" w:hAnsi="Arial" w:cs="Arial"/>
        <w:b w:val="0"/>
        <w:bCs/>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15:restartNumberingAfterBreak="0">
    <w:nsid w:val="00000017"/>
    <w:multiLevelType w:val="multilevel"/>
    <w:tmpl w:val="DA24557E"/>
    <w:name w:val="WW8Num23"/>
    <w:lvl w:ilvl="0">
      <w:start w:val="1"/>
      <w:numFmt w:val="lowerLetter"/>
      <w:lvlText w:val="%1)"/>
      <w:lvlJc w:val="left"/>
      <w:pPr>
        <w:tabs>
          <w:tab w:val="num" w:pos="0"/>
        </w:tabs>
        <w:ind w:left="1080" w:hanging="360"/>
      </w:pPr>
      <w:rPr>
        <w:rFonts w:ascii="Arial" w:eastAsia="Times New Roman" w:hAnsi="Arial" w:cs="Arial"/>
        <w:b w:val="0"/>
        <w:bCs w:val="0"/>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9" w15:restartNumberingAfterBreak="0">
    <w:nsid w:val="00000018"/>
    <w:multiLevelType w:val="multilevel"/>
    <w:tmpl w:val="27D69C92"/>
    <w:name w:val="WW8Num24"/>
    <w:lvl w:ilvl="0">
      <w:start w:val="1"/>
      <w:numFmt w:val="lowerLetter"/>
      <w:lvlText w:val="%1)"/>
      <w:lvlJc w:val="left"/>
      <w:pPr>
        <w:tabs>
          <w:tab w:val="num" w:pos="0"/>
        </w:tabs>
        <w:ind w:left="1080" w:hanging="360"/>
      </w:pPr>
      <w:rPr>
        <w:rFonts w:ascii="Arial" w:eastAsia="Times New Roman" w:hAnsi="Arial" w:cs="Arial"/>
        <w:b w:val="0"/>
        <w:bCs/>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20" w15:restartNumberingAfterBreak="0">
    <w:nsid w:val="00000019"/>
    <w:multiLevelType w:val="multilevel"/>
    <w:tmpl w:val="F658304A"/>
    <w:name w:val="WW8Num25"/>
    <w:lvl w:ilvl="0">
      <w:start w:val="1"/>
      <w:numFmt w:val="lowerLetter"/>
      <w:lvlText w:val="%1)"/>
      <w:lvlJc w:val="left"/>
      <w:pPr>
        <w:tabs>
          <w:tab w:val="num" w:pos="0"/>
        </w:tabs>
        <w:ind w:left="1080" w:hanging="360"/>
      </w:pPr>
      <w:rPr>
        <w:rFonts w:ascii="Arial" w:eastAsia="Times New Roman" w:hAnsi="Arial" w:cs="Arial"/>
        <w:b w:val="0"/>
        <w:bCs w:val="0"/>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21" w15:restartNumberingAfterBreak="0">
    <w:nsid w:val="0000001A"/>
    <w:multiLevelType w:val="multilevel"/>
    <w:tmpl w:val="83E08C26"/>
    <w:name w:val="WW8Num26"/>
    <w:lvl w:ilvl="0">
      <w:start w:val="1"/>
      <w:numFmt w:val="lowerLetter"/>
      <w:lvlText w:val="%1)"/>
      <w:lvlJc w:val="left"/>
      <w:pPr>
        <w:tabs>
          <w:tab w:val="num" w:pos="0"/>
        </w:tabs>
        <w:ind w:left="1080" w:hanging="360"/>
      </w:pPr>
      <w:rPr>
        <w:rFonts w:ascii="Arial" w:eastAsia="Times New Roman" w:hAnsi="Arial" w:cs="Arial"/>
        <w:b w:val="0"/>
        <w:bCs/>
        <w:sz w:val="18"/>
        <w:szCs w:val="1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22" w15:restartNumberingAfterBreak="0">
    <w:nsid w:val="0000001B"/>
    <w:multiLevelType w:val="multilevel"/>
    <w:tmpl w:val="0000001B"/>
    <w:name w:val="WW8Num27"/>
    <w:lvl w:ilvl="0">
      <w:start w:val="1"/>
      <w:numFmt w:val="lowerLetter"/>
      <w:lvlText w:val="%1)"/>
      <w:lvlJc w:val="left"/>
      <w:pPr>
        <w:tabs>
          <w:tab w:val="num" w:pos="0"/>
        </w:tabs>
        <w:ind w:left="1350" w:hanging="360"/>
      </w:pPr>
      <w:rPr>
        <w:rFonts w:ascii="Arial" w:eastAsia="Times New Roman" w:hAnsi="Arial" w:cs="Arial"/>
        <w:b w:val="0"/>
        <w:strike w:val="0"/>
        <w:dstrike w:val="0"/>
        <w:sz w:val="18"/>
        <w:szCs w:val="18"/>
      </w:rPr>
    </w:lvl>
    <w:lvl w:ilvl="1">
      <w:start w:val="1"/>
      <w:numFmt w:val="lowerLetter"/>
      <w:lvlText w:val="%2."/>
      <w:lvlJc w:val="left"/>
      <w:pPr>
        <w:tabs>
          <w:tab w:val="num" w:pos="0"/>
        </w:tabs>
        <w:ind w:left="2070" w:hanging="360"/>
      </w:pPr>
    </w:lvl>
    <w:lvl w:ilvl="2">
      <w:start w:val="1"/>
      <w:numFmt w:val="lowerRoman"/>
      <w:lvlText w:val="%2.%3."/>
      <w:lvlJc w:val="right"/>
      <w:pPr>
        <w:tabs>
          <w:tab w:val="num" w:pos="0"/>
        </w:tabs>
        <w:ind w:left="2790" w:hanging="180"/>
      </w:pPr>
    </w:lvl>
    <w:lvl w:ilvl="3">
      <w:start w:val="1"/>
      <w:numFmt w:val="decimal"/>
      <w:lvlText w:val="%2.%3.%4."/>
      <w:lvlJc w:val="left"/>
      <w:pPr>
        <w:tabs>
          <w:tab w:val="num" w:pos="0"/>
        </w:tabs>
        <w:ind w:left="3510" w:hanging="360"/>
      </w:pPr>
    </w:lvl>
    <w:lvl w:ilvl="4">
      <w:start w:val="1"/>
      <w:numFmt w:val="lowerLetter"/>
      <w:lvlText w:val="%2.%3.%4.%5."/>
      <w:lvlJc w:val="left"/>
      <w:pPr>
        <w:tabs>
          <w:tab w:val="num" w:pos="0"/>
        </w:tabs>
        <w:ind w:left="4230" w:hanging="360"/>
      </w:pPr>
    </w:lvl>
    <w:lvl w:ilvl="5">
      <w:start w:val="1"/>
      <w:numFmt w:val="lowerRoman"/>
      <w:lvlText w:val="%2.%3.%4.%5.%6."/>
      <w:lvlJc w:val="right"/>
      <w:pPr>
        <w:tabs>
          <w:tab w:val="num" w:pos="0"/>
        </w:tabs>
        <w:ind w:left="4950" w:hanging="180"/>
      </w:pPr>
    </w:lvl>
    <w:lvl w:ilvl="6">
      <w:start w:val="1"/>
      <w:numFmt w:val="decimal"/>
      <w:lvlText w:val="%2.%3.%4.%5.%6.%7."/>
      <w:lvlJc w:val="left"/>
      <w:pPr>
        <w:tabs>
          <w:tab w:val="num" w:pos="0"/>
        </w:tabs>
        <w:ind w:left="5670" w:hanging="360"/>
      </w:pPr>
    </w:lvl>
    <w:lvl w:ilvl="7">
      <w:start w:val="1"/>
      <w:numFmt w:val="lowerLetter"/>
      <w:lvlText w:val="%2.%3.%4.%5.%6.%7.%8."/>
      <w:lvlJc w:val="left"/>
      <w:pPr>
        <w:tabs>
          <w:tab w:val="num" w:pos="0"/>
        </w:tabs>
        <w:ind w:left="6390" w:hanging="360"/>
      </w:pPr>
    </w:lvl>
    <w:lvl w:ilvl="8">
      <w:start w:val="1"/>
      <w:numFmt w:val="lowerRoman"/>
      <w:lvlText w:val="%2.%3.%4.%5.%6.%7.%8.%9."/>
      <w:lvlJc w:val="right"/>
      <w:pPr>
        <w:tabs>
          <w:tab w:val="num" w:pos="0"/>
        </w:tabs>
        <w:ind w:left="7110" w:hanging="180"/>
      </w:pPr>
    </w:lvl>
  </w:abstractNum>
  <w:abstractNum w:abstractNumId="23" w15:restartNumberingAfterBreak="0">
    <w:nsid w:val="0000001D"/>
    <w:multiLevelType w:val="multilevel"/>
    <w:tmpl w:val="28A83AF8"/>
    <w:name w:val="WW8Num29"/>
    <w:lvl w:ilvl="0">
      <w:start w:val="1"/>
      <w:numFmt w:val="lowerLetter"/>
      <w:lvlText w:val="%1)"/>
      <w:lvlJc w:val="left"/>
      <w:pPr>
        <w:tabs>
          <w:tab w:val="num" w:pos="0"/>
        </w:tabs>
        <w:ind w:left="2121" w:hanging="420"/>
      </w:pPr>
      <w:rPr>
        <w:rFonts w:ascii="Arial" w:eastAsia="Times New Roman" w:hAnsi="Arial" w:cs="Arial"/>
        <w:b w:val="0"/>
        <w:color w:val="000000"/>
        <w:sz w:val="18"/>
        <w:szCs w:val="18"/>
      </w:rPr>
    </w:lvl>
    <w:lvl w:ilvl="1">
      <w:start w:val="1"/>
      <w:numFmt w:val="lowerLetter"/>
      <w:lvlText w:val="%2."/>
      <w:lvlJc w:val="left"/>
      <w:pPr>
        <w:tabs>
          <w:tab w:val="num" w:pos="0"/>
        </w:tabs>
        <w:ind w:left="2781" w:hanging="360"/>
      </w:pPr>
    </w:lvl>
    <w:lvl w:ilvl="2">
      <w:start w:val="1"/>
      <w:numFmt w:val="lowerRoman"/>
      <w:lvlText w:val="%2.%3."/>
      <w:lvlJc w:val="right"/>
      <w:pPr>
        <w:tabs>
          <w:tab w:val="num" w:pos="0"/>
        </w:tabs>
        <w:ind w:left="3501" w:hanging="180"/>
      </w:pPr>
    </w:lvl>
    <w:lvl w:ilvl="3">
      <w:start w:val="1"/>
      <w:numFmt w:val="decimal"/>
      <w:lvlText w:val="%2.%3.%4."/>
      <w:lvlJc w:val="left"/>
      <w:pPr>
        <w:tabs>
          <w:tab w:val="num" w:pos="0"/>
        </w:tabs>
        <w:ind w:left="4221" w:hanging="360"/>
      </w:pPr>
    </w:lvl>
    <w:lvl w:ilvl="4">
      <w:start w:val="1"/>
      <w:numFmt w:val="lowerLetter"/>
      <w:lvlText w:val="%2.%3.%4.%5."/>
      <w:lvlJc w:val="left"/>
      <w:pPr>
        <w:tabs>
          <w:tab w:val="num" w:pos="0"/>
        </w:tabs>
        <w:ind w:left="4941" w:hanging="360"/>
      </w:pPr>
    </w:lvl>
    <w:lvl w:ilvl="5">
      <w:start w:val="1"/>
      <w:numFmt w:val="lowerRoman"/>
      <w:lvlText w:val="%2.%3.%4.%5.%6."/>
      <w:lvlJc w:val="right"/>
      <w:pPr>
        <w:tabs>
          <w:tab w:val="num" w:pos="0"/>
        </w:tabs>
        <w:ind w:left="5661" w:hanging="180"/>
      </w:pPr>
    </w:lvl>
    <w:lvl w:ilvl="6">
      <w:start w:val="1"/>
      <w:numFmt w:val="decimal"/>
      <w:lvlText w:val="%2.%3.%4.%5.%6.%7."/>
      <w:lvlJc w:val="left"/>
      <w:pPr>
        <w:tabs>
          <w:tab w:val="num" w:pos="0"/>
        </w:tabs>
        <w:ind w:left="6381" w:hanging="360"/>
      </w:pPr>
    </w:lvl>
    <w:lvl w:ilvl="7">
      <w:start w:val="1"/>
      <w:numFmt w:val="lowerLetter"/>
      <w:lvlText w:val="%2.%3.%4.%5.%6.%7.%8."/>
      <w:lvlJc w:val="left"/>
      <w:pPr>
        <w:tabs>
          <w:tab w:val="num" w:pos="0"/>
        </w:tabs>
        <w:ind w:left="7101" w:hanging="360"/>
      </w:pPr>
    </w:lvl>
    <w:lvl w:ilvl="8">
      <w:start w:val="1"/>
      <w:numFmt w:val="lowerRoman"/>
      <w:lvlText w:val="%2.%3.%4.%5.%6.%7.%8.%9."/>
      <w:lvlJc w:val="right"/>
      <w:pPr>
        <w:tabs>
          <w:tab w:val="num" w:pos="0"/>
        </w:tabs>
        <w:ind w:left="7821" w:hanging="180"/>
      </w:pPr>
    </w:lvl>
  </w:abstractNum>
  <w:abstractNum w:abstractNumId="24" w15:restartNumberingAfterBreak="0">
    <w:nsid w:val="0000001E"/>
    <w:multiLevelType w:val="multilevel"/>
    <w:tmpl w:val="381CDF92"/>
    <w:name w:val="WW8Num30"/>
    <w:lvl w:ilvl="0">
      <w:start w:val="1"/>
      <w:numFmt w:val="decimal"/>
      <w:lvlText w:val="%1)"/>
      <w:lvlJc w:val="left"/>
      <w:pPr>
        <w:tabs>
          <w:tab w:val="num" w:pos="0"/>
        </w:tabs>
        <w:ind w:left="644" w:hanging="360"/>
      </w:pPr>
      <w:rPr>
        <w:rFonts w:cs="Arial"/>
        <w:color w:val="000000"/>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rPr>
        <w:color w:val="00000A"/>
      </w:r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5" w15:restartNumberingAfterBreak="0">
    <w:nsid w:val="0000001F"/>
    <w:multiLevelType w:val="multilevel"/>
    <w:tmpl w:val="08145186"/>
    <w:lvl w:ilvl="0">
      <w:start w:val="1"/>
      <w:numFmt w:val="lowerLetter"/>
      <w:lvlText w:val="%1)"/>
      <w:lvlJc w:val="left"/>
      <w:pPr>
        <w:tabs>
          <w:tab w:val="num" w:pos="-141"/>
        </w:tabs>
        <w:ind w:left="786" w:hanging="360"/>
      </w:pPr>
      <w:rPr>
        <w:rFonts w:cs="Arial"/>
        <w:b w:val="0"/>
        <w:bCs/>
        <w:sz w:val="18"/>
        <w:szCs w:val="18"/>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6" w15:restartNumberingAfterBreak="0">
    <w:nsid w:val="00000021"/>
    <w:multiLevelType w:val="singleLevel"/>
    <w:tmpl w:val="00000021"/>
    <w:name w:val="WW8Num33"/>
    <w:lvl w:ilvl="0">
      <w:start w:val="1"/>
      <w:numFmt w:val="decimal"/>
      <w:lvlText w:val="%1."/>
      <w:lvlJc w:val="left"/>
      <w:pPr>
        <w:tabs>
          <w:tab w:val="num" w:pos="0"/>
        </w:tabs>
        <w:ind w:left="720" w:hanging="360"/>
      </w:pPr>
      <w:rPr>
        <w:rFonts w:cs="Arial" w:hint="default"/>
        <w:b/>
      </w:rPr>
    </w:lvl>
  </w:abstractNum>
  <w:abstractNum w:abstractNumId="27" w15:restartNumberingAfterBreak="0">
    <w:nsid w:val="00000022"/>
    <w:multiLevelType w:val="multilevel"/>
    <w:tmpl w:val="3864A1BC"/>
    <w:name w:val="WW8Num35"/>
    <w:lvl w:ilvl="0">
      <w:start w:val="1"/>
      <w:numFmt w:val="lowerLetter"/>
      <w:lvlText w:val="%1)"/>
      <w:lvlJc w:val="left"/>
      <w:pPr>
        <w:tabs>
          <w:tab w:val="num" w:pos="0"/>
        </w:tabs>
        <w:ind w:left="928" w:hanging="360"/>
      </w:pPr>
      <w:rPr>
        <w:rFonts w:ascii="Arial" w:hAnsi="Arial" w:cs="Arial"/>
        <w:b w:val="0"/>
        <w:bCs/>
        <w:color w:val="000000"/>
        <w:sz w:val="18"/>
        <w:szCs w:val="18"/>
      </w:r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28" w15:restartNumberingAfterBreak="0">
    <w:nsid w:val="00000033"/>
    <w:multiLevelType w:val="multilevel"/>
    <w:tmpl w:val="DFC41A84"/>
    <w:name w:val="WW8Num52"/>
    <w:lvl w:ilvl="0">
      <w:start w:val="1"/>
      <w:numFmt w:val="decimal"/>
      <w:lvlText w:val="%1."/>
      <w:lvlJc w:val="left"/>
      <w:pPr>
        <w:tabs>
          <w:tab w:val="num" w:pos="0"/>
        </w:tabs>
        <w:ind w:left="644" w:hanging="360"/>
      </w:pPr>
      <w:rPr>
        <w:rFonts w:ascii="Arial" w:hAnsi="Arial" w:cs="Arial"/>
        <w:bCs/>
        <w:color w:val="000000"/>
        <w:sz w:val="18"/>
        <w:szCs w:val="18"/>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00000036"/>
    <w:multiLevelType w:val="singleLevel"/>
    <w:tmpl w:val="00000036"/>
    <w:name w:val="WW8Num55"/>
    <w:lvl w:ilvl="0">
      <w:start w:val="1"/>
      <w:numFmt w:val="decimal"/>
      <w:lvlText w:val="%1."/>
      <w:lvlJc w:val="left"/>
      <w:pPr>
        <w:tabs>
          <w:tab w:val="num" w:pos="0"/>
        </w:tabs>
        <w:ind w:left="720" w:hanging="360"/>
      </w:pPr>
      <w:rPr>
        <w:rFonts w:eastAsia="Times New Roman" w:cs="Arial"/>
        <w:b w:val="0"/>
        <w:bCs w:val="0"/>
        <w:color w:val="00000A"/>
        <w:sz w:val="18"/>
        <w:szCs w:val="18"/>
        <w:lang w:val="en-US"/>
      </w:rPr>
    </w:lvl>
  </w:abstractNum>
  <w:abstractNum w:abstractNumId="30" w15:restartNumberingAfterBreak="0">
    <w:nsid w:val="00000037"/>
    <w:multiLevelType w:val="singleLevel"/>
    <w:tmpl w:val="640455B4"/>
    <w:name w:val="WW8Num56"/>
    <w:lvl w:ilvl="0">
      <w:start w:val="1"/>
      <w:numFmt w:val="lowerLetter"/>
      <w:lvlText w:val="%1)"/>
      <w:lvlJc w:val="left"/>
      <w:pPr>
        <w:tabs>
          <w:tab w:val="num" w:pos="-502"/>
        </w:tabs>
        <w:ind w:left="502" w:hanging="360"/>
      </w:pPr>
      <w:rPr>
        <w:rFonts w:ascii="Arial" w:eastAsia="Times New Roman" w:hAnsi="Arial" w:cs="Arial"/>
        <w:b w:val="0"/>
        <w:bCs/>
        <w:color w:val="00000A"/>
        <w:lang w:val="en-US"/>
      </w:rPr>
    </w:lvl>
  </w:abstractNum>
  <w:abstractNum w:abstractNumId="31" w15:restartNumberingAfterBreak="0">
    <w:nsid w:val="00000038"/>
    <w:multiLevelType w:val="multilevel"/>
    <w:tmpl w:val="00000038"/>
    <w:name w:val="WW8Num57"/>
    <w:lvl w:ilvl="0">
      <w:start w:val="1"/>
      <w:numFmt w:val="decimal"/>
      <w:lvlText w:val="%1."/>
      <w:lvlJc w:val="left"/>
      <w:pPr>
        <w:tabs>
          <w:tab w:val="num" w:pos="0"/>
        </w:tabs>
        <w:ind w:left="720" w:hanging="360"/>
      </w:pPr>
      <w:rPr>
        <w:rFonts w:ascii="Arial" w:eastAsia="Times New Roman" w:hAnsi="Arial" w:cs="Arial"/>
        <w:sz w:val="18"/>
        <w:szCs w:val="18"/>
      </w:rPr>
    </w:lvl>
    <w:lvl w:ilvl="1">
      <w:start w:val="1"/>
      <w:numFmt w:val="decimal"/>
      <w:lvlText w:val="%2."/>
      <w:lvlJc w:val="left"/>
      <w:pPr>
        <w:tabs>
          <w:tab w:val="num" w:pos="0"/>
        </w:tabs>
        <w:ind w:left="1440" w:hanging="360"/>
      </w:pPr>
      <w:rPr>
        <w:rFonts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39"/>
    <w:multiLevelType w:val="singleLevel"/>
    <w:tmpl w:val="0D5E1912"/>
    <w:name w:val="WW8Num58"/>
    <w:lvl w:ilvl="0">
      <w:start w:val="1"/>
      <w:numFmt w:val="decimal"/>
      <w:lvlText w:val="%1)"/>
      <w:lvlJc w:val="left"/>
      <w:pPr>
        <w:tabs>
          <w:tab w:val="num" w:pos="0"/>
        </w:tabs>
        <w:ind w:left="720" w:hanging="360"/>
      </w:pPr>
      <w:rPr>
        <w:color w:val="000000"/>
        <w:sz w:val="18"/>
        <w:szCs w:val="18"/>
      </w:rPr>
    </w:lvl>
  </w:abstractNum>
  <w:abstractNum w:abstractNumId="33" w15:restartNumberingAfterBreak="0">
    <w:nsid w:val="02AC3484"/>
    <w:multiLevelType w:val="hybridMultilevel"/>
    <w:tmpl w:val="B90A6C90"/>
    <w:lvl w:ilvl="0" w:tplc="9CE486C6">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4" w15:restartNumberingAfterBreak="0">
    <w:nsid w:val="03F4681B"/>
    <w:multiLevelType w:val="hybridMultilevel"/>
    <w:tmpl w:val="2E34FBC8"/>
    <w:lvl w:ilvl="0" w:tplc="FFFFFFFF">
      <w:start w:val="1"/>
      <w:numFmt w:val="decimal"/>
      <w:lvlText w:val="%1)"/>
      <w:lvlJc w:val="left"/>
      <w:pPr>
        <w:ind w:left="436"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04150011">
      <w:start w:val="1"/>
      <w:numFmt w:val="decimal"/>
      <w:lvlText w:val="%4)"/>
      <w:lvlJc w:val="left"/>
      <w:pPr>
        <w:ind w:left="43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5" w15:restartNumberingAfterBreak="0">
    <w:nsid w:val="05E6736A"/>
    <w:multiLevelType w:val="hybridMultilevel"/>
    <w:tmpl w:val="CF6263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9F7644"/>
    <w:multiLevelType w:val="hybridMultilevel"/>
    <w:tmpl w:val="D674D2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CB51E4C"/>
    <w:multiLevelType w:val="hybridMultilevel"/>
    <w:tmpl w:val="348EB5AC"/>
    <w:lvl w:ilvl="0" w:tplc="F5D4675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B53FAC"/>
    <w:multiLevelType w:val="hybridMultilevel"/>
    <w:tmpl w:val="39A27358"/>
    <w:lvl w:ilvl="0" w:tplc="FFFFFFFF">
      <w:start w:val="1"/>
      <w:numFmt w:val="decimal"/>
      <w:lvlText w:val="%1)"/>
      <w:lvlJc w:val="left"/>
      <w:pPr>
        <w:ind w:left="436"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04150011">
      <w:start w:val="1"/>
      <w:numFmt w:val="decimal"/>
      <w:lvlText w:val="%4)"/>
      <w:lvlJc w:val="left"/>
      <w:pPr>
        <w:ind w:left="42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9" w15:restartNumberingAfterBreak="0">
    <w:nsid w:val="111F78A4"/>
    <w:multiLevelType w:val="hybridMultilevel"/>
    <w:tmpl w:val="C6BCAF58"/>
    <w:lvl w:ilvl="0" w:tplc="4F34DC94">
      <w:start w:val="1"/>
      <w:numFmt w:val="decimal"/>
      <w:lvlText w:val="%1)"/>
      <w:lvlJc w:val="left"/>
      <w:pPr>
        <w:ind w:left="76" w:hanging="360"/>
      </w:pPr>
      <w:rPr>
        <w:rFonts w:hint="default"/>
        <w:sz w:val="18"/>
        <w:szCs w:val="18"/>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0" w15:restartNumberingAfterBreak="0">
    <w:nsid w:val="11425365"/>
    <w:multiLevelType w:val="hybridMultilevel"/>
    <w:tmpl w:val="85C41888"/>
    <w:lvl w:ilvl="0" w:tplc="0415000F">
      <w:start w:val="1"/>
      <w:numFmt w:val="decimal"/>
      <w:lvlText w:val="%1."/>
      <w:lvlJc w:val="left"/>
      <w:pPr>
        <w:ind w:left="720" w:hanging="360"/>
      </w:pPr>
    </w:lvl>
    <w:lvl w:ilvl="1" w:tplc="8CE0F4AC">
      <w:start w:val="1"/>
      <w:numFmt w:val="decimal"/>
      <w:lvlText w:val="%2."/>
      <w:lvlJc w:val="left"/>
      <w:rPr>
        <w:rFonts w:ascii="Arial" w:eastAsia="Calibri" w:hAnsi="Arial" w:cs="Arial"/>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9A62AA"/>
    <w:multiLevelType w:val="multilevel"/>
    <w:tmpl w:val="DDEC4CDC"/>
    <w:lvl w:ilvl="0">
      <w:start w:val="1"/>
      <w:numFmt w:val="decimal"/>
      <w:lvlText w:val="%1)"/>
      <w:lvlJc w:val="left"/>
      <w:pPr>
        <w:tabs>
          <w:tab w:val="num" w:pos="0"/>
        </w:tabs>
        <w:ind w:left="644" w:hanging="360"/>
      </w:pPr>
      <w:rPr>
        <w:b w:val="0"/>
        <w:bCs/>
        <w:sz w:val="18"/>
        <w:szCs w:val="18"/>
      </w:rPr>
    </w:lvl>
    <w:lvl w:ilvl="1">
      <w:start w:val="1"/>
      <w:numFmt w:val="decimal"/>
      <w:lvlText w:val="%2."/>
      <w:lvlJc w:val="left"/>
      <w:pPr>
        <w:tabs>
          <w:tab w:val="num" w:pos="0"/>
        </w:tabs>
        <w:ind w:left="1364" w:hanging="360"/>
      </w:pPr>
      <w:rPr>
        <w:rFonts w:ascii="Arial" w:eastAsia="Calibri" w:hAnsi="Arial" w:cs="Arial"/>
      </w:r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42" w15:restartNumberingAfterBreak="0">
    <w:nsid w:val="182B6CB1"/>
    <w:multiLevelType w:val="multilevel"/>
    <w:tmpl w:val="D9B482D6"/>
    <w:lvl w:ilvl="0">
      <w:start w:val="1"/>
      <w:numFmt w:val="decimal"/>
      <w:lvlText w:val="%1."/>
      <w:lvlJc w:val="left"/>
      <w:pPr>
        <w:ind w:left="360" w:hanging="360"/>
      </w:pPr>
      <w:rPr>
        <w:rFonts w:hint="default"/>
      </w:rPr>
    </w:lvl>
    <w:lvl w:ilvl="1">
      <w:start w:val="1"/>
      <w:numFmt w:val="decimal"/>
      <w:lvlText w:val="%2)"/>
      <w:lvlJc w:val="left"/>
      <w:pPr>
        <w:ind w:left="2596" w:hanging="360"/>
      </w:p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43" w15:restartNumberingAfterBreak="0">
    <w:nsid w:val="1A055810"/>
    <w:multiLevelType w:val="multilevel"/>
    <w:tmpl w:val="CFA461A0"/>
    <w:lvl w:ilvl="0">
      <w:start w:val="1"/>
      <w:numFmt w:val="decimal"/>
      <w:lvlText w:val="%1."/>
      <w:lvlJc w:val="left"/>
      <w:pPr>
        <w:ind w:left="360" w:hanging="360"/>
      </w:pPr>
      <w:rPr>
        <w:rFonts w:hint="default"/>
      </w:rPr>
    </w:lvl>
    <w:lvl w:ilvl="1">
      <w:start w:val="1"/>
      <w:numFmt w:val="decimal"/>
      <w:lvlText w:val="%2)"/>
      <w:lvlJc w:val="left"/>
      <w:pPr>
        <w:ind w:left="1440" w:hanging="360"/>
      </w:pPr>
      <w:rPr>
        <w:rFonts w:ascii="Arial" w:eastAsia="Calibri" w:hAnsi="Arial" w:cs="Arial"/>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44" w15:restartNumberingAfterBreak="0">
    <w:nsid w:val="1A4A4259"/>
    <w:multiLevelType w:val="hybridMultilevel"/>
    <w:tmpl w:val="397EE34C"/>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 w15:restartNumberingAfterBreak="0">
    <w:nsid w:val="22AF3ECA"/>
    <w:multiLevelType w:val="hybridMultilevel"/>
    <w:tmpl w:val="F61E90E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6" w15:restartNumberingAfterBreak="0">
    <w:nsid w:val="23DC6D89"/>
    <w:multiLevelType w:val="hybridMultilevel"/>
    <w:tmpl w:val="D4DA4F70"/>
    <w:lvl w:ilvl="0" w:tplc="5CF8F43E">
      <w:start w:val="1"/>
      <w:numFmt w:val="decimal"/>
      <w:lvlText w:val="%1."/>
      <w:lvlJc w:val="left"/>
      <w:pPr>
        <w:ind w:left="720" w:hanging="360"/>
      </w:pPr>
      <w:rPr>
        <w:rFonts w:hint="default"/>
        <w:b w:val="0"/>
        <w:bCs/>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1762B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71C0C22"/>
    <w:multiLevelType w:val="hybridMultilevel"/>
    <w:tmpl w:val="EB84ECDC"/>
    <w:lvl w:ilvl="0" w:tplc="FFFFFFFF">
      <w:start w:val="1"/>
      <w:numFmt w:val="decimal"/>
      <w:lvlText w:val="%1)"/>
      <w:lvlJc w:val="left"/>
      <w:pPr>
        <w:ind w:left="436"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0415001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8" w15:restartNumberingAfterBreak="0">
    <w:nsid w:val="273D7E04"/>
    <w:multiLevelType w:val="hybridMultilevel"/>
    <w:tmpl w:val="46E66668"/>
    <w:lvl w:ilvl="0" w:tplc="D8409772">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9BB331B"/>
    <w:multiLevelType w:val="hybridMultilevel"/>
    <w:tmpl w:val="8E3873F2"/>
    <w:lvl w:ilvl="0" w:tplc="04150011">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0" w15:restartNumberingAfterBreak="0">
    <w:nsid w:val="2C0E5106"/>
    <w:multiLevelType w:val="hybridMultilevel"/>
    <w:tmpl w:val="CEA2A0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1C2A9E"/>
    <w:multiLevelType w:val="hybridMultilevel"/>
    <w:tmpl w:val="38B2590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2F7C65D9"/>
    <w:multiLevelType w:val="hybridMultilevel"/>
    <w:tmpl w:val="9BB4BD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160B59"/>
    <w:multiLevelType w:val="hybridMultilevel"/>
    <w:tmpl w:val="C34E13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B373A5"/>
    <w:multiLevelType w:val="hybridMultilevel"/>
    <w:tmpl w:val="64520F3E"/>
    <w:lvl w:ilvl="0" w:tplc="13B0909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6ED35F1"/>
    <w:multiLevelType w:val="hybridMultilevel"/>
    <w:tmpl w:val="7CCAE2C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9EB07CA"/>
    <w:multiLevelType w:val="hybridMultilevel"/>
    <w:tmpl w:val="A3A213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705B59"/>
    <w:multiLevelType w:val="hybridMultilevel"/>
    <w:tmpl w:val="72FCAA2A"/>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8" w15:restartNumberingAfterBreak="0">
    <w:nsid w:val="54AE4D7E"/>
    <w:multiLevelType w:val="hybridMultilevel"/>
    <w:tmpl w:val="91DAC62E"/>
    <w:lvl w:ilvl="0" w:tplc="5582F1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06A1661"/>
    <w:multiLevelType w:val="hybridMultilevel"/>
    <w:tmpl w:val="CC845802"/>
    <w:lvl w:ilvl="0" w:tplc="D97E66E2">
      <w:start w:val="1"/>
      <w:numFmt w:val="lowerLetter"/>
      <w:lvlText w:val="%1)"/>
      <w:lvlJc w:val="left"/>
      <w:pPr>
        <w:ind w:left="502" w:hanging="360"/>
      </w:pPr>
      <w:rPr>
        <w:rFonts w:ascii="Arial" w:eastAsia="Times New Roman"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0" w15:restartNumberingAfterBreak="0">
    <w:nsid w:val="6E7D0F5E"/>
    <w:multiLevelType w:val="hybridMultilevel"/>
    <w:tmpl w:val="93EAE3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71A87AC0"/>
    <w:multiLevelType w:val="hybridMultilevel"/>
    <w:tmpl w:val="EE84051E"/>
    <w:lvl w:ilvl="0" w:tplc="A496A5F8">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C03750"/>
    <w:multiLevelType w:val="hybridMultilevel"/>
    <w:tmpl w:val="67E06F2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372846719">
    <w:abstractNumId w:val="46"/>
  </w:num>
  <w:num w:numId="2" w16cid:durableId="673605140">
    <w:abstractNumId w:val="50"/>
  </w:num>
  <w:num w:numId="3" w16cid:durableId="1334140993">
    <w:abstractNumId w:val="58"/>
  </w:num>
  <w:num w:numId="4" w16cid:durableId="1937975770">
    <w:abstractNumId w:val="61"/>
  </w:num>
  <w:num w:numId="5" w16cid:durableId="1465081237">
    <w:abstractNumId w:val="35"/>
  </w:num>
  <w:num w:numId="6" w16cid:durableId="1579706759">
    <w:abstractNumId w:val="37"/>
  </w:num>
  <w:num w:numId="7" w16cid:durableId="785928928">
    <w:abstractNumId w:val="48"/>
  </w:num>
  <w:num w:numId="8" w16cid:durableId="827943091">
    <w:abstractNumId w:val="11"/>
  </w:num>
  <w:num w:numId="9" w16cid:durableId="1580167569">
    <w:abstractNumId w:val="12"/>
  </w:num>
  <w:num w:numId="10" w16cid:durableId="238906573">
    <w:abstractNumId w:val="13"/>
  </w:num>
  <w:num w:numId="11" w16cid:durableId="1187061519">
    <w:abstractNumId w:val="14"/>
  </w:num>
  <w:num w:numId="12" w16cid:durableId="980887812">
    <w:abstractNumId w:val="15"/>
  </w:num>
  <w:num w:numId="13" w16cid:durableId="1225723799">
    <w:abstractNumId w:val="16"/>
  </w:num>
  <w:num w:numId="14" w16cid:durableId="1145514349">
    <w:abstractNumId w:val="17"/>
  </w:num>
  <w:num w:numId="15" w16cid:durableId="1669745019">
    <w:abstractNumId w:val="18"/>
  </w:num>
  <w:num w:numId="16" w16cid:durableId="1012341531">
    <w:abstractNumId w:val="19"/>
  </w:num>
  <w:num w:numId="17" w16cid:durableId="43989008">
    <w:abstractNumId w:val="20"/>
  </w:num>
  <w:num w:numId="18" w16cid:durableId="1796556370">
    <w:abstractNumId w:val="21"/>
  </w:num>
  <w:num w:numId="19" w16cid:durableId="2063627672">
    <w:abstractNumId w:val="22"/>
  </w:num>
  <w:num w:numId="20" w16cid:durableId="609358198">
    <w:abstractNumId w:val="23"/>
  </w:num>
  <w:num w:numId="21" w16cid:durableId="494614114">
    <w:abstractNumId w:val="25"/>
  </w:num>
  <w:num w:numId="22" w16cid:durableId="2147122428">
    <w:abstractNumId w:val="27"/>
  </w:num>
  <w:num w:numId="23" w16cid:durableId="815538183">
    <w:abstractNumId w:val="30"/>
  </w:num>
  <w:num w:numId="24" w16cid:durableId="2002780483">
    <w:abstractNumId w:val="36"/>
  </w:num>
  <w:num w:numId="25" w16cid:durableId="110055841">
    <w:abstractNumId w:val="49"/>
  </w:num>
  <w:num w:numId="26" w16cid:durableId="1663238683">
    <w:abstractNumId w:val="43"/>
  </w:num>
  <w:num w:numId="27" w16cid:durableId="1863203095">
    <w:abstractNumId w:val="33"/>
  </w:num>
  <w:num w:numId="28" w16cid:durableId="1499223782">
    <w:abstractNumId w:val="53"/>
  </w:num>
  <w:num w:numId="29" w16cid:durableId="2054035047">
    <w:abstractNumId w:val="59"/>
  </w:num>
  <w:num w:numId="30" w16cid:durableId="681862561">
    <w:abstractNumId w:val="60"/>
  </w:num>
  <w:num w:numId="31" w16cid:durableId="446242971">
    <w:abstractNumId w:val="52"/>
  </w:num>
  <w:num w:numId="32" w16cid:durableId="106974066">
    <w:abstractNumId w:val="39"/>
  </w:num>
  <w:num w:numId="33" w16cid:durableId="532884071">
    <w:abstractNumId w:val="56"/>
  </w:num>
  <w:num w:numId="34" w16cid:durableId="1784114071">
    <w:abstractNumId w:val="40"/>
  </w:num>
  <w:num w:numId="35" w16cid:durableId="1625965473">
    <w:abstractNumId w:val="51"/>
  </w:num>
  <w:num w:numId="36" w16cid:durableId="681010417">
    <w:abstractNumId w:val="55"/>
  </w:num>
  <w:num w:numId="37" w16cid:durableId="1342733836">
    <w:abstractNumId w:val="41"/>
  </w:num>
  <w:num w:numId="38" w16cid:durableId="1831944998">
    <w:abstractNumId w:val="44"/>
  </w:num>
  <w:num w:numId="39" w16cid:durableId="1533615312">
    <w:abstractNumId w:val="47"/>
  </w:num>
  <w:num w:numId="40" w16cid:durableId="451244975">
    <w:abstractNumId w:val="42"/>
  </w:num>
  <w:num w:numId="41" w16cid:durableId="1064765564">
    <w:abstractNumId w:val="62"/>
  </w:num>
  <w:num w:numId="42" w16cid:durableId="862716978">
    <w:abstractNumId w:val="57"/>
  </w:num>
  <w:num w:numId="43" w16cid:durableId="614362185">
    <w:abstractNumId w:val="34"/>
  </w:num>
  <w:num w:numId="44" w16cid:durableId="235674226">
    <w:abstractNumId w:val="45"/>
  </w:num>
  <w:num w:numId="45" w16cid:durableId="1237521217">
    <w:abstractNumId w:val="38"/>
  </w:num>
  <w:num w:numId="46" w16cid:durableId="1775398116">
    <w:abstractNumId w:val="5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pl-PL" w:vendorID="64" w:dllVersion="0" w:nlCheck="1" w:checkStyle="0"/>
  <w:activeWritingStyle w:appName="MSWord" w:lang="en-US" w:vendorID="64" w:dllVersion="0" w:nlCheck="1" w:checkStyle="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FAC"/>
    <w:rsid w:val="000014CB"/>
    <w:rsid w:val="000014ED"/>
    <w:rsid w:val="00001872"/>
    <w:rsid w:val="00004D0A"/>
    <w:rsid w:val="000050D3"/>
    <w:rsid w:val="00005BD3"/>
    <w:rsid w:val="00010435"/>
    <w:rsid w:val="00010DCD"/>
    <w:rsid w:val="00012206"/>
    <w:rsid w:val="000124DF"/>
    <w:rsid w:val="00012D88"/>
    <w:rsid w:val="00013B04"/>
    <w:rsid w:val="0001455C"/>
    <w:rsid w:val="00014FEC"/>
    <w:rsid w:val="00015F26"/>
    <w:rsid w:val="0001637F"/>
    <w:rsid w:val="0001659F"/>
    <w:rsid w:val="00020F92"/>
    <w:rsid w:val="00021375"/>
    <w:rsid w:val="00022E50"/>
    <w:rsid w:val="00022EFD"/>
    <w:rsid w:val="00023363"/>
    <w:rsid w:val="00025FA6"/>
    <w:rsid w:val="00027796"/>
    <w:rsid w:val="00031E0B"/>
    <w:rsid w:val="00032499"/>
    <w:rsid w:val="00032823"/>
    <w:rsid w:val="00034D10"/>
    <w:rsid w:val="00034DF9"/>
    <w:rsid w:val="000424B2"/>
    <w:rsid w:val="00046501"/>
    <w:rsid w:val="0004657A"/>
    <w:rsid w:val="0005070F"/>
    <w:rsid w:val="00050B7B"/>
    <w:rsid w:val="000515A3"/>
    <w:rsid w:val="00053D7D"/>
    <w:rsid w:val="00054E98"/>
    <w:rsid w:val="0006017E"/>
    <w:rsid w:val="00060206"/>
    <w:rsid w:val="000607F3"/>
    <w:rsid w:val="00060AF0"/>
    <w:rsid w:val="00067874"/>
    <w:rsid w:val="00067A78"/>
    <w:rsid w:val="00070244"/>
    <w:rsid w:val="000709FA"/>
    <w:rsid w:val="00073EA2"/>
    <w:rsid w:val="00081173"/>
    <w:rsid w:val="000813C2"/>
    <w:rsid w:val="0008189A"/>
    <w:rsid w:val="000857FE"/>
    <w:rsid w:val="00085C34"/>
    <w:rsid w:val="00085FE9"/>
    <w:rsid w:val="000862AD"/>
    <w:rsid w:val="000914AC"/>
    <w:rsid w:val="0009277B"/>
    <w:rsid w:val="00096E00"/>
    <w:rsid w:val="00097AD6"/>
    <w:rsid w:val="000A018F"/>
    <w:rsid w:val="000A6987"/>
    <w:rsid w:val="000A7749"/>
    <w:rsid w:val="000A7AB1"/>
    <w:rsid w:val="000B2D22"/>
    <w:rsid w:val="000B3AE9"/>
    <w:rsid w:val="000B40B2"/>
    <w:rsid w:val="000B4180"/>
    <w:rsid w:val="000B51E1"/>
    <w:rsid w:val="000B5E1C"/>
    <w:rsid w:val="000B5E7E"/>
    <w:rsid w:val="000B7C61"/>
    <w:rsid w:val="000C2371"/>
    <w:rsid w:val="000C24C7"/>
    <w:rsid w:val="000C2E38"/>
    <w:rsid w:val="000C4B13"/>
    <w:rsid w:val="000C4B92"/>
    <w:rsid w:val="000C5863"/>
    <w:rsid w:val="000C5E0B"/>
    <w:rsid w:val="000C78F6"/>
    <w:rsid w:val="000D0E86"/>
    <w:rsid w:val="000D342F"/>
    <w:rsid w:val="000D3F85"/>
    <w:rsid w:val="000D4907"/>
    <w:rsid w:val="000E04DE"/>
    <w:rsid w:val="000E0B6B"/>
    <w:rsid w:val="000E0FCF"/>
    <w:rsid w:val="000E1DB6"/>
    <w:rsid w:val="000E3825"/>
    <w:rsid w:val="000E4570"/>
    <w:rsid w:val="000E4CFD"/>
    <w:rsid w:val="000E6849"/>
    <w:rsid w:val="000E7F16"/>
    <w:rsid w:val="000F1C26"/>
    <w:rsid w:val="000F1FF1"/>
    <w:rsid w:val="000F2769"/>
    <w:rsid w:val="000F28C0"/>
    <w:rsid w:val="000F37ED"/>
    <w:rsid w:val="000F3E75"/>
    <w:rsid w:val="000F5A78"/>
    <w:rsid w:val="000F7825"/>
    <w:rsid w:val="001016C8"/>
    <w:rsid w:val="001056BB"/>
    <w:rsid w:val="00107405"/>
    <w:rsid w:val="00107749"/>
    <w:rsid w:val="00112F5E"/>
    <w:rsid w:val="001147BC"/>
    <w:rsid w:val="00116F14"/>
    <w:rsid w:val="001175AF"/>
    <w:rsid w:val="00117A54"/>
    <w:rsid w:val="00117D09"/>
    <w:rsid w:val="00124B09"/>
    <w:rsid w:val="00125DFC"/>
    <w:rsid w:val="00126DE9"/>
    <w:rsid w:val="001277BD"/>
    <w:rsid w:val="001301D8"/>
    <w:rsid w:val="0013138D"/>
    <w:rsid w:val="00131823"/>
    <w:rsid w:val="0013216A"/>
    <w:rsid w:val="0013299B"/>
    <w:rsid w:val="0013364D"/>
    <w:rsid w:val="00134308"/>
    <w:rsid w:val="00135D5C"/>
    <w:rsid w:val="00135FD2"/>
    <w:rsid w:val="00137D20"/>
    <w:rsid w:val="00140F7B"/>
    <w:rsid w:val="00141541"/>
    <w:rsid w:val="00141709"/>
    <w:rsid w:val="001423DD"/>
    <w:rsid w:val="00142EAF"/>
    <w:rsid w:val="001450EA"/>
    <w:rsid w:val="0014546B"/>
    <w:rsid w:val="001462DF"/>
    <w:rsid w:val="00147B0A"/>
    <w:rsid w:val="00147CC3"/>
    <w:rsid w:val="0015013B"/>
    <w:rsid w:val="00150EDD"/>
    <w:rsid w:val="001521B5"/>
    <w:rsid w:val="001531F4"/>
    <w:rsid w:val="00153435"/>
    <w:rsid w:val="001544B6"/>
    <w:rsid w:val="001578D2"/>
    <w:rsid w:val="0016074C"/>
    <w:rsid w:val="00160B24"/>
    <w:rsid w:val="00161070"/>
    <w:rsid w:val="00161DED"/>
    <w:rsid w:val="00161E82"/>
    <w:rsid w:val="0016414C"/>
    <w:rsid w:val="001643C3"/>
    <w:rsid w:val="00164D38"/>
    <w:rsid w:val="001656EA"/>
    <w:rsid w:val="00166EA0"/>
    <w:rsid w:val="00170CFC"/>
    <w:rsid w:val="00172803"/>
    <w:rsid w:val="00173955"/>
    <w:rsid w:val="001743F2"/>
    <w:rsid w:val="00174C15"/>
    <w:rsid w:val="00174D58"/>
    <w:rsid w:val="0017509E"/>
    <w:rsid w:val="00176C1D"/>
    <w:rsid w:val="00180BD4"/>
    <w:rsid w:val="00180E8D"/>
    <w:rsid w:val="00182027"/>
    <w:rsid w:val="00182975"/>
    <w:rsid w:val="00183D16"/>
    <w:rsid w:val="00187318"/>
    <w:rsid w:val="001876F0"/>
    <w:rsid w:val="001878CF"/>
    <w:rsid w:val="001901C0"/>
    <w:rsid w:val="001902EC"/>
    <w:rsid w:val="00190628"/>
    <w:rsid w:val="00190787"/>
    <w:rsid w:val="00190C7D"/>
    <w:rsid w:val="001930A3"/>
    <w:rsid w:val="00194510"/>
    <w:rsid w:val="00194639"/>
    <w:rsid w:val="00194C21"/>
    <w:rsid w:val="001952A6"/>
    <w:rsid w:val="001955C7"/>
    <w:rsid w:val="001955CB"/>
    <w:rsid w:val="00195E93"/>
    <w:rsid w:val="00196400"/>
    <w:rsid w:val="001968B2"/>
    <w:rsid w:val="001A185B"/>
    <w:rsid w:val="001A1F52"/>
    <w:rsid w:val="001A3490"/>
    <w:rsid w:val="001A4921"/>
    <w:rsid w:val="001A4C41"/>
    <w:rsid w:val="001A4D5A"/>
    <w:rsid w:val="001A5DEE"/>
    <w:rsid w:val="001A61D4"/>
    <w:rsid w:val="001A7947"/>
    <w:rsid w:val="001A7A07"/>
    <w:rsid w:val="001B012F"/>
    <w:rsid w:val="001B1ABA"/>
    <w:rsid w:val="001B344A"/>
    <w:rsid w:val="001B3563"/>
    <w:rsid w:val="001B38B7"/>
    <w:rsid w:val="001B45AC"/>
    <w:rsid w:val="001B5015"/>
    <w:rsid w:val="001B6BBA"/>
    <w:rsid w:val="001B7207"/>
    <w:rsid w:val="001B7707"/>
    <w:rsid w:val="001C003A"/>
    <w:rsid w:val="001C0C3E"/>
    <w:rsid w:val="001C15DD"/>
    <w:rsid w:val="001C16AC"/>
    <w:rsid w:val="001C18EB"/>
    <w:rsid w:val="001C28DA"/>
    <w:rsid w:val="001C2E38"/>
    <w:rsid w:val="001C3131"/>
    <w:rsid w:val="001C3751"/>
    <w:rsid w:val="001C3927"/>
    <w:rsid w:val="001C3F6F"/>
    <w:rsid w:val="001C48D6"/>
    <w:rsid w:val="001C4C8E"/>
    <w:rsid w:val="001C51C3"/>
    <w:rsid w:val="001C6BF5"/>
    <w:rsid w:val="001C7858"/>
    <w:rsid w:val="001D050D"/>
    <w:rsid w:val="001D08B4"/>
    <w:rsid w:val="001D19F4"/>
    <w:rsid w:val="001D2FEA"/>
    <w:rsid w:val="001D3DB4"/>
    <w:rsid w:val="001D65A9"/>
    <w:rsid w:val="001D69D1"/>
    <w:rsid w:val="001D7F1D"/>
    <w:rsid w:val="001E08DC"/>
    <w:rsid w:val="001E0B86"/>
    <w:rsid w:val="001E327F"/>
    <w:rsid w:val="001E44C9"/>
    <w:rsid w:val="001E6393"/>
    <w:rsid w:val="001E7A31"/>
    <w:rsid w:val="001F24A8"/>
    <w:rsid w:val="001F5CA9"/>
    <w:rsid w:val="00200408"/>
    <w:rsid w:val="00200B22"/>
    <w:rsid w:val="00202605"/>
    <w:rsid w:val="00204ED2"/>
    <w:rsid w:val="002058AA"/>
    <w:rsid w:val="00206C30"/>
    <w:rsid w:val="002079EA"/>
    <w:rsid w:val="0021096A"/>
    <w:rsid w:val="00211236"/>
    <w:rsid w:val="00214158"/>
    <w:rsid w:val="0021561B"/>
    <w:rsid w:val="002176B7"/>
    <w:rsid w:val="002207EF"/>
    <w:rsid w:val="00221EAF"/>
    <w:rsid w:val="002229BA"/>
    <w:rsid w:val="002266D2"/>
    <w:rsid w:val="002269C5"/>
    <w:rsid w:val="00226ED6"/>
    <w:rsid w:val="00233C12"/>
    <w:rsid w:val="00233E95"/>
    <w:rsid w:val="0023440C"/>
    <w:rsid w:val="00236F57"/>
    <w:rsid w:val="0023729E"/>
    <w:rsid w:val="002407A8"/>
    <w:rsid w:val="002437A0"/>
    <w:rsid w:val="00244AE7"/>
    <w:rsid w:val="002450EE"/>
    <w:rsid w:val="00245915"/>
    <w:rsid w:val="00245A5C"/>
    <w:rsid w:val="00255C1E"/>
    <w:rsid w:val="00255C67"/>
    <w:rsid w:val="002571EE"/>
    <w:rsid w:val="002603AF"/>
    <w:rsid w:val="00260511"/>
    <w:rsid w:val="00261587"/>
    <w:rsid w:val="0026180F"/>
    <w:rsid w:val="0026205C"/>
    <w:rsid w:val="0026282D"/>
    <w:rsid w:val="002650F2"/>
    <w:rsid w:val="00265490"/>
    <w:rsid w:val="00266287"/>
    <w:rsid w:val="002669B6"/>
    <w:rsid w:val="00270705"/>
    <w:rsid w:val="00271B16"/>
    <w:rsid w:val="00272185"/>
    <w:rsid w:val="0027300B"/>
    <w:rsid w:val="002749EB"/>
    <w:rsid w:val="00274DB6"/>
    <w:rsid w:val="00275F87"/>
    <w:rsid w:val="00276956"/>
    <w:rsid w:val="002807E1"/>
    <w:rsid w:val="00281438"/>
    <w:rsid w:val="00281F9B"/>
    <w:rsid w:val="00284425"/>
    <w:rsid w:val="00286885"/>
    <w:rsid w:val="00286C17"/>
    <w:rsid w:val="00290185"/>
    <w:rsid w:val="0029228E"/>
    <w:rsid w:val="002924AA"/>
    <w:rsid w:val="0029458D"/>
    <w:rsid w:val="00295E24"/>
    <w:rsid w:val="00296CC2"/>
    <w:rsid w:val="0029766A"/>
    <w:rsid w:val="00297A1B"/>
    <w:rsid w:val="002A065A"/>
    <w:rsid w:val="002A1372"/>
    <w:rsid w:val="002A337D"/>
    <w:rsid w:val="002A3C10"/>
    <w:rsid w:val="002A4975"/>
    <w:rsid w:val="002A49E3"/>
    <w:rsid w:val="002A56BB"/>
    <w:rsid w:val="002A5DA7"/>
    <w:rsid w:val="002A753B"/>
    <w:rsid w:val="002A7E62"/>
    <w:rsid w:val="002B0D07"/>
    <w:rsid w:val="002B0E7D"/>
    <w:rsid w:val="002B2580"/>
    <w:rsid w:val="002B3047"/>
    <w:rsid w:val="002B3F83"/>
    <w:rsid w:val="002B4856"/>
    <w:rsid w:val="002B4A3D"/>
    <w:rsid w:val="002B55B2"/>
    <w:rsid w:val="002B55B8"/>
    <w:rsid w:val="002B5A24"/>
    <w:rsid w:val="002B5B5D"/>
    <w:rsid w:val="002B61B1"/>
    <w:rsid w:val="002C0AB1"/>
    <w:rsid w:val="002C18B8"/>
    <w:rsid w:val="002C478D"/>
    <w:rsid w:val="002C5A6A"/>
    <w:rsid w:val="002C790B"/>
    <w:rsid w:val="002D0442"/>
    <w:rsid w:val="002D5E9B"/>
    <w:rsid w:val="002E00E8"/>
    <w:rsid w:val="002E07E8"/>
    <w:rsid w:val="002E0AE2"/>
    <w:rsid w:val="002E1F03"/>
    <w:rsid w:val="002E2D12"/>
    <w:rsid w:val="002E3CEF"/>
    <w:rsid w:val="002E482E"/>
    <w:rsid w:val="002E4C6A"/>
    <w:rsid w:val="002E5318"/>
    <w:rsid w:val="002E56D6"/>
    <w:rsid w:val="002E6E5C"/>
    <w:rsid w:val="002F0959"/>
    <w:rsid w:val="002F167A"/>
    <w:rsid w:val="002F2666"/>
    <w:rsid w:val="002F292E"/>
    <w:rsid w:val="002F2BC0"/>
    <w:rsid w:val="002F5112"/>
    <w:rsid w:val="002F5B11"/>
    <w:rsid w:val="002F681F"/>
    <w:rsid w:val="00301C27"/>
    <w:rsid w:val="00302939"/>
    <w:rsid w:val="003051E0"/>
    <w:rsid w:val="00305E95"/>
    <w:rsid w:val="00306127"/>
    <w:rsid w:val="003062B5"/>
    <w:rsid w:val="003072EF"/>
    <w:rsid w:val="0030766E"/>
    <w:rsid w:val="00307A28"/>
    <w:rsid w:val="00310AEC"/>
    <w:rsid w:val="00310FD7"/>
    <w:rsid w:val="003115D6"/>
    <w:rsid w:val="0031171A"/>
    <w:rsid w:val="003117B4"/>
    <w:rsid w:val="00311F17"/>
    <w:rsid w:val="00313904"/>
    <w:rsid w:val="003143AE"/>
    <w:rsid w:val="00315259"/>
    <w:rsid w:val="00315B5C"/>
    <w:rsid w:val="00317706"/>
    <w:rsid w:val="00322112"/>
    <w:rsid w:val="003227D6"/>
    <w:rsid w:val="003247CF"/>
    <w:rsid w:val="00324D6E"/>
    <w:rsid w:val="0032579E"/>
    <w:rsid w:val="003305EA"/>
    <w:rsid w:val="00334236"/>
    <w:rsid w:val="0033431C"/>
    <w:rsid w:val="00335B84"/>
    <w:rsid w:val="00335C0C"/>
    <w:rsid w:val="003365FD"/>
    <w:rsid w:val="00343244"/>
    <w:rsid w:val="00345250"/>
    <w:rsid w:val="00346310"/>
    <w:rsid w:val="003475E3"/>
    <w:rsid w:val="003512AA"/>
    <w:rsid w:val="00351D1B"/>
    <w:rsid w:val="00353E63"/>
    <w:rsid w:val="003551F6"/>
    <w:rsid w:val="003557F6"/>
    <w:rsid w:val="0036236A"/>
    <w:rsid w:val="00363B1F"/>
    <w:rsid w:val="00366DF5"/>
    <w:rsid w:val="00366ED9"/>
    <w:rsid w:val="0036776F"/>
    <w:rsid w:val="00367A01"/>
    <w:rsid w:val="00367BE0"/>
    <w:rsid w:val="003704BD"/>
    <w:rsid w:val="0037231F"/>
    <w:rsid w:val="00372C37"/>
    <w:rsid w:val="0037415D"/>
    <w:rsid w:val="003741D0"/>
    <w:rsid w:val="0037423E"/>
    <w:rsid w:val="00375000"/>
    <w:rsid w:val="003777E3"/>
    <w:rsid w:val="0038232A"/>
    <w:rsid w:val="00382882"/>
    <w:rsid w:val="00383E16"/>
    <w:rsid w:val="0038482A"/>
    <w:rsid w:val="00384900"/>
    <w:rsid w:val="003854A7"/>
    <w:rsid w:val="00390AEC"/>
    <w:rsid w:val="00391D2E"/>
    <w:rsid w:val="003937F3"/>
    <w:rsid w:val="003955D7"/>
    <w:rsid w:val="003961EE"/>
    <w:rsid w:val="003A21E1"/>
    <w:rsid w:val="003A234D"/>
    <w:rsid w:val="003A3A90"/>
    <w:rsid w:val="003A3B5D"/>
    <w:rsid w:val="003A4000"/>
    <w:rsid w:val="003A4F9A"/>
    <w:rsid w:val="003A555A"/>
    <w:rsid w:val="003A6780"/>
    <w:rsid w:val="003A7EF8"/>
    <w:rsid w:val="003B0194"/>
    <w:rsid w:val="003B2B2D"/>
    <w:rsid w:val="003B31BA"/>
    <w:rsid w:val="003B32EF"/>
    <w:rsid w:val="003B33DB"/>
    <w:rsid w:val="003B3E70"/>
    <w:rsid w:val="003B67DD"/>
    <w:rsid w:val="003B7AA3"/>
    <w:rsid w:val="003C0CD1"/>
    <w:rsid w:val="003C3444"/>
    <w:rsid w:val="003C5044"/>
    <w:rsid w:val="003C750B"/>
    <w:rsid w:val="003D0A52"/>
    <w:rsid w:val="003D0EB4"/>
    <w:rsid w:val="003D11E5"/>
    <w:rsid w:val="003D15D8"/>
    <w:rsid w:val="003D17BA"/>
    <w:rsid w:val="003D2DE2"/>
    <w:rsid w:val="003D4CCE"/>
    <w:rsid w:val="003D52B2"/>
    <w:rsid w:val="003D54E1"/>
    <w:rsid w:val="003D5F8F"/>
    <w:rsid w:val="003D6D33"/>
    <w:rsid w:val="003D7D76"/>
    <w:rsid w:val="003E09A9"/>
    <w:rsid w:val="003E104E"/>
    <w:rsid w:val="003E1179"/>
    <w:rsid w:val="003E12E9"/>
    <w:rsid w:val="003E1A31"/>
    <w:rsid w:val="003E2483"/>
    <w:rsid w:val="003E31B9"/>
    <w:rsid w:val="003E5982"/>
    <w:rsid w:val="003E648C"/>
    <w:rsid w:val="003F161D"/>
    <w:rsid w:val="003F17B0"/>
    <w:rsid w:val="003F2C08"/>
    <w:rsid w:val="003F3542"/>
    <w:rsid w:val="003F3F47"/>
    <w:rsid w:val="003F6048"/>
    <w:rsid w:val="003F652D"/>
    <w:rsid w:val="003F6DCE"/>
    <w:rsid w:val="003F7D0A"/>
    <w:rsid w:val="00400D67"/>
    <w:rsid w:val="0040107E"/>
    <w:rsid w:val="004013BA"/>
    <w:rsid w:val="00405758"/>
    <w:rsid w:val="00410998"/>
    <w:rsid w:val="004114EC"/>
    <w:rsid w:val="00411600"/>
    <w:rsid w:val="00412497"/>
    <w:rsid w:val="0041256C"/>
    <w:rsid w:val="004141E6"/>
    <w:rsid w:val="00414A34"/>
    <w:rsid w:val="00414D44"/>
    <w:rsid w:val="00415058"/>
    <w:rsid w:val="00416052"/>
    <w:rsid w:val="004163D2"/>
    <w:rsid w:val="00417D29"/>
    <w:rsid w:val="00421367"/>
    <w:rsid w:val="00422958"/>
    <w:rsid w:val="0042310A"/>
    <w:rsid w:val="00424309"/>
    <w:rsid w:val="00424406"/>
    <w:rsid w:val="004270B8"/>
    <w:rsid w:val="004309A3"/>
    <w:rsid w:val="00430D34"/>
    <w:rsid w:val="00430F93"/>
    <w:rsid w:val="004331F5"/>
    <w:rsid w:val="00435108"/>
    <w:rsid w:val="00435520"/>
    <w:rsid w:val="004379A6"/>
    <w:rsid w:val="00437C91"/>
    <w:rsid w:val="0044068C"/>
    <w:rsid w:val="00441A02"/>
    <w:rsid w:val="004427D2"/>
    <w:rsid w:val="0044305B"/>
    <w:rsid w:val="004432F3"/>
    <w:rsid w:val="00443625"/>
    <w:rsid w:val="00445594"/>
    <w:rsid w:val="00445F00"/>
    <w:rsid w:val="004501A3"/>
    <w:rsid w:val="0045111B"/>
    <w:rsid w:val="00451F93"/>
    <w:rsid w:val="0045289B"/>
    <w:rsid w:val="00452989"/>
    <w:rsid w:val="004549C5"/>
    <w:rsid w:val="004553AE"/>
    <w:rsid w:val="00455C51"/>
    <w:rsid w:val="00455CA8"/>
    <w:rsid w:val="004566BD"/>
    <w:rsid w:val="004571B3"/>
    <w:rsid w:val="00457D2E"/>
    <w:rsid w:val="00461CD3"/>
    <w:rsid w:val="004623A3"/>
    <w:rsid w:val="00464FED"/>
    <w:rsid w:val="00465480"/>
    <w:rsid w:val="0046550E"/>
    <w:rsid w:val="00465AE3"/>
    <w:rsid w:val="00466D98"/>
    <w:rsid w:val="00470958"/>
    <w:rsid w:val="00470ECC"/>
    <w:rsid w:val="00473811"/>
    <w:rsid w:val="004743B6"/>
    <w:rsid w:val="0048042B"/>
    <w:rsid w:val="00480D50"/>
    <w:rsid w:val="00482097"/>
    <w:rsid w:val="0048445C"/>
    <w:rsid w:val="00484887"/>
    <w:rsid w:val="00484DEA"/>
    <w:rsid w:val="00484E6C"/>
    <w:rsid w:val="0048596B"/>
    <w:rsid w:val="00490478"/>
    <w:rsid w:val="00490DC9"/>
    <w:rsid w:val="00491827"/>
    <w:rsid w:val="004928AC"/>
    <w:rsid w:val="004933B3"/>
    <w:rsid w:val="00494024"/>
    <w:rsid w:val="00494BE1"/>
    <w:rsid w:val="00494F78"/>
    <w:rsid w:val="004969A5"/>
    <w:rsid w:val="0049795B"/>
    <w:rsid w:val="004A11C9"/>
    <w:rsid w:val="004A2372"/>
    <w:rsid w:val="004A3047"/>
    <w:rsid w:val="004A3145"/>
    <w:rsid w:val="004A4013"/>
    <w:rsid w:val="004A44B0"/>
    <w:rsid w:val="004A5C69"/>
    <w:rsid w:val="004A6186"/>
    <w:rsid w:val="004A6A59"/>
    <w:rsid w:val="004A6E3F"/>
    <w:rsid w:val="004B34D1"/>
    <w:rsid w:val="004B3F88"/>
    <w:rsid w:val="004B5227"/>
    <w:rsid w:val="004B686D"/>
    <w:rsid w:val="004B7F45"/>
    <w:rsid w:val="004C005F"/>
    <w:rsid w:val="004C1D7C"/>
    <w:rsid w:val="004C6B70"/>
    <w:rsid w:val="004C6DFE"/>
    <w:rsid w:val="004D017F"/>
    <w:rsid w:val="004D408A"/>
    <w:rsid w:val="004D4A0B"/>
    <w:rsid w:val="004D5A12"/>
    <w:rsid w:val="004D64FC"/>
    <w:rsid w:val="004D7B51"/>
    <w:rsid w:val="004E01BD"/>
    <w:rsid w:val="004E27F5"/>
    <w:rsid w:val="004E42A5"/>
    <w:rsid w:val="004E586B"/>
    <w:rsid w:val="004E64A9"/>
    <w:rsid w:val="004E7B77"/>
    <w:rsid w:val="004F085B"/>
    <w:rsid w:val="004F17AB"/>
    <w:rsid w:val="004F1A9A"/>
    <w:rsid w:val="004F1EF6"/>
    <w:rsid w:val="004F5355"/>
    <w:rsid w:val="005006B5"/>
    <w:rsid w:val="00500941"/>
    <w:rsid w:val="005018AC"/>
    <w:rsid w:val="00501DB5"/>
    <w:rsid w:val="0050239B"/>
    <w:rsid w:val="00502885"/>
    <w:rsid w:val="00503A98"/>
    <w:rsid w:val="00504D3F"/>
    <w:rsid w:val="00506A5A"/>
    <w:rsid w:val="00506F5C"/>
    <w:rsid w:val="005102F7"/>
    <w:rsid w:val="00511B30"/>
    <w:rsid w:val="00513142"/>
    <w:rsid w:val="0051338A"/>
    <w:rsid w:val="00514BFC"/>
    <w:rsid w:val="00514D5D"/>
    <w:rsid w:val="00514E18"/>
    <w:rsid w:val="00514FFB"/>
    <w:rsid w:val="00515F16"/>
    <w:rsid w:val="0051605D"/>
    <w:rsid w:val="00516D71"/>
    <w:rsid w:val="00516EBE"/>
    <w:rsid w:val="005179D8"/>
    <w:rsid w:val="00520601"/>
    <w:rsid w:val="005210FD"/>
    <w:rsid w:val="005225EF"/>
    <w:rsid w:val="0052366C"/>
    <w:rsid w:val="0052386B"/>
    <w:rsid w:val="0052406A"/>
    <w:rsid w:val="00525103"/>
    <w:rsid w:val="00525952"/>
    <w:rsid w:val="005276D5"/>
    <w:rsid w:val="0053158D"/>
    <w:rsid w:val="00531AB8"/>
    <w:rsid w:val="005321CB"/>
    <w:rsid w:val="00533A90"/>
    <w:rsid w:val="00533CEC"/>
    <w:rsid w:val="0053470D"/>
    <w:rsid w:val="00534A15"/>
    <w:rsid w:val="00535FB5"/>
    <w:rsid w:val="00536597"/>
    <w:rsid w:val="005371EE"/>
    <w:rsid w:val="00540C51"/>
    <w:rsid w:val="00541115"/>
    <w:rsid w:val="00542851"/>
    <w:rsid w:val="005451ED"/>
    <w:rsid w:val="0054693A"/>
    <w:rsid w:val="005469C5"/>
    <w:rsid w:val="00546B20"/>
    <w:rsid w:val="005478BD"/>
    <w:rsid w:val="0055263F"/>
    <w:rsid w:val="00552FBF"/>
    <w:rsid w:val="005533E8"/>
    <w:rsid w:val="00554502"/>
    <w:rsid w:val="00556409"/>
    <w:rsid w:val="00556A39"/>
    <w:rsid w:val="005578D7"/>
    <w:rsid w:val="00557977"/>
    <w:rsid w:val="00560822"/>
    <w:rsid w:val="00561064"/>
    <w:rsid w:val="005617BD"/>
    <w:rsid w:val="005640D7"/>
    <w:rsid w:val="0056550B"/>
    <w:rsid w:val="00565898"/>
    <w:rsid w:val="00567590"/>
    <w:rsid w:val="00567BC6"/>
    <w:rsid w:val="00567FB1"/>
    <w:rsid w:val="005702BB"/>
    <w:rsid w:val="00572003"/>
    <w:rsid w:val="005724F1"/>
    <w:rsid w:val="005725C9"/>
    <w:rsid w:val="00572CD3"/>
    <w:rsid w:val="00575736"/>
    <w:rsid w:val="00577F50"/>
    <w:rsid w:val="005804C5"/>
    <w:rsid w:val="0058099D"/>
    <w:rsid w:val="00580CB0"/>
    <w:rsid w:val="0058188A"/>
    <w:rsid w:val="005832F5"/>
    <w:rsid w:val="00583689"/>
    <w:rsid w:val="005863A6"/>
    <w:rsid w:val="005876B7"/>
    <w:rsid w:val="005941CA"/>
    <w:rsid w:val="005947F9"/>
    <w:rsid w:val="00594867"/>
    <w:rsid w:val="00594AA1"/>
    <w:rsid w:val="00596320"/>
    <w:rsid w:val="005964F7"/>
    <w:rsid w:val="00596635"/>
    <w:rsid w:val="00596AA5"/>
    <w:rsid w:val="00597C1C"/>
    <w:rsid w:val="00597F17"/>
    <w:rsid w:val="005A1375"/>
    <w:rsid w:val="005A1DC7"/>
    <w:rsid w:val="005A3568"/>
    <w:rsid w:val="005A3E7D"/>
    <w:rsid w:val="005A41C1"/>
    <w:rsid w:val="005A4BD0"/>
    <w:rsid w:val="005A55E1"/>
    <w:rsid w:val="005A5EE7"/>
    <w:rsid w:val="005A723E"/>
    <w:rsid w:val="005A76BC"/>
    <w:rsid w:val="005A7D98"/>
    <w:rsid w:val="005B019B"/>
    <w:rsid w:val="005B3B92"/>
    <w:rsid w:val="005B67D8"/>
    <w:rsid w:val="005C0FDC"/>
    <w:rsid w:val="005C131E"/>
    <w:rsid w:val="005C2BE1"/>
    <w:rsid w:val="005C2ED6"/>
    <w:rsid w:val="005C6002"/>
    <w:rsid w:val="005D0994"/>
    <w:rsid w:val="005D2213"/>
    <w:rsid w:val="005D25AB"/>
    <w:rsid w:val="005D39F8"/>
    <w:rsid w:val="005D488F"/>
    <w:rsid w:val="005D4917"/>
    <w:rsid w:val="005E09FE"/>
    <w:rsid w:val="005E0FF6"/>
    <w:rsid w:val="005E1983"/>
    <w:rsid w:val="005E270C"/>
    <w:rsid w:val="005E3170"/>
    <w:rsid w:val="005E3380"/>
    <w:rsid w:val="005E4277"/>
    <w:rsid w:val="005E7650"/>
    <w:rsid w:val="005F1670"/>
    <w:rsid w:val="005F5299"/>
    <w:rsid w:val="005F5AC3"/>
    <w:rsid w:val="005F5FBE"/>
    <w:rsid w:val="005F6808"/>
    <w:rsid w:val="005F75EA"/>
    <w:rsid w:val="005F7E04"/>
    <w:rsid w:val="00600CFB"/>
    <w:rsid w:val="00601860"/>
    <w:rsid w:val="006046BB"/>
    <w:rsid w:val="00605880"/>
    <w:rsid w:val="006070D7"/>
    <w:rsid w:val="00607817"/>
    <w:rsid w:val="0060791F"/>
    <w:rsid w:val="00607D2A"/>
    <w:rsid w:val="006129D5"/>
    <w:rsid w:val="00612EF7"/>
    <w:rsid w:val="00614981"/>
    <w:rsid w:val="006165F4"/>
    <w:rsid w:val="00616D76"/>
    <w:rsid w:val="00616F0C"/>
    <w:rsid w:val="00620327"/>
    <w:rsid w:val="006207BB"/>
    <w:rsid w:val="006255AE"/>
    <w:rsid w:val="00625C99"/>
    <w:rsid w:val="00627D21"/>
    <w:rsid w:val="006300FB"/>
    <w:rsid w:val="00633470"/>
    <w:rsid w:val="0063459F"/>
    <w:rsid w:val="00635674"/>
    <w:rsid w:val="00637767"/>
    <w:rsid w:val="006416A2"/>
    <w:rsid w:val="006433FF"/>
    <w:rsid w:val="00645BD0"/>
    <w:rsid w:val="00646285"/>
    <w:rsid w:val="0064671D"/>
    <w:rsid w:val="00650285"/>
    <w:rsid w:val="00651818"/>
    <w:rsid w:val="006535B2"/>
    <w:rsid w:val="00656231"/>
    <w:rsid w:val="00656D41"/>
    <w:rsid w:val="006571C1"/>
    <w:rsid w:val="00657305"/>
    <w:rsid w:val="00657514"/>
    <w:rsid w:val="00657A3A"/>
    <w:rsid w:val="006620A0"/>
    <w:rsid w:val="006620EB"/>
    <w:rsid w:val="006623DF"/>
    <w:rsid w:val="00664F24"/>
    <w:rsid w:val="0066524C"/>
    <w:rsid w:val="006652C5"/>
    <w:rsid w:val="006659F3"/>
    <w:rsid w:val="00670AEE"/>
    <w:rsid w:val="006737E6"/>
    <w:rsid w:val="00673D65"/>
    <w:rsid w:val="0067467D"/>
    <w:rsid w:val="00675D08"/>
    <w:rsid w:val="006773F2"/>
    <w:rsid w:val="00677A51"/>
    <w:rsid w:val="00680D58"/>
    <w:rsid w:val="00681D9F"/>
    <w:rsid w:val="0068274D"/>
    <w:rsid w:val="00682F90"/>
    <w:rsid w:val="00685312"/>
    <w:rsid w:val="006865FA"/>
    <w:rsid w:val="006918EB"/>
    <w:rsid w:val="00691D05"/>
    <w:rsid w:val="00694EED"/>
    <w:rsid w:val="00695C07"/>
    <w:rsid w:val="00695F7E"/>
    <w:rsid w:val="00696650"/>
    <w:rsid w:val="006A11E9"/>
    <w:rsid w:val="006A1ABC"/>
    <w:rsid w:val="006A250D"/>
    <w:rsid w:val="006A47C7"/>
    <w:rsid w:val="006A4863"/>
    <w:rsid w:val="006A5A04"/>
    <w:rsid w:val="006A6BC1"/>
    <w:rsid w:val="006B22B9"/>
    <w:rsid w:val="006B3291"/>
    <w:rsid w:val="006B5EA0"/>
    <w:rsid w:val="006B6790"/>
    <w:rsid w:val="006B75FA"/>
    <w:rsid w:val="006B7A2D"/>
    <w:rsid w:val="006B7A51"/>
    <w:rsid w:val="006C29AE"/>
    <w:rsid w:val="006C2A1E"/>
    <w:rsid w:val="006C34E4"/>
    <w:rsid w:val="006C3594"/>
    <w:rsid w:val="006C39B1"/>
    <w:rsid w:val="006C3DD3"/>
    <w:rsid w:val="006C3FA7"/>
    <w:rsid w:val="006C4741"/>
    <w:rsid w:val="006C6736"/>
    <w:rsid w:val="006D02C6"/>
    <w:rsid w:val="006D3ED5"/>
    <w:rsid w:val="006E1F8F"/>
    <w:rsid w:val="006E24C7"/>
    <w:rsid w:val="006E27A0"/>
    <w:rsid w:val="006E2BD6"/>
    <w:rsid w:val="006E3312"/>
    <w:rsid w:val="006E360E"/>
    <w:rsid w:val="006E483F"/>
    <w:rsid w:val="006E4A1E"/>
    <w:rsid w:val="006E637C"/>
    <w:rsid w:val="006F04D1"/>
    <w:rsid w:val="006F1987"/>
    <w:rsid w:val="006F1DDE"/>
    <w:rsid w:val="006F2189"/>
    <w:rsid w:val="006F27F3"/>
    <w:rsid w:val="006F4A3B"/>
    <w:rsid w:val="006F4D55"/>
    <w:rsid w:val="006F519A"/>
    <w:rsid w:val="006F5599"/>
    <w:rsid w:val="00700113"/>
    <w:rsid w:val="00700BB2"/>
    <w:rsid w:val="007012F6"/>
    <w:rsid w:val="0070205B"/>
    <w:rsid w:val="00703DEF"/>
    <w:rsid w:val="0070459D"/>
    <w:rsid w:val="00706D53"/>
    <w:rsid w:val="00707751"/>
    <w:rsid w:val="00710AD8"/>
    <w:rsid w:val="007110A1"/>
    <w:rsid w:val="00712763"/>
    <w:rsid w:val="0071685C"/>
    <w:rsid w:val="00717C01"/>
    <w:rsid w:val="007209E7"/>
    <w:rsid w:val="0072281D"/>
    <w:rsid w:val="00723FD4"/>
    <w:rsid w:val="00725683"/>
    <w:rsid w:val="007312BF"/>
    <w:rsid w:val="00731CD9"/>
    <w:rsid w:val="00733ABA"/>
    <w:rsid w:val="007359E4"/>
    <w:rsid w:val="007378DE"/>
    <w:rsid w:val="00741115"/>
    <w:rsid w:val="00742E98"/>
    <w:rsid w:val="00743F5A"/>
    <w:rsid w:val="007452E8"/>
    <w:rsid w:val="00745374"/>
    <w:rsid w:val="00746DD1"/>
    <w:rsid w:val="00751B66"/>
    <w:rsid w:val="00751F60"/>
    <w:rsid w:val="007520A6"/>
    <w:rsid w:val="00753E26"/>
    <w:rsid w:val="007541B6"/>
    <w:rsid w:val="007549F2"/>
    <w:rsid w:val="00755CBB"/>
    <w:rsid w:val="00755F9A"/>
    <w:rsid w:val="00756E33"/>
    <w:rsid w:val="0076037B"/>
    <w:rsid w:val="00760AF2"/>
    <w:rsid w:val="00761C87"/>
    <w:rsid w:val="0076402D"/>
    <w:rsid w:val="00764715"/>
    <w:rsid w:val="00764818"/>
    <w:rsid w:val="00764D58"/>
    <w:rsid w:val="00765CD2"/>
    <w:rsid w:val="0076789F"/>
    <w:rsid w:val="00767C82"/>
    <w:rsid w:val="007743CF"/>
    <w:rsid w:val="00776170"/>
    <w:rsid w:val="007762E1"/>
    <w:rsid w:val="00777EC2"/>
    <w:rsid w:val="00781B0F"/>
    <w:rsid w:val="0078288D"/>
    <w:rsid w:val="00782C09"/>
    <w:rsid w:val="0078477C"/>
    <w:rsid w:val="00785403"/>
    <w:rsid w:val="007862C6"/>
    <w:rsid w:val="00787529"/>
    <w:rsid w:val="00787AE5"/>
    <w:rsid w:val="00787F11"/>
    <w:rsid w:val="0079083D"/>
    <w:rsid w:val="00791248"/>
    <w:rsid w:val="00791BCF"/>
    <w:rsid w:val="00792A61"/>
    <w:rsid w:val="00796FF3"/>
    <w:rsid w:val="007972C0"/>
    <w:rsid w:val="007A00AD"/>
    <w:rsid w:val="007A07BE"/>
    <w:rsid w:val="007A17E0"/>
    <w:rsid w:val="007A4651"/>
    <w:rsid w:val="007A782D"/>
    <w:rsid w:val="007A7A1C"/>
    <w:rsid w:val="007B152E"/>
    <w:rsid w:val="007B1774"/>
    <w:rsid w:val="007B2EFF"/>
    <w:rsid w:val="007B35EB"/>
    <w:rsid w:val="007B5A9A"/>
    <w:rsid w:val="007B6A49"/>
    <w:rsid w:val="007C0031"/>
    <w:rsid w:val="007C2469"/>
    <w:rsid w:val="007C24A3"/>
    <w:rsid w:val="007C398E"/>
    <w:rsid w:val="007C4476"/>
    <w:rsid w:val="007C7CEF"/>
    <w:rsid w:val="007D0837"/>
    <w:rsid w:val="007D29B5"/>
    <w:rsid w:val="007D2D6F"/>
    <w:rsid w:val="007D57A5"/>
    <w:rsid w:val="007D6D9E"/>
    <w:rsid w:val="007E13A4"/>
    <w:rsid w:val="007E2049"/>
    <w:rsid w:val="007E2B60"/>
    <w:rsid w:val="007E3B4A"/>
    <w:rsid w:val="007E48F9"/>
    <w:rsid w:val="007E4FA6"/>
    <w:rsid w:val="007E51A2"/>
    <w:rsid w:val="007E5D56"/>
    <w:rsid w:val="007E67AB"/>
    <w:rsid w:val="007F00AB"/>
    <w:rsid w:val="007F1425"/>
    <w:rsid w:val="007F3B40"/>
    <w:rsid w:val="007F4284"/>
    <w:rsid w:val="007F6F73"/>
    <w:rsid w:val="007F77B2"/>
    <w:rsid w:val="00800E09"/>
    <w:rsid w:val="0080102A"/>
    <w:rsid w:val="00801435"/>
    <w:rsid w:val="00801CDD"/>
    <w:rsid w:val="00801F12"/>
    <w:rsid w:val="008024C6"/>
    <w:rsid w:val="00803E54"/>
    <w:rsid w:val="00804F8B"/>
    <w:rsid w:val="00805090"/>
    <w:rsid w:val="008054F3"/>
    <w:rsid w:val="008058E5"/>
    <w:rsid w:val="00807340"/>
    <w:rsid w:val="00807CAB"/>
    <w:rsid w:val="00810025"/>
    <w:rsid w:val="0081092F"/>
    <w:rsid w:val="008113AA"/>
    <w:rsid w:val="0081184E"/>
    <w:rsid w:val="00812DA7"/>
    <w:rsid w:val="008134EB"/>
    <w:rsid w:val="008173E0"/>
    <w:rsid w:val="00817DA1"/>
    <w:rsid w:val="00820C96"/>
    <w:rsid w:val="00820FD7"/>
    <w:rsid w:val="0082153A"/>
    <w:rsid w:val="00822E30"/>
    <w:rsid w:val="008231EE"/>
    <w:rsid w:val="0082493F"/>
    <w:rsid w:val="00824A5F"/>
    <w:rsid w:val="00826F1F"/>
    <w:rsid w:val="00827627"/>
    <w:rsid w:val="00830DCC"/>
    <w:rsid w:val="0083254B"/>
    <w:rsid w:val="00832762"/>
    <w:rsid w:val="00832C6F"/>
    <w:rsid w:val="00833209"/>
    <w:rsid w:val="00835B43"/>
    <w:rsid w:val="00836559"/>
    <w:rsid w:val="0083700C"/>
    <w:rsid w:val="008376D0"/>
    <w:rsid w:val="00840F39"/>
    <w:rsid w:val="008412CB"/>
    <w:rsid w:val="00841633"/>
    <w:rsid w:val="008418AA"/>
    <w:rsid w:val="008433BA"/>
    <w:rsid w:val="00843458"/>
    <w:rsid w:val="00844CF0"/>
    <w:rsid w:val="00845183"/>
    <w:rsid w:val="008501DB"/>
    <w:rsid w:val="0085090D"/>
    <w:rsid w:val="00850FE3"/>
    <w:rsid w:val="00853766"/>
    <w:rsid w:val="0085510B"/>
    <w:rsid w:val="00855C19"/>
    <w:rsid w:val="00856A32"/>
    <w:rsid w:val="008572FC"/>
    <w:rsid w:val="0086041D"/>
    <w:rsid w:val="00860BC2"/>
    <w:rsid w:val="00863689"/>
    <w:rsid w:val="00863E14"/>
    <w:rsid w:val="00864527"/>
    <w:rsid w:val="008651AF"/>
    <w:rsid w:val="00865D63"/>
    <w:rsid w:val="00866DD4"/>
    <w:rsid w:val="0087068D"/>
    <w:rsid w:val="008713FF"/>
    <w:rsid w:val="00871595"/>
    <w:rsid w:val="008739A5"/>
    <w:rsid w:val="00873D16"/>
    <w:rsid w:val="0087474E"/>
    <w:rsid w:val="00875EAA"/>
    <w:rsid w:val="008800B0"/>
    <w:rsid w:val="00880206"/>
    <w:rsid w:val="00880C54"/>
    <w:rsid w:val="00882CC5"/>
    <w:rsid w:val="00882E79"/>
    <w:rsid w:val="008837B6"/>
    <w:rsid w:val="00883B9F"/>
    <w:rsid w:val="00883BAD"/>
    <w:rsid w:val="00884A15"/>
    <w:rsid w:val="00886960"/>
    <w:rsid w:val="00886B41"/>
    <w:rsid w:val="00886DC2"/>
    <w:rsid w:val="008876C5"/>
    <w:rsid w:val="00890BBF"/>
    <w:rsid w:val="0089376E"/>
    <w:rsid w:val="008938D4"/>
    <w:rsid w:val="008958BE"/>
    <w:rsid w:val="00896B0A"/>
    <w:rsid w:val="00897432"/>
    <w:rsid w:val="0089756E"/>
    <w:rsid w:val="008A16DF"/>
    <w:rsid w:val="008A1FD5"/>
    <w:rsid w:val="008A2D92"/>
    <w:rsid w:val="008A2F88"/>
    <w:rsid w:val="008A5A36"/>
    <w:rsid w:val="008A5EA8"/>
    <w:rsid w:val="008A5EB3"/>
    <w:rsid w:val="008A6AD7"/>
    <w:rsid w:val="008B0261"/>
    <w:rsid w:val="008B1A14"/>
    <w:rsid w:val="008B1B01"/>
    <w:rsid w:val="008B3229"/>
    <w:rsid w:val="008B361F"/>
    <w:rsid w:val="008B41A9"/>
    <w:rsid w:val="008B4FC4"/>
    <w:rsid w:val="008B5302"/>
    <w:rsid w:val="008B6972"/>
    <w:rsid w:val="008B6CC7"/>
    <w:rsid w:val="008B7696"/>
    <w:rsid w:val="008B7F26"/>
    <w:rsid w:val="008C344C"/>
    <w:rsid w:val="008C3A66"/>
    <w:rsid w:val="008C4ABC"/>
    <w:rsid w:val="008C59F7"/>
    <w:rsid w:val="008D0344"/>
    <w:rsid w:val="008D07C0"/>
    <w:rsid w:val="008D3AE3"/>
    <w:rsid w:val="008D3BB1"/>
    <w:rsid w:val="008D4EB2"/>
    <w:rsid w:val="008D53F4"/>
    <w:rsid w:val="008D5853"/>
    <w:rsid w:val="008D5B8A"/>
    <w:rsid w:val="008D5FB1"/>
    <w:rsid w:val="008E017E"/>
    <w:rsid w:val="008E199A"/>
    <w:rsid w:val="008E4260"/>
    <w:rsid w:val="008E539F"/>
    <w:rsid w:val="008E5BE3"/>
    <w:rsid w:val="008E61D1"/>
    <w:rsid w:val="008E6B06"/>
    <w:rsid w:val="008F1062"/>
    <w:rsid w:val="008F261D"/>
    <w:rsid w:val="008F3B14"/>
    <w:rsid w:val="008F4B22"/>
    <w:rsid w:val="0090074C"/>
    <w:rsid w:val="00900C44"/>
    <w:rsid w:val="009032C0"/>
    <w:rsid w:val="00903D8E"/>
    <w:rsid w:val="0090448F"/>
    <w:rsid w:val="009071CC"/>
    <w:rsid w:val="00910BEC"/>
    <w:rsid w:val="00912A32"/>
    <w:rsid w:val="00912E1C"/>
    <w:rsid w:val="00913AD5"/>
    <w:rsid w:val="00914095"/>
    <w:rsid w:val="009142DF"/>
    <w:rsid w:val="00915D49"/>
    <w:rsid w:val="0091653B"/>
    <w:rsid w:val="00917DAB"/>
    <w:rsid w:val="00920C1E"/>
    <w:rsid w:val="00921634"/>
    <w:rsid w:val="00922CF0"/>
    <w:rsid w:val="00924196"/>
    <w:rsid w:val="00924742"/>
    <w:rsid w:val="00925477"/>
    <w:rsid w:val="00925826"/>
    <w:rsid w:val="00925DF7"/>
    <w:rsid w:val="00930AF7"/>
    <w:rsid w:val="009322AA"/>
    <w:rsid w:val="009328C1"/>
    <w:rsid w:val="0093359B"/>
    <w:rsid w:val="00935541"/>
    <w:rsid w:val="009359BC"/>
    <w:rsid w:val="0094234E"/>
    <w:rsid w:val="00943940"/>
    <w:rsid w:val="00944F47"/>
    <w:rsid w:val="00945403"/>
    <w:rsid w:val="00946C1A"/>
    <w:rsid w:val="009527C6"/>
    <w:rsid w:val="00952C2E"/>
    <w:rsid w:val="00953BA5"/>
    <w:rsid w:val="00954FB1"/>
    <w:rsid w:val="00955B5C"/>
    <w:rsid w:val="00956074"/>
    <w:rsid w:val="009566C6"/>
    <w:rsid w:val="00960480"/>
    <w:rsid w:val="00960DE1"/>
    <w:rsid w:val="00962520"/>
    <w:rsid w:val="00970559"/>
    <w:rsid w:val="00972DCB"/>
    <w:rsid w:val="00975A26"/>
    <w:rsid w:val="00976113"/>
    <w:rsid w:val="0097648C"/>
    <w:rsid w:val="009764D2"/>
    <w:rsid w:val="00977D3B"/>
    <w:rsid w:val="00977E2E"/>
    <w:rsid w:val="00980BAA"/>
    <w:rsid w:val="00980FA2"/>
    <w:rsid w:val="00981731"/>
    <w:rsid w:val="00982192"/>
    <w:rsid w:val="00982EAC"/>
    <w:rsid w:val="009834F3"/>
    <w:rsid w:val="00983E3F"/>
    <w:rsid w:val="00985758"/>
    <w:rsid w:val="00985E9B"/>
    <w:rsid w:val="00986856"/>
    <w:rsid w:val="00987696"/>
    <w:rsid w:val="009879AA"/>
    <w:rsid w:val="00990793"/>
    <w:rsid w:val="00991D40"/>
    <w:rsid w:val="00993136"/>
    <w:rsid w:val="009932EC"/>
    <w:rsid w:val="00993AAC"/>
    <w:rsid w:val="00993DC8"/>
    <w:rsid w:val="00994913"/>
    <w:rsid w:val="00997034"/>
    <w:rsid w:val="00997432"/>
    <w:rsid w:val="009A1895"/>
    <w:rsid w:val="009A5A0C"/>
    <w:rsid w:val="009A75F2"/>
    <w:rsid w:val="009A7762"/>
    <w:rsid w:val="009B07CE"/>
    <w:rsid w:val="009B3556"/>
    <w:rsid w:val="009B3B04"/>
    <w:rsid w:val="009B5499"/>
    <w:rsid w:val="009B758C"/>
    <w:rsid w:val="009C0462"/>
    <w:rsid w:val="009C275C"/>
    <w:rsid w:val="009C303A"/>
    <w:rsid w:val="009C525A"/>
    <w:rsid w:val="009C52D1"/>
    <w:rsid w:val="009D0754"/>
    <w:rsid w:val="009D0EC7"/>
    <w:rsid w:val="009D1214"/>
    <w:rsid w:val="009D45D8"/>
    <w:rsid w:val="009D5D6E"/>
    <w:rsid w:val="009D6CAA"/>
    <w:rsid w:val="009D72C4"/>
    <w:rsid w:val="009D7470"/>
    <w:rsid w:val="009E0E06"/>
    <w:rsid w:val="009E11F1"/>
    <w:rsid w:val="009E1234"/>
    <w:rsid w:val="009E1B70"/>
    <w:rsid w:val="009E2A77"/>
    <w:rsid w:val="009E3095"/>
    <w:rsid w:val="009E30BD"/>
    <w:rsid w:val="009E36E5"/>
    <w:rsid w:val="009E5DAF"/>
    <w:rsid w:val="009E63DB"/>
    <w:rsid w:val="009E6605"/>
    <w:rsid w:val="009E6D9F"/>
    <w:rsid w:val="009E79C1"/>
    <w:rsid w:val="009E7A97"/>
    <w:rsid w:val="009F13CA"/>
    <w:rsid w:val="009F1939"/>
    <w:rsid w:val="009F3D68"/>
    <w:rsid w:val="009F4404"/>
    <w:rsid w:val="009F4C8C"/>
    <w:rsid w:val="009F5306"/>
    <w:rsid w:val="00A00437"/>
    <w:rsid w:val="00A01DEB"/>
    <w:rsid w:val="00A03726"/>
    <w:rsid w:val="00A045AF"/>
    <w:rsid w:val="00A045C8"/>
    <w:rsid w:val="00A056FF"/>
    <w:rsid w:val="00A06B19"/>
    <w:rsid w:val="00A10A40"/>
    <w:rsid w:val="00A12CFC"/>
    <w:rsid w:val="00A14024"/>
    <w:rsid w:val="00A1670F"/>
    <w:rsid w:val="00A174BE"/>
    <w:rsid w:val="00A17DC6"/>
    <w:rsid w:val="00A201AE"/>
    <w:rsid w:val="00A21F62"/>
    <w:rsid w:val="00A22293"/>
    <w:rsid w:val="00A226C0"/>
    <w:rsid w:val="00A240E2"/>
    <w:rsid w:val="00A25A49"/>
    <w:rsid w:val="00A30EC0"/>
    <w:rsid w:val="00A3105F"/>
    <w:rsid w:val="00A31326"/>
    <w:rsid w:val="00A34B8C"/>
    <w:rsid w:val="00A353E0"/>
    <w:rsid w:val="00A35E4A"/>
    <w:rsid w:val="00A36777"/>
    <w:rsid w:val="00A40131"/>
    <w:rsid w:val="00A40C19"/>
    <w:rsid w:val="00A41EBD"/>
    <w:rsid w:val="00A4203C"/>
    <w:rsid w:val="00A4249A"/>
    <w:rsid w:val="00A43103"/>
    <w:rsid w:val="00A47EB9"/>
    <w:rsid w:val="00A51CE9"/>
    <w:rsid w:val="00A51E51"/>
    <w:rsid w:val="00A55F48"/>
    <w:rsid w:val="00A5685E"/>
    <w:rsid w:val="00A57688"/>
    <w:rsid w:val="00A62107"/>
    <w:rsid w:val="00A62D7D"/>
    <w:rsid w:val="00A64FD2"/>
    <w:rsid w:val="00A653D8"/>
    <w:rsid w:val="00A71513"/>
    <w:rsid w:val="00A71BD7"/>
    <w:rsid w:val="00A71EA3"/>
    <w:rsid w:val="00A720BB"/>
    <w:rsid w:val="00A734ED"/>
    <w:rsid w:val="00A7384F"/>
    <w:rsid w:val="00A73865"/>
    <w:rsid w:val="00A75DB9"/>
    <w:rsid w:val="00A802A6"/>
    <w:rsid w:val="00A81BCC"/>
    <w:rsid w:val="00A82C9B"/>
    <w:rsid w:val="00A846B5"/>
    <w:rsid w:val="00A8505C"/>
    <w:rsid w:val="00A851CC"/>
    <w:rsid w:val="00A857B0"/>
    <w:rsid w:val="00A90029"/>
    <w:rsid w:val="00A90420"/>
    <w:rsid w:val="00A911B6"/>
    <w:rsid w:val="00A94AC0"/>
    <w:rsid w:val="00A95D74"/>
    <w:rsid w:val="00A96017"/>
    <w:rsid w:val="00A96A25"/>
    <w:rsid w:val="00A96AAC"/>
    <w:rsid w:val="00AA214F"/>
    <w:rsid w:val="00AA2AB0"/>
    <w:rsid w:val="00AA343D"/>
    <w:rsid w:val="00AA5748"/>
    <w:rsid w:val="00AB1588"/>
    <w:rsid w:val="00AB3CB3"/>
    <w:rsid w:val="00AB69E4"/>
    <w:rsid w:val="00AB78D2"/>
    <w:rsid w:val="00AC1FDC"/>
    <w:rsid w:val="00AC338D"/>
    <w:rsid w:val="00AC4403"/>
    <w:rsid w:val="00AC62CC"/>
    <w:rsid w:val="00AD15CF"/>
    <w:rsid w:val="00AD2267"/>
    <w:rsid w:val="00AD2D90"/>
    <w:rsid w:val="00AD3735"/>
    <w:rsid w:val="00AD681F"/>
    <w:rsid w:val="00AE10AA"/>
    <w:rsid w:val="00AE1B0E"/>
    <w:rsid w:val="00AE2541"/>
    <w:rsid w:val="00AE7363"/>
    <w:rsid w:val="00AE7E8D"/>
    <w:rsid w:val="00AF09AA"/>
    <w:rsid w:val="00AF1986"/>
    <w:rsid w:val="00AF4B7F"/>
    <w:rsid w:val="00AF6970"/>
    <w:rsid w:val="00AF7536"/>
    <w:rsid w:val="00B00B6A"/>
    <w:rsid w:val="00B00CBA"/>
    <w:rsid w:val="00B010FF"/>
    <w:rsid w:val="00B01A17"/>
    <w:rsid w:val="00B01CB7"/>
    <w:rsid w:val="00B04CD3"/>
    <w:rsid w:val="00B06F3F"/>
    <w:rsid w:val="00B07F7B"/>
    <w:rsid w:val="00B10423"/>
    <w:rsid w:val="00B11FBE"/>
    <w:rsid w:val="00B1278E"/>
    <w:rsid w:val="00B1399B"/>
    <w:rsid w:val="00B13E55"/>
    <w:rsid w:val="00B153C2"/>
    <w:rsid w:val="00B20970"/>
    <w:rsid w:val="00B21B6D"/>
    <w:rsid w:val="00B2232F"/>
    <w:rsid w:val="00B24DD6"/>
    <w:rsid w:val="00B25CB5"/>
    <w:rsid w:val="00B25CCC"/>
    <w:rsid w:val="00B26174"/>
    <w:rsid w:val="00B26271"/>
    <w:rsid w:val="00B27E91"/>
    <w:rsid w:val="00B30395"/>
    <w:rsid w:val="00B317DD"/>
    <w:rsid w:val="00B33310"/>
    <w:rsid w:val="00B33FB3"/>
    <w:rsid w:val="00B355F9"/>
    <w:rsid w:val="00B37094"/>
    <w:rsid w:val="00B40906"/>
    <w:rsid w:val="00B40F39"/>
    <w:rsid w:val="00B4208B"/>
    <w:rsid w:val="00B42442"/>
    <w:rsid w:val="00B42844"/>
    <w:rsid w:val="00B42AF3"/>
    <w:rsid w:val="00B44629"/>
    <w:rsid w:val="00B45C84"/>
    <w:rsid w:val="00B45E58"/>
    <w:rsid w:val="00B462E3"/>
    <w:rsid w:val="00B532FB"/>
    <w:rsid w:val="00B549C2"/>
    <w:rsid w:val="00B54E47"/>
    <w:rsid w:val="00B556DC"/>
    <w:rsid w:val="00B56081"/>
    <w:rsid w:val="00B56D81"/>
    <w:rsid w:val="00B60404"/>
    <w:rsid w:val="00B60D00"/>
    <w:rsid w:val="00B6110E"/>
    <w:rsid w:val="00B6212A"/>
    <w:rsid w:val="00B62997"/>
    <w:rsid w:val="00B63889"/>
    <w:rsid w:val="00B63AEF"/>
    <w:rsid w:val="00B63BC1"/>
    <w:rsid w:val="00B64C95"/>
    <w:rsid w:val="00B65DFB"/>
    <w:rsid w:val="00B65E5B"/>
    <w:rsid w:val="00B66B9B"/>
    <w:rsid w:val="00B7007C"/>
    <w:rsid w:val="00B70153"/>
    <w:rsid w:val="00B70CBA"/>
    <w:rsid w:val="00B7169D"/>
    <w:rsid w:val="00B71948"/>
    <w:rsid w:val="00B72B81"/>
    <w:rsid w:val="00B732D3"/>
    <w:rsid w:val="00B74013"/>
    <w:rsid w:val="00B75A64"/>
    <w:rsid w:val="00B75FD1"/>
    <w:rsid w:val="00B76E90"/>
    <w:rsid w:val="00B773D9"/>
    <w:rsid w:val="00B77C0E"/>
    <w:rsid w:val="00B80662"/>
    <w:rsid w:val="00B837E7"/>
    <w:rsid w:val="00B839F8"/>
    <w:rsid w:val="00B84C80"/>
    <w:rsid w:val="00B8560C"/>
    <w:rsid w:val="00B87A5C"/>
    <w:rsid w:val="00B90B38"/>
    <w:rsid w:val="00B92BCC"/>
    <w:rsid w:val="00B9310D"/>
    <w:rsid w:val="00B93192"/>
    <w:rsid w:val="00B931F6"/>
    <w:rsid w:val="00B940C3"/>
    <w:rsid w:val="00B97E97"/>
    <w:rsid w:val="00B97F78"/>
    <w:rsid w:val="00BA0183"/>
    <w:rsid w:val="00BA0F57"/>
    <w:rsid w:val="00BA1CF3"/>
    <w:rsid w:val="00BA1F98"/>
    <w:rsid w:val="00BA27DB"/>
    <w:rsid w:val="00BA52AB"/>
    <w:rsid w:val="00BA5444"/>
    <w:rsid w:val="00BA5583"/>
    <w:rsid w:val="00BB05BA"/>
    <w:rsid w:val="00BB3218"/>
    <w:rsid w:val="00BB3EDE"/>
    <w:rsid w:val="00BB502F"/>
    <w:rsid w:val="00BB554D"/>
    <w:rsid w:val="00BB5BEC"/>
    <w:rsid w:val="00BB6FD4"/>
    <w:rsid w:val="00BB78A3"/>
    <w:rsid w:val="00BB7909"/>
    <w:rsid w:val="00BC5138"/>
    <w:rsid w:val="00BC6427"/>
    <w:rsid w:val="00BC71D0"/>
    <w:rsid w:val="00BD01A7"/>
    <w:rsid w:val="00BD023F"/>
    <w:rsid w:val="00BD0800"/>
    <w:rsid w:val="00BD10EE"/>
    <w:rsid w:val="00BD2DC1"/>
    <w:rsid w:val="00BD3B78"/>
    <w:rsid w:val="00BD45DD"/>
    <w:rsid w:val="00BD535C"/>
    <w:rsid w:val="00BD5669"/>
    <w:rsid w:val="00BD57A0"/>
    <w:rsid w:val="00BD6686"/>
    <w:rsid w:val="00BD6995"/>
    <w:rsid w:val="00BD73DA"/>
    <w:rsid w:val="00BE0050"/>
    <w:rsid w:val="00BE0176"/>
    <w:rsid w:val="00BE05EB"/>
    <w:rsid w:val="00BE1161"/>
    <w:rsid w:val="00BE11EC"/>
    <w:rsid w:val="00BE2898"/>
    <w:rsid w:val="00BF34E2"/>
    <w:rsid w:val="00BF3589"/>
    <w:rsid w:val="00BF398F"/>
    <w:rsid w:val="00BF4C46"/>
    <w:rsid w:val="00BF4DA7"/>
    <w:rsid w:val="00BF5A75"/>
    <w:rsid w:val="00BF6788"/>
    <w:rsid w:val="00C00A04"/>
    <w:rsid w:val="00C00BDA"/>
    <w:rsid w:val="00C02185"/>
    <w:rsid w:val="00C0396C"/>
    <w:rsid w:val="00C05306"/>
    <w:rsid w:val="00C05B17"/>
    <w:rsid w:val="00C10253"/>
    <w:rsid w:val="00C102CC"/>
    <w:rsid w:val="00C108B0"/>
    <w:rsid w:val="00C1136B"/>
    <w:rsid w:val="00C165BD"/>
    <w:rsid w:val="00C16E91"/>
    <w:rsid w:val="00C17A7B"/>
    <w:rsid w:val="00C17D47"/>
    <w:rsid w:val="00C20FD4"/>
    <w:rsid w:val="00C21043"/>
    <w:rsid w:val="00C2328F"/>
    <w:rsid w:val="00C26CED"/>
    <w:rsid w:val="00C30557"/>
    <w:rsid w:val="00C30ABA"/>
    <w:rsid w:val="00C30E68"/>
    <w:rsid w:val="00C32A2D"/>
    <w:rsid w:val="00C33421"/>
    <w:rsid w:val="00C335B6"/>
    <w:rsid w:val="00C36CB4"/>
    <w:rsid w:val="00C37C19"/>
    <w:rsid w:val="00C41719"/>
    <w:rsid w:val="00C422B4"/>
    <w:rsid w:val="00C43098"/>
    <w:rsid w:val="00C43975"/>
    <w:rsid w:val="00C4436E"/>
    <w:rsid w:val="00C44422"/>
    <w:rsid w:val="00C4455E"/>
    <w:rsid w:val="00C4567F"/>
    <w:rsid w:val="00C45923"/>
    <w:rsid w:val="00C4650D"/>
    <w:rsid w:val="00C51F27"/>
    <w:rsid w:val="00C55052"/>
    <w:rsid w:val="00C5703B"/>
    <w:rsid w:val="00C60960"/>
    <w:rsid w:val="00C620E2"/>
    <w:rsid w:val="00C65DEB"/>
    <w:rsid w:val="00C65EE5"/>
    <w:rsid w:val="00C66A13"/>
    <w:rsid w:val="00C6755F"/>
    <w:rsid w:val="00C70653"/>
    <w:rsid w:val="00C707FD"/>
    <w:rsid w:val="00C715D5"/>
    <w:rsid w:val="00C72D4C"/>
    <w:rsid w:val="00C749B6"/>
    <w:rsid w:val="00C75893"/>
    <w:rsid w:val="00C75FB4"/>
    <w:rsid w:val="00C75FEF"/>
    <w:rsid w:val="00C830F6"/>
    <w:rsid w:val="00C835E2"/>
    <w:rsid w:val="00C835F0"/>
    <w:rsid w:val="00C93310"/>
    <w:rsid w:val="00C935EC"/>
    <w:rsid w:val="00C93C2F"/>
    <w:rsid w:val="00C9450E"/>
    <w:rsid w:val="00C9534E"/>
    <w:rsid w:val="00C954C9"/>
    <w:rsid w:val="00C96F68"/>
    <w:rsid w:val="00C972C5"/>
    <w:rsid w:val="00CA06A4"/>
    <w:rsid w:val="00CA0834"/>
    <w:rsid w:val="00CA0F84"/>
    <w:rsid w:val="00CA26A6"/>
    <w:rsid w:val="00CA3066"/>
    <w:rsid w:val="00CA348A"/>
    <w:rsid w:val="00CA3CB5"/>
    <w:rsid w:val="00CA3E05"/>
    <w:rsid w:val="00CA6311"/>
    <w:rsid w:val="00CA78B9"/>
    <w:rsid w:val="00CB0211"/>
    <w:rsid w:val="00CB1A7F"/>
    <w:rsid w:val="00CB2DC9"/>
    <w:rsid w:val="00CB4471"/>
    <w:rsid w:val="00CB5D4E"/>
    <w:rsid w:val="00CB5D9C"/>
    <w:rsid w:val="00CB63B3"/>
    <w:rsid w:val="00CC0D08"/>
    <w:rsid w:val="00CC14DC"/>
    <w:rsid w:val="00CC1FDD"/>
    <w:rsid w:val="00CC2664"/>
    <w:rsid w:val="00CC41F1"/>
    <w:rsid w:val="00CC430E"/>
    <w:rsid w:val="00CC5315"/>
    <w:rsid w:val="00CC611E"/>
    <w:rsid w:val="00CC6C2C"/>
    <w:rsid w:val="00CC7E0A"/>
    <w:rsid w:val="00CD0854"/>
    <w:rsid w:val="00CD1059"/>
    <w:rsid w:val="00CD1618"/>
    <w:rsid w:val="00CD19EE"/>
    <w:rsid w:val="00CD2A2F"/>
    <w:rsid w:val="00CD4864"/>
    <w:rsid w:val="00CD4F4E"/>
    <w:rsid w:val="00CD541B"/>
    <w:rsid w:val="00CD59E0"/>
    <w:rsid w:val="00CD65A8"/>
    <w:rsid w:val="00CD6A22"/>
    <w:rsid w:val="00CD7662"/>
    <w:rsid w:val="00CE2070"/>
    <w:rsid w:val="00CE2B3D"/>
    <w:rsid w:val="00CE538C"/>
    <w:rsid w:val="00CE624F"/>
    <w:rsid w:val="00CF0A54"/>
    <w:rsid w:val="00CF0A9D"/>
    <w:rsid w:val="00CF0BED"/>
    <w:rsid w:val="00CF0C28"/>
    <w:rsid w:val="00D00662"/>
    <w:rsid w:val="00D00C70"/>
    <w:rsid w:val="00D00D65"/>
    <w:rsid w:val="00D015A5"/>
    <w:rsid w:val="00D038FC"/>
    <w:rsid w:val="00D048A8"/>
    <w:rsid w:val="00D05004"/>
    <w:rsid w:val="00D0598C"/>
    <w:rsid w:val="00D06322"/>
    <w:rsid w:val="00D0704A"/>
    <w:rsid w:val="00D07789"/>
    <w:rsid w:val="00D07F84"/>
    <w:rsid w:val="00D10B86"/>
    <w:rsid w:val="00D11B43"/>
    <w:rsid w:val="00D12A49"/>
    <w:rsid w:val="00D1385F"/>
    <w:rsid w:val="00D14625"/>
    <w:rsid w:val="00D14A99"/>
    <w:rsid w:val="00D1734A"/>
    <w:rsid w:val="00D20EF7"/>
    <w:rsid w:val="00D21155"/>
    <w:rsid w:val="00D21D8A"/>
    <w:rsid w:val="00D23215"/>
    <w:rsid w:val="00D23398"/>
    <w:rsid w:val="00D27271"/>
    <w:rsid w:val="00D27299"/>
    <w:rsid w:val="00D301A4"/>
    <w:rsid w:val="00D309E1"/>
    <w:rsid w:val="00D3374D"/>
    <w:rsid w:val="00D33A0C"/>
    <w:rsid w:val="00D37841"/>
    <w:rsid w:val="00D419A2"/>
    <w:rsid w:val="00D420FB"/>
    <w:rsid w:val="00D4215D"/>
    <w:rsid w:val="00D42734"/>
    <w:rsid w:val="00D42927"/>
    <w:rsid w:val="00D4334D"/>
    <w:rsid w:val="00D43BF6"/>
    <w:rsid w:val="00D46AA8"/>
    <w:rsid w:val="00D47CBB"/>
    <w:rsid w:val="00D517F1"/>
    <w:rsid w:val="00D520CC"/>
    <w:rsid w:val="00D522F3"/>
    <w:rsid w:val="00D5345E"/>
    <w:rsid w:val="00D552F5"/>
    <w:rsid w:val="00D57C89"/>
    <w:rsid w:val="00D61D95"/>
    <w:rsid w:val="00D62739"/>
    <w:rsid w:val="00D63E37"/>
    <w:rsid w:val="00D64FD3"/>
    <w:rsid w:val="00D66DFA"/>
    <w:rsid w:val="00D70362"/>
    <w:rsid w:val="00D7239D"/>
    <w:rsid w:val="00D72404"/>
    <w:rsid w:val="00D72FAC"/>
    <w:rsid w:val="00D73FC5"/>
    <w:rsid w:val="00D75C07"/>
    <w:rsid w:val="00D75D76"/>
    <w:rsid w:val="00D77342"/>
    <w:rsid w:val="00D8014C"/>
    <w:rsid w:val="00D81305"/>
    <w:rsid w:val="00D839D6"/>
    <w:rsid w:val="00D875BA"/>
    <w:rsid w:val="00D87752"/>
    <w:rsid w:val="00D908E9"/>
    <w:rsid w:val="00D9362B"/>
    <w:rsid w:val="00D93E47"/>
    <w:rsid w:val="00D94C15"/>
    <w:rsid w:val="00D955E5"/>
    <w:rsid w:val="00D9753F"/>
    <w:rsid w:val="00DA1B63"/>
    <w:rsid w:val="00DA339D"/>
    <w:rsid w:val="00DA5CDE"/>
    <w:rsid w:val="00DA62F8"/>
    <w:rsid w:val="00DB0551"/>
    <w:rsid w:val="00DB30C6"/>
    <w:rsid w:val="00DB56FB"/>
    <w:rsid w:val="00DB588C"/>
    <w:rsid w:val="00DB6E73"/>
    <w:rsid w:val="00DC0692"/>
    <w:rsid w:val="00DC14B9"/>
    <w:rsid w:val="00DC226D"/>
    <w:rsid w:val="00DC3173"/>
    <w:rsid w:val="00DC3A13"/>
    <w:rsid w:val="00DC3EE6"/>
    <w:rsid w:val="00DC4483"/>
    <w:rsid w:val="00DC6C36"/>
    <w:rsid w:val="00DC6C61"/>
    <w:rsid w:val="00DC75BF"/>
    <w:rsid w:val="00DD271E"/>
    <w:rsid w:val="00DD2D59"/>
    <w:rsid w:val="00DD3271"/>
    <w:rsid w:val="00DD47B8"/>
    <w:rsid w:val="00DD4F7D"/>
    <w:rsid w:val="00DD6A55"/>
    <w:rsid w:val="00DD798E"/>
    <w:rsid w:val="00DD79C3"/>
    <w:rsid w:val="00DE0061"/>
    <w:rsid w:val="00DE3025"/>
    <w:rsid w:val="00DE7CAC"/>
    <w:rsid w:val="00DF045E"/>
    <w:rsid w:val="00DF073B"/>
    <w:rsid w:val="00DF2518"/>
    <w:rsid w:val="00DF2D39"/>
    <w:rsid w:val="00DF4851"/>
    <w:rsid w:val="00DF5F5E"/>
    <w:rsid w:val="00E01463"/>
    <w:rsid w:val="00E021D4"/>
    <w:rsid w:val="00E02930"/>
    <w:rsid w:val="00E03089"/>
    <w:rsid w:val="00E04F61"/>
    <w:rsid w:val="00E05E8B"/>
    <w:rsid w:val="00E06867"/>
    <w:rsid w:val="00E07AA1"/>
    <w:rsid w:val="00E11A18"/>
    <w:rsid w:val="00E137D8"/>
    <w:rsid w:val="00E14D0B"/>
    <w:rsid w:val="00E14D88"/>
    <w:rsid w:val="00E14DB7"/>
    <w:rsid w:val="00E15BC6"/>
    <w:rsid w:val="00E15C3C"/>
    <w:rsid w:val="00E2000D"/>
    <w:rsid w:val="00E2072C"/>
    <w:rsid w:val="00E21BF4"/>
    <w:rsid w:val="00E2205C"/>
    <w:rsid w:val="00E22F39"/>
    <w:rsid w:val="00E2389E"/>
    <w:rsid w:val="00E238B6"/>
    <w:rsid w:val="00E24AB8"/>
    <w:rsid w:val="00E25DD3"/>
    <w:rsid w:val="00E262A4"/>
    <w:rsid w:val="00E26CC9"/>
    <w:rsid w:val="00E27712"/>
    <w:rsid w:val="00E27C48"/>
    <w:rsid w:val="00E27E12"/>
    <w:rsid w:val="00E309D0"/>
    <w:rsid w:val="00E31049"/>
    <w:rsid w:val="00E32831"/>
    <w:rsid w:val="00E33843"/>
    <w:rsid w:val="00E33999"/>
    <w:rsid w:val="00E346BB"/>
    <w:rsid w:val="00E346C9"/>
    <w:rsid w:val="00E361EC"/>
    <w:rsid w:val="00E407A1"/>
    <w:rsid w:val="00E413E8"/>
    <w:rsid w:val="00E414AB"/>
    <w:rsid w:val="00E429E2"/>
    <w:rsid w:val="00E42F27"/>
    <w:rsid w:val="00E43457"/>
    <w:rsid w:val="00E435B7"/>
    <w:rsid w:val="00E44E83"/>
    <w:rsid w:val="00E46711"/>
    <w:rsid w:val="00E479FC"/>
    <w:rsid w:val="00E541ED"/>
    <w:rsid w:val="00E56040"/>
    <w:rsid w:val="00E561E6"/>
    <w:rsid w:val="00E56489"/>
    <w:rsid w:val="00E576CA"/>
    <w:rsid w:val="00E57F2A"/>
    <w:rsid w:val="00E60879"/>
    <w:rsid w:val="00E64F71"/>
    <w:rsid w:val="00E65F09"/>
    <w:rsid w:val="00E65F2E"/>
    <w:rsid w:val="00E66EFE"/>
    <w:rsid w:val="00E6759C"/>
    <w:rsid w:val="00E701D8"/>
    <w:rsid w:val="00E70DF8"/>
    <w:rsid w:val="00E72948"/>
    <w:rsid w:val="00E73B23"/>
    <w:rsid w:val="00E73D00"/>
    <w:rsid w:val="00E74C3C"/>
    <w:rsid w:val="00E75277"/>
    <w:rsid w:val="00E76BC4"/>
    <w:rsid w:val="00E77D04"/>
    <w:rsid w:val="00E80561"/>
    <w:rsid w:val="00E805C9"/>
    <w:rsid w:val="00E81A23"/>
    <w:rsid w:val="00E81D22"/>
    <w:rsid w:val="00E82AD7"/>
    <w:rsid w:val="00E842D2"/>
    <w:rsid w:val="00E84D8A"/>
    <w:rsid w:val="00E85A49"/>
    <w:rsid w:val="00E90188"/>
    <w:rsid w:val="00E90563"/>
    <w:rsid w:val="00E90BA3"/>
    <w:rsid w:val="00E92A39"/>
    <w:rsid w:val="00E92E9B"/>
    <w:rsid w:val="00E949F8"/>
    <w:rsid w:val="00E94CF6"/>
    <w:rsid w:val="00E9561D"/>
    <w:rsid w:val="00E95A22"/>
    <w:rsid w:val="00E96058"/>
    <w:rsid w:val="00E9641C"/>
    <w:rsid w:val="00E976DC"/>
    <w:rsid w:val="00EA159A"/>
    <w:rsid w:val="00EA19AC"/>
    <w:rsid w:val="00EA3244"/>
    <w:rsid w:val="00EA4057"/>
    <w:rsid w:val="00EA6FA1"/>
    <w:rsid w:val="00EB0628"/>
    <w:rsid w:val="00EB178B"/>
    <w:rsid w:val="00EB2E98"/>
    <w:rsid w:val="00EB37DD"/>
    <w:rsid w:val="00EB4DFA"/>
    <w:rsid w:val="00EB67A5"/>
    <w:rsid w:val="00EB731B"/>
    <w:rsid w:val="00EB7B8F"/>
    <w:rsid w:val="00EC0CED"/>
    <w:rsid w:val="00EC1796"/>
    <w:rsid w:val="00EC2130"/>
    <w:rsid w:val="00EC2A6A"/>
    <w:rsid w:val="00EC2ABE"/>
    <w:rsid w:val="00EC4B4C"/>
    <w:rsid w:val="00EC4D3D"/>
    <w:rsid w:val="00EC6876"/>
    <w:rsid w:val="00EC71AD"/>
    <w:rsid w:val="00ED2A51"/>
    <w:rsid w:val="00ED3660"/>
    <w:rsid w:val="00ED4896"/>
    <w:rsid w:val="00ED5F5A"/>
    <w:rsid w:val="00EE0BE0"/>
    <w:rsid w:val="00EE2E62"/>
    <w:rsid w:val="00EE3AF1"/>
    <w:rsid w:val="00EE42FE"/>
    <w:rsid w:val="00EE65DD"/>
    <w:rsid w:val="00EE6A9C"/>
    <w:rsid w:val="00EE7436"/>
    <w:rsid w:val="00EF15FE"/>
    <w:rsid w:val="00EF24C4"/>
    <w:rsid w:val="00EF6A1D"/>
    <w:rsid w:val="00EF793E"/>
    <w:rsid w:val="00F00961"/>
    <w:rsid w:val="00F02CB1"/>
    <w:rsid w:val="00F0651A"/>
    <w:rsid w:val="00F06D52"/>
    <w:rsid w:val="00F06D70"/>
    <w:rsid w:val="00F06E49"/>
    <w:rsid w:val="00F07D91"/>
    <w:rsid w:val="00F1033E"/>
    <w:rsid w:val="00F11990"/>
    <w:rsid w:val="00F12DA8"/>
    <w:rsid w:val="00F136E9"/>
    <w:rsid w:val="00F15052"/>
    <w:rsid w:val="00F15308"/>
    <w:rsid w:val="00F1567F"/>
    <w:rsid w:val="00F1585C"/>
    <w:rsid w:val="00F1749E"/>
    <w:rsid w:val="00F17E4F"/>
    <w:rsid w:val="00F20A1F"/>
    <w:rsid w:val="00F22558"/>
    <w:rsid w:val="00F22D38"/>
    <w:rsid w:val="00F22FB6"/>
    <w:rsid w:val="00F23295"/>
    <w:rsid w:val="00F24339"/>
    <w:rsid w:val="00F24C48"/>
    <w:rsid w:val="00F24C60"/>
    <w:rsid w:val="00F25CCA"/>
    <w:rsid w:val="00F26184"/>
    <w:rsid w:val="00F27C99"/>
    <w:rsid w:val="00F30E4E"/>
    <w:rsid w:val="00F3280A"/>
    <w:rsid w:val="00F32842"/>
    <w:rsid w:val="00F3517F"/>
    <w:rsid w:val="00F35737"/>
    <w:rsid w:val="00F419A9"/>
    <w:rsid w:val="00F41A0F"/>
    <w:rsid w:val="00F43A6C"/>
    <w:rsid w:val="00F43FB1"/>
    <w:rsid w:val="00F4430E"/>
    <w:rsid w:val="00F507B0"/>
    <w:rsid w:val="00F542D5"/>
    <w:rsid w:val="00F5610D"/>
    <w:rsid w:val="00F562E3"/>
    <w:rsid w:val="00F56639"/>
    <w:rsid w:val="00F577D3"/>
    <w:rsid w:val="00F60753"/>
    <w:rsid w:val="00F617F1"/>
    <w:rsid w:val="00F61BF3"/>
    <w:rsid w:val="00F63162"/>
    <w:rsid w:val="00F63531"/>
    <w:rsid w:val="00F64641"/>
    <w:rsid w:val="00F65767"/>
    <w:rsid w:val="00F66A1F"/>
    <w:rsid w:val="00F67135"/>
    <w:rsid w:val="00F67A00"/>
    <w:rsid w:val="00F71A12"/>
    <w:rsid w:val="00F723A5"/>
    <w:rsid w:val="00F7334C"/>
    <w:rsid w:val="00F74B30"/>
    <w:rsid w:val="00F753B5"/>
    <w:rsid w:val="00F77A6A"/>
    <w:rsid w:val="00F77AFA"/>
    <w:rsid w:val="00F80769"/>
    <w:rsid w:val="00F81B6B"/>
    <w:rsid w:val="00F823E7"/>
    <w:rsid w:val="00F83B4B"/>
    <w:rsid w:val="00F8528E"/>
    <w:rsid w:val="00F85A3A"/>
    <w:rsid w:val="00F85E80"/>
    <w:rsid w:val="00F86611"/>
    <w:rsid w:val="00F8674A"/>
    <w:rsid w:val="00F87128"/>
    <w:rsid w:val="00F902B5"/>
    <w:rsid w:val="00F90408"/>
    <w:rsid w:val="00F910B0"/>
    <w:rsid w:val="00F91D76"/>
    <w:rsid w:val="00F93470"/>
    <w:rsid w:val="00F94901"/>
    <w:rsid w:val="00F94BCD"/>
    <w:rsid w:val="00F967BB"/>
    <w:rsid w:val="00FA1B1C"/>
    <w:rsid w:val="00FA222D"/>
    <w:rsid w:val="00FA258B"/>
    <w:rsid w:val="00FA3318"/>
    <w:rsid w:val="00FA4790"/>
    <w:rsid w:val="00FA48A7"/>
    <w:rsid w:val="00FA4C45"/>
    <w:rsid w:val="00FA4E83"/>
    <w:rsid w:val="00FA5B4F"/>
    <w:rsid w:val="00FB1D3A"/>
    <w:rsid w:val="00FB2360"/>
    <w:rsid w:val="00FB294E"/>
    <w:rsid w:val="00FB341F"/>
    <w:rsid w:val="00FC0694"/>
    <w:rsid w:val="00FC2BD7"/>
    <w:rsid w:val="00FC3957"/>
    <w:rsid w:val="00FC4098"/>
    <w:rsid w:val="00FC5A43"/>
    <w:rsid w:val="00FC6964"/>
    <w:rsid w:val="00FC78C6"/>
    <w:rsid w:val="00FD01A1"/>
    <w:rsid w:val="00FD0E87"/>
    <w:rsid w:val="00FD0EC3"/>
    <w:rsid w:val="00FD2A14"/>
    <w:rsid w:val="00FD403C"/>
    <w:rsid w:val="00FD5A39"/>
    <w:rsid w:val="00FD5D06"/>
    <w:rsid w:val="00FD76FE"/>
    <w:rsid w:val="00FE01E0"/>
    <w:rsid w:val="00FE0402"/>
    <w:rsid w:val="00FE2BCF"/>
    <w:rsid w:val="00FE49F0"/>
    <w:rsid w:val="00FF01D4"/>
    <w:rsid w:val="00FF0492"/>
    <w:rsid w:val="00FF1544"/>
    <w:rsid w:val="00FF1AF4"/>
    <w:rsid w:val="00FF34FD"/>
    <w:rsid w:val="00FF4B3F"/>
    <w:rsid w:val="00FF55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D64B5"/>
  <w15:chartTrackingRefBased/>
  <w15:docId w15:val="{31C2F3C7-4CE2-4CB8-8604-3D871827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693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72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2FAC"/>
  </w:style>
  <w:style w:type="paragraph" w:styleId="Stopka">
    <w:name w:val="footer"/>
    <w:basedOn w:val="Normalny"/>
    <w:link w:val="StopkaZnak"/>
    <w:uiPriority w:val="99"/>
    <w:unhideWhenUsed/>
    <w:rsid w:val="00D72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2FAC"/>
  </w:style>
  <w:style w:type="paragraph" w:styleId="Tekstpodstawowy2">
    <w:name w:val="Body Text 2"/>
    <w:basedOn w:val="Normalny"/>
    <w:link w:val="Tekstpodstawowy2Znak"/>
    <w:rsid w:val="005E3170"/>
    <w:pPr>
      <w:spacing w:after="120" w:line="480" w:lineRule="auto"/>
    </w:pPr>
    <w:rPr>
      <w:rFonts w:ascii="Times New Roman" w:eastAsia="Times New Roman" w:hAnsi="Times New Roman"/>
      <w:sz w:val="24"/>
      <w:szCs w:val="20"/>
      <w:lang w:val="x-none" w:eastAsia="pl-PL"/>
    </w:rPr>
  </w:style>
  <w:style w:type="character" w:customStyle="1" w:styleId="Tekstpodstawowy2Znak">
    <w:name w:val="Tekst podstawowy 2 Znak"/>
    <w:link w:val="Tekstpodstawowy2"/>
    <w:rsid w:val="005E3170"/>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semiHidden/>
    <w:unhideWhenUsed/>
    <w:rsid w:val="005E3170"/>
    <w:pPr>
      <w:spacing w:after="120"/>
    </w:pPr>
  </w:style>
  <w:style w:type="character" w:customStyle="1" w:styleId="TekstpodstawowyZnak">
    <w:name w:val="Tekst podstawowy Znak"/>
    <w:basedOn w:val="Domylnaczcionkaakapitu"/>
    <w:link w:val="Tekstpodstawowy"/>
    <w:uiPriority w:val="99"/>
    <w:semiHidden/>
    <w:rsid w:val="005E3170"/>
  </w:style>
  <w:style w:type="paragraph" w:styleId="Tekstpodstawowywcity2">
    <w:name w:val="Body Text Indent 2"/>
    <w:basedOn w:val="Normalny"/>
    <w:link w:val="Tekstpodstawowywcity2Znak"/>
    <w:uiPriority w:val="99"/>
    <w:semiHidden/>
    <w:unhideWhenUsed/>
    <w:rsid w:val="005E317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E3170"/>
  </w:style>
  <w:style w:type="paragraph" w:styleId="NormalnyWeb">
    <w:name w:val="Normal (Web)"/>
    <w:basedOn w:val="Normalny"/>
    <w:rsid w:val="005E3170"/>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5F5299"/>
    <w:rPr>
      <w:sz w:val="22"/>
      <w:szCs w:val="22"/>
      <w:lang w:eastAsia="en-US"/>
    </w:rPr>
  </w:style>
  <w:style w:type="character" w:styleId="Hipercze">
    <w:name w:val="Hyperlink"/>
    <w:rsid w:val="00E74C3C"/>
    <w:rPr>
      <w:color w:val="0000FF"/>
      <w:u w:val="single"/>
    </w:rPr>
  </w:style>
  <w:style w:type="paragraph" w:customStyle="1" w:styleId="Tekstpodstawowywcity21">
    <w:name w:val="Tekst podstawowy wcięty 21"/>
    <w:basedOn w:val="Normalny"/>
    <w:rsid w:val="00116F14"/>
    <w:pPr>
      <w:suppressAutoHyphens/>
      <w:spacing w:after="0" w:line="240" w:lineRule="auto"/>
      <w:ind w:hanging="360"/>
      <w:jc w:val="both"/>
    </w:pPr>
    <w:rPr>
      <w:rFonts w:ascii="Arial" w:eastAsia="Times New Roman" w:hAnsi="Arial" w:cs="Arial"/>
      <w:szCs w:val="24"/>
      <w:lang w:eastAsia="ar-SA"/>
    </w:rPr>
  </w:style>
  <w:style w:type="paragraph" w:styleId="Tekstdymka">
    <w:name w:val="Balloon Text"/>
    <w:basedOn w:val="Normalny"/>
    <w:link w:val="TekstdymkaZnak"/>
    <w:uiPriority w:val="99"/>
    <w:semiHidden/>
    <w:unhideWhenUsed/>
    <w:rsid w:val="002F292E"/>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2F292E"/>
    <w:rPr>
      <w:rFonts w:ascii="Segoe UI" w:hAnsi="Segoe UI" w:cs="Segoe UI"/>
      <w:sz w:val="18"/>
      <w:szCs w:val="18"/>
      <w:lang w:eastAsia="en-US"/>
    </w:rPr>
  </w:style>
  <w:style w:type="paragraph" w:styleId="Tekstpodstawowywcity">
    <w:name w:val="Body Text Indent"/>
    <w:basedOn w:val="Normalny"/>
    <w:link w:val="TekstpodstawowywcityZnak"/>
    <w:uiPriority w:val="99"/>
    <w:semiHidden/>
    <w:rsid w:val="008B361F"/>
    <w:pPr>
      <w:spacing w:after="120" w:line="259" w:lineRule="auto"/>
      <w:ind w:left="283"/>
    </w:pPr>
    <w:rPr>
      <w:rFonts w:eastAsia="Times New Roman" w:cs="Calibri"/>
      <w:color w:val="000000"/>
      <w:lang w:eastAsia="pl-PL"/>
    </w:rPr>
  </w:style>
  <w:style w:type="character" w:customStyle="1" w:styleId="TekstpodstawowywcityZnak">
    <w:name w:val="Tekst podstawowy wcięty Znak"/>
    <w:link w:val="Tekstpodstawowywcity"/>
    <w:uiPriority w:val="99"/>
    <w:semiHidden/>
    <w:rsid w:val="008B361F"/>
    <w:rPr>
      <w:rFonts w:eastAsia="Times New Roman" w:cs="Calibri"/>
      <w:color w:val="000000"/>
      <w:sz w:val="22"/>
      <w:szCs w:val="22"/>
    </w:rPr>
  </w:style>
  <w:style w:type="paragraph" w:styleId="Akapitzlist">
    <w:name w:val="List Paragraph"/>
    <w:aliases w:val="Akapit z listą 1,maz_wyliczenie,opis dzialania,K-P_odwolanie,A_wyliczenie,Akapit z listą BS,L1,Numerowanie"/>
    <w:basedOn w:val="Normalny"/>
    <w:link w:val="AkapitzlistZnak"/>
    <w:uiPriority w:val="34"/>
    <w:qFormat/>
    <w:rsid w:val="006C3DD3"/>
    <w:pPr>
      <w:ind w:left="708"/>
    </w:pPr>
  </w:style>
  <w:style w:type="paragraph" w:customStyle="1" w:styleId="Default">
    <w:name w:val="Default"/>
    <w:rsid w:val="008B6972"/>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1C18EB"/>
    <w:rPr>
      <w:sz w:val="16"/>
      <w:szCs w:val="16"/>
    </w:rPr>
  </w:style>
  <w:style w:type="paragraph" w:styleId="Tekstkomentarza">
    <w:name w:val="annotation text"/>
    <w:basedOn w:val="Normalny"/>
    <w:link w:val="TekstkomentarzaZnak"/>
    <w:uiPriority w:val="99"/>
    <w:unhideWhenUsed/>
    <w:rsid w:val="001C18EB"/>
    <w:rPr>
      <w:sz w:val="20"/>
      <w:szCs w:val="20"/>
    </w:rPr>
  </w:style>
  <w:style w:type="character" w:customStyle="1" w:styleId="TekstkomentarzaZnak">
    <w:name w:val="Tekst komentarza Znak"/>
    <w:link w:val="Tekstkomentarza"/>
    <w:uiPriority w:val="99"/>
    <w:rsid w:val="001C18EB"/>
    <w:rPr>
      <w:lang w:eastAsia="en-US"/>
    </w:rPr>
  </w:style>
  <w:style w:type="paragraph" w:styleId="Tematkomentarza">
    <w:name w:val="annotation subject"/>
    <w:basedOn w:val="Tekstkomentarza"/>
    <w:next w:val="Tekstkomentarza"/>
    <w:link w:val="TematkomentarzaZnak"/>
    <w:uiPriority w:val="99"/>
    <w:semiHidden/>
    <w:unhideWhenUsed/>
    <w:rsid w:val="001C18EB"/>
    <w:rPr>
      <w:b/>
      <w:bCs/>
    </w:rPr>
  </w:style>
  <w:style w:type="character" w:customStyle="1" w:styleId="TematkomentarzaZnak">
    <w:name w:val="Temat komentarza Znak"/>
    <w:link w:val="Tematkomentarza"/>
    <w:uiPriority w:val="99"/>
    <w:semiHidden/>
    <w:rsid w:val="001C18EB"/>
    <w:rPr>
      <w:b/>
      <w:bCs/>
      <w:lang w:eastAsia="en-US"/>
    </w:rPr>
  </w:style>
  <w:style w:type="paragraph" w:customStyle="1" w:styleId="Akapitzlist1">
    <w:name w:val="Akapit z listą1"/>
    <w:basedOn w:val="Normalny"/>
    <w:rsid w:val="00306127"/>
    <w:pPr>
      <w:suppressAutoHyphens/>
      <w:spacing w:after="160" w:line="252" w:lineRule="auto"/>
      <w:ind w:left="720"/>
    </w:pPr>
    <w:rPr>
      <w:rFonts w:eastAsia="Times New Roman" w:cs="Calibri"/>
      <w:color w:val="000000"/>
      <w:lang w:eastAsia="ar-SA"/>
    </w:rPr>
  </w:style>
  <w:style w:type="paragraph" w:customStyle="1" w:styleId="Akapitzlist10">
    <w:name w:val="Akapit z listą1"/>
    <w:basedOn w:val="Normalny"/>
    <w:rsid w:val="008A5A36"/>
    <w:pPr>
      <w:suppressAutoHyphens/>
      <w:spacing w:after="0" w:line="100" w:lineRule="atLeast"/>
      <w:ind w:left="720"/>
    </w:pPr>
    <w:rPr>
      <w:rFonts w:ascii="Times New Roman" w:eastAsia="Times New Roman" w:hAnsi="Times New Roman"/>
      <w:sz w:val="20"/>
      <w:szCs w:val="20"/>
      <w:lang w:eastAsia="ar-SA"/>
    </w:rPr>
  </w:style>
  <w:style w:type="character" w:customStyle="1" w:styleId="markedcontent">
    <w:name w:val="markedcontent"/>
    <w:basedOn w:val="Domylnaczcionkaakapitu"/>
    <w:rsid w:val="00DC75BF"/>
  </w:style>
  <w:style w:type="paragraph" w:customStyle="1" w:styleId="Tekst">
    <w:name w:val="Tekst"/>
    <w:basedOn w:val="Normalny"/>
    <w:uiPriority w:val="99"/>
    <w:rsid w:val="001C3927"/>
    <w:pPr>
      <w:spacing w:after="0" w:line="240" w:lineRule="auto"/>
    </w:pPr>
    <w:rPr>
      <w:rFonts w:ascii="Arial" w:hAnsi="Arial" w:cs="Arial"/>
      <w:sz w:val="24"/>
      <w:szCs w:val="24"/>
      <w:lang w:eastAsia="pl-PL"/>
    </w:rPr>
  </w:style>
  <w:style w:type="character" w:customStyle="1" w:styleId="AkapitzlistZnak">
    <w:name w:val="Akapit z listą Znak"/>
    <w:aliases w:val="Akapit z listą 1 Znak,maz_wyliczenie Znak,opis dzialania Znak,K-P_odwolanie Znak,A_wyliczenie Znak,Akapit z listą BS Znak,L1 Znak,Numerowanie Znak"/>
    <w:link w:val="Akapitzlist"/>
    <w:uiPriority w:val="34"/>
    <w:rsid w:val="00D038FC"/>
    <w:rPr>
      <w:sz w:val="22"/>
      <w:szCs w:val="22"/>
      <w:lang w:eastAsia="en-US"/>
    </w:rPr>
  </w:style>
  <w:style w:type="character" w:styleId="Nierozpoznanawzmianka">
    <w:name w:val="Unresolved Mention"/>
    <w:uiPriority w:val="99"/>
    <w:semiHidden/>
    <w:unhideWhenUsed/>
    <w:rsid w:val="00C02185"/>
    <w:rPr>
      <w:color w:val="605E5C"/>
      <w:shd w:val="clear" w:color="auto" w:fill="E1DFDD"/>
    </w:rPr>
  </w:style>
  <w:style w:type="character" w:customStyle="1" w:styleId="unitinfoval">
    <w:name w:val="unit_info_val"/>
    <w:basedOn w:val="Domylnaczcionkaakapitu"/>
    <w:rsid w:val="00E32831"/>
  </w:style>
  <w:style w:type="paragraph" w:styleId="Poprawka">
    <w:name w:val="Revision"/>
    <w:hidden/>
    <w:uiPriority w:val="99"/>
    <w:semiHidden/>
    <w:rsid w:val="00820C96"/>
    <w:rPr>
      <w:sz w:val="22"/>
      <w:szCs w:val="22"/>
      <w:lang w:eastAsia="en-US"/>
    </w:rPr>
  </w:style>
  <w:style w:type="character" w:styleId="Pogrubienie">
    <w:name w:val="Strong"/>
    <w:uiPriority w:val="22"/>
    <w:qFormat/>
    <w:rsid w:val="002E4C6A"/>
    <w:rPr>
      <w:b/>
      <w:bCs/>
    </w:rPr>
  </w:style>
  <w:style w:type="character" w:customStyle="1" w:styleId="ui-provider">
    <w:name w:val="ui-provider"/>
    <w:basedOn w:val="Domylnaczcionkaakapitu"/>
    <w:rsid w:val="00E65F2E"/>
  </w:style>
  <w:style w:type="paragraph" w:styleId="Tekstprzypisudolnego">
    <w:name w:val="footnote text"/>
    <w:basedOn w:val="Normalny"/>
    <w:link w:val="TekstprzypisudolnegoZnak"/>
    <w:uiPriority w:val="99"/>
    <w:semiHidden/>
    <w:unhideWhenUsed/>
    <w:rsid w:val="009C0462"/>
    <w:rPr>
      <w:sz w:val="20"/>
      <w:szCs w:val="20"/>
    </w:rPr>
  </w:style>
  <w:style w:type="character" w:customStyle="1" w:styleId="TekstprzypisudolnegoZnak">
    <w:name w:val="Tekst przypisu dolnego Znak"/>
    <w:link w:val="Tekstprzypisudolnego"/>
    <w:uiPriority w:val="99"/>
    <w:semiHidden/>
    <w:rsid w:val="009C0462"/>
    <w:rPr>
      <w:lang w:eastAsia="en-US"/>
    </w:rPr>
  </w:style>
  <w:style w:type="character" w:styleId="Odwoanieprzypisudolnego">
    <w:name w:val="footnote reference"/>
    <w:uiPriority w:val="99"/>
    <w:semiHidden/>
    <w:unhideWhenUsed/>
    <w:rsid w:val="009C0462"/>
    <w:rPr>
      <w:vertAlign w:val="superscript"/>
    </w:rPr>
  </w:style>
  <w:style w:type="character" w:customStyle="1" w:styleId="cf01">
    <w:name w:val="cf01"/>
    <w:rsid w:val="00CC430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68780">
      <w:bodyDiv w:val="1"/>
      <w:marLeft w:val="0"/>
      <w:marRight w:val="0"/>
      <w:marTop w:val="0"/>
      <w:marBottom w:val="0"/>
      <w:divBdr>
        <w:top w:val="none" w:sz="0" w:space="0" w:color="auto"/>
        <w:left w:val="none" w:sz="0" w:space="0" w:color="auto"/>
        <w:bottom w:val="none" w:sz="0" w:space="0" w:color="auto"/>
        <w:right w:val="none" w:sz="0" w:space="0" w:color="auto"/>
      </w:divBdr>
    </w:div>
    <w:div w:id="576942062">
      <w:bodyDiv w:val="1"/>
      <w:marLeft w:val="0"/>
      <w:marRight w:val="0"/>
      <w:marTop w:val="0"/>
      <w:marBottom w:val="0"/>
      <w:divBdr>
        <w:top w:val="none" w:sz="0" w:space="0" w:color="auto"/>
        <w:left w:val="none" w:sz="0" w:space="0" w:color="auto"/>
        <w:bottom w:val="none" w:sz="0" w:space="0" w:color="auto"/>
        <w:right w:val="none" w:sz="0" w:space="0" w:color="auto"/>
      </w:divBdr>
    </w:div>
    <w:div w:id="671489867">
      <w:bodyDiv w:val="1"/>
      <w:marLeft w:val="0"/>
      <w:marRight w:val="0"/>
      <w:marTop w:val="0"/>
      <w:marBottom w:val="0"/>
      <w:divBdr>
        <w:top w:val="none" w:sz="0" w:space="0" w:color="auto"/>
        <w:left w:val="none" w:sz="0" w:space="0" w:color="auto"/>
        <w:bottom w:val="none" w:sz="0" w:space="0" w:color="auto"/>
        <w:right w:val="none" w:sz="0" w:space="0" w:color="auto"/>
      </w:divBdr>
    </w:div>
    <w:div w:id="740327116">
      <w:bodyDiv w:val="1"/>
      <w:marLeft w:val="0"/>
      <w:marRight w:val="0"/>
      <w:marTop w:val="0"/>
      <w:marBottom w:val="0"/>
      <w:divBdr>
        <w:top w:val="none" w:sz="0" w:space="0" w:color="auto"/>
        <w:left w:val="none" w:sz="0" w:space="0" w:color="auto"/>
        <w:bottom w:val="none" w:sz="0" w:space="0" w:color="auto"/>
        <w:right w:val="none" w:sz="0" w:space="0" w:color="auto"/>
      </w:divBdr>
    </w:div>
    <w:div w:id="760756306">
      <w:bodyDiv w:val="1"/>
      <w:marLeft w:val="0"/>
      <w:marRight w:val="0"/>
      <w:marTop w:val="0"/>
      <w:marBottom w:val="0"/>
      <w:divBdr>
        <w:top w:val="none" w:sz="0" w:space="0" w:color="auto"/>
        <w:left w:val="none" w:sz="0" w:space="0" w:color="auto"/>
        <w:bottom w:val="none" w:sz="0" w:space="0" w:color="auto"/>
        <w:right w:val="none" w:sz="0" w:space="0" w:color="auto"/>
      </w:divBdr>
    </w:div>
    <w:div w:id="785779994">
      <w:bodyDiv w:val="1"/>
      <w:marLeft w:val="0"/>
      <w:marRight w:val="0"/>
      <w:marTop w:val="0"/>
      <w:marBottom w:val="0"/>
      <w:divBdr>
        <w:top w:val="none" w:sz="0" w:space="0" w:color="auto"/>
        <w:left w:val="none" w:sz="0" w:space="0" w:color="auto"/>
        <w:bottom w:val="none" w:sz="0" w:space="0" w:color="auto"/>
        <w:right w:val="none" w:sz="0" w:space="0" w:color="auto"/>
      </w:divBdr>
    </w:div>
    <w:div w:id="959728155">
      <w:bodyDiv w:val="1"/>
      <w:marLeft w:val="0"/>
      <w:marRight w:val="0"/>
      <w:marTop w:val="0"/>
      <w:marBottom w:val="0"/>
      <w:divBdr>
        <w:top w:val="none" w:sz="0" w:space="0" w:color="auto"/>
        <w:left w:val="none" w:sz="0" w:space="0" w:color="auto"/>
        <w:bottom w:val="none" w:sz="0" w:space="0" w:color="auto"/>
        <w:right w:val="none" w:sz="0" w:space="0" w:color="auto"/>
      </w:divBdr>
    </w:div>
    <w:div w:id="1119647046">
      <w:bodyDiv w:val="1"/>
      <w:marLeft w:val="0"/>
      <w:marRight w:val="0"/>
      <w:marTop w:val="0"/>
      <w:marBottom w:val="0"/>
      <w:divBdr>
        <w:top w:val="none" w:sz="0" w:space="0" w:color="auto"/>
        <w:left w:val="none" w:sz="0" w:space="0" w:color="auto"/>
        <w:bottom w:val="none" w:sz="0" w:space="0" w:color="auto"/>
        <w:right w:val="none" w:sz="0" w:space="0" w:color="auto"/>
      </w:divBdr>
    </w:div>
    <w:div w:id="1127238200">
      <w:bodyDiv w:val="1"/>
      <w:marLeft w:val="0"/>
      <w:marRight w:val="0"/>
      <w:marTop w:val="0"/>
      <w:marBottom w:val="0"/>
      <w:divBdr>
        <w:top w:val="none" w:sz="0" w:space="0" w:color="auto"/>
        <w:left w:val="none" w:sz="0" w:space="0" w:color="auto"/>
        <w:bottom w:val="none" w:sz="0" w:space="0" w:color="auto"/>
        <w:right w:val="none" w:sz="0" w:space="0" w:color="auto"/>
      </w:divBdr>
    </w:div>
    <w:div w:id="1131750448">
      <w:bodyDiv w:val="1"/>
      <w:marLeft w:val="0"/>
      <w:marRight w:val="0"/>
      <w:marTop w:val="0"/>
      <w:marBottom w:val="0"/>
      <w:divBdr>
        <w:top w:val="none" w:sz="0" w:space="0" w:color="auto"/>
        <w:left w:val="none" w:sz="0" w:space="0" w:color="auto"/>
        <w:bottom w:val="none" w:sz="0" w:space="0" w:color="auto"/>
        <w:right w:val="none" w:sz="0" w:space="0" w:color="auto"/>
      </w:divBdr>
    </w:div>
    <w:div w:id="1171792782">
      <w:bodyDiv w:val="1"/>
      <w:marLeft w:val="0"/>
      <w:marRight w:val="0"/>
      <w:marTop w:val="0"/>
      <w:marBottom w:val="0"/>
      <w:divBdr>
        <w:top w:val="none" w:sz="0" w:space="0" w:color="auto"/>
        <w:left w:val="none" w:sz="0" w:space="0" w:color="auto"/>
        <w:bottom w:val="none" w:sz="0" w:space="0" w:color="auto"/>
        <w:right w:val="none" w:sz="0" w:space="0" w:color="auto"/>
      </w:divBdr>
    </w:div>
    <w:div w:id="1341854418">
      <w:bodyDiv w:val="1"/>
      <w:marLeft w:val="0"/>
      <w:marRight w:val="0"/>
      <w:marTop w:val="0"/>
      <w:marBottom w:val="0"/>
      <w:divBdr>
        <w:top w:val="none" w:sz="0" w:space="0" w:color="auto"/>
        <w:left w:val="none" w:sz="0" w:space="0" w:color="auto"/>
        <w:bottom w:val="none" w:sz="0" w:space="0" w:color="auto"/>
        <w:right w:val="none" w:sz="0" w:space="0" w:color="auto"/>
      </w:divBdr>
    </w:div>
    <w:div w:id="1352417512">
      <w:bodyDiv w:val="1"/>
      <w:marLeft w:val="0"/>
      <w:marRight w:val="0"/>
      <w:marTop w:val="0"/>
      <w:marBottom w:val="0"/>
      <w:divBdr>
        <w:top w:val="none" w:sz="0" w:space="0" w:color="auto"/>
        <w:left w:val="none" w:sz="0" w:space="0" w:color="auto"/>
        <w:bottom w:val="none" w:sz="0" w:space="0" w:color="auto"/>
        <w:right w:val="none" w:sz="0" w:space="0" w:color="auto"/>
      </w:divBdr>
    </w:div>
    <w:div w:id="1543207940">
      <w:bodyDiv w:val="1"/>
      <w:marLeft w:val="0"/>
      <w:marRight w:val="0"/>
      <w:marTop w:val="0"/>
      <w:marBottom w:val="0"/>
      <w:divBdr>
        <w:top w:val="none" w:sz="0" w:space="0" w:color="auto"/>
        <w:left w:val="none" w:sz="0" w:space="0" w:color="auto"/>
        <w:bottom w:val="none" w:sz="0" w:space="0" w:color="auto"/>
        <w:right w:val="none" w:sz="0" w:space="0" w:color="auto"/>
      </w:divBdr>
    </w:div>
    <w:div w:id="1547910800">
      <w:bodyDiv w:val="1"/>
      <w:marLeft w:val="0"/>
      <w:marRight w:val="0"/>
      <w:marTop w:val="0"/>
      <w:marBottom w:val="0"/>
      <w:divBdr>
        <w:top w:val="none" w:sz="0" w:space="0" w:color="auto"/>
        <w:left w:val="none" w:sz="0" w:space="0" w:color="auto"/>
        <w:bottom w:val="none" w:sz="0" w:space="0" w:color="auto"/>
        <w:right w:val="none" w:sz="0" w:space="0" w:color="auto"/>
      </w:divBdr>
    </w:div>
    <w:div w:id="1647977754">
      <w:bodyDiv w:val="1"/>
      <w:marLeft w:val="0"/>
      <w:marRight w:val="0"/>
      <w:marTop w:val="0"/>
      <w:marBottom w:val="0"/>
      <w:divBdr>
        <w:top w:val="none" w:sz="0" w:space="0" w:color="auto"/>
        <w:left w:val="none" w:sz="0" w:space="0" w:color="auto"/>
        <w:bottom w:val="none" w:sz="0" w:space="0" w:color="auto"/>
        <w:right w:val="none" w:sz="0" w:space="0" w:color="auto"/>
      </w:divBdr>
    </w:div>
    <w:div w:id="1655529994">
      <w:bodyDiv w:val="1"/>
      <w:marLeft w:val="0"/>
      <w:marRight w:val="0"/>
      <w:marTop w:val="0"/>
      <w:marBottom w:val="0"/>
      <w:divBdr>
        <w:top w:val="none" w:sz="0" w:space="0" w:color="auto"/>
        <w:left w:val="none" w:sz="0" w:space="0" w:color="auto"/>
        <w:bottom w:val="none" w:sz="0" w:space="0" w:color="auto"/>
        <w:right w:val="none" w:sz="0" w:space="0" w:color="auto"/>
      </w:divBdr>
      <w:divsChild>
        <w:div w:id="902109111">
          <w:marLeft w:val="0"/>
          <w:marRight w:val="0"/>
          <w:marTop w:val="0"/>
          <w:marBottom w:val="0"/>
          <w:divBdr>
            <w:top w:val="none" w:sz="0" w:space="0" w:color="auto"/>
            <w:left w:val="none" w:sz="0" w:space="0" w:color="auto"/>
            <w:bottom w:val="none" w:sz="0" w:space="0" w:color="auto"/>
            <w:right w:val="none" w:sz="0" w:space="0" w:color="auto"/>
          </w:divBdr>
        </w:div>
      </w:divsChild>
    </w:div>
    <w:div w:id="1707367189">
      <w:bodyDiv w:val="1"/>
      <w:marLeft w:val="0"/>
      <w:marRight w:val="0"/>
      <w:marTop w:val="0"/>
      <w:marBottom w:val="0"/>
      <w:divBdr>
        <w:top w:val="none" w:sz="0" w:space="0" w:color="auto"/>
        <w:left w:val="none" w:sz="0" w:space="0" w:color="auto"/>
        <w:bottom w:val="none" w:sz="0" w:space="0" w:color="auto"/>
        <w:right w:val="none" w:sz="0" w:space="0" w:color="auto"/>
      </w:divBdr>
    </w:div>
    <w:div w:id="1826623313">
      <w:bodyDiv w:val="1"/>
      <w:marLeft w:val="0"/>
      <w:marRight w:val="0"/>
      <w:marTop w:val="0"/>
      <w:marBottom w:val="0"/>
      <w:divBdr>
        <w:top w:val="none" w:sz="0" w:space="0" w:color="auto"/>
        <w:left w:val="none" w:sz="0" w:space="0" w:color="auto"/>
        <w:bottom w:val="none" w:sz="0" w:space="0" w:color="auto"/>
        <w:right w:val="none" w:sz="0" w:space="0" w:color="auto"/>
      </w:divBdr>
    </w:div>
    <w:div w:id="1987127617">
      <w:bodyDiv w:val="1"/>
      <w:marLeft w:val="0"/>
      <w:marRight w:val="0"/>
      <w:marTop w:val="0"/>
      <w:marBottom w:val="0"/>
      <w:divBdr>
        <w:top w:val="none" w:sz="0" w:space="0" w:color="auto"/>
        <w:left w:val="none" w:sz="0" w:space="0" w:color="auto"/>
        <w:bottom w:val="none" w:sz="0" w:space="0" w:color="auto"/>
        <w:right w:val="none" w:sz="0" w:space="0" w:color="auto"/>
      </w:divBdr>
    </w:div>
    <w:div w:id="2033653079">
      <w:bodyDiv w:val="1"/>
      <w:marLeft w:val="0"/>
      <w:marRight w:val="0"/>
      <w:marTop w:val="0"/>
      <w:marBottom w:val="0"/>
      <w:divBdr>
        <w:top w:val="none" w:sz="0" w:space="0" w:color="auto"/>
        <w:left w:val="none" w:sz="0" w:space="0" w:color="auto"/>
        <w:bottom w:val="none" w:sz="0" w:space="0" w:color="auto"/>
        <w:right w:val="none" w:sz="0" w:space="0" w:color="auto"/>
      </w:divBdr>
    </w:div>
    <w:div w:id="2137292553">
      <w:bodyDiv w:val="1"/>
      <w:marLeft w:val="0"/>
      <w:marRight w:val="0"/>
      <w:marTop w:val="120"/>
      <w:marBottom w:val="0"/>
      <w:divBdr>
        <w:top w:val="none" w:sz="0" w:space="0" w:color="auto"/>
        <w:left w:val="none" w:sz="0" w:space="0" w:color="auto"/>
        <w:bottom w:val="none" w:sz="0" w:space="0" w:color="auto"/>
        <w:right w:val="none" w:sz="0" w:space="0" w:color="auto"/>
      </w:divBdr>
      <w:divsChild>
        <w:div w:id="224875079">
          <w:marLeft w:val="0"/>
          <w:marRight w:val="0"/>
          <w:marTop w:val="100"/>
          <w:marBottom w:val="100"/>
          <w:divBdr>
            <w:top w:val="none" w:sz="0" w:space="0" w:color="auto"/>
            <w:left w:val="none" w:sz="0" w:space="0" w:color="auto"/>
            <w:bottom w:val="none" w:sz="0" w:space="0" w:color="auto"/>
            <w:right w:val="none" w:sz="0" w:space="0" w:color="auto"/>
          </w:divBdr>
          <w:divsChild>
            <w:div w:id="7669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azovi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czta-polska.pl" TargetMode="External"/><Relationship Id="rId5" Type="http://schemas.openxmlformats.org/officeDocument/2006/relationships/numbering" Target="numbering.xml"/><Relationship Id="rId15" Type="http://schemas.openxmlformats.org/officeDocument/2006/relationships/hyperlink" Target="http://www.mazovia/"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zov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aa6c3a1a8e78402d8f0b2c4d47afd935">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54219af7691774ddffbc8a3255fa8387"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E2E017-BF56-4068-A414-C4EAF25AE467}">
  <ds:schemaRefs>
    <ds:schemaRef ds:uri="http://schemas.openxmlformats.org/officeDocument/2006/bibliography"/>
  </ds:schemaRefs>
</ds:datastoreItem>
</file>

<file path=customXml/itemProps2.xml><?xml version="1.0" encoding="utf-8"?>
<ds:datastoreItem xmlns:ds="http://schemas.openxmlformats.org/officeDocument/2006/customXml" ds:itemID="{FB1A41A2-CEB4-4EF8-8E6F-D4E4D39254E4}"/>
</file>

<file path=customXml/itemProps3.xml><?xml version="1.0" encoding="utf-8"?>
<ds:datastoreItem xmlns:ds="http://schemas.openxmlformats.org/officeDocument/2006/customXml" ds:itemID="{663D5306-9A5A-4C7F-A0DC-A6138FAFA105}">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4.xml><?xml version="1.0" encoding="utf-8"?>
<ds:datastoreItem xmlns:ds="http://schemas.openxmlformats.org/officeDocument/2006/customXml" ds:itemID="{F392E645-FC0A-454D-89B7-993638B05C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10030</Words>
  <Characters>60181</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70071</CharactersWithSpaces>
  <SharedDoc>false</SharedDoc>
  <HLinks>
    <vt:vector size="30" baseType="variant">
      <vt:variant>
        <vt:i4>2818103</vt:i4>
      </vt:variant>
      <vt:variant>
        <vt:i4>12</vt:i4>
      </vt:variant>
      <vt:variant>
        <vt:i4>0</vt:i4>
      </vt:variant>
      <vt:variant>
        <vt:i4>5</vt:i4>
      </vt:variant>
      <vt:variant>
        <vt:lpwstr>http://www.mazovia/</vt:lpwstr>
      </vt:variant>
      <vt:variant>
        <vt:lpwstr/>
      </vt:variant>
      <vt:variant>
        <vt:i4>2818103</vt:i4>
      </vt:variant>
      <vt:variant>
        <vt:i4>9</vt:i4>
      </vt:variant>
      <vt:variant>
        <vt:i4>0</vt:i4>
      </vt:variant>
      <vt:variant>
        <vt:i4>5</vt:i4>
      </vt:variant>
      <vt:variant>
        <vt:lpwstr>http://www.mazovia/</vt:lpwstr>
      </vt:variant>
      <vt:variant>
        <vt:lpwstr/>
      </vt:variant>
      <vt:variant>
        <vt:i4>2818103</vt:i4>
      </vt:variant>
      <vt:variant>
        <vt:i4>6</vt:i4>
      </vt:variant>
      <vt:variant>
        <vt:i4>0</vt:i4>
      </vt:variant>
      <vt:variant>
        <vt:i4>5</vt:i4>
      </vt:variant>
      <vt:variant>
        <vt:lpwstr>http://www.mazovia/</vt:lpwstr>
      </vt:variant>
      <vt:variant>
        <vt:lpwstr/>
      </vt:variant>
      <vt:variant>
        <vt:i4>2818174</vt:i4>
      </vt:variant>
      <vt:variant>
        <vt:i4>3</vt:i4>
      </vt:variant>
      <vt:variant>
        <vt:i4>0</vt:i4>
      </vt:variant>
      <vt:variant>
        <vt:i4>5</vt:i4>
      </vt:variant>
      <vt:variant>
        <vt:lpwstr>http://www/</vt:lpwstr>
      </vt:variant>
      <vt:variant>
        <vt:lpwstr/>
      </vt:variant>
      <vt:variant>
        <vt:i4>4390929</vt:i4>
      </vt:variant>
      <vt:variant>
        <vt:i4>0</vt:i4>
      </vt:variant>
      <vt:variant>
        <vt:i4>0</vt:i4>
      </vt:variant>
      <vt:variant>
        <vt:i4>5</vt:i4>
      </vt:variant>
      <vt:variant>
        <vt:lpwstr>http://www.poczta-polska.pl/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pbugaj</dc:creator>
  <cp:keywords/>
  <cp:lastModifiedBy>Grzebalska Dagmara</cp:lastModifiedBy>
  <cp:revision>4</cp:revision>
  <cp:lastPrinted>2024-01-24T07:30:00Z</cp:lastPrinted>
  <dcterms:created xsi:type="dcterms:W3CDTF">2024-01-29T09:16:00Z</dcterms:created>
  <dcterms:modified xsi:type="dcterms:W3CDTF">2024-02-08T07:17:00Z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