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CBD34" w14:textId="69A938CF" w:rsidR="009840EE" w:rsidRDefault="002C34B2" w:rsidP="002C34B2">
      <w:pPr>
        <w:spacing w:line="276" w:lineRule="auto"/>
        <w:jc w:val="right"/>
      </w:pPr>
      <w:r w:rsidRPr="002064B4">
        <w:t xml:space="preserve">Załącznik nr </w:t>
      </w:r>
      <w:r w:rsidR="007F1BCE">
        <w:t>5</w:t>
      </w:r>
    </w:p>
    <w:p w14:paraId="22133DEC" w14:textId="77777777" w:rsidR="002C34B2" w:rsidRPr="002C34B2" w:rsidRDefault="002C34B2" w:rsidP="002C34B2">
      <w:pPr>
        <w:spacing w:line="276" w:lineRule="auto"/>
        <w:jc w:val="right"/>
      </w:pPr>
    </w:p>
    <w:p w14:paraId="573B4BE4" w14:textId="325F011C" w:rsidR="002C6E6F" w:rsidRDefault="00B37946" w:rsidP="00A9737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UMOWA NR </w:t>
      </w:r>
      <w:r w:rsidR="00CC1616">
        <w:rPr>
          <w:b/>
          <w:bCs/>
          <w:sz w:val="28"/>
          <w:szCs w:val="28"/>
        </w:rPr>
        <w:t>…… / 202</w:t>
      </w:r>
      <w:r w:rsidR="002D77DB">
        <w:rPr>
          <w:b/>
          <w:bCs/>
          <w:sz w:val="28"/>
          <w:szCs w:val="28"/>
        </w:rPr>
        <w:t>4</w:t>
      </w:r>
      <w:r w:rsidR="00CC1616">
        <w:rPr>
          <w:b/>
          <w:bCs/>
          <w:sz w:val="28"/>
          <w:szCs w:val="28"/>
        </w:rPr>
        <w:t xml:space="preserve"> ( projekt)</w:t>
      </w:r>
    </w:p>
    <w:p w14:paraId="18DB5CC5" w14:textId="77777777" w:rsidR="002C6E6F" w:rsidRDefault="002C6E6F" w:rsidP="00A97375">
      <w:pPr>
        <w:spacing w:line="276" w:lineRule="auto"/>
        <w:ind w:firstLine="709"/>
        <w:rPr>
          <w:b/>
          <w:bCs/>
          <w:sz w:val="28"/>
          <w:szCs w:val="28"/>
        </w:rPr>
      </w:pPr>
    </w:p>
    <w:p w14:paraId="3282BD78" w14:textId="77777777" w:rsidR="00B16F48" w:rsidRDefault="00B16F48" w:rsidP="00B16F48">
      <w:pPr>
        <w:autoSpaceDE w:val="0"/>
        <w:autoSpaceDN w:val="0"/>
        <w:adjustRightInd w:val="0"/>
        <w:spacing w:line="360" w:lineRule="auto"/>
        <w:ind w:left="284" w:hanging="284"/>
        <w:rPr>
          <w:color w:val="000000"/>
        </w:rPr>
      </w:pPr>
      <w:r>
        <w:rPr>
          <w:color w:val="000000"/>
        </w:rPr>
        <w:t xml:space="preserve">zawarta w dniu …………….  roku w </w:t>
      </w:r>
      <w:r>
        <w:rPr>
          <w:color w:val="000000"/>
          <w:highlight w:val="white"/>
        </w:rPr>
        <w:t>Mrągowie</w:t>
      </w:r>
      <w:r w:rsidR="008C2BF0">
        <w:rPr>
          <w:color w:val="000000"/>
        </w:rPr>
        <w:t xml:space="preserve"> </w:t>
      </w:r>
      <w:r>
        <w:rPr>
          <w:color w:val="000000"/>
        </w:rPr>
        <w:t>pomiędzy:</w:t>
      </w:r>
    </w:p>
    <w:p w14:paraId="5659234A" w14:textId="77777777" w:rsidR="00AC51A3" w:rsidRDefault="00AC51A3" w:rsidP="00AC51A3">
      <w:pPr>
        <w:autoSpaceDE w:val="0"/>
        <w:autoSpaceDN w:val="0"/>
        <w:adjustRightInd w:val="0"/>
        <w:spacing w:line="360" w:lineRule="auto"/>
        <w:rPr>
          <w:kern w:val="3"/>
          <w:shd w:val="clear" w:color="auto" w:fill="FFFFFF"/>
          <w:lang w:eastAsia="pl-PL"/>
        </w:rPr>
      </w:pPr>
      <w:r w:rsidRPr="005A3A59">
        <w:rPr>
          <w:color w:val="000000"/>
          <w:highlight w:val="white"/>
          <w:lang w:eastAsia="pl-PL"/>
        </w:rPr>
        <w:t>Powiatem Mrągowskim, ul. Królewiecka 60A, 11</w:t>
      </w:r>
      <w:r>
        <w:rPr>
          <w:rFonts w:eastAsia="Times New Roman"/>
        </w:rPr>
        <w:t>–</w:t>
      </w:r>
      <w:r w:rsidRPr="005A3A59">
        <w:rPr>
          <w:color w:val="000000"/>
          <w:highlight w:val="white"/>
          <w:lang w:eastAsia="pl-PL"/>
        </w:rPr>
        <w:t>700 Mrągowo NIP:  742</w:t>
      </w:r>
      <w:r>
        <w:rPr>
          <w:rFonts w:eastAsia="Times New Roman"/>
        </w:rPr>
        <w:t>–</w:t>
      </w:r>
      <w:r w:rsidRPr="005A3A59">
        <w:rPr>
          <w:color w:val="000000"/>
          <w:highlight w:val="white"/>
          <w:lang w:eastAsia="pl-PL"/>
        </w:rPr>
        <w:t>18</w:t>
      </w:r>
      <w:r>
        <w:rPr>
          <w:rFonts w:eastAsia="Times New Roman"/>
        </w:rPr>
        <w:t>–</w:t>
      </w:r>
      <w:r w:rsidRPr="005A3A59">
        <w:rPr>
          <w:color w:val="000000"/>
          <w:highlight w:val="white"/>
          <w:lang w:eastAsia="pl-PL"/>
        </w:rPr>
        <w:t>43</w:t>
      </w:r>
      <w:r>
        <w:rPr>
          <w:rFonts w:eastAsia="Times New Roman"/>
        </w:rPr>
        <w:t>–</w:t>
      </w:r>
      <w:r w:rsidRPr="005A3A59">
        <w:rPr>
          <w:color w:val="000000"/>
          <w:highlight w:val="white"/>
          <w:lang w:eastAsia="pl-PL"/>
        </w:rPr>
        <w:t xml:space="preserve">662  </w:t>
      </w:r>
      <w:r>
        <w:rPr>
          <w:rFonts w:eastAsia="Times New Roman"/>
        </w:rPr>
        <w:t>–</w:t>
      </w:r>
      <w:r w:rsidRPr="005A3A59">
        <w:rPr>
          <w:color w:val="000000"/>
          <w:highlight w:val="white"/>
          <w:lang w:eastAsia="pl-PL"/>
        </w:rPr>
        <w:t>Powiatowym Zarządem Dróg ul. Nowogródzka 1, 11</w:t>
      </w:r>
      <w:r>
        <w:rPr>
          <w:rFonts w:eastAsia="Times New Roman"/>
        </w:rPr>
        <w:t>–</w:t>
      </w:r>
      <w:r w:rsidRPr="005A3A59">
        <w:rPr>
          <w:color w:val="000000"/>
          <w:highlight w:val="white"/>
          <w:lang w:eastAsia="pl-PL"/>
        </w:rPr>
        <w:t>700 Mrągowo</w:t>
      </w:r>
      <w:r>
        <w:rPr>
          <w:color w:val="000000"/>
          <w:lang w:eastAsia="pl-PL"/>
        </w:rPr>
        <w:t xml:space="preserve">, </w:t>
      </w:r>
      <w:r w:rsidRPr="000B0E28">
        <w:t xml:space="preserve">reprezentowanym przez </w:t>
      </w:r>
      <w:r>
        <w:t xml:space="preserve">              </w:t>
      </w:r>
      <w:r>
        <w:rPr>
          <w:kern w:val="3"/>
          <w:shd w:val="clear" w:color="auto" w:fill="FFFFFF"/>
          <w:lang w:eastAsia="pl-PL"/>
        </w:rPr>
        <w:t xml:space="preserve">Daniela Zaborowskiego </w:t>
      </w:r>
      <w:r w:rsidRPr="000B0E28">
        <w:rPr>
          <w:kern w:val="3"/>
          <w:shd w:val="clear" w:color="auto" w:fill="FFFFFF"/>
          <w:lang w:eastAsia="pl-PL"/>
        </w:rPr>
        <w:t xml:space="preserve"> –  Dyrektora  Powiatowego Zarządu Dróg  w Mrągowie </w:t>
      </w:r>
    </w:p>
    <w:p w14:paraId="34AB9FA1" w14:textId="77777777" w:rsidR="00AC51A3" w:rsidRPr="000B0E28" w:rsidRDefault="00AC51A3" w:rsidP="00AC51A3">
      <w:pPr>
        <w:autoSpaceDE w:val="0"/>
        <w:autoSpaceDN w:val="0"/>
        <w:adjustRightInd w:val="0"/>
        <w:spacing w:line="360" w:lineRule="auto"/>
        <w:rPr>
          <w:kern w:val="3"/>
          <w:lang w:eastAsia="pl-PL"/>
        </w:rPr>
      </w:pPr>
      <w:r w:rsidRPr="000B0E28">
        <w:rPr>
          <w:kern w:val="3"/>
          <w:lang w:eastAsia="pl-PL"/>
        </w:rPr>
        <w:t>działającego na podstawie upoważnienia udzielonego uchwałą 2</w:t>
      </w:r>
      <w:r>
        <w:rPr>
          <w:kern w:val="3"/>
          <w:lang w:eastAsia="pl-PL"/>
        </w:rPr>
        <w:t>90</w:t>
      </w:r>
      <w:r w:rsidRPr="000B0E28">
        <w:rPr>
          <w:kern w:val="3"/>
          <w:lang w:eastAsia="pl-PL"/>
        </w:rPr>
        <w:t>/</w:t>
      </w:r>
      <w:r>
        <w:rPr>
          <w:kern w:val="3"/>
          <w:lang w:eastAsia="pl-PL"/>
        </w:rPr>
        <w:t>2245</w:t>
      </w:r>
      <w:r w:rsidRPr="000B0E28">
        <w:rPr>
          <w:kern w:val="3"/>
          <w:lang w:eastAsia="pl-PL"/>
        </w:rPr>
        <w:t>/202</w:t>
      </w:r>
      <w:r>
        <w:rPr>
          <w:kern w:val="3"/>
          <w:lang w:eastAsia="pl-PL"/>
        </w:rPr>
        <w:t>3</w:t>
      </w:r>
      <w:r w:rsidRPr="000B0E28">
        <w:rPr>
          <w:kern w:val="3"/>
          <w:lang w:eastAsia="pl-PL"/>
        </w:rPr>
        <w:t xml:space="preserve"> Zarządu Powiatu</w:t>
      </w:r>
      <w:r>
        <w:rPr>
          <w:kern w:val="3"/>
          <w:lang w:eastAsia="pl-PL"/>
        </w:rPr>
        <w:t xml:space="preserve">               </w:t>
      </w:r>
      <w:r w:rsidRPr="000B0E28">
        <w:rPr>
          <w:kern w:val="3"/>
          <w:lang w:eastAsia="pl-PL"/>
        </w:rPr>
        <w:t xml:space="preserve"> w Mrągowie z dnia </w:t>
      </w:r>
      <w:r>
        <w:rPr>
          <w:kern w:val="3"/>
          <w:lang w:eastAsia="pl-PL"/>
        </w:rPr>
        <w:t>13</w:t>
      </w:r>
      <w:r w:rsidRPr="000B0E28">
        <w:rPr>
          <w:kern w:val="3"/>
          <w:lang w:eastAsia="pl-PL"/>
        </w:rPr>
        <w:t>.</w:t>
      </w:r>
      <w:r>
        <w:rPr>
          <w:kern w:val="3"/>
          <w:lang w:eastAsia="pl-PL"/>
        </w:rPr>
        <w:t>12</w:t>
      </w:r>
      <w:r w:rsidRPr="000B0E28">
        <w:rPr>
          <w:kern w:val="3"/>
          <w:lang w:eastAsia="pl-PL"/>
        </w:rPr>
        <w:t>.202</w:t>
      </w:r>
      <w:r>
        <w:rPr>
          <w:kern w:val="3"/>
          <w:lang w:eastAsia="pl-PL"/>
        </w:rPr>
        <w:t>3</w:t>
      </w:r>
      <w:r w:rsidRPr="000B0E28">
        <w:rPr>
          <w:kern w:val="3"/>
          <w:lang w:eastAsia="pl-PL"/>
        </w:rPr>
        <w:t xml:space="preserve"> r.</w:t>
      </w:r>
    </w:p>
    <w:p w14:paraId="3717C3D9" w14:textId="77777777" w:rsidR="00AC51A3" w:rsidRPr="005A3A59" w:rsidRDefault="00AC51A3" w:rsidP="00AC51A3">
      <w:pPr>
        <w:autoSpaceDE w:val="0"/>
        <w:autoSpaceDN w:val="0"/>
        <w:adjustRightInd w:val="0"/>
        <w:spacing w:line="360" w:lineRule="auto"/>
        <w:jc w:val="both"/>
        <w:rPr>
          <w:color w:val="000000"/>
          <w:highlight w:val="white"/>
        </w:rPr>
      </w:pPr>
      <w:r w:rsidRPr="005A3A59">
        <w:rPr>
          <w:color w:val="000000"/>
          <w:lang w:eastAsia="pl-PL"/>
        </w:rPr>
        <w:t xml:space="preserve">przy </w:t>
      </w:r>
      <w:r w:rsidRPr="005A3A59">
        <w:rPr>
          <w:color w:val="000000"/>
        </w:rPr>
        <w:t xml:space="preserve">kontrasygnacie </w:t>
      </w:r>
      <w:r>
        <w:rPr>
          <w:color w:val="000000"/>
          <w:highlight w:val="white"/>
          <w:lang w:eastAsia="pl-PL"/>
        </w:rPr>
        <w:t>Eweliny Blecharskiej</w:t>
      </w:r>
      <w:r w:rsidRPr="005A3A59">
        <w:rPr>
          <w:color w:val="000000"/>
          <w:highlight w:val="white"/>
          <w:lang w:eastAsia="pl-PL"/>
        </w:rPr>
        <w:t xml:space="preserve"> – </w:t>
      </w:r>
      <w:r>
        <w:rPr>
          <w:color w:val="000000"/>
          <w:highlight w:val="white"/>
          <w:lang w:eastAsia="pl-PL"/>
        </w:rPr>
        <w:t>Skarbnika Powiatu</w:t>
      </w:r>
    </w:p>
    <w:p w14:paraId="25C125F0" w14:textId="77777777" w:rsidR="00AC51A3" w:rsidRDefault="00AC51A3" w:rsidP="00AC51A3">
      <w:pPr>
        <w:autoSpaceDE w:val="0"/>
        <w:autoSpaceDN w:val="0"/>
        <w:adjustRightInd w:val="0"/>
        <w:spacing w:line="360" w:lineRule="auto"/>
        <w:rPr>
          <w:b/>
          <w:bCs/>
          <w:color w:val="000000"/>
          <w:lang w:eastAsia="pl-PL"/>
        </w:rPr>
      </w:pPr>
      <w:r w:rsidRPr="005A3A59">
        <w:rPr>
          <w:color w:val="000000"/>
          <w:lang w:eastAsia="pl-PL"/>
        </w:rPr>
        <w:t>zwanym dalej „</w:t>
      </w:r>
      <w:r w:rsidRPr="005A3A59">
        <w:rPr>
          <w:b/>
          <w:bCs/>
          <w:color w:val="000000"/>
          <w:lang w:eastAsia="pl-PL"/>
        </w:rPr>
        <w:t>Zamawiającym”</w:t>
      </w:r>
    </w:p>
    <w:p w14:paraId="3C3607B0" w14:textId="77777777" w:rsidR="00272FC6" w:rsidRDefault="00272FC6" w:rsidP="00272FC6">
      <w:pPr>
        <w:spacing w:line="276" w:lineRule="auto"/>
      </w:pPr>
      <w:r>
        <w:t xml:space="preserve">a  </w:t>
      </w:r>
      <w:r w:rsidR="00DD1B5D">
        <w:rPr>
          <w:rFonts w:eastAsia="Times New Roman"/>
        </w:rPr>
        <w:t>–</w:t>
      </w:r>
      <w:r>
        <w:t>…………………………………………</w:t>
      </w:r>
      <w:r w:rsidR="001743FC">
        <w:t>……………..</w:t>
      </w:r>
      <w:r>
        <w:t xml:space="preserve">…… zwanym dalej „Wykonawcą” </w:t>
      </w:r>
      <w:r w:rsidRPr="00465871">
        <w:t>reprezentowaną przez</w:t>
      </w:r>
      <w:r>
        <w:t xml:space="preserve"> – ……………………………………</w:t>
      </w:r>
    </w:p>
    <w:p w14:paraId="7FD1C8AB" w14:textId="77777777" w:rsidR="00272FC6" w:rsidRDefault="00272FC6" w:rsidP="00272FC6">
      <w:pPr>
        <w:spacing w:line="276" w:lineRule="auto"/>
      </w:pPr>
    </w:p>
    <w:p w14:paraId="2E0C513E" w14:textId="7E31F24E" w:rsidR="00B16F48" w:rsidRPr="00272FC6" w:rsidRDefault="00B16F48" w:rsidP="00B16F48">
      <w:pPr>
        <w:pStyle w:val="Standard"/>
        <w:spacing w:line="360" w:lineRule="auto"/>
        <w:jc w:val="both"/>
        <w:rPr>
          <w:rFonts w:cs="Times New Roman"/>
        </w:rPr>
      </w:pPr>
      <w:r w:rsidRPr="00272FC6">
        <w:rPr>
          <w:rStyle w:val="FontStyle104"/>
          <w:sz w:val="24"/>
          <w:szCs w:val="24"/>
          <w:lang w:val="pl-PL"/>
        </w:rPr>
        <w:t xml:space="preserve">Niniejsza umowa została zawarta w wyniku rozstrzygnięcia postępowania o udzielenie zamówienia publicznego prowadzonego w trybie podstawowym, na podstawie </w:t>
      </w:r>
      <w:r>
        <w:rPr>
          <w:rStyle w:val="FontStyle104"/>
          <w:sz w:val="24"/>
          <w:szCs w:val="24"/>
          <w:lang w:val="pl-PL"/>
        </w:rPr>
        <w:t xml:space="preserve">art. </w:t>
      </w:r>
      <w:r w:rsidRPr="00272FC6">
        <w:rPr>
          <w:rStyle w:val="FontStyle104"/>
          <w:sz w:val="24"/>
          <w:szCs w:val="24"/>
          <w:lang w:val="pl-PL"/>
        </w:rPr>
        <w:t>275 pkt</w:t>
      </w:r>
      <w:r>
        <w:rPr>
          <w:rStyle w:val="FontStyle104"/>
          <w:sz w:val="24"/>
          <w:szCs w:val="24"/>
          <w:lang w:val="pl-PL"/>
        </w:rPr>
        <w:t xml:space="preserve"> </w:t>
      </w:r>
      <w:r w:rsidRPr="00272FC6">
        <w:rPr>
          <w:rStyle w:val="FontStyle104"/>
          <w:sz w:val="24"/>
          <w:szCs w:val="24"/>
          <w:lang w:val="pl-PL"/>
        </w:rPr>
        <w:t xml:space="preserve">1 ustawy </w:t>
      </w:r>
      <w:r w:rsidR="00DC09B0">
        <w:rPr>
          <w:rStyle w:val="FontStyle104"/>
          <w:sz w:val="24"/>
          <w:szCs w:val="24"/>
          <w:lang w:val="pl-PL"/>
        </w:rPr>
        <w:t xml:space="preserve">                              </w:t>
      </w:r>
      <w:r>
        <w:rPr>
          <w:rStyle w:val="FontStyle104"/>
          <w:sz w:val="24"/>
          <w:szCs w:val="24"/>
          <w:lang w:val="pl-PL"/>
        </w:rPr>
        <w:t>z dnia</w:t>
      </w:r>
      <w:r w:rsidR="00DD1B5D">
        <w:rPr>
          <w:rStyle w:val="FontStyle104"/>
          <w:sz w:val="24"/>
          <w:szCs w:val="24"/>
          <w:lang w:val="pl-PL"/>
        </w:rPr>
        <w:t xml:space="preserve">  </w:t>
      </w:r>
      <w:r w:rsidRPr="00272FC6">
        <w:rPr>
          <w:rStyle w:val="FontStyle104"/>
          <w:sz w:val="24"/>
          <w:szCs w:val="24"/>
          <w:lang w:val="pl-PL"/>
        </w:rPr>
        <w:t xml:space="preserve">11 września 2019 roku </w:t>
      </w:r>
      <w:r w:rsidR="00D15021">
        <w:rPr>
          <w:rFonts w:eastAsia="Times New Roman"/>
        </w:rPr>
        <w:t>–</w:t>
      </w:r>
      <w:r w:rsidRPr="00272FC6">
        <w:rPr>
          <w:rStyle w:val="FontStyle104"/>
          <w:sz w:val="24"/>
          <w:szCs w:val="24"/>
          <w:lang w:val="pl-PL"/>
        </w:rPr>
        <w:t xml:space="preserve"> Prawo zamówień publicznych </w:t>
      </w:r>
      <w:r w:rsidRPr="00192DA5">
        <w:rPr>
          <w:rStyle w:val="FontStyle104"/>
          <w:color w:val="auto"/>
          <w:sz w:val="24"/>
          <w:szCs w:val="24"/>
          <w:lang w:val="pl-PL"/>
        </w:rPr>
        <w:t>(Dz.</w:t>
      </w:r>
      <w:r>
        <w:rPr>
          <w:rStyle w:val="FontStyle104"/>
          <w:color w:val="auto"/>
          <w:sz w:val="24"/>
          <w:szCs w:val="24"/>
          <w:lang w:val="pl-PL"/>
        </w:rPr>
        <w:t xml:space="preserve"> </w:t>
      </w:r>
      <w:r w:rsidRPr="00192DA5">
        <w:rPr>
          <w:rStyle w:val="FontStyle104"/>
          <w:color w:val="auto"/>
          <w:sz w:val="24"/>
          <w:szCs w:val="24"/>
          <w:lang w:val="pl-PL"/>
        </w:rPr>
        <w:t>U. z 202</w:t>
      </w:r>
      <w:r w:rsidR="00AC51A3">
        <w:rPr>
          <w:rStyle w:val="FontStyle104"/>
          <w:color w:val="auto"/>
          <w:sz w:val="24"/>
          <w:szCs w:val="24"/>
          <w:lang w:val="pl-PL"/>
        </w:rPr>
        <w:t>3</w:t>
      </w:r>
      <w:r>
        <w:rPr>
          <w:rStyle w:val="FontStyle104"/>
          <w:color w:val="auto"/>
          <w:sz w:val="24"/>
          <w:szCs w:val="24"/>
          <w:lang w:val="pl-PL"/>
        </w:rPr>
        <w:t xml:space="preserve"> </w:t>
      </w:r>
      <w:r w:rsidRPr="00192DA5">
        <w:rPr>
          <w:rStyle w:val="FontStyle104"/>
          <w:color w:val="auto"/>
          <w:sz w:val="24"/>
          <w:szCs w:val="24"/>
          <w:lang w:val="pl-PL"/>
        </w:rPr>
        <w:t>r.,</w:t>
      </w:r>
      <w:r>
        <w:rPr>
          <w:rStyle w:val="FontStyle104"/>
          <w:color w:val="auto"/>
          <w:sz w:val="24"/>
          <w:szCs w:val="24"/>
          <w:lang w:val="pl-PL"/>
        </w:rPr>
        <w:t xml:space="preserve"> </w:t>
      </w:r>
      <w:r w:rsidRPr="00192DA5">
        <w:rPr>
          <w:rStyle w:val="FontStyle104"/>
          <w:color w:val="auto"/>
          <w:sz w:val="24"/>
          <w:szCs w:val="24"/>
          <w:lang w:val="pl-PL"/>
        </w:rPr>
        <w:t>poz.</w:t>
      </w:r>
      <w:r>
        <w:rPr>
          <w:rStyle w:val="FontStyle104"/>
          <w:color w:val="auto"/>
          <w:sz w:val="24"/>
          <w:szCs w:val="24"/>
          <w:lang w:val="pl-PL"/>
        </w:rPr>
        <w:t xml:space="preserve"> </w:t>
      </w:r>
      <w:r w:rsidRPr="00192DA5">
        <w:rPr>
          <w:rStyle w:val="FontStyle104"/>
          <w:color w:val="auto"/>
          <w:sz w:val="24"/>
          <w:szCs w:val="24"/>
          <w:lang w:val="pl-PL"/>
        </w:rPr>
        <w:t>1</w:t>
      </w:r>
      <w:r w:rsidR="00AC51A3">
        <w:rPr>
          <w:rStyle w:val="FontStyle104"/>
          <w:color w:val="auto"/>
          <w:sz w:val="24"/>
          <w:szCs w:val="24"/>
          <w:lang w:val="pl-PL"/>
        </w:rPr>
        <w:t>605</w:t>
      </w:r>
      <w:r w:rsidRPr="00192DA5">
        <w:rPr>
          <w:rStyle w:val="FontStyle104"/>
          <w:color w:val="auto"/>
          <w:sz w:val="24"/>
          <w:szCs w:val="24"/>
          <w:lang w:val="pl-PL"/>
        </w:rPr>
        <w:t xml:space="preserve">  ze zm.) – </w:t>
      </w:r>
      <w:r w:rsidRPr="00272FC6">
        <w:rPr>
          <w:rStyle w:val="FontStyle104"/>
          <w:sz w:val="24"/>
          <w:szCs w:val="24"/>
          <w:lang w:val="pl-PL"/>
        </w:rPr>
        <w:t>zwaną dalej „ustawą Pzp”.</w:t>
      </w:r>
    </w:p>
    <w:p w14:paraId="29957A96" w14:textId="77777777" w:rsidR="00272FC6" w:rsidRPr="00B16F48" w:rsidRDefault="00272FC6" w:rsidP="00A97375">
      <w:pPr>
        <w:widowControl/>
        <w:suppressAutoHyphens w:val="0"/>
        <w:spacing w:line="276" w:lineRule="auto"/>
        <w:jc w:val="center"/>
        <w:rPr>
          <w:rFonts w:eastAsia="Times New Roman"/>
          <w:b/>
          <w:lang w:val="de-DE"/>
        </w:rPr>
      </w:pPr>
    </w:p>
    <w:p w14:paraId="668C95C5" w14:textId="77777777" w:rsidR="002C6E6F" w:rsidRDefault="002C6E6F" w:rsidP="00A97375">
      <w:pPr>
        <w:widowControl/>
        <w:suppressAutoHyphens w:val="0"/>
        <w:spacing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§ 1</w:t>
      </w:r>
    </w:p>
    <w:p w14:paraId="3A5A9922" w14:textId="77777777" w:rsidR="00BA4E17" w:rsidRDefault="00BA4E17" w:rsidP="00A97375">
      <w:pPr>
        <w:widowControl/>
        <w:suppressAutoHyphens w:val="0"/>
        <w:spacing w:line="276" w:lineRule="auto"/>
        <w:jc w:val="center"/>
        <w:rPr>
          <w:rFonts w:eastAsia="Times New Roman"/>
          <w:b/>
        </w:rPr>
      </w:pPr>
    </w:p>
    <w:p w14:paraId="40B17CC7" w14:textId="3C4D3A48" w:rsidR="006F6144" w:rsidRPr="006F6144" w:rsidRDefault="006F6144" w:rsidP="006F614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right="-255" w:hanging="284"/>
        <w:jc w:val="both"/>
        <w:rPr>
          <w:rFonts w:ascii="Times-Roman" w:hAnsi="Times-Roman" w:cs="Times-Roman"/>
        </w:rPr>
      </w:pPr>
      <w:r w:rsidRPr="00F934AE">
        <w:t xml:space="preserve">Przedmiotem zamówienia jest: </w:t>
      </w:r>
      <w:r w:rsidRPr="006F6144">
        <w:rPr>
          <w:rFonts w:ascii="Times-Roman" w:hAnsi="Times-Roman" w:cs="Times-Roman"/>
        </w:rPr>
        <w:t>dosta</w:t>
      </w:r>
      <w:r>
        <w:rPr>
          <w:rFonts w:ascii="Times-Roman" w:hAnsi="Times-Roman" w:cs="Times-Roman"/>
        </w:rPr>
        <w:t>wa</w:t>
      </w:r>
      <w:r w:rsidRPr="006F6144">
        <w:rPr>
          <w:rFonts w:ascii="Times-Roman" w:hAnsi="Times-Roman" w:cs="Times-Roman"/>
        </w:rPr>
        <w:t xml:space="preserve"> żwirów kruszonych frakcji 2-</w:t>
      </w:r>
      <w:r w:rsidR="00AC51A3">
        <w:rPr>
          <w:rFonts w:ascii="Times-Roman" w:hAnsi="Times-Roman" w:cs="Times-Roman"/>
        </w:rPr>
        <w:t>5</w:t>
      </w:r>
      <w:r w:rsidRPr="006F6144">
        <w:rPr>
          <w:rFonts w:ascii="Times-Roman" w:hAnsi="Times-Roman" w:cs="Times-Roman"/>
        </w:rPr>
        <w:t xml:space="preserve"> mm w ilo</w:t>
      </w:r>
      <w:r w:rsidRPr="006F6144">
        <w:rPr>
          <w:rFonts w:ascii="TimesNewRoman" w:eastAsia="TimesNewRoman" w:hAnsi="Times-Roman" w:cs="TimesNewRoman" w:hint="eastAsia"/>
        </w:rPr>
        <w:t>ś</w:t>
      </w:r>
      <w:r w:rsidRPr="006F6144">
        <w:rPr>
          <w:rFonts w:ascii="Times-Roman" w:hAnsi="Times-Roman" w:cs="Times-Roman"/>
        </w:rPr>
        <w:t xml:space="preserve">ci do </w:t>
      </w:r>
      <w:r w:rsidRPr="006F6144">
        <w:rPr>
          <w:rFonts w:ascii="Times-Roman" w:hAnsi="Times-Roman" w:cs="Times-Roman"/>
          <w:b/>
        </w:rPr>
        <w:t>550</w:t>
      </w:r>
      <w:r w:rsidRPr="006F6144">
        <w:rPr>
          <w:rFonts w:ascii="Times-Bold" w:hAnsi="Times-Bold" w:cs="Times-Bold"/>
          <w:b/>
          <w:bCs/>
        </w:rPr>
        <w:t xml:space="preserve"> Mg </w:t>
      </w:r>
      <w:r w:rsidRPr="006F6144">
        <w:rPr>
          <w:rFonts w:ascii="Times-Roman" w:hAnsi="Times-Roman" w:cs="Times-Roman"/>
        </w:rPr>
        <w:t xml:space="preserve">oraz  frakcji  </w:t>
      </w:r>
      <w:r w:rsidR="00AC51A3">
        <w:rPr>
          <w:rFonts w:ascii="Times-Roman" w:hAnsi="Times-Roman" w:cs="Times-Roman"/>
        </w:rPr>
        <w:t>5</w:t>
      </w:r>
      <w:r w:rsidRPr="006F6144">
        <w:rPr>
          <w:rFonts w:ascii="Times-Roman" w:hAnsi="Times-Roman" w:cs="Times-Roman"/>
        </w:rPr>
        <w:t xml:space="preserve"> -1</w:t>
      </w:r>
      <w:r w:rsidR="00AC51A3">
        <w:rPr>
          <w:rFonts w:ascii="Times-Roman" w:hAnsi="Times-Roman" w:cs="Times-Roman"/>
        </w:rPr>
        <w:t>1</w:t>
      </w:r>
      <w:r w:rsidRPr="006F6144">
        <w:rPr>
          <w:rFonts w:ascii="Times-Roman" w:hAnsi="Times-Roman" w:cs="Times-Roman"/>
        </w:rPr>
        <w:t xml:space="preserve"> mm w ilo</w:t>
      </w:r>
      <w:r w:rsidRPr="006F6144">
        <w:rPr>
          <w:rFonts w:ascii="TimesNewRoman" w:eastAsia="TimesNewRoman" w:hAnsi="Times-Roman" w:cs="TimesNewRoman" w:hint="eastAsia"/>
        </w:rPr>
        <w:t>ś</w:t>
      </w:r>
      <w:r w:rsidRPr="006F6144">
        <w:rPr>
          <w:rFonts w:ascii="Times-Roman" w:hAnsi="Times-Roman" w:cs="Times-Roman"/>
        </w:rPr>
        <w:t xml:space="preserve">ci do </w:t>
      </w:r>
      <w:r w:rsidRPr="006F6144">
        <w:rPr>
          <w:rFonts w:ascii="Times-Roman" w:hAnsi="Times-Roman" w:cs="Times-Roman"/>
          <w:b/>
        </w:rPr>
        <w:t>250</w:t>
      </w:r>
      <w:r w:rsidRPr="006F6144">
        <w:rPr>
          <w:rFonts w:ascii="Times-Bold" w:hAnsi="Times-Bold" w:cs="Times-Bold"/>
          <w:b/>
          <w:bCs/>
        </w:rPr>
        <w:t xml:space="preserve"> Mg </w:t>
      </w:r>
      <w:r>
        <w:rPr>
          <w:rFonts w:ascii="Times-Bold" w:hAnsi="Times-Bold" w:cs="Times-Bold"/>
          <w:b/>
          <w:bCs/>
        </w:rPr>
        <w:t xml:space="preserve"> </w:t>
      </w:r>
      <w:r w:rsidRPr="006F6144">
        <w:rPr>
          <w:rFonts w:ascii="Times-Roman" w:hAnsi="Times-Roman" w:cs="Times-Roman"/>
        </w:rPr>
        <w:t>wraz</w:t>
      </w:r>
      <w:r>
        <w:rPr>
          <w:rFonts w:ascii="Times-Roman" w:hAnsi="Times-Roman" w:cs="Times-Roman"/>
        </w:rPr>
        <w:t xml:space="preserve"> </w:t>
      </w:r>
      <w:r w:rsidRPr="006F6144">
        <w:rPr>
          <w:rFonts w:ascii="Times-Roman" w:hAnsi="Times-Roman" w:cs="Times-Roman"/>
        </w:rPr>
        <w:t xml:space="preserve"> z </w:t>
      </w:r>
      <w:r>
        <w:rPr>
          <w:rFonts w:ascii="Times-Roman" w:hAnsi="Times-Roman" w:cs="Times-Roman"/>
        </w:rPr>
        <w:t xml:space="preserve"> </w:t>
      </w:r>
      <w:r w:rsidRPr="006F6144">
        <w:rPr>
          <w:rFonts w:ascii="Times-Roman" w:hAnsi="Times-Roman" w:cs="Times-Roman"/>
        </w:rPr>
        <w:t>transportem</w:t>
      </w:r>
      <w:r>
        <w:rPr>
          <w:rFonts w:ascii="Times-Roman" w:hAnsi="Times-Roman" w:cs="Times-Roman"/>
        </w:rPr>
        <w:t xml:space="preserve"> </w:t>
      </w:r>
      <w:r w:rsidRPr="006F6144">
        <w:rPr>
          <w:rFonts w:ascii="Times-Roman" w:hAnsi="Times-Roman" w:cs="Times-Roman"/>
        </w:rPr>
        <w:t xml:space="preserve"> do</w:t>
      </w:r>
      <w:r>
        <w:rPr>
          <w:rFonts w:ascii="Times-Roman" w:hAnsi="Times-Roman" w:cs="Times-Roman"/>
        </w:rPr>
        <w:t xml:space="preserve"> </w:t>
      </w:r>
      <w:r w:rsidRPr="006F6144">
        <w:rPr>
          <w:rFonts w:ascii="Times-Roman" w:hAnsi="Times-Roman" w:cs="Times-Roman"/>
        </w:rPr>
        <w:t xml:space="preserve"> siedziby</w:t>
      </w:r>
      <w:r>
        <w:rPr>
          <w:rFonts w:ascii="Times-Roman" w:hAnsi="Times-Roman" w:cs="Times-Roman"/>
        </w:rPr>
        <w:t xml:space="preserve"> </w:t>
      </w:r>
      <w:r w:rsidRPr="006F6144">
        <w:rPr>
          <w:rFonts w:ascii="Times-Roman" w:hAnsi="Times-Roman" w:cs="Times-Roman"/>
        </w:rPr>
        <w:t xml:space="preserve"> Zamawiaj</w:t>
      </w:r>
      <w:r w:rsidRPr="006F6144">
        <w:rPr>
          <w:rFonts w:ascii="TimesNewRoman" w:eastAsia="TimesNewRoman" w:hAnsi="Times-Roman" w:cs="TimesNewRoman" w:hint="eastAsia"/>
        </w:rPr>
        <w:t>ą</w:t>
      </w:r>
      <w:r w:rsidRPr="006F6144">
        <w:rPr>
          <w:rFonts w:ascii="Times-Roman" w:hAnsi="Times-Roman" w:cs="Times-Roman"/>
        </w:rPr>
        <w:t>cego</w:t>
      </w:r>
    </w:p>
    <w:p w14:paraId="740CA672" w14:textId="77777777" w:rsidR="006F6144" w:rsidRPr="00BB1710" w:rsidRDefault="006F6144" w:rsidP="006F6144">
      <w:pPr>
        <w:pStyle w:val="Akapitzlist"/>
        <w:tabs>
          <w:tab w:val="left" w:pos="284"/>
        </w:tabs>
        <w:spacing w:line="360" w:lineRule="auto"/>
        <w:ind w:left="284"/>
        <w:jc w:val="both"/>
      </w:pPr>
      <w:r w:rsidRPr="00F934AE">
        <w:t>przy ul. Nowogr</w:t>
      </w:r>
      <w:r>
        <w:t>ó</w:t>
      </w:r>
      <w:r w:rsidRPr="00F934AE">
        <w:t>dzkiej 1  w Mrągowie</w:t>
      </w:r>
      <w:r w:rsidRPr="00BB1710">
        <w:t xml:space="preserve">.     </w:t>
      </w:r>
    </w:p>
    <w:p w14:paraId="245A608C" w14:textId="77777777" w:rsidR="006F6144" w:rsidRDefault="006F6144" w:rsidP="006F6144">
      <w:pPr>
        <w:pStyle w:val="Akapitzlist"/>
        <w:widowControl w:val="0"/>
        <w:numPr>
          <w:ilvl w:val="0"/>
          <w:numId w:val="13"/>
        </w:numPr>
        <w:tabs>
          <w:tab w:val="left" w:pos="284"/>
          <w:tab w:val="left" w:pos="360"/>
        </w:tabs>
        <w:autoSpaceDE w:val="0"/>
        <w:autoSpaceDN w:val="0"/>
        <w:adjustRightInd w:val="0"/>
        <w:spacing w:before="60" w:after="60" w:line="360" w:lineRule="auto"/>
        <w:ind w:left="284" w:hanging="284"/>
        <w:jc w:val="both"/>
        <w:rPr>
          <w:bCs/>
          <w:color w:val="000000"/>
        </w:rPr>
      </w:pPr>
      <w:r>
        <w:rPr>
          <w:bCs/>
          <w:color w:val="000000"/>
        </w:rPr>
        <w:t xml:space="preserve">Z tytułu niezrealizowania </w:t>
      </w:r>
      <w:r w:rsidRPr="00296E8D">
        <w:rPr>
          <w:bCs/>
          <w:color w:val="000000" w:themeColor="text1"/>
        </w:rPr>
        <w:t>zakupu całej ilości</w:t>
      </w:r>
      <w:r>
        <w:rPr>
          <w:bCs/>
          <w:color w:val="000000"/>
        </w:rPr>
        <w:t xml:space="preserve"> materiałów, Wykonawcy nie będą przysługiwały jakiekolwiek roszczenia wobec Zamawiającego.</w:t>
      </w:r>
    </w:p>
    <w:p w14:paraId="3A369B86" w14:textId="77777777" w:rsidR="006F6144" w:rsidRPr="00BB1710" w:rsidRDefault="006F6144" w:rsidP="006F6144">
      <w:pPr>
        <w:pStyle w:val="Tekstblokowy"/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rPr>
          <w:sz w:val="24"/>
        </w:rPr>
      </w:pPr>
      <w:r w:rsidRPr="00BB1710">
        <w:rPr>
          <w:sz w:val="24"/>
        </w:rPr>
        <w:t xml:space="preserve">Wykonawca zobowiązuje się </w:t>
      </w:r>
      <w:r>
        <w:rPr>
          <w:sz w:val="24"/>
        </w:rPr>
        <w:t xml:space="preserve">do zapewnienia materiałów </w:t>
      </w:r>
      <w:r w:rsidRPr="00BB1710">
        <w:rPr>
          <w:sz w:val="24"/>
        </w:rPr>
        <w:t>odpowiedniej jakości.</w:t>
      </w:r>
      <w:r>
        <w:rPr>
          <w:sz w:val="24"/>
        </w:rPr>
        <w:t xml:space="preserve"> </w:t>
      </w:r>
    </w:p>
    <w:p w14:paraId="5BF93427" w14:textId="77777777" w:rsidR="006F6144" w:rsidRPr="00BB1710" w:rsidRDefault="006F6144" w:rsidP="006F6144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jc w:val="both"/>
      </w:pPr>
      <w:r w:rsidRPr="00BB1710">
        <w:t>Wykonawca zobowiązuje się dokonywać realizacji zamówienia na rzecz Zamawiającego                         w  terminie</w:t>
      </w:r>
      <w:r w:rsidRPr="00F934AE">
        <w:t xml:space="preserve"> wskazanym </w:t>
      </w:r>
      <w:r w:rsidRPr="00BB1710">
        <w:t>w złożonej ofercie</w:t>
      </w:r>
      <w:r>
        <w:t>.</w:t>
      </w:r>
    </w:p>
    <w:p w14:paraId="02529928" w14:textId="1DA5D22C" w:rsidR="006F6144" w:rsidRPr="00BB1710" w:rsidRDefault="006F6144" w:rsidP="006F6144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jc w:val="both"/>
        <w:rPr>
          <w:rFonts w:eastAsia="Tahoma"/>
          <w:bCs/>
        </w:rPr>
      </w:pPr>
      <w:r w:rsidRPr="00BB1710">
        <w:t xml:space="preserve"> </w:t>
      </w:r>
      <w:r w:rsidR="00AC51A3">
        <w:t>Termin d</w:t>
      </w:r>
      <w:r w:rsidRPr="00BB1710">
        <w:t>ostaw</w:t>
      </w:r>
      <w:r w:rsidR="00AC51A3">
        <w:t>y</w:t>
      </w:r>
      <w:r w:rsidRPr="00BB1710">
        <w:t xml:space="preserve"> każdej partii </w:t>
      </w:r>
      <w:r>
        <w:t xml:space="preserve">materiału </w:t>
      </w:r>
      <w:r w:rsidRPr="00BB1710">
        <w:t>będzie uzgodnione telefonicznie.</w:t>
      </w:r>
      <w:r>
        <w:rPr>
          <w:color w:val="FF0000"/>
        </w:rPr>
        <w:t xml:space="preserve"> </w:t>
      </w:r>
    </w:p>
    <w:p w14:paraId="35CA56F8" w14:textId="77777777" w:rsidR="006F6144" w:rsidRDefault="006F6144" w:rsidP="006F6144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jc w:val="both"/>
        <w:rPr>
          <w:bCs/>
        </w:rPr>
      </w:pPr>
      <w:r w:rsidRPr="00BB1710">
        <w:t xml:space="preserve"> Termin dostawy liczony</w:t>
      </w:r>
      <w:r w:rsidRPr="002160A8">
        <w:t xml:space="preserve"> będzie od dnia złożonego przez Zamawiającego zamówienia</w:t>
      </w:r>
      <w:r w:rsidRPr="002160A8">
        <w:rPr>
          <w:bCs/>
        </w:rPr>
        <w:t>.</w:t>
      </w:r>
    </w:p>
    <w:p w14:paraId="2E772DDB" w14:textId="77777777" w:rsidR="002C6E6F" w:rsidRPr="00FD64DB" w:rsidRDefault="002C6E6F" w:rsidP="00A97375">
      <w:pPr>
        <w:tabs>
          <w:tab w:val="left" w:pos="426"/>
        </w:tabs>
        <w:spacing w:line="276" w:lineRule="auto"/>
        <w:ind w:left="426" w:hanging="426"/>
        <w:jc w:val="both"/>
        <w:rPr>
          <w:bCs/>
        </w:rPr>
      </w:pPr>
    </w:p>
    <w:p w14:paraId="2D26F929" w14:textId="77777777" w:rsidR="002C6E6F" w:rsidRDefault="00272FC6" w:rsidP="00A97375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2</w:t>
      </w:r>
    </w:p>
    <w:p w14:paraId="4B316220" w14:textId="77777777" w:rsidR="00DC09B0" w:rsidRDefault="00DC09B0" w:rsidP="00A97375">
      <w:pPr>
        <w:spacing w:line="276" w:lineRule="auto"/>
        <w:jc w:val="center"/>
        <w:rPr>
          <w:b/>
          <w:bCs/>
        </w:rPr>
      </w:pPr>
    </w:p>
    <w:p w14:paraId="408E435C" w14:textId="4504296D" w:rsidR="002C6E6F" w:rsidRDefault="002C6E6F" w:rsidP="00BA4E17">
      <w:pPr>
        <w:spacing w:line="360" w:lineRule="auto"/>
        <w:jc w:val="both"/>
        <w:rPr>
          <w:bCs/>
        </w:rPr>
      </w:pPr>
      <w:r>
        <w:rPr>
          <w:bCs/>
        </w:rPr>
        <w:t xml:space="preserve">Termin </w:t>
      </w:r>
      <w:r w:rsidRPr="00FD64DB">
        <w:rPr>
          <w:bCs/>
        </w:rPr>
        <w:t xml:space="preserve">wykonania </w:t>
      </w:r>
      <w:r w:rsidR="00C64DE4" w:rsidRPr="00FD64DB">
        <w:rPr>
          <w:bCs/>
        </w:rPr>
        <w:t>umowy</w:t>
      </w:r>
      <w:r w:rsidRPr="00FD64DB">
        <w:rPr>
          <w:bCs/>
        </w:rPr>
        <w:t>:</w:t>
      </w:r>
      <w:r>
        <w:rPr>
          <w:bCs/>
        </w:rPr>
        <w:t xml:space="preserve"> </w:t>
      </w:r>
      <w:r w:rsidR="00041ABE">
        <w:rPr>
          <w:bCs/>
        </w:rPr>
        <w:t xml:space="preserve">do 6 miesięcy </w:t>
      </w:r>
      <w:r w:rsidR="006F6144">
        <w:rPr>
          <w:bCs/>
        </w:rPr>
        <w:t>od dnia podpisania umowy</w:t>
      </w:r>
      <w:r w:rsidR="002D77DB">
        <w:rPr>
          <w:bCs/>
        </w:rPr>
        <w:t>, tj. nie dłużej niż  do ….10.2024r.</w:t>
      </w:r>
    </w:p>
    <w:p w14:paraId="2CBB032E" w14:textId="77777777" w:rsidR="002C6E6F" w:rsidRDefault="002C6E6F" w:rsidP="00A97375">
      <w:pPr>
        <w:spacing w:line="276" w:lineRule="auto"/>
        <w:jc w:val="both"/>
        <w:rPr>
          <w:bCs/>
        </w:rPr>
      </w:pPr>
    </w:p>
    <w:p w14:paraId="1D75BEA0" w14:textId="77777777" w:rsidR="001743FC" w:rsidRDefault="001743FC" w:rsidP="00A97375">
      <w:pPr>
        <w:spacing w:line="276" w:lineRule="auto"/>
        <w:jc w:val="center"/>
        <w:rPr>
          <w:b/>
          <w:bCs/>
        </w:rPr>
      </w:pPr>
    </w:p>
    <w:p w14:paraId="5A51F2E6" w14:textId="77777777" w:rsidR="002C6E6F" w:rsidRDefault="002C6E6F" w:rsidP="00A97375">
      <w:pPr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§</w:t>
      </w:r>
      <w:r w:rsidR="00272FC6">
        <w:rPr>
          <w:b/>
          <w:bCs/>
        </w:rPr>
        <w:t>3</w:t>
      </w:r>
    </w:p>
    <w:p w14:paraId="14E03B2C" w14:textId="77777777" w:rsidR="00A97375" w:rsidRDefault="00A97375" w:rsidP="00A97375">
      <w:pPr>
        <w:spacing w:line="276" w:lineRule="auto"/>
        <w:jc w:val="center"/>
        <w:rPr>
          <w:rFonts w:eastAsia="Times New Roman"/>
        </w:rPr>
      </w:pPr>
    </w:p>
    <w:p w14:paraId="794AC3C0" w14:textId="77777777" w:rsidR="002C6E6F" w:rsidRPr="00D0528B" w:rsidRDefault="002C6E6F" w:rsidP="00D0528B">
      <w:pPr>
        <w:pStyle w:val="Akapitzlist"/>
        <w:numPr>
          <w:ilvl w:val="0"/>
          <w:numId w:val="32"/>
        </w:numPr>
        <w:spacing w:line="360" w:lineRule="auto"/>
        <w:ind w:left="284" w:hanging="284"/>
      </w:pPr>
      <w:r w:rsidRPr="00D0528B">
        <w:t xml:space="preserve">Wykonawcy przysługuje z tytułu </w:t>
      </w:r>
      <w:r w:rsidR="00C64DE4" w:rsidRPr="00D0528B">
        <w:t xml:space="preserve">należytego i terminowego </w:t>
      </w:r>
      <w:r w:rsidRPr="00D0528B">
        <w:t>wykonania umowy wynagrodzenie w kwocie:</w:t>
      </w:r>
    </w:p>
    <w:p w14:paraId="44448281" w14:textId="77777777" w:rsidR="002C6E6F" w:rsidRDefault="002C6E6F" w:rsidP="00D0528B">
      <w:pPr>
        <w:widowControl/>
        <w:suppressAutoHyphens w:val="0"/>
        <w:spacing w:line="360" w:lineRule="auto"/>
        <w:ind w:left="360" w:hanging="76"/>
        <w:rPr>
          <w:rFonts w:eastAsia="Times New Roman"/>
        </w:rPr>
      </w:pPr>
      <w:r>
        <w:rPr>
          <w:rFonts w:eastAsia="Times New Roman"/>
        </w:rPr>
        <w:t xml:space="preserve">Netto                                  </w:t>
      </w:r>
      <w:r w:rsidR="00CC1616" w:rsidRPr="00CC1616">
        <w:rPr>
          <w:rFonts w:eastAsia="Times New Roman"/>
        </w:rPr>
        <w:t>…</w:t>
      </w:r>
      <w:r w:rsidR="00CC1616">
        <w:rPr>
          <w:rFonts w:eastAsia="Times New Roman"/>
        </w:rPr>
        <w:t>..</w:t>
      </w:r>
      <w:r w:rsidR="00CC1616" w:rsidRPr="00CC1616">
        <w:rPr>
          <w:rFonts w:eastAsia="Times New Roman"/>
        </w:rPr>
        <w:t>………</w:t>
      </w:r>
      <w:r w:rsidRPr="00CC1616">
        <w:rPr>
          <w:rFonts w:eastAsia="Times New Roman"/>
        </w:rPr>
        <w:t xml:space="preserve"> zł</w:t>
      </w:r>
    </w:p>
    <w:p w14:paraId="134F5C1E" w14:textId="77777777" w:rsidR="002C6E6F" w:rsidRDefault="00D0528B" w:rsidP="00D0528B">
      <w:pPr>
        <w:widowControl/>
        <w:suppressAutoHyphens w:val="0"/>
        <w:spacing w:line="360" w:lineRule="auto"/>
        <w:ind w:left="360" w:hanging="76"/>
        <w:rPr>
          <w:rFonts w:eastAsia="Times New Roman"/>
        </w:rPr>
      </w:pPr>
      <w:r>
        <w:rPr>
          <w:rFonts w:eastAsia="Times New Roman"/>
        </w:rPr>
        <w:t>Podatek VAT 23</w:t>
      </w:r>
      <w:r w:rsidR="002C6E6F">
        <w:rPr>
          <w:rFonts w:eastAsia="Times New Roman"/>
        </w:rPr>
        <w:t xml:space="preserve"> %           </w:t>
      </w:r>
      <w:r w:rsidR="00CC1616" w:rsidRPr="00CC1616">
        <w:rPr>
          <w:rFonts w:eastAsia="Times New Roman"/>
        </w:rPr>
        <w:t>………</w:t>
      </w:r>
      <w:r w:rsidR="00CC1616">
        <w:rPr>
          <w:rFonts w:eastAsia="Times New Roman"/>
        </w:rPr>
        <w:t>.</w:t>
      </w:r>
      <w:r w:rsidR="00CC1616" w:rsidRPr="00CC1616">
        <w:rPr>
          <w:rFonts w:eastAsia="Times New Roman"/>
        </w:rPr>
        <w:t>…</w:t>
      </w:r>
      <w:r w:rsidR="002C6E6F" w:rsidRPr="00CC1616">
        <w:rPr>
          <w:rFonts w:eastAsia="Times New Roman"/>
        </w:rPr>
        <w:t xml:space="preserve">  zł</w:t>
      </w:r>
    </w:p>
    <w:p w14:paraId="668DA8CA" w14:textId="77777777" w:rsidR="002C6E6F" w:rsidRPr="00CC1616" w:rsidRDefault="002C6E6F" w:rsidP="00D0528B">
      <w:pPr>
        <w:widowControl/>
        <w:suppressAutoHyphens w:val="0"/>
        <w:spacing w:line="360" w:lineRule="auto"/>
        <w:ind w:left="360" w:hanging="76"/>
        <w:rPr>
          <w:rFonts w:eastAsia="Times New Roman"/>
        </w:rPr>
      </w:pPr>
      <w:r>
        <w:rPr>
          <w:rFonts w:eastAsia="Times New Roman"/>
        </w:rPr>
        <w:t xml:space="preserve">Brutto                               </w:t>
      </w:r>
      <w:r w:rsidR="00CC1616">
        <w:rPr>
          <w:rFonts w:eastAsia="Times New Roman"/>
        </w:rPr>
        <w:t>……………</w:t>
      </w:r>
      <w:r w:rsidRPr="00CC1616">
        <w:rPr>
          <w:rFonts w:eastAsia="Times New Roman"/>
        </w:rPr>
        <w:t>zł</w:t>
      </w:r>
    </w:p>
    <w:p w14:paraId="63912892" w14:textId="77777777" w:rsidR="002C6E6F" w:rsidRDefault="002C6E6F" w:rsidP="009840EE">
      <w:pPr>
        <w:widowControl/>
        <w:suppressAutoHyphens w:val="0"/>
        <w:spacing w:line="360" w:lineRule="auto"/>
        <w:ind w:left="284"/>
        <w:rPr>
          <w:rFonts w:eastAsia="Times New Roman"/>
        </w:rPr>
      </w:pPr>
      <w:r>
        <w:rPr>
          <w:rFonts w:eastAsia="Times New Roman"/>
        </w:rPr>
        <w:t xml:space="preserve">Słownie:     </w:t>
      </w:r>
      <w:r w:rsidR="00CC1616">
        <w:rPr>
          <w:rFonts w:eastAsia="Times New Roman"/>
        </w:rPr>
        <w:t>………………………</w:t>
      </w:r>
      <w:r w:rsidR="00690850">
        <w:rPr>
          <w:rFonts w:eastAsia="Times New Roman"/>
        </w:rPr>
        <w:t>……</w:t>
      </w:r>
      <w:r w:rsidR="00CC1616">
        <w:rPr>
          <w:rFonts w:eastAsia="Times New Roman"/>
        </w:rPr>
        <w:t>………………………………………………………….</w:t>
      </w:r>
    </w:p>
    <w:p w14:paraId="52CE450D" w14:textId="77777777" w:rsidR="00D0528B" w:rsidRDefault="002C6E6F" w:rsidP="00D0528B">
      <w:pPr>
        <w:widowControl/>
        <w:suppressAutoHyphens w:val="0"/>
        <w:spacing w:line="360" w:lineRule="auto"/>
        <w:ind w:left="284"/>
        <w:jc w:val="both"/>
        <w:rPr>
          <w:rFonts w:eastAsia="Times New Roman"/>
        </w:rPr>
      </w:pPr>
      <w:r>
        <w:rPr>
          <w:rFonts w:eastAsia="Times New Roman"/>
        </w:rPr>
        <w:t>Ceny jednostkowe  zawarte są w formularzu cenowym, który stanowi załącznik do niniejszej  umowy.</w:t>
      </w:r>
    </w:p>
    <w:p w14:paraId="4E3BDFA9" w14:textId="77777777" w:rsidR="002C6E6F" w:rsidRPr="00A80215" w:rsidRDefault="002C6E6F" w:rsidP="00D0528B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</w:pPr>
      <w:r w:rsidRPr="00D0528B">
        <w:rPr>
          <w:bCs/>
        </w:rPr>
        <w:t>Rozliczenie przedmiotu umowy następować będzie po odbior</w:t>
      </w:r>
      <w:r w:rsidR="00D0528B" w:rsidRPr="00D0528B">
        <w:rPr>
          <w:bCs/>
        </w:rPr>
        <w:t>ze każdej partii, na podstawie faktury wystawionej</w:t>
      </w:r>
      <w:r w:rsidRPr="00D0528B">
        <w:rPr>
          <w:bCs/>
        </w:rPr>
        <w:t xml:space="preserve"> przez </w:t>
      </w:r>
      <w:r w:rsidR="00C64DE4" w:rsidRPr="00D0528B">
        <w:rPr>
          <w:bCs/>
        </w:rPr>
        <w:t>Wykonawcę</w:t>
      </w:r>
      <w:r w:rsidR="00FD64DB" w:rsidRPr="00D0528B">
        <w:rPr>
          <w:bCs/>
        </w:rPr>
        <w:t>.</w:t>
      </w:r>
    </w:p>
    <w:p w14:paraId="6A002B5C" w14:textId="2BCE3AE2" w:rsidR="002C6E6F" w:rsidRPr="00A80215" w:rsidRDefault="002C6E6F" w:rsidP="00A80215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</w:pPr>
      <w:r w:rsidRPr="00A80215">
        <w:rPr>
          <w:bCs/>
        </w:rPr>
        <w:t xml:space="preserve">Termin zapłaty </w:t>
      </w:r>
      <w:r w:rsidR="00AC51A3">
        <w:rPr>
          <w:bCs/>
        </w:rPr>
        <w:t>faktury</w:t>
      </w:r>
      <w:r w:rsidRPr="00A80215">
        <w:rPr>
          <w:bCs/>
        </w:rPr>
        <w:t xml:space="preserve"> </w:t>
      </w:r>
      <w:r w:rsidR="00C64DE4" w:rsidRPr="00A80215">
        <w:rPr>
          <w:bCs/>
        </w:rPr>
        <w:t xml:space="preserve">wynosi </w:t>
      </w:r>
      <w:r w:rsidR="00F874B0" w:rsidRPr="00A80215">
        <w:rPr>
          <w:bCs/>
        </w:rPr>
        <w:t>14</w:t>
      </w:r>
      <w:r w:rsidRPr="00A80215">
        <w:rPr>
          <w:bCs/>
        </w:rPr>
        <w:t xml:space="preserve"> dni od daty </w:t>
      </w:r>
      <w:r w:rsidR="002D77DB">
        <w:rPr>
          <w:bCs/>
        </w:rPr>
        <w:t>doręczenia</w:t>
      </w:r>
      <w:r w:rsidRPr="00A80215">
        <w:rPr>
          <w:bCs/>
        </w:rPr>
        <w:t xml:space="preserve"> Zamawiającemu</w:t>
      </w:r>
      <w:r w:rsidR="00FD64DB" w:rsidRPr="00A80215">
        <w:rPr>
          <w:bCs/>
        </w:rPr>
        <w:t xml:space="preserve"> </w:t>
      </w:r>
      <w:r w:rsidR="00C64DE4" w:rsidRPr="00A80215">
        <w:rPr>
          <w:bCs/>
        </w:rPr>
        <w:t>prawidłowo wystawionej faktury</w:t>
      </w:r>
      <w:r w:rsidRPr="00A80215">
        <w:rPr>
          <w:bCs/>
        </w:rPr>
        <w:t>.</w:t>
      </w:r>
    </w:p>
    <w:p w14:paraId="238C67E1" w14:textId="77777777" w:rsidR="00CC1616" w:rsidRPr="00A80215" w:rsidRDefault="00CC1616" w:rsidP="00A80215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</w:pPr>
      <w:r w:rsidRPr="00A80215">
        <w:t xml:space="preserve">Płatność zostanie dokonana </w:t>
      </w:r>
      <w:r w:rsidRPr="00A80215">
        <w:rPr>
          <w:color w:val="000000"/>
        </w:rPr>
        <w:t>przelewem bankowym</w:t>
      </w:r>
      <w:r w:rsidRPr="00A80215">
        <w:rPr>
          <w:color w:val="000000"/>
          <w:spacing w:val="-6"/>
        </w:rPr>
        <w:t xml:space="preserve"> za pośrednictwem metody podzielonej </w:t>
      </w:r>
      <w:r w:rsidR="00D0528B" w:rsidRPr="00A80215">
        <w:rPr>
          <w:spacing w:val="-6"/>
        </w:rPr>
        <w:t>płatności (</w:t>
      </w:r>
      <w:r w:rsidRPr="00A80215">
        <w:rPr>
          <w:spacing w:val="-6"/>
        </w:rPr>
        <w:t>splitpayment)</w:t>
      </w:r>
      <w:r w:rsidR="00B43D34">
        <w:t xml:space="preserve"> na rachunek bankowy Wykonawcy</w:t>
      </w:r>
      <w:r w:rsidRPr="00A80215">
        <w:t xml:space="preserve"> nr </w:t>
      </w:r>
      <w:r w:rsidRPr="00A80215">
        <w:rPr>
          <w:sz w:val="23"/>
          <w:szCs w:val="23"/>
          <w:shd w:val="clear" w:color="auto" w:fill="FFFFFF"/>
        </w:rPr>
        <w:t>……………</w:t>
      </w:r>
      <w:r w:rsidR="00DD1B5D">
        <w:rPr>
          <w:sz w:val="23"/>
          <w:szCs w:val="23"/>
          <w:shd w:val="clear" w:color="auto" w:fill="FFFFFF"/>
        </w:rPr>
        <w:t>…………...</w:t>
      </w:r>
      <w:r w:rsidRPr="00A80215">
        <w:rPr>
          <w:sz w:val="23"/>
          <w:szCs w:val="23"/>
          <w:shd w:val="clear" w:color="auto" w:fill="FFFFFF"/>
        </w:rPr>
        <w:t>……………</w:t>
      </w:r>
      <w:r w:rsidR="00D0528B" w:rsidRPr="00A80215">
        <w:rPr>
          <w:sz w:val="23"/>
          <w:szCs w:val="23"/>
          <w:shd w:val="clear" w:color="auto" w:fill="FFFFFF"/>
        </w:rPr>
        <w:t>……</w:t>
      </w:r>
      <w:r w:rsidR="00FA754E" w:rsidRPr="00A80215">
        <w:rPr>
          <w:sz w:val="23"/>
          <w:szCs w:val="23"/>
          <w:shd w:val="clear" w:color="auto" w:fill="FFFFFF"/>
        </w:rPr>
        <w:t>….</w:t>
      </w:r>
    </w:p>
    <w:p w14:paraId="5C79D517" w14:textId="77777777" w:rsidR="001E52C0" w:rsidRPr="00A80215" w:rsidRDefault="00C64DE4" w:rsidP="00A80215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</w:pPr>
      <w:r w:rsidRPr="00FD64DB">
        <w:t xml:space="preserve">Faktura winna być wystawiona </w:t>
      </w:r>
      <w:r w:rsidR="001E52C0" w:rsidRPr="00FD64DB">
        <w:t>w następujący sposób:</w:t>
      </w:r>
    </w:p>
    <w:p w14:paraId="48F0AF98" w14:textId="77777777" w:rsidR="00FD64DB" w:rsidRPr="00FD64DB" w:rsidRDefault="001E52C0" w:rsidP="002C52BD">
      <w:pPr>
        <w:spacing w:line="360" w:lineRule="auto"/>
        <w:ind w:left="284"/>
        <w:rPr>
          <w:rFonts w:eastAsia="Calibri"/>
          <w:b/>
          <w:lang w:eastAsia="en-US"/>
        </w:rPr>
      </w:pPr>
      <w:r w:rsidRPr="00FD64DB">
        <w:rPr>
          <w:rFonts w:eastAsia="Calibri"/>
          <w:b/>
          <w:lang w:eastAsia="en-US"/>
        </w:rPr>
        <w:t>Nabywca:</w:t>
      </w:r>
    </w:p>
    <w:p w14:paraId="548D24B2" w14:textId="77777777" w:rsidR="00FD64DB" w:rsidRPr="00FD64DB" w:rsidRDefault="001E52C0" w:rsidP="002C52BD">
      <w:pPr>
        <w:spacing w:line="360" w:lineRule="auto"/>
        <w:ind w:left="284"/>
        <w:rPr>
          <w:rFonts w:eastAsia="Calibri"/>
          <w:b/>
          <w:lang w:eastAsia="en-US"/>
        </w:rPr>
      </w:pPr>
      <w:r w:rsidRPr="00FD64DB">
        <w:rPr>
          <w:rFonts w:eastAsia="Calibri"/>
          <w:lang w:eastAsia="en-US"/>
        </w:rPr>
        <w:t>Powiat Mrągowski, ul. Królewiecka 60A, 11 – 700 Mrągowo, NIP 742</w:t>
      </w:r>
      <w:r w:rsidR="00C1271F">
        <w:rPr>
          <w:rFonts w:eastAsia="Times New Roman"/>
        </w:rPr>
        <w:t>–</w:t>
      </w:r>
      <w:r w:rsidRPr="00FD64DB">
        <w:rPr>
          <w:rFonts w:eastAsia="Calibri"/>
          <w:lang w:eastAsia="en-US"/>
        </w:rPr>
        <w:t>18</w:t>
      </w:r>
      <w:r w:rsidR="00C1271F">
        <w:rPr>
          <w:rFonts w:eastAsia="Times New Roman"/>
        </w:rPr>
        <w:t>–</w:t>
      </w:r>
      <w:r w:rsidRPr="00FD64DB">
        <w:rPr>
          <w:rFonts w:eastAsia="Calibri"/>
          <w:lang w:eastAsia="en-US"/>
        </w:rPr>
        <w:t>43</w:t>
      </w:r>
      <w:r w:rsidR="00C1271F">
        <w:rPr>
          <w:rFonts w:eastAsia="Times New Roman"/>
        </w:rPr>
        <w:t>–</w:t>
      </w:r>
      <w:r w:rsidRPr="00FD64DB">
        <w:rPr>
          <w:rFonts w:eastAsia="Calibri"/>
          <w:lang w:eastAsia="en-US"/>
        </w:rPr>
        <w:t>662</w:t>
      </w:r>
    </w:p>
    <w:p w14:paraId="45C5AFA2" w14:textId="77777777" w:rsidR="00BA4E17" w:rsidRDefault="00FD64DB" w:rsidP="002C52BD">
      <w:pPr>
        <w:spacing w:line="360" w:lineRule="auto"/>
        <w:ind w:left="284"/>
        <w:rPr>
          <w:rFonts w:eastAsia="Calibri"/>
          <w:b/>
          <w:lang w:eastAsia="en-US"/>
        </w:rPr>
      </w:pPr>
      <w:r w:rsidRPr="00FD64DB">
        <w:rPr>
          <w:rFonts w:eastAsia="Calibri"/>
          <w:b/>
          <w:lang w:eastAsia="en-US"/>
        </w:rPr>
        <w:t>O</w:t>
      </w:r>
      <w:r w:rsidR="001E52C0" w:rsidRPr="00FD64DB">
        <w:rPr>
          <w:rFonts w:eastAsia="Calibri"/>
          <w:b/>
          <w:lang w:eastAsia="en-US"/>
        </w:rPr>
        <w:t>dbiorca:</w:t>
      </w:r>
    </w:p>
    <w:p w14:paraId="4BEFB411" w14:textId="77777777" w:rsidR="00A80215" w:rsidRDefault="001E52C0" w:rsidP="00A80215">
      <w:pPr>
        <w:spacing w:line="360" w:lineRule="auto"/>
        <w:ind w:left="284"/>
        <w:rPr>
          <w:rFonts w:eastAsia="Calibri"/>
          <w:lang w:eastAsia="en-US"/>
        </w:rPr>
      </w:pPr>
      <w:r w:rsidRPr="00FD64DB">
        <w:rPr>
          <w:rFonts w:eastAsia="Calibri"/>
          <w:lang w:eastAsia="en-US"/>
        </w:rPr>
        <w:t>Powiatowy Zarząd Dróg w Mrągowie, 11</w:t>
      </w:r>
      <w:r w:rsidR="00C1271F">
        <w:rPr>
          <w:rFonts w:eastAsia="Times New Roman"/>
        </w:rPr>
        <w:t>–</w:t>
      </w:r>
      <w:r w:rsidRPr="00FD64DB">
        <w:rPr>
          <w:rFonts w:eastAsia="Calibri"/>
          <w:lang w:eastAsia="en-US"/>
        </w:rPr>
        <w:t>700 Mrągowo, ul. Nowogródzka 1</w:t>
      </w:r>
    </w:p>
    <w:p w14:paraId="45DBBE53" w14:textId="77777777" w:rsidR="00272FC6" w:rsidRPr="00A80215" w:rsidRDefault="00272FC6" w:rsidP="00D846E9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BA4E17">
        <w:t xml:space="preserve">Zasady dotyczące płatności wynagrodzenia należnego Wykonawcy z tytułu realizacji Umowy </w:t>
      </w:r>
      <w:r w:rsidR="0029419A">
        <w:t xml:space="preserve">                  </w:t>
      </w:r>
      <w:r w:rsidRPr="00BA4E17">
        <w:t>z zastosowaniem mechanizmu podzielonej płatności:</w:t>
      </w:r>
    </w:p>
    <w:p w14:paraId="1A21614D" w14:textId="77777777" w:rsidR="00272FC6" w:rsidRDefault="00272FC6" w:rsidP="00272FC6">
      <w:pPr>
        <w:widowControl/>
        <w:numPr>
          <w:ilvl w:val="0"/>
          <w:numId w:val="15"/>
        </w:numPr>
        <w:spacing w:line="360" w:lineRule="auto"/>
        <w:contextualSpacing/>
        <w:jc w:val="both"/>
        <w:rPr>
          <w:color w:val="000000"/>
          <w:lang w:eastAsia="pl-PL"/>
        </w:rPr>
      </w:pPr>
      <w:r w:rsidRPr="00E428DA">
        <w:rPr>
          <w:color w:val="000000"/>
          <w:lang w:eastAsia="pl-PL"/>
        </w:rPr>
        <w:t xml:space="preserve">Zamawiający zastrzega sobie prawo rozliczenia płatności wynikających z umowy </w:t>
      </w:r>
      <w:r w:rsidR="00DC09B0">
        <w:rPr>
          <w:color w:val="000000"/>
          <w:lang w:eastAsia="pl-PL"/>
        </w:rPr>
        <w:t xml:space="preserve">                       </w:t>
      </w:r>
      <w:r w:rsidRPr="00E428DA">
        <w:rPr>
          <w:color w:val="000000"/>
          <w:lang w:eastAsia="pl-PL"/>
        </w:rPr>
        <w:t xml:space="preserve">za pośrednictwem metody podzielonej płatności (ang. splitpayment) przewidzianego </w:t>
      </w:r>
      <w:r w:rsidR="00FD64DB">
        <w:rPr>
          <w:color w:val="000000"/>
          <w:lang w:eastAsia="pl-PL"/>
        </w:rPr>
        <w:t xml:space="preserve">                   </w:t>
      </w:r>
      <w:r w:rsidRPr="00E428DA">
        <w:rPr>
          <w:color w:val="000000"/>
          <w:lang w:eastAsia="pl-PL"/>
        </w:rPr>
        <w:t>w przepisach ustawy o podatku od towarów i usług. W takim przypadku rachunek wskazany w umowie winien być rachunkiem umożliwiającym rozliczenie w ramach mechanizmu podzielonej płatności.</w:t>
      </w:r>
    </w:p>
    <w:p w14:paraId="0D9E9713" w14:textId="77777777" w:rsidR="00272FC6" w:rsidRPr="00FD64DB" w:rsidRDefault="00272FC6" w:rsidP="00272FC6">
      <w:pPr>
        <w:widowControl/>
        <w:numPr>
          <w:ilvl w:val="0"/>
          <w:numId w:val="15"/>
        </w:numPr>
        <w:spacing w:line="360" w:lineRule="auto"/>
        <w:contextualSpacing/>
        <w:jc w:val="both"/>
        <w:rPr>
          <w:lang w:eastAsia="pl-PL"/>
        </w:rPr>
      </w:pPr>
      <w:r w:rsidRPr="00FD64DB">
        <w:rPr>
          <w:lang w:eastAsia="pl-PL"/>
        </w:rPr>
        <w:t xml:space="preserve">W przypadku gdy rachunek bankowy wykonawcy nie spełnia warunków określonych </w:t>
      </w:r>
      <w:r w:rsidR="00FD64DB" w:rsidRPr="00FD64DB">
        <w:rPr>
          <w:lang w:eastAsia="pl-PL"/>
        </w:rPr>
        <w:t xml:space="preserve">                  </w:t>
      </w:r>
      <w:r w:rsidRPr="00FD64DB">
        <w:rPr>
          <w:lang w:eastAsia="pl-PL"/>
        </w:rPr>
        <w:t>w pkt</w:t>
      </w:r>
      <w:r w:rsidRPr="00A80215">
        <w:rPr>
          <w:lang w:eastAsia="pl-PL"/>
        </w:rPr>
        <w:t xml:space="preserve">. </w:t>
      </w:r>
      <w:r w:rsidRPr="00FD64DB">
        <w:rPr>
          <w:lang w:eastAsia="pl-PL"/>
        </w:rPr>
        <w:t xml:space="preserve">1, opóźnienie w dokonaniu płatności w terminie określonym w umowie, powstałe </w:t>
      </w:r>
      <w:r w:rsidR="00FD64DB" w:rsidRPr="00FD64DB">
        <w:rPr>
          <w:lang w:eastAsia="pl-PL"/>
        </w:rPr>
        <w:t xml:space="preserve">                </w:t>
      </w:r>
      <w:r w:rsidRPr="00FD64DB">
        <w:rPr>
          <w:lang w:eastAsia="pl-PL"/>
        </w:rPr>
        <w:t xml:space="preserve">w skutek braku możliwości realizacji przez Zamawiającego płatności wynagrodzenia </w:t>
      </w:r>
      <w:r w:rsidR="00FD64DB" w:rsidRPr="00FD64DB">
        <w:rPr>
          <w:lang w:eastAsia="pl-PL"/>
        </w:rPr>
        <w:t xml:space="preserve">                   </w:t>
      </w:r>
      <w:r w:rsidRPr="00FD64DB">
        <w:rPr>
          <w:lang w:eastAsia="pl-PL"/>
        </w:rPr>
        <w:t>z zachowaniem mechanizmu podzielonej płatności, bądź dokonania płatności na rachunek objęty wykazem nie stanowi opóźnienia w płatności.</w:t>
      </w:r>
    </w:p>
    <w:p w14:paraId="18166E0D" w14:textId="77777777" w:rsidR="001D289B" w:rsidRDefault="001D289B" w:rsidP="001D289B">
      <w:pPr>
        <w:spacing w:after="200" w:line="360" w:lineRule="auto"/>
        <w:ind w:left="284"/>
        <w:jc w:val="center"/>
        <w:rPr>
          <w:rFonts w:eastAsia="Calibri"/>
          <w:lang w:eastAsia="en-US"/>
        </w:rPr>
      </w:pPr>
    </w:p>
    <w:p w14:paraId="25D5C05C" w14:textId="77777777" w:rsidR="002D77DB" w:rsidRDefault="002D77DB" w:rsidP="001D289B">
      <w:pPr>
        <w:spacing w:after="200" w:line="360" w:lineRule="auto"/>
        <w:ind w:left="284"/>
        <w:jc w:val="center"/>
        <w:rPr>
          <w:rFonts w:eastAsia="Calibri"/>
          <w:lang w:eastAsia="en-US"/>
        </w:rPr>
      </w:pPr>
    </w:p>
    <w:p w14:paraId="2F889A67" w14:textId="77777777" w:rsidR="002160A8" w:rsidRDefault="002160A8" w:rsidP="00A80215">
      <w:pPr>
        <w:spacing w:after="200" w:line="360" w:lineRule="auto"/>
        <w:rPr>
          <w:rFonts w:eastAsia="Calibri"/>
          <w:lang w:eastAsia="en-US"/>
        </w:rPr>
      </w:pPr>
    </w:p>
    <w:p w14:paraId="2698254E" w14:textId="77777777" w:rsidR="002C6E6F" w:rsidRPr="00E97109" w:rsidRDefault="002C6E6F" w:rsidP="002160A8">
      <w:pPr>
        <w:spacing w:after="200" w:line="360" w:lineRule="auto"/>
        <w:ind w:left="284"/>
        <w:jc w:val="center"/>
        <w:rPr>
          <w:rFonts w:eastAsia="Times New Roman"/>
          <w:b/>
          <w:color w:val="FF0000"/>
        </w:rPr>
      </w:pPr>
      <w:r>
        <w:rPr>
          <w:rFonts w:eastAsia="Times New Roman"/>
          <w:b/>
        </w:rPr>
        <w:lastRenderedPageBreak/>
        <w:t xml:space="preserve">§ </w:t>
      </w:r>
      <w:r w:rsidR="00FD64DB">
        <w:rPr>
          <w:rFonts w:eastAsia="Times New Roman"/>
          <w:b/>
        </w:rPr>
        <w:t>4</w:t>
      </w:r>
    </w:p>
    <w:p w14:paraId="35DBEA8B" w14:textId="77777777" w:rsidR="00FD64DB" w:rsidRPr="00ED0E2D" w:rsidRDefault="00FD64DB" w:rsidP="00FD64DB">
      <w:pPr>
        <w:widowControl/>
        <w:numPr>
          <w:ilvl w:val="0"/>
          <w:numId w:val="17"/>
        </w:numPr>
        <w:spacing w:line="360" w:lineRule="auto"/>
        <w:ind w:left="426" w:hanging="426"/>
      </w:pPr>
      <w:r w:rsidRPr="00ED0E2D">
        <w:t xml:space="preserve">Do  merytorycznej współpracy przy realizacji umowy Zamawiający wskazuje: </w:t>
      </w:r>
    </w:p>
    <w:p w14:paraId="50C19BBB" w14:textId="77777777" w:rsidR="00272FC6" w:rsidRPr="00ED0E2D" w:rsidRDefault="006F6144" w:rsidP="00FD64DB">
      <w:pPr>
        <w:widowControl/>
        <w:spacing w:line="360" w:lineRule="auto"/>
        <w:ind w:left="426"/>
      </w:pPr>
      <w:r>
        <w:t>Łukasz Serafin – Kierownik Obwodu Drogowego</w:t>
      </w:r>
      <w:r w:rsidR="00B81D69">
        <w:t>, tel. 89 741 95 86</w:t>
      </w:r>
    </w:p>
    <w:p w14:paraId="2E80287B" w14:textId="77777777" w:rsidR="00272FC6" w:rsidRPr="00FD64DB" w:rsidRDefault="00FD64DB" w:rsidP="00FD64DB">
      <w:pPr>
        <w:widowControl/>
        <w:numPr>
          <w:ilvl w:val="0"/>
          <w:numId w:val="17"/>
        </w:numPr>
        <w:spacing w:line="360" w:lineRule="auto"/>
        <w:ind w:left="426" w:hanging="426"/>
      </w:pPr>
      <w:r w:rsidRPr="00FD64DB">
        <w:t xml:space="preserve">Do  merytorycznej współpracy przy realizacji umowy  </w:t>
      </w:r>
      <w:r w:rsidR="00AA7C0E" w:rsidRPr="00FD64DB">
        <w:t>Wykonawca wskazuje</w:t>
      </w:r>
      <w:r w:rsidRPr="00FD64DB">
        <w:t>: ……………………………………………………………………</w:t>
      </w:r>
    </w:p>
    <w:p w14:paraId="059DBE78" w14:textId="77777777" w:rsidR="00972856" w:rsidRPr="006B159A" w:rsidRDefault="00972856" w:rsidP="006B159A">
      <w:pPr>
        <w:shd w:val="clear" w:color="auto" w:fill="FFFFFF"/>
        <w:spacing w:before="576" w:line="360" w:lineRule="auto"/>
        <w:ind w:right="14"/>
        <w:jc w:val="center"/>
        <w:rPr>
          <w:b/>
          <w:color w:val="000000"/>
          <w:spacing w:val="18"/>
        </w:rPr>
      </w:pPr>
      <w:r w:rsidRPr="006B159A">
        <w:rPr>
          <w:b/>
          <w:color w:val="000000"/>
          <w:spacing w:val="18"/>
        </w:rPr>
        <w:t>§</w:t>
      </w:r>
      <w:r w:rsidR="00DC09B0">
        <w:rPr>
          <w:b/>
          <w:color w:val="000000"/>
          <w:spacing w:val="18"/>
        </w:rPr>
        <w:t>5</w:t>
      </w:r>
    </w:p>
    <w:p w14:paraId="0FA0B586" w14:textId="77777777" w:rsidR="006B159A" w:rsidRDefault="006B159A" w:rsidP="006B159A">
      <w:pPr>
        <w:pStyle w:val="Tekstblokowy"/>
        <w:ind w:left="0"/>
        <w:jc w:val="center"/>
        <w:rPr>
          <w:b/>
          <w:bCs/>
          <w:sz w:val="20"/>
          <w:szCs w:val="20"/>
        </w:rPr>
      </w:pPr>
    </w:p>
    <w:p w14:paraId="23608470" w14:textId="77777777" w:rsidR="00DC09B0" w:rsidRPr="002160A8" w:rsidRDefault="00DC09B0" w:rsidP="00DC09B0">
      <w:pPr>
        <w:pStyle w:val="Tekstpodstawowywcity"/>
        <w:widowControl w:val="0"/>
        <w:numPr>
          <w:ilvl w:val="0"/>
          <w:numId w:val="22"/>
        </w:numPr>
        <w:spacing w:after="0" w:line="360" w:lineRule="auto"/>
        <w:jc w:val="both"/>
        <w:rPr>
          <w:snapToGrid w:val="0"/>
        </w:rPr>
      </w:pPr>
      <w:r w:rsidRPr="002160A8">
        <w:rPr>
          <w:snapToGrid w:val="0"/>
        </w:rPr>
        <w:t>Wykonawca zapłaci Zamawiającemu kary umowne za niewykonanie lub nienależyte wykonanie umowy  w następujących przypadkach:</w:t>
      </w:r>
    </w:p>
    <w:p w14:paraId="48C57D5A" w14:textId="77777777" w:rsidR="00DC09B0" w:rsidRPr="002160A8" w:rsidRDefault="00DC09B0" w:rsidP="00DC09B0">
      <w:pPr>
        <w:pStyle w:val="Tekstpodstawowywcity"/>
        <w:widowControl w:val="0"/>
        <w:numPr>
          <w:ilvl w:val="1"/>
          <w:numId w:val="21"/>
        </w:numPr>
        <w:tabs>
          <w:tab w:val="num" w:pos="709"/>
        </w:tabs>
        <w:spacing w:after="0" w:line="360" w:lineRule="auto"/>
        <w:ind w:left="709" w:hanging="283"/>
        <w:jc w:val="both"/>
        <w:rPr>
          <w:snapToGrid w:val="0"/>
        </w:rPr>
      </w:pPr>
      <w:r w:rsidRPr="002160A8">
        <w:rPr>
          <w:snapToGrid w:val="0"/>
        </w:rPr>
        <w:t xml:space="preserve">w wysokości 10% </w:t>
      </w:r>
      <w:r w:rsidRPr="002160A8">
        <w:t xml:space="preserve">wynagrodzenia brutto określonego </w:t>
      </w:r>
      <w:r>
        <w:rPr>
          <w:snapToGrid w:val="0"/>
        </w:rPr>
        <w:t>w § 3 ust. 1 niniejszej umowy,</w:t>
      </w:r>
      <w:r w:rsidRPr="002160A8">
        <w:rPr>
          <w:snapToGrid w:val="0"/>
        </w:rPr>
        <w:t xml:space="preserve"> gdy Zamawiający odstąpi od umowy z przyczyn leżących po stronie Wykonawcy;</w:t>
      </w:r>
    </w:p>
    <w:p w14:paraId="5B66B62B" w14:textId="4EE7AAAE" w:rsidR="00DC09B0" w:rsidRPr="00B82FA3" w:rsidRDefault="00DC09B0" w:rsidP="00DC09B0">
      <w:pPr>
        <w:pStyle w:val="Tekstpodstawowywcity"/>
        <w:widowControl w:val="0"/>
        <w:numPr>
          <w:ilvl w:val="1"/>
          <w:numId w:val="21"/>
        </w:numPr>
        <w:tabs>
          <w:tab w:val="num" w:pos="890"/>
        </w:tabs>
        <w:spacing w:after="0" w:line="360" w:lineRule="auto"/>
        <w:ind w:left="709" w:hanging="283"/>
        <w:jc w:val="both"/>
        <w:rPr>
          <w:snapToGrid w:val="0"/>
        </w:rPr>
      </w:pPr>
      <w:r>
        <w:rPr>
          <w:snapToGrid w:val="0"/>
        </w:rPr>
        <w:t>z</w:t>
      </w:r>
      <w:r w:rsidRPr="002160A8">
        <w:rPr>
          <w:snapToGrid w:val="0"/>
        </w:rPr>
        <w:t xml:space="preserve">a nieterminową realizację dostaw Wykonawca zapłaci Zamawiającemu w wysokości 0,1% </w:t>
      </w:r>
      <w:r w:rsidRPr="002160A8">
        <w:t>wynagrodzenia brutto określonego</w:t>
      </w:r>
      <w:r w:rsidRPr="002160A8">
        <w:rPr>
          <w:snapToGrid w:val="0"/>
        </w:rPr>
        <w:t xml:space="preserve"> § 3 ust. 1 niniejszej umowy, za </w:t>
      </w:r>
      <w:r w:rsidRPr="00B82FA3">
        <w:rPr>
          <w:snapToGrid w:val="0"/>
        </w:rPr>
        <w:t>każdy dzień zwłoki</w:t>
      </w:r>
      <w:r w:rsidR="002D77DB">
        <w:rPr>
          <w:snapToGrid w:val="0"/>
        </w:rPr>
        <w:t xml:space="preserve"> licząc od terminu określonego w § 2 oraz § 1 ust. 4 i 5.</w:t>
      </w:r>
    </w:p>
    <w:p w14:paraId="0E676C9C" w14:textId="21B5BB2F" w:rsidR="00DC09B0" w:rsidRPr="00E546AC" w:rsidRDefault="00DC09B0" w:rsidP="00DC09B0">
      <w:pPr>
        <w:numPr>
          <w:ilvl w:val="0"/>
          <w:numId w:val="21"/>
        </w:numPr>
        <w:tabs>
          <w:tab w:val="clear" w:pos="720"/>
        </w:tabs>
        <w:suppressAutoHyphens w:val="0"/>
        <w:spacing w:line="360" w:lineRule="auto"/>
        <w:ind w:left="426"/>
        <w:jc w:val="both"/>
      </w:pPr>
      <w:r w:rsidRPr="00FD64DB">
        <w:t>Zamawiający zapłaci Wykonawcy karę umowną za odstąpienie od umowy przez Wykonawcę</w:t>
      </w:r>
      <w:r>
        <w:t xml:space="preserve">  </w:t>
      </w:r>
      <w:r w:rsidRPr="00FD64DB">
        <w:t xml:space="preserve"> z przyczyn, za które ponosi odpowiedzialność Zamawiający </w:t>
      </w:r>
      <w:r>
        <w:rPr>
          <w:rFonts w:eastAsia="Times New Roman"/>
        </w:rPr>
        <w:t>–</w:t>
      </w:r>
      <w:r w:rsidRPr="00FD64DB">
        <w:t xml:space="preserve"> w wysokości 10% wynagrodzenia brutto określonego w § 3 ust.</w:t>
      </w:r>
      <w:r w:rsidRPr="00E546AC">
        <w:t xml:space="preserve"> 1.</w:t>
      </w:r>
    </w:p>
    <w:p w14:paraId="30BE601C" w14:textId="77777777" w:rsidR="00DC09B0" w:rsidRPr="00FD64DB" w:rsidRDefault="00DC09B0" w:rsidP="00DC09B0">
      <w:pPr>
        <w:widowControl/>
        <w:numPr>
          <w:ilvl w:val="0"/>
          <w:numId w:val="21"/>
        </w:numPr>
        <w:tabs>
          <w:tab w:val="clear" w:pos="720"/>
        </w:tabs>
        <w:suppressAutoHyphens w:val="0"/>
        <w:spacing w:line="360" w:lineRule="auto"/>
        <w:ind w:left="426"/>
        <w:jc w:val="both"/>
      </w:pPr>
      <w:r w:rsidRPr="00FD64DB">
        <w:t xml:space="preserve">Strony mogą dochodzić na zasadach ogólnych odszkodowania przewyższającego wysokość zastrzeżonych kar umownych. </w:t>
      </w:r>
    </w:p>
    <w:p w14:paraId="1279D7EF" w14:textId="77777777" w:rsidR="00DC09B0" w:rsidRPr="00BA4E17" w:rsidRDefault="00DC09B0" w:rsidP="00DC09B0">
      <w:pPr>
        <w:pStyle w:val="Tekstpodstawowywcity"/>
        <w:widowControl w:val="0"/>
        <w:numPr>
          <w:ilvl w:val="0"/>
          <w:numId w:val="21"/>
        </w:numPr>
        <w:tabs>
          <w:tab w:val="clear" w:pos="720"/>
        </w:tabs>
        <w:spacing w:after="0" w:line="360" w:lineRule="auto"/>
        <w:ind w:left="426"/>
        <w:jc w:val="both"/>
        <w:rPr>
          <w:snapToGrid w:val="0"/>
        </w:rPr>
      </w:pPr>
      <w:r w:rsidRPr="00BA4E17">
        <w:rPr>
          <w:snapToGrid w:val="0"/>
        </w:rPr>
        <w:t xml:space="preserve">Zamawiający może odstąpić od umowy, w razie zaistnienia okoliczności przewidzianych </w:t>
      </w:r>
      <w:r>
        <w:rPr>
          <w:snapToGrid w:val="0"/>
        </w:rPr>
        <w:t xml:space="preserve">        </w:t>
      </w:r>
      <w:r w:rsidRPr="00BA4E17">
        <w:rPr>
          <w:snapToGrid w:val="0"/>
        </w:rPr>
        <w:t>w przepisie ar</w:t>
      </w:r>
      <w:r>
        <w:rPr>
          <w:snapToGrid w:val="0"/>
        </w:rPr>
        <w:t>t. 456 ust. 1 pkt 1 i 2 ustawy P</w:t>
      </w:r>
      <w:r w:rsidRPr="00BA4E17">
        <w:rPr>
          <w:snapToGrid w:val="0"/>
        </w:rPr>
        <w:t>zp. W takim wypadku Wykonawca może żądać jedynie należnego wynagrodzenia z tytułu wykonania części umowy.</w:t>
      </w:r>
    </w:p>
    <w:p w14:paraId="675DA36B" w14:textId="77777777" w:rsidR="00DC09B0" w:rsidRPr="00BA4E17" w:rsidRDefault="00DC09B0" w:rsidP="00DC09B0">
      <w:pPr>
        <w:pStyle w:val="Tekstpodstawowywcity"/>
        <w:widowControl w:val="0"/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snapToGrid w:val="0"/>
        </w:rPr>
      </w:pPr>
      <w:r w:rsidRPr="00BA4E17">
        <w:rPr>
          <w:snapToGrid w:val="0"/>
        </w:rPr>
        <w:t xml:space="preserve">Zamawiający może odstąpić od umowy w terminie 30 dni od </w:t>
      </w:r>
      <w:r>
        <w:rPr>
          <w:snapToGrid w:val="0"/>
        </w:rPr>
        <w:t>powzięcia informacji</w:t>
      </w:r>
      <w:r w:rsidRPr="00BA4E17">
        <w:rPr>
          <w:snapToGrid w:val="0"/>
        </w:rPr>
        <w:t xml:space="preserve"> </w:t>
      </w:r>
      <w:r>
        <w:rPr>
          <w:snapToGrid w:val="0"/>
        </w:rPr>
        <w:t xml:space="preserve">                           </w:t>
      </w:r>
      <w:r w:rsidRPr="00BA4E17">
        <w:rPr>
          <w:snapToGrid w:val="0"/>
        </w:rPr>
        <w:t xml:space="preserve">o okolicznościach uzasadniających odstąpienie, w przypadku, gdy: </w:t>
      </w:r>
    </w:p>
    <w:p w14:paraId="0E533789" w14:textId="77777777" w:rsidR="00DC09B0" w:rsidRPr="00BA4E17" w:rsidRDefault="00DC09B0" w:rsidP="00DC09B0">
      <w:pPr>
        <w:pStyle w:val="Tekstblokowy"/>
        <w:numPr>
          <w:ilvl w:val="0"/>
          <w:numId w:val="27"/>
        </w:numPr>
        <w:spacing w:line="360" w:lineRule="auto"/>
        <w:ind w:left="851" w:right="29" w:hanging="425"/>
        <w:rPr>
          <w:sz w:val="24"/>
        </w:rPr>
      </w:pPr>
      <w:r w:rsidRPr="00BA4E17">
        <w:rPr>
          <w:sz w:val="24"/>
        </w:rPr>
        <w:t>zostanie złożony wniosek o ogłoszenie upadłości Wykonawcy, wszczęcie likwidacji bądź zawieszenie działalności Wykonawcy;</w:t>
      </w:r>
    </w:p>
    <w:p w14:paraId="29863952" w14:textId="77777777" w:rsidR="00DC09B0" w:rsidRPr="00BA4E17" w:rsidRDefault="00DC09B0" w:rsidP="00DC09B0">
      <w:pPr>
        <w:pStyle w:val="Tekstblokowy"/>
        <w:numPr>
          <w:ilvl w:val="0"/>
          <w:numId w:val="27"/>
        </w:numPr>
        <w:spacing w:line="360" w:lineRule="auto"/>
        <w:ind w:left="851" w:right="29" w:hanging="425"/>
        <w:rPr>
          <w:sz w:val="24"/>
        </w:rPr>
      </w:pPr>
      <w:r w:rsidRPr="00BA4E17">
        <w:rPr>
          <w:sz w:val="24"/>
        </w:rPr>
        <w:t>został wydany nakaz zajęcia majątku Wykonawcy lub Wykonawca ogłosił zrzeczenie się majątku na rzecz wierzycieli;</w:t>
      </w:r>
    </w:p>
    <w:p w14:paraId="1D51BB42" w14:textId="77777777" w:rsidR="00DC09B0" w:rsidRPr="00BA4E17" w:rsidRDefault="00DC09B0" w:rsidP="00DC09B0">
      <w:pPr>
        <w:pStyle w:val="Tekstblokowy"/>
        <w:numPr>
          <w:ilvl w:val="0"/>
          <w:numId w:val="27"/>
        </w:numPr>
        <w:spacing w:line="360" w:lineRule="auto"/>
        <w:ind w:left="851" w:right="29" w:hanging="425"/>
        <w:rPr>
          <w:sz w:val="24"/>
        </w:rPr>
      </w:pPr>
      <w:r w:rsidRPr="00BA4E17">
        <w:rPr>
          <w:sz w:val="24"/>
        </w:rPr>
        <w:t>Wykonawca wykonuje dostawy przy pomocy podwykonawców bez zgody Zamawiającego wyrażonej na piśmie pod rygorem nieważności;</w:t>
      </w:r>
    </w:p>
    <w:p w14:paraId="63899CDB" w14:textId="77777777" w:rsidR="00DC09B0" w:rsidRPr="00BA4E17" w:rsidRDefault="00DC09B0" w:rsidP="00DC09B0">
      <w:pPr>
        <w:pStyle w:val="Tekstpodstawowywcity"/>
        <w:widowControl w:val="0"/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snapToGrid w:val="0"/>
        </w:rPr>
      </w:pPr>
      <w:r w:rsidRPr="00BA4E17">
        <w:rPr>
          <w:snapToGrid w:val="0"/>
        </w:rPr>
        <w:t>Zamawiający może odstąpić od umowy w trybie natychmiastowym w przypadku:</w:t>
      </w:r>
    </w:p>
    <w:p w14:paraId="31535B25" w14:textId="77777777" w:rsidR="00DC09B0" w:rsidRPr="00BA4E17" w:rsidRDefault="00DC09B0" w:rsidP="00DC09B0">
      <w:pPr>
        <w:pStyle w:val="Tekstblokowy"/>
        <w:numPr>
          <w:ilvl w:val="0"/>
          <w:numId w:val="28"/>
        </w:numPr>
        <w:spacing w:line="360" w:lineRule="auto"/>
        <w:ind w:left="851" w:hanging="425"/>
        <w:rPr>
          <w:sz w:val="24"/>
        </w:rPr>
      </w:pPr>
      <w:r w:rsidRPr="00BA4E17">
        <w:rPr>
          <w:sz w:val="24"/>
        </w:rPr>
        <w:t xml:space="preserve">sprzedaży niewłaściwej jakości materiału do remontu dróg; </w:t>
      </w:r>
    </w:p>
    <w:p w14:paraId="65DC6F42" w14:textId="77777777" w:rsidR="00DC09B0" w:rsidRPr="00BA4E17" w:rsidRDefault="00DC09B0" w:rsidP="00DC09B0">
      <w:pPr>
        <w:pStyle w:val="Tekstpodstawowy3"/>
        <w:numPr>
          <w:ilvl w:val="0"/>
          <w:numId w:val="28"/>
        </w:numPr>
        <w:spacing w:after="0" w:line="360" w:lineRule="auto"/>
        <w:ind w:left="851" w:hanging="425"/>
        <w:jc w:val="both"/>
        <w:rPr>
          <w:sz w:val="24"/>
          <w:szCs w:val="24"/>
        </w:rPr>
      </w:pPr>
      <w:r w:rsidRPr="00BA4E17">
        <w:rPr>
          <w:sz w:val="24"/>
          <w:szCs w:val="24"/>
        </w:rPr>
        <w:t>nie dotrzymania termin</w:t>
      </w:r>
      <w:r>
        <w:rPr>
          <w:sz w:val="24"/>
          <w:szCs w:val="24"/>
        </w:rPr>
        <w:t>u dostawy przedmiotu zamówienia;</w:t>
      </w:r>
    </w:p>
    <w:p w14:paraId="54A5287E" w14:textId="77777777" w:rsidR="00DC09B0" w:rsidRDefault="00DC09B0" w:rsidP="00DC09B0">
      <w:pPr>
        <w:pStyle w:val="Tekstblokowy"/>
        <w:numPr>
          <w:ilvl w:val="0"/>
          <w:numId w:val="28"/>
        </w:numPr>
        <w:spacing w:line="360" w:lineRule="auto"/>
        <w:ind w:left="851" w:hanging="425"/>
        <w:rPr>
          <w:sz w:val="24"/>
        </w:rPr>
      </w:pPr>
      <w:r w:rsidRPr="00BA4E17">
        <w:rPr>
          <w:sz w:val="24"/>
        </w:rPr>
        <w:t>braku dostawy materiału do remontu dróg w okresie dłuższym niż 1 m</w:t>
      </w:r>
      <w:r>
        <w:rPr>
          <w:sz w:val="24"/>
        </w:rPr>
        <w:t>iesią</w:t>
      </w:r>
      <w:r w:rsidRPr="00BA4E17">
        <w:rPr>
          <w:sz w:val="24"/>
        </w:rPr>
        <w:t>c.</w:t>
      </w:r>
    </w:p>
    <w:p w14:paraId="1B4A8EB8" w14:textId="77777777" w:rsidR="002D77DB" w:rsidRPr="00BA4E17" w:rsidRDefault="002D77DB" w:rsidP="002D77DB">
      <w:pPr>
        <w:pStyle w:val="Tekstblokowy"/>
        <w:spacing w:line="360" w:lineRule="auto"/>
        <w:ind w:left="851"/>
        <w:rPr>
          <w:sz w:val="24"/>
        </w:rPr>
      </w:pPr>
    </w:p>
    <w:p w14:paraId="5F0F4ABB" w14:textId="3A4E60B2" w:rsidR="00DC09B0" w:rsidRDefault="00DC09B0" w:rsidP="00DC09B0">
      <w:pPr>
        <w:pStyle w:val="Tekstpodstawowywcity"/>
        <w:widowControl w:val="0"/>
        <w:numPr>
          <w:ilvl w:val="0"/>
          <w:numId w:val="21"/>
        </w:numPr>
        <w:tabs>
          <w:tab w:val="clear" w:pos="720"/>
        </w:tabs>
        <w:spacing w:after="0" w:line="360" w:lineRule="auto"/>
        <w:ind w:left="426"/>
        <w:jc w:val="both"/>
        <w:rPr>
          <w:snapToGrid w:val="0"/>
        </w:rPr>
      </w:pPr>
      <w:r w:rsidRPr="00BA4E17">
        <w:rPr>
          <w:snapToGrid w:val="0"/>
        </w:rPr>
        <w:lastRenderedPageBreak/>
        <w:t xml:space="preserve">Okoliczności odstąpienia określone w ust. 5 </w:t>
      </w:r>
      <w:r w:rsidR="002D77DB">
        <w:rPr>
          <w:snapToGrid w:val="0"/>
        </w:rPr>
        <w:t>lit.</w:t>
      </w:r>
      <w:r w:rsidRPr="00BA4E17">
        <w:rPr>
          <w:snapToGrid w:val="0"/>
        </w:rPr>
        <w:t xml:space="preserve"> a,</w:t>
      </w:r>
      <w:r w:rsidR="002D77DB">
        <w:rPr>
          <w:snapToGrid w:val="0"/>
        </w:rPr>
        <w:t xml:space="preserve"> lit.</w:t>
      </w:r>
      <w:r w:rsidRPr="00BA4E17">
        <w:rPr>
          <w:snapToGrid w:val="0"/>
        </w:rPr>
        <w:t xml:space="preserve"> c oraz w ust. 6 Strony uznają za odstąpienie z przyczyn leżących po stronie Wykonawcy.</w:t>
      </w:r>
    </w:p>
    <w:p w14:paraId="68B2C36B" w14:textId="77777777" w:rsidR="00041ABE" w:rsidRPr="00DC09B0" w:rsidRDefault="00041ABE" w:rsidP="006B159A">
      <w:pPr>
        <w:pStyle w:val="Tekstblokowy"/>
        <w:ind w:left="0"/>
        <w:jc w:val="center"/>
        <w:rPr>
          <w:rFonts w:ascii="Nirmala UI" w:hAnsi="Nirmala UI" w:cs="Nirmala UI"/>
          <w:b/>
          <w:bCs/>
          <w:sz w:val="20"/>
          <w:szCs w:val="20"/>
        </w:rPr>
      </w:pPr>
    </w:p>
    <w:p w14:paraId="2CFFD7C2" w14:textId="77777777" w:rsidR="00DC09B0" w:rsidRDefault="00DC09B0" w:rsidP="00DC09B0">
      <w:pPr>
        <w:widowControl/>
        <w:numPr>
          <w:ilvl w:val="0"/>
          <w:numId w:val="4"/>
        </w:numPr>
        <w:suppressAutoHyphens w:val="0"/>
        <w:spacing w:line="360" w:lineRule="auto"/>
        <w:ind w:left="75"/>
        <w:jc w:val="center"/>
        <w:rPr>
          <w:rFonts w:eastAsia="Times New Roman"/>
          <w:b/>
        </w:rPr>
      </w:pPr>
      <w:r>
        <w:rPr>
          <w:rFonts w:eastAsia="Times New Roman"/>
          <w:b/>
        </w:rPr>
        <w:t>§ 6</w:t>
      </w:r>
    </w:p>
    <w:p w14:paraId="6E04F8ED" w14:textId="77777777" w:rsidR="00041ABE" w:rsidRDefault="00041ABE" w:rsidP="006B159A">
      <w:pPr>
        <w:widowControl/>
        <w:numPr>
          <w:ilvl w:val="0"/>
          <w:numId w:val="4"/>
        </w:numPr>
        <w:suppressAutoHyphens w:val="0"/>
        <w:spacing w:line="360" w:lineRule="auto"/>
        <w:ind w:left="75"/>
        <w:jc w:val="center"/>
        <w:rPr>
          <w:rFonts w:eastAsia="Times New Roman"/>
          <w:b/>
        </w:rPr>
      </w:pPr>
    </w:p>
    <w:p w14:paraId="4FCE98ED" w14:textId="262BD0D5" w:rsidR="00972856" w:rsidRPr="00B64A3B" w:rsidRDefault="00972856" w:rsidP="001D289B">
      <w:pPr>
        <w:widowControl/>
        <w:numPr>
          <w:ilvl w:val="3"/>
          <w:numId w:val="4"/>
        </w:numPr>
        <w:tabs>
          <w:tab w:val="clear" w:pos="360"/>
        </w:tabs>
        <w:suppressAutoHyphens w:val="0"/>
        <w:spacing w:line="360" w:lineRule="auto"/>
        <w:ind w:hanging="426"/>
        <w:jc w:val="both"/>
        <w:rPr>
          <w:rFonts w:eastAsia="Times New Roman"/>
          <w:color w:val="000000"/>
          <w:lang w:eastAsia="pl-PL"/>
        </w:rPr>
      </w:pPr>
      <w:r w:rsidRPr="00B64A3B">
        <w:rPr>
          <w:rFonts w:eastAsia="Times New Roman"/>
          <w:color w:val="000000"/>
          <w:lang w:eastAsia="pl-PL"/>
        </w:rPr>
        <w:t xml:space="preserve">Strony oświadczają, iż przy przetwarzaniu jakichkolwiek danych osobowych w ramach realizacji niniejszej umowy stosują zasady i procedury przetwarzania i zabezpieczania danych osobowych wynikające z rozporządzenia Parlamentu </w:t>
      </w:r>
      <w:r w:rsidR="00AA0126">
        <w:rPr>
          <w:rFonts w:eastAsia="Times New Roman"/>
          <w:color w:val="000000"/>
          <w:lang w:eastAsia="pl-PL"/>
        </w:rPr>
        <w:t>E</w:t>
      </w:r>
      <w:r w:rsidRPr="00B64A3B">
        <w:rPr>
          <w:rFonts w:eastAsia="Times New Roman"/>
          <w:color w:val="000000"/>
          <w:lang w:eastAsia="pl-PL"/>
        </w:rPr>
        <w:t>uropejskiego i Rady (U</w:t>
      </w:r>
      <w:r w:rsidR="002D77DB">
        <w:rPr>
          <w:rFonts w:eastAsia="Times New Roman"/>
          <w:color w:val="000000"/>
          <w:lang w:eastAsia="pl-PL"/>
        </w:rPr>
        <w:t>E</w:t>
      </w:r>
      <w:r w:rsidRPr="00B64A3B">
        <w:rPr>
          <w:rFonts w:eastAsia="Times New Roman"/>
          <w:color w:val="000000"/>
          <w:lang w:eastAsia="pl-PL"/>
        </w:rPr>
        <w:t xml:space="preserve">) 2016/679 </w:t>
      </w:r>
      <w:r w:rsidR="00DC09B0">
        <w:rPr>
          <w:rFonts w:eastAsia="Times New Roman"/>
          <w:color w:val="000000"/>
          <w:lang w:eastAsia="pl-PL"/>
        </w:rPr>
        <w:t xml:space="preserve">                                          </w:t>
      </w:r>
      <w:r w:rsidRPr="00B64A3B">
        <w:rPr>
          <w:rFonts w:eastAsia="Times New Roman"/>
          <w:color w:val="000000"/>
          <w:lang w:eastAsia="pl-PL"/>
        </w:rPr>
        <w:t xml:space="preserve">z dnia </w:t>
      </w:r>
      <w:r w:rsidR="00DC09B0">
        <w:rPr>
          <w:rFonts w:eastAsia="Times New Roman"/>
          <w:color w:val="000000"/>
          <w:lang w:eastAsia="pl-PL"/>
        </w:rPr>
        <w:t xml:space="preserve"> </w:t>
      </w:r>
      <w:r w:rsidRPr="00B64A3B">
        <w:rPr>
          <w:rFonts w:eastAsia="Times New Roman"/>
          <w:color w:val="000000"/>
          <w:lang w:eastAsia="pl-PL"/>
        </w:rPr>
        <w:t xml:space="preserve">27 kwietnia 2016r. w sprawie ochrony osób fizycznych w związku z przetwarzaniem danych osobowych </w:t>
      </w:r>
      <w:r w:rsidR="003C57CC">
        <w:rPr>
          <w:rFonts w:eastAsia="Times New Roman"/>
          <w:color w:val="000000"/>
          <w:lang w:eastAsia="pl-PL"/>
        </w:rPr>
        <w:t xml:space="preserve"> </w:t>
      </w:r>
      <w:r w:rsidRPr="00B64A3B">
        <w:rPr>
          <w:rFonts w:eastAsia="Times New Roman"/>
          <w:color w:val="000000"/>
          <w:lang w:eastAsia="pl-PL"/>
        </w:rPr>
        <w:t>i w sprawie swobodnego przepływu takich danych oraz</w:t>
      </w:r>
      <w:r w:rsidR="003C57CC">
        <w:rPr>
          <w:rFonts w:eastAsia="Times New Roman"/>
          <w:color w:val="000000"/>
          <w:lang w:eastAsia="pl-PL"/>
        </w:rPr>
        <w:t xml:space="preserve"> uchylenia dyrektywy 95/46/WE            (</w:t>
      </w:r>
      <w:r w:rsidRPr="00B64A3B">
        <w:rPr>
          <w:rFonts w:eastAsia="Times New Roman"/>
          <w:color w:val="000000"/>
          <w:lang w:eastAsia="pl-PL"/>
        </w:rPr>
        <w:t>ogólne rozporządzenia o ochronie danych</w:t>
      </w:r>
      <w:r w:rsidR="00DC09B0">
        <w:rPr>
          <w:rFonts w:eastAsia="Times New Roman"/>
          <w:color w:val="000000"/>
          <w:lang w:eastAsia="pl-PL"/>
        </w:rPr>
        <w:t>).</w:t>
      </w:r>
    </w:p>
    <w:p w14:paraId="43CDAD9D" w14:textId="77777777" w:rsidR="00972856" w:rsidRDefault="00972856" w:rsidP="006B159A">
      <w:pPr>
        <w:widowControl/>
        <w:suppressAutoHyphens w:val="0"/>
        <w:spacing w:line="360" w:lineRule="auto"/>
        <w:jc w:val="center"/>
        <w:rPr>
          <w:rFonts w:eastAsia="Times New Roman"/>
          <w:b/>
        </w:rPr>
      </w:pPr>
    </w:p>
    <w:p w14:paraId="448A40FE" w14:textId="77777777" w:rsidR="00972856" w:rsidRDefault="00972856" w:rsidP="00972856">
      <w:pPr>
        <w:widowControl/>
        <w:numPr>
          <w:ilvl w:val="0"/>
          <w:numId w:val="4"/>
        </w:numPr>
        <w:suppressAutoHyphens w:val="0"/>
        <w:spacing w:line="360" w:lineRule="auto"/>
        <w:ind w:left="75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§ </w:t>
      </w:r>
      <w:r w:rsidR="00DC09B0">
        <w:rPr>
          <w:rFonts w:eastAsia="Times New Roman"/>
          <w:b/>
        </w:rPr>
        <w:t>7</w:t>
      </w:r>
    </w:p>
    <w:p w14:paraId="06EC2BC4" w14:textId="77777777" w:rsidR="00041ABE" w:rsidRDefault="00041ABE" w:rsidP="00972856">
      <w:pPr>
        <w:widowControl/>
        <w:numPr>
          <w:ilvl w:val="0"/>
          <w:numId w:val="4"/>
        </w:numPr>
        <w:suppressAutoHyphens w:val="0"/>
        <w:spacing w:line="360" w:lineRule="auto"/>
        <w:ind w:left="75"/>
        <w:jc w:val="center"/>
        <w:rPr>
          <w:rFonts w:eastAsia="Times New Roman"/>
          <w:b/>
        </w:rPr>
      </w:pPr>
    </w:p>
    <w:p w14:paraId="2D57A95D" w14:textId="77777777" w:rsidR="00972856" w:rsidRPr="00FD64DB" w:rsidRDefault="00972856" w:rsidP="00972856">
      <w:pPr>
        <w:widowControl/>
        <w:numPr>
          <w:ilvl w:val="0"/>
          <w:numId w:val="18"/>
        </w:numPr>
        <w:suppressAutoHyphens w:val="0"/>
        <w:spacing w:line="360" w:lineRule="auto"/>
        <w:jc w:val="both"/>
      </w:pPr>
      <w:r>
        <w:t xml:space="preserve">Wszelkie zmiany niniejszej umowy wymagają formy pisemnej pod </w:t>
      </w:r>
      <w:r w:rsidRPr="00FD64DB">
        <w:t>rygorem nieważności.</w:t>
      </w:r>
    </w:p>
    <w:p w14:paraId="1709203E" w14:textId="77777777" w:rsidR="00972856" w:rsidRDefault="00972856" w:rsidP="00972856">
      <w:pPr>
        <w:pStyle w:val="Akapitzlist"/>
        <w:numPr>
          <w:ilvl w:val="0"/>
          <w:numId w:val="18"/>
        </w:numPr>
        <w:spacing w:line="360" w:lineRule="auto"/>
        <w:contextualSpacing/>
        <w:jc w:val="both"/>
      </w:pPr>
      <w:r w:rsidRPr="00FD64DB">
        <w:t xml:space="preserve">W sprawach nieuregulowanych niniejszą umową mają zastosowanie </w:t>
      </w:r>
      <w:r w:rsidR="00AE0547">
        <w:t xml:space="preserve">przepisy </w:t>
      </w:r>
      <w:r w:rsidR="00DC09B0">
        <w:t xml:space="preserve">                                 </w:t>
      </w:r>
      <w:r w:rsidR="00807310" w:rsidRPr="00FD64DB">
        <w:t xml:space="preserve">prawa </w:t>
      </w:r>
      <w:r w:rsidR="003C57CC">
        <w:t>powszechnie obowiązujące</w:t>
      </w:r>
      <w:r w:rsidRPr="00FD64DB">
        <w:t>, w szczególności ustawy Prawo zamówień publicznych</w:t>
      </w:r>
      <w:r w:rsidRPr="00B23FE0">
        <w:t xml:space="preserve"> </w:t>
      </w:r>
      <w:r w:rsidR="00DC09B0">
        <w:t xml:space="preserve">                    </w:t>
      </w:r>
      <w:r w:rsidRPr="00B23FE0">
        <w:t>i Kodeksu cywilnego.</w:t>
      </w:r>
    </w:p>
    <w:p w14:paraId="54269AA0" w14:textId="77777777" w:rsidR="00972856" w:rsidRDefault="00972856" w:rsidP="00972856">
      <w:pPr>
        <w:pStyle w:val="Akapitzlist"/>
        <w:numPr>
          <w:ilvl w:val="0"/>
          <w:numId w:val="18"/>
        </w:numPr>
        <w:spacing w:line="360" w:lineRule="auto"/>
        <w:contextualSpacing/>
        <w:jc w:val="both"/>
      </w:pPr>
      <w:r w:rsidRPr="00B23FE0">
        <w:t>Wszelkie spory powstałe na tle stosowania niniejszej umowy rozstrzygać będzie sąd właściwy miejscowo dla siedziby Zamawiającego.</w:t>
      </w:r>
    </w:p>
    <w:p w14:paraId="6806DD7D" w14:textId="77777777" w:rsidR="00972856" w:rsidRPr="005826BA" w:rsidRDefault="00972856" w:rsidP="00972856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5826BA">
        <w:t>Umowę sporządzono w dwóc</w:t>
      </w:r>
      <w:r w:rsidR="003C57CC">
        <w:t>h jednobrzmiących egzemplarzach</w:t>
      </w:r>
      <w:r w:rsidRPr="005826BA">
        <w:t xml:space="preserve"> po jednym dla każdej ze Stron.</w:t>
      </w:r>
    </w:p>
    <w:p w14:paraId="6A6BFDCB" w14:textId="77777777" w:rsidR="00B64A3B" w:rsidRDefault="00B64A3B" w:rsidP="002C52BD">
      <w:pPr>
        <w:widowControl/>
        <w:suppressAutoHyphens w:val="0"/>
        <w:spacing w:line="360" w:lineRule="auto"/>
        <w:ind w:left="75"/>
        <w:rPr>
          <w:rFonts w:eastAsia="Times New Roman"/>
        </w:rPr>
      </w:pPr>
    </w:p>
    <w:p w14:paraId="4BF4387A" w14:textId="77777777" w:rsidR="002C6E6F" w:rsidRDefault="002C6E6F" w:rsidP="002C52BD">
      <w:pPr>
        <w:widowControl/>
        <w:suppressAutoHyphens w:val="0"/>
        <w:spacing w:line="360" w:lineRule="auto"/>
        <w:ind w:left="75"/>
        <w:rPr>
          <w:rFonts w:eastAsia="Times New Roman"/>
        </w:rPr>
      </w:pPr>
    </w:p>
    <w:p w14:paraId="73277117" w14:textId="77777777" w:rsidR="00B64A3B" w:rsidRDefault="00DC09B0" w:rsidP="002C52BD">
      <w:pPr>
        <w:widowControl/>
        <w:suppressAutoHyphens w:val="0"/>
        <w:spacing w:line="360" w:lineRule="auto"/>
        <w:ind w:left="75"/>
        <w:rPr>
          <w:rFonts w:eastAsia="Times New Roman"/>
          <w:b/>
        </w:rPr>
      </w:pPr>
      <w:r>
        <w:rPr>
          <w:rFonts w:eastAsia="Times New Roman"/>
          <w:b/>
        </w:rPr>
        <w:t xml:space="preserve">      </w:t>
      </w:r>
      <w:r w:rsidR="002C6E6F">
        <w:rPr>
          <w:rFonts w:eastAsia="Times New Roman"/>
          <w:b/>
        </w:rPr>
        <w:t xml:space="preserve">WYKONAWCA                                      </w:t>
      </w:r>
      <w:r w:rsidR="00041ABE">
        <w:rPr>
          <w:rFonts w:eastAsia="Times New Roman"/>
          <w:b/>
        </w:rPr>
        <w:t xml:space="preserve">               </w:t>
      </w:r>
      <w:r w:rsidR="002C6E6F">
        <w:rPr>
          <w:rFonts w:eastAsia="Times New Roman"/>
          <w:b/>
        </w:rPr>
        <w:t xml:space="preserve">                         ZAMAWIAJĄCY</w:t>
      </w:r>
    </w:p>
    <w:p w14:paraId="4B2A7837" w14:textId="77777777" w:rsidR="00807310" w:rsidRDefault="00807310" w:rsidP="002C52BD">
      <w:pPr>
        <w:widowControl/>
        <w:suppressAutoHyphens w:val="0"/>
        <w:spacing w:line="360" w:lineRule="auto"/>
        <w:ind w:left="75"/>
        <w:rPr>
          <w:rFonts w:eastAsia="Times New Roman"/>
          <w:b/>
        </w:rPr>
      </w:pPr>
    </w:p>
    <w:p w14:paraId="3752AF5F" w14:textId="77777777" w:rsidR="00807310" w:rsidRDefault="00807310" w:rsidP="002C52BD">
      <w:pPr>
        <w:widowControl/>
        <w:suppressAutoHyphens w:val="0"/>
        <w:spacing w:line="360" w:lineRule="auto"/>
        <w:ind w:left="75"/>
        <w:rPr>
          <w:rFonts w:eastAsia="Times New Roman"/>
          <w:b/>
        </w:rPr>
      </w:pPr>
    </w:p>
    <w:sectPr w:rsidR="00807310" w:rsidSect="00F451C7">
      <w:pgSz w:w="11906" w:h="16838"/>
      <w:pgMar w:top="907" w:right="991" w:bottom="907" w:left="124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1B64148"/>
    <w:name w:val="WW8Num1"/>
    <w:lvl w:ilvl="0">
      <w:start w:val="1"/>
      <w:numFmt w:val="decimal"/>
      <w:lvlText w:val="%1."/>
      <w:lvlJc w:val="left"/>
      <w:pPr>
        <w:tabs>
          <w:tab w:val="num" w:pos="569"/>
        </w:tabs>
        <w:ind w:left="5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89"/>
        </w:tabs>
        <w:ind w:left="1289" w:hanging="360"/>
      </w:pPr>
    </w:lvl>
    <w:lvl w:ilvl="2">
      <w:start w:val="1"/>
      <w:numFmt w:val="decimal"/>
      <w:lvlText w:val="%3."/>
      <w:lvlJc w:val="left"/>
      <w:pPr>
        <w:tabs>
          <w:tab w:val="num" w:pos="1649"/>
        </w:tabs>
        <w:ind w:left="1649" w:hanging="360"/>
      </w:pPr>
    </w:lvl>
    <w:lvl w:ilvl="3">
      <w:start w:val="1"/>
      <w:numFmt w:val="decimal"/>
      <w:lvlText w:val="%4."/>
      <w:lvlJc w:val="left"/>
      <w:pPr>
        <w:tabs>
          <w:tab w:val="num" w:pos="2009"/>
        </w:tabs>
        <w:ind w:left="2009" w:hanging="360"/>
      </w:pPr>
    </w:lvl>
    <w:lvl w:ilvl="4">
      <w:start w:val="1"/>
      <w:numFmt w:val="decimal"/>
      <w:lvlText w:val="%5."/>
      <w:lvlJc w:val="left"/>
      <w:pPr>
        <w:tabs>
          <w:tab w:val="num" w:pos="2369"/>
        </w:tabs>
        <w:ind w:left="2369" w:hanging="360"/>
      </w:pPr>
    </w:lvl>
    <w:lvl w:ilvl="5">
      <w:start w:val="1"/>
      <w:numFmt w:val="decimal"/>
      <w:lvlText w:val="%6."/>
      <w:lvlJc w:val="left"/>
      <w:pPr>
        <w:tabs>
          <w:tab w:val="num" w:pos="2729"/>
        </w:tabs>
        <w:ind w:left="2729" w:hanging="360"/>
      </w:pPr>
    </w:lvl>
    <w:lvl w:ilvl="6">
      <w:start w:val="1"/>
      <w:numFmt w:val="decimal"/>
      <w:lvlText w:val="%7."/>
      <w:lvlJc w:val="left"/>
      <w:pPr>
        <w:tabs>
          <w:tab w:val="num" w:pos="3089"/>
        </w:tabs>
        <w:ind w:left="3089" w:hanging="360"/>
      </w:pPr>
    </w:lvl>
    <w:lvl w:ilvl="7">
      <w:start w:val="1"/>
      <w:numFmt w:val="decimal"/>
      <w:lvlText w:val="%8."/>
      <w:lvlJc w:val="left"/>
      <w:pPr>
        <w:tabs>
          <w:tab w:val="num" w:pos="3449"/>
        </w:tabs>
        <w:ind w:left="3449" w:hanging="360"/>
      </w:pPr>
    </w:lvl>
    <w:lvl w:ilvl="8">
      <w:start w:val="1"/>
      <w:numFmt w:val="decimal"/>
      <w:lvlText w:val="%9."/>
      <w:lvlJc w:val="left"/>
      <w:pPr>
        <w:tabs>
          <w:tab w:val="num" w:pos="3809"/>
        </w:tabs>
        <w:ind w:left="3809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9"/>
        </w:tabs>
        <w:ind w:left="435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3" w15:restartNumberingAfterBreak="0">
    <w:nsid w:val="00000004"/>
    <w:multiLevelType w:val="singleLevel"/>
    <w:tmpl w:val="92DA563E"/>
    <w:name w:val="WW8Num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1CC60C0"/>
    <w:multiLevelType w:val="hybridMultilevel"/>
    <w:tmpl w:val="F4528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0D7D76"/>
    <w:multiLevelType w:val="hybridMultilevel"/>
    <w:tmpl w:val="6DEEB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F1C6C"/>
    <w:multiLevelType w:val="hybridMultilevel"/>
    <w:tmpl w:val="4E0C877C"/>
    <w:lvl w:ilvl="0" w:tplc="CA3A9ECA">
      <w:start w:val="3"/>
      <w:numFmt w:val="decimal"/>
      <w:lvlText w:val="%1."/>
      <w:lvlJc w:val="left"/>
      <w:pPr>
        <w:ind w:left="720" w:hanging="360"/>
      </w:pPr>
      <w:rPr>
        <w:rFonts w:eastAsia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B7660"/>
    <w:multiLevelType w:val="hybridMultilevel"/>
    <w:tmpl w:val="7D385F9E"/>
    <w:name w:val="WW8Num342"/>
    <w:lvl w:ilvl="0" w:tplc="00000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92EC18">
      <w:start w:val="1"/>
      <w:numFmt w:val="lowerLetter"/>
      <w:lvlText w:val="%2)"/>
      <w:lvlJc w:val="left"/>
      <w:pPr>
        <w:tabs>
          <w:tab w:val="num" w:pos="993"/>
        </w:tabs>
        <w:ind w:left="135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E25506"/>
    <w:multiLevelType w:val="hybridMultilevel"/>
    <w:tmpl w:val="3DC86F7A"/>
    <w:lvl w:ilvl="0" w:tplc="165079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425F98"/>
    <w:multiLevelType w:val="singleLevel"/>
    <w:tmpl w:val="4D947B5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4" w15:restartNumberingAfterBreak="0">
    <w:nsid w:val="356655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0AE10D2"/>
    <w:multiLevelType w:val="multilevel"/>
    <w:tmpl w:val="9E92DDE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32F1AB8"/>
    <w:multiLevelType w:val="hybridMultilevel"/>
    <w:tmpl w:val="6CAA4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790331"/>
    <w:multiLevelType w:val="hybridMultilevel"/>
    <w:tmpl w:val="35FA3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24325"/>
    <w:multiLevelType w:val="hybridMultilevel"/>
    <w:tmpl w:val="6DEEB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47488"/>
    <w:multiLevelType w:val="hybridMultilevel"/>
    <w:tmpl w:val="61C4F83C"/>
    <w:lvl w:ilvl="0" w:tplc="AB1CC1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26AFB"/>
    <w:multiLevelType w:val="hybridMultilevel"/>
    <w:tmpl w:val="03F65D7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5D6070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E051EC8"/>
    <w:multiLevelType w:val="hybridMultilevel"/>
    <w:tmpl w:val="25965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C0A6D"/>
    <w:multiLevelType w:val="hybridMultilevel"/>
    <w:tmpl w:val="812E4632"/>
    <w:lvl w:ilvl="0" w:tplc="4A64472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29626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99269C"/>
    <w:multiLevelType w:val="hybridMultilevel"/>
    <w:tmpl w:val="C6F66D3E"/>
    <w:lvl w:ilvl="0" w:tplc="69D48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297928"/>
    <w:multiLevelType w:val="hybridMultilevel"/>
    <w:tmpl w:val="123020F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931B2"/>
    <w:multiLevelType w:val="hybridMultilevel"/>
    <w:tmpl w:val="01FA36DC"/>
    <w:lvl w:ilvl="0" w:tplc="0415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F0748"/>
    <w:multiLevelType w:val="hybridMultilevel"/>
    <w:tmpl w:val="2656F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31F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5C31E6E"/>
    <w:multiLevelType w:val="hybridMultilevel"/>
    <w:tmpl w:val="00340EB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BE6AA1"/>
    <w:multiLevelType w:val="multilevel"/>
    <w:tmpl w:val="0000000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D230AF"/>
    <w:multiLevelType w:val="hybridMultilevel"/>
    <w:tmpl w:val="286E7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902469">
    <w:abstractNumId w:val="0"/>
  </w:num>
  <w:num w:numId="2" w16cid:durableId="53816292">
    <w:abstractNumId w:val="1"/>
  </w:num>
  <w:num w:numId="3" w16cid:durableId="997853033">
    <w:abstractNumId w:val="2"/>
  </w:num>
  <w:num w:numId="4" w16cid:durableId="1258295572">
    <w:abstractNumId w:val="3"/>
  </w:num>
  <w:num w:numId="5" w16cid:durableId="1901399246">
    <w:abstractNumId w:val="4"/>
  </w:num>
  <w:num w:numId="6" w16cid:durableId="1550146962">
    <w:abstractNumId w:val="5"/>
  </w:num>
  <w:num w:numId="7" w16cid:durableId="2032300712">
    <w:abstractNumId w:val="9"/>
  </w:num>
  <w:num w:numId="8" w16cid:durableId="871459593">
    <w:abstractNumId w:val="21"/>
  </w:num>
  <w:num w:numId="9" w16cid:durableId="1196970076">
    <w:abstractNumId w:val="13"/>
  </w:num>
  <w:num w:numId="10" w16cid:durableId="1051922428">
    <w:abstractNumId w:val="7"/>
  </w:num>
  <w:num w:numId="11" w16cid:durableId="791023217">
    <w:abstractNumId w:val="12"/>
  </w:num>
  <w:num w:numId="12" w16cid:durableId="172958120">
    <w:abstractNumId w:val="7"/>
  </w:num>
  <w:num w:numId="13" w16cid:durableId="2055497704">
    <w:abstractNumId w:val="20"/>
  </w:num>
  <w:num w:numId="14" w16cid:durableId="139736325">
    <w:abstractNumId w:val="11"/>
  </w:num>
  <w:num w:numId="15" w16cid:durableId="1618021782">
    <w:abstractNumId w:val="17"/>
  </w:num>
  <w:num w:numId="16" w16cid:durableId="1569996754">
    <w:abstractNumId w:val="15"/>
  </w:num>
  <w:num w:numId="17" w16cid:durableId="65153817">
    <w:abstractNumId w:val="29"/>
  </w:num>
  <w:num w:numId="18" w16cid:durableId="687876141">
    <w:abstractNumId w:val="16"/>
  </w:num>
  <w:num w:numId="19" w16cid:durableId="1312053894">
    <w:abstractNumId w:val="25"/>
  </w:num>
  <w:num w:numId="20" w16cid:durableId="35859259">
    <w:abstractNumId w:val="19"/>
  </w:num>
  <w:num w:numId="21" w16cid:durableId="2000843283">
    <w:abstractNumId w:val="10"/>
  </w:num>
  <w:num w:numId="22" w16cid:durableId="339237515">
    <w:abstractNumId w:val="14"/>
  </w:num>
  <w:num w:numId="23" w16cid:durableId="270552279">
    <w:abstractNumId w:val="23"/>
  </w:num>
  <w:num w:numId="24" w16cid:durableId="1747610298">
    <w:abstractNumId w:val="26"/>
  </w:num>
  <w:num w:numId="25" w16cid:durableId="873078904">
    <w:abstractNumId w:val="30"/>
  </w:num>
  <w:num w:numId="26" w16cid:durableId="86468095">
    <w:abstractNumId w:val="24"/>
  </w:num>
  <w:num w:numId="27" w16cid:durableId="16530227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75593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625129">
    <w:abstractNumId w:val="28"/>
  </w:num>
  <w:num w:numId="30" w16cid:durableId="263002665">
    <w:abstractNumId w:val="8"/>
  </w:num>
  <w:num w:numId="31" w16cid:durableId="1449738001">
    <w:abstractNumId w:val="27"/>
  </w:num>
  <w:num w:numId="32" w16cid:durableId="1356075845">
    <w:abstractNumId w:val="22"/>
  </w:num>
  <w:num w:numId="33" w16cid:durableId="807747733">
    <w:abstractNumId w:val="31"/>
  </w:num>
  <w:num w:numId="34" w16cid:durableId="11774990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CF6"/>
    <w:rsid w:val="00023826"/>
    <w:rsid w:val="00023C1E"/>
    <w:rsid w:val="00041ABE"/>
    <w:rsid w:val="000748F4"/>
    <w:rsid w:val="000A50C5"/>
    <w:rsid w:val="000C273B"/>
    <w:rsid w:val="001743FC"/>
    <w:rsid w:val="001A2BC3"/>
    <w:rsid w:val="001D289B"/>
    <w:rsid w:val="001E52C0"/>
    <w:rsid w:val="002160A8"/>
    <w:rsid w:val="00220F16"/>
    <w:rsid w:val="00237547"/>
    <w:rsid w:val="00267AA6"/>
    <w:rsid w:val="00272FC6"/>
    <w:rsid w:val="0029419A"/>
    <w:rsid w:val="002C34B2"/>
    <w:rsid w:val="002C52BD"/>
    <w:rsid w:val="002C6E6F"/>
    <w:rsid w:val="002D4CF6"/>
    <w:rsid w:val="002D77DB"/>
    <w:rsid w:val="0031188C"/>
    <w:rsid w:val="00355590"/>
    <w:rsid w:val="003C57CC"/>
    <w:rsid w:val="00465871"/>
    <w:rsid w:val="004E53BD"/>
    <w:rsid w:val="005F04F9"/>
    <w:rsid w:val="00631792"/>
    <w:rsid w:val="0063751B"/>
    <w:rsid w:val="0065355E"/>
    <w:rsid w:val="00676968"/>
    <w:rsid w:val="00690850"/>
    <w:rsid w:val="006B159A"/>
    <w:rsid w:val="006C62A1"/>
    <w:rsid w:val="006F6144"/>
    <w:rsid w:val="007901BC"/>
    <w:rsid w:val="007D2D0B"/>
    <w:rsid w:val="007F1BCE"/>
    <w:rsid w:val="00807310"/>
    <w:rsid w:val="008361C4"/>
    <w:rsid w:val="0086301A"/>
    <w:rsid w:val="00893FB9"/>
    <w:rsid w:val="008B7EC6"/>
    <w:rsid w:val="008C2BF0"/>
    <w:rsid w:val="008F48AA"/>
    <w:rsid w:val="00901E13"/>
    <w:rsid w:val="00972856"/>
    <w:rsid w:val="009840EE"/>
    <w:rsid w:val="00A005C4"/>
    <w:rsid w:val="00A374D0"/>
    <w:rsid w:val="00A80215"/>
    <w:rsid w:val="00A854E4"/>
    <w:rsid w:val="00A97375"/>
    <w:rsid w:val="00AA0126"/>
    <w:rsid w:val="00AA7C0E"/>
    <w:rsid w:val="00AC51A3"/>
    <w:rsid w:val="00AE0547"/>
    <w:rsid w:val="00B161CA"/>
    <w:rsid w:val="00B16F48"/>
    <w:rsid w:val="00B37946"/>
    <w:rsid w:val="00B43D34"/>
    <w:rsid w:val="00B64A3B"/>
    <w:rsid w:val="00B81D69"/>
    <w:rsid w:val="00B82FA3"/>
    <w:rsid w:val="00BA4E17"/>
    <w:rsid w:val="00C10A48"/>
    <w:rsid w:val="00C1271F"/>
    <w:rsid w:val="00C3038A"/>
    <w:rsid w:val="00C44A66"/>
    <w:rsid w:val="00C56029"/>
    <w:rsid w:val="00C64DE4"/>
    <w:rsid w:val="00CC1616"/>
    <w:rsid w:val="00CF0B36"/>
    <w:rsid w:val="00D0528B"/>
    <w:rsid w:val="00D15021"/>
    <w:rsid w:val="00D33055"/>
    <w:rsid w:val="00D47949"/>
    <w:rsid w:val="00D846E9"/>
    <w:rsid w:val="00DC09B0"/>
    <w:rsid w:val="00DC3C3D"/>
    <w:rsid w:val="00DD1B5D"/>
    <w:rsid w:val="00E03718"/>
    <w:rsid w:val="00E200A4"/>
    <w:rsid w:val="00E97109"/>
    <w:rsid w:val="00EA766D"/>
    <w:rsid w:val="00ED0E2D"/>
    <w:rsid w:val="00F01318"/>
    <w:rsid w:val="00F07EDB"/>
    <w:rsid w:val="00F352DA"/>
    <w:rsid w:val="00F451C7"/>
    <w:rsid w:val="00F874B0"/>
    <w:rsid w:val="00FA754E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72D990"/>
  <w15:docId w15:val="{447F0F5C-4327-4C9F-8602-AE24A8D4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2DA"/>
    <w:pPr>
      <w:widowControl w:val="0"/>
      <w:suppressAutoHyphens/>
    </w:pPr>
    <w:rPr>
      <w:rFonts w:eastAsia="Tahom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352DA"/>
    <w:rPr>
      <w:rFonts w:hint="default"/>
    </w:rPr>
  </w:style>
  <w:style w:type="character" w:customStyle="1" w:styleId="WW8Num2z0">
    <w:name w:val="WW8Num2z0"/>
    <w:rsid w:val="00F352DA"/>
    <w:rPr>
      <w:rFonts w:hint="default"/>
    </w:rPr>
  </w:style>
  <w:style w:type="character" w:customStyle="1" w:styleId="WW8Num3z0">
    <w:name w:val="WW8Num3z0"/>
    <w:rsid w:val="00F352DA"/>
    <w:rPr>
      <w:rFonts w:hint="default"/>
      <w:bCs/>
    </w:rPr>
  </w:style>
  <w:style w:type="character" w:customStyle="1" w:styleId="WW8Num4z0">
    <w:name w:val="WW8Num4z0"/>
    <w:rsid w:val="00F352DA"/>
    <w:rPr>
      <w:rFonts w:hint="default"/>
      <w:b/>
    </w:rPr>
  </w:style>
  <w:style w:type="character" w:customStyle="1" w:styleId="WW8Num5z0">
    <w:name w:val="WW8Num5z0"/>
    <w:rsid w:val="00F352DA"/>
    <w:rPr>
      <w:rFonts w:hint="default"/>
    </w:rPr>
  </w:style>
  <w:style w:type="character" w:customStyle="1" w:styleId="WW8Num5z1">
    <w:name w:val="WW8Num5z1"/>
    <w:rsid w:val="00F352DA"/>
  </w:style>
  <w:style w:type="character" w:customStyle="1" w:styleId="WW8Num5z2">
    <w:name w:val="WW8Num5z2"/>
    <w:rsid w:val="00F352DA"/>
  </w:style>
  <w:style w:type="character" w:customStyle="1" w:styleId="WW8Num5z3">
    <w:name w:val="WW8Num5z3"/>
    <w:rsid w:val="00F352DA"/>
  </w:style>
  <w:style w:type="character" w:customStyle="1" w:styleId="WW8Num5z4">
    <w:name w:val="WW8Num5z4"/>
    <w:rsid w:val="00F352DA"/>
  </w:style>
  <w:style w:type="character" w:customStyle="1" w:styleId="WW8Num5z5">
    <w:name w:val="WW8Num5z5"/>
    <w:rsid w:val="00F352DA"/>
  </w:style>
  <w:style w:type="character" w:customStyle="1" w:styleId="WW8Num5z6">
    <w:name w:val="WW8Num5z6"/>
    <w:rsid w:val="00F352DA"/>
  </w:style>
  <w:style w:type="character" w:customStyle="1" w:styleId="WW8Num5z7">
    <w:name w:val="WW8Num5z7"/>
    <w:rsid w:val="00F352DA"/>
  </w:style>
  <w:style w:type="character" w:customStyle="1" w:styleId="WW8Num5z8">
    <w:name w:val="WW8Num5z8"/>
    <w:rsid w:val="00F352DA"/>
  </w:style>
  <w:style w:type="character" w:customStyle="1" w:styleId="WW8Num1z1">
    <w:name w:val="WW8Num1z1"/>
    <w:rsid w:val="00F352DA"/>
  </w:style>
  <w:style w:type="character" w:customStyle="1" w:styleId="WW8Num1z2">
    <w:name w:val="WW8Num1z2"/>
    <w:rsid w:val="00F352DA"/>
  </w:style>
  <w:style w:type="character" w:customStyle="1" w:styleId="WW8Num1z3">
    <w:name w:val="WW8Num1z3"/>
    <w:rsid w:val="00F352DA"/>
  </w:style>
  <w:style w:type="character" w:customStyle="1" w:styleId="WW8Num1z4">
    <w:name w:val="WW8Num1z4"/>
    <w:rsid w:val="00F352DA"/>
  </w:style>
  <w:style w:type="character" w:customStyle="1" w:styleId="WW8Num1z5">
    <w:name w:val="WW8Num1z5"/>
    <w:rsid w:val="00F352DA"/>
  </w:style>
  <w:style w:type="character" w:customStyle="1" w:styleId="WW8Num1z6">
    <w:name w:val="WW8Num1z6"/>
    <w:rsid w:val="00F352DA"/>
  </w:style>
  <w:style w:type="character" w:customStyle="1" w:styleId="WW8Num1z7">
    <w:name w:val="WW8Num1z7"/>
    <w:rsid w:val="00F352DA"/>
  </w:style>
  <w:style w:type="character" w:customStyle="1" w:styleId="WW8Num1z8">
    <w:name w:val="WW8Num1z8"/>
    <w:rsid w:val="00F352DA"/>
  </w:style>
  <w:style w:type="character" w:customStyle="1" w:styleId="WW8Num2z1">
    <w:name w:val="WW8Num2z1"/>
    <w:rsid w:val="00F352DA"/>
  </w:style>
  <w:style w:type="character" w:customStyle="1" w:styleId="WW8Num2z2">
    <w:name w:val="WW8Num2z2"/>
    <w:rsid w:val="00F352DA"/>
  </w:style>
  <w:style w:type="character" w:customStyle="1" w:styleId="WW8Num2z3">
    <w:name w:val="WW8Num2z3"/>
    <w:rsid w:val="00F352DA"/>
  </w:style>
  <w:style w:type="character" w:customStyle="1" w:styleId="WW8Num2z4">
    <w:name w:val="WW8Num2z4"/>
    <w:rsid w:val="00F352DA"/>
  </w:style>
  <w:style w:type="character" w:customStyle="1" w:styleId="WW8Num2z5">
    <w:name w:val="WW8Num2z5"/>
    <w:rsid w:val="00F352DA"/>
  </w:style>
  <w:style w:type="character" w:customStyle="1" w:styleId="WW8Num2z6">
    <w:name w:val="WW8Num2z6"/>
    <w:rsid w:val="00F352DA"/>
  </w:style>
  <w:style w:type="character" w:customStyle="1" w:styleId="WW8Num2z7">
    <w:name w:val="WW8Num2z7"/>
    <w:rsid w:val="00F352DA"/>
  </w:style>
  <w:style w:type="character" w:customStyle="1" w:styleId="WW8Num2z8">
    <w:name w:val="WW8Num2z8"/>
    <w:rsid w:val="00F352DA"/>
  </w:style>
  <w:style w:type="character" w:customStyle="1" w:styleId="WW8Num3z1">
    <w:name w:val="WW8Num3z1"/>
    <w:rsid w:val="00F352DA"/>
  </w:style>
  <w:style w:type="character" w:customStyle="1" w:styleId="WW8Num3z2">
    <w:name w:val="WW8Num3z2"/>
    <w:rsid w:val="00F352DA"/>
  </w:style>
  <w:style w:type="character" w:customStyle="1" w:styleId="WW8Num3z3">
    <w:name w:val="WW8Num3z3"/>
    <w:rsid w:val="00F352DA"/>
  </w:style>
  <w:style w:type="character" w:customStyle="1" w:styleId="WW8Num3z4">
    <w:name w:val="WW8Num3z4"/>
    <w:rsid w:val="00F352DA"/>
  </w:style>
  <w:style w:type="character" w:customStyle="1" w:styleId="WW8Num3z5">
    <w:name w:val="WW8Num3z5"/>
    <w:rsid w:val="00F352DA"/>
  </w:style>
  <w:style w:type="character" w:customStyle="1" w:styleId="WW8Num3z6">
    <w:name w:val="WW8Num3z6"/>
    <w:rsid w:val="00F352DA"/>
  </w:style>
  <w:style w:type="character" w:customStyle="1" w:styleId="WW8Num3z7">
    <w:name w:val="WW8Num3z7"/>
    <w:rsid w:val="00F352DA"/>
  </w:style>
  <w:style w:type="character" w:customStyle="1" w:styleId="WW8Num3z8">
    <w:name w:val="WW8Num3z8"/>
    <w:rsid w:val="00F352DA"/>
  </w:style>
  <w:style w:type="character" w:customStyle="1" w:styleId="WW8Num6z0">
    <w:name w:val="WW8Num6z0"/>
    <w:rsid w:val="00F352DA"/>
    <w:rPr>
      <w:rFonts w:hint="default"/>
    </w:rPr>
  </w:style>
  <w:style w:type="character" w:customStyle="1" w:styleId="WW8Num7z0">
    <w:name w:val="WW8Num7z0"/>
    <w:rsid w:val="00F352DA"/>
    <w:rPr>
      <w:rFonts w:hint="default"/>
    </w:rPr>
  </w:style>
  <w:style w:type="character" w:customStyle="1" w:styleId="WW8Num7z1">
    <w:name w:val="WW8Num7z1"/>
    <w:rsid w:val="00F352DA"/>
  </w:style>
  <w:style w:type="character" w:customStyle="1" w:styleId="WW8Num7z2">
    <w:name w:val="WW8Num7z2"/>
    <w:rsid w:val="00F352DA"/>
  </w:style>
  <w:style w:type="character" w:customStyle="1" w:styleId="WW8Num7z3">
    <w:name w:val="WW8Num7z3"/>
    <w:rsid w:val="00F352DA"/>
  </w:style>
  <w:style w:type="character" w:customStyle="1" w:styleId="WW8Num7z4">
    <w:name w:val="WW8Num7z4"/>
    <w:rsid w:val="00F352DA"/>
  </w:style>
  <w:style w:type="character" w:customStyle="1" w:styleId="WW8Num7z5">
    <w:name w:val="WW8Num7z5"/>
    <w:rsid w:val="00F352DA"/>
  </w:style>
  <w:style w:type="character" w:customStyle="1" w:styleId="WW8Num7z6">
    <w:name w:val="WW8Num7z6"/>
    <w:rsid w:val="00F352DA"/>
  </w:style>
  <w:style w:type="character" w:customStyle="1" w:styleId="WW8Num7z7">
    <w:name w:val="WW8Num7z7"/>
    <w:rsid w:val="00F352DA"/>
  </w:style>
  <w:style w:type="character" w:customStyle="1" w:styleId="WW8Num7z8">
    <w:name w:val="WW8Num7z8"/>
    <w:rsid w:val="00F352DA"/>
  </w:style>
  <w:style w:type="character" w:customStyle="1" w:styleId="WW8Num8z0">
    <w:name w:val="WW8Num8z0"/>
    <w:rsid w:val="00F352DA"/>
    <w:rPr>
      <w:rFonts w:hint="default"/>
    </w:rPr>
  </w:style>
  <w:style w:type="character" w:customStyle="1" w:styleId="WW8Num9z0">
    <w:name w:val="WW8Num9z0"/>
    <w:rsid w:val="00F352DA"/>
    <w:rPr>
      <w:rFonts w:hint="default"/>
    </w:rPr>
  </w:style>
  <w:style w:type="character" w:customStyle="1" w:styleId="WW8Num9z1">
    <w:name w:val="WW8Num9z1"/>
    <w:rsid w:val="00F352DA"/>
  </w:style>
  <w:style w:type="character" w:customStyle="1" w:styleId="WW8Num9z2">
    <w:name w:val="WW8Num9z2"/>
    <w:rsid w:val="00F352DA"/>
  </w:style>
  <w:style w:type="character" w:customStyle="1" w:styleId="WW8Num9z3">
    <w:name w:val="WW8Num9z3"/>
    <w:rsid w:val="00F352DA"/>
  </w:style>
  <w:style w:type="character" w:customStyle="1" w:styleId="WW8Num9z4">
    <w:name w:val="WW8Num9z4"/>
    <w:rsid w:val="00F352DA"/>
  </w:style>
  <w:style w:type="character" w:customStyle="1" w:styleId="WW8Num9z5">
    <w:name w:val="WW8Num9z5"/>
    <w:rsid w:val="00F352DA"/>
  </w:style>
  <w:style w:type="character" w:customStyle="1" w:styleId="WW8Num9z6">
    <w:name w:val="WW8Num9z6"/>
    <w:rsid w:val="00F352DA"/>
  </w:style>
  <w:style w:type="character" w:customStyle="1" w:styleId="WW8Num9z7">
    <w:name w:val="WW8Num9z7"/>
    <w:rsid w:val="00F352DA"/>
  </w:style>
  <w:style w:type="character" w:customStyle="1" w:styleId="WW8Num9z8">
    <w:name w:val="WW8Num9z8"/>
    <w:rsid w:val="00F352DA"/>
  </w:style>
  <w:style w:type="character" w:customStyle="1" w:styleId="Domylnaczcionkaakapitu1">
    <w:name w:val="Domyślna czcionka akapitu1"/>
    <w:rsid w:val="00F352DA"/>
  </w:style>
  <w:style w:type="character" w:customStyle="1" w:styleId="Symbolewypunktowania">
    <w:name w:val="Symbole wypunktowania"/>
    <w:rsid w:val="00F352DA"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rsid w:val="00F352DA"/>
  </w:style>
  <w:style w:type="character" w:customStyle="1" w:styleId="Znakiprzypiswkocowych">
    <w:name w:val="Znaki przypisów końcowych"/>
    <w:rsid w:val="00F352DA"/>
  </w:style>
  <w:style w:type="character" w:customStyle="1" w:styleId="Znakinumeracji">
    <w:name w:val="Znaki numeracji"/>
    <w:rsid w:val="00F352DA"/>
  </w:style>
  <w:style w:type="paragraph" w:customStyle="1" w:styleId="Nagwek1">
    <w:name w:val="Nagłówek1"/>
    <w:basedOn w:val="Normalny"/>
    <w:next w:val="Tekstpodstawowy"/>
    <w:rsid w:val="00F352D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352DA"/>
    <w:pPr>
      <w:spacing w:after="120"/>
    </w:pPr>
  </w:style>
  <w:style w:type="paragraph" w:styleId="Lista">
    <w:name w:val="List"/>
    <w:basedOn w:val="Tekstpodstawowy"/>
    <w:rsid w:val="00F352DA"/>
    <w:rPr>
      <w:rFonts w:cs="Mangal"/>
    </w:rPr>
  </w:style>
  <w:style w:type="paragraph" w:customStyle="1" w:styleId="Podpis1">
    <w:name w:val="Podpis1"/>
    <w:basedOn w:val="Normalny"/>
    <w:rsid w:val="00F352D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352DA"/>
    <w:pPr>
      <w:suppressLineNumbers/>
    </w:pPr>
    <w:rPr>
      <w:rFonts w:cs="Mangal"/>
    </w:rPr>
  </w:style>
  <w:style w:type="paragraph" w:styleId="Tekstpodstawowy3">
    <w:name w:val="Body Text 3"/>
    <w:basedOn w:val="Normalny"/>
    <w:link w:val="Tekstpodstawowy3Znak"/>
    <w:semiHidden/>
    <w:unhideWhenUsed/>
    <w:rsid w:val="001E52C0"/>
    <w:pPr>
      <w:widowControl/>
      <w:suppressAutoHyphens w:val="0"/>
      <w:spacing w:after="120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semiHidden/>
    <w:rsid w:val="001E52C0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1E52C0"/>
    <w:pPr>
      <w:widowControl/>
      <w:suppressAutoHyphens w:val="0"/>
      <w:spacing w:after="120"/>
      <w:ind w:left="283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link w:val="Tekstpodstawowywcity"/>
    <w:rsid w:val="001E52C0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51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3751B"/>
    <w:rPr>
      <w:rFonts w:ascii="Segoe UI" w:eastAsia="Tahoma" w:hAnsi="Segoe UI" w:cs="Segoe UI"/>
      <w:sz w:val="18"/>
      <w:szCs w:val="18"/>
      <w:lang w:eastAsia="ar-SA"/>
    </w:rPr>
  </w:style>
  <w:style w:type="paragraph" w:customStyle="1" w:styleId="Standard">
    <w:name w:val="Standard"/>
    <w:rsid w:val="00272FC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FontStyle104">
    <w:name w:val="Font Style104"/>
    <w:rsid w:val="00272FC6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aliases w:val="L1,Akapit z listą5,Akapit z listą BS,List Paragraph,lp1,Preambuła,CP-UC,CP-Punkty,Bullet List,List - bullets,Equipment,Bullet 1,List Paragraph Char Char,b1,Figure_name,Numbered Indented Text,Ref,Podsis rysunku,CW_Lista,Wypunktowanie"/>
    <w:basedOn w:val="Normalny"/>
    <w:link w:val="AkapitzlistZnak"/>
    <w:qFormat/>
    <w:rsid w:val="00972856"/>
    <w:pPr>
      <w:widowControl/>
      <w:suppressAutoHyphens w:val="0"/>
      <w:ind w:left="708"/>
    </w:pPr>
    <w:rPr>
      <w:rFonts w:eastAsia="Times New Roman"/>
      <w:lang w:eastAsia="pl-PL"/>
    </w:rPr>
  </w:style>
  <w:style w:type="paragraph" w:styleId="Tekstblokowy">
    <w:name w:val="Block Text"/>
    <w:basedOn w:val="Normalny"/>
    <w:rsid w:val="002160A8"/>
    <w:pPr>
      <w:widowControl/>
      <w:suppressAutoHyphens w:val="0"/>
      <w:ind w:left="345" w:right="-263"/>
      <w:jc w:val="both"/>
    </w:pPr>
    <w:rPr>
      <w:rFonts w:eastAsia="Times New Roman"/>
      <w:sz w:val="22"/>
      <w:lang w:eastAsia="pl-PL"/>
    </w:rPr>
  </w:style>
  <w:style w:type="character" w:customStyle="1" w:styleId="AkapitzlistZnak">
    <w:name w:val="Akapit z listą Znak"/>
    <w:aliases w:val="L1 Znak,Akapit z listą5 Znak,Akapit z listą BS Znak,List Paragraph Znak,lp1 Znak,Preambuła Znak,CP-UC Znak,CP-Punkty Znak,Bullet List Znak,List - bullets Znak,Equipment Znak,Bullet 1 Znak,List Paragraph Char Char Znak,b1 Znak"/>
    <w:link w:val="Akapitzlist"/>
    <w:locked/>
    <w:rsid w:val="006F61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5F102-D331-49B4-9DFB-DADAAA72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1032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Anna Zyśk</cp:lastModifiedBy>
  <cp:revision>27</cp:revision>
  <cp:lastPrinted>2023-05-16T06:16:00Z</cp:lastPrinted>
  <dcterms:created xsi:type="dcterms:W3CDTF">2022-03-16T11:26:00Z</dcterms:created>
  <dcterms:modified xsi:type="dcterms:W3CDTF">2024-04-02T09:06:00Z</dcterms:modified>
</cp:coreProperties>
</file>