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3604" w14:textId="212BA21E" w:rsidR="00565B7B" w:rsidRDefault="000D38BA" w:rsidP="00565B7B">
      <w:pPr>
        <w:jc w:val="right"/>
        <w:rPr>
          <w:rFonts w:ascii="Arial" w:hAnsi="Arial" w:cs="Arial"/>
        </w:rPr>
      </w:pPr>
      <w:r w:rsidRPr="000D38BA">
        <w:rPr>
          <w:rFonts w:ascii="Arial" w:hAnsi="Arial" w:cs="Arial"/>
        </w:rPr>
        <w:t xml:space="preserve">Załącznik  Nr </w:t>
      </w:r>
      <w:r>
        <w:rPr>
          <w:rFonts w:ascii="Arial" w:hAnsi="Arial" w:cs="Arial"/>
        </w:rPr>
        <w:t>2</w:t>
      </w:r>
      <w:r w:rsidRPr="000D38BA">
        <w:rPr>
          <w:rFonts w:ascii="Arial" w:hAnsi="Arial" w:cs="Arial"/>
        </w:rPr>
        <w:t xml:space="preserve"> do Zapytania ofertowego</w:t>
      </w:r>
    </w:p>
    <w:p w14:paraId="2451CF40" w14:textId="77777777" w:rsidR="000D38BA" w:rsidRPr="00172565" w:rsidRDefault="000D38BA" w:rsidP="00565B7B">
      <w:pPr>
        <w:jc w:val="right"/>
        <w:rPr>
          <w:rFonts w:ascii="Arial" w:hAnsi="Arial" w:cs="Arial"/>
        </w:rPr>
      </w:pPr>
    </w:p>
    <w:p w14:paraId="605486F5" w14:textId="09D00658" w:rsidR="00B85851" w:rsidRPr="00172565" w:rsidRDefault="00565B7B" w:rsidP="008E6F83">
      <w:pPr>
        <w:jc w:val="center"/>
        <w:rPr>
          <w:rFonts w:ascii="Arial" w:hAnsi="Arial" w:cs="Arial"/>
          <w:b/>
          <w:bCs/>
        </w:rPr>
      </w:pPr>
      <w:r w:rsidRPr="00172565">
        <w:rPr>
          <w:rFonts w:ascii="Arial" w:hAnsi="Arial" w:cs="Arial"/>
          <w:b/>
          <w:bCs/>
        </w:rPr>
        <w:t>SZCZEGÓŁOWY OPIS PRZEDMIOTU ZAMÓWIENIA</w:t>
      </w:r>
    </w:p>
    <w:p w14:paraId="71D0B45E" w14:textId="5D7D2200" w:rsidR="00B85851" w:rsidRPr="00176181" w:rsidRDefault="00B85851" w:rsidP="00B85851">
      <w:pPr>
        <w:pStyle w:val="Akapitzlist"/>
        <w:numPr>
          <w:ilvl w:val="0"/>
          <w:numId w:val="1"/>
        </w:numPr>
        <w:spacing w:after="0" w:line="240" w:lineRule="auto"/>
        <w:ind w:left="284" w:hanging="284"/>
        <w:jc w:val="both"/>
        <w:rPr>
          <w:rFonts w:ascii="Arial" w:hAnsi="Arial" w:cs="Arial"/>
        </w:rPr>
      </w:pPr>
      <w:r w:rsidRPr="00176181">
        <w:rPr>
          <w:rFonts w:ascii="Arial" w:hAnsi="Arial" w:cs="Arial"/>
        </w:rPr>
        <w:t>Przedmiotem zamówienia</w:t>
      </w:r>
      <w:r w:rsidR="000D38BA">
        <w:rPr>
          <w:rFonts w:ascii="Arial" w:hAnsi="Arial" w:cs="Arial"/>
        </w:rPr>
        <w:t xml:space="preserve"> pn.:</w:t>
      </w:r>
      <w:r w:rsidRPr="00176181">
        <w:rPr>
          <w:rFonts w:ascii="Arial" w:hAnsi="Arial" w:cs="Arial"/>
        </w:rPr>
        <w:t xml:space="preserve"> </w:t>
      </w:r>
      <w:r w:rsidR="000D38BA" w:rsidRPr="000D38BA">
        <w:rPr>
          <w:rFonts w:ascii="Arial" w:hAnsi="Arial" w:cs="Arial"/>
          <w:b/>
          <w:bCs/>
        </w:rPr>
        <w:t>zakup (dostawa) sprzętu komputerowego, kserograficznego, multimedialnego oraz akcesorii komputerowych i elektronicznych</w:t>
      </w:r>
    </w:p>
    <w:p w14:paraId="2BF65BB6" w14:textId="73DE08FA" w:rsidR="00530E8F" w:rsidRPr="00176181" w:rsidRDefault="00F53832" w:rsidP="00565B7B">
      <w:pPr>
        <w:pStyle w:val="Akapitzlist"/>
        <w:numPr>
          <w:ilvl w:val="0"/>
          <w:numId w:val="1"/>
        </w:numPr>
        <w:spacing w:after="0" w:line="240" w:lineRule="auto"/>
        <w:ind w:left="284" w:hanging="284"/>
        <w:jc w:val="both"/>
        <w:rPr>
          <w:rFonts w:ascii="Arial" w:hAnsi="Arial" w:cs="Arial"/>
        </w:rPr>
      </w:pPr>
      <w:r w:rsidRPr="00176181">
        <w:rPr>
          <w:rFonts w:ascii="Arial" w:hAnsi="Arial" w:cs="Arial"/>
        </w:rPr>
        <w:t>Zakres przedmio</w:t>
      </w:r>
      <w:r w:rsidR="00162204" w:rsidRPr="00176181">
        <w:rPr>
          <w:rFonts w:ascii="Arial" w:hAnsi="Arial" w:cs="Arial"/>
        </w:rPr>
        <w:t>towy zamówienia</w:t>
      </w:r>
      <w:r w:rsidRPr="00176181">
        <w:rPr>
          <w:rFonts w:ascii="Arial" w:hAnsi="Arial" w:cs="Arial"/>
        </w:rPr>
        <w:t>:</w:t>
      </w:r>
    </w:p>
    <w:p w14:paraId="5A6C927D" w14:textId="77777777" w:rsidR="00172565" w:rsidRPr="00172565" w:rsidRDefault="00172565" w:rsidP="00172565">
      <w:pPr>
        <w:pStyle w:val="Akapitzlist"/>
        <w:spacing w:after="0" w:line="240" w:lineRule="auto"/>
        <w:ind w:left="284"/>
        <w:jc w:val="both"/>
        <w:rPr>
          <w:rFonts w:ascii="Arial" w:hAnsi="Arial" w:cs="Arial"/>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9"/>
        <w:gridCol w:w="1978"/>
        <w:gridCol w:w="6505"/>
      </w:tblGrid>
      <w:tr w:rsidR="00162204" w:rsidRPr="00172565" w14:paraId="1E5843A1" w14:textId="77777777" w:rsidTr="00162204">
        <w:tc>
          <w:tcPr>
            <w:tcW w:w="559" w:type="dxa"/>
            <w:vAlign w:val="center"/>
          </w:tcPr>
          <w:p w14:paraId="33838B3B" w14:textId="0B78A627" w:rsidR="00162204" w:rsidRPr="00172565" w:rsidRDefault="00162204" w:rsidP="00162204">
            <w:pPr>
              <w:rPr>
                <w:rFonts w:ascii="Arial" w:hAnsi="Arial" w:cs="Arial"/>
                <w:b/>
                <w:bCs/>
                <w:sz w:val="20"/>
                <w:szCs w:val="20"/>
              </w:rPr>
            </w:pPr>
            <w:r w:rsidRPr="00172565">
              <w:rPr>
                <w:rFonts w:ascii="Arial" w:hAnsi="Arial" w:cs="Arial"/>
                <w:b/>
                <w:bCs/>
                <w:sz w:val="20"/>
                <w:szCs w:val="20"/>
              </w:rPr>
              <w:t>LP.</w:t>
            </w:r>
          </w:p>
        </w:tc>
        <w:tc>
          <w:tcPr>
            <w:tcW w:w="8483" w:type="dxa"/>
            <w:gridSpan w:val="2"/>
            <w:vAlign w:val="center"/>
          </w:tcPr>
          <w:p w14:paraId="6D1D7682" w14:textId="69628E15" w:rsidR="00162204" w:rsidRPr="00172565" w:rsidRDefault="00172565" w:rsidP="00DD04A8">
            <w:pPr>
              <w:pStyle w:val="Akapitzlist"/>
              <w:numPr>
                <w:ilvl w:val="0"/>
                <w:numId w:val="13"/>
              </w:numPr>
              <w:ind w:left="310" w:hanging="284"/>
              <w:rPr>
                <w:rFonts w:ascii="Arial" w:hAnsi="Arial" w:cs="Arial"/>
                <w:b/>
                <w:bCs/>
                <w:sz w:val="20"/>
                <w:szCs w:val="20"/>
              </w:rPr>
            </w:pPr>
            <w:r w:rsidRPr="00172565">
              <w:rPr>
                <w:rFonts w:ascii="Arial" w:hAnsi="Arial" w:cs="Arial"/>
                <w:b/>
                <w:bCs/>
                <w:sz w:val="20"/>
                <w:szCs w:val="20"/>
              </w:rPr>
              <w:t xml:space="preserve">KOMPUTER ALL-IN-ONE Z PAKIETEM BIUROWYM </w:t>
            </w:r>
            <w:r w:rsidR="00EE21C7" w:rsidRPr="00172565">
              <w:rPr>
                <w:rFonts w:ascii="Arial" w:hAnsi="Arial" w:cs="Arial"/>
                <w:b/>
                <w:bCs/>
                <w:sz w:val="20"/>
                <w:szCs w:val="20"/>
              </w:rPr>
              <w:t>– 1</w:t>
            </w:r>
            <w:r w:rsidR="00B17432">
              <w:rPr>
                <w:rFonts w:ascii="Arial" w:hAnsi="Arial" w:cs="Arial"/>
                <w:b/>
                <w:bCs/>
                <w:sz w:val="20"/>
                <w:szCs w:val="20"/>
              </w:rPr>
              <w:t>1</w:t>
            </w:r>
            <w:r w:rsidR="00EE21C7" w:rsidRPr="00172565">
              <w:rPr>
                <w:rFonts w:ascii="Arial" w:hAnsi="Arial" w:cs="Arial"/>
                <w:b/>
                <w:bCs/>
                <w:sz w:val="20"/>
                <w:szCs w:val="20"/>
              </w:rPr>
              <w:t xml:space="preserve"> szt.</w:t>
            </w:r>
          </w:p>
        </w:tc>
      </w:tr>
      <w:tr w:rsidR="00172565" w:rsidRPr="00172565" w14:paraId="1E5BC321" w14:textId="77777777" w:rsidTr="00162204">
        <w:tc>
          <w:tcPr>
            <w:tcW w:w="559" w:type="dxa"/>
            <w:vAlign w:val="center"/>
          </w:tcPr>
          <w:p w14:paraId="3B272844" w14:textId="77777777" w:rsidR="00172565" w:rsidRPr="000E257E" w:rsidRDefault="00172565" w:rsidP="00172565">
            <w:pPr>
              <w:jc w:val="center"/>
              <w:rPr>
                <w:rFonts w:ascii="Arial" w:hAnsi="Arial" w:cs="Arial"/>
                <w:b/>
                <w:bCs/>
                <w:sz w:val="18"/>
                <w:szCs w:val="18"/>
              </w:rPr>
            </w:pPr>
            <w:bookmarkStart w:id="0" w:name="_Hlk115245869"/>
          </w:p>
        </w:tc>
        <w:tc>
          <w:tcPr>
            <w:tcW w:w="1978" w:type="dxa"/>
            <w:vAlign w:val="center"/>
          </w:tcPr>
          <w:p w14:paraId="68409C0E" w14:textId="297DB0C4" w:rsidR="00172565" w:rsidRPr="000E257E" w:rsidRDefault="00172565" w:rsidP="00172565">
            <w:pPr>
              <w:jc w:val="both"/>
              <w:rPr>
                <w:rFonts w:ascii="Arial" w:hAnsi="Arial" w:cs="Arial"/>
                <w:b/>
                <w:bCs/>
                <w:sz w:val="18"/>
                <w:szCs w:val="18"/>
              </w:rPr>
            </w:pPr>
            <w:r w:rsidRPr="000E257E">
              <w:rPr>
                <w:rFonts w:ascii="Arial" w:eastAsia="Times New Roman" w:hAnsi="Arial" w:cs="Arial"/>
                <w:b/>
                <w:sz w:val="18"/>
                <w:szCs w:val="18"/>
                <w:lang w:eastAsia="pl-PL"/>
              </w:rPr>
              <w:t>Nazwa</w:t>
            </w:r>
          </w:p>
        </w:tc>
        <w:tc>
          <w:tcPr>
            <w:tcW w:w="6505" w:type="dxa"/>
            <w:vAlign w:val="center"/>
          </w:tcPr>
          <w:p w14:paraId="11AFBFBF" w14:textId="177F32FB" w:rsidR="00172565" w:rsidRPr="000E257E" w:rsidRDefault="00172565" w:rsidP="00172565">
            <w:pPr>
              <w:jc w:val="both"/>
              <w:rPr>
                <w:rFonts w:ascii="Arial" w:hAnsi="Arial" w:cs="Arial"/>
                <w:b/>
                <w:bCs/>
                <w:sz w:val="18"/>
                <w:szCs w:val="18"/>
              </w:rPr>
            </w:pPr>
            <w:r w:rsidRPr="000E257E">
              <w:rPr>
                <w:rFonts w:ascii="Arial" w:eastAsia="Times New Roman" w:hAnsi="Arial" w:cs="Arial"/>
                <w:b/>
                <w:sz w:val="18"/>
                <w:szCs w:val="18"/>
                <w:lang w:eastAsia="pl-PL"/>
              </w:rPr>
              <w:t xml:space="preserve">Wymagane minimalne parametry techniczne </w:t>
            </w:r>
          </w:p>
        </w:tc>
      </w:tr>
      <w:tr w:rsidR="00172565" w:rsidRPr="00172565" w14:paraId="3A7EF2EE" w14:textId="77777777" w:rsidTr="00A5784B">
        <w:tc>
          <w:tcPr>
            <w:tcW w:w="559" w:type="dxa"/>
            <w:vAlign w:val="center"/>
          </w:tcPr>
          <w:p w14:paraId="03BC1DDF" w14:textId="77777777" w:rsidR="00172565" w:rsidRPr="000E257E" w:rsidRDefault="00172565" w:rsidP="00172565">
            <w:pPr>
              <w:jc w:val="center"/>
              <w:rPr>
                <w:rFonts w:ascii="Arial" w:hAnsi="Arial" w:cs="Arial"/>
                <w:bCs/>
                <w:sz w:val="18"/>
                <w:szCs w:val="18"/>
              </w:rPr>
            </w:pPr>
            <w:bookmarkStart w:id="1" w:name="_Hlk101783084"/>
            <w:bookmarkEnd w:id="0"/>
            <w:r w:rsidRPr="000E257E">
              <w:rPr>
                <w:rFonts w:ascii="Arial" w:hAnsi="Arial" w:cs="Arial"/>
                <w:bCs/>
                <w:sz w:val="18"/>
                <w:szCs w:val="18"/>
              </w:rPr>
              <w:t>1.</w:t>
            </w:r>
          </w:p>
        </w:tc>
        <w:tc>
          <w:tcPr>
            <w:tcW w:w="1978" w:type="dxa"/>
            <w:vAlign w:val="center"/>
          </w:tcPr>
          <w:p w14:paraId="62D2AD08" w14:textId="3873C0E8" w:rsidR="00172565" w:rsidRPr="00077298" w:rsidRDefault="00172565" w:rsidP="00172565">
            <w:pPr>
              <w:jc w:val="both"/>
              <w:rPr>
                <w:rFonts w:ascii="Arial" w:hAnsi="Arial" w:cs="Arial"/>
                <w:bCs/>
                <w:sz w:val="18"/>
                <w:szCs w:val="18"/>
              </w:rPr>
            </w:pPr>
            <w:r w:rsidRPr="00077298">
              <w:rPr>
                <w:rFonts w:ascii="Arial" w:eastAsia="Times New Roman" w:hAnsi="Arial" w:cs="Arial"/>
                <w:bCs/>
                <w:sz w:val="18"/>
                <w:szCs w:val="18"/>
                <w:lang w:eastAsia="pl-PL"/>
              </w:rPr>
              <w:t>Typ</w:t>
            </w:r>
          </w:p>
        </w:tc>
        <w:tc>
          <w:tcPr>
            <w:tcW w:w="6505" w:type="dxa"/>
            <w:vAlign w:val="center"/>
          </w:tcPr>
          <w:p w14:paraId="4744EE83" w14:textId="67E857FB" w:rsidR="00172565" w:rsidRPr="000E257E" w:rsidRDefault="00172565" w:rsidP="00172565">
            <w:pPr>
              <w:jc w:val="both"/>
              <w:rPr>
                <w:rFonts w:ascii="Arial" w:hAnsi="Arial" w:cs="Arial"/>
                <w:bCs/>
                <w:sz w:val="18"/>
                <w:szCs w:val="18"/>
              </w:rPr>
            </w:pPr>
            <w:r w:rsidRPr="000E257E">
              <w:rPr>
                <w:rFonts w:ascii="Arial" w:eastAsia="Times New Roman" w:hAnsi="Arial" w:cs="Arial"/>
                <w:bCs/>
                <w:sz w:val="18"/>
                <w:szCs w:val="18"/>
                <w:lang w:eastAsia="pl-PL"/>
              </w:rPr>
              <w:t>Komputer stacjonarny. Typu All in One, komputer fabrycznie wbudowany w</w:t>
            </w:r>
            <w:r w:rsidR="002B5370">
              <w:rPr>
                <w:rFonts w:ascii="Arial" w:eastAsia="Times New Roman" w:hAnsi="Arial" w:cs="Arial"/>
                <w:bCs/>
                <w:sz w:val="18"/>
                <w:szCs w:val="18"/>
                <w:lang w:eastAsia="pl-PL"/>
              </w:rPr>
              <w:t> </w:t>
            </w:r>
            <w:r w:rsidRPr="000E257E">
              <w:rPr>
                <w:rFonts w:ascii="Arial" w:eastAsia="Times New Roman" w:hAnsi="Arial" w:cs="Arial"/>
                <w:bCs/>
                <w:sz w:val="18"/>
                <w:szCs w:val="18"/>
                <w:lang w:eastAsia="pl-PL"/>
              </w:rPr>
              <w:t>obudowę monitora, nie dopuszcza się komputerów podłączanych do monitora w dedykowanych zatokach.</w:t>
            </w:r>
          </w:p>
        </w:tc>
      </w:tr>
      <w:tr w:rsidR="00172565" w:rsidRPr="00172565" w14:paraId="3A26FF14" w14:textId="77777777" w:rsidTr="00A5784B">
        <w:tc>
          <w:tcPr>
            <w:tcW w:w="559" w:type="dxa"/>
            <w:vAlign w:val="center"/>
          </w:tcPr>
          <w:p w14:paraId="333A580C"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2.</w:t>
            </w:r>
          </w:p>
        </w:tc>
        <w:tc>
          <w:tcPr>
            <w:tcW w:w="1978" w:type="dxa"/>
            <w:vAlign w:val="center"/>
          </w:tcPr>
          <w:p w14:paraId="6050980D" w14:textId="3FD056CF" w:rsidR="00172565" w:rsidRPr="00077298" w:rsidRDefault="00172565" w:rsidP="00172565">
            <w:pPr>
              <w:jc w:val="both"/>
              <w:rPr>
                <w:rFonts w:ascii="Arial" w:hAnsi="Arial" w:cs="Arial"/>
                <w:bCs/>
                <w:sz w:val="18"/>
                <w:szCs w:val="18"/>
              </w:rPr>
            </w:pPr>
            <w:r w:rsidRPr="00077298">
              <w:rPr>
                <w:rFonts w:ascii="Arial" w:eastAsia="Times New Roman" w:hAnsi="Arial" w:cs="Arial"/>
                <w:bCs/>
                <w:sz w:val="18"/>
                <w:szCs w:val="18"/>
                <w:lang w:eastAsia="pl-PL"/>
              </w:rPr>
              <w:t>Procesor</w:t>
            </w:r>
          </w:p>
        </w:tc>
        <w:tc>
          <w:tcPr>
            <w:tcW w:w="6505" w:type="dxa"/>
            <w:vAlign w:val="center"/>
          </w:tcPr>
          <w:p w14:paraId="6CEF79F8" w14:textId="3F83D7C5" w:rsidR="00172565" w:rsidRPr="000E257E" w:rsidRDefault="00172565" w:rsidP="00172565">
            <w:pPr>
              <w:jc w:val="both"/>
              <w:rPr>
                <w:rFonts w:ascii="Arial" w:hAnsi="Arial" w:cs="Arial"/>
                <w:bCs/>
                <w:sz w:val="18"/>
                <w:szCs w:val="18"/>
              </w:rPr>
            </w:pPr>
            <w:r w:rsidRPr="000E257E">
              <w:rPr>
                <w:rFonts w:ascii="Arial" w:eastAsia="Times New Roman" w:hAnsi="Arial" w:cs="Arial"/>
                <w:bCs/>
                <w:sz w:val="18"/>
                <w:szCs w:val="18"/>
                <w:lang w:eastAsia="pl-PL"/>
              </w:rPr>
              <w:t xml:space="preserve">Procesor wielordzeniowy posiadający min. 18MB pamięci podręcznej Cache dedykowany do pracy w komputerach stacjonarnych, osiągający w teście Passmark CPU Mark, w kategorii Average CPU Mark wynik co najmniej 20000 pkt. według wyników opublikowanych na stronie </w:t>
            </w:r>
            <w:hyperlink r:id="rId8" w:history="1">
              <w:r w:rsidRPr="000E257E">
                <w:rPr>
                  <w:rFonts w:ascii="Arial" w:eastAsia="Times New Roman" w:hAnsi="Arial" w:cs="Arial"/>
                  <w:bCs/>
                  <w:color w:val="0000FF"/>
                  <w:sz w:val="18"/>
                  <w:szCs w:val="18"/>
                  <w:u w:val="single"/>
                  <w:lang w:eastAsia="pl-PL"/>
                </w:rPr>
                <w:t>https://www.cpubenchmark.net/cpu_list.php</w:t>
              </w:r>
            </w:hyperlink>
          </w:p>
        </w:tc>
      </w:tr>
      <w:tr w:rsidR="00172565" w:rsidRPr="00172565" w14:paraId="687EFF5A" w14:textId="77777777" w:rsidTr="00A5784B">
        <w:tc>
          <w:tcPr>
            <w:tcW w:w="559" w:type="dxa"/>
            <w:vAlign w:val="center"/>
          </w:tcPr>
          <w:p w14:paraId="05146FF8"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3.</w:t>
            </w:r>
          </w:p>
        </w:tc>
        <w:tc>
          <w:tcPr>
            <w:tcW w:w="1978" w:type="dxa"/>
            <w:vAlign w:val="center"/>
          </w:tcPr>
          <w:p w14:paraId="7C183E6E" w14:textId="32BF2340" w:rsidR="00172565" w:rsidRPr="00077298" w:rsidRDefault="00172565" w:rsidP="00172565">
            <w:pPr>
              <w:jc w:val="both"/>
              <w:rPr>
                <w:rFonts w:ascii="Arial" w:hAnsi="Arial" w:cs="Arial"/>
                <w:bCs/>
                <w:sz w:val="18"/>
                <w:szCs w:val="18"/>
              </w:rPr>
            </w:pPr>
            <w:r w:rsidRPr="00077298">
              <w:rPr>
                <w:rFonts w:ascii="Arial" w:eastAsia="Times New Roman" w:hAnsi="Arial" w:cs="Arial"/>
                <w:bCs/>
                <w:sz w:val="18"/>
                <w:szCs w:val="18"/>
                <w:lang w:eastAsia="pl-PL"/>
              </w:rPr>
              <w:t>Pamięć RAM</w:t>
            </w:r>
          </w:p>
        </w:tc>
        <w:tc>
          <w:tcPr>
            <w:tcW w:w="6505" w:type="dxa"/>
            <w:vAlign w:val="center"/>
          </w:tcPr>
          <w:p w14:paraId="491FEAC9" w14:textId="328A0A05" w:rsidR="00172565" w:rsidRPr="000E257E" w:rsidRDefault="00172565" w:rsidP="00172565">
            <w:pPr>
              <w:jc w:val="both"/>
              <w:rPr>
                <w:rFonts w:ascii="Arial" w:hAnsi="Arial" w:cs="Arial"/>
                <w:bCs/>
                <w:sz w:val="18"/>
                <w:szCs w:val="18"/>
              </w:rPr>
            </w:pPr>
            <w:r w:rsidRPr="000E257E">
              <w:rPr>
                <w:rFonts w:ascii="Arial" w:hAnsi="Arial" w:cs="Arial"/>
                <w:bCs/>
                <w:sz w:val="18"/>
                <w:szCs w:val="18"/>
              </w:rPr>
              <w:t>16GB DDR4 3200MHz, jeden slot wolny. Możliwość rozbudowy do min 64GB.</w:t>
            </w:r>
          </w:p>
        </w:tc>
      </w:tr>
      <w:tr w:rsidR="00172565" w:rsidRPr="00172565" w14:paraId="7E22FA64" w14:textId="77777777" w:rsidTr="00A5784B">
        <w:tc>
          <w:tcPr>
            <w:tcW w:w="559" w:type="dxa"/>
            <w:vAlign w:val="center"/>
          </w:tcPr>
          <w:p w14:paraId="6B1713D5"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4.</w:t>
            </w:r>
          </w:p>
        </w:tc>
        <w:tc>
          <w:tcPr>
            <w:tcW w:w="1978" w:type="dxa"/>
            <w:vAlign w:val="center"/>
          </w:tcPr>
          <w:p w14:paraId="6F60C10C" w14:textId="34CBB4B5" w:rsidR="00172565" w:rsidRPr="00077298" w:rsidRDefault="000E257E" w:rsidP="00172565">
            <w:pPr>
              <w:jc w:val="both"/>
              <w:rPr>
                <w:rFonts w:ascii="Arial" w:hAnsi="Arial" w:cs="Arial"/>
                <w:bCs/>
                <w:sz w:val="18"/>
                <w:szCs w:val="18"/>
              </w:rPr>
            </w:pPr>
            <w:r w:rsidRPr="00077298">
              <w:rPr>
                <w:rFonts w:ascii="Arial" w:eastAsia="Times New Roman" w:hAnsi="Arial" w:cs="Arial"/>
                <w:bCs/>
                <w:sz w:val="18"/>
                <w:szCs w:val="18"/>
                <w:lang w:eastAsia="pl-PL"/>
              </w:rPr>
              <w:t>Pamięć masowa</w:t>
            </w:r>
          </w:p>
        </w:tc>
        <w:tc>
          <w:tcPr>
            <w:tcW w:w="6505" w:type="dxa"/>
            <w:vAlign w:val="center"/>
          </w:tcPr>
          <w:p w14:paraId="103843B5" w14:textId="77777777" w:rsidR="000E257E" w:rsidRPr="000E257E" w:rsidRDefault="000E257E" w:rsidP="000E257E">
            <w:pPr>
              <w:jc w:val="both"/>
              <w:rPr>
                <w:rFonts w:ascii="Arial" w:eastAsia="Times New Roman" w:hAnsi="Arial" w:cs="Arial"/>
                <w:bCs/>
                <w:sz w:val="18"/>
                <w:szCs w:val="18"/>
                <w:lang w:val="sv-SE"/>
              </w:rPr>
            </w:pPr>
            <w:r w:rsidRPr="000E257E">
              <w:rPr>
                <w:rFonts w:ascii="Arial" w:eastAsia="Times New Roman" w:hAnsi="Arial" w:cs="Arial"/>
                <w:bCs/>
                <w:sz w:val="18"/>
                <w:szCs w:val="18"/>
                <w:lang w:val="sv-SE"/>
              </w:rPr>
              <w:t>512GB SSD M.2 NVMe</w:t>
            </w:r>
          </w:p>
          <w:p w14:paraId="6DDACE23" w14:textId="598A2788" w:rsidR="00172565" w:rsidRPr="000E257E" w:rsidRDefault="000E257E" w:rsidP="000E257E">
            <w:pPr>
              <w:jc w:val="both"/>
              <w:rPr>
                <w:rFonts w:ascii="Arial" w:hAnsi="Arial" w:cs="Arial"/>
                <w:bCs/>
                <w:sz w:val="18"/>
                <w:szCs w:val="18"/>
              </w:rPr>
            </w:pPr>
            <w:r w:rsidRPr="000E257E">
              <w:rPr>
                <w:rFonts w:ascii="Arial" w:eastAsia="Times New Roman" w:hAnsi="Arial" w:cs="Arial"/>
                <w:bCs/>
                <w:sz w:val="18"/>
                <w:szCs w:val="18"/>
                <w:lang w:val="sv-SE"/>
              </w:rPr>
              <w:t>Możliwość instalacji dodatkowego dysku twardego</w:t>
            </w:r>
          </w:p>
        </w:tc>
      </w:tr>
      <w:tr w:rsidR="00172565" w:rsidRPr="00172565" w14:paraId="1A6BD906" w14:textId="77777777" w:rsidTr="00A5784B">
        <w:tc>
          <w:tcPr>
            <w:tcW w:w="559" w:type="dxa"/>
            <w:vAlign w:val="center"/>
          </w:tcPr>
          <w:p w14:paraId="1EECBAE7"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5.</w:t>
            </w:r>
          </w:p>
        </w:tc>
        <w:tc>
          <w:tcPr>
            <w:tcW w:w="1978" w:type="dxa"/>
            <w:vAlign w:val="center"/>
          </w:tcPr>
          <w:p w14:paraId="7ACAEB08" w14:textId="2B3F0F6C" w:rsidR="00172565" w:rsidRPr="00077298" w:rsidRDefault="000E257E" w:rsidP="00172565">
            <w:pPr>
              <w:jc w:val="both"/>
              <w:rPr>
                <w:rFonts w:ascii="Arial" w:hAnsi="Arial" w:cs="Arial"/>
                <w:bCs/>
                <w:sz w:val="18"/>
                <w:szCs w:val="18"/>
              </w:rPr>
            </w:pPr>
            <w:r w:rsidRPr="00077298">
              <w:rPr>
                <w:rFonts w:ascii="Arial" w:hAnsi="Arial" w:cs="Arial"/>
                <w:bCs/>
                <w:sz w:val="18"/>
                <w:szCs w:val="18"/>
              </w:rPr>
              <w:t>Karta graficzna</w:t>
            </w:r>
          </w:p>
        </w:tc>
        <w:tc>
          <w:tcPr>
            <w:tcW w:w="6505" w:type="dxa"/>
            <w:vAlign w:val="center"/>
          </w:tcPr>
          <w:p w14:paraId="55A79E2C" w14:textId="6884EEF5" w:rsidR="00172565" w:rsidRPr="000E257E" w:rsidRDefault="000E257E" w:rsidP="00172565">
            <w:pPr>
              <w:jc w:val="both"/>
              <w:rPr>
                <w:rFonts w:ascii="Arial" w:hAnsi="Arial" w:cs="Arial"/>
                <w:bCs/>
                <w:sz w:val="18"/>
                <w:szCs w:val="18"/>
              </w:rPr>
            </w:pPr>
            <w:r w:rsidRPr="000E257E">
              <w:rPr>
                <w:rFonts w:ascii="Arial" w:eastAsia="Times New Roman" w:hAnsi="Arial" w:cs="Arial"/>
                <w:bCs/>
                <w:sz w:val="18"/>
                <w:szCs w:val="18"/>
                <w:lang w:eastAsia="pl-PL"/>
              </w:rPr>
              <w:t>Zintegrowana</w:t>
            </w:r>
          </w:p>
        </w:tc>
      </w:tr>
      <w:tr w:rsidR="00172565" w:rsidRPr="00172565" w14:paraId="2C22DCDD" w14:textId="77777777" w:rsidTr="00A5784B">
        <w:tc>
          <w:tcPr>
            <w:tcW w:w="559" w:type="dxa"/>
            <w:vAlign w:val="center"/>
          </w:tcPr>
          <w:p w14:paraId="36718942"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6.</w:t>
            </w:r>
          </w:p>
        </w:tc>
        <w:tc>
          <w:tcPr>
            <w:tcW w:w="1978" w:type="dxa"/>
            <w:vAlign w:val="center"/>
          </w:tcPr>
          <w:p w14:paraId="3CAB66CB" w14:textId="2B1874F2" w:rsidR="00172565" w:rsidRPr="00077298" w:rsidRDefault="000E257E" w:rsidP="00172565">
            <w:pPr>
              <w:jc w:val="both"/>
              <w:rPr>
                <w:rFonts w:ascii="Arial" w:hAnsi="Arial" w:cs="Arial"/>
                <w:bCs/>
                <w:sz w:val="18"/>
                <w:szCs w:val="18"/>
              </w:rPr>
            </w:pPr>
            <w:r w:rsidRPr="00077298">
              <w:rPr>
                <w:rFonts w:ascii="Arial" w:eastAsia="Times New Roman" w:hAnsi="Arial" w:cs="Arial"/>
                <w:bCs/>
                <w:sz w:val="18"/>
                <w:szCs w:val="18"/>
                <w:lang w:eastAsia="pl-PL"/>
              </w:rPr>
              <w:t>Matryca</w:t>
            </w:r>
          </w:p>
        </w:tc>
        <w:tc>
          <w:tcPr>
            <w:tcW w:w="6505" w:type="dxa"/>
            <w:vAlign w:val="center"/>
          </w:tcPr>
          <w:p w14:paraId="229588E9"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Matryca FHD (1920 x 1080) w rozmiarze min. 23.8”, z powłoką przeciwodblaskową o typowych parametrach nie gorszych niż:</w:t>
            </w:r>
          </w:p>
          <w:p w14:paraId="5DB2224B" w14:textId="77777777" w:rsidR="000E257E" w:rsidRPr="000E257E" w:rsidRDefault="000E257E" w:rsidP="000E257E">
            <w:pPr>
              <w:numPr>
                <w:ilvl w:val="0"/>
                <w:numId w:val="14"/>
              </w:numPr>
              <w:jc w:val="both"/>
              <w:rPr>
                <w:rFonts w:ascii="Arial" w:hAnsi="Arial" w:cs="Arial"/>
                <w:bCs/>
                <w:sz w:val="18"/>
                <w:szCs w:val="18"/>
              </w:rPr>
            </w:pPr>
            <w:r w:rsidRPr="000E257E">
              <w:rPr>
                <w:rFonts w:ascii="Arial" w:hAnsi="Arial" w:cs="Arial"/>
                <w:bCs/>
                <w:sz w:val="18"/>
                <w:szCs w:val="18"/>
              </w:rPr>
              <w:t xml:space="preserve">Jasność 250cd/m2 </w:t>
            </w:r>
          </w:p>
          <w:p w14:paraId="15DA744F" w14:textId="37CE0298" w:rsidR="000E257E" w:rsidRPr="000E257E" w:rsidRDefault="000E257E" w:rsidP="000E257E">
            <w:pPr>
              <w:numPr>
                <w:ilvl w:val="0"/>
                <w:numId w:val="14"/>
              </w:numPr>
              <w:jc w:val="both"/>
              <w:rPr>
                <w:rFonts w:ascii="Arial" w:hAnsi="Arial" w:cs="Arial"/>
                <w:bCs/>
                <w:sz w:val="18"/>
                <w:szCs w:val="18"/>
              </w:rPr>
            </w:pPr>
            <w:r w:rsidRPr="000E257E">
              <w:rPr>
                <w:rFonts w:ascii="Arial" w:hAnsi="Arial" w:cs="Arial"/>
                <w:bCs/>
                <w:sz w:val="18"/>
                <w:szCs w:val="18"/>
              </w:rPr>
              <w:t>Kontrast 1000:1</w:t>
            </w:r>
          </w:p>
          <w:p w14:paraId="16934DF8" w14:textId="78ACC51A" w:rsidR="00172565" w:rsidRPr="000E257E" w:rsidRDefault="000E257E" w:rsidP="000E257E">
            <w:pPr>
              <w:numPr>
                <w:ilvl w:val="0"/>
                <w:numId w:val="14"/>
              </w:numPr>
              <w:jc w:val="both"/>
              <w:rPr>
                <w:rFonts w:ascii="Arial" w:hAnsi="Arial" w:cs="Arial"/>
                <w:bCs/>
                <w:sz w:val="18"/>
                <w:szCs w:val="18"/>
              </w:rPr>
            </w:pPr>
            <w:r w:rsidRPr="000E257E">
              <w:rPr>
                <w:rFonts w:ascii="Arial" w:hAnsi="Arial" w:cs="Arial"/>
                <w:bCs/>
                <w:sz w:val="18"/>
                <w:szCs w:val="18"/>
              </w:rPr>
              <w:t>Kąty widzenia matrycy 178 stopni (+/-89 stopni) poziomo oraz pionowo</w:t>
            </w:r>
          </w:p>
        </w:tc>
      </w:tr>
      <w:tr w:rsidR="00172565" w:rsidRPr="00172565" w14:paraId="05279300" w14:textId="77777777" w:rsidTr="00A5784B">
        <w:tc>
          <w:tcPr>
            <w:tcW w:w="559" w:type="dxa"/>
            <w:vAlign w:val="center"/>
          </w:tcPr>
          <w:p w14:paraId="507FE5D9" w14:textId="77777777" w:rsidR="00172565" w:rsidRPr="000E257E" w:rsidRDefault="00172565" w:rsidP="00172565">
            <w:pPr>
              <w:jc w:val="center"/>
              <w:rPr>
                <w:rFonts w:ascii="Arial" w:hAnsi="Arial" w:cs="Arial"/>
                <w:bCs/>
                <w:sz w:val="18"/>
                <w:szCs w:val="18"/>
              </w:rPr>
            </w:pPr>
            <w:r w:rsidRPr="000E257E">
              <w:rPr>
                <w:rFonts w:ascii="Arial" w:hAnsi="Arial" w:cs="Arial"/>
                <w:bCs/>
                <w:sz w:val="18"/>
                <w:szCs w:val="18"/>
              </w:rPr>
              <w:t>7.</w:t>
            </w:r>
          </w:p>
        </w:tc>
        <w:tc>
          <w:tcPr>
            <w:tcW w:w="1978" w:type="dxa"/>
            <w:vAlign w:val="center"/>
          </w:tcPr>
          <w:p w14:paraId="55A18E52" w14:textId="570BF7EB" w:rsidR="00172565" w:rsidRPr="00077298" w:rsidRDefault="000E257E" w:rsidP="00172565">
            <w:pPr>
              <w:jc w:val="both"/>
              <w:rPr>
                <w:rFonts w:ascii="Arial" w:hAnsi="Arial" w:cs="Arial"/>
                <w:bCs/>
                <w:sz w:val="18"/>
                <w:szCs w:val="18"/>
              </w:rPr>
            </w:pPr>
            <w:r w:rsidRPr="00077298">
              <w:rPr>
                <w:rFonts w:ascii="Arial" w:eastAsia="Times New Roman" w:hAnsi="Arial" w:cs="Arial"/>
                <w:bCs/>
                <w:sz w:val="18"/>
                <w:szCs w:val="18"/>
                <w:lang w:eastAsia="pl-PL"/>
              </w:rPr>
              <w:t>Wyposażenie multimedialne</w:t>
            </w:r>
          </w:p>
        </w:tc>
        <w:tc>
          <w:tcPr>
            <w:tcW w:w="6505" w:type="dxa"/>
            <w:vAlign w:val="center"/>
          </w:tcPr>
          <w:p w14:paraId="36A3F48F"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 xml:space="preserve">Karta dźwiękowa zintegrowana z płytą główną, wbudowane dwa głośniki min. 2W na kanał. </w:t>
            </w:r>
          </w:p>
          <w:p w14:paraId="4AE9F454"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Wbudowana w obudowę matrycy cyfrowa kamera 2,0 MP. Mechanicznie chowana w obudowie (nie dopuszcza się kamer przekręcanych)</w:t>
            </w:r>
          </w:p>
          <w:p w14:paraId="7E39A979" w14:textId="0C4F2751" w:rsidR="00172565" w:rsidRPr="000E257E" w:rsidRDefault="000E257E" w:rsidP="000E257E">
            <w:pPr>
              <w:jc w:val="both"/>
              <w:rPr>
                <w:rFonts w:ascii="Arial" w:hAnsi="Arial" w:cs="Arial"/>
                <w:bCs/>
                <w:sz w:val="18"/>
                <w:szCs w:val="18"/>
              </w:rPr>
            </w:pPr>
            <w:r w:rsidRPr="000E257E">
              <w:rPr>
                <w:rFonts w:ascii="Arial" w:hAnsi="Arial" w:cs="Arial"/>
                <w:bCs/>
                <w:sz w:val="18"/>
                <w:szCs w:val="18"/>
              </w:rPr>
              <w:t>Wbudowane w obudowę dwa mikrofony.</w:t>
            </w:r>
          </w:p>
        </w:tc>
      </w:tr>
      <w:tr w:rsidR="00172565" w:rsidRPr="00172565" w14:paraId="26D2548D" w14:textId="77777777" w:rsidTr="00A5784B">
        <w:tc>
          <w:tcPr>
            <w:tcW w:w="559" w:type="dxa"/>
            <w:vAlign w:val="center"/>
          </w:tcPr>
          <w:p w14:paraId="5A3F2D35"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t>8.</w:t>
            </w:r>
          </w:p>
        </w:tc>
        <w:tc>
          <w:tcPr>
            <w:tcW w:w="1978" w:type="dxa"/>
            <w:vAlign w:val="center"/>
          </w:tcPr>
          <w:p w14:paraId="44B62BA9" w14:textId="493E116C" w:rsidR="00172565" w:rsidRPr="00077298" w:rsidRDefault="000E257E" w:rsidP="00172565">
            <w:pPr>
              <w:jc w:val="both"/>
              <w:rPr>
                <w:rFonts w:ascii="Arial" w:hAnsi="Arial" w:cs="Arial"/>
                <w:bCs/>
                <w:sz w:val="18"/>
                <w:szCs w:val="18"/>
              </w:rPr>
            </w:pPr>
            <w:r w:rsidRPr="00077298">
              <w:rPr>
                <w:rFonts w:ascii="Arial" w:eastAsia="Times New Roman" w:hAnsi="Arial" w:cs="Arial"/>
                <w:bCs/>
                <w:sz w:val="18"/>
                <w:szCs w:val="18"/>
                <w:lang w:eastAsia="pl-PL"/>
              </w:rPr>
              <w:t>Obudowa</w:t>
            </w:r>
          </w:p>
        </w:tc>
        <w:tc>
          <w:tcPr>
            <w:tcW w:w="6505" w:type="dxa"/>
            <w:vAlign w:val="center"/>
          </w:tcPr>
          <w:p w14:paraId="56C905D1" w14:textId="7C1E94C2" w:rsidR="000E257E" w:rsidRPr="000E257E" w:rsidRDefault="000E257E" w:rsidP="000E257E">
            <w:pPr>
              <w:jc w:val="both"/>
              <w:rPr>
                <w:rFonts w:ascii="Arial" w:hAnsi="Arial" w:cs="Arial"/>
                <w:bCs/>
                <w:sz w:val="18"/>
                <w:szCs w:val="18"/>
              </w:rPr>
            </w:pPr>
            <w:r w:rsidRPr="000E257E">
              <w:rPr>
                <w:rFonts w:ascii="Arial" w:hAnsi="Arial" w:cs="Arial"/>
                <w:bCs/>
                <w:sz w:val="18"/>
                <w:szCs w:val="18"/>
              </w:rPr>
              <w:t>Typu All-in-One zintegrowana z monitorem min. 23,8”. Obudowa musi umożliwiać zastosowanie zabezpieczenia fizycznego w postaci linki metalowej lub kłódki. Demontaż tylnej pokrywy musi odbywać się bez użycia narzędzi. Komputer musi posiadać możliwość zainstalowania na ścianie przy wykorzystaniu ściennego systemu montażowego VESA 100.</w:t>
            </w:r>
          </w:p>
          <w:p w14:paraId="78F0F797"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Zasilacz wewnętrzny o mocy min. 160W o efektywności min. 85% przy obciążeniu zasilacza na poziomie 50% (nie dopuszcza się zasilaczy zewnętrznych)</w:t>
            </w:r>
          </w:p>
          <w:p w14:paraId="2D2D8E44" w14:textId="1C5F4CC3" w:rsidR="000E257E" w:rsidRPr="000E257E" w:rsidRDefault="000E257E" w:rsidP="000E257E">
            <w:pPr>
              <w:jc w:val="both"/>
              <w:rPr>
                <w:rFonts w:ascii="Arial" w:hAnsi="Arial" w:cs="Arial"/>
                <w:bCs/>
                <w:sz w:val="18"/>
                <w:szCs w:val="18"/>
              </w:rPr>
            </w:pPr>
            <w:r w:rsidRPr="000E257E">
              <w:rPr>
                <w:rFonts w:ascii="Arial" w:hAnsi="Arial" w:cs="Arial"/>
                <w:bCs/>
                <w:sz w:val="18"/>
                <w:szCs w:val="18"/>
              </w:rPr>
              <w:t xml:space="preserve">Zasilacz w oferowanym komputerze musi się znajdować na stronie </w:t>
            </w:r>
            <w:hyperlink r:id="rId9" w:history="1">
              <w:r w:rsidRPr="000E257E">
                <w:rPr>
                  <w:rFonts w:ascii="Arial" w:eastAsia="Times New Roman" w:hAnsi="Arial" w:cs="Arial"/>
                  <w:bCs/>
                  <w:color w:val="0000FF"/>
                  <w:sz w:val="18"/>
                  <w:szCs w:val="18"/>
                  <w:u w:val="single"/>
                  <w:lang w:eastAsia="pl-PL"/>
                </w:rPr>
                <w:t>http://www.plugloadsolutions.com/80pluspowersupplies.aspx</w:t>
              </w:r>
            </w:hyperlink>
          </w:p>
          <w:p w14:paraId="66E92C62"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 xml:space="preserve">Wbudowany w obudowie wizualny system diagnostyczny, służący do sygnalizowania i diagnozowania problemów z komputerem i jego komponentami, w szczególności: uszkodzenia lub braku pamięci RAM, uszkodzenia płyty głównej, awarii procesora. System diagnostyczny nie może wykorzystywać minimalnej ilości wolnych slotów wymaganych w specyfikacji. </w:t>
            </w:r>
          </w:p>
          <w:p w14:paraId="1A588D50"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Podstawa jednostki typu All – in – One musi umożliwiać:</w:t>
            </w:r>
          </w:p>
          <w:p w14:paraId="5231E425"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Regulację pochyłu pionowego w zakresie od -5 do 30 stopni.</w:t>
            </w:r>
          </w:p>
          <w:p w14:paraId="5F0A2E1D"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Regulację wysokości w zakresie minimum 10 cm.</w:t>
            </w:r>
          </w:p>
          <w:p w14:paraId="2498041A" w14:textId="77777777" w:rsidR="000E257E" w:rsidRPr="000E257E" w:rsidRDefault="000E257E" w:rsidP="000E257E">
            <w:pPr>
              <w:jc w:val="both"/>
              <w:rPr>
                <w:rFonts w:ascii="Arial" w:hAnsi="Arial" w:cs="Arial"/>
                <w:bCs/>
                <w:sz w:val="18"/>
                <w:szCs w:val="18"/>
              </w:rPr>
            </w:pPr>
            <w:r w:rsidRPr="000E257E">
              <w:rPr>
                <w:rFonts w:ascii="Arial" w:hAnsi="Arial" w:cs="Arial"/>
                <w:bCs/>
                <w:sz w:val="18"/>
                <w:szCs w:val="18"/>
              </w:rPr>
              <w:t>Ustawienie jednostki w trybie Pivot.</w:t>
            </w:r>
          </w:p>
          <w:p w14:paraId="292C62AD" w14:textId="76E20CB1" w:rsidR="00172565" w:rsidRPr="000E257E" w:rsidRDefault="000E257E" w:rsidP="000E257E">
            <w:pPr>
              <w:jc w:val="both"/>
              <w:rPr>
                <w:rFonts w:ascii="Arial" w:hAnsi="Arial" w:cs="Arial"/>
                <w:bCs/>
                <w:sz w:val="18"/>
                <w:szCs w:val="18"/>
              </w:rPr>
            </w:pPr>
            <w:r w:rsidRPr="000E257E">
              <w:rPr>
                <w:rFonts w:ascii="Arial" w:hAnsi="Arial" w:cs="Arial"/>
                <w:bCs/>
                <w:sz w:val="18"/>
                <w:szCs w:val="18"/>
              </w:rPr>
              <w:t>Obrót podstawy w lewą oraz prawą stronę.</w:t>
            </w:r>
          </w:p>
        </w:tc>
      </w:tr>
      <w:tr w:rsidR="00172565" w:rsidRPr="00172565" w14:paraId="43AB540F" w14:textId="77777777" w:rsidTr="00A5784B">
        <w:tc>
          <w:tcPr>
            <w:tcW w:w="559" w:type="dxa"/>
            <w:vAlign w:val="center"/>
          </w:tcPr>
          <w:p w14:paraId="6E02668F"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t>9.</w:t>
            </w:r>
          </w:p>
        </w:tc>
        <w:tc>
          <w:tcPr>
            <w:tcW w:w="1978" w:type="dxa"/>
            <w:vAlign w:val="center"/>
          </w:tcPr>
          <w:p w14:paraId="6D2564C5" w14:textId="5E3747DA" w:rsidR="00172565" w:rsidRPr="00077298" w:rsidRDefault="000E257E" w:rsidP="00172565">
            <w:pPr>
              <w:jc w:val="both"/>
              <w:rPr>
                <w:rFonts w:ascii="Arial" w:hAnsi="Arial" w:cs="Arial"/>
                <w:bCs/>
                <w:sz w:val="18"/>
                <w:szCs w:val="18"/>
              </w:rPr>
            </w:pPr>
            <w:r w:rsidRPr="00077298">
              <w:rPr>
                <w:rFonts w:ascii="Arial" w:eastAsia="Times New Roman" w:hAnsi="Arial" w:cs="Arial"/>
                <w:bCs/>
                <w:sz w:val="18"/>
                <w:szCs w:val="18"/>
                <w:lang w:eastAsia="pl-PL"/>
              </w:rPr>
              <w:t>Zdalne zarządzanie</w:t>
            </w:r>
          </w:p>
        </w:tc>
        <w:tc>
          <w:tcPr>
            <w:tcW w:w="6505" w:type="dxa"/>
            <w:vAlign w:val="center"/>
          </w:tcPr>
          <w:p w14:paraId="060DC6DE" w14:textId="03E77CFF" w:rsidR="000E257E" w:rsidRPr="000E257E" w:rsidRDefault="000E257E" w:rsidP="000E257E">
            <w:pPr>
              <w:jc w:val="both"/>
              <w:rPr>
                <w:rFonts w:ascii="Arial" w:hAnsi="Arial" w:cs="Arial"/>
                <w:bCs/>
                <w:sz w:val="18"/>
                <w:szCs w:val="18"/>
              </w:rPr>
            </w:pPr>
            <w:r w:rsidRPr="000E257E">
              <w:rPr>
                <w:rFonts w:ascii="Arial" w:hAnsi="Arial" w:cs="Arial"/>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w:t>
            </w:r>
            <w:r w:rsidR="002B5370">
              <w:rPr>
                <w:rFonts w:ascii="Arial" w:hAnsi="Arial" w:cs="Arial"/>
                <w:bCs/>
                <w:sz w:val="18"/>
                <w:szCs w:val="18"/>
              </w:rPr>
              <w:t> </w:t>
            </w:r>
            <w:r w:rsidRPr="000E257E">
              <w:rPr>
                <w:rFonts w:ascii="Arial" w:hAnsi="Arial" w:cs="Arial"/>
                <w:bCs/>
                <w:sz w:val="18"/>
                <w:szCs w:val="18"/>
              </w:rPr>
              <w:t>oparciu o protokół IPv4 oraz IPv6, a także zapewniająca min.:</w:t>
            </w:r>
          </w:p>
          <w:p w14:paraId="5992E9A5" w14:textId="7A5EF2B7" w:rsidR="000E257E" w:rsidRPr="000E257E" w:rsidRDefault="000E257E" w:rsidP="000E257E">
            <w:pPr>
              <w:jc w:val="both"/>
              <w:rPr>
                <w:rFonts w:ascii="Arial" w:hAnsi="Arial" w:cs="Arial"/>
                <w:bCs/>
                <w:sz w:val="18"/>
                <w:szCs w:val="18"/>
              </w:rPr>
            </w:pPr>
            <w:r w:rsidRPr="000E257E">
              <w:rPr>
                <w:rFonts w:ascii="Arial" w:hAnsi="Arial" w:cs="Arial"/>
                <w:bCs/>
                <w:sz w:val="18"/>
                <w:szCs w:val="18"/>
              </w:rPr>
              <w:t>-</w:t>
            </w:r>
            <w:r>
              <w:rPr>
                <w:rFonts w:ascii="Arial" w:hAnsi="Arial" w:cs="Arial"/>
                <w:bCs/>
                <w:sz w:val="18"/>
                <w:szCs w:val="18"/>
              </w:rPr>
              <w:t xml:space="preserve"> </w:t>
            </w:r>
            <w:r w:rsidRPr="000E257E">
              <w:rPr>
                <w:rFonts w:ascii="Arial" w:hAnsi="Arial" w:cs="Arial"/>
                <w:bCs/>
                <w:sz w:val="18"/>
                <w:szCs w:val="18"/>
              </w:rPr>
              <w:t xml:space="preserve">Monitorowanie konfiguracji komponentów komputera - CPU, Pamięć, HDD wersja BIOS płyty głównej; </w:t>
            </w:r>
          </w:p>
          <w:p w14:paraId="741A4537" w14:textId="33A70E3D" w:rsidR="000E257E" w:rsidRPr="000E257E" w:rsidRDefault="000E257E" w:rsidP="000E257E">
            <w:pPr>
              <w:jc w:val="both"/>
              <w:rPr>
                <w:rFonts w:ascii="Arial" w:hAnsi="Arial" w:cs="Arial"/>
                <w:bCs/>
                <w:sz w:val="18"/>
                <w:szCs w:val="18"/>
              </w:rPr>
            </w:pPr>
            <w:r w:rsidRPr="000E257E">
              <w:rPr>
                <w:rFonts w:ascii="Arial" w:hAnsi="Arial" w:cs="Arial"/>
                <w:bCs/>
                <w:sz w:val="18"/>
                <w:szCs w:val="18"/>
              </w:rPr>
              <w:t>-</w:t>
            </w:r>
            <w:r>
              <w:rPr>
                <w:rFonts w:ascii="Arial" w:hAnsi="Arial" w:cs="Arial"/>
                <w:bCs/>
                <w:sz w:val="18"/>
                <w:szCs w:val="18"/>
              </w:rPr>
              <w:t xml:space="preserve"> </w:t>
            </w:r>
            <w:r w:rsidRPr="000E257E">
              <w:rPr>
                <w:rFonts w:ascii="Arial" w:hAnsi="Arial" w:cs="Arial"/>
                <w:bCs/>
                <w:sz w:val="18"/>
                <w:szCs w:val="18"/>
              </w:rPr>
              <w:t>Zdalną konfigurację ustawień BIOS,</w:t>
            </w:r>
          </w:p>
          <w:p w14:paraId="2EDE4CDD" w14:textId="60D86C22" w:rsidR="000E257E" w:rsidRPr="000E257E" w:rsidRDefault="000E257E" w:rsidP="000E257E">
            <w:pPr>
              <w:jc w:val="both"/>
              <w:rPr>
                <w:rFonts w:ascii="Arial" w:hAnsi="Arial" w:cs="Arial"/>
                <w:bCs/>
                <w:sz w:val="18"/>
                <w:szCs w:val="18"/>
              </w:rPr>
            </w:pPr>
            <w:r w:rsidRPr="000E257E">
              <w:rPr>
                <w:rFonts w:ascii="Arial" w:hAnsi="Arial" w:cs="Arial"/>
                <w:bCs/>
                <w:sz w:val="18"/>
                <w:szCs w:val="18"/>
              </w:rPr>
              <w:lastRenderedPageBreak/>
              <w:t>-</w:t>
            </w:r>
            <w:r w:rsidR="00C776F4">
              <w:rPr>
                <w:rFonts w:ascii="Arial" w:hAnsi="Arial" w:cs="Arial"/>
                <w:bCs/>
                <w:sz w:val="18"/>
                <w:szCs w:val="18"/>
              </w:rPr>
              <w:t xml:space="preserve"> </w:t>
            </w:r>
            <w:r w:rsidRPr="000E257E">
              <w:rPr>
                <w:rFonts w:ascii="Arial" w:hAnsi="Arial" w:cs="Arial"/>
                <w:bCs/>
                <w:sz w:val="18"/>
                <w:szCs w:val="18"/>
              </w:rPr>
              <w:t>Zdalne przejęcie konsoli tekstowej systemu, przekierowanie procesu ładowania systemu operacyjnego z wirtualnego CD ROM lub FDD z serwera zarządzającego;</w:t>
            </w:r>
          </w:p>
          <w:p w14:paraId="213773C2" w14:textId="034FDB65" w:rsidR="000E257E" w:rsidRPr="000E257E" w:rsidRDefault="000E257E" w:rsidP="000E257E">
            <w:pPr>
              <w:jc w:val="both"/>
              <w:rPr>
                <w:rFonts w:ascii="Arial" w:hAnsi="Arial" w:cs="Arial"/>
                <w:bCs/>
                <w:sz w:val="18"/>
                <w:szCs w:val="18"/>
              </w:rPr>
            </w:pPr>
            <w:r w:rsidRPr="000E257E">
              <w:rPr>
                <w:rFonts w:ascii="Arial" w:hAnsi="Arial" w:cs="Arial"/>
                <w:bCs/>
                <w:sz w:val="18"/>
                <w:szCs w:val="18"/>
              </w:rPr>
              <w:t>-</w:t>
            </w:r>
            <w:r w:rsidR="00C776F4">
              <w:rPr>
                <w:rFonts w:ascii="Arial" w:hAnsi="Arial" w:cs="Arial"/>
                <w:bCs/>
                <w:sz w:val="18"/>
                <w:szCs w:val="18"/>
              </w:rPr>
              <w:t xml:space="preserve"> </w:t>
            </w:r>
            <w:r w:rsidRPr="000E257E">
              <w:rPr>
                <w:rFonts w:ascii="Arial" w:hAnsi="Arial" w:cs="Arial"/>
                <w:bCs/>
                <w:sz w:val="18"/>
                <w:szCs w:val="18"/>
              </w:rPr>
              <w:t>Zapis i przechowywanie dodatkowych informacji o wersji zainstalowanego oprogramowania i zdalny odczyt tych informacji (wersja, zainstalowane uaktualnienia, sygnatury wirusów, itp.) z wbudowanej pamięci nieulotnej.</w:t>
            </w:r>
          </w:p>
          <w:p w14:paraId="0C9B7A31" w14:textId="47E52615" w:rsidR="00172565" w:rsidRPr="000E257E" w:rsidRDefault="000E257E" w:rsidP="00C776F4">
            <w:pPr>
              <w:rPr>
                <w:rFonts w:ascii="Arial" w:hAnsi="Arial" w:cs="Arial"/>
                <w:bCs/>
                <w:sz w:val="18"/>
                <w:szCs w:val="18"/>
              </w:rPr>
            </w:pPr>
            <w:r w:rsidRPr="000E257E">
              <w:rPr>
                <w:rFonts w:ascii="Arial" w:hAnsi="Arial" w:cs="Arial"/>
                <w:bCs/>
                <w:sz w:val="18"/>
                <w:szCs w:val="18"/>
              </w:rPr>
              <w:t>-</w:t>
            </w:r>
            <w:r w:rsidR="00C776F4">
              <w:rPr>
                <w:rFonts w:ascii="Arial" w:hAnsi="Arial" w:cs="Arial"/>
                <w:bCs/>
                <w:sz w:val="18"/>
                <w:szCs w:val="18"/>
              </w:rPr>
              <w:t xml:space="preserve"> </w:t>
            </w:r>
            <w:r w:rsidRPr="000E257E">
              <w:rPr>
                <w:rFonts w:ascii="Arial" w:hAnsi="Arial" w:cs="Arial"/>
                <w:bCs/>
                <w:sz w:val="18"/>
                <w:szCs w:val="18"/>
              </w:rPr>
              <w:t>Technologia zarządzania i monitorowania komputerem na poziomie sprzętowym powinna być zgodna z otwartymi standardami DMTF WS-MAN (</w:t>
            </w:r>
            <w:hyperlink r:id="rId10" w:history="1">
              <w:r w:rsidR="00C776F4" w:rsidRPr="0063315A">
                <w:rPr>
                  <w:rStyle w:val="Hipercze"/>
                  <w:rFonts w:ascii="Arial" w:hAnsi="Arial" w:cs="Arial"/>
                  <w:bCs/>
                  <w:sz w:val="18"/>
                  <w:szCs w:val="18"/>
                </w:rPr>
                <w:t>http://www.dmtf.org/standards/wsman</w:t>
              </w:r>
            </w:hyperlink>
            <w:r w:rsidRPr="000E257E">
              <w:rPr>
                <w:rFonts w:ascii="Arial" w:hAnsi="Arial" w:cs="Arial"/>
                <w:bCs/>
                <w:sz w:val="18"/>
                <w:szCs w:val="18"/>
              </w:rPr>
              <w:t>)</w:t>
            </w:r>
            <w:r w:rsidR="00C776F4">
              <w:rPr>
                <w:rFonts w:ascii="Arial" w:hAnsi="Arial" w:cs="Arial"/>
                <w:bCs/>
                <w:sz w:val="18"/>
                <w:szCs w:val="18"/>
              </w:rPr>
              <w:t xml:space="preserve"> </w:t>
            </w:r>
            <w:r w:rsidRPr="000E257E">
              <w:rPr>
                <w:rFonts w:ascii="Arial" w:hAnsi="Arial" w:cs="Arial"/>
                <w:bCs/>
                <w:sz w:val="18"/>
                <w:szCs w:val="18"/>
              </w:rPr>
              <w:t>oraz DASH (</w:t>
            </w:r>
            <w:hyperlink r:id="rId11" w:history="1">
              <w:r w:rsidR="00C776F4" w:rsidRPr="0063315A">
                <w:rPr>
                  <w:rStyle w:val="Hipercze"/>
                  <w:rFonts w:ascii="Arial" w:hAnsi="Arial" w:cs="Arial"/>
                  <w:bCs/>
                  <w:sz w:val="18"/>
                  <w:szCs w:val="18"/>
                </w:rPr>
                <w:t>http://www.dmtf.org/standards/mgmt/dash/</w:t>
              </w:r>
            </w:hyperlink>
            <w:r w:rsidRPr="000E257E">
              <w:rPr>
                <w:rFonts w:ascii="Arial" w:hAnsi="Arial" w:cs="Arial"/>
                <w:bCs/>
                <w:sz w:val="18"/>
                <w:szCs w:val="18"/>
              </w:rPr>
              <w:t>)</w:t>
            </w:r>
            <w:r w:rsidR="00C776F4">
              <w:rPr>
                <w:rFonts w:ascii="Arial" w:hAnsi="Arial" w:cs="Arial"/>
                <w:bCs/>
                <w:sz w:val="18"/>
                <w:szCs w:val="18"/>
              </w:rPr>
              <w:t xml:space="preserve"> </w:t>
            </w:r>
          </w:p>
        </w:tc>
      </w:tr>
      <w:tr w:rsidR="00172565" w:rsidRPr="00172565" w14:paraId="5889EB12" w14:textId="77777777" w:rsidTr="00A5784B">
        <w:tc>
          <w:tcPr>
            <w:tcW w:w="559" w:type="dxa"/>
            <w:vAlign w:val="center"/>
          </w:tcPr>
          <w:p w14:paraId="1EC4AE60"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lastRenderedPageBreak/>
              <w:t>10.</w:t>
            </w:r>
          </w:p>
        </w:tc>
        <w:tc>
          <w:tcPr>
            <w:tcW w:w="1978" w:type="dxa"/>
            <w:vAlign w:val="center"/>
          </w:tcPr>
          <w:p w14:paraId="7A625411" w14:textId="6B3AC86B" w:rsidR="00172565" w:rsidRPr="00077298" w:rsidRDefault="00C776F4" w:rsidP="00172565">
            <w:pPr>
              <w:jc w:val="both"/>
              <w:rPr>
                <w:rFonts w:ascii="Arial" w:hAnsi="Arial" w:cs="Arial"/>
                <w:bCs/>
                <w:sz w:val="18"/>
                <w:szCs w:val="18"/>
              </w:rPr>
            </w:pPr>
            <w:r w:rsidRPr="00077298">
              <w:rPr>
                <w:rFonts w:ascii="Arial" w:eastAsia="Times New Roman" w:hAnsi="Arial" w:cs="Arial"/>
                <w:bCs/>
                <w:sz w:val="18"/>
                <w:szCs w:val="18"/>
                <w:lang w:eastAsia="pl-PL"/>
              </w:rPr>
              <w:t>Bezpieczeństwo</w:t>
            </w:r>
          </w:p>
        </w:tc>
        <w:tc>
          <w:tcPr>
            <w:tcW w:w="6505" w:type="dxa"/>
            <w:vAlign w:val="center"/>
          </w:tcPr>
          <w:p w14:paraId="32B9271D" w14:textId="77777777" w:rsidR="00C776F4" w:rsidRPr="00C776F4" w:rsidRDefault="00C776F4" w:rsidP="00C776F4">
            <w:pPr>
              <w:jc w:val="both"/>
              <w:rPr>
                <w:rFonts w:ascii="Arial" w:hAnsi="Arial" w:cs="Arial"/>
                <w:bCs/>
                <w:sz w:val="18"/>
                <w:szCs w:val="18"/>
              </w:rPr>
            </w:pPr>
            <w:r w:rsidRPr="00C776F4">
              <w:rPr>
                <w:rFonts w:ascii="Arial" w:hAnsi="Arial" w:cs="Arial"/>
                <w:bCs/>
                <w:sz w:val="18"/>
                <w:szCs w:val="18"/>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041E4F97" w14:textId="77777777" w:rsidR="00C776F4" w:rsidRPr="00C776F4" w:rsidRDefault="00C776F4" w:rsidP="00C776F4">
            <w:pPr>
              <w:jc w:val="both"/>
              <w:rPr>
                <w:rFonts w:ascii="Arial" w:hAnsi="Arial" w:cs="Arial"/>
                <w:bCs/>
                <w:sz w:val="18"/>
                <w:szCs w:val="18"/>
              </w:rPr>
            </w:pPr>
            <w:r w:rsidRPr="00C776F4">
              <w:rPr>
                <w:rFonts w:ascii="Arial" w:hAnsi="Arial" w:cs="Arial"/>
                <w:bCs/>
                <w:sz w:val="18"/>
                <w:szCs w:val="18"/>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7FA42E1C" w14:textId="19E01558" w:rsidR="00172565" w:rsidRPr="00172565" w:rsidRDefault="00C776F4" w:rsidP="00C776F4">
            <w:pPr>
              <w:jc w:val="both"/>
              <w:rPr>
                <w:rFonts w:ascii="Arial" w:hAnsi="Arial" w:cs="Arial"/>
                <w:bCs/>
                <w:sz w:val="20"/>
                <w:szCs w:val="20"/>
              </w:rPr>
            </w:pPr>
            <w:r w:rsidRPr="00C776F4">
              <w:rPr>
                <w:rFonts w:ascii="Arial" w:hAnsi="Arial" w:cs="Arial"/>
                <w:bCs/>
                <w:sz w:val="18"/>
                <w:szCs w:val="18"/>
              </w:rPr>
              <w:t>Czujnik otwarcia obudowy, musi zbierać zdarzenia i zapisywać je w BIOS</w:t>
            </w:r>
          </w:p>
        </w:tc>
      </w:tr>
      <w:tr w:rsidR="00172565" w:rsidRPr="00172565" w14:paraId="13543EA3" w14:textId="77777777" w:rsidTr="00A5784B">
        <w:tc>
          <w:tcPr>
            <w:tcW w:w="559" w:type="dxa"/>
            <w:vAlign w:val="center"/>
          </w:tcPr>
          <w:p w14:paraId="3E0BF7F7" w14:textId="77777777" w:rsidR="00172565" w:rsidRPr="00C776F4" w:rsidRDefault="00172565" w:rsidP="00172565">
            <w:pPr>
              <w:jc w:val="center"/>
              <w:rPr>
                <w:rFonts w:ascii="Arial" w:hAnsi="Arial" w:cs="Arial"/>
                <w:bCs/>
                <w:sz w:val="18"/>
                <w:szCs w:val="18"/>
              </w:rPr>
            </w:pPr>
            <w:r w:rsidRPr="00C776F4">
              <w:rPr>
                <w:rFonts w:ascii="Arial" w:hAnsi="Arial" w:cs="Arial"/>
                <w:bCs/>
                <w:sz w:val="18"/>
                <w:szCs w:val="18"/>
              </w:rPr>
              <w:t>11.</w:t>
            </w:r>
          </w:p>
        </w:tc>
        <w:tc>
          <w:tcPr>
            <w:tcW w:w="1978" w:type="dxa"/>
            <w:vAlign w:val="center"/>
          </w:tcPr>
          <w:p w14:paraId="6C34A42E" w14:textId="530178BF" w:rsidR="00172565" w:rsidRPr="00077298" w:rsidRDefault="00C776F4" w:rsidP="00172565">
            <w:pPr>
              <w:jc w:val="both"/>
              <w:rPr>
                <w:rFonts w:ascii="Arial" w:hAnsi="Arial" w:cs="Arial"/>
                <w:bCs/>
                <w:sz w:val="18"/>
                <w:szCs w:val="18"/>
              </w:rPr>
            </w:pPr>
            <w:r w:rsidRPr="00077298">
              <w:rPr>
                <w:rFonts w:ascii="Arial" w:eastAsia="Times New Roman" w:hAnsi="Arial" w:cs="Arial"/>
                <w:bCs/>
                <w:sz w:val="18"/>
                <w:szCs w:val="18"/>
                <w:lang w:eastAsia="pl-PL"/>
              </w:rPr>
              <w:t>BIOS</w:t>
            </w:r>
          </w:p>
        </w:tc>
        <w:tc>
          <w:tcPr>
            <w:tcW w:w="6505" w:type="dxa"/>
            <w:vAlign w:val="center"/>
          </w:tcPr>
          <w:p w14:paraId="38A03EFE" w14:textId="08BD8F82" w:rsidR="00C776F4" w:rsidRPr="00C776F4" w:rsidRDefault="00C776F4" w:rsidP="00C776F4">
            <w:pPr>
              <w:jc w:val="both"/>
              <w:rPr>
                <w:rFonts w:ascii="Arial" w:hAnsi="Arial" w:cs="Arial"/>
                <w:bCs/>
                <w:sz w:val="18"/>
                <w:szCs w:val="18"/>
              </w:rPr>
            </w:pPr>
            <w:r w:rsidRPr="00C776F4">
              <w:rPr>
                <w:rFonts w:ascii="Arial" w:hAnsi="Arial" w:cs="Arial"/>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w:t>
            </w:r>
            <w:r w:rsidR="002B5370">
              <w:rPr>
                <w:rFonts w:ascii="Arial" w:hAnsi="Arial" w:cs="Arial"/>
                <w:bCs/>
                <w:sz w:val="18"/>
                <w:szCs w:val="18"/>
              </w:rPr>
              <w:t> </w:t>
            </w:r>
            <w:r w:rsidRPr="00C776F4">
              <w:rPr>
                <w:rFonts w:ascii="Arial" w:hAnsi="Arial" w:cs="Arial"/>
                <w:bCs/>
                <w:sz w:val="18"/>
                <w:szCs w:val="18"/>
              </w:rPr>
              <w:t>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w:t>
            </w:r>
            <w:r>
              <w:rPr>
                <w:rFonts w:ascii="Arial" w:hAnsi="Arial" w:cs="Arial"/>
                <w:bCs/>
                <w:sz w:val="18"/>
                <w:szCs w:val="18"/>
              </w:rPr>
              <w:t> </w:t>
            </w:r>
            <w:r w:rsidRPr="00C776F4">
              <w:rPr>
                <w:rFonts w:ascii="Arial" w:hAnsi="Arial" w:cs="Arial"/>
                <w:bCs/>
                <w:sz w:val="18"/>
                <w:szCs w:val="18"/>
              </w:rPr>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69D702F" w14:textId="77777777" w:rsidR="00C776F4" w:rsidRPr="00C776F4" w:rsidRDefault="00C776F4" w:rsidP="00C776F4">
            <w:pPr>
              <w:jc w:val="both"/>
              <w:rPr>
                <w:rFonts w:ascii="Arial" w:hAnsi="Arial" w:cs="Arial"/>
                <w:bCs/>
                <w:sz w:val="18"/>
                <w:szCs w:val="18"/>
              </w:rPr>
            </w:pPr>
            <w:r w:rsidRPr="00C776F4">
              <w:rPr>
                <w:rFonts w:ascii="Arial" w:hAnsi="Arial" w:cs="Arial"/>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10E5BA15" w14:textId="3FC988E5" w:rsidR="00C776F4" w:rsidRPr="00C776F4" w:rsidRDefault="00C776F4" w:rsidP="002B5370">
            <w:pPr>
              <w:jc w:val="both"/>
              <w:rPr>
                <w:rFonts w:ascii="Arial" w:hAnsi="Arial" w:cs="Arial"/>
                <w:bCs/>
                <w:sz w:val="18"/>
                <w:szCs w:val="18"/>
              </w:rPr>
            </w:pPr>
            <w:r w:rsidRPr="00C776F4">
              <w:rPr>
                <w:rFonts w:ascii="Arial" w:hAnsi="Arial" w:cs="Arial"/>
                <w:bCs/>
                <w:sz w:val="18"/>
                <w:szCs w:val="18"/>
              </w:rPr>
              <w:t>Funkcja blokowania/odblokowania BOOT-owania stacji roboczej z</w:t>
            </w:r>
            <w:r>
              <w:rPr>
                <w:rFonts w:ascii="Arial" w:hAnsi="Arial" w:cs="Arial"/>
                <w:bCs/>
                <w:sz w:val="18"/>
                <w:szCs w:val="18"/>
              </w:rPr>
              <w:t> </w:t>
            </w:r>
            <w:r w:rsidRPr="00C776F4">
              <w:rPr>
                <w:rFonts w:ascii="Arial" w:hAnsi="Arial" w:cs="Arial"/>
                <w:bCs/>
                <w:sz w:val="18"/>
                <w:szCs w:val="18"/>
              </w:rPr>
              <w:t>zewnętrznych urządzeń, możliwość ustawienia hasła</w:t>
            </w:r>
            <w:r w:rsidR="002B5370">
              <w:rPr>
                <w:rFonts w:ascii="Arial" w:hAnsi="Arial" w:cs="Arial"/>
                <w:bCs/>
                <w:sz w:val="18"/>
                <w:szCs w:val="18"/>
              </w:rPr>
              <w:t xml:space="preserve"> </w:t>
            </w:r>
            <w:r w:rsidRPr="00C776F4">
              <w:rPr>
                <w:rFonts w:ascii="Arial" w:hAnsi="Arial" w:cs="Arial"/>
                <w:bCs/>
                <w:sz w:val="18"/>
                <w:szCs w:val="18"/>
              </w:rPr>
              <w:t xml:space="preserve">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bootujących typu USB). Możliwość wyłączania portów USB pojedynczo. </w:t>
            </w:r>
          </w:p>
          <w:p w14:paraId="5820669C" w14:textId="77777777" w:rsidR="00C776F4" w:rsidRPr="00C776F4" w:rsidRDefault="00C776F4" w:rsidP="00C776F4">
            <w:pPr>
              <w:jc w:val="both"/>
              <w:rPr>
                <w:rFonts w:ascii="Arial" w:hAnsi="Arial" w:cs="Arial"/>
                <w:bCs/>
                <w:sz w:val="18"/>
                <w:szCs w:val="18"/>
              </w:rPr>
            </w:pPr>
            <w:r w:rsidRPr="00C776F4">
              <w:rPr>
                <w:rFonts w:ascii="Arial" w:hAnsi="Arial" w:cs="Arial"/>
                <w:bCs/>
                <w:sz w:val="18"/>
                <w:szCs w:val="18"/>
              </w:rPr>
              <w:t>Dedykowane pole inwentarzowe umożliwiająca wpisanie oznaczenia sprzętu. Pole po nadaniu numeru nie może być edytowalne.</w:t>
            </w:r>
          </w:p>
          <w:p w14:paraId="3A8B76AB" w14:textId="6E0D443D" w:rsidR="00172565" w:rsidRPr="00C776F4" w:rsidRDefault="00C776F4" w:rsidP="00C776F4">
            <w:pPr>
              <w:jc w:val="both"/>
              <w:rPr>
                <w:rFonts w:ascii="Arial" w:hAnsi="Arial" w:cs="Arial"/>
                <w:bCs/>
                <w:sz w:val="18"/>
                <w:szCs w:val="18"/>
              </w:rPr>
            </w:pPr>
            <w:r w:rsidRPr="00C776F4">
              <w:rPr>
                <w:rFonts w:ascii="Arial" w:hAnsi="Arial" w:cs="Arial"/>
                <w:bCs/>
                <w:sz w:val="18"/>
                <w:szCs w:val="18"/>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172565" w:rsidRPr="00172565" w14:paraId="0990D607" w14:textId="77777777" w:rsidTr="00A5784B">
        <w:tc>
          <w:tcPr>
            <w:tcW w:w="559" w:type="dxa"/>
            <w:vAlign w:val="center"/>
          </w:tcPr>
          <w:p w14:paraId="21F3B5C1"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lastRenderedPageBreak/>
              <w:t>12.</w:t>
            </w:r>
          </w:p>
        </w:tc>
        <w:tc>
          <w:tcPr>
            <w:tcW w:w="1978" w:type="dxa"/>
            <w:vAlign w:val="center"/>
          </w:tcPr>
          <w:p w14:paraId="1D906BFB" w14:textId="7C4DBFD6" w:rsidR="00172565" w:rsidRPr="00077298" w:rsidRDefault="006A412A" w:rsidP="006A412A">
            <w:pPr>
              <w:rPr>
                <w:rFonts w:ascii="Arial" w:hAnsi="Arial" w:cs="Arial"/>
                <w:bCs/>
                <w:sz w:val="18"/>
                <w:szCs w:val="18"/>
              </w:rPr>
            </w:pPr>
            <w:r w:rsidRPr="00077298">
              <w:rPr>
                <w:rFonts w:ascii="Arial" w:eastAsia="Times New Roman" w:hAnsi="Arial" w:cs="Arial"/>
                <w:bCs/>
                <w:sz w:val="18"/>
                <w:szCs w:val="18"/>
                <w:lang w:eastAsia="pl-PL"/>
              </w:rPr>
              <w:t>Certyfikaty i standardy</w:t>
            </w:r>
          </w:p>
        </w:tc>
        <w:tc>
          <w:tcPr>
            <w:tcW w:w="6505" w:type="dxa"/>
            <w:vAlign w:val="center"/>
          </w:tcPr>
          <w:p w14:paraId="3048E255" w14:textId="7208C894" w:rsidR="006A412A" w:rsidRPr="006A412A" w:rsidRDefault="006A412A" w:rsidP="006A412A">
            <w:pPr>
              <w:jc w:val="both"/>
              <w:rPr>
                <w:rFonts w:ascii="Arial" w:hAnsi="Arial" w:cs="Arial"/>
                <w:bCs/>
                <w:sz w:val="18"/>
                <w:szCs w:val="18"/>
              </w:rPr>
            </w:pPr>
            <w:r w:rsidRPr="006A412A">
              <w:rPr>
                <w:rFonts w:ascii="Arial" w:hAnsi="Arial" w:cs="Arial"/>
                <w:bCs/>
                <w:sz w:val="18"/>
                <w:szCs w:val="18"/>
              </w:rPr>
              <w:t xml:space="preserve">Certyfikat ISO9001 dla producenta sprzętu </w:t>
            </w:r>
          </w:p>
          <w:p w14:paraId="771FB2AA" w14:textId="77777777" w:rsidR="006A412A" w:rsidRPr="006A412A" w:rsidRDefault="006A412A" w:rsidP="006A412A">
            <w:pPr>
              <w:jc w:val="both"/>
              <w:rPr>
                <w:rFonts w:ascii="Arial" w:hAnsi="Arial" w:cs="Arial"/>
                <w:bCs/>
                <w:sz w:val="18"/>
                <w:szCs w:val="18"/>
              </w:rPr>
            </w:pPr>
            <w:r w:rsidRPr="006A412A">
              <w:rPr>
                <w:rFonts w:ascii="Arial" w:hAnsi="Arial" w:cs="Arial"/>
                <w:bCs/>
                <w:sz w:val="18"/>
                <w:szCs w:val="18"/>
              </w:rPr>
              <w:t xml:space="preserve">Deklaracja zgodności CE </w:t>
            </w:r>
          </w:p>
          <w:p w14:paraId="16161CA8" w14:textId="77777777" w:rsidR="006A412A" w:rsidRPr="006A412A" w:rsidRDefault="006A412A" w:rsidP="006A412A">
            <w:pPr>
              <w:jc w:val="both"/>
              <w:rPr>
                <w:rFonts w:ascii="Arial" w:hAnsi="Arial" w:cs="Arial"/>
                <w:bCs/>
                <w:sz w:val="18"/>
                <w:szCs w:val="18"/>
              </w:rPr>
            </w:pPr>
            <w:r w:rsidRPr="006A412A">
              <w:rPr>
                <w:rFonts w:ascii="Arial" w:hAnsi="Arial" w:cs="Arial"/>
                <w:bCs/>
                <w:sz w:val="18"/>
                <w:szCs w:val="18"/>
              </w:rPr>
              <w:t>Urządzenia wyprodukowane są przez producenta, zgodnie z normą PN-EN  ISO 50001</w:t>
            </w:r>
          </w:p>
          <w:p w14:paraId="695622AF" w14:textId="77777777" w:rsidR="006A412A" w:rsidRPr="006A412A" w:rsidRDefault="006A412A" w:rsidP="006A412A">
            <w:pPr>
              <w:jc w:val="both"/>
              <w:rPr>
                <w:rFonts w:ascii="Arial" w:hAnsi="Arial" w:cs="Arial"/>
                <w:bCs/>
                <w:sz w:val="18"/>
                <w:szCs w:val="18"/>
              </w:rPr>
            </w:pPr>
            <w:r w:rsidRPr="006A412A">
              <w:rPr>
                <w:rFonts w:ascii="Arial" w:hAnsi="Arial" w:cs="Arial"/>
                <w:bCs/>
                <w:sz w:val="18"/>
                <w:szCs w:val="18"/>
              </w:rPr>
              <w:t>Certyfikat TCO Edge, wymagana certyfikacja na stronie: http://tcocertified.com/product-finder/</w:t>
            </w:r>
          </w:p>
          <w:p w14:paraId="3BC18179" w14:textId="49048A8C" w:rsidR="00172565" w:rsidRPr="00172565" w:rsidRDefault="006A412A" w:rsidP="006A412A">
            <w:pPr>
              <w:jc w:val="both"/>
              <w:rPr>
                <w:rFonts w:ascii="Arial" w:hAnsi="Arial" w:cs="Arial"/>
                <w:bCs/>
                <w:sz w:val="20"/>
                <w:szCs w:val="20"/>
              </w:rPr>
            </w:pPr>
            <w:r w:rsidRPr="006A412A">
              <w:rPr>
                <w:rFonts w:ascii="Arial" w:hAnsi="Arial" w:cs="Arial"/>
                <w:bCs/>
                <w:sz w:val="18"/>
                <w:szCs w:val="18"/>
              </w:rPr>
              <w:t>Potwierdzenie spełnienia kryteriów środowiskowych, w tym zgodności z</w:t>
            </w:r>
            <w:r w:rsidR="002B5370">
              <w:rPr>
                <w:rFonts w:ascii="Arial" w:hAnsi="Arial" w:cs="Arial"/>
                <w:bCs/>
                <w:sz w:val="18"/>
                <w:szCs w:val="18"/>
              </w:rPr>
              <w:t> </w:t>
            </w:r>
            <w:r w:rsidRPr="006A412A">
              <w:rPr>
                <w:rFonts w:ascii="Arial" w:hAnsi="Arial" w:cs="Arial"/>
                <w:bCs/>
                <w:sz w:val="18"/>
                <w:szCs w:val="18"/>
              </w:rPr>
              <w:t>dyrektywą RoHS Unii Europejskiej o eliminacji substancji niebezpiecznych w</w:t>
            </w:r>
            <w:r w:rsidR="002B5370">
              <w:rPr>
                <w:rFonts w:ascii="Arial" w:hAnsi="Arial" w:cs="Arial"/>
                <w:bCs/>
                <w:sz w:val="18"/>
                <w:szCs w:val="18"/>
              </w:rPr>
              <w:t> </w:t>
            </w:r>
            <w:r w:rsidRPr="006A412A">
              <w:rPr>
                <w:rFonts w:ascii="Arial" w:hAnsi="Arial" w:cs="Arial"/>
                <w:bCs/>
                <w:sz w:val="18"/>
                <w:szCs w:val="18"/>
              </w:rPr>
              <w:t>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172565" w:rsidRPr="00172565" w14:paraId="59AC2F9D" w14:textId="77777777" w:rsidTr="00A5784B">
        <w:tc>
          <w:tcPr>
            <w:tcW w:w="559" w:type="dxa"/>
            <w:vAlign w:val="center"/>
          </w:tcPr>
          <w:p w14:paraId="146F8C09"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t>13.</w:t>
            </w:r>
          </w:p>
        </w:tc>
        <w:tc>
          <w:tcPr>
            <w:tcW w:w="1978" w:type="dxa"/>
            <w:vAlign w:val="center"/>
          </w:tcPr>
          <w:p w14:paraId="165BDF4F" w14:textId="4B9885C4" w:rsidR="00172565" w:rsidRPr="00077298" w:rsidRDefault="006A412A" w:rsidP="00172565">
            <w:pPr>
              <w:jc w:val="both"/>
              <w:rPr>
                <w:rFonts w:ascii="Arial" w:hAnsi="Arial" w:cs="Arial"/>
                <w:bCs/>
                <w:sz w:val="18"/>
                <w:szCs w:val="18"/>
              </w:rPr>
            </w:pPr>
            <w:r w:rsidRPr="00077298">
              <w:rPr>
                <w:rFonts w:ascii="Arial" w:eastAsia="Times New Roman" w:hAnsi="Arial" w:cs="Arial"/>
                <w:bCs/>
                <w:sz w:val="18"/>
                <w:szCs w:val="18"/>
                <w:lang w:eastAsia="pl-PL"/>
              </w:rPr>
              <w:t>Ergonomia</w:t>
            </w:r>
          </w:p>
        </w:tc>
        <w:tc>
          <w:tcPr>
            <w:tcW w:w="6505" w:type="dxa"/>
            <w:vAlign w:val="center"/>
          </w:tcPr>
          <w:p w14:paraId="5D92895A" w14:textId="796FC87B" w:rsidR="00172565" w:rsidRPr="006A412A" w:rsidRDefault="006A412A" w:rsidP="00172565">
            <w:pPr>
              <w:jc w:val="both"/>
              <w:rPr>
                <w:rFonts w:ascii="Arial" w:hAnsi="Arial" w:cs="Arial"/>
                <w:bCs/>
                <w:sz w:val="18"/>
                <w:szCs w:val="18"/>
              </w:rPr>
            </w:pPr>
            <w:r w:rsidRPr="006A412A">
              <w:rPr>
                <w:rFonts w:ascii="Arial" w:hAnsi="Arial" w:cs="Arial"/>
                <w:bCs/>
                <w:sz w:val="18"/>
                <w:szCs w:val="18"/>
              </w:rPr>
              <w:t>Głośność jednostki centralnej mierzona zgodnie z normą ISO 7779 oraz wykazana zgodnie z normą ISO 9296 w pozycji operatora w trybie pracy jałowej dysku twardego (IDLE) wynosząca maksymalnie 26 dB</w:t>
            </w:r>
          </w:p>
        </w:tc>
      </w:tr>
      <w:tr w:rsidR="00172565" w:rsidRPr="00172565" w14:paraId="0F91AF7B" w14:textId="77777777" w:rsidTr="00A5784B">
        <w:tc>
          <w:tcPr>
            <w:tcW w:w="559" w:type="dxa"/>
            <w:vAlign w:val="center"/>
          </w:tcPr>
          <w:p w14:paraId="3DAB85C8"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t>14.</w:t>
            </w:r>
          </w:p>
        </w:tc>
        <w:tc>
          <w:tcPr>
            <w:tcW w:w="1978" w:type="dxa"/>
            <w:vAlign w:val="center"/>
          </w:tcPr>
          <w:p w14:paraId="78382B23" w14:textId="26F90187" w:rsidR="00172565" w:rsidRPr="00077298" w:rsidRDefault="006A412A" w:rsidP="00172565">
            <w:pPr>
              <w:jc w:val="both"/>
              <w:rPr>
                <w:rFonts w:ascii="Arial" w:hAnsi="Arial" w:cs="Arial"/>
                <w:bCs/>
                <w:sz w:val="18"/>
                <w:szCs w:val="18"/>
              </w:rPr>
            </w:pPr>
            <w:r w:rsidRPr="00077298">
              <w:rPr>
                <w:rFonts w:ascii="Arial" w:eastAsia="Times New Roman" w:hAnsi="Arial" w:cs="Arial"/>
                <w:bCs/>
                <w:sz w:val="18"/>
                <w:szCs w:val="18"/>
                <w:lang w:eastAsia="pl-PL"/>
              </w:rPr>
              <w:t>System</w:t>
            </w:r>
            <w:r w:rsidR="002D4C33" w:rsidRPr="00077298">
              <w:rPr>
                <w:rFonts w:ascii="Arial" w:eastAsia="Times New Roman" w:hAnsi="Arial" w:cs="Arial"/>
                <w:bCs/>
                <w:sz w:val="18"/>
                <w:szCs w:val="18"/>
                <w:lang w:eastAsia="pl-PL"/>
              </w:rPr>
              <w:t xml:space="preserve"> o</w:t>
            </w:r>
            <w:r w:rsidRPr="00077298">
              <w:rPr>
                <w:rFonts w:ascii="Arial" w:eastAsia="Times New Roman" w:hAnsi="Arial" w:cs="Arial"/>
                <w:bCs/>
                <w:sz w:val="18"/>
                <w:szCs w:val="18"/>
                <w:lang w:eastAsia="pl-PL"/>
              </w:rPr>
              <w:t>peracyjny</w:t>
            </w:r>
          </w:p>
        </w:tc>
        <w:tc>
          <w:tcPr>
            <w:tcW w:w="6505" w:type="dxa"/>
            <w:vAlign w:val="center"/>
          </w:tcPr>
          <w:p w14:paraId="28945A6C" w14:textId="77777777" w:rsidR="002D4C33" w:rsidRPr="002D4C33" w:rsidRDefault="002D4C33" w:rsidP="002D4C33">
            <w:pPr>
              <w:jc w:val="both"/>
              <w:rPr>
                <w:rFonts w:ascii="Arial" w:eastAsia="Times New Roman" w:hAnsi="Arial" w:cs="Arial"/>
                <w:b/>
                <w:bCs/>
                <w:sz w:val="18"/>
                <w:szCs w:val="18"/>
                <w:bdr w:val="none" w:sz="0" w:space="0" w:color="auto" w:frame="1"/>
                <w:lang w:eastAsia="pl-PL"/>
              </w:rPr>
            </w:pPr>
            <w:r w:rsidRPr="002D4C33">
              <w:rPr>
                <w:rFonts w:ascii="Arial" w:eastAsia="Times New Roman" w:hAnsi="Arial" w:cs="Arial"/>
                <w:bCs/>
                <w:sz w:val="18"/>
                <w:szCs w:val="18"/>
                <w:lang w:eastAsia="pl-PL"/>
              </w:rPr>
              <w:t>Zainstalowany system operacyjny Windows 11 Professional, klucz licencyjny zapisany trwale w BIOS, umożliwiać reinstalację systemu operacyjnego bez potrzeby ręcznego wpisywania klucza licencyjnego.</w:t>
            </w:r>
            <w:r w:rsidRPr="002D4C33">
              <w:rPr>
                <w:rFonts w:ascii="Arial" w:eastAsia="Times New Roman" w:hAnsi="Arial" w:cs="Arial"/>
                <w:b/>
                <w:bCs/>
                <w:sz w:val="18"/>
                <w:szCs w:val="18"/>
                <w:bdr w:val="none" w:sz="0" w:space="0" w:color="auto" w:frame="1"/>
                <w:lang w:eastAsia="pl-PL"/>
              </w:rPr>
              <w:t xml:space="preserve"> </w:t>
            </w:r>
          </w:p>
          <w:p w14:paraId="5E5DB48E" w14:textId="77777777" w:rsidR="002D4C33" w:rsidRPr="002D4C33" w:rsidRDefault="002D4C33" w:rsidP="002D4C33">
            <w:pPr>
              <w:jc w:val="both"/>
              <w:rPr>
                <w:rFonts w:ascii="Arial" w:hAnsi="Arial" w:cs="Arial"/>
                <w:bCs/>
                <w:sz w:val="18"/>
                <w:szCs w:val="18"/>
                <w:bdr w:val="none" w:sz="0" w:space="0" w:color="auto" w:frame="1"/>
              </w:rPr>
            </w:pPr>
            <w:r w:rsidRPr="002D4C33">
              <w:rPr>
                <w:rFonts w:ascii="Arial" w:hAnsi="Arial" w:cs="Arial"/>
                <w:bCs/>
                <w:sz w:val="18"/>
                <w:szCs w:val="18"/>
                <w:bdr w:val="none" w:sz="0" w:space="0" w:color="auto" w:frame="1"/>
              </w:rPr>
              <w:t>Parametry równoważności dla systemu operacyjnego:</w:t>
            </w:r>
          </w:p>
          <w:p w14:paraId="4BE484D3" w14:textId="77777777" w:rsidR="002D4C33" w:rsidRPr="002D4C33" w:rsidRDefault="002D4C33" w:rsidP="002D4C33">
            <w:pPr>
              <w:pStyle w:val="Akapitzlist"/>
              <w:numPr>
                <w:ilvl w:val="0"/>
                <w:numId w:val="15"/>
              </w:numPr>
              <w:ind w:left="458"/>
              <w:jc w:val="both"/>
              <w:rPr>
                <w:rFonts w:ascii="Arial" w:hAnsi="Arial" w:cs="Arial"/>
                <w:sz w:val="18"/>
                <w:szCs w:val="18"/>
              </w:rPr>
            </w:pPr>
            <w:r w:rsidRPr="002D4C33">
              <w:rPr>
                <w:rFonts w:ascii="Arial" w:hAnsi="Arial" w:cs="Arial"/>
                <w:sz w:val="18"/>
                <w:szCs w:val="18"/>
              </w:rPr>
              <w:t>Interfejs graficzny użytkownika pozwalający na obsługę:</w:t>
            </w:r>
          </w:p>
          <w:p w14:paraId="18C8794F"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Klasyczną przy pomocy klawiatury i myszy,</w:t>
            </w:r>
          </w:p>
          <w:p w14:paraId="5DE27954"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Dotykową umożliwiającą sterowanie dotykiem na urządzeniach typu tablet lub monitorach dotykowych,</w:t>
            </w:r>
          </w:p>
          <w:p w14:paraId="54557D1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Interfejsy użytkownika dostępne w wielu językach do wyboru w czasie instalacji – w tym Polskim i Angielskim,</w:t>
            </w:r>
          </w:p>
          <w:p w14:paraId="6EAD5CBB" w14:textId="1EC3D511"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Zlokalizowane w języku polskim, co najmniej następujące elementy: menu, odtwarzacz multimediów, klient poczty elektronicznej z</w:t>
            </w:r>
            <w:r w:rsidR="002B5370">
              <w:rPr>
                <w:rFonts w:ascii="Arial" w:hAnsi="Arial" w:cs="Arial"/>
                <w:sz w:val="18"/>
                <w:szCs w:val="18"/>
              </w:rPr>
              <w:t> </w:t>
            </w:r>
            <w:r w:rsidRPr="002D4C33">
              <w:rPr>
                <w:rFonts w:ascii="Arial" w:hAnsi="Arial" w:cs="Arial"/>
                <w:sz w:val="18"/>
                <w:szCs w:val="18"/>
              </w:rPr>
              <w:t xml:space="preserve">kalendarzem spotkań, pomoc, komunikaty systemowe, </w:t>
            </w:r>
          </w:p>
          <w:p w14:paraId="0BCB6FA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Wbudowany mechanizm pobierania map wektorowych z możliwością wykorzystania go przez zainstalowane w systemie aplikacje,</w:t>
            </w:r>
          </w:p>
          <w:p w14:paraId="16879ECF"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Wbudowany system pomocy w języku polskim;</w:t>
            </w:r>
          </w:p>
          <w:p w14:paraId="6BE41AB4"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Graficzne środowisko instalacji i konfiguracji dostępne w języku polskim,</w:t>
            </w:r>
          </w:p>
          <w:p w14:paraId="28E14B60"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Funkcje związane z obsługą komputerów typu tablet, z wbudowanym modułem „uczenia się” pisma użytkownika – obsługa języka polskiego.</w:t>
            </w:r>
          </w:p>
          <w:p w14:paraId="66156F93"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Funkcjonalność rozpoznawania mowy, pozwalającą na sterowanie komputerem głosowo, wraz z modułem „uczenia się” głosu użytkownika.</w:t>
            </w:r>
          </w:p>
          <w:p w14:paraId="5F66421A"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dokonywania bezpłatnych aktualizacji i poprawek w ramach wersji systemu operacyjnego poprzez Internet, mechanizmem udostępnianym przez producenta z mechanizmem sprawdzającym, które z poprawek są potrzebne,</w:t>
            </w:r>
          </w:p>
          <w:p w14:paraId="7102C844"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dokonywania aktualizacji i poprawek systemu poprzez mechanizm zarządzany przez administratora systemu Zamawiającego,</w:t>
            </w:r>
          </w:p>
          <w:p w14:paraId="12C9DD54" w14:textId="5B71684D"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Dostępność bezpłatnych biuletynów bezpieczeństwa związanych z</w:t>
            </w:r>
            <w:r w:rsidR="002B5370">
              <w:rPr>
                <w:rFonts w:ascii="Arial" w:hAnsi="Arial" w:cs="Arial"/>
                <w:sz w:val="18"/>
                <w:szCs w:val="18"/>
              </w:rPr>
              <w:t> </w:t>
            </w:r>
            <w:r w:rsidRPr="002D4C33">
              <w:rPr>
                <w:rFonts w:ascii="Arial" w:hAnsi="Arial" w:cs="Arial"/>
                <w:sz w:val="18"/>
                <w:szCs w:val="18"/>
              </w:rPr>
              <w:t>działaniem systemu operacyjnego,</w:t>
            </w:r>
          </w:p>
          <w:p w14:paraId="653CA679"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 xml:space="preserve">Wbudowana zapora internetowa (firewall) dla ochrony połączeń internetowych; zintegrowana z systemem konsola do zarządzania ustawieniami zapory i regułami IP v4 i v6;  </w:t>
            </w:r>
          </w:p>
          <w:p w14:paraId="62CB4A52"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Wbudowane mechanizmy ochrony antywirusowej i przeciw złośliwemu oprogramowaniu z zapewnionymi bezpłatnymi aktualizacjami,</w:t>
            </w:r>
          </w:p>
          <w:p w14:paraId="2BEF07E1"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większości powszechnie używanych urządzeń peryferyjnych (drukarek, urządzeń sieciowych, standardów USB, Plug&amp;Play, Wi-Fi),</w:t>
            </w:r>
          </w:p>
          <w:p w14:paraId="0C0DFF49"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Funkcjonalność automatycznej zmiany domyślnej drukarki w zależności od sieci, do której podłączony jest komputer,</w:t>
            </w:r>
          </w:p>
          <w:p w14:paraId="10073E02"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zarządzania stacją roboczą poprzez polityki grupowe – przez politykę rozumiemy zestaw reguł definiujących lub ograniczających funkcjonalność systemu lub aplikacji,</w:t>
            </w:r>
          </w:p>
          <w:p w14:paraId="00E285D5"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Rozbudowane, definiowalne polityki bezpieczeństwa – polityki dla systemu operacyjnego i dla wskazanych aplikacji,</w:t>
            </w:r>
          </w:p>
          <w:p w14:paraId="0D34EB36"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zdalnej automatycznej instalacji, konfiguracji, administrowania oraz aktualizowania systemu, zgodnie z określonymi uprawnieniami poprzez polityki grupowe,</w:t>
            </w:r>
          </w:p>
          <w:p w14:paraId="42303E40"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Zabezpieczony hasłem hierarchiczny dostęp do systemu, konta i profile użytkowników zarządzane zdalnie; praca systemu w trybie ochrony kont użytkowników.</w:t>
            </w:r>
          </w:p>
          <w:p w14:paraId="4FD0F51A"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lastRenderedPageBreak/>
              <w:t>Mechanizm pozwalający użytkownikowi zarejestrowanego w systemie przedsiębiorstwa/instytucji urządzenia na uprawniony dostęp do zasobów tego systemu.</w:t>
            </w:r>
          </w:p>
          <w:p w14:paraId="1E57D27F"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A3302C4"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 xml:space="preserve">Zintegrowany z systemem operacyjnym moduł synchronizacji komputera z urządzeniami zewnętrznymi.  </w:t>
            </w:r>
          </w:p>
          <w:p w14:paraId="01FDEEA0" w14:textId="77777777" w:rsidR="002D4C33" w:rsidRPr="002D4C33" w:rsidRDefault="002D4C33" w:rsidP="002D4C33">
            <w:pPr>
              <w:pStyle w:val="Akapitzlist"/>
              <w:numPr>
                <w:ilvl w:val="0"/>
                <w:numId w:val="15"/>
              </w:numPr>
              <w:ind w:left="460"/>
              <w:jc w:val="both"/>
              <w:rPr>
                <w:rFonts w:ascii="Arial" w:hAnsi="Arial" w:cs="Arial"/>
                <w:sz w:val="18"/>
                <w:szCs w:val="18"/>
                <w:lang w:val="en-US"/>
              </w:rPr>
            </w:pPr>
            <w:r w:rsidRPr="002D4C33">
              <w:rPr>
                <w:rFonts w:ascii="Arial" w:hAnsi="Arial" w:cs="Arial"/>
                <w:sz w:val="18"/>
                <w:szCs w:val="18"/>
                <w:lang w:val="en-US"/>
              </w:rPr>
              <w:t>Obsługa standardu NFC (near field communication),</w:t>
            </w:r>
          </w:p>
          <w:p w14:paraId="05B8264D"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 xml:space="preserve">Możliwość przystosowania stanowiska dla osób niepełnosprawnych (np. słabo widzących); </w:t>
            </w:r>
          </w:p>
          <w:p w14:paraId="04A217F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IPSEC oparte na politykach – wdrażanie IPSEC oparte na zestawach reguł definiujących ustawienia zarządzanych w sposób centralny;</w:t>
            </w:r>
          </w:p>
          <w:p w14:paraId="597E2DD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Automatyczne występowanie i używanie (wystawianie) certyfikatów PKI X.509;</w:t>
            </w:r>
          </w:p>
          <w:p w14:paraId="58B1A13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Mechanizmy uwierzytelniania w oparciu o:</w:t>
            </w:r>
          </w:p>
          <w:p w14:paraId="3182CDEB"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Login i hasło,</w:t>
            </w:r>
          </w:p>
          <w:p w14:paraId="02226B6B"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Karty z certyfikatami (smartcard),</w:t>
            </w:r>
          </w:p>
          <w:p w14:paraId="7D7FA070"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Wirtualne karty (logowanie w oparciu o certyfikat chroniony poprzez moduł TPM),</w:t>
            </w:r>
          </w:p>
          <w:p w14:paraId="243AEE37" w14:textId="77777777" w:rsidR="002D4C33" w:rsidRPr="002D4C33" w:rsidRDefault="002D4C33" w:rsidP="002D4C33">
            <w:pPr>
              <w:pStyle w:val="Akapitzlist"/>
              <w:numPr>
                <w:ilvl w:val="1"/>
                <w:numId w:val="15"/>
              </w:numPr>
              <w:ind w:left="885"/>
              <w:jc w:val="both"/>
              <w:rPr>
                <w:rFonts w:ascii="Arial" w:hAnsi="Arial" w:cs="Arial"/>
                <w:sz w:val="18"/>
                <w:szCs w:val="18"/>
              </w:rPr>
            </w:pPr>
            <w:r w:rsidRPr="002D4C33">
              <w:rPr>
                <w:rFonts w:ascii="Arial" w:hAnsi="Arial" w:cs="Arial"/>
                <w:sz w:val="18"/>
                <w:szCs w:val="18"/>
              </w:rPr>
              <w:t>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p>
          <w:p w14:paraId="03D17266"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Mechanizmy wieloskładnikowego uwierzytelniania.</w:t>
            </w:r>
          </w:p>
          <w:p w14:paraId="151E724C"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uwierzytelniania na bazie Kerberos v. 5,</w:t>
            </w:r>
          </w:p>
          <w:p w14:paraId="4C138CC6"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do uwierzytelnienia urządzenia na bazie certyfikatu,</w:t>
            </w:r>
          </w:p>
          <w:p w14:paraId="250C667E"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algorytmów Suite B (RFC 4869)</w:t>
            </w:r>
          </w:p>
          <w:p w14:paraId="67C4AC17"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Mechanizm ograniczający możliwość uruchamiania aplikacji tylko do podpisanych cyfrowo (zaufanych) aplikacji zgodnie z politykami określonymi w organizacji,</w:t>
            </w:r>
          </w:p>
          <w:p w14:paraId="7F0AD0A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5CF3C93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Izolacja mechanizmów bezpieczeństwa w dedykowanym środowisku wirtualnym,</w:t>
            </w:r>
          </w:p>
          <w:p w14:paraId="0F7B63D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Mechanizm automatyzacji dołączania do domeny i odłączania się od domeny,</w:t>
            </w:r>
          </w:p>
          <w:p w14:paraId="0BB27B5D"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zarządzania narzędziami zgodnymi ze specyfikacją Open Mobile Alliance (OMA) Device Management (DM) protocol 2.0,</w:t>
            </w:r>
          </w:p>
          <w:p w14:paraId="5933581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selektywnego usuwania konfiguracji oraz danych określonych jako dane organizacji,</w:t>
            </w:r>
          </w:p>
          <w:p w14:paraId="21C7DBED"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konfiguracji trybu „kioskowego” dającego dostęp tylko do wybranych aplikacji i funkcji systemu,</w:t>
            </w:r>
          </w:p>
          <w:p w14:paraId="0B4CDDF4"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wbudowanej zapory ogniowej dla Internet Key Exchange v. 2 (IKEv2) dla warstwy transportowej IPsec,</w:t>
            </w:r>
          </w:p>
          <w:p w14:paraId="1EEB9EBA" w14:textId="3363B002"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Wbudowane narzędzia służące do administracji, do wykonywania kopii zapasowych polityk i ich odtwarzania oraz generowania raportów z</w:t>
            </w:r>
            <w:r w:rsidR="002B5370">
              <w:rPr>
                <w:rFonts w:ascii="Arial" w:hAnsi="Arial" w:cs="Arial"/>
                <w:sz w:val="18"/>
                <w:szCs w:val="18"/>
              </w:rPr>
              <w:t> </w:t>
            </w:r>
            <w:r w:rsidRPr="002D4C33">
              <w:rPr>
                <w:rFonts w:ascii="Arial" w:hAnsi="Arial" w:cs="Arial"/>
                <w:sz w:val="18"/>
                <w:szCs w:val="18"/>
              </w:rPr>
              <w:t>ustawień polityk;</w:t>
            </w:r>
          </w:p>
          <w:p w14:paraId="50350B2E"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środowisk Java i .NET Framework 4.x – możliwość uruchomienia aplikacji działających we wskazanych środowiskach,</w:t>
            </w:r>
          </w:p>
          <w:p w14:paraId="1DFAB3BD"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Wsparcie dla JScript i VBScript – możliwość uruchamiania interpretera poleceń,</w:t>
            </w:r>
          </w:p>
          <w:p w14:paraId="35CE0CD6" w14:textId="2072BC03"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Zdalna pomoc i współdzielenie aplikacji – możliwość zdalnego przejęcia sesji zalogowanego użytkownika celem rozwiązania problemu z</w:t>
            </w:r>
            <w:r w:rsidR="002B5370">
              <w:rPr>
                <w:rFonts w:ascii="Arial" w:hAnsi="Arial" w:cs="Arial"/>
                <w:sz w:val="18"/>
                <w:szCs w:val="18"/>
              </w:rPr>
              <w:t> </w:t>
            </w:r>
            <w:r w:rsidRPr="002D4C33">
              <w:rPr>
                <w:rFonts w:ascii="Arial" w:hAnsi="Arial" w:cs="Arial"/>
                <w:sz w:val="18"/>
                <w:szCs w:val="18"/>
              </w:rPr>
              <w:t>komputerem,</w:t>
            </w:r>
          </w:p>
          <w:p w14:paraId="3CCF49E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lastRenderedPageBreak/>
              <w:t>Mechanizm pozwalający na dostosowanie konfiguracji systemu dla wielu użytkowników w organizacji bez konieczności tworzenia obrazu instalacyjnego. (provisioning)</w:t>
            </w:r>
          </w:p>
          <w:p w14:paraId="77530CCA" w14:textId="016CB77B"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Rozwiązanie służące do automatycznego zbudowania obrazu systemu wraz z aplikacjami. Obraz systemu służyć ma do automatycznego upowszechnienia systemu operacyjnego inicjowanego i wykonywanego w</w:t>
            </w:r>
            <w:r w:rsidR="00980A9D">
              <w:rPr>
                <w:rFonts w:ascii="Arial" w:hAnsi="Arial" w:cs="Arial"/>
                <w:sz w:val="18"/>
                <w:szCs w:val="18"/>
              </w:rPr>
              <w:t> </w:t>
            </w:r>
            <w:r w:rsidRPr="002D4C33">
              <w:rPr>
                <w:rFonts w:ascii="Arial" w:hAnsi="Arial" w:cs="Arial"/>
                <w:sz w:val="18"/>
                <w:szCs w:val="18"/>
              </w:rPr>
              <w:t>całości poprzez sieć komputerową,</w:t>
            </w:r>
          </w:p>
          <w:p w14:paraId="481E9479"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Rozwiązanie ma umożliwiające wdrożenie nowego obrazu poprzez zdalną instalację,</w:t>
            </w:r>
          </w:p>
          <w:p w14:paraId="5832BFC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Transakcyjny system plików pozwalający na stosowanie przydziałów (ang. quota) na dysku dla użytkowników oraz zapewniający większą niezawodność i pozwalający tworzyć kopie zapasowe,</w:t>
            </w:r>
          </w:p>
          <w:p w14:paraId="2DF4C6C8"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Zarządzanie kontami użytkowników sieci oraz urządzeniami sieciowymi tj. drukarki, modemy, woluminy dyskowe, usługi katalogowe</w:t>
            </w:r>
          </w:p>
          <w:p w14:paraId="227AC00C"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Udostępnianie wbudowanego modemu,</w:t>
            </w:r>
          </w:p>
          <w:p w14:paraId="5A265A95"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Oprogramowanie dla tworzenia kopii zapasowych (Backup); automatyczne wykonywanie kopii plików z możliwością automatycznego przywrócenia wersji wcześniejszej,</w:t>
            </w:r>
          </w:p>
          <w:p w14:paraId="0C6DF840"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przywracania obrazu plików systemowych do uprzednio zapisanej postaci,</w:t>
            </w:r>
          </w:p>
          <w:p w14:paraId="71D954DC"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999832B"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Możliwość blokowania lub dopuszczania dowolnych urządzeń peryferyjnych za pomocą polityk grupowych (np. przy użyciu numerów identyfikacyjnych sprzętu),</w:t>
            </w:r>
          </w:p>
          <w:p w14:paraId="5149DD37"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Wbudowany mechanizm wirtualizacji typu hypervisor, umożliwiający, zgodnie z uprawnieniami licencyjnymi, uruchomienie do 4 maszyn wirtualnych,</w:t>
            </w:r>
          </w:p>
          <w:p w14:paraId="19B86398" w14:textId="56CDA692"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Mechanizm szyfrowania dysków wewnętrznych i zewnętrznych z</w:t>
            </w:r>
            <w:r w:rsidR="002B5370">
              <w:rPr>
                <w:rFonts w:ascii="Arial" w:hAnsi="Arial" w:cs="Arial"/>
                <w:sz w:val="18"/>
                <w:szCs w:val="18"/>
              </w:rPr>
              <w:t> </w:t>
            </w:r>
            <w:r w:rsidRPr="002D4C33">
              <w:rPr>
                <w:rFonts w:ascii="Arial" w:hAnsi="Arial" w:cs="Arial"/>
                <w:sz w:val="18"/>
                <w:szCs w:val="18"/>
              </w:rPr>
              <w:t>możliwością szyfrowania ograniczonego do danych użytkownika,</w:t>
            </w:r>
          </w:p>
          <w:p w14:paraId="51D1852D" w14:textId="77777777"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Wbudowane w system narzędzie do szyfrowania partycji systemowych komputera, z możliwością przechowywania certyfikatów w mikrochipie TPM (Trusted Platform Module) w wersji minimum 1.2 lub na kluczach pamięci przenośnej USB.</w:t>
            </w:r>
          </w:p>
          <w:p w14:paraId="6DEEE9B5" w14:textId="72C0F92B" w:rsidR="002D4C33" w:rsidRPr="002D4C33" w:rsidRDefault="002D4C33" w:rsidP="002D4C33">
            <w:pPr>
              <w:pStyle w:val="Akapitzlist"/>
              <w:numPr>
                <w:ilvl w:val="0"/>
                <w:numId w:val="15"/>
              </w:numPr>
              <w:ind w:left="460"/>
              <w:jc w:val="both"/>
              <w:rPr>
                <w:rFonts w:ascii="Arial" w:hAnsi="Arial" w:cs="Arial"/>
                <w:sz w:val="18"/>
                <w:szCs w:val="18"/>
              </w:rPr>
            </w:pPr>
            <w:r w:rsidRPr="002D4C33">
              <w:rPr>
                <w:rFonts w:ascii="Arial" w:hAnsi="Arial" w:cs="Arial"/>
                <w:sz w:val="18"/>
                <w:szCs w:val="18"/>
              </w:rPr>
              <w:t>Wbudowane w system narzędzie do szyfrowania dysków przenośnych, z</w:t>
            </w:r>
            <w:r w:rsidR="002B5370">
              <w:rPr>
                <w:rFonts w:ascii="Arial" w:hAnsi="Arial" w:cs="Arial"/>
                <w:sz w:val="18"/>
                <w:szCs w:val="18"/>
              </w:rPr>
              <w:t> </w:t>
            </w:r>
            <w:r w:rsidRPr="002D4C33">
              <w:rPr>
                <w:rFonts w:ascii="Arial" w:hAnsi="Arial" w:cs="Arial"/>
                <w:sz w:val="18"/>
                <w:szCs w:val="18"/>
              </w:rPr>
              <w:t>możliwością centralnego zarządzania poprzez polityki grupowe, pozwalające na wymuszenie szyfrowania dysków przenośnych</w:t>
            </w:r>
          </w:p>
          <w:p w14:paraId="0188C735" w14:textId="7023D117" w:rsidR="002D4C33" w:rsidRPr="002B5370" w:rsidRDefault="002D4C33" w:rsidP="002D4C33">
            <w:pPr>
              <w:pStyle w:val="Akapitzlist"/>
              <w:numPr>
                <w:ilvl w:val="0"/>
                <w:numId w:val="15"/>
              </w:numPr>
              <w:ind w:left="460"/>
              <w:jc w:val="both"/>
              <w:rPr>
                <w:rFonts w:ascii="Arial" w:eastAsia="Times New Roman" w:hAnsi="Arial" w:cs="Arial"/>
                <w:bCs/>
                <w:sz w:val="18"/>
                <w:szCs w:val="18"/>
                <w:bdr w:val="none" w:sz="0" w:space="0" w:color="auto" w:frame="1"/>
                <w:lang w:eastAsia="pl-PL"/>
              </w:rPr>
            </w:pPr>
            <w:r w:rsidRPr="002D4C33">
              <w:rPr>
                <w:rFonts w:ascii="Arial" w:hAnsi="Arial" w:cs="Arial"/>
                <w:sz w:val="18"/>
                <w:szCs w:val="18"/>
              </w:rPr>
              <w:t>Możliwość tworzenia i przechowywania kopii zapasowych kluczy odzyskiwania do szyfrowania partycji w usługach katalogowych.</w:t>
            </w:r>
          </w:p>
          <w:p w14:paraId="619AED62" w14:textId="774EF8DE" w:rsidR="00172565" w:rsidRPr="002B5370" w:rsidRDefault="002D4C33" w:rsidP="002D4C33">
            <w:pPr>
              <w:pStyle w:val="Akapitzlist"/>
              <w:numPr>
                <w:ilvl w:val="0"/>
                <w:numId w:val="15"/>
              </w:numPr>
              <w:ind w:left="460"/>
              <w:jc w:val="both"/>
              <w:rPr>
                <w:rFonts w:ascii="Arial" w:eastAsia="Times New Roman" w:hAnsi="Arial" w:cs="Arial"/>
                <w:bCs/>
                <w:sz w:val="18"/>
                <w:szCs w:val="18"/>
                <w:bdr w:val="none" w:sz="0" w:space="0" w:color="auto" w:frame="1"/>
                <w:lang w:eastAsia="pl-PL"/>
              </w:rPr>
            </w:pPr>
            <w:r w:rsidRPr="002B5370">
              <w:rPr>
                <w:rFonts w:ascii="Arial" w:hAnsi="Arial" w:cs="Arial"/>
                <w:sz w:val="18"/>
                <w:szCs w:val="18"/>
                <w:lang w:val="en-US"/>
              </w:rPr>
              <w:t>Możliwość instalowania dodatkowych języków interfejsu systemu operacyjnego oraz możliwość zmiany języka bez konieczności reinstalacji systemu.</w:t>
            </w:r>
          </w:p>
        </w:tc>
      </w:tr>
      <w:tr w:rsidR="00172565" w:rsidRPr="00172565" w14:paraId="0E87C64F" w14:textId="77777777" w:rsidTr="00A5784B">
        <w:tc>
          <w:tcPr>
            <w:tcW w:w="559" w:type="dxa"/>
            <w:vAlign w:val="center"/>
          </w:tcPr>
          <w:p w14:paraId="6305C438"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lastRenderedPageBreak/>
              <w:t>15.</w:t>
            </w:r>
          </w:p>
        </w:tc>
        <w:tc>
          <w:tcPr>
            <w:tcW w:w="1978" w:type="dxa"/>
            <w:vAlign w:val="center"/>
          </w:tcPr>
          <w:p w14:paraId="6F457D92" w14:textId="345AE7E4" w:rsidR="00172565" w:rsidRPr="00077298" w:rsidRDefault="002B5370" w:rsidP="00172565">
            <w:pPr>
              <w:jc w:val="both"/>
              <w:rPr>
                <w:rFonts w:ascii="Arial" w:hAnsi="Arial" w:cs="Arial"/>
                <w:bCs/>
                <w:sz w:val="18"/>
                <w:szCs w:val="18"/>
              </w:rPr>
            </w:pPr>
            <w:r w:rsidRPr="00077298">
              <w:rPr>
                <w:rFonts w:ascii="Arial" w:eastAsia="Times New Roman" w:hAnsi="Arial" w:cs="Arial"/>
                <w:bCs/>
                <w:sz w:val="18"/>
                <w:szCs w:val="18"/>
                <w:lang w:eastAsia="pl-PL"/>
              </w:rPr>
              <w:t>Wymagania dodatkowe</w:t>
            </w:r>
          </w:p>
        </w:tc>
        <w:tc>
          <w:tcPr>
            <w:tcW w:w="6505" w:type="dxa"/>
            <w:vAlign w:val="center"/>
          </w:tcPr>
          <w:p w14:paraId="386E24D7" w14:textId="77777777" w:rsidR="002B5370" w:rsidRPr="002B5370" w:rsidRDefault="002B5370" w:rsidP="002B5370">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Wbudowane porty: </w:t>
            </w:r>
          </w:p>
          <w:p w14:paraId="74880C64" w14:textId="77777777" w:rsidR="002B5370" w:rsidRPr="002B5370" w:rsidRDefault="002B5370" w:rsidP="002B5370">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1x  DisplayPort++ 1.4/HDCP 2.3 </w:t>
            </w:r>
          </w:p>
          <w:p w14:paraId="225052B0"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HDMI In 1.4a</w:t>
            </w:r>
          </w:p>
          <w:p w14:paraId="7E80F53D"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 x HDMI Out 2.0</w:t>
            </w:r>
          </w:p>
          <w:p w14:paraId="344D140E"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USB 3.2 Gen 2 Type-C port </w:t>
            </w:r>
          </w:p>
          <w:p w14:paraId="0C073056"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5x USB 3.2 Type-A port</w:t>
            </w:r>
          </w:p>
          <w:p w14:paraId="0AD5FF27" w14:textId="7D94AEB2" w:rsidR="002B5370" w:rsidRPr="002B5370" w:rsidRDefault="002B5370" w:rsidP="002B5370">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Wymagane porty USB wbudowane, nie dopuszcza się stosowania rozgałęziaczy, hub’ów itp. Wszystkie porty dostępne dla użytkownika w</w:t>
            </w:r>
            <w:r w:rsidR="00980A9D">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najniższej możliwej regulacji wysokości</w:t>
            </w:r>
          </w:p>
          <w:p w14:paraId="4EAA3F94"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Universal audio jack </w:t>
            </w:r>
          </w:p>
          <w:p w14:paraId="7455E462"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 xml:space="preserve">1x  Line-out audio </w:t>
            </w:r>
          </w:p>
          <w:p w14:paraId="1E2778B8" w14:textId="77777777" w:rsidR="002B5370" w:rsidRPr="002B5370" w:rsidRDefault="002B5370" w:rsidP="002B5370">
            <w:pPr>
              <w:jc w:val="both"/>
              <w:rPr>
                <w:rFonts w:ascii="Arial" w:eastAsia="Times New Roman" w:hAnsi="Arial" w:cs="Arial"/>
                <w:bCs/>
                <w:sz w:val="18"/>
                <w:szCs w:val="18"/>
                <w:lang w:val="en-US" w:eastAsia="pl-PL"/>
              </w:rPr>
            </w:pPr>
            <w:r w:rsidRPr="002B5370">
              <w:rPr>
                <w:rFonts w:ascii="Arial" w:eastAsia="Times New Roman" w:hAnsi="Arial" w:cs="Arial"/>
                <w:bCs/>
                <w:sz w:val="18"/>
                <w:szCs w:val="18"/>
                <w:lang w:val="en-US" w:eastAsia="pl-PL"/>
              </w:rPr>
              <w:t>1x  RJ-45 port 10/100/1000 Mbps</w:t>
            </w:r>
          </w:p>
          <w:p w14:paraId="6B4EDAB8" w14:textId="0B7D79F8" w:rsidR="002B5370" w:rsidRPr="002B5370" w:rsidRDefault="002B5370" w:rsidP="002B5370">
            <w:pPr>
              <w:jc w:val="both"/>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Płyta główna </w:t>
            </w:r>
            <w:r w:rsidRPr="002B5370">
              <w:rPr>
                <w:rFonts w:ascii="Arial" w:eastAsia="Times New Roman" w:hAnsi="Arial" w:cs="Arial"/>
                <w:bCs/>
                <w:sz w:val="18"/>
                <w:szCs w:val="18"/>
              </w:rPr>
              <w:t xml:space="preserve">zaprojektowana i wyprodukowana na zlecenie producenta komputera, trwale oznaczona logo producenta oferowanej jednostki, dedykowana dla danego urządzenia; </w:t>
            </w:r>
            <w:r w:rsidRPr="002B5370">
              <w:rPr>
                <w:rFonts w:ascii="Arial" w:eastAsia="Times New Roman" w:hAnsi="Arial" w:cs="Arial"/>
                <w:bCs/>
                <w:sz w:val="18"/>
                <w:szCs w:val="18"/>
                <w:lang w:eastAsia="pl-PL"/>
              </w:rPr>
              <w:t>wyposażona w min. 2 złącza DIMM z</w:t>
            </w:r>
            <w:r w:rsidR="00980A9D">
              <w:rPr>
                <w:rFonts w:ascii="Arial" w:eastAsia="Times New Roman" w:hAnsi="Arial" w:cs="Arial"/>
                <w:bCs/>
                <w:sz w:val="18"/>
                <w:szCs w:val="18"/>
                <w:lang w:eastAsia="pl-PL"/>
              </w:rPr>
              <w:t> </w:t>
            </w:r>
            <w:r w:rsidRPr="002B5370">
              <w:rPr>
                <w:rFonts w:ascii="Arial" w:eastAsia="Times New Roman" w:hAnsi="Arial" w:cs="Arial"/>
                <w:bCs/>
                <w:sz w:val="18"/>
                <w:szCs w:val="18"/>
                <w:lang w:eastAsia="pl-PL"/>
              </w:rPr>
              <w:t>obsługą do 64GB DDR4 pamięci RAM, min. 2 złącza M.2  dla dysku twardego oraz 1 złącze M.2 karty WiFi.</w:t>
            </w:r>
          </w:p>
          <w:p w14:paraId="4B29C7AB" w14:textId="77777777" w:rsidR="002B5370" w:rsidRPr="002B5370" w:rsidRDefault="002B5370" w:rsidP="002B5370">
            <w:pPr>
              <w:rPr>
                <w:rFonts w:ascii="Arial" w:eastAsia="Times New Roman" w:hAnsi="Arial" w:cs="Arial"/>
                <w:bCs/>
                <w:sz w:val="18"/>
                <w:szCs w:val="18"/>
                <w:lang w:eastAsia="pl-PL"/>
              </w:rPr>
            </w:pPr>
            <w:r w:rsidRPr="002B5370">
              <w:rPr>
                <w:rFonts w:ascii="Arial" w:eastAsia="Times New Roman" w:hAnsi="Arial" w:cs="Arial"/>
                <w:bCs/>
                <w:sz w:val="18"/>
                <w:szCs w:val="18"/>
                <w:lang w:eastAsia="pl-PL"/>
              </w:rPr>
              <w:t xml:space="preserve">Klawiatura USB w układzie polski programisty </w:t>
            </w:r>
          </w:p>
          <w:p w14:paraId="57EF3316" w14:textId="1CDDCAA8" w:rsidR="00172565" w:rsidRPr="00172565" w:rsidRDefault="002B5370" w:rsidP="002B5370">
            <w:pPr>
              <w:jc w:val="both"/>
              <w:rPr>
                <w:rFonts w:ascii="Arial" w:hAnsi="Arial" w:cs="Arial"/>
                <w:bCs/>
                <w:sz w:val="20"/>
                <w:szCs w:val="20"/>
              </w:rPr>
            </w:pPr>
            <w:r w:rsidRPr="002B5370">
              <w:rPr>
                <w:rFonts w:ascii="Arial" w:eastAsia="Times New Roman" w:hAnsi="Arial" w:cs="Arial"/>
                <w:bCs/>
                <w:sz w:val="18"/>
                <w:szCs w:val="18"/>
                <w:lang w:eastAsia="pl-PL"/>
              </w:rPr>
              <w:t>Mysz optyczna USB z dwoma przyciskami oraz rolką (scroll)</w:t>
            </w:r>
          </w:p>
        </w:tc>
      </w:tr>
      <w:tr w:rsidR="00172565" w:rsidRPr="00172565" w14:paraId="5E60250D" w14:textId="77777777" w:rsidTr="00A5784B">
        <w:tc>
          <w:tcPr>
            <w:tcW w:w="559" w:type="dxa"/>
            <w:vAlign w:val="center"/>
          </w:tcPr>
          <w:p w14:paraId="09CF8D15" w14:textId="77777777" w:rsidR="00172565" w:rsidRPr="00172565" w:rsidRDefault="00172565" w:rsidP="00172565">
            <w:pPr>
              <w:jc w:val="center"/>
              <w:rPr>
                <w:rFonts w:ascii="Arial" w:hAnsi="Arial" w:cs="Arial"/>
                <w:bCs/>
                <w:sz w:val="20"/>
                <w:szCs w:val="20"/>
              </w:rPr>
            </w:pPr>
            <w:r w:rsidRPr="00172565">
              <w:rPr>
                <w:rFonts w:ascii="Arial" w:hAnsi="Arial" w:cs="Arial"/>
                <w:bCs/>
                <w:sz w:val="20"/>
                <w:szCs w:val="20"/>
              </w:rPr>
              <w:t xml:space="preserve">16. </w:t>
            </w:r>
          </w:p>
        </w:tc>
        <w:tc>
          <w:tcPr>
            <w:tcW w:w="1978" w:type="dxa"/>
            <w:vAlign w:val="center"/>
          </w:tcPr>
          <w:p w14:paraId="373EDC04" w14:textId="77777777" w:rsidR="002B5370" w:rsidRPr="00077298" w:rsidRDefault="002B5370" w:rsidP="002B5370">
            <w:pPr>
              <w:jc w:val="both"/>
              <w:rPr>
                <w:rFonts w:ascii="Arial" w:hAnsi="Arial" w:cs="Arial"/>
                <w:bCs/>
                <w:sz w:val="18"/>
                <w:szCs w:val="18"/>
              </w:rPr>
            </w:pPr>
            <w:r w:rsidRPr="00077298">
              <w:rPr>
                <w:rFonts w:ascii="Arial" w:hAnsi="Arial" w:cs="Arial"/>
                <w:bCs/>
                <w:sz w:val="18"/>
                <w:szCs w:val="18"/>
              </w:rPr>
              <w:t>Warunki gwarancji</w:t>
            </w:r>
          </w:p>
          <w:p w14:paraId="7A6423EF" w14:textId="018B46B8" w:rsidR="00172565" w:rsidRPr="00077298" w:rsidRDefault="002B5370" w:rsidP="002B5370">
            <w:pPr>
              <w:jc w:val="both"/>
              <w:rPr>
                <w:rFonts w:ascii="Arial" w:hAnsi="Arial" w:cs="Arial"/>
                <w:bCs/>
                <w:sz w:val="20"/>
                <w:szCs w:val="20"/>
              </w:rPr>
            </w:pPr>
            <w:r w:rsidRPr="00077298">
              <w:rPr>
                <w:rFonts w:ascii="Arial" w:hAnsi="Arial" w:cs="Arial"/>
                <w:bCs/>
                <w:sz w:val="18"/>
                <w:szCs w:val="18"/>
              </w:rPr>
              <w:t>Wsparcie techniczne</w:t>
            </w:r>
          </w:p>
        </w:tc>
        <w:tc>
          <w:tcPr>
            <w:tcW w:w="6505" w:type="dxa"/>
            <w:vAlign w:val="center"/>
          </w:tcPr>
          <w:p w14:paraId="14C17DBF" w14:textId="77777777" w:rsidR="002B5370" w:rsidRPr="002B5370" w:rsidRDefault="002B5370" w:rsidP="002B5370">
            <w:pPr>
              <w:rPr>
                <w:rFonts w:ascii="Arial" w:hAnsi="Arial" w:cs="Arial"/>
                <w:bCs/>
                <w:sz w:val="18"/>
                <w:szCs w:val="18"/>
              </w:rPr>
            </w:pPr>
            <w:r w:rsidRPr="002B5370">
              <w:rPr>
                <w:rFonts w:ascii="Arial" w:hAnsi="Arial" w:cs="Arial"/>
                <w:bCs/>
                <w:sz w:val="18"/>
                <w:szCs w:val="18"/>
              </w:rPr>
              <w:t>3-letnia gwarancja producenta świadczona na miejscu u klienta, Czas reakcji serwisu - do końca następnego dnia roboczego.</w:t>
            </w:r>
          </w:p>
          <w:p w14:paraId="6EC388B3" w14:textId="5E01D6D6" w:rsidR="00172565" w:rsidRPr="00172565" w:rsidRDefault="002B5370" w:rsidP="002B5370">
            <w:pPr>
              <w:jc w:val="both"/>
              <w:rPr>
                <w:rFonts w:ascii="Arial" w:hAnsi="Arial" w:cs="Arial"/>
                <w:bCs/>
                <w:sz w:val="20"/>
                <w:szCs w:val="20"/>
              </w:rPr>
            </w:pPr>
            <w:r w:rsidRPr="002B5370">
              <w:rPr>
                <w:rFonts w:ascii="Arial" w:eastAsia="Times New Roman" w:hAnsi="Arial" w:cs="Arial"/>
                <w:bCs/>
                <w:sz w:val="18"/>
                <w:szCs w:val="18"/>
                <w:lang w:eastAsia="pl-PL"/>
              </w:rPr>
              <w:lastRenderedPageBreak/>
              <w:t>Firma serwisująca musi posiadać ISO 9001:2008 na świadczenie usług serwisowych oraz posiadać autoryzacje producenta urządzeń – dokumenty potwierdzające należy załączyć do oferty.</w:t>
            </w:r>
          </w:p>
        </w:tc>
      </w:tr>
      <w:tr w:rsidR="00172565" w:rsidRPr="00172565" w14:paraId="06409C46" w14:textId="77777777" w:rsidTr="00A5784B">
        <w:tc>
          <w:tcPr>
            <w:tcW w:w="559" w:type="dxa"/>
            <w:vAlign w:val="center"/>
          </w:tcPr>
          <w:p w14:paraId="21338B0B" w14:textId="7AB52277" w:rsidR="00172565" w:rsidRPr="00077298" w:rsidRDefault="00980A9D" w:rsidP="00172565">
            <w:pPr>
              <w:jc w:val="center"/>
              <w:rPr>
                <w:rFonts w:ascii="Arial" w:hAnsi="Arial" w:cs="Arial"/>
                <w:bCs/>
                <w:sz w:val="20"/>
                <w:szCs w:val="20"/>
              </w:rPr>
            </w:pPr>
            <w:r w:rsidRPr="00077298">
              <w:rPr>
                <w:rFonts w:ascii="Arial" w:hAnsi="Arial" w:cs="Arial"/>
                <w:bCs/>
                <w:sz w:val="20"/>
                <w:szCs w:val="20"/>
              </w:rPr>
              <w:lastRenderedPageBreak/>
              <w:t>17.</w:t>
            </w:r>
          </w:p>
        </w:tc>
        <w:tc>
          <w:tcPr>
            <w:tcW w:w="1978" w:type="dxa"/>
            <w:vAlign w:val="center"/>
          </w:tcPr>
          <w:p w14:paraId="5169F70B" w14:textId="2647EFA9" w:rsidR="00172565" w:rsidRPr="00077298" w:rsidRDefault="002B5370" w:rsidP="00172565">
            <w:pPr>
              <w:jc w:val="both"/>
              <w:rPr>
                <w:rFonts w:ascii="Arial" w:hAnsi="Arial" w:cs="Arial"/>
                <w:bCs/>
                <w:sz w:val="18"/>
                <w:szCs w:val="18"/>
              </w:rPr>
            </w:pPr>
            <w:r w:rsidRPr="00077298">
              <w:rPr>
                <w:rFonts w:ascii="Arial" w:eastAsia="Times New Roman" w:hAnsi="Arial" w:cs="Arial"/>
                <w:bCs/>
                <w:sz w:val="18"/>
                <w:szCs w:val="18"/>
                <w:lang w:eastAsia="pl-PL"/>
              </w:rPr>
              <w:t>Dodatkowe oprogramowanie</w:t>
            </w:r>
          </w:p>
        </w:tc>
        <w:tc>
          <w:tcPr>
            <w:tcW w:w="6505" w:type="dxa"/>
            <w:vAlign w:val="center"/>
          </w:tcPr>
          <w:p w14:paraId="4D9E4566"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Oprogramowanie producenta komputera z nieograniczoną czasowo licencją na użytkowanie umożliwiające:</w:t>
            </w:r>
          </w:p>
          <w:p w14:paraId="4BD94534"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xml:space="preserve">- upgrade i instalacje wszystkich sterowników, aplikacji dostarczonych w obrazie systemu operacyjnego producenta, BIOS’u z certyfikatem zgodności producenta do najnowszej dostępnej wersji, </w:t>
            </w:r>
          </w:p>
          <w:p w14:paraId="6940ABFD"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7112E96A"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dostęp do wykazu najnowszych aktualizacji z podziałem na krytyczne (wymagające natychmiastowej instalacji), rekomendowane i opcjonalne</w:t>
            </w:r>
          </w:p>
          <w:p w14:paraId="7D9185E9"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xml:space="preserve">- włączenie/wyłączenie funkcji automatycznego restartu w przypadku, kiedy jest wymagany przy instalacji sterownika, aplikacji </w:t>
            </w:r>
          </w:p>
          <w:p w14:paraId="52CB25F8"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sprawdzenie historii aktualizacji z informacją, jakie sterowniki były instalowane z dokładną datą i wersją (rewizja wydania)</w:t>
            </w:r>
          </w:p>
          <w:p w14:paraId="567C6B57" w14:textId="77777777" w:rsidR="002B5370" w:rsidRPr="002B5370" w:rsidRDefault="002B5370" w:rsidP="002B5370">
            <w:pPr>
              <w:jc w:val="both"/>
              <w:rPr>
                <w:rFonts w:ascii="Arial" w:hAnsi="Arial" w:cs="Arial"/>
                <w:bCs/>
                <w:sz w:val="18"/>
                <w:szCs w:val="18"/>
              </w:rPr>
            </w:pPr>
            <w:r w:rsidRPr="002B5370">
              <w:rPr>
                <w:rFonts w:ascii="Arial" w:hAnsi="Arial" w:cs="Arial"/>
                <w:bCs/>
                <w:sz w:val="18"/>
                <w:szCs w:val="18"/>
              </w:rPr>
              <w:t>- dostęp do wykaz wymaganych sterowników, aplikacji, BIOS’u z informacją o zainstalowanej obecnie wersji dla oferowanego komputera z możliwością exportu do pliku o rozszerzeniu *.xml</w:t>
            </w:r>
          </w:p>
          <w:p w14:paraId="693736DD" w14:textId="529654D2" w:rsidR="00172565" w:rsidRPr="00172565" w:rsidRDefault="002B5370" w:rsidP="002B5370">
            <w:pPr>
              <w:jc w:val="both"/>
              <w:rPr>
                <w:rFonts w:ascii="Arial" w:hAnsi="Arial" w:cs="Arial"/>
                <w:bCs/>
                <w:sz w:val="20"/>
                <w:szCs w:val="20"/>
              </w:rPr>
            </w:pPr>
            <w:r w:rsidRPr="002B5370">
              <w:rPr>
                <w:rFonts w:ascii="Arial" w:hAnsi="Arial" w:cs="Arial"/>
                <w:bCs/>
                <w:sz w:val="18"/>
                <w:szCs w:val="18"/>
              </w:rPr>
              <w:t>- dostęp do raportu uwzględniającego informacje o znalezionych, pobranych i</w:t>
            </w:r>
            <w:r w:rsidR="00980A9D">
              <w:rPr>
                <w:rFonts w:ascii="Arial" w:hAnsi="Arial" w:cs="Arial"/>
                <w:bCs/>
                <w:sz w:val="18"/>
                <w:szCs w:val="18"/>
              </w:rPr>
              <w:t> </w:t>
            </w:r>
            <w:r w:rsidRPr="002B5370">
              <w:rPr>
                <w:rFonts w:ascii="Arial" w:hAnsi="Arial" w:cs="Arial"/>
                <w:bCs/>
                <w:sz w:val="18"/>
                <w:szCs w:val="18"/>
              </w:rPr>
              <w:t>zainstalowanych aktualizacjach z informacją, jakich komponentów dotyczyły, możliwość exportu takiego raportu do pliku *.xml</w:t>
            </w:r>
          </w:p>
        </w:tc>
      </w:tr>
      <w:tr w:rsidR="00172565" w:rsidRPr="00172565" w14:paraId="2AFD9AF4" w14:textId="77777777" w:rsidTr="00A5784B">
        <w:tc>
          <w:tcPr>
            <w:tcW w:w="559" w:type="dxa"/>
            <w:vAlign w:val="center"/>
          </w:tcPr>
          <w:p w14:paraId="77B7D0B0" w14:textId="266096FB" w:rsidR="00172565" w:rsidRPr="00172565" w:rsidRDefault="00980A9D" w:rsidP="00172565">
            <w:pPr>
              <w:jc w:val="center"/>
              <w:rPr>
                <w:rFonts w:ascii="Arial" w:hAnsi="Arial" w:cs="Arial"/>
                <w:bCs/>
                <w:sz w:val="20"/>
                <w:szCs w:val="20"/>
              </w:rPr>
            </w:pPr>
            <w:r>
              <w:rPr>
                <w:rFonts w:ascii="Arial" w:hAnsi="Arial" w:cs="Arial"/>
                <w:bCs/>
                <w:sz w:val="20"/>
                <w:szCs w:val="20"/>
              </w:rPr>
              <w:t>18.</w:t>
            </w:r>
          </w:p>
        </w:tc>
        <w:tc>
          <w:tcPr>
            <w:tcW w:w="1978" w:type="dxa"/>
            <w:vAlign w:val="center"/>
          </w:tcPr>
          <w:p w14:paraId="61CDF708" w14:textId="7F31B6D6" w:rsidR="00172565" w:rsidRPr="00077298" w:rsidRDefault="002B5370" w:rsidP="00172565">
            <w:pPr>
              <w:jc w:val="both"/>
              <w:rPr>
                <w:rFonts w:ascii="Arial" w:hAnsi="Arial" w:cs="Arial"/>
                <w:bCs/>
                <w:sz w:val="18"/>
                <w:szCs w:val="18"/>
              </w:rPr>
            </w:pPr>
            <w:r w:rsidRPr="00077298">
              <w:rPr>
                <w:rFonts w:ascii="Arial" w:hAnsi="Arial" w:cs="Arial"/>
                <w:bCs/>
                <w:sz w:val="18"/>
                <w:szCs w:val="18"/>
              </w:rPr>
              <w:t>Oprogramowanie biurowe</w:t>
            </w:r>
          </w:p>
        </w:tc>
        <w:tc>
          <w:tcPr>
            <w:tcW w:w="6505" w:type="dxa"/>
            <w:vAlign w:val="center"/>
          </w:tcPr>
          <w:p w14:paraId="0D04BB48" w14:textId="10E484D3"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1) Zamawiający wymaga dostarczenia licencji wieczystej oprogramowania w</w:t>
            </w:r>
            <w:r w:rsidR="00980A9D">
              <w:rPr>
                <w:rFonts w:ascii="Arial" w:eastAsia="Arial" w:hAnsi="Arial" w:cs="Arial"/>
                <w:sz w:val="18"/>
                <w:szCs w:val="18"/>
                <w:lang w:eastAsia="ar-SA"/>
              </w:rPr>
              <w:t> </w:t>
            </w:r>
            <w:r w:rsidRPr="007801BD">
              <w:rPr>
                <w:rFonts w:ascii="Arial" w:eastAsia="Arial" w:hAnsi="Arial" w:cs="Arial"/>
                <w:sz w:val="18"/>
                <w:szCs w:val="18"/>
                <w:lang w:eastAsia="ar-SA"/>
              </w:rPr>
              <w:t>najnowszej na dzień składania ofert wersji, wyposażonego w następujące wbudowane funkcjonalności, bez użycia dodatkowych aplikacji:</w:t>
            </w:r>
          </w:p>
          <w:p w14:paraId="0991670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dostępność pakietu w wersjach 32-bit oraz 64-bit, stały dostęp do najnowszych aktualizacji zakupionej wersji oprogramowania,</w:t>
            </w:r>
          </w:p>
          <w:p w14:paraId="2A29BE39"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dostosowania dokumentów i szablonów do potrzeb użytkownika, oraz narzędzia umożliwiające dystrybucję odpowiednich szablonów do właściwych odbiorców.</w:t>
            </w:r>
          </w:p>
          <w:p w14:paraId="1E736C4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2)</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Wymagania odnośnie interfejsu użytkownika:</w:t>
            </w:r>
          </w:p>
          <w:p w14:paraId="4D0D6B8E"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Pełna polska wersja językowa interfejsu użytkownika.</w:t>
            </w:r>
          </w:p>
          <w:p w14:paraId="16E41449"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Prostota i intuicyjność obsługi, pozwalająca na pracę osobom nieposiadającym umiejętności technicznych.</w:t>
            </w:r>
          </w:p>
          <w:p w14:paraId="46EAE4F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3)</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Oprogramowanie musi umożliwiać tworzenie i edycję dokumentów elektronicznych w ustalonym standardzie, który spełnia następujące warunki:</w:t>
            </w:r>
          </w:p>
          <w:p w14:paraId="3C5FF87B"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posiada kompletny i publicznie dostępny opis formatu,</w:t>
            </w:r>
          </w:p>
          <w:p w14:paraId="48CC6B7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ze zm.),</w:t>
            </w:r>
          </w:p>
          <w:p w14:paraId="65437378"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umożliwia kreowanie plików w formacie XML,</w:t>
            </w:r>
          </w:p>
          <w:p w14:paraId="67B1A81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wspiera w swojej specyfikacji podpis elektroniczny w formacie XAdES.</w:t>
            </w:r>
          </w:p>
          <w:p w14:paraId="258B8BD3"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4)</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 skład oprogramowania muszą wchodzić narzędzia programistyczne umożliwiające automatyzację pracy i wymianę danych pomiędzy dokumentami i aplikacjami (język makropoleceń, język skryptowy).</w:t>
            </w:r>
          </w:p>
          <w:p w14:paraId="757FD9F7"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5)</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Do aplikacji musi być dostępna pełna dokumentacja w języku polskim.</w:t>
            </w:r>
          </w:p>
          <w:p w14:paraId="44D9E16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6)</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Pakiet zintegrowanych aplikacji biurowych musi zawierać nieograniczone czasowo ani funkcjonalnie następujące składowe:</w:t>
            </w:r>
          </w:p>
          <w:p w14:paraId="75A8EBE1"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Edytor tekstów.</w:t>
            </w:r>
          </w:p>
          <w:p w14:paraId="6C6E112B"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Arkusz kalkulacyjny.</w:t>
            </w:r>
          </w:p>
          <w:p w14:paraId="5595975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przygotowywania i prowadzenia prezentacji.</w:t>
            </w:r>
          </w:p>
          <w:p w14:paraId="66DB635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zarządzania informacją prywatną.</w:t>
            </w:r>
          </w:p>
          <w:p w14:paraId="097E8A5A"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Zabezpieczenie dokumentów hasłem przed odczytem oraz przed wprowadzaniem modyfikacji.</w:t>
            </w:r>
          </w:p>
          <w:p w14:paraId="568E435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7) Arkusz kalkulacyjny musi umożliwiać:</w:t>
            </w:r>
          </w:p>
          <w:p w14:paraId="2ABA0D4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raportów tabelarycznych.</w:t>
            </w:r>
          </w:p>
          <w:p w14:paraId="3E9BA712"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wykresów liniowych (wraz linią trendu), słupkowych, kołowych.</w:t>
            </w:r>
          </w:p>
          <w:p w14:paraId="74652E4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arkuszy kalkulacyjnych zawierających teksty, dane liczbowe oraz formuły przeprowadzające operacje matematyczne, logiczne, tekstowe, statystyczne oraz operacje na danych finansowych i na miarach czasu.</w:t>
            </w:r>
          </w:p>
          <w:p w14:paraId="68AE858E"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raportów z zewnętrznych źródeł danych (inne arkusze kalkulacyjne, bazy danych zgodne z ODBC, pliki tekstowe, pliki XML, webservice).</w:t>
            </w:r>
          </w:p>
          <w:p w14:paraId="0A469858" w14:textId="036AEF56"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Obsługę kostek OLAP oraz tworzenie i edycję kwerend bazodanowych i</w:t>
            </w:r>
            <w:r w:rsidR="00980A9D">
              <w:rPr>
                <w:rFonts w:ascii="Arial" w:eastAsia="Arial" w:hAnsi="Arial" w:cs="Arial"/>
                <w:sz w:val="18"/>
                <w:szCs w:val="18"/>
                <w:lang w:eastAsia="ar-SA"/>
              </w:rPr>
              <w:t> </w:t>
            </w:r>
            <w:r w:rsidRPr="007801BD">
              <w:rPr>
                <w:rFonts w:ascii="Arial" w:eastAsia="Arial" w:hAnsi="Arial" w:cs="Arial"/>
                <w:sz w:val="18"/>
                <w:szCs w:val="18"/>
                <w:lang w:eastAsia="ar-SA"/>
              </w:rPr>
              <w:t>webowych. Narzędzia wspomagające analizę statystyczną i finansową, analizę wariantową i rozwiązywanie problemów optymalizacyjnych.</w:t>
            </w:r>
          </w:p>
          <w:p w14:paraId="514F0FD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raportów tabeli przestawnych umożliwiających dynamiczną zmianę wymiarów oraz wykresów bazujących na danych z tabeli przestawnych.</w:t>
            </w:r>
          </w:p>
          <w:p w14:paraId="611F2A21"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Wyszukiwanie i zamianę danych.</w:t>
            </w:r>
          </w:p>
          <w:p w14:paraId="03A02655"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Wykonywanie analiz danych przy użyciu formatowania warunkowego.</w:t>
            </w:r>
          </w:p>
          <w:p w14:paraId="31EB456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wykresów prognoz i trendów na podstawie danych historycznych z użyciem algorytmu ETS.</w:t>
            </w:r>
          </w:p>
          <w:p w14:paraId="29D22E93"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Nazywanie komórek arkusza i odwoływanie się w formułach po takiej nazwie.</w:t>
            </w:r>
          </w:p>
          <w:p w14:paraId="7F51930B"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Nagrywanie, tworzenie i edycję makr automatyzujących wykonywanie czynności.</w:t>
            </w:r>
          </w:p>
          <w:p w14:paraId="7782FE6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Formatowanie czasu, daty i wartości finansowych z polskim formatem.</w:t>
            </w:r>
          </w:p>
          <w:p w14:paraId="7767E8D3"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m.</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Zapis wielu arkuszy kalkulacyjnych w jednym pliku.</w:t>
            </w:r>
          </w:p>
          <w:p w14:paraId="685BD445"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Inteligentne uzupełnianie komórek w kolumnie według rozpoznanych wzorców, wraz z ich możliwością poprawiania poprzez modyfikację proponowanych formuł.</w:t>
            </w:r>
          </w:p>
          <w:p w14:paraId="25EB5161"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przedstawienia różnych wykresów przed ich finalnym wyborem (tylko po</w:t>
            </w:r>
          </w:p>
          <w:p w14:paraId="4F9DC8C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najechaniu znacznikiem myszy na dany rodzaj wykresu).</w:t>
            </w:r>
          </w:p>
          <w:p w14:paraId="732D8D7B" w14:textId="41E3D1DF"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Zachowanie pełnej zgodności z formatami plików utworzonych za pomocą oprogramowania Microsoft Excel 2010, 2013, 2016, 2019, 365 z</w:t>
            </w:r>
            <w:r w:rsidR="00980A9D">
              <w:rPr>
                <w:rFonts w:ascii="Arial" w:eastAsia="Arial" w:hAnsi="Arial" w:cs="Arial"/>
                <w:sz w:val="18"/>
                <w:szCs w:val="18"/>
                <w:lang w:eastAsia="ar-SA"/>
              </w:rPr>
              <w:t> </w:t>
            </w:r>
            <w:r w:rsidRPr="007801BD">
              <w:rPr>
                <w:rFonts w:ascii="Arial" w:eastAsia="Arial" w:hAnsi="Arial" w:cs="Arial"/>
                <w:sz w:val="18"/>
                <w:szCs w:val="18"/>
                <w:lang w:eastAsia="ar-SA"/>
              </w:rPr>
              <w:t>uwzględnieniem poprawnej realizacji użytych w nich funkcji specjalnych i</w:t>
            </w:r>
            <w:r w:rsidR="00980A9D">
              <w:rPr>
                <w:rFonts w:ascii="Arial" w:eastAsia="Arial" w:hAnsi="Arial" w:cs="Arial"/>
                <w:sz w:val="18"/>
                <w:szCs w:val="18"/>
                <w:lang w:eastAsia="ar-SA"/>
              </w:rPr>
              <w:t> </w:t>
            </w:r>
            <w:r w:rsidRPr="007801BD">
              <w:rPr>
                <w:rFonts w:ascii="Arial" w:eastAsia="Arial" w:hAnsi="Arial" w:cs="Arial"/>
                <w:sz w:val="18"/>
                <w:szCs w:val="18"/>
                <w:lang w:eastAsia="ar-SA"/>
              </w:rPr>
              <w:t>makropoleceń.</w:t>
            </w:r>
          </w:p>
          <w:p w14:paraId="3599912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Zabezpieczenie dokumentów hasłem przed odczytem oraz przed wprowadzaniem modyfikacji.</w:t>
            </w:r>
          </w:p>
          <w:p w14:paraId="5F638852"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8)</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przygotowywania i prowadzenia prezentacji musi umożliwiać:</w:t>
            </w:r>
          </w:p>
          <w:p w14:paraId="0871A03D"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Przygotowywanie prezentacji multimedialnych, które będą:</w:t>
            </w:r>
          </w:p>
          <w:p w14:paraId="0A1CED99"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Prezentowanie przy użyciu projektora multimedialnego</w:t>
            </w:r>
          </w:p>
          <w:p w14:paraId="12D3CB38"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Drukowanie w formacie umożliwiającym robienie notatek</w:t>
            </w:r>
          </w:p>
          <w:p w14:paraId="6227E581"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Zapisanie jako prezentacja tylko do odczytu.</w:t>
            </w:r>
          </w:p>
          <w:p w14:paraId="2F9C6E9D"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Nagrywanie narracji i dołączanie jej do prezentacji.</w:t>
            </w:r>
          </w:p>
          <w:p w14:paraId="1F4C545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Opatrywanie slajdów notatkami dla prezentera.</w:t>
            </w:r>
          </w:p>
          <w:p w14:paraId="4E4BE572"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Umieszczanie i formatowanie tekstów, obiektów graficznych, tabel, nagrań dźwiękowych i wideo.</w:t>
            </w:r>
          </w:p>
          <w:p w14:paraId="50AE1277"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Umieszczanie tabel i wykresów pochodzących z arkusza kalkulacyjnego.</w:t>
            </w:r>
          </w:p>
          <w:p w14:paraId="41074715" w14:textId="359C45BB"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Odświeżenie wykresu znajdującego się w prezentacji po zmianie danych w</w:t>
            </w:r>
            <w:r w:rsidR="00980A9D">
              <w:rPr>
                <w:rFonts w:ascii="Arial" w:eastAsia="Arial" w:hAnsi="Arial" w:cs="Arial"/>
                <w:sz w:val="18"/>
                <w:szCs w:val="18"/>
                <w:lang w:eastAsia="ar-SA"/>
              </w:rPr>
              <w:t> </w:t>
            </w:r>
            <w:r w:rsidRPr="007801BD">
              <w:rPr>
                <w:rFonts w:ascii="Arial" w:eastAsia="Arial" w:hAnsi="Arial" w:cs="Arial"/>
                <w:sz w:val="18"/>
                <w:szCs w:val="18"/>
                <w:lang w:eastAsia="ar-SA"/>
              </w:rPr>
              <w:t>źródłowym arkuszu kalkulacyjnym.</w:t>
            </w:r>
          </w:p>
          <w:p w14:paraId="4F3EC107"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tworzenia animacji obiektów i całych slajdów.</w:t>
            </w:r>
          </w:p>
          <w:p w14:paraId="357FFF90"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Prowadzenie prezentacji w trybie prezentera, gdzie slajdy są widoczne na jednym monitorze lub projektorze, a na drugim widoczne są slajdy i notatki prezentera, z możliwością podglądu następnego slajdu.</w:t>
            </w:r>
          </w:p>
          <w:p w14:paraId="0A7BFEDF"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j.</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Pełna zgodność z formatami plików utworzonych za pomocą oprogramowania MS PowerPoint 2010, 2013, 2016, 2019 i 365.</w:t>
            </w:r>
          </w:p>
          <w:p w14:paraId="51ED7665"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9)</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Narzędzie do zarządzania informacją prywatną (pocztą elektroniczną, kalendarzem, kontaktami i zadaniami) musi umożliwiać:</w:t>
            </w:r>
          </w:p>
          <w:p w14:paraId="1DE3E22D"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a.</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Pobieranie i wysyłanie poczty elektronicznej z serwera pocztowego.</w:t>
            </w:r>
          </w:p>
          <w:p w14:paraId="4A6897E3"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b.</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Przechowywanie wiadomości na serwerze lub w lokalnym pliku tworzonym z</w:t>
            </w:r>
          </w:p>
          <w:p w14:paraId="2997BA81"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zastosowaniem efektywnej kompresji danych.</w:t>
            </w:r>
          </w:p>
          <w:p w14:paraId="3CDAB4F0"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c.</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Filtrowanie niechcianej poczty elektronicznej (SPAM) oraz określanie listy zablokowanych i bezpiecznych nadawców.</w:t>
            </w:r>
          </w:p>
          <w:p w14:paraId="2D5C3F5E"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d.</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katalogów, pozwalających katalogować pocztę elektroniczną.</w:t>
            </w:r>
          </w:p>
          <w:p w14:paraId="46F7CD5E"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e.</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Automatyczne grupowanie poczty o tym samym tytule.</w:t>
            </w:r>
          </w:p>
          <w:p w14:paraId="2B8E6F48"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f.</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Tworzenie reguł przenoszących automatycznie nową pocztę elektroniczną do określonych katalogów bazując na słowach zawartych w tytule, adresie nadawcy i odbiorcy.</w:t>
            </w:r>
          </w:p>
          <w:p w14:paraId="124FF8B9"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g.</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Oflagowanie poczty elektronicznej z określeniem terminu przypomnienia, oddzielnie dla nadawcy i adresatów.</w:t>
            </w:r>
          </w:p>
          <w:p w14:paraId="2105835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h.</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Mechanizm ustalania liczby wiadomości, które mają być synchronizowane lokalnie,</w:t>
            </w:r>
          </w:p>
          <w:p w14:paraId="6B8C4192"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i.</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Zarządzanie kalendarzem.</w:t>
            </w:r>
          </w:p>
          <w:p w14:paraId="7EBC7B3E"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lastRenderedPageBreak/>
              <w:t>j.</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Udostępnianie kalendarza innym użytkownikom z możliwością określania uprawnień użytkowników.</w:t>
            </w:r>
          </w:p>
          <w:p w14:paraId="1FD0E772"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k.</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Przeglądanie kalendarza innych użytkowników.</w:t>
            </w:r>
          </w:p>
          <w:p w14:paraId="2C4BC5E0"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l.</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Zapraszanie uczestników na spotkanie, co po ich akceptacji powoduje automatyczne wprowadzenie spotkania w ich kalendarzach.</w:t>
            </w:r>
          </w:p>
          <w:p w14:paraId="71F2E476"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m.</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Zarządzanie listą zadań.</w:t>
            </w:r>
          </w:p>
          <w:p w14:paraId="0E3364A7"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n.</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Zlecanie zadań innym użytkownikom.</w:t>
            </w:r>
          </w:p>
          <w:p w14:paraId="64A90FCA"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o.</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Zarządzanie listą kontaktów.</w:t>
            </w:r>
          </w:p>
          <w:p w14:paraId="44CFB045"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p.</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Udostępnianie listy kontaktów innym użytkownikom.</w:t>
            </w:r>
          </w:p>
          <w:p w14:paraId="6EAA1284" w14:textId="77777777" w:rsidR="007801BD" w:rsidRPr="007801BD" w:rsidRDefault="007801BD" w:rsidP="00980A9D">
            <w:pPr>
              <w:suppressAutoHyphens/>
              <w:ind w:left="283" w:hanging="283"/>
              <w:jc w:val="both"/>
              <w:rPr>
                <w:rFonts w:ascii="Arial" w:eastAsia="Times New Roman" w:hAnsi="Arial" w:cs="Arial"/>
                <w:sz w:val="18"/>
                <w:szCs w:val="18"/>
                <w:lang w:eastAsia="ar-SA"/>
              </w:rPr>
            </w:pPr>
            <w:r w:rsidRPr="007801BD">
              <w:rPr>
                <w:rFonts w:ascii="Arial" w:eastAsia="Arial" w:hAnsi="Arial" w:cs="Arial"/>
                <w:sz w:val="18"/>
                <w:szCs w:val="18"/>
                <w:lang w:eastAsia="ar-SA"/>
              </w:rPr>
              <w:t>q.</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Przeglądanie listy kontaktów innych użytkowników.</w:t>
            </w:r>
          </w:p>
          <w:p w14:paraId="2909F3AF" w14:textId="20CDC369" w:rsidR="007801BD" w:rsidRPr="007801BD" w:rsidRDefault="007801BD" w:rsidP="00980A9D">
            <w:pPr>
              <w:suppressAutoHyphens/>
              <w:ind w:left="283" w:hanging="283"/>
              <w:jc w:val="both"/>
              <w:rPr>
                <w:rFonts w:ascii="Arial" w:eastAsia="Arial" w:hAnsi="Arial" w:cs="Arial"/>
                <w:sz w:val="18"/>
                <w:szCs w:val="18"/>
                <w:lang w:eastAsia="ar-SA"/>
              </w:rPr>
            </w:pPr>
            <w:r w:rsidRPr="007801BD">
              <w:rPr>
                <w:rFonts w:ascii="Arial" w:eastAsia="Arial" w:hAnsi="Arial" w:cs="Arial"/>
                <w:sz w:val="18"/>
                <w:szCs w:val="18"/>
                <w:lang w:eastAsia="ar-SA"/>
              </w:rPr>
              <w:t>r.</w:t>
            </w:r>
            <w:r w:rsidRPr="007801BD">
              <w:rPr>
                <w:rFonts w:ascii="Arial" w:eastAsia="Times New Roman" w:hAnsi="Arial" w:cs="Arial"/>
                <w:sz w:val="18"/>
                <w:szCs w:val="18"/>
                <w:lang w:eastAsia="ar-SA"/>
              </w:rPr>
              <w:tab/>
            </w:r>
            <w:r w:rsidRPr="007801BD">
              <w:rPr>
                <w:rFonts w:ascii="Arial" w:eastAsia="Arial" w:hAnsi="Arial" w:cs="Arial"/>
                <w:sz w:val="18"/>
                <w:szCs w:val="18"/>
                <w:lang w:eastAsia="ar-SA"/>
              </w:rPr>
              <w:t>Możliwość przesyłania kontaktów innym użytkowników</w:t>
            </w:r>
          </w:p>
          <w:p w14:paraId="358ADAEE" w14:textId="55FF01D8" w:rsidR="00172565" w:rsidRPr="007801BD" w:rsidRDefault="007801BD" w:rsidP="00980A9D">
            <w:pPr>
              <w:ind w:left="316" w:hanging="316"/>
              <w:jc w:val="both"/>
              <w:rPr>
                <w:rFonts w:ascii="Arial" w:hAnsi="Arial" w:cs="Arial"/>
                <w:bCs/>
                <w:sz w:val="18"/>
                <w:szCs w:val="18"/>
              </w:rPr>
            </w:pPr>
            <w:r w:rsidRPr="007801BD">
              <w:rPr>
                <w:rFonts w:ascii="Arial" w:eastAsia="Arial" w:hAnsi="Arial" w:cs="Arial"/>
                <w:sz w:val="18"/>
                <w:szCs w:val="18"/>
                <w:lang w:eastAsia="ar-SA"/>
              </w:rPr>
              <w:t>s.</w:t>
            </w:r>
            <w:r>
              <w:rPr>
                <w:rFonts w:ascii="Arial" w:eastAsia="Arial" w:hAnsi="Arial" w:cs="Arial"/>
                <w:sz w:val="18"/>
                <w:szCs w:val="18"/>
                <w:lang w:eastAsia="ar-SA"/>
              </w:rPr>
              <w:t xml:space="preserve"> </w:t>
            </w:r>
            <w:r w:rsidRPr="007801BD">
              <w:rPr>
                <w:rFonts w:ascii="Arial" w:eastAsia="Arial" w:hAnsi="Arial" w:cs="Arial"/>
                <w:sz w:val="18"/>
                <w:szCs w:val="18"/>
                <w:lang w:eastAsia="ar-SA"/>
              </w:rPr>
              <w:t>Możliwość wykorzystania do komunikacji z serwerem pocztowym mechanizmu MAPI poprzez http.</w:t>
            </w:r>
          </w:p>
        </w:tc>
      </w:tr>
      <w:tr w:rsidR="00980A9D" w:rsidRPr="00172565" w14:paraId="029C0CE2" w14:textId="77777777" w:rsidTr="00C40054">
        <w:tc>
          <w:tcPr>
            <w:tcW w:w="9042" w:type="dxa"/>
            <w:gridSpan w:val="3"/>
            <w:vAlign w:val="center"/>
          </w:tcPr>
          <w:p w14:paraId="0D369919" w14:textId="44DAD836" w:rsidR="00980A9D" w:rsidRPr="00172565" w:rsidRDefault="00980A9D" w:rsidP="00172565">
            <w:pPr>
              <w:pStyle w:val="Akapitzlist"/>
              <w:numPr>
                <w:ilvl w:val="0"/>
                <w:numId w:val="13"/>
              </w:numPr>
              <w:ind w:left="310" w:hanging="310"/>
              <w:jc w:val="both"/>
              <w:rPr>
                <w:rFonts w:ascii="Arial" w:hAnsi="Arial" w:cs="Arial"/>
                <w:bCs/>
                <w:sz w:val="18"/>
                <w:szCs w:val="18"/>
              </w:rPr>
            </w:pPr>
            <w:r w:rsidRPr="00172565">
              <w:rPr>
                <w:rFonts w:ascii="Arial" w:hAnsi="Arial" w:cs="Arial"/>
                <w:b/>
                <w:bCs/>
              </w:rPr>
              <w:lastRenderedPageBreak/>
              <w:t>ZESTAW KOMPUTEROWY STACJONARNY Z MONITOREM I PAKIETEM BIUROWYM – 1 szt.</w:t>
            </w:r>
          </w:p>
        </w:tc>
      </w:tr>
      <w:tr w:rsidR="00172565" w:rsidRPr="00172565" w14:paraId="042F36F2" w14:textId="77777777" w:rsidTr="00A5784B">
        <w:tc>
          <w:tcPr>
            <w:tcW w:w="559" w:type="dxa"/>
            <w:vAlign w:val="center"/>
          </w:tcPr>
          <w:p w14:paraId="37A6E171" w14:textId="77777777" w:rsidR="00172565" w:rsidRPr="00172565" w:rsidRDefault="00172565" w:rsidP="00172565">
            <w:pPr>
              <w:jc w:val="center"/>
              <w:rPr>
                <w:rFonts w:ascii="Arial" w:hAnsi="Arial" w:cs="Arial"/>
                <w:bCs/>
                <w:sz w:val="18"/>
                <w:szCs w:val="18"/>
              </w:rPr>
            </w:pPr>
          </w:p>
        </w:tc>
        <w:tc>
          <w:tcPr>
            <w:tcW w:w="1978" w:type="dxa"/>
            <w:vAlign w:val="center"/>
          </w:tcPr>
          <w:p w14:paraId="18236D65" w14:textId="59C1F586" w:rsidR="00172565" w:rsidRPr="00980A9D" w:rsidRDefault="00980A9D" w:rsidP="00172565">
            <w:pPr>
              <w:jc w:val="both"/>
              <w:rPr>
                <w:rFonts w:ascii="Arial" w:hAnsi="Arial" w:cs="Arial"/>
                <w:bCs/>
                <w:sz w:val="18"/>
                <w:szCs w:val="18"/>
              </w:rPr>
            </w:pPr>
            <w:r w:rsidRPr="00980A9D">
              <w:rPr>
                <w:rFonts w:ascii="Arial" w:eastAsia="Times New Roman" w:hAnsi="Arial" w:cs="Arial"/>
                <w:b/>
                <w:sz w:val="18"/>
                <w:szCs w:val="18"/>
                <w:lang w:eastAsia="pl-PL"/>
              </w:rPr>
              <w:t>Nazwa</w:t>
            </w:r>
          </w:p>
        </w:tc>
        <w:tc>
          <w:tcPr>
            <w:tcW w:w="6505" w:type="dxa"/>
            <w:vAlign w:val="center"/>
          </w:tcPr>
          <w:p w14:paraId="22286ECB" w14:textId="5BDC422D" w:rsidR="00172565" w:rsidRPr="00172565" w:rsidRDefault="00980A9D" w:rsidP="00172565">
            <w:pPr>
              <w:jc w:val="both"/>
              <w:rPr>
                <w:rFonts w:ascii="Arial" w:hAnsi="Arial" w:cs="Arial"/>
                <w:bCs/>
                <w:sz w:val="18"/>
                <w:szCs w:val="18"/>
              </w:rPr>
            </w:pPr>
            <w:r w:rsidRPr="00980A9D">
              <w:rPr>
                <w:rFonts w:ascii="Arial" w:hAnsi="Arial" w:cs="Arial"/>
                <w:b/>
                <w:bCs/>
                <w:sz w:val="18"/>
                <w:szCs w:val="18"/>
              </w:rPr>
              <w:t>Wymagane minimalne parametry techniczne</w:t>
            </w:r>
          </w:p>
        </w:tc>
      </w:tr>
      <w:tr w:rsidR="00172565" w:rsidRPr="00172565" w14:paraId="3EA92548" w14:textId="77777777" w:rsidTr="00A5784B">
        <w:tc>
          <w:tcPr>
            <w:tcW w:w="559" w:type="dxa"/>
            <w:vAlign w:val="center"/>
          </w:tcPr>
          <w:p w14:paraId="225B832F" w14:textId="56B1F9D0" w:rsidR="00172565" w:rsidRPr="00172565" w:rsidRDefault="006840A5" w:rsidP="00172565">
            <w:pPr>
              <w:jc w:val="center"/>
              <w:rPr>
                <w:rFonts w:ascii="Arial" w:hAnsi="Arial" w:cs="Arial"/>
                <w:bCs/>
                <w:sz w:val="18"/>
                <w:szCs w:val="18"/>
              </w:rPr>
            </w:pPr>
            <w:r>
              <w:rPr>
                <w:rFonts w:ascii="Arial" w:hAnsi="Arial" w:cs="Arial"/>
                <w:bCs/>
                <w:sz w:val="18"/>
                <w:szCs w:val="18"/>
              </w:rPr>
              <w:t>1.</w:t>
            </w:r>
          </w:p>
        </w:tc>
        <w:tc>
          <w:tcPr>
            <w:tcW w:w="1978" w:type="dxa"/>
            <w:vAlign w:val="center"/>
          </w:tcPr>
          <w:p w14:paraId="2BC46E6D" w14:textId="1502AF73" w:rsidR="00172565" w:rsidRPr="007A2BEE" w:rsidRDefault="006840A5" w:rsidP="00172565">
            <w:pPr>
              <w:jc w:val="both"/>
              <w:rPr>
                <w:rFonts w:ascii="Arial" w:hAnsi="Arial" w:cs="Arial"/>
                <w:bCs/>
                <w:sz w:val="18"/>
                <w:szCs w:val="18"/>
              </w:rPr>
            </w:pPr>
            <w:r w:rsidRPr="007A2BEE">
              <w:rPr>
                <w:rFonts w:ascii="Arial" w:hAnsi="Arial" w:cs="Arial"/>
                <w:bCs/>
                <w:sz w:val="18"/>
                <w:szCs w:val="18"/>
              </w:rPr>
              <w:t>Zastosowanie</w:t>
            </w:r>
          </w:p>
        </w:tc>
        <w:tc>
          <w:tcPr>
            <w:tcW w:w="6505" w:type="dxa"/>
            <w:vAlign w:val="center"/>
          </w:tcPr>
          <w:p w14:paraId="29CD28F6" w14:textId="1D586A3F" w:rsidR="00172565" w:rsidRPr="00172565" w:rsidRDefault="006840A5" w:rsidP="00172565">
            <w:pPr>
              <w:jc w:val="both"/>
              <w:rPr>
                <w:rFonts w:ascii="Arial" w:hAnsi="Arial" w:cs="Arial"/>
                <w:bCs/>
                <w:sz w:val="18"/>
                <w:szCs w:val="18"/>
              </w:rPr>
            </w:pPr>
            <w:r w:rsidRPr="006840A5">
              <w:rPr>
                <w:rFonts w:ascii="Arial" w:hAnsi="Arial" w:cs="Arial"/>
                <w:bCs/>
                <w:sz w:val="18"/>
                <w:szCs w:val="18"/>
              </w:rPr>
              <w:t>Komputer będzie wykorzystywany dla potrzeb aplikacji biurowych</w:t>
            </w:r>
          </w:p>
        </w:tc>
      </w:tr>
      <w:tr w:rsidR="00172565" w:rsidRPr="00172565" w14:paraId="64AF062A" w14:textId="77777777" w:rsidTr="00A5784B">
        <w:tc>
          <w:tcPr>
            <w:tcW w:w="559" w:type="dxa"/>
            <w:vAlign w:val="center"/>
          </w:tcPr>
          <w:p w14:paraId="7A0812AB" w14:textId="4285FAC7" w:rsidR="00172565" w:rsidRPr="00172565" w:rsidRDefault="006840A5" w:rsidP="00172565">
            <w:pPr>
              <w:jc w:val="center"/>
              <w:rPr>
                <w:rFonts w:ascii="Arial" w:hAnsi="Arial" w:cs="Arial"/>
                <w:bCs/>
                <w:sz w:val="18"/>
                <w:szCs w:val="18"/>
              </w:rPr>
            </w:pPr>
            <w:r>
              <w:rPr>
                <w:rFonts w:ascii="Arial" w:hAnsi="Arial" w:cs="Arial"/>
                <w:bCs/>
                <w:sz w:val="18"/>
                <w:szCs w:val="18"/>
              </w:rPr>
              <w:t>2.</w:t>
            </w:r>
          </w:p>
        </w:tc>
        <w:tc>
          <w:tcPr>
            <w:tcW w:w="1978" w:type="dxa"/>
            <w:vAlign w:val="center"/>
          </w:tcPr>
          <w:p w14:paraId="22C13052" w14:textId="0593B960" w:rsidR="00172565" w:rsidRPr="007A2BEE" w:rsidRDefault="006840A5" w:rsidP="00172565">
            <w:pPr>
              <w:jc w:val="both"/>
              <w:rPr>
                <w:rFonts w:ascii="Arial" w:hAnsi="Arial" w:cs="Arial"/>
                <w:bCs/>
                <w:sz w:val="18"/>
                <w:szCs w:val="18"/>
              </w:rPr>
            </w:pPr>
            <w:r w:rsidRPr="007A2BEE">
              <w:rPr>
                <w:rFonts w:ascii="Arial" w:hAnsi="Arial" w:cs="Arial"/>
                <w:bCs/>
                <w:sz w:val="18"/>
                <w:szCs w:val="18"/>
              </w:rPr>
              <w:t>Wydajność obliczeniowa</w:t>
            </w:r>
          </w:p>
        </w:tc>
        <w:tc>
          <w:tcPr>
            <w:tcW w:w="6505" w:type="dxa"/>
            <w:vAlign w:val="center"/>
          </w:tcPr>
          <w:p w14:paraId="3C25C557"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Określenie wymaganej wydajności:</w:t>
            </w:r>
          </w:p>
          <w:p w14:paraId="10105C76"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1. Zamawiający oczekuje, że zaoferowane urządzenie uzyska w teście BAPCo® SYSmark® 2014 wynik ogólny nie mniejszy, niż 1500 punktów. Testy winny być przeprowadzane na urządzeniu   z zainstalowanym system operacyjny   zgodnym z oferowanym przez wykonawcę. Jedyna różnica może dotyczyć wersji językowej. Wszystkie ustawienia testów, o których jest mowa w podręczniku pt. „BAPCo® SYSmark® 2014 User Guide” powinny być zgodne z domyślnie proponowanymi przez producenta.</w:t>
            </w:r>
          </w:p>
          <w:p w14:paraId="6867798D" w14:textId="5EB7D875" w:rsidR="00172565" w:rsidRPr="00172565" w:rsidRDefault="006840A5" w:rsidP="006840A5">
            <w:pPr>
              <w:jc w:val="both"/>
              <w:rPr>
                <w:rFonts w:ascii="Arial" w:hAnsi="Arial" w:cs="Arial"/>
                <w:bCs/>
                <w:sz w:val="18"/>
                <w:szCs w:val="18"/>
              </w:rPr>
            </w:pPr>
            <w:r w:rsidRPr="006840A5">
              <w:rPr>
                <w:rFonts w:ascii="Arial" w:hAnsi="Arial" w:cs="Arial"/>
                <w:bCs/>
                <w:sz w:val="18"/>
                <w:szCs w:val="18"/>
              </w:rPr>
              <w:t>2. Zamawiający oczekuje, że zaoferowany procesor uzyska w teście PassMark – CPU Mark wynik min. 16800 pkt. (przy nominalnych ustawieniach procesora bez przetaktowywania). Wynik zaproponowanego procesora musi znajdować się na stronie: http://www.cpubenchmark.net w terminie pomiędzy dniem zamieszczenia ogłoszenia na stronie ROPS w Rzeszowie a terminem złożenia oferty (przy nominalnych ustawieniach procesora bez przetaktowywania ) lub należy dostarczyć wynik wraz z ofertą</w:t>
            </w:r>
          </w:p>
        </w:tc>
      </w:tr>
      <w:tr w:rsidR="00172565" w:rsidRPr="00172565" w14:paraId="6314E99D" w14:textId="77777777" w:rsidTr="00A5784B">
        <w:tc>
          <w:tcPr>
            <w:tcW w:w="559" w:type="dxa"/>
            <w:vAlign w:val="center"/>
          </w:tcPr>
          <w:p w14:paraId="298C6156" w14:textId="78ACFDBB" w:rsidR="00172565" w:rsidRPr="00172565" w:rsidRDefault="006840A5" w:rsidP="00172565">
            <w:pPr>
              <w:jc w:val="center"/>
              <w:rPr>
                <w:rFonts w:ascii="Arial" w:hAnsi="Arial" w:cs="Arial"/>
                <w:bCs/>
                <w:sz w:val="18"/>
                <w:szCs w:val="18"/>
              </w:rPr>
            </w:pPr>
            <w:r>
              <w:rPr>
                <w:rFonts w:ascii="Arial" w:hAnsi="Arial" w:cs="Arial"/>
                <w:bCs/>
                <w:sz w:val="18"/>
                <w:szCs w:val="18"/>
              </w:rPr>
              <w:t>3.</w:t>
            </w:r>
          </w:p>
        </w:tc>
        <w:tc>
          <w:tcPr>
            <w:tcW w:w="1978" w:type="dxa"/>
            <w:vAlign w:val="center"/>
          </w:tcPr>
          <w:p w14:paraId="097EDF30" w14:textId="4C189FEC" w:rsidR="00172565" w:rsidRPr="007A2BEE" w:rsidRDefault="006840A5" w:rsidP="00172565">
            <w:pPr>
              <w:jc w:val="both"/>
              <w:rPr>
                <w:rFonts w:ascii="Arial" w:hAnsi="Arial" w:cs="Arial"/>
                <w:bCs/>
                <w:sz w:val="18"/>
                <w:szCs w:val="18"/>
              </w:rPr>
            </w:pPr>
            <w:r w:rsidRPr="007A2BEE">
              <w:rPr>
                <w:rFonts w:ascii="Arial" w:hAnsi="Arial" w:cs="Arial"/>
                <w:bCs/>
                <w:sz w:val="18"/>
                <w:szCs w:val="18"/>
              </w:rPr>
              <w:t>Pamięć RAM</w:t>
            </w:r>
          </w:p>
        </w:tc>
        <w:tc>
          <w:tcPr>
            <w:tcW w:w="6505" w:type="dxa"/>
            <w:vAlign w:val="center"/>
          </w:tcPr>
          <w:p w14:paraId="6344D7BA" w14:textId="49F0A5DC" w:rsidR="00172565" w:rsidRPr="00172565" w:rsidRDefault="006840A5" w:rsidP="00172565">
            <w:pPr>
              <w:jc w:val="both"/>
              <w:rPr>
                <w:rFonts w:ascii="Arial" w:hAnsi="Arial" w:cs="Arial"/>
                <w:bCs/>
                <w:sz w:val="18"/>
                <w:szCs w:val="18"/>
              </w:rPr>
            </w:pPr>
            <w:r w:rsidRPr="006C6A56">
              <w:rPr>
                <w:rFonts w:ascii="Arial" w:hAnsi="Arial" w:cs="Arial"/>
                <w:bCs/>
                <w:sz w:val="18"/>
                <w:szCs w:val="18"/>
              </w:rPr>
              <w:t xml:space="preserve">Min 16 GB, DDR4, możliwość rozbudowy do min. </w:t>
            </w:r>
            <w:r>
              <w:rPr>
                <w:rFonts w:ascii="Arial" w:hAnsi="Arial" w:cs="Arial"/>
                <w:bCs/>
                <w:sz w:val="18"/>
                <w:szCs w:val="18"/>
              </w:rPr>
              <w:t>64</w:t>
            </w:r>
            <w:r w:rsidRPr="006C6A56">
              <w:rPr>
                <w:rFonts w:ascii="Arial" w:hAnsi="Arial" w:cs="Arial"/>
                <w:bCs/>
                <w:sz w:val="18"/>
                <w:szCs w:val="18"/>
              </w:rPr>
              <w:t xml:space="preserve"> GB</w:t>
            </w:r>
          </w:p>
        </w:tc>
      </w:tr>
      <w:tr w:rsidR="00172565" w:rsidRPr="00172565" w14:paraId="533A0CEC" w14:textId="77777777" w:rsidTr="00A5784B">
        <w:tc>
          <w:tcPr>
            <w:tcW w:w="559" w:type="dxa"/>
            <w:vAlign w:val="center"/>
          </w:tcPr>
          <w:p w14:paraId="34530D38" w14:textId="45E10CD9" w:rsidR="00172565" w:rsidRPr="00172565" w:rsidRDefault="006840A5" w:rsidP="00172565">
            <w:pPr>
              <w:jc w:val="center"/>
              <w:rPr>
                <w:rFonts w:ascii="Arial" w:hAnsi="Arial" w:cs="Arial"/>
                <w:bCs/>
                <w:sz w:val="18"/>
                <w:szCs w:val="18"/>
              </w:rPr>
            </w:pPr>
            <w:r>
              <w:rPr>
                <w:rFonts w:ascii="Arial" w:hAnsi="Arial" w:cs="Arial"/>
                <w:bCs/>
                <w:sz w:val="18"/>
                <w:szCs w:val="18"/>
              </w:rPr>
              <w:t>4.</w:t>
            </w:r>
          </w:p>
        </w:tc>
        <w:tc>
          <w:tcPr>
            <w:tcW w:w="1978" w:type="dxa"/>
            <w:vAlign w:val="center"/>
          </w:tcPr>
          <w:p w14:paraId="712EE75F" w14:textId="766AB78A" w:rsidR="00172565" w:rsidRPr="007A2BEE" w:rsidRDefault="006840A5" w:rsidP="00172565">
            <w:pPr>
              <w:jc w:val="both"/>
              <w:rPr>
                <w:rFonts w:ascii="Arial" w:hAnsi="Arial" w:cs="Arial"/>
                <w:bCs/>
                <w:sz w:val="18"/>
                <w:szCs w:val="18"/>
              </w:rPr>
            </w:pPr>
            <w:r w:rsidRPr="007A2BEE">
              <w:rPr>
                <w:rFonts w:ascii="Arial" w:hAnsi="Arial" w:cs="Arial"/>
                <w:bCs/>
                <w:sz w:val="18"/>
                <w:szCs w:val="18"/>
              </w:rPr>
              <w:t>Pamięć masowa</w:t>
            </w:r>
          </w:p>
        </w:tc>
        <w:tc>
          <w:tcPr>
            <w:tcW w:w="6505" w:type="dxa"/>
            <w:vAlign w:val="center"/>
          </w:tcPr>
          <w:p w14:paraId="2F6F1309" w14:textId="3214E605" w:rsidR="00172565" w:rsidRPr="00172565" w:rsidRDefault="006840A5" w:rsidP="00172565">
            <w:pPr>
              <w:jc w:val="both"/>
              <w:rPr>
                <w:rFonts w:ascii="Arial" w:hAnsi="Arial" w:cs="Arial"/>
                <w:bCs/>
                <w:sz w:val="18"/>
                <w:szCs w:val="18"/>
              </w:rPr>
            </w:pPr>
            <w:r w:rsidRPr="006840A5">
              <w:rPr>
                <w:rFonts w:ascii="Arial" w:hAnsi="Arial" w:cs="Arial"/>
                <w:bCs/>
                <w:sz w:val="18"/>
                <w:szCs w:val="18"/>
              </w:rPr>
              <w:t>Dysk półprzewodnikowy o pojemności min. 1 TB SSD M.2 PCIe NVMe</w:t>
            </w:r>
          </w:p>
        </w:tc>
      </w:tr>
      <w:tr w:rsidR="00172565" w:rsidRPr="00172565" w14:paraId="5633B27C" w14:textId="77777777" w:rsidTr="00A5784B">
        <w:tc>
          <w:tcPr>
            <w:tcW w:w="559" w:type="dxa"/>
            <w:vAlign w:val="center"/>
          </w:tcPr>
          <w:p w14:paraId="750E8C9A" w14:textId="2B86684A" w:rsidR="00172565" w:rsidRPr="00172565" w:rsidRDefault="006840A5" w:rsidP="00172565">
            <w:pPr>
              <w:jc w:val="center"/>
              <w:rPr>
                <w:rFonts w:ascii="Arial" w:hAnsi="Arial" w:cs="Arial"/>
                <w:bCs/>
                <w:sz w:val="18"/>
                <w:szCs w:val="18"/>
              </w:rPr>
            </w:pPr>
            <w:r>
              <w:rPr>
                <w:rFonts w:ascii="Arial" w:hAnsi="Arial" w:cs="Arial"/>
                <w:bCs/>
                <w:sz w:val="18"/>
                <w:szCs w:val="18"/>
              </w:rPr>
              <w:t>5.</w:t>
            </w:r>
          </w:p>
        </w:tc>
        <w:tc>
          <w:tcPr>
            <w:tcW w:w="1978" w:type="dxa"/>
            <w:vAlign w:val="center"/>
          </w:tcPr>
          <w:p w14:paraId="4A34EC1A" w14:textId="58AA21AB" w:rsidR="00172565" w:rsidRPr="007A2BEE" w:rsidRDefault="006840A5" w:rsidP="00172565">
            <w:pPr>
              <w:jc w:val="both"/>
              <w:rPr>
                <w:rFonts w:ascii="Arial" w:hAnsi="Arial" w:cs="Arial"/>
                <w:bCs/>
                <w:sz w:val="18"/>
                <w:szCs w:val="18"/>
              </w:rPr>
            </w:pPr>
            <w:r w:rsidRPr="007A2BEE">
              <w:rPr>
                <w:rFonts w:ascii="Arial" w:hAnsi="Arial" w:cs="Arial"/>
                <w:bCs/>
                <w:sz w:val="18"/>
                <w:szCs w:val="18"/>
              </w:rPr>
              <w:t>Karta graficzna</w:t>
            </w:r>
          </w:p>
        </w:tc>
        <w:tc>
          <w:tcPr>
            <w:tcW w:w="6505" w:type="dxa"/>
            <w:vAlign w:val="center"/>
          </w:tcPr>
          <w:p w14:paraId="6B527A88" w14:textId="0506FF74" w:rsidR="00172565" w:rsidRPr="00172565" w:rsidRDefault="006840A5" w:rsidP="00172565">
            <w:pPr>
              <w:jc w:val="both"/>
              <w:rPr>
                <w:rFonts w:ascii="Arial" w:hAnsi="Arial" w:cs="Arial"/>
                <w:bCs/>
                <w:sz w:val="18"/>
                <w:szCs w:val="18"/>
              </w:rPr>
            </w:pPr>
            <w:r w:rsidRPr="006840A5">
              <w:rPr>
                <w:rFonts w:ascii="Arial" w:hAnsi="Arial" w:cs="Arial"/>
                <w:bCs/>
                <w:sz w:val="18"/>
                <w:szCs w:val="18"/>
              </w:rPr>
              <w:t>Dedykowana, posiadająca min. 6GB własnej pamięci, porty 1x HDMI, 3 x DisplayPort. Karta graficzna osiągająca w teście Passmark G3D Mark wynik min. 12500 punktów, wynik dostępny na stronie https://www.videocardbenchmark.net</w:t>
            </w:r>
          </w:p>
        </w:tc>
      </w:tr>
      <w:tr w:rsidR="00172565" w:rsidRPr="00172565" w14:paraId="4BE11686" w14:textId="77777777" w:rsidTr="00A5784B">
        <w:tc>
          <w:tcPr>
            <w:tcW w:w="559" w:type="dxa"/>
            <w:vAlign w:val="center"/>
          </w:tcPr>
          <w:p w14:paraId="18531B49" w14:textId="7FE441B6" w:rsidR="00172565" w:rsidRPr="00172565" w:rsidRDefault="006840A5" w:rsidP="00172565">
            <w:pPr>
              <w:jc w:val="center"/>
              <w:rPr>
                <w:rFonts w:ascii="Arial" w:hAnsi="Arial" w:cs="Arial"/>
                <w:bCs/>
                <w:sz w:val="18"/>
                <w:szCs w:val="18"/>
              </w:rPr>
            </w:pPr>
            <w:r>
              <w:rPr>
                <w:rFonts w:ascii="Arial" w:hAnsi="Arial" w:cs="Arial"/>
                <w:bCs/>
                <w:sz w:val="18"/>
                <w:szCs w:val="18"/>
              </w:rPr>
              <w:t>6.</w:t>
            </w:r>
          </w:p>
        </w:tc>
        <w:tc>
          <w:tcPr>
            <w:tcW w:w="1978" w:type="dxa"/>
            <w:vAlign w:val="center"/>
          </w:tcPr>
          <w:p w14:paraId="474A8A00" w14:textId="261251E4" w:rsidR="00172565" w:rsidRPr="007A2BEE" w:rsidRDefault="006840A5" w:rsidP="00172565">
            <w:pPr>
              <w:jc w:val="both"/>
              <w:rPr>
                <w:rFonts w:ascii="Arial" w:hAnsi="Arial" w:cs="Arial"/>
                <w:bCs/>
                <w:sz w:val="18"/>
                <w:szCs w:val="18"/>
              </w:rPr>
            </w:pPr>
            <w:r w:rsidRPr="007A2BEE">
              <w:rPr>
                <w:rFonts w:ascii="Arial" w:hAnsi="Arial" w:cs="Arial"/>
                <w:bCs/>
                <w:sz w:val="18"/>
                <w:szCs w:val="18"/>
              </w:rPr>
              <w:t>Karta muzyczna</w:t>
            </w:r>
          </w:p>
        </w:tc>
        <w:tc>
          <w:tcPr>
            <w:tcW w:w="6505" w:type="dxa"/>
            <w:vAlign w:val="center"/>
          </w:tcPr>
          <w:p w14:paraId="119CEA9C" w14:textId="706180A6" w:rsidR="00172565" w:rsidRPr="00172565" w:rsidRDefault="006840A5" w:rsidP="00172565">
            <w:pPr>
              <w:jc w:val="both"/>
              <w:rPr>
                <w:rFonts w:ascii="Arial" w:hAnsi="Arial" w:cs="Arial"/>
                <w:bCs/>
                <w:sz w:val="18"/>
                <w:szCs w:val="18"/>
              </w:rPr>
            </w:pPr>
            <w:r w:rsidRPr="006840A5">
              <w:rPr>
                <w:rFonts w:ascii="Arial" w:hAnsi="Arial" w:cs="Arial"/>
                <w:bCs/>
                <w:sz w:val="18"/>
                <w:szCs w:val="18"/>
              </w:rPr>
              <w:t>Zintegrowana</w:t>
            </w:r>
          </w:p>
        </w:tc>
      </w:tr>
      <w:tr w:rsidR="00172565" w:rsidRPr="00172565" w14:paraId="2BE4E292" w14:textId="77777777" w:rsidTr="00A5784B">
        <w:tc>
          <w:tcPr>
            <w:tcW w:w="559" w:type="dxa"/>
            <w:vAlign w:val="center"/>
          </w:tcPr>
          <w:p w14:paraId="1529E0D5" w14:textId="60723130" w:rsidR="00172565" w:rsidRPr="00172565" w:rsidRDefault="006840A5" w:rsidP="00172565">
            <w:pPr>
              <w:jc w:val="center"/>
              <w:rPr>
                <w:rFonts w:ascii="Arial" w:hAnsi="Arial" w:cs="Arial"/>
                <w:bCs/>
                <w:sz w:val="18"/>
                <w:szCs w:val="18"/>
              </w:rPr>
            </w:pPr>
            <w:r>
              <w:rPr>
                <w:rFonts w:ascii="Arial" w:hAnsi="Arial" w:cs="Arial"/>
                <w:bCs/>
                <w:sz w:val="18"/>
                <w:szCs w:val="18"/>
              </w:rPr>
              <w:t>7.</w:t>
            </w:r>
          </w:p>
        </w:tc>
        <w:tc>
          <w:tcPr>
            <w:tcW w:w="1978" w:type="dxa"/>
            <w:vAlign w:val="center"/>
          </w:tcPr>
          <w:p w14:paraId="02A3102B" w14:textId="50A347CA" w:rsidR="00172565" w:rsidRPr="007A2BEE" w:rsidRDefault="006840A5" w:rsidP="00172565">
            <w:pPr>
              <w:jc w:val="both"/>
              <w:rPr>
                <w:rFonts w:ascii="Arial" w:hAnsi="Arial" w:cs="Arial"/>
                <w:bCs/>
                <w:sz w:val="18"/>
                <w:szCs w:val="18"/>
              </w:rPr>
            </w:pPr>
            <w:r w:rsidRPr="007A2BEE">
              <w:rPr>
                <w:rFonts w:ascii="Arial" w:hAnsi="Arial" w:cs="Arial"/>
                <w:bCs/>
                <w:sz w:val="18"/>
                <w:szCs w:val="18"/>
              </w:rPr>
              <w:t>Porty wewnętrzne</w:t>
            </w:r>
          </w:p>
        </w:tc>
        <w:tc>
          <w:tcPr>
            <w:tcW w:w="6505" w:type="dxa"/>
            <w:vAlign w:val="center"/>
          </w:tcPr>
          <w:p w14:paraId="6C8D9B3D"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 xml:space="preserve">Złącza SATA – 4szt. </w:t>
            </w:r>
          </w:p>
          <w:p w14:paraId="0F895BC3"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Złącza M.2 – 2szt.</w:t>
            </w:r>
          </w:p>
          <w:p w14:paraId="23921132"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PCIe 3.0 x 1 – 2szt.</w:t>
            </w:r>
          </w:p>
          <w:p w14:paraId="44AFEB5B" w14:textId="35AA7E56" w:rsidR="00172565" w:rsidRPr="00172565" w:rsidRDefault="006840A5" w:rsidP="006840A5">
            <w:pPr>
              <w:jc w:val="both"/>
              <w:rPr>
                <w:rFonts w:ascii="Arial" w:hAnsi="Arial" w:cs="Arial"/>
                <w:bCs/>
                <w:sz w:val="18"/>
                <w:szCs w:val="18"/>
              </w:rPr>
            </w:pPr>
            <w:r w:rsidRPr="006840A5">
              <w:rPr>
                <w:rFonts w:ascii="Arial" w:hAnsi="Arial" w:cs="Arial"/>
                <w:bCs/>
                <w:sz w:val="18"/>
                <w:szCs w:val="18"/>
              </w:rPr>
              <w:t>PCIe 3.0 x 16 – 1szt.</w:t>
            </w:r>
          </w:p>
        </w:tc>
      </w:tr>
      <w:tr w:rsidR="00172565" w:rsidRPr="00172565" w14:paraId="4CD46D90" w14:textId="77777777" w:rsidTr="00A5784B">
        <w:tc>
          <w:tcPr>
            <w:tcW w:w="559" w:type="dxa"/>
            <w:vAlign w:val="center"/>
          </w:tcPr>
          <w:p w14:paraId="06D4C3B9" w14:textId="02D3E217" w:rsidR="00172565" w:rsidRPr="00172565" w:rsidRDefault="006840A5" w:rsidP="00172565">
            <w:pPr>
              <w:jc w:val="center"/>
              <w:rPr>
                <w:rFonts w:ascii="Arial" w:hAnsi="Arial" w:cs="Arial"/>
                <w:bCs/>
                <w:sz w:val="18"/>
                <w:szCs w:val="18"/>
              </w:rPr>
            </w:pPr>
            <w:r>
              <w:rPr>
                <w:rFonts w:ascii="Arial" w:hAnsi="Arial" w:cs="Arial"/>
                <w:bCs/>
                <w:sz w:val="18"/>
                <w:szCs w:val="18"/>
              </w:rPr>
              <w:t>8.</w:t>
            </w:r>
          </w:p>
        </w:tc>
        <w:tc>
          <w:tcPr>
            <w:tcW w:w="1978" w:type="dxa"/>
            <w:vAlign w:val="center"/>
          </w:tcPr>
          <w:p w14:paraId="2B654B07" w14:textId="0F06370F" w:rsidR="00172565" w:rsidRPr="007A2BEE" w:rsidRDefault="006840A5" w:rsidP="00172565">
            <w:pPr>
              <w:jc w:val="both"/>
              <w:rPr>
                <w:rFonts w:ascii="Arial" w:hAnsi="Arial" w:cs="Arial"/>
                <w:bCs/>
                <w:sz w:val="18"/>
                <w:szCs w:val="18"/>
              </w:rPr>
            </w:pPr>
            <w:r w:rsidRPr="007A2BEE">
              <w:rPr>
                <w:rFonts w:ascii="Arial" w:hAnsi="Arial" w:cs="Arial"/>
                <w:bCs/>
                <w:sz w:val="18"/>
                <w:szCs w:val="18"/>
              </w:rPr>
              <w:t>Złącza</w:t>
            </w:r>
          </w:p>
        </w:tc>
        <w:tc>
          <w:tcPr>
            <w:tcW w:w="6505" w:type="dxa"/>
            <w:vAlign w:val="center"/>
          </w:tcPr>
          <w:p w14:paraId="1F7C7C70"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 xml:space="preserve">PS/2 Klawiatura/Mysz Combo – 1szt. </w:t>
            </w:r>
          </w:p>
          <w:p w14:paraId="05BE93EE"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 xml:space="preserve">RJ-45 – 1szt. </w:t>
            </w:r>
          </w:p>
          <w:p w14:paraId="7B3DD09F"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USB 2.0 – 2szt.</w:t>
            </w:r>
          </w:p>
          <w:p w14:paraId="0D7968B0"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USB 3.0 - 4szt.</w:t>
            </w:r>
          </w:p>
          <w:p w14:paraId="05B1E469"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 xml:space="preserve">Złącze mikrofonu – 1szt. </w:t>
            </w:r>
          </w:p>
          <w:p w14:paraId="149433AA"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Złącza zewnętrzne audio – 3szt.</w:t>
            </w:r>
          </w:p>
          <w:p w14:paraId="148EB7FC"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HDMI – 1szt.</w:t>
            </w:r>
          </w:p>
          <w:p w14:paraId="67FC1592" w14:textId="4234ED01" w:rsidR="00172565" w:rsidRPr="00172565" w:rsidRDefault="006840A5" w:rsidP="006840A5">
            <w:pPr>
              <w:jc w:val="both"/>
              <w:rPr>
                <w:rFonts w:ascii="Arial" w:hAnsi="Arial" w:cs="Arial"/>
                <w:bCs/>
                <w:sz w:val="18"/>
                <w:szCs w:val="18"/>
              </w:rPr>
            </w:pPr>
            <w:r w:rsidRPr="006840A5">
              <w:rPr>
                <w:rFonts w:ascii="Arial" w:hAnsi="Arial" w:cs="Arial"/>
                <w:bCs/>
                <w:sz w:val="18"/>
                <w:szCs w:val="18"/>
              </w:rPr>
              <w:t>DisplayPort – 3 szt.</w:t>
            </w:r>
          </w:p>
        </w:tc>
      </w:tr>
      <w:tr w:rsidR="00172565" w:rsidRPr="00172565" w14:paraId="6B916378" w14:textId="77777777" w:rsidTr="00A5784B">
        <w:tc>
          <w:tcPr>
            <w:tcW w:w="559" w:type="dxa"/>
            <w:vAlign w:val="center"/>
          </w:tcPr>
          <w:p w14:paraId="0C7BF9E5" w14:textId="17127ED6" w:rsidR="00172565" w:rsidRPr="00172565" w:rsidRDefault="006840A5" w:rsidP="00172565">
            <w:pPr>
              <w:jc w:val="center"/>
              <w:rPr>
                <w:rFonts w:ascii="Arial" w:hAnsi="Arial" w:cs="Arial"/>
                <w:bCs/>
                <w:sz w:val="18"/>
                <w:szCs w:val="18"/>
              </w:rPr>
            </w:pPr>
            <w:r>
              <w:rPr>
                <w:rFonts w:ascii="Arial" w:hAnsi="Arial" w:cs="Arial"/>
                <w:bCs/>
                <w:sz w:val="18"/>
                <w:szCs w:val="18"/>
              </w:rPr>
              <w:t>9.</w:t>
            </w:r>
          </w:p>
        </w:tc>
        <w:tc>
          <w:tcPr>
            <w:tcW w:w="1978" w:type="dxa"/>
            <w:vAlign w:val="center"/>
          </w:tcPr>
          <w:p w14:paraId="0B2E6BBC" w14:textId="7FB9920D" w:rsidR="00172565" w:rsidRPr="007A2BEE" w:rsidRDefault="006840A5" w:rsidP="00172565">
            <w:pPr>
              <w:jc w:val="both"/>
              <w:rPr>
                <w:rFonts w:ascii="Arial" w:hAnsi="Arial" w:cs="Arial"/>
                <w:bCs/>
                <w:sz w:val="18"/>
                <w:szCs w:val="18"/>
              </w:rPr>
            </w:pPr>
            <w:r w:rsidRPr="007A2BEE">
              <w:rPr>
                <w:rFonts w:ascii="Arial" w:hAnsi="Arial" w:cs="Arial"/>
                <w:bCs/>
                <w:sz w:val="18"/>
                <w:szCs w:val="18"/>
              </w:rPr>
              <w:t>Karta sieciowa</w:t>
            </w:r>
          </w:p>
        </w:tc>
        <w:tc>
          <w:tcPr>
            <w:tcW w:w="6505" w:type="dxa"/>
            <w:vAlign w:val="center"/>
          </w:tcPr>
          <w:p w14:paraId="40778B0E" w14:textId="77777777" w:rsidR="006840A5" w:rsidRPr="006840A5" w:rsidRDefault="006840A5" w:rsidP="006840A5">
            <w:pPr>
              <w:jc w:val="both"/>
              <w:rPr>
                <w:rFonts w:ascii="Arial" w:hAnsi="Arial" w:cs="Arial"/>
                <w:bCs/>
                <w:sz w:val="18"/>
                <w:szCs w:val="18"/>
              </w:rPr>
            </w:pPr>
            <w:r w:rsidRPr="006840A5">
              <w:rPr>
                <w:rFonts w:ascii="Arial" w:hAnsi="Arial" w:cs="Arial"/>
                <w:bCs/>
                <w:sz w:val="18"/>
                <w:szCs w:val="18"/>
              </w:rPr>
              <w:t>- zintegrowana – min. 10/100/1000/2500 Mbps,</w:t>
            </w:r>
          </w:p>
          <w:p w14:paraId="0EE7BEDA" w14:textId="451E65A3" w:rsidR="00172565" w:rsidRPr="00172565" w:rsidRDefault="006840A5" w:rsidP="006840A5">
            <w:pPr>
              <w:jc w:val="both"/>
              <w:rPr>
                <w:rFonts w:ascii="Arial" w:hAnsi="Arial" w:cs="Arial"/>
                <w:bCs/>
                <w:sz w:val="18"/>
                <w:szCs w:val="18"/>
              </w:rPr>
            </w:pPr>
            <w:r w:rsidRPr="006840A5">
              <w:rPr>
                <w:rFonts w:ascii="Arial" w:hAnsi="Arial" w:cs="Arial"/>
                <w:bCs/>
                <w:sz w:val="18"/>
                <w:szCs w:val="18"/>
              </w:rPr>
              <w:t>- WiFi IEEE 802.11ac.</w:t>
            </w:r>
          </w:p>
        </w:tc>
      </w:tr>
      <w:tr w:rsidR="00172565" w:rsidRPr="00172565" w14:paraId="6F8810FF" w14:textId="77777777" w:rsidTr="00A5784B">
        <w:tc>
          <w:tcPr>
            <w:tcW w:w="559" w:type="dxa"/>
            <w:vAlign w:val="center"/>
          </w:tcPr>
          <w:p w14:paraId="43A1EE3A" w14:textId="3DE4E135" w:rsidR="00172565" w:rsidRPr="00172565" w:rsidRDefault="006840A5" w:rsidP="00172565">
            <w:pPr>
              <w:jc w:val="center"/>
              <w:rPr>
                <w:rFonts w:ascii="Arial" w:hAnsi="Arial" w:cs="Arial"/>
                <w:bCs/>
                <w:sz w:val="18"/>
                <w:szCs w:val="18"/>
              </w:rPr>
            </w:pPr>
            <w:r>
              <w:rPr>
                <w:rFonts w:ascii="Arial" w:hAnsi="Arial" w:cs="Arial"/>
                <w:bCs/>
                <w:sz w:val="18"/>
                <w:szCs w:val="18"/>
              </w:rPr>
              <w:t>10.</w:t>
            </w:r>
          </w:p>
        </w:tc>
        <w:tc>
          <w:tcPr>
            <w:tcW w:w="1978" w:type="dxa"/>
            <w:vAlign w:val="center"/>
          </w:tcPr>
          <w:p w14:paraId="363CF5D2" w14:textId="5F870D0C" w:rsidR="00172565" w:rsidRPr="007A2BEE" w:rsidRDefault="00C75B31" w:rsidP="00172565">
            <w:pPr>
              <w:jc w:val="both"/>
              <w:rPr>
                <w:rFonts w:ascii="Arial" w:hAnsi="Arial" w:cs="Arial"/>
                <w:bCs/>
                <w:sz w:val="18"/>
                <w:szCs w:val="18"/>
              </w:rPr>
            </w:pPr>
            <w:r w:rsidRPr="007A2BEE">
              <w:rPr>
                <w:rFonts w:ascii="Arial" w:hAnsi="Arial" w:cs="Arial"/>
                <w:bCs/>
                <w:sz w:val="18"/>
                <w:szCs w:val="18"/>
              </w:rPr>
              <w:t>System operacyjny</w:t>
            </w:r>
          </w:p>
        </w:tc>
        <w:tc>
          <w:tcPr>
            <w:tcW w:w="6505" w:type="dxa"/>
            <w:vAlign w:val="center"/>
          </w:tcPr>
          <w:p w14:paraId="2A4EBE45"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Zainstalowany system operacyjny w wersji polskiej, niewymagający aktywacji za pomocą telefonu lub Internetu. Dopuszczalny jest system operacyjny dla komputerów PC, spełniający następujące wymagania poprzez wbudowane mechanizmy, bez użycia dodatkowych aplikacji:</w:t>
            </w:r>
          </w:p>
          <w:p w14:paraId="29E634CF"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Możliwość dokonywania aktualizacji i poprawek systemu przez Internet z możliwością wyboru instalowanych poprawek;</w:t>
            </w:r>
          </w:p>
          <w:p w14:paraId="7F84B792"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Możliwość    dokonywania     uaktualnień     sterowników     urządzeń     przez     Internet</w:t>
            </w:r>
          </w:p>
          <w:p w14:paraId="21835C18"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 witrynę systemu;</w:t>
            </w:r>
          </w:p>
          <w:p w14:paraId="4770C887"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Darmowe aktualizacje w ramach wersji systemu operacyjnego przez Internet (niezbędne aktualizacje, poprawki, muszą być dostarczane bez dodatkowych opłat)</w:t>
            </w:r>
          </w:p>
          <w:p w14:paraId="4CC9CBA4"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lastRenderedPageBreak/>
              <w:t>- wymagane podanie nazwy strony serwera WWW; Internetowa aktualizacja zapewniona w języku polskim;</w:t>
            </w:r>
          </w:p>
          <w:p w14:paraId="7496424B"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Wbudowana zapora internetowa (firewall) dla ochrony połączeń internetowych; zintegrowana z systemem konsola do zarządzania ustawieniami zapory i regułami IP v4 i v6;</w:t>
            </w:r>
          </w:p>
          <w:p w14:paraId="437A30C8"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Wsparcie dla większości powszechnie używanych urządzeń peryferyjnych (drukarek, urządzeń sieciowych, standardów USB, Plug&amp;Play, Wi-Fi)</w:t>
            </w:r>
          </w:p>
          <w:p w14:paraId="41AE341C"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Możliwość zdalnej automatycznej instalacji, konfiguracji, administrowania oraz aktualizowania systemu;</w:t>
            </w:r>
          </w:p>
          <w:p w14:paraId="5311ECA3"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Zintegrowane z systemem operacyjnym narzędzia zwalczające złośliwe oprogramowanie; aktualizacje dostępne nieodpłatnie bez ograniczeń czasowych.</w:t>
            </w:r>
          </w:p>
          <w:p w14:paraId="71B01A94"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Zintegrowany      z systemem       operacyjnym       moduł       synchronizacji      komputera z urządzeniami zewnętrznymi.</w:t>
            </w:r>
          </w:p>
          <w:p w14:paraId="0BF89927"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 Wbudowany system pomocy w języku polskim;</w:t>
            </w:r>
          </w:p>
          <w:p w14:paraId="5B182A88"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Wsparcie dla Sun Java i .NET Framework 1.1 i 2.0 i 3.0 - możliwość uruchomienia aplikacji działających we wskazanych środowiskach;</w:t>
            </w:r>
          </w:p>
          <w:p w14:paraId="49249A8B" w14:textId="77777777" w:rsidR="00C75B31" w:rsidRPr="00C75B31" w:rsidRDefault="00C75B31" w:rsidP="00C75B31">
            <w:pPr>
              <w:jc w:val="both"/>
              <w:rPr>
                <w:rFonts w:ascii="Arial" w:hAnsi="Arial" w:cs="Arial"/>
                <w:bCs/>
                <w:sz w:val="18"/>
                <w:szCs w:val="18"/>
              </w:rPr>
            </w:pPr>
            <w:r w:rsidRPr="00C75B31">
              <w:rPr>
                <w:rFonts w:ascii="Arial" w:hAnsi="Arial" w:cs="Arial"/>
                <w:bCs/>
                <w:sz w:val="18"/>
                <w:szCs w:val="18"/>
              </w:rPr>
              <w:t>Graficzne środowisko instalacji i konfiguracji;</w:t>
            </w:r>
          </w:p>
          <w:p w14:paraId="5BAF4F75" w14:textId="1C4998FF" w:rsidR="00172565" w:rsidRPr="00172565" w:rsidRDefault="00C75B31" w:rsidP="00C75B31">
            <w:pPr>
              <w:jc w:val="both"/>
              <w:rPr>
                <w:rFonts w:ascii="Arial" w:hAnsi="Arial" w:cs="Arial"/>
                <w:bCs/>
                <w:sz w:val="18"/>
                <w:szCs w:val="18"/>
              </w:rPr>
            </w:pPr>
            <w:r w:rsidRPr="00C75B31">
              <w:rPr>
                <w:rFonts w:ascii="Arial" w:hAnsi="Arial" w:cs="Arial"/>
                <w:bCs/>
                <w:sz w:val="18"/>
                <w:szCs w:val="18"/>
              </w:rPr>
              <w:t xml:space="preserve">Przykładowy system operacyjny spełniający powyższe wymagania to np. system operacyjny Windows 10 (lub 11) 64-bit w polskiej wersji językowej  </w:t>
            </w:r>
          </w:p>
        </w:tc>
      </w:tr>
      <w:tr w:rsidR="00172565" w:rsidRPr="00172565" w14:paraId="05935825" w14:textId="77777777" w:rsidTr="00A5784B">
        <w:tc>
          <w:tcPr>
            <w:tcW w:w="559" w:type="dxa"/>
            <w:vAlign w:val="center"/>
          </w:tcPr>
          <w:p w14:paraId="5200EA24" w14:textId="3F709D75" w:rsidR="00172565" w:rsidRPr="00172565" w:rsidRDefault="006840A5" w:rsidP="00172565">
            <w:pPr>
              <w:jc w:val="center"/>
              <w:rPr>
                <w:rFonts w:ascii="Arial" w:hAnsi="Arial" w:cs="Arial"/>
                <w:bCs/>
                <w:sz w:val="18"/>
                <w:szCs w:val="18"/>
              </w:rPr>
            </w:pPr>
            <w:r>
              <w:rPr>
                <w:rFonts w:ascii="Arial" w:hAnsi="Arial" w:cs="Arial"/>
                <w:bCs/>
                <w:sz w:val="18"/>
                <w:szCs w:val="18"/>
              </w:rPr>
              <w:lastRenderedPageBreak/>
              <w:t>11.</w:t>
            </w:r>
          </w:p>
        </w:tc>
        <w:tc>
          <w:tcPr>
            <w:tcW w:w="1978" w:type="dxa"/>
            <w:vAlign w:val="center"/>
          </w:tcPr>
          <w:p w14:paraId="08234950" w14:textId="4367030B" w:rsidR="00172565" w:rsidRPr="007A2BEE" w:rsidRDefault="00C75B31" w:rsidP="00172565">
            <w:pPr>
              <w:jc w:val="both"/>
              <w:rPr>
                <w:rFonts w:ascii="Arial" w:hAnsi="Arial" w:cs="Arial"/>
                <w:bCs/>
                <w:sz w:val="18"/>
                <w:szCs w:val="18"/>
              </w:rPr>
            </w:pPr>
            <w:r w:rsidRPr="007A2BEE">
              <w:rPr>
                <w:rFonts w:ascii="Arial" w:hAnsi="Arial" w:cs="Arial"/>
                <w:bCs/>
                <w:sz w:val="18"/>
                <w:szCs w:val="18"/>
              </w:rPr>
              <w:t>Mysz i klawiatura w zestawie</w:t>
            </w:r>
          </w:p>
        </w:tc>
        <w:tc>
          <w:tcPr>
            <w:tcW w:w="6505" w:type="dxa"/>
            <w:vAlign w:val="center"/>
          </w:tcPr>
          <w:p w14:paraId="4CC03A8F" w14:textId="0C46BB48" w:rsidR="00172565" w:rsidRPr="00172565" w:rsidRDefault="00C75B31" w:rsidP="00172565">
            <w:pPr>
              <w:jc w:val="both"/>
              <w:rPr>
                <w:rFonts w:ascii="Arial" w:hAnsi="Arial" w:cs="Arial"/>
                <w:bCs/>
                <w:sz w:val="18"/>
                <w:szCs w:val="18"/>
              </w:rPr>
            </w:pPr>
            <w:r>
              <w:rPr>
                <w:rFonts w:ascii="Arial" w:hAnsi="Arial" w:cs="Arial"/>
                <w:bCs/>
                <w:sz w:val="18"/>
                <w:szCs w:val="18"/>
              </w:rPr>
              <w:t>Tak</w:t>
            </w:r>
          </w:p>
        </w:tc>
      </w:tr>
      <w:tr w:rsidR="00C75B31" w:rsidRPr="00172565" w14:paraId="732E6C08" w14:textId="77777777" w:rsidTr="00A5784B">
        <w:tc>
          <w:tcPr>
            <w:tcW w:w="559" w:type="dxa"/>
            <w:vAlign w:val="center"/>
          </w:tcPr>
          <w:p w14:paraId="00A92EE7" w14:textId="4BCBF8C8" w:rsidR="00C75B31" w:rsidRPr="00172565" w:rsidRDefault="00C75B31" w:rsidP="00C75B31">
            <w:pPr>
              <w:jc w:val="center"/>
              <w:rPr>
                <w:rFonts w:ascii="Arial" w:hAnsi="Arial" w:cs="Arial"/>
                <w:bCs/>
                <w:sz w:val="18"/>
                <w:szCs w:val="18"/>
              </w:rPr>
            </w:pPr>
            <w:r>
              <w:rPr>
                <w:rFonts w:ascii="Arial" w:hAnsi="Arial" w:cs="Arial"/>
                <w:bCs/>
                <w:sz w:val="18"/>
                <w:szCs w:val="18"/>
              </w:rPr>
              <w:t xml:space="preserve">12. </w:t>
            </w:r>
          </w:p>
        </w:tc>
        <w:tc>
          <w:tcPr>
            <w:tcW w:w="1978" w:type="dxa"/>
            <w:vAlign w:val="center"/>
          </w:tcPr>
          <w:p w14:paraId="757914E1" w14:textId="216B068E" w:rsidR="00C75B31" w:rsidRPr="007A2BEE" w:rsidRDefault="00C75B31" w:rsidP="00C75B31">
            <w:pPr>
              <w:jc w:val="both"/>
              <w:rPr>
                <w:rFonts w:ascii="Arial" w:hAnsi="Arial" w:cs="Arial"/>
                <w:bCs/>
                <w:sz w:val="18"/>
                <w:szCs w:val="18"/>
              </w:rPr>
            </w:pPr>
            <w:r w:rsidRPr="007A2BEE">
              <w:rPr>
                <w:rFonts w:ascii="Arial" w:hAnsi="Arial" w:cs="Arial"/>
                <w:bCs/>
                <w:sz w:val="18"/>
                <w:szCs w:val="18"/>
              </w:rPr>
              <w:t>Oprogramowanie biurowe</w:t>
            </w:r>
          </w:p>
        </w:tc>
        <w:tc>
          <w:tcPr>
            <w:tcW w:w="6505" w:type="dxa"/>
            <w:vAlign w:val="center"/>
          </w:tcPr>
          <w:p w14:paraId="44ADE8E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1) Zamawiający wymaga dostarczenia licencji wieczystej oprogramowania w najnowszej na dzień składania ofert wersji, wyposażonego w następujące wbudowane funkcjonalności, bez użycia dodatkowych aplikacji:</w:t>
            </w:r>
          </w:p>
          <w:p w14:paraId="5ECC45B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dostępność pakietu w wersjach 32-bit oraz 64-bit, stały dostęp do najnowszych aktualizacji zakupionej wersji oprogramowania,</w:t>
            </w:r>
          </w:p>
          <w:p w14:paraId="5D9AB9D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możliwość dostosowania dokumentów i szablonów do potrzeb użytkownika, oraz narzędzia umożliwiające dystrybucję odpowiednich szablonów do właściwych odbiorców.</w:t>
            </w:r>
          </w:p>
          <w:p w14:paraId="13D7864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2)</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Wymagania odnośnie interfejsu użytkownika:</w:t>
            </w:r>
          </w:p>
          <w:p w14:paraId="4E483015"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Pełna polska wersja językowa interfejsu użytkownika.</w:t>
            </w:r>
          </w:p>
          <w:p w14:paraId="426975FD"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Prostota i intuicyjność obsługi, pozwalająca na pracę osobom nieposiadającym umiejętności technicznych.</w:t>
            </w:r>
          </w:p>
          <w:p w14:paraId="62E0350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3)</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Oprogramowanie musi umożliwiać tworzenie i edycję dokumentów elektronicznych w ustalonym standardzie, który spełnia następujące warunki:</w:t>
            </w:r>
          </w:p>
          <w:p w14:paraId="4E5EA69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posiada kompletny i publicznie dostępny opis formatu,</w:t>
            </w:r>
          </w:p>
          <w:p w14:paraId="20296A9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ze zm.),</w:t>
            </w:r>
          </w:p>
          <w:p w14:paraId="6FEAC8C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c.</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umożliwia kreowanie plików w formacie XML,</w:t>
            </w:r>
          </w:p>
          <w:p w14:paraId="1D2503F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d.</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wspiera w swojej specyfikacji podpis elektroniczny w formacie XAdES.</w:t>
            </w:r>
          </w:p>
          <w:p w14:paraId="3015B87A"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4)</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W skład oprogramowania muszą wchodzić narzędzia programistyczne umożliwiające automatyzację pracy i wymianę danych pomiędzy dokumentami i aplikacjami (język makropoleceń, język skryptowy).</w:t>
            </w:r>
          </w:p>
          <w:p w14:paraId="4C52FE6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5)</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Do aplikacji musi być dostępna pełna dokumentacja w języku polskim.</w:t>
            </w:r>
          </w:p>
          <w:p w14:paraId="26F7A13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6)</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Pakiet zintegrowanych aplikacji biurowych musi zawierać nieograniczone czasowo ani funkcjonalnie następujące składowe:</w:t>
            </w:r>
          </w:p>
          <w:p w14:paraId="04EFCFD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Edytor tekstów.</w:t>
            </w:r>
          </w:p>
          <w:p w14:paraId="7F0501F5"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Arkusz kalkulacyjny.</w:t>
            </w:r>
          </w:p>
          <w:p w14:paraId="7E28FD3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c.</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Narzędzie do przygotowywania i prowadzenia prezentacji.</w:t>
            </w:r>
          </w:p>
          <w:p w14:paraId="05868EA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d.</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Narzędzie do zarządzania informacją prywatną.</w:t>
            </w:r>
          </w:p>
          <w:p w14:paraId="161A8F2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Zabezpieczenie dokumentów hasłem przed odczytem oraz przed wprowadzaniem modyfikacji.</w:t>
            </w:r>
          </w:p>
          <w:p w14:paraId="13F1BA4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7) Arkusz kalkulacyjny musi umożliwiać:</w:t>
            </w:r>
          </w:p>
          <w:p w14:paraId="3B83449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raportów tabelarycznych.</w:t>
            </w:r>
          </w:p>
          <w:p w14:paraId="35EAA9F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wykresów liniowych (wraz linią trendu), słupkowych, kołowych.</w:t>
            </w:r>
          </w:p>
          <w:p w14:paraId="06887960"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c.</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arkuszy kalkulacyjnych zawierających teksty, dane liczbowe oraz formuły przeprowadzające operacje matematyczne, logiczne, tekstowe, statystyczne oraz operacje na danych finansowych i na miarach czasu.</w:t>
            </w:r>
          </w:p>
          <w:p w14:paraId="3CA51445"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d.</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raportów z zewnętrznych źródeł danych (inne arkusze kalkulacyjne, bazy danych zgodne z ODBC, pliki tekstowe, pliki XML, webservice).</w:t>
            </w:r>
          </w:p>
          <w:p w14:paraId="24075DFB"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lastRenderedPageBreak/>
              <w:t>e.</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Obsługę kostek OLAP oraz tworzenie i edycję kwerend bazodanowych i webowych. Narzędzia wspomagające analizę statystyczną i finansową, analizę wariantową i rozwiązywanie problemów optymalizacyjnych.</w:t>
            </w:r>
          </w:p>
          <w:p w14:paraId="49AD2187"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f.</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raportów tabeli przestawnych umożliwiających dynamiczną zmianę wymiarów oraz wykresów bazujących na danych z tabeli przestawnych.</w:t>
            </w:r>
          </w:p>
          <w:p w14:paraId="11EC0C7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g.</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Wyszukiwanie i zamianę danych.</w:t>
            </w:r>
          </w:p>
          <w:p w14:paraId="27A7E61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h.</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Wykonywanie analiz danych przy użyciu formatowania warunkowego.</w:t>
            </w:r>
          </w:p>
          <w:p w14:paraId="6F32A930"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i.</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wykresów prognoz i trendów na podstawie danych historycznych z użyciem algorytmu ETS.</w:t>
            </w:r>
          </w:p>
          <w:p w14:paraId="0591966B"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j.</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Nazywanie komórek arkusza i odwoływanie się w formułach po takiej nazwie.</w:t>
            </w:r>
          </w:p>
          <w:p w14:paraId="3D4443A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k.</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Nagrywanie, tworzenie i edycję makr automatyzujących wykonywanie czynności.</w:t>
            </w:r>
          </w:p>
          <w:p w14:paraId="7EE3A9F7"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l.</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Formatowanie czasu, daty i wartości finansowych z polskim formatem.</w:t>
            </w:r>
          </w:p>
          <w:p w14:paraId="7EFC5C31"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m.</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Zapis wielu arkuszy kalkulacyjnych w jednym pliku.</w:t>
            </w:r>
          </w:p>
          <w:p w14:paraId="3269C08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n.</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Inteligentne uzupełnianie komórek w kolumnie według rozpoznanych wzorców, wraz z ich możliwością poprawiania poprzez modyfikację proponowanych formuł.</w:t>
            </w:r>
          </w:p>
          <w:p w14:paraId="1E0CF210"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o.</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Możliwość przedstawienia różnych wykresów przed ich finalnym wyborem (tylko po</w:t>
            </w:r>
          </w:p>
          <w:p w14:paraId="71AF078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najechaniu znacznikiem myszy na dany rodzaj wykresu).</w:t>
            </w:r>
          </w:p>
          <w:p w14:paraId="62C1D82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Zachowanie pełnej zgodności z formatami plików utworzonych za pomocą oprogramowania Microsoft Excel 2010, 2013, 2016, 2019, 365 z uwzględnieniem poprawnej realizacji użytych w nich funkcji specjalnych i makropoleceń.</w:t>
            </w:r>
          </w:p>
          <w:p w14:paraId="418F57D1"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q.</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Zabezpieczenie dokumentów hasłem przed odczytem oraz przed wprowadzaniem modyfikacji.</w:t>
            </w:r>
          </w:p>
          <w:p w14:paraId="3328D77A"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8)</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Narzędzie do przygotowywania i prowadzenia prezentacji musi umożliwiać:</w:t>
            </w:r>
          </w:p>
          <w:p w14:paraId="40DF2209"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Przygotowywanie prezentacji multimedialnych, które będą:</w:t>
            </w:r>
          </w:p>
          <w:p w14:paraId="4B298E62"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Prezentowanie przy użyciu projektora multimedialnego</w:t>
            </w:r>
          </w:p>
          <w:p w14:paraId="14481AA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Drukowanie w formacie umożliwiającym robienie notatek</w:t>
            </w:r>
          </w:p>
          <w:p w14:paraId="2D330C00"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Zapisanie jako prezentacja tylko do odczytu.</w:t>
            </w:r>
          </w:p>
          <w:p w14:paraId="1A603099"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c.</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Nagrywanie narracji i dołączanie jej do prezentacji.</w:t>
            </w:r>
          </w:p>
          <w:p w14:paraId="773513D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d.</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Opatrywanie slajdów notatkami dla prezentera.</w:t>
            </w:r>
          </w:p>
          <w:p w14:paraId="4A469956"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e.</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Umieszczanie i formatowanie tekstów, obiektów graficznych, tabel, nagrań dźwiękowych i wideo.</w:t>
            </w:r>
          </w:p>
          <w:p w14:paraId="117552A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f.</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Umieszczanie tabel i wykresów pochodzących z arkusza kalkulacyjnego.</w:t>
            </w:r>
          </w:p>
          <w:p w14:paraId="5CF1C04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g.</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Odświeżenie wykresu znajdującego się w prezentacji po zmianie danych w źródłowym arkuszu kalkulacyjnym.</w:t>
            </w:r>
          </w:p>
          <w:p w14:paraId="4169CF7D"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h.</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Możliwość tworzenia animacji obiektów i całych slajdów.</w:t>
            </w:r>
          </w:p>
          <w:p w14:paraId="1349BFA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i.</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Prowadzenie prezentacji w trybie prezentera, gdzie slajdy są widoczne na jednym monitorze lub projektorze, a na drugim widoczne są slajdy i notatki prezentera, z możliwością podglądu następnego slajdu.</w:t>
            </w:r>
          </w:p>
          <w:p w14:paraId="0F497FCC"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j.</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Pełna zgodność z formatami plików utworzonych za pomocą oprogramowania MS PowerPoint 2010, 2013, 2016, 2019 i 365.</w:t>
            </w:r>
          </w:p>
          <w:p w14:paraId="11B875B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9)</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Narzędzie do zarządzania informacją prywatną (pocztą elektroniczną, kalendarzem, kontaktami i zadaniami) musi umożliwiać:</w:t>
            </w:r>
          </w:p>
          <w:p w14:paraId="6C881D88"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a.</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Pobieranie i wysyłanie poczty elektronicznej z serwera pocztowego.</w:t>
            </w:r>
          </w:p>
          <w:p w14:paraId="3CE1CB8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b.</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Przechowywanie wiadomości na serwerze lub w lokalnym pliku tworzonym z</w:t>
            </w:r>
          </w:p>
          <w:p w14:paraId="3D494A04"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zastosowaniem efektywnej kompresji danych.</w:t>
            </w:r>
          </w:p>
          <w:p w14:paraId="3FA944BC"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c.</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Filtrowanie niechcianej poczty elektronicznej (SPAM) oraz określanie listy zablokowanych i bezpiecznych nadawców.</w:t>
            </w:r>
          </w:p>
          <w:p w14:paraId="5BBEAC7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d.</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katalogów, pozwalających katalogować pocztę elektroniczną.</w:t>
            </w:r>
          </w:p>
          <w:p w14:paraId="3CEC79ED"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e.</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Automatyczne grupowanie poczty o tym samym tytule.</w:t>
            </w:r>
          </w:p>
          <w:p w14:paraId="570E4141"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f.</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Tworzenie reguł przenoszących automatycznie nową pocztę elektroniczną do określonych katalogów bazując na słowach zawartych w tytule, adresie nadawcy i odbiorcy.</w:t>
            </w:r>
          </w:p>
          <w:p w14:paraId="58EA3161"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g.</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Oflagowanie poczty elektronicznej z określeniem terminu przypomnienia, oddzielnie dla nadawcy i adresatów.</w:t>
            </w:r>
          </w:p>
          <w:p w14:paraId="2B753D1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h.</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Mechanizm ustalania liczby wiadomości, które mają być synchronizowane lokalnie,</w:t>
            </w:r>
          </w:p>
          <w:p w14:paraId="4BB66A6F"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i.</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Zarządzanie kalendarzem.</w:t>
            </w:r>
          </w:p>
          <w:p w14:paraId="301E098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j.</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Udostępnianie kalendarza innym użytkownikom z możliwością określania uprawnień użytkowników.</w:t>
            </w:r>
          </w:p>
          <w:p w14:paraId="0B614F47"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k.</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Przeglądanie kalendarza innych użytkowników.</w:t>
            </w:r>
          </w:p>
          <w:p w14:paraId="2F2AFD3C"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lastRenderedPageBreak/>
              <w:t>l.</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Zapraszanie uczestników na spotkanie, co po ich akceptacji powoduje automatyczne wprowadzenie spotkania w ich kalendarzach.</w:t>
            </w:r>
          </w:p>
          <w:p w14:paraId="1F41A13E"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m.</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Zarządzanie listą zadań.</w:t>
            </w:r>
          </w:p>
          <w:p w14:paraId="33D3951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n.</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Zlecanie zadań innym użytkownikom.</w:t>
            </w:r>
          </w:p>
          <w:p w14:paraId="570AD3AA"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o.</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Zarządzanie listą kontaktów.</w:t>
            </w:r>
          </w:p>
          <w:p w14:paraId="556711D3"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p.</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Udostępnianie listy kontaktów innym użytkownikom.</w:t>
            </w:r>
          </w:p>
          <w:p w14:paraId="6E23A929"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q.</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Przeglądanie listy kontaktów innych użytkowników.</w:t>
            </w:r>
          </w:p>
          <w:p w14:paraId="691D7E1B" w14:textId="77777777" w:rsidR="00C75B31" w:rsidRPr="00C75B31" w:rsidRDefault="00C75B31" w:rsidP="00C75B31">
            <w:pPr>
              <w:suppressAutoHyphens/>
              <w:ind w:left="283" w:hanging="283"/>
              <w:jc w:val="both"/>
              <w:rPr>
                <w:rFonts w:ascii="Arial" w:eastAsia="Times New Roman" w:hAnsi="Arial" w:cs="Arial"/>
                <w:sz w:val="18"/>
                <w:szCs w:val="18"/>
                <w:lang w:eastAsia="ar-SA"/>
              </w:rPr>
            </w:pPr>
            <w:r w:rsidRPr="00C75B31">
              <w:rPr>
                <w:rFonts w:ascii="Arial" w:eastAsia="Arial" w:hAnsi="Arial" w:cs="Arial"/>
                <w:sz w:val="18"/>
                <w:szCs w:val="18"/>
                <w:lang w:eastAsia="ar-SA"/>
              </w:rPr>
              <w:t>r.</w:t>
            </w:r>
            <w:r w:rsidRPr="00C75B31">
              <w:rPr>
                <w:rFonts w:ascii="Arial" w:eastAsia="Times New Roman" w:hAnsi="Arial" w:cs="Arial"/>
                <w:sz w:val="18"/>
                <w:szCs w:val="18"/>
                <w:lang w:eastAsia="ar-SA"/>
              </w:rPr>
              <w:tab/>
            </w:r>
            <w:r w:rsidRPr="00C75B31">
              <w:rPr>
                <w:rFonts w:ascii="Arial" w:eastAsia="Arial" w:hAnsi="Arial" w:cs="Arial"/>
                <w:sz w:val="18"/>
                <w:szCs w:val="18"/>
                <w:lang w:eastAsia="ar-SA"/>
              </w:rPr>
              <w:t>Możliwość przesyłania kontaktów innym użytkowników.</w:t>
            </w:r>
          </w:p>
          <w:p w14:paraId="4122E816" w14:textId="78DF3890" w:rsidR="00C75B31" w:rsidRPr="00C75B31" w:rsidRDefault="00C75B31" w:rsidP="00C75B31">
            <w:pPr>
              <w:jc w:val="both"/>
              <w:rPr>
                <w:rFonts w:ascii="Arial" w:hAnsi="Arial" w:cs="Arial"/>
                <w:bCs/>
                <w:sz w:val="18"/>
                <w:szCs w:val="18"/>
              </w:rPr>
            </w:pPr>
            <w:r w:rsidRPr="00C75B31">
              <w:rPr>
                <w:rFonts w:ascii="Arial" w:eastAsia="Arial" w:hAnsi="Arial" w:cs="Arial"/>
                <w:sz w:val="18"/>
                <w:szCs w:val="18"/>
                <w:lang w:eastAsia="ar-SA"/>
              </w:rPr>
              <w:t>s.</w:t>
            </w:r>
            <w:r>
              <w:rPr>
                <w:rFonts w:ascii="Arial" w:eastAsia="Arial" w:hAnsi="Arial" w:cs="Arial"/>
                <w:sz w:val="18"/>
                <w:szCs w:val="18"/>
                <w:lang w:eastAsia="ar-SA"/>
              </w:rPr>
              <w:t xml:space="preserve"> </w:t>
            </w:r>
            <w:r w:rsidRPr="00C75B31">
              <w:rPr>
                <w:rFonts w:ascii="Arial" w:eastAsia="Arial" w:hAnsi="Arial" w:cs="Arial"/>
                <w:sz w:val="18"/>
                <w:szCs w:val="18"/>
                <w:lang w:eastAsia="ar-SA"/>
              </w:rPr>
              <w:t>Możliwość wykorzystania do komunikacji z serwerem pocztowym mechanizmu MAPI poprzez http.</w:t>
            </w:r>
          </w:p>
        </w:tc>
      </w:tr>
      <w:tr w:rsidR="00C75B31" w:rsidRPr="00172565" w14:paraId="7466FE98" w14:textId="77777777" w:rsidTr="00A5784B">
        <w:tc>
          <w:tcPr>
            <w:tcW w:w="559" w:type="dxa"/>
            <w:vAlign w:val="center"/>
          </w:tcPr>
          <w:p w14:paraId="170553A7" w14:textId="41E2873D" w:rsidR="00C75B31" w:rsidRPr="00172565" w:rsidRDefault="00C75B31" w:rsidP="00C75B31">
            <w:pPr>
              <w:jc w:val="center"/>
              <w:rPr>
                <w:rFonts w:ascii="Arial" w:hAnsi="Arial" w:cs="Arial"/>
                <w:bCs/>
                <w:sz w:val="18"/>
                <w:szCs w:val="18"/>
              </w:rPr>
            </w:pPr>
            <w:r>
              <w:rPr>
                <w:rFonts w:ascii="Arial" w:hAnsi="Arial" w:cs="Arial"/>
                <w:bCs/>
                <w:sz w:val="18"/>
                <w:szCs w:val="18"/>
              </w:rPr>
              <w:lastRenderedPageBreak/>
              <w:t>13.</w:t>
            </w:r>
          </w:p>
        </w:tc>
        <w:tc>
          <w:tcPr>
            <w:tcW w:w="1978" w:type="dxa"/>
            <w:vAlign w:val="center"/>
          </w:tcPr>
          <w:p w14:paraId="4266FD77" w14:textId="27894504" w:rsidR="00C75B31" w:rsidRPr="007A2BEE" w:rsidRDefault="00C75B31" w:rsidP="00C75B31">
            <w:pPr>
              <w:jc w:val="both"/>
              <w:rPr>
                <w:rFonts w:ascii="Arial" w:hAnsi="Arial" w:cs="Arial"/>
                <w:bCs/>
                <w:sz w:val="18"/>
                <w:szCs w:val="18"/>
              </w:rPr>
            </w:pPr>
            <w:r w:rsidRPr="007A2BEE">
              <w:rPr>
                <w:rFonts w:ascii="Arial" w:hAnsi="Arial" w:cs="Arial"/>
                <w:bCs/>
                <w:sz w:val="18"/>
                <w:szCs w:val="18"/>
              </w:rPr>
              <w:t>Zasilacz</w:t>
            </w:r>
          </w:p>
        </w:tc>
        <w:tc>
          <w:tcPr>
            <w:tcW w:w="6505" w:type="dxa"/>
            <w:vAlign w:val="center"/>
          </w:tcPr>
          <w:p w14:paraId="0416A93B" w14:textId="16DA1451" w:rsidR="00C75B31" w:rsidRPr="00172565" w:rsidRDefault="00C75B31" w:rsidP="00C75B31">
            <w:pPr>
              <w:jc w:val="both"/>
              <w:rPr>
                <w:rFonts w:ascii="Arial" w:hAnsi="Arial" w:cs="Arial"/>
                <w:bCs/>
                <w:sz w:val="18"/>
                <w:szCs w:val="18"/>
              </w:rPr>
            </w:pPr>
            <w:r w:rsidRPr="00C75B31">
              <w:rPr>
                <w:rFonts w:ascii="Arial" w:hAnsi="Arial" w:cs="Arial"/>
                <w:bCs/>
                <w:sz w:val="18"/>
                <w:szCs w:val="18"/>
              </w:rPr>
              <w:t>Min. 580 W</w:t>
            </w:r>
          </w:p>
        </w:tc>
      </w:tr>
      <w:tr w:rsidR="00C75B31" w:rsidRPr="00172565" w14:paraId="4C36A306" w14:textId="77777777" w:rsidTr="00A5784B">
        <w:tc>
          <w:tcPr>
            <w:tcW w:w="559" w:type="dxa"/>
            <w:vAlign w:val="center"/>
          </w:tcPr>
          <w:p w14:paraId="2E41F5F8" w14:textId="2F81FAFF" w:rsidR="00C75B31" w:rsidRPr="00172565" w:rsidRDefault="00C75B31" w:rsidP="00C75B31">
            <w:pPr>
              <w:jc w:val="center"/>
              <w:rPr>
                <w:rFonts w:ascii="Arial" w:hAnsi="Arial" w:cs="Arial"/>
                <w:bCs/>
                <w:sz w:val="18"/>
                <w:szCs w:val="18"/>
              </w:rPr>
            </w:pPr>
            <w:r>
              <w:rPr>
                <w:rFonts w:ascii="Arial" w:hAnsi="Arial" w:cs="Arial"/>
                <w:bCs/>
                <w:sz w:val="18"/>
                <w:szCs w:val="18"/>
              </w:rPr>
              <w:t>14.</w:t>
            </w:r>
          </w:p>
        </w:tc>
        <w:tc>
          <w:tcPr>
            <w:tcW w:w="1978" w:type="dxa"/>
            <w:vAlign w:val="center"/>
          </w:tcPr>
          <w:p w14:paraId="33860289" w14:textId="6BE2F24D" w:rsidR="00C75B31" w:rsidRPr="007A2BEE" w:rsidRDefault="00C75B31" w:rsidP="00C75B31">
            <w:pPr>
              <w:jc w:val="both"/>
              <w:rPr>
                <w:rFonts w:ascii="Arial" w:hAnsi="Arial" w:cs="Arial"/>
                <w:bCs/>
                <w:sz w:val="18"/>
                <w:szCs w:val="18"/>
              </w:rPr>
            </w:pPr>
            <w:r w:rsidRPr="007A2BEE">
              <w:rPr>
                <w:rFonts w:ascii="Arial" w:hAnsi="Arial" w:cs="Arial"/>
                <w:bCs/>
                <w:sz w:val="18"/>
                <w:szCs w:val="18"/>
              </w:rPr>
              <w:t>Gwarancja</w:t>
            </w:r>
          </w:p>
        </w:tc>
        <w:tc>
          <w:tcPr>
            <w:tcW w:w="6505" w:type="dxa"/>
            <w:vAlign w:val="center"/>
          </w:tcPr>
          <w:p w14:paraId="371C1AA3" w14:textId="26752EA4" w:rsidR="00C75B31" w:rsidRPr="00172565" w:rsidRDefault="00C75B31" w:rsidP="00C75B31">
            <w:pPr>
              <w:jc w:val="both"/>
              <w:rPr>
                <w:rFonts w:ascii="Arial" w:hAnsi="Arial" w:cs="Arial"/>
                <w:bCs/>
                <w:sz w:val="18"/>
                <w:szCs w:val="18"/>
              </w:rPr>
            </w:pPr>
            <w:r w:rsidRPr="00C75B31">
              <w:rPr>
                <w:rFonts w:ascii="Arial" w:hAnsi="Arial" w:cs="Arial"/>
                <w:bCs/>
                <w:sz w:val="18"/>
                <w:szCs w:val="18"/>
              </w:rPr>
              <w:t>3 lata</w:t>
            </w:r>
          </w:p>
        </w:tc>
      </w:tr>
      <w:tr w:rsidR="00C75B31" w:rsidRPr="00172565" w14:paraId="51BB0D6F" w14:textId="77777777" w:rsidTr="00A5784B">
        <w:tc>
          <w:tcPr>
            <w:tcW w:w="9042" w:type="dxa"/>
            <w:gridSpan w:val="3"/>
            <w:vAlign w:val="center"/>
          </w:tcPr>
          <w:p w14:paraId="297A3E76" w14:textId="77777777" w:rsidR="00C75B31" w:rsidRPr="00077298" w:rsidRDefault="00C75B31" w:rsidP="0011423A">
            <w:pPr>
              <w:rPr>
                <w:rFonts w:ascii="Arial" w:hAnsi="Arial" w:cs="Arial"/>
                <w:b/>
              </w:rPr>
            </w:pPr>
            <w:r w:rsidRPr="00077298">
              <w:rPr>
                <w:rFonts w:ascii="Arial" w:hAnsi="Arial" w:cs="Arial"/>
                <w:b/>
              </w:rPr>
              <w:t>MONITOR</w:t>
            </w:r>
          </w:p>
        </w:tc>
      </w:tr>
      <w:tr w:rsidR="00C75B31" w:rsidRPr="00172565" w14:paraId="5567D632" w14:textId="77777777" w:rsidTr="00A5784B">
        <w:tc>
          <w:tcPr>
            <w:tcW w:w="559" w:type="dxa"/>
            <w:vAlign w:val="center"/>
          </w:tcPr>
          <w:p w14:paraId="0FFF29A1" w14:textId="097398BB" w:rsidR="00C75B31" w:rsidRPr="00172565" w:rsidRDefault="00C75B31" w:rsidP="00C75B31">
            <w:pPr>
              <w:jc w:val="center"/>
              <w:rPr>
                <w:rFonts w:ascii="Arial" w:hAnsi="Arial" w:cs="Arial"/>
                <w:bCs/>
                <w:sz w:val="18"/>
                <w:szCs w:val="18"/>
              </w:rPr>
            </w:pPr>
            <w:r w:rsidRPr="00172565">
              <w:rPr>
                <w:rFonts w:ascii="Arial" w:hAnsi="Arial" w:cs="Arial"/>
                <w:bCs/>
                <w:sz w:val="18"/>
                <w:szCs w:val="18"/>
              </w:rPr>
              <w:t>1</w:t>
            </w:r>
            <w:r>
              <w:rPr>
                <w:rFonts w:ascii="Arial" w:hAnsi="Arial" w:cs="Arial"/>
                <w:bCs/>
                <w:sz w:val="18"/>
                <w:szCs w:val="18"/>
              </w:rPr>
              <w:t>5</w:t>
            </w:r>
            <w:r w:rsidRPr="00172565">
              <w:rPr>
                <w:rFonts w:ascii="Arial" w:hAnsi="Arial" w:cs="Arial"/>
                <w:bCs/>
                <w:sz w:val="18"/>
                <w:szCs w:val="18"/>
              </w:rPr>
              <w:t>.</w:t>
            </w:r>
          </w:p>
        </w:tc>
        <w:tc>
          <w:tcPr>
            <w:tcW w:w="1978" w:type="dxa"/>
            <w:vAlign w:val="center"/>
          </w:tcPr>
          <w:p w14:paraId="4AECB1D8" w14:textId="68DBC60C" w:rsidR="00C75B31" w:rsidRPr="007A2BEE" w:rsidRDefault="00C75B31" w:rsidP="00C75B31">
            <w:pPr>
              <w:jc w:val="both"/>
              <w:rPr>
                <w:rFonts w:ascii="Arial" w:hAnsi="Arial" w:cs="Arial"/>
                <w:bCs/>
                <w:sz w:val="18"/>
                <w:szCs w:val="18"/>
              </w:rPr>
            </w:pPr>
            <w:r w:rsidRPr="007A2BEE">
              <w:rPr>
                <w:rFonts w:ascii="Arial" w:hAnsi="Arial" w:cs="Arial"/>
                <w:bCs/>
                <w:sz w:val="18"/>
                <w:szCs w:val="18"/>
              </w:rPr>
              <w:t>Przekątna ekranu</w:t>
            </w:r>
          </w:p>
        </w:tc>
        <w:tc>
          <w:tcPr>
            <w:tcW w:w="6505" w:type="dxa"/>
            <w:vAlign w:val="center"/>
          </w:tcPr>
          <w:p w14:paraId="756F99AF" w14:textId="0D634DCE" w:rsidR="00C75B31" w:rsidRPr="00172565" w:rsidRDefault="00C75B31" w:rsidP="00C75B31">
            <w:pPr>
              <w:jc w:val="both"/>
              <w:rPr>
                <w:rFonts w:ascii="Arial" w:hAnsi="Arial" w:cs="Arial"/>
                <w:bCs/>
                <w:sz w:val="18"/>
                <w:szCs w:val="18"/>
              </w:rPr>
            </w:pPr>
            <w:r w:rsidRPr="00C75B31">
              <w:rPr>
                <w:rFonts w:ascii="Arial" w:hAnsi="Arial" w:cs="Arial"/>
                <w:bCs/>
                <w:sz w:val="18"/>
                <w:szCs w:val="18"/>
              </w:rPr>
              <w:t>Min. 27”</w:t>
            </w:r>
          </w:p>
        </w:tc>
      </w:tr>
      <w:tr w:rsidR="00C75B31" w:rsidRPr="00172565" w14:paraId="19721A1A" w14:textId="77777777" w:rsidTr="00A5784B">
        <w:tc>
          <w:tcPr>
            <w:tcW w:w="559" w:type="dxa"/>
            <w:vAlign w:val="center"/>
          </w:tcPr>
          <w:p w14:paraId="0B910D51" w14:textId="32717720" w:rsidR="00C75B31" w:rsidRPr="00172565" w:rsidRDefault="00C75B31" w:rsidP="00C75B31">
            <w:pPr>
              <w:jc w:val="center"/>
              <w:rPr>
                <w:rFonts w:ascii="Arial" w:hAnsi="Arial" w:cs="Arial"/>
                <w:bCs/>
                <w:sz w:val="18"/>
                <w:szCs w:val="18"/>
              </w:rPr>
            </w:pPr>
            <w:r w:rsidRPr="00172565">
              <w:rPr>
                <w:rFonts w:ascii="Arial" w:hAnsi="Arial" w:cs="Arial"/>
                <w:bCs/>
                <w:sz w:val="18"/>
                <w:szCs w:val="18"/>
              </w:rPr>
              <w:t>1</w:t>
            </w:r>
            <w:r>
              <w:rPr>
                <w:rFonts w:ascii="Arial" w:hAnsi="Arial" w:cs="Arial"/>
                <w:bCs/>
                <w:sz w:val="18"/>
                <w:szCs w:val="18"/>
              </w:rPr>
              <w:t>6</w:t>
            </w:r>
            <w:r w:rsidRPr="00172565">
              <w:rPr>
                <w:rFonts w:ascii="Arial" w:hAnsi="Arial" w:cs="Arial"/>
                <w:bCs/>
                <w:sz w:val="18"/>
                <w:szCs w:val="18"/>
              </w:rPr>
              <w:t>.</w:t>
            </w:r>
          </w:p>
        </w:tc>
        <w:tc>
          <w:tcPr>
            <w:tcW w:w="1978" w:type="dxa"/>
            <w:vAlign w:val="center"/>
          </w:tcPr>
          <w:p w14:paraId="56B88509" w14:textId="07EF1049" w:rsidR="00C75B31" w:rsidRPr="007A2BEE" w:rsidRDefault="00C75B31" w:rsidP="00C75B31">
            <w:pPr>
              <w:jc w:val="both"/>
              <w:rPr>
                <w:rFonts w:ascii="Arial" w:hAnsi="Arial" w:cs="Arial"/>
                <w:bCs/>
                <w:sz w:val="18"/>
                <w:szCs w:val="18"/>
              </w:rPr>
            </w:pPr>
            <w:r w:rsidRPr="007A2BEE">
              <w:rPr>
                <w:rFonts w:ascii="Arial" w:hAnsi="Arial" w:cs="Arial"/>
                <w:bCs/>
                <w:sz w:val="18"/>
                <w:szCs w:val="18"/>
              </w:rPr>
              <w:t>Proporcje obrazu</w:t>
            </w:r>
          </w:p>
        </w:tc>
        <w:tc>
          <w:tcPr>
            <w:tcW w:w="6505" w:type="dxa"/>
            <w:vAlign w:val="center"/>
          </w:tcPr>
          <w:p w14:paraId="7FD49557" w14:textId="62AA26EC" w:rsidR="00C75B31" w:rsidRPr="00172565" w:rsidRDefault="00C75B31" w:rsidP="00C75B31">
            <w:pPr>
              <w:jc w:val="both"/>
              <w:rPr>
                <w:rFonts w:ascii="Arial" w:hAnsi="Arial" w:cs="Arial"/>
                <w:bCs/>
                <w:sz w:val="18"/>
                <w:szCs w:val="18"/>
              </w:rPr>
            </w:pPr>
            <w:r w:rsidRPr="00C75B31">
              <w:rPr>
                <w:rFonts w:ascii="Arial" w:hAnsi="Arial" w:cs="Arial"/>
                <w:bCs/>
                <w:sz w:val="18"/>
                <w:szCs w:val="18"/>
              </w:rPr>
              <w:t>16:9</w:t>
            </w:r>
          </w:p>
        </w:tc>
      </w:tr>
      <w:tr w:rsidR="00C75B31" w:rsidRPr="00172565" w14:paraId="3906EF69" w14:textId="77777777" w:rsidTr="00A5784B">
        <w:tc>
          <w:tcPr>
            <w:tcW w:w="559" w:type="dxa"/>
            <w:vAlign w:val="center"/>
          </w:tcPr>
          <w:p w14:paraId="496015B6" w14:textId="342B729E" w:rsidR="00C75B31" w:rsidRPr="00172565" w:rsidRDefault="00C75B31" w:rsidP="00C75B31">
            <w:pPr>
              <w:jc w:val="center"/>
              <w:rPr>
                <w:rFonts w:ascii="Arial" w:hAnsi="Arial" w:cs="Arial"/>
                <w:bCs/>
                <w:sz w:val="18"/>
                <w:szCs w:val="18"/>
              </w:rPr>
            </w:pPr>
            <w:r w:rsidRPr="00172565">
              <w:rPr>
                <w:rFonts w:ascii="Arial" w:hAnsi="Arial" w:cs="Arial"/>
                <w:bCs/>
                <w:sz w:val="18"/>
                <w:szCs w:val="18"/>
              </w:rPr>
              <w:t>1</w:t>
            </w:r>
            <w:r>
              <w:rPr>
                <w:rFonts w:ascii="Arial" w:hAnsi="Arial" w:cs="Arial"/>
                <w:bCs/>
                <w:sz w:val="18"/>
                <w:szCs w:val="18"/>
              </w:rPr>
              <w:t>7</w:t>
            </w:r>
            <w:r w:rsidRPr="00172565">
              <w:rPr>
                <w:rFonts w:ascii="Arial" w:hAnsi="Arial" w:cs="Arial"/>
                <w:bCs/>
                <w:sz w:val="18"/>
                <w:szCs w:val="18"/>
              </w:rPr>
              <w:t>.</w:t>
            </w:r>
          </w:p>
        </w:tc>
        <w:tc>
          <w:tcPr>
            <w:tcW w:w="1978" w:type="dxa"/>
            <w:vAlign w:val="center"/>
          </w:tcPr>
          <w:p w14:paraId="062DBECA" w14:textId="5C06FDA5" w:rsidR="00C75B31" w:rsidRPr="007A2BEE" w:rsidRDefault="00C75B31" w:rsidP="00C75B31">
            <w:pPr>
              <w:jc w:val="both"/>
              <w:rPr>
                <w:rFonts w:ascii="Arial" w:hAnsi="Arial" w:cs="Arial"/>
                <w:bCs/>
                <w:sz w:val="18"/>
                <w:szCs w:val="18"/>
              </w:rPr>
            </w:pPr>
            <w:r w:rsidRPr="007A2BEE">
              <w:rPr>
                <w:rFonts w:ascii="Arial" w:hAnsi="Arial" w:cs="Arial"/>
                <w:bCs/>
                <w:sz w:val="18"/>
                <w:szCs w:val="18"/>
              </w:rPr>
              <w:t>Typ matrycy</w:t>
            </w:r>
          </w:p>
        </w:tc>
        <w:tc>
          <w:tcPr>
            <w:tcW w:w="6505" w:type="dxa"/>
            <w:vAlign w:val="center"/>
          </w:tcPr>
          <w:p w14:paraId="23FCEC6E" w14:textId="6DA8012D" w:rsidR="00C75B31" w:rsidRPr="00172565" w:rsidRDefault="00C75B31" w:rsidP="00C75B31">
            <w:pPr>
              <w:jc w:val="both"/>
              <w:rPr>
                <w:rFonts w:ascii="Arial" w:hAnsi="Arial" w:cs="Arial"/>
                <w:bCs/>
                <w:sz w:val="18"/>
                <w:szCs w:val="18"/>
              </w:rPr>
            </w:pPr>
            <w:r w:rsidRPr="00C75B31">
              <w:rPr>
                <w:rFonts w:ascii="Arial" w:hAnsi="Arial" w:cs="Arial"/>
                <w:bCs/>
                <w:sz w:val="18"/>
                <w:szCs w:val="18"/>
              </w:rPr>
              <w:t>TFT/VA/IPS</w:t>
            </w:r>
          </w:p>
        </w:tc>
      </w:tr>
      <w:tr w:rsidR="00C75B31" w:rsidRPr="00172565" w14:paraId="7D012BB0" w14:textId="77777777" w:rsidTr="00A5784B">
        <w:tc>
          <w:tcPr>
            <w:tcW w:w="559" w:type="dxa"/>
            <w:vAlign w:val="center"/>
          </w:tcPr>
          <w:p w14:paraId="5A1B5281" w14:textId="69D7E7CC" w:rsidR="00C75B31" w:rsidRPr="00172565" w:rsidRDefault="00C75B31" w:rsidP="00C75B31">
            <w:pPr>
              <w:jc w:val="center"/>
              <w:rPr>
                <w:rFonts w:ascii="Arial" w:hAnsi="Arial" w:cs="Arial"/>
                <w:bCs/>
                <w:sz w:val="18"/>
                <w:szCs w:val="18"/>
              </w:rPr>
            </w:pPr>
            <w:r>
              <w:rPr>
                <w:rFonts w:ascii="Arial" w:hAnsi="Arial" w:cs="Arial"/>
                <w:bCs/>
                <w:sz w:val="18"/>
                <w:szCs w:val="18"/>
              </w:rPr>
              <w:t>18</w:t>
            </w:r>
            <w:r w:rsidRPr="00172565">
              <w:rPr>
                <w:rFonts w:ascii="Arial" w:hAnsi="Arial" w:cs="Arial"/>
                <w:bCs/>
                <w:sz w:val="18"/>
                <w:szCs w:val="18"/>
              </w:rPr>
              <w:t>.</w:t>
            </w:r>
          </w:p>
        </w:tc>
        <w:tc>
          <w:tcPr>
            <w:tcW w:w="1978" w:type="dxa"/>
            <w:vAlign w:val="center"/>
          </w:tcPr>
          <w:p w14:paraId="65390404" w14:textId="311BB9D6" w:rsidR="00C75B31" w:rsidRPr="007A2BEE" w:rsidRDefault="00C75B31" w:rsidP="00C75B31">
            <w:pPr>
              <w:jc w:val="both"/>
              <w:rPr>
                <w:rFonts w:ascii="Arial" w:hAnsi="Arial" w:cs="Arial"/>
                <w:bCs/>
                <w:sz w:val="18"/>
                <w:szCs w:val="18"/>
              </w:rPr>
            </w:pPr>
            <w:r w:rsidRPr="007A2BEE">
              <w:rPr>
                <w:rFonts w:ascii="Arial" w:hAnsi="Arial" w:cs="Arial"/>
                <w:bCs/>
                <w:sz w:val="18"/>
                <w:szCs w:val="18"/>
              </w:rPr>
              <w:t>Powierzchnia matrycy</w:t>
            </w:r>
          </w:p>
        </w:tc>
        <w:tc>
          <w:tcPr>
            <w:tcW w:w="6505" w:type="dxa"/>
            <w:vAlign w:val="center"/>
          </w:tcPr>
          <w:p w14:paraId="575BEF88" w14:textId="3E4F64EA" w:rsidR="00C75B31" w:rsidRPr="00172565" w:rsidRDefault="00C75B31" w:rsidP="00C75B31">
            <w:pPr>
              <w:jc w:val="both"/>
              <w:rPr>
                <w:rFonts w:ascii="Arial" w:hAnsi="Arial" w:cs="Arial"/>
                <w:bCs/>
                <w:sz w:val="18"/>
                <w:szCs w:val="18"/>
              </w:rPr>
            </w:pPr>
            <w:r w:rsidRPr="00C75B31">
              <w:rPr>
                <w:rFonts w:ascii="Arial" w:hAnsi="Arial" w:cs="Arial"/>
                <w:bCs/>
                <w:sz w:val="18"/>
                <w:szCs w:val="18"/>
              </w:rPr>
              <w:t>Matowa</w:t>
            </w:r>
          </w:p>
        </w:tc>
      </w:tr>
      <w:tr w:rsidR="00C75B31" w:rsidRPr="00172565" w14:paraId="057D530B" w14:textId="77777777" w:rsidTr="00A5784B">
        <w:tc>
          <w:tcPr>
            <w:tcW w:w="559" w:type="dxa"/>
            <w:vAlign w:val="center"/>
          </w:tcPr>
          <w:p w14:paraId="30F605BC" w14:textId="3B84E460" w:rsidR="00C75B31" w:rsidRPr="00172565" w:rsidRDefault="00C75B31" w:rsidP="00C75B31">
            <w:pPr>
              <w:jc w:val="center"/>
              <w:rPr>
                <w:rFonts w:ascii="Arial" w:hAnsi="Arial" w:cs="Arial"/>
                <w:bCs/>
                <w:sz w:val="18"/>
                <w:szCs w:val="18"/>
              </w:rPr>
            </w:pPr>
            <w:r>
              <w:rPr>
                <w:rFonts w:ascii="Arial" w:hAnsi="Arial" w:cs="Arial"/>
                <w:bCs/>
                <w:sz w:val="18"/>
                <w:szCs w:val="18"/>
              </w:rPr>
              <w:t>19</w:t>
            </w:r>
            <w:r w:rsidRPr="00172565">
              <w:rPr>
                <w:rFonts w:ascii="Arial" w:hAnsi="Arial" w:cs="Arial"/>
                <w:bCs/>
                <w:sz w:val="18"/>
                <w:szCs w:val="18"/>
              </w:rPr>
              <w:t>.</w:t>
            </w:r>
          </w:p>
        </w:tc>
        <w:tc>
          <w:tcPr>
            <w:tcW w:w="1978" w:type="dxa"/>
            <w:vAlign w:val="center"/>
          </w:tcPr>
          <w:p w14:paraId="6946CE71" w14:textId="69185F41" w:rsidR="00C75B31" w:rsidRPr="007A2BEE" w:rsidRDefault="00C75B31" w:rsidP="00C75B31">
            <w:pPr>
              <w:jc w:val="both"/>
              <w:rPr>
                <w:rFonts w:ascii="Arial" w:hAnsi="Arial" w:cs="Arial"/>
                <w:bCs/>
                <w:sz w:val="18"/>
                <w:szCs w:val="18"/>
              </w:rPr>
            </w:pPr>
            <w:r w:rsidRPr="007A2BEE">
              <w:rPr>
                <w:rFonts w:ascii="Arial" w:hAnsi="Arial" w:cs="Arial"/>
                <w:bCs/>
                <w:sz w:val="18"/>
                <w:szCs w:val="18"/>
              </w:rPr>
              <w:t>Rozdzielczość</w:t>
            </w:r>
          </w:p>
        </w:tc>
        <w:tc>
          <w:tcPr>
            <w:tcW w:w="6505" w:type="dxa"/>
            <w:vAlign w:val="center"/>
          </w:tcPr>
          <w:p w14:paraId="5C6ABA63" w14:textId="39876880" w:rsidR="00C75B31" w:rsidRPr="00172565" w:rsidRDefault="00C75B31" w:rsidP="00C75B31">
            <w:pPr>
              <w:jc w:val="both"/>
              <w:rPr>
                <w:rFonts w:ascii="Arial" w:hAnsi="Arial" w:cs="Arial"/>
                <w:bCs/>
                <w:sz w:val="18"/>
                <w:szCs w:val="18"/>
              </w:rPr>
            </w:pPr>
            <w:r w:rsidRPr="00C75B31">
              <w:rPr>
                <w:rFonts w:ascii="Arial" w:hAnsi="Arial" w:cs="Arial"/>
                <w:bCs/>
                <w:sz w:val="18"/>
                <w:szCs w:val="18"/>
              </w:rPr>
              <w:t>2560 x 1440</w:t>
            </w:r>
          </w:p>
        </w:tc>
      </w:tr>
      <w:tr w:rsidR="00C75B31" w:rsidRPr="00172565" w14:paraId="665268BF" w14:textId="77777777" w:rsidTr="00A5784B">
        <w:tc>
          <w:tcPr>
            <w:tcW w:w="559" w:type="dxa"/>
            <w:vAlign w:val="center"/>
          </w:tcPr>
          <w:p w14:paraId="33E76FC4" w14:textId="7C38B1E6" w:rsidR="00C75B31" w:rsidRPr="00172565" w:rsidRDefault="00C75B31" w:rsidP="00C75B31">
            <w:pPr>
              <w:jc w:val="center"/>
              <w:rPr>
                <w:rFonts w:ascii="Arial" w:hAnsi="Arial" w:cs="Arial"/>
                <w:bCs/>
                <w:sz w:val="18"/>
                <w:szCs w:val="18"/>
              </w:rPr>
            </w:pPr>
            <w:r>
              <w:rPr>
                <w:rFonts w:ascii="Arial" w:hAnsi="Arial" w:cs="Arial"/>
                <w:bCs/>
                <w:sz w:val="18"/>
                <w:szCs w:val="18"/>
              </w:rPr>
              <w:t>20</w:t>
            </w:r>
            <w:r w:rsidRPr="00172565">
              <w:rPr>
                <w:rFonts w:ascii="Arial" w:hAnsi="Arial" w:cs="Arial"/>
                <w:bCs/>
                <w:sz w:val="18"/>
                <w:szCs w:val="18"/>
              </w:rPr>
              <w:t>.</w:t>
            </w:r>
          </w:p>
        </w:tc>
        <w:tc>
          <w:tcPr>
            <w:tcW w:w="1978" w:type="dxa"/>
            <w:vAlign w:val="center"/>
          </w:tcPr>
          <w:p w14:paraId="50B77078" w14:textId="7CA8DCF4" w:rsidR="00C75B31" w:rsidRPr="007A2BEE" w:rsidRDefault="00C75B31" w:rsidP="00C75B31">
            <w:pPr>
              <w:rPr>
                <w:rFonts w:ascii="Arial" w:hAnsi="Arial" w:cs="Arial"/>
                <w:bCs/>
                <w:sz w:val="18"/>
                <w:szCs w:val="18"/>
              </w:rPr>
            </w:pPr>
            <w:r w:rsidRPr="007A2BEE">
              <w:rPr>
                <w:rFonts w:ascii="Arial" w:hAnsi="Arial" w:cs="Arial"/>
                <w:bCs/>
                <w:sz w:val="18"/>
                <w:szCs w:val="18"/>
              </w:rPr>
              <w:t>Czas reakcji</w:t>
            </w:r>
          </w:p>
        </w:tc>
        <w:tc>
          <w:tcPr>
            <w:tcW w:w="6505" w:type="dxa"/>
            <w:vAlign w:val="center"/>
          </w:tcPr>
          <w:p w14:paraId="28628343" w14:textId="5583ED80" w:rsidR="00C75B31" w:rsidRPr="00172565" w:rsidRDefault="00C75B31" w:rsidP="00C75B31">
            <w:pPr>
              <w:rPr>
                <w:rFonts w:ascii="Arial" w:hAnsi="Arial" w:cs="Arial"/>
                <w:bCs/>
                <w:sz w:val="18"/>
                <w:szCs w:val="18"/>
              </w:rPr>
            </w:pPr>
            <w:r w:rsidRPr="00C75B31">
              <w:rPr>
                <w:rFonts w:ascii="Arial" w:hAnsi="Arial" w:cs="Arial"/>
                <w:bCs/>
                <w:sz w:val="18"/>
                <w:szCs w:val="18"/>
              </w:rPr>
              <w:t>1 ms</w:t>
            </w:r>
          </w:p>
        </w:tc>
      </w:tr>
      <w:tr w:rsidR="00C75B31" w:rsidRPr="00172565" w14:paraId="476B837C" w14:textId="77777777" w:rsidTr="00A5784B">
        <w:tc>
          <w:tcPr>
            <w:tcW w:w="559" w:type="dxa"/>
            <w:vAlign w:val="center"/>
          </w:tcPr>
          <w:p w14:paraId="02894533" w14:textId="7A19AE98" w:rsidR="00C75B31" w:rsidRPr="00172565" w:rsidRDefault="00C75B31" w:rsidP="00C75B31">
            <w:pPr>
              <w:jc w:val="center"/>
              <w:rPr>
                <w:rFonts w:ascii="Arial" w:hAnsi="Arial" w:cs="Arial"/>
                <w:bCs/>
                <w:sz w:val="18"/>
                <w:szCs w:val="18"/>
              </w:rPr>
            </w:pPr>
            <w:r w:rsidRPr="00172565">
              <w:rPr>
                <w:rFonts w:ascii="Arial" w:hAnsi="Arial" w:cs="Arial"/>
                <w:bCs/>
                <w:sz w:val="18"/>
                <w:szCs w:val="18"/>
              </w:rPr>
              <w:t>2</w:t>
            </w:r>
            <w:r>
              <w:rPr>
                <w:rFonts w:ascii="Arial" w:hAnsi="Arial" w:cs="Arial"/>
                <w:bCs/>
                <w:sz w:val="18"/>
                <w:szCs w:val="18"/>
              </w:rPr>
              <w:t>1</w:t>
            </w:r>
            <w:r w:rsidRPr="00172565">
              <w:rPr>
                <w:rFonts w:ascii="Arial" w:hAnsi="Arial" w:cs="Arial"/>
                <w:bCs/>
                <w:sz w:val="18"/>
                <w:szCs w:val="18"/>
              </w:rPr>
              <w:t>.</w:t>
            </w:r>
          </w:p>
        </w:tc>
        <w:tc>
          <w:tcPr>
            <w:tcW w:w="1978" w:type="dxa"/>
            <w:vAlign w:val="center"/>
          </w:tcPr>
          <w:p w14:paraId="673078E3" w14:textId="629EF2E4" w:rsidR="00C75B31" w:rsidRPr="007A2BEE" w:rsidRDefault="00990748" w:rsidP="00C75B31">
            <w:pPr>
              <w:rPr>
                <w:rFonts w:ascii="Arial" w:hAnsi="Arial" w:cs="Arial"/>
                <w:bCs/>
                <w:sz w:val="18"/>
                <w:szCs w:val="18"/>
              </w:rPr>
            </w:pPr>
            <w:r w:rsidRPr="007A2BEE">
              <w:rPr>
                <w:rFonts w:ascii="Arial" w:hAnsi="Arial" w:cs="Arial"/>
                <w:bCs/>
                <w:sz w:val="18"/>
                <w:szCs w:val="18"/>
              </w:rPr>
              <w:t>Jasność</w:t>
            </w:r>
          </w:p>
        </w:tc>
        <w:tc>
          <w:tcPr>
            <w:tcW w:w="6505" w:type="dxa"/>
            <w:vAlign w:val="center"/>
          </w:tcPr>
          <w:p w14:paraId="499A819F" w14:textId="527E7E1C" w:rsidR="00C75B31" w:rsidRPr="00172565" w:rsidRDefault="00990748" w:rsidP="00C75B31">
            <w:pPr>
              <w:rPr>
                <w:rFonts w:ascii="Arial" w:hAnsi="Arial" w:cs="Arial"/>
                <w:bCs/>
                <w:sz w:val="18"/>
                <w:szCs w:val="18"/>
              </w:rPr>
            </w:pPr>
            <w:r w:rsidRPr="00990748">
              <w:rPr>
                <w:rFonts w:ascii="Arial" w:hAnsi="Arial" w:cs="Arial"/>
                <w:bCs/>
                <w:sz w:val="18"/>
                <w:szCs w:val="18"/>
              </w:rPr>
              <w:t>350 cd/m²</w:t>
            </w:r>
          </w:p>
        </w:tc>
      </w:tr>
      <w:tr w:rsidR="00C75B31" w:rsidRPr="00172565" w14:paraId="4E74975F" w14:textId="77777777" w:rsidTr="00A5784B">
        <w:tc>
          <w:tcPr>
            <w:tcW w:w="559" w:type="dxa"/>
            <w:vAlign w:val="center"/>
          </w:tcPr>
          <w:p w14:paraId="029FF3E8" w14:textId="6DF7F686" w:rsidR="00C75B31" w:rsidRPr="00172565" w:rsidRDefault="00C75B31" w:rsidP="00C75B31">
            <w:pPr>
              <w:jc w:val="center"/>
              <w:rPr>
                <w:rFonts w:ascii="Arial" w:hAnsi="Arial" w:cs="Arial"/>
                <w:bCs/>
                <w:sz w:val="18"/>
                <w:szCs w:val="18"/>
              </w:rPr>
            </w:pPr>
            <w:r w:rsidRPr="00172565">
              <w:rPr>
                <w:rFonts w:ascii="Arial" w:hAnsi="Arial" w:cs="Arial"/>
                <w:bCs/>
                <w:sz w:val="18"/>
                <w:szCs w:val="18"/>
              </w:rPr>
              <w:t>2</w:t>
            </w:r>
            <w:r>
              <w:rPr>
                <w:rFonts w:ascii="Arial" w:hAnsi="Arial" w:cs="Arial"/>
                <w:bCs/>
                <w:sz w:val="18"/>
                <w:szCs w:val="18"/>
              </w:rPr>
              <w:t>2</w:t>
            </w:r>
            <w:r w:rsidRPr="00172565">
              <w:rPr>
                <w:rFonts w:ascii="Arial" w:hAnsi="Arial" w:cs="Arial"/>
                <w:bCs/>
                <w:sz w:val="18"/>
                <w:szCs w:val="18"/>
              </w:rPr>
              <w:t>.</w:t>
            </w:r>
          </w:p>
        </w:tc>
        <w:tc>
          <w:tcPr>
            <w:tcW w:w="1978" w:type="dxa"/>
            <w:vAlign w:val="center"/>
          </w:tcPr>
          <w:p w14:paraId="4D5CC62D" w14:textId="3EFFC65F" w:rsidR="00C75B31" w:rsidRPr="007A2BEE" w:rsidRDefault="00990748" w:rsidP="00C75B31">
            <w:pPr>
              <w:rPr>
                <w:rFonts w:ascii="Arial" w:hAnsi="Arial" w:cs="Arial"/>
                <w:bCs/>
                <w:sz w:val="18"/>
                <w:szCs w:val="18"/>
              </w:rPr>
            </w:pPr>
            <w:r w:rsidRPr="007A2BEE">
              <w:rPr>
                <w:rFonts w:ascii="Arial" w:hAnsi="Arial" w:cs="Arial"/>
                <w:bCs/>
                <w:sz w:val="18"/>
                <w:szCs w:val="18"/>
              </w:rPr>
              <w:t>Kontrast statyczny (typowy)</w:t>
            </w:r>
          </w:p>
        </w:tc>
        <w:tc>
          <w:tcPr>
            <w:tcW w:w="6505" w:type="dxa"/>
            <w:vAlign w:val="center"/>
          </w:tcPr>
          <w:p w14:paraId="7B2B7D58" w14:textId="356B5A02" w:rsidR="00C75B31" w:rsidRPr="00172565" w:rsidRDefault="00990748" w:rsidP="00C75B31">
            <w:pPr>
              <w:rPr>
                <w:rFonts w:ascii="Arial" w:hAnsi="Arial" w:cs="Arial"/>
                <w:bCs/>
                <w:sz w:val="18"/>
                <w:szCs w:val="18"/>
              </w:rPr>
            </w:pPr>
            <w:r w:rsidRPr="00990748">
              <w:rPr>
                <w:rFonts w:ascii="Arial" w:hAnsi="Arial" w:cs="Arial"/>
                <w:bCs/>
                <w:sz w:val="18"/>
                <w:szCs w:val="18"/>
              </w:rPr>
              <w:t>1000 : 1</w:t>
            </w:r>
          </w:p>
        </w:tc>
      </w:tr>
      <w:tr w:rsidR="00C75B31" w:rsidRPr="00172565" w14:paraId="56DE2EF7" w14:textId="77777777" w:rsidTr="00A5784B">
        <w:tc>
          <w:tcPr>
            <w:tcW w:w="559" w:type="dxa"/>
            <w:vAlign w:val="center"/>
          </w:tcPr>
          <w:p w14:paraId="69E001D5" w14:textId="5239B142" w:rsidR="00C75B31" w:rsidRPr="00172565" w:rsidRDefault="00C75B31" w:rsidP="00C75B31">
            <w:pPr>
              <w:jc w:val="center"/>
              <w:rPr>
                <w:rFonts w:ascii="Arial" w:hAnsi="Arial" w:cs="Arial"/>
                <w:bCs/>
                <w:sz w:val="18"/>
                <w:szCs w:val="18"/>
              </w:rPr>
            </w:pPr>
            <w:r w:rsidRPr="00172565">
              <w:rPr>
                <w:rFonts w:ascii="Arial" w:hAnsi="Arial" w:cs="Arial"/>
                <w:bCs/>
                <w:sz w:val="18"/>
                <w:szCs w:val="18"/>
              </w:rPr>
              <w:t>2</w:t>
            </w:r>
            <w:r>
              <w:rPr>
                <w:rFonts w:ascii="Arial" w:hAnsi="Arial" w:cs="Arial"/>
                <w:bCs/>
                <w:sz w:val="18"/>
                <w:szCs w:val="18"/>
              </w:rPr>
              <w:t>3</w:t>
            </w:r>
            <w:r w:rsidRPr="00172565">
              <w:rPr>
                <w:rFonts w:ascii="Arial" w:hAnsi="Arial" w:cs="Arial"/>
                <w:bCs/>
                <w:sz w:val="18"/>
                <w:szCs w:val="18"/>
              </w:rPr>
              <w:t>.</w:t>
            </w:r>
          </w:p>
        </w:tc>
        <w:tc>
          <w:tcPr>
            <w:tcW w:w="1978" w:type="dxa"/>
            <w:vAlign w:val="center"/>
          </w:tcPr>
          <w:p w14:paraId="51B33EEA" w14:textId="57BD5168" w:rsidR="00C75B31" w:rsidRPr="007A2BEE" w:rsidRDefault="00990748" w:rsidP="00C75B31">
            <w:pPr>
              <w:rPr>
                <w:rFonts w:ascii="Arial" w:hAnsi="Arial" w:cs="Arial"/>
                <w:bCs/>
                <w:sz w:val="18"/>
                <w:szCs w:val="18"/>
              </w:rPr>
            </w:pPr>
            <w:r w:rsidRPr="007A2BEE">
              <w:rPr>
                <w:rFonts w:ascii="Arial" w:hAnsi="Arial" w:cs="Arial"/>
                <w:bCs/>
                <w:sz w:val="18"/>
                <w:szCs w:val="18"/>
              </w:rPr>
              <w:t>Kontrast dynamiczny</w:t>
            </w:r>
          </w:p>
        </w:tc>
        <w:tc>
          <w:tcPr>
            <w:tcW w:w="6505" w:type="dxa"/>
            <w:vAlign w:val="center"/>
          </w:tcPr>
          <w:p w14:paraId="64817E7B" w14:textId="62BE6075" w:rsidR="00C75B31" w:rsidRPr="00172565" w:rsidRDefault="00990748" w:rsidP="00C75B31">
            <w:pPr>
              <w:rPr>
                <w:rFonts w:ascii="Arial" w:hAnsi="Arial" w:cs="Arial"/>
                <w:bCs/>
                <w:sz w:val="18"/>
                <w:szCs w:val="18"/>
              </w:rPr>
            </w:pPr>
            <w:r w:rsidRPr="00990748">
              <w:rPr>
                <w:rFonts w:ascii="Arial" w:hAnsi="Arial" w:cs="Arial"/>
                <w:bCs/>
                <w:sz w:val="18"/>
                <w:szCs w:val="18"/>
              </w:rPr>
              <w:t>80 000 000:1</w:t>
            </w:r>
          </w:p>
        </w:tc>
      </w:tr>
      <w:tr w:rsidR="00C75B31" w:rsidRPr="00172565" w14:paraId="3D425AF2" w14:textId="77777777" w:rsidTr="00A5784B">
        <w:tc>
          <w:tcPr>
            <w:tcW w:w="559" w:type="dxa"/>
            <w:vAlign w:val="center"/>
          </w:tcPr>
          <w:p w14:paraId="24BCA45B" w14:textId="0958DB62" w:rsidR="00C75B31" w:rsidRPr="00172565" w:rsidRDefault="00C75B31" w:rsidP="00C75B31">
            <w:pPr>
              <w:jc w:val="center"/>
              <w:rPr>
                <w:rFonts w:ascii="Arial" w:hAnsi="Arial" w:cs="Arial"/>
                <w:bCs/>
                <w:sz w:val="18"/>
                <w:szCs w:val="18"/>
              </w:rPr>
            </w:pPr>
            <w:r w:rsidRPr="00172565">
              <w:rPr>
                <w:rFonts w:ascii="Arial" w:hAnsi="Arial" w:cs="Arial"/>
                <w:bCs/>
                <w:sz w:val="18"/>
                <w:szCs w:val="18"/>
              </w:rPr>
              <w:t>2</w:t>
            </w:r>
            <w:r>
              <w:rPr>
                <w:rFonts w:ascii="Arial" w:hAnsi="Arial" w:cs="Arial"/>
                <w:bCs/>
                <w:sz w:val="18"/>
                <w:szCs w:val="18"/>
              </w:rPr>
              <w:t>4</w:t>
            </w:r>
            <w:r w:rsidRPr="00172565">
              <w:rPr>
                <w:rFonts w:ascii="Arial" w:hAnsi="Arial" w:cs="Arial"/>
                <w:bCs/>
                <w:sz w:val="18"/>
                <w:szCs w:val="18"/>
              </w:rPr>
              <w:t>.</w:t>
            </w:r>
          </w:p>
        </w:tc>
        <w:tc>
          <w:tcPr>
            <w:tcW w:w="1978" w:type="dxa"/>
            <w:vAlign w:val="center"/>
          </w:tcPr>
          <w:p w14:paraId="73F9FCBD" w14:textId="2D8555C8" w:rsidR="00C75B31" w:rsidRPr="007A2BEE" w:rsidRDefault="00990748" w:rsidP="00C75B31">
            <w:pPr>
              <w:rPr>
                <w:rFonts w:ascii="Arial" w:hAnsi="Arial" w:cs="Arial"/>
                <w:bCs/>
                <w:sz w:val="18"/>
                <w:szCs w:val="18"/>
              </w:rPr>
            </w:pPr>
            <w:r w:rsidRPr="007A2BEE">
              <w:rPr>
                <w:rFonts w:ascii="Arial" w:hAnsi="Arial" w:cs="Arial"/>
                <w:bCs/>
                <w:sz w:val="18"/>
                <w:szCs w:val="18"/>
              </w:rPr>
              <w:t>Kąt widzenia poziom/pion</w:t>
            </w:r>
          </w:p>
        </w:tc>
        <w:tc>
          <w:tcPr>
            <w:tcW w:w="6505" w:type="dxa"/>
            <w:vAlign w:val="center"/>
          </w:tcPr>
          <w:p w14:paraId="5861DC04" w14:textId="515D6D60" w:rsidR="00C75B31" w:rsidRPr="00172565" w:rsidRDefault="00990748" w:rsidP="00C75B31">
            <w:pPr>
              <w:rPr>
                <w:rFonts w:ascii="Arial" w:hAnsi="Arial" w:cs="Arial"/>
                <w:bCs/>
                <w:sz w:val="18"/>
                <w:szCs w:val="18"/>
              </w:rPr>
            </w:pPr>
            <w:r w:rsidRPr="00990748">
              <w:rPr>
                <w:rFonts w:ascii="Arial" w:hAnsi="Arial" w:cs="Arial"/>
                <w:bCs/>
                <w:sz w:val="18"/>
                <w:szCs w:val="18"/>
              </w:rPr>
              <w:t>170°/ 160°</w:t>
            </w:r>
          </w:p>
        </w:tc>
      </w:tr>
      <w:tr w:rsidR="00C75B31" w:rsidRPr="00172565" w14:paraId="6E4A7C87" w14:textId="77777777" w:rsidTr="00A5784B">
        <w:tc>
          <w:tcPr>
            <w:tcW w:w="559" w:type="dxa"/>
            <w:vAlign w:val="center"/>
          </w:tcPr>
          <w:p w14:paraId="35A7D96B"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27.</w:t>
            </w:r>
          </w:p>
        </w:tc>
        <w:tc>
          <w:tcPr>
            <w:tcW w:w="1978" w:type="dxa"/>
            <w:vAlign w:val="center"/>
          </w:tcPr>
          <w:p w14:paraId="034CC01B" w14:textId="1C10A6E5" w:rsidR="00C75B31" w:rsidRPr="007A2BEE" w:rsidRDefault="00990748" w:rsidP="00C75B31">
            <w:pPr>
              <w:rPr>
                <w:rFonts w:ascii="Arial" w:hAnsi="Arial" w:cs="Arial"/>
                <w:bCs/>
                <w:sz w:val="18"/>
                <w:szCs w:val="18"/>
              </w:rPr>
            </w:pPr>
            <w:r w:rsidRPr="007A2BEE">
              <w:rPr>
                <w:rFonts w:ascii="Arial" w:hAnsi="Arial" w:cs="Arial"/>
                <w:bCs/>
                <w:sz w:val="18"/>
                <w:szCs w:val="18"/>
              </w:rPr>
              <w:t>Ilość kolorów</w:t>
            </w:r>
          </w:p>
        </w:tc>
        <w:tc>
          <w:tcPr>
            <w:tcW w:w="6505" w:type="dxa"/>
            <w:vAlign w:val="center"/>
          </w:tcPr>
          <w:p w14:paraId="3272844E" w14:textId="0E932A9C" w:rsidR="00C75B31" w:rsidRPr="00172565" w:rsidRDefault="00990748" w:rsidP="00C75B31">
            <w:pPr>
              <w:rPr>
                <w:rFonts w:ascii="Arial" w:hAnsi="Arial" w:cs="Arial"/>
                <w:bCs/>
                <w:sz w:val="18"/>
                <w:szCs w:val="18"/>
              </w:rPr>
            </w:pPr>
            <w:r w:rsidRPr="00990748">
              <w:rPr>
                <w:rFonts w:ascii="Arial" w:hAnsi="Arial" w:cs="Arial"/>
                <w:bCs/>
                <w:sz w:val="18"/>
                <w:szCs w:val="18"/>
              </w:rPr>
              <w:t>16,7 mln</w:t>
            </w:r>
          </w:p>
        </w:tc>
      </w:tr>
      <w:tr w:rsidR="00C75B31" w:rsidRPr="00172565" w14:paraId="0901829D" w14:textId="77777777" w:rsidTr="00A5784B">
        <w:tc>
          <w:tcPr>
            <w:tcW w:w="559" w:type="dxa"/>
            <w:vAlign w:val="center"/>
          </w:tcPr>
          <w:p w14:paraId="3A982FDE"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28.</w:t>
            </w:r>
          </w:p>
        </w:tc>
        <w:tc>
          <w:tcPr>
            <w:tcW w:w="1978" w:type="dxa"/>
            <w:vAlign w:val="center"/>
          </w:tcPr>
          <w:p w14:paraId="7B7135FB" w14:textId="16EB8ECB" w:rsidR="00C75B31" w:rsidRPr="007A2BEE" w:rsidRDefault="00990748" w:rsidP="00C75B31">
            <w:pPr>
              <w:rPr>
                <w:rFonts w:ascii="Arial" w:hAnsi="Arial" w:cs="Arial"/>
                <w:bCs/>
                <w:sz w:val="18"/>
                <w:szCs w:val="18"/>
              </w:rPr>
            </w:pPr>
            <w:r w:rsidRPr="007A2BEE">
              <w:rPr>
                <w:rFonts w:ascii="Arial" w:hAnsi="Arial" w:cs="Arial"/>
                <w:bCs/>
                <w:sz w:val="18"/>
                <w:szCs w:val="18"/>
              </w:rPr>
              <w:t>Odświeżanie</w:t>
            </w:r>
          </w:p>
        </w:tc>
        <w:tc>
          <w:tcPr>
            <w:tcW w:w="6505" w:type="dxa"/>
            <w:vAlign w:val="center"/>
          </w:tcPr>
          <w:p w14:paraId="4130D253" w14:textId="28754CC0" w:rsidR="00C75B31" w:rsidRPr="00172565" w:rsidRDefault="00990748" w:rsidP="00C75B31">
            <w:pPr>
              <w:rPr>
                <w:rFonts w:ascii="Arial" w:hAnsi="Arial" w:cs="Arial"/>
                <w:bCs/>
                <w:sz w:val="18"/>
                <w:szCs w:val="18"/>
              </w:rPr>
            </w:pPr>
            <w:r w:rsidRPr="00990748">
              <w:rPr>
                <w:rFonts w:ascii="Arial" w:hAnsi="Arial" w:cs="Arial"/>
                <w:bCs/>
                <w:sz w:val="18"/>
                <w:szCs w:val="18"/>
              </w:rPr>
              <w:t>75 Hz</w:t>
            </w:r>
          </w:p>
        </w:tc>
      </w:tr>
      <w:tr w:rsidR="00C75B31" w:rsidRPr="00172565" w14:paraId="02891453" w14:textId="77777777" w:rsidTr="00A5784B">
        <w:tc>
          <w:tcPr>
            <w:tcW w:w="559" w:type="dxa"/>
            <w:vAlign w:val="center"/>
          </w:tcPr>
          <w:p w14:paraId="19FC66F4"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29.</w:t>
            </w:r>
          </w:p>
        </w:tc>
        <w:tc>
          <w:tcPr>
            <w:tcW w:w="1978" w:type="dxa"/>
            <w:vAlign w:val="center"/>
          </w:tcPr>
          <w:p w14:paraId="03064EAC" w14:textId="04128366" w:rsidR="00C75B31" w:rsidRPr="007A2BEE" w:rsidRDefault="00990748" w:rsidP="00C75B31">
            <w:pPr>
              <w:rPr>
                <w:rFonts w:ascii="Arial" w:hAnsi="Arial" w:cs="Arial"/>
                <w:bCs/>
                <w:sz w:val="18"/>
                <w:szCs w:val="18"/>
              </w:rPr>
            </w:pPr>
            <w:r w:rsidRPr="007A2BEE">
              <w:rPr>
                <w:rFonts w:ascii="Arial" w:hAnsi="Arial" w:cs="Arial"/>
                <w:bCs/>
                <w:sz w:val="18"/>
                <w:szCs w:val="18"/>
              </w:rPr>
              <w:t>Złącza</w:t>
            </w:r>
          </w:p>
        </w:tc>
        <w:tc>
          <w:tcPr>
            <w:tcW w:w="6505" w:type="dxa"/>
            <w:vAlign w:val="center"/>
          </w:tcPr>
          <w:p w14:paraId="0B189998"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xml:space="preserve">1 x 3,5 mm minijack </w:t>
            </w:r>
          </w:p>
          <w:p w14:paraId="49C9237A"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xml:space="preserve">1 x DVI </w:t>
            </w:r>
          </w:p>
          <w:p w14:paraId="4462CF32"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xml:space="preserve">1 x HDMI </w:t>
            </w:r>
          </w:p>
          <w:p w14:paraId="1DB37CC5"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xml:space="preserve">1 x DisplayPort </w:t>
            </w:r>
          </w:p>
          <w:p w14:paraId="78F8F983" w14:textId="09C64F9C" w:rsidR="00C75B31" w:rsidRPr="00172565" w:rsidRDefault="00990748" w:rsidP="00990748">
            <w:pPr>
              <w:rPr>
                <w:rFonts w:ascii="Arial" w:hAnsi="Arial" w:cs="Arial"/>
                <w:bCs/>
                <w:sz w:val="18"/>
                <w:szCs w:val="18"/>
              </w:rPr>
            </w:pPr>
            <w:r w:rsidRPr="00990748">
              <w:rPr>
                <w:rFonts w:ascii="Arial" w:hAnsi="Arial" w:cs="Arial"/>
                <w:bCs/>
                <w:sz w:val="18"/>
                <w:szCs w:val="18"/>
              </w:rPr>
              <w:t>2 x USB 3.0</w:t>
            </w:r>
          </w:p>
        </w:tc>
      </w:tr>
      <w:tr w:rsidR="00C75B31" w:rsidRPr="00172565" w14:paraId="509AECF4" w14:textId="77777777" w:rsidTr="00A5784B">
        <w:tc>
          <w:tcPr>
            <w:tcW w:w="559" w:type="dxa"/>
            <w:vAlign w:val="center"/>
          </w:tcPr>
          <w:p w14:paraId="5FDD5FD5"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30.</w:t>
            </w:r>
          </w:p>
        </w:tc>
        <w:tc>
          <w:tcPr>
            <w:tcW w:w="1978" w:type="dxa"/>
            <w:vAlign w:val="center"/>
          </w:tcPr>
          <w:p w14:paraId="4AB26A9D" w14:textId="45A0F8AD" w:rsidR="00C75B31" w:rsidRPr="007A2BEE" w:rsidRDefault="00990748" w:rsidP="00C75B31">
            <w:pPr>
              <w:rPr>
                <w:rFonts w:ascii="Arial" w:hAnsi="Arial" w:cs="Arial"/>
                <w:bCs/>
                <w:sz w:val="18"/>
                <w:szCs w:val="18"/>
              </w:rPr>
            </w:pPr>
            <w:r w:rsidRPr="007A2BEE">
              <w:rPr>
                <w:rFonts w:ascii="Arial" w:hAnsi="Arial" w:cs="Arial"/>
                <w:bCs/>
                <w:sz w:val="18"/>
                <w:szCs w:val="18"/>
              </w:rPr>
              <w:t>Wbudowane głośniki</w:t>
            </w:r>
          </w:p>
        </w:tc>
        <w:tc>
          <w:tcPr>
            <w:tcW w:w="6505" w:type="dxa"/>
            <w:vAlign w:val="center"/>
          </w:tcPr>
          <w:p w14:paraId="39B0D9A9" w14:textId="6284A717" w:rsidR="00C75B31" w:rsidRPr="00172565" w:rsidRDefault="00990748" w:rsidP="00C75B31">
            <w:pPr>
              <w:rPr>
                <w:rFonts w:ascii="Arial" w:hAnsi="Arial" w:cs="Arial"/>
                <w:bCs/>
                <w:sz w:val="18"/>
                <w:szCs w:val="18"/>
              </w:rPr>
            </w:pPr>
            <w:r>
              <w:rPr>
                <w:rFonts w:ascii="Arial" w:hAnsi="Arial" w:cs="Arial"/>
                <w:bCs/>
                <w:sz w:val="18"/>
                <w:szCs w:val="18"/>
              </w:rPr>
              <w:t>Tak</w:t>
            </w:r>
          </w:p>
        </w:tc>
      </w:tr>
      <w:tr w:rsidR="00C75B31" w:rsidRPr="00172565" w14:paraId="64AFB368" w14:textId="77777777" w:rsidTr="00A5784B">
        <w:tc>
          <w:tcPr>
            <w:tcW w:w="559" w:type="dxa"/>
            <w:vAlign w:val="center"/>
          </w:tcPr>
          <w:p w14:paraId="62812E32"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31.</w:t>
            </w:r>
          </w:p>
        </w:tc>
        <w:tc>
          <w:tcPr>
            <w:tcW w:w="1978" w:type="dxa"/>
            <w:vAlign w:val="center"/>
          </w:tcPr>
          <w:p w14:paraId="10D6210A" w14:textId="69EB20E8" w:rsidR="00C75B31" w:rsidRPr="007A2BEE" w:rsidRDefault="00990748" w:rsidP="00C75B31">
            <w:pPr>
              <w:rPr>
                <w:rFonts w:ascii="Arial" w:hAnsi="Arial" w:cs="Arial"/>
                <w:bCs/>
                <w:sz w:val="18"/>
                <w:szCs w:val="18"/>
              </w:rPr>
            </w:pPr>
            <w:r w:rsidRPr="007A2BEE">
              <w:rPr>
                <w:rFonts w:ascii="Arial" w:hAnsi="Arial" w:cs="Arial"/>
                <w:bCs/>
                <w:sz w:val="18"/>
                <w:szCs w:val="18"/>
              </w:rPr>
              <w:t>Pozostałe parametry</w:t>
            </w:r>
          </w:p>
        </w:tc>
        <w:tc>
          <w:tcPr>
            <w:tcW w:w="6505" w:type="dxa"/>
            <w:vAlign w:val="center"/>
          </w:tcPr>
          <w:p w14:paraId="3D1A02AB"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Redukcja niebieskiego światła</w:t>
            </w:r>
          </w:p>
          <w:p w14:paraId="29E53E74"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Flicker free</w:t>
            </w:r>
          </w:p>
          <w:p w14:paraId="5A99A3EF"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Regulacja wysokości: 130 mm</w:t>
            </w:r>
          </w:p>
          <w:p w14:paraId="5332DFB7"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Rotacja (funkcja PIVOT): 90°</w:t>
            </w:r>
          </w:p>
          <w:p w14:paraId="61BD4BCA"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xml:space="preserve">- Obrót stopy: 90°; </w:t>
            </w:r>
          </w:p>
          <w:p w14:paraId="19EE43E7" w14:textId="36117C32" w:rsidR="00C75B31" w:rsidRPr="00172565" w:rsidRDefault="00990748" w:rsidP="00990748">
            <w:pPr>
              <w:rPr>
                <w:rFonts w:ascii="Arial" w:hAnsi="Arial" w:cs="Arial"/>
                <w:bCs/>
                <w:sz w:val="18"/>
                <w:szCs w:val="18"/>
              </w:rPr>
            </w:pPr>
            <w:r w:rsidRPr="00990748">
              <w:rPr>
                <w:rFonts w:ascii="Arial" w:hAnsi="Arial" w:cs="Arial"/>
                <w:bCs/>
                <w:sz w:val="18"/>
                <w:szCs w:val="18"/>
              </w:rPr>
              <w:t>- Kąt pochylenia: 22° w górę; 5° w dół</w:t>
            </w:r>
          </w:p>
        </w:tc>
      </w:tr>
      <w:tr w:rsidR="00C75B31" w:rsidRPr="00172565" w14:paraId="39B00DAE" w14:textId="77777777" w:rsidTr="00A5784B">
        <w:tc>
          <w:tcPr>
            <w:tcW w:w="559" w:type="dxa"/>
            <w:vAlign w:val="center"/>
          </w:tcPr>
          <w:p w14:paraId="4382895A"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32.</w:t>
            </w:r>
          </w:p>
        </w:tc>
        <w:tc>
          <w:tcPr>
            <w:tcW w:w="1978" w:type="dxa"/>
            <w:vAlign w:val="center"/>
          </w:tcPr>
          <w:p w14:paraId="01DC231B" w14:textId="5301EBA6" w:rsidR="00C75B31" w:rsidRPr="007A2BEE" w:rsidRDefault="00990748" w:rsidP="00C75B31">
            <w:pPr>
              <w:rPr>
                <w:rFonts w:ascii="Arial" w:hAnsi="Arial" w:cs="Arial"/>
                <w:bCs/>
                <w:sz w:val="18"/>
                <w:szCs w:val="18"/>
              </w:rPr>
            </w:pPr>
            <w:r w:rsidRPr="007A2BEE">
              <w:rPr>
                <w:rFonts w:ascii="Arial" w:hAnsi="Arial" w:cs="Arial"/>
                <w:bCs/>
                <w:sz w:val="18"/>
                <w:szCs w:val="18"/>
              </w:rPr>
              <w:t>Akcesoria w zestawie</w:t>
            </w:r>
          </w:p>
        </w:tc>
        <w:tc>
          <w:tcPr>
            <w:tcW w:w="6505" w:type="dxa"/>
            <w:vAlign w:val="center"/>
          </w:tcPr>
          <w:p w14:paraId="4C73527E"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Kabel zasilający</w:t>
            </w:r>
          </w:p>
          <w:p w14:paraId="7F307F8A"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Kabel USB</w:t>
            </w:r>
          </w:p>
          <w:p w14:paraId="0299D430"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Kabel HDMI</w:t>
            </w:r>
          </w:p>
          <w:p w14:paraId="626DDD13"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Kabel DP</w:t>
            </w:r>
          </w:p>
          <w:p w14:paraId="2BC6FF1E" w14:textId="77777777" w:rsidR="00990748" w:rsidRPr="00990748" w:rsidRDefault="00990748" w:rsidP="00990748">
            <w:pPr>
              <w:rPr>
                <w:rFonts w:ascii="Arial" w:hAnsi="Arial" w:cs="Arial"/>
                <w:bCs/>
                <w:sz w:val="18"/>
                <w:szCs w:val="18"/>
              </w:rPr>
            </w:pPr>
            <w:r w:rsidRPr="00990748">
              <w:rPr>
                <w:rFonts w:ascii="Arial" w:hAnsi="Arial" w:cs="Arial"/>
                <w:bCs/>
                <w:sz w:val="18"/>
                <w:szCs w:val="18"/>
              </w:rPr>
              <w:t>- Skrócona instrukcja obsługi</w:t>
            </w:r>
          </w:p>
          <w:p w14:paraId="31DE56AE" w14:textId="0C35EAE2" w:rsidR="00C75B31" w:rsidRPr="00172565" w:rsidRDefault="00990748" w:rsidP="00990748">
            <w:pPr>
              <w:rPr>
                <w:rFonts w:ascii="Arial" w:hAnsi="Arial" w:cs="Arial"/>
                <w:bCs/>
                <w:sz w:val="18"/>
                <w:szCs w:val="18"/>
              </w:rPr>
            </w:pPr>
            <w:r w:rsidRPr="00990748">
              <w:rPr>
                <w:rFonts w:ascii="Arial" w:hAnsi="Arial" w:cs="Arial"/>
                <w:bCs/>
                <w:sz w:val="18"/>
                <w:szCs w:val="18"/>
              </w:rPr>
              <w:t>- Instrukcja bezpieczeństwa</w:t>
            </w:r>
          </w:p>
        </w:tc>
      </w:tr>
      <w:tr w:rsidR="00C75B31" w:rsidRPr="00172565" w14:paraId="144FE6AB" w14:textId="77777777" w:rsidTr="00EE21C7">
        <w:trPr>
          <w:trHeight w:val="290"/>
        </w:trPr>
        <w:tc>
          <w:tcPr>
            <w:tcW w:w="559" w:type="dxa"/>
            <w:vAlign w:val="center"/>
          </w:tcPr>
          <w:p w14:paraId="32099617"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33.</w:t>
            </w:r>
          </w:p>
        </w:tc>
        <w:tc>
          <w:tcPr>
            <w:tcW w:w="1978" w:type="dxa"/>
            <w:vAlign w:val="center"/>
          </w:tcPr>
          <w:p w14:paraId="34CFCDF1" w14:textId="2135047D" w:rsidR="00C75B31" w:rsidRPr="007A2BEE" w:rsidRDefault="00990748" w:rsidP="00C75B31">
            <w:pPr>
              <w:rPr>
                <w:rFonts w:ascii="Arial" w:hAnsi="Arial" w:cs="Arial"/>
                <w:bCs/>
                <w:sz w:val="18"/>
                <w:szCs w:val="18"/>
              </w:rPr>
            </w:pPr>
            <w:r w:rsidRPr="007A2BEE">
              <w:rPr>
                <w:rFonts w:ascii="Arial" w:hAnsi="Arial" w:cs="Arial"/>
                <w:bCs/>
                <w:sz w:val="18"/>
                <w:szCs w:val="18"/>
              </w:rPr>
              <w:t>Waga</w:t>
            </w:r>
          </w:p>
        </w:tc>
        <w:tc>
          <w:tcPr>
            <w:tcW w:w="6505" w:type="dxa"/>
            <w:vAlign w:val="center"/>
          </w:tcPr>
          <w:p w14:paraId="231C6B5F" w14:textId="78AEFF03" w:rsidR="00C75B31" w:rsidRPr="00172565" w:rsidRDefault="00990748" w:rsidP="00C75B31">
            <w:pPr>
              <w:rPr>
                <w:rFonts w:ascii="Arial" w:hAnsi="Arial" w:cs="Arial"/>
                <w:bCs/>
                <w:sz w:val="18"/>
                <w:szCs w:val="18"/>
              </w:rPr>
            </w:pPr>
            <w:r w:rsidRPr="00990748">
              <w:rPr>
                <w:rFonts w:ascii="Arial" w:hAnsi="Arial" w:cs="Arial"/>
                <w:bCs/>
                <w:sz w:val="18"/>
                <w:szCs w:val="18"/>
              </w:rPr>
              <w:t>Max. 7,5kg</w:t>
            </w:r>
          </w:p>
        </w:tc>
      </w:tr>
      <w:tr w:rsidR="00C75B31" w:rsidRPr="00172565" w14:paraId="166DEEDB" w14:textId="77777777" w:rsidTr="00BA4F25">
        <w:trPr>
          <w:trHeight w:val="156"/>
        </w:trPr>
        <w:tc>
          <w:tcPr>
            <w:tcW w:w="559" w:type="dxa"/>
            <w:vAlign w:val="center"/>
          </w:tcPr>
          <w:p w14:paraId="5850E8B7" w14:textId="77777777" w:rsidR="00C75B31" w:rsidRPr="00172565" w:rsidRDefault="00C75B31" w:rsidP="00C75B31">
            <w:pPr>
              <w:jc w:val="center"/>
              <w:rPr>
                <w:rFonts w:ascii="Arial" w:hAnsi="Arial" w:cs="Arial"/>
                <w:bCs/>
                <w:sz w:val="18"/>
                <w:szCs w:val="18"/>
              </w:rPr>
            </w:pPr>
            <w:r w:rsidRPr="00172565">
              <w:rPr>
                <w:rFonts w:ascii="Arial" w:hAnsi="Arial" w:cs="Arial"/>
                <w:bCs/>
                <w:sz w:val="18"/>
                <w:szCs w:val="18"/>
              </w:rPr>
              <w:t>34.</w:t>
            </w:r>
          </w:p>
        </w:tc>
        <w:tc>
          <w:tcPr>
            <w:tcW w:w="1978" w:type="dxa"/>
            <w:vAlign w:val="center"/>
          </w:tcPr>
          <w:p w14:paraId="32FC8FF8" w14:textId="1092B2EB" w:rsidR="00C75B31" w:rsidRPr="007A2BEE" w:rsidRDefault="00990748" w:rsidP="00C75B31">
            <w:pPr>
              <w:rPr>
                <w:rFonts w:ascii="Arial" w:hAnsi="Arial" w:cs="Arial"/>
                <w:bCs/>
                <w:sz w:val="18"/>
                <w:szCs w:val="18"/>
              </w:rPr>
            </w:pPr>
            <w:r w:rsidRPr="007A2BEE">
              <w:rPr>
                <w:rFonts w:ascii="Arial" w:hAnsi="Arial" w:cs="Arial"/>
                <w:bCs/>
                <w:sz w:val="18"/>
                <w:szCs w:val="18"/>
              </w:rPr>
              <w:t>Gwarancja</w:t>
            </w:r>
          </w:p>
        </w:tc>
        <w:tc>
          <w:tcPr>
            <w:tcW w:w="6505" w:type="dxa"/>
            <w:vAlign w:val="center"/>
          </w:tcPr>
          <w:p w14:paraId="1E2BEE9E" w14:textId="7591DAEB" w:rsidR="00C75B31" w:rsidRPr="00172565" w:rsidRDefault="00990748" w:rsidP="00C75B31">
            <w:pPr>
              <w:rPr>
                <w:rFonts w:ascii="Arial" w:hAnsi="Arial" w:cs="Arial"/>
                <w:bCs/>
                <w:sz w:val="18"/>
                <w:szCs w:val="18"/>
              </w:rPr>
            </w:pPr>
            <w:r w:rsidRPr="00990748">
              <w:rPr>
                <w:rFonts w:ascii="Arial" w:hAnsi="Arial" w:cs="Arial"/>
                <w:bCs/>
                <w:sz w:val="18"/>
                <w:szCs w:val="18"/>
              </w:rPr>
              <w:t>3 lata</w:t>
            </w:r>
          </w:p>
        </w:tc>
      </w:tr>
      <w:tr w:rsidR="00C3732A" w:rsidRPr="00172565" w14:paraId="4451C100" w14:textId="77777777" w:rsidTr="00EE21C7">
        <w:tc>
          <w:tcPr>
            <w:tcW w:w="9042" w:type="dxa"/>
            <w:gridSpan w:val="3"/>
            <w:vAlign w:val="center"/>
          </w:tcPr>
          <w:p w14:paraId="02E27290" w14:textId="7FB48693" w:rsidR="00C3732A" w:rsidRPr="00172565" w:rsidRDefault="00C3732A" w:rsidP="00C3732A">
            <w:pPr>
              <w:pStyle w:val="Akapitzlist"/>
              <w:numPr>
                <w:ilvl w:val="0"/>
                <w:numId w:val="13"/>
              </w:numPr>
              <w:ind w:left="304" w:hanging="284"/>
              <w:rPr>
                <w:rFonts w:ascii="Arial" w:hAnsi="Arial" w:cs="Arial"/>
                <w:b/>
                <w:bCs/>
              </w:rPr>
            </w:pPr>
            <w:r w:rsidRPr="00172565">
              <w:rPr>
                <w:rFonts w:ascii="Arial" w:hAnsi="Arial" w:cs="Arial"/>
                <w:b/>
                <w:bCs/>
              </w:rPr>
              <w:t xml:space="preserve">MONOCHROMATYCZNE URZĄDZENIA WIELOFUNKCYJNE LASEROWE – 2 </w:t>
            </w:r>
            <w:r w:rsidR="005A63FE">
              <w:rPr>
                <w:rFonts w:ascii="Arial" w:hAnsi="Arial" w:cs="Arial"/>
                <w:b/>
                <w:bCs/>
              </w:rPr>
              <w:t>szt</w:t>
            </w:r>
            <w:r w:rsidRPr="00172565">
              <w:rPr>
                <w:rFonts w:ascii="Arial" w:hAnsi="Arial" w:cs="Arial"/>
                <w:b/>
                <w:bCs/>
              </w:rPr>
              <w:t>.</w:t>
            </w:r>
          </w:p>
        </w:tc>
      </w:tr>
      <w:tr w:rsidR="00C3732A" w:rsidRPr="00172565" w14:paraId="01087AEF" w14:textId="77777777" w:rsidTr="00162204">
        <w:tc>
          <w:tcPr>
            <w:tcW w:w="559" w:type="dxa"/>
            <w:vAlign w:val="center"/>
          </w:tcPr>
          <w:p w14:paraId="3EA33C60" w14:textId="77777777" w:rsidR="00C3732A" w:rsidRPr="00172565" w:rsidRDefault="00C3732A" w:rsidP="00C3732A">
            <w:pPr>
              <w:jc w:val="center"/>
              <w:rPr>
                <w:rFonts w:ascii="Arial" w:hAnsi="Arial" w:cs="Arial"/>
                <w:bCs/>
                <w:sz w:val="18"/>
                <w:szCs w:val="18"/>
              </w:rPr>
            </w:pPr>
          </w:p>
        </w:tc>
        <w:tc>
          <w:tcPr>
            <w:tcW w:w="1978" w:type="dxa"/>
            <w:vAlign w:val="center"/>
          </w:tcPr>
          <w:p w14:paraId="175000ED" w14:textId="02BAB972" w:rsidR="00C3732A" w:rsidRPr="007010FF" w:rsidRDefault="00C3732A" w:rsidP="00C3732A">
            <w:pPr>
              <w:rPr>
                <w:rFonts w:ascii="Arial" w:hAnsi="Arial" w:cs="Arial"/>
                <w:b/>
                <w:sz w:val="18"/>
                <w:szCs w:val="18"/>
              </w:rPr>
            </w:pPr>
            <w:r w:rsidRPr="007010FF">
              <w:rPr>
                <w:rFonts w:ascii="Arial" w:hAnsi="Arial" w:cs="Arial"/>
                <w:b/>
                <w:sz w:val="18"/>
                <w:szCs w:val="18"/>
              </w:rPr>
              <w:t>Nazwa</w:t>
            </w:r>
          </w:p>
        </w:tc>
        <w:tc>
          <w:tcPr>
            <w:tcW w:w="6505" w:type="dxa"/>
            <w:vAlign w:val="center"/>
          </w:tcPr>
          <w:p w14:paraId="73403399" w14:textId="35668D93" w:rsidR="00C3732A" w:rsidRPr="00172565" w:rsidRDefault="00C3732A" w:rsidP="00C3732A">
            <w:pPr>
              <w:rPr>
                <w:rFonts w:ascii="Arial" w:hAnsi="Arial" w:cs="Arial"/>
                <w:sz w:val="18"/>
                <w:szCs w:val="18"/>
              </w:rPr>
            </w:pPr>
            <w:r w:rsidRPr="000E257E">
              <w:rPr>
                <w:rFonts w:ascii="Arial" w:eastAsia="Times New Roman" w:hAnsi="Arial" w:cs="Arial"/>
                <w:b/>
                <w:sz w:val="18"/>
                <w:szCs w:val="18"/>
                <w:lang w:eastAsia="pl-PL"/>
              </w:rPr>
              <w:t xml:space="preserve">Wymagane minimalne parametry techniczne </w:t>
            </w:r>
          </w:p>
        </w:tc>
      </w:tr>
      <w:tr w:rsidR="00C3732A" w:rsidRPr="00172565" w14:paraId="484DD227" w14:textId="77777777" w:rsidTr="00162204">
        <w:tc>
          <w:tcPr>
            <w:tcW w:w="559" w:type="dxa"/>
            <w:vAlign w:val="center"/>
          </w:tcPr>
          <w:p w14:paraId="0F65F54E" w14:textId="10CA4879" w:rsidR="00C3732A" w:rsidRPr="00172565" w:rsidRDefault="00C3732A" w:rsidP="00C3732A">
            <w:pPr>
              <w:jc w:val="center"/>
              <w:rPr>
                <w:rFonts w:ascii="Arial" w:hAnsi="Arial" w:cs="Arial"/>
                <w:bCs/>
                <w:sz w:val="18"/>
                <w:szCs w:val="18"/>
              </w:rPr>
            </w:pPr>
            <w:bookmarkStart w:id="2" w:name="_Hlk101943245"/>
            <w:r w:rsidRPr="00172565">
              <w:rPr>
                <w:rFonts w:ascii="Arial" w:hAnsi="Arial" w:cs="Arial"/>
                <w:bCs/>
                <w:sz w:val="18"/>
                <w:szCs w:val="18"/>
              </w:rPr>
              <w:t>1.</w:t>
            </w:r>
          </w:p>
        </w:tc>
        <w:tc>
          <w:tcPr>
            <w:tcW w:w="1978" w:type="dxa"/>
            <w:vAlign w:val="center"/>
          </w:tcPr>
          <w:p w14:paraId="55806376" w14:textId="2326C477" w:rsidR="00C3732A" w:rsidRPr="007A2BEE" w:rsidRDefault="00C3732A" w:rsidP="00C3732A">
            <w:pPr>
              <w:rPr>
                <w:rFonts w:ascii="Arial" w:hAnsi="Arial" w:cs="Arial"/>
                <w:bCs/>
                <w:sz w:val="18"/>
                <w:szCs w:val="18"/>
              </w:rPr>
            </w:pPr>
            <w:r w:rsidRPr="007A2BEE">
              <w:rPr>
                <w:rFonts w:ascii="Arial" w:hAnsi="Arial" w:cs="Arial"/>
                <w:bCs/>
                <w:sz w:val="18"/>
                <w:szCs w:val="18"/>
              </w:rPr>
              <w:t>Ogólnie typ</w:t>
            </w:r>
          </w:p>
        </w:tc>
        <w:tc>
          <w:tcPr>
            <w:tcW w:w="6505" w:type="dxa"/>
            <w:vAlign w:val="center"/>
          </w:tcPr>
          <w:p w14:paraId="39749390" w14:textId="2E84C307" w:rsidR="00C3732A" w:rsidRPr="00172565" w:rsidRDefault="00C3732A" w:rsidP="00C3732A">
            <w:pPr>
              <w:rPr>
                <w:rFonts w:ascii="Arial" w:hAnsi="Arial" w:cs="Arial"/>
                <w:bCs/>
                <w:sz w:val="18"/>
                <w:szCs w:val="18"/>
              </w:rPr>
            </w:pPr>
            <w:r w:rsidRPr="00172565">
              <w:rPr>
                <w:rFonts w:ascii="Arial" w:hAnsi="Arial" w:cs="Arial"/>
                <w:sz w:val="18"/>
                <w:szCs w:val="18"/>
              </w:rPr>
              <w:t>Wielofunkcyjne monochromatyczne A4</w:t>
            </w:r>
          </w:p>
        </w:tc>
      </w:tr>
      <w:tr w:rsidR="00C3732A" w:rsidRPr="00172565" w14:paraId="4FE33DA6" w14:textId="77777777" w:rsidTr="00162204">
        <w:tc>
          <w:tcPr>
            <w:tcW w:w="559" w:type="dxa"/>
            <w:vAlign w:val="center"/>
          </w:tcPr>
          <w:p w14:paraId="6C841003" w14:textId="3DA313B4" w:rsidR="00C3732A" w:rsidRPr="00172565" w:rsidRDefault="00C3732A" w:rsidP="00C3732A">
            <w:pPr>
              <w:jc w:val="center"/>
              <w:rPr>
                <w:rFonts w:ascii="Arial" w:hAnsi="Arial" w:cs="Arial"/>
                <w:bCs/>
                <w:sz w:val="18"/>
                <w:szCs w:val="18"/>
              </w:rPr>
            </w:pPr>
            <w:r w:rsidRPr="00172565">
              <w:rPr>
                <w:rFonts w:ascii="Arial" w:hAnsi="Arial" w:cs="Arial"/>
                <w:bCs/>
                <w:sz w:val="18"/>
                <w:szCs w:val="18"/>
              </w:rPr>
              <w:t>2.</w:t>
            </w:r>
          </w:p>
        </w:tc>
        <w:tc>
          <w:tcPr>
            <w:tcW w:w="1978" w:type="dxa"/>
            <w:vAlign w:val="center"/>
          </w:tcPr>
          <w:p w14:paraId="216727DF" w14:textId="595A97AD" w:rsidR="00C3732A" w:rsidRPr="007A2BEE" w:rsidRDefault="00C3732A" w:rsidP="00C3732A">
            <w:pPr>
              <w:rPr>
                <w:rFonts w:ascii="Arial" w:hAnsi="Arial" w:cs="Arial"/>
                <w:bCs/>
                <w:sz w:val="18"/>
                <w:szCs w:val="18"/>
              </w:rPr>
            </w:pPr>
            <w:r w:rsidRPr="007A2BEE">
              <w:rPr>
                <w:rFonts w:ascii="Arial" w:hAnsi="Arial" w:cs="Arial"/>
                <w:bCs/>
                <w:sz w:val="18"/>
                <w:szCs w:val="18"/>
              </w:rPr>
              <w:t>Rozdzielczość</w:t>
            </w:r>
          </w:p>
        </w:tc>
        <w:tc>
          <w:tcPr>
            <w:tcW w:w="6505" w:type="dxa"/>
            <w:vAlign w:val="center"/>
          </w:tcPr>
          <w:p w14:paraId="0D715554" w14:textId="45B97E40" w:rsidR="00C3732A" w:rsidRPr="00172565" w:rsidRDefault="00C3732A" w:rsidP="00C3732A">
            <w:pPr>
              <w:rPr>
                <w:rFonts w:ascii="Arial" w:hAnsi="Arial" w:cs="Arial"/>
                <w:bCs/>
                <w:sz w:val="18"/>
                <w:szCs w:val="18"/>
              </w:rPr>
            </w:pPr>
            <w:r w:rsidRPr="00172565">
              <w:rPr>
                <w:rFonts w:ascii="Arial" w:hAnsi="Arial" w:cs="Arial"/>
                <w:bCs/>
                <w:sz w:val="18"/>
                <w:szCs w:val="18"/>
              </w:rPr>
              <w:t>300 dpi, 600 dpi, 1200 dpi</w:t>
            </w:r>
          </w:p>
        </w:tc>
      </w:tr>
      <w:tr w:rsidR="00C3732A" w:rsidRPr="00172565" w14:paraId="604814F1" w14:textId="77777777" w:rsidTr="00162204">
        <w:tc>
          <w:tcPr>
            <w:tcW w:w="559" w:type="dxa"/>
            <w:vAlign w:val="center"/>
          </w:tcPr>
          <w:p w14:paraId="5BC0E3BE" w14:textId="408714AC" w:rsidR="00C3732A" w:rsidRPr="00172565" w:rsidRDefault="00C3732A" w:rsidP="00C3732A">
            <w:pPr>
              <w:jc w:val="center"/>
              <w:rPr>
                <w:rFonts w:ascii="Arial" w:hAnsi="Arial" w:cs="Arial"/>
                <w:bCs/>
                <w:sz w:val="18"/>
                <w:szCs w:val="18"/>
              </w:rPr>
            </w:pPr>
            <w:r w:rsidRPr="00172565">
              <w:rPr>
                <w:rFonts w:ascii="Arial" w:hAnsi="Arial" w:cs="Arial"/>
                <w:bCs/>
                <w:sz w:val="18"/>
                <w:szCs w:val="18"/>
              </w:rPr>
              <w:t xml:space="preserve">3. </w:t>
            </w:r>
          </w:p>
        </w:tc>
        <w:tc>
          <w:tcPr>
            <w:tcW w:w="1978" w:type="dxa"/>
            <w:vAlign w:val="center"/>
          </w:tcPr>
          <w:p w14:paraId="11EDD315" w14:textId="5CE311A6" w:rsidR="00C3732A" w:rsidRPr="007A2BEE" w:rsidRDefault="00C3732A" w:rsidP="00C3732A">
            <w:pPr>
              <w:rPr>
                <w:rFonts w:ascii="Arial" w:hAnsi="Arial" w:cs="Arial"/>
                <w:bCs/>
                <w:sz w:val="18"/>
                <w:szCs w:val="18"/>
              </w:rPr>
            </w:pPr>
            <w:r w:rsidRPr="007A2BEE">
              <w:rPr>
                <w:rFonts w:ascii="Arial" w:hAnsi="Arial" w:cs="Arial"/>
                <w:bCs/>
                <w:sz w:val="18"/>
                <w:szCs w:val="18"/>
              </w:rPr>
              <w:t>Pamięć</w:t>
            </w:r>
          </w:p>
        </w:tc>
        <w:tc>
          <w:tcPr>
            <w:tcW w:w="6505" w:type="dxa"/>
            <w:vAlign w:val="center"/>
          </w:tcPr>
          <w:p w14:paraId="6BC7850C" w14:textId="304176DA" w:rsidR="00C3732A" w:rsidRPr="00172565" w:rsidRDefault="00C3732A" w:rsidP="00C3732A">
            <w:pPr>
              <w:rPr>
                <w:rFonts w:ascii="Arial" w:hAnsi="Arial" w:cs="Arial"/>
                <w:bCs/>
                <w:sz w:val="18"/>
                <w:szCs w:val="18"/>
              </w:rPr>
            </w:pPr>
            <w:r w:rsidRPr="00172565">
              <w:rPr>
                <w:rFonts w:ascii="Arial" w:hAnsi="Arial" w:cs="Arial"/>
                <w:bCs/>
                <w:sz w:val="18"/>
                <w:szCs w:val="18"/>
              </w:rPr>
              <w:t>Standard 512 MB, maks. 1536 MB</w:t>
            </w:r>
          </w:p>
        </w:tc>
      </w:tr>
      <w:tr w:rsidR="00C3732A" w:rsidRPr="00172565" w14:paraId="3ED8A1D4" w14:textId="77777777" w:rsidTr="00984EFC">
        <w:tc>
          <w:tcPr>
            <w:tcW w:w="559" w:type="dxa"/>
            <w:vAlign w:val="center"/>
          </w:tcPr>
          <w:p w14:paraId="48585DDB" w14:textId="50480F65" w:rsidR="00C3732A" w:rsidRPr="00172565" w:rsidRDefault="00C3732A" w:rsidP="00C3732A">
            <w:pPr>
              <w:rPr>
                <w:rFonts w:ascii="Arial" w:hAnsi="Arial" w:cs="Arial"/>
                <w:bCs/>
                <w:sz w:val="18"/>
                <w:szCs w:val="18"/>
              </w:rPr>
            </w:pPr>
          </w:p>
        </w:tc>
        <w:tc>
          <w:tcPr>
            <w:tcW w:w="8483" w:type="dxa"/>
            <w:gridSpan w:val="2"/>
            <w:vAlign w:val="center"/>
          </w:tcPr>
          <w:p w14:paraId="31164819" w14:textId="4270B479" w:rsidR="00C3732A" w:rsidRPr="00172565" w:rsidRDefault="00C3732A" w:rsidP="00C3732A">
            <w:pPr>
              <w:rPr>
                <w:rFonts w:ascii="Arial" w:hAnsi="Arial" w:cs="Arial"/>
                <w:bCs/>
                <w:sz w:val="18"/>
                <w:szCs w:val="18"/>
              </w:rPr>
            </w:pPr>
            <w:r w:rsidRPr="00172565">
              <w:rPr>
                <w:rFonts w:ascii="Arial" w:hAnsi="Arial" w:cs="Arial"/>
                <w:b/>
                <w:sz w:val="20"/>
                <w:szCs w:val="20"/>
              </w:rPr>
              <w:t>OBSŁUGA PAPIERU</w:t>
            </w:r>
          </w:p>
        </w:tc>
      </w:tr>
      <w:tr w:rsidR="00C3732A" w:rsidRPr="00172565" w14:paraId="0B10ED63" w14:textId="77777777" w:rsidTr="00162204">
        <w:tc>
          <w:tcPr>
            <w:tcW w:w="559" w:type="dxa"/>
            <w:vAlign w:val="center"/>
          </w:tcPr>
          <w:p w14:paraId="17C51095" w14:textId="0729D3CA" w:rsidR="00C3732A" w:rsidRPr="00172565" w:rsidRDefault="00C3732A" w:rsidP="00C3732A">
            <w:pPr>
              <w:jc w:val="center"/>
              <w:rPr>
                <w:rFonts w:ascii="Arial" w:hAnsi="Arial" w:cs="Arial"/>
                <w:bCs/>
                <w:sz w:val="18"/>
                <w:szCs w:val="18"/>
              </w:rPr>
            </w:pPr>
            <w:r w:rsidRPr="00172565">
              <w:rPr>
                <w:rFonts w:ascii="Arial" w:hAnsi="Arial" w:cs="Arial"/>
                <w:bCs/>
                <w:sz w:val="18"/>
                <w:szCs w:val="18"/>
              </w:rPr>
              <w:t>4.</w:t>
            </w:r>
          </w:p>
        </w:tc>
        <w:tc>
          <w:tcPr>
            <w:tcW w:w="1978" w:type="dxa"/>
            <w:vAlign w:val="center"/>
          </w:tcPr>
          <w:p w14:paraId="7E19D5BA" w14:textId="44A862A6" w:rsidR="00C3732A" w:rsidRPr="007A2BEE" w:rsidRDefault="00C3732A" w:rsidP="00C3732A">
            <w:pPr>
              <w:rPr>
                <w:rFonts w:ascii="Arial" w:hAnsi="Arial" w:cs="Arial"/>
                <w:bCs/>
                <w:sz w:val="18"/>
                <w:szCs w:val="18"/>
              </w:rPr>
            </w:pPr>
            <w:r w:rsidRPr="007A2BEE">
              <w:rPr>
                <w:rFonts w:ascii="Arial" w:hAnsi="Arial" w:cs="Arial"/>
                <w:bCs/>
                <w:sz w:val="18"/>
                <w:szCs w:val="18"/>
              </w:rPr>
              <w:t>Pojemność wejściowa</w:t>
            </w:r>
          </w:p>
        </w:tc>
        <w:tc>
          <w:tcPr>
            <w:tcW w:w="6505" w:type="dxa"/>
            <w:vAlign w:val="center"/>
          </w:tcPr>
          <w:p w14:paraId="40294A37" w14:textId="3FA840C6" w:rsidR="00C3732A" w:rsidRPr="00172565" w:rsidRDefault="00C3732A" w:rsidP="00C3732A">
            <w:pPr>
              <w:rPr>
                <w:rFonts w:ascii="Arial" w:hAnsi="Arial" w:cs="Arial"/>
                <w:bCs/>
                <w:sz w:val="18"/>
                <w:szCs w:val="18"/>
              </w:rPr>
            </w:pPr>
            <w:r w:rsidRPr="00172565">
              <w:rPr>
                <w:rFonts w:ascii="Arial" w:hAnsi="Arial" w:cs="Arial"/>
                <w:bCs/>
                <w:sz w:val="18"/>
                <w:szCs w:val="18"/>
              </w:rPr>
              <w:t>100-kartkowy podajnik wielofunkcyjny; 60 – 220 g/m2; A4, A5, A6, B5, B6, Letter, Legal, inne w zakresie 70 x 148 mm – 216 x 356 mm; kaseta uniwersalna na 250 arkuszy; 60 – 163 g/m2; A4, A5, A6, B5, Letter, Legal, inne w zakresie 105 x 148 – 216 x 356 mm</w:t>
            </w:r>
          </w:p>
        </w:tc>
      </w:tr>
      <w:tr w:rsidR="00C3732A" w:rsidRPr="00172565" w14:paraId="04A819E5" w14:textId="77777777" w:rsidTr="00162204">
        <w:tc>
          <w:tcPr>
            <w:tcW w:w="559" w:type="dxa"/>
            <w:vAlign w:val="center"/>
          </w:tcPr>
          <w:p w14:paraId="236F946E" w14:textId="4A5F73C3" w:rsidR="00C3732A" w:rsidRPr="00172565" w:rsidRDefault="00C3732A" w:rsidP="00C3732A">
            <w:pPr>
              <w:jc w:val="center"/>
              <w:rPr>
                <w:rFonts w:ascii="Arial" w:hAnsi="Arial" w:cs="Arial"/>
                <w:bCs/>
                <w:sz w:val="18"/>
                <w:szCs w:val="18"/>
              </w:rPr>
            </w:pPr>
            <w:r w:rsidRPr="00172565">
              <w:rPr>
                <w:rFonts w:ascii="Arial" w:hAnsi="Arial" w:cs="Arial"/>
                <w:bCs/>
                <w:sz w:val="18"/>
                <w:szCs w:val="18"/>
              </w:rPr>
              <w:t>5.</w:t>
            </w:r>
          </w:p>
        </w:tc>
        <w:tc>
          <w:tcPr>
            <w:tcW w:w="1978" w:type="dxa"/>
            <w:vAlign w:val="center"/>
          </w:tcPr>
          <w:p w14:paraId="0A9E12E9" w14:textId="2832E02D" w:rsidR="00C3732A" w:rsidRPr="007A2BEE" w:rsidRDefault="00C3732A" w:rsidP="00C3732A">
            <w:pPr>
              <w:rPr>
                <w:rFonts w:ascii="Arial" w:hAnsi="Arial" w:cs="Arial"/>
                <w:bCs/>
                <w:sz w:val="18"/>
                <w:szCs w:val="18"/>
              </w:rPr>
            </w:pPr>
            <w:r w:rsidRPr="007A2BEE">
              <w:rPr>
                <w:rFonts w:ascii="Arial" w:hAnsi="Arial" w:cs="Arial"/>
                <w:bCs/>
                <w:sz w:val="18"/>
                <w:szCs w:val="18"/>
              </w:rPr>
              <w:t>Moduł dupleksu</w:t>
            </w:r>
          </w:p>
        </w:tc>
        <w:tc>
          <w:tcPr>
            <w:tcW w:w="6505" w:type="dxa"/>
            <w:vAlign w:val="center"/>
          </w:tcPr>
          <w:p w14:paraId="6D482B0A" w14:textId="4AB075E3" w:rsidR="00C3732A" w:rsidRPr="00172565" w:rsidRDefault="00C3732A" w:rsidP="00C3732A">
            <w:pPr>
              <w:rPr>
                <w:rFonts w:ascii="Arial" w:hAnsi="Arial" w:cs="Arial"/>
                <w:bCs/>
                <w:sz w:val="18"/>
                <w:szCs w:val="18"/>
              </w:rPr>
            </w:pPr>
            <w:r w:rsidRPr="00172565">
              <w:rPr>
                <w:rFonts w:ascii="Arial" w:hAnsi="Arial" w:cs="Arial"/>
                <w:bCs/>
                <w:sz w:val="18"/>
                <w:szCs w:val="18"/>
              </w:rPr>
              <w:t>Dwustronne drukowanie: 60 – 163 g/m²; A4, A5, B5, Letter, Legal</w:t>
            </w:r>
          </w:p>
        </w:tc>
      </w:tr>
      <w:tr w:rsidR="00C3732A" w:rsidRPr="00172565" w14:paraId="35925F42" w14:textId="77777777" w:rsidTr="00162204">
        <w:tc>
          <w:tcPr>
            <w:tcW w:w="559" w:type="dxa"/>
            <w:vAlign w:val="center"/>
          </w:tcPr>
          <w:p w14:paraId="3FF61206" w14:textId="640A61D4" w:rsidR="00C3732A" w:rsidRPr="00172565" w:rsidRDefault="00C3732A" w:rsidP="00C3732A">
            <w:pPr>
              <w:jc w:val="center"/>
              <w:rPr>
                <w:rFonts w:ascii="Arial" w:hAnsi="Arial" w:cs="Arial"/>
                <w:bCs/>
                <w:sz w:val="18"/>
                <w:szCs w:val="18"/>
              </w:rPr>
            </w:pPr>
            <w:r w:rsidRPr="00172565">
              <w:rPr>
                <w:rFonts w:ascii="Arial" w:hAnsi="Arial" w:cs="Arial"/>
                <w:bCs/>
                <w:sz w:val="18"/>
                <w:szCs w:val="18"/>
              </w:rPr>
              <w:t>6.</w:t>
            </w:r>
          </w:p>
        </w:tc>
        <w:tc>
          <w:tcPr>
            <w:tcW w:w="1978" w:type="dxa"/>
            <w:vAlign w:val="center"/>
          </w:tcPr>
          <w:p w14:paraId="5E1E53FC" w14:textId="02D9E93A" w:rsidR="00C3732A" w:rsidRPr="007A2BEE" w:rsidRDefault="00C3732A" w:rsidP="00C3732A">
            <w:pPr>
              <w:rPr>
                <w:rFonts w:ascii="Arial" w:hAnsi="Arial" w:cs="Arial"/>
                <w:bCs/>
                <w:sz w:val="18"/>
                <w:szCs w:val="18"/>
              </w:rPr>
            </w:pPr>
            <w:r w:rsidRPr="007A2BEE">
              <w:rPr>
                <w:rFonts w:ascii="Arial" w:hAnsi="Arial" w:cs="Arial"/>
                <w:bCs/>
                <w:sz w:val="18"/>
                <w:szCs w:val="18"/>
              </w:rPr>
              <w:t>Pojemność wyjściowa</w:t>
            </w:r>
          </w:p>
        </w:tc>
        <w:tc>
          <w:tcPr>
            <w:tcW w:w="6505" w:type="dxa"/>
            <w:vAlign w:val="center"/>
          </w:tcPr>
          <w:p w14:paraId="4C88C24A" w14:textId="4737B374" w:rsidR="00C3732A" w:rsidRPr="00172565" w:rsidRDefault="00C3732A" w:rsidP="00C3732A">
            <w:pPr>
              <w:rPr>
                <w:rFonts w:ascii="Arial" w:hAnsi="Arial" w:cs="Arial"/>
                <w:bCs/>
                <w:sz w:val="18"/>
                <w:szCs w:val="18"/>
              </w:rPr>
            </w:pPr>
            <w:r w:rsidRPr="00172565">
              <w:rPr>
                <w:rFonts w:ascii="Arial" w:hAnsi="Arial" w:cs="Arial"/>
                <w:bCs/>
                <w:sz w:val="18"/>
                <w:szCs w:val="18"/>
              </w:rPr>
              <w:t>Maksymalnie 150 arkuszy wydrukiem do dołu z czujnikiem przepełnienia</w:t>
            </w:r>
          </w:p>
        </w:tc>
      </w:tr>
      <w:tr w:rsidR="00C3732A" w:rsidRPr="00172565" w14:paraId="5B4D2746" w14:textId="77777777" w:rsidTr="00162204">
        <w:tc>
          <w:tcPr>
            <w:tcW w:w="559" w:type="dxa"/>
            <w:vAlign w:val="center"/>
          </w:tcPr>
          <w:p w14:paraId="4B5D40AA" w14:textId="75E7830D" w:rsidR="00C3732A" w:rsidRPr="00172565" w:rsidRDefault="00C3732A" w:rsidP="00C3732A">
            <w:pPr>
              <w:jc w:val="center"/>
              <w:rPr>
                <w:rFonts w:ascii="Arial" w:hAnsi="Arial" w:cs="Arial"/>
                <w:bCs/>
                <w:sz w:val="18"/>
                <w:szCs w:val="18"/>
              </w:rPr>
            </w:pPr>
            <w:r w:rsidRPr="00172565">
              <w:rPr>
                <w:rFonts w:ascii="Arial" w:hAnsi="Arial" w:cs="Arial"/>
                <w:bCs/>
                <w:sz w:val="18"/>
                <w:szCs w:val="18"/>
              </w:rPr>
              <w:t>7.</w:t>
            </w:r>
          </w:p>
        </w:tc>
        <w:tc>
          <w:tcPr>
            <w:tcW w:w="1978" w:type="dxa"/>
            <w:vAlign w:val="center"/>
          </w:tcPr>
          <w:p w14:paraId="5386A3DB" w14:textId="47DA441D" w:rsidR="00C3732A" w:rsidRPr="007A2BEE" w:rsidRDefault="00C3732A" w:rsidP="00C3732A">
            <w:pPr>
              <w:rPr>
                <w:rFonts w:ascii="Arial" w:hAnsi="Arial" w:cs="Arial"/>
                <w:bCs/>
                <w:sz w:val="18"/>
                <w:szCs w:val="18"/>
              </w:rPr>
            </w:pPr>
            <w:r w:rsidRPr="007A2BEE">
              <w:rPr>
                <w:rFonts w:ascii="Arial" w:hAnsi="Arial" w:cs="Arial"/>
                <w:bCs/>
                <w:sz w:val="18"/>
                <w:szCs w:val="18"/>
              </w:rPr>
              <w:t xml:space="preserve">Podajnik dokumentów umożliwiający </w:t>
            </w:r>
            <w:r w:rsidRPr="007A2BEE">
              <w:rPr>
                <w:rFonts w:ascii="Arial" w:hAnsi="Arial" w:cs="Arial"/>
                <w:bCs/>
                <w:sz w:val="18"/>
                <w:szCs w:val="18"/>
              </w:rPr>
              <w:lastRenderedPageBreak/>
              <w:t>dwustronne skanowanie</w:t>
            </w:r>
          </w:p>
        </w:tc>
        <w:tc>
          <w:tcPr>
            <w:tcW w:w="6505" w:type="dxa"/>
            <w:vAlign w:val="center"/>
          </w:tcPr>
          <w:p w14:paraId="6F48EA30" w14:textId="292FF851" w:rsidR="00C3732A" w:rsidRPr="00172565" w:rsidRDefault="00C3732A" w:rsidP="00C3732A">
            <w:pPr>
              <w:rPr>
                <w:rFonts w:ascii="Arial" w:hAnsi="Arial" w:cs="Arial"/>
                <w:bCs/>
                <w:sz w:val="18"/>
                <w:szCs w:val="18"/>
              </w:rPr>
            </w:pPr>
            <w:r w:rsidRPr="00172565">
              <w:rPr>
                <w:rFonts w:ascii="Arial" w:eastAsia="Times New Roman" w:hAnsi="Arial" w:cs="Arial"/>
                <w:sz w:val="18"/>
                <w:szCs w:val="18"/>
              </w:rPr>
              <w:lastRenderedPageBreak/>
              <w:t>50 arkuszy, 50 –1 60 g/m2, A4, A5, A6, B5, B6, Letter, Legal, inne w zakresie 100 x 148 do 216 x 356 mm</w:t>
            </w:r>
          </w:p>
        </w:tc>
      </w:tr>
      <w:tr w:rsidR="00C3732A" w:rsidRPr="00172565" w14:paraId="2190441D" w14:textId="77777777" w:rsidTr="00162204">
        <w:tc>
          <w:tcPr>
            <w:tcW w:w="559" w:type="dxa"/>
            <w:vAlign w:val="center"/>
          </w:tcPr>
          <w:p w14:paraId="39E8A1BD" w14:textId="62FE7B28" w:rsidR="00C3732A" w:rsidRPr="00172565" w:rsidRDefault="00C3732A" w:rsidP="00C3732A">
            <w:pPr>
              <w:jc w:val="center"/>
              <w:rPr>
                <w:rFonts w:ascii="Arial" w:hAnsi="Arial" w:cs="Arial"/>
                <w:bCs/>
                <w:sz w:val="18"/>
                <w:szCs w:val="18"/>
              </w:rPr>
            </w:pPr>
            <w:r w:rsidRPr="00172565">
              <w:rPr>
                <w:rFonts w:ascii="Arial" w:hAnsi="Arial" w:cs="Arial"/>
                <w:bCs/>
                <w:sz w:val="18"/>
                <w:szCs w:val="18"/>
              </w:rPr>
              <w:t>8.</w:t>
            </w:r>
          </w:p>
        </w:tc>
        <w:tc>
          <w:tcPr>
            <w:tcW w:w="1978" w:type="dxa"/>
            <w:vAlign w:val="center"/>
          </w:tcPr>
          <w:p w14:paraId="2C91AC6C" w14:textId="2C0D71F7" w:rsidR="00C3732A" w:rsidRPr="007A2BEE" w:rsidRDefault="00C3732A" w:rsidP="00C3732A">
            <w:pPr>
              <w:rPr>
                <w:rFonts w:ascii="Arial" w:hAnsi="Arial" w:cs="Arial"/>
                <w:bCs/>
                <w:sz w:val="18"/>
                <w:szCs w:val="18"/>
              </w:rPr>
            </w:pPr>
            <w:r w:rsidRPr="007A2BEE">
              <w:rPr>
                <w:rFonts w:ascii="Arial" w:hAnsi="Arial" w:cs="Arial"/>
                <w:bCs/>
                <w:sz w:val="18"/>
                <w:szCs w:val="18"/>
              </w:rPr>
              <w:t>Dodatkowe informacje</w:t>
            </w:r>
          </w:p>
        </w:tc>
        <w:tc>
          <w:tcPr>
            <w:tcW w:w="6505" w:type="dxa"/>
            <w:vAlign w:val="center"/>
          </w:tcPr>
          <w:p w14:paraId="6B908020" w14:textId="61B0C1F1" w:rsidR="00C3732A" w:rsidRPr="00172565" w:rsidRDefault="00C3732A" w:rsidP="00C3732A">
            <w:pPr>
              <w:rPr>
                <w:rFonts w:ascii="Arial" w:hAnsi="Arial" w:cs="Arial"/>
                <w:bCs/>
                <w:sz w:val="18"/>
                <w:szCs w:val="18"/>
              </w:rPr>
            </w:pPr>
            <w:r w:rsidRPr="00172565">
              <w:rPr>
                <w:rFonts w:ascii="Arial" w:hAnsi="Arial" w:cs="Arial"/>
                <w:bCs/>
                <w:sz w:val="18"/>
                <w:szCs w:val="18"/>
              </w:rPr>
              <w:t>Wszystkie podane pojemności dotyczą papieru o grubości 0,11mm</w:t>
            </w:r>
          </w:p>
        </w:tc>
      </w:tr>
      <w:tr w:rsidR="00C3732A" w:rsidRPr="00172565" w14:paraId="2F6DDBC5" w14:textId="77777777" w:rsidTr="00F03196">
        <w:tc>
          <w:tcPr>
            <w:tcW w:w="559" w:type="dxa"/>
            <w:vAlign w:val="center"/>
          </w:tcPr>
          <w:p w14:paraId="3691C302" w14:textId="4BA2029B" w:rsidR="00C3732A" w:rsidRPr="00172565" w:rsidRDefault="00C3732A" w:rsidP="00C3732A">
            <w:pPr>
              <w:jc w:val="center"/>
              <w:rPr>
                <w:rFonts w:ascii="Arial" w:hAnsi="Arial" w:cs="Arial"/>
                <w:bCs/>
                <w:sz w:val="18"/>
                <w:szCs w:val="18"/>
              </w:rPr>
            </w:pPr>
          </w:p>
        </w:tc>
        <w:tc>
          <w:tcPr>
            <w:tcW w:w="8483" w:type="dxa"/>
            <w:gridSpan w:val="2"/>
            <w:vAlign w:val="center"/>
          </w:tcPr>
          <w:p w14:paraId="554411DB" w14:textId="6821D99C" w:rsidR="00C3732A" w:rsidRPr="00077298" w:rsidRDefault="00C3732A" w:rsidP="00C3732A">
            <w:pPr>
              <w:rPr>
                <w:rFonts w:ascii="Arial" w:hAnsi="Arial" w:cs="Arial"/>
                <w:b/>
                <w:sz w:val="18"/>
                <w:szCs w:val="18"/>
              </w:rPr>
            </w:pPr>
            <w:r w:rsidRPr="00077298">
              <w:rPr>
                <w:rFonts w:ascii="Arial" w:hAnsi="Arial" w:cs="Arial"/>
                <w:b/>
                <w:sz w:val="20"/>
                <w:szCs w:val="20"/>
              </w:rPr>
              <w:t>DRUKOWANIE</w:t>
            </w:r>
          </w:p>
        </w:tc>
      </w:tr>
      <w:tr w:rsidR="00C3732A" w:rsidRPr="00172565" w14:paraId="0BAB4FB0" w14:textId="77777777" w:rsidTr="00162204">
        <w:tc>
          <w:tcPr>
            <w:tcW w:w="559" w:type="dxa"/>
            <w:vAlign w:val="center"/>
          </w:tcPr>
          <w:p w14:paraId="1F6AFB5F" w14:textId="0927ED6E" w:rsidR="00C3732A" w:rsidRPr="00172565" w:rsidRDefault="00C3732A" w:rsidP="00C3732A">
            <w:pPr>
              <w:jc w:val="center"/>
              <w:rPr>
                <w:rFonts w:ascii="Arial" w:hAnsi="Arial" w:cs="Arial"/>
                <w:bCs/>
                <w:sz w:val="18"/>
                <w:szCs w:val="18"/>
              </w:rPr>
            </w:pPr>
            <w:r w:rsidRPr="00172565">
              <w:rPr>
                <w:rFonts w:ascii="Arial" w:hAnsi="Arial" w:cs="Arial"/>
                <w:bCs/>
                <w:sz w:val="18"/>
                <w:szCs w:val="18"/>
              </w:rPr>
              <w:t>9.</w:t>
            </w:r>
          </w:p>
        </w:tc>
        <w:tc>
          <w:tcPr>
            <w:tcW w:w="1978" w:type="dxa"/>
            <w:vAlign w:val="center"/>
          </w:tcPr>
          <w:p w14:paraId="663A341D" w14:textId="7C603A96" w:rsidR="00C3732A" w:rsidRPr="007A2BEE" w:rsidRDefault="00C3732A" w:rsidP="00C3732A">
            <w:pPr>
              <w:rPr>
                <w:rFonts w:ascii="Arial" w:hAnsi="Arial" w:cs="Arial"/>
                <w:bCs/>
                <w:sz w:val="18"/>
                <w:szCs w:val="18"/>
              </w:rPr>
            </w:pPr>
            <w:r w:rsidRPr="007A2BEE">
              <w:rPr>
                <w:rFonts w:ascii="Arial" w:hAnsi="Arial" w:cs="Arial"/>
                <w:bCs/>
                <w:sz w:val="18"/>
                <w:szCs w:val="18"/>
              </w:rPr>
              <w:t>Procesor</w:t>
            </w:r>
          </w:p>
        </w:tc>
        <w:tc>
          <w:tcPr>
            <w:tcW w:w="6505" w:type="dxa"/>
            <w:vAlign w:val="center"/>
          </w:tcPr>
          <w:p w14:paraId="61EE3D1C" w14:textId="0B54BCC4" w:rsidR="00C3732A" w:rsidRPr="00172565" w:rsidRDefault="00C3732A" w:rsidP="00C3732A">
            <w:pPr>
              <w:rPr>
                <w:rFonts w:ascii="Arial" w:hAnsi="Arial" w:cs="Arial"/>
                <w:bCs/>
                <w:sz w:val="18"/>
                <w:szCs w:val="18"/>
              </w:rPr>
            </w:pPr>
            <w:r w:rsidRPr="00172565">
              <w:rPr>
                <w:rFonts w:ascii="Arial" w:eastAsia="Times New Roman" w:hAnsi="Arial" w:cs="Arial"/>
                <w:sz w:val="18"/>
                <w:szCs w:val="18"/>
              </w:rPr>
              <w:t>800 MHz</w:t>
            </w:r>
          </w:p>
        </w:tc>
      </w:tr>
      <w:tr w:rsidR="00C3732A" w:rsidRPr="00172565" w14:paraId="2AFA4A83" w14:textId="77777777" w:rsidTr="00162204">
        <w:tc>
          <w:tcPr>
            <w:tcW w:w="559" w:type="dxa"/>
            <w:vAlign w:val="center"/>
          </w:tcPr>
          <w:p w14:paraId="461CD7B9" w14:textId="42ABA6EA" w:rsidR="00C3732A" w:rsidRPr="00172565" w:rsidRDefault="00C3732A" w:rsidP="00C3732A">
            <w:pPr>
              <w:jc w:val="center"/>
              <w:rPr>
                <w:rFonts w:ascii="Arial" w:hAnsi="Arial" w:cs="Arial"/>
                <w:bCs/>
                <w:sz w:val="18"/>
                <w:szCs w:val="18"/>
              </w:rPr>
            </w:pPr>
            <w:r w:rsidRPr="00172565">
              <w:rPr>
                <w:rFonts w:ascii="Arial" w:hAnsi="Arial" w:cs="Arial"/>
                <w:bCs/>
                <w:sz w:val="18"/>
                <w:szCs w:val="18"/>
              </w:rPr>
              <w:t>10.</w:t>
            </w:r>
          </w:p>
        </w:tc>
        <w:tc>
          <w:tcPr>
            <w:tcW w:w="1978" w:type="dxa"/>
            <w:vAlign w:val="center"/>
          </w:tcPr>
          <w:p w14:paraId="5B8CA44E" w14:textId="104BD6ED" w:rsidR="00C3732A" w:rsidRPr="007A2BEE" w:rsidRDefault="00C3732A" w:rsidP="00C3732A">
            <w:pPr>
              <w:rPr>
                <w:rFonts w:ascii="Arial" w:hAnsi="Arial" w:cs="Arial"/>
                <w:bCs/>
                <w:sz w:val="18"/>
                <w:szCs w:val="18"/>
              </w:rPr>
            </w:pPr>
            <w:r w:rsidRPr="007A2BEE">
              <w:rPr>
                <w:rFonts w:ascii="Arial" w:hAnsi="Arial" w:cs="Arial"/>
                <w:bCs/>
                <w:sz w:val="18"/>
                <w:szCs w:val="18"/>
              </w:rPr>
              <w:t>Emulacje</w:t>
            </w:r>
          </w:p>
        </w:tc>
        <w:tc>
          <w:tcPr>
            <w:tcW w:w="6505" w:type="dxa"/>
            <w:vAlign w:val="center"/>
          </w:tcPr>
          <w:p w14:paraId="3D8824D8" w14:textId="5C4D6BC9" w:rsidR="00C3732A" w:rsidRPr="00172565" w:rsidRDefault="00C3732A" w:rsidP="00C3732A">
            <w:pPr>
              <w:rPr>
                <w:rFonts w:ascii="Arial" w:hAnsi="Arial" w:cs="Arial"/>
                <w:bCs/>
                <w:sz w:val="18"/>
                <w:szCs w:val="18"/>
              </w:rPr>
            </w:pPr>
            <w:r w:rsidRPr="00172565">
              <w:rPr>
                <w:rFonts w:ascii="Arial" w:hAnsi="Arial" w:cs="Arial"/>
                <w:bCs/>
                <w:sz w:val="18"/>
                <w:szCs w:val="18"/>
              </w:rPr>
              <w:t>PCL 6 (PCL 5e/PCL-XL), PostScript 3 (KPDL 3), bezpośrednie drukowanie PDF, XPS/OpenXPS</w:t>
            </w:r>
          </w:p>
        </w:tc>
      </w:tr>
      <w:tr w:rsidR="00C3732A" w:rsidRPr="00172565" w14:paraId="65AC3357" w14:textId="77777777" w:rsidTr="00162204">
        <w:tc>
          <w:tcPr>
            <w:tcW w:w="559" w:type="dxa"/>
            <w:vAlign w:val="center"/>
          </w:tcPr>
          <w:p w14:paraId="5F094779" w14:textId="2AAF0E04" w:rsidR="00C3732A" w:rsidRPr="00172565" w:rsidRDefault="00C3732A" w:rsidP="00C3732A">
            <w:pPr>
              <w:jc w:val="center"/>
              <w:rPr>
                <w:rFonts w:ascii="Arial" w:hAnsi="Arial" w:cs="Arial"/>
                <w:bCs/>
                <w:sz w:val="18"/>
                <w:szCs w:val="18"/>
              </w:rPr>
            </w:pPr>
            <w:r w:rsidRPr="00172565">
              <w:rPr>
                <w:rFonts w:ascii="Arial" w:hAnsi="Arial" w:cs="Arial"/>
                <w:bCs/>
                <w:sz w:val="18"/>
                <w:szCs w:val="18"/>
              </w:rPr>
              <w:t>11.</w:t>
            </w:r>
          </w:p>
        </w:tc>
        <w:tc>
          <w:tcPr>
            <w:tcW w:w="1978" w:type="dxa"/>
            <w:vAlign w:val="center"/>
          </w:tcPr>
          <w:p w14:paraId="0207DC88" w14:textId="34405351" w:rsidR="00C3732A" w:rsidRPr="007A2BEE" w:rsidRDefault="00C3732A" w:rsidP="00C3732A">
            <w:pPr>
              <w:rPr>
                <w:rFonts w:ascii="Arial" w:hAnsi="Arial" w:cs="Arial"/>
                <w:bCs/>
                <w:sz w:val="18"/>
                <w:szCs w:val="18"/>
              </w:rPr>
            </w:pPr>
            <w:r w:rsidRPr="007A2BEE">
              <w:rPr>
                <w:rFonts w:ascii="Arial" w:hAnsi="Arial" w:cs="Arial"/>
                <w:bCs/>
                <w:sz w:val="18"/>
                <w:szCs w:val="18"/>
              </w:rPr>
              <w:t>Rozliczanie</w:t>
            </w:r>
          </w:p>
        </w:tc>
        <w:tc>
          <w:tcPr>
            <w:tcW w:w="6505" w:type="dxa"/>
            <w:vAlign w:val="center"/>
          </w:tcPr>
          <w:p w14:paraId="02A3EC48" w14:textId="70F73F9F" w:rsidR="00C3732A" w:rsidRPr="00172565" w:rsidRDefault="00C3732A" w:rsidP="00C3732A">
            <w:pPr>
              <w:rPr>
                <w:rFonts w:ascii="Arial" w:hAnsi="Arial" w:cs="Arial"/>
                <w:bCs/>
                <w:sz w:val="18"/>
                <w:szCs w:val="18"/>
              </w:rPr>
            </w:pPr>
            <w:r w:rsidRPr="00172565">
              <w:rPr>
                <w:rFonts w:ascii="Arial" w:hAnsi="Arial" w:cs="Arial"/>
                <w:bCs/>
                <w:sz w:val="18"/>
                <w:szCs w:val="18"/>
              </w:rPr>
              <w:t>100 kodów departamentowych</w:t>
            </w:r>
          </w:p>
        </w:tc>
      </w:tr>
      <w:tr w:rsidR="00C3732A" w:rsidRPr="00172565" w14:paraId="6D3B1457" w14:textId="77777777" w:rsidTr="00162204">
        <w:tc>
          <w:tcPr>
            <w:tcW w:w="559" w:type="dxa"/>
            <w:vAlign w:val="center"/>
          </w:tcPr>
          <w:p w14:paraId="1A3A6F63" w14:textId="1DB897BE" w:rsidR="00C3732A" w:rsidRPr="00172565" w:rsidRDefault="00C3732A" w:rsidP="00C3732A">
            <w:pPr>
              <w:jc w:val="center"/>
              <w:rPr>
                <w:rFonts w:ascii="Arial" w:hAnsi="Arial" w:cs="Arial"/>
                <w:bCs/>
                <w:sz w:val="18"/>
                <w:szCs w:val="18"/>
              </w:rPr>
            </w:pPr>
            <w:r w:rsidRPr="00172565">
              <w:rPr>
                <w:rFonts w:ascii="Arial" w:hAnsi="Arial" w:cs="Arial"/>
                <w:bCs/>
                <w:sz w:val="18"/>
                <w:szCs w:val="18"/>
              </w:rPr>
              <w:t>12.</w:t>
            </w:r>
          </w:p>
        </w:tc>
        <w:tc>
          <w:tcPr>
            <w:tcW w:w="1978" w:type="dxa"/>
            <w:vAlign w:val="center"/>
          </w:tcPr>
          <w:p w14:paraId="4ECFF28B" w14:textId="12835B80" w:rsidR="00C3732A" w:rsidRPr="007A2BEE" w:rsidRDefault="00C3732A" w:rsidP="00C3732A">
            <w:pPr>
              <w:rPr>
                <w:rFonts w:ascii="Arial" w:hAnsi="Arial" w:cs="Arial"/>
                <w:bCs/>
                <w:sz w:val="18"/>
                <w:szCs w:val="18"/>
              </w:rPr>
            </w:pPr>
            <w:r w:rsidRPr="007A2BEE">
              <w:rPr>
                <w:rFonts w:ascii="Arial" w:hAnsi="Arial" w:cs="Arial"/>
                <w:bCs/>
                <w:sz w:val="18"/>
                <w:szCs w:val="18"/>
              </w:rPr>
              <w:t>Systemy Operacyjne</w:t>
            </w:r>
          </w:p>
        </w:tc>
        <w:tc>
          <w:tcPr>
            <w:tcW w:w="6505" w:type="dxa"/>
            <w:vAlign w:val="center"/>
          </w:tcPr>
          <w:p w14:paraId="1A98A693" w14:textId="6E4D4339" w:rsidR="00C3732A" w:rsidRPr="00172565" w:rsidRDefault="00C3732A" w:rsidP="00C3732A">
            <w:pPr>
              <w:rPr>
                <w:rFonts w:ascii="Arial" w:hAnsi="Arial" w:cs="Arial"/>
                <w:bCs/>
                <w:sz w:val="18"/>
                <w:szCs w:val="18"/>
              </w:rPr>
            </w:pPr>
            <w:r w:rsidRPr="00172565">
              <w:rPr>
                <w:rFonts w:ascii="Arial" w:hAnsi="Arial" w:cs="Arial"/>
                <w:bCs/>
                <w:sz w:val="18"/>
                <w:szCs w:val="18"/>
              </w:rPr>
              <w:t>Wszystkie bieżące wersje Microsoft Windows, Mac OS X wersja 10,5 lub wyższa, UNIX, LINUX oraz inne według potrzeb</w:t>
            </w:r>
          </w:p>
        </w:tc>
      </w:tr>
      <w:tr w:rsidR="00C3732A" w:rsidRPr="00172565" w14:paraId="172036BD" w14:textId="77777777" w:rsidTr="00107A1E">
        <w:tc>
          <w:tcPr>
            <w:tcW w:w="559" w:type="dxa"/>
            <w:vAlign w:val="center"/>
          </w:tcPr>
          <w:p w14:paraId="0E883DA0" w14:textId="20E188B8" w:rsidR="00C3732A" w:rsidRPr="00172565" w:rsidRDefault="00C3732A" w:rsidP="00C3732A">
            <w:pPr>
              <w:rPr>
                <w:rFonts w:ascii="Arial" w:hAnsi="Arial" w:cs="Arial"/>
                <w:bCs/>
                <w:sz w:val="18"/>
                <w:szCs w:val="18"/>
              </w:rPr>
            </w:pPr>
          </w:p>
        </w:tc>
        <w:tc>
          <w:tcPr>
            <w:tcW w:w="8483" w:type="dxa"/>
            <w:gridSpan w:val="2"/>
            <w:vAlign w:val="center"/>
          </w:tcPr>
          <w:p w14:paraId="6D55FEE3" w14:textId="6D9EE9F1" w:rsidR="00C3732A" w:rsidRPr="00077298" w:rsidRDefault="00C3732A" w:rsidP="00C3732A">
            <w:pPr>
              <w:rPr>
                <w:rFonts w:ascii="Arial" w:hAnsi="Arial" w:cs="Arial"/>
                <w:b/>
                <w:sz w:val="20"/>
                <w:szCs w:val="20"/>
              </w:rPr>
            </w:pPr>
            <w:r w:rsidRPr="00077298">
              <w:rPr>
                <w:rFonts w:ascii="Arial" w:hAnsi="Arial" w:cs="Arial"/>
                <w:b/>
                <w:sz w:val="20"/>
                <w:szCs w:val="20"/>
              </w:rPr>
              <w:t>KOPIOWANIE</w:t>
            </w:r>
          </w:p>
        </w:tc>
      </w:tr>
      <w:tr w:rsidR="00C3732A" w:rsidRPr="00172565" w14:paraId="52C8995A" w14:textId="77777777" w:rsidTr="00162204">
        <w:tc>
          <w:tcPr>
            <w:tcW w:w="559" w:type="dxa"/>
            <w:vAlign w:val="center"/>
          </w:tcPr>
          <w:p w14:paraId="49E0B645" w14:textId="223A80CE" w:rsidR="00C3732A" w:rsidRPr="00172565" w:rsidRDefault="00C3732A" w:rsidP="00C3732A">
            <w:pPr>
              <w:jc w:val="center"/>
              <w:rPr>
                <w:rFonts w:ascii="Arial" w:hAnsi="Arial" w:cs="Arial"/>
                <w:bCs/>
                <w:sz w:val="18"/>
                <w:szCs w:val="18"/>
              </w:rPr>
            </w:pPr>
            <w:r w:rsidRPr="00172565">
              <w:rPr>
                <w:rFonts w:ascii="Arial" w:hAnsi="Arial" w:cs="Arial"/>
                <w:bCs/>
                <w:sz w:val="18"/>
                <w:szCs w:val="18"/>
              </w:rPr>
              <w:t>13.</w:t>
            </w:r>
          </w:p>
        </w:tc>
        <w:tc>
          <w:tcPr>
            <w:tcW w:w="1978" w:type="dxa"/>
            <w:vAlign w:val="center"/>
          </w:tcPr>
          <w:p w14:paraId="4CBD4517" w14:textId="6CCEF672" w:rsidR="00C3732A" w:rsidRPr="007A2BEE" w:rsidRDefault="00C3732A" w:rsidP="00C3732A">
            <w:pPr>
              <w:rPr>
                <w:rFonts w:ascii="Arial" w:hAnsi="Arial" w:cs="Arial"/>
                <w:bCs/>
                <w:sz w:val="18"/>
                <w:szCs w:val="18"/>
              </w:rPr>
            </w:pPr>
            <w:r w:rsidRPr="007A2BEE">
              <w:rPr>
                <w:rFonts w:ascii="Arial" w:hAnsi="Arial" w:cs="Arial"/>
                <w:bCs/>
                <w:sz w:val="18"/>
                <w:szCs w:val="18"/>
              </w:rPr>
              <w:t>Maksymalny format oryginału</w:t>
            </w:r>
          </w:p>
        </w:tc>
        <w:tc>
          <w:tcPr>
            <w:tcW w:w="6505" w:type="dxa"/>
            <w:vAlign w:val="center"/>
          </w:tcPr>
          <w:p w14:paraId="14105CE6" w14:textId="443C8291" w:rsidR="00C3732A" w:rsidRPr="00172565" w:rsidRDefault="00C3732A" w:rsidP="00C3732A">
            <w:pPr>
              <w:rPr>
                <w:rFonts w:ascii="Arial" w:hAnsi="Arial" w:cs="Arial"/>
                <w:bCs/>
                <w:sz w:val="18"/>
                <w:szCs w:val="18"/>
              </w:rPr>
            </w:pPr>
            <w:r w:rsidRPr="00172565">
              <w:rPr>
                <w:rFonts w:ascii="Arial" w:hAnsi="Arial" w:cs="Arial"/>
                <w:bCs/>
                <w:sz w:val="18"/>
                <w:szCs w:val="18"/>
              </w:rPr>
              <w:t>A4(Platen)/Legal(DP)</w:t>
            </w:r>
          </w:p>
        </w:tc>
      </w:tr>
      <w:tr w:rsidR="00C3732A" w:rsidRPr="00172565" w14:paraId="5D55E8AB" w14:textId="77777777" w:rsidTr="00162204">
        <w:tc>
          <w:tcPr>
            <w:tcW w:w="559" w:type="dxa"/>
            <w:vAlign w:val="center"/>
          </w:tcPr>
          <w:p w14:paraId="74AFFB91" w14:textId="03F5C27F" w:rsidR="00C3732A" w:rsidRPr="00172565" w:rsidRDefault="00C3732A" w:rsidP="00C3732A">
            <w:pPr>
              <w:jc w:val="center"/>
              <w:rPr>
                <w:rFonts w:ascii="Arial" w:hAnsi="Arial" w:cs="Arial"/>
                <w:bCs/>
                <w:sz w:val="18"/>
                <w:szCs w:val="18"/>
              </w:rPr>
            </w:pPr>
            <w:r w:rsidRPr="00172565">
              <w:rPr>
                <w:rFonts w:ascii="Arial" w:hAnsi="Arial" w:cs="Arial"/>
                <w:bCs/>
                <w:sz w:val="18"/>
                <w:szCs w:val="18"/>
              </w:rPr>
              <w:t>14.</w:t>
            </w:r>
          </w:p>
        </w:tc>
        <w:tc>
          <w:tcPr>
            <w:tcW w:w="1978" w:type="dxa"/>
            <w:vAlign w:val="center"/>
          </w:tcPr>
          <w:p w14:paraId="1E52DCC5" w14:textId="577E0FD5" w:rsidR="00C3732A" w:rsidRPr="007A2BEE" w:rsidRDefault="00C3732A" w:rsidP="00C3732A">
            <w:pPr>
              <w:rPr>
                <w:rFonts w:ascii="Arial" w:hAnsi="Arial" w:cs="Arial"/>
                <w:bCs/>
                <w:sz w:val="18"/>
                <w:szCs w:val="18"/>
              </w:rPr>
            </w:pPr>
            <w:r w:rsidRPr="007A2BEE">
              <w:rPr>
                <w:rFonts w:ascii="Arial" w:hAnsi="Arial" w:cs="Arial"/>
                <w:bCs/>
                <w:sz w:val="18"/>
                <w:szCs w:val="18"/>
              </w:rPr>
              <w:t>Dodatkowe możliwości kopiowania</w:t>
            </w:r>
          </w:p>
        </w:tc>
        <w:tc>
          <w:tcPr>
            <w:tcW w:w="6505" w:type="dxa"/>
            <w:vAlign w:val="center"/>
          </w:tcPr>
          <w:p w14:paraId="6BEC250A" w14:textId="7D6C2A83" w:rsidR="00C3732A" w:rsidRPr="00172565" w:rsidRDefault="00C3732A" w:rsidP="00C3732A">
            <w:pPr>
              <w:rPr>
                <w:rFonts w:ascii="Arial" w:hAnsi="Arial" w:cs="Arial"/>
                <w:bCs/>
                <w:sz w:val="18"/>
                <w:szCs w:val="18"/>
              </w:rPr>
            </w:pPr>
            <w:r w:rsidRPr="00172565">
              <w:rPr>
                <w:rFonts w:ascii="Arial" w:hAnsi="Arial" w:cs="Arial"/>
                <w:bCs/>
                <w:sz w:val="18"/>
                <w:szCs w:val="18"/>
              </w:rPr>
              <w:t>Skanuj- raz drukuj -wielokrotnie, sorter elektroniczny, kopia 2w1/4w1, kopiowanie dowodów osobistych, wydruk priorytetowy, programy użytkownika, skanowanie ciągłe, automatyczna zmiana kasety, kontrola gęstości kopii</w:t>
            </w:r>
          </w:p>
        </w:tc>
      </w:tr>
      <w:tr w:rsidR="00C3732A" w:rsidRPr="00172565" w14:paraId="3140F4AB" w14:textId="77777777" w:rsidTr="00162204">
        <w:tc>
          <w:tcPr>
            <w:tcW w:w="559" w:type="dxa"/>
            <w:vAlign w:val="center"/>
          </w:tcPr>
          <w:p w14:paraId="43CBC1A9" w14:textId="7A5063AD" w:rsidR="00C3732A" w:rsidRPr="00172565" w:rsidRDefault="00C3732A" w:rsidP="00C3732A">
            <w:pPr>
              <w:jc w:val="center"/>
              <w:rPr>
                <w:rFonts w:ascii="Arial" w:hAnsi="Arial" w:cs="Arial"/>
                <w:bCs/>
                <w:sz w:val="18"/>
                <w:szCs w:val="18"/>
              </w:rPr>
            </w:pPr>
            <w:r w:rsidRPr="00172565">
              <w:rPr>
                <w:rFonts w:ascii="Arial" w:hAnsi="Arial" w:cs="Arial"/>
                <w:bCs/>
                <w:sz w:val="18"/>
                <w:szCs w:val="18"/>
              </w:rPr>
              <w:t>15.</w:t>
            </w:r>
          </w:p>
        </w:tc>
        <w:tc>
          <w:tcPr>
            <w:tcW w:w="1978" w:type="dxa"/>
            <w:vAlign w:val="center"/>
          </w:tcPr>
          <w:p w14:paraId="7AD14C8E" w14:textId="34404632" w:rsidR="00C3732A" w:rsidRPr="007A2BEE" w:rsidRDefault="00C3732A" w:rsidP="00C3732A">
            <w:pPr>
              <w:rPr>
                <w:rFonts w:ascii="Arial" w:hAnsi="Arial" w:cs="Arial"/>
                <w:bCs/>
                <w:sz w:val="18"/>
                <w:szCs w:val="18"/>
              </w:rPr>
            </w:pPr>
            <w:r w:rsidRPr="007A2BEE">
              <w:rPr>
                <w:rFonts w:ascii="Arial" w:hAnsi="Arial" w:cs="Arial"/>
                <w:bCs/>
                <w:sz w:val="18"/>
                <w:szCs w:val="18"/>
              </w:rPr>
              <w:t>Typy ekspozycji</w:t>
            </w:r>
          </w:p>
        </w:tc>
        <w:tc>
          <w:tcPr>
            <w:tcW w:w="6505" w:type="dxa"/>
            <w:vAlign w:val="center"/>
          </w:tcPr>
          <w:p w14:paraId="4A72CD76" w14:textId="6D1E9C2B" w:rsidR="00C3732A" w:rsidRPr="00172565" w:rsidRDefault="00C3732A" w:rsidP="00C3732A">
            <w:pPr>
              <w:rPr>
                <w:rFonts w:ascii="Arial" w:hAnsi="Arial" w:cs="Arial"/>
                <w:bCs/>
                <w:sz w:val="18"/>
                <w:szCs w:val="18"/>
              </w:rPr>
            </w:pPr>
            <w:r w:rsidRPr="00172565">
              <w:rPr>
                <w:rFonts w:ascii="Arial" w:hAnsi="Arial" w:cs="Arial"/>
                <w:bCs/>
                <w:sz w:val="18"/>
                <w:szCs w:val="18"/>
              </w:rPr>
              <w:t>Ręczna: 9 stopni</w:t>
            </w:r>
          </w:p>
        </w:tc>
      </w:tr>
      <w:tr w:rsidR="00C3732A" w:rsidRPr="00172565" w14:paraId="05E42444" w14:textId="77777777" w:rsidTr="00162204">
        <w:tc>
          <w:tcPr>
            <w:tcW w:w="559" w:type="dxa"/>
            <w:vAlign w:val="center"/>
          </w:tcPr>
          <w:p w14:paraId="23F724EE" w14:textId="7FC36AD0" w:rsidR="00C3732A" w:rsidRPr="00172565" w:rsidRDefault="00C3732A" w:rsidP="00C3732A">
            <w:pPr>
              <w:jc w:val="center"/>
              <w:rPr>
                <w:rFonts w:ascii="Arial" w:hAnsi="Arial" w:cs="Arial"/>
                <w:bCs/>
                <w:sz w:val="18"/>
                <w:szCs w:val="18"/>
              </w:rPr>
            </w:pPr>
            <w:r w:rsidRPr="00172565">
              <w:rPr>
                <w:rFonts w:ascii="Arial" w:hAnsi="Arial" w:cs="Arial"/>
                <w:bCs/>
                <w:sz w:val="18"/>
                <w:szCs w:val="18"/>
              </w:rPr>
              <w:t>16.</w:t>
            </w:r>
          </w:p>
        </w:tc>
        <w:tc>
          <w:tcPr>
            <w:tcW w:w="1978" w:type="dxa"/>
            <w:vAlign w:val="center"/>
          </w:tcPr>
          <w:p w14:paraId="5B508C03" w14:textId="46F959BA" w:rsidR="00C3732A" w:rsidRPr="007A2BEE" w:rsidRDefault="00C3732A" w:rsidP="00C3732A">
            <w:pPr>
              <w:rPr>
                <w:rFonts w:ascii="Arial" w:hAnsi="Arial" w:cs="Arial"/>
                <w:bCs/>
                <w:sz w:val="18"/>
                <w:szCs w:val="18"/>
              </w:rPr>
            </w:pPr>
            <w:r w:rsidRPr="007A2BEE">
              <w:rPr>
                <w:rFonts w:ascii="Arial" w:hAnsi="Arial" w:cs="Arial"/>
                <w:bCs/>
                <w:sz w:val="18"/>
                <w:szCs w:val="18"/>
              </w:rPr>
              <w:t>Współczynniki zoom</w:t>
            </w:r>
          </w:p>
        </w:tc>
        <w:tc>
          <w:tcPr>
            <w:tcW w:w="6505" w:type="dxa"/>
            <w:vAlign w:val="center"/>
          </w:tcPr>
          <w:p w14:paraId="3C1828DB" w14:textId="1A7E8A31" w:rsidR="00C3732A" w:rsidRPr="00172565" w:rsidRDefault="00C3732A" w:rsidP="00C3732A">
            <w:pPr>
              <w:rPr>
                <w:rFonts w:ascii="Arial" w:hAnsi="Arial" w:cs="Arial"/>
                <w:bCs/>
                <w:sz w:val="18"/>
                <w:szCs w:val="18"/>
              </w:rPr>
            </w:pPr>
            <w:r w:rsidRPr="00172565">
              <w:rPr>
                <w:rFonts w:ascii="Arial" w:hAnsi="Arial" w:cs="Arial"/>
                <w:bCs/>
                <w:sz w:val="18"/>
                <w:szCs w:val="18"/>
              </w:rPr>
              <w:t>7 zmniejszeń/5 powiększeń</w:t>
            </w:r>
          </w:p>
        </w:tc>
      </w:tr>
      <w:tr w:rsidR="00C3732A" w:rsidRPr="00172565" w14:paraId="35265E6F" w14:textId="77777777" w:rsidTr="00162204">
        <w:tc>
          <w:tcPr>
            <w:tcW w:w="559" w:type="dxa"/>
            <w:vAlign w:val="center"/>
          </w:tcPr>
          <w:p w14:paraId="1C4FFBDA" w14:textId="571ECC4F" w:rsidR="00C3732A" w:rsidRPr="00172565" w:rsidRDefault="00C3732A" w:rsidP="00C3732A">
            <w:pPr>
              <w:jc w:val="center"/>
              <w:rPr>
                <w:rFonts w:ascii="Arial" w:hAnsi="Arial" w:cs="Arial"/>
                <w:bCs/>
                <w:sz w:val="18"/>
                <w:szCs w:val="18"/>
              </w:rPr>
            </w:pPr>
            <w:r w:rsidRPr="00172565">
              <w:rPr>
                <w:rFonts w:ascii="Arial" w:hAnsi="Arial" w:cs="Arial"/>
                <w:bCs/>
                <w:sz w:val="18"/>
                <w:szCs w:val="18"/>
              </w:rPr>
              <w:t>17.</w:t>
            </w:r>
          </w:p>
        </w:tc>
        <w:tc>
          <w:tcPr>
            <w:tcW w:w="1978" w:type="dxa"/>
            <w:vAlign w:val="center"/>
          </w:tcPr>
          <w:p w14:paraId="437DA80C" w14:textId="66D64B90" w:rsidR="00C3732A" w:rsidRPr="007A2BEE" w:rsidRDefault="00C3732A" w:rsidP="00C3732A">
            <w:pPr>
              <w:rPr>
                <w:rFonts w:ascii="Arial" w:hAnsi="Arial" w:cs="Arial"/>
                <w:bCs/>
                <w:sz w:val="18"/>
                <w:szCs w:val="18"/>
              </w:rPr>
            </w:pPr>
            <w:r w:rsidRPr="007A2BEE">
              <w:rPr>
                <w:rFonts w:ascii="Arial" w:hAnsi="Arial" w:cs="Arial"/>
                <w:bCs/>
                <w:sz w:val="18"/>
                <w:szCs w:val="18"/>
              </w:rPr>
              <w:t>Zakres zoom</w:t>
            </w:r>
          </w:p>
        </w:tc>
        <w:tc>
          <w:tcPr>
            <w:tcW w:w="6505" w:type="dxa"/>
            <w:vAlign w:val="center"/>
          </w:tcPr>
          <w:p w14:paraId="46A4A3A2" w14:textId="429119CF" w:rsidR="00C3732A" w:rsidRPr="00172565" w:rsidRDefault="00C3732A" w:rsidP="00C3732A">
            <w:pPr>
              <w:rPr>
                <w:rFonts w:ascii="Arial" w:hAnsi="Arial" w:cs="Arial"/>
                <w:bCs/>
                <w:sz w:val="18"/>
                <w:szCs w:val="18"/>
              </w:rPr>
            </w:pPr>
            <w:r w:rsidRPr="00172565">
              <w:rPr>
                <w:rFonts w:ascii="Arial" w:hAnsi="Arial" w:cs="Arial"/>
                <w:bCs/>
                <w:sz w:val="18"/>
                <w:szCs w:val="18"/>
              </w:rPr>
              <w:t>25 - 400 % co 1%</w:t>
            </w:r>
          </w:p>
        </w:tc>
      </w:tr>
      <w:tr w:rsidR="00C3732A" w:rsidRPr="00172565" w14:paraId="2027C902" w14:textId="77777777" w:rsidTr="00162204">
        <w:tc>
          <w:tcPr>
            <w:tcW w:w="559" w:type="dxa"/>
            <w:vAlign w:val="center"/>
          </w:tcPr>
          <w:p w14:paraId="2D15D46A" w14:textId="276BB22C" w:rsidR="00C3732A" w:rsidRPr="00172565" w:rsidRDefault="00C3732A" w:rsidP="00C3732A">
            <w:pPr>
              <w:jc w:val="center"/>
              <w:rPr>
                <w:rFonts w:ascii="Arial" w:hAnsi="Arial" w:cs="Arial"/>
                <w:bCs/>
                <w:sz w:val="18"/>
                <w:szCs w:val="18"/>
              </w:rPr>
            </w:pPr>
            <w:r w:rsidRPr="00172565">
              <w:rPr>
                <w:rFonts w:ascii="Arial" w:hAnsi="Arial" w:cs="Arial"/>
                <w:bCs/>
                <w:sz w:val="18"/>
                <w:szCs w:val="18"/>
              </w:rPr>
              <w:t xml:space="preserve">18. </w:t>
            </w:r>
          </w:p>
        </w:tc>
        <w:tc>
          <w:tcPr>
            <w:tcW w:w="1978" w:type="dxa"/>
            <w:vAlign w:val="center"/>
          </w:tcPr>
          <w:p w14:paraId="3982A573" w14:textId="0021316D" w:rsidR="00C3732A" w:rsidRPr="007A2BEE" w:rsidRDefault="00C3732A" w:rsidP="00C3732A">
            <w:pPr>
              <w:rPr>
                <w:rFonts w:ascii="Arial" w:hAnsi="Arial" w:cs="Arial"/>
                <w:bCs/>
                <w:sz w:val="18"/>
                <w:szCs w:val="18"/>
              </w:rPr>
            </w:pPr>
            <w:r w:rsidRPr="007A2BEE">
              <w:rPr>
                <w:rFonts w:ascii="Arial" w:hAnsi="Arial" w:cs="Arial"/>
                <w:bCs/>
                <w:sz w:val="18"/>
                <w:szCs w:val="18"/>
              </w:rPr>
              <w:t>Kopiowanie ciągłe</w:t>
            </w:r>
          </w:p>
        </w:tc>
        <w:tc>
          <w:tcPr>
            <w:tcW w:w="6505" w:type="dxa"/>
            <w:vAlign w:val="center"/>
          </w:tcPr>
          <w:p w14:paraId="6411F66E" w14:textId="3FB124CF" w:rsidR="00C3732A" w:rsidRPr="00172565" w:rsidRDefault="00C3732A" w:rsidP="00C3732A">
            <w:pPr>
              <w:rPr>
                <w:rFonts w:ascii="Arial" w:hAnsi="Arial" w:cs="Arial"/>
                <w:bCs/>
                <w:sz w:val="18"/>
                <w:szCs w:val="18"/>
              </w:rPr>
            </w:pPr>
            <w:r w:rsidRPr="00172565">
              <w:rPr>
                <w:rFonts w:ascii="Arial" w:hAnsi="Arial" w:cs="Arial"/>
                <w:bCs/>
                <w:sz w:val="18"/>
                <w:szCs w:val="18"/>
              </w:rPr>
              <w:t>1 - 999 (z zainstalowaną dodatkową pamięcią)</w:t>
            </w:r>
          </w:p>
        </w:tc>
      </w:tr>
      <w:tr w:rsidR="00C3732A" w:rsidRPr="00172565" w14:paraId="4603A990" w14:textId="77777777" w:rsidTr="00162204">
        <w:tc>
          <w:tcPr>
            <w:tcW w:w="559" w:type="dxa"/>
            <w:vAlign w:val="center"/>
          </w:tcPr>
          <w:p w14:paraId="31570C8C" w14:textId="43D20B9B" w:rsidR="00C3732A" w:rsidRPr="00172565" w:rsidRDefault="00C3732A" w:rsidP="00C3732A">
            <w:pPr>
              <w:jc w:val="center"/>
              <w:rPr>
                <w:rFonts w:ascii="Arial" w:hAnsi="Arial" w:cs="Arial"/>
                <w:bCs/>
                <w:sz w:val="18"/>
                <w:szCs w:val="18"/>
              </w:rPr>
            </w:pPr>
            <w:r w:rsidRPr="00172565">
              <w:rPr>
                <w:rFonts w:ascii="Arial" w:hAnsi="Arial" w:cs="Arial"/>
                <w:bCs/>
                <w:sz w:val="18"/>
                <w:szCs w:val="18"/>
              </w:rPr>
              <w:t>19.</w:t>
            </w:r>
          </w:p>
        </w:tc>
        <w:tc>
          <w:tcPr>
            <w:tcW w:w="1978" w:type="dxa"/>
            <w:vAlign w:val="center"/>
          </w:tcPr>
          <w:p w14:paraId="738920E3" w14:textId="50F44D4E" w:rsidR="00C3732A" w:rsidRPr="007A2BEE" w:rsidRDefault="00C3732A" w:rsidP="00C3732A">
            <w:pPr>
              <w:rPr>
                <w:rFonts w:ascii="Arial" w:hAnsi="Arial" w:cs="Arial"/>
                <w:bCs/>
                <w:sz w:val="18"/>
                <w:szCs w:val="18"/>
              </w:rPr>
            </w:pPr>
            <w:r w:rsidRPr="007A2BEE">
              <w:rPr>
                <w:rFonts w:ascii="Arial" w:hAnsi="Arial" w:cs="Arial"/>
                <w:bCs/>
                <w:sz w:val="18"/>
                <w:szCs w:val="18"/>
              </w:rPr>
              <w:t>Ustawienia obrazu</w:t>
            </w:r>
          </w:p>
        </w:tc>
        <w:tc>
          <w:tcPr>
            <w:tcW w:w="6505" w:type="dxa"/>
            <w:vAlign w:val="center"/>
          </w:tcPr>
          <w:p w14:paraId="6EBF8FFC" w14:textId="73AEDE82" w:rsidR="00C3732A" w:rsidRPr="00172565" w:rsidRDefault="00C3732A" w:rsidP="00C3732A">
            <w:pPr>
              <w:rPr>
                <w:rFonts w:ascii="Arial" w:hAnsi="Arial" w:cs="Arial"/>
                <w:bCs/>
                <w:sz w:val="18"/>
                <w:szCs w:val="18"/>
              </w:rPr>
            </w:pPr>
            <w:r w:rsidRPr="00172565">
              <w:rPr>
                <w:rFonts w:ascii="Arial" w:hAnsi="Arial" w:cs="Arial"/>
                <w:bCs/>
                <w:sz w:val="18"/>
                <w:szCs w:val="18"/>
              </w:rPr>
              <w:t>Tekst + Zdjęcie, Zdjęcie, Tekst, Mapa</w:t>
            </w:r>
          </w:p>
        </w:tc>
      </w:tr>
      <w:tr w:rsidR="00C3732A" w:rsidRPr="00172565" w14:paraId="749C00B4" w14:textId="77777777" w:rsidTr="00CF30ED">
        <w:tc>
          <w:tcPr>
            <w:tcW w:w="559" w:type="dxa"/>
            <w:vAlign w:val="center"/>
          </w:tcPr>
          <w:p w14:paraId="158CCC43" w14:textId="7DAE9309" w:rsidR="00C3732A" w:rsidRPr="00172565" w:rsidRDefault="00C3732A" w:rsidP="00C3732A">
            <w:pPr>
              <w:jc w:val="center"/>
              <w:rPr>
                <w:rFonts w:ascii="Arial" w:hAnsi="Arial" w:cs="Arial"/>
                <w:bCs/>
                <w:sz w:val="18"/>
                <w:szCs w:val="18"/>
              </w:rPr>
            </w:pPr>
          </w:p>
        </w:tc>
        <w:tc>
          <w:tcPr>
            <w:tcW w:w="8483" w:type="dxa"/>
            <w:gridSpan w:val="2"/>
            <w:vAlign w:val="center"/>
          </w:tcPr>
          <w:p w14:paraId="6515138D" w14:textId="46FB1CDA" w:rsidR="00C3732A" w:rsidRPr="00172565" w:rsidRDefault="00C3732A" w:rsidP="00C3732A">
            <w:pPr>
              <w:rPr>
                <w:rFonts w:ascii="Arial" w:hAnsi="Arial" w:cs="Arial"/>
                <w:b/>
                <w:sz w:val="20"/>
                <w:szCs w:val="20"/>
              </w:rPr>
            </w:pPr>
            <w:r w:rsidRPr="00172565">
              <w:rPr>
                <w:rFonts w:ascii="Arial" w:hAnsi="Arial" w:cs="Arial"/>
                <w:b/>
                <w:sz w:val="20"/>
                <w:szCs w:val="20"/>
              </w:rPr>
              <w:t>SKANOWANIE</w:t>
            </w:r>
          </w:p>
        </w:tc>
      </w:tr>
      <w:tr w:rsidR="00C3732A" w:rsidRPr="00172565" w14:paraId="5ACACD92" w14:textId="77777777" w:rsidTr="00162204">
        <w:tc>
          <w:tcPr>
            <w:tcW w:w="559" w:type="dxa"/>
            <w:vAlign w:val="center"/>
          </w:tcPr>
          <w:p w14:paraId="1FD3FC98" w14:textId="740C9381" w:rsidR="00C3732A" w:rsidRPr="00172565" w:rsidRDefault="00C3732A" w:rsidP="00C3732A">
            <w:pPr>
              <w:jc w:val="center"/>
              <w:rPr>
                <w:rFonts w:ascii="Arial" w:hAnsi="Arial" w:cs="Arial"/>
                <w:bCs/>
                <w:sz w:val="18"/>
                <w:szCs w:val="18"/>
              </w:rPr>
            </w:pPr>
            <w:r w:rsidRPr="00172565">
              <w:rPr>
                <w:rFonts w:ascii="Arial" w:hAnsi="Arial" w:cs="Arial"/>
                <w:bCs/>
                <w:sz w:val="18"/>
                <w:szCs w:val="18"/>
              </w:rPr>
              <w:t>20.</w:t>
            </w:r>
          </w:p>
        </w:tc>
        <w:tc>
          <w:tcPr>
            <w:tcW w:w="1978" w:type="dxa"/>
            <w:vAlign w:val="center"/>
          </w:tcPr>
          <w:p w14:paraId="228E08CB" w14:textId="072AFA58" w:rsidR="00C3732A" w:rsidRPr="00172565" w:rsidRDefault="00C3732A" w:rsidP="00C3732A">
            <w:pPr>
              <w:rPr>
                <w:rFonts w:ascii="Arial" w:hAnsi="Arial" w:cs="Arial"/>
                <w:bCs/>
                <w:sz w:val="18"/>
                <w:szCs w:val="18"/>
              </w:rPr>
            </w:pPr>
            <w:r w:rsidRPr="00172565">
              <w:rPr>
                <w:rFonts w:ascii="Arial" w:hAnsi="Arial" w:cs="Arial"/>
                <w:bCs/>
                <w:sz w:val="18"/>
                <w:szCs w:val="18"/>
              </w:rPr>
              <w:t>Metody kompresji</w:t>
            </w:r>
          </w:p>
        </w:tc>
        <w:tc>
          <w:tcPr>
            <w:tcW w:w="6505" w:type="dxa"/>
            <w:vAlign w:val="center"/>
          </w:tcPr>
          <w:p w14:paraId="3DF428B7" w14:textId="7917712B" w:rsidR="00C3732A" w:rsidRPr="00172565" w:rsidRDefault="00C3732A" w:rsidP="00C3732A">
            <w:pPr>
              <w:rPr>
                <w:rFonts w:ascii="Arial" w:hAnsi="Arial" w:cs="Arial"/>
                <w:bCs/>
                <w:sz w:val="18"/>
                <w:szCs w:val="18"/>
              </w:rPr>
            </w:pPr>
            <w:r w:rsidRPr="00172565">
              <w:rPr>
                <w:rFonts w:ascii="Arial" w:hAnsi="Arial" w:cs="Arial"/>
                <w:bCs/>
                <w:sz w:val="18"/>
                <w:szCs w:val="18"/>
              </w:rPr>
              <w:t>MMR/JPEG</w:t>
            </w:r>
          </w:p>
        </w:tc>
      </w:tr>
      <w:tr w:rsidR="00C3732A" w:rsidRPr="00172565" w14:paraId="39E153F4" w14:textId="77777777" w:rsidTr="00162204">
        <w:tc>
          <w:tcPr>
            <w:tcW w:w="559" w:type="dxa"/>
            <w:vAlign w:val="center"/>
          </w:tcPr>
          <w:p w14:paraId="313D32C1" w14:textId="42F7858D" w:rsidR="00C3732A" w:rsidRPr="00172565" w:rsidRDefault="00C3732A" w:rsidP="00C3732A">
            <w:pPr>
              <w:jc w:val="center"/>
              <w:rPr>
                <w:rFonts w:ascii="Arial" w:hAnsi="Arial" w:cs="Arial"/>
                <w:bCs/>
                <w:sz w:val="18"/>
                <w:szCs w:val="18"/>
              </w:rPr>
            </w:pPr>
            <w:r w:rsidRPr="00172565">
              <w:rPr>
                <w:rFonts w:ascii="Arial" w:hAnsi="Arial" w:cs="Arial"/>
                <w:bCs/>
                <w:sz w:val="18"/>
                <w:szCs w:val="18"/>
              </w:rPr>
              <w:t>21.</w:t>
            </w:r>
          </w:p>
        </w:tc>
        <w:tc>
          <w:tcPr>
            <w:tcW w:w="1978" w:type="dxa"/>
            <w:vAlign w:val="center"/>
          </w:tcPr>
          <w:p w14:paraId="13D0F25A" w14:textId="7EF21A4E" w:rsidR="00C3732A" w:rsidRPr="00172565" w:rsidRDefault="00C3732A" w:rsidP="00C3732A">
            <w:pPr>
              <w:rPr>
                <w:rFonts w:ascii="Arial" w:hAnsi="Arial" w:cs="Arial"/>
                <w:bCs/>
                <w:sz w:val="18"/>
                <w:szCs w:val="18"/>
              </w:rPr>
            </w:pPr>
            <w:r w:rsidRPr="00172565">
              <w:rPr>
                <w:rFonts w:ascii="Arial" w:hAnsi="Arial" w:cs="Arial"/>
                <w:bCs/>
                <w:sz w:val="18"/>
                <w:szCs w:val="18"/>
              </w:rPr>
              <w:t>Typ pliku</w:t>
            </w:r>
          </w:p>
        </w:tc>
        <w:tc>
          <w:tcPr>
            <w:tcW w:w="6505" w:type="dxa"/>
            <w:vAlign w:val="center"/>
          </w:tcPr>
          <w:p w14:paraId="51EE312C" w14:textId="09DDF937" w:rsidR="00C3732A" w:rsidRPr="00172565" w:rsidRDefault="00C3732A" w:rsidP="00C3732A">
            <w:pPr>
              <w:rPr>
                <w:rFonts w:ascii="Arial" w:hAnsi="Arial" w:cs="Arial"/>
                <w:bCs/>
                <w:sz w:val="18"/>
                <w:szCs w:val="18"/>
              </w:rPr>
            </w:pPr>
            <w:r w:rsidRPr="00172565">
              <w:rPr>
                <w:rFonts w:ascii="Arial" w:hAnsi="Arial" w:cs="Arial"/>
                <w:bCs/>
                <w:sz w:val="18"/>
                <w:szCs w:val="18"/>
              </w:rPr>
              <w:t>TIFF, PDF, PDF/A-1 , wysoko skompresowany PDF, szyfrowany PDF, JPEG, XPS</w:t>
            </w:r>
          </w:p>
        </w:tc>
      </w:tr>
      <w:tr w:rsidR="00C3732A" w:rsidRPr="00172565" w14:paraId="5A8CBC04" w14:textId="77777777" w:rsidTr="00162204">
        <w:tc>
          <w:tcPr>
            <w:tcW w:w="559" w:type="dxa"/>
            <w:vAlign w:val="center"/>
          </w:tcPr>
          <w:p w14:paraId="145E91DB" w14:textId="6DC8C405" w:rsidR="00C3732A" w:rsidRPr="00172565" w:rsidRDefault="00C3732A" w:rsidP="00C3732A">
            <w:pPr>
              <w:jc w:val="center"/>
              <w:rPr>
                <w:rFonts w:ascii="Arial" w:hAnsi="Arial" w:cs="Arial"/>
                <w:bCs/>
                <w:sz w:val="18"/>
                <w:szCs w:val="18"/>
              </w:rPr>
            </w:pPr>
            <w:r w:rsidRPr="00172565">
              <w:rPr>
                <w:rFonts w:ascii="Arial" w:hAnsi="Arial" w:cs="Arial"/>
                <w:bCs/>
                <w:sz w:val="18"/>
                <w:szCs w:val="18"/>
              </w:rPr>
              <w:t>22.</w:t>
            </w:r>
          </w:p>
        </w:tc>
        <w:tc>
          <w:tcPr>
            <w:tcW w:w="1978" w:type="dxa"/>
            <w:vAlign w:val="center"/>
          </w:tcPr>
          <w:p w14:paraId="0B0E4CB6" w14:textId="7395D3FD" w:rsidR="00C3732A" w:rsidRPr="00172565" w:rsidRDefault="00C3732A" w:rsidP="00C3732A">
            <w:pPr>
              <w:rPr>
                <w:rFonts w:ascii="Arial" w:hAnsi="Arial" w:cs="Arial"/>
                <w:bCs/>
                <w:sz w:val="18"/>
                <w:szCs w:val="18"/>
              </w:rPr>
            </w:pPr>
            <w:r w:rsidRPr="00172565">
              <w:rPr>
                <w:rFonts w:ascii="Arial" w:hAnsi="Arial" w:cs="Arial"/>
                <w:bCs/>
                <w:sz w:val="18"/>
                <w:szCs w:val="18"/>
              </w:rPr>
              <w:t>Funkcje</w:t>
            </w:r>
          </w:p>
        </w:tc>
        <w:tc>
          <w:tcPr>
            <w:tcW w:w="6505" w:type="dxa"/>
            <w:vAlign w:val="center"/>
          </w:tcPr>
          <w:p w14:paraId="3EA1A6E7" w14:textId="6653174A" w:rsidR="00C3732A" w:rsidRPr="00172565" w:rsidRDefault="00C3732A" w:rsidP="00C3732A">
            <w:pPr>
              <w:rPr>
                <w:rFonts w:ascii="Arial" w:hAnsi="Arial" w:cs="Arial"/>
                <w:bCs/>
                <w:sz w:val="18"/>
                <w:szCs w:val="18"/>
              </w:rPr>
            </w:pPr>
            <w:r w:rsidRPr="00172565">
              <w:rPr>
                <w:rFonts w:ascii="Arial" w:hAnsi="Arial" w:cs="Arial"/>
                <w:bCs/>
                <w:sz w:val="18"/>
                <w:szCs w:val="18"/>
              </w:rPr>
              <w:t>Wewnętrzna książka, LDAP, szyfrowany transfer danych, pomijanie pustych stron</w:t>
            </w:r>
          </w:p>
        </w:tc>
      </w:tr>
      <w:tr w:rsidR="00C3732A" w:rsidRPr="00172565" w14:paraId="3B46A329" w14:textId="77777777" w:rsidTr="00162204">
        <w:tc>
          <w:tcPr>
            <w:tcW w:w="559" w:type="dxa"/>
            <w:vAlign w:val="center"/>
          </w:tcPr>
          <w:p w14:paraId="3D8622C3" w14:textId="506A7176" w:rsidR="00C3732A" w:rsidRPr="00172565" w:rsidRDefault="00C3732A" w:rsidP="00C3732A">
            <w:pPr>
              <w:jc w:val="center"/>
              <w:rPr>
                <w:rFonts w:ascii="Arial" w:hAnsi="Arial" w:cs="Arial"/>
                <w:bCs/>
                <w:sz w:val="18"/>
                <w:szCs w:val="18"/>
              </w:rPr>
            </w:pPr>
            <w:r w:rsidRPr="00172565">
              <w:rPr>
                <w:rFonts w:ascii="Arial" w:hAnsi="Arial" w:cs="Arial"/>
                <w:bCs/>
                <w:sz w:val="18"/>
                <w:szCs w:val="18"/>
              </w:rPr>
              <w:t>23.</w:t>
            </w:r>
          </w:p>
        </w:tc>
        <w:tc>
          <w:tcPr>
            <w:tcW w:w="1978" w:type="dxa"/>
            <w:vAlign w:val="center"/>
          </w:tcPr>
          <w:p w14:paraId="5DF06350" w14:textId="54849745" w:rsidR="00C3732A" w:rsidRPr="00172565" w:rsidRDefault="00C3732A" w:rsidP="00C3732A">
            <w:pPr>
              <w:rPr>
                <w:rFonts w:ascii="Arial" w:hAnsi="Arial" w:cs="Arial"/>
                <w:bCs/>
                <w:sz w:val="18"/>
                <w:szCs w:val="18"/>
              </w:rPr>
            </w:pPr>
            <w:r w:rsidRPr="00172565">
              <w:rPr>
                <w:rFonts w:ascii="Arial" w:hAnsi="Arial" w:cs="Arial"/>
                <w:bCs/>
                <w:sz w:val="18"/>
                <w:szCs w:val="18"/>
              </w:rPr>
              <w:t>Rozpoznawanie oryginału</w:t>
            </w:r>
          </w:p>
        </w:tc>
        <w:tc>
          <w:tcPr>
            <w:tcW w:w="6505" w:type="dxa"/>
            <w:vAlign w:val="center"/>
          </w:tcPr>
          <w:p w14:paraId="6A1ED10C" w14:textId="7951A3AA" w:rsidR="00C3732A" w:rsidRPr="00172565" w:rsidRDefault="00C3732A" w:rsidP="00C3732A">
            <w:pPr>
              <w:rPr>
                <w:rFonts w:ascii="Arial" w:hAnsi="Arial" w:cs="Arial"/>
                <w:bCs/>
                <w:sz w:val="18"/>
                <w:szCs w:val="18"/>
              </w:rPr>
            </w:pPr>
            <w:r w:rsidRPr="00172565">
              <w:rPr>
                <w:rFonts w:ascii="Arial" w:hAnsi="Arial" w:cs="Arial"/>
                <w:bCs/>
                <w:sz w:val="18"/>
                <w:szCs w:val="18"/>
              </w:rPr>
              <w:t>Tekst + Zdjęcie, Zdjęcie, Tekst, Light Tekst/Fine Line, Tekst (zoptymalizowany pod OCR)</w:t>
            </w:r>
          </w:p>
        </w:tc>
      </w:tr>
      <w:tr w:rsidR="00C3732A" w:rsidRPr="00172565" w14:paraId="35DF31EE" w14:textId="77777777" w:rsidTr="00162204">
        <w:tc>
          <w:tcPr>
            <w:tcW w:w="559" w:type="dxa"/>
            <w:vAlign w:val="center"/>
          </w:tcPr>
          <w:p w14:paraId="1FEE21A8" w14:textId="63342F98" w:rsidR="00C3732A" w:rsidRPr="00172565" w:rsidRDefault="00C3732A" w:rsidP="00C3732A">
            <w:pPr>
              <w:jc w:val="center"/>
              <w:rPr>
                <w:rFonts w:ascii="Arial" w:hAnsi="Arial" w:cs="Arial"/>
                <w:bCs/>
                <w:sz w:val="18"/>
                <w:szCs w:val="18"/>
              </w:rPr>
            </w:pPr>
            <w:r w:rsidRPr="00172565">
              <w:rPr>
                <w:rFonts w:ascii="Arial" w:hAnsi="Arial" w:cs="Arial"/>
                <w:bCs/>
                <w:sz w:val="18"/>
                <w:szCs w:val="18"/>
              </w:rPr>
              <w:t>24.</w:t>
            </w:r>
          </w:p>
        </w:tc>
        <w:tc>
          <w:tcPr>
            <w:tcW w:w="1978" w:type="dxa"/>
            <w:vAlign w:val="center"/>
          </w:tcPr>
          <w:p w14:paraId="0D8DE1A2" w14:textId="3DD4DDA5" w:rsidR="00C3732A" w:rsidRPr="00172565" w:rsidRDefault="00C3732A" w:rsidP="00C3732A">
            <w:pPr>
              <w:rPr>
                <w:rFonts w:ascii="Arial" w:hAnsi="Arial" w:cs="Arial"/>
                <w:bCs/>
                <w:sz w:val="18"/>
                <w:szCs w:val="18"/>
              </w:rPr>
            </w:pPr>
            <w:r w:rsidRPr="00172565">
              <w:rPr>
                <w:rFonts w:ascii="Arial" w:hAnsi="Arial" w:cs="Arial"/>
                <w:bCs/>
                <w:sz w:val="18"/>
                <w:szCs w:val="18"/>
              </w:rPr>
              <w:t>Maksymalny format skanowania</w:t>
            </w:r>
          </w:p>
        </w:tc>
        <w:tc>
          <w:tcPr>
            <w:tcW w:w="6505" w:type="dxa"/>
            <w:vAlign w:val="center"/>
          </w:tcPr>
          <w:p w14:paraId="1715AECA" w14:textId="671EE2CE" w:rsidR="00C3732A" w:rsidRPr="00172565" w:rsidRDefault="00C3732A" w:rsidP="00C3732A">
            <w:pPr>
              <w:rPr>
                <w:rFonts w:ascii="Arial" w:hAnsi="Arial" w:cs="Arial"/>
                <w:bCs/>
                <w:sz w:val="18"/>
                <w:szCs w:val="18"/>
              </w:rPr>
            </w:pPr>
            <w:r w:rsidRPr="00172565">
              <w:rPr>
                <w:rFonts w:ascii="Arial" w:hAnsi="Arial" w:cs="Arial"/>
                <w:bCs/>
                <w:sz w:val="18"/>
                <w:szCs w:val="18"/>
              </w:rPr>
              <w:t>A4(Platen), Legal(DP)</w:t>
            </w:r>
          </w:p>
        </w:tc>
      </w:tr>
      <w:tr w:rsidR="00C3732A" w:rsidRPr="00172565" w14:paraId="60A6926F" w14:textId="77777777" w:rsidTr="00162204">
        <w:tc>
          <w:tcPr>
            <w:tcW w:w="559" w:type="dxa"/>
            <w:vAlign w:val="center"/>
          </w:tcPr>
          <w:p w14:paraId="4E8B5A4A" w14:textId="08DDDB94" w:rsidR="00C3732A" w:rsidRPr="00172565" w:rsidRDefault="00C3732A" w:rsidP="00C3732A">
            <w:pPr>
              <w:jc w:val="center"/>
              <w:rPr>
                <w:rFonts w:ascii="Arial" w:hAnsi="Arial" w:cs="Arial"/>
                <w:bCs/>
                <w:sz w:val="18"/>
                <w:szCs w:val="18"/>
              </w:rPr>
            </w:pPr>
            <w:r w:rsidRPr="00172565">
              <w:rPr>
                <w:rFonts w:ascii="Arial" w:hAnsi="Arial" w:cs="Arial"/>
                <w:bCs/>
                <w:sz w:val="18"/>
                <w:szCs w:val="18"/>
              </w:rPr>
              <w:t>25.</w:t>
            </w:r>
          </w:p>
        </w:tc>
        <w:tc>
          <w:tcPr>
            <w:tcW w:w="1978" w:type="dxa"/>
            <w:vAlign w:val="center"/>
          </w:tcPr>
          <w:p w14:paraId="5313B920" w14:textId="2078477A" w:rsidR="00C3732A" w:rsidRPr="00172565" w:rsidRDefault="00C3732A" w:rsidP="00C3732A">
            <w:pPr>
              <w:rPr>
                <w:rFonts w:ascii="Arial" w:hAnsi="Arial" w:cs="Arial"/>
                <w:bCs/>
                <w:sz w:val="18"/>
                <w:szCs w:val="18"/>
              </w:rPr>
            </w:pPr>
            <w:r w:rsidRPr="00172565">
              <w:rPr>
                <w:rFonts w:ascii="Arial" w:hAnsi="Arial" w:cs="Arial"/>
                <w:bCs/>
                <w:sz w:val="18"/>
                <w:szCs w:val="18"/>
              </w:rPr>
              <w:t>Funkcjonalności skanera</w:t>
            </w:r>
          </w:p>
        </w:tc>
        <w:tc>
          <w:tcPr>
            <w:tcW w:w="6505" w:type="dxa"/>
            <w:vAlign w:val="center"/>
          </w:tcPr>
          <w:p w14:paraId="36B1DE36" w14:textId="6B8F5909" w:rsidR="00C3732A" w:rsidRPr="00172565" w:rsidRDefault="00C3732A" w:rsidP="00C3732A">
            <w:pPr>
              <w:rPr>
                <w:rFonts w:ascii="Arial" w:hAnsi="Arial" w:cs="Arial"/>
                <w:bCs/>
                <w:sz w:val="18"/>
                <w:szCs w:val="18"/>
              </w:rPr>
            </w:pPr>
            <w:r w:rsidRPr="00172565">
              <w:rPr>
                <w:rFonts w:ascii="Arial" w:hAnsi="Arial" w:cs="Arial"/>
                <w:bCs/>
                <w:sz w:val="18"/>
                <w:szCs w:val="18"/>
              </w:rPr>
              <w:t>Skan-do-email (SMTP), do-FTP (FTP przez SSL), do-SMBv3, do USB Host, skan TWAIN (USB, network), WSD (WIA) skan(USB, network)</w:t>
            </w:r>
          </w:p>
        </w:tc>
      </w:tr>
      <w:tr w:rsidR="00C3732A" w:rsidRPr="00172565" w14:paraId="100201C4" w14:textId="77777777" w:rsidTr="00162204">
        <w:tc>
          <w:tcPr>
            <w:tcW w:w="559" w:type="dxa"/>
            <w:vAlign w:val="center"/>
          </w:tcPr>
          <w:p w14:paraId="74536A3C" w14:textId="4FB0A21D" w:rsidR="00C3732A" w:rsidRPr="00172565" w:rsidRDefault="00C3732A" w:rsidP="00C3732A">
            <w:pPr>
              <w:jc w:val="center"/>
              <w:rPr>
                <w:rFonts w:ascii="Arial" w:hAnsi="Arial" w:cs="Arial"/>
                <w:bCs/>
                <w:sz w:val="18"/>
                <w:szCs w:val="18"/>
              </w:rPr>
            </w:pPr>
            <w:r w:rsidRPr="00172565">
              <w:rPr>
                <w:rFonts w:ascii="Arial" w:hAnsi="Arial" w:cs="Arial"/>
                <w:bCs/>
                <w:sz w:val="18"/>
                <w:szCs w:val="18"/>
              </w:rPr>
              <w:t>26.</w:t>
            </w:r>
          </w:p>
        </w:tc>
        <w:tc>
          <w:tcPr>
            <w:tcW w:w="1978" w:type="dxa"/>
            <w:vAlign w:val="center"/>
          </w:tcPr>
          <w:p w14:paraId="3F1F695F" w14:textId="3191F668" w:rsidR="00C3732A" w:rsidRPr="00172565" w:rsidRDefault="00C3732A" w:rsidP="00C3732A">
            <w:pPr>
              <w:rPr>
                <w:rFonts w:ascii="Arial" w:hAnsi="Arial" w:cs="Arial"/>
                <w:bCs/>
                <w:sz w:val="18"/>
                <w:szCs w:val="18"/>
              </w:rPr>
            </w:pPr>
            <w:r w:rsidRPr="00172565">
              <w:rPr>
                <w:rFonts w:ascii="Arial" w:hAnsi="Arial" w:cs="Arial"/>
                <w:bCs/>
                <w:sz w:val="18"/>
                <w:szCs w:val="18"/>
              </w:rPr>
              <w:t>Dostępne rozdzielczości</w:t>
            </w:r>
          </w:p>
        </w:tc>
        <w:tc>
          <w:tcPr>
            <w:tcW w:w="6505" w:type="dxa"/>
            <w:vAlign w:val="center"/>
          </w:tcPr>
          <w:p w14:paraId="331A38CE" w14:textId="08E08FFC" w:rsidR="00C3732A" w:rsidRPr="00172565" w:rsidRDefault="00C3732A" w:rsidP="00C3732A">
            <w:pPr>
              <w:rPr>
                <w:rFonts w:ascii="Arial" w:hAnsi="Arial" w:cs="Arial"/>
                <w:bCs/>
                <w:sz w:val="18"/>
                <w:szCs w:val="18"/>
              </w:rPr>
            </w:pPr>
            <w:r w:rsidRPr="00172565">
              <w:rPr>
                <w:rFonts w:ascii="Arial" w:hAnsi="Arial" w:cs="Arial"/>
                <w:bCs/>
                <w:sz w:val="18"/>
                <w:szCs w:val="18"/>
              </w:rPr>
              <w:t>300dpi x 300dpi, 200dpi x 200dpi (domyślne), 200dpi x 100dpi, 600dpi x 600dpi, 400dpi x 400dpi, 200dpi x 400dpi</w:t>
            </w:r>
          </w:p>
        </w:tc>
      </w:tr>
      <w:tr w:rsidR="00C3732A" w:rsidRPr="00172565" w14:paraId="03D21C83" w14:textId="77777777" w:rsidTr="00162204">
        <w:tc>
          <w:tcPr>
            <w:tcW w:w="559" w:type="dxa"/>
            <w:vAlign w:val="center"/>
          </w:tcPr>
          <w:p w14:paraId="380A8842" w14:textId="5ED6B804" w:rsidR="00C3732A" w:rsidRPr="00172565" w:rsidRDefault="00C3732A" w:rsidP="00C3732A">
            <w:pPr>
              <w:jc w:val="center"/>
              <w:rPr>
                <w:rFonts w:ascii="Arial" w:hAnsi="Arial" w:cs="Arial"/>
                <w:bCs/>
                <w:sz w:val="18"/>
                <w:szCs w:val="18"/>
              </w:rPr>
            </w:pPr>
            <w:r w:rsidRPr="00172565">
              <w:rPr>
                <w:rFonts w:ascii="Arial" w:hAnsi="Arial" w:cs="Arial"/>
                <w:bCs/>
                <w:sz w:val="18"/>
                <w:szCs w:val="18"/>
              </w:rPr>
              <w:t>27.</w:t>
            </w:r>
          </w:p>
        </w:tc>
        <w:tc>
          <w:tcPr>
            <w:tcW w:w="1978" w:type="dxa"/>
            <w:vAlign w:val="center"/>
          </w:tcPr>
          <w:p w14:paraId="071A0D78" w14:textId="564F43E7" w:rsidR="00C3732A" w:rsidRPr="00172565" w:rsidRDefault="00C3732A" w:rsidP="00C3732A">
            <w:pPr>
              <w:rPr>
                <w:rFonts w:ascii="Arial" w:hAnsi="Arial" w:cs="Arial"/>
                <w:bCs/>
                <w:sz w:val="18"/>
                <w:szCs w:val="18"/>
              </w:rPr>
            </w:pPr>
            <w:r w:rsidRPr="00172565">
              <w:rPr>
                <w:rFonts w:ascii="Arial" w:hAnsi="Arial" w:cs="Arial"/>
                <w:bCs/>
                <w:sz w:val="18"/>
                <w:szCs w:val="18"/>
              </w:rPr>
              <w:t>Prędkość skanowania</w:t>
            </w:r>
          </w:p>
        </w:tc>
        <w:tc>
          <w:tcPr>
            <w:tcW w:w="6505" w:type="dxa"/>
            <w:vAlign w:val="center"/>
          </w:tcPr>
          <w:p w14:paraId="0D835EA2" w14:textId="43951BCE" w:rsidR="00C3732A" w:rsidRPr="00172565" w:rsidRDefault="00C3732A" w:rsidP="00C3732A">
            <w:pPr>
              <w:rPr>
                <w:rFonts w:ascii="Arial" w:hAnsi="Arial" w:cs="Arial"/>
                <w:bCs/>
                <w:sz w:val="18"/>
                <w:szCs w:val="18"/>
              </w:rPr>
            </w:pPr>
            <w:r w:rsidRPr="00172565">
              <w:rPr>
                <w:rFonts w:ascii="Arial" w:hAnsi="Arial" w:cs="Arial"/>
                <w:bCs/>
                <w:sz w:val="18"/>
                <w:szCs w:val="18"/>
              </w:rPr>
              <w:t>40 obrazów (300 dpi, A4, mono, jednostronnie), 23 obrazy (300 dpi, A4, kolor, jednostronnie), 32 obrazy (300 dpi, A4, mono, dwustronnie), 16 obrazów (300 dpi, A4, kolor, dwustronnie) na minutę</w:t>
            </w:r>
          </w:p>
        </w:tc>
      </w:tr>
      <w:tr w:rsidR="00C3732A" w:rsidRPr="00172565" w14:paraId="0C579776" w14:textId="77777777" w:rsidTr="00162204">
        <w:tc>
          <w:tcPr>
            <w:tcW w:w="559" w:type="dxa"/>
            <w:vAlign w:val="center"/>
          </w:tcPr>
          <w:p w14:paraId="2E9C6EC9" w14:textId="3F2ACF8C" w:rsidR="00C3732A" w:rsidRPr="00172565" w:rsidRDefault="00C3732A" w:rsidP="00C3732A">
            <w:pPr>
              <w:jc w:val="center"/>
              <w:rPr>
                <w:rFonts w:ascii="Arial" w:hAnsi="Arial" w:cs="Arial"/>
                <w:bCs/>
                <w:sz w:val="18"/>
                <w:szCs w:val="18"/>
              </w:rPr>
            </w:pPr>
            <w:r w:rsidRPr="00172565">
              <w:rPr>
                <w:rFonts w:ascii="Arial" w:hAnsi="Arial" w:cs="Arial"/>
                <w:bCs/>
                <w:sz w:val="18"/>
                <w:szCs w:val="18"/>
              </w:rPr>
              <w:t>28.</w:t>
            </w:r>
          </w:p>
        </w:tc>
        <w:tc>
          <w:tcPr>
            <w:tcW w:w="1978" w:type="dxa"/>
            <w:vAlign w:val="center"/>
          </w:tcPr>
          <w:p w14:paraId="4252DA67" w14:textId="77BB2E06" w:rsidR="00C3732A" w:rsidRPr="00172565" w:rsidRDefault="00C3732A" w:rsidP="00C3732A">
            <w:pPr>
              <w:rPr>
                <w:rFonts w:ascii="Arial" w:hAnsi="Arial" w:cs="Arial"/>
                <w:bCs/>
                <w:sz w:val="18"/>
                <w:szCs w:val="18"/>
              </w:rPr>
            </w:pPr>
            <w:r w:rsidRPr="00172565">
              <w:rPr>
                <w:rFonts w:ascii="Arial" w:hAnsi="Arial" w:cs="Arial"/>
                <w:bCs/>
                <w:sz w:val="18"/>
                <w:szCs w:val="18"/>
              </w:rPr>
              <w:t>Standardowy interfejs</w:t>
            </w:r>
          </w:p>
        </w:tc>
        <w:tc>
          <w:tcPr>
            <w:tcW w:w="6505" w:type="dxa"/>
            <w:vAlign w:val="center"/>
          </w:tcPr>
          <w:p w14:paraId="382C95F4" w14:textId="77777777" w:rsidR="00C3732A" w:rsidRPr="00172565" w:rsidRDefault="00C3732A" w:rsidP="00C3732A">
            <w:pPr>
              <w:rPr>
                <w:rFonts w:ascii="Arial" w:hAnsi="Arial" w:cs="Arial"/>
                <w:bCs/>
                <w:sz w:val="18"/>
                <w:szCs w:val="18"/>
              </w:rPr>
            </w:pPr>
            <w:r w:rsidRPr="00172565">
              <w:rPr>
                <w:rFonts w:ascii="Arial" w:hAnsi="Arial" w:cs="Arial"/>
                <w:bCs/>
                <w:sz w:val="18"/>
                <w:szCs w:val="18"/>
              </w:rPr>
              <w:t>USB 2.0 (Hi-Speed), USB Host (High Speed), 10 Base-T/100 Base-TX/1000 Base-T, gniazdo, karty SD/SDHC</w:t>
            </w:r>
          </w:p>
          <w:p w14:paraId="7F9182E5" w14:textId="6D5D87B8" w:rsidR="00C3732A" w:rsidRPr="00172565" w:rsidRDefault="00C3732A" w:rsidP="00C3732A">
            <w:pPr>
              <w:rPr>
                <w:rFonts w:ascii="Arial" w:hAnsi="Arial" w:cs="Arial"/>
                <w:bCs/>
                <w:sz w:val="18"/>
                <w:szCs w:val="18"/>
              </w:rPr>
            </w:pPr>
          </w:p>
        </w:tc>
      </w:tr>
      <w:tr w:rsidR="00C3732A" w:rsidRPr="00172565" w14:paraId="2F2A31A4" w14:textId="77777777" w:rsidTr="00162204">
        <w:tc>
          <w:tcPr>
            <w:tcW w:w="559" w:type="dxa"/>
            <w:vAlign w:val="center"/>
          </w:tcPr>
          <w:p w14:paraId="175A3E8B" w14:textId="45DAB747" w:rsidR="00C3732A" w:rsidRPr="00172565" w:rsidRDefault="00C3732A" w:rsidP="00C3732A">
            <w:pPr>
              <w:jc w:val="center"/>
              <w:rPr>
                <w:rFonts w:ascii="Arial" w:hAnsi="Arial" w:cs="Arial"/>
                <w:bCs/>
                <w:sz w:val="18"/>
                <w:szCs w:val="18"/>
              </w:rPr>
            </w:pPr>
            <w:r w:rsidRPr="00172565">
              <w:rPr>
                <w:rFonts w:ascii="Arial" w:hAnsi="Arial" w:cs="Arial"/>
                <w:bCs/>
                <w:sz w:val="18"/>
                <w:szCs w:val="18"/>
              </w:rPr>
              <w:t>29.</w:t>
            </w:r>
          </w:p>
        </w:tc>
        <w:tc>
          <w:tcPr>
            <w:tcW w:w="1978" w:type="dxa"/>
            <w:vAlign w:val="center"/>
          </w:tcPr>
          <w:p w14:paraId="7C1E2891" w14:textId="7A6BE21A" w:rsidR="00C3732A" w:rsidRPr="00172565" w:rsidRDefault="00C3732A" w:rsidP="00C3732A">
            <w:pPr>
              <w:rPr>
                <w:rFonts w:ascii="Arial" w:hAnsi="Arial" w:cs="Arial"/>
                <w:bCs/>
                <w:sz w:val="18"/>
                <w:szCs w:val="18"/>
              </w:rPr>
            </w:pPr>
            <w:r w:rsidRPr="00172565">
              <w:rPr>
                <w:rFonts w:ascii="Arial" w:hAnsi="Arial" w:cs="Arial"/>
                <w:bCs/>
                <w:sz w:val="18"/>
                <w:szCs w:val="18"/>
              </w:rPr>
              <w:t>Gwarancja</w:t>
            </w:r>
          </w:p>
        </w:tc>
        <w:tc>
          <w:tcPr>
            <w:tcW w:w="6505" w:type="dxa"/>
            <w:vAlign w:val="center"/>
          </w:tcPr>
          <w:p w14:paraId="2C074D38" w14:textId="54AC1CD0" w:rsidR="00C3732A" w:rsidRPr="00172565" w:rsidRDefault="00C3732A" w:rsidP="00C3732A">
            <w:pPr>
              <w:rPr>
                <w:rFonts w:ascii="Arial" w:hAnsi="Arial" w:cs="Arial"/>
                <w:bCs/>
                <w:sz w:val="18"/>
                <w:szCs w:val="18"/>
              </w:rPr>
            </w:pPr>
            <w:r w:rsidRPr="00172565">
              <w:rPr>
                <w:rFonts w:ascii="Arial" w:hAnsi="Arial" w:cs="Arial"/>
                <w:bCs/>
                <w:sz w:val="18"/>
                <w:szCs w:val="18"/>
              </w:rPr>
              <w:t>Min. 24 miesiące</w:t>
            </w:r>
          </w:p>
        </w:tc>
      </w:tr>
      <w:tr w:rsidR="00C3732A" w:rsidRPr="00172565" w14:paraId="18E10F3B" w14:textId="77777777" w:rsidTr="00C3732A">
        <w:trPr>
          <w:trHeight w:val="383"/>
        </w:trPr>
        <w:tc>
          <w:tcPr>
            <w:tcW w:w="559" w:type="dxa"/>
            <w:vAlign w:val="center"/>
          </w:tcPr>
          <w:p w14:paraId="00BF2152" w14:textId="081F1877" w:rsidR="00C3732A" w:rsidRPr="00172565" w:rsidRDefault="00C3732A" w:rsidP="00C3732A">
            <w:pPr>
              <w:jc w:val="center"/>
              <w:rPr>
                <w:rFonts w:ascii="Arial" w:hAnsi="Arial" w:cs="Arial"/>
                <w:bCs/>
                <w:sz w:val="18"/>
                <w:szCs w:val="18"/>
              </w:rPr>
            </w:pPr>
            <w:r w:rsidRPr="00172565">
              <w:rPr>
                <w:rFonts w:ascii="Arial" w:hAnsi="Arial" w:cs="Arial"/>
                <w:bCs/>
                <w:sz w:val="18"/>
                <w:szCs w:val="18"/>
              </w:rPr>
              <w:t>30.</w:t>
            </w:r>
          </w:p>
        </w:tc>
        <w:tc>
          <w:tcPr>
            <w:tcW w:w="1978" w:type="dxa"/>
            <w:vAlign w:val="center"/>
          </w:tcPr>
          <w:p w14:paraId="3F6DF7DE" w14:textId="66DA421D" w:rsidR="00C3732A" w:rsidRPr="00172565" w:rsidRDefault="00C3732A" w:rsidP="00C3732A">
            <w:pPr>
              <w:rPr>
                <w:rFonts w:ascii="Arial" w:hAnsi="Arial" w:cs="Arial"/>
                <w:bCs/>
                <w:sz w:val="18"/>
                <w:szCs w:val="18"/>
              </w:rPr>
            </w:pPr>
            <w:r w:rsidRPr="00172565">
              <w:rPr>
                <w:rFonts w:ascii="Arial" w:hAnsi="Arial" w:cs="Arial"/>
                <w:bCs/>
                <w:sz w:val="18"/>
                <w:szCs w:val="18"/>
              </w:rPr>
              <w:t>Dodatkowe wymogi</w:t>
            </w:r>
          </w:p>
        </w:tc>
        <w:tc>
          <w:tcPr>
            <w:tcW w:w="6505" w:type="dxa"/>
            <w:vAlign w:val="center"/>
          </w:tcPr>
          <w:p w14:paraId="78CAD883" w14:textId="6ED943D8" w:rsidR="00C3732A" w:rsidRPr="00172565" w:rsidRDefault="00C3732A" w:rsidP="00C3732A">
            <w:pPr>
              <w:rPr>
                <w:rFonts w:ascii="Arial" w:hAnsi="Arial" w:cs="Arial"/>
                <w:bCs/>
                <w:sz w:val="18"/>
                <w:szCs w:val="18"/>
              </w:rPr>
            </w:pPr>
            <w:r w:rsidRPr="00172565">
              <w:rPr>
                <w:rFonts w:ascii="Arial" w:hAnsi="Arial" w:cs="Arial"/>
                <w:bCs/>
                <w:sz w:val="18"/>
                <w:szCs w:val="18"/>
              </w:rPr>
              <w:t>Urządzenie musi być wyposażone w toner producenta urządzenia o wydajności min 3600 kopii A4 przy 6% pokryciu</w:t>
            </w:r>
          </w:p>
        </w:tc>
      </w:tr>
    </w:tbl>
    <w:p w14:paraId="205041EE" w14:textId="77777777" w:rsidR="00215E6D" w:rsidRPr="00172565" w:rsidRDefault="00215E6D" w:rsidP="008019C6">
      <w:pPr>
        <w:spacing w:after="0" w:line="240" w:lineRule="auto"/>
        <w:jc w:val="both"/>
        <w:rPr>
          <w:rFonts w:ascii="Arial" w:hAnsi="Arial" w:cs="Arial"/>
          <w:b/>
          <w:bCs/>
          <w:sz w:val="2"/>
          <w:szCs w:val="2"/>
        </w:rPr>
      </w:pPr>
      <w:bookmarkStart w:id="3" w:name="_Hlk86753686"/>
      <w:bookmarkEnd w:id="1"/>
      <w:bookmarkEnd w:id="2"/>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
        <w:gridCol w:w="9"/>
        <w:gridCol w:w="31"/>
        <w:gridCol w:w="2038"/>
        <w:gridCol w:w="6417"/>
        <w:gridCol w:w="15"/>
      </w:tblGrid>
      <w:tr w:rsidR="006946B3" w:rsidRPr="00172565" w14:paraId="46BEEBBB" w14:textId="3B1B707C" w:rsidTr="0090595F">
        <w:trPr>
          <w:gridAfter w:val="1"/>
          <w:wAfter w:w="15" w:type="dxa"/>
          <w:trHeight w:val="391"/>
        </w:trPr>
        <w:tc>
          <w:tcPr>
            <w:tcW w:w="9042" w:type="dxa"/>
            <w:gridSpan w:val="5"/>
          </w:tcPr>
          <w:p w14:paraId="26B720C3" w14:textId="2BBB0115" w:rsidR="006946B3" w:rsidRPr="00172565" w:rsidRDefault="006946B3" w:rsidP="00AF43A8">
            <w:pPr>
              <w:pStyle w:val="Akapitzlist"/>
              <w:numPr>
                <w:ilvl w:val="0"/>
                <w:numId w:val="13"/>
              </w:numPr>
              <w:ind w:left="304" w:hanging="304"/>
              <w:rPr>
                <w:rFonts w:ascii="Arial" w:hAnsi="Arial" w:cs="Arial"/>
                <w:b/>
                <w:bCs/>
              </w:rPr>
            </w:pPr>
            <w:r w:rsidRPr="00172565">
              <w:rPr>
                <w:rFonts w:ascii="Arial" w:hAnsi="Arial" w:cs="Arial"/>
                <w:b/>
                <w:bCs/>
              </w:rPr>
              <w:t xml:space="preserve">DRUKARKA KOLOROWA ŻELOWA – 1 </w:t>
            </w:r>
            <w:r w:rsidR="005A63FE">
              <w:rPr>
                <w:rFonts w:ascii="Arial" w:hAnsi="Arial" w:cs="Arial"/>
                <w:b/>
                <w:bCs/>
              </w:rPr>
              <w:t>szt</w:t>
            </w:r>
            <w:r w:rsidRPr="00172565">
              <w:rPr>
                <w:rFonts w:ascii="Arial" w:hAnsi="Arial" w:cs="Arial"/>
                <w:b/>
                <w:bCs/>
              </w:rPr>
              <w:t>.</w:t>
            </w:r>
          </w:p>
        </w:tc>
      </w:tr>
      <w:tr w:rsidR="007010FF" w:rsidRPr="00172565" w14:paraId="297681E0" w14:textId="77777777" w:rsidTr="00D1415C">
        <w:trPr>
          <w:gridAfter w:val="1"/>
          <w:wAfter w:w="15" w:type="dxa"/>
        </w:trPr>
        <w:tc>
          <w:tcPr>
            <w:tcW w:w="587" w:type="dxa"/>
            <w:gridSpan w:val="3"/>
            <w:vAlign w:val="center"/>
          </w:tcPr>
          <w:p w14:paraId="6FC6B3B9" w14:textId="77777777" w:rsidR="007010FF" w:rsidRPr="00172565" w:rsidRDefault="007010FF" w:rsidP="006946B3">
            <w:pPr>
              <w:jc w:val="center"/>
              <w:rPr>
                <w:rFonts w:ascii="Arial" w:hAnsi="Arial" w:cs="Arial"/>
                <w:bCs/>
                <w:sz w:val="18"/>
                <w:szCs w:val="18"/>
              </w:rPr>
            </w:pPr>
          </w:p>
        </w:tc>
        <w:tc>
          <w:tcPr>
            <w:tcW w:w="2038" w:type="dxa"/>
            <w:vAlign w:val="center"/>
          </w:tcPr>
          <w:p w14:paraId="34E9BC84" w14:textId="49152631" w:rsidR="007010FF" w:rsidRPr="007010FF" w:rsidRDefault="007010FF" w:rsidP="004B4575">
            <w:pPr>
              <w:rPr>
                <w:rFonts w:ascii="Arial" w:hAnsi="Arial" w:cs="Arial"/>
                <w:b/>
                <w:sz w:val="18"/>
                <w:szCs w:val="18"/>
              </w:rPr>
            </w:pPr>
            <w:r w:rsidRPr="007010FF">
              <w:rPr>
                <w:rFonts w:ascii="Arial" w:hAnsi="Arial" w:cs="Arial"/>
                <w:b/>
                <w:sz w:val="18"/>
                <w:szCs w:val="18"/>
              </w:rPr>
              <w:t>Nazwa</w:t>
            </w:r>
          </w:p>
        </w:tc>
        <w:tc>
          <w:tcPr>
            <w:tcW w:w="6417" w:type="dxa"/>
          </w:tcPr>
          <w:p w14:paraId="05F1D49F" w14:textId="1CB1655E" w:rsidR="007010FF" w:rsidRPr="00172565" w:rsidRDefault="007010FF" w:rsidP="004B4575">
            <w:pPr>
              <w:rPr>
                <w:rFonts w:ascii="Arial" w:hAnsi="Arial" w:cs="Arial"/>
                <w:bCs/>
                <w:sz w:val="18"/>
                <w:szCs w:val="18"/>
              </w:rPr>
            </w:pPr>
            <w:r w:rsidRPr="000E257E">
              <w:rPr>
                <w:rFonts w:ascii="Arial" w:eastAsia="Times New Roman" w:hAnsi="Arial" w:cs="Arial"/>
                <w:b/>
                <w:sz w:val="18"/>
                <w:szCs w:val="18"/>
                <w:lang w:eastAsia="pl-PL"/>
              </w:rPr>
              <w:t>Wymagane minimalne parametry techniczne</w:t>
            </w:r>
          </w:p>
        </w:tc>
      </w:tr>
      <w:tr w:rsidR="006946B3" w:rsidRPr="00172565" w14:paraId="121DFA6E" w14:textId="136F031B" w:rsidTr="00D1415C">
        <w:trPr>
          <w:gridAfter w:val="1"/>
          <w:wAfter w:w="15" w:type="dxa"/>
        </w:trPr>
        <w:tc>
          <w:tcPr>
            <w:tcW w:w="587" w:type="dxa"/>
            <w:gridSpan w:val="3"/>
            <w:vAlign w:val="center"/>
          </w:tcPr>
          <w:p w14:paraId="664B5C8B" w14:textId="37ADB808" w:rsidR="006946B3" w:rsidRPr="00172565" w:rsidRDefault="006946B3" w:rsidP="006946B3">
            <w:pPr>
              <w:jc w:val="center"/>
              <w:rPr>
                <w:rFonts w:ascii="Arial" w:hAnsi="Arial" w:cs="Arial"/>
                <w:bCs/>
                <w:sz w:val="18"/>
                <w:szCs w:val="18"/>
              </w:rPr>
            </w:pPr>
            <w:r w:rsidRPr="00172565">
              <w:rPr>
                <w:rFonts w:ascii="Arial" w:hAnsi="Arial" w:cs="Arial"/>
                <w:bCs/>
                <w:sz w:val="18"/>
                <w:szCs w:val="18"/>
              </w:rPr>
              <w:t>1.</w:t>
            </w:r>
          </w:p>
        </w:tc>
        <w:tc>
          <w:tcPr>
            <w:tcW w:w="2038" w:type="dxa"/>
            <w:vAlign w:val="center"/>
          </w:tcPr>
          <w:p w14:paraId="742A341C" w14:textId="6CFBE107" w:rsidR="006946B3" w:rsidRPr="00172565" w:rsidRDefault="00C32DD4" w:rsidP="004B4575">
            <w:pPr>
              <w:rPr>
                <w:rFonts w:ascii="Arial" w:hAnsi="Arial" w:cs="Arial"/>
                <w:bCs/>
                <w:sz w:val="18"/>
                <w:szCs w:val="18"/>
              </w:rPr>
            </w:pPr>
            <w:r w:rsidRPr="00172565">
              <w:rPr>
                <w:rFonts w:ascii="Arial" w:hAnsi="Arial" w:cs="Arial"/>
                <w:bCs/>
                <w:sz w:val="18"/>
                <w:szCs w:val="18"/>
              </w:rPr>
              <w:t>Technologia druku</w:t>
            </w:r>
          </w:p>
        </w:tc>
        <w:tc>
          <w:tcPr>
            <w:tcW w:w="6417" w:type="dxa"/>
          </w:tcPr>
          <w:p w14:paraId="24D6E340" w14:textId="1F6C9DE8" w:rsidR="006946B3" w:rsidRPr="00172565" w:rsidRDefault="00C32DD4" w:rsidP="004B4575">
            <w:pPr>
              <w:rPr>
                <w:rFonts w:ascii="Arial" w:hAnsi="Arial" w:cs="Arial"/>
                <w:bCs/>
                <w:sz w:val="18"/>
                <w:szCs w:val="18"/>
              </w:rPr>
            </w:pPr>
            <w:r w:rsidRPr="00172565">
              <w:rPr>
                <w:rFonts w:ascii="Arial" w:hAnsi="Arial" w:cs="Arial"/>
                <w:bCs/>
                <w:sz w:val="18"/>
                <w:szCs w:val="18"/>
              </w:rPr>
              <w:t>Żelowa</w:t>
            </w:r>
          </w:p>
        </w:tc>
      </w:tr>
      <w:tr w:rsidR="006946B3" w:rsidRPr="00172565" w14:paraId="31BAA3A0" w14:textId="62D8C9D1" w:rsidTr="00D1415C">
        <w:trPr>
          <w:gridAfter w:val="1"/>
          <w:wAfter w:w="15" w:type="dxa"/>
        </w:trPr>
        <w:tc>
          <w:tcPr>
            <w:tcW w:w="587" w:type="dxa"/>
            <w:gridSpan w:val="3"/>
            <w:vAlign w:val="center"/>
          </w:tcPr>
          <w:p w14:paraId="231D02F0" w14:textId="39659565" w:rsidR="006946B3" w:rsidRPr="00172565" w:rsidRDefault="006946B3" w:rsidP="006946B3">
            <w:pPr>
              <w:jc w:val="center"/>
              <w:rPr>
                <w:rFonts w:ascii="Arial" w:hAnsi="Arial" w:cs="Arial"/>
                <w:bCs/>
                <w:sz w:val="18"/>
                <w:szCs w:val="18"/>
              </w:rPr>
            </w:pPr>
            <w:r w:rsidRPr="00172565">
              <w:rPr>
                <w:rFonts w:ascii="Arial" w:hAnsi="Arial" w:cs="Arial"/>
                <w:bCs/>
                <w:sz w:val="18"/>
                <w:szCs w:val="18"/>
              </w:rPr>
              <w:t>2.</w:t>
            </w:r>
          </w:p>
        </w:tc>
        <w:tc>
          <w:tcPr>
            <w:tcW w:w="2038" w:type="dxa"/>
            <w:vAlign w:val="center"/>
          </w:tcPr>
          <w:p w14:paraId="2B0674C6" w14:textId="7430C0A0" w:rsidR="006946B3" w:rsidRPr="00172565" w:rsidRDefault="00C32DD4" w:rsidP="004B4575">
            <w:pPr>
              <w:rPr>
                <w:rFonts w:ascii="Arial" w:hAnsi="Arial" w:cs="Arial"/>
                <w:bCs/>
                <w:sz w:val="18"/>
                <w:szCs w:val="18"/>
              </w:rPr>
            </w:pPr>
            <w:r w:rsidRPr="00172565">
              <w:rPr>
                <w:rFonts w:ascii="Arial" w:hAnsi="Arial" w:cs="Arial"/>
                <w:bCs/>
                <w:sz w:val="18"/>
                <w:szCs w:val="18"/>
              </w:rPr>
              <w:t>Czas nagrzewania</w:t>
            </w:r>
          </w:p>
        </w:tc>
        <w:tc>
          <w:tcPr>
            <w:tcW w:w="6417" w:type="dxa"/>
          </w:tcPr>
          <w:p w14:paraId="31C34047" w14:textId="27635866" w:rsidR="006946B3" w:rsidRPr="00172565" w:rsidRDefault="00C32DD4" w:rsidP="004B4575">
            <w:pPr>
              <w:rPr>
                <w:rFonts w:ascii="Arial" w:hAnsi="Arial" w:cs="Arial"/>
                <w:bCs/>
                <w:sz w:val="18"/>
                <w:szCs w:val="18"/>
              </w:rPr>
            </w:pPr>
            <w:r w:rsidRPr="00172565">
              <w:rPr>
                <w:rFonts w:ascii="Arial" w:hAnsi="Arial" w:cs="Arial"/>
                <w:bCs/>
                <w:sz w:val="18"/>
                <w:szCs w:val="18"/>
              </w:rPr>
              <w:t>Maks. 35 s.</w:t>
            </w:r>
          </w:p>
        </w:tc>
      </w:tr>
      <w:tr w:rsidR="006946B3" w:rsidRPr="00172565" w14:paraId="3E61C3D2" w14:textId="2A85A61B" w:rsidTr="00D1415C">
        <w:trPr>
          <w:gridAfter w:val="1"/>
          <w:wAfter w:w="15" w:type="dxa"/>
        </w:trPr>
        <w:tc>
          <w:tcPr>
            <w:tcW w:w="587" w:type="dxa"/>
            <w:gridSpan w:val="3"/>
            <w:vAlign w:val="center"/>
          </w:tcPr>
          <w:p w14:paraId="602406D7" w14:textId="0C9FA98F" w:rsidR="006946B3" w:rsidRPr="00172565" w:rsidRDefault="00C32DD4" w:rsidP="006946B3">
            <w:pPr>
              <w:jc w:val="center"/>
              <w:rPr>
                <w:rFonts w:ascii="Arial" w:hAnsi="Arial" w:cs="Arial"/>
                <w:bCs/>
                <w:sz w:val="18"/>
                <w:szCs w:val="18"/>
              </w:rPr>
            </w:pPr>
            <w:r w:rsidRPr="00172565">
              <w:rPr>
                <w:rFonts w:ascii="Arial" w:hAnsi="Arial" w:cs="Arial"/>
                <w:bCs/>
                <w:sz w:val="18"/>
                <w:szCs w:val="18"/>
              </w:rPr>
              <w:t>3.</w:t>
            </w:r>
          </w:p>
        </w:tc>
        <w:tc>
          <w:tcPr>
            <w:tcW w:w="2038" w:type="dxa"/>
            <w:vAlign w:val="center"/>
          </w:tcPr>
          <w:p w14:paraId="61275E83" w14:textId="195AAF68" w:rsidR="006946B3" w:rsidRPr="00172565" w:rsidRDefault="00C32DD4" w:rsidP="004B4575">
            <w:pPr>
              <w:rPr>
                <w:rFonts w:ascii="Arial" w:hAnsi="Arial" w:cs="Arial"/>
                <w:bCs/>
                <w:sz w:val="18"/>
                <w:szCs w:val="18"/>
              </w:rPr>
            </w:pPr>
            <w:r w:rsidRPr="00172565">
              <w:rPr>
                <w:rFonts w:ascii="Arial" w:hAnsi="Arial" w:cs="Arial"/>
                <w:bCs/>
                <w:sz w:val="18"/>
                <w:szCs w:val="18"/>
              </w:rPr>
              <w:t>Czas wydruku pierwszej strony (B/W)</w:t>
            </w:r>
          </w:p>
        </w:tc>
        <w:tc>
          <w:tcPr>
            <w:tcW w:w="6417" w:type="dxa"/>
            <w:vAlign w:val="center"/>
          </w:tcPr>
          <w:p w14:paraId="64422A21" w14:textId="06A5A320" w:rsidR="006946B3" w:rsidRPr="00172565" w:rsidRDefault="00C32DD4" w:rsidP="004B4575">
            <w:pPr>
              <w:rPr>
                <w:rFonts w:ascii="Arial" w:hAnsi="Arial" w:cs="Arial"/>
                <w:bCs/>
                <w:sz w:val="18"/>
                <w:szCs w:val="18"/>
              </w:rPr>
            </w:pPr>
            <w:r w:rsidRPr="00172565">
              <w:rPr>
                <w:rFonts w:ascii="Arial" w:hAnsi="Arial" w:cs="Arial"/>
                <w:bCs/>
                <w:sz w:val="18"/>
                <w:szCs w:val="18"/>
              </w:rPr>
              <w:t>5,5 s.</w:t>
            </w:r>
          </w:p>
        </w:tc>
      </w:tr>
      <w:tr w:rsidR="006946B3" w:rsidRPr="00172565" w14:paraId="73B11FD1" w14:textId="59572966" w:rsidTr="00D1415C">
        <w:trPr>
          <w:gridAfter w:val="1"/>
          <w:wAfter w:w="15" w:type="dxa"/>
        </w:trPr>
        <w:tc>
          <w:tcPr>
            <w:tcW w:w="587" w:type="dxa"/>
            <w:gridSpan w:val="3"/>
            <w:vAlign w:val="center"/>
          </w:tcPr>
          <w:p w14:paraId="47A22F46" w14:textId="46D5BD9A" w:rsidR="006946B3" w:rsidRPr="00172565" w:rsidRDefault="00A54389" w:rsidP="006946B3">
            <w:pPr>
              <w:jc w:val="center"/>
              <w:rPr>
                <w:rFonts w:ascii="Arial" w:hAnsi="Arial" w:cs="Arial"/>
                <w:bCs/>
                <w:sz w:val="18"/>
                <w:szCs w:val="18"/>
              </w:rPr>
            </w:pPr>
            <w:r w:rsidRPr="00172565">
              <w:rPr>
                <w:rFonts w:ascii="Arial" w:hAnsi="Arial" w:cs="Arial"/>
                <w:bCs/>
                <w:sz w:val="18"/>
                <w:szCs w:val="18"/>
              </w:rPr>
              <w:t>4.</w:t>
            </w:r>
          </w:p>
        </w:tc>
        <w:tc>
          <w:tcPr>
            <w:tcW w:w="2038" w:type="dxa"/>
            <w:vAlign w:val="center"/>
          </w:tcPr>
          <w:p w14:paraId="33FC5E0E" w14:textId="6E3B6E42" w:rsidR="006946B3" w:rsidRPr="00172565" w:rsidRDefault="00C32DD4" w:rsidP="004B4575">
            <w:pPr>
              <w:rPr>
                <w:rFonts w:ascii="Arial" w:hAnsi="Arial" w:cs="Arial"/>
                <w:bCs/>
                <w:sz w:val="18"/>
                <w:szCs w:val="18"/>
              </w:rPr>
            </w:pPr>
            <w:r w:rsidRPr="00172565">
              <w:rPr>
                <w:rFonts w:ascii="Arial" w:hAnsi="Arial" w:cs="Arial"/>
                <w:bCs/>
                <w:sz w:val="18"/>
                <w:szCs w:val="18"/>
              </w:rPr>
              <w:t>Czas wydruku pierwszej strony (color)</w:t>
            </w:r>
          </w:p>
        </w:tc>
        <w:tc>
          <w:tcPr>
            <w:tcW w:w="6417" w:type="dxa"/>
            <w:vAlign w:val="center"/>
          </w:tcPr>
          <w:p w14:paraId="7FDC2018" w14:textId="598225D3" w:rsidR="006946B3" w:rsidRPr="00172565" w:rsidRDefault="00C32DD4" w:rsidP="004B4575">
            <w:pPr>
              <w:rPr>
                <w:rFonts w:ascii="Arial" w:hAnsi="Arial" w:cs="Arial"/>
                <w:bCs/>
                <w:sz w:val="18"/>
                <w:szCs w:val="18"/>
              </w:rPr>
            </w:pPr>
            <w:r w:rsidRPr="00172565">
              <w:rPr>
                <w:rFonts w:ascii="Arial" w:hAnsi="Arial" w:cs="Arial"/>
                <w:bCs/>
                <w:sz w:val="18"/>
                <w:szCs w:val="18"/>
              </w:rPr>
              <w:t>6,5 s.</w:t>
            </w:r>
          </w:p>
        </w:tc>
      </w:tr>
      <w:tr w:rsidR="006946B3" w:rsidRPr="00172565" w14:paraId="4AE572B3" w14:textId="3AC82417" w:rsidTr="00D1415C">
        <w:trPr>
          <w:gridAfter w:val="1"/>
          <w:wAfter w:w="15" w:type="dxa"/>
        </w:trPr>
        <w:tc>
          <w:tcPr>
            <w:tcW w:w="587" w:type="dxa"/>
            <w:gridSpan w:val="3"/>
            <w:vAlign w:val="center"/>
          </w:tcPr>
          <w:p w14:paraId="6D1E81DE" w14:textId="39DD2D66" w:rsidR="006946B3" w:rsidRPr="00172565" w:rsidRDefault="00A54389" w:rsidP="006946B3">
            <w:pPr>
              <w:jc w:val="center"/>
              <w:rPr>
                <w:rFonts w:ascii="Arial" w:hAnsi="Arial" w:cs="Arial"/>
                <w:bCs/>
                <w:sz w:val="18"/>
                <w:szCs w:val="18"/>
              </w:rPr>
            </w:pPr>
            <w:r w:rsidRPr="00172565">
              <w:rPr>
                <w:rFonts w:ascii="Arial" w:hAnsi="Arial" w:cs="Arial"/>
                <w:bCs/>
                <w:sz w:val="18"/>
                <w:szCs w:val="18"/>
              </w:rPr>
              <w:t>5.</w:t>
            </w:r>
          </w:p>
        </w:tc>
        <w:tc>
          <w:tcPr>
            <w:tcW w:w="2038" w:type="dxa"/>
            <w:vAlign w:val="center"/>
          </w:tcPr>
          <w:p w14:paraId="4669260C" w14:textId="3DF2C469" w:rsidR="006946B3" w:rsidRPr="00172565" w:rsidRDefault="00C32DD4" w:rsidP="004B4575">
            <w:pPr>
              <w:rPr>
                <w:rFonts w:ascii="Arial" w:hAnsi="Arial" w:cs="Arial"/>
                <w:bCs/>
                <w:sz w:val="18"/>
                <w:szCs w:val="18"/>
              </w:rPr>
            </w:pPr>
            <w:r w:rsidRPr="00172565">
              <w:rPr>
                <w:rFonts w:ascii="Arial" w:hAnsi="Arial" w:cs="Arial"/>
                <w:bCs/>
                <w:sz w:val="18"/>
                <w:szCs w:val="18"/>
              </w:rPr>
              <w:t>Maksymalna prędkość wydruku przy wydruku ciągłym</w:t>
            </w:r>
          </w:p>
        </w:tc>
        <w:tc>
          <w:tcPr>
            <w:tcW w:w="6417" w:type="dxa"/>
            <w:vAlign w:val="center"/>
          </w:tcPr>
          <w:p w14:paraId="2B1D6B6F" w14:textId="3078219B" w:rsidR="006946B3" w:rsidRPr="00172565" w:rsidRDefault="00C32DD4" w:rsidP="004B4575">
            <w:pPr>
              <w:rPr>
                <w:rFonts w:ascii="Arial" w:hAnsi="Arial" w:cs="Arial"/>
                <w:bCs/>
                <w:sz w:val="18"/>
                <w:szCs w:val="18"/>
              </w:rPr>
            </w:pPr>
            <w:r w:rsidRPr="00172565">
              <w:rPr>
                <w:rFonts w:ascii="Arial" w:hAnsi="Arial" w:cs="Arial"/>
                <w:bCs/>
                <w:sz w:val="18"/>
                <w:szCs w:val="18"/>
              </w:rPr>
              <w:t>min. 29 stron/min</w:t>
            </w:r>
          </w:p>
        </w:tc>
      </w:tr>
      <w:tr w:rsidR="006946B3" w:rsidRPr="00172565" w14:paraId="7783148A" w14:textId="22AF5C70" w:rsidTr="00D1415C">
        <w:trPr>
          <w:gridAfter w:val="1"/>
          <w:wAfter w:w="15" w:type="dxa"/>
        </w:trPr>
        <w:tc>
          <w:tcPr>
            <w:tcW w:w="587" w:type="dxa"/>
            <w:gridSpan w:val="3"/>
            <w:vAlign w:val="center"/>
          </w:tcPr>
          <w:p w14:paraId="5F6E1CC9" w14:textId="6CD6578D" w:rsidR="006946B3" w:rsidRPr="00172565" w:rsidRDefault="00A54389" w:rsidP="006946B3">
            <w:pPr>
              <w:jc w:val="center"/>
              <w:rPr>
                <w:rFonts w:ascii="Arial" w:hAnsi="Arial" w:cs="Arial"/>
                <w:bCs/>
                <w:sz w:val="18"/>
                <w:szCs w:val="18"/>
              </w:rPr>
            </w:pPr>
            <w:r w:rsidRPr="00172565">
              <w:rPr>
                <w:rFonts w:ascii="Arial" w:hAnsi="Arial" w:cs="Arial"/>
                <w:bCs/>
                <w:sz w:val="18"/>
                <w:szCs w:val="18"/>
              </w:rPr>
              <w:t>6.</w:t>
            </w:r>
          </w:p>
        </w:tc>
        <w:tc>
          <w:tcPr>
            <w:tcW w:w="2038" w:type="dxa"/>
            <w:vAlign w:val="center"/>
          </w:tcPr>
          <w:p w14:paraId="1E532A1B" w14:textId="6EF87FB6" w:rsidR="006946B3" w:rsidRPr="00172565" w:rsidRDefault="00A54389" w:rsidP="004B4575">
            <w:pPr>
              <w:rPr>
                <w:rFonts w:ascii="Arial" w:hAnsi="Arial" w:cs="Arial"/>
                <w:bCs/>
                <w:sz w:val="18"/>
                <w:szCs w:val="18"/>
              </w:rPr>
            </w:pPr>
            <w:r w:rsidRPr="00172565">
              <w:rPr>
                <w:rFonts w:ascii="Arial" w:hAnsi="Arial" w:cs="Arial"/>
                <w:bCs/>
                <w:sz w:val="18"/>
                <w:szCs w:val="18"/>
              </w:rPr>
              <w:t>Duplex w standardzie</w:t>
            </w:r>
          </w:p>
        </w:tc>
        <w:tc>
          <w:tcPr>
            <w:tcW w:w="6417" w:type="dxa"/>
            <w:vAlign w:val="center"/>
          </w:tcPr>
          <w:p w14:paraId="3C7A09BB" w14:textId="0C794418" w:rsidR="006946B3" w:rsidRPr="00172565" w:rsidRDefault="00A54389" w:rsidP="004B4575">
            <w:pPr>
              <w:rPr>
                <w:rFonts w:ascii="Arial" w:hAnsi="Arial" w:cs="Arial"/>
                <w:bCs/>
                <w:sz w:val="18"/>
                <w:szCs w:val="18"/>
              </w:rPr>
            </w:pPr>
            <w:r w:rsidRPr="00172565">
              <w:rPr>
                <w:rFonts w:ascii="Arial" w:hAnsi="Arial" w:cs="Arial"/>
                <w:bCs/>
                <w:sz w:val="18"/>
                <w:szCs w:val="18"/>
              </w:rPr>
              <w:t>Tak</w:t>
            </w:r>
          </w:p>
        </w:tc>
      </w:tr>
      <w:tr w:rsidR="006946B3" w:rsidRPr="00172565" w14:paraId="4F87AE15" w14:textId="30D42AFE" w:rsidTr="00D1415C">
        <w:trPr>
          <w:gridAfter w:val="1"/>
          <w:wAfter w:w="15" w:type="dxa"/>
        </w:trPr>
        <w:tc>
          <w:tcPr>
            <w:tcW w:w="587" w:type="dxa"/>
            <w:gridSpan w:val="3"/>
            <w:vAlign w:val="center"/>
          </w:tcPr>
          <w:p w14:paraId="7AB7DDF4" w14:textId="6AA3C4F8" w:rsidR="006946B3" w:rsidRPr="00172565" w:rsidRDefault="00A54389" w:rsidP="006946B3">
            <w:pPr>
              <w:jc w:val="center"/>
              <w:rPr>
                <w:rFonts w:ascii="Arial" w:hAnsi="Arial" w:cs="Arial"/>
                <w:bCs/>
                <w:sz w:val="18"/>
                <w:szCs w:val="18"/>
              </w:rPr>
            </w:pPr>
            <w:r w:rsidRPr="00172565">
              <w:rPr>
                <w:rFonts w:ascii="Arial" w:hAnsi="Arial" w:cs="Arial"/>
                <w:bCs/>
                <w:sz w:val="18"/>
                <w:szCs w:val="18"/>
              </w:rPr>
              <w:t>7.</w:t>
            </w:r>
          </w:p>
        </w:tc>
        <w:tc>
          <w:tcPr>
            <w:tcW w:w="2038" w:type="dxa"/>
            <w:vAlign w:val="center"/>
          </w:tcPr>
          <w:p w14:paraId="7ACAC22A" w14:textId="3FBF186C" w:rsidR="006946B3" w:rsidRPr="00172565" w:rsidRDefault="00A54389" w:rsidP="004B4575">
            <w:pPr>
              <w:rPr>
                <w:rFonts w:ascii="Arial" w:hAnsi="Arial" w:cs="Arial"/>
                <w:bCs/>
                <w:sz w:val="18"/>
                <w:szCs w:val="18"/>
              </w:rPr>
            </w:pPr>
            <w:r w:rsidRPr="00172565">
              <w:rPr>
                <w:rFonts w:ascii="Arial" w:hAnsi="Arial" w:cs="Arial"/>
                <w:bCs/>
                <w:sz w:val="18"/>
                <w:szCs w:val="18"/>
              </w:rPr>
              <w:t>Obsługa faksu</w:t>
            </w:r>
          </w:p>
        </w:tc>
        <w:tc>
          <w:tcPr>
            <w:tcW w:w="6417" w:type="dxa"/>
            <w:vAlign w:val="center"/>
          </w:tcPr>
          <w:p w14:paraId="568226DE" w14:textId="5C128D98" w:rsidR="006946B3" w:rsidRPr="00172565" w:rsidRDefault="00A54389" w:rsidP="004B4575">
            <w:pPr>
              <w:rPr>
                <w:rFonts w:ascii="Arial" w:hAnsi="Arial" w:cs="Arial"/>
                <w:bCs/>
                <w:sz w:val="18"/>
                <w:szCs w:val="18"/>
              </w:rPr>
            </w:pPr>
            <w:r w:rsidRPr="00172565">
              <w:rPr>
                <w:rFonts w:ascii="Arial" w:hAnsi="Arial" w:cs="Arial"/>
                <w:bCs/>
                <w:sz w:val="18"/>
                <w:szCs w:val="18"/>
              </w:rPr>
              <w:t>Nie</w:t>
            </w:r>
          </w:p>
        </w:tc>
      </w:tr>
      <w:tr w:rsidR="006946B3" w:rsidRPr="00172565" w14:paraId="279EF189" w14:textId="5A19EF42" w:rsidTr="00D1415C">
        <w:trPr>
          <w:gridAfter w:val="1"/>
          <w:wAfter w:w="15" w:type="dxa"/>
        </w:trPr>
        <w:tc>
          <w:tcPr>
            <w:tcW w:w="587" w:type="dxa"/>
            <w:gridSpan w:val="3"/>
            <w:vAlign w:val="center"/>
          </w:tcPr>
          <w:p w14:paraId="232E39F7" w14:textId="7FDB2ECC" w:rsidR="006946B3" w:rsidRPr="00172565" w:rsidRDefault="00A54389" w:rsidP="006946B3">
            <w:pPr>
              <w:jc w:val="center"/>
              <w:rPr>
                <w:rFonts w:ascii="Arial" w:hAnsi="Arial" w:cs="Arial"/>
                <w:bCs/>
                <w:sz w:val="18"/>
                <w:szCs w:val="18"/>
              </w:rPr>
            </w:pPr>
            <w:r w:rsidRPr="00172565">
              <w:rPr>
                <w:rFonts w:ascii="Arial" w:hAnsi="Arial" w:cs="Arial"/>
                <w:bCs/>
                <w:sz w:val="18"/>
                <w:szCs w:val="18"/>
              </w:rPr>
              <w:t>8.</w:t>
            </w:r>
          </w:p>
        </w:tc>
        <w:tc>
          <w:tcPr>
            <w:tcW w:w="2038" w:type="dxa"/>
            <w:vAlign w:val="center"/>
          </w:tcPr>
          <w:p w14:paraId="3F728682" w14:textId="5E38CD71" w:rsidR="006946B3" w:rsidRPr="00172565" w:rsidRDefault="00A54389" w:rsidP="004B4575">
            <w:pPr>
              <w:rPr>
                <w:rFonts w:ascii="Arial" w:hAnsi="Arial" w:cs="Arial"/>
                <w:bCs/>
                <w:sz w:val="18"/>
                <w:szCs w:val="18"/>
              </w:rPr>
            </w:pPr>
            <w:r w:rsidRPr="00172565">
              <w:rPr>
                <w:rFonts w:ascii="Arial" w:hAnsi="Arial" w:cs="Arial"/>
                <w:bCs/>
                <w:sz w:val="18"/>
                <w:szCs w:val="18"/>
              </w:rPr>
              <w:t>Obsługa skanowania</w:t>
            </w:r>
          </w:p>
        </w:tc>
        <w:tc>
          <w:tcPr>
            <w:tcW w:w="6417" w:type="dxa"/>
            <w:vAlign w:val="center"/>
          </w:tcPr>
          <w:p w14:paraId="2FFCA44C" w14:textId="6DE70FFB" w:rsidR="006946B3" w:rsidRPr="00172565" w:rsidRDefault="00A54389" w:rsidP="004B4575">
            <w:pPr>
              <w:rPr>
                <w:rFonts w:ascii="Arial" w:hAnsi="Arial" w:cs="Arial"/>
                <w:bCs/>
                <w:sz w:val="18"/>
                <w:szCs w:val="18"/>
              </w:rPr>
            </w:pPr>
            <w:r w:rsidRPr="00172565">
              <w:rPr>
                <w:rFonts w:ascii="Arial" w:hAnsi="Arial" w:cs="Arial"/>
                <w:bCs/>
                <w:sz w:val="18"/>
                <w:szCs w:val="18"/>
              </w:rPr>
              <w:t>Nie</w:t>
            </w:r>
          </w:p>
        </w:tc>
      </w:tr>
      <w:tr w:rsidR="006946B3" w:rsidRPr="00172565" w14:paraId="25EF437D" w14:textId="0A37D1FA" w:rsidTr="00D1415C">
        <w:trPr>
          <w:gridAfter w:val="1"/>
          <w:wAfter w:w="15" w:type="dxa"/>
        </w:trPr>
        <w:tc>
          <w:tcPr>
            <w:tcW w:w="587" w:type="dxa"/>
            <w:gridSpan w:val="3"/>
            <w:vAlign w:val="center"/>
          </w:tcPr>
          <w:p w14:paraId="17A4D31D" w14:textId="74EB63D0" w:rsidR="006946B3" w:rsidRPr="00172565" w:rsidRDefault="00A54389" w:rsidP="006946B3">
            <w:pPr>
              <w:jc w:val="center"/>
              <w:rPr>
                <w:rFonts w:ascii="Arial" w:hAnsi="Arial" w:cs="Arial"/>
                <w:bCs/>
                <w:sz w:val="18"/>
                <w:szCs w:val="18"/>
              </w:rPr>
            </w:pPr>
            <w:r w:rsidRPr="00172565">
              <w:rPr>
                <w:rFonts w:ascii="Arial" w:hAnsi="Arial" w:cs="Arial"/>
                <w:bCs/>
                <w:sz w:val="18"/>
                <w:szCs w:val="18"/>
              </w:rPr>
              <w:lastRenderedPageBreak/>
              <w:t xml:space="preserve">9. </w:t>
            </w:r>
          </w:p>
        </w:tc>
        <w:tc>
          <w:tcPr>
            <w:tcW w:w="2038" w:type="dxa"/>
            <w:vAlign w:val="center"/>
          </w:tcPr>
          <w:p w14:paraId="2943B7CF" w14:textId="01AE44E9" w:rsidR="006946B3" w:rsidRPr="00172565" w:rsidRDefault="00A54389" w:rsidP="004B4575">
            <w:pPr>
              <w:rPr>
                <w:rFonts w:ascii="Arial" w:hAnsi="Arial" w:cs="Arial"/>
                <w:bCs/>
                <w:sz w:val="18"/>
                <w:szCs w:val="18"/>
              </w:rPr>
            </w:pPr>
            <w:r w:rsidRPr="00172565">
              <w:rPr>
                <w:rFonts w:ascii="Arial" w:hAnsi="Arial" w:cs="Arial"/>
                <w:bCs/>
                <w:sz w:val="18"/>
                <w:szCs w:val="18"/>
              </w:rPr>
              <w:t>Obsługa kopiowania</w:t>
            </w:r>
          </w:p>
        </w:tc>
        <w:tc>
          <w:tcPr>
            <w:tcW w:w="6417" w:type="dxa"/>
            <w:vAlign w:val="center"/>
          </w:tcPr>
          <w:p w14:paraId="1A7F198C" w14:textId="4F666C55" w:rsidR="006946B3" w:rsidRPr="00172565" w:rsidRDefault="00A54389" w:rsidP="004B4575">
            <w:pPr>
              <w:rPr>
                <w:rFonts w:ascii="Arial" w:hAnsi="Arial" w:cs="Arial"/>
                <w:bCs/>
                <w:sz w:val="18"/>
                <w:szCs w:val="18"/>
              </w:rPr>
            </w:pPr>
            <w:r w:rsidRPr="00172565">
              <w:rPr>
                <w:rFonts w:ascii="Arial" w:hAnsi="Arial" w:cs="Arial"/>
                <w:bCs/>
                <w:sz w:val="18"/>
                <w:szCs w:val="18"/>
              </w:rPr>
              <w:t>Nie</w:t>
            </w:r>
          </w:p>
        </w:tc>
      </w:tr>
      <w:tr w:rsidR="006946B3" w:rsidRPr="00172565" w14:paraId="5FB580C3" w14:textId="1903CC67" w:rsidTr="00D1415C">
        <w:trPr>
          <w:gridAfter w:val="1"/>
          <w:wAfter w:w="15" w:type="dxa"/>
        </w:trPr>
        <w:tc>
          <w:tcPr>
            <w:tcW w:w="587" w:type="dxa"/>
            <w:gridSpan w:val="3"/>
            <w:vAlign w:val="center"/>
          </w:tcPr>
          <w:p w14:paraId="66FCCA3B" w14:textId="3F5A1D28" w:rsidR="006946B3" w:rsidRPr="00172565" w:rsidRDefault="00A54389" w:rsidP="006946B3">
            <w:pPr>
              <w:jc w:val="center"/>
              <w:rPr>
                <w:rFonts w:ascii="Arial" w:hAnsi="Arial" w:cs="Arial"/>
                <w:bCs/>
                <w:sz w:val="18"/>
                <w:szCs w:val="18"/>
              </w:rPr>
            </w:pPr>
            <w:r w:rsidRPr="00172565">
              <w:rPr>
                <w:rFonts w:ascii="Arial" w:hAnsi="Arial" w:cs="Arial"/>
                <w:bCs/>
                <w:sz w:val="18"/>
                <w:szCs w:val="18"/>
              </w:rPr>
              <w:t>10.</w:t>
            </w:r>
          </w:p>
        </w:tc>
        <w:tc>
          <w:tcPr>
            <w:tcW w:w="2038" w:type="dxa"/>
            <w:vAlign w:val="center"/>
          </w:tcPr>
          <w:p w14:paraId="0AE71FA4" w14:textId="48DA2E43" w:rsidR="006946B3" w:rsidRPr="00172565" w:rsidRDefault="00A54389" w:rsidP="004B4575">
            <w:pPr>
              <w:rPr>
                <w:rFonts w:ascii="Arial" w:hAnsi="Arial" w:cs="Arial"/>
                <w:bCs/>
                <w:sz w:val="18"/>
                <w:szCs w:val="18"/>
              </w:rPr>
            </w:pPr>
            <w:r w:rsidRPr="00172565">
              <w:rPr>
                <w:rFonts w:ascii="Arial" w:hAnsi="Arial" w:cs="Arial"/>
                <w:bCs/>
                <w:sz w:val="18"/>
                <w:szCs w:val="18"/>
              </w:rPr>
              <w:t>Pamięć RAM</w:t>
            </w:r>
          </w:p>
        </w:tc>
        <w:tc>
          <w:tcPr>
            <w:tcW w:w="6417" w:type="dxa"/>
            <w:vAlign w:val="center"/>
          </w:tcPr>
          <w:p w14:paraId="41C55C44" w14:textId="024D2BFC" w:rsidR="006946B3" w:rsidRPr="00172565" w:rsidRDefault="00A54389" w:rsidP="004B4575">
            <w:pPr>
              <w:rPr>
                <w:rFonts w:ascii="Arial" w:hAnsi="Arial" w:cs="Arial"/>
                <w:bCs/>
                <w:sz w:val="18"/>
                <w:szCs w:val="18"/>
              </w:rPr>
            </w:pPr>
            <w:r w:rsidRPr="00172565">
              <w:rPr>
                <w:rFonts w:ascii="Arial" w:hAnsi="Arial" w:cs="Arial"/>
                <w:bCs/>
                <w:sz w:val="18"/>
                <w:szCs w:val="18"/>
              </w:rPr>
              <w:t>min. 512 MB</w:t>
            </w:r>
          </w:p>
        </w:tc>
      </w:tr>
      <w:tr w:rsidR="006946B3" w:rsidRPr="00172565" w14:paraId="612704BB" w14:textId="4B71762B" w:rsidTr="00D1415C">
        <w:trPr>
          <w:gridAfter w:val="1"/>
          <w:wAfter w:w="15" w:type="dxa"/>
        </w:trPr>
        <w:tc>
          <w:tcPr>
            <w:tcW w:w="587" w:type="dxa"/>
            <w:gridSpan w:val="3"/>
            <w:vAlign w:val="center"/>
          </w:tcPr>
          <w:p w14:paraId="51199CCB" w14:textId="2463D104" w:rsidR="006946B3" w:rsidRPr="00172565" w:rsidRDefault="00A54389" w:rsidP="006946B3">
            <w:pPr>
              <w:jc w:val="center"/>
              <w:rPr>
                <w:rFonts w:ascii="Arial" w:hAnsi="Arial" w:cs="Arial"/>
                <w:bCs/>
                <w:sz w:val="18"/>
                <w:szCs w:val="18"/>
              </w:rPr>
            </w:pPr>
            <w:r w:rsidRPr="00172565">
              <w:rPr>
                <w:rFonts w:ascii="Arial" w:hAnsi="Arial" w:cs="Arial"/>
                <w:bCs/>
                <w:sz w:val="18"/>
                <w:szCs w:val="18"/>
              </w:rPr>
              <w:t>11.</w:t>
            </w:r>
          </w:p>
        </w:tc>
        <w:tc>
          <w:tcPr>
            <w:tcW w:w="2038" w:type="dxa"/>
            <w:vAlign w:val="center"/>
          </w:tcPr>
          <w:p w14:paraId="5EA0FD6C" w14:textId="6AFCF239" w:rsidR="006946B3" w:rsidRPr="00172565" w:rsidRDefault="00A54389" w:rsidP="004B4575">
            <w:pPr>
              <w:rPr>
                <w:rFonts w:ascii="Arial" w:hAnsi="Arial" w:cs="Arial"/>
                <w:bCs/>
                <w:sz w:val="18"/>
                <w:szCs w:val="18"/>
              </w:rPr>
            </w:pPr>
            <w:r w:rsidRPr="00172565">
              <w:rPr>
                <w:rFonts w:ascii="Arial" w:hAnsi="Arial" w:cs="Arial"/>
                <w:bCs/>
                <w:sz w:val="18"/>
                <w:szCs w:val="18"/>
              </w:rPr>
              <w:t>Poziom hałasu</w:t>
            </w:r>
          </w:p>
        </w:tc>
        <w:tc>
          <w:tcPr>
            <w:tcW w:w="6417" w:type="dxa"/>
            <w:vAlign w:val="center"/>
          </w:tcPr>
          <w:p w14:paraId="5ACF24D0" w14:textId="54E05149" w:rsidR="006946B3" w:rsidRPr="00172565" w:rsidRDefault="00A54389" w:rsidP="004B4575">
            <w:pPr>
              <w:rPr>
                <w:rFonts w:ascii="Arial" w:hAnsi="Arial" w:cs="Arial"/>
                <w:bCs/>
                <w:sz w:val="18"/>
                <w:szCs w:val="18"/>
              </w:rPr>
            </w:pPr>
            <w:r w:rsidRPr="00172565">
              <w:rPr>
                <w:rFonts w:ascii="Arial" w:hAnsi="Arial" w:cs="Arial"/>
                <w:bCs/>
                <w:sz w:val="18"/>
                <w:szCs w:val="18"/>
              </w:rPr>
              <w:t>max. 59 dB</w:t>
            </w:r>
          </w:p>
        </w:tc>
      </w:tr>
      <w:tr w:rsidR="006946B3" w:rsidRPr="00172565" w14:paraId="47F1D076" w14:textId="57C42D8E" w:rsidTr="00D1415C">
        <w:trPr>
          <w:gridAfter w:val="1"/>
          <w:wAfter w:w="15" w:type="dxa"/>
        </w:trPr>
        <w:tc>
          <w:tcPr>
            <w:tcW w:w="587" w:type="dxa"/>
            <w:gridSpan w:val="3"/>
            <w:vAlign w:val="center"/>
          </w:tcPr>
          <w:p w14:paraId="30ED5460" w14:textId="3A1AA463" w:rsidR="006946B3" w:rsidRPr="00172565" w:rsidRDefault="00A54389" w:rsidP="006946B3">
            <w:pPr>
              <w:jc w:val="center"/>
              <w:rPr>
                <w:rFonts w:ascii="Arial" w:hAnsi="Arial" w:cs="Arial"/>
                <w:bCs/>
                <w:sz w:val="18"/>
                <w:szCs w:val="18"/>
              </w:rPr>
            </w:pPr>
            <w:r w:rsidRPr="00172565">
              <w:rPr>
                <w:rFonts w:ascii="Arial" w:hAnsi="Arial" w:cs="Arial"/>
                <w:bCs/>
                <w:sz w:val="18"/>
                <w:szCs w:val="18"/>
              </w:rPr>
              <w:t>12.</w:t>
            </w:r>
          </w:p>
        </w:tc>
        <w:tc>
          <w:tcPr>
            <w:tcW w:w="2038" w:type="dxa"/>
            <w:vAlign w:val="center"/>
          </w:tcPr>
          <w:p w14:paraId="1BCAA392" w14:textId="3976B055" w:rsidR="006946B3" w:rsidRPr="00172565" w:rsidRDefault="00A54389" w:rsidP="004B4575">
            <w:pPr>
              <w:rPr>
                <w:rFonts w:ascii="Arial" w:hAnsi="Arial" w:cs="Arial"/>
                <w:bCs/>
                <w:sz w:val="18"/>
                <w:szCs w:val="18"/>
              </w:rPr>
            </w:pPr>
            <w:r w:rsidRPr="00172565">
              <w:rPr>
                <w:rFonts w:ascii="Arial" w:hAnsi="Arial" w:cs="Arial"/>
                <w:bCs/>
                <w:sz w:val="18"/>
                <w:szCs w:val="18"/>
              </w:rPr>
              <w:t>Zasilanie</w:t>
            </w:r>
          </w:p>
        </w:tc>
        <w:tc>
          <w:tcPr>
            <w:tcW w:w="6417" w:type="dxa"/>
            <w:vAlign w:val="center"/>
          </w:tcPr>
          <w:p w14:paraId="1C14934E" w14:textId="0D144055" w:rsidR="006946B3" w:rsidRPr="00172565" w:rsidRDefault="00A54389" w:rsidP="004B4575">
            <w:pPr>
              <w:rPr>
                <w:rFonts w:ascii="Arial" w:hAnsi="Arial" w:cs="Arial"/>
                <w:bCs/>
                <w:sz w:val="18"/>
                <w:szCs w:val="18"/>
              </w:rPr>
            </w:pPr>
            <w:r w:rsidRPr="00172565">
              <w:rPr>
                <w:rFonts w:ascii="Arial" w:hAnsi="Arial" w:cs="Arial"/>
                <w:bCs/>
                <w:sz w:val="18"/>
                <w:szCs w:val="18"/>
              </w:rPr>
              <w:t>220-240 V, 50/60Hz</w:t>
            </w:r>
          </w:p>
        </w:tc>
      </w:tr>
      <w:tr w:rsidR="00A54389" w:rsidRPr="00172565" w14:paraId="6C5E028F" w14:textId="5C63CE55" w:rsidTr="00D1415C">
        <w:trPr>
          <w:gridAfter w:val="1"/>
          <w:wAfter w:w="15" w:type="dxa"/>
        </w:trPr>
        <w:tc>
          <w:tcPr>
            <w:tcW w:w="587" w:type="dxa"/>
            <w:gridSpan w:val="3"/>
            <w:vAlign w:val="center"/>
          </w:tcPr>
          <w:p w14:paraId="22D71017" w14:textId="77777777" w:rsidR="00A54389" w:rsidRPr="00172565" w:rsidRDefault="00A54389" w:rsidP="006946B3">
            <w:pPr>
              <w:jc w:val="center"/>
              <w:rPr>
                <w:rFonts w:ascii="Arial" w:hAnsi="Arial" w:cs="Arial"/>
                <w:bCs/>
                <w:sz w:val="18"/>
                <w:szCs w:val="18"/>
              </w:rPr>
            </w:pPr>
          </w:p>
        </w:tc>
        <w:tc>
          <w:tcPr>
            <w:tcW w:w="8455" w:type="dxa"/>
            <w:gridSpan w:val="2"/>
            <w:vAlign w:val="center"/>
          </w:tcPr>
          <w:p w14:paraId="7BEF7927" w14:textId="62C32426" w:rsidR="00A54389" w:rsidRPr="00172565" w:rsidRDefault="00A54389" w:rsidP="004B4575">
            <w:pPr>
              <w:rPr>
                <w:rFonts w:ascii="Arial" w:hAnsi="Arial" w:cs="Arial"/>
                <w:b/>
                <w:sz w:val="18"/>
                <w:szCs w:val="18"/>
              </w:rPr>
            </w:pPr>
            <w:r w:rsidRPr="00172565">
              <w:rPr>
                <w:rFonts w:ascii="Arial" w:hAnsi="Arial" w:cs="Arial"/>
                <w:b/>
                <w:sz w:val="18"/>
                <w:szCs w:val="18"/>
              </w:rPr>
              <w:t>DRUKARKA</w:t>
            </w:r>
          </w:p>
        </w:tc>
      </w:tr>
      <w:tr w:rsidR="006946B3" w:rsidRPr="00172565" w14:paraId="4EBB9246" w14:textId="2D07CB0D" w:rsidTr="00D1415C">
        <w:trPr>
          <w:gridAfter w:val="1"/>
          <w:wAfter w:w="15" w:type="dxa"/>
        </w:trPr>
        <w:tc>
          <w:tcPr>
            <w:tcW w:w="587" w:type="dxa"/>
            <w:gridSpan w:val="3"/>
            <w:vAlign w:val="center"/>
          </w:tcPr>
          <w:p w14:paraId="6D9517D1" w14:textId="23CA09F4" w:rsidR="006946B3" w:rsidRPr="00172565" w:rsidRDefault="00B9386F" w:rsidP="006946B3">
            <w:pPr>
              <w:jc w:val="center"/>
              <w:rPr>
                <w:rFonts w:ascii="Arial" w:hAnsi="Arial" w:cs="Arial"/>
                <w:bCs/>
                <w:sz w:val="18"/>
                <w:szCs w:val="18"/>
              </w:rPr>
            </w:pPr>
            <w:r w:rsidRPr="00172565">
              <w:rPr>
                <w:rFonts w:ascii="Arial" w:hAnsi="Arial" w:cs="Arial"/>
                <w:bCs/>
                <w:sz w:val="18"/>
                <w:szCs w:val="18"/>
              </w:rPr>
              <w:t>13.</w:t>
            </w:r>
          </w:p>
        </w:tc>
        <w:tc>
          <w:tcPr>
            <w:tcW w:w="2038" w:type="dxa"/>
            <w:vAlign w:val="center"/>
          </w:tcPr>
          <w:p w14:paraId="0BBF8E1C" w14:textId="375405E5" w:rsidR="006946B3" w:rsidRPr="00172565" w:rsidRDefault="00B9386F" w:rsidP="004B4575">
            <w:pPr>
              <w:rPr>
                <w:rFonts w:ascii="Arial" w:hAnsi="Arial" w:cs="Arial"/>
                <w:bCs/>
                <w:sz w:val="18"/>
                <w:szCs w:val="18"/>
              </w:rPr>
            </w:pPr>
            <w:r w:rsidRPr="00172565">
              <w:rPr>
                <w:rFonts w:ascii="Arial" w:hAnsi="Arial" w:cs="Arial"/>
                <w:bCs/>
                <w:sz w:val="18"/>
                <w:szCs w:val="18"/>
              </w:rPr>
              <w:t>Rozdzielczość wydruku</w:t>
            </w:r>
          </w:p>
        </w:tc>
        <w:tc>
          <w:tcPr>
            <w:tcW w:w="6417" w:type="dxa"/>
            <w:vAlign w:val="center"/>
          </w:tcPr>
          <w:p w14:paraId="1F056B32" w14:textId="74AEB7F7" w:rsidR="006946B3" w:rsidRPr="00172565" w:rsidRDefault="00B9386F" w:rsidP="004B4575">
            <w:pPr>
              <w:rPr>
                <w:rFonts w:ascii="Arial" w:hAnsi="Arial" w:cs="Arial"/>
                <w:bCs/>
                <w:sz w:val="18"/>
                <w:szCs w:val="18"/>
              </w:rPr>
            </w:pPr>
            <w:r w:rsidRPr="00172565">
              <w:rPr>
                <w:rFonts w:ascii="Arial" w:hAnsi="Arial" w:cs="Arial"/>
                <w:bCs/>
                <w:sz w:val="18"/>
                <w:szCs w:val="18"/>
              </w:rPr>
              <w:t>do 4800x1200 dpi</w:t>
            </w:r>
          </w:p>
        </w:tc>
      </w:tr>
      <w:tr w:rsidR="006946B3" w:rsidRPr="00172565" w14:paraId="6E48F313" w14:textId="2DEE1CDB" w:rsidTr="00D1415C">
        <w:trPr>
          <w:gridAfter w:val="1"/>
          <w:wAfter w:w="15" w:type="dxa"/>
        </w:trPr>
        <w:tc>
          <w:tcPr>
            <w:tcW w:w="587" w:type="dxa"/>
            <w:gridSpan w:val="3"/>
            <w:vAlign w:val="center"/>
          </w:tcPr>
          <w:p w14:paraId="0CE779EC" w14:textId="6DD20547" w:rsidR="006946B3" w:rsidRPr="00172565" w:rsidRDefault="00B9386F" w:rsidP="006946B3">
            <w:pPr>
              <w:jc w:val="center"/>
              <w:rPr>
                <w:rFonts w:ascii="Arial" w:hAnsi="Arial" w:cs="Arial"/>
                <w:bCs/>
                <w:sz w:val="18"/>
                <w:szCs w:val="18"/>
              </w:rPr>
            </w:pPr>
            <w:r w:rsidRPr="00172565">
              <w:rPr>
                <w:rFonts w:ascii="Arial" w:hAnsi="Arial" w:cs="Arial"/>
                <w:bCs/>
                <w:sz w:val="18"/>
                <w:szCs w:val="18"/>
              </w:rPr>
              <w:t>14.</w:t>
            </w:r>
          </w:p>
        </w:tc>
        <w:tc>
          <w:tcPr>
            <w:tcW w:w="2038" w:type="dxa"/>
            <w:vAlign w:val="center"/>
          </w:tcPr>
          <w:p w14:paraId="273D1B31" w14:textId="7F54DE10" w:rsidR="006946B3" w:rsidRPr="00172565" w:rsidRDefault="00B9386F" w:rsidP="004B4575">
            <w:pPr>
              <w:rPr>
                <w:rFonts w:ascii="Arial" w:hAnsi="Arial" w:cs="Arial"/>
                <w:bCs/>
                <w:sz w:val="18"/>
                <w:szCs w:val="18"/>
              </w:rPr>
            </w:pPr>
            <w:r w:rsidRPr="00172565">
              <w:rPr>
                <w:rFonts w:ascii="Arial" w:hAnsi="Arial" w:cs="Arial"/>
                <w:bCs/>
                <w:sz w:val="18"/>
                <w:szCs w:val="18"/>
              </w:rPr>
              <w:t>Komunikacja</w:t>
            </w:r>
          </w:p>
        </w:tc>
        <w:tc>
          <w:tcPr>
            <w:tcW w:w="6417" w:type="dxa"/>
            <w:vAlign w:val="center"/>
          </w:tcPr>
          <w:p w14:paraId="22D5C02C" w14:textId="3C265E3C" w:rsidR="006946B3" w:rsidRPr="00172565" w:rsidRDefault="00B9386F" w:rsidP="004B4575">
            <w:pPr>
              <w:rPr>
                <w:rFonts w:ascii="Arial" w:hAnsi="Arial" w:cs="Arial"/>
                <w:bCs/>
                <w:sz w:val="18"/>
                <w:szCs w:val="18"/>
              </w:rPr>
            </w:pPr>
            <w:r w:rsidRPr="00172565">
              <w:rPr>
                <w:rFonts w:ascii="Arial" w:hAnsi="Arial" w:cs="Arial"/>
                <w:bCs/>
                <w:sz w:val="18"/>
                <w:szCs w:val="18"/>
              </w:rPr>
              <w:t>USB 2.0; Ethernet 10/100; Wirless LAN (IEEE 802.1 b/g/n)</w:t>
            </w:r>
          </w:p>
        </w:tc>
      </w:tr>
      <w:tr w:rsidR="006946B3" w:rsidRPr="00172565" w14:paraId="68548A0C" w14:textId="7D3A1DD0" w:rsidTr="00D1415C">
        <w:trPr>
          <w:gridAfter w:val="1"/>
          <w:wAfter w:w="15" w:type="dxa"/>
        </w:trPr>
        <w:tc>
          <w:tcPr>
            <w:tcW w:w="587" w:type="dxa"/>
            <w:gridSpan w:val="3"/>
            <w:vAlign w:val="center"/>
          </w:tcPr>
          <w:p w14:paraId="7FA21CA8" w14:textId="67C20FFD" w:rsidR="006946B3" w:rsidRPr="00172565" w:rsidRDefault="00B9386F" w:rsidP="006946B3">
            <w:pPr>
              <w:jc w:val="center"/>
              <w:rPr>
                <w:rFonts w:ascii="Arial" w:hAnsi="Arial" w:cs="Arial"/>
                <w:bCs/>
                <w:sz w:val="18"/>
                <w:szCs w:val="18"/>
              </w:rPr>
            </w:pPr>
            <w:r w:rsidRPr="00172565">
              <w:rPr>
                <w:rFonts w:ascii="Arial" w:hAnsi="Arial" w:cs="Arial"/>
                <w:bCs/>
                <w:sz w:val="18"/>
                <w:szCs w:val="18"/>
              </w:rPr>
              <w:t>15.</w:t>
            </w:r>
          </w:p>
        </w:tc>
        <w:tc>
          <w:tcPr>
            <w:tcW w:w="2038" w:type="dxa"/>
            <w:vAlign w:val="center"/>
          </w:tcPr>
          <w:p w14:paraId="09324382" w14:textId="0A941448" w:rsidR="006946B3" w:rsidRPr="00172565" w:rsidRDefault="00B9386F" w:rsidP="004B4575">
            <w:pPr>
              <w:rPr>
                <w:rFonts w:ascii="Arial" w:hAnsi="Arial" w:cs="Arial"/>
                <w:bCs/>
                <w:sz w:val="18"/>
                <w:szCs w:val="18"/>
              </w:rPr>
            </w:pPr>
            <w:r w:rsidRPr="00172565">
              <w:rPr>
                <w:rFonts w:ascii="Arial" w:hAnsi="Arial" w:cs="Arial"/>
                <w:bCs/>
                <w:sz w:val="18"/>
                <w:szCs w:val="18"/>
              </w:rPr>
              <w:t>Protokoły sieciowe</w:t>
            </w:r>
          </w:p>
        </w:tc>
        <w:tc>
          <w:tcPr>
            <w:tcW w:w="6417" w:type="dxa"/>
            <w:vAlign w:val="center"/>
          </w:tcPr>
          <w:p w14:paraId="3996BFDB" w14:textId="353607D3" w:rsidR="006946B3" w:rsidRPr="00172565" w:rsidRDefault="00B9386F" w:rsidP="004B4575">
            <w:pPr>
              <w:rPr>
                <w:rFonts w:ascii="Arial" w:hAnsi="Arial" w:cs="Arial"/>
                <w:bCs/>
                <w:sz w:val="18"/>
                <w:szCs w:val="18"/>
              </w:rPr>
            </w:pPr>
            <w:r w:rsidRPr="00172565">
              <w:rPr>
                <w:rFonts w:ascii="Arial" w:hAnsi="Arial" w:cs="Arial"/>
                <w:bCs/>
                <w:sz w:val="18"/>
                <w:szCs w:val="18"/>
              </w:rPr>
              <w:t>TCP/IP (IP v4, IP v6)</w:t>
            </w:r>
          </w:p>
        </w:tc>
      </w:tr>
      <w:tr w:rsidR="006946B3" w:rsidRPr="00172565" w14:paraId="4AEEA3E0" w14:textId="674B01CF" w:rsidTr="00D1415C">
        <w:trPr>
          <w:gridAfter w:val="1"/>
          <w:wAfter w:w="15" w:type="dxa"/>
        </w:trPr>
        <w:tc>
          <w:tcPr>
            <w:tcW w:w="587" w:type="dxa"/>
            <w:gridSpan w:val="3"/>
            <w:vAlign w:val="center"/>
          </w:tcPr>
          <w:p w14:paraId="0E40D491" w14:textId="31F7D540" w:rsidR="006946B3" w:rsidRPr="00172565" w:rsidRDefault="00B9386F" w:rsidP="006946B3">
            <w:pPr>
              <w:jc w:val="center"/>
              <w:rPr>
                <w:rFonts w:ascii="Arial" w:hAnsi="Arial" w:cs="Arial"/>
                <w:bCs/>
                <w:sz w:val="18"/>
                <w:szCs w:val="18"/>
              </w:rPr>
            </w:pPr>
            <w:r w:rsidRPr="00172565">
              <w:rPr>
                <w:rFonts w:ascii="Arial" w:hAnsi="Arial" w:cs="Arial"/>
                <w:bCs/>
                <w:sz w:val="18"/>
                <w:szCs w:val="18"/>
              </w:rPr>
              <w:t>16.</w:t>
            </w:r>
          </w:p>
        </w:tc>
        <w:tc>
          <w:tcPr>
            <w:tcW w:w="2038" w:type="dxa"/>
            <w:vAlign w:val="center"/>
          </w:tcPr>
          <w:p w14:paraId="682768DC" w14:textId="757C19F1" w:rsidR="006946B3" w:rsidRPr="00172565" w:rsidRDefault="00B9386F" w:rsidP="004B4575">
            <w:pPr>
              <w:rPr>
                <w:rFonts w:ascii="Arial" w:hAnsi="Arial" w:cs="Arial"/>
                <w:bCs/>
                <w:sz w:val="18"/>
                <w:szCs w:val="18"/>
              </w:rPr>
            </w:pPr>
            <w:r w:rsidRPr="00172565">
              <w:rPr>
                <w:rFonts w:ascii="Arial" w:hAnsi="Arial" w:cs="Arial"/>
                <w:bCs/>
                <w:sz w:val="18"/>
                <w:szCs w:val="18"/>
              </w:rPr>
              <w:t>Obsługa wydruku z urządzeń mobilnych</w:t>
            </w:r>
          </w:p>
        </w:tc>
        <w:tc>
          <w:tcPr>
            <w:tcW w:w="6417" w:type="dxa"/>
            <w:vAlign w:val="center"/>
          </w:tcPr>
          <w:p w14:paraId="43914674" w14:textId="21B66D1B" w:rsidR="006946B3" w:rsidRPr="00172565" w:rsidRDefault="00B9386F" w:rsidP="004B4575">
            <w:pPr>
              <w:rPr>
                <w:rFonts w:ascii="Arial" w:hAnsi="Arial" w:cs="Arial"/>
                <w:bCs/>
                <w:sz w:val="18"/>
                <w:szCs w:val="18"/>
              </w:rPr>
            </w:pPr>
            <w:r w:rsidRPr="00172565">
              <w:rPr>
                <w:rFonts w:ascii="Arial" w:hAnsi="Arial" w:cs="Arial"/>
                <w:bCs/>
                <w:sz w:val="18"/>
                <w:szCs w:val="18"/>
              </w:rPr>
              <w:t>tak (Apple AirPrint, Mopria, Ricoh Smart Device Connector)</w:t>
            </w:r>
          </w:p>
        </w:tc>
      </w:tr>
      <w:tr w:rsidR="006946B3" w:rsidRPr="00172565" w14:paraId="51EDDFC8" w14:textId="3748AB54" w:rsidTr="00D1415C">
        <w:trPr>
          <w:gridAfter w:val="1"/>
          <w:wAfter w:w="15" w:type="dxa"/>
        </w:trPr>
        <w:tc>
          <w:tcPr>
            <w:tcW w:w="587" w:type="dxa"/>
            <w:gridSpan w:val="3"/>
            <w:vAlign w:val="center"/>
          </w:tcPr>
          <w:p w14:paraId="4011AE0E" w14:textId="770082E6" w:rsidR="006946B3" w:rsidRPr="00172565" w:rsidRDefault="00B9386F" w:rsidP="006946B3">
            <w:pPr>
              <w:jc w:val="center"/>
              <w:rPr>
                <w:rFonts w:ascii="Arial" w:hAnsi="Arial" w:cs="Arial"/>
                <w:bCs/>
                <w:sz w:val="18"/>
                <w:szCs w:val="18"/>
              </w:rPr>
            </w:pPr>
            <w:r w:rsidRPr="00172565">
              <w:rPr>
                <w:rFonts w:ascii="Arial" w:hAnsi="Arial" w:cs="Arial"/>
                <w:bCs/>
                <w:sz w:val="18"/>
                <w:szCs w:val="18"/>
              </w:rPr>
              <w:t>17.</w:t>
            </w:r>
          </w:p>
        </w:tc>
        <w:tc>
          <w:tcPr>
            <w:tcW w:w="2038" w:type="dxa"/>
            <w:vAlign w:val="center"/>
          </w:tcPr>
          <w:p w14:paraId="014F1539" w14:textId="4F9F2AC8" w:rsidR="006946B3" w:rsidRPr="00172565" w:rsidRDefault="00B9386F" w:rsidP="004B4575">
            <w:pPr>
              <w:rPr>
                <w:rFonts w:ascii="Arial" w:hAnsi="Arial" w:cs="Arial"/>
                <w:bCs/>
                <w:sz w:val="18"/>
                <w:szCs w:val="18"/>
              </w:rPr>
            </w:pPr>
            <w:r w:rsidRPr="00172565">
              <w:rPr>
                <w:rFonts w:ascii="Arial" w:hAnsi="Arial" w:cs="Arial"/>
                <w:bCs/>
                <w:sz w:val="18"/>
                <w:szCs w:val="18"/>
              </w:rPr>
              <w:t>Obsługiwane systemy operacyjne</w:t>
            </w:r>
          </w:p>
        </w:tc>
        <w:tc>
          <w:tcPr>
            <w:tcW w:w="6417" w:type="dxa"/>
            <w:vAlign w:val="center"/>
          </w:tcPr>
          <w:p w14:paraId="07A9633A" w14:textId="77777777" w:rsidR="00B9386F" w:rsidRPr="00172565" w:rsidRDefault="00B9386F" w:rsidP="00B9386F">
            <w:pPr>
              <w:rPr>
                <w:rFonts w:ascii="Arial" w:hAnsi="Arial" w:cs="Arial"/>
                <w:bCs/>
                <w:sz w:val="18"/>
                <w:szCs w:val="18"/>
              </w:rPr>
            </w:pPr>
            <w:r w:rsidRPr="00172565">
              <w:rPr>
                <w:rFonts w:ascii="Arial" w:hAnsi="Arial" w:cs="Arial"/>
                <w:bCs/>
                <w:sz w:val="18"/>
                <w:szCs w:val="18"/>
              </w:rPr>
              <w:t>Windows – Windows 8.1/10, Windows Server 2012/2012R2/2016/2019</w:t>
            </w:r>
          </w:p>
          <w:p w14:paraId="79E19186" w14:textId="08506644" w:rsidR="006946B3" w:rsidRPr="00172565" w:rsidRDefault="00B9386F" w:rsidP="00B9386F">
            <w:pPr>
              <w:rPr>
                <w:rFonts w:ascii="Arial" w:hAnsi="Arial" w:cs="Arial"/>
                <w:bCs/>
                <w:sz w:val="18"/>
                <w:szCs w:val="18"/>
              </w:rPr>
            </w:pPr>
            <w:r w:rsidRPr="00172565">
              <w:rPr>
                <w:rFonts w:ascii="Arial" w:hAnsi="Arial" w:cs="Arial"/>
                <w:bCs/>
                <w:sz w:val="18"/>
                <w:szCs w:val="18"/>
              </w:rPr>
              <w:t>Mac – OSMacintosh OS X v10.12, lub późniejszy</w:t>
            </w:r>
          </w:p>
        </w:tc>
      </w:tr>
      <w:tr w:rsidR="00B9386F" w:rsidRPr="00172565" w14:paraId="0A069D5B" w14:textId="5D98C3FA" w:rsidTr="00D1415C">
        <w:trPr>
          <w:gridAfter w:val="1"/>
          <w:wAfter w:w="15" w:type="dxa"/>
        </w:trPr>
        <w:tc>
          <w:tcPr>
            <w:tcW w:w="587" w:type="dxa"/>
            <w:gridSpan w:val="3"/>
            <w:vAlign w:val="center"/>
          </w:tcPr>
          <w:p w14:paraId="2DAEDEB7" w14:textId="23493255" w:rsidR="00B9386F" w:rsidRPr="00172565" w:rsidRDefault="00B9386F" w:rsidP="006946B3">
            <w:pPr>
              <w:jc w:val="center"/>
              <w:rPr>
                <w:rFonts w:ascii="Arial" w:hAnsi="Arial" w:cs="Arial"/>
                <w:bCs/>
                <w:sz w:val="18"/>
                <w:szCs w:val="18"/>
              </w:rPr>
            </w:pPr>
          </w:p>
        </w:tc>
        <w:tc>
          <w:tcPr>
            <w:tcW w:w="8455" w:type="dxa"/>
            <w:gridSpan w:val="2"/>
            <w:vAlign w:val="center"/>
          </w:tcPr>
          <w:p w14:paraId="48A3493A" w14:textId="15DCE5E0" w:rsidR="00B9386F" w:rsidRPr="00172565" w:rsidRDefault="00B9386F" w:rsidP="004B4575">
            <w:pPr>
              <w:rPr>
                <w:rFonts w:ascii="Arial" w:hAnsi="Arial" w:cs="Arial"/>
                <w:b/>
                <w:sz w:val="18"/>
                <w:szCs w:val="18"/>
              </w:rPr>
            </w:pPr>
            <w:r w:rsidRPr="00172565">
              <w:rPr>
                <w:rFonts w:ascii="Arial" w:hAnsi="Arial" w:cs="Arial"/>
                <w:b/>
                <w:sz w:val="18"/>
                <w:szCs w:val="18"/>
              </w:rPr>
              <w:t>NOŚNIKI</w:t>
            </w:r>
          </w:p>
        </w:tc>
      </w:tr>
      <w:tr w:rsidR="006946B3" w:rsidRPr="00172565" w14:paraId="2795BC87" w14:textId="3B3D1621" w:rsidTr="00D1415C">
        <w:trPr>
          <w:gridAfter w:val="1"/>
          <w:wAfter w:w="15" w:type="dxa"/>
        </w:trPr>
        <w:tc>
          <w:tcPr>
            <w:tcW w:w="587" w:type="dxa"/>
            <w:gridSpan w:val="3"/>
            <w:vAlign w:val="center"/>
          </w:tcPr>
          <w:p w14:paraId="3ACF714B" w14:textId="4994FBFC" w:rsidR="006946B3" w:rsidRPr="00172565" w:rsidRDefault="007918DC" w:rsidP="006946B3">
            <w:pPr>
              <w:jc w:val="center"/>
              <w:rPr>
                <w:rFonts w:ascii="Arial" w:hAnsi="Arial" w:cs="Arial"/>
                <w:bCs/>
                <w:sz w:val="18"/>
                <w:szCs w:val="18"/>
              </w:rPr>
            </w:pPr>
            <w:r w:rsidRPr="00172565">
              <w:rPr>
                <w:rFonts w:ascii="Arial" w:hAnsi="Arial" w:cs="Arial"/>
                <w:bCs/>
                <w:sz w:val="18"/>
                <w:szCs w:val="18"/>
              </w:rPr>
              <w:t>18.</w:t>
            </w:r>
          </w:p>
        </w:tc>
        <w:tc>
          <w:tcPr>
            <w:tcW w:w="2038" w:type="dxa"/>
            <w:vAlign w:val="center"/>
          </w:tcPr>
          <w:p w14:paraId="433A1DCB" w14:textId="712A4F13" w:rsidR="006946B3" w:rsidRPr="00172565" w:rsidRDefault="00B9386F" w:rsidP="004B4575">
            <w:pPr>
              <w:rPr>
                <w:rFonts w:ascii="Arial" w:hAnsi="Arial" w:cs="Arial"/>
                <w:bCs/>
                <w:sz w:val="18"/>
                <w:szCs w:val="18"/>
              </w:rPr>
            </w:pPr>
            <w:r w:rsidRPr="00172565">
              <w:rPr>
                <w:rFonts w:ascii="Arial" w:hAnsi="Arial" w:cs="Arial"/>
                <w:bCs/>
                <w:sz w:val="18"/>
                <w:szCs w:val="18"/>
              </w:rPr>
              <w:t>Rekomendowany rozmiar papieru</w:t>
            </w:r>
          </w:p>
        </w:tc>
        <w:tc>
          <w:tcPr>
            <w:tcW w:w="6417" w:type="dxa"/>
            <w:vAlign w:val="center"/>
          </w:tcPr>
          <w:p w14:paraId="3186C495" w14:textId="2D76733D" w:rsidR="006946B3" w:rsidRPr="00172565" w:rsidRDefault="00B9386F" w:rsidP="004B4575">
            <w:pPr>
              <w:rPr>
                <w:rFonts w:ascii="Arial" w:hAnsi="Arial" w:cs="Arial"/>
                <w:bCs/>
                <w:sz w:val="18"/>
                <w:szCs w:val="18"/>
              </w:rPr>
            </w:pPr>
            <w:r w:rsidRPr="00172565">
              <w:rPr>
                <w:rFonts w:ascii="Arial" w:hAnsi="Arial" w:cs="Arial"/>
                <w:bCs/>
                <w:sz w:val="18"/>
                <w:szCs w:val="18"/>
              </w:rPr>
              <w:t>A4, A5, A6, B5, B6</w:t>
            </w:r>
          </w:p>
        </w:tc>
      </w:tr>
      <w:tr w:rsidR="006946B3" w:rsidRPr="00172565" w14:paraId="5849F3A9" w14:textId="1A3064BE" w:rsidTr="00D1415C">
        <w:trPr>
          <w:gridAfter w:val="1"/>
          <w:wAfter w:w="15" w:type="dxa"/>
        </w:trPr>
        <w:tc>
          <w:tcPr>
            <w:tcW w:w="587" w:type="dxa"/>
            <w:gridSpan w:val="3"/>
            <w:vAlign w:val="center"/>
          </w:tcPr>
          <w:p w14:paraId="366E6155" w14:textId="3CE42934" w:rsidR="006946B3" w:rsidRPr="00172565" w:rsidRDefault="007918DC" w:rsidP="006946B3">
            <w:pPr>
              <w:jc w:val="center"/>
              <w:rPr>
                <w:rFonts w:ascii="Arial" w:hAnsi="Arial" w:cs="Arial"/>
                <w:bCs/>
                <w:sz w:val="18"/>
                <w:szCs w:val="18"/>
              </w:rPr>
            </w:pPr>
            <w:r w:rsidRPr="00172565">
              <w:rPr>
                <w:rFonts w:ascii="Arial" w:hAnsi="Arial" w:cs="Arial"/>
                <w:bCs/>
                <w:sz w:val="18"/>
                <w:szCs w:val="18"/>
              </w:rPr>
              <w:t>19.</w:t>
            </w:r>
          </w:p>
        </w:tc>
        <w:tc>
          <w:tcPr>
            <w:tcW w:w="2038" w:type="dxa"/>
            <w:vAlign w:val="center"/>
          </w:tcPr>
          <w:p w14:paraId="4398CEFF" w14:textId="69A80A3D" w:rsidR="006946B3" w:rsidRPr="00172565" w:rsidRDefault="00B9386F" w:rsidP="004B4575">
            <w:pPr>
              <w:rPr>
                <w:rFonts w:ascii="Arial" w:hAnsi="Arial" w:cs="Arial"/>
                <w:bCs/>
                <w:sz w:val="18"/>
                <w:szCs w:val="18"/>
              </w:rPr>
            </w:pPr>
            <w:r w:rsidRPr="00172565">
              <w:rPr>
                <w:rFonts w:ascii="Arial" w:hAnsi="Arial" w:cs="Arial"/>
                <w:bCs/>
                <w:sz w:val="18"/>
                <w:szCs w:val="18"/>
              </w:rPr>
              <w:t>Podajnik papieru (standard)</w:t>
            </w:r>
          </w:p>
        </w:tc>
        <w:tc>
          <w:tcPr>
            <w:tcW w:w="6417" w:type="dxa"/>
            <w:vAlign w:val="center"/>
          </w:tcPr>
          <w:p w14:paraId="4D9593FB" w14:textId="053522C7" w:rsidR="006946B3" w:rsidRPr="00172565" w:rsidRDefault="00B9386F" w:rsidP="004B4575">
            <w:pPr>
              <w:rPr>
                <w:rFonts w:ascii="Arial" w:hAnsi="Arial" w:cs="Arial"/>
                <w:bCs/>
                <w:sz w:val="18"/>
                <w:szCs w:val="18"/>
              </w:rPr>
            </w:pPr>
            <w:r w:rsidRPr="00172565">
              <w:rPr>
                <w:rFonts w:ascii="Arial" w:hAnsi="Arial" w:cs="Arial"/>
                <w:bCs/>
                <w:sz w:val="18"/>
                <w:szCs w:val="18"/>
              </w:rPr>
              <w:t>min. 250 arkuszy</w:t>
            </w:r>
          </w:p>
        </w:tc>
      </w:tr>
      <w:tr w:rsidR="006946B3" w:rsidRPr="00172565" w14:paraId="3EB32FAC" w14:textId="7E5ADE8B" w:rsidTr="00D1415C">
        <w:trPr>
          <w:gridAfter w:val="1"/>
          <w:wAfter w:w="15" w:type="dxa"/>
        </w:trPr>
        <w:tc>
          <w:tcPr>
            <w:tcW w:w="587" w:type="dxa"/>
            <w:gridSpan w:val="3"/>
            <w:vAlign w:val="center"/>
          </w:tcPr>
          <w:p w14:paraId="2815913C" w14:textId="617E149F" w:rsidR="006946B3" w:rsidRPr="00172565" w:rsidRDefault="007918DC" w:rsidP="006946B3">
            <w:pPr>
              <w:jc w:val="center"/>
              <w:rPr>
                <w:rFonts w:ascii="Arial" w:hAnsi="Arial" w:cs="Arial"/>
                <w:bCs/>
                <w:sz w:val="18"/>
                <w:szCs w:val="18"/>
              </w:rPr>
            </w:pPr>
            <w:r w:rsidRPr="00172565">
              <w:rPr>
                <w:rFonts w:ascii="Arial" w:hAnsi="Arial" w:cs="Arial"/>
                <w:bCs/>
                <w:sz w:val="18"/>
                <w:szCs w:val="18"/>
              </w:rPr>
              <w:t>20.</w:t>
            </w:r>
          </w:p>
        </w:tc>
        <w:tc>
          <w:tcPr>
            <w:tcW w:w="2038" w:type="dxa"/>
            <w:vAlign w:val="center"/>
          </w:tcPr>
          <w:p w14:paraId="5E71616B" w14:textId="27708E62" w:rsidR="006946B3" w:rsidRPr="00172565" w:rsidRDefault="007918DC" w:rsidP="004B4575">
            <w:pPr>
              <w:rPr>
                <w:rFonts w:ascii="Arial" w:hAnsi="Arial" w:cs="Arial"/>
                <w:bCs/>
                <w:sz w:val="18"/>
                <w:szCs w:val="18"/>
              </w:rPr>
            </w:pPr>
            <w:r w:rsidRPr="00172565">
              <w:rPr>
                <w:rFonts w:ascii="Arial" w:hAnsi="Arial" w:cs="Arial"/>
                <w:bCs/>
                <w:sz w:val="18"/>
                <w:szCs w:val="18"/>
              </w:rPr>
              <w:t>Odbiornik papieru</w:t>
            </w:r>
          </w:p>
        </w:tc>
        <w:tc>
          <w:tcPr>
            <w:tcW w:w="6417" w:type="dxa"/>
            <w:vAlign w:val="center"/>
          </w:tcPr>
          <w:p w14:paraId="7F187CF1" w14:textId="7D547CC3" w:rsidR="006946B3" w:rsidRPr="00172565" w:rsidRDefault="007918DC" w:rsidP="004B4575">
            <w:pPr>
              <w:rPr>
                <w:rFonts w:ascii="Arial" w:hAnsi="Arial" w:cs="Arial"/>
                <w:bCs/>
                <w:sz w:val="18"/>
                <w:szCs w:val="18"/>
              </w:rPr>
            </w:pPr>
            <w:r w:rsidRPr="00172565">
              <w:rPr>
                <w:rFonts w:ascii="Arial" w:hAnsi="Arial" w:cs="Arial"/>
                <w:bCs/>
                <w:sz w:val="18"/>
                <w:szCs w:val="18"/>
              </w:rPr>
              <w:t>min. 100 arkuszy</w:t>
            </w:r>
          </w:p>
        </w:tc>
      </w:tr>
      <w:tr w:rsidR="006946B3" w:rsidRPr="00172565" w14:paraId="69F3C57E" w14:textId="697E32E4" w:rsidTr="00D1415C">
        <w:trPr>
          <w:gridAfter w:val="1"/>
          <w:wAfter w:w="15" w:type="dxa"/>
        </w:trPr>
        <w:tc>
          <w:tcPr>
            <w:tcW w:w="587" w:type="dxa"/>
            <w:gridSpan w:val="3"/>
            <w:vAlign w:val="center"/>
          </w:tcPr>
          <w:p w14:paraId="7B389F3D" w14:textId="244B7C5D" w:rsidR="006946B3" w:rsidRPr="00172565" w:rsidRDefault="007918DC" w:rsidP="006946B3">
            <w:pPr>
              <w:jc w:val="center"/>
              <w:rPr>
                <w:rFonts w:ascii="Arial" w:hAnsi="Arial" w:cs="Arial"/>
                <w:bCs/>
                <w:sz w:val="18"/>
                <w:szCs w:val="18"/>
              </w:rPr>
            </w:pPr>
            <w:r w:rsidRPr="00172565">
              <w:rPr>
                <w:rFonts w:ascii="Arial" w:hAnsi="Arial" w:cs="Arial"/>
                <w:bCs/>
                <w:sz w:val="18"/>
                <w:szCs w:val="18"/>
              </w:rPr>
              <w:t>21.</w:t>
            </w:r>
          </w:p>
        </w:tc>
        <w:tc>
          <w:tcPr>
            <w:tcW w:w="2038" w:type="dxa"/>
            <w:vAlign w:val="center"/>
          </w:tcPr>
          <w:p w14:paraId="4641EB7C" w14:textId="3E23478E" w:rsidR="006946B3" w:rsidRPr="00172565" w:rsidRDefault="007918DC" w:rsidP="004B4575">
            <w:pPr>
              <w:rPr>
                <w:rFonts w:ascii="Arial" w:hAnsi="Arial" w:cs="Arial"/>
                <w:bCs/>
                <w:sz w:val="18"/>
                <w:szCs w:val="18"/>
              </w:rPr>
            </w:pPr>
            <w:r w:rsidRPr="00172565">
              <w:rPr>
                <w:rFonts w:ascii="Arial" w:hAnsi="Arial" w:cs="Arial"/>
                <w:bCs/>
                <w:sz w:val="18"/>
                <w:szCs w:val="18"/>
              </w:rPr>
              <w:t>Kubatura papieru:</w:t>
            </w:r>
          </w:p>
        </w:tc>
        <w:tc>
          <w:tcPr>
            <w:tcW w:w="6417" w:type="dxa"/>
            <w:vAlign w:val="center"/>
          </w:tcPr>
          <w:p w14:paraId="1EE3A6BA" w14:textId="77777777" w:rsidR="007918DC" w:rsidRPr="00172565" w:rsidRDefault="007918DC" w:rsidP="007918DC">
            <w:pPr>
              <w:rPr>
                <w:rFonts w:ascii="Arial" w:hAnsi="Arial" w:cs="Arial"/>
                <w:bCs/>
                <w:sz w:val="18"/>
                <w:szCs w:val="18"/>
              </w:rPr>
            </w:pPr>
            <w:r w:rsidRPr="00172565">
              <w:rPr>
                <w:rFonts w:ascii="Arial" w:hAnsi="Arial" w:cs="Arial"/>
                <w:bCs/>
                <w:sz w:val="18"/>
                <w:szCs w:val="18"/>
              </w:rPr>
              <w:t>- podajnik standardowy 60-163 g/m2</w:t>
            </w:r>
          </w:p>
          <w:p w14:paraId="29735316" w14:textId="1E7FDD9A" w:rsidR="006946B3" w:rsidRPr="00172565" w:rsidRDefault="007918DC" w:rsidP="007918DC">
            <w:pPr>
              <w:rPr>
                <w:rFonts w:ascii="Arial" w:hAnsi="Arial" w:cs="Arial"/>
                <w:bCs/>
                <w:sz w:val="18"/>
                <w:szCs w:val="18"/>
              </w:rPr>
            </w:pPr>
            <w:r w:rsidRPr="00172565">
              <w:rPr>
                <w:rFonts w:ascii="Arial" w:hAnsi="Arial" w:cs="Arial"/>
                <w:bCs/>
                <w:sz w:val="18"/>
                <w:szCs w:val="18"/>
              </w:rPr>
              <w:t>- podajnik ręczny: 60 – 256 g/m2</w:t>
            </w:r>
          </w:p>
        </w:tc>
      </w:tr>
      <w:tr w:rsidR="007918DC" w:rsidRPr="00172565" w14:paraId="457F8253" w14:textId="484728F1" w:rsidTr="00D1415C">
        <w:trPr>
          <w:gridAfter w:val="1"/>
          <w:wAfter w:w="15" w:type="dxa"/>
        </w:trPr>
        <w:tc>
          <w:tcPr>
            <w:tcW w:w="587" w:type="dxa"/>
            <w:gridSpan w:val="3"/>
            <w:vAlign w:val="center"/>
          </w:tcPr>
          <w:p w14:paraId="47EC5D9F" w14:textId="77777777" w:rsidR="007918DC" w:rsidRPr="00172565" w:rsidRDefault="007918DC" w:rsidP="006946B3">
            <w:pPr>
              <w:jc w:val="center"/>
              <w:rPr>
                <w:rFonts w:ascii="Arial" w:hAnsi="Arial" w:cs="Arial"/>
                <w:bCs/>
                <w:sz w:val="18"/>
                <w:szCs w:val="18"/>
              </w:rPr>
            </w:pPr>
          </w:p>
        </w:tc>
        <w:tc>
          <w:tcPr>
            <w:tcW w:w="8455" w:type="dxa"/>
            <w:gridSpan w:val="2"/>
            <w:vAlign w:val="center"/>
          </w:tcPr>
          <w:p w14:paraId="6CFA76FF" w14:textId="2EA98165" w:rsidR="007918DC" w:rsidRPr="00172565" w:rsidRDefault="007918DC" w:rsidP="004B4575">
            <w:pPr>
              <w:rPr>
                <w:rFonts w:ascii="Arial" w:hAnsi="Arial" w:cs="Arial"/>
                <w:b/>
                <w:sz w:val="18"/>
                <w:szCs w:val="18"/>
              </w:rPr>
            </w:pPr>
            <w:r w:rsidRPr="00172565">
              <w:rPr>
                <w:rFonts w:ascii="Arial" w:hAnsi="Arial" w:cs="Arial"/>
                <w:b/>
                <w:sz w:val="18"/>
                <w:szCs w:val="18"/>
              </w:rPr>
              <w:t>EKOLOGIA</w:t>
            </w:r>
          </w:p>
        </w:tc>
      </w:tr>
      <w:tr w:rsidR="006946B3" w:rsidRPr="00172565" w14:paraId="1DC5821E" w14:textId="5FB3FF7C" w:rsidTr="00D1415C">
        <w:trPr>
          <w:gridAfter w:val="1"/>
          <w:wAfter w:w="15" w:type="dxa"/>
        </w:trPr>
        <w:tc>
          <w:tcPr>
            <w:tcW w:w="587" w:type="dxa"/>
            <w:gridSpan w:val="3"/>
            <w:vAlign w:val="center"/>
          </w:tcPr>
          <w:p w14:paraId="47B780B2" w14:textId="562C1624" w:rsidR="006946B3" w:rsidRPr="00172565" w:rsidRDefault="007918DC" w:rsidP="006946B3">
            <w:pPr>
              <w:jc w:val="center"/>
              <w:rPr>
                <w:rFonts w:ascii="Arial" w:hAnsi="Arial" w:cs="Arial"/>
                <w:bCs/>
                <w:sz w:val="18"/>
                <w:szCs w:val="18"/>
              </w:rPr>
            </w:pPr>
            <w:r w:rsidRPr="00172565">
              <w:rPr>
                <w:rFonts w:ascii="Arial" w:hAnsi="Arial" w:cs="Arial"/>
                <w:bCs/>
                <w:sz w:val="18"/>
                <w:szCs w:val="18"/>
              </w:rPr>
              <w:t>22.</w:t>
            </w:r>
          </w:p>
        </w:tc>
        <w:tc>
          <w:tcPr>
            <w:tcW w:w="2038" w:type="dxa"/>
            <w:vAlign w:val="center"/>
          </w:tcPr>
          <w:p w14:paraId="65D0FEA2" w14:textId="51311B69" w:rsidR="006946B3" w:rsidRPr="00172565" w:rsidRDefault="007918DC" w:rsidP="004B4575">
            <w:pPr>
              <w:rPr>
                <w:rFonts w:ascii="Arial" w:hAnsi="Arial" w:cs="Arial"/>
                <w:bCs/>
                <w:sz w:val="18"/>
                <w:szCs w:val="18"/>
              </w:rPr>
            </w:pPr>
            <w:r w:rsidRPr="00172565">
              <w:rPr>
                <w:rFonts w:ascii="Arial" w:hAnsi="Arial" w:cs="Arial"/>
                <w:bCs/>
                <w:sz w:val="18"/>
                <w:szCs w:val="18"/>
              </w:rPr>
              <w:t>Zużycie energii</w:t>
            </w:r>
          </w:p>
        </w:tc>
        <w:tc>
          <w:tcPr>
            <w:tcW w:w="6417" w:type="dxa"/>
            <w:vAlign w:val="center"/>
          </w:tcPr>
          <w:p w14:paraId="175D12CA" w14:textId="2E3F2209" w:rsidR="006946B3" w:rsidRPr="00172565" w:rsidRDefault="007918DC" w:rsidP="004B4575">
            <w:pPr>
              <w:rPr>
                <w:rFonts w:ascii="Arial" w:hAnsi="Arial" w:cs="Arial"/>
                <w:bCs/>
                <w:sz w:val="18"/>
                <w:szCs w:val="18"/>
              </w:rPr>
            </w:pPr>
            <w:r w:rsidRPr="00172565">
              <w:rPr>
                <w:rFonts w:ascii="Arial" w:hAnsi="Arial" w:cs="Arial"/>
                <w:bCs/>
                <w:sz w:val="18"/>
                <w:szCs w:val="18"/>
              </w:rPr>
              <w:t>Mniej niż 45 W</w:t>
            </w:r>
          </w:p>
        </w:tc>
      </w:tr>
      <w:tr w:rsidR="00B9386F" w:rsidRPr="00172565" w14:paraId="615332E0" w14:textId="77777777" w:rsidTr="00D1415C">
        <w:trPr>
          <w:gridAfter w:val="1"/>
          <w:wAfter w:w="15" w:type="dxa"/>
        </w:trPr>
        <w:tc>
          <w:tcPr>
            <w:tcW w:w="587" w:type="dxa"/>
            <w:gridSpan w:val="3"/>
            <w:vAlign w:val="center"/>
          </w:tcPr>
          <w:p w14:paraId="74897BE4" w14:textId="3030A6A8" w:rsidR="00B9386F" w:rsidRPr="00172565" w:rsidRDefault="007918DC" w:rsidP="006946B3">
            <w:pPr>
              <w:jc w:val="center"/>
              <w:rPr>
                <w:rFonts w:ascii="Arial" w:hAnsi="Arial" w:cs="Arial"/>
                <w:bCs/>
                <w:sz w:val="18"/>
                <w:szCs w:val="18"/>
              </w:rPr>
            </w:pPr>
            <w:r w:rsidRPr="00172565">
              <w:rPr>
                <w:rFonts w:ascii="Arial" w:hAnsi="Arial" w:cs="Arial"/>
                <w:bCs/>
                <w:sz w:val="18"/>
                <w:szCs w:val="18"/>
              </w:rPr>
              <w:t>23.</w:t>
            </w:r>
          </w:p>
        </w:tc>
        <w:tc>
          <w:tcPr>
            <w:tcW w:w="2038" w:type="dxa"/>
            <w:vAlign w:val="center"/>
          </w:tcPr>
          <w:p w14:paraId="5962D48F" w14:textId="7714B841" w:rsidR="00B9386F" w:rsidRPr="00172565" w:rsidRDefault="007918DC" w:rsidP="004B4575">
            <w:pPr>
              <w:rPr>
                <w:rFonts w:ascii="Arial" w:hAnsi="Arial" w:cs="Arial"/>
                <w:bCs/>
                <w:sz w:val="18"/>
                <w:szCs w:val="18"/>
              </w:rPr>
            </w:pPr>
            <w:r w:rsidRPr="00172565">
              <w:rPr>
                <w:rFonts w:ascii="Arial" w:hAnsi="Arial" w:cs="Arial"/>
                <w:bCs/>
                <w:sz w:val="18"/>
                <w:szCs w:val="18"/>
              </w:rPr>
              <w:t>Zużycie energii w stanie gotowości</w:t>
            </w:r>
          </w:p>
        </w:tc>
        <w:tc>
          <w:tcPr>
            <w:tcW w:w="6417" w:type="dxa"/>
            <w:vAlign w:val="center"/>
          </w:tcPr>
          <w:p w14:paraId="3F81602B" w14:textId="5C1ED294" w:rsidR="00B9386F" w:rsidRPr="00172565" w:rsidRDefault="007918DC" w:rsidP="004B4575">
            <w:pPr>
              <w:rPr>
                <w:rFonts w:ascii="Arial" w:hAnsi="Arial" w:cs="Arial"/>
                <w:bCs/>
                <w:sz w:val="18"/>
                <w:szCs w:val="18"/>
              </w:rPr>
            </w:pPr>
            <w:r w:rsidRPr="00172565">
              <w:rPr>
                <w:rFonts w:ascii="Arial" w:hAnsi="Arial" w:cs="Arial"/>
                <w:bCs/>
                <w:sz w:val="18"/>
                <w:szCs w:val="18"/>
              </w:rPr>
              <w:t>max. 7 W</w:t>
            </w:r>
          </w:p>
        </w:tc>
      </w:tr>
      <w:tr w:rsidR="00B9386F" w:rsidRPr="00172565" w14:paraId="55AA8D90" w14:textId="77777777" w:rsidTr="00D1415C">
        <w:trPr>
          <w:gridAfter w:val="1"/>
          <w:wAfter w:w="15" w:type="dxa"/>
        </w:trPr>
        <w:tc>
          <w:tcPr>
            <w:tcW w:w="587" w:type="dxa"/>
            <w:gridSpan w:val="3"/>
            <w:vAlign w:val="center"/>
          </w:tcPr>
          <w:p w14:paraId="4FD3B2BC" w14:textId="0C1BFA9C" w:rsidR="00B9386F" w:rsidRPr="00172565" w:rsidRDefault="007918DC" w:rsidP="006946B3">
            <w:pPr>
              <w:jc w:val="center"/>
              <w:rPr>
                <w:rFonts w:ascii="Arial" w:hAnsi="Arial" w:cs="Arial"/>
                <w:bCs/>
                <w:sz w:val="18"/>
                <w:szCs w:val="18"/>
              </w:rPr>
            </w:pPr>
            <w:r w:rsidRPr="00172565">
              <w:rPr>
                <w:rFonts w:ascii="Arial" w:hAnsi="Arial" w:cs="Arial"/>
                <w:bCs/>
                <w:sz w:val="18"/>
                <w:szCs w:val="18"/>
              </w:rPr>
              <w:t>24.</w:t>
            </w:r>
          </w:p>
        </w:tc>
        <w:tc>
          <w:tcPr>
            <w:tcW w:w="2038" w:type="dxa"/>
            <w:vAlign w:val="center"/>
          </w:tcPr>
          <w:p w14:paraId="077CBDB4" w14:textId="62763BA6" w:rsidR="00B9386F" w:rsidRPr="00172565" w:rsidRDefault="007918DC" w:rsidP="004B4575">
            <w:pPr>
              <w:rPr>
                <w:rFonts w:ascii="Arial" w:hAnsi="Arial" w:cs="Arial"/>
                <w:bCs/>
                <w:sz w:val="18"/>
                <w:szCs w:val="18"/>
              </w:rPr>
            </w:pPr>
            <w:r w:rsidRPr="00172565">
              <w:rPr>
                <w:rFonts w:ascii="Arial" w:hAnsi="Arial" w:cs="Arial"/>
                <w:bCs/>
                <w:sz w:val="18"/>
                <w:szCs w:val="18"/>
              </w:rPr>
              <w:t>Zużycie energii w trakcie czuwania</w:t>
            </w:r>
          </w:p>
        </w:tc>
        <w:tc>
          <w:tcPr>
            <w:tcW w:w="6417" w:type="dxa"/>
            <w:vAlign w:val="center"/>
          </w:tcPr>
          <w:p w14:paraId="578648FA" w14:textId="08F59749" w:rsidR="00B9386F" w:rsidRPr="00172565" w:rsidRDefault="007918DC" w:rsidP="004B4575">
            <w:pPr>
              <w:rPr>
                <w:rFonts w:ascii="Arial" w:hAnsi="Arial" w:cs="Arial"/>
                <w:bCs/>
                <w:sz w:val="18"/>
                <w:szCs w:val="18"/>
              </w:rPr>
            </w:pPr>
            <w:r w:rsidRPr="00172565">
              <w:rPr>
                <w:rFonts w:ascii="Arial" w:hAnsi="Arial" w:cs="Arial"/>
                <w:bCs/>
                <w:sz w:val="18"/>
                <w:szCs w:val="18"/>
              </w:rPr>
              <w:t>max. 1 W</w:t>
            </w:r>
          </w:p>
        </w:tc>
      </w:tr>
      <w:tr w:rsidR="007918DC" w:rsidRPr="00172565" w14:paraId="21F787B3" w14:textId="77777777" w:rsidTr="00D1415C">
        <w:trPr>
          <w:gridAfter w:val="1"/>
          <w:wAfter w:w="15" w:type="dxa"/>
        </w:trPr>
        <w:tc>
          <w:tcPr>
            <w:tcW w:w="587" w:type="dxa"/>
            <w:gridSpan w:val="3"/>
            <w:vAlign w:val="center"/>
          </w:tcPr>
          <w:p w14:paraId="0B05B8FD" w14:textId="77777777" w:rsidR="007918DC" w:rsidRPr="00172565" w:rsidRDefault="007918DC" w:rsidP="006946B3">
            <w:pPr>
              <w:jc w:val="center"/>
              <w:rPr>
                <w:rFonts w:ascii="Arial" w:hAnsi="Arial" w:cs="Arial"/>
                <w:bCs/>
                <w:sz w:val="18"/>
                <w:szCs w:val="18"/>
              </w:rPr>
            </w:pPr>
          </w:p>
        </w:tc>
        <w:tc>
          <w:tcPr>
            <w:tcW w:w="8455" w:type="dxa"/>
            <w:gridSpan w:val="2"/>
            <w:vAlign w:val="center"/>
          </w:tcPr>
          <w:p w14:paraId="283C0779" w14:textId="5058E87A" w:rsidR="007918DC" w:rsidRPr="00172565" w:rsidRDefault="007918DC" w:rsidP="004B4575">
            <w:pPr>
              <w:rPr>
                <w:rFonts w:ascii="Arial" w:hAnsi="Arial" w:cs="Arial"/>
                <w:b/>
                <w:sz w:val="18"/>
                <w:szCs w:val="18"/>
              </w:rPr>
            </w:pPr>
            <w:r w:rsidRPr="00172565">
              <w:rPr>
                <w:rFonts w:ascii="Arial" w:hAnsi="Arial" w:cs="Arial"/>
                <w:b/>
                <w:sz w:val="18"/>
                <w:szCs w:val="18"/>
              </w:rPr>
              <w:t xml:space="preserve">MATERIAŁY </w:t>
            </w:r>
            <w:r w:rsidR="009E3D67" w:rsidRPr="00172565">
              <w:rPr>
                <w:rFonts w:ascii="Arial" w:hAnsi="Arial" w:cs="Arial"/>
                <w:b/>
                <w:sz w:val="18"/>
                <w:szCs w:val="18"/>
              </w:rPr>
              <w:t>EKSPLOATACYJNE</w:t>
            </w:r>
          </w:p>
        </w:tc>
      </w:tr>
      <w:tr w:rsidR="00B9386F" w:rsidRPr="00172565" w14:paraId="21AF87AD" w14:textId="77777777" w:rsidTr="00D1415C">
        <w:trPr>
          <w:gridAfter w:val="1"/>
          <w:wAfter w:w="15" w:type="dxa"/>
        </w:trPr>
        <w:tc>
          <w:tcPr>
            <w:tcW w:w="587" w:type="dxa"/>
            <w:gridSpan w:val="3"/>
            <w:vAlign w:val="center"/>
          </w:tcPr>
          <w:p w14:paraId="301D903B" w14:textId="7110968C" w:rsidR="00B9386F" w:rsidRPr="00172565" w:rsidRDefault="009E3D67" w:rsidP="006946B3">
            <w:pPr>
              <w:jc w:val="center"/>
              <w:rPr>
                <w:rFonts w:ascii="Arial" w:hAnsi="Arial" w:cs="Arial"/>
                <w:bCs/>
                <w:sz w:val="18"/>
                <w:szCs w:val="18"/>
              </w:rPr>
            </w:pPr>
            <w:r w:rsidRPr="00172565">
              <w:rPr>
                <w:rFonts w:ascii="Arial" w:hAnsi="Arial" w:cs="Arial"/>
                <w:bCs/>
                <w:sz w:val="18"/>
                <w:szCs w:val="18"/>
              </w:rPr>
              <w:t>25.</w:t>
            </w:r>
          </w:p>
        </w:tc>
        <w:tc>
          <w:tcPr>
            <w:tcW w:w="2038" w:type="dxa"/>
            <w:vAlign w:val="center"/>
          </w:tcPr>
          <w:p w14:paraId="7932F5BB" w14:textId="526AA0F3" w:rsidR="00B9386F" w:rsidRPr="00172565" w:rsidRDefault="009E3D67" w:rsidP="004B4575">
            <w:pPr>
              <w:rPr>
                <w:rFonts w:ascii="Arial" w:hAnsi="Arial" w:cs="Arial"/>
                <w:bCs/>
                <w:sz w:val="18"/>
                <w:szCs w:val="18"/>
              </w:rPr>
            </w:pPr>
            <w:r w:rsidRPr="00172565">
              <w:rPr>
                <w:rFonts w:ascii="Arial" w:hAnsi="Arial" w:cs="Arial"/>
                <w:bCs/>
                <w:sz w:val="18"/>
                <w:szCs w:val="18"/>
              </w:rPr>
              <w:t>Cztery zasobniki z żelem w standardowych kolorach CMYK pozwalające na wydruk</w:t>
            </w:r>
          </w:p>
        </w:tc>
        <w:tc>
          <w:tcPr>
            <w:tcW w:w="6417" w:type="dxa"/>
            <w:vAlign w:val="center"/>
          </w:tcPr>
          <w:p w14:paraId="0F77CA5C" w14:textId="27351D81" w:rsidR="009E3D67" w:rsidRPr="00172565" w:rsidRDefault="009E3D67" w:rsidP="009E3D67">
            <w:pPr>
              <w:rPr>
                <w:rFonts w:ascii="Arial" w:hAnsi="Arial" w:cs="Arial"/>
                <w:bCs/>
                <w:sz w:val="18"/>
                <w:szCs w:val="18"/>
              </w:rPr>
            </w:pPr>
            <w:r w:rsidRPr="00172565">
              <w:rPr>
                <w:rFonts w:ascii="Arial" w:hAnsi="Arial" w:cs="Arial"/>
                <w:bCs/>
                <w:sz w:val="18"/>
                <w:szCs w:val="18"/>
              </w:rPr>
              <w:t>- min 2700 stron w czerni K</w:t>
            </w:r>
          </w:p>
          <w:p w14:paraId="330A0005" w14:textId="019AD28A" w:rsidR="00B9386F" w:rsidRPr="00172565" w:rsidRDefault="009E3D67" w:rsidP="009E3D67">
            <w:pPr>
              <w:rPr>
                <w:rFonts w:ascii="Arial" w:hAnsi="Arial" w:cs="Arial"/>
                <w:bCs/>
                <w:sz w:val="18"/>
                <w:szCs w:val="18"/>
              </w:rPr>
            </w:pPr>
            <w:r w:rsidRPr="00172565">
              <w:rPr>
                <w:rFonts w:ascii="Arial" w:hAnsi="Arial" w:cs="Arial"/>
                <w:bCs/>
                <w:sz w:val="18"/>
                <w:szCs w:val="18"/>
              </w:rPr>
              <w:t>- min 2500 stron w kolorach CMY</w:t>
            </w:r>
          </w:p>
        </w:tc>
      </w:tr>
      <w:tr w:rsidR="009E3D67" w:rsidRPr="00172565" w14:paraId="59B9704B" w14:textId="77777777" w:rsidTr="00D1415C">
        <w:trPr>
          <w:gridAfter w:val="1"/>
          <w:wAfter w:w="15" w:type="dxa"/>
        </w:trPr>
        <w:tc>
          <w:tcPr>
            <w:tcW w:w="587" w:type="dxa"/>
            <w:gridSpan w:val="3"/>
            <w:vAlign w:val="center"/>
          </w:tcPr>
          <w:p w14:paraId="65F4B2BD" w14:textId="77777777" w:rsidR="009E3D67" w:rsidRPr="00172565" w:rsidRDefault="009E3D67" w:rsidP="006946B3">
            <w:pPr>
              <w:jc w:val="center"/>
              <w:rPr>
                <w:rFonts w:ascii="Arial" w:hAnsi="Arial" w:cs="Arial"/>
                <w:bCs/>
                <w:sz w:val="18"/>
                <w:szCs w:val="18"/>
              </w:rPr>
            </w:pPr>
          </w:p>
        </w:tc>
        <w:tc>
          <w:tcPr>
            <w:tcW w:w="8455" w:type="dxa"/>
            <w:gridSpan w:val="2"/>
            <w:vAlign w:val="center"/>
          </w:tcPr>
          <w:p w14:paraId="1C934B38" w14:textId="1615EC9D" w:rsidR="009E3D67" w:rsidRPr="00172565" w:rsidRDefault="009E3D67" w:rsidP="004B4575">
            <w:pPr>
              <w:rPr>
                <w:rFonts w:ascii="Arial" w:hAnsi="Arial" w:cs="Arial"/>
                <w:b/>
                <w:sz w:val="18"/>
                <w:szCs w:val="18"/>
              </w:rPr>
            </w:pPr>
            <w:r w:rsidRPr="00172565">
              <w:rPr>
                <w:rFonts w:ascii="Arial" w:hAnsi="Arial" w:cs="Arial"/>
                <w:b/>
                <w:sz w:val="18"/>
                <w:szCs w:val="18"/>
              </w:rPr>
              <w:t>DODATKOWE INFORMACJE</w:t>
            </w:r>
          </w:p>
        </w:tc>
      </w:tr>
      <w:tr w:rsidR="00B9386F" w:rsidRPr="00172565" w14:paraId="3370B79A" w14:textId="77777777" w:rsidTr="00D1415C">
        <w:trPr>
          <w:gridAfter w:val="1"/>
          <w:wAfter w:w="15" w:type="dxa"/>
        </w:trPr>
        <w:tc>
          <w:tcPr>
            <w:tcW w:w="587" w:type="dxa"/>
            <w:gridSpan w:val="3"/>
            <w:vAlign w:val="center"/>
          </w:tcPr>
          <w:p w14:paraId="3A15DBFE" w14:textId="41C36802" w:rsidR="00B9386F" w:rsidRPr="00172565" w:rsidRDefault="009E3D67" w:rsidP="006946B3">
            <w:pPr>
              <w:jc w:val="center"/>
              <w:rPr>
                <w:rFonts w:ascii="Arial" w:hAnsi="Arial" w:cs="Arial"/>
                <w:bCs/>
                <w:sz w:val="18"/>
                <w:szCs w:val="18"/>
              </w:rPr>
            </w:pPr>
            <w:r w:rsidRPr="00172565">
              <w:rPr>
                <w:rFonts w:ascii="Arial" w:hAnsi="Arial" w:cs="Arial"/>
                <w:bCs/>
                <w:sz w:val="18"/>
                <w:szCs w:val="18"/>
              </w:rPr>
              <w:t>26.</w:t>
            </w:r>
          </w:p>
        </w:tc>
        <w:tc>
          <w:tcPr>
            <w:tcW w:w="2038" w:type="dxa"/>
            <w:vAlign w:val="center"/>
          </w:tcPr>
          <w:p w14:paraId="73A56494" w14:textId="10BCFC56" w:rsidR="00B9386F" w:rsidRPr="00172565" w:rsidRDefault="009E3D67" w:rsidP="004B4575">
            <w:pPr>
              <w:rPr>
                <w:rFonts w:ascii="Arial" w:hAnsi="Arial" w:cs="Arial"/>
                <w:bCs/>
                <w:sz w:val="18"/>
                <w:szCs w:val="18"/>
              </w:rPr>
            </w:pPr>
            <w:r w:rsidRPr="00172565">
              <w:rPr>
                <w:rFonts w:ascii="Arial" w:hAnsi="Arial" w:cs="Arial"/>
                <w:bCs/>
                <w:sz w:val="18"/>
                <w:szCs w:val="18"/>
              </w:rPr>
              <w:t>Dołączone materiały eksploatacyjne (startowe):</w:t>
            </w:r>
          </w:p>
        </w:tc>
        <w:tc>
          <w:tcPr>
            <w:tcW w:w="6417" w:type="dxa"/>
            <w:vAlign w:val="center"/>
          </w:tcPr>
          <w:p w14:paraId="28A82945" w14:textId="77777777" w:rsidR="009E3D67" w:rsidRPr="00172565" w:rsidRDefault="009E3D67" w:rsidP="009E3D67">
            <w:pPr>
              <w:rPr>
                <w:rFonts w:ascii="Arial" w:hAnsi="Arial" w:cs="Arial"/>
                <w:bCs/>
                <w:sz w:val="18"/>
                <w:szCs w:val="18"/>
              </w:rPr>
            </w:pPr>
            <w:r w:rsidRPr="00172565">
              <w:rPr>
                <w:rFonts w:ascii="Arial" w:hAnsi="Arial" w:cs="Arial"/>
                <w:bCs/>
                <w:sz w:val="18"/>
                <w:szCs w:val="18"/>
              </w:rPr>
              <w:t>- kaseta z żelem czarnym (K) – min. 1000 stron</w:t>
            </w:r>
          </w:p>
          <w:p w14:paraId="2B1082A5" w14:textId="5643FAC8" w:rsidR="00B9386F" w:rsidRPr="00172565" w:rsidRDefault="009E3D67" w:rsidP="009E3D67">
            <w:pPr>
              <w:rPr>
                <w:rFonts w:ascii="Arial" w:hAnsi="Arial" w:cs="Arial"/>
                <w:bCs/>
                <w:sz w:val="18"/>
                <w:szCs w:val="18"/>
              </w:rPr>
            </w:pPr>
            <w:r w:rsidRPr="00172565">
              <w:rPr>
                <w:rFonts w:ascii="Arial" w:hAnsi="Arial" w:cs="Arial"/>
                <w:bCs/>
                <w:sz w:val="18"/>
                <w:szCs w:val="18"/>
              </w:rPr>
              <w:t>- kasety z żelem kolorowym (C,M,Y) – min. 1500 stron</w:t>
            </w:r>
          </w:p>
        </w:tc>
      </w:tr>
      <w:tr w:rsidR="00B9386F" w:rsidRPr="00172565" w14:paraId="353EC1C2" w14:textId="77777777" w:rsidTr="00D1415C">
        <w:trPr>
          <w:gridAfter w:val="1"/>
          <w:wAfter w:w="15" w:type="dxa"/>
          <w:trHeight w:val="312"/>
        </w:trPr>
        <w:tc>
          <w:tcPr>
            <w:tcW w:w="587" w:type="dxa"/>
            <w:gridSpan w:val="3"/>
            <w:vAlign w:val="center"/>
          </w:tcPr>
          <w:p w14:paraId="0640699D" w14:textId="2716F2FC" w:rsidR="00B9386F" w:rsidRPr="00172565" w:rsidRDefault="009E3D67" w:rsidP="006946B3">
            <w:pPr>
              <w:jc w:val="center"/>
              <w:rPr>
                <w:rFonts w:ascii="Arial" w:hAnsi="Arial" w:cs="Arial"/>
                <w:bCs/>
                <w:sz w:val="18"/>
                <w:szCs w:val="18"/>
              </w:rPr>
            </w:pPr>
            <w:r w:rsidRPr="00172565">
              <w:rPr>
                <w:rFonts w:ascii="Arial" w:hAnsi="Arial" w:cs="Arial"/>
                <w:bCs/>
                <w:sz w:val="18"/>
                <w:szCs w:val="18"/>
              </w:rPr>
              <w:t>27.</w:t>
            </w:r>
          </w:p>
        </w:tc>
        <w:tc>
          <w:tcPr>
            <w:tcW w:w="2038" w:type="dxa"/>
            <w:vAlign w:val="center"/>
          </w:tcPr>
          <w:p w14:paraId="70205744" w14:textId="580F0E03" w:rsidR="00B9386F" w:rsidRPr="00172565" w:rsidRDefault="009E3D67" w:rsidP="004B4575">
            <w:pPr>
              <w:rPr>
                <w:rFonts w:ascii="Arial" w:hAnsi="Arial" w:cs="Arial"/>
                <w:bCs/>
                <w:sz w:val="18"/>
                <w:szCs w:val="18"/>
              </w:rPr>
            </w:pPr>
            <w:r w:rsidRPr="00172565">
              <w:rPr>
                <w:rFonts w:ascii="Arial" w:hAnsi="Arial" w:cs="Arial"/>
                <w:bCs/>
                <w:sz w:val="18"/>
                <w:szCs w:val="18"/>
              </w:rPr>
              <w:t>G</w:t>
            </w:r>
            <w:r w:rsidR="00E518A8" w:rsidRPr="00172565">
              <w:rPr>
                <w:rFonts w:ascii="Arial" w:hAnsi="Arial" w:cs="Arial"/>
                <w:bCs/>
                <w:sz w:val="18"/>
                <w:szCs w:val="18"/>
              </w:rPr>
              <w:t>warancja</w:t>
            </w:r>
          </w:p>
        </w:tc>
        <w:tc>
          <w:tcPr>
            <w:tcW w:w="6417" w:type="dxa"/>
            <w:vAlign w:val="center"/>
          </w:tcPr>
          <w:p w14:paraId="23C0C47D" w14:textId="3A9F398D" w:rsidR="00B9386F" w:rsidRPr="00172565" w:rsidRDefault="00E518A8" w:rsidP="004B4575">
            <w:pPr>
              <w:rPr>
                <w:rFonts w:ascii="Arial" w:hAnsi="Arial" w:cs="Arial"/>
                <w:bCs/>
                <w:sz w:val="18"/>
                <w:szCs w:val="18"/>
              </w:rPr>
            </w:pPr>
            <w:r w:rsidRPr="00172565">
              <w:rPr>
                <w:rFonts w:ascii="Arial" w:hAnsi="Arial" w:cs="Arial"/>
                <w:bCs/>
                <w:sz w:val="18"/>
                <w:szCs w:val="18"/>
              </w:rPr>
              <w:t>- min. 12 miesięcy od daty zakupu, możliwość rozszerzenia do 24 miesięcy</w:t>
            </w:r>
          </w:p>
        </w:tc>
      </w:tr>
      <w:tr w:rsidR="00C3732A" w:rsidRPr="00172565" w14:paraId="61DB0B8F" w14:textId="0AA4AF78" w:rsidTr="0090595F">
        <w:trPr>
          <w:gridAfter w:val="1"/>
          <w:wAfter w:w="15" w:type="dxa"/>
          <w:trHeight w:val="372"/>
        </w:trPr>
        <w:tc>
          <w:tcPr>
            <w:tcW w:w="9042" w:type="dxa"/>
            <w:gridSpan w:val="5"/>
            <w:shd w:val="clear" w:color="auto" w:fill="auto"/>
            <w:vAlign w:val="center"/>
          </w:tcPr>
          <w:p w14:paraId="6AEC5673" w14:textId="48C9A4C5" w:rsidR="00C3732A" w:rsidRPr="00947DC9" w:rsidRDefault="00C3732A" w:rsidP="00C3732A">
            <w:pPr>
              <w:pStyle w:val="Akapitzlist"/>
              <w:numPr>
                <w:ilvl w:val="0"/>
                <w:numId w:val="13"/>
              </w:numPr>
              <w:ind w:left="304" w:hanging="304"/>
              <w:rPr>
                <w:rFonts w:ascii="Arial" w:hAnsi="Arial" w:cs="Arial"/>
                <w:b/>
                <w:bCs/>
              </w:rPr>
            </w:pPr>
            <w:bookmarkStart w:id="4" w:name="_Hlk87349536"/>
            <w:bookmarkEnd w:id="3"/>
            <w:r w:rsidRPr="00947DC9">
              <w:rPr>
                <w:rFonts w:ascii="Arial" w:hAnsi="Arial" w:cs="Arial"/>
                <w:b/>
                <w:bCs/>
              </w:rPr>
              <w:t>S</w:t>
            </w:r>
            <w:r w:rsidR="00B17432" w:rsidRPr="00947DC9">
              <w:rPr>
                <w:rFonts w:ascii="Arial" w:hAnsi="Arial" w:cs="Arial"/>
                <w:b/>
                <w:bCs/>
              </w:rPr>
              <w:t>kaner</w:t>
            </w:r>
            <w:r w:rsidR="005A63FE" w:rsidRPr="00947DC9">
              <w:rPr>
                <w:rFonts w:ascii="Arial" w:hAnsi="Arial" w:cs="Arial"/>
                <w:b/>
                <w:bCs/>
              </w:rPr>
              <w:t xml:space="preserve"> - 1 szt.</w:t>
            </w:r>
          </w:p>
        </w:tc>
      </w:tr>
      <w:tr w:rsidR="00C3732A" w:rsidRPr="00172565" w14:paraId="74253D9E" w14:textId="77777777" w:rsidTr="00D1415C">
        <w:trPr>
          <w:gridAfter w:val="1"/>
          <w:wAfter w:w="15" w:type="dxa"/>
        </w:trPr>
        <w:tc>
          <w:tcPr>
            <w:tcW w:w="556" w:type="dxa"/>
            <w:gridSpan w:val="2"/>
            <w:vAlign w:val="center"/>
          </w:tcPr>
          <w:p w14:paraId="191CA827" w14:textId="77777777" w:rsidR="00C3732A" w:rsidRPr="00947DC9" w:rsidRDefault="00C3732A" w:rsidP="00C3732A">
            <w:pPr>
              <w:jc w:val="center"/>
              <w:rPr>
                <w:rFonts w:ascii="Arial" w:hAnsi="Arial" w:cs="Arial"/>
                <w:bCs/>
                <w:sz w:val="18"/>
                <w:szCs w:val="18"/>
              </w:rPr>
            </w:pPr>
          </w:p>
        </w:tc>
        <w:tc>
          <w:tcPr>
            <w:tcW w:w="2069" w:type="dxa"/>
            <w:gridSpan w:val="2"/>
            <w:vAlign w:val="center"/>
          </w:tcPr>
          <w:p w14:paraId="7B6BAB8B" w14:textId="46AF19E4" w:rsidR="00C3732A" w:rsidRPr="00947DC9" w:rsidRDefault="00C3732A" w:rsidP="00C3732A">
            <w:pPr>
              <w:rPr>
                <w:rFonts w:ascii="Arial" w:hAnsi="Arial" w:cs="Arial"/>
                <w:b/>
                <w:sz w:val="18"/>
                <w:szCs w:val="18"/>
              </w:rPr>
            </w:pPr>
            <w:r w:rsidRPr="00947DC9">
              <w:rPr>
                <w:rFonts w:ascii="Arial" w:hAnsi="Arial" w:cs="Arial"/>
                <w:b/>
                <w:sz w:val="18"/>
                <w:szCs w:val="18"/>
              </w:rPr>
              <w:t>Nazwa</w:t>
            </w:r>
          </w:p>
        </w:tc>
        <w:tc>
          <w:tcPr>
            <w:tcW w:w="6417" w:type="dxa"/>
            <w:vAlign w:val="center"/>
          </w:tcPr>
          <w:p w14:paraId="6CA0E95B" w14:textId="66C5343D" w:rsidR="00C3732A" w:rsidRPr="00947DC9" w:rsidRDefault="00C3732A" w:rsidP="00C3732A">
            <w:pPr>
              <w:rPr>
                <w:rFonts w:ascii="Arial" w:hAnsi="Arial" w:cs="Arial"/>
                <w:bCs/>
                <w:sz w:val="18"/>
                <w:szCs w:val="18"/>
              </w:rPr>
            </w:pPr>
            <w:r w:rsidRPr="00947DC9">
              <w:rPr>
                <w:rFonts w:ascii="Arial" w:eastAsia="Times New Roman" w:hAnsi="Arial" w:cs="Arial"/>
                <w:b/>
                <w:sz w:val="18"/>
                <w:szCs w:val="18"/>
                <w:lang w:eastAsia="pl-PL"/>
              </w:rPr>
              <w:t>Wymagane minimalne parametry techniczne</w:t>
            </w:r>
          </w:p>
        </w:tc>
      </w:tr>
      <w:bookmarkEnd w:id="4"/>
      <w:tr w:rsidR="00C3732A" w:rsidRPr="00172565" w14:paraId="1FACD800" w14:textId="77777777" w:rsidTr="00D1415C">
        <w:trPr>
          <w:gridAfter w:val="1"/>
          <w:wAfter w:w="15" w:type="dxa"/>
        </w:trPr>
        <w:tc>
          <w:tcPr>
            <w:tcW w:w="556" w:type="dxa"/>
            <w:gridSpan w:val="2"/>
            <w:vAlign w:val="center"/>
          </w:tcPr>
          <w:p w14:paraId="564D7CEB" w14:textId="77777777"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p>
        </w:tc>
        <w:tc>
          <w:tcPr>
            <w:tcW w:w="2069" w:type="dxa"/>
            <w:gridSpan w:val="2"/>
            <w:vAlign w:val="center"/>
          </w:tcPr>
          <w:p w14:paraId="75BE3A48" w14:textId="139FFC5D" w:rsidR="00C3732A" w:rsidRPr="00947DC9" w:rsidRDefault="00565D9B" w:rsidP="00C3732A">
            <w:pPr>
              <w:rPr>
                <w:rFonts w:ascii="Arial" w:hAnsi="Arial" w:cs="Arial"/>
                <w:bCs/>
                <w:sz w:val="18"/>
                <w:szCs w:val="18"/>
              </w:rPr>
            </w:pPr>
            <w:r w:rsidRPr="00947DC9">
              <w:rPr>
                <w:rFonts w:ascii="Arial" w:hAnsi="Arial" w:cs="Arial"/>
                <w:bCs/>
                <w:sz w:val="18"/>
                <w:szCs w:val="18"/>
              </w:rPr>
              <w:t>Maksymalny format skanowania</w:t>
            </w:r>
          </w:p>
        </w:tc>
        <w:tc>
          <w:tcPr>
            <w:tcW w:w="6417" w:type="dxa"/>
            <w:vAlign w:val="center"/>
          </w:tcPr>
          <w:p w14:paraId="1DCEC01D" w14:textId="0F65FF54" w:rsidR="00C3732A" w:rsidRPr="00947DC9" w:rsidRDefault="00565D9B" w:rsidP="00C3732A">
            <w:pPr>
              <w:rPr>
                <w:rFonts w:ascii="Arial" w:hAnsi="Arial" w:cs="Arial"/>
                <w:bCs/>
                <w:sz w:val="18"/>
                <w:szCs w:val="18"/>
              </w:rPr>
            </w:pPr>
            <w:r w:rsidRPr="00947DC9">
              <w:rPr>
                <w:rFonts w:ascii="Arial" w:hAnsi="Arial" w:cs="Arial"/>
                <w:bCs/>
                <w:sz w:val="18"/>
                <w:szCs w:val="18"/>
              </w:rPr>
              <w:t xml:space="preserve">216 x </w:t>
            </w:r>
            <w:r w:rsidR="00947DC9" w:rsidRPr="00947DC9">
              <w:rPr>
                <w:rFonts w:ascii="Arial" w:hAnsi="Arial" w:cs="Arial"/>
                <w:bCs/>
                <w:sz w:val="18"/>
                <w:szCs w:val="18"/>
              </w:rPr>
              <w:t>355,6</w:t>
            </w:r>
            <w:r w:rsidRPr="00947DC9">
              <w:rPr>
                <w:rFonts w:ascii="Arial" w:hAnsi="Arial" w:cs="Arial"/>
                <w:bCs/>
                <w:sz w:val="18"/>
                <w:szCs w:val="18"/>
              </w:rPr>
              <w:t xml:space="preserve"> mm</w:t>
            </w:r>
          </w:p>
        </w:tc>
      </w:tr>
      <w:tr w:rsidR="00C3732A" w:rsidRPr="00172565" w14:paraId="70E2AD2F" w14:textId="77777777" w:rsidTr="00D1415C">
        <w:trPr>
          <w:gridAfter w:val="1"/>
          <w:wAfter w:w="15" w:type="dxa"/>
        </w:trPr>
        <w:tc>
          <w:tcPr>
            <w:tcW w:w="556" w:type="dxa"/>
            <w:gridSpan w:val="2"/>
            <w:vAlign w:val="center"/>
          </w:tcPr>
          <w:p w14:paraId="44E74C12" w14:textId="77777777"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p>
        </w:tc>
        <w:tc>
          <w:tcPr>
            <w:tcW w:w="2069" w:type="dxa"/>
            <w:gridSpan w:val="2"/>
            <w:vAlign w:val="center"/>
          </w:tcPr>
          <w:p w14:paraId="785E20BB" w14:textId="33CCF1C6" w:rsidR="00C3732A" w:rsidRPr="00947DC9" w:rsidRDefault="00565D9B" w:rsidP="00C3732A">
            <w:pPr>
              <w:rPr>
                <w:rFonts w:ascii="Arial" w:hAnsi="Arial" w:cs="Arial"/>
                <w:bCs/>
                <w:sz w:val="18"/>
                <w:szCs w:val="18"/>
              </w:rPr>
            </w:pPr>
            <w:r w:rsidRPr="00947DC9">
              <w:rPr>
                <w:rFonts w:ascii="Arial" w:hAnsi="Arial" w:cs="Arial"/>
                <w:bCs/>
                <w:sz w:val="18"/>
                <w:szCs w:val="18"/>
              </w:rPr>
              <w:t>Optyczna rozdzielczość skanowania</w:t>
            </w:r>
          </w:p>
        </w:tc>
        <w:tc>
          <w:tcPr>
            <w:tcW w:w="6417" w:type="dxa"/>
            <w:vAlign w:val="center"/>
          </w:tcPr>
          <w:p w14:paraId="4E1AB01A" w14:textId="247F7EDE" w:rsidR="00C3732A" w:rsidRPr="00947DC9" w:rsidRDefault="00565D9B" w:rsidP="00C3732A">
            <w:pPr>
              <w:rPr>
                <w:rFonts w:ascii="Arial" w:hAnsi="Arial" w:cs="Arial"/>
                <w:bCs/>
                <w:sz w:val="18"/>
                <w:szCs w:val="18"/>
              </w:rPr>
            </w:pPr>
            <w:r w:rsidRPr="00947DC9">
              <w:rPr>
                <w:rFonts w:ascii="Arial" w:hAnsi="Arial" w:cs="Arial"/>
                <w:bCs/>
                <w:sz w:val="18"/>
                <w:szCs w:val="18"/>
              </w:rPr>
              <w:t xml:space="preserve">600 x 600 DPI  </w:t>
            </w:r>
          </w:p>
        </w:tc>
      </w:tr>
      <w:tr w:rsidR="00C3732A" w:rsidRPr="00172565" w14:paraId="06810DE6" w14:textId="77777777" w:rsidTr="00D1415C">
        <w:trPr>
          <w:gridAfter w:val="1"/>
          <w:wAfter w:w="15" w:type="dxa"/>
        </w:trPr>
        <w:tc>
          <w:tcPr>
            <w:tcW w:w="556" w:type="dxa"/>
            <w:gridSpan w:val="2"/>
            <w:vAlign w:val="center"/>
          </w:tcPr>
          <w:p w14:paraId="431AD8D0" w14:textId="77777777" w:rsidR="00C3732A" w:rsidRPr="00947DC9" w:rsidRDefault="00C3732A" w:rsidP="00C3732A">
            <w:pPr>
              <w:jc w:val="center"/>
              <w:rPr>
                <w:rFonts w:ascii="Arial" w:hAnsi="Arial" w:cs="Arial"/>
                <w:bCs/>
                <w:sz w:val="18"/>
                <w:szCs w:val="18"/>
              </w:rPr>
            </w:pPr>
            <w:r w:rsidRPr="00947DC9">
              <w:rPr>
                <w:rFonts w:ascii="Arial" w:hAnsi="Arial" w:cs="Arial"/>
                <w:bCs/>
                <w:sz w:val="18"/>
                <w:szCs w:val="18"/>
              </w:rPr>
              <w:t xml:space="preserve">3. </w:t>
            </w:r>
          </w:p>
        </w:tc>
        <w:tc>
          <w:tcPr>
            <w:tcW w:w="2069" w:type="dxa"/>
            <w:gridSpan w:val="2"/>
            <w:vAlign w:val="center"/>
          </w:tcPr>
          <w:p w14:paraId="77FC7D66" w14:textId="7E11A614" w:rsidR="00C3732A" w:rsidRPr="00947DC9" w:rsidRDefault="00565D9B" w:rsidP="00C3732A">
            <w:pPr>
              <w:rPr>
                <w:rFonts w:ascii="Arial" w:hAnsi="Arial" w:cs="Arial"/>
                <w:bCs/>
                <w:sz w:val="18"/>
                <w:szCs w:val="18"/>
              </w:rPr>
            </w:pPr>
            <w:r w:rsidRPr="00947DC9">
              <w:rPr>
                <w:rFonts w:ascii="Arial" w:hAnsi="Arial" w:cs="Arial"/>
                <w:bCs/>
                <w:sz w:val="18"/>
                <w:szCs w:val="18"/>
              </w:rPr>
              <w:t>Skanowanie w kolorze</w:t>
            </w:r>
          </w:p>
        </w:tc>
        <w:tc>
          <w:tcPr>
            <w:tcW w:w="6417" w:type="dxa"/>
            <w:vAlign w:val="center"/>
          </w:tcPr>
          <w:p w14:paraId="2C63AA17" w14:textId="09F6C24D" w:rsidR="00C3732A" w:rsidRPr="00947DC9" w:rsidRDefault="00565D9B" w:rsidP="00C3732A">
            <w:pPr>
              <w:rPr>
                <w:rFonts w:ascii="Arial" w:hAnsi="Arial" w:cs="Arial"/>
                <w:bCs/>
                <w:sz w:val="18"/>
                <w:szCs w:val="18"/>
              </w:rPr>
            </w:pPr>
            <w:r w:rsidRPr="00947DC9">
              <w:rPr>
                <w:rFonts w:ascii="Arial" w:hAnsi="Arial" w:cs="Arial"/>
                <w:bCs/>
                <w:sz w:val="18"/>
                <w:szCs w:val="18"/>
              </w:rPr>
              <w:t xml:space="preserve">Tak  </w:t>
            </w:r>
          </w:p>
        </w:tc>
      </w:tr>
      <w:tr w:rsidR="00C3732A" w:rsidRPr="00172565" w14:paraId="24A911D1" w14:textId="77777777" w:rsidTr="00D1415C">
        <w:trPr>
          <w:gridAfter w:val="1"/>
          <w:wAfter w:w="15" w:type="dxa"/>
        </w:trPr>
        <w:tc>
          <w:tcPr>
            <w:tcW w:w="556" w:type="dxa"/>
            <w:gridSpan w:val="2"/>
            <w:vAlign w:val="center"/>
          </w:tcPr>
          <w:p w14:paraId="5123A60B" w14:textId="77777777" w:rsidR="00C3732A" w:rsidRPr="00947DC9" w:rsidRDefault="00C3732A" w:rsidP="00C3732A">
            <w:pPr>
              <w:jc w:val="center"/>
              <w:rPr>
                <w:rFonts w:ascii="Arial" w:hAnsi="Arial" w:cs="Arial"/>
                <w:bCs/>
                <w:sz w:val="18"/>
                <w:szCs w:val="18"/>
              </w:rPr>
            </w:pPr>
            <w:r w:rsidRPr="00947DC9">
              <w:rPr>
                <w:rFonts w:ascii="Arial" w:hAnsi="Arial" w:cs="Arial"/>
                <w:bCs/>
                <w:sz w:val="18"/>
                <w:szCs w:val="18"/>
              </w:rPr>
              <w:t>4.</w:t>
            </w:r>
          </w:p>
        </w:tc>
        <w:tc>
          <w:tcPr>
            <w:tcW w:w="2069" w:type="dxa"/>
            <w:gridSpan w:val="2"/>
            <w:vAlign w:val="center"/>
          </w:tcPr>
          <w:p w14:paraId="5FA5C5AB" w14:textId="77F00BC2" w:rsidR="00C3732A" w:rsidRPr="00947DC9" w:rsidRDefault="00565D9B" w:rsidP="00C3732A">
            <w:pPr>
              <w:rPr>
                <w:rFonts w:ascii="Arial" w:hAnsi="Arial" w:cs="Arial"/>
                <w:bCs/>
                <w:sz w:val="18"/>
                <w:szCs w:val="18"/>
              </w:rPr>
            </w:pPr>
            <w:r w:rsidRPr="00947DC9">
              <w:rPr>
                <w:rFonts w:ascii="Arial" w:hAnsi="Arial" w:cs="Arial"/>
                <w:bCs/>
                <w:sz w:val="18"/>
                <w:szCs w:val="18"/>
              </w:rPr>
              <w:t>Podwójne skanowanie</w:t>
            </w:r>
          </w:p>
        </w:tc>
        <w:tc>
          <w:tcPr>
            <w:tcW w:w="6417" w:type="dxa"/>
            <w:vAlign w:val="center"/>
          </w:tcPr>
          <w:p w14:paraId="759D0A82" w14:textId="14845BA5" w:rsidR="00C3732A" w:rsidRPr="00947DC9" w:rsidRDefault="00565D9B" w:rsidP="00C3732A">
            <w:pPr>
              <w:rPr>
                <w:rFonts w:ascii="Arial" w:hAnsi="Arial" w:cs="Arial"/>
                <w:bCs/>
                <w:sz w:val="18"/>
                <w:szCs w:val="18"/>
              </w:rPr>
            </w:pPr>
            <w:r w:rsidRPr="00947DC9">
              <w:rPr>
                <w:rFonts w:ascii="Arial" w:hAnsi="Arial" w:cs="Arial"/>
                <w:bCs/>
                <w:sz w:val="18"/>
                <w:szCs w:val="18"/>
              </w:rPr>
              <w:t>Tak</w:t>
            </w:r>
          </w:p>
        </w:tc>
      </w:tr>
      <w:tr w:rsidR="00C3732A" w:rsidRPr="00172565" w14:paraId="4A9A314F" w14:textId="77777777" w:rsidTr="00D1415C">
        <w:trPr>
          <w:gridAfter w:val="1"/>
          <w:wAfter w:w="15" w:type="dxa"/>
        </w:trPr>
        <w:tc>
          <w:tcPr>
            <w:tcW w:w="556" w:type="dxa"/>
            <w:gridSpan w:val="2"/>
            <w:vAlign w:val="center"/>
          </w:tcPr>
          <w:p w14:paraId="051D4AAF" w14:textId="77777777" w:rsidR="00C3732A" w:rsidRPr="00947DC9" w:rsidRDefault="00C3732A" w:rsidP="00C3732A">
            <w:pPr>
              <w:jc w:val="center"/>
              <w:rPr>
                <w:rFonts w:ascii="Arial" w:hAnsi="Arial" w:cs="Arial"/>
                <w:bCs/>
                <w:sz w:val="18"/>
                <w:szCs w:val="18"/>
              </w:rPr>
            </w:pPr>
            <w:r w:rsidRPr="00947DC9">
              <w:rPr>
                <w:rFonts w:ascii="Arial" w:hAnsi="Arial" w:cs="Arial"/>
                <w:bCs/>
                <w:sz w:val="18"/>
                <w:szCs w:val="18"/>
              </w:rPr>
              <w:t>5.</w:t>
            </w:r>
          </w:p>
        </w:tc>
        <w:tc>
          <w:tcPr>
            <w:tcW w:w="2069" w:type="dxa"/>
            <w:gridSpan w:val="2"/>
            <w:vAlign w:val="center"/>
          </w:tcPr>
          <w:p w14:paraId="4FC6C130" w14:textId="419A137F" w:rsidR="00C3732A" w:rsidRPr="00947DC9" w:rsidRDefault="00565D9B" w:rsidP="00C3732A">
            <w:pPr>
              <w:rPr>
                <w:rFonts w:ascii="Arial" w:hAnsi="Arial" w:cs="Arial"/>
                <w:bCs/>
                <w:sz w:val="18"/>
                <w:szCs w:val="18"/>
              </w:rPr>
            </w:pPr>
            <w:r w:rsidRPr="00947DC9">
              <w:rPr>
                <w:rFonts w:ascii="Arial" w:hAnsi="Arial" w:cs="Arial"/>
                <w:bCs/>
                <w:sz w:val="18"/>
                <w:szCs w:val="18"/>
              </w:rPr>
              <w:t>Głębokość koloru wyjścia</w:t>
            </w:r>
          </w:p>
        </w:tc>
        <w:tc>
          <w:tcPr>
            <w:tcW w:w="6417" w:type="dxa"/>
            <w:vAlign w:val="center"/>
          </w:tcPr>
          <w:p w14:paraId="16EE2F53" w14:textId="70AD4DC7" w:rsidR="00C3732A" w:rsidRPr="00947DC9" w:rsidRDefault="00565D9B" w:rsidP="00C3732A">
            <w:pPr>
              <w:rPr>
                <w:rFonts w:ascii="Arial" w:hAnsi="Arial" w:cs="Arial"/>
                <w:bCs/>
                <w:sz w:val="18"/>
                <w:szCs w:val="18"/>
              </w:rPr>
            </w:pPr>
            <w:r w:rsidRPr="00947DC9">
              <w:rPr>
                <w:rFonts w:ascii="Arial" w:hAnsi="Arial" w:cs="Arial"/>
                <w:bCs/>
                <w:sz w:val="18"/>
                <w:szCs w:val="18"/>
              </w:rPr>
              <w:t xml:space="preserve">24 bit  </w:t>
            </w:r>
          </w:p>
        </w:tc>
      </w:tr>
      <w:tr w:rsidR="00C3732A" w:rsidRPr="00172565" w14:paraId="209AA5ED" w14:textId="77777777" w:rsidTr="00D1415C">
        <w:trPr>
          <w:gridAfter w:val="1"/>
          <w:wAfter w:w="15" w:type="dxa"/>
        </w:trPr>
        <w:tc>
          <w:tcPr>
            <w:tcW w:w="556" w:type="dxa"/>
            <w:gridSpan w:val="2"/>
            <w:vAlign w:val="center"/>
          </w:tcPr>
          <w:p w14:paraId="1C5035B3" w14:textId="15BB5336" w:rsidR="00C3732A" w:rsidRPr="00947DC9" w:rsidRDefault="00947DC9" w:rsidP="00C3732A">
            <w:pPr>
              <w:jc w:val="center"/>
              <w:rPr>
                <w:rFonts w:ascii="Arial" w:hAnsi="Arial" w:cs="Arial"/>
                <w:bCs/>
                <w:sz w:val="18"/>
                <w:szCs w:val="18"/>
              </w:rPr>
            </w:pPr>
            <w:r w:rsidRPr="00947DC9">
              <w:rPr>
                <w:rFonts w:ascii="Arial" w:hAnsi="Arial" w:cs="Arial"/>
                <w:bCs/>
                <w:sz w:val="18"/>
                <w:szCs w:val="18"/>
              </w:rPr>
              <w:t>6</w:t>
            </w:r>
            <w:r w:rsidR="00C3732A" w:rsidRPr="00947DC9">
              <w:rPr>
                <w:rFonts w:ascii="Arial" w:hAnsi="Arial" w:cs="Arial"/>
                <w:bCs/>
                <w:sz w:val="18"/>
                <w:szCs w:val="18"/>
              </w:rPr>
              <w:t>.</w:t>
            </w:r>
          </w:p>
        </w:tc>
        <w:tc>
          <w:tcPr>
            <w:tcW w:w="2069" w:type="dxa"/>
            <w:gridSpan w:val="2"/>
            <w:vAlign w:val="center"/>
          </w:tcPr>
          <w:p w14:paraId="4C28E314" w14:textId="2712BA14" w:rsidR="00C3732A" w:rsidRPr="00947DC9" w:rsidRDefault="00565D9B" w:rsidP="00C3732A">
            <w:pPr>
              <w:rPr>
                <w:rFonts w:ascii="Arial" w:hAnsi="Arial" w:cs="Arial"/>
                <w:bCs/>
                <w:sz w:val="18"/>
                <w:szCs w:val="18"/>
              </w:rPr>
            </w:pPr>
            <w:r w:rsidRPr="00947DC9">
              <w:rPr>
                <w:rFonts w:ascii="Arial" w:hAnsi="Arial" w:cs="Arial"/>
                <w:bCs/>
                <w:sz w:val="18"/>
                <w:szCs w:val="18"/>
              </w:rPr>
              <w:t>Prędkość skanowania ADF (cz/b, A4)</w:t>
            </w:r>
          </w:p>
        </w:tc>
        <w:tc>
          <w:tcPr>
            <w:tcW w:w="6417" w:type="dxa"/>
            <w:vAlign w:val="center"/>
          </w:tcPr>
          <w:p w14:paraId="579C41F1" w14:textId="3DD5F2FF" w:rsidR="00C3732A" w:rsidRPr="00947DC9" w:rsidRDefault="00565D9B" w:rsidP="00C3732A">
            <w:pPr>
              <w:rPr>
                <w:rFonts w:ascii="Arial" w:hAnsi="Arial" w:cs="Arial"/>
                <w:bCs/>
                <w:sz w:val="18"/>
                <w:szCs w:val="18"/>
              </w:rPr>
            </w:pPr>
            <w:r w:rsidRPr="00947DC9">
              <w:rPr>
                <w:rFonts w:ascii="Arial" w:hAnsi="Arial" w:cs="Arial"/>
                <w:bCs/>
                <w:sz w:val="18"/>
                <w:szCs w:val="18"/>
              </w:rPr>
              <w:t xml:space="preserve">40 stron/min  </w:t>
            </w:r>
          </w:p>
        </w:tc>
      </w:tr>
      <w:tr w:rsidR="00C3732A" w:rsidRPr="00172565" w14:paraId="1DC08CB0" w14:textId="77777777" w:rsidTr="00D1415C">
        <w:trPr>
          <w:gridAfter w:val="1"/>
          <w:wAfter w:w="15" w:type="dxa"/>
        </w:trPr>
        <w:tc>
          <w:tcPr>
            <w:tcW w:w="556" w:type="dxa"/>
            <w:gridSpan w:val="2"/>
            <w:vAlign w:val="center"/>
          </w:tcPr>
          <w:p w14:paraId="67DC33BC" w14:textId="50B6B8EB" w:rsidR="00C3732A" w:rsidRPr="00947DC9" w:rsidRDefault="00947DC9" w:rsidP="00C3732A">
            <w:pPr>
              <w:jc w:val="center"/>
              <w:rPr>
                <w:rFonts w:ascii="Arial" w:hAnsi="Arial" w:cs="Arial"/>
                <w:bCs/>
                <w:sz w:val="18"/>
                <w:szCs w:val="18"/>
              </w:rPr>
            </w:pPr>
            <w:r w:rsidRPr="00947DC9">
              <w:rPr>
                <w:rFonts w:ascii="Arial" w:hAnsi="Arial" w:cs="Arial"/>
                <w:bCs/>
                <w:sz w:val="18"/>
                <w:szCs w:val="18"/>
              </w:rPr>
              <w:t>7</w:t>
            </w:r>
            <w:r w:rsidR="00C3732A" w:rsidRPr="00947DC9">
              <w:rPr>
                <w:rFonts w:ascii="Arial" w:hAnsi="Arial" w:cs="Arial"/>
                <w:bCs/>
                <w:sz w:val="18"/>
                <w:szCs w:val="18"/>
              </w:rPr>
              <w:t>.</w:t>
            </w:r>
          </w:p>
        </w:tc>
        <w:tc>
          <w:tcPr>
            <w:tcW w:w="2069" w:type="dxa"/>
            <w:gridSpan w:val="2"/>
            <w:vAlign w:val="center"/>
          </w:tcPr>
          <w:p w14:paraId="05B9ADCF" w14:textId="39420BBA" w:rsidR="00C3732A" w:rsidRPr="00947DC9" w:rsidRDefault="00565D9B" w:rsidP="00C3732A">
            <w:pPr>
              <w:rPr>
                <w:rFonts w:ascii="Arial" w:hAnsi="Arial" w:cs="Arial"/>
                <w:bCs/>
                <w:sz w:val="18"/>
                <w:szCs w:val="18"/>
              </w:rPr>
            </w:pPr>
            <w:r w:rsidRPr="00947DC9">
              <w:rPr>
                <w:rFonts w:ascii="Arial" w:hAnsi="Arial" w:cs="Arial"/>
                <w:bCs/>
                <w:sz w:val="18"/>
                <w:szCs w:val="18"/>
              </w:rPr>
              <w:t>Prędkość skanowania ADF (kolor, A4)</w:t>
            </w:r>
          </w:p>
        </w:tc>
        <w:tc>
          <w:tcPr>
            <w:tcW w:w="6417" w:type="dxa"/>
            <w:vAlign w:val="center"/>
          </w:tcPr>
          <w:p w14:paraId="3F4D9100" w14:textId="481F3136" w:rsidR="00C3732A" w:rsidRPr="00947DC9" w:rsidRDefault="00565D9B" w:rsidP="00C3732A">
            <w:pPr>
              <w:rPr>
                <w:rFonts w:ascii="Arial" w:hAnsi="Arial" w:cs="Arial"/>
                <w:bCs/>
                <w:sz w:val="18"/>
                <w:szCs w:val="18"/>
              </w:rPr>
            </w:pPr>
            <w:r w:rsidRPr="00947DC9">
              <w:rPr>
                <w:rFonts w:ascii="Arial" w:hAnsi="Arial" w:cs="Arial"/>
                <w:bCs/>
                <w:sz w:val="18"/>
                <w:szCs w:val="18"/>
              </w:rPr>
              <w:t xml:space="preserve">40 stron/min  </w:t>
            </w:r>
          </w:p>
        </w:tc>
      </w:tr>
      <w:tr w:rsidR="00C3732A" w:rsidRPr="00172565" w14:paraId="743F1D69" w14:textId="77777777" w:rsidTr="00D1415C">
        <w:trPr>
          <w:gridAfter w:val="1"/>
          <w:wAfter w:w="15" w:type="dxa"/>
        </w:trPr>
        <w:tc>
          <w:tcPr>
            <w:tcW w:w="556" w:type="dxa"/>
            <w:gridSpan w:val="2"/>
            <w:vAlign w:val="center"/>
          </w:tcPr>
          <w:p w14:paraId="542763E0" w14:textId="29ECBEF9" w:rsidR="00C3732A" w:rsidRPr="00947DC9" w:rsidRDefault="00947DC9" w:rsidP="00C3732A">
            <w:pPr>
              <w:jc w:val="center"/>
              <w:rPr>
                <w:rFonts w:ascii="Arial" w:hAnsi="Arial" w:cs="Arial"/>
                <w:bCs/>
                <w:sz w:val="18"/>
                <w:szCs w:val="18"/>
              </w:rPr>
            </w:pPr>
            <w:r w:rsidRPr="00947DC9">
              <w:rPr>
                <w:rFonts w:ascii="Arial" w:hAnsi="Arial" w:cs="Arial"/>
                <w:bCs/>
                <w:sz w:val="18"/>
                <w:szCs w:val="18"/>
              </w:rPr>
              <w:t>8</w:t>
            </w:r>
            <w:r w:rsidR="00C3732A" w:rsidRPr="00947DC9">
              <w:rPr>
                <w:rFonts w:ascii="Arial" w:hAnsi="Arial" w:cs="Arial"/>
                <w:bCs/>
                <w:sz w:val="18"/>
                <w:szCs w:val="18"/>
              </w:rPr>
              <w:t>.</w:t>
            </w:r>
          </w:p>
        </w:tc>
        <w:tc>
          <w:tcPr>
            <w:tcW w:w="2069" w:type="dxa"/>
            <w:gridSpan w:val="2"/>
            <w:vAlign w:val="center"/>
          </w:tcPr>
          <w:p w14:paraId="062F7AA5" w14:textId="2D8E5B82" w:rsidR="00C3732A" w:rsidRPr="00947DC9" w:rsidRDefault="00565D9B" w:rsidP="00C3732A">
            <w:pPr>
              <w:rPr>
                <w:rFonts w:ascii="Arial" w:hAnsi="Arial" w:cs="Arial"/>
                <w:bCs/>
                <w:sz w:val="18"/>
                <w:szCs w:val="18"/>
              </w:rPr>
            </w:pPr>
            <w:r w:rsidRPr="00947DC9">
              <w:rPr>
                <w:rFonts w:ascii="Arial" w:hAnsi="Arial" w:cs="Arial"/>
                <w:bCs/>
                <w:sz w:val="18"/>
                <w:szCs w:val="18"/>
              </w:rPr>
              <w:t>Prędkość skanowania duplex ADF (cz/b, A4)</w:t>
            </w:r>
          </w:p>
        </w:tc>
        <w:tc>
          <w:tcPr>
            <w:tcW w:w="6417" w:type="dxa"/>
            <w:vAlign w:val="center"/>
          </w:tcPr>
          <w:p w14:paraId="6680BF7D" w14:textId="097C8092" w:rsidR="00C3732A" w:rsidRPr="00947DC9" w:rsidRDefault="00565D9B" w:rsidP="00C3732A">
            <w:pPr>
              <w:rPr>
                <w:rFonts w:ascii="Arial" w:hAnsi="Arial" w:cs="Arial"/>
                <w:bCs/>
                <w:sz w:val="18"/>
                <w:szCs w:val="18"/>
              </w:rPr>
            </w:pPr>
            <w:r w:rsidRPr="00947DC9">
              <w:rPr>
                <w:rFonts w:ascii="Arial" w:hAnsi="Arial" w:cs="Arial"/>
                <w:bCs/>
                <w:sz w:val="18"/>
                <w:szCs w:val="18"/>
              </w:rPr>
              <w:t xml:space="preserve">80 ipm  </w:t>
            </w:r>
          </w:p>
        </w:tc>
      </w:tr>
      <w:tr w:rsidR="00C3732A" w:rsidRPr="00172565" w14:paraId="39CCD5C0" w14:textId="77777777" w:rsidTr="00D1415C">
        <w:trPr>
          <w:gridAfter w:val="1"/>
          <w:wAfter w:w="15" w:type="dxa"/>
        </w:trPr>
        <w:tc>
          <w:tcPr>
            <w:tcW w:w="556" w:type="dxa"/>
            <w:gridSpan w:val="2"/>
            <w:vAlign w:val="center"/>
          </w:tcPr>
          <w:p w14:paraId="345840C7" w14:textId="1C7AE743" w:rsidR="00C3732A" w:rsidRPr="00947DC9" w:rsidRDefault="00947DC9" w:rsidP="00C3732A">
            <w:pPr>
              <w:jc w:val="center"/>
              <w:rPr>
                <w:rFonts w:ascii="Arial" w:hAnsi="Arial" w:cs="Arial"/>
                <w:bCs/>
                <w:sz w:val="18"/>
                <w:szCs w:val="18"/>
              </w:rPr>
            </w:pPr>
            <w:r w:rsidRPr="00947DC9">
              <w:rPr>
                <w:rFonts w:ascii="Arial" w:hAnsi="Arial" w:cs="Arial"/>
                <w:bCs/>
                <w:sz w:val="18"/>
                <w:szCs w:val="18"/>
              </w:rPr>
              <w:t>9</w:t>
            </w:r>
            <w:r w:rsidR="00C3732A" w:rsidRPr="00947DC9">
              <w:rPr>
                <w:rFonts w:ascii="Arial" w:hAnsi="Arial" w:cs="Arial"/>
                <w:bCs/>
                <w:sz w:val="18"/>
                <w:szCs w:val="18"/>
              </w:rPr>
              <w:t>.</w:t>
            </w:r>
          </w:p>
        </w:tc>
        <w:tc>
          <w:tcPr>
            <w:tcW w:w="2069" w:type="dxa"/>
            <w:gridSpan w:val="2"/>
            <w:vAlign w:val="center"/>
          </w:tcPr>
          <w:p w14:paraId="38B9E10B" w14:textId="5F281CF5" w:rsidR="00C3732A" w:rsidRPr="00947DC9" w:rsidRDefault="00565D9B" w:rsidP="00C3732A">
            <w:pPr>
              <w:rPr>
                <w:rFonts w:ascii="Arial" w:hAnsi="Arial" w:cs="Arial"/>
                <w:bCs/>
                <w:sz w:val="18"/>
                <w:szCs w:val="18"/>
              </w:rPr>
            </w:pPr>
            <w:r w:rsidRPr="00947DC9">
              <w:rPr>
                <w:rFonts w:ascii="Arial" w:hAnsi="Arial" w:cs="Arial"/>
                <w:bCs/>
                <w:sz w:val="18"/>
                <w:szCs w:val="18"/>
              </w:rPr>
              <w:t>Prędkość skanowania duplex ADF (kolor, A4)</w:t>
            </w:r>
            <w:r w:rsidRPr="00947DC9">
              <w:rPr>
                <w:rFonts w:ascii="Arial" w:hAnsi="Arial" w:cs="Arial"/>
                <w:bCs/>
                <w:sz w:val="18"/>
                <w:szCs w:val="18"/>
              </w:rPr>
              <w:tab/>
            </w:r>
          </w:p>
        </w:tc>
        <w:tc>
          <w:tcPr>
            <w:tcW w:w="6417" w:type="dxa"/>
            <w:vAlign w:val="center"/>
          </w:tcPr>
          <w:p w14:paraId="4DFB392A" w14:textId="6B5435AA" w:rsidR="00C3732A" w:rsidRPr="00947DC9" w:rsidRDefault="00565D9B" w:rsidP="00C3732A">
            <w:pPr>
              <w:rPr>
                <w:rFonts w:ascii="Arial" w:hAnsi="Arial" w:cs="Arial"/>
                <w:bCs/>
                <w:sz w:val="18"/>
                <w:szCs w:val="18"/>
              </w:rPr>
            </w:pPr>
            <w:r w:rsidRPr="00947DC9">
              <w:rPr>
                <w:rFonts w:ascii="Arial" w:hAnsi="Arial" w:cs="Arial"/>
                <w:bCs/>
                <w:sz w:val="18"/>
                <w:szCs w:val="18"/>
              </w:rPr>
              <w:t xml:space="preserve">80 ipm  </w:t>
            </w:r>
          </w:p>
        </w:tc>
      </w:tr>
      <w:tr w:rsidR="00C3732A" w:rsidRPr="00172565" w14:paraId="6381B7B5" w14:textId="77777777" w:rsidTr="00D1415C">
        <w:trPr>
          <w:gridAfter w:val="1"/>
          <w:wAfter w:w="15" w:type="dxa"/>
        </w:trPr>
        <w:tc>
          <w:tcPr>
            <w:tcW w:w="556" w:type="dxa"/>
            <w:gridSpan w:val="2"/>
            <w:vAlign w:val="center"/>
          </w:tcPr>
          <w:p w14:paraId="02310A42" w14:textId="4525447C" w:rsidR="00C3732A" w:rsidRPr="00947DC9" w:rsidRDefault="00C3732A" w:rsidP="00C3732A">
            <w:pPr>
              <w:jc w:val="center"/>
              <w:rPr>
                <w:rFonts w:ascii="Arial" w:hAnsi="Arial" w:cs="Arial"/>
                <w:bCs/>
                <w:sz w:val="18"/>
                <w:szCs w:val="18"/>
              </w:rPr>
            </w:pPr>
            <w:r w:rsidRPr="00947DC9">
              <w:rPr>
                <w:rFonts w:ascii="Arial" w:hAnsi="Arial" w:cs="Arial"/>
                <w:bCs/>
                <w:sz w:val="18"/>
                <w:szCs w:val="18"/>
              </w:rPr>
              <w:lastRenderedPageBreak/>
              <w:t>1</w:t>
            </w:r>
            <w:r w:rsidR="00947DC9" w:rsidRPr="00947DC9">
              <w:rPr>
                <w:rFonts w:ascii="Arial" w:hAnsi="Arial" w:cs="Arial"/>
                <w:bCs/>
                <w:sz w:val="18"/>
                <w:szCs w:val="18"/>
              </w:rPr>
              <w:t>0</w:t>
            </w:r>
            <w:r w:rsidRPr="00947DC9">
              <w:rPr>
                <w:rFonts w:ascii="Arial" w:hAnsi="Arial" w:cs="Arial"/>
                <w:bCs/>
                <w:sz w:val="18"/>
                <w:szCs w:val="18"/>
              </w:rPr>
              <w:t>.</w:t>
            </w:r>
          </w:p>
        </w:tc>
        <w:tc>
          <w:tcPr>
            <w:tcW w:w="2069" w:type="dxa"/>
            <w:gridSpan w:val="2"/>
            <w:vAlign w:val="center"/>
          </w:tcPr>
          <w:p w14:paraId="2E6341D8" w14:textId="231975BB" w:rsidR="00C3732A" w:rsidRPr="00947DC9" w:rsidRDefault="00565D9B" w:rsidP="00C3732A">
            <w:pPr>
              <w:rPr>
                <w:rFonts w:ascii="Arial" w:hAnsi="Arial" w:cs="Arial"/>
                <w:bCs/>
                <w:sz w:val="18"/>
                <w:szCs w:val="18"/>
              </w:rPr>
            </w:pPr>
            <w:r w:rsidRPr="00947DC9">
              <w:rPr>
                <w:rFonts w:ascii="Arial" w:hAnsi="Arial" w:cs="Arial"/>
                <w:bCs/>
                <w:sz w:val="18"/>
                <w:szCs w:val="18"/>
              </w:rPr>
              <w:t>Czarnobiałe skanowanie</w:t>
            </w:r>
            <w:r w:rsidRPr="00947DC9">
              <w:rPr>
                <w:rFonts w:ascii="Arial" w:hAnsi="Arial" w:cs="Arial"/>
                <w:bCs/>
                <w:sz w:val="18"/>
                <w:szCs w:val="18"/>
              </w:rPr>
              <w:tab/>
            </w:r>
          </w:p>
        </w:tc>
        <w:tc>
          <w:tcPr>
            <w:tcW w:w="6417" w:type="dxa"/>
            <w:vAlign w:val="center"/>
          </w:tcPr>
          <w:p w14:paraId="30E1DA55" w14:textId="268F94A7" w:rsidR="00C3732A" w:rsidRPr="00947DC9" w:rsidRDefault="00565D9B" w:rsidP="00C3732A">
            <w:pPr>
              <w:rPr>
                <w:rFonts w:ascii="Arial" w:hAnsi="Arial" w:cs="Arial"/>
                <w:bCs/>
                <w:sz w:val="18"/>
                <w:szCs w:val="18"/>
              </w:rPr>
            </w:pPr>
            <w:r w:rsidRPr="00947DC9">
              <w:rPr>
                <w:rFonts w:ascii="Arial" w:hAnsi="Arial" w:cs="Arial"/>
                <w:bCs/>
                <w:sz w:val="18"/>
                <w:szCs w:val="18"/>
              </w:rPr>
              <w:t xml:space="preserve">Skala szarości, Monochromatyczne  </w:t>
            </w:r>
          </w:p>
        </w:tc>
      </w:tr>
      <w:tr w:rsidR="00C3732A" w:rsidRPr="00172565" w14:paraId="676C5328" w14:textId="77777777" w:rsidTr="00D1415C">
        <w:trPr>
          <w:gridAfter w:val="1"/>
          <w:wAfter w:w="15" w:type="dxa"/>
        </w:trPr>
        <w:tc>
          <w:tcPr>
            <w:tcW w:w="556" w:type="dxa"/>
            <w:gridSpan w:val="2"/>
            <w:vAlign w:val="center"/>
          </w:tcPr>
          <w:p w14:paraId="027189E0" w14:textId="29DA0AD6"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1</w:t>
            </w:r>
            <w:r w:rsidRPr="00947DC9">
              <w:rPr>
                <w:rFonts w:ascii="Arial" w:hAnsi="Arial" w:cs="Arial"/>
                <w:bCs/>
                <w:sz w:val="18"/>
                <w:szCs w:val="18"/>
              </w:rPr>
              <w:t>.</w:t>
            </w:r>
          </w:p>
        </w:tc>
        <w:tc>
          <w:tcPr>
            <w:tcW w:w="2069" w:type="dxa"/>
            <w:gridSpan w:val="2"/>
            <w:vAlign w:val="center"/>
          </w:tcPr>
          <w:p w14:paraId="58C31829" w14:textId="552BC63E" w:rsidR="00C3732A" w:rsidRPr="00947DC9" w:rsidRDefault="00565D9B" w:rsidP="00C3732A">
            <w:pPr>
              <w:rPr>
                <w:rFonts w:ascii="Arial" w:hAnsi="Arial" w:cs="Arial"/>
                <w:bCs/>
                <w:sz w:val="18"/>
                <w:szCs w:val="18"/>
              </w:rPr>
            </w:pPr>
            <w:r w:rsidRPr="00947DC9">
              <w:rPr>
                <w:rFonts w:ascii="Arial" w:hAnsi="Arial" w:cs="Arial"/>
                <w:bCs/>
                <w:sz w:val="18"/>
                <w:szCs w:val="18"/>
              </w:rPr>
              <w:t>Typ skanera</w:t>
            </w:r>
          </w:p>
        </w:tc>
        <w:tc>
          <w:tcPr>
            <w:tcW w:w="6417" w:type="dxa"/>
            <w:vAlign w:val="center"/>
          </w:tcPr>
          <w:p w14:paraId="4F82C92B" w14:textId="757EF533" w:rsidR="00C3732A" w:rsidRPr="00947DC9" w:rsidRDefault="00565D9B" w:rsidP="00C3732A">
            <w:pPr>
              <w:rPr>
                <w:rFonts w:ascii="Arial" w:hAnsi="Arial" w:cs="Arial"/>
                <w:bCs/>
                <w:sz w:val="18"/>
                <w:szCs w:val="18"/>
              </w:rPr>
            </w:pPr>
            <w:r w:rsidRPr="00947DC9">
              <w:rPr>
                <w:rFonts w:ascii="Arial" w:hAnsi="Arial" w:cs="Arial"/>
                <w:bCs/>
                <w:sz w:val="18"/>
                <w:szCs w:val="18"/>
              </w:rPr>
              <w:t xml:space="preserve">Skaner ADF  </w:t>
            </w:r>
          </w:p>
        </w:tc>
      </w:tr>
      <w:tr w:rsidR="00C3732A" w:rsidRPr="00172565" w14:paraId="22B79182" w14:textId="77777777" w:rsidTr="00D1415C">
        <w:trPr>
          <w:gridAfter w:val="1"/>
          <w:wAfter w:w="15" w:type="dxa"/>
        </w:trPr>
        <w:tc>
          <w:tcPr>
            <w:tcW w:w="556" w:type="dxa"/>
            <w:gridSpan w:val="2"/>
            <w:vAlign w:val="center"/>
          </w:tcPr>
          <w:p w14:paraId="04288FDB" w14:textId="6E861A58"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2</w:t>
            </w:r>
            <w:r w:rsidRPr="00947DC9">
              <w:rPr>
                <w:rFonts w:ascii="Arial" w:hAnsi="Arial" w:cs="Arial"/>
                <w:bCs/>
                <w:sz w:val="18"/>
                <w:szCs w:val="18"/>
              </w:rPr>
              <w:t>.</w:t>
            </w:r>
          </w:p>
        </w:tc>
        <w:tc>
          <w:tcPr>
            <w:tcW w:w="2069" w:type="dxa"/>
            <w:gridSpan w:val="2"/>
            <w:vAlign w:val="center"/>
          </w:tcPr>
          <w:p w14:paraId="23237D22" w14:textId="3350C453" w:rsidR="00C3732A" w:rsidRPr="00947DC9" w:rsidRDefault="00565D9B" w:rsidP="00C3732A">
            <w:pPr>
              <w:rPr>
                <w:rFonts w:ascii="Arial" w:hAnsi="Arial" w:cs="Arial"/>
                <w:bCs/>
                <w:sz w:val="18"/>
                <w:szCs w:val="18"/>
              </w:rPr>
            </w:pPr>
            <w:r w:rsidRPr="00947DC9">
              <w:rPr>
                <w:rFonts w:ascii="Arial" w:hAnsi="Arial" w:cs="Arial"/>
                <w:bCs/>
                <w:sz w:val="18"/>
                <w:szCs w:val="18"/>
              </w:rPr>
              <w:t>Typ przetwornika obrazu</w:t>
            </w:r>
          </w:p>
        </w:tc>
        <w:tc>
          <w:tcPr>
            <w:tcW w:w="6417" w:type="dxa"/>
            <w:vAlign w:val="center"/>
          </w:tcPr>
          <w:p w14:paraId="23843A26" w14:textId="4ACFC679" w:rsidR="00C3732A" w:rsidRPr="00947DC9" w:rsidRDefault="00565D9B" w:rsidP="00C3732A">
            <w:pPr>
              <w:rPr>
                <w:rFonts w:ascii="Arial" w:hAnsi="Arial" w:cs="Arial"/>
                <w:bCs/>
                <w:sz w:val="18"/>
                <w:szCs w:val="18"/>
              </w:rPr>
            </w:pPr>
            <w:r w:rsidRPr="00947DC9">
              <w:rPr>
                <w:rFonts w:ascii="Arial" w:hAnsi="Arial" w:cs="Arial"/>
                <w:bCs/>
                <w:sz w:val="18"/>
                <w:szCs w:val="18"/>
              </w:rPr>
              <w:t xml:space="preserve">CCD  </w:t>
            </w:r>
          </w:p>
        </w:tc>
      </w:tr>
      <w:tr w:rsidR="00C3732A" w:rsidRPr="00172565" w14:paraId="2603FB80" w14:textId="77777777" w:rsidTr="00D1415C">
        <w:trPr>
          <w:gridAfter w:val="1"/>
          <w:wAfter w:w="15" w:type="dxa"/>
        </w:trPr>
        <w:tc>
          <w:tcPr>
            <w:tcW w:w="556" w:type="dxa"/>
            <w:gridSpan w:val="2"/>
            <w:vAlign w:val="center"/>
          </w:tcPr>
          <w:p w14:paraId="7755E990" w14:textId="0472AC53"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3</w:t>
            </w:r>
            <w:r w:rsidRPr="00947DC9">
              <w:rPr>
                <w:rFonts w:ascii="Arial" w:hAnsi="Arial" w:cs="Arial"/>
                <w:bCs/>
                <w:sz w:val="18"/>
                <w:szCs w:val="18"/>
              </w:rPr>
              <w:t>.</w:t>
            </w:r>
          </w:p>
        </w:tc>
        <w:tc>
          <w:tcPr>
            <w:tcW w:w="2069" w:type="dxa"/>
            <w:gridSpan w:val="2"/>
            <w:vAlign w:val="center"/>
          </w:tcPr>
          <w:p w14:paraId="35EE2223" w14:textId="7BAAE548" w:rsidR="00C3732A" w:rsidRPr="00947DC9" w:rsidRDefault="00565D9B" w:rsidP="00C3732A">
            <w:pPr>
              <w:rPr>
                <w:rFonts w:ascii="Arial" w:hAnsi="Arial" w:cs="Arial"/>
                <w:bCs/>
                <w:sz w:val="18"/>
                <w:szCs w:val="18"/>
              </w:rPr>
            </w:pPr>
            <w:r w:rsidRPr="00947DC9">
              <w:rPr>
                <w:rFonts w:ascii="Arial" w:hAnsi="Arial" w:cs="Arial"/>
                <w:bCs/>
                <w:sz w:val="18"/>
                <w:szCs w:val="18"/>
              </w:rPr>
              <w:t>Źródło światła</w:t>
            </w:r>
          </w:p>
        </w:tc>
        <w:tc>
          <w:tcPr>
            <w:tcW w:w="6417" w:type="dxa"/>
            <w:vAlign w:val="center"/>
          </w:tcPr>
          <w:p w14:paraId="0BA0770E" w14:textId="1C247E49" w:rsidR="00C3732A" w:rsidRPr="00947DC9" w:rsidRDefault="00565D9B" w:rsidP="00C3732A">
            <w:pPr>
              <w:rPr>
                <w:rFonts w:ascii="Arial" w:hAnsi="Arial" w:cs="Arial"/>
                <w:bCs/>
                <w:sz w:val="18"/>
                <w:szCs w:val="18"/>
              </w:rPr>
            </w:pPr>
            <w:r w:rsidRPr="00947DC9">
              <w:rPr>
                <w:rFonts w:ascii="Arial" w:hAnsi="Arial" w:cs="Arial"/>
                <w:bCs/>
                <w:sz w:val="18"/>
                <w:szCs w:val="18"/>
              </w:rPr>
              <w:t>Biała dioda LED (2x)</w:t>
            </w:r>
          </w:p>
        </w:tc>
      </w:tr>
      <w:tr w:rsidR="00C3732A" w:rsidRPr="00172565" w14:paraId="57820FDB" w14:textId="77777777" w:rsidTr="00D1415C">
        <w:trPr>
          <w:gridAfter w:val="1"/>
          <w:wAfter w:w="15" w:type="dxa"/>
        </w:trPr>
        <w:tc>
          <w:tcPr>
            <w:tcW w:w="556" w:type="dxa"/>
            <w:gridSpan w:val="2"/>
            <w:vAlign w:val="center"/>
          </w:tcPr>
          <w:p w14:paraId="01D425CF" w14:textId="2A8EC8E0"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4</w:t>
            </w:r>
            <w:r w:rsidRPr="00947DC9">
              <w:rPr>
                <w:rFonts w:ascii="Arial" w:hAnsi="Arial" w:cs="Arial"/>
                <w:bCs/>
                <w:sz w:val="18"/>
                <w:szCs w:val="18"/>
              </w:rPr>
              <w:t>.</w:t>
            </w:r>
          </w:p>
        </w:tc>
        <w:tc>
          <w:tcPr>
            <w:tcW w:w="2069" w:type="dxa"/>
            <w:gridSpan w:val="2"/>
            <w:vAlign w:val="center"/>
          </w:tcPr>
          <w:p w14:paraId="42BB348A" w14:textId="652BC444" w:rsidR="00C3732A" w:rsidRPr="00947DC9" w:rsidRDefault="00565D9B" w:rsidP="00C3732A">
            <w:pPr>
              <w:rPr>
                <w:rFonts w:ascii="Arial" w:hAnsi="Arial" w:cs="Arial"/>
                <w:bCs/>
                <w:sz w:val="18"/>
                <w:szCs w:val="18"/>
              </w:rPr>
            </w:pPr>
            <w:r w:rsidRPr="00947DC9">
              <w:rPr>
                <w:rFonts w:ascii="Arial" w:hAnsi="Arial" w:cs="Arial"/>
                <w:bCs/>
                <w:sz w:val="18"/>
                <w:szCs w:val="18"/>
              </w:rPr>
              <w:t>Sterowniki skanera</w:t>
            </w:r>
          </w:p>
        </w:tc>
        <w:tc>
          <w:tcPr>
            <w:tcW w:w="6417" w:type="dxa"/>
            <w:vAlign w:val="center"/>
          </w:tcPr>
          <w:p w14:paraId="22DB70C6" w14:textId="641A6F46" w:rsidR="00C3732A" w:rsidRPr="00947DC9" w:rsidRDefault="00565D9B" w:rsidP="00C3732A">
            <w:pPr>
              <w:rPr>
                <w:rFonts w:ascii="Arial" w:hAnsi="Arial" w:cs="Arial"/>
                <w:bCs/>
                <w:sz w:val="18"/>
                <w:szCs w:val="18"/>
              </w:rPr>
            </w:pPr>
            <w:r w:rsidRPr="00947DC9">
              <w:rPr>
                <w:rFonts w:ascii="Arial" w:hAnsi="Arial" w:cs="Arial"/>
                <w:bCs/>
                <w:sz w:val="18"/>
                <w:szCs w:val="18"/>
              </w:rPr>
              <w:t xml:space="preserve">ISIS,TWAIN  </w:t>
            </w:r>
          </w:p>
        </w:tc>
      </w:tr>
      <w:tr w:rsidR="00C3732A" w:rsidRPr="00172565" w14:paraId="6E7AC6D1" w14:textId="77777777" w:rsidTr="00D1415C">
        <w:trPr>
          <w:gridAfter w:val="1"/>
          <w:wAfter w:w="15" w:type="dxa"/>
        </w:trPr>
        <w:tc>
          <w:tcPr>
            <w:tcW w:w="556" w:type="dxa"/>
            <w:gridSpan w:val="2"/>
            <w:vAlign w:val="center"/>
          </w:tcPr>
          <w:p w14:paraId="33A719AE" w14:textId="6957E501"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5</w:t>
            </w:r>
            <w:r w:rsidRPr="00947DC9">
              <w:rPr>
                <w:rFonts w:ascii="Arial" w:hAnsi="Arial" w:cs="Arial"/>
                <w:bCs/>
                <w:sz w:val="18"/>
                <w:szCs w:val="18"/>
              </w:rPr>
              <w:t xml:space="preserve">. </w:t>
            </w:r>
          </w:p>
        </w:tc>
        <w:tc>
          <w:tcPr>
            <w:tcW w:w="2069" w:type="dxa"/>
            <w:gridSpan w:val="2"/>
            <w:vAlign w:val="center"/>
          </w:tcPr>
          <w:p w14:paraId="2C90E8E0" w14:textId="7FB1EDCF" w:rsidR="00C3732A" w:rsidRPr="00947DC9" w:rsidRDefault="00565D9B" w:rsidP="00C3732A">
            <w:pPr>
              <w:rPr>
                <w:rFonts w:ascii="Arial" w:hAnsi="Arial" w:cs="Arial"/>
                <w:bCs/>
                <w:sz w:val="18"/>
                <w:szCs w:val="18"/>
              </w:rPr>
            </w:pPr>
            <w:r w:rsidRPr="00947DC9">
              <w:rPr>
                <w:rFonts w:ascii="Arial" w:hAnsi="Arial" w:cs="Arial"/>
                <w:bCs/>
                <w:sz w:val="18"/>
                <w:szCs w:val="18"/>
              </w:rPr>
              <w:t>Pojemność automatycznego podajnika papieru</w:t>
            </w:r>
          </w:p>
        </w:tc>
        <w:tc>
          <w:tcPr>
            <w:tcW w:w="6417" w:type="dxa"/>
            <w:vAlign w:val="center"/>
          </w:tcPr>
          <w:p w14:paraId="4E42A9D9" w14:textId="10221169" w:rsidR="00C3732A" w:rsidRPr="00947DC9" w:rsidRDefault="00565D9B" w:rsidP="00C3732A">
            <w:pPr>
              <w:rPr>
                <w:rFonts w:ascii="Arial" w:hAnsi="Arial" w:cs="Arial"/>
                <w:bCs/>
                <w:sz w:val="18"/>
                <w:szCs w:val="18"/>
              </w:rPr>
            </w:pPr>
            <w:r w:rsidRPr="00947DC9">
              <w:rPr>
                <w:rFonts w:ascii="Arial" w:hAnsi="Arial" w:cs="Arial"/>
                <w:bCs/>
                <w:sz w:val="18"/>
                <w:szCs w:val="18"/>
              </w:rPr>
              <w:t xml:space="preserve">80 ark.  </w:t>
            </w:r>
          </w:p>
        </w:tc>
      </w:tr>
      <w:tr w:rsidR="00C3732A" w:rsidRPr="00172565" w14:paraId="392E777D" w14:textId="77777777" w:rsidTr="00D1415C">
        <w:trPr>
          <w:gridAfter w:val="1"/>
          <w:wAfter w:w="15" w:type="dxa"/>
        </w:trPr>
        <w:tc>
          <w:tcPr>
            <w:tcW w:w="556" w:type="dxa"/>
            <w:gridSpan w:val="2"/>
            <w:vAlign w:val="center"/>
          </w:tcPr>
          <w:p w14:paraId="772A29B9" w14:textId="571FCD2B" w:rsidR="00C3732A" w:rsidRPr="00947DC9" w:rsidRDefault="00C3732A" w:rsidP="00C3732A">
            <w:pPr>
              <w:jc w:val="center"/>
              <w:rPr>
                <w:rFonts w:ascii="Arial" w:hAnsi="Arial" w:cs="Arial"/>
                <w:bCs/>
                <w:sz w:val="18"/>
                <w:szCs w:val="18"/>
              </w:rPr>
            </w:pPr>
            <w:r w:rsidRPr="00947DC9">
              <w:rPr>
                <w:rFonts w:ascii="Arial" w:hAnsi="Arial" w:cs="Arial"/>
                <w:bCs/>
                <w:sz w:val="18"/>
                <w:szCs w:val="18"/>
              </w:rPr>
              <w:t>1</w:t>
            </w:r>
            <w:r w:rsidR="00947DC9" w:rsidRPr="00947DC9">
              <w:rPr>
                <w:rFonts w:ascii="Arial" w:hAnsi="Arial" w:cs="Arial"/>
                <w:bCs/>
                <w:sz w:val="18"/>
                <w:szCs w:val="18"/>
              </w:rPr>
              <w:t>6</w:t>
            </w:r>
            <w:r w:rsidRPr="00947DC9">
              <w:rPr>
                <w:rFonts w:ascii="Arial" w:hAnsi="Arial" w:cs="Arial"/>
                <w:bCs/>
                <w:sz w:val="18"/>
                <w:szCs w:val="18"/>
              </w:rPr>
              <w:t>.</w:t>
            </w:r>
          </w:p>
        </w:tc>
        <w:tc>
          <w:tcPr>
            <w:tcW w:w="2069" w:type="dxa"/>
            <w:gridSpan w:val="2"/>
            <w:vAlign w:val="center"/>
          </w:tcPr>
          <w:p w14:paraId="278F8A55" w14:textId="3175CC3C" w:rsidR="00C3732A" w:rsidRPr="00947DC9" w:rsidRDefault="00565D9B" w:rsidP="00C3732A">
            <w:pPr>
              <w:rPr>
                <w:rFonts w:ascii="Arial" w:hAnsi="Arial" w:cs="Arial"/>
                <w:bCs/>
                <w:sz w:val="18"/>
                <w:szCs w:val="18"/>
              </w:rPr>
            </w:pPr>
            <w:r w:rsidRPr="00947DC9">
              <w:rPr>
                <w:rFonts w:ascii="Arial" w:hAnsi="Arial" w:cs="Arial"/>
                <w:bCs/>
                <w:sz w:val="18"/>
                <w:szCs w:val="18"/>
              </w:rPr>
              <w:t>Obsługiwane nośniki skanowania</w:t>
            </w:r>
          </w:p>
        </w:tc>
        <w:tc>
          <w:tcPr>
            <w:tcW w:w="6417" w:type="dxa"/>
            <w:vAlign w:val="center"/>
          </w:tcPr>
          <w:p w14:paraId="48BA968D" w14:textId="1B545316" w:rsidR="00C3732A" w:rsidRPr="00947DC9" w:rsidRDefault="00565D9B" w:rsidP="00C3732A">
            <w:pPr>
              <w:rPr>
                <w:rFonts w:ascii="Arial" w:hAnsi="Arial" w:cs="Arial"/>
                <w:bCs/>
                <w:sz w:val="18"/>
                <w:szCs w:val="18"/>
              </w:rPr>
            </w:pPr>
            <w:r w:rsidRPr="00947DC9">
              <w:rPr>
                <w:rFonts w:ascii="Arial" w:hAnsi="Arial" w:cs="Arial"/>
                <w:bCs/>
                <w:sz w:val="18"/>
                <w:szCs w:val="18"/>
              </w:rPr>
              <w:t xml:space="preserve">Zwykły, czysty papier  </w:t>
            </w:r>
          </w:p>
        </w:tc>
      </w:tr>
      <w:tr w:rsidR="00C3732A" w:rsidRPr="00172565" w14:paraId="51D2DC55" w14:textId="77777777" w:rsidTr="00D1415C">
        <w:trPr>
          <w:gridAfter w:val="1"/>
          <w:wAfter w:w="15" w:type="dxa"/>
        </w:trPr>
        <w:tc>
          <w:tcPr>
            <w:tcW w:w="556" w:type="dxa"/>
            <w:gridSpan w:val="2"/>
            <w:vAlign w:val="center"/>
          </w:tcPr>
          <w:p w14:paraId="20C8EA03" w14:textId="0E610FA9" w:rsidR="00C3732A" w:rsidRPr="00947DC9" w:rsidRDefault="00947DC9" w:rsidP="00C3732A">
            <w:pPr>
              <w:jc w:val="center"/>
              <w:rPr>
                <w:rFonts w:ascii="Arial" w:hAnsi="Arial" w:cs="Arial"/>
                <w:bCs/>
                <w:sz w:val="18"/>
                <w:szCs w:val="18"/>
              </w:rPr>
            </w:pPr>
            <w:r w:rsidRPr="00947DC9">
              <w:rPr>
                <w:rFonts w:ascii="Arial" w:hAnsi="Arial" w:cs="Arial"/>
                <w:bCs/>
                <w:sz w:val="18"/>
                <w:szCs w:val="18"/>
              </w:rPr>
              <w:t>17</w:t>
            </w:r>
            <w:r w:rsidR="00C3732A" w:rsidRPr="00947DC9">
              <w:rPr>
                <w:rFonts w:ascii="Arial" w:hAnsi="Arial" w:cs="Arial"/>
                <w:bCs/>
                <w:sz w:val="18"/>
                <w:szCs w:val="18"/>
              </w:rPr>
              <w:t>.</w:t>
            </w:r>
          </w:p>
        </w:tc>
        <w:tc>
          <w:tcPr>
            <w:tcW w:w="2069" w:type="dxa"/>
            <w:gridSpan w:val="2"/>
            <w:vAlign w:val="center"/>
          </w:tcPr>
          <w:p w14:paraId="56C64BC8" w14:textId="27431481" w:rsidR="00C3732A" w:rsidRPr="00947DC9" w:rsidRDefault="00565D9B" w:rsidP="00C3732A">
            <w:pPr>
              <w:rPr>
                <w:rFonts w:ascii="Arial" w:hAnsi="Arial" w:cs="Arial"/>
                <w:bCs/>
                <w:sz w:val="18"/>
                <w:szCs w:val="18"/>
              </w:rPr>
            </w:pPr>
            <w:r w:rsidRPr="00947DC9">
              <w:rPr>
                <w:rFonts w:ascii="Arial" w:hAnsi="Arial" w:cs="Arial"/>
                <w:bCs/>
                <w:sz w:val="18"/>
                <w:szCs w:val="18"/>
              </w:rPr>
              <w:t>Wykrywanie sklejonych stron</w:t>
            </w:r>
          </w:p>
        </w:tc>
        <w:tc>
          <w:tcPr>
            <w:tcW w:w="6417" w:type="dxa"/>
            <w:vAlign w:val="center"/>
          </w:tcPr>
          <w:p w14:paraId="10561791" w14:textId="24C8F4B0" w:rsidR="00C3732A" w:rsidRPr="00947DC9" w:rsidRDefault="00565D9B" w:rsidP="00C3732A">
            <w:pPr>
              <w:rPr>
                <w:rFonts w:ascii="Arial" w:hAnsi="Arial" w:cs="Arial"/>
                <w:bCs/>
                <w:sz w:val="18"/>
                <w:szCs w:val="18"/>
              </w:rPr>
            </w:pPr>
            <w:r w:rsidRPr="00947DC9">
              <w:rPr>
                <w:rFonts w:ascii="Arial" w:hAnsi="Arial" w:cs="Arial"/>
                <w:bCs/>
                <w:sz w:val="18"/>
                <w:szCs w:val="18"/>
              </w:rPr>
              <w:t>Tak</w:t>
            </w:r>
          </w:p>
        </w:tc>
      </w:tr>
      <w:tr w:rsidR="00C3732A" w:rsidRPr="00172565" w14:paraId="3D909700" w14:textId="77777777" w:rsidTr="00D1415C">
        <w:trPr>
          <w:gridAfter w:val="1"/>
          <w:wAfter w:w="15" w:type="dxa"/>
        </w:trPr>
        <w:tc>
          <w:tcPr>
            <w:tcW w:w="556" w:type="dxa"/>
            <w:gridSpan w:val="2"/>
            <w:vAlign w:val="center"/>
          </w:tcPr>
          <w:p w14:paraId="215B8DBC" w14:textId="2943EA02" w:rsidR="00C3732A" w:rsidRPr="00947DC9" w:rsidRDefault="00947DC9" w:rsidP="00C3732A">
            <w:pPr>
              <w:jc w:val="center"/>
              <w:rPr>
                <w:rFonts w:ascii="Arial" w:hAnsi="Arial" w:cs="Arial"/>
                <w:bCs/>
                <w:sz w:val="18"/>
                <w:szCs w:val="18"/>
              </w:rPr>
            </w:pPr>
            <w:r w:rsidRPr="00947DC9">
              <w:rPr>
                <w:rFonts w:ascii="Arial" w:hAnsi="Arial" w:cs="Arial"/>
                <w:bCs/>
                <w:sz w:val="18"/>
                <w:szCs w:val="18"/>
              </w:rPr>
              <w:t>18</w:t>
            </w:r>
            <w:r w:rsidR="00C3732A" w:rsidRPr="00947DC9">
              <w:rPr>
                <w:rFonts w:ascii="Arial" w:hAnsi="Arial" w:cs="Arial"/>
                <w:bCs/>
                <w:sz w:val="18"/>
                <w:szCs w:val="18"/>
              </w:rPr>
              <w:t>.</w:t>
            </w:r>
          </w:p>
        </w:tc>
        <w:tc>
          <w:tcPr>
            <w:tcW w:w="2069" w:type="dxa"/>
            <w:gridSpan w:val="2"/>
            <w:vAlign w:val="center"/>
          </w:tcPr>
          <w:p w14:paraId="50592B81" w14:textId="12451CD8" w:rsidR="00C3732A" w:rsidRPr="00947DC9" w:rsidRDefault="00565D9B" w:rsidP="00C3732A">
            <w:pPr>
              <w:rPr>
                <w:rFonts w:ascii="Arial" w:hAnsi="Arial" w:cs="Arial"/>
                <w:bCs/>
                <w:sz w:val="18"/>
                <w:szCs w:val="18"/>
              </w:rPr>
            </w:pPr>
            <w:r w:rsidRPr="00947DC9">
              <w:rPr>
                <w:rFonts w:ascii="Arial" w:hAnsi="Arial" w:cs="Arial"/>
                <w:bCs/>
                <w:sz w:val="18"/>
                <w:szCs w:val="18"/>
              </w:rPr>
              <w:t>Maksymalny rozmiar papieru ISO (seria A)</w:t>
            </w:r>
          </w:p>
        </w:tc>
        <w:tc>
          <w:tcPr>
            <w:tcW w:w="6417" w:type="dxa"/>
            <w:vAlign w:val="center"/>
          </w:tcPr>
          <w:p w14:paraId="07E6D546" w14:textId="6C7864EC" w:rsidR="00C3732A" w:rsidRPr="00947DC9" w:rsidRDefault="00565D9B" w:rsidP="00C3732A">
            <w:pPr>
              <w:rPr>
                <w:rFonts w:ascii="Arial" w:hAnsi="Arial" w:cs="Arial"/>
                <w:bCs/>
                <w:sz w:val="18"/>
                <w:szCs w:val="18"/>
              </w:rPr>
            </w:pPr>
            <w:r w:rsidRPr="00947DC9">
              <w:rPr>
                <w:rFonts w:ascii="Arial" w:hAnsi="Arial" w:cs="Arial"/>
                <w:bCs/>
                <w:sz w:val="18"/>
                <w:szCs w:val="18"/>
              </w:rPr>
              <w:t>A4</w:t>
            </w:r>
          </w:p>
        </w:tc>
      </w:tr>
      <w:tr w:rsidR="00C3732A" w:rsidRPr="00172565" w14:paraId="41CBDA11" w14:textId="77777777" w:rsidTr="00D1415C">
        <w:trPr>
          <w:gridAfter w:val="1"/>
          <w:wAfter w:w="15" w:type="dxa"/>
        </w:trPr>
        <w:tc>
          <w:tcPr>
            <w:tcW w:w="556" w:type="dxa"/>
            <w:gridSpan w:val="2"/>
            <w:vAlign w:val="center"/>
          </w:tcPr>
          <w:p w14:paraId="6EFDBA28" w14:textId="4EAA2442" w:rsidR="00C3732A" w:rsidRPr="00947DC9" w:rsidRDefault="00947DC9" w:rsidP="00C3732A">
            <w:pPr>
              <w:jc w:val="center"/>
              <w:rPr>
                <w:rFonts w:ascii="Arial" w:hAnsi="Arial" w:cs="Arial"/>
                <w:bCs/>
                <w:sz w:val="18"/>
                <w:szCs w:val="18"/>
              </w:rPr>
            </w:pPr>
            <w:r w:rsidRPr="00947DC9">
              <w:rPr>
                <w:rFonts w:ascii="Arial" w:hAnsi="Arial" w:cs="Arial"/>
                <w:bCs/>
                <w:sz w:val="18"/>
                <w:szCs w:val="18"/>
              </w:rPr>
              <w:t>19</w:t>
            </w:r>
            <w:r w:rsidR="00C3732A" w:rsidRPr="00947DC9">
              <w:rPr>
                <w:rFonts w:ascii="Arial" w:hAnsi="Arial" w:cs="Arial"/>
                <w:bCs/>
                <w:sz w:val="18"/>
                <w:szCs w:val="18"/>
              </w:rPr>
              <w:t>.</w:t>
            </w:r>
          </w:p>
        </w:tc>
        <w:tc>
          <w:tcPr>
            <w:tcW w:w="2069" w:type="dxa"/>
            <w:gridSpan w:val="2"/>
            <w:vAlign w:val="center"/>
          </w:tcPr>
          <w:p w14:paraId="16DB8499" w14:textId="3803B855" w:rsidR="00C3732A" w:rsidRPr="00947DC9" w:rsidRDefault="00565D9B" w:rsidP="00C3732A">
            <w:pPr>
              <w:rPr>
                <w:rFonts w:ascii="Arial" w:hAnsi="Arial" w:cs="Arial"/>
                <w:bCs/>
                <w:sz w:val="18"/>
                <w:szCs w:val="18"/>
              </w:rPr>
            </w:pPr>
            <w:r w:rsidRPr="00947DC9">
              <w:rPr>
                <w:rFonts w:ascii="Arial" w:hAnsi="Arial" w:cs="Arial"/>
                <w:bCs/>
                <w:sz w:val="18"/>
                <w:szCs w:val="18"/>
              </w:rPr>
              <w:t>Rozmiary seri A ISO (A0…A9)</w:t>
            </w:r>
            <w:r w:rsidRPr="00947DC9">
              <w:rPr>
                <w:rFonts w:ascii="Arial" w:hAnsi="Arial" w:cs="Arial"/>
                <w:bCs/>
                <w:sz w:val="18"/>
                <w:szCs w:val="18"/>
              </w:rPr>
              <w:tab/>
            </w:r>
          </w:p>
        </w:tc>
        <w:tc>
          <w:tcPr>
            <w:tcW w:w="6417" w:type="dxa"/>
            <w:vAlign w:val="center"/>
          </w:tcPr>
          <w:p w14:paraId="7E7AA2FE" w14:textId="255CFDCE" w:rsidR="00C3732A" w:rsidRPr="00947DC9" w:rsidRDefault="00565D9B" w:rsidP="00C3732A">
            <w:pPr>
              <w:rPr>
                <w:rFonts w:ascii="Arial" w:hAnsi="Arial" w:cs="Arial"/>
                <w:bCs/>
                <w:sz w:val="18"/>
                <w:szCs w:val="18"/>
              </w:rPr>
            </w:pPr>
            <w:r w:rsidRPr="00947DC9">
              <w:rPr>
                <w:rFonts w:ascii="Arial" w:hAnsi="Arial" w:cs="Arial"/>
                <w:bCs/>
                <w:sz w:val="18"/>
                <w:szCs w:val="18"/>
              </w:rPr>
              <w:t>A4, A8</w:t>
            </w:r>
          </w:p>
        </w:tc>
      </w:tr>
      <w:tr w:rsidR="00C3732A" w:rsidRPr="00172565" w14:paraId="33CD947E" w14:textId="77777777" w:rsidTr="00D1415C">
        <w:trPr>
          <w:gridAfter w:val="1"/>
          <w:wAfter w:w="15" w:type="dxa"/>
        </w:trPr>
        <w:tc>
          <w:tcPr>
            <w:tcW w:w="556" w:type="dxa"/>
            <w:gridSpan w:val="2"/>
            <w:vAlign w:val="center"/>
          </w:tcPr>
          <w:p w14:paraId="44799851" w14:textId="0F3BFFEF"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0</w:t>
            </w:r>
            <w:r w:rsidRPr="00947DC9">
              <w:rPr>
                <w:rFonts w:ascii="Arial" w:hAnsi="Arial" w:cs="Arial"/>
                <w:bCs/>
                <w:sz w:val="18"/>
                <w:szCs w:val="18"/>
              </w:rPr>
              <w:t>.</w:t>
            </w:r>
          </w:p>
        </w:tc>
        <w:tc>
          <w:tcPr>
            <w:tcW w:w="2069" w:type="dxa"/>
            <w:gridSpan w:val="2"/>
            <w:vAlign w:val="center"/>
          </w:tcPr>
          <w:p w14:paraId="07D5229D" w14:textId="54672D44" w:rsidR="00C3732A" w:rsidRPr="00947DC9" w:rsidRDefault="00565D9B" w:rsidP="00C3732A">
            <w:pPr>
              <w:rPr>
                <w:rFonts w:ascii="Arial" w:hAnsi="Arial" w:cs="Arial"/>
                <w:bCs/>
                <w:sz w:val="18"/>
                <w:szCs w:val="18"/>
              </w:rPr>
            </w:pPr>
            <w:r w:rsidRPr="00947DC9">
              <w:rPr>
                <w:rFonts w:ascii="Arial" w:hAnsi="Arial" w:cs="Arial"/>
                <w:bCs/>
                <w:sz w:val="18"/>
                <w:szCs w:val="18"/>
              </w:rPr>
              <w:t>Kancelaryjny</w:t>
            </w:r>
          </w:p>
        </w:tc>
        <w:tc>
          <w:tcPr>
            <w:tcW w:w="6417" w:type="dxa"/>
            <w:vAlign w:val="center"/>
          </w:tcPr>
          <w:p w14:paraId="169D8394" w14:textId="6A737B7D" w:rsidR="00C3732A" w:rsidRPr="00947DC9" w:rsidRDefault="00565D9B" w:rsidP="00C3732A">
            <w:pPr>
              <w:rPr>
                <w:rFonts w:ascii="Arial" w:hAnsi="Arial" w:cs="Arial"/>
                <w:bCs/>
                <w:sz w:val="18"/>
                <w:szCs w:val="18"/>
              </w:rPr>
            </w:pPr>
            <w:r w:rsidRPr="00947DC9">
              <w:rPr>
                <w:rFonts w:ascii="Arial" w:hAnsi="Arial" w:cs="Arial"/>
                <w:bCs/>
                <w:sz w:val="18"/>
                <w:szCs w:val="18"/>
              </w:rPr>
              <w:t>Tak</w:t>
            </w:r>
          </w:p>
        </w:tc>
      </w:tr>
      <w:tr w:rsidR="00C3732A" w:rsidRPr="00172565" w14:paraId="5017552B" w14:textId="77777777" w:rsidTr="00D1415C">
        <w:trPr>
          <w:gridAfter w:val="1"/>
          <w:wAfter w:w="15" w:type="dxa"/>
        </w:trPr>
        <w:tc>
          <w:tcPr>
            <w:tcW w:w="556" w:type="dxa"/>
            <w:gridSpan w:val="2"/>
            <w:vAlign w:val="center"/>
          </w:tcPr>
          <w:p w14:paraId="70C66370" w14:textId="31B44663"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1</w:t>
            </w:r>
            <w:r w:rsidRPr="00947DC9">
              <w:rPr>
                <w:rFonts w:ascii="Arial" w:hAnsi="Arial" w:cs="Arial"/>
                <w:bCs/>
                <w:sz w:val="18"/>
                <w:szCs w:val="18"/>
              </w:rPr>
              <w:t>.</w:t>
            </w:r>
          </w:p>
        </w:tc>
        <w:tc>
          <w:tcPr>
            <w:tcW w:w="2069" w:type="dxa"/>
            <w:gridSpan w:val="2"/>
            <w:vAlign w:val="center"/>
          </w:tcPr>
          <w:p w14:paraId="05E1AC56" w14:textId="71F6EC67" w:rsidR="00C3732A" w:rsidRPr="00947DC9" w:rsidRDefault="00565D9B" w:rsidP="00C3732A">
            <w:pPr>
              <w:rPr>
                <w:rFonts w:ascii="Arial" w:hAnsi="Arial" w:cs="Arial"/>
                <w:bCs/>
                <w:sz w:val="18"/>
                <w:szCs w:val="18"/>
              </w:rPr>
            </w:pPr>
            <w:r w:rsidRPr="00947DC9">
              <w:rPr>
                <w:rFonts w:ascii="Arial" w:hAnsi="Arial" w:cs="Arial"/>
                <w:bCs/>
                <w:sz w:val="18"/>
                <w:szCs w:val="18"/>
              </w:rPr>
              <w:t>Gramatura nośników do automatycznego podajnika papieru</w:t>
            </w:r>
          </w:p>
        </w:tc>
        <w:tc>
          <w:tcPr>
            <w:tcW w:w="6417" w:type="dxa"/>
            <w:vAlign w:val="center"/>
          </w:tcPr>
          <w:p w14:paraId="3D9D2168" w14:textId="6F76F70E" w:rsidR="00C3732A" w:rsidRPr="00947DC9" w:rsidRDefault="00565D9B" w:rsidP="00C3732A">
            <w:pPr>
              <w:rPr>
                <w:rFonts w:ascii="Arial" w:hAnsi="Arial" w:cs="Arial"/>
                <w:bCs/>
                <w:sz w:val="18"/>
                <w:szCs w:val="18"/>
              </w:rPr>
            </w:pPr>
            <w:r w:rsidRPr="00947DC9">
              <w:rPr>
                <w:rFonts w:ascii="Arial" w:hAnsi="Arial" w:cs="Arial"/>
                <w:bCs/>
                <w:sz w:val="18"/>
                <w:szCs w:val="18"/>
              </w:rPr>
              <w:t xml:space="preserve">27 - 413 g/m²  </w:t>
            </w:r>
          </w:p>
        </w:tc>
      </w:tr>
      <w:tr w:rsidR="00C3732A" w:rsidRPr="00172565" w14:paraId="20E0A303" w14:textId="77777777" w:rsidTr="00D1415C">
        <w:trPr>
          <w:gridAfter w:val="1"/>
          <w:wAfter w:w="15" w:type="dxa"/>
        </w:trPr>
        <w:tc>
          <w:tcPr>
            <w:tcW w:w="556" w:type="dxa"/>
            <w:gridSpan w:val="2"/>
            <w:vAlign w:val="center"/>
          </w:tcPr>
          <w:p w14:paraId="2A2B29EA" w14:textId="671FC882"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2</w:t>
            </w:r>
            <w:r w:rsidRPr="00947DC9">
              <w:rPr>
                <w:rFonts w:ascii="Arial" w:hAnsi="Arial" w:cs="Arial"/>
                <w:bCs/>
                <w:sz w:val="18"/>
                <w:szCs w:val="18"/>
              </w:rPr>
              <w:t>.</w:t>
            </w:r>
          </w:p>
        </w:tc>
        <w:tc>
          <w:tcPr>
            <w:tcW w:w="2069" w:type="dxa"/>
            <w:gridSpan w:val="2"/>
            <w:vAlign w:val="center"/>
          </w:tcPr>
          <w:p w14:paraId="54F3C0EF" w14:textId="6011DF2E" w:rsidR="00C3732A" w:rsidRPr="00947DC9" w:rsidRDefault="00565D9B" w:rsidP="00C3732A">
            <w:pPr>
              <w:rPr>
                <w:rFonts w:ascii="Arial" w:hAnsi="Arial" w:cs="Arial"/>
                <w:bCs/>
                <w:sz w:val="18"/>
                <w:szCs w:val="18"/>
              </w:rPr>
            </w:pPr>
            <w:r w:rsidRPr="00947DC9">
              <w:rPr>
                <w:rFonts w:ascii="Arial" w:hAnsi="Arial" w:cs="Arial"/>
                <w:bCs/>
                <w:sz w:val="18"/>
                <w:szCs w:val="18"/>
              </w:rPr>
              <w:t>Minimalny obszar skanowania (Auto Document Feeder)</w:t>
            </w:r>
          </w:p>
        </w:tc>
        <w:tc>
          <w:tcPr>
            <w:tcW w:w="6417" w:type="dxa"/>
            <w:vAlign w:val="center"/>
          </w:tcPr>
          <w:p w14:paraId="263D833E" w14:textId="5E4C8AD3" w:rsidR="00C3732A" w:rsidRPr="00947DC9" w:rsidRDefault="00565D9B" w:rsidP="00C3732A">
            <w:pPr>
              <w:rPr>
                <w:rFonts w:ascii="Arial" w:hAnsi="Arial" w:cs="Arial"/>
                <w:bCs/>
                <w:sz w:val="18"/>
                <w:szCs w:val="18"/>
              </w:rPr>
            </w:pPr>
            <w:r w:rsidRPr="00947DC9">
              <w:rPr>
                <w:rFonts w:ascii="Arial" w:hAnsi="Arial" w:cs="Arial"/>
                <w:bCs/>
                <w:sz w:val="18"/>
                <w:szCs w:val="18"/>
              </w:rPr>
              <w:t xml:space="preserve">50,8 x 54 mm  </w:t>
            </w:r>
          </w:p>
        </w:tc>
      </w:tr>
      <w:tr w:rsidR="00C3732A" w:rsidRPr="00172565" w14:paraId="4B1E45B3" w14:textId="77777777" w:rsidTr="00D1415C">
        <w:trPr>
          <w:gridAfter w:val="1"/>
          <w:wAfter w:w="15" w:type="dxa"/>
        </w:trPr>
        <w:tc>
          <w:tcPr>
            <w:tcW w:w="556" w:type="dxa"/>
            <w:gridSpan w:val="2"/>
            <w:vAlign w:val="center"/>
          </w:tcPr>
          <w:p w14:paraId="64DA7A7C" w14:textId="6BA328D7"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3</w:t>
            </w:r>
            <w:r w:rsidRPr="00947DC9">
              <w:rPr>
                <w:rFonts w:ascii="Arial" w:hAnsi="Arial" w:cs="Arial"/>
                <w:bCs/>
                <w:sz w:val="18"/>
                <w:szCs w:val="18"/>
              </w:rPr>
              <w:t>.</w:t>
            </w:r>
          </w:p>
        </w:tc>
        <w:tc>
          <w:tcPr>
            <w:tcW w:w="2069" w:type="dxa"/>
            <w:gridSpan w:val="2"/>
            <w:vAlign w:val="center"/>
          </w:tcPr>
          <w:p w14:paraId="2C99E36E" w14:textId="3A09A6D3" w:rsidR="00C3732A" w:rsidRPr="00947DC9" w:rsidRDefault="00565D9B" w:rsidP="00C3732A">
            <w:pPr>
              <w:rPr>
                <w:rFonts w:ascii="Arial" w:hAnsi="Arial" w:cs="Arial"/>
                <w:bCs/>
                <w:sz w:val="18"/>
                <w:szCs w:val="18"/>
              </w:rPr>
            </w:pPr>
            <w:r w:rsidRPr="00947DC9">
              <w:rPr>
                <w:rFonts w:ascii="Arial" w:hAnsi="Arial" w:cs="Arial"/>
                <w:bCs/>
                <w:sz w:val="18"/>
                <w:szCs w:val="18"/>
              </w:rPr>
              <w:t>Port USB</w:t>
            </w:r>
            <w:r w:rsidRPr="00947DC9">
              <w:rPr>
                <w:rFonts w:ascii="Arial" w:hAnsi="Arial" w:cs="Arial"/>
                <w:bCs/>
                <w:sz w:val="18"/>
                <w:szCs w:val="18"/>
              </w:rPr>
              <w:tab/>
            </w:r>
          </w:p>
        </w:tc>
        <w:tc>
          <w:tcPr>
            <w:tcW w:w="6417" w:type="dxa"/>
            <w:vAlign w:val="center"/>
          </w:tcPr>
          <w:p w14:paraId="26B6BA85" w14:textId="0E39A164" w:rsidR="00C3732A" w:rsidRPr="00947DC9" w:rsidRDefault="00565D9B" w:rsidP="00C3732A">
            <w:pPr>
              <w:rPr>
                <w:rFonts w:ascii="Arial" w:hAnsi="Arial" w:cs="Arial"/>
                <w:bCs/>
                <w:sz w:val="18"/>
                <w:szCs w:val="18"/>
              </w:rPr>
            </w:pPr>
            <w:r w:rsidRPr="00947DC9">
              <w:rPr>
                <w:rFonts w:ascii="Arial" w:hAnsi="Arial" w:cs="Arial"/>
                <w:bCs/>
                <w:sz w:val="18"/>
                <w:szCs w:val="18"/>
              </w:rPr>
              <w:t>Tak</w:t>
            </w:r>
          </w:p>
        </w:tc>
      </w:tr>
      <w:tr w:rsidR="00C3732A" w:rsidRPr="00172565" w14:paraId="31DC559F" w14:textId="77777777" w:rsidTr="00D1415C">
        <w:trPr>
          <w:gridAfter w:val="1"/>
          <w:wAfter w:w="15" w:type="dxa"/>
        </w:trPr>
        <w:tc>
          <w:tcPr>
            <w:tcW w:w="556" w:type="dxa"/>
            <w:gridSpan w:val="2"/>
            <w:vAlign w:val="center"/>
          </w:tcPr>
          <w:p w14:paraId="6364C582" w14:textId="00DA240E"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4</w:t>
            </w:r>
            <w:r w:rsidRPr="00947DC9">
              <w:rPr>
                <w:rFonts w:ascii="Arial" w:hAnsi="Arial" w:cs="Arial"/>
                <w:bCs/>
                <w:sz w:val="18"/>
                <w:szCs w:val="18"/>
              </w:rPr>
              <w:t>.</w:t>
            </w:r>
          </w:p>
        </w:tc>
        <w:tc>
          <w:tcPr>
            <w:tcW w:w="2069" w:type="dxa"/>
            <w:gridSpan w:val="2"/>
            <w:vAlign w:val="center"/>
          </w:tcPr>
          <w:p w14:paraId="2BF9F221" w14:textId="6C7AD2F3" w:rsidR="00C3732A" w:rsidRPr="00947DC9" w:rsidRDefault="00565D9B" w:rsidP="00C3732A">
            <w:pPr>
              <w:rPr>
                <w:rFonts w:ascii="Arial" w:hAnsi="Arial" w:cs="Arial"/>
                <w:bCs/>
                <w:sz w:val="18"/>
                <w:szCs w:val="18"/>
              </w:rPr>
            </w:pPr>
            <w:r w:rsidRPr="00947DC9">
              <w:rPr>
                <w:rFonts w:ascii="Arial" w:hAnsi="Arial" w:cs="Arial"/>
                <w:bCs/>
                <w:sz w:val="18"/>
                <w:szCs w:val="18"/>
              </w:rPr>
              <w:t>Wersja USB</w:t>
            </w:r>
          </w:p>
        </w:tc>
        <w:tc>
          <w:tcPr>
            <w:tcW w:w="6417" w:type="dxa"/>
            <w:vAlign w:val="center"/>
          </w:tcPr>
          <w:p w14:paraId="2ECAB707" w14:textId="6A5C48DD" w:rsidR="00C3732A" w:rsidRPr="00947DC9" w:rsidRDefault="00565D9B" w:rsidP="00C3732A">
            <w:pPr>
              <w:rPr>
                <w:rFonts w:ascii="Arial" w:hAnsi="Arial" w:cs="Arial"/>
                <w:bCs/>
                <w:sz w:val="18"/>
                <w:szCs w:val="18"/>
              </w:rPr>
            </w:pPr>
            <w:r w:rsidRPr="00947DC9">
              <w:rPr>
                <w:rFonts w:ascii="Arial" w:hAnsi="Arial" w:cs="Arial"/>
                <w:bCs/>
                <w:sz w:val="18"/>
                <w:szCs w:val="18"/>
              </w:rPr>
              <w:t>2.0</w:t>
            </w:r>
          </w:p>
        </w:tc>
      </w:tr>
      <w:tr w:rsidR="00C3732A" w:rsidRPr="00172565" w14:paraId="7D0A28C5" w14:textId="77777777" w:rsidTr="00D1415C">
        <w:trPr>
          <w:gridAfter w:val="1"/>
          <w:wAfter w:w="15" w:type="dxa"/>
        </w:trPr>
        <w:tc>
          <w:tcPr>
            <w:tcW w:w="556" w:type="dxa"/>
            <w:gridSpan w:val="2"/>
            <w:vAlign w:val="center"/>
          </w:tcPr>
          <w:p w14:paraId="6CCD7293" w14:textId="32E1A5CD"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5</w:t>
            </w:r>
            <w:r w:rsidRPr="00947DC9">
              <w:rPr>
                <w:rFonts w:ascii="Arial" w:hAnsi="Arial" w:cs="Arial"/>
                <w:bCs/>
                <w:sz w:val="18"/>
                <w:szCs w:val="18"/>
              </w:rPr>
              <w:t>.</w:t>
            </w:r>
          </w:p>
        </w:tc>
        <w:tc>
          <w:tcPr>
            <w:tcW w:w="2069" w:type="dxa"/>
            <w:gridSpan w:val="2"/>
            <w:vAlign w:val="center"/>
          </w:tcPr>
          <w:p w14:paraId="20B16BFD" w14:textId="4ABF3A10" w:rsidR="00C3732A" w:rsidRPr="00947DC9" w:rsidRDefault="00565D9B" w:rsidP="00C3732A">
            <w:pPr>
              <w:rPr>
                <w:rFonts w:ascii="Arial" w:hAnsi="Arial" w:cs="Arial"/>
                <w:bCs/>
                <w:sz w:val="18"/>
                <w:szCs w:val="18"/>
              </w:rPr>
            </w:pPr>
            <w:r w:rsidRPr="00947DC9">
              <w:rPr>
                <w:rFonts w:ascii="Arial" w:hAnsi="Arial" w:cs="Arial"/>
                <w:bCs/>
                <w:sz w:val="18"/>
                <w:szCs w:val="18"/>
              </w:rPr>
              <w:t>Standardowe interfejsy</w:t>
            </w:r>
          </w:p>
        </w:tc>
        <w:tc>
          <w:tcPr>
            <w:tcW w:w="6417" w:type="dxa"/>
            <w:vAlign w:val="center"/>
          </w:tcPr>
          <w:p w14:paraId="518882AE" w14:textId="62AFE29C" w:rsidR="00C3732A" w:rsidRPr="00947DC9" w:rsidRDefault="00565D9B" w:rsidP="00C3732A">
            <w:pPr>
              <w:rPr>
                <w:rFonts w:ascii="Arial" w:hAnsi="Arial" w:cs="Arial"/>
                <w:bCs/>
                <w:sz w:val="18"/>
                <w:szCs w:val="18"/>
              </w:rPr>
            </w:pPr>
            <w:r w:rsidRPr="00947DC9">
              <w:rPr>
                <w:rFonts w:ascii="Arial" w:hAnsi="Arial" w:cs="Arial"/>
                <w:bCs/>
                <w:sz w:val="18"/>
                <w:szCs w:val="18"/>
              </w:rPr>
              <w:t>USB 1.1,USB 2.0</w:t>
            </w:r>
          </w:p>
        </w:tc>
      </w:tr>
      <w:tr w:rsidR="00C3732A" w:rsidRPr="00172565" w14:paraId="722E2EB0" w14:textId="77777777" w:rsidTr="00D1415C">
        <w:trPr>
          <w:gridAfter w:val="1"/>
          <w:wAfter w:w="15" w:type="dxa"/>
        </w:trPr>
        <w:tc>
          <w:tcPr>
            <w:tcW w:w="556" w:type="dxa"/>
            <w:gridSpan w:val="2"/>
            <w:vAlign w:val="center"/>
          </w:tcPr>
          <w:p w14:paraId="09CB0C6C" w14:textId="14EDD8C0"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6</w:t>
            </w:r>
            <w:r w:rsidRPr="00947DC9">
              <w:rPr>
                <w:rFonts w:ascii="Arial" w:hAnsi="Arial" w:cs="Arial"/>
                <w:bCs/>
                <w:sz w:val="18"/>
                <w:szCs w:val="18"/>
              </w:rPr>
              <w:t>.</w:t>
            </w:r>
          </w:p>
        </w:tc>
        <w:tc>
          <w:tcPr>
            <w:tcW w:w="2069" w:type="dxa"/>
            <w:gridSpan w:val="2"/>
            <w:vAlign w:val="center"/>
          </w:tcPr>
          <w:p w14:paraId="4DA852A4" w14:textId="12C9ECD9" w:rsidR="00C3732A" w:rsidRPr="00947DC9" w:rsidRDefault="00565D9B" w:rsidP="00C3732A">
            <w:pPr>
              <w:rPr>
                <w:rFonts w:ascii="Arial" w:hAnsi="Arial" w:cs="Arial"/>
                <w:bCs/>
                <w:sz w:val="18"/>
                <w:szCs w:val="18"/>
              </w:rPr>
            </w:pPr>
            <w:r w:rsidRPr="00947DC9">
              <w:rPr>
                <w:rFonts w:ascii="Arial" w:hAnsi="Arial" w:cs="Arial"/>
                <w:bCs/>
                <w:sz w:val="18"/>
                <w:szCs w:val="18"/>
              </w:rPr>
              <w:t>Typ zasilacza</w:t>
            </w:r>
            <w:r w:rsidRPr="00947DC9">
              <w:rPr>
                <w:rFonts w:ascii="Arial" w:hAnsi="Arial" w:cs="Arial"/>
                <w:bCs/>
                <w:sz w:val="18"/>
                <w:szCs w:val="18"/>
              </w:rPr>
              <w:tab/>
            </w:r>
          </w:p>
        </w:tc>
        <w:tc>
          <w:tcPr>
            <w:tcW w:w="6417" w:type="dxa"/>
            <w:vAlign w:val="center"/>
          </w:tcPr>
          <w:p w14:paraId="4D773B63" w14:textId="79E27E16" w:rsidR="00C3732A" w:rsidRPr="00947DC9" w:rsidRDefault="00E96BF2" w:rsidP="00C3732A">
            <w:pPr>
              <w:rPr>
                <w:rFonts w:ascii="Arial" w:hAnsi="Arial" w:cs="Arial"/>
                <w:bCs/>
                <w:sz w:val="18"/>
                <w:szCs w:val="18"/>
              </w:rPr>
            </w:pPr>
            <w:r w:rsidRPr="00947DC9">
              <w:rPr>
                <w:rFonts w:ascii="Arial" w:hAnsi="Arial" w:cs="Arial"/>
                <w:bCs/>
                <w:sz w:val="18"/>
                <w:szCs w:val="18"/>
              </w:rPr>
              <w:t xml:space="preserve">Prąd przemienny  </w:t>
            </w:r>
          </w:p>
        </w:tc>
      </w:tr>
      <w:tr w:rsidR="00C3732A" w:rsidRPr="00172565" w14:paraId="50E264C2" w14:textId="77777777" w:rsidTr="00D1415C">
        <w:trPr>
          <w:gridAfter w:val="1"/>
          <w:wAfter w:w="15" w:type="dxa"/>
        </w:trPr>
        <w:tc>
          <w:tcPr>
            <w:tcW w:w="556" w:type="dxa"/>
            <w:gridSpan w:val="2"/>
            <w:vAlign w:val="center"/>
          </w:tcPr>
          <w:p w14:paraId="70C1FB17" w14:textId="24CD3725" w:rsidR="00C3732A" w:rsidRPr="00947DC9" w:rsidRDefault="00947DC9" w:rsidP="00C3732A">
            <w:pPr>
              <w:jc w:val="center"/>
              <w:rPr>
                <w:rFonts w:ascii="Arial" w:hAnsi="Arial" w:cs="Arial"/>
                <w:bCs/>
                <w:sz w:val="18"/>
                <w:szCs w:val="18"/>
              </w:rPr>
            </w:pPr>
            <w:r w:rsidRPr="00947DC9">
              <w:rPr>
                <w:rFonts w:ascii="Arial" w:hAnsi="Arial" w:cs="Arial"/>
                <w:bCs/>
                <w:sz w:val="18"/>
                <w:szCs w:val="18"/>
              </w:rPr>
              <w:t>27</w:t>
            </w:r>
            <w:r w:rsidR="00C3732A" w:rsidRPr="00947DC9">
              <w:rPr>
                <w:rFonts w:ascii="Arial" w:hAnsi="Arial" w:cs="Arial"/>
                <w:bCs/>
                <w:sz w:val="18"/>
                <w:szCs w:val="18"/>
              </w:rPr>
              <w:t>.</w:t>
            </w:r>
          </w:p>
        </w:tc>
        <w:tc>
          <w:tcPr>
            <w:tcW w:w="2069" w:type="dxa"/>
            <w:gridSpan w:val="2"/>
            <w:vAlign w:val="center"/>
          </w:tcPr>
          <w:p w14:paraId="5CCA8396" w14:textId="48CB4FB3" w:rsidR="00C3732A" w:rsidRPr="00947DC9" w:rsidRDefault="00E96BF2" w:rsidP="00C3732A">
            <w:pPr>
              <w:rPr>
                <w:rFonts w:ascii="Arial" w:hAnsi="Arial" w:cs="Arial"/>
                <w:bCs/>
                <w:sz w:val="18"/>
                <w:szCs w:val="18"/>
              </w:rPr>
            </w:pPr>
            <w:r w:rsidRPr="00947DC9">
              <w:rPr>
                <w:rFonts w:ascii="Arial" w:hAnsi="Arial" w:cs="Arial"/>
                <w:bCs/>
                <w:sz w:val="18"/>
                <w:szCs w:val="18"/>
              </w:rPr>
              <w:t>Pobór mocy</w:t>
            </w:r>
            <w:r w:rsidRPr="00947DC9">
              <w:rPr>
                <w:rFonts w:ascii="Arial" w:hAnsi="Arial" w:cs="Arial"/>
                <w:bCs/>
                <w:sz w:val="18"/>
                <w:szCs w:val="18"/>
              </w:rPr>
              <w:tab/>
            </w:r>
          </w:p>
        </w:tc>
        <w:tc>
          <w:tcPr>
            <w:tcW w:w="6417" w:type="dxa"/>
            <w:vAlign w:val="center"/>
          </w:tcPr>
          <w:p w14:paraId="6026F06D" w14:textId="6776B94B" w:rsidR="00C3732A" w:rsidRPr="00947DC9" w:rsidRDefault="00E96BF2" w:rsidP="00C3732A">
            <w:pPr>
              <w:rPr>
                <w:rFonts w:ascii="Arial" w:hAnsi="Arial" w:cs="Arial"/>
                <w:bCs/>
                <w:sz w:val="18"/>
                <w:szCs w:val="18"/>
              </w:rPr>
            </w:pPr>
            <w:r w:rsidRPr="00947DC9">
              <w:rPr>
                <w:rFonts w:ascii="Arial" w:hAnsi="Arial" w:cs="Arial"/>
                <w:bCs/>
                <w:sz w:val="18"/>
                <w:szCs w:val="18"/>
              </w:rPr>
              <w:t>36W</w:t>
            </w:r>
          </w:p>
        </w:tc>
      </w:tr>
      <w:tr w:rsidR="00C3732A" w:rsidRPr="00172565" w14:paraId="23F29D4E" w14:textId="77777777" w:rsidTr="00565D9B">
        <w:trPr>
          <w:gridAfter w:val="1"/>
          <w:wAfter w:w="15" w:type="dxa"/>
          <w:trHeight w:val="246"/>
        </w:trPr>
        <w:tc>
          <w:tcPr>
            <w:tcW w:w="556" w:type="dxa"/>
            <w:gridSpan w:val="2"/>
            <w:vAlign w:val="center"/>
          </w:tcPr>
          <w:p w14:paraId="7217EB79" w14:textId="18F5D90F" w:rsidR="00C3732A" w:rsidRPr="00947DC9" w:rsidRDefault="00947DC9" w:rsidP="00C3732A">
            <w:pPr>
              <w:jc w:val="center"/>
              <w:rPr>
                <w:rFonts w:ascii="Arial" w:hAnsi="Arial" w:cs="Arial"/>
                <w:bCs/>
                <w:sz w:val="18"/>
                <w:szCs w:val="18"/>
              </w:rPr>
            </w:pPr>
            <w:r w:rsidRPr="00947DC9">
              <w:rPr>
                <w:rFonts w:ascii="Arial" w:hAnsi="Arial" w:cs="Arial"/>
                <w:bCs/>
                <w:sz w:val="18"/>
                <w:szCs w:val="18"/>
              </w:rPr>
              <w:t>28</w:t>
            </w:r>
            <w:r w:rsidR="00C3732A" w:rsidRPr="00947DC9">
              <w:rPr>
                <w:rFonts w:ascii="Arial" w:hAnsi="Arial" w:cs="Arial"/>
                <w:bCs/>
                <w:sz w:val="18"/>
                <w:szCs w:val="18"/>
              </w:rPr>
              <w:t>.</w:t>
            </w:r>
          </w:p>
        </w:tc>
        <w:tc>
          <w:tcPr>
            <w:tcW w:w="2069" w:type="dxa"/>
            <w:gridSpan w:val="2"/>
            <w:vAlign w:val="center"/>
          </w:tcPr>
          <w:p w14:paraId="1AB17493" w14:textId="1A0F9696" w:rsidR="00C3732A" w:rsidRPr="00947DC9" w:rsidRDefault="00E96BF2" w:rsidP="00C3732A">
            <w:pPr>
              <w:rPr>
                <w:rFonts w:ascii="Arial" w:hAnsi="Arial" w:cs="Arial"/>
                <w:bCs/>
                <w:sz w:val="18"/>
                <w:szCs w:val="18"/>
              </w:rPr>
            </w:pPr>
            <w:r w:rsidRPr="00947DC9">
              <w:rPr>
                <w:rFonts w:ascii="Arial" w:hAnsi="Arial" w:cs="Arial"/>
                <w:bCs/>
                <w:sz w:val="18"/>
                <w:szCs w:val="18"/>
              </w:rPr>
              <w:t>Pobór mocy w trybie czuwania</w:t>
            </w:r>
          </w:p>
        </w:tc>
        <w:tc>
          <w:tcPr>
            <w:tcW w:w="6417" w:type="dxa"/>
            <w:vAlign w:val="center"/>
          </w:tcPr>
          <w:p w14:paraId="24D1E95F" w14:textId="42DAA4E7" w:rsidR="00C3732A" w:rsidRPr="00947DC9" w:rsidRDefault="00E96BF2" w:rsidP="00C3732A">
            <w:pPr>
              <w:rPr>
                <w:rFonts w:ascii="Arial" w:hAnsi="Arial" w:cs="Arial"/>
                <w:bCs/>
                <w:sz w:val="18"/>
                <w:szCs w:val="18"/>
              </w:rPr>
            </w:pPr>
            <w:r w:rsidRPr="00947DC9">
              <w:rPr>
                <w:rFonts w:ascii="Arial" w:hAnsi="Arial" w:cs="Arial"/>
                <w:bCs/>
                <w:sz w:val="18"/>
                <w:szCs w:val="18"/>
              </w:rPr>
              <w:t>0,35 W</w:t>
            </w:r>
          </w:p>
        </w:tc>
      </w:tr>
      <w:tr w:rsidR="00C3732A" w:rsidRPr="00172565" w14:paraId="492F1E35" w14:textId="77777777" w:rsidTr="00D1415C">
        <w:trPr>
          <w:gridAfter w:val="1"/>
          <w:wAfter w:w="15" w:type="dxa"/>
        </w:trPr>
        <w:tc>
          <w:tcPr>
            <w:tcW w:w="556" w:type="dxa"/>
            <w:gridSpan w:val="2"/>
            <w:vAlign w:val="center"/>
          </w:tcPr>
          <w:p w14:paraId="2D89913A" w14:textId="2A4D8F2F" w:rsidR="00C3732A" w:rsidRPr="00947DC9" w:rsidRDefault="00C3732A" w:rsidP="00C3732A">
            <w:pPr>
              <w:jc w:val="center"/>
              <w:rPr>
                <w:rFonts w:ascii="Arial" w:hAnsi="Arial" w:cs="Arial"/>
                <w:bCs/>
                <w:sz w:val="18"/>
                <w:szCs w:val="18"/>
              </w:rPr>
            </w:pPr>
            <w:r w:rsidRPr="00947DC9">
              <w:rPr>
                <w:rFonts w:ascii="Arial" w:hAnsi="Arial" w:cs="Arial"/>
                <w:bCs/>
                <w:sz w:val="18"/>
                <w:szCs w:val="18"/>
              </w:rPr>
              <w:t>2</w:t>
            </w:r>
            <w:r w:rsidR="00947DC9" w:rsidRPr="00947DC9">
              <w:rPr>
                <w:rFonts w:ascii="Arial" w:hAnsi="Arial" w:cs="Arial"/>
                <w:bCs/>
                <w:sz w:val="18"/>
                <w:szCs w:val="18"/>
              </w:rPr>
              <w:t>9</w:t>
            </w:r>
            <w:r w:rsidRPr="00947DC9">
              <w:rPr>
                <w:rFonts w:ascii="Arial" w:hAnsi="Arial" w:cs="Arial"/>
                <w:bCs/>
                <w:sz w:val="18"/>
                <w:szCs w:val="18"/>
              </w:rPr>
              <w:t>.</w:t>
            </w:r>
          </w:p>
        </w:tc>
        <w:tc>
          <w:tcPr>
            <w:tcW w:w="2069" w:type="dxa"/>
            <w:gridSpan w:val="2"/>
            <w:vAlign w:val="center"/>
          </w:tcPr>
          <w:p w14:paraId="11953A63" w14:textId="3CECA829" w:rsidR="00C3732A" w:rsidRPr="00947DC9" w:rsidRDefault="00E96BF2" w:rsidP="00C3732A">
            <w:pPr>
              <w:rPr>
                <w:rFonts w:ascii="Arial" w:hAnsi="Arial" w:cs="Arial"/>
                <w:bCs/>
                <w:sz w:val="18"/>
                <w:szCs w:val="18"/>
              </w:rPr>
            </w:pPr>
            <w:r w:rsidRPr="00947DC9">
              <w:rPr>
                <w:rFonts w:ascii="Arial" w:hAnsi="Arial" w:cs="Arial"/>
                <w:bCs/>
                <w:sz w:val="18"/>
                <w:szCs w:val="18"/>
              </w:rPr>
              <w:t>Zużycie energii w trybie energooszczędnym</w:t>
            </w:r>
          </w:p>
        </w:tc>
        <w:tc>
          <w:tcPr>
            <w:tcW w:w="6417" w:type="dxa"/>
            <w:vAlign w:val="center"/>
          </w:tcPr>
          <w:p w14:paraId="24ED930D" w14:textId="47A8820E" w:rsidR="00C3732A" w:rsidRPr="00947DC9" w:rsidRDefault="00E96BF2" w:rsidP="00C3732A">
            <w:pPr>
              <w:rPr>
                <w:rFonts w:ascii="Arial" w:hAnsi="Arial" w:cs="Arial"/>
                <w:bCs/>
                <w:sz w:val="18"/>
                <w:szCs w:val="18"/>
              </w:rPr>
            </w:pPr>
            <w:r w:rsidRPr="00947DC9">
              <w:rPr>
                <w:rFonts w:ascii="Arial" w:hAnsi="Arial" w:cs="Arial"/>
                <w:bCs/>
                <w:sz w:val="18"/>
                <w:szCs w:val="18"/>
              </w:rPr>
              <w:t>1,8 W</w:t>
            </w:r>
          </w:p>
        </w:tc>
      </w:tr>
      <w:tr w:rsidR="00C3732A" w:rsidRPr="00172565" w14:paraId="368C9319" w14:textId="77777777" w:rsidTr="00D1415C">
        <w:trPr>
          <w:gridAfter w:val="1"/>
          <w:wAfter w:w="15" w:type="dxa"/>
        </w:trPr>
        <w:tc>
          <w:tcPr>
            <w:tcW w:w="556" w:type="dxa"/>
            <w:gridSpan w:val="2"/>
            <w:vAlign w:val="center"/>
          </w:tcPr>
          <w:p w14:paraId="2FA6B1D8" w14:textId="0C27E6CF" w:rsidR="00C3732A" w:rsidRPr="00947DC9" w:rsidRDefault="00C3732A" w:rsidP="00C3732A">
            <w:pPr>
              <w:jc w:val="center"/>
              <w:rPr>
                <w:rFonts w:ascii="Arial" w:hAnsi="Arial" w:cs="Arial"/>
                <w:bCs/>
                <w:sz w:val="18"/>
                <w:szCs w:val="18"/>
              </w:rPr>
            </w:pPr>
            <w:r w:rsidRPr="00947DC9">
              <w:rPr>
                <w:rFonts w:ascii="Arial" w:hAnsi="Arial" w:cs="Arial"/>
                <w:bCs/>
                <w:sz w:val="18"/>
                <w:szCs w:val="18"/>
              </w:rPr>
              <w:t>3</w:t>
            </w:r>
            <w:r w:rsidR="00947DC9" w:rsidRPr="00947DC9">
              <w:rPr>
                <w:rFonts w:ascii="Arial" w:hAnsi="Arial" w:cs="Arial"/>
                <w:bCs/>
                <w:sz w:val="18"/>
                <w:szCs w:val="18"/>
              </w:rPr>
              <w:t>0</w:t>
            </w:r>
            <w:r w:rsidRPr="00947DC9">
              <w:rPr>
                <w:rFonts w:ascii="Arial" w:hAnsi="Arial" w:cs="Arial"/>
                <w:bCs/>
                <w:sz w:val="18"/>
                <w:szCs w:val="18"/>
              </w:rPr>
              <w:t>.</w:t>
            </w:r>
          </w:p>
        </w:tc>
        <w:tc>
          <w:tcPr>
            <w:tcW w:w="2069" w:type="dxa"/>
            <w:gridSpan w:val="2"/>
            <w:vAlign w:val="center"/>
          </w:tcPr>
          <w:p w14:paraId="29017619" w14:textId="11A8DAED" w:rsidR="00C3732A" w:rsidRPr="00947DC9" w:rsidRDefault="00E96BF2" w:rsidP="00C3732A">
            <w:pPr>
              <w:rPr>
                <w:rFonts w:ascii="Arial" w:hAnsi="Arial" w:cs="Arial"/>
                <w:bCs/>
                <w:sz w:val="18"/>
                <w:szCs w:val="18"/>
              </w:rPr>
            </w:pPr>
            <w:r w:rsidRPr="00947DC9">
              <w:rPr>
                <w:rFonts w:ascii="Arial" w:hAnsi="Arial" w:cs="Arial"/>
                <w:bCs/>
                <w:sz w:val="18"/>
                <w:szCs w:val="18"/>
              </w:rPr>
              <w:t>Napięcie</w:t>
            </w:r>
          </w:p>
        </w:tc>
        <w:tc>
          <w:tcPr>
            <w:tcW w:w="6417" w:type="dxa"/>
            <w:vAlign w:val="center"/>
          </w:tcPr>
          <w:p w14:paraId="381C73A0" w14:textId="4A72B101" w:rsidR="00C3732A" w:rsidRPr="00947DC9" w:rsidRDefault="00E96BF2" w:rsidP="00C3732A">
            <w:pPr>
              <w:rPr>
                <w:rFonts w:ascii="Arial" w:hAnsi="Arial" w:cs="Arial"/>
                <w:bCs/>
                <w:sz w:val="18"/>
                <w:szCs w:val="18"/>
              </w:rPr>
            </w:pPr>
            <w:r w:rsidRPr="00947DC9">
              <w:rPr>
                <w:rFonts w:ascii="Arial" w:hAnsi="Arial" w:cs="Arial"/>
                <w:bCs/>
                <w:sz w:val="18"/>
                <w:szCs w:val="18"/>
              </w:rPr>
              <w:t xml:space="preserve">100-240 V  </w:t>
            </w:r>
          </w:p>
        </w:tc>
      </w:tr>
      <w:tr w:rsidR="00C3732A" w:rsidRPr="00172565" w14:paraId="260ECE12" w14:textId="77777777" w:rsidTr="00D1415C">
        <w:trPr>
          <w:gridAfter w:val="1"/>
          <w:wAfter w:w="15" w:type="dxa"/>
        </w:trPr>
        <w:tc>
          <w:tcPr>
            <w:tcW w:w="556" w:type="dxa"/>
            <w:gridSpan w:val="2"/>
            <w:vAlign w:val="center"/>
          </w:tcPr>
          <w:p w14:paraId="17643C1D" w14:textId="1254A2B2" w:rsidR="00C3732A" w:rsidRPr="00947DC9" w:rsidRDefault="00C3732A" w:rsidP="00C3732A">
            <w:pPr>
              <w:jc w:val="center"/>
              <w:rPr>
                <w:rFonts w:ascii="Arial" w:hAnsi="Arial" w:cs="Arial"/>
                <w:bCs/>
                <w:sz w:val="18"/>
                <w:szCs w:val="18"/>
              </w:rPr>
            </w:pPr>
            <w:r w:rsidRPr="00947DC9">
              <w:rPr>
                <w:rFonts w:ascii="Arial" w:hAnsi="Arial" w:cs="Arial"/>
                <w:bCs/>
                <w:sz w:val="18"/>
                <w:szCs w:val="18"/>
              </w:rPr>
              <w:t>3</w:t>
            </w:r>
            <w:r w:rsidR="00947DC9" w:rsidRPr="00947DC9">
              <w:rPr>
                <w:rFonts w:ascii="Arial" w:hAnsi="Arial" w:cs="Arial"/>
                <w:bCs/>
                <w:sz w:val="18"/>
                <w:szCs w:val="18"/>
              </w:rPr>
              <w:t>1</w:t>
            </w:r>
            <w:r w:rsidRPr="00947DC9">
              <w:rPr>
                <w:rFonts w:ascii="Arial" w:hAnsi="Arial" w:cs="Arial"/>
                <w:bCs/>
                <w:sz w:val="18"/>
                <w:szCs w:val="18"/>
              </w:rPr>
              <w:t>.</w:t>
            </w:r>
          </w:p>
        </w:tc>
        <w:tc>
          <w:tcPr>
            <w:tcW w:w="2069" w:type="dxa"/>
            <w:gridSpan w:val="2"/>
            <w:vAlign w:val="center"/>
          </w:tcPr>
          <w:p w14:paraId="7B62DDB4" w14:textId="10BEB8B9" w:rsidR="00C3732A" w:rsidRPr="00947DC9" w:rsidRDefault="00E96BF2" w:rsidP="00C3732A">
            <w:pPr>
              <w:rPr>
                <w:rFonts w:ascii="Arial" w:hAnsi="Arial" w:cs="Arial"/>
                <w:bCs/>
                <w:sz w:val="18"/>
                <w:szCs w:val="18"/>
              </w:rPr>
            </w:pPr>
            <w:r w:rsidRPr="00947DC9">
              <w:rPr>
                <w:rFonts w:ascii="Arial" w:hAnsi="Arial" w:cs="Arial"/>
                <w:bCs/>
                <w:sz w:val="18"/>
                <w:szCs w:val="18"/>
              </w:rPr>
              <w:t>Szerokość produktu</w:t>
            </w:r>
          </w:p>
        </w:tc>
        <w:tc>
          <w:tcPr>
            <w:tcW w:w="6417" w:type="dxa"/>
            <w:vAlign w:val="center"/>
          </w:tcPr>
          <w:p w14:paraId="1AE032EF" w14:textId="112A5AFC" w:rsidR="00C3732A" w:rsidRPr="00947DC9" w:rsidRDefault="00E96BF2" w:rsidP="00C3732A">
            <w:pPr>
              <w:rPr>
                <w:rFonts w:ascii="Arial" w:hAnsi="Arial" w:cs="Arial"/>
                <w:bCs/>
                <w:sz w:val="18"/>
                <w:szCs w:val="18"/>
              </w:rPr>
            </w:pPr>
            <w:r w:rsidRPr="00947DC9">
              <w:rPr>
                <w:rFonts w:ascii="Arial" w:hAnsi="Arial" w:cs="Arial"/>
                <w:bCs/>
                <w:sz w:val="18"/>
                <w:szCs w:val="18"/>
              </w:rPr>
              <w:t>300 mm</w:t>
            </w:r>
          </w:p>
        </w:tc>
      </w:tr>
      <w:tr w:rsidR="00C3732A" w:rsidRPr="00172565" w14:paraId="4E64A41E" w14:textId="77777777" w:rsidTr="00D1415C">
        <w:trPr>
          <w:gridAfter w:val="1"/>
          <w:wAfter w:w="15" w:type="dxa"/>
        </w:trPr>
        <w:tc>
          <w:tcPr>
            <w:tcW w:w="556" w:type="dxa"/>
            <w:gridSpan w:val="2"/>
            <w:vAlign w:val="center"/>
          </w:tcPr>
          <w:p w14:paraId="3CF64B04" w14:textId="30C4EC76" w:rsidR="00C3732A" w:rsidRPr="00947DC9" w:rsidRDefault="00947DC9" w:rsidP="00C3732A">
            <w:pPr>
              <w:jc w:val="center"/>
              <w:rPr>
                <w:rFonts w:ascii="Arial" w:hAnsi="Arial" w:cs="Arial"/>
                <w:bCs/>
                <w:sz w:val="18"/>
                <w:szCs w:val="18"/>
              </w:rPr>
            </w:pPr>
            <w:r w:rsidRPr="00947DC9">
              <w:rPr>
                <w:rFonts w:ascii="Arial" w:hAnsi="Arial" w:cs="Arial"/>
                <w:bCs/>
                <w:sz w:val="18"/>
                <w:szCs w:val="18"/>
              </w:rPr>
              <w:t>32</w:t>
            </w:r>
            <w:r w:rsidR="00C3732A" w:rsidRPr="00947DC9">
              <w:rPr>
                <w:rFonts w:ascii="Arial" w:hAnsi="Arial" w:cs="Arial"/>
                <w:bCs/>
                <w:sz w:val="18"/>
                <w:szCs w:val="18"/>
              </w:rPr>
              <w:t>.</w:t>
            </w:r>
          </w:p>
        </w:tc>
        <w:tc>
          <w:tcPr>
            <w:tcW w:w="2069" w:type="dxa"/>
            <w:gridSpan w:val="2"/>
            <w:vAlign w:val="center"/>
          </w:tcPr>
          <w:p w14:paraId="4FA8AE9F" w14:textId="60FE3D21" w:rsidR="00C3732A" w:rsidRPr="00947DC9" w:rsidRDefault="00E96BF2" w:rsidP="00C3732A">
            <w:pPr>
              <w:rPr>
                <w:rFonts w:ascii="Arial" w:hAnsi="Arial" w:cs="Arial"/>
                <w:bCs/>
                <w:sz w:val="18"/>
                <w:szCs w:val="18"/>
              </w:rPr>
            </w:pPr>
            <w:r w:rsidRPr="00947DC9">
              <w:rPr>
                <w:rFonts w:ascii="Arial" w:hAnsi="Arial" w:cs="Arial"/>
                <w:bCs/>
                <w:sz w:val="18"/>
                <w:szCs w:val="18"/>
              </w:rPr>
              <w:t>Głębokość produktu</w:t>
            </w:r>
          </w:p>
        </w:tc>
        <w:tc>
          <w:tcPr>
            <w:tcW w:w="6417" w:type="dxa"/>
            <w:vAlign w:val="center"/>
          </w:tcPr>
          <w:p w14:paraId="153FDF42" w14:textId="2341F34A" w:rsidR="00C3732A" w:rsidRPr="00947DC9" w:rsidRDefault="00E96BF2" w:rsidP="00C3732A">
            <w:pPr>
              <w:rPr>
                <w:rFonts w:ascii="Arial" w:hAnsi="Arial" w:cs="Arial"/>
                <w:bCs/>
                <w:sz w:val="18"/>
                <w:szCs w:val="18"/>
              </w:rPr>
            </w:pPr>
            <w:r w:rsidRPr="00947DC9">
              <w:rPr>
                <w:rFonts w:ascii="Arial" w:hAnsi="Arial" w:cs="Arial"/>
                <w:bCs/>
                <w:sz w:val="18"/>
                <w:szCs w:val="18"/>
              </w:rPr>
              <w:t xml:space="preserve">170 mm  </w:t>
            </w:r>
          </w:p>
        </w:tc>
      </w:tr>
      <w:tr w:rsidR="00C3732A" w:rsidRPr="00172565" w14:paraId="5194D533" w14:textId="77777777" w:rsidTr="00D1415C">
        <w:trPr>
          <w:gridAfter w:val="1"/>
          <w:wAfter w:w="15" w:type="dxa"/>
        </w:trPr>
        <w:tc>
          <w:tcPr>
            <w:tcW w:w="556" w:type="dxa"/>
            <w:gridSpan w:val="2"/>
            <w:vAlign w:val="center"/>
          </w:tcPr>
          <w:p w14:paraId="10B0A8A6" w14:textId="3C9F3891" w:rsidR="00C3732A" w:rsidRPr="00947DC9" w:rsidRDefault="00947DC9" w:rsidP="00C3732A">
            <w:pPr>
              <w:jc w:val="center"/>
              <w:rPr>
                <w:rFonts w:ascii="Arial" w:hAnsi="Arial" w:cs="Arial"/>
                <w:bCs/>
                <w:sz w:val="18"/>
                <w:szCs w:val="18"/>
              </w:rPr>
            </w:pPr>
            <w:r w:rsidRPr="00947DC9">
              <w:rPr>
                <w:rFonts w:ascii="Arial" w:hAnsi="Arial" w:cs="Arial"/>
                <w:bCs/>
                <w:sz w:val="18"/>
                <w:szCs w:val="18"/>
              </w:rPr>
              <w:t>3</w:t>
            </w:r>
            <w:r w:rsidR="00C3732A" w:rsidRPr="00947DC9">
              <w:rPr>
                <w:rFonts w:ascii="Arial" w:hAnsi="Arial" w:cs="Arial"/>
                <w:bCs/>
                <w:sz w:val="18"/>
                <w:szCs w:val="18"/>
              </w:rPr>
              <w:t>3.</w:t>
            </w:r>
          </w:p>
        </w:tc>
        <w:tc>
          <w:tcPr>
            <w:tcW w:w="2069" w:type="dxa"/>
            <w:gridSpan w:val="2"/>
            <w:vAlign w:val="center"/>
          </w:tcPr>
          <w:p w14:paraId="64429A34" w14:textId="06BAEB40" w:rsidR="00C3732A" w:rsidRPr="00947DC9" w:rsidRDefault="00E96BF2" w:rsidP="00C3732A">
            <w:pPr>
              <w:rPr>
                <w:rFonts w:ascii="Arial" w:hAnsi="Arial" w:cs="Arial"/>
                <w:bCs/>
                <w:sz w:val="18"/>
                <w:szCs w:val="18"/>
              </w:rPr>
            </w:pPr>
            <w:r w:rsidRPr="00947DC9">
              <w:rPr>
                <w:rFonts w:ascii="Arial" w:hAnsi="Arial" w:cs="Arial"/>
                <w:bCs/>
                <w:sz w:val="18"/>
                <w:szCs w:val="18"/>
              </w:rPr>
              <w:t>Przewody</w:t>
            </w:r>
          </w:p>
        </w:tc>
        <w:tc>
          <w:tcPr>
            <w:tcW w:w="6417" w:type="dxa"/>
            <w:vAlign w:val="center"/>
          </w:tcPr>
          <w:p w14:paraId="6A22BC0B" w14:textId="55C8D983" w:rsidR="00C3732A" w:rsidRPr="00947DC9" w:rsidRDefault="00E96BF2" w:rsidP="00C3732A">
            <w:pPr>
              <w:rPr>
                <w:rFonts w:ascii="Arial" w:hAnsi="Arial" w:cs="Arial"/>
                <w:bCs/>
                <w:sz w:val="18"/>
                <w:szCs w:val="18"/>
              </w:rPr>
            </w:pPr>
            <w:r w:rsidRPr="00947DC9">
              <w:rPr>
                <w:rFonts w:ascii="Arial" w:hAnsi="Arial" w:cs="Arial"/>
                <w:bCs/>
                <w:sz w:val="18"/>
                <w:szCs w:val="18"/>
              </w:rPr>
              <w:t xml:space="preserve">Prąd przemienny, USB  </w:t>
            </w:r>
          </w:p>
        </w:tc>
      </w:tr>
      <w:tr w:rsidR="00C3732A" w:rsidRPr="00172565" w14:paraId="4B1AFB88" w14:textId="77777777" w:rsidTr="00D1415C">
        <w:trPr>
          <w:gridAfter w:val="1"/>
          <w:wAfter w:w="15" w:type="dxa"/>
        </w:trPr>
        <w:tc>
          <w:tcPr>
            <w:tcW w:w="556" w:type="dxa"/>
            <w:gridSpan w:val="2"/>
            <w:vAlign w:val="center"/>
          </w:tcPr>
          <w:p w14:paraId="55C3F23F" w14:textId="055C9D21" w:rsidR="00C3732A" w:rsidRPr="00947DC9" w:rsidRDefault="00947DC9" w:rsidP="00C3732A">
            <w:pPr>
              <w:jc w:val="center"/>
              <w:rPr>
                <w:rFonts w:ascii="Arial" w:hAnsi="Arial" w:cs="Arial"/>
                <w:bCs/>
                <w:sz w:val="18"/>
                <w:szCs w:val="18"/>
              </w:rPr>
            </w:pPr>
            <w:r w:rsidRPr="00947DC9">
              <w:rPr>
                <w:rFonts w:ascii="Arial" w:hAnsi="Arial" w:cs="Arial"/>
                <w:bCs/>
                <w:sz w:val="18"/>
                <w:szCs w:val="18"/>
              </w:rPr>
              <w:t>3</w:t>
            </w:r>
            <w:r w:rsidR="00C3732A" w:rsidRPr="00947DC9">
              <w:rPr>
                <w:rFonts w:ascii="Arial" w:hAnsi="Arial" w:cs="Arial"/>
                <w:bCs/>
                <w:sz w:val="18"/>
                <w:szCs w:val="18"/>
              </w:rPr>
              <w:t>4.</w:t>
            </w:r>
          </w:p>
        </w:tc>
        <w:tc>
          <w:tcPr>
            <w:tcW w:w="2069" w:type="dxa"/>
            <w:gridSpan w:val="2"/>
            <w:vAlign w:val="center"/>
          </w:tcPr>
          <w:p w14:paraId="59314A3B" w14:textId="2CD5ECBD" w:rsidR="00C3732A" w:rsidRPr="00947DC9" w:rsidRDefault="00E96BF2" w:rsidP="00C3732A">
            <w:pPr>
              <w:rPr>
                <w:rFonts w:ascii="Arial" w:hAnsi="Arial" w:cs="Arial"/>
                <w:bCs/>
                <w:sz w:val="18"/>
                <w:szCs w:val="18"/>
              </w:rPr>
            </w:pPr>
            <w:r w:rsidRPr="00947DC9">
              <w:rPr>
                <w:rFonts w:ascii="Arial" w:hAnsi="Arial" w:cs="Arial"/>
                <w:bCs/>
                <w:sz w:val="18"/>
                <w:szCs w:val="18"/>
              </w:rPr>
              <w:t>Zawiera sterowniki</w:t>
            </w:r>
          </w:p>
        </w:tc>
        <w:tc>
          <w:tcPr>
            <w:tcW w:w="6417" w:type="dxa"/>
            <w:vAlign w:val="center"/>
          </w:tcPr>
          <w:p w14:paraId="52F99020" w14:textId="373DE754" w:rsidR="00C3732A" w:rsidRPr="00947DC9" w:rsidRDefault="00E96BF2" w:rsidP="00C3732A">
            <w:pPr>
              <w:rPr>
                <w:rFonts w:ascii="Arial" w:hAnsi="Arial" w:cs="Arial"/>
                <w:bCs/>
                <w:sz w:val="18"/>
                <w:szCs w:val="18"/>
              </w:rPr>
            </w:pPr>
            <w:r w:rsidRPr="00947DC9">
              <w:rPr>
                <w:rFonts w:ascii="Arial" w:hAnsi="Arial" w:cs="Arial"/>
                <w:bCs/>
                <w:sz w:val="18"/>
                <w:szCs w:val="18"/>
              </w:rPr>
              <w:t>Tak</w:t>
            </w:r>
          </w:p>
        </w:tc>
      </w:tr>
      <w:tr w:rsidR="00C3732A" w:rsidRPr="00172565" w14:paraId="755DBABC" w14:textId="77777777" w:rsidTr="00D1415C">
        <w:trPr>
          <w:gridAfter w:val="1"/>
          <w:wAfter w:w="15" w:type="dxa"/>
        </w:trPr>
        <w:tc>
          <w:tcPr>
            <w:tcW w:w="556" w:type="dxa"/>
            <w:gridSpan w:val="2"/>
            <w:vAlign w:val="center"/>
          </w:tcPr>
          <w:p w14:paraId="65307D6D" w14:textId="48E7CE6B" w:rsidR="00C3732A" w:rsidRPr="00947DC9" w:rsidRDefault="00947DC9" w:rsidP="00C3732A">
            <w:pPr>
              <w:jc w:val="center"/>
              <w:rPr>
                <w:rFonts w:ascii="Arial" w:hAnsi="Arial" w:cs="Arial"/>
                <w:bCs/>
                <w:sz w:val="18"/>
                <w:szCs w:val="18"/>
              </w:rPr>
            </w:pPr>
            <w:r w:rsidRPr="00947DC9">
              <w:rPr>
                <w:rFonts w:ascii="Arial" w:hAnsi="Arial" w:cs="Arial"/>
                <w:bCs/>
                <w:sz w:val="18"/>
                <w:szCs w:val="18"/>
              </w:rPr>
              <w:t>3</w:t>
            </w:r>
            <w:r w:rsidR="00C3732A" w:rsidRPr="00947DC9">
              <w:rPr>
                <w:rFonts w:ascii="Arial" w:hAnsi="Arial" w:cs="Arial"/>
                <w:bCs/>
                <w:sz w:val="18"/>
                <w:szCs w:val="18"/>
              </w:rPr>
              <w:t>5.</w:t>
            </w:r>
          </w:p>
        </w:tc>
        <w:tc>
          <w:tcPr>
            <w:tcW w:w="2069" w:type="dxa"/>
            <w:gridSpan w:val="2"/>
            <w:vAlign w:val="center"/>
          </w:tcPr>
          <w:p w14:paraId="1048A374" w14:textId="40DF0490" w:rsidR="00C3732A" w:rsidRPr="00947DC9" w:rsidRDefault="00E96BF2" w:rsidP="00C3732A">
            <w:pPr>
              <w:rPr>
                <w:rFonts w:ascii="Arial" w:hAnsi="Arial" w:cs="Arial"/>
                <w:bCs/>
                <w:sz w:val="18"/>
                <w:szCs w:val="18"/>
              </w:rPr>
            </w:pPr>
            <w:r w:rsidRPr="00947DC9">
              <w:rPr>
                <w:rFonts w:ascii="Arial" w:hAnsi="Arial" w:cs="Arial"/>
                <w:bCs/>
                <w:sz w:val="18"/>
                <w:szCs w:val="18"/>
              </w:rPr>
              <w:t>Dołączone oprogramowanie</w:t>
            </w:r>
          </w:p>
        </w:tc>
        <w:tc>
          <w:tcPr>
            <w:tcW w:w="6417" w:type="dxa"/>
            <w:vAlign w:val="center"/>
          </w:tcPr>
          <w:p w14:paraId="4DB35F59" w14:textId="242C3EB0" w:rsidR="00C3732A" w:rsidRPr="00947DC9" w:rsidRDefault="00E96BF2" w:rsidP="00B17432">
            <w:pPr>
              <w:rPr>
                <w:rFonts w:ascii="Arial" w:hAnsi="Arial" w:cs="Arial"/>
                <w:bCs/>
                <w:sz w:val="18"/>
                <w:szCs w:val="18"/>
              </w:rPr>
            </w:pPr>
            <w:r w:rsidRPr="00947DC9">
              <w:rPr>
                <w:rFonts w:ascii="Arial" w:hAnsi="Arial" w:cs="Arial"/>
                <w:bCs/>
                <w:sz w:val="18"/>
                <w:szCs w:val="18"/>
              </w:rPr>
              <w:t xml:space="preserve">PaperStream IP Software Operation Panel Error Recovery Guide PaperStream Capture ScanSnap Manager Scan to Microsoft SharePoint ABBYY FineReader Scanner Central Admin Agent  </w:t>
            </w:r>
          </w:p>
        </w:tc>
      </w:tr>
      <w:tr w:rsidR="00E96BF2" w:rsidRPr="00172565" w14:paraId="7ADBFE58" w14:textId="77777777" w:rsidTr="00D1415C">
        <w:trPr>
          <w:gridAfter w:val="1"/>
          <w:wAfter w:w="15" w:type="dxa"/>
        </w:trPr>
        <w:tc>
          <w:tcPr>
            <w:tcW w:w="556" w:type="dxa"/>
            <w:gridSpan w:val="2"/>
            <w:vAlign w:val="center"/>
          </w:tcPr>
          <w:p w14:paraId="4802F659" w14:textId="5109B2A2" w:rsidR="00E96BF2" w:rsidRPr="00947DC9" w:rsidRDefault="00947DC9" w:rsidP="00C3732A">
            <w:pPr>
              <w:jc w:val="center"/>
              <w:rPr>
                <w:rFonts w:ascii="Arial" w:hAnsi="Arial" w:cs="Arial"/>
                <w:bCs/>
                <w:sz w:val="18"/>
                <w:szCs w:val="18"/>
              </w:rPr>
            </w:pPr>
            <w:r w:rsidRPr="00947DC9">
              <w:rPr>
                <w:rFonts w:ascii="Arial" w:hAnsi="Arial" w:cs="Arial"/>
                <w:bCs/>
                <w:sz w:val="18"/>
                <w:szCs w:val="18"/>
              </w:rPr>
              <w:t>3</w:t>
            </w:r>
            <w:r w:rsidR="00E96BF2" w:rsidRPr="00947DC9">
              <w:rPr>
                <w:rFonts w:ascii="Arial" w:hAnsi="Arial" w:cs="Arial"/>
                <w:bCs/>
                <w:sz w:val="18"/>
                <w:szCs w:val="18"/>
              </w:rPr>
              <w:t>6.</w:t>
            </w:r>
          </w:p>
        </w:tc>
        <w:tc>
          <w:tcPr>
            <w:tcW w:w="2069" w:type="dxa"/>
            <w:gridSpan w:val="2"/>
            <w:vAlign w:val="center"/>
          </w:tcPr>
          <w:p w14:paraId="34B19464" w14:textId="18F6C793" w:rsidR="00E96BF2" w:rsidRPr="00947DC9" w:rsidRDefault="00E96BF2" w:rsidP="00C3732A">
            <w:pPr>
              <w:rPr>
                <w:rFonts w:ascii="Arial" w:hAnsi="Arial" w:cs="Arial"/>
                <w:bCs/>
                <w:sz w:val="18"/>
                <w:szCs w:val="18"/>
              </w:rPr>
            </w:pPr>
            <w:r w:rsidRPr="00947DC9">
              <w:rPr>
                <w:rFonts w:ascii="Arial" w:hAnsi="Arial" w:cs="Arial"/>
                <w:bCs/>
                <w:sz w:val="18"/>
                <w:szCs w:val="18"/>
              </w:rPr>
              <w:t>Certyfikaty zrównoważonego rozwoju</w:t>
            </w:r>
          </w:p>
        </w:tc>
        <w:tc>
          <w:tcPr>
            <w:tcW w:w="6417" w:type="dxa"/>
            <w:vAlign w:val="center"/>
          </w:tcPr>
          <w:p w14:paraId="1B9694ED" w14:textId="15647391" w:rsidR="00E96BF2" w:rsidRPr="00947DC9" w:rsidRDefault="00E96BF2" w:rsidP="00B17432">
            <w:pPr>
              <w:rPr>
                <w:rFonts w:ascii="Arial" w:hAnsi="Arial" w:cs="Arial"/>
                <w:bCs/>
                <w:sz w:val="18"/>
                <w:szCs w:val="18"/>
              </w:rPr>
            </w:pPr>
            <w:r w:rsidRPr="00947DC9">
              <w:rPr>
                <w:rFonts w:ascii="Arial" w:hAnsi="Arial" w:cs="Arial"/>
                <w:bCs/>
                <w:sz w:val="18"/>
                <w:szCs w:val="18"/>
              </w:rPr>
              <w:t>RoHS, ENERGY STAR</w:t>
            </w:r>
          </w:p>
        </w:tc>
      </w:tr>
      <w:tr w:rsidR="00947DC9" w:rsidRPr="00172565" w14:paraId="1936699A" w14:textId="77777777" w:rsidTr="00D1415C">
        <w:trPr>
          <w:gridAfter w:val="1"/>
          <w:wAfter w:w="15" w:type="dxa"/>
        </w:trPr>
        <w:tc>
          <w:tcPr>
            <w:tcW w:w="556" w:type="dxa"/>
            <w:gridSpan w:val="2"/>
            <w:vAlign w:val="center"/>
          </w:tcPr>
          <w:p w14:paraId="362CBEDE" w14:textId="4FEFD351" w:rsidR="00947DC9" w:rsidRPr="00947DC9" w:rsidRDefault="00947DC9" w:rsidP="00C3732A">
            <w:pPr>
              <w:jc w:val="center"/>
              <w:rPr>
                <w:rFonts w:ascii="Arial" w:hAnsi="Arial" w:cs="Arial"/>
                <w:bCs/>
                <w:sz w:val="18"/>
                <w:szCs w:val="18"/>
              </w:rPr>
            </w:pPr>
            <w:r w:rsidRPr="00947DC9">
              <w:rPr>
                <w:rFonts w:ascii="Arial" w:hAnsi="Arial" w:cs="Arial"/>
                <w:bCs/>
                <w:sz w:val="18"/>
                <w:szCs w:val="18"/>
              </w:rPr>
              <w:t>37.</w:t>
            </w:r>
          </w:p>
        </w:tc>
        <w:tc>
          <w:tcPr>
            <w:tcW w:w="2069" w:type="dxa"/>
            <w:gridSpan w:val="2"/>
            <w:vAlign w:val="center"/>
          </w:tcPr>
          <w:p w14:paraId="6DA315CD" w14:textId="3BB9F7FE" w:rsidR="00947DC9" w:rsidRPr="00947DC9" w:rsidRDefault="00947DC9" w:rsidP="00C3732A">
            <w:pPr>
              <w:rPr>
                <w:rFonts w:ascii="Arial" w:hAnsi="Arial" w:cs="Arial"/>
                <w:bCs/>
                <w:sz w:val="18"/>
                <w:szCs w:val="18"/>
              </w:rPr>
            </w:pPr>
            <w:r w:rsidRPr="00947DC9">
              <w:rPr>
                <w:rFonts w:ascii="Arial" w:hAnsi="Arial" w:cs="Arial"/>
                <w:bCs/>
                <w:sz w:val="18"/>
                <w:szCs w:val="18"/>
              </w:rPr>
              <w:t>Gwarancja</w:t>
            </w:r>
          </w:p>
        </w:tc>
        <w:tc>
          <w:tcPr>
            <w:tcW w:w="6417" w:type="dxa"/>
            <w:vAlign w:val="center"/>
          </w:tcPr>
          <w:p w14:paraId="24883A6F" w14:textId="17828C74" w:rsidR="00947DC9" w:rsidRPr="00947DC9" w:rsidRDefault="00947DC9" w:rsidP="00B17432">
            <w:pPr>
              <w:rPr>
                <w:rFonts w:ascii="Arial" w:hAnsi="Arial" w:cs="Arial"/>
                <w:bCs/>
                <w:sz w:val="18"/>
                <w:szCs w:val="18"/>
              </w:rPr>
            </w:pPr>
            <w:r w:rsidRPr="00947DC9">
              <w:rPr>
                <w:rFonts w:ascii="Arial" w:hAnsi="Arial" w:cs="Arial"/>
                <w:bCs/>
                <w:sz w:val="18"/>
                <w:szCs w:val="18"/>
              </w:rPr>
              <w:t>12 miesięcy</w:t>
            </w:r>
          </w:p>
        </w:tc>
      </w:tr>
      <w:tr w:rsidR="00E96BF2" w:rsidRPr="00172565" w14:paraId="578A6140" w14:textId="77777777" w:rsidTr="007F0DEF">
        <w:trPr>
          <w:gridAfter w:val="1"/>
          <w:wAfter w:w="15" w:type="dxa"/>
        </w:trPr>
        <w:tc>
          <w:tcPr>
            <w:tcW w:w="9042" w:type="dxa"/>
            <w:gridSpan w:val="5"/>
            <w:vAlign w:val="center"/>
          </w:tcPr>
          <w:p w14:paraId="513774D8" w14:textId="55BA6399" w:rsidR="00E96BF2" w:rsidRPr="00C1274E" w:rsidRDefault="00EE642F" w:rsidP="00E96BF2">
            <w:pPr>
              <w:pStyle w:val="Akapitzlist"/>
              <w:numPr>
                <w:ilvl w:val="0"/>
                <w:numId w:val="13"/>
              </w:numPr>
              <w:rPr>
                <w:rFonts w:ascii="Arial" w:hAnsi="Arial" w:cs="Arial"/>
                <w:b/>
              </w:rPr>
            </w:pPr>
            <w:r w:rsidRPr="00C1274E">
              <w:rPr>
                <w:rFonts w:ascii="Arial" w:hAnsi="Arial" w:cs="Arial"/>
                <w:b/>
              </w:rPr>
              <w:t xml:space="preserve">Drukarka etykiet – 1 szt. </w:t>
            </w:r>
          </w:p>
        </w:tc>
      </w:tr>
      <w:tr w:rsidR="00E96BF2" w:rsidRPr="00172565" w14:paraId="1247DA6C" w14:textId="77777777" w:rsidTr="00D1415C">
        <w:trPr>
          <w:gridAfter w:val="1"/>
          <w:wAfter w:w="15" w:type="dxa"/>
        </w:trPr>
        <w:tc>
          <w:tcPr>
            <w:tcW w:w="556" w:type="dxa"/>
            <w:gridSpan w:val="2"/>
            <w:vAlign w:val="center"/>
          </w:tcPr>
          <w:p w14:paraId="72C1CBD5" w14:textId="77777777" w:rsidR="00E96BF2" w:rsidRPr="00C1274E" w:rsidRDefault="00E96BF2" w:rsidP="00C3732A">
            <w:pPr>
              <w:jc w:val="center"/>
              <w:rPr>
                <w:rFonts w:ascii="Arial" w:hAnsi="Arial" w:cs="Arial"/>
                <w:bCs/>
                <w:sz w:val="18"/>
                <w:szCs w:val="18"/>
              </w:rPr>
            </w:pPr>
          </w:p>
        </w:tc>
        <w:tc>
          <w:tcPr>
            <w:tcW w:w="2069" w:type="dxa"/>
            <w:gridSpan w:val="2"/>
            <w:vAlign w:val="center"/>
          </w:tcPr>
          <w:p w14:paraId="0FB5A6B0" w14:textId="3D35D7B8" w:rsidR="00E96BF2" w:rsidRPr="00C1274E" w:rsidRDefault="00EE642F" w:rsidP="00EE642F">
            <w:pPr>
              <w:rPr>
                <w:rFonts w:ascii="Arial" w:hAnsi="Arial" w:cs="Arial"/>
                <w:bCs/>
                <w:sz w:val="18"/>
                <w:szCs w:val="18"/>
              </w:rPr>
            </w:pPr>
            <w:r w:rsidRPr="00C1274E">
              <w:rPr>
                <w:rFonts w:ascii="Arial" w:hAnsi="Arial" w:cs="Arial"/>
                <w:b/>
                <w:bCs/>
                <w:sz w:val="18"/>
                <w:szCs w:val="18"/>
              </w:rPr>
              <w:t>Nazwa</w:t>
            </w:r>
          </w:p>
        </w:tc>
        <w:tc>
          <w:tcPr>
            <w:tcW w:w="6417" w:type="dxa"/>
            <w:vAlign w:val="center"/>
          </w:tcPr>
          <w:p w14:paraId="46C86E9A" w14:textId="392EC32B" w:rsidR="00E96BF2" w:rsidRPr="00C1274E" w:rsidRDefault="00EE642F" w:rsidP="00B17432">
            <w:pPr>
              <w:rPr>
                <w:rFonts w:ascii="Arial" w:hAnsi="Arial" w:cs="Arial"/>
                <w:b/>
                <w:sz w:val="18"/>
                <w:szCs w:val="18"/>
              </w:rPr>
            </w:pPr>
            <w:r w:rsidRPr="00C1274E">
              <w:rPr>
                <w:rFonts w:ascii="Arial" w:hAnsi="Arial" w:cs="Arial"/>
                <w:b/>
                <w:sz w:val="18"/>
                <w:szCs w:val="18"/>
              </w:rPr>
              <w:t>Wymagane minimalne parametry techniczne</w:t>
            </w:r>
          </w:p>
        </w:tc>
      </w:tr>
      <w:tr w:rsidR="00E96BF2" w:rsidRPr="00172565" w14:paraId="72C1FBAB" w14:textId="77777777" w:rsidTr="00D1415C">
        <w:trPr>
          <w:gridAfter w:val="1"/>
          <w:wAfter w:w="15" w:type="dxa"/>
        </w:trPr>
        <w:tc>
          <w:tcPr>
            <w:tcW w:w="556" w:type="dxa"/>
            <w:gridSpan w:val="2"/>
            <w:vAlign w:val="center"/>
          </w:tcPr>
          <w:p w14:paraId="699317DB" w14:textId="361F03FB" w:rsidR="00E96BF2" w:rsidRPr="00C1274E" w:rsidRDefault="00EE642F" w:rsidP="00C3732A">
            <w:pPr>
              <w:jc w:val="center"/>
              <w:rPr>
                <w:rFonts w:ascii="Arial" w:hAnsi="Arial" w:cs="Arial"/>
                <w:bCs/>
                <w:sz w:val="18"/>
                <w:szCs w:val="18"/>
              </w:rPr>
            </w:pPr>
            <w:r w:rsidRPr="00C1274E">
              <w:rPr>
                <w:rFonts w:ascii="Arial" w:hAnsi="Arial" w:cs="Arial"/>
                <w:bCs/>
                <w:sz w:val="18"/>
                <w:szCs w:val="18"/>
              </w:rPr>
              <w:t>1.</w:t>
            </w:r>
          </w:p>
        </w:tc>
        <w:tc>
          <w:tcPr>
            <w:tcW w:w="2069" w:type="dxa"/>
            <w:gridSpan w:val="2"/>
            <w:vAlign w:val="center"/>
          </w:tcPr>
          <w:p w14:paraId="4B07165B" w14:textId="445C43B6" w:rsidR="00E96BF2" w:rsidRPr="00C1274E" w:rsidRDefault="00EE642F" w:rsidP="00C3732A">
            <w:pPr>
              <w:rPr>
                <w:rFonts w:ascii="Arial" w:hAnsi="Arial" w:cs="Arial"/>
                <w:bCs/>
                <w:sz w:val="18"/>
                <w:szCs w:val="18"/>
              </w:rPr>
            </w:pPr>
            <w:r w:rsidRPr="00C1274E">
              <w:rPr>
                <w:rFonts w:ascii="Arial" w:hAnsi="Arial" w:cs="Arial"/>
                <w:bCs/>
                <w:sz w:val="18"/>
                <w:szCs w:val="18"/>
              </w:rPr>
              <w:t>Rozdzielczość druku [dpi]</w:t>
            </w:r>
          </w:p>
        </w:tc>
        <w:tc>
          <w:tcPr>
            <w:tcW w:w="6417" w:type="dxa"/>
            <w:vAlign w:val="center"/>
          </w:tcPr>
          <w:p w14:paraId="69F18D2E" w14:textId="41A61D75" w:rsidR="00E96BF2" w:rsidRPr="00C1274E" w:rsidRDefault="00EE642F" w:rsidP="00B17432">
            <w:pPr>
              <w:rPr>
                <w:rFonts w:ascii="Arial" w:hAnsi="Arial" w:cs="Arial"/>
                <w:bCs/>
                <w:sz w:val="18"/>
                <w:szCs w:val="18"/>
              </w:rPr>
            </w:pPr>
            <w:r w:rsidRPr="00C1274E">
              <w:rPr>
                <w:rFonts w:ascii="Arial" w:hAnsi="Arial" w:cs="Arial"/>
                <w:bCs/>
                <w:sz w:val="18"/>
                <w:szCs w:val="18"/>
              </w:rPr>
              <w:t>203</w:t>
            </w:r>
          </w:p>
        </w:tc>
      </w:tr>
      <w:tr w:rsidR="00E96BF2" w:rsidRPr="00172565" w14:paraId="263DD300" w14:textId="77777777" w:rsidTr="00D1415C">
        <w:trPr>
          <w:gridAfter w:val="1"/>
          <w:wAfter w:w="15" w:type="dxa"/>
        </w:trPr>
        <w:tc>
          <w:tcPr>
            <w:tcW w:w="556" w:type="dxa"/>
            <w:gridSpan w:val="2"/>
            <w:vAlign w:val="center"/>
          </w:tcPr>
          <w:p w14:paraId="16E0C6C9" w14:textId="19A3391B" w:rsidR="00E96BF2" w:rsidRPr="00C1274E" w:rsidRDefault="00EE642F" w:rsidP="00C3732A">
            <w:pPr>
              <w:jc w:val="center"/>
              <w:rPr>
                <w:rFonts w:ascii="Arial" w:hAnsi="Arial" w:cs="Arial"/>
                <w:bCs/>
                <w:sz w:val="18"/>
                <w:szCs w:val="18"/>
              </w:rPr>
            </w:pPr>
            <w:r w:rsidRPr="00C1274E">
              <w:rPr>
                <w:rFonts w:ascii="Arial" w:hAnsi="Arial" w:cs="Arial"/>
                <w:bCs/>
                <w:sz w:val="18"/>
                <w:szCs w:val="18"/>
              </w:rPr>
              <w:t>2.</w:t>
            </w:r>
          </w:p>
        </w:tc>
        <w:tc>
          <w:tcPr>
            <w:tcW w:w="2069" w:type="dxa"/>
            <w:gridSpan w:val="2"/>
            <w:vAlign w:val="center"/>
          </w:tcPr>
          <w:p w14:paraId="4836C3A4" w14:textId="7237CED1" w:rsidR="00E96BF2" w:rsidRPr="00C1274E" w:rsidRDefault="00EE642F" w:rsidP="00C3732A">
            <w:pPr>
              <w:rPr>
                <w:rFonts w:ascii="Arial" w:hAnsi="Arial" w:cs="Arial"/>
                <w:bCs/>
                <w:sz w:val="18"/>
                <w:szCs w:val="18"/>
              </w:rPr>
            </w:pPr>
            <w:r w:rsidRPr="00C1274E">
              <w:rPr>
                <w:rFonts w:ascii="Arial" w:hAnsi="Arial" w:cs="Arial"/>
                <w:bCs/>
                <w:sz w:val="18"/>
                <w:szCs w:val="18"/>
              </w:rPr>
              <w:t>Rodzaj druku</w:t>
            </w:r>
          </w:p>
        </w:tc>
        <w:tc>
          <w:tcPr>
            <w:tcW w:w="6417" w:type="dxa"/>
            <w:vAlign w:val="center"/>
          </w:tcPr>
          <w:p w14:paraId="77FC5460" w14:textId="3267EC1F" w:rsidR="00E96BF2" w:rsidRPr="00C1274E" w:rsidRDefault="00EE642F" w:rsidP="00B17432">
            <w:pPr>
              <w:rPr>
                <w:rFonts w:ascii="Arial" w:hAnsi="Arial" w:cs="Arial"/>
                <w:bCs/>
                <w:sz w:val="18"/>
                <w:szCs w:val="18"/>
              </w:rPr>
            </w:pPr>
            <w:r w:rsidRPr="00C1274E">
              <w:rPr>
                <w:rFonts w:ascii="Arial" w:hAnsi="Arial" w:cs="Arial"/>
                <w:bCs/>
                <w:sz w:val="18"/>
                <w:szCs w:val="18"/>
              </w:rPr>
              <w:t>Termotransferowy, termiczny</w:t>
            </w:r>
          </w:p>
        </w:tc>
      </w:tr>
      <w:tr w:rsidR="00E96BF2" w:rsidRPr="00172565" w14:paraId="2041DB57" w14:textId="77777777" w:rsidTr="00D1415C">
        <w:trPr>
          <w:gridAfter w:val="1"/>
          <w:wAfter w:w="15" w:type="dxa"/>
        </w:trPr>
        <w:tc>
          <w:tcPr>
            <w:tcW w:w="556" w:type="dxa"/>
            <w:gridSpan w:val="2"/>
            <w:vAlign w:val="center"/>
          </w:tcPr>
          <w:p w14:paraId="2CD45EAC" w14:textId="17AF7014" w:rsidR="00E96BF2" w:rsidRPr="00C1274E" w:rsidRDefault="00EE642F" w:rsidP="00C3732A">
            <w:pPr>
              <w:jc w:val="center"/>
              <w:rPr>
                <w:rFonts w:ascii="Arial" w:hAnsi="Arial" w:cs="Arial"/>
                <w:bCs/>
                <w:sz w:val="18"/>
                <w:szCs w:val="18"/>
              </w:rPr>
            </w:pPr>
            <w:r w:rsidRPr="00C1274E">
              <w:rPr>
                <w:rFonts w:ascii="Arial" w:hAnsi="Arial" w:cs="Arial"/>
                <w:bCs/>
                <w:sz w:val="18"/>
                <w:szCs w:val="18"/>
              </w:rPr>
              <w:t>3.</w:t>
            </w:r>
          </w:p>
        </w:tc>
        <w:tc>
          <w:tcPr>
            <w:tcW w:w="2069" w:type="dxa"/>
            <w:gridSpan w:val="2"/>
            <w:vAlign w:val="center"/>
          </w:tcPr>
          <w:p w14:paraId="6A40C4BF" w14:textId="2852D977" w:rsidR="00E96BF2" w:rsidRPr="00C1274E" w:rsidRDefault="00EE642F" w:rsidP="00C3732A">
            <w:pPr>
              <w:rPr>
                <w:rFonts w:ascii="Arial" w:hAnsi="Arial" w:cs="Arial"/>
                <w:bCs/>
                <w:sz w:val="18"/>
                <w:szCs w:val="18"/>
              </w:rPr>
            </w:pPr>
            <w:r w:rsidRPr="00C1274E">
              <w:rPr>
                <w:rFonts w:ascii="Arial" w:hAnsi="Arial" w:cs="Arial"/>
                <w:bCs/>
                <w:sz w:val="18"/>
                <w:szCs w:val="18"/>
              </w:rPr>
              <w:t>Maks. prędkość druku [mm/sek]</w:t>
            </w:r>
          </w:p>
        </w:tc>
        <w:tc>
          <w:tcPr>
            <w:tcW w:w="6417" w:type="dxa"/>
            <w:vAlign w:val="center"/>
          </w:tcPr>
          <w:p w14:paraId="51C8D28A" w14:textId="44970DB8" w:rsidR="00E96BF2" w:rsidRPr="00C1274E" w:rsidRDefault="00EE642F" w:rsidP="00B17432">
            <w:pPr>
              <w:rPr>
                <w:rFonts w:ascii="Arial" w:hAnsi="Arial" w:cs="Arial"/>
                <w:bCs/>
                <w:sz w:val="18"/>
                <w:szCs w:val="18"/>
              </w:rPr>
            </w:pPr>
            <w:r w:rsidRPr="00C1274E">
              <w:rPr>
                <w:rFonts w:ascii="Arial" w:hAnsi="Arial" w:cs="Arial"/>
                <w:bCs/>
                <w:sz w:val="18"/>
                <w:szCs w:val="18"/>
              </w:rPr>
              <w:t>127</w:t>
            </w:r>
          </w:p>
        </w:tc>
      </w:tr>
      <w:tr w:rsidR="00E96BF2" w:rsidRPr="00172565" w14:paraId="41B5131C" w14:textId="77777777" w:rsidTr="00D1415C">
        <w:trPr>
          <w:gridAfter w:val="1"/>
          <w:wAfter w:w="15" w:type="dxa"/>
        </w:trPr>
        <w:tc>
          <w:tcPr>
            <w:tcW w:w="556" w:type="dxa"/>
            <w:gridSpan w:val="2"/>
            <w:vAlign w:val="center"/>
          </w:tcPr>
          <w:p w14:paraId="19885EF7" w14:textId="76471BB2" w:rsidR="00E96BF2" w:rsidRPr="00C1274E" w:rsidRDefault="00EE642F" w:rsidP="00C3732A">
            <w:pPr>
              <w:jc w:val="center"/>
              <w:rPr>
                <w:rFonts w:ascii="Arial" w:hAnsi="Arial" w:cs="Arial"/>
                <w:bCs/>
                <w:sz w:val="18"/>
                <w:szCs w:val="18"/>
              </w:rPr>
            </w:pPr>
            <w:r w:rsidRPr="00C1274E">
              <w:rPr>
                <w:rFonts w:ascii="Arial" w:hAnsi="Arial" w:cs="Arial"/>
                <w:bCs/>
                <w:sz w:val="18"/>
                <w:szCs w:val="18"/>
              </w:rPr>
              <w:t>4.</w:t>
            </w:r>
          </w:p>
        </w:tc>
        <w:tc>
          <w:tcPr>
            <w:tcW w:w="2069" w:type="dxa"/>
            <w:gridSpan w:val="2"/>
            <w:vAlign w:val="center"/>
          </w:tcPr>
          <w:p w14:paraId="1FAFF2B7" w14:textId="48AD3BBD" w:rsidR="00E96BF2" w:rsidRPr="00C1274E" w:rsidRDefault="00EE642F" w:rsidP="00C3732A">
            <w:pPr>
              <w:rPr>
                <w:rFonts w:ascii="Arial" w:hAnsi="Arial" w:cs="Arial"/>
                <w:bCs/>
                <w:sz w:val="18"/>
                <w:szCs w:val="18"/>
              </w:rPr>
            </w:pPr>
            <w:r w:rsidRPr="00C1274E">
              <w:rPr>
                <w:rFonts w:ascii="Arial" w:hAnsi="Arial" w:cs="Arial"/>
                <w:bCs/>
                <w:sz w:val="18"/>
                <w:szCs w:val="18"/>
              </w:rPr>
              <w:t>Maks. długość druku [mm]</w:t>
            </w:r>
          </w:p>
        </w:tc>
        <w:tc>
          <w:tcPr>
            <w:tcW w:w="6417" w:type="dxa"/>
            <w:vAlign w:val="center"/>
          </w:tcPr>
          <w:p w14:paraId="3BFF06CF" w14:textId="7EE16B98" w:rsidR="00E96BF2" w:rsidRPr="00C1274E" w:rsidRDefault="00EE642F" w:rsidP="00B17432">
            <w:pPr>
              <w:rPr>
                <w:rFonts w:ascii="Arial" w:hAnsi="Arial" w:cs="Arial"/>
                <w:bCs/>
                <w:sz w:val="18"/>
                <w:szCs w:val="18"/>
              </w:rPr>
            </w:pPr>
            <w:r w:rsidRPr="00C1274E">
              <w:rPr>
                <w:rFonts w:ascii="Arial" w:hAnsi="Arial" w:cs="Arial"/>
                <w:bCs/>
                <w:sz w:val="18"/>
                <w:szCs w:val="18"/>
              </w:rPr>
              <w:t>99</w:t>
            </w:r>
            <w:r w:rsidR="00947DC9" w:rsidRPr="00C1274E">
              <w:rPr>
                <w:rFonts w:ascii="Arial" w:hAnsi="Arial" w:cs="Arial"/>
                <w:bCs/>
                <w:sz w:val="18"/>
                <w:szCs w:val="18"/>
              </w:rPr>
              <w:t>0</w:t>
            </w:r>
          </w:p>
        </w:tc>
      </w:tr>
      <w:tr w:rsidR="00E96BF2" w:rsidRPr="00172565" w14:paraId="4C871EC0" w14:textId="77777777" w:rsidTr="00D1415C">
        <w:trPr>
          <w:gridAfter w:val="1"/>
          <w:wAfter w:w="15" w:type="dxa"/>
        </w:trPr>
        <w:tc>
          <w:tcPr>
            <w:tcW w:w="556" w:type="dxa"/>
            <w:gridSpan w:val="2"/>
            <w:vAlign w:val="center"/>
          </w:tcPr>
          <w:p w14:paraId="5AAADFD4" w14:textId="5D83E9BD" w:rsidR="00E96BF2" w:rsidRPr="00C1274E" w:rsidRDefault="00EE642F" w:rsidP="00C3732A">
            <w:pPr>
              <w:jc w:val="center"/>
              <w:rPr>
                <w:rFonts w:ascii="Arial" w:hAnsi="Arial" w:cs="Arial"/>
                <w:bCs/>
                <w:sz w:val="18"/>
                <w:szCs w:val="18"/>
              </w:rPr>
            </w:pPr>
            <w:r w:rsidRPr="00C1274E">
              <w:rPr>
                <w:rFonts w:ascii="Arial" w:hAnsi="Arial" w:cs="Arial"/>
                <w:bCs/>
                <w:sz w:val="18"/>
                <w:szCs w:val="18"/>
              </w:rPr>
              <w:t>5.</w:t>
            </w:r>
          </w:p>
        </w:tc>
        <w:tc>
          <w:tcPr>
            <w:tcW w:w="2069" w:type="dxa"/>
            <w:gridSpan w:val="2"/>
            <w:vAlign w:val="center"/>
          </w:tcPr>
          <w:p w14:paraId="6859ACDE" w14:textId="26DDCDCB" w:rsidR="00E96BF2" w:rsidRPr="00C1274E" w:rsidRDefault="00EE642F" w:rsidP="00C3732A">
            <w:pPr>
              <w:rPr>
                <w:rFonts w:ascii="Arial" w:hAnsi="Arial" w:cs="Arial"/>
                <w:bCs/>
                <w:sz w:val="18"/>
                <w:szCs w:val="18"/>
              </w:rPr>
            </w:pPr>
            <w:r w:rsidRPr="00C1274E">
              <w:rPr>
                <w:rFonts w:ascii="Arial" w:hAnsi="Arial" w:cs="Arial"/>
                <w:bCs/>
                <w:sz w:val="18"/>
                <w:szCs w:val="18"/>
              </w:rPr>
              <w:t>Szerokość druku [mm]</w:t>
            </w:r>
          </w:p>
        </w:tc>
        <w:tc>
          <w:tcPr>
            <w:tcW w:w="6417" w:type="dxa"/>
            <w:vAlign w:val="center"/>
          </w:tcPr>
          <w:p w14:paraId="5349AD38" w14:textId="35754732" w:rsidR="00E96BF2" w:rsidRPr="00C1274E" w:rsidRDefault="00EE642F" w:rsidP="00B17432">
            <w:pPr>
              <w:rPr>
                <w:rFonts w:ascii="Arial" w:hAnsi="Arial" w:cs="Arial"/>
                <w:bCs/>
                <w:sz w:val="18"/>
                <w:szCs w:val="18"/>
              </w:rPr>
            </w:pPr>
            <w:r w:rsidRPr="00C1274E">
              <w:rPr>
                <w:rFonts w:ascii="Arial" w:hAnsi="Arial" w:cs="Arial"/>
                <w:bCs/>
                <w:sz w:val="18"/>
                <w:szCs w:val="18"/>
              </w:rPr>
              <w:t>104</w:t>
            </w:r>
          </w:p>
        </w:tc>
      </w:tr>
      <w:tr w:rsidR="00E96BF2" w:rsidRPr="00172565" w14:paraId="77CCDD13" w14:textId="77777777" w:rsidTr="00D1415C">
        <w:trPr>
          <w:gridAfter w:val="1"/>
          <w:wAfter w:w="15" w:type="dxa"/>
        </w:trPr>
        <w:tc>
          <w:tcPr>
            <w:tcW w:w="556" w:type="dxa"/>
            <w:gridSpan w:val="2"/>
            <w:vAlign w:val="center"/>
          </w:tcPr>
          <w:p w14:paraId="76B38AAE" w14:textId="1EDED379" w:rsidR="00E96BF2" w:rsidRPr="00C1274E" w:rsidRDefault="00EE642F" w:rsidP="00C3732A">
            <w:pPr>
              <w:jc w:val="center"/>
              <w:rPr>
                <w:rFonts w:ascii="Arial" w:hAnsi="Arial" w:cs="Arial"/>
                <w:bCs/>
                <w:sz w:val="18"/>
                <w:szCs w:val="18"/>
              </w:rPr>
            </w:pPr>
            <w:r w:rsidRPr="00C1274E">
              <w:rPr>
                <w:rFonts w:ascii="Arial" w:hAnsi="Arial" w:cs="Arial"/>
                <w:bCs/>
                <w:sz w:val="18"/>
                <w:szCs w:val="18"/>
              </w:rPr>
              <w:t>6</w:t>
            </w:r>
            <w:r w:rsidR="00C1274E" w:rsidRPr="00C1274E">
              <w:rPr>
                <w:rFonts w:ascii="Arial" w:hAnsi="Arial" w:cs="Arial"/>
                <w:bCs/>
                <w:sz w:val="18"/>
                <w:szCs w:val="18"/>
              </w:rPr>
              <w:t>.</w:t>
            </w:r>
          </w:p>
        </w:tc>
        <w:tc>
          <w:tcPr>
            <w:tcW w:w="2069" w:type="dxa"/>
            <w:gridSpan w:val="2"/>
            <w:vAlign w:val="center"/>
          </w:tcPr>
          <w:p w14:paraId="60DC3ABB" w14:textId="32EE93E9" w:rsidR="00E96BF2" w:rsidRPr="00C1274E" w:rsidRDefault="00EE642F" w:rsidP="00C3732A">
            <w:pPr>
              <w:rPr>
                <w:rFonts w:ascii="Arial" w:hAnsi="Arial" w:cs="Arial"/>
                <w:bCs/>
                <w:sz w:val="18"/>
                <w:szCs w:val="18"/>
              </w:rPr>
            </w:pPr>
            <w:r w:rsidRPr="00C1274E">
              <w:rPr>
                <w:rFonts w:ascii="Arial" w:hAnsi="Arial" w:cs="Arial"/>
                <w:bCs/>
                <w:sz w:val="18"/>
                <w:szCs w:val="18"/>
              </w:rPr>
              <w:t>Min. szerokość etykiet [mm]</w:t>
            </w:r>
          </w:p>
        </w:tc>
        <w:tc>
          <w:tcPr>
            <w:tcW w:w="6417" w:type="dxa"/>
            <w:vAlign w:val="center"/>
          </w:tcPr>
          <w:p w14:paraId="7BC60C25" w14:textId="5CFA41C8" w:rsidR="00E96BF2" w:rsidRPr="00C1274E" w:rsidRDefault="00EE642F" w:rsidP="00B17432">
            <w:pPr>
              <w:rPr>
                <w:rFonts w:ascii="Arial" w:hAnsi="Arial" w:cs="Arial"/>
                <w:bCs/>
                <w:sz w:val="18"/>
                <w:szCs w:val="18"/>
              </w:rPr>
            </w:pPr>
            <w:r w:rsidRPr="00C1274E">
              <w:rPr>
                <w:rFonts w:ascii="Arial" w:hAnsi="Arial" w:cs="Arial"/>
                <w:bCs/>
                <w:sz w:val="18"/>
                <w:szCs w:val="18"/>
              </w:rPr>
              <w:t>19</w:t>
            </w:r>
          </w:p>
        </w:tc>
      </w:tr>
      <w:tr w:rsidR="00E96BF2" w:rsidRPr="00172565" w14:paraId="6D393AD2" w14:textId="77777777" w:rsidTr="00D1415C">
        <w:trPr>
          <w:gridAfter w:val="1"/>
          <w:wAfter w:w="15" w:type="dxa"/>
        </w:trPr>
        <w:tc>
          <w:tcPr>
            <w:tcW w:w="556" w:type="dxa"/>
            <w:gridSpan w:val="2"/>
            <w:vAlign w:val="center"/>
          </w:tcPr>
          <w:p w14:paraId="094A2900" w14:textId="5A8A9E2B" w:rsidR="00E96BF2" w:rsidRPr="00C1274E" w:rsidRDefault="00EE642F" w:rsidP="00C3732A">
            <w:pPr>
              <w:jc w:val="center"/>
              <w:rPr>
                <w:rFonts w:ascii="Arial" w:hAnsi="Arial" w:cs="Arial"/>
                <w:bCs/>
                <w:sz w:val="18"/>
                <w:szCs w:val="18"/>
              </w:rPr>
            </w:pPr>
            <w:r w:rsidRPr="00C1274E">
              <w:rPr>
                <w:rFonts w:ascii="Arial" w:hAnsi="Arial" w:cs="Arial"/>
                <w:bCs/>
                <w:sz w:val="18"/>
                <w:szCs w:val="18"/>
              </w:rPr>
              <w:t>7.</w:t>
            </w:r>
          </w:p>
        </w:tc>
        <w:tc>
          <w:tcPr>
            <w:tcW w:w="2069" w:type="dxa"/>
            <w:gridSpan w:val="2"/>
            <w:vAlign w:val="center"/>
          </w:tcPr>
          <w:p w14:paraId="7D13ABA7" w14:textId="7784BCED" w:rsidR="00E96BF2" w:rsidRPr="00C1274E" w:rsidRDefault="00EE642F" w:rsidP="00C3732A">
            <w:pPr>
              <w:rPr>
                <w:rFonts w:ascii="Arial" w:hAnsi="Arial" w:cs="Arial"/>
                <w:bCs/>
                <w:sz w:val="18"/>
                <w:szCs w:val="18"/>
              </w:rPr>
            </w:pPr>
            <w:r w:rsidRPr="00C1274E">
              <w:rPr>
                <w:rFonts w:ascii="Arial" w:hAnsi="Arial" w:cs="Arial"/>
                <w:bCs/>
                <w:sz w:val="18"/>
                <w:szCs w:val="18"/>
              </w:rPr>
              <w:t>Maksymalna długość taśmy barwiącej [m]</w:t>
            </w:r>
          </w:p>
        </w:tc>
        <w:tc>
          <w:tcPr>
            <w:tcW w:w="6417" w:type="dxa"/>
            <w:vAlign w:val="center"/>
          </w:tcPr>
          <w:p w14:paraId="76AD30E2" w14:textId="48B8B2B4" w:rsidR="00E96BF2" w:rsidRPr="00C1274E" w:rsidRDefault="00EE642F" w:rsidP="00B17432">
            <w:pPr>
              <w:rPr>
                <w:rFonts w:ascii="Arial" w:hAnsi="Arial" w:cs="Arial"/>
                <w:bCs/>
                <w:sz w:val="18"/>
                <w:szCs w:val="18"/>
              </w:rPr>
            </w:pPr>
            <w:r w:rsidRPr="00C1274E">
              <w:rPr>
                <w:rFonts w:ascii="Arial" w:hAnsi="Arial" w:cs="Arial"/>
                <w:bCs/>
                <w:sz w:val="18"/>
                <w:szCs w:val="18"/>
              </w:rPr>
              <w:t>74</w:t>
            </w:r>
          </w:p>
        </w:tc>
      </w:tr>
      <w:tr w:rsidR="00E96BF2" w:rsidRPr="00172565" w14:paraId="51969C88" w14:textId="77777777" w:rsidTr="00D1415C">
        <w:trPr>
          <w:gridAfter w:val="1"/>
          <w:wAfter w:w="15" w:type="dxa"/>
        </w:trPr>
        <w:tc>
          <w:tcPr>
            <w:tcW w:w="556" w:type="dxa"/>
            <w:gridSpan w:val="2"/>
            <w:vAlign w:val="center"/>
          </w:tcPr>
          <w:p w14:paraId="479279B5" w14:textId="1EC741A5" w:rsidR="00E96BF2" w:rsidRPr="00C1274E" w:rsidRDefault="00EE642F" w:rsidP="00C3732A">
            <w:pPr>
              <w:jc w:val="center"/>
              <w:rPr>
                <w:rFonts w:ascii="Arial" w:hAnsi="Arial" w:cs="Arial"/>
                <w:bCs/>
                <w:sz w:val="18"/>
                <w:szCs w:val="18"/>
              </w:rPr>
            </w:pPr>
            <w:r w:rsidRPr="00C1274E">
              <w:rPr>
                <w:rFonts w:ascii="Arial" w:hAnsi="Arial" w:cs="Arial"/>
                <w:bCs/>
                <w:sz w:val="18"/>
                <w:szCs w:val="18"/>
              </w:rPr>
              <w:lastRenderedPageBreak/>
              <w:t>8.</w:t>
            </w:r>
          </w:p>
        </w:tc>
        <w:tc>
          <w:tcPr>
            <w:tcW w:w="2069" w:type="dxa"/>
            <w:gridSpan w:val="2"/>
            <w:vAlign w:val="center"/>
          </w:tcPr>
          <w:p w14:paraId="5953F27D" w14:textId="45B6C94E" w:rsidR="00E96BF2" w:rsidRPr="00C1274E" w:rsidRDefault="00EE642F" w:rsidP="00C3732A">
            <w:pPr>
              <w:rPr>
                <w:rFonts w:ascii="Arial" w:hAnsi="Arial" w:cs="Arial"/>
                <w:bCs/>
                <w:sz w:val="18"/>
                <w:szCs w:val="18"/>
              </w:rPr>
            </w:pPr>
            <w:r w:rsidRPr="00C1274E">
              <w:rPr>
                <w:rFonts w:ascii="Arial" w:hAnsi="Arial" w:cs="Arial"/>
                <w:bCs/>
                <w:sz w:val="18"/>
                <w:szCs w:val="18"/>
              </w:rPr>
              <w:t>Maks. szerokość taśmy barwiącej [mm]</w:t>
            </w:r>
          </w:p>
        </w:tc>
        <w:tc>
          <w:tcPr>
            <w:tcW w:w="6417" w:type="dxa"/>
            <w:vAlign w:val="center"/>
          </w:tcPr>
          <w:p w14:paraId="048A882B" w14:textId="509ED055" w:rsidR="00E96BF2" w:rsidRPr="00C1274E" w:rsidRDefault="00EE642F" w:rsidP="00B17432">
            <w:pPr>
              <w:rPr>
                <w:rFonts w:ascii="Arial" w:hAnsi="Arial" w:cs="Arial"/>
                <w:bCs/>
                <w:sz w:val="18"/>
                <w:szCs w:val="18"/>
              </w:rPr>
            </w:pPr>
            <w:r w:rsidRPr="00C1274E">
              <w:rPr>
                <w:rFonts w:ascii="Arial" w:hAnsi="Arial" w:cs="Arial"/>
                <w:bCs/>
                <w:sz w:val="18"/>
                <w:szCs w:val="18"/>
              </w:rPr>
              <w:t>109,2</w:t>
            </w:r>
          </w:p>
        </w:tc>
      </w:tr>
      <w:tr w:rsidR="00E96BF2" w:rsidRPr="00172565" w14:paraId="6CE34A15" w14:textId="77777777" w:rsidTr="00D1415C">
        <w:trPr>
          <w:gridAfter w:val="1"/>
          <w:wAfter w:w="15" w:type="dxa"/>
        </w:trPr>
        <w:tc>
          <w:tcPr>
            <w:tcW w:w="556" w:type="dxa"/>
            <w:gridSpan w:val="2"/>
            <w:vAlign w:val="center"/>
          </w:tcPr>
          <w:p w14:paraId="3CBF95C0" w14:textId="4AEDB58F" w:rsidR="00E96BF2" w:rsidRPr="00C1274E" w:rsidRDefault="00EE642F" w:rsidP="00C3732A">
            <w:pPr>
              <w:jc w:val="center"/>
              <w:rPr>
                <w:rFonts w:ascii="Arial" w:hAnsi="Arial" w:cs="Arial"/>
                <w:bCs/>
                <w:sz w:val="18"/>
                <w:szCs w:val="18"/>
              </w:rPr>
            </w:pPr>
            <w:r w:rsidRPr="00C1274E">
              <w:rPr>
                <w:rFonts w:ascii="Arial" w:hAnsi="Arial" w:cs="Arial"/>
                <w:bCs/>
                <w:sz w:val="18"/>
                <w:szCs w:val="18"/>
              </w:rPr>
              <w:t>9.</w:t>
            </w:r>
          </w:p>
        </w:tc>
        <w:tc>
          <w:tcPr>
            <w:tcW w:w="2069" w:type="dxa"/>
            <w:gridSpan w:val="2"/>
            <w:vAlign w:val="center"/>
          </w:tcPr>
          <w:p w14:paraId="1CE0BB59" w14:textId="0AB2CA44" w:rsidR="00E96BF2" w:rsidRPr="00C1274E" w:rsidRDefault="00EE642F" w:rsidP="00C3732A">
            <w:pPr>
              <w:rPr>
                <w:rFonts w:ascii="Arial" w:hAnsi="Arial" w:cs="Arial"/>
                <w:bCs/>
                <w:sz w:val="18"/>
                <w:szCs w:val="18"/>
              </w:rPr>
            </w:pPr>
            <w:r w:rsidRPr="00C1274E">
              <w:rPr>
                <w:rFonts w:ascii="Arial" w:hAnsi="Arial" w:cs="Arial"/>
                <w:bCs/>
                <w:sz w:val="18"/>
                <w:szCs w:val="18"/>
              </w:rPr>
              <w:t>Dostępne interfejsy</w:t>
            </w:r>
          </w:p>
        </w:tc>
        <w:tc>
          <w:tcPr>
            <w:tcW w:w="6417" w:type="dxa"/>
            <w:vAlign w:val="center"/>
          </w:tcPr>
          <w:p w14:paraId="747FFB94" w14:textId="784C4229" w:rsidR="00E96BF2" w:rsidRPr="00C1274E" w:rsidRDefault="00EE642F" w:rsidP="00B17432">
            <w:pPr>
              <w:rPr>
                <w:rFonts w:ascii="Arial" w:hAnsi="Arial" w:cs="Arial"/>
                <w:bCs/>
                <w:sz w:val="18"/>
                <w:szCs w:val="18"/>
              </w:rPr>
            </w:pPr>
            <w:r w:rsidRPr="00C1274E">
              <w:rPr>
                <w:rFonts w:ascii="Arial" w:hAnsi="Arial" w:cs="Arial"/>
                <w:bCs/>
                <w:sz w:val="18"/>
                <w:szCs w:val="18"/>
              </w:rPr>
              <w:t>USB, RS-232</w:t>
            </w:r>
          </w:p>
        </w:tc>
      </w:tr>
      <w:tr w:rsidR="00E96BF2" w:rsidRPr="00172565" w14:paraId="4699B646" w14:textId="77777777" w:rsidTr="00D1415C">
        <w:trPr>
          <w:gridAfter w:val="1"/>
          <w:wAfter w:w="15" w:type="dxa"/>
        </w:trPr>
        <w:tc>
          <w:tcPr>
            <w:tcW w:w="556" w:type="dxa"/>
            <w:gridSpan w:val="2"/>
            <w:vAlign w:val="center"/>
          </w:tcPr>
          <w:p w14:paraId="669E086E" w14:textId="29E94AFB" w:rsidR="00E96BF2" w:rsidRPr="00C1274E" w:rsidRDefault="00EE642F" w:rsidP="00C3732A">
            <w:pPr>
              <w:jc w:val="center"/>
              <w:rPr>
                <w:rFonts w:ascii="Arial" w:hAnsi="Arial" w:cs="Arial"/>
                <w:bCs/>
                <w:sz w:val="18"/>
                <w:szCs w:val="18"/>
              </w:rPr>
            </w:pPr>
            <w:r w:rsidRPr="00C1274E">
              <w:rPr>
                <w:rFonts w:ascii="Arial" w:hAnsi="Arial" w:cs="Arial"/>
                <w:bCs/>
                <w:sz w:val="18"/>
                <w:szCs w:val="18"/>
              </w:rPr>
              <w:t>10.</w:t>
            </w:r>
          </w:p>
        </w:tc>
        <w:tc>
          <w:tcPr>
            <w:tcW w:w="2069" w:type="dxa"/>
            <w:gridSpan w:val="2"/>
            <w:vAlign w:val="center"/>
          </w:tcPr>
          <w:p w14:paraId="57B64717" w14:textId="254423CD" w:rsidR="00E96BF2" w:rsidRPr="00C1274E" w:rsidRDefault="00EE642F" w:rsidP="00C3732A">
            <w:pPr>
              <w:rPr>
                <w:rFonts w:ascii="Arial" w:hAnsi="Arial" w:cs="Arial"/>
                <w:bCs/>
                <w:sz w:val="18"/>
                <w:szCs w:val="18"/>
              </w:rPr>
            </w:pPr>
            <w:r w:rsidRPr="00C1274E">
              <w:rPr>
                <w:rFonts w:ascii="Arial" w:hAnsi="Arial" w:cs="Arial"/>
                <w:bCs/>
                <w:sz w:val="18"/>
                <w:szCs w:val="18"/>
              </w:rPr>
              <w:t>Procesor</w:t>
            </w:r>
          </w:p>
        </w:tc>
        <w:tc>
          <w:tcPr>
            <w:tcW w:w="6417" w:type="dxa"/>
            <w:vAlign w:val="center"/>
          </w:tcPr>
          <w:p w14:paraId="06D2231D" w14:textId="71CA874E" w:rsidR="00E96BF2" w:rsidRPr="00C1274E" w:rsidRDefault="00EE642F" w:rsidP="00B17432">
            <w:pPr>
              <w:rPr>
                <w:rFonts w:ascii="Arial" w:hAnsi="Arial" w:cs="Arial"/>
                <w:bCs/>
                <w:sz w:val="18"/>
                <w:szCs w:val="18"/>
              </w:rPr>
            </w:pPr>
            <w:r w:rsidRPr="00C1274E">
              <w:rPr>
                <w:rFonts w:ascii="Arial" w:hAnsi="Arial" w:cs="Arial"/>
                <w:bCs/>
                <w:sz w:val="18"/>
                <w:szCs w:val="18"/>
              </w:rPr>
              <w:t>RISC 32 bit</w:t>
            </w:r>
          </w:p>
        </w:tc>
      </w:tr>
      <w:tr w:rsidR="00E96BF2" w:rsidRPr="00172565" w14:paraId="6463B46A" w14:textId="77777777" w:rsidTr="00D1415C">
        <w:trPr>
          <w:gridAfter w:val="1"/>
          <w:wAfter w:w="15" w:type="dxa"/>
        </w:trPr>
        <w:tc>
          <w:tcPr>
            <w:tcW w:w="556" w:type="dxa"/>
            <w:gridSpan w:val="2"/>
            <w:vAlign w:val="center"/>
          </w:tcPr>
          <w:p w14:paraId="11F271C0" w14:textId="5002F0EC" w:rsidR="00E96BF2" w:rsidRPr="00C1274E" w:rsidRDefault="00EE642F" w:rsidP="00C3732A">
            <w:pPr>
              <w:jc w:val="center"/>
              <w:rPr>
                <w:rFonts w:ascii="Arial" w:hAnsi="Arial" w:cs="Arial"/>
                <w:bCs/>
                <w:sz w:val="18"/>
                <w:szCs w:val="18"/>
              </w:rPr>
            </w:pPr>
            <w:r w:rsidRPr="00C1274E">
              <w:rPr>
                <w:rFonts w:ascii="Arial" w:hAnsi="Arial" w:cs="Arial"/>
                <w:bCs/>
                <w:sz w:val="18"/>
                <w:szCs w:val="18"/>
              </w:rPr>
              <w:t>11.</w:t>
            </w:r>
          </w:p>
        </w:tc>
        <w:tc>
          <w:tcPr>
            <w:tcW w:w="2069" w:type="dxa"/>
            <w:gridSpan w:val="2"/>
            <w:vAlign w:val="center"/>
          </w:tcPr>
          <w:p w14:paraId="1D028FD2" w14:textId="470CE950" w:rsidR="00E96BF2" w:rsidRPr="00C1274E" w:rsidRDefault="00EE642F" w:rsidP="00C3732A">
            <w:pPr>
              <w:rPr>
                <w:rFonts w:ascii="Arial" w:hAnsi="Arial" w:cs="Arial"/>
                <w:bCs/>
                <w:sz w:val="18"/>
                <w:szCs w:val="18"/>
              </w:rPr>
            </w:pPr>
            <w:r w:rsidRPr="00C1274E">
              <w:rPr>
                <w:rFonts w:ascii="Arial" w:hAnsi="Arial" w:cs="Arial"/>
                <w:bCs/>
                <w:sz w:val="18"/>
                <w:szCs w:val="18"/>
              </w:rPr>
              <w:t>Pamieć RAM</w:t>
            </w:r>
          </w:p>
        </w:tc>
        <w:tc>
          <w:tcPr>
            <w:tcW w:w="6417" w:type="dxa"/>
            <w:vAlign w:val="center"/>
          </w:tcPr>
          <w:p w14:paraId="06542031" w14:textId="7C376F82" w:rsidR="00E96BF2" w:rsidRPr="00C1274E" w:rsidRDefault="00EE642F" w:rsidP="00B17432">
            <w:pPr>
              <w:rPr>
                <w:rFonts w:ascii="Arial" w:hAnsi="Arial" w:cs="Arial"/>
                <w:bCs/>
                <w:sz w:val="18"/>
                <w:szCs w:val="18"/>
              </w:rPr>
            </w:pPr>
            <w:r w:rsidRPr="00C1274E">
              <w:rPr>
                <w:rFonts w:ascii="Arial" w:hAnsi="Arial" w:cs="Arial"/>
                <w:bCs/>
                <w:sz w:val="18"/>
                <w:szCs w:val="18"/>
              </w:rPr>
              <w:t>8MG</w:t>
            </w:r>
          </w:p>
        </w:tc>
      </w:tr>
      <w:tr w:rsidR="00E96BF2" w:rsidRPr="00172565" w14:paraId="0CA357D5" w14:textId="77777777" w:rsidTr="00D1415C">
        <w:trPr>
          <w:gridAfter w:val="1"/>
          <w:wAfter w:w="15" w:type="dxa"/>
        </w:trPr>
        <w:tc>
          <w:tcPr>
            <w:tcW w:w="556" w:type="dxa"/>
            <w:gridSpan w:val="2"/>
            <w:vAlign w:val="center"/>
          </w:tcPr>
          <w:p w14:paraId="600D44AF" w14:textId="022C2AF7" w:rsidR="00E96BF2" w:rsidRPr="00C1274E" w:rsidRDefault="00EE642F" w:rsidP="00C3732A">
            <w:pPr>
              <w:jc w:val="center"/>
              <w:rPr>
                <w:rFonts w:ascii="Arial" w:hAnsi="Arial" w:cs="Arial"/>
                <w:bCs/>
                <w:sz w:val="18"/>
                <w:szCs w:val="18"/>
              </w:rPr>
            </w:pPr>
            <w:r w:rsidRPr="00C1274E">
              <w:rPr>
                <w:rFonts w:ascii="Arial" w:hAnsi="Arial" w:cs="Arial"/>
                <w:bCs/>
                <w:sz w:val="18"/>
                <w:szCs w:val="18"/>
              </w:rPr>
              <w:t>12.</w:t>
            </w:r>
          </w:p>
        </w:tc>
        <w:tc>
          <w:tcPr>
            <w:tcW w:w="2069" w:type="dxa"/>
            <w:gridSpan w:val="2"/>
            <w:vAlign w:val="center"/>
          </w:tcPr>
          <w:p w14:paraId="7810E947" w14:textId="584E052F" w:rsidR="00E96BF2" w:rsidRPr="00C1274E" w:rsidRDefault="00EE642F" w:rsidP="00C3732A">
            <w:pPr>
              <w:rPr>
                <w:rFonts w:ascii="Arial" w:hAnsi="Arial" w:cs="Arial"/>
                <w:bCs/>
                <w:sz w:val="18"/>
                <w:szCs w:val="18"/>
              </w:rPr>
            </w:pPr>
            <w:r w:rsidRPr="00C1274E">
              <w:rPr>
                <w:rFonts w:ascii="Arial" w:hAnsi="Arial" w:cs="Arial"/>
                <w:bCs/>
                <w:sz w:val="18"/>
                <w:szCs w:val="18"/>
              </w:rPr>
              <w:t>Pamięć Flash</w:t>
            </w:r>
          </w:p>
        </w:tc>
        <w:tc>
          <w:tcPr>
            <w:tcW w:w="6417" w:type="dxa"/>
            <w:vAlign w:val="center"/>
          </w:tcPr>
          <w:p w14:paraId="3BD244BA" w14:textId="4BA19EE4" w:rsidR="00E96BF2" w:rsidRPr="00C1274E" w:rsidRDefault="00EE642F" w:rsidP="00B17432">
            <w:pPr>
              <w:rPr>
                <w:rFonts w:ascii="Arial" w:hAnsi="Arial" w:cs="Arial"/>
                <w:bCs/>
                <w:sz w:val="18"/>
                <w:szCs w:val="18"/>
              </w:rPr>
            </w:pPr>
            <w:r w:rsidRPr="00C1274E">
              <w:rPr>
                <w:rFonts w:ascii="Arial" w:hAnsi="Arial" w:cs="Arial"/>
                <w:bCs/>
                <w:sz w:val="18"/>
                <w:szCs w:val="18"/>
              </w:rPr>
              <w:t>4MG</w:t>
            </w:r>
          </w:p>
        </w:tc>
      </w:tr>
      <w:tr w:rsidR="00E96BF2" w:rsidRPr="00172565" w14:paraId="77767604" w14:textId="77777777" w:rsidTr="00D1415C">
        <w:trPr>
          <w:gridAfter w:val="1"/>
          <w:wAfter w:w="15" w:type="dxa"/>
        </w:trPr>
        <w:tc>
          <w:tcPr>
            <w:tcW w:w="556" w:type="dxa"/>
            <w:gridSpan w:val="2"/>
            <w:vAlign w:val="center"/>
          </w:tcPr>
          <w:p w14:paraId="716D4C0F" w14:textId="2DA4F1E2" w:rsidR="00E96BF2" w:rsidRPr="00C1274E" w:rsidRDefault="00EE642F" w:rsidP="00C3732A">
            <w:pPr>
              <w:jc w:val="center"/>
              <w:rPr>
                <w:rFonts w:ascii="Arial" w:hAnsi="Arial" w:cs="Arial"/>
                <w:bCs/>
                <w:sz w:val="18"/>
                <w:szCs w:val="18"/>
              </w:rPr>
            </w:pPr>
            <w:r w:rsidRPr="00C1274E">
              <w:rPr>
                <w:rFonts w:ascii="Arial" w:hAnsi="Arial" w:cs="Arial"/>
                <w:bCs/>
                <w:sz w:val="18"/>
                <w:szCs w:val="18"/>
              </w:rPr>
              <w:t>13.</w:t>
            </w:r>
          </w:p>
        </w:tc>
        <w:tc>
          <w:tcPr>
            <w:tcW w:w="2069" w:type="dxa"/>
            <w:gridSpan w:val="2"/>
            <w:vAlign w:val="center"/>
          </w:tcPr>
          <w:p w14:paraId="090BD8CF" w14:textId="4DB09933" w:rsidR="00E96BF2" w:rsidRPr="00C1274E" w:rsidRDefault="00EE642F" w:rsidP="00C3732A">
            <w:pPr>
              <w:rPr>
                <w:rFonts w:ascii="Arial" w:hAnsi="Arial" w:cs="Arial"/>
                <w:bCs/>
                <w:sz w:val="18"/>
                <w:szCs w:val="18"/>
              </w:rPr>
            </w:pPr>
            <w:r w:rsidRPr="00C1274E">
              <w:rPr>
                <w:rFonts w:ascii="Arial" w:hAnsi="Arial" w:cs="Arial"/>
                <w:bCs/>
                <w:sz w:val="18"/>
                <w:szCs w:val="18"/>
              </w:rPr>
              <w:t>Obsługiwane kody kreskowe</w:t>
            </w:r>
          </w:p>
        </w:tc>
        <w:tc>
          <w:tcPr>
            <w:tcW w:w="6417" w:type="dxa"/>
            <w:vAlign w:val="center"/>
          </w:tcPr>
          <w:p w14:paraId="26892C55" w14:textId="1CE59E20" w:rsidR="00E96BF2" w:rsidRPr="00C1274E" w:rsidRDefault="00EE642F" w:rsidP="00B17432">
            <w:pPr>
              <w:rPr>
                <w:rFonts w:ascii="Arial" w:hAnsi="Arial" w:cs="Arial"/>
                <w:bCs/>
                <w:sz w:val="18"/>
                <w:szCs w:val="18"/>
              </w:rPr>
            </w:pPr>
            <w:r w:rsidRPr="00C1274E">
              <w:rPr>
                <w:rFonts w:ascii="Arial" w:hAnsi="Arial" w:cs="Arial"/>
                <w:bCs/>
                <w:sz w:val="18"/>
                <w:szCs w:val="18"/>
              </w:rPr>
              <w:t>1D, 2D, GS1 Databar, PDF</w:t>
            </w:r>
          </w:p>
        </w:tc>
      </w:tr>
      <w:tr w:rsidR="00E96BF2" w:rsidRPr="00172565" w14:paraId="53CE527B" w14:textId="77777777" w:rsidTr="00D1415C">
        <w:trPr>
          <w:gridAfter w:val="1"/>
          <w:wAfter w:w="15" w:type="dxa"/>
        </w:trPr>
        <w:tc>
          <w:tcPr>
            <w:tcW w:w="556" w:type="dxa"/>
            <w:gridSpan w:val="2"/>
            <w:vAlign w:val="center"/>
          </w:tcPr>
          <w:p w14:paraId="169A800D" w14:textId="1EF9ACA9" w:rsidR="00E96BF2" w:rsidRPr="00C1274E" w:rsidRDefault="00EE642F" w:rsidP="00C3732A">
            <w:pPr>
              <w:jc w:val="center"/>
              <w:rPr>
                <w:rFonts w:ascii="Arial" w:hAnsi="Arial" w:cs="Arial"/>
                <w:bCs/>
                <w:sz w:val="18"/>
                <w:szCs w:val="18"/>
              </w:rPr>
            </w:pPr>
            <w:r w:rsidRPr="00C1274E">
              <w:rPr>
                <w:rFonts w:ascii="Arial" w:hAnsi="Arial" w:cs="Arial"/>
                <w:bCs/>
                <w:sz w:val="18"/>
                <w:szCs w:val="18"/>
              </w:rPr>
              <w:t>14.</w:t>
            </w:r>
          </w:p>
        </w:tc>
        <w:tc>
          <w:tcPr>
            <w:tcW w:w="2069" w:type="dxa"/>
            <w:gridSpan w:val="2"/>
            <w:vAlign w:val="center"/>
          </w:tcPr>
          <w:p w14:paraId="402F2B4B" w14:textId="0A70AF41" w:rsidR="00E96BF2" w:rsidRPr="00C1274E" w:rsidRDefault="00EE642F" w:rsidP="00C3732A">
            <w:pPr>
              <w:rPr>
                <w:rFonts w:ascii="Arial" w:hAnsi="Arial" w:cs="Arial"/>
                <w:bCs/>
                <w:sz w:val="18"/>
                <w:szCs w:val="18"/>
              </w:rPr>
            </w:pPr>
            <w:r w:rsidRPr="00C1274E">
              <w:rPr>
                <w:rFonts w:ascii="Arial" w:hAnsi="Arial" w:cs="Arial"/>
                <w:bCs/>
                <w:sz w:val="18"/>
                <w:szCs w:val="18"/>
              </w:rPr>
              <w:t>Języki programowania</w:t>
            </w:r>
          </w:p>
        </w:tc>
        <w:tc>
          <w:tcPr>
            <w:tcW w:w="6417" w:type="dxa"/>
            <w:vAlign w:val="center"/>
          </w:tcPr>
          <w:p w14:paraId="6C9CBB67" w14:textId="2EFF69E1" w:rsidR="00E96BF2" w:rsidRPr="00C1274E" w:rsidRDefault="00EE642F" w:rsidP="00B17432">
            <w:pPr>
              <w:rPr>
                <w:rFonts w:ascii="Arial" w:hAnsi="Arial" w:cs="Arial"/>
                <w:bCs/>
                <w:sz w:val="18"/>
                <w:szCs w:val="18"/>
              </w:rPr>
            </w:pPr>
            <w:r w:rsidRPr="00C1274E">
              <w:rPr>
                <w:rFonts w:ascii="Arial" w:hAnsi="Arial" w:cs="Arial"/>
                <w:bCs/>
                <w:sz w:val="18"/>
                <w:szCs w:val="18"/>
              </w:rPr>
              <w:t>EPL2, ZPL, ZPL2</w:t>
            </w:r>
          </w:p>
        </w:tc>
      </w:tr>
      <w:tr w:rsidR="00E96BF2" w:rsidRPr="00172565" w14:paraId="70C58DEE" w14:textId="77777777" w:rsidTr="00D1415C">
        <w:trPr>
          <w:gridAfter w:val="1"/>
          <w:wAfter w:w="15" w:type="dxa"/>
        </w:trPr>
        <w:tc>
          <w:tcPr>
            <w:tcW w:w="556" w:type="dxa"/>
            <w:gridSpan w:val="2"/>
            <w:vAlign w:val="center"/>
          </w:tcPr>
          <w:p w14:paraId="2D3F2076" w14:textId="35A713D1" w:rsidR="00E96BF2" w:rsidRPr="00C1274E" w:rsidRDefault="00EE642F" w:rsidP="00C3732A">
            <w:pPr>
              <w:jc w:val="center"/>
              <w:rPr>
                <w:rFonts w:ascii="Arial" w:hAnsi="Arial" w:cs="Arial"/>
                <w:bCs/>
                <w:sz w:val="18"/>
                <w:szCs w:val="18"/>
              </w:rPr>
            </w:pPr>
            <w:r w:rsidRPr="00C1274E">
              <w:rPr>
                <w:rFonts w:ascii="Arial" w:hAnsi="Arial" w:cs="Arial"/>
                <w:bCs/>
                <w:sz w:val="18"/>
                <w:szCs w:val="18"/>
              </w:rPr>
              <w:t>15.</w:t>
            </w:r>
          </w:p>
        </w:tc>
        <w:tc>
          <w:tcPr>
            <w:tcW w:w="2069" w:type="dxa"/>
            <w:gridSpan w:val="2"/>
            <w:vAlign w:val="center"/>
          </w:tcPr>
          <w:p w14:paraId="69CD184B" w14:textId="4D0C12ED" w:rsidR="00E96BF2" w:rsidRPr="00C1274E" w:rsidRDefault="00EE642F" w:rsidP="00C3732A">
            <w:pPr>
              <w:rPr>
                <w:rFonts w:ascii="Arial" w:hAnsi="Arial" w:cs="Arial"/>
                <w:bCs/>
                <w:sz w:val="18"/>
                <w:szCs w:val="18"/>
              </w:rPr>
            </w:pPr>
            <w:r w:rsidRPr="00C1274E">
              <w:rPr>
                <w:rFonts w:ascii="Arial" w:hAnsi="Arial" w:cs="Arial"/>
                <w:bCs/>
                <w:sz w:val="18"/>
                <w:szCs w:val="18"/>
              </w:rPr>
              <w:t>Zasilanie</w:t>
            </w:r>
          </w:p>
        </w:tc>
        <w:tc>
          <w:tcPr>
            <w:tcW w:w="6417" w:type="dxa"/>
            <w:vAlign w:val="center"/>
          </w:tcPr>
          <w:p w14:paraId="7C29F5BF" w14:textId="08F57248" w:rsidR="00E96BF2" w:rsidRPr="00C1274E" w:rsidRDefault="00EE642F" w:rsidP="00B17432">
            <w:pPr>
              <w:rPr>
                <w:rFonts w:ascii="Arial" w:hAnsi="Arial" w:cs="Arial"/>
                <w:bCs/>
                <w:sz w:val="18"/>
                <w:szCs w:val="18"/>
              </w:rPr>
            </w:pPr>
            <w:r w:rsidRPr="00C1274E">
              <w:rPr>
                <w:rFonts w:ascii="Arial" w:hAnsi="Arial" w:cs="Arial"/>
                <w:bCs/>
                <w:sz w:val="18"/>
                <w:szCs w:val="18"/>
              </w:rPr>
              <w:t>100- 240V 50=60Hz</w:t>
            </w:r>
          </w:p>
        </w:tc>
      </w:tr>
      <w:tr w:rsidR="00E96BF2" w:rsidRPr="00172565" w14:paraId="68A34DC8" w14:textId="77777777" w:rsidTr="00D1415C">
        <w:trPr>
          <w:gridAfter w:val="1"/>
          <w:wAfter w:w="15" w:type="dxa"/>
        </w:trPr>
        <w:tc>
          <w:tcPr>
            <w:tcW w:w="556" w:type="dxa"/>
            <w:gridSpan w:val="2"/>
            <w:vAlign w:val="center"/>
          </w:tcPr>
          <w:p w14:paraId="3686DD54" w14:textId="42870813" w:rsidR="00E96BF2" w:rsidRPr="00C1274E" w:rsidRDefault="00C1274E" w:rsidP="00C3732A">
            <w:pPr>
              <w:jc w:val="center"/>
              <w:rPr>
                <w:rFonts w:ascii="Arial" w:hAnsi="Arial" w:cs="Arial"/>
                <w:bCs/>
                <w:sz w:val="18"/>
                <w:szCs w:val="18"/>
              </w:rPr>
            </w:pPr>
            <w:r>
              <w:rPr>
                <w:rFonts w:ascii="Arial" w:hAnsi="Arial" w:cs="Arial"/>
                <w:bCs/>
                <w:sz w:val="18"/>
                <w:szCs w:val="18"/>
              </w:rPr>
              <w:t>16</w:t>
            </w:r>
            <w:r w:rsidR="00676CF0" w:rsidRPr="00C1274E">
              <w:rPr>
                <w:rFonts w:ascii="Arial" w:hAnsi="Arial" w:cs="Arial"/>
                <w:bCs/>
                <w:sz w:val="18"/>
                <w:szCs w:val="18"/>
              </w:rPr>
              <w:t>.</w:t>
            </w:r>
          </w:p>
        </w:tc>
        <w:tc>
          <w:tcPr>
            <w:tcW w:w="2069" w:type="dxa"/>
            <w:gridSpan w:val="2"/>
            <w:vAlign w:val="center"/>
          </w:tcPr>
          <w:p w14:paraId="6EE5B874" w14:textId="67D53360" w:rsidR="00E96BF2" w:rsidRPr="00C1274E" w:rsidRDefault="00EE642F" w:rsidP="00C3732A">
            <w:pPr>
              <w:rPr>
                <w:rFonts w:ascii="Arial" w:hAnsi="Arial" w:cs="Arial"/>
                <w:bCs/>
                <w:sz w:val="18"/>
                <w:szCs w:val="18"/>
              </w:rPr>
            </w:pPr>
            <w:r w:rsidRPr="00C1274E">
              <w:rPr>
                <w:rFonts w:ascii="Arial" w:hAnsi="Arial" w:cs="Arial"/>
                <w:bCs/>
                <w:sz w:val="18"/>
                <w:szCs w:val="18"/>
              </w:rPr>
              <w:t>Gwarancja producenta [msc]</w:t>
            </w:r>
          </w:p>
        </w:tc>
        <w:tc>
          <w:tcPr>
            <w:tcW w:w="6417" w:type="dxa"/>
            <w:vAlign w:val="center"/>
          </w:tcPr>
          <w:p w14:paraId="7DE22B47" w14:textId="7AB8E15D" w:rsidR="00E96BF2" w:rsidRPr="00C1274E" w:rsidRDefault="00EE642F" w:rsidP="00B17432">
            <w:pPr>
              <w:rPr>
                <w:rFonts w:ascii="Arial" w:hAnsi="Arial" w:cs="Arial"/>
                <w:bCs/>
                <w:sz w:val="18"/>
                <w:szCs w:val="18"/>
              </w:rPr>
            </w:pPr>
            <w:r w:rsidRPr="00C1274E">
              <w:rPr>
                <w:rFonts w:ascii="Arial" w:hAnsi="Arial" w:cs="Arial"/>
                <w:bCs/>
                <w:sz w:val="18"/>
                <w:szCs w:val="18"/>
              </w:rPr>
              <w:t>12</w:t>
            </w:r>
          </w:p>
        </w:tc>
      </w:tr>
      <w:tr w:rsidR="00676CF0" w:rsidRPr="00172565" w14:paraId="42B80F38" w14:textId="77777777" w:rsidTr="00BF3118">
        <w:trPr>
          <w:gridAfter w:val="1"/>
          <w:wAfter w:w="15" w:type="dxa"/>
        </w:trPr>
        <w:tc>
          <w:tcPr>
            <w:tcW w:w="9042" w:type="dxa"/>
            <w:gridSpan w:val="5"/>
            <w:vAlign w:val="center"/>
          </w:tcPr>
          <w:p w14:paraId="631549AB" w14:textId="68E7CA9B" w:rsidR="00676CF0" w:rsidRPr="00C1274E" w:rsidRDefault="00676CF0" w:rsidP="00676CF0">
            <w:pPr>
              <w:pStyle w:val="Akapitzlist"/>
              <w:numPr>
                <w:ilvl w:val="0"/>
                <w:numId w:val="13"/>
              </w:numPr>
              <w:rPr>
                <w:rFonts w:ascii="Arial" w:hAnsi="Arial" w:cs="Arial"/>
                <w:b/>
              </w:rPr>
            </w:pPr>
            <w:r w:rsidRPr="00C1274E">
              <w:rPr>
                <w:rFonts w:ascii="Arial" w:hAnsi="Arial" w:cs="Arial"/>
                <w:b/>
              </w:rPr>
              <w:t>Czytnik kodów kreskowych – 2 szt.</w:t>
            </w:r>
          </w:p>
        </w:tc>
      </w:tr>
      <w:tr w:rsidR="00E96BF2" w:rsidRPr="00172565" w14:paraId="2836FE9C" w14:textId="77777777" w:rsidTr="00D1415C">
        <w:trPr>
          <w:gridAfter w:val="1"/>
          <w:wAfter w:w="15" w:type="dxa"/>
        </w:trPr>
        <w:tc>
          <w:tcPr>
            <w:tcW w:w="556" w:type="dxa"/>
            <w:gridSpan w:val="2"/>
            <w:vAlign w:val="center"/>
          </w:tcPr>
          <w:p w14:paraId="2A2CB8FA" w14:textId="77777777" w:rsidR="00E96BF2" w:rsidRPr="00C1274E" w:rsidRDefault="00E96BF2" w:rsidP="00C3732A">
            <w:pPr>
              <w:jc w:val="center"/>
              <w:rPr>
                <w:rFonts w:ascii="Arial" w:hAnsi="Arial" w:cs="Arial"/>
                <w:bCs/>
                <w:sz w:val="18"/>
                <w:szCs w:val="18"/>
              </w:rPr>
            </w:pPr>
          </w:p>
        </w:tc>
        <w:tc>
          <w:tcPr>
            <w:tcW w:w="2069" w:type="dxa"/>
            <w:gridSpan w:val="2"/>
            <w:vAlign w:val="center"/>
          </w:tcPr>
          <w:p w14:paraId="10C11C4D" w14:textId="01525B4C" w:rsidR="00E96BF2" w:rsidRPr="00C1274E" w:rsidRDefault="00676CF0" w:rsidP="00C3732A">
            <w:pPr>
              <w:rPr>
                <w:rFonts w:ascii="Arial" w:hAnsi="Arial" w:cs="Arial"/>
                <w:b/>
                <w:sz w:val="18"/>
                <w:szCs w:val="18"/>
              </w:rPr>
            </w:pPr>
            <w:r w:rsidRPr="00C1274E">
              <w:rPr>
                <w:rFonts w:ascii="Arial" w:hAnsi="Arial" w:cs="Arial"/>
                <w:b/>
                <w:sz w:val="18"/>
                <w:szCs w:val="18"/>
              </w:rPr>
              <w:t>Nazwa</w:t>
            </w:r>
          </w:p>
        </w:tc>
        <w:tc>
          <w:tcPr>
            <w:tcW w:w="6417" w:type="dxa"/>
            <w:vAlign w:val="center"/>
          </w:tcPr>
          <w:p w14:paraId="5B676267" w14:textId="518D768B" w:rsidR="00E96BF2" w:rsidRPr="00C1274E" w:rsidRDefault="00676CF0" w:rsidP="00B17432">
            <w:pPr>
              <w:rPr>
                <w:rFonts w:ascii="Arial" w:hAnsi="Arial" w:cs="Arial"/>
                <w:b/>
                <w:sz w:val="18"/>
                <w:szCs w:val="18"/>
              </w:rPr>
            </w:pPr>
            <w:r w:rsidRPr="00C1274E">
              <w:rPr>
                <w:rFonts w:ascii="Arial" w:hAnsi="Arial" w:cs="Arial"/>
                <w:b/>
                <w:sz w:val="18"/>
                <w:szCs w:val="18"/>
              </w:rPr>
              <w:t>Wymagane minimalne parametry techniczne</w:t>
            </w:r>
          </w:p>
        </w:tc>
      </w:tr>
      <w:tr w:rsidR="00E96BF2" w:rsidRPr="00172565" w14:paraId="37267744" w14:textId="77777777" w:rsidTr="00D1415C">
        <w:trPr>
          <w:gridAfter w:val="1"/>
          <w:wAfter w:w="15" w:type="dxa"/>
        </w:trPr>
        <w:tc>
          <w:tcPr>
            <w:tcW w:w="556" w:type="dxa"/>
            <w:gridSpan w:val="2"/>
            <w:vAlign w:val="center"/>
          </w:tcPr>
          <w:p w14:paraId="60D25D71" w14:textId="6F8AD152" w:rsidR="00E96BF2" w:rsidRPr="00C1274E" w:rsidRDefault="00676CF0" w:rsidP="00C3732A">
            <w:pPr>
              <w:jc w:val="center"/>
              <w:rPr>
                <w:rFonts w:ascii="Arial" w:hAnsi="Arial" w:cs="Arial"/>
                <w:bCs/>
                <w:sz w:val="18"/>
                <w:szCs w:val="18"/>
              </w:rPr>
            </w:pPr>
            <w:r w:rsidRPr="00C1274E">
              <w:rPr>
                <w:rFonts w:ascii="Arial" w:hAnsi="Arial" w:cs="Arial"/>
                <w:bCs/>
                <w:sz w:val="18"/>
                <w:szCs w:val="18"/>
              </w:rPr>
              <w:t>1.</w:t>
            </w:r>
          </w:p>
        </w:tc>
        <w:tc>
          <w:tcPr>
            <w:tcW w:w="2069" w:type="dxa"/>
            <w:gridSpan w:val="2"/>
            <w:vAlign w:val="center"/>
          </w:tcPr>
          <w:p w14:paraId="0157AFCA" w14:textId="6102A3D1" w:rsidR="00E96BF2" w:rsidRPr="00C1274E" w:rsidRDefault="00676CF0" w:rsidP="00C3732A">
            <w:pPr>
              <w:rPr>
                <w:rFonts w:ascii="Arial" w:hAnsi="Arial" w:cs="Arial"/>
                <w:bCs/>
                <w:sz w:val="18"/>
                <w:szCs w:val="18"/>
              </w:rPr>
            </w:pPr>
            <w:r w:rsidRPr="00C1274E">
              <w:rPr>
                <w:rFonts w:ascii="Arial" w:hAnsi="Arial" w:cs="Arial"/>
                <w:bCs/>
                <w:sz w:val="18"/>
                <w:szCs w:val="18"/>
              </w:rPr>
              <w:t>Typ skanera</w:t>
            </w:r>
          </w:p>
        </w:tc>
        <w:tc>
          <w:tcPr>
            <w:tcW w:w="6417" w:type="dxa"/>
            <w:vAlign w:val="center"/>
          </w:tcPr>
          <w:p w14:paraId="1BFF95E7" w14:textId="2D4D2244" w:rsidR="00E96BF2" w:rsidRPr="00C1274E" w:rsidRDefault="00676CF0" w:rsidP="00B17432">
            <w:pPr>
              <w:rPr>
                <w:rFonts w:ascii="Arial" w:hAnsi="Arial" w:cs="Arial"/>
                <w:bCs/>
                <w:sz w:val="18"/>
                <w:szCs w:val="18"/>
              </w:rPr>
            </w:pPr>
            <w:r w:rsidRPr="00C1274E">
              <w:rPr>
                <w:rFonts w:ascii="Arial" w:hAnsi="Arial" w:cs="Arial"/>
                <w:bCs/>
                <w:sz w:val="18"/>
                <w:szCs w:val="18"/>
              </w:rPr>
              <w:t xml:space="preserve">1D  </w:t>
            </w:r>
          </w:p>
        </w:tc>
      </w:tr>
      <w:tr w:rsidR="00E96BF2" w:rsidRPr="00172565" w14:paraId="361A5136" w14:textId="77777777" w:rsidTr="00D1415C">
        <w:trPr>
          <w:gridAfter w:val="1"/>
          <w:wAfter w:w="15" w:type="dxa"/>
        </w:trPr>
        <w:tc>
          <w:tcPr>
            <w:tcW w:w="556" w:type="dxa"/>
            <w:gridSpan w:val="2"/>
            <w:vAlign w:val="center"/>
          </w:tcPr>
          <w:p w14:paraId="59BA4175" w14:textId="700620CE" w:rsidR="00E96BF2" w:rsidRPr="00C1274E" w:rsidRDefault="00676CF0" w:rsidP="00C3732A">
            <w:pPr>
              <w:jc w:val="center"/>
              <w:rPr>
                <w:rFonts w:ascii="Arial" w:hAnsi="Arial" w:cs="Arial"/>
                <w:bCs/>
                <w:sz w:val="18"/>
                <w:szCs w:val="18"/>
              </w:rPr>
            </w:pPr>
            <w:r w:rsidRPr="00C1274E">
              <w:rPr>
                <w:rFonts w:ascii="Arial" w:hAnsi="Arial" w:cs="Arial"/>
                <w:bCs/>
                <w:sz w:val="18"/>
                <w:szCs w:val="18"/>
              </w:rPr>
              <w:t>2.</w:t>
            </w:r>
          </w:p>
        </w:tc>
        <w:tc>
          <w:tcPr>
            <w:tcW w:w="2069" w:type="dxa"/>
            <w:gridSpan w:val="2"/>
            <w:vAlign w:val="center"/>
          </w:tcPr>
          <w:p w14:paraId="596E0E41" w14:textId="11D885A1" w:rsidR="00E96BF2" w:rsidRPr="00C1274E" w:rsidRDefault="00676CF0" w:rsidP="00C3732A">
            <w:pPr>
              <w:rPr>
                <w:rFonts w:ascii="Arial" w:hAnsi="Arial" w:cs="Arial"/>
                <w:bCs/>
                <w:sz w:val="18"/>
                <w:szCs w:val="18"/>
              </w:rPr>
            </w:pPr>
            <w:r w:rsidRPr="00C1274E">
              <w:rPr>
                <w:rFonts w:ascii="Arial" w:hAnsi="Arial" w:cs="Arial"/>
                <w:bCs/>
                <w:sz w:val="18"/>
                <w:szCs w:val="18"/>
              </w:rPr>
              <w:t>Typ przetwornika obrazu</w:t>
            </w:r>
          </w:p>
        </w:tc>
        <w:tc>
          <w:tcPr>
            <w:tcW w:w="6417" w:type="dxa"/>
            <w:vAlign w:val="center"/>
          </w:tcPr>
          <w:p w14:paraId="6E25AAE7" w14:textId="3BB28916" w:rsidR="00E96BF2" w:rsidRPr="00C1274E" w:rsidRDefault="00676CF0" w:rsidP="00B17432">
            <w:pPr>
              <w:rPr>
                <w:rFonts w:ascii="Arial" w:hAnsi="Arial" w:cs="Arial"/>
                <w:bCs/>
                <w:sz w:val="18"/>
                <w:szCs w:val="18"/>
              </w:rPr>
            </w:pPr>
            <w:r w:rsidRPr="00C1274E">
              <w:rPr>
                <w:rFonts w:ascii="Arial" w:hAnsi="Arial" w:cs="Arial"/>
                <w:bCs/>
                <w:sz w:val="18"/>
                <w:szCs w:val="18"/>
              </w:rPr>
              <w:t>Laser</w:t>
            </w:r>
          </w:p>
        </w:tc>
      </w:tr>
      <w:tr w:rsidR="00E96BF2" w:rsidRPr="00172565" w14:paraId="3CE1D694" w14:textId="77777777" w:rsidTr="00D1415C">
        <w:trPr>
          <w:gridAfter w:val="1"/>
          <w:wAfter w:w="15" w:type="dxa"/>
        </w:trPr>
        <w:tc>
          <w:tcPr>
            <w:tcW w:w="556" w:type="dxa"/>
            <w:gridSpan w:val="2"/>
            <w:vAlign w:val="center"/>
          </w:tcPr>
          <w:p w14:paraId="2AAA50AC" w14:textId="55E0E751" w:rsidR="00E96BF2" w:rsidRPr="00C1274E" w:rsidRDefault="00676CF0" w:rsidP="00C3732A">
            <w:pPr>
              <w:jc w:val="center"/>
              <w:rPr>
                <w:rFonts w:ascii="Arial" w:hAnsi="Arial" w:cs="Arial"/>
                <w:bCs/>
                <w:sz w:val="18"/>
                <w:szCs w:val="18"/>
              </w:rPr>
            </w:pPr>
            <w:r w:rsidRPr="00C1274E">
              <w:rPr>
                <w:rFonts w:ascii="Arial" w:hAnsi="Arial" w:cs="Arial"/>
                <w:bCs/>
                <w:sz w:val="18"/>
                <w:szCs w:val="18"/>
              </w:rPr>
              <w:t>3.</w:t>
            </w:r>
          </w:p>
        </w:tc>
        <w:tc>
          <w:tcPr>
            <w:tcW w:w="2069" w:type="dxa"/>
            <w:gridSpan w:val="2"/>
            <w:vAlign w:val="center"/>
          </w:tcPr>
          <w:p w14:paraId="62E597F8" w14:textId="11949F51" w:rsidR="00E96BF2" w:rsidRPr="00C1274E" w:rsidRDefault="00676CF0" w:rsidP="00C3732A">
            <w:pPr>
              <w:rPr>
                <w:rFonts w:ascii="Arial" w:hAnsi="Arial" w:cs="Arial"/>
                <w:bCs/>
                <w:sz w:val="18"/>
                <w:szCs w:val="18"/>
              </w:rPr>
            </w:pPr>
            <w:r w:rsidRPr="00C1274E">
              <w:rPr>
                <w:rFonts w:ascii="Arial" w:hAnsi="Arial" w:cs="Arial"/>
                <w:bCs/>
                <w:sz w:val="18"/>
                <w:szCs w:val="18"/>
              </w:rPr>
              <w:t>Standardy dekodowania</w:t>
            </w:r>
          </w:p>
        </w:tc>
        <w:tc>
          <w:tcPr>
            <w:tcW w:w="6417" w:type="dxa"/>
            <w:vAlign w:val="center"/>
          </w:tcPr>
          <w:p w14:paraId="1D03FBDC" w14:textId="73561EF7" w:rsidR="00E96BF2" w:rsidRPr="00C1274E" w:rsidRDefault="00676CF0" w:rsidP="00B17432">
            <w:pPr>
              <w:rPr>
                <w:rFonts w:ascii="Arial" w:hAnsi="Arial" w:cs="Arial"/>
                <w:bCs/>
                <w:sz w:val="18"/>
                <w:szCs w:val="18"/>
              </w:rPr>
            </w:pPr>
            <w:r w:rsidRPr="00C1274E">
              <w:rPr>
                <w:rFonts w:ascii="Arial" w:hAnsi="Arial" w:cs="Arial"/>
                <w:bCs/>
                <w:sz w:val="18"/>
                <w:szCs w:val="18"/>
              </w:rPr>
              <w:t xml:space="preserve">UPC/EAN UPC/EAN with Supplementals UCC/EAN 128 Code 39 Code 39 Full ASCII Code 39 TriOptic Code 128 Code 128 Full ASCII Codabar Interleaved 2 of 5 Discrete 2 of 5 Code 93 MSI Code 11 IATA RSS variants Chinese 2 of 5  </w:t>
            </w:r>
          </w:p>
        </w:tc>
      </w:tr>
      <w:tr w:rsidR="00E96BF2" w:rsidRPr="00172565" w14:paraId="714BBE26" w14:textId="77777777" w:rsidTr="00D1415C">
        <w:trPr>
          <w:gridAfter w:val="1"/>
          <w:wAfter w:w="15" w:type="dxa"/>
        </w:trPr>
        <w:tc>
          <w:tcPr>
            <w:tcW w:w="556" w:type="dxa"/>
            <w:gridSpan w:val="2"/>
            <w:vAlign w:val="center"/>
          </w:tcPr>
          <w:p w14:paraId="3EF1B353" w14:textId="789478FC" w:rsidR="00E96BF2" w:rsidRPr="00C1274E" w:rsidRDefault="00676CF0" w:rsidP="00C3732A">
            <w:pPr>
              <w:jc w:val="center"/>
              <w:rPr>
                <w:rFonts w:ascii="Arial" w:hAnsi="Arial" w:cs="Arial"/>
                <w:bCs/>
                <w:sz w:val="18"/>
                <w:szCs w:val="18"/>
              </w:rPr>
            </w:pPr>
            <w:r w:rsidRPr="00C1274E">
              <w:rPr>
                <w:rFonts w:ascii="Arial" w:hAnsi="Arial" w:cs="Arial"/>
                <w:bCs/>
                <w:sz w:val="18"/>
                <w:szCs w:val="18"/>
              </w:rPr>
              <w:t>4.</w:t>
            </w:r>
          </w:p>
        </w:tc>
        <w:tc>
          <w:tcPr>
            <w:tcW w:w="2069" w:type="dxa"/>
            <w:gridSpan w:val="2"/>
            <w:vAlign w:val="center"/>
          </w:tcPr>
          <w:p w14:paraId="59793C89" w14:textId="468DC552" w:rsidR="00E96BF2" w:rsidRPr="00C1274E" w:rsidRDefault="00676CF0" w:rsidP="00C3732A">
            <w:pPr>
              <w:rPr>
                <w:rFonts w:ascii="Arial" w:hAnsi="Arial" w:cs="Arial"/>
                <w:bCs/>
                <w:sz w:val="18"/>
                <w:szCs w:val="18"/>
              </w:rPr>
            </w:pPr>
            <w:r w:rsidRPr="00C1274E">
              <w:rPr>
                <w:rFonts w:ascii="Arial" w:hAnsi="Arial" w:cs="Arial"/>
                <w:bCs/>
                <w:sz w:val="18"/>
                <w:szCs w:val="18"/>
              </w:rPr>
              <w:t>Prędkość skanowania</w:t>
            </w:r>
          </w:p>
        </w:tc>
        <w:tc>
          <w:tcPr>
            <w:tcW w:w="6417" w:type="dxa"/>
            <w:vAlign w:val="center"/>
          </w:tcPr>
          <w:p w14:paraId="1B143541" w14:textId="5D07F0E6" w:rsidR="00E96BF2" w:rsidRPr="00C1274E" w:rsidRDefault="00676CF0" w:rsidP="00B17432">
            <w:pPr>
              <w:rPr>
                <w:rFonts w:ascii="Arial" w:hAnsi="Arial" w:cs="Arial"/>
                <w:bCs/>
                <w:sz w:val="18"/>
                <w:szCs w:val="18"/>
              </w:rPr>
            </w:pPr>
            <w:r w:rsidRPr="00C1274E">
              <w:rPr>
                <w:rFonts w:ascii="Arial" w:hAnsi="Arial" w:cs="Arial"/>
                <w:bCs/>
                <w:sz w:val="18"/>
                <w:szCs w:val="18"/>
              </w:rPr>
              <w:t xml:space="preserve">100 s/str.  </w:t>
            </w:r>
          </w:p>
        </w:tc>
      </w:tr>
      <w:tr w:rsidR="00E96BF2" w:rsidRPr="00172565" w14:paraId="2395E7C7" w14:textId="77777777" w:rsidTr="00D1415C">
        <w:trPr>
          <w:gridAfter w:val="1"/>
          <w:wAfter w:w="15" w:type="dxa"/>
        </w:trPr>
        <w:tc>
          <w:tcPr>
            <w:tcW w:w="556" w:type="dxa"/>
            <w:gridSpan w:val="2"/>
            <w:vAlign w:val="center"/>
          </w:tcPr>
          <w:p w14:paraId="01CAB936" w14:textId="57717E04" w:rsidR="00E96BF2" w:rsidRPr="00C1274E" w:rsidRDefault="00676CF0" w:rsidP="00C3732A">
            <w:pPr>
              <w:jc w:val="center"/>
              <w:rPr>
                <w:rFonts w:ascii="Arial" w:hAnsi="Arial" w:cs="Arial"/>
                <w:bCs/>
                <w:sz w:val="18"/>
                <w:szCs w:val="18"/>
              </w:rPr>
            </w:pPr>
            <w:r w:rsidRPr="00C1274E">
              <w:rPr>
                <w:rFonts w:ascii="Arial" w:hAnsi="Arial" w:cs="Arial"/>
                <w:bCs/>
                <w:sz w:val="18"/>
                <w:szCs w:val="18"/>
              </w:rPr>
              <w:t>5.</w:t>
            </w:r>
          </w:p>
        </w:tc>
        <w:tc>
          <w:tcPr>
            <w:tcW w:w="2069" w:type="dxa"/>
            <w:gridSpan w:val="2"/>
            <w:vAlign w:val="center"/>
          </w:tcPr>
          <w:p w14:paraId="592FF467" w14:textId="15296F79" w:rsidR="00E96BF2" w:rsidRPr="00C1274E" w:rsidRDefault="00676CF0" w:rsidP="00C3732A">
            <w:pPr>
              <w:rPr>
                <w:rFonts w:ascii="Arial" w:hAnsi="Arial" w:cs="Arial"/>
                <w:bCs/>
                <w:sz w:val="18"/>
                <w:szCs w:val="18"/>
              </w:rPr>
            </w:pPr>
            <w:r w:rsidRPr="00C1274E">
              <w:rPr>
                <w:rFonts w:ascii="Arial" w:hAnsi="Arial" w:cs="Arial"/>
                <w:bCs/>
                <w:sz w:val="18"/>
                <w:szCs w:val="18"/>
              </w:rPr>
              <w:t>Standardowe interfejsy</w:t>
            </w:r>
          </w:p>
        </w:tc>
        <w:tc>
          <w:tcPr>
            <w:tcW w:w="6417" w:type="dxa"/>
            <w:vAlign w:val="center"/>
          </w:tcPr>
          <w:p w14:paraId="1FBFFE92" w14:textId="4421FCA0" w:rsidR="00E96BF2" w:rsidRPr="00C1274E" w:rsidRDefault="00676CF0" w:rsidP="00B17432">
            <w:pPr>
              <w:rPr>
                <w:rFonts w:ascii="Arial" w:hAnsi="Arial" w:cs="Arial"/>
                <w:bCs/>
                <w:sz w:val="18"/>
                <w:szCs w:val="18"/>
              </w:rPr>
            </w:pPr>
            <w:r w:rsidRPr="00C1274E">
              <w:rPr>
                <w:rFonts w:ascii="Arial" w:hAnsi="Arial" w:cs="Arial"/>
                <w:bCs/>
                <w:sz w:val="18"/>
                <w:szCs w:val="18"/>
              </w:rPr>
              <w:t xml:space="preserve">RS-232, RS-485, Złącze klawiatury, USB  </w:t>
            </w:r>
          </w:p>
        </w:tc>
      </w:tr>
      <w:tr w:rsidR="00E96BF2" w:rsidRPr="00172565" w14:paraId="004BB8C8" w14:textId="77777777" w:rsidTr="00D1415C">
        <w:trPr>
          <w:gridAfter w:val="1"/>
          <w:wAfter w:w="15" w:type="dxa"/>
        </w:trPr>
        <w:tc>
          <w:tcPr>
            <w:tcW w:w="556" w:type="dxa"/>
            <w:gridSpan w:val="2"/>
            <w:vAlign w:val="center"/>
          </w:tcPr>
          <w:p w14:paraId="48E994BC" w14:textId="623A4366" w:rsidR="00E96BF2" w:rsidRPr="00C1274E" w:rsidRDefault="00676CF0" w:rsidP="00C3732A">
            <w:pPr>
              <w:jc w:val="center"/>
              <w:rPr>
                <w:rFonts w:ascii="Arial" w:hAnsi="Arial" w:cs="Arial"/>
                <w:bCs/>
                <w:sz w:val="18"/>
                <w:szCs w:val="18"/>
              </w:rPr>
            </w:pPr>
            <w:r w:rsidRPr="00C1274E">
              <w:rPr>
                <w:rFonts w:ascii="Arial" w:hAnsi="Arial" w:cs="Arial"/>
                <w:bCs/>
                <w:sz w:val="18"/>
                <w:szCs w:val="18"/>
              </w:rPr>
              <w:t>6.</w:t>
            </w:r>
          </w:p>
        </w:tc>
        <w:tc>
          <w:tcPr>
            <w:tcW w:w="2069" w:type="dxa"/>
            <w:gridSpan w:val="2"/>
            <w:vAlign w:val="center"/>
          </w:tcPr>
          <w:p w14:paraId="43FBC929" w14:textId="76471A98" w:rsidR="00E96BF2" w:rsidRPr="00C1274E" w:rsidRDefault="00676CF0" w:rsidP="00C3732A">
            <w:pPr>
              <w:rPr>
                <w:rFonts w:ascii="Arial" w:hAnsi="Arial" w:cs="Arial"/>
                <w:bCs/>
                <w:sz w:val="18"/>
                <w:szCs w:val="18"/>
              </w:rPr>
            </w:pPr>
            <w:r w:rsidRPr="00C1274E">
              <w:rPr>
                <w:rFonts w:ascii="Arial" w:hAnsi="Arial" w:cs="Arial"/>
                <w:bCs/>
                <w:sz w:val="18"/>
                <w:szCs w:val="18"/>
              </w:rPr>
              <w:t>Długość kabla</w:t>
            </w:r>
          </w:p>
        </w:tc>
        <w:tc>
          <w:tcPr>
            <w:tcW w:w="6417" w:type="dxa"/>
            <w:vAlign w:val="center"/>
          </w:tcPr>
          <w:p w14:paraId="2D611412" w14:textId="57CBE407" w:rsidR="00E96BF2" w:rsidRPr="00C1274E" w:rsidRDefault="00676CF0" w:rsidP="00B17432">
            <w:pPr>
              <w:rPr>
                <w:rFonts w:ascii="Arial" w:hAnsi="Arial" w:cs="Arial"/>
                <w:bCs/>
                <w:sz w:val="18"/>
                <w:szCs w:val="18"/>
              </w:rPr>
            </w:pPr>
            <w:r w:rsidRPr="00C1274E">
              <w:rPr>
                <w:rFonts w:ascii="Arial" w:hAnsi="Arial" w:cs="Arial"/>
                <w:bCs/>
                <w:sz w:val="18"/>
                <w:szCs w:val="18"/>
              </w:rPr>
              <w:t>2,1 m</w:t>
            </w:r>
          </w:p>
        </w:tc>
      </w:tr>
      <w:tr w:rsidR="00676CF0" w:rsidRPr="00172565" w14:paraId="1B465523" w14:textId="77777777" w:rsidTr="00D1415C">
        <w:trPr>
          <w:gridAfter w:val="1"/>
          <w:wAfter w:w="15" w:type="dxa"/>
        </w:trPr>
        <w:tc>
          <w:tcPr>
            <w:tcW w:w="556" w:type="dxa"/>
            <w:gridSpan w:val="2"/>
            <w:vAlign w:val="center"/>
          </w:tcPr>
          <w:p w14:paraId="29F9EA21" w14:textId="44DF32E0" w:rsidR="00676CF0" w:rsidRPr="00C1274E" w:rsidRDefault="00676CF0" w:rsidP="00C3732A">
            <w:pPr>
              <w:jc w:val="center"/>
              <w:rPr>
                <w:rFonts w:ascii="Arial" w:hAnsi="Arial" w:cs="Arial"/>
                <w:bCs/>
                <w:sz w:val="18"/>
                <w:szCs w:val="18"/>
              </w:rPr>
            </w:pPr>
            <w:r w:rsidRPr="00C1274E">
              <w:rPr>
                <w:rFonts w:ascii="Arial" w:hAnsi="Arial" w:cs="Arial"/>
                <w:bCs/>
                <w:sz w:val="18"/>
                <w:szCs w:val="18"/>
              </w:rPr>
              <w:t>7.</w:t>
            </w:r>
          </w:p>
        </w:tc>
        <w:tc>
          <w:tcPr>
            <w:tcW w:w="2069" w:type="dxa"/>
            <w:gridSpan w:val="2"/>
            <w:vAlign w:val="center"/>
          </w:tcPr>
          <w:p w14:paraId="7397CBF4" w14:textId="6197AED3" w:rsidR="00676CF0" w:rsidRPr="00C1274E" w:rsidRDefault="00676CF0" w:rsidP="00C3732A">
            <w:pPr>
              <w:rPr>
                <w:rFonts w:ascii="Arial" w:hAnsi="Arial" w:cs="Arial"/>
                <w:bCs/>
                <w:sz w:val="18"/>
                <w:szCs w:val="18"/>
              </w:rPr>
            </w:pPr>
            <w:r w:rsidRPr="00C1274E">
              <w:rPr>
                <w:rFonts w:ascii="Arial" w:hAnsi="Arial" w:cs="Arial"/>
                <w:bCs/>
                <w:sz w:val="18"/>
                <w:szCs w:val="18"/>
              </w:rPr>
              <w:t>Kolor produktu</w:t>
            </w:r>
          </w:p>
        </w:tc>
        <w:tc>
          <w:tcPr>
            <w:tcW w:w="6417" w:type="dxa"/>
            <w:vAlign w:val="center"/>
          </w:tcPr>
          <w:p w14:paraId="27F69B96" w14:textId="77777777" w:rsidR="00676CF0" w:rsidRPr="00C1274E" w:rsidRDefault="00676CF0" w:rsidP="00B17432">
            <w:pPr>
              <w:rPr>
                <w:rFonts w:ascii="Arial" w:hAnsi="Arial" w:cs="Arial"/>
                <w:bCs/>
                <w:sz w:val="18"/>
                <w:szCs w:val="18"/>
              </w:rPr>
            </w:pPr>
          </w:p>
          <w:p w14:paraId="1DFA05F4" w14:textId="1BC321DB" w:rsidR="00676CF0" w:rsidRPr="00C1274E" w:rsidRDefault="00676CF0" w:rsidP="00B17432">
            <w:pPr>
              <w:rPr>
                <w:rFonts w:ascii="Arial" w:hAnsi="Arial" w:cs="Arial"/>
                <w:bCs/>
                <w:sz w:val="18"/>
                <w:szCs w:val="18"/>
              </w:rPr>
            </w:pPr>
            <w:r w:rsidRPr="00C1274E">
              <w:rPr>
                <w:rFonts w:ascii="Arial" w:hAnsi="Arial" w:cs="Arial"/>
                <w:bCs/>
                <w:sz w:val="18"/>
                <w:szCs w:val="18"/>
              </w:rPr>
              <w:t>Czarny</w:t>
            </w:r>
          </w:p>
          <w:p w14:paraId="217832EC" w14:textId="3760F73F" w:rsidR="00676CF0" w:rsidRPr="00C1274E" w:rsidRDefault="00676CF0" w:rsidP="00B17432">
            <w:pPr>
              <w:rPr>
                <w:rFonts w:ascii="Arial" w:hAnsi="Arial" w:cs="Arial"/>
                <w:bCs/>
                <w:sz w:val="18"/>
                <w:szCs w:val="18"/>
              </w:rPr>
            </w:pPr>
          </w:p>
        </w:tc>
      </w:tr>
      <w:tr w:rsidR="00676CF0" w:rsidRPr="00172565" w14:paraId="2DA35554" w14:textId="77777777" w:rsidTr="00D1415C">
        <w:trPr>
          <w:gridAfter w:val="1"/>
          <w:wAfter w:w="15" w:type="dxa"/>
        </w:trPr>
        <w:tc>
          <w:tcPr>
            <w:tcW w:w="556" w:type="dxa"/>
            <w:gridSpan w:val="2"/>
            <w:vAlign w:val="center"/>
          </w:tcPr>
          <w:p w14:paraId="743CEB8A" w14:textId="09831F11" w:rsidR="00676CF0" w:rsidRPr="00C1274E" w:rsidRDefault="00676CF0" w:rsidP="00C3732A">
            <w:pPr>
              <w:jc w:val="center"/>
              <w:rPr>
                <w:rFonts w:ascii="Arial" w:hAnsi="Arial" w:cs="Arial"/>
                <w:bCs/>
                <w:sz w:val="18"/>
                <w:szCs w:val="18"/>
              </w:rPr>
            </w:pPr>
            <w:r w:rsidRPr="00C1274E">
              <w:rPr>
                <w:rFonts w:ascii="Arial" w:hAnsi="Arial" w:cs="Arial"/>
                <w:bCs/>
                <w:sz w:val="18"/>
                <w:szCs w:val="18"/>
              </w:rPr>
              <w:t>8.</w:t>
            </w:r>
          </w:p>
        </w:tc>
        <w:tc>
          <w:tcPr>
            <w:tcW w:w="2069" w:type="dxa"/>
            <w:gridSpan w:val="2"/>
            <w:vAlign w:val="center"/>
          </w:tcPr>
          <w:p w14:paraId="60250671" w14:textId="29E08F9A" w:rsidR="00676CF0" w:rsidRPr="00C1274E" w:rsidRDefault="00676CF0" w:rsidP="00C3732A">
            <w:pPr>
              <w:rPr>
                <w:rFonts w:ascii="Arial" w:hAnsi="Arial" w:cs="Arial"/>
                <w:bCs/>
                <w:sz w:val="18"/>
                <w:szCs w:val="18"/>
              </w:rPr>
            </w:pPr>
            <w:r w:rsidRPr="00C1274E">
              <w:rPr>
                <w:rFonts w:ascii="Arial" w:hAnsi="Arial" w:cs="Arial"/>
                <w:bCs/>
                <w:sz w:val="18"/>
                <w:szCs w:val="18"/>
              </w:rPr>
              <w:t>Waga produktu</w:t>
            </w:r>
          </w:p>
        </w:tc>
        <w:tc>
          <w:tcPr>
            <w:tcW w:w="6417" w:type="dxa"/>
            <w:vAlign w:val="center"/>
          </w:tcPr>
          <w:p w14:paraId="0774F9E4" w14:textId="66F3876C" w:rsidR="00676CF0" w:rsidRPr="00C1274E" w:rsidRDefault="00676CF0" w:rsidP="00B17432">
            <w:pPr>
              <w:rPr>
                <w:rFonts w:ascii="Arial" w:hAnsi="Arial" w:cs="Arial"/>
                <w:bCs/>
                <w:sz w:val="18"/>
                <w:szCs w:val="18"/>
              </w:rPr>
            </w:pPr>
            <w:r w:rsidRPr="00C1274E">
              <w:rPr>
                <w:rFonts w:ascii="Arial" w:hAnsi="Arial" w:cs="Arial"/>
                <w:bCs/>
                <w:sz w:val="18"/>
                <w:szCs w:val="18"/>
              </w:rPr>
              <w:t>146 g</w:t>
            </w:r>
          </w:p>
        </w:tc>
      </w:tr>
      <w:tr w:rsidR="00676CF0" w:rsidRPr="00172565" w14:paraId="2CE66A58" w14:textId="77777777" w:rsidTr="00D1415C">
        <w:trPr>
          <w:gridAfter w:val="1"/>
          <w:wAfter w:w="15" w:type="dxa"/>
        </w:trPr>
        <w:tc>
          <w:tcPr>
            <w:tcW w:w="556" w:type="dxa"/>
            <w:gridSpan w:val="2"/>
            <w:vAlign w:val="center"/>
          </w:tcPr>
          <w:p w14:paraId="6E0D4583" w14:textId="1C0DB941" w:rsidR="00676CF0" w:rsidRPr="00C1274E" w:rsidRDefault="00676CF0" w:rsidP="00C3732A">
            <w:pPr>
              <w:jc w:val="center"/>
              <w:rPr>
                <w:rFonts w:ascii="Arial" w:hAnsi="Arial" w:cs="Arial"/>
                <w:bCs/>
                <w:sz w:val="18"/>
                <w:szCs w:val="18"/>
              </w:rPr>
            </w:pPr>
            <w:r w:rsidRPr="00C1274E">
              <w:rPr>
                <w:rFonts w:ascii="Arial" w:hAnsi="Arial" w:cs="Arial"/>
                <w:bCs/>
                <w:sz w:val="18"/>
                <w:szCs w:val="18"/>
              </w:rPr>
              <w:t>9.</w:t>
            </w:r>
          </w:p>
        </w:tc>
        <w:tc>
          <w:tcPr>
            <w:tcW w:w="2069" w:type="dxa"/>
            <w:gridSpan w:val="2"/>
            <w:vAlign w:val="center"/>
          </w:tcPr>
          <w:p w14:paraId="0E30B62B" w14:textId="5F9A6934" w:rsidR="00676CF0" w:rsidRPr="00C1274E" w:rsidRDefault="00676CF0" w:rsidP="00C3732A">
            <w:pPr>
              <w:rPr>
                <w:rFonts w:ascii="Arial" w:hAnsi="Arial" w:cs="Arial"/>
                <w:bCs/>
                <w:sz w:val="18"/>
                <w:szCs w:val="18"/>
              </w:rPr>
            </w:pPr>
            <w:r w:rsidRPr="00C1274E">
              <w:rPr>
                <w:rFonts w:ascii="Arial" w:hAnsi="Arial" w:cs="Arial"/>
                <w:bCs/>
                <w:sz w:val="18"/>
                <w:szCs w:val="18"/>
              </w:rPr>
              <w:t>Wymiary produktu (SxGxW)</w:t>
            </w:r>
          </w:p>
        </w:tc>
        <w:tc>
          <w:tcPr>
            <w:tcW w:w="6417" w:type="dxa"/>
            <w:vAlign w:val="center"/>
          </w:tcPr>
          <w:p w14:paraId="7DC94198" w14:textId="0AF2E27D" w:rsidR="00676CF0" w:rsidRPr="00C1274E" w:rsidRDefault="00676CF0" w:rsidP="00B17432">
            <w:pPr>
              <w:rPr>
                <w:rFonts w:ascii="Arial" w:hAnsi="Arial" w:cs="Arial"/>
                <w:bCs/>
                <w:sz w:val="18"/>
                <w:szCs w:val="18"/>
              </w:rPr>
            </w:pPr>
            <w:r w:rsidRPr="00C1274E">
              <w:rPr>
                <w:rFonts w:ascii="Arial" w:hAnsi="Arial" w:cs="Arial"/>
                <w:bCs/>
                <w:sz w:val="18"/>
                <w:szCs w:val="18"/>
              </w:rPr>
              <w:t xml:space="preserve">63,5 x 84,8 x 152,4 mm  </w:t>
            </w:r>
          </w:p>
        </w:tc>
      </w:tr>
      <w:tr w:rsidR="005A63FE" w:rsidRPr="00172565" w14:paraId="4AFE425C" w14:textId="77777777" w:rsidTr="00802917">
        <w:trPr>
          <w:gridAfter w:val="1"/>
          <w:wAfter w:w="15" w:type="dxa"/>
        </w:trPr>
        <w:tc>
          <w:tcPr>
            <w:tcW w:w="9042" w:type="dxa"/>
            <w:gridSpan w:val="5"/>
            <w:shd w:val="clear" w:color="auto" w:fill="FFFFFF" w:themeFill="background1"/>
            <w:vAlign w:val="center"/>
          </w:tcPr>
          <w:p w14:paraId="2A7E5136" w14:textId="5BCD57F8" w:rsidR="005A63FE" w:rsidRPr="0011423A" w:rsidRDefault="005A63FE" w:rsidP="005A63FE">
            <w:pPr>
              <w:pStyle w:val="Akapitzlist"/>
              <w:numPr>
                <w:ilvl w:val="0"/>
                <w:numId w:val="13"/>
              </w:numPr>
              <w:ind w:left="304" w:hanging="304"/>
              <w:rPr>
                <w:rFonts w:ascii="Arial" w:hAnsi="Arial" w:cs="Arial"/>
                <w:b/>
                <w:bCs/>
              </w:rPr>
            </w:pPr>
            <w:r>
              <w:rPr>
                <w:rFonts w:ascii="Arial" w:hAnsi="Arial" w:cs="Arial"/>
                <w:b/>
                <w:bCs/>
              </w:rPr>
              <w:t>Kabel 10G DAC (10G SFP+) – 2 szt</w:t>
            </w:r>
          </w:p>
        </w:tc>
      </w:tr>
      <w:tr w:rsidR="005A63FE" w:rsidRPr="00172565" w14:paraId="34D7A38F" w14:textId="77777777" w:rsidTr="00D1415C">
        <w:tc>
          <w:tcPr>
            <w:tcW w:w="547" w:type="dxa"/>
            <w:shd w:val="clear" w:color="auto" w:fill="FFFFFF" w:themeFill="background1"/>
            <w:vAlign w:val="center"/>
          </w:tcPr>
          <w:p w14:paraId="3221F974" w14:textId="77777777" w:rsidR="005A63FE" w:rsidRPr="002C42AD" w:rsidRDefault="005A63FE" w:rsidP="005A63FE">
            <w:pPr>
              <w:jc w:val="center"/>
              <w:rPr>
                <w:rFonts w:ascii="Arial" w:hAnsi="Arial" w:cs="Arial"/>
                <w:sz w:val="18"/>
                <w:szCs w:val="18"/>
              </w:rPr>
            </w:pPr>
          </w:p>
        </w:tc>
        <w:tc>
          <w:tcPr>
            <w:tcW w:w="2078" w:type="dxa"/>
            <w:gridSpan w:val="3"/>
            <w:vAlign w:val="center"/>
          </w:tcPr>
          <w:p w14:paraId="5C6BB34D" w14:textId="71C9179C" w:rsidR="005A63FE" w:rsidRPr="007010FF" w:rsidRDefault="005A63FE" w:rsidP="005A63FE">
            <w:pPr>
              <w:rPr>
                <w:rFonts w:ascii="Arial" w:hAnsi="Arial" w:cs="Arial"/>
                <w:b/>
                <w:bCs/>
                <w:sz w:val="18"/>
                <w:szCs w:val="18"/>
              </w:rPr>
            </w:pPr>
            <w:r w:rsidRPr="007010FF">
              <w:rPr>
                <w:rFonts w:ascii="Arial" w:hAnsi="Arial" w:cs="Arial"/>
                <w:b/>
                <w:bCs/>
                <w:sz w:val="18"/>
                <w:szCs w:val="18"/>
              </w:rPr>
              <w:t>Nazwa</w:t>
            </w:r>
          </w:p>
        </w:tc>
        <w:tc>
          <w:tcPr>
            <w:tcW w:w="6432" w:type="dxa"/>
            <w:gridSpan w:val="2"/>
            <w:vAlign w:val="center"/>
          </w:tcPr>
          <w:p w14:paraId="2ACA7AD9" w14:textId="0E94C457" w:rsidR="005A63FE" w:rsidRPr="002C42AD" w:rsidRDefault="005A63FE" w:rsidP="005A63FE">
            <w:pPr>
              <w:rPr>
                <w:rFonts w:ascii="Arial" w:hAnsi="Arial" w:cs="Arial"/>
                <w:sz w:val="18"/>
                <w:szCs w:val="18"/>
              </w:rPr>
            </w:pPr>
            <w:r w:rsidRPr="000E257E">
              <w:rPr>
                <w:rFonts w:ascii="Arial" w:eastAsia="Times New Roman" w:hAnsi="Arial" w:cs="Arial"/>
                <w:b/>
                <w:sz w:val="18"/>
                <w:szCs w:val="18"/>
                <w:lang w:eastAsia="pl-PL"/>
              </w:rPr>
              <w:t>Wymagane minimalne parametry techniczne</w:t>
            </w:r>
          </w:p>
        </w:tc>
      </w:tr>
      <w:tr w:rsidR="005A63FE" w:rsidRPr="00172565" w14:paraId="7D8503D7" w14:textId="77777777" w:rsidTr="00D1415C">
        <w:tc>
          <w:tcPr>
            <w:tcW w:w="547" w:type="dxa"/>
            <w:shd w:val="clear" w:color="auto" w:fill="FFFFFF" w:themeFill="background1"/>
            <w:vAlign w:val="center"/>
          </w:tcPr>
          <w:p w14:paraId="174490AD" w14:textId="4C1DDD9A" w:rsidR="005A63FE" w:rsidRPr="002C42AD" w:rsidRDefault="005A63FE" w:rsidP="005A63FE">
            <w:pPr>
              <w:jc w:val="center"/>
              <w:rPr>
                <w:rFonts w:ascii="Arial" w:hAnsi="Arial" w:cs="Arial"/>
                <w:sz w:val="18"/>
                <w:szCs w:val="18"/>
              </w:rPr>
            </w:pPr>
            <w:r w:rsidRPr="002C42AD">
              <w:rPr>
                <w:rFonts w:ascii="Arial" w:hAnsi="Arial" w:cs="Arial"/>
                <w:sz w:val="18"/>
                <w:szCs w:val="18"/>
              </w:rPr>
              <w:t>1.</w:t>
            </w:r>
          </w:p>
        </w:tc>
        <w:tc>
          <w:tcPr>
            <w:tcW w:w="2078" w:type="dxa"/>
            <w:gridSpan w:val="3"/>
            <w:vAlign w:val="center"/>
          </w:tcPr>
          <w:p w14:paraId="3C6EFABD" w14:textId="1FA096C2" w:rsidR="005A63FE" w:rsidRPr="00172565" w:rsidRDefault="005A63FE" w:rsidP="005A63FE">
            <w:pPr>
              <w:rPr>
                <w:rFonts w:ascii="Arial" w:hAnsi="Arial" w:cs="Arial"/>
                <w:sz w:val="18"/>
                <w:szCs w:val="18"/>
              </w:rPr>
            </w:pPr>
            <w:r w:rsidRPr="002C42AD">
              <w:rPr>
                <w:rFonts w:ascii="Arial" w:hAnsi="Arial" w:cs="Arial"/>
                <w:sz w:val="18"/>
                <w:szCs w:val="18"/>
              </w:rPr>
              <w:t>Typ</w:t>
            </w:r>
          </w:p>
        </w:tc>
        <w:tc>
          <w:tcPr>
            <w:tcW w:w="6432" w:type="dxa"/>
            <w:gridSpan w:val="2"/>
            <w:vAlign w:val="center"/>
          </w:tcPr>
          <w:p w14:paraId="0895FFDA" w14:textId="3E898508" w:rsidR="005A63FE" w:rsidRPr="00172565" w:rsidRDefault="005A63FE" w:rsidP="005A63FE">
            <w:pPr>
              <w:rPr>
                <w:rFonts w:ascii="Arial" w:hAnsi="Arial" w:cs="Arial"/>
                <w:sz w:val="18"/>
                <w:szCs w:val="18"/>
              </w:rPr>
            </w:pPr>
            <w:r w:rsidRPr="002C42AD">
              <w:rPr>
                <w:rFonts w:ascii="Arial" w:hAnsi="Arial" w:cs="Arial"/>
                <w:sz w:val="18"/>
                <w:szCs w:val="18"/>
              </w:rPr>
              <w:t>SFP+ - SFP+</w:t>
            </w:r>
          </w:p>
        </w:tc>
      </w:tr>
      <w:tr w:rsidR="005A63FE" w:rsidRPr="00172565" w14:paraId="77988F94" w14:textId="77777777" w:rsidTr="00D1415C">
        <w:tc>
          <w:tcPr>
            <w:tcW w:w="547" w:type="dxa"/>
            <w:shd w:val="clear" w:color="auto" w:fill="FFFFFF" w:themeFill="background1"/>
            <w:vAlign w:val="center"/>
          </w:tcPr>
          <w:p w14:paraId="72F15167" w14:textId="60F9DCC6" w:rsidR="005A63FE" w:rsidRPr="002C42AD" w:rsidRDefault="005A63FE" w:rsidP="005A63FE">
            <w:pPr>
              <w:jc w:val="center"/>
              <w:rPr>
                <w:rFonts w:ascii="Arial" w:hAnsi="Arial" w:cs="Arial"/>
                <w:sz w:val="18"/>
                <w:szCs w:val="18"/>
              </w:rPr>
            </w:pPr>
            <w:r>
              <w:rPr>
                <w:rFonts w:ascii="Arial" w:hAnsi="Arial" w:cs="Arial"/>
                <w:sz w:val="18"/>
                <w:szCs w:val="18"/>
              </w:rPr>
              <w:t>2.</w:t>
            </w:r>
          </w:p>
        </w:tc>
        <w:tc>
          <w:tcPr>
            <w:tcW w:w="2078" w:type="dxa"/>
            <w:gridSpan w:val="3"/>
            <w:vAlign w:val="center"/>
          </w:tcPr>
          <w:p w14:paraId="2ECCD7D4" w14:textId="10551CBB" w:rsidR="005A63FE" w:rsidRPr="00172565" w:rsidRDefault="005A63FE" w:rsidP="005A63FE">
            <w:pPr>
              <w:rPr>
                <w:rFonts w:ascii="Arial" w:hAnsi="Arial" w:cs="Arial"/>
                <w:sz w:val="18"/>
                <w:szCs w:val="18"/>
              </w:rPr>
            </w:pPr>
            <w:r w:rsidRPr="002C42AD">
              <w:rPr>
                <w:rFonts w:ascii="Arial" w:hAnsi="Arial" w:cs="Arial"/>
                <w:sz w:val="18"/>
                <w:szCs w:val="18"/>
              </w:rPr>
              <w:t>Zastosowanie</w:t>
            </w:r>
          </w:p>
        </w:tc>
        <w:tc>
          <w:tcPr>
            <w:tcW w:w="6432" w:type="dxa"/>
            <w:gridSpan w:val="2"/>
            <w:vAlign w:val="center"/>
          </w:tcPr>
          <w:p w14:paraId="038099CA" w14:textId="34F6AAF2" w:rsidR="005A63FE" w:rsidRPr="00172565" w:rsidRDefault="005A63FE" w:rsidP="005A63FE">
            <w:pPr>
              <w:rPr>
                <w:rFonts w:ascii="Arial" w:hAnsi="Arial" w:cs="Arial"/>
                <w:sz w:val="18"/>
                <w:szCs w:val="18"/>
              </w:rPr>
            </w:pPr>
            <w:r w:rsidRPr="002C42AD">
              <w:rPr>
                <w:rFonts w:ascii="Arial" w:hAnsi="Arial" w:cs="Arial"/>
                <w:sz w:val="18"/>
                <w:szCs w:val="18"/>
              </w:rPr>
              <w:t>Sieci komputerowe</w:t>
            </w:r>
          </w:p>
        </w:tc>
      </w:tr>
      <w:tr w:rsidR="005A63FE" w:rsidRPr="00172565" w14:paraId="752D66AF" w14:textId="77777777" w:rsidTr="00D1415C">
        <w:tc>
          <w:tcPr>
            <w:tcW w:w="547" w:type="dxa"/>
            <w:shd w:val="clear" w:color="auto" w:fill="FFFFFF" w:themeFill="background1"/>
            <w:vAlign w:val="center"/>
          </w:tcPr>
          <w:p w14:paraId="32C91F9F" w14:textId="0A5BB413" w:rsidR="005A63FE" w:rsidRPr="002C42AD" w:rsidRDefault="005A63FE" w:rsidP="005A63FE">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8CEDE2B" w14:textId="2AB363B2" w:rsidR="005A63FE" w:rsidRPr="00172565" w:rsidRDefault="005A63FE" w:rsidP="005A63FE">
            <w:pPr>
              <w:rPr>
                <w:rFonts w:ascii="Arial" w:hAnsi="Arial" w:cs="Arial"/>
                <w:sz w:val="18"/>
                <w:szCs w:val="18"/>
              </w:rPr>
            </w:pPr>
            <w:r w:rsidRPr="002C42AD">
              <w:rPr>
                <w:rFonts w:ascii="Arial" w:hAnsi="Arial" w:cs="Arial"/>
                <w:sz w:val="18"/>
                <w:szCs w:val="18"/>
              </w:rPr>
              <w:t>Złącza kątowe</w:t>
            </w:r>
          </w:p>
        </w:tc>
        <w:tc>
          <w:tcPr>
            <w:tcW w:w="6432" w:type="dxa"/>
            <w:gridSpan w:val="2"/>
            <w:vAlign w:val="center"/>
          </w:tcPr>
          <w:p w14:paraId="632DF56E" w14:textId="0BDAB324" w:rsidR="005A63FE" w:rsidRPr="00172565" w:rsidRDefault="005A63FE" w:rsidP="005A63FE">
            <w:pPr>
              <w:rPr>
                <w:rFonts w:ascii="Arial" w:hAnsi="Arial" w:cs="Arial"/>
                <w:sz w:val="18"/>
                <w:szCs w:val="18"/>
              </w:rPr>
            </w:pPr>
            <w:r w:rsidRPr="002C42AD">
              <w:rPr>
                <w:rFonts w:ascii="Arial" w:hAnsi="Arial" w:cs="Arial"/>
                <w:sz w:val="18"/>
                <w:szCs w:val="18"/>
              </w:rPr>
              <w:t>Nie</w:t>
            </w:r>
          </w:p>
        </w:tc>
      </w:tr>
      <w:tr w:rsidR="005A63FE" w:rsidRPr="00172565" w14:paraId="5A23D511" w14:textId="77777777" w:rsidTr="00D1415C">
        <w:tc>
          <w:tcPr>
            <w:tcW w:w="547" w:type="dxa"/>
            <w:shd w:val="clear" w:color="auto" w:fill="FFFFFF" w:themeFill="background1"/>
            <w:vAlign w:val="center"/>
          </w:tcPr>
          <w:p w14:paraId="69C92CBA" w14:textId="63A965AA" w:rsidR="005A63FE" w:rsidRPr="002C42AD" w:rsidRDefault="005A63FE" w:rsidP="005A63FE">
            <w:pPr>
              <w:jc w:val="center"/>
              <w:rPr>
                <w:rFonts w:ascii="Arial" w:hAnsi="Arial" w:cs="Arial"/>
                <w:sz w:val="18"/>
                <w:szCs w:val="18"/>
              </w:rPr>
            </w:pPr>
            <w:r>
              <w:rPr>
                <w:rFonts w:ascii="Arial" w:hAnsi="Arial" w:cs="Arial"/>
                <w:sz w:val="18"/>
                <w:szCs w:val="18"/>
              </w:rPr>
              <w:t>4.</w:t>
            </w:r>
          </w:p>
        </w:tc>
        <w:tc>
          <w:tcPr>
            <w:tcW w:w="2078" w:type="dxa"/>
            <w:gridSpan w:val="3"/>
            <w:vAlign w:val="center"/>
          </w:tcPr>
          <w:p w14:paraId="65C5BDCD" w14:textId="63D59259" w:rsidR="005A63FE" w:rsidRPr="00172565" w:rsidRDefault="005A63FE" w:rsidP="005A63FE">
            <w:pPr>
              <w:rPr>
                <w:rFonts w:ascii="Arial" w:hAnsi="Arial" w:cs="Arial"/>
                <w:sz w:val="18"/>
                <w:szCs w:val="18"/>
              </w:rPr>
            </w:pPr>
            <w:r w:rsidRPr="002C42AD">
              <w:rPr>
                <w:rFonts w:ascii="Arial" w:hAnsi="Arial" w:cs="Arial"/>
                <w:sz w:val="18"/>
                <w:szCs w:val="18"/>
              </w:rPr>
              <w:t>Złącze 1</w:t>
            </w:r>
          </w:p>
        </w:tc>
        <w:tc>
          <w:tcPr>
            <w:tcW w:w="6432" w:type="dxa"/>
            <w:gridSpan w:val="2"/>
            <w:vAlign w:val="center"/>
          </w:tcPr>
          <w:p w14:paraId="6E0F4054" w14:textId="0C5578DE" w:rsidR="005A63FE" w:rsidRPr="00172565" w:rsidRDefault="005A63FE" w:rsidP="005A63FE">
            <w:pPr>
              <w:rPr>
                <w:rFonts w:ascii="Arial" w:hAnsi="Arial" w:cs="Arial"/>
                <w:sz w:val="18"/>
                <w:szCs w:val="18"/>
              </w:rPr>
            </w:pPr>
            <w:r w:rsidRPr="002C42AD">
              <w:rPr>
                <w:rFonts w:ascii="Arial" w:hAnsi="Arial" w:cs="Arial"/>
                <w:sz w:val="18"/>
                <w:szCs w:val="18"/>
              </w:rPr>
              <w:t>SFP+ męskie</w:t>
            </w:r>
          </w:p>
        </w:tc>
      </w:tr>
      <w:tr w:rsidR="005A63FE" w:rsidRPr="00172565" w14:paraId="07747101" w14:textId="77777777" w:rsidTr="00D1415C">
        <w:tc>
          <w:tcPr>
            <w:tcW w:w="547" w:type="dxa"/>
            <w:shd w:val="clear" w:color="auto" w:fill="FFFFFF" w:themeFill="background1"/>
            <w:vAlign w:val="center"/>
          </w:tcPr>
          <w:p w14:paraId="2BB1E570" w14:textId="5343AFA2" w:rsidR="005A63FE" w:rsidRPr="002C42AD" w:rsidRDefault="005A63FE" w:rsidP="005A63FE">
            <w:pPr>
              <w:jc w:val="center"/>
              <w:rPr>
                <w:rFonts w:ascii="Arial" w:hAnsi="Arial" w:cs="Arial"/>
                <w:sz w:val="18"/>
                <w:szCs w:val="18"/>
              </w:rPr>
            </w:pPr>
            <w:r>
              <w:rPr>
                <w:rFonts w:ascii="Arial" w:hAnsi="Arial" w:cs="Arial"/>
                <w:sz w:val="18"/>
                <w:szCs w:val="18"/>
              </w:rPr>
              <w:t>5.</w:t>
            </w:r>
          </w:p>
        </w:tc>
        <w:tc>
          <w:tcPr>
            <w:tcW w:w="2078" w:type="dxa"/>
            <w:gridSpan w:val="3"/>
            <w:vAlign w:val="center"/>
          </w:tcPr>
          <w:p w14:paraId="62BBC19E" w14:textId="4D75C91A" w:rsidR="005A63FE" w:rsidRPr="00172565" w:rsidRDefault="005A63FE" w:rsidP="005A63FE">
            <w:pPr>
              <w:rPr>
                <w:rFonts w:ascii="Arial" w:hAnsi="Arial" w:cs="Arial"/>
                <w:sz w:val="18"/>
                <w:szCs w:val="18"/>
              </w:rPr>
            </w:pPr>
            <w:r w:rsidRPr="002C42AD">
              <w:rPr>
                <w:rFonts w:ascii="Arial" w:hAnsi="Arial" w:cs="Arial"/>
                <w:sz w:val="18"/>
                <w:szCs w:val="18"/>
              </w:rPr>
              <w:t>Złącze 2</w:t>
            </w:r>
          </w:p>
        </w:tc>
        <w:tc>
          <w:tcPr>
            <w:tcW w:w="6432" w:type="dxa"/>
            <w:gridSpan w:val="2"/>
            <w:vAlign w:val="center"/>
          </w:tcPr>
          <w:p w14:paraId="57FFB29F" w14:textId="19DBF667" w:rsidR="005A63FE" w:rsidRPr="00172565" w:rsidRDefault="005A63FE" w:rsidP="005A63FE">
            <w:pPr>
              <w:rPr>
                <w:rFonts w:ascii="Arial" w:hAnsi="Arial" w:cs="Arial"/>
                <w:sz w:val="18"/>
                <w:szCs w:val="18"/>
              </w:rPr>
            </w:pPr>
            <w:r w:rsidRPr="002C42AD">
              <w:rPr>
                <w:rFonts w:ascii="Arial" w:hAnsi="Arial" w:cs="Arial"/>
                <w:sz w:val="18"/>
                <w:szCs w:val="18"/>
              </w:rPr>
              <w:t>SFP+ męskie</w:t>
            </w:r>
          </w:p>
        </w:tc>
      </w:tr>
      <w:tr w:rsidR="005A63FE" w:rsidRPr="00172565" w14:paraId="7CCBFB96" w14:textId="77777777" w:rsidTr="00D1415C">
        <w:tc>
          <w:tcPr>
            <w:tcW w:w="547" w:type="dxa"/>
            <w:shd w:val="clear" w:color="auto" w:fill="FFFFFF" w:themeFill="background1"/>
            <w:vAlign w:val="center"/>
          </w:tcPr>
          <w:p w14:paraId="191FF4C7" w14:textId="63A46001" w:rsidR="005A63FE" w:rsidRPr="002C42AD" w:rsidRDefault="005A63FE" w:rsidP="005A63FE">
            <w:pPr>
              <w:jc w:val="center"/>
              <w:rPr>
                <w:rFonts w:ascii="Arial" w:hAnsi="Arial" w:cs="Arial"/>
                <w:sz w:val="18"/>
                <w:szCs w:val="18"/>
              </w:rPr>
            </w:pPr>
            <w:r>
              <w:rPr>
                <w:rFonts w:ascii="Arial" w:hAnsi="Arial" w:cs="Arial"/>
                <w:sz w:val="18"/>
                <w:szCs w:val="18"/>
              </w:rPr>
              <w:t>6.</w:t>
            </w:r>
          </w:p>
        </w:tc>
        <w:tc>
          <w:tcPr>
            <w:tcW w:w="2078" w:type="dxa"/>
            <w:gridSpan w:val="3"/>
            <w:vAlign w:val="center"/>
          </w:tcPr>
          <w:p w14:paraId="79FE3FB8" w14:textId="77CA0B55" w:rsidR="005A63FE" w:rsidRPr="00172565" w:rsidRDefault="005A63FE" w:rsidP="005A63FE">
            <w:pPr>
              <w:rPr>
                <w:rFonts w:ascii="Arial" w:hAnsi="Arial" w:cs="Arial"/>
                <w:sz w:val="18"/>
                <w:szCs w:val="18"/>
              </w:rPr>
            </w:pPr>
            <w:r w:rsidRPr="002C42AD">
              <w:rPr>
                <w:rFonts w:ascii="Arial" w:hAnsi="Arial" w:cs="Arial"/>
                <w:sz w:val="18"/>
                <w:szCs w:val="18"/>
              </w:rPr>
              <w:t>Przepustowość</w:t>
            </w:r>
          </w:p>
        </w:tc>
        <w:tc>
          <w:tcPr>
            <w:tcW w:w="6432" w:type="dxa"/>
            <w:gridSpan w:val="2"/>
            <w:vAlign w:val="center"/>
          </w:tcPr>
          <w:p w14:paraId="29DF7659" w14:textId="11783137" w:rsidR="005A63FE" w:rsidRPr="00172565" w:rsidRDefault="005A63FE" w:rsidP="005A63FE">
            <w:pPr>
              <w:rPr>
                <w:rFonts w:ascii="Arial" w:hAnsi="Arial" w:cs="Arial"/>
                <w:sz w:val="18"/>
                <w:szCs w:val="18"/>
              </w:rPr>
            </w:pPr>
            <w:r>
              <w:rPr>
                <w:rFonts w:ascii="Arial" w:hAnsi="Arial" w:cs="Arial"/>
                <w:sz w:val="18"/>
                <w:szCs w:val="18"/>
              </w:rPr>
              <w:t>D</w:t>
            </w:r>
            <w:r w:rsidRPr="002C42AD">
              <w:rPr>
                <w:rFonts w:ascii="Arial" w:hAnsi="Arial" w:cs="Arial"/>
                <w:sz w:val="18"/>
                <w:szCs w:val="18"/>
              </w:rPr>
              <w:t>o 10 Gbit/s</w:t>
            </w:r>
          </w:p>
        </w:tc>
      </w:tr>
      <w:tr w:rsidR="005A63FE" w:rsidRPr="00172565" w14:paraId="08DBC4E5" w14:textId="77777777" w:rsidTr="00D1415C">
        <w:tc>
          <w:tcPr>
            <w:tcW w:w="547" w:type="dxa"/>
            <w:shd w:val="clear" w:color="auto" w:fill="FFFFFF" w:themeFill="background1"/>
            <w:vAlign w:val="center"/>
          </w:tcPr>
          <w:p w14:paraId="387F9FBB" w14:textId="189C8470" w:rsidR="005A63FE" w:rsidRPr="002C42AD" w:rsidRDefault="005A63FE" w:rsidP="005A63FE">
            <w:pPr>
              <w:jc w:val="center"/>
              <w:rPr>
                <w:rFonts w:ascii="Arial" w:hAnsi="Arial" w:cs="Arial"/>
                <w:sz w:val="18"/>
                <w:szCs w:val="18"/>
              </w:rPr>
            </w:pPr>
            <w:r>
              <w:rPr>
                <w:rFonts w:ascii="Arial" w:hAnsi="Arial" w:cs="Arial"/>
                <w:sz w:val="18"/>
                <w:szCs w:val="18"/>
              </w:rPr>
              <w:t>7.</w:t>
            </w:r>
          </w:p>
        </w:tc>
        <w:tc>
          <w:tcPr>
            <w:tcW w:w="2078" w:type="dxa"/>
            <w:gridSpan w:val="3"/>
            <w:vAlign w:val="center"/>
          </w:tcPr>
          <w:p w14:paraId="131F94B0" w14:textId="56053441" w:rsidR="005A63FE" w:rsidRPr="00172565" w:rsidRDefault="005A63FE" w:rsidP="005A63FE">
            <w:pPr>
              <w:rPr>
                <w:rFonts w:ascii="Arial" w:hAnsi="Arial" w:cs="Arial"/>
                <w:sz w:val="18"/>
                <w:szCs w:val="18"/>
              </w:rPr>
            </w:pPr>
            <w:r w:rsidRPr="002C42AD">
              <w:rPr>
                <w:rFonts w:ascii="Arial" w:hAnsi="Arial" w:cs="Arial"/>
                <w:sz w:val="18"/>
                <w:szCs w:val="18"/>
              </w:rPr>
              <w:t>Rodzaj rdzenia</w:t>
            </w:r>
          </w:p>
        </w:tc>
        <w:tc>
          <w:tcPr>
            <w:tcW w:w="6432" w:type="dxa"/>
            <w:gridSpan w:val="2"/>
            <w:vAlign w:val="center"/>
          </w:tcPr>
          <w:p w14:paraId="3D97EFEA" w14:textId="1659FE0A" w:rsidR="005A63FE" w:rsidRPr="00172565" w:rsidRDefault="005A63FE" w:rsidP="005A63FE">
            <w:pPr>
              <w:rPr>
                <w:rFonts w:ascii="Arial" w:hAnsi="Arial" w:cs="Arial"/>
                <w:sz w:val="18"/>
                <w:szCs w:val="18"/>
              </w:rPr>
            </w:pPr>
            <w:r>
              <w:rPr>
                <w:rFonts w:ascii="Arial" w:hAnsi="Arial" w:cs="Arial"/>
                <w:sz w:val="18"/>
                <w:szCs w:val="18"/>
              </w:rPr>
              <w:t>Miedź</w:t>
            </w:r>
          </w:p>
        </w:tc>
      </w:tr>
      <w:tr w:rsidR="005A63FE" w:rsidRPr="00172565" w14:paraId="33CE906A" w14:textId="77777777" w:rsidTr="00D1415C">
        <w:tc>
          <w:tcPr>
            <w:tcW w:w="547" w:type="dxa"/>
            <w:shd w:val="clear" w:color="auto" w:fill="FFFFFF" w:themeFill="background1"/>
            <w:vAlign w:val="center"/>
          </w:tcPr>
          <w:p w14:paraId="721D3358" w14:textId="33A5349E" w:rsidR="005A63FE" w:rsidRPr="002C42AD" w:rsidRDefault="005A63FE" w:rsidP="005A63FE">
            <w:pPr>
              <w:jc w:val="center"/>
              <w:rPr>
                <w:rFonts w:ascii="Arial" w:hAnsi="Arial" w:cs="Arial"/>
                <w:sz w:val="18"/>
                <w:szCs w:val="18"/>
              </w:rPr>
            </w:pPr>
            <w:r>
              <w:rPr>
                <w:rFonts w:ascii="Arial" w:hAnsi="Arial" w:cs="Arial"/>
                <w:sz w:val="18"/>
                <w:szCs w:val="18"/>
              </w:rPr>
              <w:t>8.</w:t>
            </w:r>
          </w:p>
        </w:tc>
        <w:tc>
          <w:tcPr>
            <w:tcW w:w="2078" w:type="dxa"/>
            <w:gridSpan w:val="3"/>
            <w:vAlign w:val="center"/>
          </w:tcPr>
          <w:p w14:paraId="6547B2F9" w14:textId="2B310CEF" w:rsidR="005A63FE" w:rsidRPr="00172565" w:rsidRDefault="005A63FE" w:rsidP="005A63FE">
            <w:pPr>
              <w:rPr>
                <w:rFonts w:ascii="Arial" w:hAnsi="Arial" w:cs="Arial"/>
                <w:sz w:val="18"/>
                <w:szCs w:val="18"/>
              </w:rPr>
            </w:pPr>
            <w:r w:rsidRPr="002C42AD">
              <w:rPr>
                <w:rFonts w:ascii="Arial" w:hAnsi="Arial" w:cs="Arial"/>
                <w:sz w:val="18"/>
                <w:szCs w:val="18"/>
              </w:rPr>
              <w:t>Długość</w:t>
            </w:r>
          </w:p>
        </w:tc>
        <w:tc>
          <w:tcPr>
            <w:tcW w:w="6432" w:type="dxa"/>
            <w:gridSpan w:val="2"/>
            <w:vAlign w:val="center"/>
          </w:tcPr>
          <w:p w14:paraId="0AA9EBFA" w14:textId="450A0C48" w:rsidR="005A63FE" w:rsidRPr="00172565" w:rsidRDefault="005A63FE" w:rsidP="005A63FE">
            <w:pPr>
              <w:rPr>
                <w:rFonts w:ascii="Arial" w:hAnsi="Arial" w:cs="Arial"/>
                <w:sz w:val="18"/>
                <w:szCs w:val="18"/>
              </w:rPr>
            </w:pPr>
            <w:r>
              <w:rPr>
                <w:rFonts w:ascii="Arial" w:hAnsi="Arial" w:cs="Arial"/>
                <w:sz w:val="18"/>
                <w:szCs w:val="18"/>
              </w:rPr>
              <w:t>2 m</w:t>
            </w:r>
          </w:p>
        </w:tc>
      </w:tr>
      <w:tr w:rsidR="005A63FE" w:rsidRPr="00172565" w14:paraId="6A5FE5CC" w14:textId="77777777" w:rsidTr="00D1415C">
        <w:tc>
          <w:tcPr>
            <w:tcW w:w="547" w:type="dxa"/>
            <w:shd w:val="clear" w:color="auto" w:fill="FFFFFF" w:themeFill="background1"/>
            <w:vAlign w:val="center"/>
          </w:tcPr>
          <w:p w14:paraId="16870E00" w14:textId="4719206A" w:rsidR="005A63FE" w:rsidRPr="002C42AD" w:rsidRDefault="005A63FE" w:rsidP="005A63FE">
            <w:pPr>
              <w:jc w:val="center"/>
              <w:rPr>
                <w:rFonts w:ascii="Arial" w:hAnsi="Arial" w:cs="Arial"/>
                <w:sz w:val="18"/>
                <w:szCs w:val="18"/>
              </w:rPr>
            </w:pPr>
            <w:r>
              <w:rPr>
                <w:rFonts w:ascii="Arial" w:hAnsi="Arial" w:cs="Arial"/>
                <w:sz w:val="18"/>
                <w:szCs w:val="18"/>
              </w:rPr>
              <w:t>9.</w:t>
            </w:r>
          </w:p>
        </w:tc>
        <w:tc>
          <w:tcPr>
            <w:tcW w:w="2078" w:type="dxa"/>
            <w:gridSpan w:val="3"/>
            <w:vAlign w:val="center"/>
          </w:tcPr>
          <w:p w14:paraId="5630C128" w14:textId="79BA2FA8" w:rsidR="005A63FE" w:rsidRPr="00172565" w:rsidRDefault="005A63FE" w:rsidP="005A63FE">
            <w:pPr>
              <w:rPr>
                <w:rFonts w:ascii="Arial" w:hAnsi="Arial" w:cs="Arial"/>
                <w:sz w:val="18"/>
                <w:szCs w:val="18"/>
              </w:rPr>
            </w:pPr>
            <w:r w:rsidRPr="00077298">
              <w:rPr>
                <w:rFonts w:ascii="Arial" w:hAnsi="Arial" w:cs="Arial"/>
                <w:sz w:val="18"/>
                <w:szCs w:val="18"/>
              </w:rPr>
              <w:t>Kolor</w:t>
            </w:r>
          </w:p>
        </w:tc>
        <w:tc>
          <w:tcPr>
            <w:tcW w:w="6432" w:type="dxa"/>
            <w:gridSpan w:val="2"/>
            <w:vAlign w:val="center"/>
          </w:tcPr>
          <w:p w14:paraId="276F0D59" w14:textId="1531ED67" w:rsidR="005A63FE" w:rsidRPr="00172565" w:rsidRDefault="005A63FE" w:rsidP="005A63FE">
            <w:pPr>
              <w:rPr>
                <w:rFonts w:ascii="Arial" w:hAnsi="Arial" w:cs="Arial"/>
                <w:sz w:val="18"/>
                <w:szCs w:val="18"/>
              </w:rPr>
            </w:pPr>
            <w:r>
              <w:rPr>
                <w:rFonts w:ascii="Arial" w:hAnsi="Arial" w:cs="Arial"/>
                <w:sz w:val="18"/>
                <w:szCs w:val="18"/>
              </w:rPr>
              <w:t>Czarny</w:t>
            </w:r>
          </w:p>
        </w:tc>
      </w:tr>
      <w:tr w:rsidR="005A63FE" w:rsidRPr="00172565" w14:paraId="79821EC2" w14:textId="77777777" w:rsidTr="00D1415C">
        <w:tc>
          <w:tcPr>
            <w:tcW w:w="547" w:type="dxa"/>
            <w:shd w:val="clear" w:color="auto" w:fill="FFFFFF" w:themeFill="background1"/>
            <w:vAlign w:val="center"/>
          </w:tcPr>
          <w:p w14:paraId="557E1CCC" w14:textId="3DA18BEF" w:rsidR="005A63FE" w:rsidRPr="002C42AD" w:rsidRDefault="005A63FE" w:rsidP="005A63FE">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62239733" w14:textId="0BBFED78" w:rsidR="005A63FE" w:rsidRPr="00172565" w:rsidRDefault="005A63FE" w:rsidP="005A63FE">
            <w:pPr>
              <w:rPr>
                <w:rFonts w:ascii="Arial" w:hAnsi="Arial" w:cs="Arial"/>
                <w:sz w:val="18"/>
                <w:szCs w:val="18"/>
              </w:rPr>
            </w:pPr>
            <w:r w:rsidRPr="00077298">
              <w:rPr>
                <w:rFonts w:ascii="Arial" w:hAnsi="Arial" w:cs="Arial"/>
                <w:sz w:val="18"/>
                <w:szCs w:val="18"/>
              </w:rPr>
              <w:t>Gwarancja</w:t>
            </w:r>
          </w:p>
        </w:tc>
        <w:tc>
          <w:tcPr>
            <w:tcW w:w="6432" w:type="dxa"/>
            <w:gridSpan w:val="2"/>
            <w:vAlign w:val="center"/>
          </w:tcPr>
          <w:p w14:paraId="0A6C583F" w14:textId="5D079892" w:rsidR="005A63FE" w:rsidRPr="00172565" w:rsidRDefault="005A63FE" w:rsidP="005A63FE">
            <w:pPr>
              <w:rPr>
                <w:rFonts w:ascii="Arial" w:hAnsi="Arial" w:cs="Arial"/>
                <w:sz w:val="18"/>
                <w:szCs w:val="18"/>
              </w:rPr>
            </w:pPr>
            <w:r w:rsidRPr="00077298">
              <w:rPr>
                <w:rFonts w:ascii="Arial" w:hAnsi="Arial" w:cs="Arial"/>
                <w:sz w:val="18"/>
                <w:szCs w:val="18"/>
              </w:rPr>
              <w:t>12 miesięcy (gwarancja producenta)</w:t>
            </w:r>
          </w:p>
        </w:tc>
      </w:tr>
      <w:tr w:rsidR="005A63FE" w:rsidRPr="00172565" w14:paraId="4FBEA136" w14:textId="77777777" w:rsidTr="00C57604">
        <w:tc>
          <w:tcPr>
            <w:tcW w:w="9057" w:type="dxa"/>
            <w:gridSpan w:val="6"/>
            <w:shd w:val="clear" w:color="auto" w:fill="FFFFFF" w:themeFill="background1"/>
            <w:vAlign w:val="center"/>
          </w:tcPr>
          <w:p w14:paraId="021737A7" w14:textId="243E82F2" w:rsidR="005A63FE" w:rsidRPr="00077298" w:rsidRDefault="005A63FE" w:rsidP="005A63FE">
            <w:pPr>
              <w:pStyle w:val="Akapitzlist"/>
              <w:numPr>
                <w:ilvl w:val="0"/>
                <w:numId w:val="13"/>
              </w:numPr>
              <w:ind w:left="304" w:hanging="304"/>
              <w:rPr>
                <w:rFonts w:ascii="Arial" w:hAnsi="Arial" w:cs="Arial"/>
                <w:b/>
                <w:bCs/>
                <w:sz w:val="18"/>
                <w:szCs w:val="18"/>
              </w:rPr>
            </w:pPr>
            <w:r w:rsidRPr="00077298">
              <w:rPr>
                <w:rFonts w:ascii="Arial" w:hAnsi="Arial" w:cs="Arial"/>
                <w:b/>
                <w:bCs/>
              </w:rPr>
              <w:t>Moduł SFP – RJ45 1000 Base-T</w:t>
            </w:r>
            <w:r>
              <w:rPr>
                <w:rFonts w:ascii="Arial" w:hAnsi="Arial" w:cs="Arial"/>
                <w:b/>
                <w:bCs/>
              </w:rPr>
              <w:t xml:space="preserve"> – 3 szt. </w:t>
            </w:r>
          </w:p>
        </w:tc>
      </w:tr>
      <w:tr w:rsidR="005A63FE" w:rsidRPr="00172565" w14:paraId="4ADD1D8C" w14:textId="77777777" w:rsidTr="00D1415C">
        <w:tc>
          <w:tcPr>
            <w:tcW w:w="547" w:type="dxa"/>
            <w:shd w:val="clear" w:color="auto" w:fill="FFFFFF" w:themeFill="background1"/>
            <w:vAlign w:val="center"/>
          </w:tcPr>
          <w:p w14:paraId="09375448" w14:textId="77777777" w:rsidR="005A63FE" w:rsidRDefault="005A63FE" w:rsidP="005A63FE">
            <w:pPr>
              <w:jc w:val="center"/>
              <w:rPr>
                <w:rFonts w:ascii="Arial" w:hAnsi="Arial" w:cs="Arial"/>
                <w:sz w:val="18"/>
                <w:szCs w:val="18"/>
              </w:rPr>
            </w:pPr>
          </w:p>
        </w:tc>
        <w:tc>
          <w:tcPr>
            <w:tcW w:w="2078" w:type="dxa"/>
            <w:gridSpan w:val="3"/>
            <w:vAlign w:val="center"/>
          </w:tcPr>
          <w:p w14:paraId="2AA915DD" w14:textId="6ED6AEEE" w:rsidR="005A63FE" w:rsidRPr="007010FF" w:rsidRDefault="005A63FE" w:rsidP="005A63FE">
            <w:pPr>
              <w:rPr>
                <w:rFonts w:ascii="Arial" w:hAnsi="Arial" w:cs="Arial"/>
                <w:b/>
                <w:bCs/>
                <w:sz w:val="18"/>
                <w:szCs w:val="18"/>
              </w:rPr>
            </w:pPr>
            <w:r>
              <w:rPr>
                <w:rFonts w:ascii="Arial" w:hAnsi="Arial" w:cs="Arial"/>
                <w:b/>
                <w:bCs/>
                <w:sz w:val="18"/>
                <w:szCs w:val="18"/>
              </w:rPr>
              <w:t>Nazwa</w:t>
            </w:r>
          </w:p>
        </w:tc>
        <w:tc>
          <w:tcPr>
            <w:tcW w:w="6432" w:type="dxa"/>
            <w:gridSpan w:val="2"/>
            <w:vAlign w:val="center"/>
          </w:tcPr>
          <w:p w14:paraId="33B8929B" w14:textId="06B4D563" w:rsidR="005A63FE" w:rsidRDefault="005A63FE" w:rsidP="005A63FE">
            <w:pPr>
              <w:rPr>
                <w:rFonts w:ascii="Arial" w:hAnsi="Arial" w:cs="Arial"/>
                <w:sz w:val="18"/>
                <w:szCs w:val="18"/>
              </w:rPr>
            </w:pPr>
            <w:r w:rsidRPr="000E257E">
              <w:rPr>
                <w:rFonts w:ascii="Arial" w:eastAsia="Times New Roman" w:hAnsi="Arial" w:cs="Arial"/>
                <w:b/>
                <w:sz w:val="18"/>
                <w:szCs w:val="18"/>
                <w:lang w:eastAsia="pl-PL"/>
              </w:rPr>
              <w:t>Wymagane minimalne parametry techniczne</w:t>
            </w:r>
          </w:p>
        </w:tc>
      </w:tr>
      <w:tr w:rsidR="005A63FE" w:rsidRPr="00172565" w14:paraId="15C64500" w14:textId="77777777" w:rsidTr="00D1415C">
        <w:tc>
          <w:tcPr>
            <w:tcW w:w="547" w:type="dxa"/>
            <w:shd w:val="clear" w:color="auto" w:fill="FFFFFF" w:themeFill="background1"/>
            <w:vAlign w:val="center"/>
          </w:tcPr>
          <w:p w14:paraId="00594931" w14:textId="5708D1B9" w:rsidR="005A63FE" w:rsidRPr="002C42AD" w:rsidRDefault="005A63FE" w:rsidP="005A63FE">
            <w:pPr>
              <w:jc w:val="center"/>
              <w:rPr>
                <w:rFonts w:ascii="Arial" w:hAnsi="Arial" w:cs="Arial"/>
                <w:sz w:val="18"/>
                <w:szCs w:val="18"/>
              </w:rPr>
            </w:pPr>
            <w:r>
              <w:rPr>
                <w:rFonts w:ascii="Arial" w:hAnsi="Arial" w:cs="Arial"/>
                <w:sz w:val="18"/>
                <w:szCs w:val="18"/>
              </w:rPr>
              <w:t>1.</w:t>
            </w:r>
          </w:p>
        </w:tc>
        <w:tc>
          <w:tcPr>
            <w:tcW w:w="2078" w:type="dxa"/>
            <w:gridSpan w:val="3"/>
            <w:vAlign w:val="center"/>
          </w:tcPr>
          <w:p w14:paraId="7C597D65" w14:textId="322278E1" w:rsidR="005A63FE" w:rsidRPr="00172565" w:rsidRDefault="005A63FE" w:rsidP="005A63FE">
            <w:pPr>
              <w:rPr>
                <w:rFonts w:ascii="Arial" w:hAnsi="Arial" w:cs="Arial"/>
                <w:sz w:val="18"/>
                <w:szCs w:val="18"/>
              </w:rPr>
            </w:pPr>
            <w:r w:rsidRPr="00077298">
              <w:rPr>
                <w:rFonts w:ascii="Arial" w:hAnsi="Arial" w:cs="Arial"/>
                <w:sz w:val="18"/>
                <w:szCs w:val="18"/>
              </w:rPr>
              <w:t>Maksymalna długość kabla</w:t>
            </w:r>
          </w:p>
        </w:tc>
        <w:tc>
          <w:tcPr>
            <w:tcW w:w="6432" w:type="dxa"/>
            <w:gridSpan w:val="2"/>
            <w:vAlign w:val="center"/>
          </w:tcPr>
          <w:p w14:paraId="102C7D0E" w14:textId="140E3978" w:rsidR="005A63FE" w:rsidRPr="00172565" w:rsidRDefault="005A63FE" w:rsidP="005A63FE">
            <w:pPr>
              <w:rPr>
                <w:rFonts w:ascii="Arial" w:hAnsi="Arial" w:cs="Arial"/>
                <w:sz w:val="18"/>
                <w:szCs w:val="18"/>
              </w:rPr>
            </w:pPr>
            <w:r>
              <w:rPr>
                <w:rFonts w:ascii="Arial" w:hAnsi="Arial" w:cs="Arial"/>
                <w:sz w:val="18"/>
                <w:szCs w:val="18"/>
              </w:rPr>
              <w:t>100 m</w:t>
            </w:r>
          </w:p>
        </w:tc>
      </w:tr>
      <w:tr w:rsidR="005A63FE" w:rsidRPr="00172565" w14:paraId="257D1115" w14:textId="77777777" w:rsidTr="00D1415C">
        <w:tc>
          <w:tcPr>
            <w:tcW w:w="547" w:type="dxa"/>
            <w:shd w:val="clear" w:color="auto" w:fill="FFFFFF" w:themeFill="background1"/>
            <w:vAlign w:val="center"/>
          </w:tcPr>
          <w:p w14:paraId="64D5727C" w14:textId="5ABA2E32" w:rsidR="005A63FE" w:rsidRDefault="005A63FE" w:rsidP="005A63FE">
            <w:pPr>
              <w:jc w:val="center"/>
              <w:rPr>
                <w:rFonts w:ascii="Arial" w:hAnsi="Arial" w:cs="Arial"/>
                <w:sz w:val="18"/>
                <w:szCs w:val="18"/>
              </w:rPr>
            </w:pPr>
            <w:r>
              <w:rPr>
                <w:rFonts w:ascii="Arial" w:hAnsi="Arial" w:cs="Arial"/>
                <w:sz w:val="18"/>
                <w:szCs w:val="18"/>
              </w:rPr>
              <w:t>2.</w:t>
            </w:r>
          </w:p>
        </w:tc>
        <w:tc>
          <w:tcPr>
            <w:tcW w:w="2078" w:type="dxa"/>
            <w:gridSpan w:val="3"/>
            <w:vAlign w:val="center"/>
          </w:tcPr>
          <w:p w14:paraId="6B95F25C" w14:textId="18479ACE" w:rsidR="005A63FE" w:rsidRPr="00172565" w:rsidRDefault="005A63FE" w:rsidP="005A63FE">
            <w:pPr>
              <w:rPr>
                <w:rFonts w:ascii="Arial" w:hAnsi="Arial" w:cs="Arial"/>
                <w:sz w:val="18"/>
                <w:szCs w:val="18"/>
              </w:rPr>
            </w:pPr>
            <w:r w:rsidRPr="00077298">
              <w:rPr>
                <w:rFonts w:ascii="Arial" w:hAnsi="Arial" w:cs="Arial"/>
                <w:sz w:val="18"/>
                <w:szCs w:val="18"/>
              </w:rPr>
              <w:t>Prędkość transmisji</w:t>
            </w:r>
          </w:p>
        </w:tc>
        <w:tc>
          <w:tcPr>
            <w:tcW w:w="6432" w:type="dxa"/>
            <w:gridSpan w:val="2"/>
            <w:vAlign w:val="center"/>
          </w:tcPr>
          <w:p w14:paraId="727FA22A" w14:textId="6B871981" w:rsidR="005A63FE" w:rsidRPr="00172565" w:rsidRDefault="005A63FE" w:rsidP="005A63FE">
            <w:pPr>
              <w:rPr>
                <w:rFonts w:ascii="Arial" w:hAnsi="Arial" w:cs="Arial"/>
                <w:sz w:val="18"/>
                <w:szCs w:val="18"/>
              </w:rPr>
            </w:pPr>
            <w:r w:rsidRPr="00077298">
              <w:rPr>
                <w:rFonts w:ascii="Arial" w:hAnsi="Arial" w:cs="Arial"/>
                <w:sz w:val="18"/>
                <w:szCs w:val="18"/>
              </w:rPr>
              <w:t>1.25 Gb/s</w:t>
            </w:r>
          </w:p>
        </w:tc>
      </w:tr>
      <w:tr w:rsidR="005A63FE" w:rsidRPr="00172565" w14:paraId="07B9D9E0" w14:textId="77777777" w:rsidTr="00D1415C">
        <w:tc>
          <w:tcPr>
            <w:tcW w:w="547" w:type="dxa"/>
            <w:shd w:val="clear" w:color="auto" w:fill="FFFFFF" w:themeFill="background1"/>
            <w:vAlign w:val="center"/>
          </w:tcPr>
          <w:p w14:paraId="4A0514CA" w14:textId="4E91B2B4" w:rsidR="005A63FE" w:rsidRDefault="005A63FE" w:rsidP="005A63FE">
            <w:pPr>
              <w:jc w:val="center"/>
              <w:rPr>
                <w:rFonts w:ascii="Arial" w:hAnsi="Arial" w:cs="Arial"/>
                <w:sz w:val="18"/>
                <w:szCs w:val="18"/>
              </w:rPr>
            </w:pPr>
            <w:r>
              <w:rPr>
                <w:rFonts w:ascii="Arial" w:hAnsi="Arial" w:cs="Arial"/>
                <w:sz w:val="18"/>
                <w:szCs w:val="18"/>
              </w:rPr>
              <w:t>3.</w:t>
            </w:r>
          </w:p>
        </w:tc>
        <w:tc>
          <w:tcPr>
            <w:tcW w:w="2078" w:type="dxa"/>
            <w:gridSpan w:val="3"/>
            <w:vAlign w:val="center"/>
          </w:tcPr>
          <w:p w14:paraId="3FFB7222" w14:textId="7469ED91" w:rsidR="005A63FE" w:rsidRPr="00172565" w:rsidRDefault="005A63FE" w:rsidP="005A63FE">
            <w:pPr>
              <w:rPr>
                <w:rFonts w:ascii="Arial" w:hAnsi="Arial" w:cs="Arial"/>
                <w:sz w:val="18"/>
                <w:szCs w:val="18"/>
              </w:rPr>
            </w:pPr>
            <w:r w:rsidRPr="00077298">
              <w:rPr>
                <w:rFonts w:ascii="Arial" w:hAnsi="Arial" w:cs="Arial"/>
                <w:sz w:val="18"/>
                <w:szCs w:val="18"/>
              </w:rPr>
              <w:t>Typ portu</w:t>
            </w:r>
          </w:p>
        </w:tc>
        <w:tc>
          <w:tcPr>
            <w:tcW w:w="6432" w:type="dxa"/>
            <w:gridSpan w:val="2"/>
            <w:vAlign w:val="center"/>
          </w:tcPr>
          <w:p w14:paraId="2C5659A5" w14:textId="405BD918" w:rsidR="005A63FE" w:rsidRPr="00172565" w:rsidRDefault="005A63FE" w:rsidP="005A63FE">
            <w:pPr>
              <w:rPr>
                <w:rFonts w:ascii="Arial" w:hAnsi="Arial" w:cs="Arial"/>
                <w:sz w:val="18"/>
                <w:szCs w:val="18"/>
              </w:rPr>
            </w:pPr>
            <w:r w:rsidRPr="00077298">
              <w:rPr>
                <w:rFonts w:ascii="Arial" w:hAnsi="Arial" w:cs="Arial"/>
                <w:sz w:val="18"/>
                <w:szCs w:val="18"/>
              </w:rPr>
              <w:t>RJ45</w:t>
            </w:r>
          </w:p>
        </w:tc>
      </w:tr>
      <w:tr w:rsidR="005A63FE" w:rsidRPr="00172565" w14:paraId="51C2274A" w14:textId="77777777" w:rsidTr="00D1415C">
        <w:tc>
          <w:tcPr>
            <w:tcW w:w="547" w:type="dxa"/>
            <w:shd w:val="clear" w:color="auto" w:fill="FFFFFF" w:themeFill="background1"/>
            <w:vAlign w:val="center"/>
          </w:tcPr>
          <w:p w14:paraId="7FE80C0F" w14:textId="0DB0D587" w:rsidR="005A63FE" w:rsidRDefault="005A63FE" w:rsidP="005A63FE">
            <w:pPr>
              <w:jc w:val="center"/>
              <w:rPr>
                <w:rFonts w:ascii="Arial" w:hAnsi="Arial" w:cs="Arial"/>
                <w:sz w:val="18"/>
                <w:szCs w:val="18"/>
              </w:rPr>
            </w:pPr>
            <w:r>
              <w:rPr>
                <w:rFonts w:ascii="Arial" w:hAnsi="Arial" w:cs="Arial"/>
                <w:sz w:val="18"/>
                <w:szCs w:val="18"/>
              </w:rPr>
              <w:t>4.</w:t>
            </w:r>
          </w:p>
        </w:tc>
        <w:tc>
          <w:tcPr>
            <w:tcW w:w="2078" w:type="dxa"/>
            <w:gridSpan w:val="3"/>
            <w:vAlign w:val="center"/>
          </w:tcPr>
          <w:p w14:paraId="0423A9AB" w14:textId="076D1A11" w:rsidR="005A63FE" w:rsidRPr="00172565" w:rsidRDefault="005A63FE" w:rsidP="005A63FE">
            <w:pPr>
              <w:rPr>
                <w:rFonts w:ascii="Arial" w:hAnsi="Arial" w:cs="Arial"/>
                <w:sz w:val="18"/>
                <w:szCs w:val="18"/>
              </w:rPr>
            </w:pPr>
            <w:r w:rsidRPr="00077298">
              <w:rPr>
                <w:rFonts w:ascii="Arial" w:hAnsi="Arial" w:cs="Arial"/>
                <w:sz w:val="18"/>
                <w:szCs w:val="18"/>
              </w:rPr>
              <w:t>Dodatkowe informacje</w:t>
            </w:r>
          </w:p>
        </w:tc>
        <w:tc>
          <w:tcPr>
            <w:tcW w:w="6432" w:type="dxa"/>
            <w:gridSpan w:val="2"/>
            <w:vAlign w:val="center"/>
          </w:tcPr>
          <w:p w14:paraId="3A89E8D7" w14:textId="77777777" w:rsidR="005A63FE" w:rsidRPr="00077298" w:rsidRDefault="005A63FE" w:rsidP="005A63FE">
            <w:pPr>
              <w:rPr>
                <w:rFonts w:ascii="Arial" w:hAnsi="Arial" w:cs="Arial"/>
                <w:sz w:val="18"/>
                <w:szCs w:val="18"/>
              </w:rPr>
            </w:pPr>
            <w:r w:rsidRPr="00077298">
              <w:rPr>
                <w:rFonts w:ascii="Arial" w:hAnsi="Arial" w:cs="Arial"/>
                <w:sz w:val="18"/>
                <w:szCs w:val="18"/>
              </w:rPr>
              <w:t>Standad SFP+</w:t>
            </w:r>
          </w:p>
          <w:p w14:paraId="57B659B8" w14:textId="77777777" w:rsidR="005A63FE" w:rsidRPr="00077298" w:rsidRDefault="005A63FE" w:rsidP="005A63FE">
            <w:pPr>
              <w:rPr>
                <w:rFonts w:ascii="Arial" w:hAnsi="Arial" w:cs="Arial"/>
                <w:sz w:val="18"/>
                <w:szCs w:val="18"/>
              </w:rPr>
            </w:pPr>
            <w:r w:rsidRPr="00077298">
              <w:rPr>
                <w:rFonts w:ascii="Arial" w:hAnsi="Arial" w:cs="Arial"/>
                <w:sz w:val="18"/>
                <w:szCs w:val="18"/>
              </w:rPr>
              <w:t>Wspiera Hot plugging</w:t>
            </w:r>
          </w:p>
          <w:p w14:paraId="099CCAFA" w14:textId="77777777" w:rsidR="005A63FE" w:rsidRPr="00077298" w:rsidRDefault="005A63FE" w:rsidP="005A63FE">
            <w:pPr>
              <w:rPr>
                <w:rFonts w:ascii="Arial" w:hAnsi="Arial" w:cs="Arial"/>
                <w:sz w:val="18"/>
                <w:szCs w:val="18"/>
              </w:rPr>
            </w:pPr>
            <w:r w:rsidRPr="00077298">
              <w:rPr>
                <w:rFonts w:ascii="Arial" w:hAnsi="Arial" w:cs="Arial"/>
                <w:sz w:val="18"/>
                <w:szCs w:val="18"/>
              </w:rPr>
              <w:t>Obsługa standardu Plug-and-Play</w:t>
            </w:r>
          </w:p>
          <w:p w14:paraId="6730AF4E" w14:textId="5F239835" w:rsidR="005A63FE" w:rsidRPr="00172565" w:rsidRDefault="005A63FE" w:rsidP="005A63FE">
            <w:pPr>
              <w:rPr>
                <w:rFonts w:ascii="Arial" w:hAnsi="Arial" w:cs="Arial"/>
                <w:sz w:val="18"/>
                <w:szCs w:val="18"/>
              </w:rPr>
            </w:pPr>
            <w:r w:rsidRPr="00077298">
              <w:rPr>
                <w:rFonts w:ascii="Arial" w:hAnsi="Arial" w:cs="Arial"/>
                <w:sz w:val="18"/>
                <w:szCs w:val="18"/>
              </w:rPr>
              <w:t>Obsługa funkcji Pull-or-Plug</w:t>
            </w:r>
          </w:p>
        </w:tc>
      </w:tr>
      <w:tr w:rsidR="005A63FE" w:rsidRPr="00172565" w14:paraId="6C7CCE40" w14:textId="77777777" w:rsidTr="00D1415C">
        <w:tc>
          <w:tcPr>
            <w:tcW w:w="547" w:type="dxa"/>
            <w:shd w:val="clear" w:color="auto" w:fill="FFFFFF" w:themeFill="background1"/>
            <w:vAlign w:val="center"/>
          </w:tcPr>
          <w:p w14:paraId="206A2790" w14:textId="0FD44664" w:rsidR="005A63FE" w:rsidRDefault="005A63FE" w:rsidP="005A63FE">
            <w:pPr>
              <w:jc w:val="center"/>
              <w:rPr>
                <w:rFonts w:ascii="Arial" w:hAnsi="Arial" w:cs="Arial"/>
                <w:sz w:val="18"/>
                <w:szCs w:val="18"/>
              </w:rPr>
            </w:pPr>
            <w:r>
              <w:rPr>
                <w:rFonts w:ascii="Arial" w:hAnsi="Arial" w:cs="Arial"/>
                <w:sz w:val="18"/>
                <w:szCs w:val="18"/>
              </w:rPr>
              <w:t>5.</w:t>
            </w:r>
          </w:p>
        </w:tc>
        <w:tc>
          <w:tcPr>
            <w:tcW w:w="2078" w:type="dxa"/>
            <w:gridSpan w:val="3"/>
            <w:vAlign w:val="center"/>
          </w:tcPr>
          <w:p w14:paraId="237C8573" w14:textId="7EF2EF57" w:rsidR="005A63FE" w:rsidRPr="00172565" w:rsidRDefault="005A63FE" w:rsidP="005A63FE">
            <w:pPr>
              <w:rPr>
                <w:rFonts w:ascii="Arial" w:hAnsi="Arial" w:cs="Arial"/>
                <w:sz w:val="18"/>
                <w:szCs w:val="18"/>
              </w:rPr>
            </w:pPr>
            <w:r w:rsidRPr="007A2BEE">
              <w:rPr>
                <w:rFonts w:ascii="Arial" w:hAnsi="Arial" w:cs="Arial"/>
                <w:sz w:val="18"/>
                <w:szCs w:val="18"/>
              </w:rPr>
              <w:t>Gwarancja</w:t>
            </w:r>
          </w:p>
        </w:tc>
        <w:tc>
          <w:tcPr>
            <w:tcW w:w="6432" w:type="dxa"/>
            <w:gridSpan w:val="2"/>
            <w:vAlign w:val="center"/>
          </w:tcPr>
          <w:p w14:paraId="7B1840D9" w14:textId="549612CB" w:rsidR="005A63FE" w:rsidRPr="00172565" w:rsidRDefault="005A63FE" w:rsidP="005A63FE">
            <w:pPr>
              <w:rPr>
                <w:rFonts w:ascii="Arial" w:hAnsi="Arial" w:cs="Arial"/>
                <w:sz w:val="18"/>
                <w:szCs w:val="18"/>
              </w:rPr>
            </w:pPr>
            <w:r w:rsidRPr="007A2BEE">
              <w:rPr>
                <w:rFonts w:ascii="Arial" w:hAnsi="Arial" w:cs="Arial"/>
                <w:sz w:val="18"/>
                <w:szCs w:val="18"/>
              </w:rPr>
              <w:t>12 miesięcy (gwarancja producenta)</w:t>
            </w:r>
          </w:p>
        </w:tc>
      </w:tr>
      <w:tr w:rsidR="004774AB" w:rsidRPr="00172565" w14:paraId="073E4EBB" w14:textId="77777777" w:rsidTr="00FD1CDE">
        <w:tc>
          <w:tcPr>
            <w:tcW w:w="9057" w:type="dxa"/>
            <w:gridSpan w:val="6"/>
            <w:shd w:val="clear" w:color="auto" w:fill="FFFFFF" w:themeFill="background1"/>
            <w:vAlign w:val="center"/>
          </w:tcPr>
          <w:p w14:paraId="3331595F" w14:textId="32B50C6D" w:rsidR="004774AB" w:rsidRPr="00A83975" w:rsidRDefault="004774AB" w:rsidP="004774AB">
            <w:pPr>
              <w:pStyle w:val="Akapitzlist"/>
              <w:numPr>
                <w:ilvl w:val="0"/>
                <w:numId w:val="13"/>
              </w:numPr>
              <w:ind w:left="304" w:hanging="284"/>
              <w:rPr>
                <w:rFonts w:ascii="Arial" w:hAnsi="Arial" w:cs="Arial"/>
                <w:b/>
                <w:bCs/>
              </w:rPr>
            </w:pPr>
            <w:r w:rsidRPr="00A83975">
              <w:rPr>
                <w:rFonts w:ascii="Arial" w:hAnsi="Arial" w:cs="Arial"/>
                <w:b/>
                <w:bCs/>
              </w:rPr>
              <w:t>Listwa przepięciowa rack pdu 19 16a 9x 230v</w:t>
            </w:r>
            <w:r>
              <w:rPr>
                <w:rFonts w:ascii="Arial" w:hAnsi="Arial" w:cs="Arial"/>
                <w:b/>
                <w:bCs/>
              </w:rPr>
              <w:t xml:space="preserve"> – 2 szt. </w:t>
            </w:r>
          </w:p>
        </w:tc>
      </w:tr>
      <w:tr w:rsidR="004774AB" w:rsidRPr="00172565" w14:paraId="0B79C7F0" w14:textId="77777777" w:rsidTr="00D1415C">
        <w:tc>
          <w:tcPr>
            <w:tcW w:w="547" w:type="dxa"/>
            <w:shd w:val="clear" w:color="auto" w:fill="FFFFFF" w:themeFill="background1"/>
            <w:vAlign w:val="center"/>
          </w:tcPr>
          <w:p w14:paraId="6F7E88E8" w14:textId="77777777" w:rsidR="004774AB" w:rsidRDefault="004774AB" w:rsidP="004774AB">
            <w:pPr>
              <w:jc w:val="center"/>
              <w:rPr>
                <w:rFonts w:ascii="Arial" w:hAnsi="Arial" w:cs="Arial"/>
                <w:sz w:val="18"/>
                <w:szCs w:val="18"/>
              </w:rPr>
            </w:pPr>
          </w:p>
        </w:tc>
        <w:tc>
          <w:tcPr>
            <w:tcW w:w="2078" w:type="dxa"/>
            <w:gridSpan w:val="3"/>
            <w:vAlign w:val="center"/>
          </w:tcPr>
          <w:p w14:paraId="6457128E" w14:textId="1DB62057" w:rsidR="004774AB" w:rsidRPr="007010FF" w:rsidRDefault="004774AB" w:rsidP="004774AB">
            <w:pPr>
              <w:rPr>
                <w:rFonts w:ascii="Arial" w:hAnsi="Arial" w:cs="Arial"/>
                <w:b/>
                <w:bCs/>
                <w:sz w:val="18"/>
                <w:szCs w:val="18"/>
              </w:rPr>
            </w:pPr>
            <w:r>
              <w:rPr>
                <w:rFonts w:ascii="Arial" w:hAnsi="Arial" w:cs="Arial"/>
                <w:b/>
                <w:bCs/>
                <w:sz w:val="18"/>
                <w:szCs w:val="18"/>
              </w:rPr>
              <w:t>Nazwa</w:t>
            </w:r>
          </w:p>
        </w:tc>
        <w:tc>
          <w:tcPr>
            <w:tcW w:w="6432" w:type="dxa"/>
            <w:gridSpan w:val="2"/>
            <w:vAlign w:val="center"/>
          </w:tcPr>
          <w:p w14:paraId="7B6FCF89" w14:textId="7C0FB6FA" w:rsidR="004774AB" w:rsidRPr="00172565" w:rsidRDefault="004774AB" w:rsidP="004774AB">
            <w:pPr>
              <w:rPr>
                <w:rFonts w:ascii="Arial" w:hAnsi="Arial" w:cs="Arial"/>
                <w:sz w:val="18"/>
                <w:szCs w:val="18"/>
              </w:rPr>
            </w:pPr>
            <w:r w:rsidRPr="000E257E">
              <w:rPr>
                <w:rFonts w:ascii="Arial" w:eastAsia="Times New Roman" w:hAnsi="Arial" w:cs="Arial"/>
                <w:b/>
                <w:sz w:val="18"/>
                <w:szCs w:val="18"/>
                <w:lang w:eastAsia="pl-PL"/>
              </w:rPr>
              <w:t>Wymagane minimalne parametry techniczne</w:t>
            </w:r>
          </w:p>
        </w:tc>
      </w:tr>
      <w:tr w:rsidR="004774AB" w:rsidRPr="00172565" w14:paraId="4BBCAA17" w14:textId="77777777" w:rsidTr="00D1415C">
        <w:tc>
          <w:tcPr>
            <w:tcW w:w="547" w:type="dxa"/>
            <w:shd w:val="clear" w:color="auto" w:fill="FFFFFF" w:themeFill="background1"/>
            <w:vAlign w:val="center"/>
          </w:tcPr>
          <w:p w14:paraId="7C5F1EC4" w14:textId="3B161F93" w:rsidR="004774AB" w:rsidRDefault="004774AB" w:rsidP="004774AB">
            <w:pPr>
              <w:jc w:val="center"/>
              <w:rPr>
                <w:rFonts w:ascii="Arial" w:hAnsi="Arial" w:cs="Arial"/>
                <w:sz w:val="18"/>
                <w:szCs w:val="18"/>
              </w:rPr>
            </w:pPr>
            <w:r>
              <w:rPr>
                <w:rFonts w:ascii="Arial" w:hAnsi="Arial" w:cs="Arial"/>
                <w:sz w:val="18"/>
                <w:szCs w:val="18"/>
              </w:rPr>
              <w:t>1.</w:t>
            </w:r>
          </w:p>
        </w:tc>
        <w:tc>
          <w:tcPr>
            <w:tcW w:w="2078" w:type="dxa"/>
            <w:gridSpan w:val="3"/>
            <w:vAlign w:val="center"/>
          </w:tcPr>
          <w:p w14:paraId="682C464D" w14:textId="28AD6979" w:rsidR="004774AB" w:rsidRPr="00172565" w:rsidRDefault="004774AB" w:rsidP="004774AB">
            <w:pPr>
              <w:rPr>
                <w:rFonts w:ascii="Arial" w:hAnsi="Arial" w:cs="Arial"/>
                <w:sz w:val="18"/>
                <w:szCs w:val="18"/>
              </w:rPr>
            </w:pPr>
            <w:r w:rsidRPr="007010FF">
              <w:rPr>
                <w:rFonts w:ascii="Arial" w:hAnsi="Arial" w:cs="Arial"/>
                <w:sz w:val="18"/>
                <w:szCs w:val="18"/>
              </w:rPr>
              <w:t>Wysokość</w:t>
            </w:r>
          </w:p>
        </w:tc>
        <w:tc>
          <w:tcPr>
            <w:tcW w:w="6432" w:type="dxa"/>
            <w:gridSpan w:val="2"/>
            <w:vAlign w:val="center"/>
          </w:tcPr>
          <w:p w14:paraId="0591F6FB" w14:textId="65530C3D" w:rsidR="004774AB" w:rsidRPr="00172565" w:rsidRDefault="004774AB" w:rsidP="004774AB">
            <w:pPr>
              <w:rPr>
                <w:rFonts w:ascii="Arial" w:hAnsi="Arial" w:cs="Arial"/>
                <w:sz w:val="18"/>
                <w:szCs w:val="18"/>
              </w:rPr>
            </w:pPr>
            <w:r w:rsidRPr="00506A06">
              <w:rPr>
                <w:rFonts w:ascii="Arial" w:hAnsi="Arial" w:cs="Arial"/>
                <w:sz w:val="18"/>
                <w:szCs w:val="18"/>
              </w:rPr>
              <w:t>1U</w:t>
            </w:r>
          </w:p>
        </w:tc>
      </w:tr>
      <w:tr w:rsidR="004774AB" w:rsidRPr="00172565" w14:paraId="4CF1943C" w14:textId="77777777" w:rsidTr="00D1415C">
        <w:tc>
          <w:tcPr>
            <w:tcW w:w="547" w:type="dxa"/>
            <w:shd w:val="clear" w:color="auto" w:fill="FFFFFF" w:themeFill="background1"/>
            <w:vAlign w:val="center"/>
          </w:tcPr>
          <w:p w14:paraId="1FD602F5" w14:textId="5EE3338A" w:rsidR="004774AB" w:rsidRDefault="004774AB" w:rsidP="004774AB">
            <w:pPr>
              <w:jc w:val="center"/>
              <w:rPr>
                <w:rFonts w:ascii="Arial" w:hAnsi="Arial" w:cs="Arial"/>
                <w:sz w:val="18"/>
                <w:szCs w:val="18"/>
              </w:rPr>
            </w:pPr>
            <w:r>
              <w:rPr>
                <w:rFonts w:ascii="Arial" w:hAnsi="Arial" w:cs="Arial"/>
                <w:sz w:val="18"/>
                <w:szCs w:val="18"/>
              </w:rPr>
              <w:t>2.</w:t>
            </w:r>
          </w:p>
        </w:tc>
        <w:tc>
          <w:tcPr>
            <w:tcW w:w="2078" w:type="dxa"/>
            <w:gridSpan w:val="3"/>
            <w:vAlign w:val="center"/>
          </w:tcPr>
          <w:p w14:paraId="703C393B" w14:textId="7D4B3891" w:rsidR="004774AB" w:rsidRPr="00172565" w:rsidRDefault="004774AB" w:rsidP="004774AB">
            <w:pPr>
              <w:rPr>
                <w:rFonts w:ascii="Arial" w:hAnsi="Arial" w:cs="Arial"/>
                <w:sz w:val="18"/>
                <w:szCs w:val="18"/>
              </w:rPr>
            </w:pPr>
            <w:r w:rsidRPr="00506A06">
              <w:rPr>
                <w:rFonts w:ascii="Arial" w:hAnsi="Arial" w:cs="Arial"/>
                <w:sz w:val="18"/>
                <w:szCs w:val="18"/>
              </w:rPr>
              <w:t>Zakres napięcia</w:t>
            </w:r>
          </w:p>
        </w:tc>
        <w:tc>
          <w:tcPr>
            <w:tcW w:w="6432" w:type="dxa"/>
            <w:gridSpan w:val="2"/>
            <w:vAlign w:val="center"/>
          </w:tcPr>
          <w:p w14:paraId="516C9088" w14:textId="607F13E7" w:rsidR="004774AB" w:rsidRPr="00172565" w:rsidRDefault="004774AB" w:rsidP="004774AB">
            <w:pPr>
              <w:rPr>
                <w:rFonts w:ascii="Arial" w:hAnsi="Arial" w:cs="Arial"/>
                <w:sz w:val="18"/>
                <w:szCs w:val="18"/>
              </w:rPr>
            </w:pPr>
            <w:r w:rsidRPr="00506A06">
              <w:rPr>
                <w:rFonts w:ascii="Arial" w:hAnsi="Arial" w:cs="Arial"/>
                <w:sz w:val="18"/>
                <w:szCs w:val="18"/>
              </w:rPr>
              <w:t>220V ~ 250V</w:t>
            </w:r>
          </w:p>
        </w:tc>
      </w:tr>
      <w:tr w:rsidR="004774AB" w:rsidRPr="00172565" w14:paraId="2B552A48" w14:textId="77777777" w:rsidTr="00D1415C">
        <w:tc>
          <w:tcPr>
            <w:tcW w:w="547" w:type="dxa"/>
            <w:shd w:val="clear" w:color="auto" w:fill="FFFFFF" w:themeFill="background1"/>
            <w:vAlign w:val="center"/>
          </w:tcPr>
          <w:p w14:paraId="6AD0B20A" w14:textId="3C937FB0" w:rsidR="004774AB" w:rsidRDefault="004774AB" w:rsidP="004774AB">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34B0737" w14:textId="7C1EBF2D" w:rsidR="004774AB" w:rsidRPr="00172565" w:rsidRDefault="004774AB" w:rsidP="004774AB">
            <w:pPr>
              <w:rPr>
                <w:rFonts w:ascii="Arial" w:hAnsi="Arial" w:cs="Arial"/>
                <w:sz w:val="18"/>
                <w:szCs w:val="18"/>
              </w:rPr>
            </w:pPr>
            <w:r w:rsidRPr="00506A06">
              <w:rPr>
                <w:rFonts w:ascii="Arial" w:hAnsi="Arial" w:cs="Arial"/>
                <w:sz w:val="18"/>
                <w:szCs w:val="18"/>
              </w:rPr>
              <w:t>Zakres częstotliwości</w:t>
            </w:r>
          </w:p>
        </w:tc>
        <w:tc>
          <w:tcPr>
            <w:tcW w:w="6432" w:type="dxa"/>
            <w:gridSpan w:val="2"/>
            <w:vAlign w:val="center"/>
          </w:tcPr>
          <w:p w14:paraId="5060C43D" w14:textId="4D8BEEB8" w:rsidR="004774AB" w:rsidRPr="00172565" w:rsidRDefault="004774AB" w:rsidP="004774AB">
            <w:pPr>
              <w:rPr>
                <w:rFonts w:ascii="Arial" w:hAnsi="Arial" w:cs="Arial"/>
                <w:sz w:val="18"/>
                <w:szCs w:val="18"/>
              </w:rPr>
            </w:pPr>
            <w:r w:rsidRPr="00506A06">
              <w:rPr>
                <w:rFonts w:ascii="Arial" w:hAnsi="Arial" w:cs="Arial"/>
                <w:sz w:val="18"/>
                <w:szCs w:val="18"/>
              </w:rPr>
              <w:t>50Hz / 60Hz</w:t>
            </w:r>
          </w:p>
        </w:tc>
      </w:tr>
      <w:tr w:rsidR="004774AB" w:rsidRPr="00172565" w14:paraId="5D4F396E" w14:textId="77777777" w:rsidTr="00D1415C">
        <w:tc>
          <w:tcPr>
            <w:tcW w:w="547" w:type="dxa"/>
            <w:shd w:val="clear" w:color="auto" w:fill="FFFFFF" w:themeFill="background1"/>
            <w:vAlign w:val="center"/>
          </w:tcPr>
          <w:p w14:paraId="7D43E8FD" w14:textId="7EA344C8" w:rsidR="004774AB" w:rsidRDefault="004774AB" w:rsidP="004774AB">
            <w:pPr>
              <w:jc w:val="center"/>
              <w:rPr>
                <w:rFonts w:ascii="Arial" w:hAnsi="Arial" w:cs="Arial"/>
                <w:sz w:val="18"/>
                <w:szCs w:val="18"/>
              </w:rPr>
            </w:pPr>
            <w:r>
              <w:rPr>
                <w:rFonts w:ascii="Arial" w:hAnsi="Arial" w:cs="Arial"/>
                <w:sz w:val="18"/>
                <w:szCs w:val="18"/>
              </w:rPr>
              <w:t>4.</w:t>
            </w:r>
          </w:p>
        </w:tc>
        <w:tc>
          <w:tcPr>
            <w:tcW w:w="2078" w:type="dxa"/>
            <w:gridSpan w:val="3"/>
            <w:vAlign w:val="center"/>
          </w:tcPr>
          <w:p w14:paraId="314E3423" w14:textId="7361FC85" w:rsidR="004774AB" w:rsidRPr="00172565" w:rsidRDefault="004774AB" w:rsidP="004774AB">
            <w:pPr>
              <w:rPr>
                <w:rFonts w:ascii="Arial" w:hAnsi="Arial" w:cs="Arial"/>
                <w:sz w:val="18"/>
                <w:szCs w:val="18"/>
              </w:rPr>
            </w:pPr>
            <w:r w:rsidRPr="00506A06">
              <w:rPr>
                <w:rFonts w:ascii="Arial" w:hAnsi="Arial" w:cs="Arial"/>
                <w:sz w:val="18"/>
                <w:szCs w:val="18"/>
              </w:rPr>
              <w:t>Maksymalna moc pracy listwy</w:t>
            </w:r>
          </w:p>
        </w:tc>
        <w:tc>
          <w:tcPr>
            <w:tcW w:w="6432" w:type="dxa"/>
            <w:gridSpan w:val="2"/>
            <w:vAlign w:val="center"/>
          </w:tcPr>
          <w:p w14:paraId="2032F0DE" w14:textId="2C2CFBA0" w:rsidR="004774AB" w:rsidRPr="00172565" w:rsidRDefault="004774AB" w:rsidP="004774AB">
            <w:pPr>
              <w:rPr>
                <w:rFonts w:ascii="Arial" w:hAnsi="Arial" w:cs="Arial"/>
                <w:sz w:val="18"/>
                <w:szCs w:val="18"/>
              </w:rPr>
            </w:pPr>
            <w:r w:rsidRPr="00506A06">
              <w:rPr>
                <w:rFonts w:ascii="Arial" w:hAnsi="Arial" w:cs="Arial"/>
                <w:sz w:val="18"/>
                <w:szCs w:val="18"/>
              </w:rPr>
              <w:t>4000W</w:t>
            </w:r>
          </w:p>
        </w:tc>
      </w:tr>
      <w:tr w:rsidR="004774AB" w:rsidRPr="00172565" w14:paraId="363B4710" w14:textId="77777777" w:rsidTr="00D1415C">
        <w:tc>
          <w:tcPr>
            <w:tcW w:w="547" w:type="dxa"/>
            <w:shd w:val="clear" w:color="auto" w:fill="FFFFFF" w:themeFill="background1"/>
            <w:vAlign w:val="center"/>
          </w:tcPr>
          <w:p w14:paraId="435B276C" w14:textId="0F9F1E62" w:rsidR="004774AB" w:rsidRDefault="004774AB" w:rsidP="004774AB">
            <w:pPr>
              <w:jc w:val="center"/>
              <w:rPr>
                <w:rFonts w:ascii="Arial" w:hAnsi="Arial" w:cs="Arial"/>
                <w:sz w:val="18"/>
                <w:szCs w:val="18"/>
              </w:rPr>
            </w:pPr>
            <w:r>
              <w:rPr>
                <w:rFonts w:ascii="Arial" w:hAnsi="Arial" w:cs="Arial"/>
                <w:sz w:val="18"/>
                <w:szCs w:val="18"/>
              </w:rPr>
              <w:lastRenderedPageBreak/>
              <w:t>5.</w:t>
            </w:r>
          </w:p>
        </w:tc>
        <w:tc>
          <w:tcPr>
            <w:tcW w:w="2078" w:type="dxa"/>
            <w:gridSpan w:val="3"/>
            <w:vAlign w:val="center"/>
          </w:tcPr>
          <w:p w14:paraId="1B043ABF" w14:textId="28423C95" w:rsidR="004774AB" w:rsidRPr="00172565" w:rsidRDefault="004774AB" w:rsidP="004774AB">
            <w:pPr>
              <w:rPr>
                <w:rFonts w:ascii="Arial" w:hAnsi="Arial" w:cs="Arial"/>
                <w:sz w:val="18"/>
                <w:szCs w:val="18"/>
              </w:rPr>
            </w:pPr>
            <w:r w:rsidRPr="00506A06">
              <w:rPr>
                <w:rFonts w:ascii="Arial" w:hAnsi="Arial" w:cs="Arial"/>
                <w:sz w:val="18"/>
                <w:szCs w:val="18"/>
              </w:rPr>
              <w:t>Zabezpieczenie nadprądowe / przeciwprzeciążeniowe</w:t>
            </w:r>
          </w:p>
        </w:tc>
        <w:tc>
          <w:tcPr>
            <w:tcW w:w="6432" w:type="dxa"/>
            <w:gridSpan w:val="2"/>
            <w:vAlign w:val="center"/>
          </w:tcPr>
          <w:p w14:paraId="0C4E6311" w14:textId="611372A0" w:rsidR="004774AB" w:rsidRPr="00172565" w:rsidRDefault="004774AB" w:rsidP="004774AB">
            <w:pPr>
              <w:rPr>
                <w:rFonts w:ascii="Arial" w:hAnsi="Arial" w:cs="Arial"/>
                <w:sz w:val="18"/>
                <w:szCs w:val="18"/>
              </w:rPr>
            </w:pPr>
            <w:r>
              <w:rPr>
                <w:rFonts w:ascii="Arial" w:hAnsi="Arial" w:cs="Arial"/>
                <w:sz w:val="18"/>
                <w:szCs w:val="18"/>
              </w:rPr>
              <w:t>W</w:t>
            </w:r>
            <w:r w:rsidRPr="00506A06">
              <w:rPr>
                <w:rFonts w:ascii="Arial" w:hAnsi="Arial" w:cs="Arial"/>
                <w:sz w:val="18"/>
                <w:szCs w:val="18"/>
              </w:rPr>
              <w:t>budowane w przełącznik</w:t>
            </w:r>
          </w:p>
        </w:tc>
      </w:tr>
      <w:tr w:rsidR="004774AB" w:rsidRPr="00172565" w14:paraId="35A15BDA" w14:textId="77777777" w:rsidTr="00D1415C">
        <w:tc>
          <w:tcPr>
            <w:tcW w:w="547" w:type="dxa"/>
            <w:shd w:val="clear" w:color="auto" w:fill="FFFFFF" w:themeFill="background1"/>
            <w:vAlign w:val="center"/>
          </w:tcPr>
          <w:p w14:paraId="1B21FA05" w14:textId="25FF9C76" w:rsidR="004774AB" w:rsidRDefault="004774AB" w:rsidP="004774AB">
            <w:pPr>
              <w:jc w:val="center"/>
              <w:rPr>
                <w:rFonts w:ascii="Arial" w:hAnsi="Arial" w:cs="Arial"/>
                <w:sz w:val="18"/>
                <w:szCs w:val="18"/>
              </w:rPr>
            </w:pPr>
            <w:r>
              <w:rPr>
                <w:rFonts w:ascii="Arial" w:hAnsi="Arial" w:cs="Arial"/>
                <w:sz w:val="18"/>
                <w:szCs w:val="18"/>
              </w:rPr>
              <w:t>6.</w:t>
            </w:r>
          </w:p>
        </w:tc>
        <w:tc>
          <w:tcPr>
            <w:tcW w:w="2078" w:type="dxa"/>
            <w:gridSpan w:val="3"/>
            <w:vAlign w:val="center"/>
          </w:tcPr>
          <w:p w14:paraId="0181570E" w14:textId="26FB2C1E" w:rsidR="004774AB" w:rsidRPr="00172565" w:rsidRDefault="004774AB" w:rsidP="004774AB">
            <w:pPr>
              <w:rPr>
                <w:rFonts w:ascii="Arial" w:hAnsi="Arial" w:cs="Arial"/>
                <w:sz w:val="18"/>
                <w:szCs w:val="18"/>
              </w:rPr>
            </w:pPr>
            <w:r w:rsidRPr="00506A06">
              <w:rPr>
                <w:rFonts w:ascii="Arial" w:hAnsi="Arial" w:cs="Arial"/>
                <w:sz w:val="18"/>
                <w:szCs w:val="18"/>
              </w:rPr>
              <w:t>Max. natężenie pracy przełącznika</w:t>
            </w:r>
          </w:p>
        </w:tc>
        <w:tc>
          <w:tcPr>
            <w:tcW w:w="6432" w:type="dxa"/>
            <w:gridSpan w:val="2"/>
            <w:vAlign w:val="center"/>
          </w:tcPr>
          <w:p w14:paraId="59F56144" w14:textId="713D2A4E" w:rsidR="004774AB" w:rsidRPr="00172565" w:rsidRDefault="004774AB" w:rsidP="004774AB">
            <w:pPr>
              <w:rPr>
                <w:rFonts w:ascii="Arial" w:hAnsi="Arial" w:cs="Arial"/>
                <w:sz w:val="18"/>
                <w:szCs w:val="18"/>
              </w:rPr>
            </w:pPr>
            <w:r w:rsidRPr="00506A06">
              <w:rPr>
                <w:rFonts w:ascii="Arial" w:hAnsi="Arial" w:cs="Arial"/>
                <w:sz w:val="18"/>
                <w:szCs w:val="18"/>
              </w:rPr>
              <w:t>16A</w:t>
            </w:r>
          </w:p>
        </w:tc>
      </w:tr>
      <w:tr w:rsidR="004774AB" w:rsidRPr="00172565" w14:paraId="08889034" w14:textId="77777777" w:rsidTr="00D1415C">
        <w:tc>
          <w:tcPr>
            <w:tcW w:w="547" w:type="dxa"/>
            <w:shd w:val="clear" w:color="auto" w:fill="FFFFFF" w:themeFill="background1"/>
            <w:vAlign w:val="center"/>
          </w:tcPr>
          <w:p w14:paraId="0A4D7997" w14:textId="6C4D00EF" w:rsidR="004774AB" w:rsidRDefault="004774AB" w:rsidP="004774AB">
            <w:pPr>
              <w:jc w:val="center"/>
              <w:rPr>
                <w:rFonts w:ascii="Arial" w:hAnsi="Arial" w:cs="Arial"/>
                <w:sz w:val="18"/>
                <w:szCs w:val="18"/>
              </w:rPr>
            </w:pPr>
            <w:r>
              <w:rPr>
                <w:rFonts w:ascii="Arial" w:hAnsi="Arial" w:cs="Arial"/>
                <w:sz w:val="18"/>
                <w:szCs w:val="18"/>
              </w:rPr>
              <w:t>7.</w:t>
            </w:r>
          </w:p>
        </w:tc>
        <w:tc>
          <w:tcPr>
            <w:tcW w:w="2078" w:type="dxa"/>
            <w:gridSpan w:val="3"/>
            <w:vAlign w:val="center"/>
          </w:tcPr>
          <w:p w14:paraId="593E3C98" w14:textId="70DD7A4D" w:rsidR="004774AB" w:rsidRPr="00172565" w:rsidRDefault="004774AB" w:rsidP="004774AB">
            <w:pPr>
              <w:rPr>
                <w:rFonts w:ascii="Arial" w:hAnsi="Arial" w:cs="Arial"/>
                <w:sz w:val="18"/>
                <w:szCs w:val="18"/>
              </w:rPr>
            </w:pPr>
            <w:r w:rsidRPr="00506A06">
              <w:rPr>
                <w:rFonts w:ascii="Arial" w:hAnsi="Arial" w:cs="Arial"/>
                <w:sz w:val="18"/>
                <w:szCs w:val="18"/>
              </w:rPr>
              <w:t>Materiał wykonania listwy</w:t>
            </w:r>
          </w:p>
        </w:tc>
        <w:tc>
          <w:tcPr>
            <w:tcW w:w="6432" w:type="dxa"/>
            <w:gridSpan w:val="2"/>
            <w:vAlign w:val="center"/>
          </w:tcPr>
          <w:p w14:paraId="43A76989" w14:textId="5C35D530" w:rsidR="004774AB" w:rsidRPr="00F261E9" w:rsidRDefault="004774AB" w:rsidP="004774AB">
            <w:pPr>
              <w:rPr>
                <w:rFonts w:ascii="Arial" w:hAnsi="Arial" w:cs="Arial"/>
                <w:sz w:val="18"/>
                <w:szCs w:val="18"/>
              </w:rPr>
            </w:pPr>
            <w:r w:rsidRPr="00F261E9">
              <w:rPr>
                <w:rFonts w:ascii="Arial" w:hAnsi="Arial" w:cs="Arial"/>
                <w:color w:val="222222"/>
                <w:sz w:val="18"/>
                <w:szCs w:val="18"/>
                <w:shd w:val="clear" w:color="auto" w:fill="FFFFFF"/>
              </w:rPr>
              <w:t>Mluminium anodowane</w:t>
            </w:r>
          </w:p>
        </w:tc>
      </w:tr>
      <w:tr w:rsidR="004774AB" w:rsidRPr="00172565" w14:paraId="43B7B0C0" w14:textId="77777777" w:rsidTr="00D1415C">
        <w:tc>
          <w:tcPr>
            <w:tcW w:w="547" w:type="dxa"/>
            <w:shd w:val="clear" w:color="auto" w:fill="FFFFFF" w:themeFill="background1"/>
            <w:vAlign w:val="center"/>
          </w:tcPr>
          <w:p w14:paraId="71154D1A" w14:textId="19ACC917" w:rsidR="004774AB" w:rsidRDefault="004774AB" w:rsidP="004774AB">
            <w:pPr>
              <w:jc w:val="center"/>
              <w:rPr>
                <w:rFonts w:ascii="Arial" w:hAnsi="Arial" w:cs="Arial"/>
                <w:sz w:val="18"/>
                <w:szCs w:val="18"/>
              </w:rPr>
            </w:pPr>
            <w:r>
              <w:rPr>
                <w:rFonts w:ascii="Arial" w:hAnsi="Arial" w:cs="Arial"/>
                <w:sz w:val="18"/>
                <w:szCs w:val="18"/>
              </w:rPr>
              <w:t>8.</w:t>
            </w:r>
          </w:p>
        </w:tc>
        <w:tc>
          <w:tcPr>
            <w:tcW w:w="2078" w:type="dxa"/>
            <w:gridSpan w:val="3"/>
            <w:vAlign w:val="center"/>
          </w:tcPr>
          <w:p w14:paraId="593BE444" w14:textId="094E6ECB" w:rsidR="004774AB" w:rsidRPr="00172565" w:rsidRDefault="004774AB" w:rsidP="004774AB">
            <w:pPr>
              <w:rPr>
                <w:rFonts w:ascii="Arial" w:hAnsi="Arial" w:cs="Arial"/>
                <w:sz w:val="18"/>
                <w:szCs w:val="18"/>
              </w:rPr>
            </w:pPr>
            <w:r w:rsidRPr="00F261E9">
              <w:rPr>
                <w:rFonts w:ascii="Arial" w:hAnsi="Arial" w:cs="Arial"/>
                <w:sz w:val="18"/>
                <w:szCs w:val="18"/>
              </w:rPr>
              <w:t>Typ wtyczki kabla wejściowego</w:t>
            </w:r>
          </w:p>
        </w:tc>
        <w:tc>
          <w:tcPr>
            <w:tcW w:w="6432" w:type="dxa"/>
            <w:gridSpan w:val="2"/>
            <w:vAlign w:val="center"/>
          </w:tcPr>
          <w:p w14:paraId="69B0EE6D" w14:textId="66CB0F04" w:rsidR="004774AB" w:rsidRPr="00172565" w:rsidRDefault="004774AB" w:rsidP="004774AB">
            <w:pPr>
              <w:rPr>
                <w:rFonts w:ascii="Arial" w:hAnsi="Arial" w:cs="Arial"/>
                <w:sz w:val="18"/>
                <w:szCs w:val="18"/>
              </w:rPr>
            </w:pPr>
            <w:r>
              <w:rPr>
                <w:rFonts w:ascii="Arial" w:hAnsi="Arial" w:cs="Arial"/>
                <w:sz w:val="18"/>
                <w:szCs w:val="18"/>
              </w:rPr>
              <w:t>U</w:t>
            </w:r>
            <w:r w:rsidRPr="00F261E9">
              <w:rPr>
                <w:rFonts w:ascii="Arial" w:hAnsi="Arial" w:cs="Arial"/>
                <w:sz w:val="18"/>
                <w:szCs w:val="18"/>
              </w:rPr>
              <w:t>ni-schuko (DIN 49441), 16A</w:t>
            </w:r>
          </w:p>
        </w:tc>
      </w:tr>
      <w:tr w:rsidR="004774AB" w:rsidRPr="00172565" w14:paraId="1BB177DB" w14:textId="77777777" w:rsidTr="00D1415C">
        <w:tc>
          <w:tcPr>
            <w:tcW w:w="547" w:type="dxa"/>
            <w:shd w:val="clear" w:color="auto" w:fill="FFFFFF" w:themeFill="background1"/>
            <w:vAlign w:val="center"/>
          </w:tcPr>
          <w:p w14:paraId="790497D4" w14:textId="0A3469E7" w:rsidR="004774AB" w:rsidRDefault="004774AB" w:rsidP="004774AB">
            <w:pPr>
              <w:jc w:val="center"/>
              <w:rPr>
                <w:rFonts w:ascii="Arial" w:hAnsi="Arial" w:cs="Arial"/>
                <w:sz w:val="18"/>
                <w:szCs w:val="18"/>
              </w:rPr>
            </w:pPr>
            <w:r>
              <w:rPr>
                <w:rFonts w:ascii="Arial" w:hAnsi="Arial" w:cs="Arial"/>
                <w:sz w:val="18"/>
                <w:szCs w:val="18"/>
              </w:rPr>
              <w:t>9.</w:t>
            </w:r>
          </w:p>
        </w:tc>
        <w:tc>
          <w:tcPr>
            <w:tcW w:w="2078" w:type="dxa"/>
            <w:gridSpan w:val="3"/>
            <w:vAlign w:val="center"/>
          </w:tcPr>
          <w:p w14:paraId="4041974D" w14:textId="623B3C4F" w:rsidR="004774AB" w:rsidRPr="00172565" w:rsidRDefault="004774AB" w:rsidP="004774AB">
            <w:pPr>
              <w:rPr>
                <w:rFonts w:ascii="Arial" w:hAnsi="Arial" w:cs="Arial"/>
                <w:sz w:val="18"/>
                <w:szCs w:val="18"/>
              </w:rPr>
            </w:pPr>
            <w:r w:rsidRPr="00F261E9">
              <w:rPr>
                <w:rFonts w:ascii="Arial" w:hAnsi="Arial" w:cs="Arial"/>
                <w:sz w:val="18"/>
                <w:szCs w:val="18"/>
              </w:rPr>
              <w:t>Rodzaj i typ pinów kabla wejściowego</w:t>
            </w:r>
          </w:p>
        </w:tc>
        <w:tc>
          <w:tcPr>
            <w:tcW w:w="6432" w:type="dxa"/>
            <w:gridSpan w:val="2"/>
            <w:vAlign w:val="center"/>
          </w:tcPr>
          <w:p w14:paraId="2F564568" w14:textId="2AFA5700" w:rsidR="004774AB" w:rsidRPr="00172565" w:rsidRDefault="004774AB" w:rsidP="004774AB">
            <w:pPr>
              <w:rPr>
                <w:rFonts w:ascii="Arial" w:hAnsi="Arial" w:cs="Arial"/>
                <w:sz w:val="18"/>
                <w:szCs w:val="18"/>
              </w:rPr>
            </w:pPr>
            <w:r>
              <w:rPr>
                <w:rFonts w:ascii="Arial" w:hAnsi="Arial" w:cs="Arial"/>
                <w:sz w:val="18"/>
                <w:szCs w:val="18"/>
              </w:rPr>
              <w:t>P</w:t>
            </w:r>
            <w:r w:rsidRPr="00F261E9">
              <w:rPr>
                <w:rFonts w:ascii="Arial" w:hAnsi="Arial" w:cs="Arial"/>
                <w:sz w:val="18"/>
                <w:szCs w:val="18"/>
              </w:rPr>
              <w:t>ełne, mosiądz</w:t>
            </w:r>
          </w:p>
        </w:tc>
      </w:tr>
      <w:tr w:rsidR="004774AB" w:rsidRPr="00172565" w14:paraId="6ADBF256" w14:textId="77777777" w:rsidTr="00D1415C">
        <w:tc>
          <w:tcPr>
            <w:tcW w:w="547" w:type="dxa"/>
            <w:shd w:val="clear" w:color="auto" w:fill="FFFFFF" w:themeFill="background1"/>
            <w:vAlign w:val="center"/>
          </w:tcPr>
          <w:p w14:paraId="024FD492" w14:textId="3FA7BE40" w:rsidR="004774AB" w:rsidRDefault="004774AB" w:rsidP="004774AB">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4B9A8781" w14:textId="3ACDD28D" w:rsidR="004774AB" w:rsidRPr="00172565" w:rsidRDefault="004774AB" w:rsidP="004774AB">
            <w:pPr>
              <w:rPr>
                <w:rFonts w:ascii="Arial" w:hAnsi="Arial" w:cs="Arial"/>
                <w:sz w:val="18"/>
                <w:szCs w:val="18"/>
              </w:rPr>
            </w:pPr>
            <w:r>
              <w:rPr>
                <w:rFonts w:ascii="Arial" w:hAnsi="Arial" w:cs="Arial"/>
                <w:sz w:val="18"/>
                <w:szCs w:val="18"/>
              </w:rPr>
              <w:t>T</w:t>
            </w:r>
            <w:r w:rsidRPr="00F261E9">
              <w:rPr>
                <w:rFonts w:ascii="Arial" w:hAnsi="Arial" w:cs="Arial"/>
                <w:sz w:val="18"/>
                <w:szCs w:val="18"/>
              </w:rPr>
              <w:t>yp i ilość gniazd wyjściowych</w:t>
            </w:r>
          </w:p>
        </w:tc>
        <w:tc>
          <w:tcPr>
            <w:tcW w:w="6432" w:type="dxa"/>
            <w:gridSpan w:val="2"/>
            <w:vAlign w:val="center"/>
          </w:tcPr>
          <w:p w14:paraId="024D4EFD" w14:textId="465A61F3" w:rsidR="004774AB" w:rsidRPr="00172565" w:rsidRDefault="004774AB" w:rsidP="004774AB">
            <w:pPr>
              <w:rPr>
                <w:rFonts w:ascii="Arial" w:hAnsi="Arial" w:cs="Arial"/>
                <w:sz w:val="18"/>
                <w:szCs w:val="18"/>
              </w:rPr>
            </w:pPr>
            <w:r>
              <w:rPr>
                <w:rFonts w:ascii="Arial" w:hAnsi="Arial" w:cs="Arial"/>
                <w:sz w:val="18"/>
                <w:szCs w:val="18"/>
              </w:rPr>
              <w:t>F</w:t>
            </w:r>
            <w:r w:rsidRPr="00F261E9">
              <w:rPr>
                <w:rFonts w:ascii="Arial" w:hAnsi="Arial" w:cs="Arial"/>
                <w:sz w:val="18"/>
                <w:szCs w:val="18"/>
              </w:rPr>
              <w:t>rancuskie x9 (NF C 61-314)</w:t>
            </w:r>
          </w:p>
        </w:tc>
      </w:tr>
      <w:tr w:rsidR="004774AB" w:rsidRPr="00172565" w14:paraId="129E76AF" w14:textId="77777777" w:rsidTr="00D1415C">
        <w:tc>
          <w:tcPr>
            <w:tcW w:w="547" w:type="dxa"/>
            <w:shd w:val="clear" w:color="auto" w:fill="FFFFFF" w:themeFill="background1"/>
            <w:vAlign w:val="center"/>
          </w:tcPr>
          <w:p w14:paraId="12ECB074" w14:textId="67DD0B46" w:rsidR="004774AB" w:rsidRDefault="004774AB" w:rsidP="004774AB">
            <w:pPr>
              <w:jc w:val="center"/>
              <w:rPr>
                <w:rFonts w:ascii="Arial" w:hAnsi="Arial" w:cs="Arial"/>
                <w:sz w:val="18"/>
                <w:szCs w:val="18"/>
              </w:rPr>
            </w:pPr>
            <w:r>
              <w:rPr>
                <w:rFonts w:ascii="Arial" w:hAnsi="Arial" w:cs="Arial"/>
                <w:sz w:val="18"/>
                <w:szCs w:val="18"/>
              </w:rPr>
              <w:t>11.</w:t>
            </w:r>
          </w:p>
        </w:tc>
        <w:tc>
          <w:tcPr>
            <w:tcW w:w="2078" w:type="dxa"/>
            <w:gridSpan w:val="3"/>
            <w:vAlign w:val="center"/>
          </w:tcPr>
          <w:p w14:paraId="1D3A0937" w14:textId="2B2866FD" w:rsidR="004774AB" w:rsidRPr="00172565" w:rsidRDefault="004774AB" w:rsidP="004774AB">
            <w:pPr>
              <w:rPr>
                <w:rFonts w:ascii="Arial" w:hAnsi="Arial" w:cs="Arial"/>
                <w:sz w:val="18"/>
                <w:szCs w:val="18"/>
              </w:rPr>
            </w:pPr>
            <w:r w:rsidRPr="00F261E9">
              <w:rPr>
                <w:rFonts w:ascii="Arial" w:hAnsi="Arial" w:cs="Arial"/>
                <w:sz w:val="18"/>
                <w:szCs w:val="18"/>
              </w:rPr>
              <w:t>Rodzaj i typ pinów gniazd wyjściowych</w:t>
            </w:r>
          </w:p>
        </w:tc>
        <w:tc>
          <w:tcPr>
            <w:tcW w:w="6432" w:type="dxa"/>
            <w:gridSpan w:val="2"/>
            <w:vAlign w:val="center"/>
          </w:tcPr>
          <w:p w14:paraId="568049DD" w14:textId="7D71DB95" w:rsidR="004774AB" w:rsidRPr="00172565" w:rsidRDefault="004774AB" w:rsidP="004774AB">
            <w:pPr>
              <w:rPr>
                <w:rFonts w:ascii="Arial" w:hAnsi="Arial" w:cs="Arial"/>
                <w:sz w:val="18"/>
                <w:szCs w:val="18"/>
              </w:rPr>
            </w:pPr>
            <w:r>
              <w:rPr>
                <w:rFonts w:ascii="Arial" w:hAnsi="Arial" w:cs="Arial"/>
                <w:sz w:val="18"/>
                <w:szCs w:val="18"/>
              </w:rPr>
              <w:t>P</w:t>
            </w:r>
            <w:r w:rsidRPr="00F261E9">
              <w:rPr>
                <w:rFonts w:ascii="Arial" w:hAnsi="Arial" w:cs="Arial"/>
                <w:sz w:val="18"/>
                <w:szCs w:val="18"/>
              </w:rPr>
              <w:t>ełne, mosiądz</w:t>
            </w:r>
          </w:p>
        </w:tc>
      </w:tr>
      <w:tr w:rsidR="004774AB" w:rsidRPr="00172565" w14:paraId="1207FC18" w14:textId="77777777" w:rsidTr="00D1415C">
        <w:tc>
          <w:tcPr>
            <w:tcW w:w="547" w:type="dxa"/>
            <w:shd w:val="clear" w:color="auto" w:fill="FFFFFF" w:themeFill="background1"/>
            <w:vAlign w:val="center"/>
          </w:tcPr>
          <w:p w14:paraId="643BD16B" w14:textId="7167F0B9" w:rsidR="004774AB" w:rsidRDefault="004774AB" w:rsidP="004774AB">
            <w:pPr>
              <w:jc w:val="center"/>
              <w:rPr>
                <w:rFonts w:ascii="Arial" w:hAnsi="Arial" w:cs="Arial"/>
                <w:sz w:val="18"/>
                <w:szCs w:val="18"/>
              </w:rPr>
            </w:pPr>
            <w:r>
              <w:rPr>
                <w:rFonts w:ascii="Arial" w:hAnsi="Arial" w:cs="Arial"/>
                <w:sz w:val="18"/>
                <w:szCs w:val="18"/>
              </w:rPr>
              <w:t>12.</w:t>
            </w:r>
          </w:p>
        </w:tc>
        <w:tc>
          <w:tcPr>
            <w:tcW w:w="2078" w:type="dxa"/>
            <w:gridSpan w:val="3"/>
            <w:vAlign w:val="center"/>
          </w:tcPr>
          <w:p w14:paraId="65DDD866" w14:textId="316E70F2" w:rsidR="004774AB" w:rsidRPr="00172565" w:rsidRDefault="004774AB" w:rsidP="004774AB">
            <w:pPr>
              <w:rPr>
                <w:rFonts w:ascii="Arial" w:hAnsi="Arial" w:cs="Arial"/>
                <w:sz w:val="18"/>
                <w:szCs w:val="18"/>
              </w:rPr>
            </w:pPr>
            <w:r w:rsidRPr="00F261E9">
              <w:rPr>
                <w:rFonts w:ascii="Arial" w:hAnsi="Arial" w:cs="Arial"/>
                <w:sz w:val="18"/>
                <w:szCs w:val="18"/>
              </w:rPr>
              <w:t>Długość i rodzaj kabla</w:t>
            </w:r>
          </w:p>
        </w:tc>
        <w:tc>
          <w:tcPr>
            <w:tcW w:w="6432" w:type="dxa"/>
            <w:gridSpan w:val="2"/>
            <w:vAlign w:val="center"/>
          </w:tcPr>
          <w:p w14:paraId="0AC3BBCA" w14:textId="374DFEFB" w:rsidR="004774AB" w:rsidRPr="00172565" w:rsidRDefault="004774AB" w:rsidP="004774AB">
            <w:pPr>
              <w:rPr>
                <w:rFonts w:ascii="Arial" w:hAnsi="Arial" w:cs="Arial"/>
                <w:sz w:val="18"/>
                <w:szCs w:val="18"/>
              </w:rPr>
            </w:pPr>
            <w:r w:rsidRPr="00F261E9">
              <w:rPr>
                <w:rFonts w:ascii="Arial" w:hAnsi="Arial" w:cs="Arial"/>
                <w:sz w:val="18"/>
                <w:szCs w:val="18"/>
              </w:rPr>
              <w:t>3 m, 3 żyłowy, 1.5mm średnicy. Zgodny z VDE</w:t>
            </w:r>
          </w:p>
        </w:tc>
      </w:tr>
      <w:tr w:rsidR="004774AB" w:rsidRPr="00172565" w14:paraId="0E354317" w14:textId="77777777" w:rsidTr="00D1415C">
        <w:tc>
          <w:tcPr>
            <w:tcW w:w="547" w:type="dxa"/>
            <w:shd w:val="clear" w:color="auto" w:fill="FFFFFF" w:themeFill="background1"/>
            <w:vAlign w:val="center"/>
          </w:tcPr>
          <w:p w14:paraId="575ED1AD" w14:textId="5340E17C" w:rsidR="004774AB" w:rsidRDefault="004774AB" w:rsidP="004774AB">
            <w:pPr>
              <w:jc w:val="center"/>
              <w:rPr>
                <w:rFonts w:ascii="Arial" w:hAnsi="Arial" w:cs="Arial"/>
                <w:sz w:val="18"/>
                <w:szCs w:val="18"/>
              </w:rPr>
            </w:pPr>
            <w:r>
              <w:rPr>
                <w:rFonts w:ascii="Arial" w:hAnsi="Arial" w:cs="Arial"/>
                <w:sz w:val="18"/>
                <w:szCs w:val="18"/>
              </w:rPr>
              <w:t>13.</w:t>
            </w:r>
          </w:p>
        </w:tc>
        <w:tc>
          <w:tcPr>
            <w:tcW w:w="2078" w:type="dxa"/>
            <w:gridSpan w:val="3"/>
            <w:vAlign w:val="center"/>
          </w:tcPr>
          <w:p w14:paraId="6B9EB316" w14:textId="6E169743" w:rsidR="004774AB" w:rsidRPr="00172565" w:rsidRDefault="004774AB" w:rsidP="004774AB">
            <w:pPr>
              <w:rPr>
                <w:rFonts w:ascii="Arial" w:hAnsi="Arial" w:cs="Arial"/>
                <w:sz w:val="18"/>
                <w:szCs w:val="18"/>
              </w:rPr>
            </w:pPr>
            <w:r w:rsidRPr="00D1415C">
              <w:rPr>
                <w:rFonts w:ascii="Arial" w:hAnsi="Arial" w:cs="Arial"/>
                <w:sz w:val="18"/>
                <w:szCs w:val="18"/>
              </w:rPr>
              <w:t>Kolor</w:t>
            </w:r>
          </w:p>
        </w:tc>
        <w:tc>
          <w:tcPr>
            <w:tcW w:w="6432" w:type="dxa"/>
            <w:gridSpan w:val="2"/>
            <w:vAlign w:val="center"/>
          </w:tcPr>
          <w:p w14:paraId="424939A5" w14:textId="24A42A20" w:rsidR="004774AB" w:rsidRPr="00172565" w:rsidRDefault="004774AB" w:rsidP="004774AB">
            <w:pPr>
              <w:rPr>
                <w:rFonts w:ascii="Arial" w:hAnsi="Arial" w:cs="Arial"/>
                <w:sz w:val="18"/>
                <w:szCs w:val="18"/>
              </w:rPr>
            </w:pPr>
            <w:r>
              <w:rPr>
                <w:rFonts w:ascii="Arial" w:hAnsi="Arial" w:cs="Arial"/>
                <w:sz w:val="18"/>
                <w:szCs w:val="18"/>
              </w:rPr>
              <w:t>Czarny</w:t>
            </w:r>
          </w:p>
        </w:tc>
      </w:tr>
      <w:tr w:rsidR="004774AB" w:rsidRPr="00172565" w14:paraId="6F5D41EF" w14:textId="77777777" w:rsidTr="00882A22">
        <w:tc>
          <w:tcPr>
            <w:tcW w:w="9057" w:type="dxa"/>
            <w:gridSpan w:val="6"/>
            <w:shd w:val="clear" w:color="auto" w:fill="FFFFFF" w:themeFill="background1"/>
            <w:vAlign w:val="center"/>
          </w:tcPr>
          <w:p w14:paraId="20441819" w14:textId="30193437" w:rsidR="004774AB" w:rsidRPr="0029657D" w:rsidRDefault="004774AB" w:rsidP="004774AB">
            <w:pPr>
              <w:pStyle w:val="Akapitzlist"/>
              <w:numPr>
                <w:ilvl w:val="0"/>
                <w:numId w:val="13"/>
              </w:numPr>
              <w:ind w:left="304" w:hanging="304"/>
              <w:rPr>
                <w:rFonts w:ascii="Arial" w:hAnsi="Arial" w:cs="Arial"/>
                <w:b/>
                <w:bCs/>
              </w:rPr>
            </w:pPr>
            <w:r w:rsidRPr="0029657D">
              <w:rPr>
                <w:rFonts w:ascii="Arial" w:hAnsi="Arial" w:cs="Arial"/>
                <w:b/>
                <w:bCs/>
              </w:rPr>
              <w:t>Listwa zasilająca przepięciowa</w:t>
            </w:r>
            <w:r>
              <w:rPr>
                <w:rFonts w:ascii="Arial" w:hAnsi="Arial" w:cs="Arial"/>
                <w:b/>
                <w:bCs/>
              </w:rPr>
              <w:t xml:space="preserve"> – 5 szt. </w:t>
            </w:r>
          </w:p>
        </w:tc>
      </w:tr>
      <w:tr w:rsidR="004774AB" w:rsidRPr="00172565" w14:paraId="7DBC721A" w14:textId="77777777" w:rsidTr="00D1415C">
        <w:tc>
          <w:tcPr>
            <w:tcW w:w="547" w:type="dxa"/>
            <w:shd w:val="clear" w:color="auto" w:fill="FFFFFF" w:themeFill="background1"/>
            <w:vAlign w:val="center"/>
          </w:tcPr>
          <w:p w14:paraId="7976E580" w14:textId="20BEFB73" w:rsidR="004774AB" w:rsidRDefault="004774AB" w:rsidP="004774AB">
            <w:pPr>
              <w:jc w:val="center"/>
              <w:rPr>
                <w:rFonts w:ascii="Arial" w:hAnsi="Arial" w:cs="Arial"/>
                <w:sz w:val="18"/>
                <w:szCs w:val="18"/>
              </w:rPr>
            </w:pPr>
          </w:p>
        </w:tc>
        <w:tc>
          <w:tcPr>
            <w:tcW w:w="2078" w:type="dxa"/>
            <w:gridSpan w:val="3"/>
            <w:vAlign w:val="center"/>
          </w:tcPr>
          <w:p w14:paraId="614F4A59" w14:textId="2740B942" w:rsidR="004774AB" w:rsidRPr="0029657D" w:rsidRDefault="004774AB" w:rsidP="004774AB">
            <w:pPr>
              <w:rPr>
                <w:rFonts w:ascii="Arial" w:hAnsi="Arial" w:cs="Arial"/>
                <w:b/>
                <w:bCs/>
                <w:sz w:val="18"/>
                <w:szCs w:val="18"/>
              </w:rPr>
            </w:pPr>
            <w:r w:rsidRPr="0029657D">
              <w:rPr>
                <w:rFonts w:ascii="Arial" w:hAnsi="Arial" w:cs="Arial"/>
                <w:b/>
                <w:bCs/>
                <w:sz w:val="18"/>
                <w:szCs w:val="18"/>
              </w:rPr>
              <w:t>Nazwa</w:t>
            </w:r>
          </w:p>
        </w:tc>
        <w:tc>
          <w:tcPr>
            <w:tcW w:w="6432" w:type="dxa"/>
            <w:gridSpan w:val="2"/>
            <w:vAlign w:val="center"/>
          </w:tcPr>
          <w:p w14:paraId="39E41312" w14:textId="6B9BEE14" w:rsidR="004774AB" w:rsidRPr="0029657D" w:rsidRDefault="004774AB" w:rsidP="004774AB">
            <w:pPr>
              <w:rPr>
                <w:rFonts w:ascii="Arial" w:hAnsi="Arial" w:cs="Arial"/>
                <w:b/>
                <w:bCs/>
                <w:sz w:val="18"/>
                <w:szCs w:val="18"/>
              </w:rPr>
            </w:pPr>
            <w:r w:rsidRPr="0029657D">
              <w:rPr>
                <w:rFonts w:ascii="Arial" w:hAnsi="Arial" w:cs="Arial"/>
                <w:b/>
                <w:bCs/>
                <w:sz w:val="18"/>
                <w:szCs w:val="18"/>
              </w:rPr>
              <w:t>Wymagane minimalne parametry techniczne</w:t>
            </w:r>
          </w:p>
        </w:tc>
      </w:tr>
      <w:tr w:rsidR="004774AB" w:rsidRPr="00172565" w14:paraId="4BD2A482" w14:textId="77777777" w:rsidTr="00D1415C">
        <w:tc>
          <w:tcPr>
            <w:tcW w:w="547" w:type="dxa"/>
            <w:shd w:val="clear" w:color="auto" w:fill="FFFFFF" w:themeFill="background1"/>
            <w:vAlign w:val="center"/>
          </w:tcPr>
          <w:p w14:paraId="4172441C" w14:textId="6413AE5B" w:rsidR="004774AB" w:rsidRDefault="004774AB" w:rsidP="004774AB">
            <w:pPr>
              <w:jc w:val="center"/>
              <w:rPr>
                <w:rFonts w:ascii="Arial" w:hAnsi="Arial" w:cs="Arial"/>
                <w:sz w:val="18"/>
                <w:szCs w:val="18"/>
              </w:rPr>
            </w:pPr>
            <w:r>
              <w:rPr>
                <w:rFonts w:ascii="Arial" w:hAnsi="Arial" w:cs="Arial"/>
                <w:sz w:val="18"/>
                <w:szCs w:val="18"/>
              </w:rPr>
              <w:t>1.</w:t>
            </w:r>
          </w:p>
        </w:tc>
        <w:tc>
          <w:tcPr>
            <w:tcW w:w="2078" w:type="dxa"/>
            <w:gridSpan w:val="3"/>
            <w:vAlign w:val="center"/>
          </w:tcPr>
          <w:p w14:paraId="57ABB8F7" w14:textId="72484261" w:rsidR="004774AB" w:rsidRPr="00172565" w:rsidRDefault="004774AB" w:rsidP="004774AB">
            <w:pPr>
              <w:rPr>
                <w:rFonts w:ascii="Arial" w:hAnsi="Arial" w:cs="Arial"/>
                <w:sz w:val="18"/>
                <w:szCs w:val="18"/>
              </w:rPr>
            </w:pPr>
            <w:r w:rsidRPr="0029657D">
              <w:rPr>
                <w:rFonts w:ascii="Arial" w:hAnsi="Arial" w:cs="Arial"/>
                <w:sz w:val="18"/>
                <w:szCs w:val="18"/>
              </w:rPr>
              <w:t>Liczba gniazd sieciowych</w:t>
            </w:r>
          </w:p>
        </w:tc>
        <w:tc>
          <w:tcPr>
            <w:tcW w:w="6432" w:type="dxa"/>
            <w:gridSpan w:val="2"/>
            <w:vAlign w:val="center"/>
          </w:tcPr>
          <w:p w14:paraId="71E3D0EA" w14:textId="4960BB70" w:rsidR="004774AB" w:rsidRPr="00172565" w:rsidRDefault="004774AB" w:rsidP="004774AB">
            <w:pPr>
              <w:rPr>
                <w:rFonts w:ascii="Arial" w:hAnsi="Arial" w:cs="Arial"/>
                <w:sz w:val="18"/>
                <w:szCs w:val="18"/>
              </w:rPr>
            </w:pPr>
            <w:r>
              <w:rPr>
                <w:rFonts w:ascii="Arial" w:hAnsi="Arial" w:cs="Arial"/>
                <w:sz w:val="18"/>
                <w:szCs w:val="18"/>
              </w:rPr>
              <w:t>6</w:t>
            </w:r>
          </w:p>
        </w:tc>
      </w:tr>
      <w:tr w:rsidR="004774AB" w:rsidRPr="00172565" w14:paraId="3EDDB9F7" w14:textId="77777777" w:rsidTr="00D1415C">
        <w:tc>
          <w:tcPr>
            <w:tcW w:w="547" w:type="dxa"/>
            <w:shd w:val="clear" w:color="auto" w:fill="FFFFFF" w:themeFill="background1"/>
            <w:vAlign w:val="center"/>
          </w:tcPr>
          <w:p w14:paraId="6AFDE0AC" w14:textId="52E2E7E7" w:rsidR="004774AB" w:rsidRDefault="004774AB" w:rsidP="004774AB">
            <w:pPr>
              <w:jc w:val="center"/>
              <w:rPr>
                <w:rFonts w:ascii="Arial" w:hAnsi="Arial" w:cs="Arial"/>
                <w:sz w:val="18"/>
                <w:szCs w:val="18"/>
              </w:rPr>
            </w:pPr>
            <w:r>
              <w:rPr>
                <w:rFonts w:ascii="Arial" w:hAnsi="Arial" w:cs="Arial"/>
                <w:sz w:val="18"/>
                <w:szCs w:val="18"/>
              </w:rPr>
              <w:t>2.</w:t>
            </w:r>
          </w:p>
        </w:tc>
        <w:tc>
          <w:tcPr>
            <w:tcW w:w="2078" w:type="dxa"/>
            <w:gridSpan w:val="3"/>
            <w:vAlign w:val="center"/>
          </w:tcPr>
          <w:p w14:paraId="28A11155" w14:textId="584022C8" w:rsidR="004774AB" w:rsidRPr="00172565" w:rsidRDefault="004774AB" w:rsidP="004774AB">
            <w:pPr>
              <w:rPr>
                <w:rFonts w:ascii="Arial" w:hAnsi="Arial" w:cs="Arial"/>
                <w:sz w:val="18"/>
                <w:szCs w:val="18"/>
              </w:rPr>
            </w:pPr>
            <w:r w:rsidRPr="0029657D">
              <w:rPr>
                <w:rFonts w:ascii="Arial" w:hAnsi="Arial" w:cs="Arial"/>
                <w:sz w:val="18"/>
                <w:szCs w:val="18"/>
              </w:rPr>
              <w:t>Typ gniazda</w:t>
            </w:r>
          </w:p>
        </w:tc>
        <w:tc>
          <w:tcPr>
            <w:tcW w:w="6432" w:type="dxa"/>
            <w:gridSpan w:val="2"/>
            <w:vAlign w:val="center"/>
          </w:tcPr>
          <w:p w14:paraId="4622C49E" w14:textId="1C706A84" w:rsidR="004774AB" w:rsidRPr="00172565" w:rsidRDefault="004774AB" w:rsidP="004774AB">
            <w:pPr>
              <w:rPr>
                <w:rFonts w:ascii="Arial" w:hAnsi="Arial" w:cs="Arial"/>
                <w:sz w:val="18"/>
                <w:szCs w:val="18"/>
              </w:rPr>
            </w:pPr>
            <w:r w:rsidRPr="0029657D">
              <w:rPr>
                <w:rFonts w:ascii="Arial" w:hAnsi="Arial" w:cs="Arial"/>
                <w:sz w:val="18"/>
                <w:szCs w:val="18"/>
              </w:rPr>
              <w:t>Z uziemieniem, 6 szt.</w:t>
            </w:r>
          </w:p>
        </w:tc>
      </w:tr>
      <w:tr w:rsidR="004774AB" w:rsidRPr="00172565" w14:paraId="7721694C" w14:textId="77777777" w:rsidTr="00D1415C">
        <w:tc>
          <w:tcPr>
            <w:tcW w:w="547" w:type="dxa"/>
            <w:shd w:val="clear" w:color="auto" w:fill="FFFFFF" w:themeFill="background1"/>
            <w:vAlign w:val="center"/>
          </w:tcPr>
          <w:p w14:paraId="5B340707" w14:textId="78C75E04" w:rsidR="004774AB" w:rsidRDefault="004774AB" w:rsidP="004774AB">
            <w:pPr>
              <w:jc w:val="center"/>
              <w:rPr>
                <w:rFonts w:ascii="Arial" w:hAnsi="Arial" w:cs="Arial"/>
                <w:sz w:val="18"/>
                <w:szCs w:val="18"/>
              </w:rPr>
            </w:pPr>
            <w:r>
              <w:rPr>
                <w:rFonts w:ascii="Arial" w:hAnsi="Arial" w:cs="Arial"/>
                <w:sz w:val="18"/>
                <w:szCs w:val="18"/>
              </w:rPr>
              <w:t>3.</w:t>
            </w:r>
          </w:p>
        </w:tc>
        <w:tc>
          <w:tcPr>
            <w:tcW w:w="2078" w:type="dxa"/>
            <w:gridSpan w:val="3"/>
            <w:vAlign w:val="center"/>
          </w:tcPr>
          <w:p w14:paraId="75FE90A0" w14:textId="4C1E5570" w:rsidR="004774AB" w:rsidRPr="00172565" w:rsidRDefault="004774AB" w:rsidP="004774AB">
            <w:pPr>
              <w:rPr>
                <w:rFonts w:ascii="Arial" w:hAnsi="Arial" w:cs="Arial"/>
                <w:sz w:val="18"/>
                <w:szCs w:val="18"/>
              </w:rPr>
            </w:pPr>
            <w:r>
              <w:rPr>
                <w:rFonts w:ascii="Arial" w:hAnsi="Arial" w:cs="Arial"/>
                <w:sz w:val="18"/>
                <w:szCs w:val="18"/>
              </w:rPr>
              <w:t>Długość przewodu</w:t>
            </w:r>
          </w:p>
        </w:tc>
        <w:tc>
          <w:tcPr>
            <w:tcW w:w="6432" w:type="dxa"/>
            <w:gridSpan w:val="2"/>
            <w:vAlign w:val="center"/>
          </w:tcPr>
          <w:p w14:paraId="41FF3858" w14:textId="73BB1463" w:rsidR="004774AB" w:rsidRPr="00172565" w:rsidRDefault="004774AB" w:rsidP="004774AB">
            <w:pPr>
              <w:rPr>
                <w:rFonts w:ascii="Arial" w:hAnsi="Arial" w:cs="Arial"/>
                <w:sz w:val="18"/>
                <w:szCs w:val="18"/>
              </w:rPr>
            </w:pPr>
            <w:r>
              <w:rPr>
                <w:rFonts w:ascii="Arial" w:hAnsi="Arial" w:cs="Arial"/>
                <w:sz w:val="18"/>
                <w:szCs w:val="18"/>
              </w:rPr>
              <w:t>1,5 m</w:t>
            </w:r>
          </w:p>
        </w:tc>
      </w:tr>
      <w:tr w:rsidR="004774AB" w:rsidRPr="00172565" w14:paraId="4DB06660" w14:textId="77777777" w:rsidTr="00D1415C">
        <w:tc>
          <w:tcPr>
            <w:tcW w:w="547" w:type="dxa"/>
            <w:shd w:val="clear" w:color="auto" w:fill="FFFFFF" w:themeFill="background1"/>
            <w:vAlign w:val="center"/>
          </w:tcPr>
          <w:p w14:paraId="57D186F0" w14:textId="1A0C09BF" w:rsidR="004774AB" w:rsidRDefault="004774AB" w:rsidP="004774AB">
            <w:pPr>
              <w:jc w:val="center"/>
              <w:rPr>
                <w:rFonts w:ascii="Arial" w:hAnsi="Arial" w:cs="Arial"/>
                <w:sz w:val="18"/>
                <w:szCs w:val="18"/>
              </w:rPr>
            </w:pPr>
            <w:r>
              <w:rPr>
                <w:rFonts w:ascii="Arial" w:hAnsi="Arial" w:cs="Arial"/>
                <w:sz w:val="18"/>
                <w:szCs w:val="18"/>
              </w:rPr>
              <w:t>4.</w:t>
            </w:r>
          </w:p>
        </w:tc>
        <w:tc>
          <w:tcPr>
            <w:tcW w:w="2078" w:type="dxa"/>
            <w:gridSpan w:val="3"/>
            <w:vAlign w:val="center"/>
          </w:tcPr>
          <w:p w14:paraId="1C32889F" w14:textId="497ADAA9" w:rsidR="004774AB" w:rsidRPr="00172565" w:rsidRDefault="004774AB" w:rsidP="004774AB">
            <w:pPr>
              <w:rPr>
                <w:rFonts w:ascii="Arial" w:hAnsi="Arial" w:cs="Arial"/>
                <w:sz w:val="18"/>
                <w:szCs w:val="18"/>
              </w:rPr>
            </w:pPr>
            <w:r w:rsidRPr="0029657D">
              <w:rPr>
                <w:rFonts w:ascii="Arial" w:hAnsi="Arial" w:cs="Arial"/>
                <w:sz w:val="18"/>
                <w:szCs w:val="18"/>
              </w:rPr>
              <w:t>Napięcie znamionowe</w:t>
            </w:r>
          </w:p>
        </w:tc>
        <w:tc>
          <w:tcPr>
            <w:tcW w:w="6432" w:type="dxa"/>
            <w:gridSpan w:val="2"/>
            <w:vAlign w:val="center"/>
          </w:tcPr>
          <w:p w14:paraId="59AFF0A9" w14:textId="6258022D" w:rsidR="004774AB" w:rsidRPr="00172565" w:rsidRDefault="004774AB" w:rsidP="004774AB">
            <w:pPr>
              <w:rPr>
                <w:rFonts w:ascii="Arial" w:hAnsi="Arial" w:cs="Arial"/>
                <w:sz w:val="18"/>
                <w:szCs w:val="18"/>
              </w:rPr>
            </w:pPr>
            <w:r w:rsidRPr="0029657D">
              <w:rPr>
                <w:rFonts w:ascii="Arial" w:hAnsi="Arial" w:cs="Arial"/>
                <w:sz w:val="18"/>
                <w:szCs w:val="18"/>
              </w:rPr>
              <w:t>250 V</w:t>
            </w:r>
          </w:p>
        </w:tc>
      </w:tr>
      <w:tr w:rsidR="004774AB" w:rsidRPr="00172565" w14:paraId="10FA4AB5" w14:textId="77777777" w:rsidTr="00D1415C">
        <w:tc>
          <w:tcPr>
            <w:tcW w:w="547" w:type="dxa"/>
            <w:shd w:val="clear" w:color="auto" w:fill="FFFFFF" w:themeFill="background1"/>
            <w:vAlign w:val="center"/>
          </w:tcPr>
          <w:p w14:paraId="035448B2" w14:textId="27E7F14C" w:rsidR="004774AB" w:rsidRDefault="004774AB" w:rsidP="004774AB">
            <w:pPr>
              <w:jc w:val="center"/>
              <w:rPr>
                <w:rFonts w:ascii="Arial" w:hAnsi="Arial" w:cs="Arial"/>
                <w:sz w:val="18"/>
                <w:szCs w:val="18"/>
              </w:rPr>
            </w:pPr>
            <w:r>
              <w:rPr>
                <w:rFonts w:ascii="Arial" w:hAnsi="Arial" w:cs="Arial"/>
                <w:sz w:val="18"/>
                <w:szCs w:val="18"/>
              </w:rPr>
              <w:t>5.</w:t>
            </w:r>
          </w:p>
        </w:tc>
        <w:tc>
          <w:tcPr>
            <w:tcW w:w="2078" w:type="dxa"/>
            <w:gridSpan w:val="3"/>
            <w:vAlign w:val="center"/>
          </w:tcPr>
          <w:p w14:paraId="537583A5" w14:textId="145E596F" w:rsidR="004774AB" w:rsidRPr="00172565" w:rsidRDefault="004774AB" w:rsidP="004774AB">
            <w:pPr>
              <w:rPr>
                <w:rFonts w:ascii="Arial" w:hAnsi="Arial" w:cs="Arial"/>
                <w:sz w:val="18"/>
                <w:szCs w:val="18"/>
              </w:rPr>
            </w:pPr>
            <w:r w:rsidRPr="0029657D">
              <w:rPr>
                <w:rFonts w:ascii="Arial" w:hAnsi="Arial" w:cs="Arial"/>
                <w:sz w:val="18"/>
                <w:szCs w:val="18"/>
              </w:rPr>
              <w:t>Prąd znamionowy</w:t>
            </w:r>
          </w:p>
        </w:tc>
        <w:tc>
          <w:tcPr>
            <w:tcW w:w="6432" w:type="dxa"/>
            <w:gridSpan w:val="2"/>
            <w:vAlign w:val="center"/>
          </w:tcPr>
          <w:p w14:paraId="5E482683" w14:textId="0916EB84" w:rsidR="004774AB" w:rsidRPr="00172565" w:rsidRDefault="004774AB" w:rsidP="004774AB">
            <w:pPr>
              <w:rPr>
                <w:rFonts w:ascii="Arial" w:hAnsi="Arial" w:cs="Arial"/>
                <w:sz w:val="18"/>
                <w:szCs w:val="18"/>
              </w:rPr>
            </w:pPr>
            <w:r w:rsidRPr="0029657D">
              <w:rPr>
                <w:rFonts w:ascii="Arial" w:hAnsi="Arial" w:cs="Arial"/>
                <w:sz w:val="18"/>
                <w:szCs w:val="18"/>
              </w:rPr>
              <w:t>10 A</w:t>
            </w:r>
          </w:p>
        </w:tc>
      </w:tr>
      <w:tr w:rsidR="004774AB" w:rsidRPr="00172565" w14:paraId="55A99084" w14:textId="77777777" w:rsidTr="00D1415C">
        <w:tc>
          <w:tcPr>
            <w:tcW w:w="547" w:type="dxa"/>
            <w:shd w:val="clear" w:color="auto" w:fill="FFFFFF" w:themeFill="background1"/>
            <w:vAlign w:val="center"/>
          </w:tcPr>
          <w:p w14:paraId="6D10B06F" w14:textId="68B680FB" w:rsidR="004774AB" w:rsidRDefault="004774AB" w:rsidP="004774AB">
            <w:pPr>
              <w:jc w:val="center"/>
              <w:rPr>
                <w:rFonts w:ascii="Arial" w:hAnsi="Arial" w:cs="Arial"/>
                <w:sz w:val="18"/>
                <w:szCs w:val="18"/>
              </w:rPr>
            </w:pPr>
            <w:r>
              <w:rPr>
                <w:rFonts w:ascii="Arial" w:hAnsi="Arial" w:cs="Arial"/>
                <w:sz w:val="18"/>
                <w:szCs w:val="18"/>
              </w:rPr>
              <w:t>6.</w:t>
            </w:r>
          </w:p>
        </w:tc>
        <w:tc>
          <w:tcPr>
            <w:tcW w:w="2078" w:type="dxa"/>
            <w:gridSpan w:val="3"/>
            <w:vAlign w:val="center"/>
          </w:tcPr>
          <w:p w14:paraId="344D7262" w14:textId="25DEF1ED" w:rsidR="004774AB" w:rsidRPr="00172565" w:rsidRDefault="004774AB" w:rsidP="004774AB">
            <w:pPr>
              <w:rPr>
                <w:rFonts w:ascii="Arial" w:hAnsi="Arial" w:cs="Arial"/>
                <w:sz w:val="18"/>
                <w:szCs w:val="18"/>
              </w:rPr>
            </w:pPr>
            <w:r w:rsidRPr="0029657D">
              <w:rPr>
                <w:rFonts w:ascii="Arial" w:hAnsi="Arial" w:cs="Arial"/>
                <w:sz w:val="18"/>
                <w:szCs w:val="18"/>
              </w:rPr>
              <w:t>Absorbcja energii (sumaryczna)</w:t>
            </w:r>
          </w:p>
        </w:tc>
        <w:tc>
          <w:tcPr>
            <w:tcW w:w="6432" w:type="dxa"/>
            <w:gridSpan w:val="2"/>
            <w:vAlign w:val="center"/>
          </w:tcPr>
          <w:p w14:paraId="1A29EE59" w14:textId="08274106" w:rsidR="004774AB" w:rsidRPr="00172565" w:rsidRDefault="004774AB" w:rsidP="004774AB">
            <w:pPr>
              <w:rPr>
                <w:rFonts w:ascii="Arial" w:hAnsi="Arial" w:cs="Arial"/>
                <w:sz w:val="18"/>
                <w:szCs w:val="18"/>
              </w:rPr>
            </w:pPr>
            <w:r w:rsidRPr="0029657D">
              <w:rPr>
                <w:rFonts w:ascii="Arial" w:hAnsi="Arial" w:cs="Arial"/>
                <w:sz w:val="18"/>
                <w:szCs w:val="18"/>
              </w:rPr>
              <w:t>175 J</w:t>
            </w:r>
          </w:p>
        </w:tc>
      </w:tr>
      <w:tr w:rsidR="004774AB" w:rsidRPr="00172565" w14:paraId="519D8AFB" w14:textId="77777777" w:rsidTr="00D1415C">
        <w:tc>
          <w:tcPr>
            <w:tcW w:w="547" w:type="dxa"/>
            <w:shd w:val="clear" w:color="auto" w:fill="FFFFFF" w:themeFill="background1"/>
            <w:vAlign w:val="center"/>
          </w:tcPr>
          <w:p w14:paraId="6519FD08" w14:textId="6E980A2F" w:rsidR="004774AB" w:rsidRDefault="004774AB" w:rsidP="004774AB">
            <w:pPr>
              <w:jc w:val="center"/>
              <w:rPr>
                <w:rFonts w:ascii="Arial" w:hAnsi="Arial" w:cs="Arial"/>
                <w:sz w:val="18"/>
                <w:szCs w:val="18"/>
              </w:rPr>
            </w:pPr>
            <w:r>
              <w:rPr>
                <w:rFonts w:ascii="Arial" w:hAnsi="Arial" w:cs="Arial"/>
                <w:sz w:val="18"/>
                <w:szCs w:val="18"/>
              </w:rPr>
              <w:t>7.</w:t>
            </w:r>
          </w:p>
        </w:tc>
        <w:tc>
          <w:tcPr>
            <w:tcW w:w="2078" w:type="dxa"/>
            <w:gridSpan w:val="3"/>
            <w:vAlign w:val="center"/>
          </w:tcPr>
          <w:p w14:paraId="310CF705" w14:textId="329B9533" w:rsidR="004774AB" w:rsidRPr="00172565" w:rsidRDefault="004774AB" w:rsidP="004774AB">
            <w:pPr>
              <w:rPr>
                <w:rFonts w:ascii="Arial" w:hAnsi="Arial" w:cs="Arial"/>
                <w:sz w:val="18"/>
                <w:szCs w:val="18"/>
              </w:rPr>
            </w:pPr>
            <w:r w:rsidRPr="0029657D">
              <w:rPr>
                <w:rFonts w:ascii="Arial" w:hAnsi="Arial" w:cs="Arial"/>
                <w:sz w:val="18"/>
                <w:szCs w:val="18"/>
              </w:rPr>
              <w:t>Zabezpieczenie nadprądowe</w:t>
            </w:r>
          </w:p>
        </w:tc>
        <w:tc>
          <w:tcPr>
            <w:tcW w:w="6432" w:type="dxa"/>
            <w:gridSpan w:val="2"/>
            <w:vAlign w:val="center"/>
          </w:tcPr>
          <w:p w14:paraId="596D4FDC" w14:textId="070ADF73" w:rsidR="004774AB" w:rsidRPr="00172565" w:rsidRDefault="004774AB" w:rsidP="004774AB">
            <w:pPr>
              <w:rPr>
                <w:rFonts w:ascii="Arial" w:hAnsi="Arial" w:cs="Arial"/>
                <w:sz w:val="18"/>
                <w:szCs w:val="18"/>
              </w:rPr>
            </w:pPr>
            <w:r w:rsidRPr="00823B8B">
              <w:rPr>
                <w:rFonts w:ascii="Arial" w:hAnsi="Arial" w:cs="Arial"/>
                <w:sz w:val="18"/>
                <w:szCs w:val="18"/>
              </w:rPr>
              <w:t>Bezpiecznik automatyczny 10 A</w:t>
            </w:r>
          </w:p>
        </w:tc>
      </w:tr>
      <w:tr w:rsidR="004774AB" w:rsidRPr="00172565" w14:paraId="0A5DFA87" w14:textId="77777777" w:rsidTr="00D1415C">
        <w:tc>
          <w:tcPr>
            <w:tcW w:w="547" w:type="dxa"/>
            <w:shd w:val="clear" w:color="auto" w:fill="FFFFFF" w:themeFill="background1"/>
            <w:vAlign w:val="center"/>
          </w:tcPr>
          <w:p w14:paraId="23E993C8" w14:textId="748FBC4D" w:rsidR="004774AB" w:rsidRDefault="004774AB" w:rsidP="004774AB">
            <w:pPr>
              <w:jc w:val="center"/>
              <w:rPr>
                <w:rFonts w:ascii="Arial" w:hAnsi="Arial" w:cs="Arial"/>
                <w:sz w:val="18"/>
                <w:szCs w:val="18"/>
              </w:rPr>
            </w:pPr>
            <w:r>
              <w:rPr>
                <w:rFonts w:ascii="Arial" w:hAnsi="Arial" w:cs="Arial"/>
                <w:sz w:val="18"/>
                <w:szCs w:val="18"/>
              </w:rPr>
              <w:t>8.</w:t>
            </w:r>
          </w:p>
        </w:tc>
        <w:tc>
          <w:tcPr>
            <w:tcW w:w="2078" w:type="dxa"/>
            <w:gridSpan w:val="3"/>
            <w:vAlign w:val="center"/>
          </w:tcPr>
          <w:p w14:paraId="52D715E7" w14:textId="60689C9B" w:rsidR="004774AB" w:rsidRPr="00172565" w:rsidRDefault="004774AB" w:rsidP="004774AB">
            <w:pPr>
              <w:rPr>
                <w:rFonts w:ascii="Arial" w:hAnsi="Arial" w:cs="Arial"/>
                <w:sz w:val="18"/>
                <w:szCs w:val="18"/>
              </w:rPr>
            </w:pPr>
            <w:r w:rsidRPr="00823B8B">
              <w:rPr>
                <w:rFonts w:ascii="Arial" w:hAnsi="Arial" w:cs="Arial"/>
                <w:sz w:val="18"/>
                <w:szCs w:val="18"/>
              </w:rPr>
              <w:t>Zabezpieczane linie</w:t>
            </w:r>
          </w:p>
        </w:tc>
        <w:tc>
          <w:tcPr>
            <w:tcW w:w="6432" w:type="dxa"/>
            <w:gridSpan w:val="2"/>
            <w:vAlign w:val="center"/>
          </w:tcPr>
          <w:p w14:paraId="20702C3E" w14:textId="2ACA8D2C" w:rsidR="004774AB" w:rsidRPr="00172565" w:rsidRDefault="004774AB" w:rsidP="004774AB">
            <w:pPr>
              <w:rPr>
                <w:rFonts w:ascii="Arial" w:hAnsi="Arial" w:cs="Arial"/>
                <w:sz w:val="18"/>
                <w:szCs w:val="18"/>
              </w:rPr>
            </w:pPr>
            <w:r w:rsidRPr="00823B8B">
              <w:rPr>
                <w:rFonts w:ascii="Arial" w:hAnsi="Arial" w:cs="Arial"/>
                <w:sz w:val="18"/>
                <w:szCs w:val="18"/>
              </w:rPr>
              <w:t>L-N</w:t>
            </w:r>
          </w:p>
        </w:tc>
      </w:tr>
      <w:tr w:rsidR="004774AB" w:rsidRPr="00172565" w14:paraId="55094C48" w14:textId="77777777" w:rsidTr="00D1415C">
        <w:tc>
          <w:tcPr>
            <w:tcW w:w="547" w:type="dxa"/>
            <w:shd w:val="clear" w:color="auto" w:fill="FFFFFF" w:themeFill="background1"/>
            <w:vAlign w:val="center"/>
          </w:tcPr>
          <w:p w14:paraId="5260C2C4" w14:textId="118011ED" w:rsidR="004774AB" w:rsidRDefault="004774AB" w:rsidP="004774AB">
            <w:pPr>
              <w:jc w:val="center"/>
              <w:rPr>
                <w:rFonts w:ascii="Arial" w:hAnsi="Arial" w:cs="Arial"/>
                <w:sz w:val="18"/>
                <w:szCs w:val="18"/>
              </w:rPr>
            </w:pPr>
            <w:r>
              <w:rPr>
                <w:rFonts w:ascii="Arial" w:hAnsi="Arial" w:cs="Arial"/>
                <w:sz w:val="18"/>
                <w:szCs w:val="18"/>
              </w:rPr>
              <w:t>9.</w:t>
            </w:r>
          </w:p>
        </w:tc>
        <w:tc>
          <w:tcPr>
            <w:tcW w:w="2078" w:type="dxa"/>
            <w:gridSpan w:val="3"/>
            <w:vAlign w:val="center"/>
          </w:tcPr>
          <w:p w14:paraId="651CBC1B" w14:textId="32364ECF" w:rsidR="004774AB" w:rsidRPr="00172565" w:rsidRDefault="004774AB" w:rsidP="004774AB">
            <w:pPr>
              <w:rPr>
                <w:rFonts w:ascii="Arial" w:hAnsi="Arial" w:cs="Arial"/>
                <w:sz w:val="18"/>
                <w:szCs w:val="18"/>
              </w:rPr>
            </w:pPr>
            <w:r w:rsidRPr="00823B8B">
              <w:rPr>
                <w:rFonts w:ascii="Arial" w:hAnsi="Arial" w:cs="Arial"/>
                <w:sz w:val="18"/>
                <w:szCs w:val="18"/>
              </w:rPr>
              <w:t>Dodatkowe informacje</w:t>
            </w:r>
          </w:p>
        </w:tc>
        <w:tc>
          <w:tcPr>
            <w:tcW w:w="6432" w:type="dxa"/>
            <w:gridSpan w:val="2"/>
            <w:vAlign w:val="center"/>
          </w:tcPr>
          <w:p w14:paraId="5AB0EAD6" w14:textId="77777777" w:rsidR="004774AB" w:rsidRPr="00823B8B" w:rsidRDefault="004774AB" w:rsidP="004774AB">
            <w:pPr>
              <w:rPr>
                <w:rFonts w:ascii="Arial" w:hAnsi="Arial" w:cs="Arial"/>
                <w:sz w:val="18"/>
                <w:szCs w:val="18"/>
              </w:rPr>
            </w:pPr>
            <w:r w:rsidRPr="00823B8B">
              <w:rPr>
                <w:rFonts w:ascii="Arial" w:hAnsi="Arial" w:cs="Arial"/>
                <w:sz w:val="18"/>
                <w:szCs w:val="18"/>
              </w:rPr>
              <w:t>Podświetlany wyłącznik sieciowy</w:t>
            </w:r>
          </w:p>
          <w:p w14:paraId="502DF42D" w14:textId="77777777" w:rsidR="004774AB" w:rsidRPr="00823B8B" w:rsidRDefault="004774AB" w:rsidP="004774AB">
            <w:pPr>
              <w:rPr>
                <w:rFonts w:ascii="Arial" w:hAnsi="Arial" w:cs="Arial"/>
                <w:sz w:val="18"/>
                <w:szCs w:val="18"/>
              </w:rPr>
            </w:pPr>
            <w:r w:rsidRPr="00823B8B">
              <w:rPr>
                <w:rFonts w:ascii="Arial" w:hAnsi="Arial" w:cs="Arial"/>
                <w:sz w:val="18"/>
                <w:szCs w:val="18"/>
              </w:rPr>
              <w:t>System Child Protection</w:t>
            </w:r>
          </w:p>
          <w:p w14:paraId="1A694F06" w14:textId="0DFD336C" w:rsidR="004774AB" w:rsidRPr="00172565" w:rsidRDefault="004774AB" w:rsidP="004774AB">
            <w:pPr>
              <w:rPr>
                <w:rFonts w:ascii="Arial" w:hAnsi="Arial" w:cs="Arial"/>
                <w:sz w:val="18"/>
                <w:szCs w:val="18"/>
              </w:rPr>
            </w:pPr>
            <w:r w:rsidRPr="00823B8B">
              <w:rPr>
                <w:rFonts w:ascii="Arial" w:hAnsi="Arial" w:cs="Arial"/>
                <w:sz w:val="18"/>
                <w:szCs w:val="18"/>
              </w:rPr>
              <w:t>Sygnalizacja LED - wskaźnik ochrony antyprzepięciowej</w:t>
            </w:r>
          </w:p>
        </w:tc>
      </w:tr>
      <w:tr w:rsidR="004774AB" w:rsidRPr="00172565" w14:paraId="529F4702" w14:textId="77777777" w:rsidTr="00D1415C">
        <w:tc>
          <w:tcPr>
            <w:tcW w:w="547" w:type="dxa"/>
            <w:shd w:val="clear" w:color="auto" w:fill="FFFFFF" w:themeFill="background1"/>
            <w:vAlign w:val="center"/>
          </w:tcPr>
          <w:p w14:paraId="60C03B59" w14:textId="1C55B3CD" w:rsidR="004774AB" w:rsidRDefault="004774AB" w:rsidP="004774AB">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49B1B354" w14:textId="3C62CB1E" w:rsidR="004774AB" w:rsidRPr="00172565" w:rsidRDefault="004774AB" w:rsidP="004774AB">
            <w:pPr>
              <w:rPr>
                <w:rFonts w:ascii="Arial" w:hAnsi="Arial" w:cs="Arial"/>
                <w:sz w:val="18"/>
                <w:szCs w:val="18"/>
              </w:rPr>
            </w:pPr>
            <w:r w:rsidRPr="00823B8B">
              <w:rPr>
                <w:rFonts w:ascii="Arial" w:hAnsi="Arial" w:cs="Arial"/>
                <w:sz w:val="18"/>
                <w:szCs w:val="18"/>
              </w:rPr>
              <w:t>Gwarancja</w:t>
            </w:r>
          </w:p>
        </w:tc>
        <w:tc>
          <w:tcPr>
            <w:tcW w:w="6432" w:type="dxa"/>
            <w:gridSpan w:val="2"/>
            <w:vAlign w:val="center"/>
          </w:tcPr>
          <w:p w14:paraId="2B1FFA38" w14:textId="77777777" w:rsidR="000D38BA" w:rsidRDefault="000D38BA" w:rsidP="004774AB">
            <w:pPr>
              <w:rPr>
                <w:rFonts w:ascii="Arial" w:hAnsi="Arial" w:cs="Arial"/>
                <w:sz w:val="18"/>
                <w:szCs w:val="18"/>
              </w:rPr>
            </w:pPr>
          </w:p>
          <w:p w14:paraId="457FB16C" w14:textId="4EC65E64" w:rsidR="004774AB" w:rsidRDefault="004774AB" w:rsidP="004774AB">
            <w:pPr>
              <w:rPr>
                <w:rFonts w:ascii="Arial" w:hAnsi="Arial" w:cs="Arial"/>
                <w:sz w:val="18"/>
                <w:szCs w:val="18"/>
              </w:rPr>
            </w:pPr>
            <w:r w:rsidRPr="00330B3E">
              <w:rPr>
                <w:rFonts w:ascii="Arial" w:hAnsi="Arial" w:cs="Arial"/>
                <w:sz w:val="18"/>
                <w:szCs w:val="18"/>
              </w:rPr>
              <w:t>24 miesiące</w:t>
            </w:r>
            <w:r>
              <w:rPr>
                <w:rFonts w:ascii="Arial" w:hAnsi="Arial" w:cs="Arial"/>
                <w:sz w:val="18"/>
                <w:szCs w:val="18"/>
              </w:rPr>
              <w:t xml:space="preserve"> (producenta)</w:t>
            </w:r>
          </w:p>
          <w:p w14:paraId="413969DE" w14:textId="4503FFF8" w:rsidR="000D38BA" w:rsidRPr="00172565" w:rsidRDefault="000D38BA" w:rsidP="004774AB">
            <w:pPr>
              <w:rPr>
                <w:rFonts w:ascii="Arial" w:hAnsi="Arial" w:cs="Arial"/>
                <w:sz w:val="18"/>
                <w:szCs w:val="18"/>
              </w:rPr>
            </w:pPr>
          </w:p>
        </w:tc>
      </w:tr>
      <w:tr w:rsidR="008A4A85" w:rsidRPr="00172565" w14:paraId="46293D17" w14:textId="77777777" w:rsidTr="00E85B1D">
        <w:tc>
          <w:tcPr>
            <w:tcW w:w="9057" w:type="dxa"/>
            <w:gridSpan w:val="6"/>
            <w:shd w:val="clear" w:color="auto" w:fill="FFFFFF" w:themeFill="background1"/>
            <w:vAlign w:val="center"/>
          </w:tcPr>
          <w:p w14:paraId="770CEE92" w14:textId="43737A3F" w:rsidR="008A4A85" w:rsidRPr="00B65505" w:rsidRDefault="008A4A85" w:rsidP="008A4A85">
            <w:pPr>
              <w:pStyle w:val="Akapitzlist"/>
              <w:numPr>
                <w:ilvl w:val="0"/>
                <w:numId w:val="13"/>
              </w:numPr>
              <w:ind w:left="304" w:hanging="304"/>
              <w:rPr>
                <w:rFonts w:ascii="Arial" w:hAnsi="Arial" w:cs="Arial"/>
                <w:sz w:val="18"/>
                <w:szCs w:val="18"/>
              </w:rPr>
            </w:pPr>
            <w:r w:rsidRPr="0029657D">
              <w:rPr>
                <w:rFonts w:ascii="Arial" w:hAnsi="Arial" w:cs="Arial"/>
                <w:b/>
                <w:bCs/>
              </w:rPr>
              <w:t>Listwa zasilająca przepięciowa</w:t>
            </w:r>
            <w:r>
              <w:rPr>
                <w:rFonts w:ascii="Arial" w:hAnsi="Arial" w:cs="Arial"/>
                <w:b/>
                <w:bCs/>
              </w:rPr>
              <w:t xml:space="preserve"> – 5 szt.</w:t>
            </w:r>
          </w:p>
        </w:tc>
      </w:tr>
      <w:tr w:rsidR="008A4A85" w:rsidRPr="00172565" w14:paraId="5E417EF1" w14:textId="77777777" w:rsidTr="00D1415C">
        <w:tc>
          <w:tcPr>
            <w:tcW w:w="547" w:type="dxa"/>
            <w:shd w:val="clear" w:color="auto" w:fill="FFFFFF" w:themeFill="background1"/>
            <w:vAlign w:val="center"/>
          </w:tcPr>
          <w:p w14:paraId="3719847B" w14:textId="77777777" w:rsidR="008A4A85" w:rsidRDefault="008A4A85" w:rsidP="008A4A85">
            <w:pPr>
              <w:jc w:val="center"/>
              <w:rPr>
                <w:rFonts w:ascii="Arial" w:hAnsi="Arial" w:cs="Arial"/>
                <w:sz w:val="18"/>
                <w:szCs w:val="18"/>
              </w:rPr>
            </w:pPr>
          </w:p>
        </w:tc>
        <w:tc>
          <w:tcPr>
            <w:tcW w:w="2078" w:type="dxa"/>
            <w:gridSpan w:val="3"/>
            <w:vAlign w:val="center"/>
          </w:tcPr>
          <w:p w14:paraId="68FC3674" w14:textId="0F14EDA0" w:rsidR="008A4A85" w:rsidRPr="00172565" w:rsidRDefault="008A4A85" w:rsidP="008A4A85">
            <w:pPr>
              <w:rPr>
                <w:rFonts w:ascii="Arial" w:hAnsi="Arial" w:cs="Arial"/>
                <w:sz w:val="18"/>
                <w:szCs w:val="18"/>
              </w:rPr>
            </w:pPr>
            <w:r w:rsidRPr="0029657D">
              <w:rPr>
                <w:rFonts w:ascii="Arial" w:hAnsi="Arial" w:cs="Arial"/>
                <w:b/>
                <w:bCs/>
                <w:sz w:val="18"/>
                <w:szCs w:val="18"/>
              </w:rPr>
              <w:t>Nazwa</w:t>
            </w:r>
          </w:p>
        </w:tc>
        <w:tc>
          <w:tcPr>
            <w:tcW w:w="6432" w:type="dxa"/>
            <w:gridSpan w:val="2"/>
            <w:vAlign w:val="center"/>
          </w:tcPr>
          <w:p w14:paraId="2EC1DCD4" w14:textId="4B4D18E0" w:rsidR="008A4A85" w:rsidRPr="00172565" w:rsidRDefault="008A4A85" w:rsidP="008A4A85">
            <w:pPr>
              <w:rPr>
                <w:rFonts w:ascii="Arial" w:hAnsi="Arial" w:cs="Arial"/>
                <w:sz w:val="18"/>
                <w:szCs w:val="18"/>
              </w:rPr>
            </w:pPr>
            <w:r w:rsidRPr="0029657D">
              <w:rPr>
                <w:rFonts w:ascii="Arial" w:hAnsi="Arial" w:cs="Arial"/>
                <w:b/>
                <w:bCs/>
                <w:sz w:val="18"/>
                <w:szCs w:val="18"/>
              </w:rPr>
              <w:t>Wymagane minimalne parametry techniczne</w:t>
            </w:r>
          </w:p>
        </w:tc>
      </w:tr>
      <w:tr w:rsidR="008A4A85" w:rsidRPr="00172565" w14:paraId="25AF04D3" w14:textId="77777777" w:rsidTr="00D1415C">
        <w:tc>
          <w:tcPr>
            <w:tcW w:w="547" w:type="dxa"/>
            <w:shd w:val="clear" w:color="auto" w:fill="FFFFFF" w:themeFill="background1"/>
            <w:vAlign w:val="center"/>
          </w:tcPr>
          <w:p w14:paraId="11AFB9CC" w14:textId="53164F81" w:rsidR="008A4A85" w:rsidRDefault="008A4A85" w:rsidP="008A4A85">
            <w:pPr>
              <w:jc w:val="center"/>
              <w:rPr>
                <w:rFonts w:ascii="Arial" w:hAnsi="Arial" w:cs="Arial"/>
                <w:sz w:val="18"/>
                <w:szCs w:val="18"/>
              </w:rPr>
            </w:pPr>
            <w:r>
              <w:rPr>
                <w:rFonts w:ascii="Arial" w:hAnsi="Arial" w:cs="Arial"/>
                <w:sz w:val="18"/>
                <w:szCs w:val="18"/>
              </w:rPr>
              <w:t>1.</w:t>
            </w:r>
          </w:p>
        </w:tc>
        <w:tc>
          <w:tcPr>
            <w:tcW w:w="2078" w:type="dxa"/>
            <w:gridSpan w:val="3"/>
            <w:vAlign w:val="center"/>
          </w:tcPr>
          <w:p w14:paraId="1D777D36" w14:textId="1BB295E7" w:rsidR="008A4A85" w:rsidRPr="00172565" w:rsidRDefault="008A4A85" w:rsidP="008A4A85">
            <w:pPr>
              <w:rPr>
                <w:rFonts w:ascii="Arial" w:hAnsi="Arial" w:cs="Arial"/>
                <w:sz w:val="18"/>
                <w:szCs w:val="18"/>
              </w:rPr>
            </w:pPr>
            <w:r w:rsidRPr="00EC18D6">
              <w:rPr>
                <w:rFonts w:ascii="Arial" w:hAnsi="Arial" w:cs="Arial"/>
                <w:sz w:val="18"/>
                <w:szCs w:val="18"/>
              </w:rPr>
              <w:t>Liczba gniazd sieciowych</w:t>
            </w:r>
          </w:p>
        </w:tc>
        <w:tc>
          <w:tcPr>
            <w:tcW w:w="6432" w:type="dxa"/>
            <w:gridSpan w:val="2"/>
            <w:vAlign w:val="center"/>
          </w:tcPr>
          <w:p w14:paraId="0C0B39A4" w14:textId="2D2D8BB9" w:rsidR="008A4A85" w:rsidRPr="00172565" w:rsidRDefault="008A4A85" w:rsidP="008A4A85">
            <w:pPr>
              <w:rPr>
                <w:rFonts w:ascii="Arial" w:hAnsi="Arial" w:cs="Arial"/>
                <w:sz w:val="18"/>
                <w:szCs w:val="18"/>
              </w:rPr>
            </w:pPr>
            <w:r>
              <w:rPr>
                <w:rFonts w:ascii="Arial" w:hAnsi="Arial" w:cs="Arial"/>
                <w:sz w:val="18"/>
                <w:szCs w:val="18"/>
              </w:rPr>
              <w:t>6</w:t>
            </w:r>
          </w:p>
        </w:tc>
      </w:tr>
      <w:tr w:rsidR="008A4A85" w:rsidRPr="00172565" w14:paraId="2B28B895" w14:textId="77777777" w:rsidTr="00D1415C">
        <w:tc>
          <w:tcPr>
            <w:tcW w:w="547" w:type="dxa"/>
            <w:shd w:val="clear" w:color="auto" w:fill="FFFFFF" w:themeFill="background1"/>
            <w:vAlign w:val="center"/>
          </w:tcPr>
          <w:p w14:paraId="7D0B18A3" w14:textId="6121F7F8" w:rsidR="008A4A85" w:rsidRDefault="008A4A85" w:rsidP="008A4A85">
            <w:pPr>
              <w:jc w:val="center"/>
              <w:rPr>
                <w:rFonts w:ascii="Arial" w:hAnsi="Arial" w:cs="Arial"/>
                <w:sz w:val="18"/>
                <w:szCs w:val="18"/>
              </w:rPr>
            </w:pPr>
            <w:r>
              <w:rPr>
                <w:rFonts w:ascii="Arial" w:hAnsi="Arial" w:cs="Arial"/>
                <w:sz w:val="18"/>
                <w:szCs w:val="18"/>
              </w:rPr>
              <w:t>2.</w:t>
            </w:r>
          </w:p>
        </w:tc>
        <w:tc>
          <w:tcPr>
            <w:tcW w:w="2078" w:type="dxa"/>
            <w:gridSpan w:val="3"/>
            <w:vAlign w:val="center"/>
          </w:tcPr>
          <w:p w14:paraId="2DBD13CF" w14:textId="2EB9D2C8" w:rsidR="008A4A85" w:rsidRPr="00172565" w:rsidRDefault="008A4A85" w:rsidP="008A4A85">
            <w:pPr>
              <w:rPr>
                <w:rFonts w:ascii="Arial" w:hAnsi="Arial" w:cs="Arial"/>
                <w:sz w:val="18"/>
                <w:szCs w:val="18"/>
              </w:rPr>
            </w:pPr>
            <w:r w:rsidRPr="00EC18D6">
              <w:rPr>
                <w:rFonts w:ascii="Arial" w:hAnsi="Arial" w:cs="Arial"/>
                <w:sz w:val="18"/>
                <w:szCs w:val="18"/>
              </w:rPr>
              <w:t>Typ gniazda</w:t>
            </w:r>
          </w:p>
        </w:tc>
        <w:tc>
          <w:tcPr>
            <w:tcW w:w="6432" w:type="dxa"/>
            <w:gridSpan w:val="2"/>
            <w:vAlign w:val="center"/>
          </w:tcPr>
          <w:p w14:paraId="49ADC9EF" w14:textId="50662FD1" w:rsidR="008A4A85" w:rsidRPr="00172565" w:rsidRDefault="008A4A85" w:rsidP="008A4A85">
            <w:pPr>
              <w:rPr>
                <w:rFonts w:ascii="Arial" w:hAnsi="Arial" w:cs="Arial"/>
                <w:sz w:val="18"/>
                <w:szCs w:val="18"/>
              </w:rPr>
            </w:pPr>
            <w:r w:rsidRPr="00EC18D6">
              <w:rPr>
                <w:rFonts w:ascii="Arial" w:hAnsi="Arial" w:cs="Arial"/>
                <w:sz w:val="18"/>
                <w:szCs w:val="18"/>
              </w:rPr>
              <w:t>Z uziemieniem, 6 szt.</w:t>
            </w:r>
          </w:p>
        </w:tc>
      </w:tr>
      <w:tr w:rsidR="008A4A85" w:rsidRPr="00172565" w14:paraId="0A3D3B67" w14:textId="77777777" w:rsidTr="00D1415C">
        <w:tc>
          <w:tcPr>
            <w:tcW w:w="547" w:type="dxa"/>
            <w:shd w:val="clear" w:color="auto" w:fill="FFFFFF" w:themeFill="background1"/>
            <w:vAlign w:val="center"/>
          </w:tcPr>
          <w:p w14:paraId="543DEF0A" w14:textId="09FBBB2E" w:rsidR="008A4A85" w:rsidRDefault="008A4A85" w:rsidP="008A4A85">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7083456" w14:textId="4745EF0B" w:rsidR="008A4A85" w:rsidRPr="00172565" w:rsidRDefault="008A4A85" w:rsidP="008A4A85">
            <w:pPr>
              <w:rPr>
                <w:rFonts w:ascii="Arial" w:hAnsi="Arial" w:cs="Arial"/>
                <w:sz w:val="18"/>
                <w:szCs w:val="18"/>
              </w:rPr>
            </w:pPr>
            <w:r w:rsidRPr="00EC18D6">
              <w:rPr>
                <w:rFonts w:ascii="Arial" w:hAnsi="Arial" w:cs="Arial"/>
                <w:sz w:val="18"/>
                <w:szCs w:val="18"/>
              </w:rPr>
              <w:t>Długość przewodu</w:t>
            </w:r>
          </w:p>
        </w:tc>
        <w:tc>
          <w:tcPr>
            <w:tcW w:w="6432" w:type="dxa"/>
            <w:gridSpan w:val="2"/>
            <w:vAlign w:val="center"/>
          </w:tcPr>
          <w:p w14:paraId="40CCC20D" w14:textId="5EC805B4" w:rsidR="008A4A85" w:rsidRPr="00172565" w:rsidRDefault="008A4A85" w:rsidP="008A4A85">
            <w:pPr>
              <w:rPr>
                <w:rFonts w:ascii="Arial" w:hAnsi="Arial" w:cs="Arial"/>
                <w:sz w:val="18"/>
                <w:szCs w:val="18"/>
              </w:rPr>
            </w:pPr>
            <w:r>
              <w:rPr>
                <w:rFonts w:ascii="Arial" w:hAnsi="Arial" w:cs="Arial"/>
                <w:sz w:val="18"/>
                <w:szCs w:val="18"/>
              </w:rPr>
              <w:t>3 m</w:t>
            </w:r>
          </w:p>
        </w:tc>
      </w:tr>
      <w:tr w:rsidR="008A4A85" w:rsidRPr="00172565" w14:paraId="62218047" w14:textId="77777777" w:rsidTr="00D1415C">
        <w:tc>
          <w:tcPr>
            <w:tcW w:w="547" w:type="dxa"/>
            <w:shd w:val="clear" w:color="auto" w:fill="FFFFFF" w:themeFill="background1"/>
            <w:vAlign w:val="center"/>
          </w:tcPr>
          <w:p w14:paraId="6A1C8740" w14:textId="0E09D307" w:rsidR="008A4A85" w:rsidRDefault="008A4A85" w:rsidP="008A4A85">
            <w:pPr>
              <w:jc w:val="center"/>
              <w:rPr>
                <w:rFonts w:ascii="Arial" w:hAnsi="Arial" w:cs="Arial"/>
                <w:sz w:val="18"/>
                <w:szCs w:val="18"/>
              </w:rPr>
            </w:pPr>
            <w:r>
              <w:rPr>
                <w:rFonts w:ascii="Arial" w:hAnsi="Arial" w:cs="Arial"/>
                <w:sz w:val="18"/>
                <w:szCs w:val="18"/>
              </w:rPr>
              <w:t>4.</w:t>
            </w:r>
          </w:p>
        </w:tc>
        <w:tc>
          <w:tcPr>
            <w:tcW w:w="2078" w:type="dxa"/>
            <w:gridSpan w:val="3"/>
            <w:vAlign w:val="center"/>
          </w:tcPr>
          <w:p w14:paraId="637DA23A" w14:textId="522A6844" w:rsidR="008A4A85" w:rsidRPr="00172565" w:rsidRDefault="008A4A85" w:rsidP="008A4A85">
            <w:pPr>
              <w:rPr>
                <w:rFonts w:ascii="Arial" w:hAnsi="Arial" w:cs="Arial"/>
                <w:sz w:val="18"/>
                <w:szCs w:val="18"/>
              </w:rPr>
            </w:pPr>
            <w:r w:rsidRPr="002B407D">
              <w:rPr>
                <w:rFonts w:ascii="Arial" w:hAnsi="Arial" w:cs="Arial"/>
                <w:sz w:val="18"/>
                <w:szCs w:val="18"/>
              </w:rPr>
              <w:t>Napięcie znamionowe</w:t>
            </w:r>
          </w:p>
        </w:tc>
        <w:tc>
          <w:tcPr>
            <w:tcW w:w="6432" w:type="dxa"/>
            <w:gridSpan w:val="2"/>
            <w:vAlign w:val="center"/>
          </w:tcPr>
          <w:p w14:paraId="65C56E33" w14:textId="5508E0E8" w:rsidR="008A4A85" w:rsidRPr="00172565" w:rsidRDefault="008A4A85" w:rsidP="008A4A85">
            <w:pPr>
              <w:rPr>
                <w:rFonts w:ascii="Arial" w:hAnsi="Arial" w:cs="Arial"/>
                <w:sz w:val="18"/>
                <w:szCs w:val="18"/>
              </w:rPr>
            </w:pPr>
            <w:r w:rsidRPr="002B407D">
              <w:rPr>
                <w:rFonts w:ascii="Arial" w:hAnsi="Arial" w:cs="Arial"/>
                <w:sz w:val="18"/>
                <w:szCs w:val="18"/>
              </w:rPr>
              <w:t>250 V</w:t>
            </w:r>
          </w:p>
        </w:tc>
      </w:tr>
      <w:tr w:rsidR="008A4A85" w:rsidRPr="00172565" w14:paraId="5C1BE51C" w14:textId="77777777" w:rsidTr="00D1415C">
        <w:tc>
          <w:tcPr>
            <w:tcW w:w="547" w:type="dxa"/>
            <w:shd w:val="clear" w:color="auto" w:fill="FFFFFF" w:themeFill="background1"/>
            <w:vAlign w:val="center"/>
          </w:tcPr>
          <w:p w14:paraId="3A431742" w14:textId="2D7177D5" w:rsidR="008A4A85" w:rsidRDefault="008A4A85" w:rsidP="008A4A85">
            <w:pPr>
              <w:jc w:val="center"/>
              <w:rPr>
                <w:rFonts w:ascii="Arial" w:hAnsi="Arial" w:cs="Arial"/>
                <w:sz w:val="18"/>
                <w:szCs w:val="18"/>
              </w:rPr>
            </w:pPr>
            <w:r>
              <w:rPr>
                <w:rFonts w:ascii="Arial" w:hAnsi="Arial" w:cs="Arial"/>
                <w:sz w:val="18"/>
                <w:szCs w:val="18"/>
              </w:rPr>
              <w:t>5.</w:t>
            </w:r>
          </w:p>
        </w:tc>
        <w:tc>
          <w:tcPr>
            <w:tcW w:w="2078" w:type="dxa"/>
            <w:gridSpan w:val="3"/>
            <w:vAlign w:val="center"/>
          </w:tcPr>
          <w:p w14:paraId="3AE0154B" w14:textId="157CD909" w:rsidR="008A4A85" w:rsidRPr="00172565" w:rsidRDefault="008A4A85" w:rsidP="008A4A85">
            <w:pPr>
              <w:rPr>
                <w:rFonts w:ascii="Arial" w:hAnsi="Arial" w:cs="Arial"/>
                <w:sz w:val="18"/>
                <w:szCs w:val="18"/>
              </w:rPr>
            </w:pPr>
            <w:r w:rsidRPr="002B407D">
              <w:rPr>
                <w:rFonts w:ascii="Arial" w:hAnsi="Arial" w:cs="Arial"/>
                <w:sz w:val="18"/>
                <w:szCs w:val="18"/>
              </w:rPr>
              <w:t>Prąd znamionowy</w:t>
            </w:r>
          </w:p>
        </w:tc>
        <w:tc>
          <w:tcPr>
            <w:tcW w:w="6432" w:type="dxa"/>
            <w:gridSpan w:val="2"/>
            <w:vAlign w:val="center"/>
          </w:tcPr>
          <w:p w14:paraId="419DC1AD" w14:textId="391A17BD" w:rsidR="008A4A85" w:rsidRPr="00172565" w:rsidRDefault="008A4A85" w:rsidP="008A4A85">
            <w:pPr>
              <w:rPr>
                <w:rFonts w:ascii="Arial" w:hAnsi="Arial" w:cs="Arial"/>
                <w:sz w:val="18"/>
                <w:szCs w:val="18"/>
              </w:rPr>
            </w:pPr>
            <w:r w:rsidRPr="002B407D">
              <w:rPr>
                <w:rFonts w:ascii="Arial" w:hAnsi="Arial" w:cs="Arial"/>
                <w:sz w:val="18"/>
                <w:szCs w:val="18"/>
              </w:rPr>
              <w:t>10 A</w:t>
            </w:r>
          </w:p>
        </w:tc>
      </w:tr>
      <w:tr w:rsidR="008A4A85" w:rsidRPr="00172565" w14:paraId="57A4FD65" w14:textId="77777777" w:rsidTr="00D1415C">
        <w:tc>
          <w:tcPr>
            <w:tcW w:w="547" w:type="dxa"/>
            <w:shd w:val="clear" w:color="auto" w:fill="FFFFFF" w:themeFill="background1"/>
            <w:vAlign w:val="center"/>
          </w:tcPr>
          <w:p w14:paraId="35314627" w14:textId="5C3A6DFF" w:rsidR="008A4A85" w:rsidRDefault="008A4A85" w:rsidP="008A4A85">
            <w:pPr>
              <w:jc w:val="center"/>
              <w:rPr>
                <w:rFonts w:ascii="Arial" w:hAnsi="Arial" w:cs="Arial"/>
                <w:sz w:val="18"/>
                <w:szCs w:val="18"/>
              </w:rPr>
            </w:pPr>
            <w:r>
              <w:rPr>
                <w:rFonts w:ascii="Arial" w:hAnsi="Arial" w:cs="Arial"/>
                <w:sz w:val="18"/>
                <w:szCs w:val="18"/>
              </w:rPr>
              <w:t>6.</w:t>
            </w:r>
          </w:p>
        </w:tc>
        <w:tc>
          <w:tcPr>
            <w:tcW w:w="2078" w:type="dxa"/>
            <w:gridSpan w:val="3"/>
            <w:vAlign w:val="center"/>
          </w:tcPr>
          <w:p w14:paraId="3E5D1DFC" w14:textId="710F954E" w:rsidR="008A4A85" w:rsidRPr="00172565" w:rsidRDefault="008A4A85" w:rsidP="008A4A85">
            <w:pPr>
              <w:rPr>
                <w:rFonts w:ascii="Arial" w:hAnsi="Arial" w:cs="Arial"/>
                <w:sz w:val="18"/>
                <w:szCs w:val="18"/>
              </w:rPr>
            </w:pPr>
            <w:r w:rsidRPr="002B407D">
              <w:rPr>
                <w:rFonts w:ascii="Arial" w:hAnsi="Arial" w:cs="Arial"/>
                <w:sz w:val="18"/>
                <w:szCs w:val="18"/>
              </w:rPr>
              <w:t>Absorbcja energii (sumaryczna)</w:t>
            </w:r>
          </w:p>
        </w:tc>
        <w:tc>
          <w:tcPr>
            <w:tcW w:w="6432" w:type="dxa"/>
            <w:gridSpan w:val="2"/>
            <w:vAlign w:val="center"/>
          </w:tcPr>
          <w:p w14:paraId="155421E5" w14:textId="1A28862F" w:rsidR="008A4A85" w:rsidRPr="00172565" w:rsidRDefault="008A4A85" w:rsidP="008A4A85">
            <w:pPr>
              <w:rPr>
                <w:rFonts w:ascii="Arial" w:hAnsi="Arial" w:cs="Arial"/>
                <w:sz w:val="18"/>
                <w:szCs w:val="18"/>
              </w:rPr>
            </w:pPr>
            <w:r w:rsidRPr="002B407D">
              <w:rPr>
                <w:rFonts w:ascii="Arial" w:hAnsi="Arial" w:cs="Arial"/>
                <w:sz w:val="18"/>
                <w:szCs w:val="18"/>
              </w:rPr>
              <w:t>175 J</w:t>
            </w:r>
          </w:p>
        </w:tc>
      </w:tr>
      <w:tr w:rsidR="008A4A85" w:rsidRPr="00172565" w14:paraId="2AC68446" w14:textId="77777777" w:rsidTr="00D1415C">
        <w:tc>
          <w:tcPr>
            <w:tcW w:w="547" w:type="dxa"/>
            <w:shd w:val="clear" w:color="auto" w:fill="FFFFFF" w:themeFill="background1"/>
            <w:vAlign w:val="center"/>
          </w:tcPr>
          <w:p w14:paraId="6F99F629" w14:textId="72476943" w:rsidR="008A4A85" w:rsidRDefault="008A4A85" w:rsidP="008A4A85">
            <w:pPr>
              <w:jc w:val="center"/>
              <w:rPr>
                <w:rFonts w:ascii="Arial" w:hAnsi="Arial" w:cs="Arial"/>
                <w:sz w:val="18"/>
                <w:szCs w:val="18"/>
              </w:rPr>
            </w:pPr>
            <w:r>
              <w:rPr>
                <w:rFonts w:ascii="Arial" w:hAnsi="Arial" w:cs="Arial"/>
                <w:sz w:val="18"/>
                <w:szCs w:val="18"/>
              </w:rPr>
              <w:t>7.</w:t>
            </w:r>
          </w:p>
        </w:tc>
        <w:tc>
          <w:tcPr>
            <w:tcW w:w="2078" w:type="dxa"/>
            <w:gridSpan w:val="3"/>
            <w:vAlign w:val="center"/>
          </w:tcPr>
          <w:p w14:paraId="0085875F" w14:textId="6F268DCB" w:rsidR="008A4A85" w:rsidRPr="00172565" w:rsidRDefault="008A4A85" w:rsidP="008A4A85">
            <w:pPr>
              <w:rPr>
                <w:rFonts w:ascii="Arial" w:hAnsi="Arial" w:cs="Arial"/>
                <w:sz w:val="18"/>
                <w:szCs w:val="18"/>
              </w:rPr>
            </w:pPr>
            <w:r w:rsidRPr="002B407D">
              <w:rPr>
                <w:rFonts w:ascii="Arial" w:hAnsi="Arial" w:cs="Arial"/>
                <w:sz w:val="18"/>
                <w:szCs w:val="18"/>
              </w:rPr>
              <w:t>Zabezpieczenie nadprądowe</w:t>
            </w:r>
          </w:p>
        </w:tc>
        <w:tc>
          <w:tcPr>
            <w:tcW w:w="6432" w:type="dxa"/>
            <w:gridSpan w:val="2"/>
            <w:vAlign w:val="center"/>
          </w:tcPr>
          <w:p w14:paraId="1DA70062" w14:textId="18A68C1F" w:rsidR="008A4A85" w:rsidRPr="00172565" w:rsidRDefault="008A4A85" w:rsidP="008A4A85">
            <w:pPr>
              <w:rPr>
                <w:rFonts w:ascii="Arial" w:hAnsi="Arial" w:cs="Arial"/>
                <w:sz w:val="18"/>
                <w:szCs w:val="18"/>
              </w:rPr>
            </w:pPr>
            <w:r w:rsidRPr="002B407D">
              <w:rPr>
                <w:rFonts w:ascii="Arial" w:hAnsi="Arial" w:cs="Arial"/>
                <w:sz w:val="18"/>
                <w:szCs w:val="18"/>
              </w:rPr>
              <w:t>Bezpiecznik automatyczny 10 A</w:t>
            </w:r>
          </w:p>
        </w:tc>
      </w:tr>
      <w:tr w:rsidR="008A4A85" w:rsidRPr="00172565" w14:paraId="03DC5EA1" w14:textId="77777777" w:rsidTr="00D1415C">
        <w:tc>
          <w:tcPr>
            <w:tcW w:w="547" w:type="dxa"/>
            <w:shd w:val="clear" w:color="auto" w:fill="FFFFFF" w:themeFill="background1"/>
            <w:vAlign w:val="center"/>
          </w:tcPr>
          <w:p w14:paraId="5D3F059D" w14:textId="072EE7D7" w:rsidR="008A4A85" w:rsidRDefault="008A4A85" w:rsidP="008A4A85">
            <w:pPr>
              <w:jc w:val="center"/>
              <w:rPr>
                <w:rFonts w:ascii="Arial" w:hAnsi="Arial" w:cs="Arial"/>
                <w:sz w:val="18"/>
                <w:szCs w:val="18"/>
              </w:rPr>
            </w:pPr>
            <w:r>
              <w:rPr>
                <w:rFonts w:ascii="Arial" w:hAnsi="Arial" w:cs="Arial"/>
                <w:sz w:val="18"/>
                <w:szCs w:val="18"/>
              </w:rPr>
              <w:t>8.</w:t>
            </w:r>
          </w:p>
        </w:tc>
        <w:tc>
          <w:tcPr>
            <w:tcW w:w="2078" w:type="dxa"/>
            <w:gridSpan w:val="3"/>
            <w:vAlign w:val="center"/>
          </w:tcPr>
          <w:p w14:paraId="55C74937" w14:textId="0FA09D4A" w:rsidR="008A4A85" w:rsidRPr="00172565" w:rsidRDefault="008A4A85" w:rsidP="008A4A85">
            <w:pPr>
              <w:rPr>
                <w:rFonts w:ascii="Arial" w:hAnsi="Arial" w:cs="Arial"/>
                <w:sz w:val="18"/>
                <w:szCs w:val="18"/>
              </w:rPr>
            </w:pPr>
            <w:r w:rsidRPr="002B407D">
              <w:rPr>
                <w:rFonts w:ascii="Arial" w:hAnsi="Arial" w:cs="Arial"/>
                <w:sz w:val="18"/>
                <w:szCs w:val="18"/>
              </w:rPr>
              <w:t>Zabezpieczane linie</w:t>
            </w:r>
          </w:p>
        </w:tc>
        <w:tc>
          <w:tcPr>
            <w:tcW w:w="6432" w:type="dxa"/>
            <w:gridSpan w:val="2"/>
            <w:vAlign w:val="center"/>
          </w:tcPr>
          <w:p w14:paraId="595097CC" w14:textId="731CB4B1" w:rsidR="008A4A85" w:rsidRPr="00172565" w:rsidRDefault="008A4A85" w:rsidP="008A4A85">
            <w:pPr>
              <w:rPr>
                <w:rFonts w:ascii="Arial" w:hAnsi="Arial" w:cs="Arial"/>
                <w:sz w:val="18"/>
                <w:szCs w:val="18"/>
              </w:rPr>
            </w:pPr>
            <w:r w:rsidRPr="002B407D">
              <w:rPr>
                <w:rFonts w:ascii="Arial" w:hAnsi="Arial" w:cs="Arial"/>
                <w:sz w:val="18"/>
                <w:szCs w:val="18"/>
              </w:rPr>
              <w:t>L-N</w:t>
            </w:r>
          </w:p>
        </w:tc>
      </w:tr>
      <w:tr w:rsidR="008A4A85" w:rsidRPr="00172565" w14:paraId="361FD8B0" w14:textId="77777777" w:rsidTr="00D1415C">
        <w:tc>
          <w:tcPr>
            <w:tcW w:w="547" w:type="dxa"/>
            <w:shd w:val="clear" w:color="auto" w:fill="FFFFFF" w:themeFill="background1"/>
            <w:vAlign w:val="center"/>
          </w:tcPr>
          <w:p w14:paraId="38270115" w14:textId="416772CE" w:rsidR="008A4A85" w:rsidRDefault="008A4A85" w:rsidP="008A4A85">
            <w:pPr>
              <w:jc w:val="center"/>
              <w:rPr>
                <w:rFonts w:ascii="Arial" w:hAnsi="Arial" w:cs="Arial"/>
                <w:sz w:val="18"/>
                <w:szCs w:val="18"/>
              </w:rPr>
            </w:pPr>
            <w:r>
              <w:rPr>
                <w:rFonts w:ascii="Arial" w:hAnsi="Arial" w:cs="Arial"/>
                <w:sz w:val="18"/>
                <w:szCs w:val="18"/>
              </w:rPr>
              <w:t>9.</w:t>
            </w:r>
          </w:p>
        </w:tc>
        <w:tc>
          <w:tcPr>
            <w:tcW w:w="2078" w:type="dxa"/>
            <w:gridSpan w:val="3"/>
            <w:vAlign w:val="center"/>
          </w:tcPr>
          <w:p w14:paraId="4B615E1E" w14:textId="514E8DB0" w:rsidR="008A4A85" w:rsidRPr="00172565" w:rsidRDefault="008A4A85" w:rsidP="008A4A85">
            <w:pPr>
              <w:rPr>
                <w:rFonts w:ascii="Arial" w:hAnsi="Arial" w:cs="Arial"/>
                <w:sz w:val="18"/>
                <w:szCs w:val="18"/>
              </w:rPr>
            </w:pPr>
            <w:r w:rsidRPr="002B407D">
              <w:rPr>
                <w:rFonts w:ascii="Arial" w:hAnsi="Arial" w:cs="Arial"/>
                <w:sz w:val="18"/>
                <w:szCs w:val="18"/>
              </w:rPr>
              <w:t>Dodatkowe informacje</w:t>
            </w:r>
          </w:p>
        </w:tc>
        <w:tc>
          <w:tcPr>
            <w:tcW w:w="6432" w:type="dxa"/>
            <w:gridSpan w:val="2"/>
            <w:vAlign w:val="center"/>
          </w:tcPr>
          <w:p w14:paraId="3833DED0" w14:textId="77777777" w:rsidR="008A4A85" w:rsidRPr="002B407D" w:rsidRDefault="008A4A85" w:rsidP="008A4A85">
            <w:pPr>
              <w:rPr>
                <w:rFonts w:ascii="Arial" w:hAnsi="Arial" w:cs="Arial"/>
                <w:sz w:val="18"/>
                <w:szCs w:val="18"/>
              </w:rPr>
            </w:pPr>
            <w:r w:rsidRPr="002B407D">
              <w:rPr>
                <w:rFonts w:ascii="Arial" w:hAnsi="Arial" w:cs="Arial"/>
                <w:sz w:val="18"/>
                <w:szCs w:val="18"/>
              </w:rPr>
              <w:t>Podświetlany wyłącznik sieciowy</w:t>
            </w:r>
          </w:p>
          <w:p w14:paraId="38F7AEC6" w14:textId="77777777" w:rsidR="008A4A85" w:rsidRPr="002B407D" w:rsidRDefault="008A4A85" w:rsidP="008A4A85">
            <w:pPr>
              <w:rPr>
                <w:rFonts w:ascii="Arial" w:hAnsi="Arial" w:cs="Arial"/>
                <w:sz w:val="18"/>
                <w:szCs w:val="18"/>
              </w:rPr>
            </w:pPr>
            <w:r w:rsidRPr="002B407D">
              <w:rPr>
                <w:rFonts w:ascii="Arial" w:hAnsi="Arial" w:cs="Arial"/>
                <w:sz w:val="18"/>
                <w:szCs w:val="18"/>
              </w:rPr>
              <w:t>System Child Protection</w:t>
            </w:r>
          </w:p>
          <w:p w14:paraId="7164766B" w14:textId="10F8BA46" w:rsidR="008A4A85" w:rsidRPr="00172565" w:rsidRDefault="008A4A85" w:rsidP="008A4A85">
            <w:pPr>
              <w:rPr>
                <w:rFonts w:ascii="Arial" w:hAnsi="Arial" w:cs="Arial"/>
                <w:sz w:val="18"/>
                <w:szCs w:val="18"/>
              </w:rPr>
            </w:pPr>
            <w:r w:rsidRPr="002B407D">
              <w:rPr>
                <w:rFonts w:ascii="Arial" w:hAnsi="Arial" w:cs="Arial"/>
                <w:sz w:val="18"/>
                <w:szCs w:val="18"/>
              </w:rPr>
              <w:t>Sygnalizacja LED - wskaźnik ochrony antyprzepięciowej</w:t>
            </w:r>
          </w:p>
        </w:tc>
      </w:tr>
      <w:tr w:rsidR="008A4A85" w:rsidRPr="00172565" w14:paraId="64E92361" w14:textId="77777777" w:rsidTr="00D1415C">
        <w:tc>
          <w:tcPr>
            <w:tcW w:w="547" w:type="dxa"/>
            <w:shd w:val="clear" w:color="auto" w:fill="FFFFFF" w:themeFill="background1"/>
            <w:vAlign w:val="center"/>
          </w:tcPr>
          <w:p w14:paraId="7EC8AE7A" w14:textId="3117DA8A" w:rsidR="008A4A85" w:rsidRDefault="008A4A85" w:rsidP="008A4A85">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73DA76A7" w14:textId="2CD95984" w:rsidR="008A4A85" w:rsidRPr="00172565" w:rsidRDefault="008A4A85" w:rsidP="008A4A85">
            <w:pPr>
              <w:rPr>
                <w:rFonts w:ascii="Arial" w:hAnsi="Arial" w:cs="Arial"/>
                <w:sz w:val="18"/>
                <w:szCs w:val="18"/>
              </w:rPr>
            </w:pPr>
            <w:r w:rsidRPr="002B407D">
              <w:rPr>
                <w:rFonts w:ascii="Arial" w:hAnsi="Arial" w:cs="Arial"/>
                <w:sz w:val="18"/>
                <w:szCs w:val="18"/>
              </w:rPr>
              <w:t>Gwarancja</w:t>
            </w:r>
          </w:p>
        </w:tc>
        <w:tc>
          <w:tcPr>
            <w:tcW w:w="6432" w:type="dxa"/>
            <w:gridSpan w:val="2"/>
            <w:vAlign w:val="center"/>
          </w:tcPr>
          <w:p w14:paraId="1F06DA15" w14:textId="0E9E95CB" w:rsidR="008A4A85" w:rsidRPr="00172565" w:rsidRDefault="008A4A85" w:rsidP="008A4A85">
            <w:pPr>
              <w:rPr>
                <w:rFonts w:ascii="Arial" w:hAnsi="Arial" w:cs="Arial"/>
                <w:sz w:val="18"/>
                <w:szCs w:val="18"/>
              </w:rPr>
            </w:pPr>
            <w:r w:rsidRPr="002B407D">
              <w:rPr>
                <w:rFonts w:ascii="Arial" w:hAnsi="Arial" w:cs="Arial"/>
                <w:sz w:val="18"/>
                <w:szCs w:val="18"/>
              </w:rPr>
              <w:t>24 miesiące (producenta)</w:t>
            </w:r>
          </w:p>
        </w:tc>
      </w:tr>
      <w:tr w:rsidR="008A4A85" w:rsidRPr="00172565" w14:paraId="227ED04C" w14:textId="77777777" w:rsidTr="009B3E3A">
        <w:tc>
          <w:tcPr>
            <w:tcW w:w="9057" w:type="dxa"/>
            <w:gridSpan w:val="6"/>
            <w:shd w:val="clear" w:color="auto" w:fill="FFFFFF" w:themeFill="background1"/>
            <w:vAlign w:val="center"/>
          </w:tcPr>
          <w:p w14:paraId="773E0CD2" w14:textId="5F2B753B" w:rsidR="008A4A85" w:rsidRPr="008A4A85" w:rsidRDefault="008A4A85" w:rsidP="008A4A85">
            <w:pPr>
              <w:pStyle w:val="Akapitzlist"/>
              <w:numPr>
                <w:ilvl w:val="0"/>
                <w:numId w:val="13"/>
              </w:numPr>
              <w:ind w:left="304" w:hanging="284"/>
              <w:rPr>
                <w:rFonts w:ascii="Arial" w:hAnsi="Arial" w:cs="Arial"/>
                <w:b/>
                <w:bCs/>
              </w:rPr>
            </w:pPr>
            <w:r w:rsidRPr="008A4A85">
              <w:rPr>
                <w:rFonts w:ascii="Arial" w:hAnsi="Arial" w:cs="Arial"/>
              </w:rPr>
              <w:t xml:space="preserve"> </w:t>
            </w:r>
            <w:r w:rsidRPr="008A4A85">
              <w:rPr>
                <w:rFonts w:ascii="Arial" w:hAnsi="Arial" w:cs="Arial"/>
                <w:b/>
                <w:bCs/>
              </w:rPr>
              <w:t>Akumulator UPS: AGM VRLA 12V 9Ah</w:t>
            </w:r>
            <w:r>
              <w:rPr>
                <w:rFonts w:ascii="Arial" w:hAnsi="Arial" w:cs="Arial"/>
                <w:b/>
                <w:bCs/>
              </w:rPr>
              <w:t xml:space="preserve"> – 1 szt.</w:t>
            </w:r>
          </w:p>
        </w:tc>
      </w:tr>
      <w:tr w:rsidR="008A4A85" w:rsidRPr="00172565" w14:paraId="00416EED" w14:textId="77777777" w:rsidTr="00D1415C">
        <w:tc>
          <w:tcPr>
            <w:tcW w:w="547" w:type="dxa"/>
            <w:shd w:val="clear" w:color="auto" w:fill="FFFFFF" w:themeFill="background1"/>
            <w:vAlign w:val="center"/>
          </w:tcPr>
          <w:p w14:paraId="7609BEC2" w14:textId="77777777" w:rsidR="008A4A85" w:rsidRDefault="008A4A85" w:rsidP="008A4A85">
            <w:pPr>
              <w:jc w:val="center"/>
              <w:rPr>
                <w:rFonts w:ascii="Arial" w:hAnsi="Arial" w:cs="Arial"/>
                <w:sz w:val="18"/>
                <w:szCs w:val="18"/>
              </w:rPr>
            </w:pPr>
          </w:p>
        </w:tc>
        <w:tc>
          <w:tcPr>
            <w:tcW w:w="2078" w:type="dxa"/>
            <w:gridSpan w:val="3"/>
            <w:vAlign w:val="center"/>
          </w:tcPr>
          <w:p w14:paraId="6EE81FCB" w14:textId="41ACF8DB" w:rsidR="008A4A85" w:rsidRPr="003A1389" w:rsidRDefault="008A4A85" w:rsidP="008A4A85">
            <w:pPr>
              <w:rPr>
                <w:rFonts w:ascii="Arial" w:hAnsi="Arial" w:cs="Arial"/>
                <w:b/>
                <w:bCs/>
                <w:sz w:val="18"/>
                <w:szCs w:val="18"/>
              </w:rPr>
            </w:pPr>
            <w:r w:rsidRPr="003A1389">
              <w:rPr>
                <w:rFonts w:ascii="Arial" w:hAnsi="Arial" w:cs="Arial"/>
                <w:b/>
                <w:bCs/>
                <w:sz w:val="18"/>
                <w:szCs w:val="18"/>
              </w:rPr>
              <w:t>Nazwa</w:t>
            </w:r>
          </w:p>
        </w:tc>
        <w:tc>
          <w:tcPr>
            <w:tcW w:w="6432" w:type="dxa"/>
            <w:gridSpan w:val="2"/>
            <w:vAlign w:val="center"/>
          </w:tcPr>
          <w:p w14:paraId="5A18B0BF" w14:textId="1BF08C32" w:rsidR="008A4A85" w:rsidRPr="00172565" w:rsidRDefault="008A4A85" w:rsidP="008A4A85">
            <w:pPr>
              <w:rPr>
                <w:rFonts w:ascii="Arial" w:hAnsi="Arial" w:cs="Arial"/>
                <w:sz w:val="18"/>
                <w:szCs w:val="18"/>
              </w:rPr>
            </w:pPr>
            <w:r w:rsidRPr="0029657D">
              <w:rPr>
                <w:rFonts w:ascii="Arial" w:hAnsi="Arial" w:cs="Arial"/>
                <w:b/>
                <w:bCs/>
                <w:sz w:val="18"/>
                <w:szCs w:val="18"/>
              </w:rPr>
              <w:t>Wymagane minimalne parametry techniczne</w:t>
            </w:r>
          </w:p>
        </w:tc>
      </w:tr>
      <w:tr w:rsidR="008A4A85" w:rsidRPr="00172565" w14:paraId="55396443" w14:textId="77777777" w:rsidTr="00D1415C">
        <w:tc>
          <w:tcPr>
            <w:tcW w:w="547" w:type="dxa"/>
            <w:shd w:val="clear" w:color="auto" w:fill="FFFFFF" w:themeFill="background1"/>
            <w:vAlign w:val="center"/>
          </w:tcPr>
          <w:p w14:paraId="69491DE9" w14:textId="1BC9AD3A" w:rsidR="008A4A85" w:rsidRDefault="008A4A85" w:rsidP="008A4A85">
            <w:pPr>
              <w:jc w:val="center"/>
              <w:rPr>
                <w:rFonts w:ascii="Arial" w:hAnsi="Arial" w:cs="Arial"/>
                <w:sz w:val="18"/>
                <w:szCs w:val="18"/>
              </w:rPr>
            </w:pPr>
            <w:r>
              <w:rPr>
                <w:rFonts w:ascii="Arial" w:hAnsi="Arial" w:cs="Arial"/>
                <w:sz w:val="18"/>
                <w:szCs w:val="18"/>
              </w:rPr>
              <w:t>1.</w:t>
            </w:r>
          </w:p>
        </w:tc>
        <w:tc>
          <w:tcPr>
            <w:tcW w:w="2078" w:type="dxa"/>
            <w:gridSpan w:val="3"/>
            <w:vAlign w:val="center"/>
          </w:tcPr>
          <w:p w14:paraId="350D6D1B" w14:textId="59D51A3F" w:rsidR="008A4A85" w:rsidRPr="00172565" w:rsidRDefault="008A4A85" w:rsidP="008A4A85">
            <w:pPr>
              <w:rPr>
                <w:rFonts w:ascii="Arial" w:hAnsi="Arial" w:cs="Arial"/>
                <w:sz w:val="18"/>
                <w:szCs w:val="18"/>
              </w:rPr>
            </w:pPr>
            <w:r w:rsidRPr="003A1389">
              <w:rPr>
                <w:rFonts w:ascii="Arial" w:hAnsi="Arial" w:cs="Arial"/>
                <w:sz w:val="18"/>
                <w:szCs w:val="18"/>
              </w:rPr>
              <w:t>Typ</w:t>
            </w:r>
          </w:p>
        </w:tc>
        <w:tc>
          <w:tcPr>
            <w:tcW w:w="6432" w:type="dxa"/>
            <w:gridSpan w:val="2"/>
            <w:vAlign w:val="center"/>
          </w:tcPr>
          <w:p w14:paraId="5F1F7787" w14:textId="5E5FEDB8" w:rsidR="008A4A85" w:rsidRPr="00172565" w:rsidRDefault="008A4A85" w:rsidP="008A4A85">
            <w:pPr>
              <w:rPr>
                <w:rFonts w:ascii="Arial" w:hAnsi="Arial" w:cs="Arial"/>
                <w:sz w:val="18"/>
                <w:szCs w:val="18"/>
              </w:rPr>
            </w:pPr>
            <w:r w:rsidRPr="003A1389">
              <w:rPr>
                <w:rFonts w:ascii="Arial" w:hAnsi="Arial" w:cs="Arial"/>
                <w:sz w:val="18"/>
                <w:szCs w:val="18"/>
              </w:rPr>
              <w:t>VRLA AGM</w:t>
            </w:r>
          </w:p>
        </w:tc>
      </w:tr>
      <w:tr w:rsidR="008A4A85" w:rsidRPr="00172565" w14:paraId="6B674892" w14:textId="77777777" w:rsidTr="00D1415C">
        <w:tc>
          <w:tcPr>
            <w:tcW w:w="547" w:type="dxa"/>
            <w:shd w:val="clear" w:color="auto" w:fill="FFFFFF" w:themeFill="background1"/>
            <w:vAlign w:val="center"/>
          </w:tcPr>
          <w:p w14:paraId="15C83F9A" w14:textId="6A3AF9B9" w:rsidR="008A4A85" w:rsidRDefault="008A4A85" w:rsidP="008A4A85">
            <w:pPr>
              <w:jc w:val="center"/>
              <w:rPr>
                <w:rFonts w:ascii="Arial" w:hAnsi="Arial" w:cs="Arial"/>
                <w:sz w:val="18"/>
                <w:szCs w:val="18"/>
              </w:rPr>
            </w:pPr>
            <w:r>
              <w:rPr>
                <w:rFonts w:ascii="Arial" w:hAnsi="Arial" w:cs="Arial"/>
                <w:sz w:val="18"/>
                <w:szCs w:val="18"/>
              </w:rPr>
              <w:t>2.</w:t>
            </w:r>
          </w:p>
        </w:tc>
        <w:tc>
          <w:tcPr>
            <w:tcW w:w="2078" w:type="dxa"/>
            <w:gridSpan w:val="3"/>
            <w:vAlign w:val="center"/>
          </w:tcPr>
          <w:p w14:paraId="3E3CA194" w14:textId="3CCCF957" w:rsidR="008A4A85" w:rsidRPr="00172565" w:rsidRDefault="008A4A85" w:rsidP="008A4A85">
            <w:pPr>
              <w:rPr>
                <w:rFonts w:ascii="Arial" w:hAnsi="Arial" w:cs="Arial"/>
                <w:sz w:val="18"/>
                <w:szCs w:val="18"/>
              </w:rPr>
            </w:pPr>
            <w:r w:rsidRPr="003A1389">
              <w:rPr>
                <w:rFonts w:ascii="Arial" w:hAnsi="Arial" w:cs="Arial"/>
                <w:sz w:val="18"/>
                <w:szCs w:val="18"/>
              </w:rPr>
              <w:t>Terminal</w:t>
            </w:r>
          </w:p>
        </w:tc>
        <w:tc>
          <w:tcPr>
            <w:tcW w:w="6432" w:type="dxa"/>
            <w:gridSpan w:val="2"/>
            <w:vAlign w:val="center"/>
          </w:tcPr>
          <w:p w14:paraId="370F922B" w14:textId="38640BD5" w:rsidR="008A4A85" w:rsidRPr="00172565" w:rsidRDefault="008A4A85" w:rsidP="008A4A85">
            <w:pPr>
              <w:rPr>
                <w:rFonts w:ascii="Arial" w:hAnsi="Arial" w:cs="Arial"/>
                <w:sz w:val="18"/>
                <w:szCs w:val="18"/>
              </w:rPr>
            </w:pPr>
            <w:r w:rsidRPr="003A1389">
              <w:rPr>
                <w:rFonts w:ascii="Arial" w:hAnsi="Arial" w:cs="Arial"/>
                <w:sz w:val="18"/>
                <w:szCs w:val="18"/>
              </w:rPr>
              <w:t>Faston 250 (F2)</w:t>
            </w:r>
          </w:p>
        </w:tc>
      </w:tr>
      <w:tr w:rsidR="008A4A85" w:rsidRPr="00172565" w14:paraId="45528E4B" w14:textId="77777777" w:rsidTr="00D1415C">
        <w:tc>
          <w:tcPr>
            <w:tcW w:w="547" w:type="dxa"/>
            <w:shd w:val="clear" w:color="auto" w:fill="FFFFFF" w:themeFill="background1"/>
            <w:vAlign w:val="center"/>
          </w:tcPr>
          <w:p w14:paraId="7457F7C8" w14:textId="3CE22AEE" w:rsidR="008A4A85" w:rsidRDefault="008A4A85" w:rsidP="008A4A85">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DC99F7A" w14:textId="33E69259" w:rsidR="008A4A85" w:rsidRPr="00172565" w:rsidRDefault="008A4A85" w:rsidP="008A4A85">
            <w:pPr>
              <w:rPr>
                <w:rFonts w:ascii="Arial" w:hAnsi="Arial" w:cs="Arial"/>
                <w:sz w:val="18"/>
                <w:szCs w:val="18"/>
              </w:rPr>
            </w:pPr>
            <w:r w:rsidRPr="003A1389">
              <w:rPr>
                <w:rFonts w:ascii="Arial" w:hAnsi="Arial" w:cs="Arial"/>
                <w:sz w:val="18"/>
                <w:szCs w:val="18"/>
              </w:rPr>
              <w:t>Max. prąd rozładowania</w:t>
            </w:r>
          </w:p>
        </w:tc>
        <w:tc>
          <w:tcPr>
            <w:tcW w:w="6432" w:type="dxa"/>
            <w:gridSpan w:val="2"/>
            <w:vAlign w:val="center"/>
          </w:tcPr>
          <w:p w14:paraId="6AF7F3D8" w14:textId="178DE367" w:rsidR="008A4A85" w:rsidRPr="00172565" w:rsidRDefault="008A4A85" w:rsidP="008A4A85">
            <w:pPr>
              <w:rPr>
                <w:rFonts w:ascii="Arial" w:hAnsi="Arial" w:cs="Arial"/>
                <w:sz w:val="18"/>
                <w:szCs w:val="18"/>
              </w:rPr>
            </w:pPr>
            <w:r w:rsidRPr="003A1389">
              <w:rPr>
                <w:rFonts w:ascii="Arial" w:hAnsi="Arial" w:cs="Arial"/>
                <w:sz w:val="18"/>
                <w:szCs w:val="18"/>
              </w:rPr>
              <w:t>3C</w:t>
            </w:r>
          </w:p>
        </w:tc>
      </w:tr>
      <w:tr w:rsidR="008A4A85" w:rsidRPr="00172565" w14:paraId="143B9933" w14:textId="77777777" w:rsidTr="00D1415C">
        <w:tc>
          <w:tcPr>
            <w:tcW w:w="547" w:type="dxa"/>
            <w:shd w:val="clear" w:color="auto" w:fill="FFFFFF" w:themeFill="background1"/>
            <w:vAlign w:val="center"/>
          </w:tcPr>
          <w:p w14:paraId="0B29B196" w14:textId="4B4FD05E" w:rsidR="008A4A85" w:rsidRDefault="008A4A85" w:rsidP="008A4A85">
            <w:pPr>
              <w:jc w:val="center"/>
              <w:rPr>
                <w:rFonts w:ascii="Arial" w:hAnsi="Arial" w:cs="Arial"/>
                <w:sz w:val="18"/>
                <w:szCs w:val="18"/>
              </w:rPr>
            </w:pPr>
            <w:r>
              <w:rPr>
                <w:rFonts w:ascii="Arial" w:hAnsi="Arial" w:cs="Arial"/>
                <w:sz w:val="18"/>
                <w:szCs w:val="18"/>
              </w:rPr>
              <w:t>4.</w:t>
            </w:r>
          </w:p>
        </w:tc>
        <w:tc>
          <w:tcPr>
            <w:tcW w:w="2078" w:type="dxa"/>
            <w:gridSpan w:val="3"/>
            <w:vAlign w:val="center"/>
          </w:tcPr>
          <w:p w14:paraId="598E6EE7" w14:textId="503D616D" w:rsidR="008A4A85" w:rsidRPr="00172565" w:rsidRDefault="008A4A85" w:rsidP="008A4A85">
            <w:pPr>
              <w:rPr>
                <w:rFonts w:ascii="Arial" w:hAnsi="Arial" w:cs="Arial"/>
                <w:sz w:val="18"/>
                <w:szCs w:val="18"/>
              </w:rPr>
            </w:pPr>
            <w:r w:rsidRPr="003A1389">
              <w:rPr>
                <w:rFonts w:ascii="Arial" w:hAnsi="Arial" w:cs="Arial"/>
                <w:sz w:val="18"/>
                <w:szCs w:val="18"/>
              </w:rPr>
              <w:t>Pojemność wg. temperatury</w:t>
            </w:r>
          </w:p>
        </w:tc>
        <w:tc>
          <w:tcPr>
            <w:tcW w:w="6432" w:type="dxa"/>
            <w:gridSpan w:val="2"/>
            <w:vAlign w:val="center"/>
          </w:tcPr>
          <w:p w14:paraId="1920B989" w14:textId="77777777" w:rsidR="008A4A85" w:rsidRDefault="008A4A85" w:rsidP="008A4A85">
            <w:pPr>
              <w:rPr>
                <w:rFonts w:ascii="Arial" w:hAnsi="Arial" w:cs="Arial"/>
                <w:sz w:val="18"/>
                <w:szCs w:val="18"/>
              </w:rPr>
            </w:pPr>
            <w:r w:rsidRPr="003A1389">
              <w:rPr>
                <w:rFonts w:ascii="Arial" w:hAnsi="Arial" w:cs="Arial"/>
                <w:sz w:val="18"/>
                <w:szCs w:val="18"/>
              </w:rPr>
              <w:t xml:space="preserve">(40 °C - 102%) (25 °C - 100%) (0 °C - 85%) </w:t>
            </w:r>
          </w:p>
          <w:p w14:paraId="48418296" w14:textId="6392FDD5" w:rsidR="008A4A85" w:rsidRPr="00172565" w:rsidRDefault="008A4A85" w:rsidP="008A4A85">
            <w:pPr>
              <w:rPr>
                <w:rFonts w:ascii="Arial" w:hAnsi="Arial" w:cs="Arial"/>
                <w:sz w:val="18"/>
                <w:szCs w:val="18"/>
              </w:rPr>
            </w:pPr>
            <w:r w:rsidRPr="003A1389">
              <w:rPr>
                <w:rFonts w:ascii="Arial" w:hAnsi="Arial" w:cs="Arial"/>
                <w:sz w:val="18"/>
                <w:szCs w:val="18"/>
              </w:rPr>
              <w:t>(-15 °C - 65%)</w:t>
            </w:r>
          </w:p>
        </w:tc>
      </w:tr>
      <w:tr w:rsidR="008A4A85" w:rsidRPr="00172565" w14:paraId="4971B199" w14:textId="77777777" w:rsidTr="00D1415C">
        <w:tc>
          <w:tcPr>
            <w:tcW w:w="547" w:type="dxa"/>
            <w:shd w:val="clear" w:color="auto" w:fill="FFFFFF" w:themeFill="background1"/>
            <w:vAlign w:val="center"/>
          </w:tcPr>
          <w:p w14:paraId="4D70F1CC" w14:textId="34FCF890" w:rsidR="008A4A85" w:rsidRDefault="008A4A85" w:rsidP="008A4A85">
            <w:pPr>
              <w:jc w:val="center"/>
              <w:rPr>
                <w:rFonts w:ascii="Arial" w:hAnsi="Arial" w:cs="Arial"/>
                <w:sz w:val="18"/>
                <w:szCs w:val="18"/>
              </w:rPr>
            </w:pPr>
            <w:r>
              <w:rPr>
                <w:rFonts w:ascii="Arial" w:hAnsi="Arial" w:cs="Arial"/>
                <w:sz w:val="18"/>
                <w:szCs w:val="18"/>
              </w:rPr>
              <w:lastRenderedPageBreak/>
              <w:t>5.</w:t>
            </w:r>
          </w:p>
        </w:tc>
        <w:tc>
          <w:tcPr>
            <w:tcW w:w="2078" w:type="dxa"/>
            <w:gridSpan w:val="3"/>
            <w:vAlign w:val="center"/>
          </w:tcPr>
          <w:p w14:paraId="00F908C3" w14:textId="06DB211E" w:rsidR="008A4A85" w:rsidRPr="00172565" w:rsidRDefault="008A4A85" w:rsidP="008A4A85">
            <w:pPr>
              <w:rPr>
                <w:rFonts w:ascii="Arial" w:hAnsi="Arial" w:cs="Arial"/>
                <w:sz w:val="18"/>
                <w:szCs w:val="18"/>
              </w:rPr>
            </w:pPr>
            <w:r w:rsidRPr="003A1389">
              <w:rPr>
                <w:rFonts w:ascii="Arial" w:hAnsi="Arial" w:cs="Arial"/>
                <w:sz w:val="18"/>
                <w:szCs w:val="18"/>
              </w:rPr>
              <w:t>Ładowanie cykliczne</w:t>
            </w:r>
          </w:p>
        </w:tc>
        <w:tc>
          <w:tcPr>
            <w:tcW w:w="6432" w:type="dxa"/>
            <w:gridSpan w:val="2"/>
            <w:vAlign w:val="center"/>
          </w:tcPr>
          <w:p w14:paraId="6CD1D8A9" w14:textId="3E9CDB5D" w:rsidR="008A4A85" w:rsidRPr="00172565" w:rsidRDefault="008A4A85" w:rsidP="008A4A85">
            <w:pPr>
              <w:rPr>
                <w:rFonts w:ascii="Arial" w:hAnsi="Arial" w:cs="Arial"/>
                <w:sz w:val="18"/>
                <w:szCs w:val="18"/>
              </w:rPr>
            </w:pPr>
            <w:r w:rsidRPr="003A1389">
              <w:rPr>
                <w:rFonts w:ascii="Arial" w:hAnsi="Arial" w:cs="Arial"/>
                <w:sz w:val="18"/>
                <w:szCs w:val="18"/>
              </w:rPr>
              <w:t>14,5 – 14,9 V (-30 mV/C)</w:t>
            </w:r>
          </w:p>
        </w:tc>
      </w:tr>
      <w:tr w:rsidR="008A4A85" w:rsidRPr="00172565" w14:paraId="76AA67DD" w14:textId="77777777" w:rsidTr="00D1415C">
        <w:tc>
          <w:tcPr>
            <w:tcW w:w="547" w:type="dxa"/>
            <w:shd w:val="clear" w:color="auto" w:fill="FFFFFF" w:themeFill="background1"/>
            <w:vAlign w:val="center"/>
          </w:tcPr>
          <w:p w14:paraId="29B716AC" w14:textId="75357F27" w:rsidR="008A4A85" w:rsidRDefault="008A4A85" w:rsidP="008A4A85">
            <w:pPr>
              <w:jc w:val="center"/>
              <w:rPr>
                <w:rFonts w:ascii="Arial" w:hAnsi="Arial" w:cs="Arial"/>
                <w:sz w:val="18"/>
                <w:szCs w:val="18"/>
              </w:rPr>
            </w:pPr>
            <w:r>
              <w:rPr>
                <w:rFonts w:ascii="Arial" w:hAnsi="Arial" w:cs="Arial"/>
                <w:sz w:val="18"/>
                <w:szCs w:val="18"/>
              </w:rPr>
              <w:t>6.</w:t>
            </w:r>
          </w:p>
        </w:tc>
        <w:tc>
          <w:tcPr>
            <w:tcW w:w="2078" w:type="dxa"/>
            <w:gridSpan w:val="3"/>
            <w:vAlign w:val="center"/>
          </w:tcPr>
          <w:p w14:paraId="6FED8106" w14:textId="1C188F40" w:rsidR="008A4A85" w:rsidRPr="00172565" w:rsidRDefault="008A4A85" w:rsidP="008A4A85">
            <w:pPr>
              <w:rPr>
                <w:rFonts w:ascii="Arial" w:hAnsi="Arial" w:cs="Arial"/>
                <w:sz w:val="18"/>
                <w:szCs w:val="18"/>
              </w:rPr>
            </w:pPr>
            <w:r w:rsidRPr="003A1389">
              <w:rPr>
                <w:rFonts w:ascii="Arial" w:hAnsi="Arial" w:cs="Arial"/>
                <w:sz w:val="18"/>
                <w:szCs w:val="18"/>
              </w:rPr>
              <w:t>Maksymalny prąd ładowania</w:t>
            </w:r>
          </w:p>
        </w:tc>
        <w:tc>
          <w:tcPr>
            <w:tcW w:w="6432" w:type="dxa"/>
            <w:gridSpan w:val="2"/>
            <w:vAlign w:val="center"/>
          </w:tcPr>
          <w:p w14:paraId="057BBA65" w14:textId="5C1BDA49" w:rsidR="008A4A85" w:rsidRPr="00172565" w:rsidRDefault="008A4A85" w:rsidP="008A4A85">
            <w:pPr>
              <w:rPr>
                <w:rFonts w:ascii="Arial" w:hAnsi="Arial" w:cs="Arial"/>
                <w:sz w:val="18"/>
                <w:szCs w:val="18"/>
              </w:rPr>
            </w:pPr>
            <w:r w:rsidRPr="00B25B95">
              <w:rPr>
                <w:rFonts w:ascii="Arial" w:hAnsi="Arial" w:cs="Arial"/>
                <w:sz w:val="18"/>
                <w:szCs w:val="18"/>
              </w:rPr>
              <w:t>2.1 A</w:t>
            </w:r>
          </w:p>
        </w:tc>
      </w:tr>
      <w:tr w:rsidR="008A4A85" w:rsidRPr="00172565" w14:paraId="7646341C" w14:textId="77777777" w:rsidTr="00D1415C">
        <w:tc>
          <w:tcPr>
            <w:tcW w:w="547" w:type="dxa"/>
            <w:shd w:val="clear" w:color="auto" w:fill="FFFFFF" w:themeFill="background1"/>
            <w:vAlign w:val="center"/>
          </w:tcPr>
          <w:p w14:paraId="025F8BD0" w14:textId="01BC14CD" w:rsidR="008A4A85" w:rsidRDefault="008A4A85" w:rsidP="008A4A85">
            <w:pPr>
              <w:jc w:val="center"/>
              <w:rPr>
                <w:rFonts w:ascii="Arial" w:hAnsi="Arial" w:cs="Arial"/>
                <w:sz w:val="18"/>
                <w:szCs w:val="18"/>
              </w:rPr>
            </w:pPr>
            <w:r>
              <w:rPr>
                <w:rFonts w:ascii="Arial" w:hAnsi="Arial" w:cs="Arial"/>
                <w:sz w:val="18"/>
                <w:szCs w:val="18"/>
              </w:rPr>
              <w:t>7.</w:t>
            </w:r>
          </w:p>
        </w:tc>
        <w:tc>
          <w:tcPr>
            <w:tcW w:w="2078" w:type="dxa"/>
            <w:gridSpan w:val="3"/>
            <w:vAlign w:val="center"/>
          </w:tcPr>
          <w:p w14:paraId="26836E3A" w14:textId="2EB6F55E" w:rsidR="008A4A85" w:rsidRPr="00172565" w:rsidRDefault="008A4A85" w:rsidP="008A4A85">
            <w:pPr>
              <w:rPr>
                <w:rFonts w:ascii="Arial" w:hAnsi="Arial" w:cs="Arial"/>
                <w:sz w:val="18"/>
                <w:szCs w:val="18"/>
              </w:rPr>
            </w:pPr>
            <w:r w:rsidRPr="00B25B95">
              <w:rPr>
                <w:rFonts w:ascii="Arial" w:hAnsi="Arial" w:cs="Arial"/>
                <w:sz w:val="18"/>
                <w:szCs w:val="18"/>
              </w:rPr>
              <w:t>Wymiary</w:t>
            </w:r>
          </w:p>
        </w:tc>
        <w:tc>
          <w:tcPr>
            <w:tcW w:w="6432" w:type="dxa"/>
            <w:gridSpan w:val="2"/>
            <w:vAlign w:val="center"/>
          </w:tcPr>
          <w:p w14:paraId="1B285B60" w14:textId="232063BA" w:rsidR="008A4A85" w:rsidRPr="00172565" w:rsidRDefault="008A4A85" w:rsidP="008A4A85">
            <w:pPr>
              <w:rPr>
                <w:rFonts w:ascii="Arial" w:hAnsi="Arial" w:cs="Arial"/>
                <w:sz w:val="18"/>
                <w:szCs w:val="18"/>
              </w:rPr>
            </w:pPr>
            <w:r w:rsidRPr="00B25B95">
              <w:rPr>
                <w:rFonts w:ascii="Arial" w:hAnsi="Arial" w:cs="Arial"/>
                <w:sz w:val="18"/>
                <w:szCs w:val="18"/>
              </w:rPr>
              <w:t>151x65x95mm</w:t>
            </w:r>
          </w:p>
        </w:tc>
      </w:tr>
      <w:tr w:rsidR="008A4A85" w:rsidRPr="00172565" w14:paraId="73D50E6F" w14:textId="77777777" w:rsidTr="00D1415C">
        <w:tc>
          <w:tcPr>
            <w:tcW w:w="547" w:type="dxa"/>
            <w:shd w:val="clear" w:color="auto" w:fill="FFFFFF" w:themeFill="background1"/>
            <w:vAlign w:val="center"/>
          </w:tcPr>
          <w:p w14:paraId="639E68B5" w14:textId="0DADC173" w:rsidR="008A4A85" w:rsidRDefault="008A4A85" w:rsidP="008A4A85">
            <w:pPr>
              <w:jc w:val="center"/>
              <w:rPr>
                <w:rFonts w:ascii="Arial" w:hAnsi="Arial" w:cs="Arial"/>
                <w:sz w:val="18"/>
                <w:szCs w:val="18"/>
              </w:rPr>
            </w:pPr>
            <w:r>
              <w:rPr>
                <w:rFonts w:ascii="Arial" w:hAnsi="Arial" w:cs="Arial"/>
                <w:sz w:val="18"/>
                <w:szCs w:val="18"/>
              </w:rPr>
              <w:t>8.</w:t>
            </w:r>
          </w:p>
        </w:tc>
        <w:tc>
          <w:tcPr>
            <w:tcW w:w="2078" w:type="dxa"/>
            <w:gridSpan w:val="3"/>
            <w:vAlign w:val="center"/>
          </w:tcPr>
          <w:p w14:paraId="3824B1EE" w14:textId="77777777" w:rsidR="008A4A85" w:rsidRDefault="008A4A85" w:rsidP="008A4A85">
            <w:pPr>
              <w:rPr>
                <w:rFonts w:ascii="Arial" w:hAnsi="Arial" w:cs="Arial"/>
                <w:sz w:val="18"/>
                <w:szCs w:val="18"/>
              </w:rPr>
            </w:pPr>
            <w:r w:rsidRPr="00B25B95">
              <w:rPr>
                <w:rFonts w:ascii="Arial" w:hAnsi="Arial" w:cs="Arial"/>
                <w:sz w:val="18"/>
                <w:szCs w:val="18"/>
              </w:rPr>
              <w:t xml:space="preserve">Wysokość całkowita </w:t>
            </w:r>
          </w:p>
          <w:p w14:paraId="4F23DD8A" w14:textId="3545218B" w:rsidR="008A4A85" w:rsidRPr="00172565" w:rsidRDefault="008A4A85" w:rsidP="008A4A85">
            <w:pPr>
              <w:rPr>
                <w:rFonts w:ascii="Arial" w:hAnsi="Arial" w:cs="Arial"/>
                <w:sz w:val="18"/>
                <w:szCs w:val="18"/>
              </w:rPr>
            </w:pPr>
            <w:r w:rsidRPr="00B25B95">
              <w:rPr>
                <w:rFonts w:ascii="Arial" w:hAnsi="Arial" w:cs="Arial"/>
                <w:sz w:val="18"/>
                <w:szCs w:val="18"/>
              </w:rPr>
              <w:t>(z konektorami)</w:t>
            </w:r>
          </w:p>
        </w:tc>
        <w:tc>
          <w:tcPr>
            <w:tcW w:w="6432" w:type="dxa"/>
            <w:gridSpan w:val="2"/>
            <w:vAlign w:val="center"/>
          </w:tcPr>
          <w:p w14:paraId="2DF6E5A7" w14:textId="50E656A0" w:rsidR="008A4A85" w:rsidRPr="00172565" w:rsidRDefault="008A4A85" w:rsidP="008A4A85">
            <w:pPr>
              <w:rPr>
                <w:rFonts w:ascii="Arial" w:hAnsi="Arial" w:cs="Arial"/>
                <w:sz w:val="18"/>
                <w:szCs w:val="18"/>
              </w:rPr>
            </w:pPr>
            <w:r w:rsidRPr="00B25B95">
              <w:rPr>
                <w:rFonts w:ascii="Arial" w:hAnsi="Arial" w:cs="Arial"/>
                <w:sz w:val="18"/>
                <w:szCs w:val="18"/>
              </w:rPr>
              <w:t>151 mm</w:t>
            </w:r>
          </w:p>
        </w:tc>
      </w:tr>
      <w:tr w:rsidR="008A4A85" w:rsidRPr="00172565" w14:paraId="6B16D397" w14:textId="77777777" w:rsidTr="00D1415C">
        <w:tc>
          <w:tcPr>
            <w:tcW w:w="547" w:type="dxa"/>
            <w:shd w:val="clear" w:color="auto" w:fill="FFFFFF" w:themeFill="background1"/>
            <w:vAlign w:val="center"/>
          </w:tcPr>
          <w:p w14:paraId="4F979F33" w14:textId="6A0F2EA5" w:rsidR="008A4A85" w:rsidRDefault="008A4A85" w:rsidP="008A4A85">
            <w:pPr>
              <w:jc w:val="center"/>
              <w:rPr>
                <w:rFonts w:ascii="Arial" w:hAnsi="Arial" w:cs="Arial"/>
                <w:sz w:val="18"/>
                <w:szCs w:val="18"/>
              </w:rPr>
            </w:pPr>
            <w:r>
              <w:rPr>
                <w:rFonts w:ascii="Arial" w:hAnsi="Arial" w:cs="Arial"/>
                <w:sz w:val="18"/>
                <w:szCs w:val="18"/>
              </w:rPr>
              <w:t>9.</w:t>
            </w:r>
          </w:p>
        </w:tc>
        <w:tc>
          <w:tcPr>
            <w:tcW w:w="2078" w:type="dxa"/>
            <w:gridSpan w:val="3"/>
            <w:vAlign w:val="center"/>
          </w:tcPr>
          <w:p w14:paraId="06C35081" w14:textId="63F235D2" w:rsidR="008A4A85" w:rsidRPr="00172565" w:rsidRDefault="008A4A85" w:rsidP="008A4A85">
            <w:pPr>
              <w:rPr>
                <w:rFonts w:ascii="Arial" w:hAnsi="Arial" w:cs="Arial"/>
                <w:sz w:val="18"/>
                <w:szCs w:val="18"/>
              </w:rPr>
            </w:pPr>
            <w:r w:rsidRPr="00B25B95">
              <w:rPr>
                <w:rFonts w:ascii="Arial" w:hAnsi="Arial" w:cs="Arial"/>
                <w:sz w:val="18"/>
                <w:szCs w:val="18"/>
              </w:rPr>
              <w:t>Zakres pojemności</w:t>
            </w:r>
          </w:p>
        </w:tc>
        <w:tc>
          <w:tcPr>
            <w:tcW w:w="6432" w:type="dxa"/>
            <w:gridSpan w:val="2"/>
            <w:vAlign w:val="center"/>
          </w:tcPr>
          <w:p w14:paraId="0DF42AB3" w14:textId="38D4D401" w:rsidR="008A4A85" w:rsidRPr="00172565" w:rsidRDefault="008A4A85" w:rsidP="008A4A85">
            <w:pPr>
              <w:rPr>
                <w:rFonts w:ascii="Arial" w:hAnsi="Arial" w:cs="Arial"/>
                <w:sz w:val="18"/>
                <w:szCs w:val="18"/>
              </w:rPr>
            </w:pPr>
            <w:r>
              <w:rPr>
                <w:rFonts w:ascii="Arial" w:hAnsi="Arial" w:cs="Arial"/>
                <w:sz w:val="18"/>
                <w:szCs w:val="18"/>
              </w:rPr>
              <w:t>M</w:t>
            </w:r>
            <w:r w:rsidRPr="00B25B95">
              <w:rPr>
                <w:rFonts w:ascii="Arial" w:hAnsi="Arial" w:cs="Arial"/>
                <w:sz w:val="18"/>
                <w:szCs w:val="18"/>
              </w:rPr>
              <w:t>niejsze niż 10Ah</w:t>
            </w:r>
          </w:p>
        </w:tc>
      </w:tr>
      <w:tr w:rsidR="008A4A85" w:rsidRPr="00172565" w14:paraId="52C33D68" w14:textId="77777777" w:rsidTr="00D1415C">
        <w:tc>
          <w:tcPr>
            <w:tcW w:w="547" w:type="dxa"/>
            <w:shd w:val="clear" w:color="auto" w:fill="FFFFFF" w:themeFill="background1"/>
            <w:vAlign w:val="center"/>
          </w:tcPr>
          <w:p w14:paraId="65C03B65" w14:textId="34E9972C" w:rsidR="008A4A85" w:rsidRDefault="008A4A85" w:rsidP="008A4A85">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1AB36F21" w14:textId="04C4C90D" w:rsidR="008A4A85" w:rsidRPr="00172565" w:rsidRDefault="008A4A85" w:rsidP="008A4A85">
            <w:pPr>
              <w:rPr>
                <w:rFonts w:ascii="Arial" w:hAnsi="Arial" w:cs="Arial"/>
                <w:sz w:val="18"/>
                <w:szCs w:val="18"/>
              </w:rPr>
            </w:pPr>
            <w:r w:rsidRPr="00B25B95">
              <w:rPr>
                <w:rFonts w:ascii="Arial" w:hAnsi="Arial" w:cs="Arial"/>
                <w:sz w:val="18"/>
                <w:szCs w:val="18"/>
              </w:rPr>
              <w:t>Napięcie</w:t>
            </w:r>
          </w:p>
        </w:tc>
        <w:tc>
          <w:tcPr>
            <w:tcW w:w="6432" w:type="dxa"/>
            <w:gridSpan w:val="2"/>
            <w:vAlign w:val="center"/>
          </w:tcPr>
          <w:p w14:paraId="70BB0BDE" w14:textId="295FD6DF" w:rsidR="008A4A85" w:rsidRPr="00172565" w:rsidRDefault="008A4A85" w:rsidP="008A4A85">
            <w:pPr>
              <w:rPr>
                <w:rFonts w:ascii="Arial" w:hAnsi="Arial" w:cs="Arial"/>
                <w:sz w:val="18"/>
                <w:szCs w:val="18"/>
              </w:rPr>
            </w:pPr>
            <w:r w:rsidRPr="00B25B95">
              <w:rPr>
                <w:rFonts w:ascii="Arial" w:hAnsi="Arial" w:cs="Arial"/>
                <w:sz w:val="18"/>
                <w:szCs w:val="18"/>
              </w:rPr>
              <w:t>12V</w:t>
            </w:r>
          </w:p>
        </w:tc>
      </w:tr>
      <w:tr w:rsidR="008A4A85" w:rsidRPr="00172565" w14:paraId="638F6024" w14:textId="77777777" w:rsidTr="00D1415C">
        <w:tc>
          <w:tcPr>
            <w:tcW w:w="547" w:type="dxa"/>
            <w:shd w:val="clear" w:color="auto" w:fill="FFFFFF" w:themeFill="background1"/>
            <w:vAlign w:val="center"/>
          </w:tcPr>
          <w:p w14:paraId="27179F11" w14:textId="0840ADBE" w:rsidR="008A4A85" w:rsidRDefault="008A4A85" w:rsidP="008A4A85">
            <w:pPr>
              <w:jc w:val="center"/>
              <w:rPr>
                <w:rFonts w:ascii="Arial" w:hAnsi="Arial" w:cs="Arial"/>
                <w:sz w:val="18"/>
                <w:szCs w:val="18"/>
              </w:rPr>
            </w:pPr>
            <w:r>
              <w:rPr>
                <w:rFonts w:ascii="Arial" w:hAnsi="Arial" w:cs="Arial"/>
                <w:sz w:val="18"/>
                <w:szCs w:val="18"/>
              </w:rPr>
              <w:t>11.</w:t>
            </w:r>
          </w:p>
        </w:tc>
        <w:tc>
          <w:tcPr>
            <w:tcW w:w="2078" w:type="dxa"/>
            <w:gridSpan w:val="3"/>
            <w:vAlign w:val="center"/>
          </w:tcPr>
          <w:p w14:paraId="503E1250" w14:textId="2FC11972" w:rsidR="008A4A85" w:rsidRPr="00172565" w:rsidRDefault="008A4A85" w:rsidP="008A4A85">
            <w:pPr>
              <w:rPr>
                <w:rFonts w:ascii="Arial" w:hAnsi="Arial" w:cs="Arial"/>
                <w:sz w:val="18"/>
                <w:szCs w:val="18"/>
              </w:rPr>
            </w:pPr>
            <w:r w:rsidRPr="00B25B95">
              <w:rPr>
                <w:rFonts w:ascii="Arial" w:hAnsi="Arial" w:cs="Arial"/>
                <w:sz w:val="18"/>
                <w:szCs w:val="18"/>
              </w:rPr>
              <w:t>Kolor</w:t>
            </w:r>
          </w:p>
        </w:tc>
        <w:tc>
          <w:tcPr>
            <w:tcW w:w="6432" w:type="dxa"/>
            <w:gridSpan w:val="2"/>
            <w:vAlign w:val="center"/>
          </w:tcPr>
          <w:p w14:paraId="7851574F" w14:textId="2A421794" w:rsidR="008A4A85" w:rsidRPr="00172565" w:rsidRDefault="008A4A85" w:rsidP="008A4A85">
            <w:pPr>
              <w:rPr>
                <w:rFonts w:ascii="Arial" w:hAnsi="Arial" w:cs="Arial"/>
                <w:sz w:val="18"/>
                <w:szCs w:val="18"/>
              </w:rPr>
            </w:pPr>
            <w:r w:rsidRPr="00B25B95">
              <w:rPr>
                <w:rFonts w:ascii="Arial" w:hAnsi="Arial" w:cs="Arial"/>
                <w:sz w:val="18"/>
                <w:szCs w:val="18"/>
              </w:rPr>
              <w:t>Czarny</w:t>
            </w:r>
          </w:p>
        </w:tc>
      </w:tr>
      <w:tr w:rsidR="008A4A85" w:rsidRPr="00172565" w14:paraId="5B557B3D" w14:textId="77777777" w:rsidTr="00D1415C">
        <w:tc>
          <w:tcPr>
            <w:tcW w:w="547" w:type="dxa"/>
            <w:shd w:val="clear" w:color="auto" w:fill="FFFFFF" w:themeFill="background1"/>
            <w:vAlign w:val="center"/>
          </w:tcPr>
          <w:p w14:paraId="0E683B65" w14:textId="5A956558" w:rsidR="008A4A85" w:rsidRDefault="008A4A85" w:rsidP="008A4A85">
            <w:pPr>
              <w:jc w:val="center"/>
              <w:rPr>
                <w:rFonts w:ascii="Arial" w:hAnsi="Arial" w:cs="Arial"/>
                <w:sz w:val="18"/>
                <w:szCs w:val="18"/>
              </w:rPr>
            </w:pPr>
            <w:r>
              <w:rPr>
                <w:rFonts w:ascii="Arial" w:hAnsi="Arial" w:cs="Arial"/>
                <w:sz w:val="18"/>
                <w:szCs w:val="18"/>
              </w:rPr>
              <w:t>12.</w:t>
            </w:r>
          </w:p>
        </w:tc>
        <w:tc>
          <w:tcPr>
            <w:tcW w:w="2078" w:type="dxa"/>
            <w:gridSpan w:val="3"/>
            <w:vAlign w:val="center"/>
          </w:tcPr>
          <w:p w14:paraId="4FBB3DE6" w14:textId="10FF82B6" w:rsidR="008A4A85" w:rsidRPr="00172565" w:rsidRDefault="008A4A85" w:rsidP="008A4A85">
            <w:pPr>
              <w:rPr>
                <w:rFonts w:ascii="Arial" w:hAnsi="Arial" w:cs="Arial"/>
                <w:sz w:val="18"/>
                <w:szCs w:val="18"/>
              </w:rPr>
            </w:pPr>
            <w:r w:rsidRPr="00B25B95">
              <w:rPr>
                <w:rFonts w:ascii="Arial" w:hAnsi="Arial" w:cs="Arial"/>
                <w:sz w:val="18"/>
                <w:szCs w:val="18"/>
              </w:rPr>
              <w:t>Żywotność</w:t>
            </w:r>
          </w:p>
        </w:tc>
        <w:tc>
          <w:tcPr>
            <w:tcW w:w="6432" w:type="dxa"/>
            <w:gridSpan w:val="2"/>
            <w:vAlign w:val="center"/>
          </w:tcPr>
          <w:p w14:paraId="5D4280D6" w14:textId="19A34FA5" w:rsidR="008A4A85" w:rsidRPr="00172565" w:rsidRDefault="008A4A85" w:rsidP="008A4A85">
            <w:pPr>
              <w:rPr>
                <w:rFonts w:ascii="Arial" w:hAnsi="Arial" w:cs="Arial"/>
                <w:sz w:val="18"/>
                <w:szCs w:val="18"/>
              </w:rPr>
            </w:pPr>
            <w:r w:rsidRPr="00B25B95">
              <w:rPr>
                <w:rFonts w:ascii="Arial" w:hAnsi="Arial" w:cs="Arial"/>
                <w:sz w:val="18"/>
                <w:szCs w:val="18"/>
              </w:rPr>
              <w:t>ponad 5 lat</w:t>
            </w:r>
          </w:p>
        </w:tc>
      </w:tr>
      <w:tr w:rsidR="008A4A85" w:rsidRPr="00172565" w14:paraId="2DCFAA35" w14:textId="77777777" w:rsidTr="00D1415C">
        <w:tc>
          <w:tcPr>
            <w:tcW w:w="547" w:type="dxa"/>
            <w:shd w:val="clear" w:color="auto" w:fill="FFFFFF" w:themeFill="background1"/>
            <w:vAlign w:val="center"/>
          </w:tcPr>
          <w:p w14:paraId="7965C9C5" w14:textId="3C691234" w:rsidR="008A4A85" w:rsidRDefault="008A4A85" w:rsidP="008A4A85">
            <w:pPr>
              <w:jc w:val="center"/>
              <w:rPr>
                <w:rFonts w:ascii="Arial" w:hAnsi="Arial" w:cs="Arial"/>
                <w:sz w:val="18"/>
                <w:szCs w:val="18"/>
              </w:rPr>
            </w:pPr>
            <w:r>
              <w:rPr>
                <w:rFonts w:ascii="Arial" w:hAnsi="Arial" w:cs="Arial"/>
                <w:sz w:val="18"/>
                <w:szCs w:val="18"/>
              </w:rPr>
              <w:t>13.</w:t>
            </w:r>
          </w:p>
        </w:tc>
        <w:tc>
          <w:tcPr>
            <w:tcW w:w="2078" w:type="dxa"/>
            <w:gridSpan w:val="3"/>
            <w:vAlign w:val="center"/>
          </w:tcPr>
          <w:p w14:paraId="50FA7903" w14:textId="4DFBB791" w:rsidR="008A4A85" w:rsidRPr="00172565" w:rsidRDefault="008A4A85" w:rsidP="008A4A85">
            <w:pPr>
              <w:rPr>
                <w:rFonts w:ascii="Arial" w:hAnsi="Arial" w:cs="Arial"/>
                <w:sz w:val="18"/>
                <w:szCs w:val="18"/>
              </w:rPr>
            </w:pPr>
            <w:r w:rsidRPr="00B25B95">
              <w:rPr>
                <w:rFonts w:ascii="Arial" w:hAnsi="Arial" w:cs="Arial"/>
                <w:sz w:val="18"/>
                <w:szCs w:val="18"/>
              </w:rPr>
              <w:t>Samorozładowanie</w:t>
            </w:r>
          </w:p>
        </w:tc>
        <w:tc>
          <w:tcPr>
            <w:tcW w:w="6432" w:type="dxa"/>
            <w:gridSpan w:val="2"/>
            <w:vAlign w:val="center"/>
          </w:tcPr>
          <w:p w14:paraId="3401380A" w14:textId="79E8EB2D" w:rsidR="008A4A85" w:rsidRPr="00172565" w:rsidRDefault="008A4A85" w:rsidP="008A4A85">
            <w:pPr>
              <w:rPr>
                <w:rFonts w:ascii="Arial" w:hAnsi="Arial" w:cs="Arial"/>
                <w:sz w:val="18"/>
                <w:szCs w:val="18"/>
              </w:rPr>
            </w:pPr>
            <w:r w:rsidRPr="00B25B95">
              <w:rPr>
                <w:rFonts w:ascii="Arial" w:hAnsi="Arial" w:cs="Arial"/>
                <w:sz w:val="18"/>
                <w:szCs w:val="18"/>
              </w:rPr>
              <w:t>2% w ciągu miesiąca (przy temp. 25°C)</w:t>
            </w:r>
          </w:p>
        </w:tc>
      </w:tr>
      <w:tr w:rsidR="008A4A85" w:rsidRPr="00172565" w14:paraId="57FA46B0" w14:textId="77777777" w:rsidTr="00D1415C">
        <w:tc>
          <w:tcPr>
            <w:tcW w:w="547" w:type="dxa"/>
            <w:shd w:val="clear" w:color="auto" w:fill="FFFFFF" w:themeFill="background1"/>
            <w:vAlign w:val="center"/>
          </w:tcPr>
          <w:p w14:paraId="12C16D2D" w14:textId="36F984A0" w:rsidR="008A4A85" w:rsidRDefault="008A4A85" w:rsidP="008A4A85">
            <w:pPr>
              <w:jc w:val="center"/>
              <w:rPr>
                <w:rFonts w:ascii="Arial" w:hAnsi="Arial" w:cs="Arial"/>
                <w:sz w:val="18"/>
                <w:szCs w:val="18"/>
              </w:rPr>
            </w:pPr>
            <w:r>
              <w:rPr>
                <w:rFonts w:ascii="Arial" w:hAnsi="Arial" w:cs="Arial"/>
                <w:sz w:val="18"/>
                <w:szCs w:val="18"/>
              </w:rPr>
              <w:t>14.</w:t>
            </w:r>
          </w:p>
        </w:tc>
        <w:tc>
          <w:tcPr>
            <w:tcW w:w="2078" w:type="dxa"/>
            <w:gridSpan w:val="3"/>
            <w:vAlign w:val="center"/>
          </w:tcPr>
          <w:p w14:paraId="21861A7C" w14:textId="6244DC57" w:rsidR="008A4A85" w:rsidRPr="00172565" w:rsidRDefault="008A4A85" w:rsidP="008A4A85">
            <w:pPr>
              <w:rPr>
                <w:rFonts w:ascii="Arial" w:hAnsi="Arial" w:cs="Arial"/>
                <w:sz w:val="18"/>
                <w:szCs w:val="18"/>
              </w:rPr>
            </w:pPr>
            <w:r w:rsidRPr="00B25B95">
              <w:rPr>
                <w:rFonts w:ascii="Arial" w:hAnsi="Arial" w:cs="Arial"/>
                <w:sz w:val="18"/>
                <w:szCs w:val="18"/>
              </w:rPr>
              <w:t>Ładowanie buforowe</w:t>
            </w:r>
          </w:p>
        </w:tc>
        <w:tc>
          <w:tcPr>
            <w:tcW w:w="6432" w:type="dxa"/>
            <w:gridSpan w:val="2"/>
            <w:vAlign w:val="center"/>
          </w:tcPr>
          <w:p w14:paraId="30B2D74C" w14:textId="7E476D47" w:rsidR="008A4A85" w:rsidRPr="00172565" w:rsidRDefault="008A4A85" w:rsidP="008A4A85">
            <w:pPr>
              <w:rPr>
                <w:rFonts w:ascii="Arial" w:hAnsi="Arial" w:cs="Arial"/>
                <w:sz w:val="18"/>
                <w:szCs w:val="18"/>
              </w:rPr>
            </w:pPr>
            <w:r w:rsidRPr="00B25B95">
              <w:rPr>
                <w:rFonts w:ascii="Arial" w:hAnsi="Arial" w:cs="Arial"/>
                <w:sz w:val="18"/>
                <w:szCs w:val="18"/>
              </w:rPr>
              <w:t>13,5 – 13,8 V (-20 mV/C)</w:t>
            </w:r>
          </w:p>
        </w:tc>
      </w:tr>
      <w:tr w:rsidR="008A4A85" w:rsidRPr="00172565" w14:paraId="1A456723" w14:textId="77777777" w:rsidTr="00D1415C">
        <w:tc>
          <w:tcPr>
            <w:tcW w:w="547" w:type="dxa"/>
            <w:shd w:val="clear" w:color="auto" w:fill="FFFFFF" w:themeFill="background1"/>
            <w:vAlign w:val="center"/>
          </w:tcPr>
          <w:p w14:paraId="3776C41A" w14:textId="769B9A62" w:rsidR="008A4A85" w:rsidRDefault="008A4A85" w:rsidP="008A4A85">
            <w:pPr>
              <w:jc w:val="center"/>
              <w:rPr>
                <w:rFonts w:ascii="Arial" w:hAnsi="Arial" w:cs="Arial"/>
                <w:sz w:val="18"/>
                <w:szCs w:val="18"/>
              </w:rPr>
            </w:pPr>
            <w:r>
              <w:rPr>
                <w:rFonts w:ascii="Arial" w:hAnsi="Arial" w:cs="Arial"/>
                <w:sz w:val="18"/>
                <w:szCs w:val="18"/>
              </w:rPr>
              <w:t>15.</w:t>
            </w:r>
          </w:p>
        </w:tc>
        <w:tc>
          <w:tcPr>
            <w:tcW w:w="2078" w:type="dxa"/>
            <w:gridSpan w:val="3"/>
            <w:vAlign w:val="center"/>
          </w:tcPr>
          <w:p w14:paraId="624DDE14" w14:textId="54C06C3F" w:rsidR="008A4A85" w:rsidRPr="00172565" w:rsidRDefault="008A4A85" w:rsidP="008A4A85">
            <w:pPr>
              <w:rPr>
                <w:rFonts w:ascii="Arial" w:hAnsi="Arial" w:cs="Arial"/>
                <w:sz w:val="18"/>
                <w:szCs w:val="18"/>
              </w:rPr>
            </w:pPr>
            <w:r w:rsidRPr="00B25B95">
              <w:rPr>
                <w:rFonts w:ascii="Arial" w:hAnsi="Arial" w:cs="Arial"/>
                <w:sz w:val="18"/>
                <w:szCs w:val="18"/>
              </w:rPr>
              <w:t>Rezystancja wewnętrzna</w:t>
            </w:r>
          </w:p>
        </w:tc>
        <w:tc>
          <w:tcPr>
            <w:tcW w:w="6432" w:type="dxa"/>
            <w:gridSpan w:val="2"/>
            <w:vAlign w:val="center"/>
          </w:tcPr>
          <w:p w14:paraId="604D8DCA" w14:textId="206711B5" w:rsidR="008A4A85" w:rsidRPr="00172565" w:rsidRDefault="008A4A85" w:rsidP="008A4A85">
            <w:pPr>
              <w:rPr>
                <w:rFonts w:ascii="Arial" w:hAnsi="Arial" w:cs="Arial"/>
                <w:sz w:val="18"/>
                <w:szCs w:val="18"/>
              </w:rPr>
            </w:pPr>
            <w:r w:rsidRPr="00B25B95">
              <w:rPr>
                <w:rFonts w:ascii="Arial" w:hAnsi="Arial" w:cs="Arial"/>
                <w:sz w:val="18"/>
                <w:szCs w:val="18"/>
              </w:rPr>
              <w:t>≤25mΩ (przy temp. 25°C)</w:t>
            </w:r>
          </w:p>
        </w:tc>
      </w:tr>
      <w:tr w:rsidR="008A4A85" w:rsidRPr="00172565" w14:paraId="5E62856D" w14:textId="77777777" w:rsidTr="00D1415C">
        <w:tc>
          <w:tcPr>
            <w:tcW w:w="547" w:type="dxa"/>
            <w:shd w:val="clear" w:color="auto" w:fill="FFFFFF" w:themeFill="background1"/>
            <w:vAlign w:val="center"/>
          </w:tcPr>
          <w:p w14:paraId="3B118D8E" w14:textId="09B6E14C" w:rsidR="008A4A85" w:rsidRDefault="008A4A85" w:rsidP="008A4A85">
            <w:pPr>
              <w:jc w:val="center"/>
              <w:rPr>
                <w:rFonts w:ascii="Arial" w:hAnsi="Arial" w:cs="Arial"/>
                <w:sz w:val="18"/>
                <w:szCs w:val="18"/>
              </w:rPr>
            </w:pPr>
            <w:r>
              <w:rPr>
                <w:rFonts w:ascii="Arial" w:hAnsi="Arial" w:cs="Arial"/>
                <w:sz w:val="18"/>
                <w:szCs w:val="18"/>
              </w:rPr>
              <w:t>16.</w:t>
            </w:r>
          </w:p>
        </w:tc>
        <w:tc>
          <w:tcPr>
            <w:tcW w:w="2078" w:type="dxa"/>
            <w:gridSpan w:val="3"/>
            <w:vAlign w:val="center"/>
          </w:tcPr>
          <w:p w14:paraId="2B7062AB" w14:textId="111235E2" w:rsidR="008A4A85" w:rsidRPr="00172565" w:rsidRDefault="008A4A85" w:rsidP="008A4A85">
            <w:pPr>
              <w:rPr>
                <w:rFonts w:ascii="Arial" w:hAnsi="Arial" w:cs="Arial"/>
                <w:sz w:val="18"/>
                <w:szCs w:val="18"/>
              </w:rPr>
            </w:pPr>
            <w:r w:rsidRPr="00B25B95">
              <w:rPr>
                <w:rFonts w:ascii="Arial" w:hAnsi="Arial" w:cs="Arial"/>
                <w:sz w:val="18"/>
                <w:szCs w:val="18"/>
              </w:rPr>
              <w:t>Waga</w:t>
            </w:r>
          </w:p>
        </w:tc>
        <w:tc>
          <w:tcPr>
            <w:tcW w:w="6432" w:type="dxa"/>
            <w:gridSpan w:val="2"/>
            <w:vAlign w:val="center"/>
          </w:tcPr>
          <w:p w14:paraId="11860B0C" w14:textId="4C00160C" w:rsidR="008A4A85" w:rsidRPr="00172565" w:rsidRDefault="008A4A85" w:rsidP="008A4A85">
            <w:pPr>
              <w:rPr>
                <w:rFonts w:ascii="Arial" w:hAnsi="Arial" w:cs="Arial"/>
                <w:sz w:val="18"/>
                <w:szCs w:val="18"/>
              </w:rPr>
            </w:pPr>
            <w:r w:rsidRPr="00B25B95">
              <w:rPr>
                <w:rFonts w:ascii="Arial" w:hAnsi="Arial" w:cs="Arial"/>
                <w:sz w:val="18"/>
                <w:szCs w:val="18"/>
              </w:rPr>
              <w:t>2,3 kg</w:t>
            </w:r>
          </w:p>
        </w:tc>
      </w:tr>
      <w:tr w:rsidR="008A4A85" w:rsidRPr="00172565" w14:paraId="6CCFFDE1" w14:textId="77777777" w:rsidTr="00D1415C">
        <w:tc>
          <w:tcPr>
            <w:tcW w:w="547" w:type="dxa"/>
            <w:shd w:val="clear" w:color="auto" w:fill="FFFFFF" w:themeFill="background1"/>
            <w:vAlign w:val="center"/>
          </w:tcPr>
          <w:p w14:paraId="04A59E0A" w14:textId="20B57979" w:rsidR="008A4A85" w:rsidRDefault="008A4A85" w:rsidP="008A4A85">
            <w:pPr>
              <w:jc w:val="center"/>
              <w:rPr>
                <w:rFonts w:ascii="Arial" w:hAnsi="Arial" w:cs="Arial"/>
                <w:sz w:val="18"/>
                <w:szCs w:val="18"/>
              </w:rPr>
            </w:pPr>
            <w:r>
              <w:rPr>
                <w:rFonts w:ascii="Arial" w:hAnsi="Arial" w:cs="Arial"/>
                <w:sz w:val="18"/>
                <w:szCs w:val="18"/>
              </w:rPr>
              <w:t>17.</w:t>
            </w:r>
          </w:p>
        </w:tc>
        <w:tc>
          <w:tcPr>
            <w:tcW w:w="2078" w:type="dxa"/>
            <w:gridSpan w:val="3"/>
            <w:vAlign w:val="center"/>
          </w:tcPr>
          <w:p w14:paraId="60AC8746" w14:textId="02E46E17" w:rsidR="008A4A85" w:rsidRPr="00172565" w:rsidRDefault="008A4A85" w:rsidP="008A4A85">
            <w:pPr>
              <w:rPr>
                <w:rFonts w:ascii="Arial" w:hAnsi="Arial" w:cs="Arial"/>
                <w:sz w:val="18"/>
                <w:szCs w:val="18"/>
              </w:rPr>
            </w:pPr>
            <w:r w:rsidRPr="00B25B95">
              <w:rPr>
                <w:rFonts w:ascii="Arial" w:hAnsi="Arial" w:cs="Arial"/>
                <w:sz w:val="18"/>
                <w:szCs w:val="18"/>
              </w:rPr>
              <w:t>Gwarancja</w:t>
            </w:r>
          </w:p>
        </w:tc>
        <w:tc>
          <w:tcPr>
            <w:tcW w:w="6432" w:type="dxa"/>
            <w:gridSpan w:val="2"/>
            <w:vAlign w:val="center"/>
          </w:tcPr>
          <w:p w14:paraId="55CE779F" w14:textId="5CE92EFF" w:rsidR="008A4A85" w:rsidRPr="00172565" w:rsidRDefault="008A4A85" w:rsidP="008A4A85">
            <w:pPr>
              <w:rPr>
                <w:rFonts w:ascii="Arial" w:hAnsi="Arial" w:cs="Arial"/>
                <w:sz w:val="18"/>
                <w:szCs w:val="18"/>
              </w:rPr>
            </w:pPr>
            <w:r w:rsidRPr="00B25B95">
              <w:rPr>
                <w:rFonts w:ascii="Arial" w:hAnsi="Arial" w:cs="Arial"/>
                <w:sz w:val="18"/>
                <w:szCs w:val="18"/>
              </w:rPr>
              <w:t>24 miesiące</w:t>
            </w:r>
          </w:p>
        </w:tc>
      </w:tr>
      <w:tr w:rsidR="008A4A85" w:rsidRPr="00172565" w14:paraId="23E30201" w14:textId="77777777" w:rsidTr="0046168D">
        <w:tc>
          <w:tcPr>
            <w:tcW w:w="9057" w:type="dxa"/>
            <w:gridSpan w:val="6"/>
            <w:shd w:val="clear" w:color="auto" w:fill="FFFFFF" w:themeFill="background1"/>
            <w:vAlign w:val="center"/>
          </w:tcPr>
          <w:p w14:paraId="7B91CFEF" w14:textId="1B1922D3" w:rsidR="008A4A85" w:rsidRPr="00176181" w:rsidRDefault="008A4A85" w:rsidP="008A4A85">
            <w:pPr>
              <w:pStyle w:val="Akapitzlist"/>
              <w:numPr>
                <w:ilvl w:val="0"/>
                <w:numId w:val="13"/>
              </w:numPr>
              <w:ind w:left="304" w:hanging="304"/>
              <w:rPr>
                <w:rFonts w:ascii="Arial" w:hAnsi="Arial" w:cs="Arial"/>
                <w:b/>
                <w:bCs/>
              </w:rPr>
            </w:pPr>
            <w:r w:rsidRPr="00176181">
              <w:rPr>
                <w:rFonts w:ascii="Arial" w:hAnsi="Arial" w:cs="Arial"/>
                <w:b/>
                <w:bCs/>
              </w:rPr>
              <w:t>Akumulator IdeaPad 320-15IKB (wewnętrzny)</w:t>
            </w:r>
            <w:r>
              <w:rPr>
                <w:rFonts w:ascii="Arial" w:hAnsi="Arial" w:cs="Arial"/>
                <w:b/>
                <w:bCs/>
              </w:rPr>
              <w:t xml:space="preserve"> – 1 szt.</w:t>
            </w:r>
          </w:p>
        </w:tc>
      </w:tr>
      <w:tr w:rsidR="008A4A85" w:rsidRPr="00172565" w14:paraId="3CB2B273" w14:textId="77777777" w:rsidTr="00D1415C">
        <w:tc>
          <w:tcPr>
            <w:tcW w:w="547" w:type="dxa"/>
            <w:shd w:val="clear" w:color="auto" w:fill="FFFFFF" w:themeFill="background1"/>
            <w:vAlign w:val="center"/>
          </w:tcPr>
          <w:p w14:paraId="56D0B5B5" w14:textId="77777777" w:rsidR="008A4A85" w:rsidRDefault="008A4A85" w:rsidP="008A4A85">
            <w:pPr>
              <w:jc w:val="center"/>
              <w:rPr>
                <w:rFonts w:ascii="Arial" w:hAnsi="Arial" w:cs="Arial"/>
                <w:sz w:val="18"/>
                <w:szCs w:val="18"/>
              </w:rPr>
            </w:pPr>
          </w:p>
        </w:tc>
        <w:tc>
          <w:tcPr>
            <w:tcW w:w="2078" w:type="dxa"/>
            <w:gridSpan w:val="3"/>
            <w:vAlign w:val="center"/>
          </w:tcPr>
          <w:p w14:paraId="1FD7B653" w14:textId="3D8F3232" w:rsidR="008A4A85" w:rsidRPr="00172565" w:rsidRDefault="008A4A85" w:rsidP="008A4A85">
            <w:pPr>
              <w:rPr>
                <w:rFonts w:ascii="Arial" w:hAnsi="Arial" w:cs="Arial"/>
                <w:sz w:val="18"/>
                <w:szCs w:val="18"/>
              </w:rPr>
            </w:pPr>
            <w:r w:rsidRPr="003A1389">
              <w:rPr>
                <w:rFonts w:ascii="Arial" w:hAnsi="Arial" w:cs="Arial"/>
                <w:b/>
                <w:bCs/>
                <w:sz w:val="18"/>
                <w:szCs w:val="18"/>
              </w:rPr>
              <w:t>Nazwa</w:t>
            </w:r>
          </w:p>
        </w:tc>
        <w:tc>
          <w:tcPr>
            <w:tcW w:w="6432" w:type="dxa"/>
            <w:gridSpan w:val="2"/>
            <w:vAlign w:val="center"/>
          </w:tcPr>
          <w:p w14:paraId="317A5243" w14:textId="06758EAE" w:rsidR="008A4A85" w:rsidRPr="00172565" w:rsidRDefault="008A4A85" w:rsidP="008A4A85">
            <w:pPr>
              <w:rPr>
                <w:rFonts w:ascii="Arial" w:hAnsi="Arial" w:cs="Arial"/>
                <w:sz w:val="18"/>
                <w:szCs w:val="18"/>
              </w:rPr>
            </w:pPr>
            <w:r w:rsidRPr="0029657D">
              <w:rPr>
                <w:rFonts w:ascii="Arial" w:hAnsi="Arial" w:cs="Arial"/>
                <w:b/>
                <w:bCs/>
                <w:sz w:val="18"/>
                <w:szCs w:val="18"/>
              </w:rPr>
              <w:t>Wymagane minimalne parametry techniczne</w:t>
            </w:r>
          </w:p>
        </w:tc>
      </w:tr>
      <w:tr w:rsidR="008A4A85" w:rsidRPr="00172565" w14:paraId="38D8F849" w14:textId="77777777" w:rsidTr="00D1415C">
        <w:tc>
          <w:tcPr>
            <w:tcW w:w="547" w:type="dxa"/>
            <w:shd w:val="clear" w:color="auto" w:fill="FFFFFF" w:themeFill="background1"/>
            <w:vAlign w:val="center"/>
          </w:tcPr>
          <w:p w14:paraId="2E74C503" w14:textId="39E3774D" w:rsidR="008A4A85" w:rsidRDefault="008A4A85" w:rsidP="008A4A85">
            <w:pPr>
              <w:jc w:val="center"/>
              <w:rPr>
                <w:rFonts w:ascii="Arial" w:hAnsi="Arial" w:cs="Arial"/>
                <w:sz w:val="18"/>
                <w:szCs w:val="18"/>
              </w:rPr>
            </w:pPr>
            <w:r>
              <w:rPr>
                <w:rFonts w:ascii="Arial" w:hAnsi="Arial" w:cs="Arial"/>
                <w:sz w:val="18"/>
                <w:szCs w:val="18"/>
              </w:rPr>
              <w:t>1.</w:t>
            </w:r>
          </w:p>
        </w:tc>
        <w:tc>
          <w:tcPr>
            <w:tcW w:w="2078" w:type="dxa"/>
            <w:gridSpan w:val="3"/>
            <w:vAlign w:val="center"/>
          </w:tcPr>
          <w:p w14:paraId="50B6D8C2" w14:textId="7D69EC22" w:rsidR="008A4A85" w:rsidRPr="00172565" w:rsidRDefault="008A4A85" w:rsidP="008A4A85">
            <w:pPr>
              <w:rPr>
                <w:rFonts w:ascii="Arial" w:hAnsi="Arial" w:cs="Arial"/>
                <w:sz w:val="18"/>
                <w:szCs w:val="18"/>
              </w:rPr>
            </w:pPr>
            <w:r w:rsidRPr="008E6F83">
              <w:rPr>
                <w:rFonts w:ascii="Arial" w:hAnsi="Arial" w:cs="Arial"/>
                <w:sz w:val="18"/>
                <w:szCs w:val="18"/>
              </w:rPr>
              <w:t>Pojemność</w:t>
            </w:r>
          </w:p>
        </w:tc>
        <w:tc>
          <w:tcPr>
            <w:tcW w:w="6432" w:type="dxa"/>
            <w:gridSpan w:val="2"/>
            <w:vAlign w:val="center"/>
          </w:tcPr>
          <w:p w14:paraId="11A66E0F" w14:textId="0042BA1B" w:rsidR="008A4A85" w:rsidRPr="00172565" w:rsidRDefault="008A4A85" w:rsidP="008A4A85">
            <w:pPr>
              <w:rPr>
                <w:rFonts w:ascii="Arial" w:hAnsi="Arial" w:cs="Arial"/>
                <w:sz w:val="18"/>
                <w:szCs w:val="18"/>
              </w:rPr>
            </w:pPr>
            <w:r w:rsidRPr="008E6F83">
              <w:rPr>
                <w:rFonts w:ascii="Arial" w:hAnsi="Arial" w:cs="Arial"/>
                <w:sz w:val="18"/>
                <w:szCs w:val="18"/>
              </w:rPr>
              <w:t>3500mAh</w:t>
            </w:r>
          </w:p>
        </w:tc>
      </w:tr>
      <w:tr w:rsidR="008A4A85" w:rsidRPr="00172565" w14:paraId="6A140992" w14:textId="77777777" w:rsidTr="00D1415C">
        <w:tc>
          <w:tcPr>
            <w:tcW w:w="547" w:type="dxa"/>
            <w:shd w:val="clear" w:color="auto" w:fill="FFFFFF" w:themeFill="background1"/>
            <w:vAlign w:val="center"/>
          </w:tcPr>
          <w:p w14:paraId="76B9E341" w14:textId="6380C820" w:rsidR="008A4A85" w:rsidRDefault="008A4A85" w:rsidP="008A4A85">
            <w:pPr>
              <w:jc w:val="center"/>
              <w:rPr>
                <w:rFonts w:ascii="Arial" w:hAnsi="Arial" w:cs="Arial"/>
                <w:sz w:val="18"/>
                <w:szCs w:val="18"/>
              </w:rPr>
            </w:pPr>
            <w:r>
              <w:rPr>
                <w:rFonts w:ascii="Arial" w:hAnsi="Arial" w:cs="Arial"/>
                <w:sz w:val="18"/>
                <w:szCs w:val="18"/>
              </w:rPr>
              <w:t>2.</w:t>
            </w:r>
          </w:p>
        </w:tc>
        <w:tc>
          <w:tcPr>
            <w:tcW w:w="2078" w:type="dxa"/>
            <w:gridSpan w:val="3"/>
            <w:vAlign w:val="center"/>
          </w:tcPr>
          <w:p w14:paraId="5450338A" w14:textId="643665A9" w:rsidR="008A4A85" w:rsidRPr="00172565" w:rsidRDefault="008A4A85" w:rsidP="008A4A85">
            <w:pPr>
              <w:rPr>
                <w:rFonts w:ascii="Arial" w:hAnsi="Arial" w:cs="Arial"/>
                <w:sz w:val="18"/>
                <w:szCs w:val="18"/>
              </w:rPr>
            </w:pPr>
            <w:r w:rsidRPr="008E6F83">
              <w:rPr>
                <w:rFonts w:ascii="Arial" w:hAnsi="Arial" w:cs="Arial"/>
                <w:sz w:val="18"/>
                <w:szCs w:val="18"/>
              </w:rPr>
              <w:t>Rodzaj ogniw</w:t>
            </w:r>
          </w:p>
        </w:tc>
        <w:tc>
          <w:tcPr>
            <w:tcW w:w="6432" w:type="dxa"/>
            <w:gridSpan w:val="2"/>
            <w:vAlign w:val="center"/>
          </w:tcPr>
          <w:p w14:paraId="23D629F3" w14:textId="338FF809" w:rsidR="008A4A85" w:rsidRPr="00172565" w:rsidRDefault="008A4A85" w:rsidP="008A4A85">
            <w:pPr>
              <w:rPr>
                <w:rFonts w:ascii="Arial" w:hAnsi="Arial" w:cs="Arial"/>
                <w:sz w:val="18"/>
                <w:szCs w:val="18"/>
              </w:rPr>
            </w:pPr>
            <w:r w:rsidRPr="008E6F83">
              <w:rPr>
                <w:rFonts w:ascii="Arial" w:hAnsi="Arial" w:cs="Arial"/>
                <w:sz w:val="18"/>
                <w:szCs w:val="18"/>
              </w:rPr>
              <w:t>Li-Polymer</w:t>
            </w:r>
          </w:p>
        </w:tc>
      </w:tr>
      <w:tr w:rsidR="008A4A85" w:rsidRPr="00172565" w14:paraId="7392C3EA" w14:textId="77777777" w:rsidTr="00D1415C">
        <w:tc>
          <w:tcPr>
            <w:tcW w:w="547" w:type="dxa"/>
            <w:shd w:val="clear" w:color="auto" w:fill="FFFFFF" w:themeFill="background1"/>
            <w:vAlign w:val="center"/>
          </w:tcPr>
          <w:p w14:paraId="1DC00C05" w14:textId="724A0B46" w:rsidR="008A4A85" w:rsidRDefault="008A4A85" w:rsidP="008A4A85">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B99D775" w14:textId="355BD03B" w:rsidR="008A4A85" w:rsidRPr="00172565" w:rsidRDefault="008A4A85" w:rsidP="008A4A85">
            <w:pPr>
              <w:rPr>
                <w:rFonts w:ascii="Arial" w:hAnsi="Arial" w:cs="Arial"/>
                <w:sz w:val="18"/>
                <w:szCs w:val="18"/>
              </w:rPr>
            </w:pPr>
            <w:r w:rsidRPr="008E6F83">
              <w:rPr>
                <w:rFonts w:ascii="Arial" w:hAnsi="Arial" w:cs="Arial"/>
                <w:sz w:val="18"/>
                <w:szCs w:val="18"/>
              </w:rPr>
              <w:t>Czas pracy</w:t>
            </w:r>
          </w:p>
        </w:tc>
        <w:tc>
          <w:tcPr>
            <w:tcW w:w="6432" w:type="dxa"/>
            <w:gridSpan w:val="2"/>
            <w:vAlign w:val="center"/>
          </w:tcPr>
          <w:p w14:paraId="07EB93D3" w14:textId="2B46E697" w:rsidR="008A4A85" w:rsidRPr="00172565" w:rsidRDefault="008A4A85" w:rsidP="008A4A85">
            <w:pPr>
              <w:rPr>
                <w:rFonts w:ascii="Arial" w:hAnsi="Arial" w:cs="Arial"/>
                <w:sz w:val="18"/>
                <w:szCs w:val="18"/>
              </w:rPr>
            </w:pPr>
            <w:r w:rsidRPr="008E6F83">
              <w:rPr>
                <w:rFonts w:ascii="Arial" w:hAnsi="Arial" w:cs="Arial"/>
                <w:sz w:val="18"/>
                <w:szCs w:val="18"/>
              </w:rPr>
              <w:t>od 2 do 5h</w:t>
            </w:r>
          </w:p>
        </w:tc>
      </w:tr>
      <w:tr w:rsidR="008A4A85" w:rsidRPr="00172565" w14:paraId="673FB28E" w14:textId="77777777" w:rsidTr="00D1415C">
        <w:tc>
          <w:tcPr>
            <w:tcW w:w="547" w:type="dxa"/>
            <w:shd w:val="clear" w:color="auto" w:fill="FFFFFF" w:themeFill="background1"/>
            <w:vAlign w:val="center"/>
          </w:tcPr>
          <w:p w14:paraId="6072E609" w14:textId="08639CB6" w:rsidR="008A4A85" w:rsidRDefault="008A4A85" w:rsidP="008A4A85">
            <w:pPr>
              <w:jc w:val="center"/>
              <w:rPr>
                <w:rFonts w:ascii="Arial" w:hAnsi="Arial" w:cs="Arial"/>
                <w:sz w:val="18"/>
                <w:szCs w:val="18"/>
              </w:rPr>
            </w:pPr>
            <w:r>
              <w:rPr>
                <w:rFonts w:ascii="Arial" w:hAnsi="Arial" w:cs="Arial"/>
                <w:sz w:val="18"/>
                <w:szCs w:val="18"/>
              </w:rPr>
              <w:t>4.</w:t>
            </w:r>
          </w:p>
        </w:tc>
        <w:tc>
          <w:tcPr>
            <w:tcW w:w="2078" w:type="dxa"/>
            <w:gridSpan w:val="3"/>
            <w:vAlign w:val="center"/>
          </w:tcPr>
          <w:p w14:paraId="32EFD531" w14:textId="2256D6EC" w:rsidR="008A4A85" w:rsidRPr="00172565" w:rsidRDefault="008A4A85" w:rsidP="008A4A85">
            <w:pPr>
              <w:rPr>
                <w:rFonts w:ascii="Arial" w:hAnsi="Arial" w:cs="Arial"/>
                <w:sz w:val="18"/>
                <w:szCs w:val="18"/>
              </w:rPr>
            </w:pPr>
            <w:r w:rsidRPr="008E6F83">
              <w:rPr>
                <w:rFonts w:ascii="Arial" w:hAnsi="Arial" w:cs="Arial"/>
                <w:sz w:val="18"/>
                <w:szCs w:val="18"/>
              </w:rPr>
              <w:t>Seria</w:t>
            </w:r>
          </w:p>
        </w:tc>
        <w:tc>
          <w:tcPr>
            <w:tcW w:w="6432" w:type="dxa"/>
            <w:gridSpan w:val="2"/>
            <w:vAlign w:val="center"/>
          </w:tcPr>
          <w:p w14:paraId="35D27E2F" w14:textId="03BD52D1" w:rsidR="008A4A85" w:rsidRPr="00172565" w:rsidRDefault="008A4A85" w:rsidP="008A4A85">
            <w:pPr>
              <w:rPr>
                <w:rFonts w:ascii="Arial" w:hAnsi="Arial" w:cs="Arial"/>
                <w:sz w:val="18"/>
                <w:szCs w:val="18"/>
              </w:rPr>
            </w:pPr>
            <w:r w:rsidRPr="008E6F83">
              <w:rPr>
                <w:rFonts w:ascii="Arial" w:hAnsi="Arial" w:cs="Arial"/>
                <w:sz w:val="18"/>
                <w:szCs w:val="18"/>
              </w:rPr>
              <w:t>Polymer</w:t>
            </w:r>
          </w:p>
        </w:tc>
      </w:tr>
      <w:tr w:rsidR="008A4A85" w:rsidRPr="00172565" w14:paraId="6F68CD86" w14:textId="77777777" w:rsidTr="00D1415C">
        <w:tc>
          <w:tcPr>
            <w:tcW w:w="547" w:type="dxa"/>
            <w:shd w:val="clear" w:color="auto" w:fill="FFFFFF" w:themeFill="background1"/>
            <w:vAlign w:val="center"/>
          </w:tcPr>
          <w:p w14:paraId="11B1D77E" w14:textId="6C70A4D8" w:rsidR="008A4A85" w:rsidRDefault="008A4A85" w:rsidP="008A4A85">
            <w:pPr>
              <w:jc w:val="center"/>
              <w:rPr>
                <w:rFonts w:ascii="Arial" w:hAnsi="Arial" w:cs="Arial"/>
                <w:sz w:val="18"/>
                <w:szCs w:val="18"/>
              </w:rPr>
            </w:pPr>
            <w:r>
              <w:rPr>
                <w:rFonts w:ascii="Arial" w:hAnsi="Arial" w:cs="Arial"/>
                <w:sz w:val="18"/>
                <w:szCs w:val="18"/>
              </w:rPr>
              <w:t>5.</w:t>
            </w:r>
          </w:p>
        </w:tc>
        <w:tc>
          <w:tcPr>
            <w:tcW w:w="2078" w:type="dxa"/>
            <w:gridSpan w:val="3"/>
            <w:vAlign w:val="center"/>
          </w:tcPr>
          <w:p w14:paraId="6EA4B172" w14:textId="18D309EE" w:rsidR="008A4A85" w:rsidRPr="00172565" w:rsidRDefault="008A4A85" w:rsidP="008A4A85">
            <w:pPr>
              <w:rPr>
                <w:rFonts w:ascii="Arial" w:hAnsi="Arial" w:cs="Arial"/>
                <w:sz w:val="18"/>
                <w:szCs w:val="18"/>
              </w:rPr>
            </w:pPr>
            <w:r w:rsidRPr="008E6F83">
              <w:rPr>
                <w:rFonts w:ascii="Arial" w:hAnsi="Arial" w:cs="Arial"/>
                <w:sz w:val="18"/>
                <w:szCs w:val="18"/>
              </w:rPr>
              <w:t>Kolor</w:t>
            </w:r>
          </w:p>
        </w:tc>
        <w:tc>
          <w:tcPr>
            <w:tcW w:w="6432" w:type="dxa"/>
            <w:gridSpan w:val="2"/>
            <w:vAlign w:val="center"/>
          </w:tcPr>
          <w:p w14:paraId="3F3856DA" w14:textId="3FA6273B" w:rsidR="008A4A85" w:rsidRPr="00172565" w:rsidRDefault="008A4A85" w:rsidP="008A4A85">
            <w:pPr>
              <w:rPr>
                <w:rFonts w:ascii="Arial" w:hAnsi="Arial" w:cs="Arial"/>
                <w:sz w:val="18"/>
                <w:szCs w:val="18"/>
              </w:rPr>
            </w:pPr>
            <w:r w:rsidRPr="008E6F83">
              <w:rPr>
                <w:rFonts w:ascii="Arial" w:hAnsi="Arial" w:cs="Arial"/>
                <w:sz w:val="18"/>
                <w:szCs w:val="18"/>
              </w:rPr>
              <w:t>Czarny</w:t>
            </w:r>
          </w:p>
        </w:tc>
      </w:tr>
      <w:tr w:rsidR="008A4A85" w:rsidRPr="00172565" w14:paraId="7576C37C" w14:textId="77777777" w:rsidTr="00D1415C">
        <w:tc>
          <w:tcPr>
            <w:tcW w:w="547" w:type="dxa"/>
            <w:shd w:val="clear" w:color="auto" w:fill="FFFFFF" w:themeFill="background1"/>
            <w:vAlign w:val="center"/>
          </w:tcPr>
          <w:p w14:paraId="22A16FD6" w14:textId="5EF54F6C" w:rsidR="008A4A85" w:rsidRDefault="008A4A85" w:rsidP="008A4A85">
            <w:pPr>
              <w:jc w:val="center"/>
              <w:rPr>
                <w:rFonts w:ascii="Arial" w:hAnsi="Arial" w:cs="Arial"/>
                <w:sz w:val="18"/>
                <w:szCs w:val="18"/>
              </w:rPr>
            </w:pPr>
            <w:r>
              <w:rPr>
                <w:rFonts w:ascii="Arial" w:hAnsi="Arial" w:cs="Arial"/>
                <w:sz w:val="18"/>
                <w:szCs w:val="18"/>
              </w:rPr>
              <w:t>6.</w:t>
            </w:r>
          </w:p>
        </w:tc>
        <w:tc>
          <w:tcPr>
            <w:tcW w:w="2078" w:type="dxa"/>
            <w:gridSpan w:val="3"/>
            <w:vAlign w:val="center"/>
          </w:tcPr>
          <w:p w14:paraId="264C3CC9" w14:textId="73072A60" w:rsidR="008A4A85" w:rsidRPr="00172565" w:rsidRDefault="008A4A85" w:rsidP="008A4A85">
            <w:pPr>
              <w:rPr>
                <w:rFonts w:ascii="Arial" w:hAnsi="Arial" w:cs="Arial"/>
                <w:sz w:val="18"/>
                <w:szCs w:val="18"/>
              </w:rPr>
            </w:pPr>
            <w:r w:rsidRPr="008E6F83">
              <w:rPr>
                <w:rFonts w:ascii="Arial" w:hAnsi="Arial" w:cs="Arial"/>
                <w:sz w:val="18"/>
                <w:szCs w:val="18"/>
              </w:rPr>
              <w:t>Gwarancja</w:t>
            </w:r>
          </w:p>
        </w:tc>
        <w:tc>
          <w:tcPr>
            <w:tcW w:w="6432" w:type="dxa"/>
            <w:gridSpan w:val="2"/>
            <w:vAlign w:val="center"/>
          </w:tcPr>
          <w:p w14:paraId="55C4AEE7" w14:textId="1443E7E8" w:rsidR="008A4A85" w:rsidRPr="00172565" w:rsidRDefault="008A4A85" w:rsidP="008A4A85">
            <w:pPr>
              <w:rPr>
                <w:rFonts w:ascii="Arial" w:hAnsi="Arial" w:cs="Arial"/>
                <w:sz w:val="18"/>
                <w:szCs w:val="18"/>
              </w:rPr>
            </w:pPr>
            <w:r>
              <w:rPr>
                <w:rFonts w:ascii="Arial" w:hAnsi="Arial" w:cs="Arial"/>
                <w:sz w:val="18"/>
                <w:szCs w:val="18"/>
              </w:rPr>
              <w:t>12 miesięcy</w:t>
            </w:r>
          </w:p>
        </w:tc>
      </w:tr>
      <w:tr w:rsidR="008A4A85" w:rsidRPr="00172565" w14:paraId="12829EB3" w14:textId="77777777" w:rsidTr="0078012E">
        <w:tc>
          <w:tcPr>
            <w:tcW w:w="9057" w:type="dxa"/>
            <w:gridSpan w:val="6"/>
            <w:shd w:val="clear" w:color="auto" w:fill="FFFFFF" w:themeFill="background1"/>
            <w:vAlign w:val="center"/>
          </w:tcPr>
          <w:p w14:paraId="5705BF24" w14:textId="57473AD8" w:rsidR="008A4A85" w:rsidRPr="005B4C07" w:rsidRDefault="008A4A85" w:rsidP="008A4A85">
            <w:pPr>
              <w:pStyle w:val="Akapitzlist"/>
              <w:numPr>
                <w:ilvl w:val="0"/>
                <w:numId w:val="13"/>
              </w:numPr>
              <w:ind w:left="304" w:hanging="304"/>
              <w:rPr>
                <w:rFonts w:ascii="Arial" w:hAnsi="Arial" w:cs="Arial"/>
                <w:sz w:val="18"/>
                <w:szCs w:val="18"/>
              </w:rPr>
            </w:pPr>
            <w:r w:rsidRPr="00172565">
              <w:rPr>
                <w:rFonts w:ascii="Arial" w:hAnsi="Arial" w:cs="Arial"/>
                <w:b/>
              </w:rPr>
              <w:t>Patchcord dł. 3m – 10 szt</w:t>
            </w:r>
            <w:r>
              <w:rPr>
                <w:rFonts w:ascii="Arial" w:hAnsi="Arial" w:cs="Arial"/>
                <w:b/>
                <w:bCs/>
              </w:rPr>
              <w:t>.</w:t>
            </w:r>
          </w:p>
        </w:tc>
      </w:tr>
      <w:tr w:rsidR="008A4A85" w:rsidRPr="00172565" w14:paraId="69FBDFAF" w14:textId="77777777" w:rsidTr="00D1415C">
        <w:tc>
          <w:tcPr>
            <w:tcW w:w="547" w:type="dxa"/>
            <w:shd w:val="clear" w:color="auto" w:fill="FFFFFF" w:themeFill="background1"/>
            <w:vAlign w:val="center"/>
          </w:tcPr>
          <w:p w14:paraId="380EEB9B" w14:textId="77777777" w:rsidR="008A4A85" w:rsidRDefault="008A4A85" w:rsidP="008A4A85">
            <w:pPr>
              <w:jc w:val="center"/>
              <w:rPr>
                <w:rFonts w:ascii="Arial" w:hAnsi="Arial" w:cs="Arial"/>
                <w:sz w:val="18"/>
                <w:szCs w:val="18"/>
              </w:rPr>
            </w:pPr>
          </w:p>
        </w:tc>
        <w:tc>
          <w:tcPr>
            <w:tcW w:w="2078" w:type="dxa"/>
            <w:gridSpan w:val="3"/>
            <w:vAlign w:val="center"/>
          </w:tcPr>
          <w:p w14:paraId="2F716417" w14:textId="1B0C4101" w:rsidR="008A4A85" w:rsidRPr="005B4C07" w:rsidRDefault="008A4A85" w:rsidP="008A4A85">
            <w:pPr>
              <w:rPr>
                <w:rFonts w:ascii="Arial" w:hAnsi="Arial" w:cs="Arial"/>
                <w:b/>
                <w:bCs/>
                <w:sz w:val="18"/>
                <w:szCs w:val="18"/>
              </w:rPr>
            </w:pPr>
            <w:r>
              <w:rPr>
                <w:rFonts w:ascii="Arial" w:hAnsi="Arial" w:cs="Arial"/>
                <w:b/>
                <w:bCs/>
                <w:sz w:val="18"/>
                <w:szCs w:val="18"/>
              </w:rPr>
              <w:t>Nazwa</w:t>
            </w:r>
          </w:p>
        </w:tc>
        <w:tc>
          <w:tcPr>
            <w:tcW w:w="6432" w:type="dxa"/>
            <w:gridSpan w:val="2"/>
            <w:vAlign w:val="center"/>
          </w:tcPr>
          <w:p w14:paraId="2C198479" w14:textId="086CFFF7" w:rsidR="008A4A85" w:rsidRPr="005B4C07" w:rsidRDefault="008A4A85" w:rsidP="008A4A85">
            <w:pPr>
              <w:rPr>
                <w:rFonts w:ascii="Arial" w:hAnsi="Arial" w:cs="Arial"/>
                <w:b/>
                <w:bCs/>
                <w:sz w:val="18"/>
                <w:szCs w:val="18"/>
              </w:rPr>
            </w:pPr>
            <w:r w:rsidRPr="005B4C07">
              <w:rPr>
                <w:rFonts w:ascii="Arial" w:hAnsi="Arial" w:cs="Arial"/>
                <w:b/>
                <w:bCs/>
                <w:sz w:val="18"/>
                <w:szCs w:val="18"/>
              </w:rPr>
              <w:t>Wymagane minimalne parametry techniczne</w:t>
            </w:r>
          </w:p>
        </w:tc>
      </w:tr>
      <w:tr w:rsidR="008A4A85" w:rsidRPr="00172565" w14:paraId="72EF07A6" w14:textId="77777777" w:rsidTr="00D1415C">
        <w:tc>
          <w:tcPr>
            <w:tcW w:w="547" w:type="dxa"/>
            <w:shd w:val="clear" w:color="auto" w:fill="FFFFFF" w:themeFill="background1"/>
            <w:vAlign w:val="center"/>
          </w:tcPr>
          <w:p w14:paraId="7EC13295" w14:textId="3089E0F3" w:rsidR="008A4A85" w:rsidRDefault="008A4A85" w:rsidP="008A4A85">
            <w:pPr>
              <w:jc w:val="center"/>
              <w:rPr>
                <w:rFonts w:ascii="Arial" w:hAnsi="Arial" w:cs="Arial"/>
                <w:sz w:val="18"/>
                <w:szCs w:val="18"/>
              </w:rPr>
            </w:pPr>
            <w:r>
              <w:rPr>
                <w:rFonts w:ascii="Arial" w:hAnsi="Arial" w:cs="Arial"/>
                <w:sz w:val="18"/>
                <w:szCs w:val="18"/>
              </w:rPr>
              <w:t>1.</w:t>
            </w:r>
          </w:p>
        </w:tc>
        <w:tc>
          <w:tcPr>
            <w:tcW w:w="2078" w:type="dxa"/>
            <w:gridSpan w:val="3"/>
            <w:vAlign w:val="center"/>
          </w:tcPr>
          <w:p w14:paraId="54BE818D" w14:textId="6A50C29F" w:rsidR="008A4A85" w:rsidRPr="00172565" w:rsidRDefault="008A4A85" w:rsidP="008A4A85">
            <w:pPr>
              <w:rPr>
                <w:rFonts w:ascii="Arial" w:hAnsi="Arial" w:cs="Arial"/>
                <w:sz w:val="18"/>
                <w:szCs w:val="18"/>
              </w:rPr>
            </w:pPr>
            <w:r w:rsidRPr="005B4C07">
              <w:rPr>
                <w:rFonts w:ascii="Arial" w:hAnsi="Arial" w:cs="Arial"/>
                <w:sz w:val="18"/>
                <w:szCs w:val="18"/>
              </w:rPr>
              <w:t>Standard skrętki</w:t>
            </w:r>
          </w:p>
        </w:tc>
        <w:tc>
          <w:tcPr>
            <w:tcW w:w="6432" w:type="dxa"/>
            <w:gridSpan w:val="2"/>
            <w:vAlign w:val="center"/>
          </w:tcPr>
          <w:p w14:paraId="2B7CEF24" w14:textId="78EBC5EC" w:rsidR="008A4A85" w:rsidRPr="00172565" w:rsidRDefault="008A4A85" w:rsidP="008A4A85">
            <w:pPr>
              <w:rPr>
                <w:rFonts w:ascii="Arial" w:hAnsi="Arial" w:cs="Arial"/>
                <w:sz w:val="18"/>
                <w:szCs w:val="18"/>
              </w:rPr>
            </w:pPr>
            <w:r w:rsidRPr="005B4C07">
              <w:rPr>
                <w:rFonts w:ascii="Arial" w:hAnsi="Arial" w:cs="Arial"/>
                <w:sz w:val="18"/>
                <w:szCs w:val="18"/>
              </w:rPr>
              <w:t>Cat 6</w:t>
            </w:r>
          </w:p>
        </w:tc>
      </w:tr>
      <w:tr w:rsidR="008A4A85" w:rsidRPr="00172565" w14:paraId="42CAA4E4" w14:textId="77777777" w:rsidTr="00D1415C">
        <w:tc>
          <w:tcPr>
            <w:tcW w:w="547" w:type="dxa"/>
            <w:shd w:val="clear" w:color="auto" w:fill="FFFFFF" w:themeFill="background1"/>
            <w:vAlign w:val="center"/>
          </w:tcPr>
          <w:p w14:paraId="570567C2" w14:textId="521D4B2A" w:rsidR="008A4A85" w:rsidRDefault="008A4A85" w:rsidP="008A4A85">
            <w:pPr>
              <w:jc w:val="center"/>
              <w:rPr>
                <w:rFonts w:ascii="Arial" w:hAnsi="Arial" w:cs="Arial"/>
                <w:sz w:val="18"/>
                <w:szCs w:val="18"/>
              </w:rPr>
            </w:pPr>
            <w:r>
              <w:rPr>
                <w:rFonts w:ascii="Arial" w:hAnsi="Arial" w:cs="Arial"/>
                <w:sz w:val="18"/>
                <w:szCs w:val="18"/>
              </w:rPr>
              <w:t>2.</w:t>
            </w:r>
          </w:p>
        </w:tc>
        <w:tc>
          <w:tcPr>
            <w:tcW w:w="2078" w:type="dxa"/>
            <w:gridSpan w:val="3"/>
            <w:vAlign w:val="center"/>
          </w:tcPr>
          <w:p w14:paraId="056A7272" w14:textId="7C3CF46F" w:rsidR="008A4A85" w:rsidRPr="00172565" w:rsidRDefault="008A4A85" w:rsidP="008A4A85">
            <w:pPr>
              <w:rPr>
                <w:rFonts w:ascii="Arial" w:hAnsi="Arial" w:cs="Arial"/>
                <w:sz w:val="18"/>
                <w:szCs w:val="18"/>
              </w:rPr>
            </w:pPr>
            <w:r w:rsidRPr="005B4C07">
              <w:rPr>
                <w:rFonts w:ascii="Arial" w:hAnsi="Arial" w:cs="Arial"/>
                <w:sz w:val="18"/>
                <w:szCs w:val="18"/>
              </w:rPr>
              <w:t>Rodzaj połączeni</w:t>
            </w:r>
            <w:r>
              <w:rPr>
                <w:rFonts w:ascii="Arial" w:hAnsi="Arial" w:cs="Arial"/>
                <w:sz w:val="18"/>
                <w:szCs w:val="18"/>
              </w:rPr>
              <w:t>a</w:t>
            </w:r>
          </w:p>
        </w:tc>
        <w:tc>
          <w:tcPr>
            <w:tcW w:w="6432" w:type="dxa"/>
            <w:gridSpan w:val="2"/>
            <w:vAlign w:val="center"/>
          </w:tcPr>
          <w:p w14:paraId="5FB52148" w14:textId="061D22A5" w:rsidR="008A4A85" w:rsidRPr="00172565" w:rsidRDefault="008A4A85" w:rsidP="008A4A85">
            <w:pPr>
              <w:rPr>
                <w:rFonts w:ascii="Arial" w:hAnsi="Arial" w:cs="Arial"/>
                <w:sz w:val="18"/>
                <w:szCs w:val="18"/>
              </w:rPr>
            </w:pPr>
            <w:r>
              <w:rPr>
                <w:rFonts w:ascii="Arial" w:hAnsi="Arial" w:cs="Arial"/>
                <w:sz w:val="18"/>
                <w:szCs w:val="18"/>
              </w:rPr>
              <w:t>K</w:t>
            </w:r>
            <w:r w:rsidRPr="005B4C07">
              <w:rPr>
                <w:rFonts w:ascii="Arial" w:hAnsi="Arial" w:cs="Arial"/>
                <w:sz w:val="18"/>
                <w:szCs w:val="18"/>
              </w:rPr>
              <w:t>abel prosty zgodny ze standardem T568B</w:t>
            </w:r>
          </w:p>
        </w:tc>
      </w:tr>
      <w:tr w:rsidR="008A4A85" w:rsidRPr="00172565" w14:paraId="0E96F6F1" w14:textId="77777777" w:rsidTr="00794175">
        <w:tc>
          <w:tcPr>
            <w:tcW w:w="547" w:type="dxa"/>
            <w:shd w:val="clear" w:color="auto" w:fill="FFFFFF" w:themeFill="background1"/>
            <w:vAlign w:val="center"/>
          </w:tcPr>
          <w:p w14:paraId="7324A195" w14:textId="5990E5D8" w:rsidR="008A4A85" w:rsidRDefault="008A4A85" w:rsidP="008A4A85">
            <w:pPr>
              <w:jc w:val="center"/>
              <w:rPr>
                <w:rFonts w:ascii="Arial" w:hAnsi="Arial" w:cs="Arial"/>
                <w:sz w:val="18"/>
                <w:szCs w:val="18"/>
              </w:rPr>
            </w:pPr>
            <w:r>
              <w:rPr>
                <w:rFonts w:ascii="Arial" w:hAnsi="Arial" w:cs="Arial"/>
                <w:sz w:val="18"/>
                <w:szCs w:val="18"/>
              </w:rPr>
              <w:t>3.</w:t>
            </w:r>
          </w:p>
        </w:tc>
        <w:tc>
          <w:tcPr>
            <w:tcW w:w="8510" w:type="dxa"/>
            <w:gridSpan w:val="5"/>
            <w:vAlign w:val="center"/>
          </w:tcPr>
          <w:p w14:paraId="57E644C5" w14:textId="06515073" w:rsidR="008A4A85" w:rsidRDefault="008A4A85" w:rsidP="008A4A85">
            <w:pPr>
              <w:rPr>
                <w:rFonts w:ascii="Arial" w:hAnsi="Arial" w:cs="Arial"/>
                <w:sz w:val="18"/>
                <w:szCs w:val="18"/>
              </w:rPr>
            </w:pPr>
            <w:r w:rsidRPr="005B4C07">
              <w:rPr>
                <w:rFonts w:ascii="Arial" w:hAnsi="Arial" w:cs="Arial"/>
                <w:sz w:val="18"/>
                <w:szCs w:val="18"/>
              </w:rPr>
              <w:t>Kabel sieciowy miedziany obustronnie zakończony jest wtykami RJ45 (8P8C) – męskie</w:t>
            </w:r>
            <w:r>
              <w:rPr>
                <w:rFonts w:ascii="Arial" w:hAnsi="Arial" w:cs="Arial"/>
                <w:sz w:val="18"/>
                <w:szCs w:val="18"/>
              </w:rPr>
              <w:t xml:space="preserve"> </w:t>
            </w:r>
          </w:p>
          <w:p w14:paraId="78880638" w14:textId="380CF077" w:rsidR="008A4A85" w:rsidRDefault="008A4A85" w:rsidP="008A4A85">
            <w:pPr>
              <w:rPr>
                <w:rFonts w:ascii="Arial" w:hAnsi="Arial" w:cs="Arial"/>
                <w:sz w:val="18"/>
                <w:szCs w:val="18"/>
              </w:rPr>
            </w:pPr>
            <w:r w:rsidRPr="005B4C07">
              <w:rPr>
                <w:rFonts w:ascii="Arial" w:hAnsi="Arial" w:cs="Arial"/>
                <w:sz w:val="18"/>
                <w:szCs w:val="18"/>
              </w:rPr>
              <w:t>Końcówki kabla wyposażone w odgiętkę i ochronę zatrzasku</w:t>
            </w:r>
          </w:p>
          <w:p w14:paraId="3A30F389" w14:textId="77777777" w:rsidR="008A4A85" w:rsidRDefault="008A4A85" w:rsidP="008A4A85">
            <w:pPr>
              <w:rPr>
                <w:rFonts w:ascii="Arial" w:hAnsi="Arial" w:cs="Arial"/>
                <w:sz w:val="18"/>
                <w:szCs w:val="18"/>
              </w:rPr>
            </w:pPr>
            <w:r w:rsidRPr="00A32DF0">
              <w:rPr>
                <w:rFonts w:ascii="Arial" w:hAnsi="Arial" w:cs="Arial"/>
                <w:sz w:val="18"/>
                <w:szCs w:val="18"/>
              </w:rPr>
              <w:t>Oznaczenie długości na płaszczu kabla</w:t>
            </w:r>
          </w:p>
          <w:p w14:paraId="3DCF45BC" w14:textId="77777777" w:rsidR="008A4A85" w:rsidRDefault="008A4A85" w:rsidP="008A4A85">
            <w:pPr>
              <w:rPr>
                <w:rFonts w:ascii="Arial" w:hAnsi="Arial" w:cs="Arial"/>
                <w:sz w:val="18"/>
                <w:szCs w:val="18"/>
              </w:rPr>
            </w:pPr>
            <w:r w:rsidRPr="00A32DF0">
              <w:rPr>
                <w:rFonts w:ascii="Arial" w:hAnsi="Arial" w:cs="Arial"/>
                <w:sz w:val="18"/>
                <w:szCs w:val="18"/>
              </w:rPr>
              <w:t>Fabrycznie zalewane wtyki</w:t>
            </w:r>
          </w:p>
          <w:p w14:paraId="4396E333" w14:textId="004FA8F1" w:rsidR="008A4A85" w:rsidRPr="00172565" w:rsidRDefault="008A4A85" w:rsidP="008A4A85">
            <w:pPr>
              <w:rPr>
                <w:rFonts w:ascii="Arial" w:hAnsi="Arial" w:cs="Arial"/>
                <w:sz w:val="18"/>
                <w:szCs w:val="18"/>
              </w:rPr>
            </w:pPr>
            <w:r w:rsidRPr="00A32DF0">
              <w:rPr>
                <w:rFonts w:ascii="Arial" w:hAnsi="Arial" w:cs="Arial"/>
                <w:sz w:val="18"/>
                <w:szCs w:val="18"/>
              </w:rPr>
              <w:t>Pozłacane styki</w:t>
            </w:r>
          </w:p>
        </w:tc>
      </w:tr>
      <w:tr w:rsidR="008A4A85" w:rsidRPr="00172565" w14:paraId="11953118" w14:textId="77777777" w:rsidTr="00D1415C">
        <w:tc>
          <w:tcPr>
            <w:tcW w:w="547" w:type="dxa"/>
            <w:shd w:val="clear" w:color="auto" w:fill="FFFFFF" w:themeFill="background1"/>
            <w:vAlign w:val="center"/>
          </w:tcPr>
          <w:p w14:paraId="683657A4" w14:textId="5979988C" w:rsidR="008A4A85" w:rsidRDefault="008A4A85" w:rsidP="008A4A85">
            <w:pPr>
              <w:jc w:val="center"/>
              <w:rPr>
                <w:rFonts w:ascii="Arial" w:hAnsi="Arial" w:cs="Arial"/>
                <w:sz w:val="18"/>
                <w:szCs w:val="18"/>
              </w:rPr>
            </w:pPr>
            <w:r>
              <w:rPr>
                <w:rFonts w:ascii="Arial" w:hAnsi="Arial" w:cs="Arial"/>
                <w:sz w:val="18"/>
                <w:szCs w:val="18"/>
              </w:rPr>
              <w:t>4.</w:t>
            </w:r>
          </w:p>
        </w:tc>
        <w:tc>
          <w:tcPr>
            <w:tcW w:w="2078" w:type="dxa"/>
            <w:gridSpan w:val="3"/>
            <w:vAlign w:val="center"/>
          </w:tcPr>
          <w:p w14:paraId="07CD287D" w14:textId="366B43C3" w:rsidR="008A4A85" w:rsidRPr="00172565" w:rsidRDefault="008A4A85" w:rsidP="008A4A85">
            <w:pPr>
              <w:rPr>
                <w:rFonts w:ascii="Arial" w:hAnsi="Arial" w:cs="Arial"/>
                <w:sz w:val="18"/>
                <w:szCs w:val="18"/>
              </w:rPr>
            </w:pPr>
            <w:r w:rsidRPr="00A32DF0">
              <w:rPr>
                <w:rFonts w:ascii="Arial" w:hAnsi="Arial" w:cs="Arial"/>
                <w:sz w:val="18"/>
                <w:szCs w:val="18"/>
              </w:rPr>
              <w:t>Ekranowanie (brak)</w:t>
            </w:r>
          </w:p>
        </w:tc>
        <w:tc>
          <w:tcPr>
            <w:tcW w:w="6432" w:type="dxa"/>
            <w:gridSpan w:val="2"/>
            <w:vAlign w:val="center"/>
          </w:tcPr>
          <w:p w14:paraId="64970B31" w14:textId="5C2194D2" w:rsidR="008A4A85" w:rsidRPr="00172565" w:rsidRDefault="008A4A85" w:rsidP="008A4A85">
            <w:pPr>
              <w:rPr>
                <w:rFonts w:ascii="Arial" w:hAnsi="Arial" w:cs="Arial"/>
                <w:sz w:val="18"/>
                <w:szCs w:val="18"/>
              </w:rPr>
            </w:pPr>
            <w:r w:rsidRPr="00A32DF0">
              <w:rPr>
                <w:rFonts w:ascii="Arial" w:hAnsi="Arial" w:cs="Arial"/>
                <w:sz w:val="18"/>
                <w:szCs w:val="18"/>
              </w:rPr>
              <w:t>U/UTP</w:t>
            </w:r>
          </w:p>
        </w:tc>
      </w:tr>
      <w:tr w:rsidR="008A4A85" w:rsidRPr="00172565" w14:paraId="6FF80CCD" w14:textId="77777777" w:rsidTr="00D1415C">
        <w:tc>
          <w:tcPr>
            <w:tcW w:w="547" w:type="dxa"/>
            <w:shd w:val="clear" w:color="auto" w:fill="FFFFFF" w:themeFill="background1"/>
            <w:vAlign w:val="center"/>
          </w:tcPr>
          <w:p w14:paraId="2389147A" w14:textId="6D9672C9" w:rsidR="008A4A85" w:rsidRDefault="008A4A85" w:rsidP="008A4A85">
            <w:pPr>
              <w:jc w:val="center"/>
              <w:rPr>
                <w:rFonts w:ascii="Arial" w:hAnsi="Arial" w:cs="Arial"/>
                <w:sz w:val="18"/>
                <w:szCs w:val="18"/>
              </w:rPr>
            </w:pPr>
            <w:r>
              <w:rPr>
                <w:rFonts w:ascii="Arial" w:hAnsi="Arial" w:cs="Arial"/>
                <w:sz w:val="18"/>
                <w:szCs w:val="18"/>
              </w:rPr>
              <w:t>5.</w:t>
            </w:r>
          </w:p>
        </w:tc>
        <w:tc>
          <w:tcPr>
            <w:tcW w:w="2078" w:type="dxa"/>
            <w:gridSpan w:val="3"/>
            <w:vAlign w:val="center"/>
          </w:tcPr>
          <w:p w14:paraId="5CE34CFB" w14:textId="23251655" w:rsidR="008A4A85" w:rsidRPr="00172565" w:rsidRDefault="008A4A85" w:rsidP="008A4A85">
            <w:pPr>
              <w:rPr>
                <w:rFonts w:ascii="Arial" w:hAnsi="Arial" w:cs="Arial"/>
                <w:sz w:val="18"/>
                <w:szCs w:val="18"/>
              </w:rPr>
            </w:pPr>
            <w:r w:rsidRPr="00A32DF0">
              <w:rPr>
                <w:rFonts w:ascii="Arial" w:hAnsi="Arial" w:cs="Arial"/>
                <w:sz w:val="18"/>
                <w:szCs w:val="18"/>
              </w:rPr>
              <w:t>Struktura</w:t>
            </w:r>
          </w:p>
        </w:tc>
        <w:tc>
          <w:tcPr>
            <w:tcW w:w="6432" w:type="dxa"/>
            <w:gridSpan w:val="2"/>
            <w:vAlign w:val="center"/>
          </w:tcPr>
          <w:p w14:paraId="170D3006" w14:textId="1F665355" w:rsidR="008A4A85" w:rsidRPr="00172565" w:rsidRDefault="008A4A85" w:rsidP="008A4A85">
            <w:pPr>
              <w:rPr>
                <w:rFonts w:ascii="Arial" w:hAnsi="Arial" w:cs="Arial"/>
                <w:sz w:val="18"/>
                <w:szCs w:val="18"/>
              </w:rPr>
            </w:pPr>
            <w:r w:rsidRPr="00A32DF0">
              <w:rPr>
                <w:rFonts w:ascii="Arial" w:hAnsi="Arial" w:cs="Arial"/>
                <w:sz w:val="18"/>
                <w:szCs w:val="18"/>
              </w:rPr>
              <w:t>4x 26/7 AWG, skrętka</w:t>
            </w:r>
          </w:p>
        </w:tc>
      </w:tr>
      <w:tr w:rsidR="008A4A85" w:rsidRPr="00172565" w14:paraId="351A1E81" w14:textId="77777777" w:rsidTr="00D1415C">
        <w:tc>
          <w:tcPr>
            <w:tcW w:w="547" w:type="dxa"/>
            <w:shd w:val="clear" w:color="auto" w:fill="FFFFFF" w:themeFill="background1"/>
            <w:vAlign w:val="center"/>
          </w:tcPr>
          <w:p w14:paraId="1A0FFE46" w14:textId="0ACB8B15" w:rsidR="008A4A85" w:rsidRDefault="008A4A85" w:rsidP="008A4A85">
            <w:pPr>
              <w:jc w:val="center"/>
              <w:rPr>
                <w:rFonts w:ascii="Arial" w:hAnsi="Arial" w:cs="Arial"/>
                <w:sz w:val="18"/>
                <w:szCs w:val="18"/>
              </w:rPr>
            </w:pPr>
            <w:r>
              <w:rPr>
                <w:rFonts w:ascii="Arial" w:hAnsi="Arial" w:cs="Arial"/>
                <w:sz w:val="18"/>
                <w:szCs w:val="18"/>
              </w:rPr>
              <w:t>6.</w:t>
            </w:r>
          </w:p>
        </w:tc>
        <w:tc>
          <w:tcPr>
            <w:tcW w:w="2078" w:type="dxa"/>
            <w:gridSpan w:val="3"/>
            <w:vAlign w:val="center"/>
          </w:tcPr>
          <w:p w14:paraId="729A892F" w14:textId="0FBE6384" w:rsidR="008A4A85" w:rsidRPr="00172565" w:rsidRDefault="008A4A85" w:rsidP="008A4A85">
            <w:pPr>
              <w:rPr>
                <w:rFonts w:ascii="Arial" w:hAnsi="Arial" w:cs="Arial"/>
                <w:sz w:val="18"/>
                <w:szCs w:val="18"/>
              </w:rPr>
            </w:pPr>
            <w:r w:rsidRPr="00A32DF0">
              <w:rPr>
                <w:rFonts w:ascii="Arial" w:hAnsi="Arial" w:cs="Arial"/>
                <w:sz w:val="18"/>
                <w:szCs w:val="18"/>
              </w:rPr>
              <w:t>Płaszcz</w:t>
            </w:r>
          </w:p>
        </w:tc>
        <w:tc>
          <w:tcPr>
            <w:tcW w:w="6432" w:type="dxa"/>
            <w:gridSpan w:val="2"/>
            <w:vAlign w:val="center"/>
          </w:tcPr>
          <w:p w14:paraId="2D8DD466" w14:textId="6EE83259" w:rsidR="008A4A85" w:rsidRPr="00172565" w:rsidRDefault="008A4A85" w:rsidP="008A4A85">
            <w:pPr>
              <w:rPr>
                <w:rFonts w:ascii="Arial" w:hAnsi="Arial" w:cs="Arial"/>
                <w:sz w:val="18"/>
                <w:szCs w:val="18"/>
              </w:rPr>
            </w:pPr>
            <w:r w:rsidRPr="00A32DF0">
              <w:rPr>
                <w:rFonts w:ascii="Arial" w:hAnsi="Arial" w:cs="Arial"/>
                <w:sz w:val="18"/>
                <w:szCs w:val="18"/>
              </w:rPr>
              <w:t>PVC</w:t>
            </w:r>
          </w:p>
        </w:tc>
      </w:tr>
      <w:tr w:rsidR="008A4A85" w:rsidRPr="00172565" w14:paraId="6115F953" w14:textId="77777777" w:rsidTr="00D1415C">
        <w:tc>
          <w:tcPr>
            <w:tcW w:w="547" w:type="dxa"/>
            <w:shd w:val="clear" w:color="auto" w:fill="FFFFFF" w:themeFill="background1"/>
            <w:vAlign w:val="center"/>
          </w:tcPr>
          <w:p w14:paraId="4610FF59" w14:textId="3EB9F282" w:rsidR="008A4A85" w:rsidRDefault="008A4A85" w:rsidP="008A4A85">
            <w:pPr>
              <w:jc w:val="center"/>
              <w:rPr>
                <w:rFonts w:ascii="Arial" w:hAnsi="Arial" w:cs="Arial"/>
                <w:sz w:val="18"/>
                <w:szCs w:val="18"/>
              </w:rPr>
            </w:pPr>
            <w:r>
              <w:rPr>
                <w:rFonts w:ascii="Arial" w:hAnsi="Arial" w:cs="Arial"/>
                <w:sz w:val="18"/>
                <w:szCs w:val="18"/>
              </w:rPr>
              <w:t>7.</w:t>
            </w:r>
          </w:p>
        </w:tc>
        <w:tc>
          <w:tcPr>
            <w:tcW w:w="2078" w:type="dxa"/>
            <w:gridSpan w:val="3"/>
            <w:vAlign w:val="center"/>
          </w:tcPr>
          <w:p w14:paraId="1520D3EC" w14:textId="5157498D" w:rsidR="008A4A85" w:rsidRPr="00172565" w:rsidRDefault="008A4A85" w:rsidP="008A4A85">
            <w:pPr>
              <w:rPr>
                <w:rFonts w:ascii="Arial" w:hAnsi="Arial" w:cs="Arial"/>
                <w:sz w:val="18"/>
                <w:szCs w:val="18"/>
              </w:rPr>
            </w:pPr>
            <w:r w:rsidRPr="00A32DF0">
              <w:rPr>
                <w:rFonts w:ascii="Arial" w:hAnsi="Arial" w:cs="Arial"/>
                <w:sz w:val="18"/>
                <w:szCs w:val="18"/>
              </w:rPr>
              <w:t>Powłoka żył</w:t>
            </w:r>
          </w:p>
        </w:tc>
        <w:tc>
          <w:tcPr>
            <w:tcW w:w="6432" w:type="dxa"/>
            <w:gridSpan w:val="2"/>
            <w:vAlign w:val="center"/>
          </w:tcPr>
          <w:p w14:paraId="276ECF5D" w14:textId="6D6B808F" w:rsidR="008A4A85" w:rsidRPr="00172565" w:rsidRDefault="008A4A85" w:rsidP="008A4A85">
            <w:pPr>
              <w:rPr>
                <w:rFonts w:ascii="Arial" w:hAnsi="Arial" w:cs="Arial"/>
                <w:sz w:val="18"/>
                <w:szCs w:val="18"/>
              </w:rPr>
            </w:pPr>
            <w:r w:rsidRPr="00A32DF0">
              <w:rPr>
                <w:rFonts w:ascii="Arial" w:hAnsi="Arial" w:cs="Arial"/>
                <w:sz w:val="18"/>
                <w:szCs w:val="18"/>
              </w:rPr>
              <w:t>HD-PE</w:t>
            </w:r>
          </w:p>
        </w:tc>
      </w:tr>
      <w:tr w:rsidR="008A4A85" w:rsidRPr="00172565" w14:paraId="7C46E915" w14:textId="77777777" w:rsidTr="00D1415C">
        <w:tc>
          <w:tcPr>
            <w:tcW w:w="547" w:type="dxa"/>
            <w:shd w:val="clear" w:color="auto" w:fill="FFFFFF" w:themeFill="background1"/>
            <w:vAlign w:val="center"/>
          </w:tcPr>
          <w:p w14:paraId="230ADD7D" w14:textId="554F40CA" w:rsidR="008A4A85" w:rsidRDefault="008A4A85" w:rsidP="008A4A85">
            <w:pPr>
              <w:jc w:val="center"/>
              <w:rPr>
                <w:rFonts w:ascii="Arial" w:hAnsi="Arial" w:cs="Arial"/>
                <w:sz w:val="18"/>
                <w:szCs w:val="18"/>
              </w:rPr>
            </w:pPr>
            <w:r>
              <w:rPr>
                <w:rFonts w:ascii="Arial" w:hAnsi="Arial" w:cs="Arial"/>
                <w:sz w:val="18"/>
                <w:szCs w:val="18"/>
              </w:rPr>
              <w:t>8.</w:t>
            </w:r>
          </w:p>
        </w:tc>
        <w:tc>
          <w:tcPr>
            <w:tcW w:w="2078" w:type="dxa"/>
            <w:gridSpan w:val="3"/>
            <w:vAlign w:val="center"/>
          </w:tcPr>
          <w:p w14:paraId="72DFD34F" w14:textId="08077C81" w:rsidR="008A4A85" w:rsidRPr="00172565" w:rsidRDefault="008A4A85" w:rsidP="008A4A85">
            <w:pPr>
              <w:rPr>
                <w:rFonts w:ascii="Arial" w:hAnsi="Arial" w:cs="Arial"/>
                <w:sz w:val="18"/>
                <w:szCs w:val="18"/>
              </w:rPr>
            </w:pPr>
            <w:r w:rsidRPr="00A32DF0">
              <w:rPr>
                <w:rFonts w:ascii="Arial" w:hAnsi="Arial" w:cs="Arial"/>
                <w:sz w:val="18"/>
                <w:szCs w:val="18"/>
              </w:rPr>
              <w:t>Temp</w:t>
            </w:r>
            <w:r>
              <w:rPr>
                <w:rFonts w:ascii="Arial" w:hAnsi="Arial" w:cs="Arial"/>
                <w:sz w:val="18"/>
                <w:szCs w:val="18"/>
              </w:rPr>
              <w:t>eratura pracy</w:t>
            </w:r>
          </w:p>
        </w:tc>
        <w:tc>
          <w:tcPr>
            <w:tcW w:w="6432" w:type="dxa"/>
            <w:gridSpan w:val="2"/>
            <w:vAlign w:val="center"/>
          </w:tcPr>
          <w:p w14:paraId="0FBA61CF" w14:textId="13BFE8F3" w:rsidR="008A4A85" w:rsidRPr="00172565" w:rsidRDefault="008A4A85" w:rsidP="008A4A85">
            <w:pPr>
              <w:rPr>
                <w:rFonts w:ascii="Arial" w:hAnsi="Arial" w:cs="Arial"/>
                <w:sz w:val="18"/>
                <w:szCs w:val="18"/>
              </w:rPr>
            </w:pPr>
            <w:r w:rsidRPr="00A32DF0">
              <w:rPr>
                <w:rFonts w:ascii="Arial" w:hAnsi="Arial" w:cs="Arial"/>
                <w:sz w:val="18"/>
                <w:szCs w:val="18"/>
              </w:rPr>
              <w:t>od -20°C do 60°C</w:t>
            </w:r>
          </w:p>
        </w:tc>
      </w:tr>
      <w:tr w:rsidR="008A4A85" w:rsidRPr="00172565" w14:paraId="07565F60" w14:textId="77777777" w:rsidTr="0086721F">
        <w:tc>
          <w:tcPr>
            <w:tcW w:w="9057" w:type="dxa"/>
            <w:gridSpan w:val="6"/>
            <w:shd w:val="clear" w:color="auto" w:fill="FFFFFF" w:themeFill="background1"/>
            <w:vAlign w:val="center"/>
          </w:tcPr>
          <w:p w14:paraId="3A7721BF" w14:textId="4531FC86" w:rsidR="008A4A85" w:rsidRPr="00A32DF0" w:rsidRDefault="008A4A85" w:rsidP="008A4A85">
            <w:pPr>
              <w:pStyle w:val="Akapitzlist"/>
              <w:numPr>
                <w:ilvl w:val="0"/>
                <w:numId w:val="13"/>
              </w:numPr>
              <w:ind w:left="304" w:hanging="284"/>
              <w:rPr>
                <w:rFonts w:ascii="Arial" w:hAnsi="Arial" w:cs="Arial"/>
                <w:b/>
                <w:bCs/>
              </w:rPr>
            </w:pPr>
            <w:r w:rsidRPr="00A32DF0">
              <w:rPr>
                <w:rFonts w:ascii="Arial" w:hAnsi="Arial" w:cs="Arial"/>
                <w:b/>
                <w:bCs/>
              </w:rPr>
              <w:t>Patchcord dł. 5m - 10 szt.</w:t>
            </w:r>
          </w:p>
        </w:tc>
      </w:tr>
      <w:tr w:rsidR="008A4A85" w:rsidRPr="00172565" w14:paraId="16B9BBFE" w14:textId="77777777" w:rsidTr="00D1415C">
        <w:tc>
          <w:tcPr>
            <w:tcW w:w="547" w:type="dxa"/>
            <w:shd w:val="clear" w:color="auto" w:fill="FFFFFF" w:themeFill="background1"/>
            <w:vAlign w:val="center"/>
          </w:tcPr>
          <w:p w14:paraId="30895122" w14:textId="77777777" w:rsidR="008A4A85" w:rsidRPr="001C62E8" w:rsidRDefault="008A4A85" w:rsidP="008A4A85">
            <w:pPr>
              <w:jc w:val="center"/>
              <w:rPr>
                <w:rFonts w:ascii="Arial" w:hAnsi="Arial" w:cs="Arial"/>
                <w:b/>
                <w:bCs/>
                <w:sz w:val="18"/>
                <w:szCs w:val="18"/>
              </w:rPr>
            </w:pPr>
          </w:p>
        </w:tc>
        <w:tc>
          <w:tcPr>
            <w:tcW w:w="2078" w:type="dxa"/>
            <w:gridSpan w:val="3"/>
            <w:vAlign w:val="center"/>
          </w:tcPr>
          <w:p w14:paraId="1EFA62DD" w14:textId="197A8720" w:rsidR="008A4A85" w:rsidRPr="001C62E8" w:rsidRDefault="008A4A85" w:rsidP="008A4A85">
            <w:pPr>
              <w:rPr>
                <w:rFonts w:ascii="Arial" w:hAnsi="Arial" w:cs="Arial"/>
                <w:b/>
                <w:bCs/>
                <w:sz w:val="18"/>
                <w:szCs w:val="18"/>
              </w:rPr>
            </w:pPr>
            <w:r w:rsidRPr="001C62E8">
              <w:rPr>
                <w:rFonts w:ascii="Arial" w:hAnsi="Arial" w:cs="Arial"/>
                <w:b/>
                <w:bCs/>
                <w:sz w:val="18"/>
                <w:szCs w:val="18"/>
              </w:rPr>
              <w:t>Nazwa</w:t>
            </w:r>
          </w:p>
        </w:tc>
        <w:tc>
          <w:tcPr>
            <w:tcW w:w="6432" w:type="dxa"/>
            <w:gridSpan w:val="2"/>
            <w:vAlign w:val="center"/>
          </w:tcPr>
          <w:p w14:paraId="06AF8624" w14:textId="7A6694BC" w:rsidR="008A4A85" w:rsidRPr="001C62E8" w:rsidRDefault="008A4A85" w:rsidP="008A4A85">
            <w:pPr>
              <w:rPr>
                <w:rFonts w:ascii="Arial" w:hAnsi="Arial" w:cs="Arial"/>
                <w:b/>
                <w:bCs/>
                <w:sz w:val="18"/>
                <w:szCs w:val="18"/>
              </w:rPr>
            </w:pPr>
            <w:r w:rsidRPr="001C62E8">
              <w:rPr>
                <w:rFonts w:ascii="Arial" w:hAnsi="Arial" w:cs="Arial"/>
                <w:b/>
                <w:bCs/>
                <w:sz w:val="18"/>
                <w:szCs w:val="18"/>
              </w:rPr>
              <w:t>Wymagane minimalne parametry techniczne</w:t>
            </w:r>
          </w:p>
        </w:tc>
      </w:tr>
      <w:tr w:rsidR="008A4A85" w:rsidRPr="00172565" w14:paraId="561B9281" w14:textId="77777777" w:rsidTr="00D1415C">
        <w:tc>
          <w:tcPr>
            <w:tcW w:w="547" w:type="dxa"/>
            <w:shd w:val="clear" w:color="auto" w:fill="FFFFFF" w:themeFill="background1"/>
            <w:vAlign w:val="center"/>
          </w:tcPr>
          <w:p w14:paraId="1795A830" w14:textId="79F82ACA" w:rsidR="008A4A85" w:rsidRDefault="008A4A85" w:rsidP="008A4A85">
            <w:pPr>
              <w:jc w:val="center"/>
              <w:rPr>
                <w:rFonts w:ascii="Arial" w:hAnsi="Arial" w:cs="Arial"/>
                <w:sz w:val="18"/>
                <w:szCs w:val="18"/>
              </w:rPr>
            </w:pPr>
            <w:r>
              <w:rPr>
                <w:rFonts w:ascii="Arial" w:hAnsi="Arial" w:cs="Arial"/>
                <w:sz w:val="18"/>
                <w:szCs w:val="18"/>
              </w:rPr>
              <w:t>1.</w:t>
            </w:r>
          </w:p>
        </w:tc>
        <w:tc>
          <w:tcPr>
            <w:tcW w:w="2078" w:type="dxa"/>
            <w:gridSpan w:val="3"/>
            <w:vAlign w:val="center"/>
          </w:tcPr>
          <w:p w14:paraId="636209C2" w14:textId="4095B903" w:rsidR="008A4A85" w:rsidRPr="00172565" w:rsidRDefault="008A4A85" w:rsidP="008A4A85">
            <w:pPr>
              <w:rPr>
                <w:rFonts w:ascii="Arial" w:hAnsi="Arial" w:cs="Arial"/>
                <w:sz w:val="18"/>
                <w:szCs w:val="18"/>
              </w:rPr>
            </w:pPr>
            <w:r w:rsidRPr="001C62E8">
              <w:rPr>
                <w:rFonts w:ascii="Arial" w:hAnsi="Arial" w:cs="Arial"/>
                <w:sz w:val="18"/>
                <w:szCs w:val="18"/>
              </w:rPr>
              <w:t>Standard skrętki</w:t>
            </w:r>
          </w:p>
        </w:tc>
        <w:tc>
          <w:tcPr>
            <w:tcW w:w="6432" w:type="dxa"/>
            <w:gridSpan w:val="2"/>
            <w:vAlign w:val="center"/>
          </w:tcPr>
          <w:p w14:paraId="431D4CE4" w14:textId="58622BC3" w:rsidR="008A4A85" w:rsidRPr="00172565" w:rsidRDefault="008A4A85" w:rsidP="008A4A85">
            <w:pPr>
              <w:rPr>
                <w:rFonts w:ascii="Arial" w:hAnsi="Arial" w:cs="Arial"/>
                <w:sz w:val="18"/>
                <w:szCs w:val="18"/>
              </w:rPr>
            </w:pPr>
            <w:r w:rsidRPr="001C62E8">
              <w:rPr>
                <w:rFonts w:ascii="Arial" w:hAnsi="Arial" w:cs="Arial"/>
                <w:sz w:val="18"/>
                <w:szCs w:val="18"/>
              </w:rPr>
              <w:t>Cat 6</w:t>
            </w:r>
          </w:p>
        </w:tc>
      </w:tr>
      <w:tr w:rsidR="008A4A85" w:rsidRPr="00172565" w14:paraId="18A84691" w14:textId="77777777" w:rsidTr="00D1415C">
        <w:tc>
          <w:tcPr>
            <w:tcW w:w="547" w:type="dxa"/>
            <w:shd w:val="clear" w:color="auto" w:fill="FFFFFF" w:themeFill="background1"/>
            <w:vAlign w:val="center"/>
          </w:tcPr>
          <w:p w14:paraId="7AD04A3B" w14:textId="3398DDD5" w:rsidR="008A4A85" w:rsidRDefault="008A4A85" w:rsidP="008A4A85">
            <w:pPr>
              <w:jc w:val="center"/>
              <w:rPr>
                <w:rFonts w:ascii="Arial" w:hAnsi="Arial" w:cs="Arial"/>
                <w:sz w:val="18"/>
                <w:szCs w:val="18"/>
              </w:rPr>
            </w:pPr>
            <w:r>
              <w:rPr>
                <w:rFonts w:ascii="Arial" w:hAnsi="Arial" w:cs="Arial"/>
                <w:sz w:val="18"/>
                <w:szCs w:val="18"/>
              </w:rPr>
              <w:t>2.</w:t>
            </w:r>
          </w:p>
        </w:tc>
        <w:tc>
          <w:tcPr>
            <w:tcW w:w="2078" w:type="dxa"/>
            <w:gridSpan w:val="3"/>
            <w:vAlign w:val="center"/>
          </w:tcPr>
          <w:p w14:paraId="23BCC4CD" w14:textId="7194AA83" w:rsidR="008A4A85" w:rsidRPr="00172565" w:rsidRDefault="008A4A85" w:rsidP="008A4A85">
            <w:pPr>
              <w:rPr>
                <w:rFonts w:ascii="Arial" w:hAnsi="Arial" w:cs="Arial"/>
                <w:sz w:val="18"/>
                <w:szCs w:val="18"/>
              </w:rPr>
            </w:pPr>
            <w:r w:rsidRPr="001C62E8">
              <w:rPr>
                <w:rFonts w:ascii="Arial" w:hAnsi="Arial" w:cs="Arial"/>
                <w:sz w:val="18"/>
                <w:szCs w:val="18"/>
              </w:rPr>
              <w:t>Rodzaj połączeni</w:t>
            </w:r>
            <w:r>
              <w:rPr>
                <w:rFonts w:ascii="Arial" w:hAnsi="Arial" w:cs="Arial"/>
                <w:sz w:val="18"/>
                <w:szCs w:val="18"/>
              </w:rPr>
              <w:t>a</w:t>
            </w:r>
          </w:p>
        </w:tc>
        <w:tc>
          <w:tcPr>
            <w:tcW w:w="6432" w:type="dxa"/>
            <w:gridSpan w:val="2"/>
            <w:vAlign w:val="center"/>
          </w:tcPr>
          <w:p w14:paraId="1BD6C09F" w14:textId="70DC9D6C" w:rsidR="008A4A85" w:rsidRPr="00172565" w:rsidRDefault="008A4A85" w:rsidP="008A4A85">
            <w:pPr>
              <w:rPr>
                <w:rFonts w:ascii="Arial" w:hAnsi="Arial" w:cs="Arial"/>
                <w:sz w:val="18"/>
                <w:szCs w:val="18"/>
              </w:rPr>
            </w:pPr>
            <w:r>
              <w:rPr>
                <w:rFonts w:ascii="Arial" w:hAnsi="Arial" w:cs="Arial"/>
                <w:sz w:val="18"/>
                <w:szCs w:val="18"/>
              </w:rPr>
              <w:t>K</w:t>
            </w:r>
            <w:r w:rsidRPr="001C62E8">
              <w:rPr>
                <w:rFonts w:ascii="Arial" w:hAnsi="Arial" w:cs="Arial"/>
                <w:sz w:val="18"/>
                <w:szCs w:val="18"/>
              </w:rPr>
              <w:t>abel prosty zgodny ze standardem T568B</w:t>
            </w:r>
          </w:p>
        </w:tc>
      </w:tr>
      <w:tr w:rsidR="008A4A85" w:rsidRPr="00172565" w14:paraId="78D8702D" w14:textId="77777777" w:rsidTr="0091169B">
        <w:tc>
          <w:tcPr>
            <w:tcW w:w="547" w:type="dxa"/>
            <w:shd w:val="clear" w:color="auto" w:fill="FFFFFF" w:themeFill="background1"/>
            <w:vAlign w:val="center"/>
          </w:tcPr>
          <w:p w14:paraId="0AA7E200" w14:textId="616364E7" w:rsidR="008A4A85" w:rsidRDefault="008A4A85" w:rsidP="008A4A85">
            <w:pPr>
              <w:jc w:val="center"/>
              <w:rPr>
                <w:rFonts w:ascii="Arial" w:hAnsi="Arial" w:cs="Arial"/>
                <w:sz w:val="18"/>
                <w:szCs w:val="18"/>
              </w:rPr>
            </w:pPr>
            <w:r>
              <w:rPr>
                <w:rFonts w:ascii="Arial" w:hAnsi="Arial" w:cs="Arial"/>
                <w:sz w:val="18"/>
                <w:szCs w:val="18"/>
              </w:rPr>
              <w:t>3.</w:t>
            </w:r>
          </w:p>
        </w:tc>
        <w:tc>
          <w:tcPr>
            <w:tcW w:w="8510" w:type="dxa"/>
            <w:gridSpan w:val="5"/>
            <w:vAlign w:val="center"/>
          </w:tcPr>
          <w:p w14:paraId="22F5E245" w14:textId="77777777" w:rsidR="008A4A85" w:rsidRDefault="008A4A85" w:rsidP="008A4A85">
            <w:pPr>
              <w:rPr>
                <w:rFonts w:ascii="Arial" w:hAnsi="Arial" w:cs="Arial"/>
                <w:sz w:val="18"/>
                <w:szCs w:val="18"/>
              </w:rPr>
            </w:pPr>
            <w:r w:rsidRPr="001C62E8">
              <w:rPr>
                <w:rFonts w:ascii="Arial" w:hAnsi="Arial" w:cs="Arial"/>
                <w:sz w:val="18"/>
                <w:szCs w:val="18"/>
              </w:rPr>
              <w:t>Kabel sieciowy miedziany obustronnie zakończony jest wtykami RJ45 (8P8C) – męskie</w:t>
            </w:r>
          </w:p>
          <w:p w14:paraId="323B42E4" w14:textId="77777777" w:rsidR="008A4A85" w:rsidRDefault="008A4A85" w:rsidP="008A4A85">
            <w:pPr>
              <w:rPr>
                <w:rFonts w:ascii="Arial" w:hAnsi="Arial" w:cs="Arial"/>
                <w:sz w:val="18"/>
                <w:szCs w:val="18"/>
              </w:rPr>
            </w:pPr>
            <w:r w:rsidRPr="001C62E8">
              <w:rPr>
                <w:rFonts w:ascii="Arial" w:hAnsi="Arial" w:cs="Arial"/>
                <w:sz w:val="18"/>
                <w:szCs w:val="18"/>
              </w:rPr>
              <w:t>Końcówki kabla wyposażone w odgiętkę i ochronę zatrzasku</w:t>
            </w:r>
          </w:p>
          <w:p w14:paraId="265A87C7" w14:textId="77777777" w:rsidR="008A4A85" w:rsidRDefault="008A4A85" w:rsidP="008A4A85">
            <w:pPr>
              <w:rPr>
                <w:rFonts w:ascii="Arial" w:hAnsi="Arial" w:cs="Arial"/>
                <w:sz w:val="18"/>
                <w:szCs w:val="18"/>
              </w:rPr>
            </w:pPr>
            <w:r w:rsidRPr="001C62E8">
              <w:rPr>
                <w:rFonts w:ascii="Arial" w:hAnsi="Arial" w:cs="Arial"/>
                <w:sz w:val="18"/>
                <w:szCs w:val="18"/>
              </w:rPr>
              <w:t>Oznaczenie długości na płaszczu kabla</w:t>
            </w:r>
          </w:p>
          <w:p w14:paraId="3D91D237" w14:textId="77777777" w:rsidR="008A4A85" w:rsidRDefault="008A4A85" w:rsidP="008A4A85">
            <w:pPr>
              <w:rPr>
                <w:rFonts w:ascii="Arial" w:hAnsi="Arial" w:cs="Arial"/>
                <w:sz w:val="18"/>
                <w:szCs w:val="18"/>
              </w:rPr>
            </w:pPr>
            <w:r w:rsidRPr="00C54576">
              <w:rPr>
                <w:rFonts w:ascii="Arial" w:hAnsi="Arial" w:cs="Arial"/>
                <w:sz w:val="18"/>
                <w:szCs w:val="18"/>
              </w:rPr>
              <w:t>Fabrycznie zalewane wtyki</w:t>
            </w:r>
          </w:p>
          <w:p w14:paraId="3EB675F8" w14:textId="050EBF2D" w:rsidR="008A4A85" w:rsidRPr="00172565" w:rsidRDefault="008A4A85" w:rsidP="008A4A85">
            <w:pPr>
              <w:rPr>
                <w:rFonts w:ascii="Arial" w:hAnsi="Arial" w:cs="Arial"/>
                <w:sz w:val="18"/>
                <w:szCs w:val="18"/>
              </w:rPr>
            </w:pPr>
            <w:r w:rsidRPr="00C54576">
              <w:rPr>
                <w:rFonts w:ascii="Arial" w:hAnsi="Arial" w:cs="Arial"/>
                <w:sz w:val="18"/>
                <w:szCs w:val="18"/>
              </w:rPr>
              <w:t>Pozłacane styki</w:t>
            </w:r>
          </w:p>
        </w:tc>
      </w:tr>
      <w:tr w:rsidR="008A4A85" w:rsidRPr="00172565" w14:paraId="26325F80" w14:textId="77777777" w:rsidTr="00D1415C">
        <w:tc>
          <w:tcPr>
            <w:tcW w:w="547" w:type="dxa"/>
            <w:shd w:val="clear" w:color="auto" w:fill="FFFFFF" w:themeFill="background1"/>
            <w:vAlign w:val="center"/>
          </w:tcPr>
          <w:p w14:paraId="22545A52" w14:textId="7B657DD8" w:rsidR="008A4A85" w:rsidRDefault="008A4A85" w:rsidP="008A4A85">
            <w:pPr>
              <w:jc w:val="center"/>
              <w:rPr>
                <w:rFonts w:ascii="Arial" w:hAnsi="Arial" w:cs="Arial"/>
                <w:sz w:val="18"/>
                <w:szCs w:val="18"/>
              </w:rPr>
            </w:pPr>
            <w:r>
              <w:rPr>
                <w:rFonts w:ascii="Arial" w:hAnsi="Arial" w:cs="Arial"/>
                <w:sz w:val="18"/>
                <w:szCs w:val="18"/>
              </w:rPr>
              <w:t>4.</w:t>
            </w:r>
          </w:p>
        </w:tc>
        <w:tc>
          <w:tcPr>
            <w:tcW w:w="2078" w:type="dxa"/>
            <w:gridSpan w:val="3"/>
            <w:vAlign w:val="center"/>
          </w:tcPr>
          <w:p w14:paraId="1919CBE4" w14:textId="7A512499" w:rsidR="008A4A85" w:rsidRPr="00172565" w:rsidRDefault="008A4A85" w:rsidP="008A4A85">
            <w:pPr>
              <w:rPr>
                <w:rFonts w:ascii="Arial" w:hAnsi="Arial" w:cs="Arial"/>
                <w:sz w:val="18"/>
                <w:szCs w:val="18"/>
              </w:rPr>
            </w:pPr>
            <w:r w:rsidRPr="00C54576">
              <w:rPr>
                <w:rFonts w:ascii="Arial" w:hAnsi="Arial" w:cs="Arial"/>
                <w:sz w:val="18"/>
                <w:szCs w:val="18"/>
              </w:rPr>
              <w:t>Ekranowanie (brak)</w:t>
            </w:r>
          </w:p>
        </w:tc>
        <w:tc>
          <w:tcPr>
            <w:tcW w:w="6432" w:type="dxa"/>
            <w:gridSpan w:val="2"/>
            <w:vAlign w:val="center"/>
          </w:tcPr>
          <w:p w14:paraId="0DAFA3FA" w14:textId="414EBA84" w:rsidR="008A4A85" w:rsidRPr="00172565" w:rsidRDefault="008A4A85" w:rsidP="008A4A85">
            <w:pPr>
              <w:rPr>
                <w:rFonts w:ascii="Arial" w:hAnsi="Arial" w:cs="Arial"/>
                <w:sz w:val="18"/>
                <w:szCs w:val="18"/>
              </w:rPr>
            </w:pPr>
            <w:r w:rsidRPr="00C54576">
              <w:rPr>
                <w:rFonts w:ascii="Arial" w:hAnsi="Arial" w:cs="Arial"/>
                <w:sz w:val="18"/>
                <w:szCs w:val="18"/>
              </w:rPr>
              <w:t>U/UTP</w:t>
            </w:r>
          </w:p>
        </w:tc>
      </w:tr>
      <w:tr w:rsidR="008A4A85" w:rsidRPr="00172565" w14:paraId="650A00C2" w14:textId="77777777" w:rsidTr="00D1415C">
        <w:tc>
          <w:tcPr>
            <w:tcW w:w="547" w:type="dxa"/>
            <w:shd w:val="clear" w:color="auto" w:fill="FFFFFF" w:themeFill="background1"/>
            <w:vAlign w:val="center"/>
          </w:tcPr>
          <w:p w14:paraId="75867562" w14:textId="47299EDA" w:rsidR="008A4A85" w:rsidRDefault="008A4A85" w:rsidP="008A4A85">
            <w:pPr>
              <w:jc w:val="center"/>
              <w:rPr>
                <w:rFonts w:ascii="Arial" w:hAnsi="Arial" w:cs="Arial"/>
                <w:sz w:val="18"/>
                <w:szCs w:val="18"/>
              </w:rPr>
            </w:pPr>
            <w:r>
              <w:rPr>
                <w:rFonts w:ascii="Arial" w:hAnsi="Arial" w:cs="Arial"/>
                <w:sz w:val="18"/>
                <w:szCs w:val="18"/>
              </w:rPr>
              <w:t>5.</w:t>
            </w:r>
          </w:p>
        </w:tc>
        <w:tc>
          <w:tcPr>
            <w:tcW w:w="2078" w:type="dxa"/>
            <w:gridSpan w:val="3"/>
            <w:vAlign w:val="center"/>
          </w:tcPr>
          <w:p w14:paraId="4252202C" w14:textId="51C2E796" w:rsidR="008A4A85" w:rsidRPr="00172565" w:rsidRDefault="008A4A85" w:rsidP="008A4A85">
            <w:pPr>
              <w:rPr>
                <w:rFonts w:ascii="Arial" w:hAnsi="Arial" w:cs="Arial"/>
                <w:sz w:val="18"/>
                <w:szCs w:val="18"/>
              </w:rPr>
            </w:pPr>
            <w:r w:rsidRPr="00C54576">
              <w:rPr>
                <w:rFonts w:ascii="Arial" w:hAnsi="Arial" w:cs="Arial"/>
                <w:sz w:val="18"/>
                <w:szCs w:val="18"/>
              </w:rPr>
              <w:t>Struktura</w:t>
            </w:r>
          </w:p>
        </w:tc>
        <w:tc>
          <w:tcPr>
            <w:tcW w:w="6432" w:type="dxa"/>
            <w:gridSpan w:val="2"/>
            <w:vAlign w:val="center"/>
          </w:tcPr>
          <w:p w14:paraId="63A8FD4B" w14:textId="1525137A" w:rsidR="008A4A85" w:rsidRPr="00172565" w:rsidRDefault="008A4A85" w:rsidP="008A4A85">
            <w:pPr>
              <w:rPr>
                <w:rFonts w:ascii="Arial" w:hAnsi="Arial" w:cs="Arial"/>
                <w:sz w:val="18"/>
                <w:szCs w:val="18"/>
              </w:rPr>
            </w:pPr>
            <w:r w:rsidRPr="00C54576">
              <w:rPr>
                <w:rFonts w:ascii="Arial" w:hAnsi="Arial" w:cs="Arial"/>
                <w:sz w:val="18"/>
                <w:szCs w:val="18"/>
              </w:rPr>
              <w:t>4x 26/7 AWG, skrętka</w:t>
            </w:r>
          </w:p>
        </w:tc>
      </w:tr>
      <w:tr w:rsidR="008A4A85" w:rsidRPr="00172565" w14:paraId="7CEECD0D" w14:textId="77777777" w:rsidTr="00D1415C">
        <w:tc>
          <w:tcPr>
            <w:tcW w:w="547" w:type="dxa"/>
            <w:shd w:val="clear" w:color="auto" w:fill="FFFFFF" w:themeFill="background1"/>
            <w:vAlign w:val="center"/>
          </w:tcPr>
          <w:p w14:paraId="4BCBFC80" w14:textId="72B0851B" w:rsidR="008A4A85" w:rsidRDefault="008A4A85" w:rsidP="008A4A85">
            <w:pPr>
              <w:jc w:val="center"/>
              <w:rPr>
                <w:rFonts w:ascii="Arial" w:hAnsi="Arial" w:cs="Arial"/>
                <w:sz w:val="18"/>
                <w:szCs w:val="18"/>
              </w:rPr>
            </w:pPr>
            <w:r>
              <w:rPr>
                <w:rFonts w:ascii="Arial" w:hAnsi="Arial" w:cs="Arial"/>
                <w:sz w:val="18"/>
                <w:szCs w:val="18"/>
              </w:rPr>
              <w:t>6.</w:t>
            </w:r>
          </w:p>
        </w:tc>
        <w:tc>
          <w:tcPr>
            <w:tcW w:w="2078" w:type="dxa"/>
            <w:gridSpan w:val="3"/>
            <w:vAlign w:val="center"/>
          </w:tcPr>
          <w:p w14:paraId="6BA29529" w14:textId="56EEFC89" w:rsidR="008A4A85" w:rsidRPr="00172565" w:rsidRDefault="008A4A85" w:rsidP="008A4A85">
            <w:pPr>
              <w:rPr>
                <w:rFonts w:ascii="Arial" w:hAnsi="Arial" w:cs="Arial"/>
                <w:sz w:val="18"/>
                <w:szCs w:val="18"/>
              </w:rPr>
            </w:pPr>
            <w:r w:rsidRPr="00C54576">
              <w:rPr>
                <w:rFonts w:ascii="Arial" w:hAnsi="Arial" w:cs="Arial"/>
                <w:sz w:val="18"/>
                <w:szCs w:val="18"/>
              </w:rPr>
              <w:t>Płaszcz</w:t>
            </w:r>
          </w:p>
        </w:tc>
        <w:tc>
          <w:tcPr>
            <w:tcW w:w="6432" w:type="dxa"/>
            <w:gridSpan w:val="2"/>
            <w:vAlign w:val="center"/>
          </w:tcPr>
          <w:p w14:paraId="57413DDB" w14:textId="14A2E349" w:rsidR="008A4A85" w:rsidRPr="00172565" w:rsidRDefault="008A4A85" w:rsidP="008A4A85">
            <w:pPr>
              <w:rPr>
                <w:rFonts w:ascii="Arial" w:hAnsi="Arial" w:cs="Arial"/>
                <w:sz w:val="18"/>
                <w:szCs w:val="18"/>
              </w:rPr>
            </w:pPr>
            <w:r w:rsidRPr="00C54576">
              <w:rPr>
                <w:rFonts w:ascii="Arial" w:hAnsi="Arial" w:cs="Arial"/>
                <w:sz w:val="18"/>
                <w:szCs w:val="18"/>
              </w:rPr>
              <w:t>PVC</w:t>
            </w:r>
          </w:p>
        </w:tc>
      </w:tr>
      <w:tr w:rsidR="008A4A85" w:rsidRPr="00172565" w14:paraId="7CF52DC0" w14:textId="77777777" w:rsidTr="00D1415C">
        <w:tc>
          <w:tcPr>
            <w:tcW w:w="547" w:type="dxa"/>
            <w:shd w:val="clear" w:color="auto" w:fill="FFFFFF" w:themeFill="background1"/>
            <w:vAlign w:val="center"/>
          </w:tcPr>
          <w:p w14:paraId="703D6B66" w14:textId="120F4AFF" w:rsidR="008A4A85" w:rsidRDefault="008A4A85" w:rsidP="008A4A85">
            <w:pPr>
              <w:jc w:val="center"/>
              <w:rPr>
                <w:rFonts w:ascii="Arial" w:hAnsi="Arial" w:cs="Arial"/>
                <w:sz w:val="18"/>
                <w:szCs w:val="18"/>
              </w:rPr>
            </w:pPr>
            <w:r>
              <w:rPr>
                <w:rFonts w:ascii="Arial" w:hAnsi="Arial" w:cs="Arial"/>
                <w:sz w:val="18"/>
                <w:szCs w:val="18"/>
              </w:rPr>
              <w:t>7.</w:t>
            </w:r>
          </w:p>
        </w:tc>
        <w:tc>
          <w:tcPr>
            <w:tcW w:w="2078" w:type="dxa"/>
            <w:gridSpan w:val="3"/>
            <w:vAlign w:val="center"/>
          </w:tcPr>
          <w:p w14:paraId="7F4E15AC" w14:textId="72E56B8A" w:rsidR="008A4A85" w:rsidRPr="00172565" w:rsidRDefault="008A4A85" w:rsidP="008A4A85">
            <w:pPr>
              <w:rPr>
                <w:rFonts w:ascii="Arial" w:hAnsi="Arial" w:cs="Arial"/>
                <w:sz w:val="18"/>
                <w:szCs w:val="18"/>
              </w:rPr>
            </w:pPr>
            <w:r w:rsidRPr="00C54576">
              <w:rPr>
                <w:rFonts w:ascii="Arial" w:hAnsi="Arial" w:cs="Arial"/>
                <w:sz w:val="18"/>
                <w:szCs w:val="18"/>
              </w:rPr>
              <w:t>Powłoka żył</w:t>
            </w:r>
          </w:p>
        </w:tc>
        <w:tc>
          <w:tcPr>
            <w:tcW w:w="6432" w:type="dxa"/>
            <w:gridSpan w:val="2"/>
            <w:vAlign w:val="center"/>
          </w:tcPr>
          <w:p w14:paraId="71A25DCB" w14:textId="7B8D7E8E" w:rsidR="008A4A85" w:rsidRPr="00172565" w:rsidRDefault="008A4A85" w:rsidP="008A4A85">
            <w:pPr>
              <w:rPr>
                <w:rFonts w:ascii="Arial" w:hAnsi="Arial" w:cs="Arial"/>
                <w:sz w:val="18"/>
                <w:szCs w:val="18"/>
              </w:rPr>
            </w:pPr>
            <w:r w:rsidRPr="00C54576">
              <w:rPr>
                <w:rFonts w:ascii="Arial" w:hAnsi="Arial" w:cs="Arial"/>
                <w:sz w:val="18"/>
                <w:szCs w:val="18"/>
              </w:rPr>
              <w:t>HD-PE</w:t>
            </w:r>
          </w:p>
        </w:tc>
      </w:tr>
      <w:tr w:rsidR="008A4A85" w:rsidRPr="00172565" w14:paraId="21F444C2" w14:textId="77777777" w:rsidTr="00D1415C">
        <w:tc>
          <w:tcPr>
            <w:tcW w:w="547" w:type="dxa"/>
            <w:shd w:val="clear" w:color="auto" w:fill="FFFFFF" w:themeFill="background1"/>
            <w:vAlign w:val="center"/>
          </w:tcPr>
          <w:p w14:paraId="64E92C70" w14:textId="59042C4B" w:rsidR="008A4A85" w:rsidRDefault="008A4A85" w:rsidP="008A4A85">
            <w:pPr>
              <w:jc w:val="center"/>
              <w:rPr>
                <w:rFonts w:ascii="Arial" w:hAnsi="Arial" w:cs="Arial"/>
                <w:sz w:val="18"/>
                <w:szCs w:val="18"/>
              </w:rPr>
            </w:pPr>
            <w:r>
              <w:rPr>
                <w:rFonts w:ascii="Arial" w:hAnsi="Arial" w:cs="Arial"/>
                <w:sz w:val="18"/>
                <w:szCs w:val="18"/>
              </w:rPr>
              <w:t>8.</w:t>
            </w:r>
          </w:p>
        </w:tc>
        <w:tc>
          <w:tcPr>
            <w:tcW w:w="2078" w:type="dxa"/>
            <w:gridSpan w:val="3"/>
            <w:vAlign w:val="center"/>
          </w:tcPr>
          <w:p w14:paraId="605AB11B" w14:textId="11EBE3B3" w:rsidR="008A4A85" w:rsidRPr="00172565" w:rsidRDefault="008A4A85" w:rsidP="008A4A85">
            <w:pPr>
              <w:rPr>
                <w:rFonts w:ascii="Arial" w:hAnsi="Arial" w:cs="Arial"/>
                <w:sz w:val="18"/>
                <w:szCs w:val="18"/>
              </w:rPr>
            </w:pPr>
            <w:r w:rsidRPr="00C54576">
              <w:rPr>
                <w:rFonts w:ascii="Arial" w:hAnsi="Arial" w:cs="Arial"/>
                <w:sz w:val="18"/>
                <w:szCs w:val="18"/>
              </w:rPr>
              <w:t>Temp</w:t>
            </w:r>
            <w:r>
              <w:rPr>
                <w:rFonts w:ascii="Arial" w:hAnsi="Arial" w:cs="Arial"/>
                <w:sz w:val="18"/>
                <w:szCs w:val="18"/>
              </w:rPr>
              <w:t>eratura</w:t>
            </w:r>
            <w:r w:rsidRPr="00C54576">
              <w:rPr>
                <w:rFonts w:ascii="Arial" w:hAnsi="Arial" w:cs="Arial"/>
                <w:sz w:val="18"/>
                <w:szCs w:val="18"/>
              </w:rPr>
              <w:t xml:space="preserve"> </w:t>
            </w:r>
            <w:r>
              <w:rPr>
                <w:rFonts w:ascii="Arial" w:hAnsi="Arial" w:cs="Arial"/>
                <w:sz w:val="18"/>
                <w:szCs w:val="18"/>
              </w:rPr>
              <w:t>p</w:t>
            </w:r>
            <w:r w:rsidRPr="00C54576">
              <w:rPr>
                <w:rFonts w:ascii="Arial" w:hAnsi="Arial" w:cs="Arial"/>
                <w:sz w:val="18"/>
                <w:szCs w:val="18"/>
              </w:rPr>
              <w:t>racy</w:t>
            </w:r>
          </w:p>
        </w:tc>
        <w:tc>
          <w:tcPr>
            <w:tcW w:w="6432" w:type="dxa"/>
            <w:gridSpan w:val="2"/>
            <w:vAlign w:val="center"/>
          </w:tcPr>
          <w:p w14:paraId="124952A5" w14:textId="6948B590" w:rsidR="008A4A85" w:rsidRPr="00172565" w:rsidRDefault="008A4A85" w:rsidP="008A4A85">
            <w:pPr>
              <w:rPr>
                <w:rFonts w:ascii="Arial" w:hAnsi="Arial" w:cs="Arial"/>
                <w:sz w:val="18"/>
                <w:szCs w:val="18"/>
              </w:rPr>
            </w:pPr>
            <w:r w:rsidRPr="00C54576">
              <w:rPr>
                <w:rFonts w:ascii="Arial" w:hAnsi="Arial" w:cs="Arial"/>
                <w:sz w:val="18"/>
                <w:szCs w:val="18"/>
              </w:rPr>
              <w:t>od -20°C do 60°C</w:t>
            </w:r>
          </w:p>
        </w:tc>
      </w:tr>
      <w:tr w:rsidR="004D0973" w:rsidRPr="00172565" w14:paraId="7BDBEF09" w14:textId="77777777" w:rsidTr="00572C1E">
        <w:tc>
          <w:tcPr>
            <w:tcW w:w="9057" w:type="dxa"/>
            <w:gridSpan w:val="6"/>
            <w:shd w:val="clear" w:color="auto" w:fill="FFFFFF" w:themeFill="background1"/>
            <w:vAlign w:val="center"/>
          </w:tcPr>
          <w:p w14:paraId="5127B873" w14:textId="3745F835" w:rsidR="004D0973" w:rsidRPr="000D38BA" w:rsidRDefault="004D0973" w:rsidP="000D38BA">
            <w:pPr>
              <w:pStyle w:val="Akapitzlist"/>
              <w:numPr>
                <w:ilvl w:val="0"/>
                <w:numId w:val="13"/>
              </w:numPr>
              <w:rPr>
                <w:rFonts w:ascii="Arial" w:hAnsi="Arial" w:cs="Arial"/>
                <w:b/>
                <w:bCs/>
              </w:rPr>
            </w:pPr>
            <w:r w:rsidRPr="000D38BA">
              <w:rPr>
                <w:rFonts w:ascii="Arial" w:hAnsi="Arial" w:cs="Arial"/>
                <w:b/>
                <w:bCs/>
              </w:rPr>
              <w:t>Głośnik mobilny - 42 szt.</w:t>
            </w:r>
          </w:p>
        </w:tc>
      </w:tr>
      <w:tr w:rsidR="004D0973" w:rsidRPr="00172565" w14:paraId="7A724497" w14:textId="77777777" w:rsidTr="00D1415C">
        <w:tc>
          <w:tcPr>
            <w:tcW w:w="547" w:type="dxa"/>
            <w:shd w:val="clear" w:color="auto" w:fill="FFFFFF" w:themeFill="background1"/>
            <w:vAlign w:val="center"/>
          </w:tcPr>
          <w:p w14:paraId="3F6E359D" w14:textId="77777777" w:rsidR="004D0973" w:rsidRDefault="004D0973" w:rsidP="004D0973">
            <w:pPr>
              <w:jc w:val="center"/>
              <w:rPr>
                <w:rFonts w:ascii="Arial" w:hAnsi="Arial" w:cs="Arial"/>
                <w:sz w:val="18"/>
                <w:szCs w:val="18"/>
              </w:rPr>
            </w:pPr>
          </w:p>
        </w:tc>
        <w:tc>
          <w:tcPr>
            <w:tcW w:w="2078" w:type="dxa"/>
            <w:gridSpan w:val="3"/>
            <w:vAlign w:val="center"/>
          </w:tcPr>
          <w:p w14:paraId="020B9FEE" w14:textId="0F97E4BB" w:rsidR="004D0973" w:rsidRPr="008B6490" w:rsidRDefault="004D0973" w:rsidP="004D0973">
            <w:pPr>
              <w:rPr>
                <w:rFonts w:ascii="Arial" w:hAnsi="Arial" w:cs="Arial"/>
                <w:b/>
                <w:bCs/>
                <w:sz w:val="18"/>
                <w:szCs w:val="18"/>
              </w:rPr>
            </w:pPr>
            <w:r w:rsidRPr="008B6490">
              <w:rPr>
                <w:rFonts w:ascii="Arial" w:hAnsi="Arial" w:cs="Arial"/>
                <w:b/>
                <w:bCs/>
                <w:sz w:val="18"/>
                <w:szCs w:val="18"/>
              </w:rPr>
              <w:t>Nazwa</w:t>
            </w:r>
          </w:p>
        </w:tc>
        <w:tc>
          <w:tcPr>
            <w:tcW w:w="6432" w:type="dxa"/>
            <w:gridSpan w:val="2"/>
            <w:vAlign w:val="center"/>
          </w:tcPr>
          <w:p w14:paraId="1303236A" w14:textId="2F18C137" w:rsidR="004D0973" w:rsidRPr="008B6490" w:rsidRDefault="004D0973" w:rsidP="004D0973">
            <w:pPr>
              <w:rPr>
                <w:rFonts w:ascii="Arial" w:hAnsi="Arial" w:cs="Arial"/>
                <w:b/>
                <w:bCs/>
                <w:sz w:val="18"/>
                <w:szCs w:val="18"/>
              </w:rPr>
            </w:pPr>
            <w:r w:rsidRPr="008B6490">
              <w:rPr>
                <w:rFonts w:ascii="Arial" w:hAnsi="Arial" w:cs="Arial"/>
                <w:b/>
                <w:bCs/>
                <w:sz w:val="18"/>
                <w:szCs w:val="18"/>
              </w:rPr>
              <w:t>Wymagane minimalne parametry techniczne</w:t>
            </w:r>
          </w:p>
        </w:tc>
      </w:tr>
      <w:tr w:rsidR="004D0973" w:rsidRPr="00172565" w14:paraId="4E8AEB3E" w14:textId="77777777" w:rsidTr="00D1415C">
        <w:tc>
          <w:tcPr>
            <w:tcW w:w="547" w:type="dxa"/>
            <w:shd w:val="clear" w:color="auto" w:fill="FFFFFF" w:themeFill="background1"/>
            <w:vAlign w:val="center"/>
          </w:tcPr>
          <w:p w14:paraId="0CBE56B6" w14:textId="4FD9543E" w:rsidR="004D0973" w:rsidRDefault="004D0973" w:rsidP="004D0973">
            <w:pPr>
              <w:jc w:val="center"/>
              <w:rPr>
                <w:rFonts w:ascii="Arial" w:hAnsi="Arial" w:cs="Arial"/>
                <w:sz w:val="18"/>
                <w:szCs w:val="18"/>
              </w:rPr>
            </w:pPr>
            <w:r>
              <w:rPr>
                <w:rFonts w:ascii="Arial" w:hAnsi="Arial" w:cs="Arial"/>
                <w:sz w:val="18"/>
                <w:szCs w:val="18"/>
              </w:rPr>
              <w:t>1.</w:t>
            </w:r>
          </w:p>
        </w:tc>
        <w:tc>
          <w:tcPr>
            <w:tcW w:w="2078" w:type="dxa"/>
            <w:gridSpan w:val="3"/>
            <w:vAlign w:val="center"/>
          </w:tcPr>
          <w:p w14:paraId="7D112F59" w14:textId="08F84FAF" w:rsidR="004D0973" w:rsidRPr="00172565" w:rsidRDefault="004D0973" w:rsidP="004D0973">
            <w:pPr>
              <w:rPr>
                <w:rFonts w:ascii="Arial" w:hAnsi="Arial" w:cs="Arial"/>
                <w:sz w:val="18"/>
                <w:szCs w:val="18"/>
              </w:rPr>
            </w:pPr>
            <w:r w:rsidRPr="008B6490">
              <w:rPr>
                <w:rFonts w:ascii="Arial" w:hAnsi="Arial" w:cs="Arial"/>
                <w:sz w:val="18"/>
                <w:szCs w:val="18"/>
              </w:rPr>
              <w:t>Rodzaje wyjść / wejść</w:t>
            </w:r>
          </w:p>
        </w:tc>
        <w:tc>
          <w:tcPr>
            <w:tcW w:w="6432" w:type="dxa"/>
            <w:gridSpan w:val="2"/>
            <w:vAlign w:val="center"/>
          </w:tcPr>
          <w:p w14:paraId="1752621F" w14:textId="21DEB48F" w:rsidR="004D0973" w:rsidRPr="00172565" w:rsidRDefault="004D0973" w:rsidP="004D0973">
            <w:pPr>
              <w:rPr>
                <w:rFonts w:ascii="Arial" w:hAnsi="Arial" w:cs="Arial"/>
                <w:sz w:val="18"/>
                <w:szCs w:val="18"/>
              </w:rPr>
            </w:pPr>
            <w:r w:rsidRPr="008B6490">
              <w:rPr>
                <w:rFonts w:ascii="Arial" w:hAnsi="Arial" w:cs="Arial"/>
                <w:sz w:val="18"/>
                <w:szCs w:val="18"/>
              </w:rPr>
              <w:t>USB-C - 1 szt.</w:t>
            </w:r>
          </w:p>
        </w:tc>
      </w:tr>
      <w:tr w:rsidR="004D0973" w:rsidRPr="00172565" w14:paraId="7EBA6518" w14:textId="77777777" w:rsidTr="00D1415C">
        <w:tc>
          <w:tcPr>
            <w:tcW w:w="547" w:type="dxa"/>
            <w:shd w:val="clear" w:color="auto" w:fill="FFFFFF" w:themeFill="background1"/>
            <w:vAlign w:val="center"/>
          </w:tcPr>
          <w:p w14:paraId="426F9B44" w14:textId="0AE897B0" w:rsidR="004D0973" w:rsidRDefault="004D0973" w:rsidP="004D0973">
            <w:pPr>
              <w:jc w:val="center"/>
              <w:rPr>
                <w:rFonts w:ascii="Arial" w:hAnsi="Arial" w:cs="Arial"/>
                <w:sz w:val="18"/>
                <w:szCs w:val="18"/>
              </w:rPr>
            </w:pPr>
            <w:r>
              <w:rPr>
                <w:rFonts w:ascii="Arial" w:hAnsi="Arial" w:cs="Arial"/>
                <w:sz w:val="18"/>
                <w:szCs w:val="18"/>
              </w:rPr>
              <w:t>2.</w:t>
            </w:r>
          </w:p>
        </w:tc>
        <w:tc>
          <w:tcPr>
            <w:tcW w:w="2078" w:type="dxa"/>
            <w:gridSpan w:val="3"/>
            <w:vAlign w:val="center"/>
          </w:tcPr>
          <w:p w14:paraId="4EA44F34" w14:textId="071F25EB" w:rsidR="004D0973" w:rsidRPr="00172565" w:rsidRDefault="004D0973" w:rsidP="004D0973">
            <w:pPr>
              <w:rPr>
                <w:rFonts w:ascii="Arial" w:hAnsi="Arial" w:cs="Arial"/>
                <w:sz w:val="18"/>
                <w:szCs w:val="18"/>
              </w:rPr>
            </w:pPr>
            <w:r w:rsidRPr="008B6490">
              <w:rPr>
                <w:rFonts w:ascii="Arial" w:hAnsi="Arial" w:cs="Arial"/>
                <w:sz w:val="18"/>
                <w:szCs w:val="18"/>
              </w:rPr>
              <w:t>Łączność bezprzewodowa</w:t>
            </w:r>
          </w:p>
        </w:tc>
        <w:tc>
          <w:tcPr>
            <w:tcW w:w="6432" w:type="dxa"/>
            <w:gridSpan w:val="2"/>
            <w:vAlign w:val="center"/>
          </w:tcPr>
          <w:p w14:paraId="107F4D05" w14:textId="34CFE7AD" w:rsidR="004D0973" w:rsidRPr="00172565" w:rsidRDefault="004D0973" w:rsidP="004D0973">
            <w:pPr>
              <w:rPr>
                <w:rFonts w:ascii="Arial" w:hAnsi="Arial" w:cs="Arial"/>
                <w:sz w:val="18"/>
                <w:szCs w:val="18"/>
              </w:rPr>
            </w:pPr>
            <w:r w:rsidRPr="008B6490">
              <w:rPr>
                <w:rFonts w:ascii="Arial" w:hAnsi="Arial" w:cs="Arial"/>
                <w:sz w:val="18"/>
                <w:szCs w:val="18"/>
              </w:rPr>
              <w:t>Bluetooth</w:t>
            </w:r>
          </w:p>
        </w:tc>
      </w:tr>
      <w:tr w:rsidR="004D0973" w:rsidRPr="00172565" w14:paraId="2F34F54A" w14:textId="77777777" w:rsidTr="00D1415C">
        <w:tc>
          <w:tcPr>
            <w:tcW w:w="547" w:type="dxa"/>
            <w:shd w:val="clear" w:color="auto" w:fill="FFFFFF" w:themeFill="background1"/>
            <w:vAlign w:val="center"/>
          </w:tcPr>
          <w:p w14:paraId="4FC55755" w14:textId="0485BFDA" w:rsidR="004D0973" w:rsidRDefault="004D0973" w:rsidP="004D0973">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0B43D68" w14:textId="5A00C891" w:rsidR="004D0973" w:rsidRPr="00172565" w:rsidRDefault="004D0973" w:rsidP="004D0973">
            <w:pPr>
              <w:rPr>
                <w:rFonts w:ascii="Arial" w:hAnsi="Arial" w:cs="Arial"/>
                <w:sz w:val="18"/>
                <w:szCs w:val="18"/>
              </w:rPr>
            </w:pPr>
            <w:r w:rsidRPr="008B6490">
              <w:rPr>
                <w:rFonts w:ascii="Arial" w:hAnsi="Arial" w:cs="Arial"/>
                <w:sz w:val="18"/>
                <w:szCs w:val="18"/>
              </w:rPr>
              <w:t>Sterowanie</w:t>
            </w:r>
          </w:p>
        </w:tc>
        <w:tc>
          <w:tcPr>
            <w:tcW w:w="6432" w:type="dxa"/>
            <w:gridSpan w:val="2"/>
            <w:vAlign w:val="center"/>
          </w:tcPr>
          <w:p w14:paraId="4A5CE6F3" w14:textId="77777777" w:rsidR="004D0973" w:rsidRPr="008B6490" w:rsidRDefault="004D0973" w:rsidP="004D0973">
            <w:pPr>
              <w:rPr>
                <w:rFonts w:ascii="Arial" w:hAnsi="Arial" w:cs="Arial"/>
                <w:sz w:val="18"/>
                <w:szCs w:val="18"/>
              </w:rPr>
            </w:pPr>
            <w:r w:rsidRPr="008B6490">
              <w:rPr>
                <w:rFonts w:ascii="Arial" w:hAnsi="Arial" w:cs="Arial"/>
                <w:sz w:val="18"/>
                <w:szCs w:val="18"/>
              </w:rPr>
              <w:t>Przyciski na głośniku</w:t>
            </w:r>
          </w:p>
          <w:p w14:paraId="7DA49D56" w14:textId="6914CD18" w:rsidR="004D0973" w:rsidRPr="00172565" w:rsidRDefault="004D0973" w:rsidP="004D0973">
            <w:pPr>
              <w:rPr>
                <w:rFonts w:ascii="Arial" w:hAnsi="Arial" w:cs="Arial"/>
                <w:sz w:val="18"/>
                <w:szCs w:val="18"/>
              </w:rPr>
            </w:pPr>
            <w:r w:rsidRPr="008B6490">
              <w:rPr>
                <w:rFonts w:ascii="Arial" w:hAnsi="Arial" w:cs="Arial"/>
                <w:sz w:val="18"/>
                <w:szCs w:val="18"/>
              </w:rPr>
              <w:t>Smartfon / tablet</w:t>
            </w:r>
          </w:p>
        </w:tc>
      </w:tr>
      <w:tr w:rsidR="004D0973" w:rsidRPr="00172565" w14:paraId="7E5ACB95" w14:textId="77777777" w:rsidTr="00D1415C">
        <w:tc>
          <w:tcPr>
            <w:tcW w:w="547" w:type="dxa"/>
            <w:shd w:val="clear" w:color="auto" w:fill="FFFFFF" w:themeFill="background1"/>
            <w:vAlign w:val="center"/>
          </w:tcPr>
          <w:p w14:paraId="1DB2D3E7" w14:textId="617DC899" w:rsidR="004D0973" w:rsidRDefault="004D0973" w:rsidP="004D0973">
            <w:pPr>
              <w:jc w:val="center"/>
              <w:rPr>
                <w:rFonts w:ascii="Arial" w:hAnsi="Arial" w:cs="Arial"/>
                <w:sz w:val="18"/>
                <w:szCs w:val="18"/>
              </w:rPr>
            </w:pPr>
            <w:r>
              <w:rPr>
                <w:rFonts w:ascii="Arial" w:hAnsi="Arial" w:cs="Arial"/>
                <w:sz w:val="18"/>
                <w:szCs w:val="18"/>
              </w:rPr>
              <w:lastRenderedPageBreak/>
              <w:t xml:space="preserve">4. </w:t>
            </w:r>
          </w:p>
        </w:tc>
        <w:tc>
          <w:tcPr>
            <w:tcW w:w="2078" w:type="dxa"/>
            <w:gridSpan w:val="3"/>
            <w:vAlign w:val="center"/>
          </w:tcPr>
          <w:p w14:paraId="70780B59" w14:textId="3CE3B25B" w:rsidR="004D0973" w:rsidRPr="00172565" w:rsidRDefault="004D0973" w:rsidP="004D0973">
            <w:pPr>
              <w:rPr>
                <w:rFonts w:ascii="Arial" w:hAnsi="Arial" w:cs="Arial"/>
                <w:sz w:val="18"/>
                <w:szCs w:val="18"/>
              </w:rPr>
            </w:pPr>
            <w:r w:rsidRPr="008B6490">
              <w:rPr>
                <w:rFonts w:ascii="Arial" w:hAnsi="Arial" w:cs="Arial"/>
                <w:sz w:val="18"/>
                <w:szCs w:val="18"/>
              </w:rPr>
              <w:t>Dodatkowe informacje</w:t>
            </w:r>
          </w:p>
        </w:tc>
        <w:tc>
          <w:tcPr>
            <w:tcW w:w="6432" w:type="dxa"/>
            <w:gridSpan w:val="2"/>
            <w:vAlign w:val="center"/>
          </w:tcPr>
          <w:p w14:paraId="0AABBFA8" w14:textId="77777777" w:rsidR="004D0973" w:rsidRPr="008B6490" w:rsidRDefault="004D0973" w:rsidP="004D0973">
            <w:pPr>
              <w:rPr>
                <w:rFonts w:ascii="Arial" w:hAnsi="Arial" w:cs="Arial"/>
                <w:sz w:val="18"/>
                <w:szCs w:val="18"/>
              </w:rPr>
            </w:pPr>
            <w:r w:rsidRPr="008B6490">
              <w:rPr>
                <w:rFonts w:ascii="Arial" w:hAnsi="Arial" w:cs="Arial"/>
                <w:sz w:val="18"/>
                <w:szCs w:val="18"/>
              </w:rPr>
              <w:t>Do 12 godzin pracy na akumulatorze</w:t>
            </w:r>
          </w:p>
          <w:p w14:paraId="79E43ABD" w14:textId="77777777" w:rsidR="004D0973" w:rsidRPr="008B6490" w:rsidRDefault="004D0973" w:rsidP="004D0973">
            <w:pPr>
              <w:rPr>
                <w:rFonts w:ascii="Arial" w:hAnsi="Arial" w:cs="Arial"/>
                <w:sz w:val="18"/>
                <w:szCs w:val="18"/>
              </w:rPr>
            </w:pPr>
            <w:r w:rsidRPr="008B6490">
              <w:rPr>
                <w:rFonts w:ascii="Arial" w:hAnsi="Arial" w:cs="Arial"/>
                <w:sz w:val="18"/>
                <w:szCs w:val="18"/>
              </w:rPr>
              <w:t>Wodoodporność IP67</w:t>
            </w:r>
          </w:p>
          <w:p w14:paraId="43AE5308" w14:textId="77777777" w:rsidR="004D0973" w:rsidRPr="008B6490" w:rsidRDefault="004D0973" w:rsidP="004D0973">
            <w:pPr>
              <w:rPr>
                <w:rFonts w:ascii="Arial" w:hAnsi="Arial" w:cs="Arial"/>
                <w:sz w:val="18"/>
                <w:szCs w:val="18"/>
              </w:rPr>
            </w:pPr>
            <w:r w:rsidRPr="008B6490">
              <w:rPr>
                <w:rFonts w:ascii="Arial" w:hAnsi="Arial" w:cs="Arial"/>
                <w:sz w:val="18"/>
                <w:szCs w:val="18"/>
              </w:rPr>
              <w:t>Odbieranie połączeń telefonicznych</w:t>
            </w:r>
          </w:p>
          <w:p w14:paraId="11B422D1" w14:textId="77777777" w:rsidR="004D0973" w:rsidRPr="008B6490" w:rsidRDefault="004D0973" w:rsidP="004D0973">
            <w:pPr>
              <w:rPr>
                <w:rFonts w:ascii="Arial" w:hAnsi="Arial" w:cs="Arial"/>
                <w:sz w:val="18"/>
                <w:szCs w:val="18"/>
              </w:rPr>
            </w:pPr>
            <w:r w:rsidRPr="008B6490">
              <w:rPr>
                <w:rFonts w:ascii="Arial" w:hAnsi="Arial" w:cs="Arial"/>
                <w:sz w:val="18"/>
                <w:szCs w:val="18"/>
              </w:rPr>
              <w:t>Wersja Bluetooth: 5.0</w:t>
            </w:r>
          </w:p>
          <w:p w14:paraId="46A85549" w14:textId="77777777" w:rsidR="004D0973" w:rsidRPr="008B6490" w:rsidRDefault="004D0973" w:rsidP="004D0973">
            <w:pPr>
              <w:rPr>
                <w:rFonts w:ascii="Arial" w:hAnsi="Arial" w:cs="Arial"/>
                <w:sz w:val="18"/>
                <w:szCs w:val="18"/>
              </w:rPr>
            </w:pPr>
            <w:r w:rsidRPr="008B6490">
              <w:rPr>
                <w:rFonts w:ascii="Arial" w:hAnsi="Arial" w:cs="Arial"/>
                <w:sz w:val="18"/>
                <w:szCs w:val="18"/>
              </w:rPr>
              <w:t>EXTRA BASS™</w:t>
            </w:r>
          </w:p>
          <w:p w14:paraId="42DCB58D" w14:textId="77777777" w:rsidR="004D0973" w:rsidRPr="008B6490" w:rsidRDefault="004D0973" w:rsidP="004D0973">
            <w:pPr>
              <w:rPr>
                <w:rFonts w:ascii="Arial" w:hAnsi="Arial" w:cs="Arial"/>
                <w:sz w:val="18"/>
                <w:szCs w:val="18"/>
              </w:rPr>
            </w:pPr>
            <w:r w:rsidRPr="008B6490">
              <w:rPr>
                <w:rFonts w:ascii="Arial" w:hAnsi="Arial" w:cs="Arial"/>
                <w:sz w:val="18"/>
                <w:szCs w:val="18"/>
              </w:rPr>
              <w:t>Obsługiwane kodeki: SBC, AAC, LDAC</w:t>
            </w:r>
          </w:p>
          <w:p w14:paraId="282DA882" w14:textId="77777777" w:rsidR="004D0973" w:rsidRPr="008B6490" w:rsidRDefault="004D0973" w:rsidP="004D0973">
            <w:pPr>
              <w:rPr>
                <w:rFonts w:ascii="Arial" w:hAnsi="Arial" w:cs="Arial"/>
                <w:sz w:val="18"/>
                <w:szCs w:val="18"/>
              </w:rPr>
            </w:pPr>
            <w:r w:rsidRPr="008B6490">
              <w:rPr>
                <w:rFonts w:ascii="Arial" w:hAnsi="Arial" w:cs="Arial"/>
                <w:sz w:val="18"/>
                <w:szCs w:val="18"/>
              </w:rPr>
              <w:t>DSEE</w:t>
            </w:r>
          </w:p>
          <w:p w14:paraId="7AA6453C" w14:textId="77777777" w:rsidR="004D0973" w:rsidRPr="008B6490" w:rsidRDefault="004D0973" w:rsidP="004D0973">
            <w:pPr>
              <w:rPr>
                <w:rFonts w:ascii="Arial" w:hAnsi="Arial" w:cs="Arial"/>
                <w:sz w:val="18"/>
                <w:szCs w:val="18"/>
              </w:rPr>
            </w:pPr>
            <w:r w:rsidRPr="008B6490">
              <w:rPr>
                <w:rFonts w:ascii="Arial" w:hAnsi="Arial" w:cs="Arial"/>
                <w:sz w:val="18"/>
                <w:szCs w:val="18"/>
              </w:rPr>
              <w:t>Pasmo przenoszenia 20-20000 Hz</w:t>
            </w:r>
          </w:p>
          <w:p w14:paraId="57BB0FF9" w14:textId="77777777" w:rsidR="004D0973" w:rsidRPr="008B6490" w:rsidRDefault="004D0973" w:rsidP="004D0973">
            <w:pPr>
              <w:rPr>
                <w:rFonts w:ascii="Arial" w:hAnsi="Arial" w:cs="Arial"/>
                <w:sz w:val="18"/>
                <w:szCs w:val="18"/>
              </w:rPr>
            </w:pPr>
            <w:r w:rsidRPr="008B6490">
              <w:rPr>
                <w:rFonts w:ascii="Arial" w:hAnsi="Arial" w:cs="Arial"/>
                <w:sz w:val="18"/>
                <w:szCs w:val="18"/>
              </w:rPr>
              <w:t>Aplikacja Sony | Music Center</w:t>
            </w:r>
          </w:p>
          <w:p w14:paraId="3E60A2FE" w14:textId="77777777" w:rsidR="004D0973" w:rsidRPr="008B6490" w:rsidRDefault="004D0973" w:rsidP="004D0973">
            <w:pPr>
              <w:rPr>
                <w:rFonts w:ascii="Arial" w:hAnsi="Arial" w:cs="Arial"/>
                <w:sz w:val="18"/>
                <w:szCs w:val="18"/>
              </w:rPr>
            </w:pPr>
            <w:r w:rsidRPr="008B6490">
              <w:rPr>
                <w:rFonts w:ascii="Arial" w:hAnsi="Arial" w:cs="Arial"/>
                <w:sz w:val="18"/>
                <w:szCs w:val="18"/>
              </w:rPr>
              <w:t>Głośnik X-Balanced Speaker Unit</w:t>
            </w:r>
          </w:p>
          <w:p w14:paraId="1C59B474" w14:textId="77777777" w:rsidR="004D0973" w:rsidRPr="008B6490" w:rsidRDefault="004D0973" w:rsidP="004D0973">
            <w:pPr>
              <w:rPr>
                <w:rFonts w:ascii="Arial" w:hAnsi="Arial" w:cs="Arial"/>
                <w:sz w:val="18"/>
                <w:szCs w:val="18"/>
              </w:rPr>
            </w:pPr>
            <w:r w:rsidRPr="008B6490">
              <w:rPr>
                <w:rFonts w:ascii="Arial" w:hAnsi="Arial" w:cs="Arial"/>
                <w:sz w:val="18"/>
                <w:szCs w:val="18"/>
              </w:rPr>
              <w:t>Party Connect</w:t>
            </w:r>
          </w:p>
          <w:p w14:paraId="386C993D" w14:textId="77777777" w:rsidR="004D0973" w:rsidRPr="008B6490" w:rsidRDefault="004D0973" w:rsidP="004D0973">
            <w:pPr>
              <w:rPr>
                <w:rFonts w:ascii="Arial" w:hAnsi="Arial" w:cs="Arial"/>
                <w:sz w:val="18"/>
                <w:szCs w:val="18"/>
              </w:rPr>
            </w:pPr>
            <w:r w:rsidRPr="008B6490">
              <w:rPr>
                <w:rFonts w:ascii="Arial" w:hAnsi="Arial" w:cs="Arial"/>
                <w:sz w:val="18"/>
                <w:szCs w:val="18"/>
              </w:rPr>
              <w:t>Clear Audio+</w:t>
            </w:r>
          </w:p>
          <w:p w14:paraId="48584BA5" w14:textId="393F7D7F" w:rsidR="004D0973" w:rsidRPr="00172565" w:rsidRDefault="004D0973" w:rsidP="004D0973">
            <w:pPr>
              <w:rPr>
                <w:rFonts w:ascii="Arial" w:hAnsi="Arial" w:cs="Arial"/>
                <w:sz w:val="18"/>
                <w:szCs w:val="18"/>
              </w:rPr>
            </w:pPr>
            <w:r w:rsidRPr="008B6490">
              <w:rPr>
                <w:rFonts w:ascii="Arial" w:hAnsi="Arial" w:cs="Arial"/>
                <w:sz w:val="18"/>
                <w:szCs w:val="18"/>
              </w:rPr>
              <w:t>Tryb STAMINA</w:t>
            </w:r>
          </w:p>
        </w:tc>
      </w:tr>
      <w:tr w:rsidR="004D0973" w:rsidRPr="00172565" w14:paraId="3087CC35" w14:textId="77777777" w:rsidTr="00D1415C">
        <w:tc>
          <w:tcPr>
            <w:tcW w:w="547" w:type="dxa"/>
            <w:shd w:val="clear" w:color="auto" w:fill="FFFFFF" w:themeFill="background1"/>
            <w:vAlign w:val="center"/>
          </w:tcPr>
          <w:p w14:paraId="7C4120BD" w14:textId="44554141" w:rsidR="004D0973" w:rsidRDefault="004D0973" w:rsidP="004D0973">
            <w:pPr>
              <w:jc w:val="center"/>
              <w:rPr>
                <w:rFonts w:ascii="Arial" w:hAnsi="Arial" w:cs="Arial"/>
                <w:sz w:val="18"/>
                <w:szCs w:val="18"/>
              </w:rPr>
            </w:pPr>
            <w:r>
              <w:rPr>
                <w:rFonts w:ascii="Arial" w:hAnsi="Arial" w:cs="Arial"/>
                <w:sz w:val="18"/>
                <w:szCs w:val="18"/>
              </w:rPr>
              <w:t>5.</w:t>
            </w:r>
          </w:p>
        </w:tc>
        <w:tc>
          <w:tcPr>
            <w:tcW w:w="2078" w:type="dxa"/>
            <w:gridSpan w:val="3"/>
            <w:vAlign w:val="center"/>
          </w:tcPr>
          <w:p w14:paraId="6991FE8D" w14:textId="05AECD14" w:rsidR="004D0973" w:rsidRPr="00172565" w:rsidRDefault="004D0973" w:rsidP="004D0973">
            <w:pPr>
              <w:rPr>
                <w:rFonts w:ascii="Arial" w:hAnsi="Arial" w:cs="Arial"/>
                <w:sz w:val="18"/>
                <w:szCs w:val="18"/>
              </w:rPr>
            </w:pPr>
            <w:r w:rsidRPr="008B6490">
              <w:rPr>
                <w:rFonts w:ascii="Arial" w:hAnsi="Arial" w:cs="Arial"/>
                <w:sz w:val="18"/>
                <w:szCs w:val="18"/>
              </w:rPr>
              <w:t>Szerokość głośnika</w:t>
            </w:r>
          </w:p>
        </w:tc>
        <w:tc>
          <w:tcPr>
            <w:tcW w:w="6432" w:type="dxa"/>
            <w:gridSpan w:val="2"/>
            <w:vAlign w:val="center"/>
          </w:tcPr>
          <w:p w14:paraId="20DF45DC" w14:textId="0F785388" w:rsidR="004D0973" w:rsidRPr="00172565" w:rsidRDefault="004D0973" w:rsidP="004D0973">
            <w:pPr>
              <w:rPr>
                <w:rFonts w:ascii="Arial" w:hAnsi="Arial" w:cs="Arial"/>
                <w:sz w:val="18"/>
                <w:szCs w:val="18"/>
              </w:rPr>
            </w:pPr>
            <w:r w:rsidRPr="008B6490">
              <w:rPr>
                <w:rFonts w:ascii="Arial" w:hAnsi="Arial" w:cs="Arial"/>
                <w:sz w:val="18"/>
                <w:szCs w:val="18"/>
              </w:rPr>
              <w:t>76 mm</w:t>
            </w:r>
          </w:p>
        </w:tc>
      </w:tr>
      <w:tr w:rsidR="004D0973" w:rsidRPr="00172565" w14:paraId="2243AAD5" w14:textId="77777777" w:rsidTr="00D1415C">
        <w:tc>
          <w:tcPr>
            <w:tcW w:w="547" w:type="dxa"/>
            <w:shd w:val="clear" w:color="auto" w:fill="FFFFFF" w:themeFill="background1"/>
            <w:vAlign w:val="center"/>
          </w:tcPr>
          <w:p w14:paraId="64B1EB70" w14:textId="2CFE977C" w:rsidR="004D0973" w:rsidRDefault="004D0973" w:rsidP="004D0973">
            <w:pPr>
              <w:jc w:val="center"/>
              <w:rPr>
                <w:rFonts w:ascii="Arial" w:hAnsi="Arial" w:cs="Arial"/>
                <w:sz w:val="18"/>
                <w:szCs w:val="18"/>
              </w:rPr>
            </w:pPr>
            <w:r>
              <w:rPr>
                <w:rFonts w:ascii="Arial" w:hAnsi="Arial" w:cs="Arial"/>
                <w:sz w:val="18"/>
                <w:szCs w:val="18"/>
              </w:rPr>
              <w:t xml:space="preserve">6. </w:t>
            </w:r>
          </w:p>
        </w:tc>
        <w:tc>
          <w:tcPr>
            <w:tcW w:w="2078" w:type="dxa"/>
            <w:gridSpan w:val="3"/>
            <w:vAlign w:val="center"/>
          </w:tcPr>
          <w:p w14:paraId="18A20DE4" w14:textId="05FCDC56" w:rsidR="004D0973" w:rsidRPr="00172565" w:rsidRDefault="004D0973" w:rsidP="004D0973">
            <w:pPr>
              <w:rPr>
                <w:rFonts w:ascii="Arial" w:hAnsi="Arial" w:cs="Arial"/>
                <w:sz w:val="18"/>
                <w:szCs w:val="18"/>
              </w:rPr>
            </w:pPr>
            <w:r w:rsidRPr="0025172D">
              <w:rPr>
                <w:rFonts w:ascii="Arial" w:hAnsi="Arial" w:cs="Arial"/>
                <w:sz w:val="18"/>
                <w:szCs w:val="18"/>
              </w:rPr>
              <w:t>Wysokość głośnika</w:t>
            </w:r>
          </w:p>
        </w:tc>
        <w:tc>
          <w:tcPr>
            <w:tcW w:w="6432" w:type="dxa"/>
            <w:gridSpan w:val="2"/>
            <w:vAlign w:val="center"/>
          </w:tcPr>
          <w:p w14:paraId="1BFBB461" w14:textId="51A08231" w:rsidR="004D0973" w:rsidRPr="00172565" w:rsidRDefault="004D0973" w:rsidP="004D0973">
            <w:pPr>
              <w:rPr>
                <w:rFonts w:ascii="Arial" w:hAnsi="Arial" w:cs="Arial"/>
                <w:sz w:val="18"/>
                <w:szCs w:val="18"/>
              </w:rPr>
            </w:pPr>
            <w:r w:rsidRPr="0025172D">
              <w:rPr>
                <w:rFonts w:ascii="Arial" w:hAnsi="Arial" w:cs="Arial"/>
                <w:sz w:val="18"/>
                <w:szCs w:val="18"/>
              </w:rPr>
              <w:t>218 mm</w:t>
            </w:r>
          </w:p>
        </w:tc>
      </w:tr>
      <w:tr w:rsidR="004D0973" w:rsidRPr="00172565" w14:paraId="6865B7EA" w14:textId="77777777" w:rsidTr="00D1415C">
        <w:tc>
          <w:tcPr>
            <w:tcW w:w="547" w:type="dxa"/>
            <w:shd w:val="clear" w:color="auto" w:fill="FFFFFF" w:themeFill="background1"/>
            <w:vAlign w:val="center"/>
          </w:tcPr>
          <w:p w14:paraId="18FD6CB2" w14:textId="1C0C02CA" w:rsidR="004D0973" w:rsidRDefault="004D0973" w:rsidP="004D0973">
            <w:pPr>
              <w:jc w:val="center"/>
              <w:rPr>
                <w:rFonts w:ascii="Arial" w:hAnsi="Arial" w:cs="Arial"/>
                <w:sz w:val="18"/>
                <w:szCs w:val="18"/>
              </w:rPr>
            </w:pPr>
            <w:r>
              <w:rPr>
                <w:rFonts w:ascii="Arial" w:hAnsi="Arial" w:cs="Arial"/>
                <w:sz w:val="18"/>
                <w:szCs w:val="18"/>
              </w:rPr>
              <w:t>7.</w:t>
            </w:r>
          </w:p>
        </w:tc>
        <w:tc>
          <w:tcPr>
            <w:tcW w:w="2078" w:type="dxa"/>
            <w:gridSpan w:val="3"/>
            <w:vAlign w:val="center"/>
          </w:tcPr>
          <w:p w14:paraId="4D3FAECC" w14:textId="6CAB0278" w:rsidR="004D0973" w:rsidRPr="00172565" w:rsidRDefault="004D0973" w:rsidP="004D0973">
            <w:pPr>
              <w:rPr>
                <w:rFonts w:ascii="Arial" w:hAnsi="Arial" w:cs="Arial"/>
                <w:sz w:val="18"/>
                <w:szCs w:val="18"/>
              </w:rPr>
            </w:pPr>
            <w:r w:rsidRPr="0025172D">
              <w:rPr>
                <w:rFonts w:ascii="Arial" w:hAnsi="Arial" w:cs="Arial"/>
                <w:sz w:val="18"/>
                <w:szCs w:val="18"/>
              </w:rPr>
              <w:t>Głębokość głośnika</w:t>
            </w:r>
          </w:p>
        </w:tc>
        <w:tc>
          <w:tcPr>
            <w:tcW w:w="6432" w:type="dxa"/>
            <w:gridSpan w:val="2"/>
            <w:vAlign w:val="center"/>
          </w:tcPr>
          <w:p w14:paraId="1F21A28D" w14:textId="6EF2F4D7" w:rsidR="004D0973" w:rsidRPr="00172565" w:rsidRDefault="004D0973" w:rsidP="004D0973">
            <w:pPr>
              <w:rPr>
                <w:rFonts w:ascii="Arial" w:hAnsi="Arial" w:cs="Arial"/>
                <w:sz w:val="18"/>
                <w:szCs w:val="18"/>
              </w:rPr>
            </w:pPr>
            <w:r w:rsidRPr="0025172D">
              <w:rPr>
                <w:rFonts w:ascii="Arial" w:hAnsi="Arial" w:cs="Arial"/>
                <w:sz w:val="18"/>
                <w:szCs w:val="18"/>
              </w:rPr>
              <w:t>76 mm</w:t>
            </w:r>
          </w:p>
        </w:tc>
      </w:tr>
      <w:tr w:rsidR="004D0973" w:rsidRPr="00172565" w14:paraId="6BC96E38" w14:textId="77777777" w:rsidTr="00D1415C">
        <w:tc>
          <w:tcPr>
            <w:tcW w:w="547" w:type="dxa"/>
            <w:shd w:val="clear" w:color="auto" w:fill="FFFFFF" w:themeFill="background1"/>
            <w:vAlign w:val="center"/>
          </w:tcPr>
          <w:p w14:paraId="214D6ACB" w14:textId="339F83C8" w:rsidR="004D0973" w:rsidRDefault="004D0973" w:rsidP="004D0973">
            <w:pPr>
              <w:jc w:val="center"/>
              <w:rPr>
                <w:rFonts w:ascii="Arial" w:hAnsi="Arial" w:cs="Arial"/>
                <w:sz w:val="18"/>
                <w:szCs w:val="18"/>
              </w:rPr>
            </w:pPr>
            <w:r>
              <w:rPr>
                <w:rFonts w:ascii="Arial" w:hAnsi="Arial" w:cs="Arial"/>
                <w:sz w:val="18"/>
                <w:szCs w:val="18"/>
              </w:rPr>
              <w:t>8.</w:t>
            </w:r>
          </w:p>
        </w:tc>
        <w:tc>
          <w:tcPr>
            <w:tcW w:w="2078" w:type="dxa"/>
            <w:gridSpan w:val="3"/>
            <w:vAlign w:val="center"/>
          </w:tcPr>
          <w:p w14:paraId="3206BEF8" w14:textId="28B70BF9" w:rsidR="004D0973" w:rsidRPr="00172565" w:rsidRDefault="004D0973" w:rsidP="004D0973">
            <w:pPr>
              <w:rPr>
                <w:rFonts w:ascii="Arial" w:hAnsi="Arial" w:cs="Arial"/>
                <w:sz w:val="18"/>
                <w:szCs w:val="18"/>
              </w:rPr>
            </w:pPr>
            <w:r w:rsidRPr="0025172D">
              <w:rPr>
                <w:rFonts w:ascii="Arial" w:hAnsi="Arial" w:cs="Arial"/>
                <w:sz w:val="18"/>
                <w:szCs w:val="18"/>
              </w:rPr>
              <w:t>Waga</w:t>
            </w:r>
          </w:p>
        </w:tc>
        <w:tc>
          <w:tcPr>
            <w:tcW w:w="6432" w:type="dxa"/>
            <w:gridSpan w:val="2"/>
            <w:vAlign w:val="center"/>
          </w:tcPr>
          <w:p w14:paraId="47D90609" w14:textId="3639DC11" w:rsidR="004D0973" w:rsidRPr="00172565" w:rsidRDefault="004D0973" w:rsidP="004D0973">
            <w:pPr>
              <w:rPr>
                <w:rFonts w:ascii="Arial" w:hAnsi="Arial" w:cs="Arial"/>
                <w:sz w:val="18"/>
                <w:szCs w:val="18"/>
              </w:rPr>
            </w:pPr>
            <w:r w:rsidRPr="0025172D">
              <w:rPr>
                <w:rFonts w:ascii="Arial" w:hAnsi="Arial" w:cs="Arial"/>
                <w:sz w:val="18"/>
                <w:szCs w:val="18"/>
              </w:rPr>
              <w:t>0,58 kg</w:t>
            </w:r>
          </w:p>
        </w:tc>
      </w:tr>
      <w:tr w:rsidR="004D0973" w:rsidRPr="00172565" w14:paraId="6D887E05" w14:textId="77777777" w:rsidTr="00D1415C">
        <w:tc>
          <w:tcPr>
            <w:tcW w:w="547" w:type="dxa"/>
            <w:shd w:val="clear" w:color="auto" w:fill="FFFFFF" w:themeFill="background1"/>
            <w:vAlign w:val="center"/>
          </w:tcPr>
          <w:p w14:paraId="29964A37" w14:textId="62F74EC9" w:rsidR="004D0973" w:rsidRDefault="004D0973" w:rsidP="004D0973">
            <w:pPr>
              <w:jc w:val="center"/>
              <w:rPr>
                <w:rFonts w:ascii="Arial" w:hAnsi="Arial" w:cs="Arial"/>
                <w:sz w:val="18"/>
                <w:szCs w:val="18"/>
              </w:rPr>
            </w:pPr>
            <w:r>
              <w:rPr>
                <w:rFonts w:ascii="Arial" w:hAnsi="Arial" w:cs="Arial"/>
                <w:sz w:val="18"/>
                <w:szCs w:val="18"/>
              </w:rPr>
              <w:t xml:space="preserve">9. </w:t>
            </w:r>
          </w:p>
        </w:tc>
        <w:tc>
          <w:tcPr>
            <w:tcW w:w="2078" w:type="dxa"/>
            <w:gridSpan w:val="3"/>
            <w:vAlign w:val="center"/>
          </w:tcPr>
          <w:p w14:paraId="05A9DACE" w14:textId="57916567" w:rsidR="004D0973" w:rsidRPr="00172565" w:rsidRDefault="004D0973" w:rsidP="004D0973">
            <w:pPr>
              <w:rPr>
                <w:rFonts w:ascii="Arial" w:hAnsi="Arial" w:cs="Arial"/>
                <w:sz w:val="18"/>
                <w:szCs w:val="18"/>
              </w:rPr>
            </w:pPr>
            <w:r w:rsidRPr="0025172D">
              <w:rPr>
                <w:rFonts w:ascii="Arial" w:hAnsi="Arial" w:cs="Arial"/>
                <w:sz w:val="18"/>
                <w:szCs w:val="18"/>
              </w:rPr>
              <w:t>Dołączone akcesoria</w:t>
            </w:r>
          </w:p>
        </w:tc>
        <w:tc>
          <w:tcPr>
            <w:tcW w:w="6432" w:type="dxa"/>
            <w:gridSpan w:val="2"/>
            <w:vAlign w:val="center"/>
          </w:tcPr>
          <w:p w14:paraId="603BB480" w14:textId="68C63BD8" w:rsidR="004D0973" w:rsidRPr="00172565" w:rsidRDefault="004D0973" w:rsidP="004D0973">
            <w:pPr>
              <w:rPr>
                <w:rFonts w:ascii="Arial" w:hAnsi="Arial" w:cs="Arial"/>
                <w:sz w:val="18"/>
                <w:szCs w:val="18"/>
              </w:rPr>
            </w:pPr>
            <w:r w:rsidRPr="0025172D">
              <w:rPr>
                <w:rFonts w:ascii="Arial" w:hAnsi="Arial" w:cs="Arial"/>
                <w:sz w:val="18"/>
                <w:szCs w:val="18"/>
              </w:rPr>
              <w:t>Kabel USB-C</w:t>
            </w:r>
          </w:p>
        </w:tc>
      </w:tr>
      <w:tr w:rsidR="004D0973" w:rsidRPr="00172565" w14:paraId="477F2197" w14:textId="77777777" w:rsidTr="00D1415C">
        <w:tc>
          <w:tcPr>
            <w:tcW w:w="547" w:type="dxa"/>
            <w:shd w:val="clear" w:color="auto" w:fill="FFFFFF" w:themeFill="background1"/>
            <w:vAlign w:val="center"/>
          </w:tcPr>
          <w:p w14:paraId="285778C2" w14:textId="33399549" w:rsidR="004D0973" w:rsidRDefault="004D0973" w:rsidP="004D0973">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3EC07687" w14:textId="67350090" w:rsidR="004D0973" w:rsidRPr="00172565" w:rsidRDefault="004D0973" w:rsidP="004D0973">
            <w:pPr>
              <w:rPr>
                <w:rFonts w:ascii="Arial" w:hAnsi="Arial" w:cs="Arial"/>
                <w:sz w:val="18"/>
                <w:szCs w:val="18"/>
              </w:rPr>
            </w:pPr>
            <w:r w:rsidRPr="0025172D">
              <w:rPr>
                <w:rFonts w:ascii="Arial" w:hAnsi="Arial" w:cs="Arial"/>
                <w:sz w:val="18"/>
                <w:szCs w:val="18"/>
              </w:rPr>
              <w:t>Kolor</w:t>
            </w:r>
          </w:p>
        </w:tc>
        <w:tc>
          <w:tcPr>
            <w:tcW w:w="6432" w:type="dxa"/>
            <w:gridSpan w:val="2"/>
            <w:vAlign w:val="center"/>
          </w:tcPr>
          <w:p w14:paraId="789000E4" w14:textId="74400795" w:rsidR="004D0973" w:rsidRPr="00172565" w:rsidRDefault="004D0973" w:rsidP="004D0973">
            <w:pPr>
              <w:rPr>
                <w:rFonts w:ascii="Arial" w:hAnsi="Arial" w:cs="Arial"/>
                <w:sz w:val="18"/>
                <w:szCs w:val="18"/>
              </w:rPr>
            </w:pPr>
            <w:r>
              <w:rPr>
                <w:rFonts w:ascii="Arial" w:hAnsi="Arial" w:cs="Arial"/>
                <w:sz w:val="18"/>
                <w:szCs w:val="18"/>
              </w:rPr>
              <w:t>Czarny/Czerwony/Niebieski/Oliwkowy/</w:t>
            </w:r>
          </w:p>
        </w:tc>
      </w:tr>
      <w:tr w:rsidR="004D0973" w:rsidRPr="00172565" w14:paraId="0E98F7F1" w14:textId="77777777" w:rsidTr="00D1415C">
        <w:tc>
          <w:tcPr>
            <w:tcW w:w="547" w:type="dxa"/>
            <w:shd w:val="clear" w:color="auto" w:fill="FFFFFF" w:themeFill="background1"/>
            <w:vAlign w:val="center"/>
          </w:tcPr>
          <w:p w14:paraId="733873F2" w14:textId="202607F6" w:rsidR="004D0973" w:rsidRDefault="004D0973" w:rsidP="004D0973">
            <w:pPr>
              <w:jc w:val="center"/>
              <w:rPr>
                <w:rFonts w:ascii="Arial" w:hAnsi="Arial" w:cs="Arial"/>
                <w:sz w:val="18"/>
                <w:szCs w:val="18"/>
              </w:rPr>
            </w:pPr>
            <w:r>
              <w:rPr>
                <w:rFonts w:ascii="Arial" w:hAnsi="Arial" w:cs="Arial"/>
                <w:sz w:val="18"/>
                <w:szCs w:val="18"/>
              </w:rPr>
              <w:t>11.</w:t>
            </w:r>
          </w:p>
        </w:tc>
        <w:tc>
          <w:tcPr>
            <w:tcW w:w="2078" w:type="dxa"/>
            <w:gridSpan w:val="3"/>
            <w:vAlign w:val="center"/>
          </w:tcPr>
          <w:p w14:paraId="57C4FFCD" w14:textId="7556BA0F" w:rsidR="004D0973" w:rsidRPr="00172565" w:rsidRDefault="004D0973" w:rsidP="004D0973">
            <w:pPr>
              <w:rPr>
                <w:rFonts w:ascii="Arial" w:hAnsi="Arial" w:cs="Arial"/>
                <w:sz w:val="18"/>
                <w:szCs w:val="18"/>
              </w:rPr>
            </w:pPr>
            <w:r w:rsidRPr="0025172D">
              <w:rPr>
                <w:rFonts w:ascii="Arial" w:hAnsi="Arial" w:cs="Arial"/>
                <w:sz w:val="18"/>
                <w:szCs w:val="18"/>
              </w:rPr>
              <w:t>Gwarancja</w:t>
            </w:r>
          </w:p>
        </w:tc>
        <w:tc>
          <w:tcPr>
            <w:tcW w:w="6432" w:type="dxa"/>
            <w:gridSpan w:val="2"/>
            <w:vAlign w:val="center"/>
          </w:tcPr>
          <w:p w14:paraId="3B964319" w14:textId="15FA76E4" w:rsidR="004D0973" w:rsidRPr="000D38BA" w:rsidRDefault="004D0973" w:rsidP="000D38BA">
            <w:pPr>
              <w:pStyle w:val="Akapitzlist"/>
              <w:numPr>
                <w:ilvl w:val="0"/>
                <w:numId w:val="18"/>
              </w:numPr>
              <w:rPr>
                <w:rFonts w:ascii="Arial" w:hAnsi="Arial" w:cs="Arial"/>
                <w:sz w:val="18"/>
                <w:szCs w:val="18"/>
              </w:rPr>
            </w:pPr>
            <w:r w:rsidRPr="000D38BA">
              <w:rPr>
                <w:rFonts w:ascii="Arial" w:hAnsi="Arial" w:cs="Arial"/>
                <w:sz w:val="18"/>
                <w:szCs w:val="18"/>
              </w:rPr>
              <w:t>iesiące (gwarancja producenta)</w:t>
            </w:r>
          </w:p>
        </w:tc>
      </w:tr>
      <w:tr w:rsidR="004D0973" w:rsidRPr="00172565" w14:paraId="6C7226DA" w14:textId="77777777" w:rsidTr="00EF4BEC">
        <w:tc>
          <w:tcPr>
            <w:tcW w:w="9057" w:type="dxa"/>
            <w:gridSpan w:val="6"/>
            <w:shd w:val="clear" w:color="auto" w:fill="FFFFFF" w:themeFill="background1"/>
            <w:vAlign w:val="center"/>
          </w:tcPr>
          <w:p w14:paraId="4B03D0E8" w14:textId="3B87E9A8" w:rsidR="004D0973" w:rsidRPr="000D38BA" w:rsidRDefault="004D0973" w:rsidP="000D38BA">
            <w:pPr>
              <w:pStyle w:val="Akapitzlist"/>
              <w:numPr>
                <w:ilvl w:val="0"/>
                <w:numId w:val="13"/>
              </w:numPr>
              <w:rPr>
                <w:rFonts w:ascii="Arial" w:hAnsi="Arial" w:cs="Arial"/>
                <w:b/>
                <w:bCs/>
              </w:rPr>
            </w:pPr>
            <w:r w:rsidRPr="000D38BA">
              <w:rPr>
                <w:rFonts w:ascii="Arial" w:hAnsi="Arial" w:cs="Arial"/>
                <w:b/>
                <w:bCs/>
              </w:rPr>
              <w:t>Słuchawki douszne bezprzewodowe – 9 szt</w:t>
            </w:r>
          </w:p>
        </w:tc>
      </w:tr>
      <w:tr w:rsidR="004D0973" w:rsidRPr="00172565" w14:paraId="40D21DFA" w14:textId="77777777" w:rsidTr="00D1415C">
        <w:tc>
          <w:tcPr>
            <w:tcW w:w="547" w:type="dxa"/>
            <w:shd w:val="clear" w:color="auto" w:fill="FFFFFF" w:themeFill="background1"/>
            <w:vAlign w:val="center"/>
          </w:tcPr>
          <w:p w14:paraId="7249597A" w14:textId="77777777" w:rsidR="004D0973" w:rsidRDefault="004D0973" w:rsidP="004D0973">
            <w:pPr>
              <w:jc w:val="center"/>
              <w:rPr>
                <w:rFonts w:ascii="Arial" w:hAnsi="Arial" w:cs="Arial"/>
                <w:sz w:val="18"/>
                <w:szCs w:val="18"/>
              </w:rPr>
            </w:pPr>
          </w:p>
        </w:tc>
        <w:tc>
          <w:tcPr>
            <w:tcW w:w="2078" w:type="dxa"/>
            <w:gridSpan w:val="3"/>
            <w:vAlign w:val="center"/>
          </w:tcPr>
          <w:p w14:paraId="02FA86E6" w14:textId="28E05554" w:rsidR="004D0973" w:rsidRPr="00172565" w:rsidRDefault="004D0973" w:rsidP="004D0973">
            <w:pPr>
              <w:rPr>
                <w:rFonts w:ascii="Arial" w:hAnsi="Arial" w:cs="Arial"/>
                <w:sz w:val="18"/>
                <w:szCs w:val="18"/>
              </w:rPr>
            </w:pPr>
            <w:r w:rsidRPr="008B6490">
              <w:rPr>
                <w:rFonts w:ascii="Arial" w:hAnsi="Arial" w:cs="Arial"/>
                <w:b/>
                <w:bCs/>
                <w:sz w:val="18"/>
                <w:szCs w:val="18"/>
              </w:rPr>
              <w:t>Nazwa</w:t>
            </w:r>
          </w:p>
        </w:tc>
        <w:tc>
          <w:tcPr>
            <w:tcW w:w="6432" w:type="dxa"/>
            <w:gridSpan w:val="2"/>
            <w:vAlign w:val="center"/>
          </w:tcPr>
          <w:p w14:paraId="6015D67B" w14:textId="1E496813" w:rsidR="004D0973" w:rsidRPr="00172565" w:rsidRDefault="004D0973" w:rsidP="004D0973">
            <w:pPr>
              <w:rPr>
                <w:rFonts w:ascii="Arial" w:hAnsi="Arial" w:cs="Arial"/>
                <w:sz w:val="18"/>
                <w:szCs w:val="18"/>
              </w:rPr>
            </w:pPr>
            <w:r w:rsidRPr="008B6490">
              <w:rPr>
                <w:rFonts w:ascii="Arial" w:hAnsi="Arial" w:cs="Arial"/>
                <w:b/>
                <w:bCs/>
                <w:sz w:val="18"/>
                <w:szCs w:val="18"/>
              </w:rPr>
              <w:t>Wymagane minimalne parametry techniczne</w:t>
            </w:r>
          </w:p>
        </w:tc>
      </w:tr>
      <w:tr w:rsidR="004D0973" w:rsidRPr="00172565" w14:paraId="3F570CD7" w14:textId="77777777" w:rsidTr="00D1415C">
        <w:tc>
          <w:tcPr>
            <w:tcW w:w="547" w:type="dxa"/>
            <w:shd w:val="clear" w:color="auto" w:fill="FFFFFF" w:themeFill="background1"/>
            <w:vAlign w:val="center"/>
          </w:tcPr>
          <w:p w14:paraId="57D4E2E0" w14:textId="51698E19" w:rsidR="004D0973" w:rsidRDefault="004D0973" w:rsidP="004D0973">
            <w:pPr>
              <w:jc w:val="center"/>
              <w:rPr>
                <w:rFonts w:ascii="Arial" w:hAnsi="Arial" w:cs="Arial"/>
                <w:sz w:val="18"/>
                <w:szCs w:val="18"/>
              </w:rPr>
            </w:pPr>
            <w:r>
              <w:rPr>
                <w:rFonts w:ascii="Arial" w:hAnsi="Arial" w:cs="Arial"/>
                <w:sz w:val="18"/>
                <w:szCs w:val="18"/>
              </w:rPr>
              <w:t>1.</w:t>
            </w:r>
          </w:p>
        </w:tc>
        <w:tc>
          <w:tcPr>
            <w:tcW w:w="2078" w:type="dxa"/>
            <w:gridSpan w:val="3"/>
            <w:vAlign w:val="center"/>
          </w:tcPr>
          <w:p w14:paraId="1D108A29" w14:textId="23A313A2" w:rsidR="004D0973" w:rsidRPr="00172565" w:rsidRDefault="004D0973" w:rsidP="004D0973">
            <w:pPr>
              <w:rPr>
                <w:rFonts w:ascii="Arial" w:hAnsi="Arial" w:cs="Arial"/>
                <w:sz w:val="18"/>
                <w:szCs w:val="18"/>
              </w:rPr>
            </w:pPr>
            <w:r w:rsidRPr="00787F11">
              <w:rPr>
                <w:rFonts w:ascii="Arial" w:hAnsi="Arial" w:cs="Arial"/>
                <w:sz w:val="18"/>
                <w:szCs w:val="18"/>
              </w:rPr>
              <w:t>Łączność</w:t>
            </w:r>
          </w:p>
        </w:tc>
        <w:tc>
          <w:tcPr>
            <w:tcW w:w="6432" w:type="dxa"/>
            <w:gridSpan w:val="2"/>
            <w:vAlign w:val="center"/>
          </w:tcPr>
          <w:p w14:paraId="1E91181F" w14:textId="11BBD963" w:rsidR="004D0973" w:rsidRPr="00172565" w:rsidRDefault="004D0973" w:rsidP="004D0973">
            <w:pPr>
              <w:rPr>
                <w:rFonts w:ascii="Arial" w:hAnsi="Arial" w:cs="Arial"/>
                <w:sz w:val="18"/>
                <w:szCs w:val="18"/>
              </w:rPr>
            </w:pPr>
            <w:r w:rsidRPr="00787F11">
              <w:rPr>
                <w:rFonts w:ascii="Arial" w:hAnsi="Arial" w:cs="Arial"/>
                <w:sz w:val="18"/>
                <w:szCs w:val="18"/>
              </w:rPr>
              <w:t>Bezprzewodowe</w:t>
            </w:r>
          </w:p>
        </w:tc>
      </w:tr>
      <w:tr w:rsidR="004D0973" w:rsidRPr="00172565" w14:paraId="339944D0" w14:textId="77777777" w:rsidTr="00D1415C">
        <w:tc>
          <w:tcPr>
            <w:tcW w:w="547" w:type="dxa"/>
            <w:shd w:val="clear" w:color="auto" w:fill="FFFFFF" w:themeFill="background1"/>
            <w:vAlign w:val="center"/>
          </w:tcPr>
          <w:p w14:paraId="09947B10" w14:textId="32A06F52" w:rsidR="004D0973" w:rsidRDefault="004D0973" w:rsidP="004D0973">
            <w:pPr>
              <w:jc w:val="center"/>
              <w:rPr>
                <w:rFonts w:ascii="Arial" w:hAnsi="Arial" w:cs="Arial"/>
                <w:sz w:val="18"/>
                <w:szCs w:val="18"/>
              </w:rPr>
            </w:pPr>
            <w:r>
              <w:rPr>
                <w:rFonts w:ascii="Arial" w:hAnsi="Arial" w:cs="Arial"/>
                <w:sz w:val="18"/>
                <w:szCs w:val="18"/>
              </w:rPr>
              <w:t>2.</w:t>
            </w:r>
          </w:p>
        </w:tc>
        <w:tc>
          <w:tcPr>
            <w:tcW w:w="2078" w:type="dxa"/>
            <w:gridSpan w:val="3"/>
            <w:vAlign w:val="center"/>
          </w:tcPr>
          <w:p w14:paraId="2041B7F5" w14:textId="6D7891F9" w:rsidR="004D0973" w:rsidRPr="00172565" w:rsidRDefault="004D0973" w:rsidP="004D0973">
            <w:pPr>
              <w:rPr>
                <w:rFonts w:ascii="Arial" w:hAnsi="Arial" w:cs="Arial"/>
                <w:sz w:val="18"/>
                <w:szCs w:val="18"/>
              </w:rPr>
            </w:pPr>
            <w:r w:rsidRPr="00787F11">
              <w:rPr>
                <w:rFonts w:ascii="Arial" w:hAnsi="Arial" w:cs="Arial"/>
                <w:sz w:val="18"/>
                <w:szCs w:val="18"/>
              </w:rPr>
              <w:t>Rodzaj łączności</w:t>
            </w:r>
          </w:p>
        </w:tc>
        <w:tc>
          <w:tcPr>
            <w:tcW w:w="6432" w:type="dxa"/>
            <w:gridSpan w:val="2"/>
            <w:vAlign w:val="center"/>
          </w:tcPr>
          <w:p w14:paraId="143AECC0" w14:textId="7C39047B" w:rsidR="004D0973" w:rsidRPr="00172565" w:rsidRDefault="004D0973" w:rsidP="004D0973">
            <w:pPr>
              <w:rPr>
                <w:rFonts w:ascii="Arial" w:hAnsi="Arial" w:cs="Arial"/>
                <w:sz w:val="18"/>
                <w:szCs w:val="18"/>
              </w:rPr>
            </w:pPr>
            <w:r w:rsidRPr="00787F11">
              <w:rPr>
                <w:rFonts w:ascii="Arial" w:hAnsi="Arial" w:cs="Arial"/>
                <w:sz w:val="18"/>
                <w:szCs w:val="18"/>
              </w:rPr>
              <w:t>Bluetooth 5.0</w:t>
            </w:r>
          </w:p>
        </w:tc>
      </w:tr>
      <w:tr w:rsidR="004D0973" w:rsidRPr="00172565" w14:paraId="7BC215CC" w14:textId="77777777" w:rsidTr="00D1415C">
        <w:tc>
          <w:tcPr>
            <w:tcW w:w="547" w:type="dxa"/>
            <w:shd w:val="clear" w:color="auto" w:fill="FFFFFF" w:themeFill="background1"/>
            <w:vAlign w:val="center"/>
          </w:tcPr>
          <w:p w14:paraId="19F1A8D8" w14:textId="2E7491EA" w:rsidR="004D0973" w:rsidRDefault="004D0973" w:rsidP="004D0973">
            <w:pPr>
              <w:jc w:val="center"/>
              <w:rPr>
                <w:rFonts w:ascii="Arial" w:hAnsi="Arial" w:cs="Arial"/>
                <w:sz w:val="18"/>
                <w:szCs w:val="18"/>
              </w:rPr>
            </w:pPr>
            <w:r>
              <w:rPr>
                <w:rFonts w:ascii="Arial" w:hAnsi="Arial" w:cs="Arial"/>
                <w:sz w:val="18"/>
                <w:szCs w:val="18"/>
              </w:rPr>
              <w:t>3.</w:t>
            </w:r>
          </w:p>
        </w:tc>
        <w:tc>
          <w:tcPr>
            <w:tcW w:w="2078" w:type="dxa"/>
            <w:gridSpan w:val="3"/>
            <w:vAlign w:val="center"/>
          </w:tcPr>
          <w:p w14:paraId="66E732AB" w14:textId="1123F4B9" w:rsidR="004D0973" w:rsidRPr="00172565" w:rsidRDefault="004D0973" w:rsidP="004D0973">
            <w:pPr>
              <w:rPr>
                <w:rFonts w:ascii="Arial" w:hAnsi="Arial" w:cs="Arial"/>
                <w:sz w:val="18"/>
                <w:szCs w:val="18"/>
              </w:rPr>
            </w:pPr>
            <w:r w:rsidRPr="00787F11">
              <w:rPr>
                <w:rFonts w:ascii="Arial" w:hAnsi="Arial" w:cs="Arial"/>
                <w:sz w:val="18"/>
                <w:szCs w:val="18"/>
              </w:rPr>
              <w:t>Budowa słuchawek</w:t>
            </w:r>
          </w:p>
        </w:tc>
        <w:tc>
          <w:tcPr>
            <w:tcW w:w="6432" w:type="dxa"/>
            <w:gridSpan w:val="2"/>
            <w:vAlign w:val="center"/>
          </w:tcPr>
          <w:p w14:paraId="4E8FBFE8" w14:textId="51190F54" w:rsidR="004D0973" w:rsidRPr="00172565" w:rsidRDefault="004D0973" w:rsidP="004D0973">
            <w:pPr>
              <w:rPr>
                <w:rFonts w:ascii="Arial" w:hAnsi="Arial" w:cs="Arial"/>
                <w:sz w:val="18"/>
                <w:szCs w:val="18"/>
              </w:rPr>
            </w:pPr>
            <w:r w:rsidRPr="00787F11">
              <w:rPr>
                <w:rFonts w:ascii="Arial" w:hAnsi="Arial" w:cs="Arial"/>
                <w:sz w:val="18"/>
                <w:szCs w:val="18"/>
              </w:rPr>
              <w:t>Douszne</w:t>
            </w:r>
          </w:p>
        </w:tc>
      </w:tr>
      <w:tr w:rsidR="004D0973" w:rsidRPr="00172565" w14:paraId="47DED67E" w14:textId="77777777" w:rsidTr="00D1415C">
        <w:tc>
          <w:tcPr>
            <w:tcW w:w="547" w:type="dxa"/>
            <w:shd w:val="clear" w:color="auto" w:fill="FFFFFF" w:themeFill="background1"/>
            <w:vAlign w:val="center"/>
          </w:tcPr>
          <w:p w14:paraId="41F8AC25" w14:textId="50098FD2" w:rsidR="004D0973" w:rsidRDefault="004D0973" w:rsidP="004D0973">
            <w:pPr>
              <w:jc w:val="center"/>
              <w:rPr>
                <w:rFonts w:ascii="Arial" w:hAnsi="Arial" w:cs="Arial"/>
                <w:sz w:val="18"/>
                <w:szCs w:val="18"/>
              </w:rPr>
            </w:pPr>
            <w:r>
              <w:rPr>
                <w:rFonts w:ascii="Arial" w:hAnsi="Arial" w:cs="Arial"/>
                <w:sz w:val="18"/>
                <w:szCs w:val="18"/>
              </w:rPr>
              <w:t>4.</w:t>
            </w:r>
          </w:p>
        </w:tc>
        <w:tc>
          <w:tcPr>
            <w:tcW w:w="2078" w:type="dxa"/>
            <w:gridSpan w:val="3"/>
            <w:vAlign w:val="center"/>
          </w:tcPr>
          <w:p w14:paraId="7BF0DD28" w14:textId="3EA1CE68" w:rsidR="004D0973" w:rsidRPr="00172565" w:rsidRDefault="004D0973" w:rsidP="004D0973">
            <w:pPr>
              <w:rPr>
                <w:rFonts w:ascii="Arial" w:hAnsi="Arial" w:cs="Arial"/>
                <w:sz w:val="18"/>
                <w:szCs w:val="18"/>
              </w:rPr>
            </w:pPr>
            <w:r w:rsidRPr="00787F11">
              <w:rPr>
                <w:rFonts w:ascii="Arial" w:hAnsi="Arial" w:cs="Arial"/>
                <w:sz w:val="18"/>
                <w:szCs w:val="18"/>
              </w:rPr>
              <w:t>Składana konstrukcja</w:t>
            </w:r>
          </w:p>
        </w:tc>
        <w:tc>
          <w:tcPr>
            <w:tcW w:w="6432" w:type="dxa"/>
            <w:gridSpan w:val="2"/>
            <w:vAlign w:val="center"/>
          </w:tcPr>
          <w:p w14:paraId="62613FF0" w14:textId="60985291" w:rsidR="004D0973" w:rsidRPr="00172565" w:rsidRDefault="004D0973" w:rsidP="004D0973">
            <w:pPr>
              <w:rPr>
                <w:rFonts w:ascii="Arial" w:hAnsi="Arial" w:cs="Arial"/>
                <w:sz w:val="18"/>
                <w:szCs w:val="18"/>
              </w:rPr>
            </w:pPr>
            <w:r w:rsidRPr="00787F11">
              <w:rPr>
                <w:rFonts w:ascii="Arial" w:hAnsi="Arial" w:cs="Arial"/>
                <w:sz w:val="18"/>
                <w:szCs w:val="18"/>
              </w:rPr>
              <w:t>Nie</w:t>
            </w:r>
          </w:p>
        </w:tc>
      </w:tr>
      <w:tr w:rsidR="004D0973" w:rsidRPr="00172565" w14:paraId="7CF71726" w14:textId="77777777" w:rsidTr="00D1415C">
        <w:tc>
          <w:tcPr>
            <w:tcW w:w="547" w:type="dxa"/>
            <w:shd w:val="clear" w:color="auto" w:fill="FFFFFF" w:themeFill="background1"/>
            <w:vAlign w:val="center"/>
          </w:tcPr>
          <w:p w14:paraId="4AD786B9" w14:textId="28D2CD7A" w:rsidR="004D0973" w:rsidRDefault="004D0973" w:rsidP="004D0973">
            <w:pPr>
              <w:jc w:val="center"/>
              <w:rPr>
                <w:rFonts w:ascii="Arial" w:hAnsi="Arial" w:cs="Arial"/>
                <w:sz w:val="18"/>
                <w:szCs w:val="18"/>
              </w:rPr>
            </w:pPr>
            <w:r>
              <w:rPr>
                <w:rFonts w:ascii="Arial" w:hAnsi="Arial" w:cs="Arial"/>
                <w:sz w:val="18"/>
                <w:szCs w:val="18"/>
              </w:rPr>
              <w:t>5.</w:t>
            </w:r>
          </w:p>
        </w:tc>
        <w:tc>
          <w:tcPr>
            <w:tcW w:w="2078" w:type="dxa"/>
            <w:gridSpan w:val="3"/>
            <w:vAlign w:val="center"/>
          </w:tcPr>
          <w:p w14:paraId="49585713" w14:textId="2BAFA1C0" w:rsidR="004D0973" w:rsidRPr="00172565" w:rsidRDefault="004D0973" w:rsidP="004D0973">
            <w:pPr>
              <w:rPr>
                <w:rFonts w:ascii="Arial" w:hAnsi="Arial" w:cs="Arial"/>
                <w:sz w:val="18"/>
                <w:szCs w:val="18"/>
              </w:rPr>
            </w:pPr>
            <w:r w:rsidRPr="00787F11">
              <w:rPr>
                <w:rFonts w:ascii="Arial" w:hAnsi="Arial" w:cs="Arial"/>
                <w:sz w:val="18"/>
                <w:szCs w:val="18"/>
              </w:rPr>
              <w:t>System audio</w:t>
            </w:r>
          </w:p>
        </w:tc>
        <w:tc>
          <w:tcPr>
            <w:tcW w:w="6432" w:type="dxa"/>
            <w:gridSpan w:val="2"/>
            <w:vAlign w:val="center"/>
          </w:tcPr>
          <w:p w14:paraId="5D115502" w14:textId="1C7FB018" w:rsidR="004D0973" w:rsidRPr="00172565" w:rsidRDefault="004D0973" w:rsidP="004D0973">
            <w:pPr>
              <w:rPr>
                <w:rFonts w:ascii="Arial" w:hAnsi="Arial" w:cs="Arial"/>
                <w:sz w:val="18"/>
                <w:szCs w:val="18"/>
              </w:rPr>
            </w:pPr>
            <w:r w:rsidRPr="00787F11">
              <w:rPr>
                <w:rFonts w:ascii="Arial" w:hAnsi="Arial" w:cs="Arial"/>
                <w:sz w:val="18"/>
                <w:szCs w:val="18"/>
              </w:rPr>
              <w:t>Stereo 2.0</w:t>
            </w:r>
          </w:p>
        </w:tc>
      </w:tr>
      <w:tr w:rsidR="004D0973" w:rsidRPr="00172565" w14:paraId="1BE8A39D" w14:textId="77777777" w:rsidTr="00D1415C">
        <w:tc>
          <w:tcPr>
            <w:tcW w:w="547" w:type="dxa"/>
            <w:shd w:val="clear" w:color="auto" w:fill="FFFFFF" w:themeFill="background1"/>
            <w:vAlign w:val="center"/>
          </w:tcPr>
          <w:p w14:paraId="2E3FFC73" w14:textId="33114AAF" w:rsidR="004D0973" w:rsidRDefault="004D0973" w:rsidP="004D0973">
            <w:pPr>
              <w:jc w:val="center"/>
              <w:rPr>
                <w:rFonts w:ascii="Arial" w:hAnsi="Arial" w:cs="Arial"/>
                <w:sz w:val="18"/>
                <w:szCs w:val="18"/>
              </w:rPr>
            </w:pPr>
            <w:r>
              <w:rPr>
                <w:rFonts w:ascii="Arial" w:hAnsi="Arial" w:cs="Arial"/>
                <w:sz w:val="18"/>
                <w:szCs w:val="18"/>
              </w:rPr>
              <w:t>6.</w:t>
            </w:r>
          </w:p>
        </w:tc>
        <w:tc>
          <w:tcPr>
            <w:tcW w:w="2078" w:type="dxa"/>
            <w:gridSpan w:val="3"/>
            <w:vAlign w:val="center"/>
          </w:tcPr>
          <w:p w14:paraId="67C49421" w14:textId="07304DDD" w:rsidR="004D0973" w:rsidRPr="00172565" w:rsidRDefault="004D0973" w:rsidP="004D0973">
            <w:pPr>
              <w:rPr>
                <w:rFonts w:ascii="Arial" w:hAnsi="Arial" w:cs="Arial"/>
                <w:sz w:val="18"/>
                <w:szCs w:val="18"/>
              </w:rPr>
            </w:pPr>
            <w:r w:rsidRPr="00787F11">
              <w:rPr>
                <w:rFonts w:ascii="Arial" w:hAnsi="Arial" w:cs="Arial"/>
                <w:sz w:val="18"/>
                <w:szCs w:val="18"/>
              </w:rPr>
              <w:t>Redukcja hałasu</w:t>
            </w:r>
          </w:p>
        </w:tc>
        <w:tc>
          <w:tcPr>
            <w:tcW w:w="6432" w:type="dxa"/>
            <w:gridSpan w:val="2"/>
            <w:vAlign w:val="center"/>
          </w:tcPr>
          <w:p w14:paraId="7B739358" w14:textId="24F4421C" w:rsidR="004D0973" w:rsidRPr="00172565" w:rsidRDefault="004D0973" w:rsidP="004D0973">
            <w:pPr>
              <w:rPr>
                <w:rFonts w:ascii="Arial" w:hAnsi="Arial" w:cs="Arial"/>
                <w:sz w:val="18"/>
                <w:szCs w:val="18"/>
              </w:rPr>
            </w:pPr>
            <w:r w:rsidRPr="00A26260">
              <w:rPr>
                <w:rFonts w:ascii="Arial" w:hAnsi="Arial" w:cs="Arial"/>
                <w:sz w:val="18"/>
                <w:szCs w:val="18"/>
              </w:rPr>
              <w:t>Nie</w:t>
            </w:r>
          </w:p>
        </w:tc>
      </w:tr>
      <w:tr w:rsidR="004D0973" w:rsidRPr="00172565" w14:paraId="69226513" w14:textId="77777777" w:rsidTr="00D1415C">
        <w:tc>
          <w:tcPr>
            <w:tcW w:w="547" w:type="dxa"/>
            <w:shd w:val="clear" w:color="auto" w:fill="FFFFFF" w:themeFill="background1"/>
            <w:vAlign w:val="center"/>
          </w:tcPr>
          <w:p w14:paraId="46D96F43" w14:textId="564A6135" w:rsidR="004D0973" w:rsidRDefault="004D0973" w:rsidP="004D0973">
            <w:pPr>
              <w:jc w:val="center"/>
              <w:rPr>
                <w:rFonts w:ascii="Arial" w:hAnsi="Arial" w:cs="Arial"/>
                <w:sz w:val="18"/>
                <w:szCs w:val="18"/>
              </w:rPr>
            </w:pPr>
            <w:r>
              <w:rPr>
                <w:rFonts w:ascii="Arial" w:hAnsi="Arial" w:cs="Arial"/>
                <w:sz w:val="18"/>
                <w:szCs w:val="18"/>
              </w:rPr>
              <w:t>7.</w:t>
            </w:r>
          </w:p>
        </w:tc>
        <w:tc>
          <w:tcPr>
            <w:tcW w:w="2078" w:type="dxa"/>
            <w:gridSpan w:val="3"/>
            <w:vAlign w:val="center"/>
          </w:tcPr>
          <w:p w14:paraId="1E8E4425" w14:textId="3593ADE7" w:rsidR="004D0973" w:rsidRPr="00172565" w:rsidRDefault="004D0973" w:rsidP="004D0973">
            <w:pPr>
              <w:rPr>
                <w:rFonts w:ascii="Arial" w:hAnsi="Arial" w:cs="Arial"/>
                <w:sz w:val="18"/>
                <w:szCs w:val="18"/>
              </w:rPr>
            </w:pPr>
            <w:r w:rsidRPr="00A26260">
              <w:rPr>
                <w:rFonts w:ascii="Arial" w:hAnsi="Arial" w:cs="Arial"/>
                <w:sz w:val="18"/>
                <w:szCs w:val="18"/>
              </w:rPr>
              <w:t>Średnica membrany</w:t>
            </w:r>
          </w:p>
        </w:tc>
        <w:tc>
          <w:tcPr>
            <w:tcW w:w="6432" w:type="dxa"/>
            <w:gridSpan w:val="2"/>
            <w:vAlign w:val="center"/>
          </w:tcPr>
          <w:p w14:paraId="52D8FB02" w14:textId="109A38B7" w:rsidR="004D0973" w:rsidRPr="00172565" w:rsidRDefault="004D0973" w:rsidP="004D0973">
            <w:pPr>
              <w:rPr>
                <w:rFonts w:ascii="Arial" w:hAnsi="Arial" w:cs="Arial"/>
                <w:sz w:val="18"/>
                <w:szCs w:val="18"/>
              </w:rPr>
            </w:pPr>
            <w:r w:rsidRPr="00A26260">
              <w:rPr>
                <w:rFonts w:ascii="Arial" w:hAnsi="Arial" w:cs="Arial"/>
                <w:sz w:val="18"/>
                <w:szCs w:val="18"/>
              </w:rPr>
              <w:t>14,2 mm</w:t>
            </w:r>
          </w:p>
        </w:tc>
      </w:tr>
      <w:tr w:rsidR="004D0973" w:rsidRPr="00172565" w14:paraId="3477A676" w14:textId="77777777" w:rsidTr="00D1415C">
        <w:tc>
          <w:tcPr>
            <w:tcW w:w="547" w:type="dxa"/>
            <w:shd w:val="clear" w:color="auto" w:fill="FFFFFF" w:themeFill="background1"/>
            <w:vAlign w:val="center"/>
          </w:tcPr>
          <w:p w14:paraId="678C7293" w14:textId="37E2BD81" w:rsidR="004D0973" w:rsidRDefault="004D0973" w:rsidP="004D0973">
            <w:pPr>
              <w:jc w:val="center"/>
              <w:rPr>
                <w:rFonts w:ascii="Arial" w:hAnsi="Arial" w:cs="Arial"/>
                <w:sz w:val="18"/>
                <w:szCs w:val="18"/>
              </w:rPr>
            </w:pPr>
            <w:r>
              <w:rPr>
                <w:rFonts w:ascii="Arial" w:hAnsi="Arial" w:cs="Arial"/>
                <w:sz w:val="18"/>
                <w:szCs w:val="18"/>
              </w:rPr>
              <w:t>8.</w:t>
            </w:r>
          </w:p>
        </w:tc>
        <w:tc>
          <w:tcPr>
            <w:tcW w:w="2078" w:type="dxa"/>
            <w:gridSpan w:val="3"/>
            <w:vAlign w:val="center"/>
          </w:tcPr>
          <w:p w14:paraId="12146818" w14:textId="102ADBFC" w:rsidR="004D0973" w:rsidRPr="00172565" w:rsidRDefault="004D0973" w:rsidP="004D0973">
            <w:pPr>
              <w:rPr>
                <w:rFonts w:ascii="Arial" w:hAnsi="Arial" w:cs="Arial"/>
                <w:sz w:val="18"/>
                <w:szCs w:val="18"/>
              </w:rPr>
            </w:pPr>
            <w:r w:rsidRPr="00A26260">
              <w:rPr>
                <w:rFonts w:ascii="Arial" w:hAnsi="Arial" w:cs="Arial"/>
                <w:sz w:val="18"/>
                <w:szCs w:val="18"/>
              </w:rPr>
              <w:t>Impedancja słuchawek</w:t>
            </w:r>
          </w:p>
        </w:tc>
        <w:tc>
          <w:tcPr>
            <w:tcW w:w="6432" w:type="dxa"/>
            <w:gridSpan w:val="2"/>
            <w:vAlign w:val="center"/>
          </w:tcPr>
          <w:p w14:paraId="33EA0968" w14:textId="159CFDC8" w:rsidR="004D0973" w:rsidRPr="00172565" w:rsidRDefault="004D0973" w:rsidP="004D0973">
            <w:pPr>
              <w:rPr>
                <w:rFonts w:ascii="Arial" w:hAnsi="Arial" w:cs="Arial"/>
                <w:sz w:val="18"/>
                <w:szCs w:val="18"/>
              </w:rPr>
            </w:pPr>
            <w:r w:rsidRPr="00A26260">
              <w:rPr>
                <w:rFonts w:ascii="Arial" w:hAnsi="Arial" w:cs="Arial"/>
                <w:sz w:val="18"/>
                <w:szCs w:val="18"/>
              </w:rPr>
              <w:t>32 Om</w:t>
            </w:r>
          </w:p>
        </w:tc>
      </w:tr>
      <w:tr w:rsidR="004D0973" w:rsidRPr="00172565" w14:paraId="746C64FB" w14:textId="77777777" w:rsidTr="00D1415C">
        <w:tc>
          <w:tcPr>
            <w:tcW w:w="547" w:type="dxa"/>
            <w:shd w:val="clear" w:color="auto" w:fill="FFFFFF" w:themeFill="background1"/>
            <w:vAlign w:val="center"/>
          </w:tcPr>
          <w:p w14:paraId="065BBCC5" w14:textId="71C2B3F9" w:rsidR="004D0973" w:rsidRDefault="004D0973" w:rsidP="004D0973">
            <w:pPr>
              <w:jc w:val="center"/>
              <w:rPr>
                <w:rFonts w:ascii="Arial" w:hAnsi="Arial" w:cs="Arial"/>
                <w:sz w:val="18"/>
                <w:szCs w:val="18"/>
              </w:rPr>
            </w:pPr>
            <w:r>
              <w:rPr>
                <w:rFonts w:ascii="Arial" w:hAnsi="Arial" w:cs="Arial"/>
                <w:sz w:val="18"/>
                <w:szCs w:val="18"/>
              </w:rPr>
              <w:t>9.</w:t>
            </w:r>
          </w:p>
        </w:tc>
        <w:tc>
          <w:tcPr>
            <w:tcW w:w="2078" w:type="dxa"/>
            <w:gridSpan w:val="3"/>
            <w:vAlign w:val="center"/>
          </w:tcPr>
          <w:p w14:paraId="08658AE4" w14:textId="3A7F1485" w:rsidR="004D0973" w:rsidRPr="00172565" w:rsidRDefault="004D0973" w:rsidP="004D0973">
            <w:pPr>
              <w:rPr>
                <w:rFonts w:ascii="Arial" w:hAnsi="Arial" w:cs="Arial"/>
                <w:sz w:val="18"/>
                <w:szCs w:val="18"/>
              </w:rPr>
            </w:pPr>
            <w:r w:rsidRPr="00A26260">
              <w:rPr>
                <w:rFonts w:ascii="Arial" w:hAnsi="Arial" w:cs="Arial"/>
                <w:sz w:val="18"/>
                <w:szCs w:val="18"/>
              </w:rPr>
              <w:t>Regulacja głośności</w:t>
            </w:r>
          </w:p>
        </w:tc>
        <w:tc>
          <w:tcPr>
            <w:tcW w:w="6432" w:type="dxa"/>
            <w:gridSpan w:val="2"/>
            <w:vAlign w:val="center"/>
          </w:tcPr>
          <w:p w14:paraId="3A8DFE95" w14:textId="3C349AD3" w:rsidR="004D0973" w:rsidRPr="00172565" w:rsidRDefault="004D0973" w:rsidP="004D0973">
            <w:pPr>
              <w:rPr>
                <w:rFonts w:ascii="Arial" w:hAnsi="Arial" w:cs="Arial"/>
                <w:sz w:val="18"/>
                <w:szCs w:val="18"/>
              </w:rPr>
            </w:pPr>
            <w:r w:rsidRPr="00A26260">
              <w:rPr>
                <w:rFonts w:ascii="Arial" w:hAnsi="Arial" w:cs="Arial"/>
                <w:sz w:val="18"/>
                <w:szCs w:val="18"/>
              </w:rPr>
              <w:t>Nie</w:t>
            </w:r>
          </w:p>
        </w:tc>
      </w:tr>
      <w:tr w:rsidR="004D0973" w:rsidRPr="00172565" w14:paraId="396F3605" w14:textId="77777777" w:rsidTr="00D1415C">
        <w:tc>
          <w:tcPr>
            <w:tcW w:w="547" w:type="dxa"/>
            <w:shd w:val="clear" w:color="auto" w:fill="FFFFFF" w:themeFill="background1"/>
            <w:vAlign w:val="center"/>
          </w:tcPr>
          <w:p w14:paraId="7D6ADCA1" w14:textId="277B721B" w:rsidR="004D0973" w:rsidRDefault="004D0973" w:rsidP="004D0973">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079EF89D" w14:textId="1CEEC62D" w:rsidR="004D0973" w:rsidRPr="00172565" w:rsidRDefault="004D0973" w:rsidP="004D0973">
            <w:pPr>
              <w:rPr>
                <w:rFonts w:ascii="Arial" w:hAnsi="Arial" w:cs="Arial"/>
                <w:sz w:val="18"/>
                <w:szCs w:val="18"/>
              </w:rPr>
            </w:pPr>
            <w:r w:rsidRPr="00A26260">
              <w:rPr>
                <w:rFonts w:ascii="Arial" w:hAnsi="Arial" w:cs="Arial"/>
                <w:sz w:val="18"/>
                <w:szCs w:val="18"/>
              </w:rPr>
              <w:t>Wbudowany mikrofon</w:t>
            </w:r>
          </w:p>
        </w:tc>
        <w:tc>
          <w:tcPr>
            <w:tcW w:w="6432" w:type="dxa"/>
            <w:gridSpan w:val="2"/>
            <w:vAlign w:val="center"/>
          </w:tcPr>
          <w:p w14:paraId="78B456B4" w14:textId="49B17B1F" w:rsidR="004D0973" w:rsidRPr="00172565" w:rsidRDefault="004D0973" w:rsidP="004D0973">
            <w:pPr>
              <w:rPr>
                <w:rFonts w:ascii="Arial" w:hAnsi="Arial" w:cs="Arial"/>
                <w:sz w:val="18"/>
                <w:szCs w:val="18"/>
              </w:rPr>
            </w:pPr>
            <w:r w:rsidRPr="00A26260">
              <w:rPr>
                <w:rFonts w:ascii="Arial" w:hAnsi="Arial" w:cs="Arial"/>
                <w:sz w:val="18"/>
                <w:szCs w:val="18"/>
              </w:rPr>
              <w:t>Tak, przy słuchawce</w:t>
            </w:r>
          </w:p>
        </w:tc>
      </w:tr>
      <w:tr w:rsidR="004D0973" w:rsidRPr="00172565" w14:paraId="3DEB8F44" w14:textId="77777777" w:rsidTr="00D1415C">
        <w:tc>
          <w:tcPr>
            <w:tcW w:w="547" w:type="dxa"/>
            <w:shd w:val="clear" w:color="auto" w:fill="FFFFFF" w:themeFill="background1"/>
            <w:vAlign w:val="center"/>
          </w:tcPr>
          <w:p w14:paraId="7A7836C1" w14:textId="0A7698DB" w:rsidR="004D0973" w:rsidRDefault="004D0973" w:rsidP="004D0973">
            <w:pPr>
              <w:jc w:val="center"/>
              <w:rPr>
                <w:rFonts w:ascii="Arial" w:hAnsi="Arial" w:cs="Arial"/>
                <w:sz w:val="18"/>
                <w:szCs w:val="18"/>
              </w:rPr>
            </w:pPr>
            <w:r>
              <w:rPr>
                <w:rFonts w:ascii="Arial" w:hAnsi="Arial" w:cs="Arial"/>
                <w:sz w:val="18"/>
                <w:szCs w:val="18"/>
              </w:rPr>
              <w:t>11.</w:t>
            </w:r>
          </w:p>
        </w:tc>
        <w:tc>
          <w:tcPr>
            <w:tcW w:w="2078" w:type="dxa"/>
            <w:gridSpan w:val="3"/>
            <w:vAlign w:val="center"/>
          </w:tcPr>
          <w:p w14:paraId="70D97B41" w14:textId="70AD8BCE" w:rsidR="004D0973" w:rsidRPr="00172565" w:rsidRDefault="004D0973" w:rsidP="004D0973">
            <w:pPr>
              <w:rPr>
                <w:rFonts w:ascii="Arial" w:hAnsi="Arial" w:cs="Arial"/>
                <w:sz w:val="18"/>
                <w:szCs w:val="18"/>
              </w:rPr>
            </w:pPr>
            <w:r w:rsidRPr="00A26260">
              <w:rPr>
                <w:rFonts w:ascii="Arial" w:hAnsi="Arial" w:cs="Arial"/>
                <w:sz w:val="18"/>
                <w:szCs w:val="18"/>
              </w:rPr>
              <w:t>Złącze</w:t>
            </w:r>
          </w:p>
        </w:tc>
        <w:tc>
          <w:tcPr>
            <w:tcW w:w="6432" w:type="dxa"/>
            <w:gridSpan w:val="2"/>
            <w:vAlign w:val="center"/>
          </w:tcPr>
          <w:p w14:paraId="625A513D" w14:textId="4FAA0439" w:rsidR="004D0973" w:rsidRPr="00172565" w:rsidRDefault="004D0973" w:rsidP="004D0973">
            <w:pPr>
              <w:rPr>
                <w:rFonts w:ascii="Arial" w:hAnsi="Arial" w:cs="Arial"/>
                <w:sz w:val="18"/>
                <w:szCs w:val="18"/>
              </w:rPr>
            </w:pPr>
            <w:r w:rsidRPr="00A26260">
              <w:rPr>
                <w:rFonts w:ascii="Arial" w:hAnsi="Arial" w:cs="Arial"/>
                <w:sz w:val="18"/>
                <w:szCs w:val="18"/>
              </w:rPr>
              <w:t>USB typu-C - 1 szt.</w:t>
            </w:r>
          </w:p>
        </w:tc>
      </w:tr>
      <w:tr w:rsidR="004D0973" w:rsidRPr="00172565" w14:paraId="4DAAD84B" w14:textId="77777777" w:rsidTr="00D1415C">
        <w:tc>
          <w:tcPr>
            <w:tcW w:w="547" w:type="dxa"/>
            <w:shd w:val="clear" w:color="auto" w:fill="FFFFFF" w:themeFill="background1"/>
            <w:vAlign w:val="center"/>
          </w:tcPr>
          <w:p w14:paraId="10E3F215" w14:textId="0DC27A6D" w:rsidR="004D0973" w:rsidRDefault="004D0973" w:rsidP="004D0973">
            <w:pPr>
              <w:jc w:val="center"/>
              <w:rPr>
                <w:rFonts w:ascii="Arial" w:hAnsi="Arial" w:cs="Arial"/>
                <w:sz w:val="18"/>
                <w:szCs w:val="18"/>
              </w:rPr>
            </w:pPr>
            <w:r>
              <w:rPr>
                <w:rFonts w:ascii="Arial" w:hAnsi="Arial" w:cs="Arial"/>
                <w:sz w:val="18"/>
                <w:szCs w:val="18"/>
              </w:rPr>
              <w:t>12.</w:t>
            </w:r>
          </w:p>
        </w:tc>
        <w:tc>
          <w:tcPr>
            <w:tcW w:w="2078" w:type="dxa"/>
            <w:gridSpan w:val="3"/>
            <w:vAlign w:val="center"/>
          </w:tcPr>
          <w:p w14:paraId="13CAC2F5" w14:textId="40052B69" w:rsidR="004D0973" w:rsidRPr="00172565" w:rsidRDefault="004D0973" w:rsidP="004D0973">
            <w:pPr>
              <w:rPr>
                <w:rFonts w:ascii="Arial" w:hAnsi="Arial" w:cs="Arial"/>
                <w:sz w:val="18"/>
                <w:szCs w:val="18"/>
              </w:rPr>
            </w:pPr>
            <w:r w:rsidRPr="00A26260">
              <w:rPr>
                <w:rFonts w:ascii="Arial" w:hAnsi="Arial" w:cs="Arial"/>
                <w:sz w:val="18"/>
                <w:szCs w:val="18"/>
              </w:rPr>
              <w:t>Zasięg</w:t>
            </w:r>
          </w:p>
        </w:tc>
        <w:tc>
          <w:tcPr>
            <w:tcW w:w="6432" w:type="dxa"/>
            <w:gridSpan w:val="2"/>
            <w:vAlign w:val="center"/>
          </w:tcPr>
          <w:p w14:paraId="64A5F4BD" w14:textId="3D30C66E" w:rsidR="004D0973" w:rsidRPr="00172565" w:rsidRDefault="004D0973" w:rsidP="004D0973">
            <w:pPr>
              <w:rPr>
                <w:rFonts w:ascii="Arial" w:hAnsi="Arial" w:cs="Arial"/>
                <w:sz w:val="18"/>
                <w:szCs w:val="18"/>
              </w:rPr>
            </w:pPr>
            <w:r w:rsidRPr="00A26260">
              <w:rPr>
                <w:rFonts w:ascii="Arial" w:hAnsi="Arial" w:cs="Arial"/>
                <w:sz w:val="18"/>
                <w:szCs w:val="18"/>
              </w:rPr>
              <w:t>do 10 m</w:t>
            </w:r>
          </w:p>
        </w:tc>
      </w:tr>
      <w:tr w:rsidR="004D0973" w:rsidRPr="00172565" w14:paraId="44038593" w14:textId="77777777" w:rsidTr="00D1415C">
        <w:tc>
          <w:tcPr>
            <w:tcW w:w="547" w:type="dxa"/>
            <w:shd w:val="clear" w:color="auto" w:fill="FFFFFF" w:themeFill="background1"/>
            <w:vAlign w:val="center"/>
          </w:tcPr>
          <w:p w14:paraId="2E3882B9" w14:textId="3741A7CF" w:rsidR="004D0973" w:rsidRDefault="004D0973" w:rsidP="004D0973">
            <w:pPr>
              <w:jc w:val="center"/>
              <w:rPr>
                <w:rFonts w:ascii="Arial" w:hAnsi="Arial" w:cs="Arial"/>
                <w:sz w:val="18"/>
                <w:szCs w:val="18"/>
              </w:rPr>
            </w:pPr>
            <w:r>
              <w:rPr>
                <w:rFonts w:ascii="Arial" w:hAnsi="Arial" w:cs="Arial"/>
                <w:sz w:val="18"/>
                <w:szCs w:val="18"/>
              </w:rPr>
              <w:t>13.</w:t>
            </w:r>
          </w:p>
        </w:tc>
        <w:tc>
          <w:tcPr>
            <w:tcW w:w="2078" w:type="dxa"/>
            <w:gridSpan w:val="3"/>
            <w:vAlign w:val="center"/>
          </w:tcPr>
          <w:p w14:paraId="48FBC601" w14:textId="677BD742" w:rsidR="004D0973" w:rsidRPr="00172565" w:rsidRDefault="004D0973" w:rsidP="004D0973">
            <w:pPr>
              <w:rPr>
                <w:rFonts w:ascii="Arial" w:hAnsi="Arial" w:cs="Arial"/>
                <w:sz w:val="18"/>
                <w:szCs w:val="18"/>
              </w:rPr>
            </w:pPr>
            <w:r w:rsidRPr="00A26260">
              <w:rPr>
                <w:rFonts w:ascii="Arial" w:hAnsi="Arial" w:cs="Arial"/>
                <w:sz w:val="18"/>
                <w:szCs w:val="18"/>
              </w:rPr>
              <w:t>Zasilanie</w:t>
            </w:r>
          </w:p>
        </w:tc>
        <w:tc>
          <w:tcPr>
            <w:tcW w:w="6432" w:type="dxa"/>
            <w:gridSpan w:val="2"/>
            <w:vAlign w:val="center"/>
          </w:tcPr>
          <w:p w14:paraId="7DE7E32F" w14:textId="2A2A2275" w:rsidR="004D0973" w:rsidRPr="00172565" w:rsidRDefault="004D0973" w:rsidP="004D0973">
            <w:pPr>
              <w:rPr>
                <w:rFonts w:ascii="Arial" w:hAnsi="Arial" w:cs="Arial"/>
                <w:sz w:val="18"/>
                <w:szCs w:val="18"/>
              </w:rPr>
            </w:pPr>
            <w:r w:rsidRPr="00A26260">
              <w:rPr>
                <w:rFonts w:ascii="Arial" w:hAnsi="Arial" w:cs="Arial"/>
                <w:sz w:val="18"/>
                <w:szCs w:val="18"/>
              </w:rPr>
              <w:t>Wbudowany akumulator 40 mAh</w:t>
            </w:r>
          </w:p>
        </w:tc>
      </w:tr>
      <w:tr w:rsidR="004D0973" w:rsidRPr="00172565" w14:paraId="112A9427" w14:textId="77777777" w:rsidTr="00D1415C">
        <w:tc>
          <w:tcPr>
            <w:tcW w:w="547" w:type="dxa"/>
            <w:shd w:val="clear" w:color="auto" w:fill="FFFFFF" w:themeFill="background1"/>
            <w:vAlign w:val="center"/>
          </w:tcPr>
          <w:p w14:paraId="59F94C85" w14:textId="72E9DF13" w:rsidR="004D0973" w:rsidRDefault="004D0973" w:rsidP="004D0973">
            <w:pPr>
              <w:jc w:val="center"/>
              <w:rPr>
                <w:rFonts w:ascii="Arial" w:hAnsi="Arial" w:cs="Arial"/>
                <w:sz w:val="18"/>
                <w:szCs w:val="18"/>
              </w:rPr>
            </w:pPr>
            <w:r>
              <w:rPr>
                <w:rFonts w:ascii="Arial" w:hAnsi="Arial" w:cs="Arial"/>
                <w:sz w:val="18"/>
                <w:szCs w:val="18"/>
              </w:rPr>
              <w:t>14.</w:t>
            </w:r>
          </w:p>
        </w:tc>
        <w:tc>
          <w:tcPr>
            <w:tcW w:w="2078" w:type="dxa"/>
            <w:gridSpan w:val="3"/>
            <w:vAlign w:val="center"/>
          </w:tcPr>
          <w:p w14:paraId="4BF97610" w14:textId="46C5589F" w:rsidR="004D0973" w:rsidRPr="00172565" w:rsidRDefault="004D0973" w:rsidP="004D0973">
            <w:pPr>
              <w:rPr>
                <w:rFonts w:ascii="Arial" w:hAnsi="Arial" w:cs="Arial"/>
                <w:sz w:val="18"/>
                <w:szCs w:val="18"/>
              </w:rPr>
            </w:pPr>
            <w:r w:rsidRPr="00A26260">
              <w:rPr>
                <w:rFonts w:ascii="Arial" w:hAnsi="Arial" w:cs="Arial"/>
                <w:sz w:val="18"/>
                <w:szCs w:val="18"/>
              </w:rPr>
              <w:t>Czas ładowania</w:t>
            </w:r>
          </w:p>
        </w:tc>
        <w:tc>
          <w:tcPr>
            <w:tcW w:w="6432" w:type="dxa"/>
            <w:gridSpan w:val="2"/>
            <w:vAlign w:val="center"/>
          </w:tcPr>
          <w:p w14:paraId="3C33254B" w14:textId="3F37BAC1" w:rsidR="004D0973" w:rsidRPr="00172565" w:rsidRDefault="004D0973" w:rsidP="004D0973">
            <w:pPr>
              <w:rPr>
                <w:rFonts w:ascii="Arial" w:hAnsi="Arial" w:cs="Arial"/>
                <w:sz w:val="18"/>
                <w:szCs w:val="18"/>
              </w:rPr>
            </w:pPr>
            <w:r w:rsidRPr="00A26260">
              <w:rPr>
                <w:rFonts w:ascii="Arial" w:hAnsi="Arial" w:cs="Arial"/>
                <w:sz w:val="18"/>
                <w:szCs w:val="18"/>
              </w:rPr>
              <w:t>ok. 90 min</w:t>
            </w:r>
          </w:p>
        </w:tc>
      </w:tr>
      <w:tr w:rsidR="004D0973" w:rsidRPr="00172565" w14:paraId="2847E1D5" w14:textId="77777777" w:rsidTr="00D1415C">
        <w:tc>
          <w:tcPr>
            <w:tcW w:w="547" w:type="dxa"/>
            <w:shd w:val="clear" w:color="auto" w:fill="FFFFFF" w:themeFill="background1"/>
            <w:vAlign w:val="center"/>
          </w:tcPr>
          <w:p w14:paraId="09B5B512" w14:textId="711D7035" w:rsidR="004D0973" w:rsidRDefault="004D0973" w:rsidP="004D0973">
            <w:pPr>
              <w:jc w:val="center"/>
              <w:rPr>
                <w:rFonts w:ascii="Arial" w:hAnsi="Arial" w:cs="Arial"/>
                <w:sz w:val="18"/>
                <w:szCs w:val="18"/>
              </w:rPr>
            </w:pPr>
            <w:r>
              <w:rPr>
                <w:rFonts w:ascii="Arial" w:hAnsi="Arial" w:cs="Arial"/>
                <w:sz w:val="18"/>
                <w:szCs w:val="18"/>
              </w:rPr>
              <w:t>15.</w:t>
            </w:r>
          </w:p>
        </w:tc>
        <w:tc>
          <w:tcPr>
            <w:tcW w:w="2078" w:type="dxa"/>
            <w:gridSpan w:val="3"/>
            <w:vAlign w:val="center"/>
          </w:tcPr>
          <w:p w14:paraId="1AF02D50" w14:textId="39BEEB3F" w:rsidR="004D0973" w:rsidRPr="00172565" w:rsidRDefault="004D0973" w:rsidP="004D0973">
            <w:pPr>
              <w:rPr>
                <w:rFonts w:ascii="Arial" w:hAnsi="Arial" w:cs="Arial"/>
                <w:sz w:val="18"/>
                <w:szCs w:val="18"/>
              </w:rPr>
            </w:pPr>
            <w:r w:rsidRPr="00A26260">
              <w:rPr>
                <w:rFonts w:ascii="Arial" w:hAnsi="Arial" w:cs="Arial"/>
                <w:sz w:val="18"/>
                <w:szCs w:val="18"/>
              </w:rPr>
              <w:t>Maksymalny czas pracy</w:t>
            </w:r>
          </w:p>
        </w:tc>
        <w:tc>
          <w:tcPr>
            <w:tcW w:w="6432" w:type="dxa"/>
            <w:gridSpan w:val="2"/>
            <w:vAlign w:val="center"/>
          </w:tcPr>
          <w:p w14:paraId="5F2F62EB" w14:textId="77777777" w:rsidR="004D0973" w:rsidRPr="00A26260" w:rsidRDefault="004D0973" w:rsidP="004D0973">
            <w:pPr>
              <w:rPr>
                <w:rFonts w:ascii="Arial" w:hAnsi="Arial" w:cs="Arial"/>
                <w:sz w:val="18"/>
                <w:szCs w:val="18"/>
              </w:rPr>
            </w:pPr>
            <w:r w:rsidRPr="00A26260">
              <w:rPr>
                <w:rFonts w:ascii="Arial" w:hAnsi="Arial" w:cs="Arial"/>
                <w:sz w:val="18"/>
                <w:szCs w:val="18"/>
              </w:rPr>
              <w:t>do 5 h</w:t>
            </w:r>
          </w:p>
          <w:p w14:paraId="0B070B44" w14:textId="37F2A9F0" w:rsidR="004D0973" w:rsidRPr="00172565" w:rsidRDefault="004D0973" w:rsidP="004D0973">
            <w:pPr>
              <w:rPr>
                <w:rFonts w:ascii="Arial" w:hAnsi="Arial" w:cs="Arial"/>
                <w:sz w:val="18"/>
                <w:szCs w:val="18"/>
              </w:rPr>
            </w:pPr>
            <w:r w:rsidRPr="00A26260">
              <w:rPr>
                <w:rFonts w:ascii="Arial" w:hAnsi="Arial" w:cs="Arial"/>
                <w:sz w:val="18"/>
                <w:szCs w:val="18"/>
              </w:rPr>
              <w:t>do 20 h (przy użyciu etui ładującego)</w:t>
            </w:r>
          </w:p>
        </w:tc>
      </w:tr>
      <w:tr w:rsidR="004D0973" w:rsidRPr="00172565" w14:paraId="44DD249C" w14:textId="77777777" w:rsidTr="00D1415C">
        <w:tc>
          <w:tcPr>
            <w:tcW w:w="547" w:type="dxa"/>
            <w:shd w:val="clear" w:color="auto" w:fill="FFFFFF" w:themeFill="background1"/>
            <w:vAlign w:val="center"/>
          </w:tcPr>
          <w:p w14:paraId="68AF6FB5" w14:textId="1C549DA3" w:rsidR="004D0973" w:rsidRDefault="004D0973" w:rsidP="004D0973">
            <w:pPr>
              <w:jc w:val="center"/>
              <w:rPr>
                <w:rFonts w:ascii="Arial" w:hAnsi="Arial" w:cs="Arial"/>
                <w:sz w:val="18"/>
                <w:szCs w:val="18"/>
              </w:rPr>
            </w:pPr>
            <w:r>
              <w:rPr>
                <w:rFonts w:ascii="Arial" w:hAnsi="Arial" w:cs="Arial"/>
                <w:sz w:val="18"/>
                <w:szCs w:val="18"/>
              </w:rPr>
              <w:t>16.</w:t>
            </w:r>
          </w:p>
        </w:tc>
        <w:tc>
          <w:tcPr>
            <w:tcW w:w="2078" w:type="dxa"/>
            <w:gridSpan w:val="3"/>
            <w:vAlign w:val="center"/>
          </w:tcPr>
          <w:p w14:paraId="2D5D6FF6" w14:textId="269681A9" w:rsidR="004D0973" w:rsidRPr="00172565" w:rsidRDefault="004D0973" w:rsidP="004D0973">
            <w:pPr>
              <w:rPr>
                <w:rFonts w:ascii="Arial" w:hAnsi="Arial" w:cs="Arial"/>
                <w:sz w:val="18"/>
                <w:szCs w:val="18"/>
              </w:rPr>
            </w:pPr>
            <w:r w:rsidRPr="00A26260">
              <w:rPr>
                <w:rFonts w:ascii="Arial" w:hAnsi="Arial" w:cs="Arial"/>
                <w:sz w:val="18"/>
                <w:szCs w:val="18"/>
              </w:rPr>
              <w:t>Kompatybilność</w:t>
            </w:r>
          </w:p>
        </w:tc>
        <w:tc>
          <w:tcPr>
            <w:tcW w:w="6432" w:type="dxa"/>
            <w:gridSpan w:val="2"/>
            <w:vAlign w:val="center"/>
          </w:tcPr>
          <w:p w14:paraId="749CF7D9" w14:textId="40F1E477" w:rsidR="004D0973" w:rsidRPr="00172565" w:rsidRDefault="004D0973" w:rsidP="004D0973">
            <w:pPr>
              <w:rPr>
                <w:rFonts w:ascii="Arial" w:hAnsi="Arial" w:cs="Arial"/>
                <w:sz w:val="18"/>
                <w:szCs w:val="18"/>
              </w:rPr>
            </w:pPr>
            <w:r w:rsidRPr="00220F8E">
              <w:rPr>
                <w:rFonts w:ascii="Arial" w:hAnsi="Arial" w:cs="Arial"/>
                <w:sz w:val="18"/>
                <w:szCs w:val="18"/>
              </w:rPr>
              <w:t>Android</w:t>
            </w:r>
            <w:r>
              <w:rPr>
                <w:rFonts w:ascii="Arial" w:hAnsi="Arial" w:cs="Arial"/>
                <w:sz w:val="18"/>
                <w:szCs w:val="18"/>
              </w:rPr>
              <w:t xml:space="preserve">, </w:t>
            </w:r>
            <w:r w:rsidRPr="00220F8E">
              <w:rPr>
                <w:rFonts w:ascii="Arial" w:hAnsi="Arial" w:cs="Arial"/>
                <w:sz w:val="18"/>
                <w:szCs w:val="18"/>
              </w:rPr>
              <w:t>iOS</w:t>
            </w:r>
          </w:p>
        </w:tc>
      </w:tr>
      <w:tr w:rsidR="004D0973" w:rsidRPr="00172565" w14:paraId="43918F60" w14:textId="77777777" w:rsidTr="00D1415C">
        <w:tc>
          <w:tcPr>
            <w:tcW w:w="547" w:type="dxa"/>
            <w:shd w:val="clear" w:color="auto" w:fill="FFFFFF" w:themeFill="background1"/>
            <w:vAlign w:val="center"/>
          </w:tcPr>
          <w:p w14:paraId="44B19C32" w14:textId="698CDBF1" w:rsidR="004D0973" w:rsidRDefault="004D0973" w:rsidP="004D0973">
            <w:pPr>
              <w:jc w:val="center"/>
              <w:rPr>
                <w:rFonts w:ascii="Arial" w:hAnsi="Arial" w:cs="Arial"/>
                <w:sz w:val="18"/>
                <w:szCs w:val="18"/>
              </w:rPr>
            </w:pPr>
            <w:r>
              <w:rPr>
                <w:rFonts w:ascii="Arial" w:hAnsi="Arial" w:cs="Arial"/>
                <w:sz w:val="18"/>
                <w:szCs w:val="18"/>
              </w:rPr>
              <w:t>17.</w:t>
            </w:r>
          </w:p>
        </w:tc>
        <w:tc>
          <w:tcPr>
            <w:tcW w:w="2078" w:type="dxa"/>
            <w:gridSpan w:val="3"/>
            <w:vAlign w:val="center"/>
          </w:tcPr>
          <w:p w14:paraId="6CC20919" w14:textId="2A809F00" w:rsidR="004D0973" w:rsidRPr="00172565" w:rsidRDefault="004D0973" w:rsidP="004D0973">
            <w:pPr>
              <w:rPr>
                <w:rFonts w:ascii="Arial" w:hAnsi="Arial" w:cs="Arial"/>
                <w:sz w:val="18"/>
                <w:szCs w:val="18"/>
              </w:rPr>
            </w:pPr>
            <w:r w:rsidRPr="00220F8E">
              <w:rPr>
                <w:rFonts w:ascii="Arial" w:hAnsi="Arial" w:cs="Arial"/>
                <w:sz w:val="18"/>
                <w:szCs w:val="18"/>
              </w:rPr>
              <w:t>Zastosowane technologie</w:t>
            </w:r>
          </w:p>
        </w:tc>
        <w:tc>
          <w:tcPr>
            <w:tcW w:w="6432" w:type="dxa"/>
            <w:gridSpan w:val="2"/>
            <w:vAlign w:val="center"/>
          </w:tcPr>
          <w:p w14:paraId="46143415" w14:textId="77777777" w:rsidR="004D0973" w:rsidRPr="00220F8E" w:rsidRDefault="004D0973" w:rsidP="004D0973">
            <w:pPr>
              <w:rPr>
                <w:rFonts w:ascii="Arial" w:hAnsi="Arial" w:cs="Arial"/>
                <w:sz w:val="18"/>
                <w:szCs w:val="18"/>
              </w:rPr>
            </w:pPr>
            <w:r w:rsidRPr="00220F8E">
              <w:rPr>
                <w:rFonts w:ascii="Arial" w:hAnsi="Arial" w:cs="Arial"/>
                <w:sz w:val="18"/>
                <w:szCs w:val="18"/>
              </w:rPr>
              <w:t>Low Complexity Subband Codec (SBC)</w:t>
            </w:r>
          </w:p>
          <w:p w14:paraId="6AE3E33D" w14:textId="101EE39F" w:rsidR="004D0973" w:rsidRPr="00172565" w:rsidRDefault="004D0973" w:rsidP="004D0973">
            <w:pPr>
              <w:rPr>
                <w:rFonts w:ascii="Arial" w:hAnsi="Arial" w:cs="Arial"/>
                <w:sz w:val="18"/>
                <w:szCs w:val="18"/>
              </w:rPr>
            </w:pPr>
            <w:r w:rsidRPr="00220F8E">
              <w:rPr>
                <w:rFonts w:ascii="Arial" w:hAnsi="Arial" w:cs="Arial"/>
                <w:sz w:val="18"/>
                <w:szCs w:val="18"/>
              </w:rPr>
              <w:t>Advanced Audio Coding (AAC)</w:t>
            </w:r>
          </w:p>
        </w:tc>
      </w:tr>
      <w:tr w:rsidR="004D0973" w:rsidRPr="00172565" w14:paraId="109C45CA" w14:textId="77777777" w:rsidTr="00D1415C">
        <w:tc>
          <w:tcPr>
            <w:tcW w:w="547" w:type="dxa"/>
            <w:shd w:val="clear" w:color="auto" w:fill="FFFFFF" w:themeFill="background1"/>
            <w:vAlign w:val="center"/>
          </w:tcPr>
          <w:p w14:paraId="42362539" w14:textId="2D10A1FD" w:rsidR="004D0973" w:rsidRDefault="004D0973" w:rsidP="004D0973">
            <w:pPr>
              <w:jc w:val="center"/>
              <w:rPr>
                <w:rFonts w:ascii="Arial" w:hAnsi="Arial" w:cs="Arial"/>
                <w:sz w:val="18"/>
                <w:szCs w:val="18"/>
              </w:rPr>
            </w:pPr>
            <w:r>
              <w:rPr>
                <w:rFonts w:ascii="Arial" w:hAnsi="Arial" w:cs="Arial"/>
                <w:sz w:val="18"/>
                <w:szCs w:val="18"/>
              </w:rPr>
              <w:t>18.</w:t>
            </w:r>
          </w:p>
        </w:tc>
        <w:tc>
          <w:tcPr>
            <w:tcW w:w="2078" w:type="dxa"/>
            <w:gridSpan w:val="3"/>
            <w:vAlign w:val="center"/>
          </w:tcPr>
          <w:p w14:paraId="323EE342" w14:textId="56743598" w:rsidR="004D0973" w:rsidRPr="00172565" w:rsidRDefault="004D0973" w:rsidP="004D0973">
            <w:pPr>
              <w:rPr>
                <w:rFonts w:ascii="Arial" w:hAnsi="Arial" w:cs="Arial"/>
                <w:sz w:val="18"/>
                <w:szCs w:val="18"/>
              </w:rPr>
            </w:pPr>
            <w:r w:rsidRPr="00220F8E">
              <w:rPr>
                <w:rFonts w:ascii="Arial" w:hAnsi="Arial" w:cs="Arial"/>
                <w:sz w:val="18"/>
                <w:szCs w:val="18"/>
              </w:rPr>
              <w:t>Dodatkowe informacje</w:t>
            </w:r>
          </w:p>
        </w:tc>
        <w:tc>
          <w:tcPr>
            <w:tcW w:w="6432" w:type="dxa"/>
            <w:gridSpan w:val="2"/>
            <w:vAlign w:val="center"/>
          </w:tcPr>
          <w:p w14:paraId="6A8FBD67" w14:textId="77777777" w:rsidR="004D0973" w:rsidRPr="00220F8E" w:rsidRDefault="004D0973" w:rsidP="004D0973">
            <w:pPr>
              <w:rPr>
                <w:rFonts w:ascii="Arial" w:hAnsi="Arial" w:cs="Arial"/>
                <w:sz w:val="18"/>
                <w:szCs w:val="18"/>
              </w:rPr>
            </w:pPr>
            <w:r w:rsidRPr="00220F8E">
              <w:rPr>
                <w:rFonts w:ascii="Arial" w:hAnsi="Arial" w:cs="Arial"/>
                <w:sz w:val="18"/>
                <w:szCs w:val="18"/>
              </w:rPr>
              <w:t>Odbieranie połączeń</w:t>
            </w:r>
          </w:p>
          <w:p w14:paraId="27620734" w14:textId="77777777" w:rsidR="004D0973" w:rsidRPr="00220F8E" w:rsidRDefault="004D0973" w:rsidP="004D0973">
            <w:pPr>
              <w:rPr>
                <w:rFonts w:ascii="Arial" w:hAnsi="Arial" w:cs="Arial"/>
                <w:sz w:val="18"/>
                <w:szCs w:val="18"/>
              </w:rPr>
            </w:pPr>
            <w:r w:rsidRPr="00220F8E">
              <w:rPr>
                <w:rFonts w:ascii="Arial" w:hAnsi="Arial" w:cs="Arial"/>
                <w:sz w:val="18"/>
                <w:szCs w:val="18"/>
              </w:rPr>
              <w:t>Komunikaty głosowe</w:t>
            </w:r>
          </w:p>
          <w:p w14:paraId="76BB0B89" w14:textId="77777777" w:rsidR="004D0973" w:rsidRPr="00220F8E" w:rsidRDefault="004D0973" w:rsidP="004D0973">
            <w:pPr>
              <w:rPr>
                <w:rFonts w:ascii="Arial" w:hAnsi="Arial" w:cs="Arial"/>
                <w:sz w:val="18"/>
                <w:szCs w:val="18"/>
              </w:rPr>
            </w:pPr>
            <w:r w:rsidRPr="00220F8E">
              <w:rPr>
                <w:rFonts w:ascii="Arial" w:hAnsi="Arial" w:cs="Arial"/>
                <w:sz w:val="18"/>
                <w:szCs w:val="18"/>
              </w:rPr>
              <w:t>Sterowanie muzyką</w:t>
            </w:r>
          </w:p>
          <w:p w14:paraId="31A135DE" w14:textId="00B68913" w:rsidR="004D0973" w:rsidRPr="00172565" w:rsidRDefault="004D0973" w:rsidP="004D0973">
            <w:pPr>
              <w:rPr>
                <w:rFonts w:ascii="Arial" w:hAnsi="Arial" w:cs="Arial"/>
                <w:sz w:val="18"/>
                <w:szCs w:val="18"/>
              </w:rPr>
            </w:pPr>
            <w:r w:rsidRPr="00220F8E">
              <w:rPr>
                <w:rFonts w:ascii="Arial" w:hAnsi="Arial" w:cs="Arial"/>
                <w:sz w:val="18"/>
                <w:szCs w:val="18"/>
              </w:rPr>
              <w:t>Współpraca z asystentem głosowym</w:t>
            </w:r>
          </w:p>
        </w:tc>
      </w:tr>
      <w:tr w:rsidR="004D0973" w:rsidRPr="00172565" w14:paraId="1F08FF2F" w14:textId="77777777" w:rsidTr="00D1415C">
        <w:tc>
          <w:tcPr>
            <w:tcW w:w="547" w:type="dxa"/>
            <w:shd w:val="clear" w:color="auto" w:fill="FFFFFF" w:themeFill="background1"/>
            <w:vAlign w:val="center"/>
          </w:tcPr>
          <w:p w14:paraId="562E1C71" w14:textId="290AA192" w:rsidR="004D0973" w:rsidRDefault="004D0973" w:rsidP="004D0973">
            <w:pPr>
              <w:jc w:val="center"/>
              <w:rPr>
                <w:rFonts w:ascii="Arial" w:hAnsi="Arial" w:cs="Arial"/>
                <w:sz w:val="18"/>
                <w:szCs w:val="18"/>
              </w:rPr>
            </w:pPr>
            <w:r>
              <w:rPr>
                <w:rFonts w:ascii="Arial" w:hAnsi="Arial" w:cs="Arial"/>
                <w:sz w:val="18"/>
                <w:szCs w:val="18"/>
              </w:rPr>
              <w:t>19.</w:t>
            </w:r>
          </w:p>
        </w:tc>
        <w:tc>
          <w:tcPr>
            <w:tcW w:w="2078" w:type="dxa"/>
            <w:gridSpan w:val="3"/>
            <w:vAlign w:val="center"/>
          </w:tcPr>
          <w:p w14:paraId="4205EE85" w14:textId="43E79B0A" w:rsidR="004D0973" w:rsidRPr="00172565" w:rsidRDefault="004D0973" w:rsidP="004D0973">
            <w:pPr>
              <w:rPr>
                <w:rFonts w:ascii="Arial" w:hAnsi="Arial" w:cs="Arial"/>
                <w:sz w:val="18"/>
                <w:szCs w:val="18"/>
              </w:rPr>
            </w:pPr>
            <w:r w:rsidRPr="00220F8E">
              <w:rPr>
                <w:rFonts w:ascii="Arial" w:hAnsi="Arial" w:cs="Arial"/>
                <w:sz w:val="18"/>
                <w:szCs w:val="18"/>
              </w:rPr>
              <w:t>Kolor</w:t>
            </w:r>
          </w:p>
        </w:tc>
        <w:tc>
          <w:tcPr>
            <w:tcW w:w="6432" w:type="dxa"/>
            <w:gridSpan w:val="2"/>
            <w:vAlign w:val="center"/>
          </w:tcPr>
          <w:p w14:paraId="789C4B7D" w14:textId="3CD98F91" w:rsidR="004D0973" w:rsidRPr="00172565" w:rsidRDefault="004D0973" w:rsidP="004D0973">
            <w:pPr>
              <w:rPr>
                <w:rFonts w:ascii="Arial" w:hAnsi="Arial" w:cs="Arial"/>
                <w:sz w:val="18"/>
                <w:szCs w:val="18"/>
              </w:rPr>
            </w:pPr>
            <w:r w:rsidRPr="00220F8E">
              <w:rPr>
                <w:rFonts w:ascii="Arial" w:hAnsi="Arial" w:cs="Arial"/>
                <w:sz w:val="18"/>
                <w:szCs w:val="18"/>
              </w:rPr>
              <w:t>Biały</w:t>
            </w:r>
          </w:p>
        </w:tc>
      </w:tr>
      <w:tr w:rsidR="004D0973" w:rsidRPr="00172565" w14:paraId="01F16563" w14:textId="77777777" w:rsidTr="00D1415C">
        <w:tc>
          <w:tcPr>
            <w:tcW w:w="547" w:type="dxa"/>
            <w:shd w:val="clear" w:color="auto" w:fill="FFFFFF" w:themeFill="background1"/>
            <w:vAlign w:val="center"/>
          </w:tcPr>
          <w:p w14:paraId="373282D2" w14:textId="661EC6FA" w:rsidR="004D0973" w:rsidRDefault="004D0973" w:rsidP="004D0973">
            <w:pPr>
              <w:jc w:val="center"/>
              <w:rPr>
                <w:rFonts w:ascii="Arial" w:hAnsi="Arial" w:cs="Arial"/>
                <w:sz w:val="18"/>
                <w:szCs w:val="18"/>
              </w:rPr>
            </w:pPr>
            <w:r>
              <w:rPr>
                <w:rFonts w:ascii="Arial" w:hAnsi="Arial" w:cs="Arial"/>
                <w:sz w:val="18"/>
                <w:szCs w:val="18"/>
              </w:rPr>
              <w:t>20.</w:t>
            </w:r>
          </w:p>
        </w:tc>
        <w:tc>
          <w:tcPr>
            <w:tcW w:w="2078" w:type="dxa"/>
            <w:gridSpan w:val="3"/>
            <w:vAlign w:val="center"/>
          </w:tcPr>
          <w:p w14:paraId="27D1767A" w14:textId="63F21880" w:rsidR="004D0973" w:rsidRPr="00172565" w:rsidRDefault="004D0973" w:rsidP="004D0973">
            <w:pPr>
              <w:rPr>
                <w:rFonts w:ascii="Arial" w:hAnsi="Arial" w:cs="Arial"/>
                <w:sz w:val="18"/>
                <w:szCs w:val="18"/>
              </w:rPr>
            </w:pPr>
            <w:r w:rsidRPr="00220F8E">
              <w:rPr>
                <w:rFonts w:ascii="Arial" w:hAnsi="Arial" w:cs="Arial"/>
                <w:sz w:val="18"/>
                <w:szCs w:val="18"/>
              </w:rPr>
              <w:t>Dołączone akcesoria</w:t>
            </w:r>
          </w:p>
        </w:tc>
        <w:tc>
          <w:tcPr>
            <w:tcW w:w="6432" w:type="dxa"/>
            <w:gridSpan w:val="2"/>
            <w:vAlign w:val="center"/>
          </w:tcPr>
          <w:p w14:paraId="48CEFDDE" w14:textId="77777777" w:rsidR="004D0973" w:rsidRPr="00220F8E" w:rsidRDefault="004D0973" w:rsidP="004D0973">
            <w:pPr>
              <w:rPr>
                <w:rFonts w:ascii="Arial" w:hAnsi="Arial" w:cs="Arial"/>
                <w:sz w:val="18"/>
                <w:szCs w:val="18"/>
              </w:rPr>
            </w:pPr>
            <w:r w:rsidRPr="00220F8E">
              <w:rPr>
                <w:rFonts w:ascii="Arial" w:hAnsi="Arial" w:cs="Arial"/>
                <w:sz w:val="18"/>
                <w:szCs w:val="18"/>
              </w:rPr>
              <w:t>Etui z funkcją ładowania słuchawek</w:t>
            </w:r>
          </w:p>
          <w:p w14:paraId="29BAE509" w14:textId="47EDFE45" w:rsidR="004D0973" w:rsidRPr="00172565" w:rsidRDefault="004D0973" w:rsidP="004D0973">
            <w:pPr>
              <w:rPr>
                <w:rFonts w:ascii="Arial" w:hAnsi="Arial" w:cs="Arial"/>
                <w:sz w:val="18"/>
                <w:szCs w:val="18"/>
              </w:rPr>
            </w:pPr>
            <w:r w:rsidRPr="00220F8E">
              <w:rPr>
                <w:rFonts w:ascii="Arial" w:hAnsi="Arial" w:cs="Arial"/>
                <w:sz w:val="18"/>
                <w:szCs w:val="18"/>
              </w:rPr>
              <w:t>Kabel USB typu C</w:t>
            </w:r>
          </w:p>
        </w:tc>
      </w:tr>
      <w:tr w:rsidR="004D0973" w:rsidRPr="00172565" w14:paraId="7B4975C2" w14:textId="77777777" w:rsidTr="00D1415C">
        <w:tc>
          <w:tcPr>
            <w:tcW w:w="547" w:type="dxa"/>
            <w:shd w:val="clear" w:color="auto" w:fill="FFFFFF" w:themeFill="background1"/>
            <w:vAlign w:val="center"/>
          </w:tcPr>
          <w:p w14:paraId="7B4F1320" w14:textId="2609801A" w:rsidR="004D0973" w:rsidRDefault="004D0973" w:rsidP="004D0973">
            <w:pPr>
              <w:jc w:val="center"/>
              <w:rPr>
                <w:rFonts w:ascii="Arial" w:hAnsi="Arial" w:cs="Arial"/>
                <w:sz w:val="18"/>
                <w:szCs w:val="18"/>
              </w:rPr>
            </w:pPr>
            <w:r>
              <w:rPr>
                <w:rFonts w:ascii="Arial" w:hAnsi="Arial" w:cs="Arial"/>
                <w:sz w:val="18"/>
                <w:szCs w:val="18"/>
              </w:rPr>
              <w:t>21.</w:t>
            </w:r>
          </w:p>
        </w:tc>
        <w:tc>
          <w:tcPr>
            <w:tcW w:w="2078" w:type="dxa"/>
            <w:gridSpan w:val="3"/>
            <w:vAlign w:val="center"/>
          </w:tcPr>
          <w:p w14:paraId="239DA0C6" w14:textId="16B9DD99" w:rsidR="004D0973" w:rsidRPr="00172565" w:rsidRDefault="004D0973" w:rsidP="004D0973">
            <w:pPr>
              <w:rPr>
                <w:rFonts w:ascii="Arial" w:hAnsi="Arial" w:cs="Arial"/>
                <w:sz w:val="18"/>
                <w:szCs w:val="18"/>
              </w:rPr>
            </w:pPr>
            <w:r w:rsidRPr="00220F8E">
              <w:rPr>
                <w:rFonts w:ascii="Arial" w:hAnsi="Arial" w:cs="Arial"/>
                <w:sz w:val="18"/>
                <w:szCs w:val="18"/>
              </w:rPr>
              <w:t>Waga</w:t>
            </w:r>
          </w:p>
        </w:tc>
        <w:tc>
          <w:tcPr>
            <w:tcW w:w="6432" w:type="dxa"/>
            <w:gridSpan w:val="2"/>
            <w:vAlign w:val="center"/>
          </w:tcPr>
          <w:p w14:paraId="712D8B64" w14:textId="4A3316A4" w:rsidR="004D0973" w:rsidRPr="00172565" w:rsidRDefault="004D0973" w:rsidP="004D0973">
            <w:pPr>
              <w:rPr>
                <w:rFonts w:ascii="Arial" w:hAnsi="Arial" w:cs="Arial"/>
                <w:sz w:val="18"/>
                <w:szCs w:val="18"/>
              </w:rPr>
            </w:pPr>
            <w:r w:rsidRPr="00220F8E">
              <w:rPr>
                <w:rFonts w:ascii="Arial" w:hAnsi="Arial" w:cs="Arial"/>
                <w:sz w:val="18"/>
                <w:szCs w:val="18"/>
              </w:rPr>
              <w:t>4,7 g (jedna słuchawka)</w:t>
            </w:r>
          </w:p>
        </w:tc>
      </w:tr>
      <w:tr w:rsidR="004D0973" w:rsidRPr="00172565" w14:paraId="4384239D" w14:textId="77777777" w:rsidTr="00D1415C">
        <w:tc>
          <w:tcPr>
            <w:tcW w:w="547" w:type="dxa"/>
            <w:shd w:val="clear" w:color="auto" w:fill="FFFFFF" w:themeFill="background1"/>
            <w:vAlign w:val="center"/>
          </w:tcPr>
          <w:p w14:paraId="4C378C30" w14:textId="56FBD28E" w:rsidR="004D0973" w:rsidRDefault="004D0973" w:rsidP="004D0973">
            <w:pPr>
              <w:jc w:val="center"/>
              <w:rPr>
                <w:rFonts w:ascii="Arial" w:hAnsi="Arial" w:cs="Arial"/>
                <w:sz w:val="18"/>
                <w:szCs w:val="18"/>
              </w:rPr>
            </w:pPr>
            <w:r>
              <w:rPr>
                <w:rFonts w:ascii="Arial" w:hAnsi="Arial" w:cs="Arial"/>
                <w:sz w:val="18"/>
                <w:szCs w:val="18"/>
              </w:rPr>
              <w:t>22.</w:t>
            </w:r>
          </w:p>
        </w:tc>
        <w:tc>
          <w:tcPr>
            <w:tcW w:w="2078" w:type="dxa"/>
            <w:gridSpan w:val="3"/>
            <w:vAlign w:val="center"/>
          </w:tcPr>
          <w:p w14:paraId="0A09D8E5" w14:textId="48407B09" w:rsidR="004D0973" w:rsidRPr="00172565" w:rsidRDefault="004D0973" w:rsidP="004D0973">
            <w:pPr>
              <w:rPr>
                <w:rFonts w:ascii="Arial" w:hAnsi="Arial" w:cs="Arial"/>
                <w:sz w:val="18"/>
                <w:szCs w:val="18"/>
              </w:rPr>
            </w:pPr>
            <w:r w:rsidRPr="00220F8E">
              <w:rPr>
                <w:rFonts w:ascii="Arial" w:hAnsi="Arial" w:cs="Arial"/>
                <w:sz w:val="18"/>
                <w:szCs w:val="18"/>
              </w:rPr>
              <w:t>Gwarancja</w:t>
            </w:r>
          </w:p>
        </w:tc>
        <w:tc>
          <w:tcPr>
            <w:tcW w:w="6432" w:type="dxa"/>
            <w:gridSpan w:val="2"/>
            <w:vAlign w:val="center"/>
          </w:tcPr>
          <w:p w14:paraId="36D2794C" w14:textId="3D8908C8" w:rsidR="004D0973" w:rsidRPr="00172565" w:rsidRDefault="004D0973" w:rsidP="004D0973">
            <w:pPr>
              <w:rPr>
                <w:rFonts w:ascii="Arial" w:hAnsi="Arial" w:cs="Arial"/>
                <w:sz w:val="18"/>
                <w:szCs w:val="18"/>
              </w:rPr>
            </w:pPr>
            <w:r w:rsidRPr="00220F8E">
              <w:rPr>
                <w:rFonts w:ascii="Arial" w:hAnsi="Arial" w:cs="Arial"/>
                <w:sz w:val="18"/>
                <w:szCs w:val="18"/>
              </w:rPr>
              <w:t>24 miesiące (gwarancja producenta)</w:t>
            </w:r>
          </w:p>
        </w:tc>
      </w:tr>
      <w:tr w:rsidR="004D0973" w:rsidRPr="00172565" w14:paraId="1521173E" w14:textId="77777777" w:rsidTr="004D0973">
        <w:trPr>
          <w:trHeight w:val="481"/>
        </w:trPr>
        <w:tc>
          <w:tcPr>
            <w:tcW w:w="2625" w:type="dxa"/>
            <w:gridSpan w:val="4"/>
            <w:vAlign w:val="center"/>
          </w:tcPr>
          <w:p w14:paraId="6FE5A5E9" w14:textId="5AB1D10A" w:rsidR="004D0973" w:rsidRPr="00220F8E" w:rsidRDefault="004D0973" w:rsidP="004D0973">
            <w:pPr>
              <w:rPr>
                <w:rFonts w:ascii="Arial" w:hAnsi="Arial" w:cs="Arial"/>
                <w:sz w:val="18"/>
                <w:szCs w:val="18"/>
              </w:rPr>
            </w:pPr>
            <w:r w:rsidRPr="00C3732A">
              <w:rPr>
                <w:rFonts w:ascii="Arial" w:hAnsi="Arial" w:cs="Arial"/>
                <w:b/>
                <w:sz w:val="18"/>
                <w:szCs w:val="18"/>
              </w:rPr>
              <w:t>Cena jednostkowa NETTO:</w:t>
            </w:r>
          </w:p>
        </w:tc>
        <w:tc>
          <w:tcPr>
            <w:tcW w:w="6432" w:type="dxa"/>
            <w:gridSpan w:val="2"/>
            <w:vAlign w:val="center"/>
          </w:tcPr>
          <w:p w14:paraId="581ABF13" w14:textId="77777777" w:rsidR="004D0973" w:rsidRPr="00220F8E" w:rsidRDefault="004D0973" w:rsidP="004D0973">
            <w:pPr>
              <w:rPr>
                <w:rFonts w:ascii="Arial" w:hAnsi="Arial" w:cs="Arial"/>
                <w:sz w:val="18"/>
                <w:szCs w:val="18"/>
              </w:rPr>
            </w:pPr>
          </w:p>
        </w:tc>
      </w:tr>
      <w:tr w:rsidR="004D0973" w:rsidRPr="00172565" w14:paraId="75961A73" w14:textId="77777777" w:rsidTr="004D0973">
        <w:trPr>
          <w:trHeight w:val="403"/>
        </w:trPr>
        <w:tc>
          <w:tcPr>
            <w:tcW w:w="2625" w:type="dxa"/>
            <w:gridSpan w:val="4"/>
            <w:vAlign w:val="center"/>
          </w:tcPr>
          <w:p w14:paraId="6615D808" w14:textId="565B9B90" w:rsidR="004D0973" w:rsidRPr="00220F8E" w:rsidRDefault="004D0973" w:rsidP="004D0973">
            <w:pPr>
              <w:rPr>
                <w:rFonts w:ascii="Arial" w:hAnsi="Arial" w:cs="Arial"/>
                <w:sz w:val="18"/>
                <w:szCs w:val="18"/>
              </w:rPr>
            </w:pPr>
            <w:r w:rsidRPr="00C3732A">
              <w:rPr>
                <w:rFonts w:ascii="Arial" w:hAnsi="Arial" w:cs="Arial"/>
                <w:b/>
                <w:sz w:val="18"/>
                <w:szCs w:val="18"/>
              </w:rPr>
              <w:t xml:space="preserve">SUMA NETTO za </w:t>
            </w:r>
            <w:r>
              <w:rPr>
                <w:rFonts w:ascii="Arial" w:hAnsi="Arial" w:cs="Arial"/>
                <w:b/>
                <w:sz w:val="18"/>
                <w:szCs w:val="18"/>
              </w:rPr>
              <w:t>9</w:t>
            </w:r>
            <w:r w:rsidRPr="00C3732A">
              <w:rPr>
                <w:rFonts w:ascii="Arial" w:hAnsi="Arial" w:cs="Arial"/>
                <w:b/>
                <w:sz w:val="18"/>
                <w:szCs w:val="18"/>
              </w:rPr>
              <w:t xml:space="preserve"> szt.</w:t>
            </w:r>
          </w:p>
        </w:tc>
        <w:tc>
          <w:tcPr>
            <w:tcW w:w="6432" w:type="dxa"/>
            <w:gridSpan w:val="2"/>
            <w:vAlign w:val="center"/>
          </w:tcPr>
          <w:p w14:paraId="6F0D8AE3" w14:textId="77777777" w:rsidR="004D0973" w:rsidRPr="00220F8E" w:rsidRDefault="004D0973" w:rsidP="004D0973">
            <w:pPr>
              <w:rPr>
                <w:rFonts w:ascii="Arial" w:hAnsi="Arial" w:cs="Arial"/>
                <w:sz w:val="18"/>
                <w:szCs w:val="18"/>
              </w:rPr>
            </w:pPr>
          </w:p>
        </w:tc>
      </w:tr>
      <w:tr w:rsidR="004D0973" w:rsidRPr="00172565" w14:paraId="1F073087" w14:textId="77777777" w:rsidTr="00081713">
        <w:tc>
          <w:tcPr>
            <w:tcW w:w="9057" w:type="dxa"/>
            <w:gridSpan w:val="6"/>
            <w:shd w:val="clear" w:color="auto" w:fill="FFFFFF" w:themeFill="background1"/>
            <w:vAlign w:val="center"/>
          </w:tcPr>
          <w:p w14:paraId="5AEF07B2" w14:textId="59113714" w:rsidR="004D0973" w:rsidRPr="000D38BA" w:rsidRDefault="004D0973" w:rsidP="000D38BA">
            <w:pPr>
              <w:pStyle w:val="Akapitzlist"/>
              <w:numPr>
                <w:ilvl w:val="0"/>
                <w:numId w:val="13"/>
              </w:numPr>
              <w:rPr>
                <w:rFonts w:ascii="Arial" w:hAnsi="Arial" w:cs="Arial"/>
                <w:b/>
                <w:bCs/>
              </w:rPr>
            </w:pPr>
            <w:r w:rsidRPr="000D38BA">
              <w:rPr>
                <w:rFonts w:ascii="Arial" w:hAnsi="Arial" w:cs="Arial"/>
                <w:b/>
                <w:bCs/>
              </w:rPr>
              <w:t xml:space="preserve">Urzadzenie wielofunkcyjne – </w:t>
            </w:r>
            <w:r w:rsidR="008D1D7E" w:rsidRPr="000D38BA">
              <w:rPr>
                <w:rFonts w:ascii="Arial" w:hAnsi="Arial" w:cs="Arial"/>
                <w:b/>
                <w:bCs/>
              </w:rPr>
              <w:t>3</w:t>
            </w:r>
            <w:r w:rsidRPr="000D38BA">
              <w:rPr>
                <w:rFonts w:ascii="Arial" w:hAnsi="Arial" w:cs="Arial"/>
                <w:b/>
                <w:bCs/>
              </w:rPr>
              <w:t xml:space="preserve"> szt.</w:t>
            </w:r>
          </w:p>
        </w:tc>
      </w:tr>
      <w:tr w:rsidR="004D0973" w:rsidRPr="00172565" w14:paraId="0DE3AAA7" w14:textId="77777777" w:rsidTr="00D1415C">
        <w:tc>
          <w:tcPr>
            <w:tcW w:w="547" w:type="dxa"/>
            <w:shd w:val="clear" w:color="auto" w:fill="FFFFFF" w:themeFill="background1"/>
            <w:vAlign w:val="center"/>
          </w:tcPr>
          <w:p w14:paraId="71DD5DFE" w14:textId="77777777" w:rsidR="004D0973" w:rsidRDefault="004D0973" w:rsidP="004D0973">
            <w:pPr>
              <w:jc w:val="center"/>
              <w:rPr>
                <w:rFonts w:ascii="Arial" w:hAnsi="Arial" w:cs="Arial"/>
                <w:sz w:val="18"/>
                <w:szCs w:val="18"/>
              </w:rPr>
            </w:pPr>
          </w:p>
        </w:tc>
        <w:tc>
          <w:tcPr>
            <w:tcW w:w="2078" w:type="dxa"/>
            <w:gridSpan w:val="3"/>
            <w:vAlign w:val="center"/>
          </w:tcPr>
          <w:p w14:paraId="546BC6E5" w14:textId="6D36F4BC" w:rsidR="004D0973" w:rsidRPr="00220F8E" w:rsidRDefault="004D0973" w:rsidP="004D0973">
            <w:pPr>
              <w:rPr>
                <w:rFonts w:ascii="Arial" w:hAnsi="Arial" w:cs="Arial"/>
                <w:b/>
                <w:bCs/>
                <w:sz w:val="18"/>
                <w:szCs w:val="18"/>
              </w:rPr>
            </w:pPr>
            <w:r w:rsidRPr="00220F8E">
              <w:rPr>
                <w:rFonts w:ascii="Arial" w:hAnsi="Arial" w:cs="Arial"/>
                <w:b/>
                <w:bCs/>
                <w:sz w:val="18"/>
                <w:szCs w:val="18"/>
              </w:rPr>
              <w:t>Nazwa</w:t>
            </w:r>
          </w:p>
        </w:tc>
        <w:tc>
          <w:tcPr>
            <w:tcW w:w="6432" w:type="dxa"/>
            <w:gridSpan w:val="2"/>
            <w:vAlign w:val="center"/>
          </w:tcPr>
          <w:p w14:paraId="45BA0F24" w14:textId="367E41E7" w:rsidR="004D0973" w:rsidRPr="00220F8E" w:rsidRDefault="004D0973" w:rsidP="004D0973">
            <w:pPr>
              <w:rPr>
                <w:rFonts w:ascii="Arial" w:hAnsi="Arial" w:cs="Arial"/>
                <w:b/>
                <w:bCs/>
                <w:sz w:val="18"/>
                <w:szCs w:val="18"/>
              </w:rPr>
            </w:pPr>
            <w:r w:rsidRPr="00220F8E">
              <w:rPr>
                <w:rFonts w:ascii="Arial" w:hAnsi="Arial" w:cs="Arial"/>
                <w:b/>
                <w:bCs/>
                <w:sz w:val="18"/>
                <w:szCs w:val="18"/>
              </w:rPr>
              <w:t>Wymagane minimalne parametry techniczne</w:t>
            </w:r>
          </w:p>
        </w:tc>
      </w:tr>
      <w:tr w:rsidR="004D0973" w:rsidRPr="00172565" w14:paraId="4BBC81C3" w14:textId="77777777" w:rsidTr="00D1415C">
        <w:tc>
          <w:tcPr>
            <w:tcW w:w="547" w:type="dxa"/>
            <w:shd w:val="clear" w:color="auto" w:fill="FFFFFF" w:themeFill="background1"/>
            <w:vAlign w:val="center"/>
          </w:tcPr>
          <w:p w14:paraId="72168296" w14:textId="03785BF0" w:rsidR="004D0973" w:rsidRDefault="004D0973" w:rsidP="004D0973">
            <w:pPr>
              <w:jc w:val="center"/>
              <w:rPr>
                <w:rFonts w:ascii="Arial" w:hAnsi="Arial" w:cs="Arial"/>
                <w:sz w:val="18"/>
                <w:szCs w:val="18"/>
              </w:rPr>
            </w:pPr>
            <w:r>
              <w:rPr>
                <w:rFonts w:ascii="Arial" w:hAnsi="Arial" w:cs="Arial"/>
                <w:sz w:val="18"/>
                <w:szCs w:val="18"/>
              </w:rPr>
              <w:t>1.</w:t>
            </w:r>
          </w:p>
        </w:tc>
        <w:tc>
          <w:tcPr>
            <w:tcW w:w="2078" w:type="dxa"/>
            <w:gridSpan w:val="3"/>
            <w:vAlign w:val="center"/>
          </w:tcPr>
          <w:p w14:paraId="649C9DFD" w14:textId="356BB3DD" w:rsidR="004D0973" w:rsidRPr="00172565" w:rsidRDefault="004D0973" w:rsidP="004D0973">
            <w:pPr>
              <w:rPr>
                <w:rFonts w:ascii="Arial" w:hAnsi="Arial" w:cs="Arial"/>
                <w:sz w:val="18"/>
                <w:szCs w:val="18"/>
              </w:rPr>
            </w:pPr>
            <w:r w:rsidRPr="009036A9">
              <w:rPr>
                <w:rFonts w:ascii="Arial" w:hAnsi="Arial" w:cs="Arial"/>
                <w:sz w:val="18"/>
                <w:szCs w:val="18"/>
              </w:rPr>
              <w:t>Przeznaczenie produktu</w:t>
            </w:r>
          </w:p>
        </w:tc>
        <w:tc>
          <w:tcPr>
            <w:tcW w:w="6432" w:type="dxa"/>
            <w:gridSpan w:val="2"/>
            <w:vAlign w:val="center"/>
          </w:tcPr>
          <w:p w14:paraId="6765E985" w14:textId="6390B104" w:rsidR="004D0973" w:rsidRPr="00172565" w:rsidRDefault="004D0973" w:rsidP="004D0973">
            <w:pPr>
              <w:rPr>
                <w:rFonts w:ascii="Arial" w:hAnsi="Arial" w:cs="Arial"/>
                <w:sz w:val="18"/>
                <w:szCs w:val="18"/>
              </w:rPr>
            </w:pPr>
            <w:r w:rsidRPr="009036A9">
              <w:rPr>
                <w:rFonts w:ascii="Arial" w:hAnsi="Arial" w:cs="Arial"/>
                <w:sz w:val="18"/>
                <w:szCs w:val="18"/>
              </w:rPr>
              <w:t>Do domu i małego biura</w:t>
            </w:r>
          </w:p>
        </w:tc>
      </w:tr>
      <w:tr w:rsidR="004D0973" w:rsidRPr="00172565" w14:paraId="5CDBDED4" w14:textId="77777777" w:rsidTr="00D1415C">
        <w:tc>
          <w:tcPr>
            <w:tcW w:w="547" w:type="dxa"/>
            <w:shd w:val="clear" w:color="auto" w:fill="FFFFFF" w:themeFill="background1"/>
            <w:vAlign w:val="center"/>
          </w:tcPr>
          <w:p w14:paraId="19CAE5A4" w14:textId="7C325077" w:rsidR="004D0973" w:rsidRDefault="004D0973" w:rsidP="004D0973">
            <w:pPr>
              <w:jc w:val="center"/>
              <w:rPr>
                <w:rFonts w:ascii="Arial" w:hAnsi="Arial" w:cs="Arial"/>
                <w:sz w:val="18"/>
                <w:szCs w:val="18"/>
              </w:rPr>
            </w:pPr>
            <w:r>
              <w:rPr>
                <w:rFonts w:ascii="Arial" w:hAnsi="Arial" w:cs="Arial"/>
                <w:sz w:val="18"/>
                <w:szCs w:val="18"/>
              </w:rPr>
              <w:t>2.</w:t>
            </w:r>
          </w:p>
        </w:tc>
        <w:tc>
          <w:tcPr>
            <w:tcW w:w="2078" w:type="dxa"/>
            <w:gridSpan w:val="3"/>
            <w:vAlign w:val="center"/>
          </w:tcPr>
          <w:p w14:paraId="17D88937" w14:textId="6F4F9F65" w:rsidR="004D0973" w:rsidRPr="00172565" w:rsidRDefault="004D0973" w:rsidP="004D0973">
            <w:pPr>
              <w:rPr>
                <w:rFonts w:ascii="Arial" w:hAnsi="Arial" w:cs="Arial"/>
                <w:sz w:val="18"/>
                <w:szCs w:val="18"/>
              </w:rPr>
            </w:pPr>
            <w:r w:rsidRPr="009036A9">
              <w:rPr>
                <w:rFonts w:ascii="Arial" w:hAnsi="Arial" w:cs="Arial"/>
                <w:sz w:val="18"/>
                <w:szCs w:val="18"/>
              </w:rPr>
              <w:t>Technologia druku</w:t>
            </w:r>
          </w:p>
        </w:tc>
        <w:tc>
          <w:tcPr>
            <w:tcW w:w="6432" w:type="dxa"/>
            <w:gridSpan w:val="2"/>
            <w:vAlign w:val="center"/>
          </w:tcPr>
          <w:p w14:paraId="6914C524" w14:textId="7E4ACCA9" w:rsidR="004D0973" w:rsidRPr="00172565" w:rsidRDefault="004D0973" w:rsidP="004D0973">
            <w:pPr>
              <w:rPr>
                <w:rFonts w:ascii="Arial" w:hAnsi="Arial" w:cs="Arial"/>
                <w:sz w:val="18"/>
                <w:szCs w:val="18"/>
              </w:rPr>
            </w:pPr>
            <w:r w:rsidRPr="00420AD2">
              <w:rPr>
                <w:rFonts w:ascii="Arial" w:hAnsi="Arial" w:cs="Arial"/>
                <w:sz w:val="18"/>
                <w:szCs w:val="18"/>
              </w:rPr>
              <w:t>Atramentowa, kolorowa</w:t>
            </w:r>
          </w:p>
        </w:tc>
      </w:tr>
      <w:tr w:rsidR="004D0973" w:rsidRPr="00172565" w14:paraId="02580510" w14:textId="77777777" w:rsidTr="00D1415C">
        <w:tc>
          <w:tcPr>
            <w:tcW w:w="547" w:type="dxa"/>
            <w:shd w:val="clear" w:color="auto" w:fill="FFFFFF" w:themeFill="background1"/>
            <w:vAlign w:val="center"/>
          </w:tcPr>
          <w:p w14:paraId="7A00424E" w14:textId="3D5936AC" w:rsidR="004D0973" w:rsidRDefault="004D0973" w:rsidP="004D0973">
            <w:pPr>
              <w:jc w:val="center"/>
              <w:rPr>
                <w:rFonts w:ascii="Arial" w:hAnsi="Arial" w:cs="Arial"/>
                <w:sz w:val="18"/>
                <w:szCs w:val="18"/>
              </w:rPr>
            </w:pPr>
            <w:r>
              <w:rPr>
                <w:rFonts w:ascii="Arial" w:hAnsi="Arial" w:cs="Arial"/>
                <w:sz w:val="18"/>
                <w:szCs w:val="18"/>
              </w:rPr>
              <w:t>3.</w:t>
            </w:r>
          </w:p>
        </w:tc>
        <w:tc>
          <w:tcPr>
            <w:tcW w:w="2078" w:type="dxa"/>
            <w:gridSpan w:val="3"/>
            <w:vAlign w:val="center"/>
          </w:tcPr>
          <w:p w14:paraId="76FC9BA0" w14:textId="6349154E" w:rsidR="004D0973" w:rsidRPr="00172565" w:rsidRDefault="004D0973" w:rsidP="004D0973">
            <w:pPr>
              <w:rPr>
                <w:rFonts w:ascii="Arial" w:hAnsi="Arial" w:cs="Arial"/>
                <w:sz w:val="18"/>
                <w:szCs w:val="18"/>
              </w:rPr>
            </w:pPr>
            <w:r w:rsidRPr="00420AD2">
              <w:rPr>
                <w:rFonts w:ascii="Arial" w:hAnsi="Arial" w:cs="Arial"/>
                <w:sz w:val="18"/>
                <w:szCs w:val="18"/>
              </w:rPr>
              <w:t>Obsługiwany typ nośnika</w:t>
            </w:r>
          </w:p>
        </w:tc>
        <w:tc>
          <w:tcPr>
            <w:tcW w:w="6432" w:type="dxa"/>
            <w:gridSpan w:val="2"/>
            <w:vAlign w:val="center"/>
          </w:tcPr>
          <w:p w14:paraId="56BDA099" w14:textId="77777777" w:rsidR="004D0973" w:rsidRPr="00420AD2" w:rsidRDefault="004D0973" w:rsidP="004D0973">
            <w:pPr>
              <w:rPr>
                <w:rFonts w:ascii="Arial" w:hAnsi="Arial" w:cs="Arial"/>
                <w:sz w:val="18"/>
                <w:szCs w:val="18"/>
              </w:rPr>
            </w:pPr>
            <w:r w:rsidRPr="00420AD2">
              <w:rPr>
                <w:rFonts w:ascii="Arial" w:hAnsi="Arial" w:cs="Arial"/>
                <w:sz w:val="18"/>
                <w:szCs w:val="18"/>
              </w:rPr>
              <w:t>Papier zwykły</w:t>
            </w:r>
          </w:p>
          <w:p w14:paraId="43C6FE20" w14:textId="77777777" w:rsidR="004D0973" w:rsidRPr="00420AD2" w:rsidRDefault="004D0973" w:rsidP="004D0973">
            <w:pPr>
              <w:rPr>
                <w:rFonts w:ascii="Arial" w:hAnsi="Arial" w:cs="Arial"/>
                <w:sz w:val="18"/>
                <w:szCs w:val="18"/>
              </w:rPr>
            </w:pPr>
            <w:r w:rsidRPr="00420AD2">
              <w:rPr>
                <w:rFonts w:ascii="Arial" w:hAnsi="Arial" w:cs="Arial"/>
                <w:sz w:val="18"/>
                <w:szCs w:val="18"/>
              </w:rPr>
              <w:t>Papier makulaturowy</w:t>
            </w:r>
          </w:p>
          <w:p w14:paraId="53EB3B8A" w14:textId="440FE4B8" w:rsidR="004D0973" w:rsidRPr="00172565" w:rsidRDefault="004D0973" w:rsidP="004D0973">
            <w:pPr>
              <w:rPr>
                <w:rFonts w:ascii="Arial" w:hAnsi="Arial" w:cs="Arial"/>
                <w:sz w:val="18"/>
                <w:szCs w:val="18"/>
              </w:rPr>
            </w:pPr>
            <w:r w:rsidRPr="00420AD2">
              <w:rPr>
                <w:rFonts w:ascii="Arial" w:hAnsi="Arial" w:cs="Arial"/>
                <w:sz w:val="18"/>
                <w:szCs w:val="18"/>
              </w:rPr>
              <w:lastRenderedPageBreak/>
              <w:t>Koperty</w:t>
            </w:r>
          </w:p>
        </w:tc>
      </w:tr>
      <w:tr w:rsidR="004D0973" w:rsidRPr="00172565" w14:paraId="03B364A5" w14:textId="77777777" w:rsidTr="00D1415C">
        <w:tc>
          <w:tcPr>
            <w:tcW w:w="547" w:type="dxa"/>
            <w:shd w:val="clear" w:color="auto" w:fill="FFFFFF" w:themeFill="background1"/>
            <w:vAlign w:val="center"/>
          </w:tcPr>
          <w:p w14:paraId="05C6E7D2" w14:textId="43330E26" w:rsidR="004D0973" w:rsidRDefault="004D0973" w:rsidP="004D0973">
            <w:pPr>
              <w:jc w:val="center"/>
              <w:rPr>
                <w:rFonts w:ascii="Arial" w:hAnsi="Arial" w:cs="Arial"/>
                <w:sz w:val="18"/>
                <w:szCs w:val="18"/>
              </w:rPr>
            </w:pPr>
            <w:r>
              <w:rPr>
                <w:rFonts w:ascii="Arial" w:hAnsi="Arial" w:cs="Arial"/>
                <w:sz w:val="18"/>
                <w:szCs w:val="18"/>
              </w:rPr>
              <w:lastRenderedPageBreak/>
              <w:t>4.</w:t>
            </w:r>
          </w:p>
        </w:tc>
        <w:tc>
          <w:tcPr>
            <w:tcW w:w="2078" w:type="dxa"/>
            <w:gridSpan w:val="3"/>
            <w:vAlign w:val="center"/>
          </w:tcPr>
          <w:p w14:paraId="3AB80ED3" w14:textId="147EBD74" w:rsidR="004D0973" w:rsidRPr="00172565" w:rsidRDefault="004D0973" w:rsidP="004D0973">
            <w:pPr>
              <w:rPr>
                <w:rFonts w:ascii="Arial" w:hAnsi="Arial" w:cs="Arial"/>
                <w:sz w:val="18"/>
                <w:szCs w:val="18"/>
              </w:rPr>
            </w:pPr>
            <w:r w:rsidRPr="00420AD2">
              <w:rPr>
                <w:rFonts w:ascii="Arial" w:hAnsi="Arial" w:cs="Arial"/>
                <w:sz w:val="18"/>
                <w:szCs w:val="18"/>
              </w:rPr>
              <w:t>Obsługiwane formaty nośników</w:t>
            </w:r>
          </w:p>
        </w:tc>
        <w:tc>
          <w:tcPr>
            <w:tcW w:w="6432" w:type="dxa"/>
            <w:gridSpan w:val="2"/>
            <w:vAlign w:val="center"/>
          </w:tcPr>
          <w:p w14:paraId="421D9394" w14:textId="601A3098" w:rsidR="004D0973" w:rsidRPr="00172565" w:rsidRDefault="004D0973" w:rsidP="004D0973">
            <w:pPr>
              <w:rPr>
                <w:rFonts w:ascii="Arial" w:hAnsi="Arial" w:cs="Arial"/>
                <w:sz w:val="18"/>
                <w:szCs w:val="18"/>
              </w:rPr>
            </w:pPr>
            <w:r w:rsidRPr="00420AD2">
              <w:rPr>
                <w:rFonts w:ascii="Arial" w:hAnsi="Arial" w:cs="Arial"/>
                <w:sz w:val="18"/>
                <w:szCs w:val="18"/>
              </w:rPr>
              <w:t>A3</w:t>
            </w:r>
            <w:r>
              <w:rPr>
                <w:rFonts w:ascii="Arial" w:hAnsi="Arial" w:cs="Arial"/>
                <w:sz w:val="18"/>
                <w:szCs w:val="18"/>
              </w:rPr>
              <w:t xml:space="preserve">, </w:t>
            </w:r>
            <w:r w:rsidRPr="00420AD2">
              <w:rPr>
                <w:rFonts w:ascii="Arial" w:hAnsi="Arial" w:cs="Arial"/>
                <w:sz w:val="18"/>
                <w:szCs w:val="18"/>
              </w:rPr>
              <w:t>A4</w:t>
            </w:r>
            <w:r>
              <w:rPr>
                <w:rFonts w:ascii="Arial" w:hAnsi="Arial" w:cs="Arial"/>
                <w:sz w:val="18"/>
                <w:szCs w:val="18"/>
              </w:rPr>
              <w:t xml:space="preserve">, </w:t>
            </w:r>
            <w:r w:rsidRPr="00420AD2">
              <w:rPr>
                <w:rFonts w:ascii="Arial" w:hAnsi="Arial" w:cs="Arial"/>
                <w:sz w:val="18"/>
                <w:szCs w:val="18"/>
              </w:rPr>
              <w:t>A5</w:t>
            </w:r>
            <w:r>
              <w:rPr>
                <w:rFonts w:ascii="Arial" w:hAnsi="Arial" w:cs="Arial"/>
                <w:sz w:val="18"/>
                <w:szCs w:val="18"/>
              </w:rPr>
              <w:t xml:space="preserve">, </w:t>
            </w:r>
            <w:r w:rsidRPr="00420AD2">
              <w:rPr>
                <w:rFonts w:ascii="Arial" w:hAnsi="Arial" w:cs="Arial"/>
                <w:sz w:val="18"/>
                <w:szCs w:val="18"/>
              </w:rPr>
              <w:t>A6</w:t>
            </w:r>
            <w:r>
              <w:rPr>
                <w:rFonts w:ascii="Arial" w:hAnsi="Arial" w:cs="Arial"/>
                <w:sz w:val="18"/>
                <w:szCs w:val="18"/>
              </w:rPr>
              <w:t xml:space="preserve">, </w:t>
            </w:r>
            <w:r w:rsidRPr="00420AD2">
              <w:rPr>
                <w:rFonts w:ascii="Arial" w:hAnsi="Arial" w:cs="Arial"/>
                <w:sz w:val="18"/>
                <w:szCs w:val="18"/>
              </w:rPr>
              <w:t>DL</w:t>
            </w:r>
            <w:r>
              <w:rPr>
                <w:rFonts w:ascii="Arial" w:hAnsi="Arial" w:cs="Arial"/>
                <w:sz w:val="18"/>
                <w:szCs w:val="18"/>
              </w:rPr>
              <w:t xml:space="preserve">, </w:t>
            </w:r>
            <w:r w:rsidRPr="00420AD2">
              <w:rPr>
                <w:rFonts w:ascii="Arial" w:hAnsi="Arial" w:cs="Arial"/>
                <w:sz w:val="18"/>
                <w:szCs w:val="18"/>
              </w:rPr>
              <w:t>Letter</w:t>
            </w:r>
            <w:r>
              <w:rPr>
                <w:rFonts w:ascii="Arial" w:hAnsi="Arial" w:cs="Arial"/>
                <w:sz w:val="18"/>
                <w:szCs w:val="18"/>
              </w:rPr>
              <w:t xml:space="preserve">, </w:t>
            </w:r>
            <w:r w:rsidRPr="00420AD2">
              <w:rPr>
                <w:rFonts w:ascii="Arial" w:hAnsi="Arial" w:cs="Arial"/>
                <w:sz w:val="18"/>
                <w:szCs w:val="18"/>
              </w:rPr>
              <w:t>Formaty niestandardowe</w:t>
            </w:r>
            <w:r>
              <w:rPr>
                <w:rFonts w:ascii="Arial" w:hAnsi="Arial" w:cs="Arial"/>
                <w:sz w:val="18"/>
                <w:szCs w:val="18"/>
              </w:rPr>
              <w:t xml:space="preserve">, </w:t>
            </w:r>
            <w:r w:rsidRPr="00420AD2">
              <w:rPr>
                <w:rFonts w:ascii="Arial" w:hAnsi="Arial" w:cs="Arial"/>
                <w:sz w:val="18"/>
                <w:szCs w:val="18"/>
              </w:rPr>
              <w:t>Executive</w:t>
            </w:r>
            <w:r>
              <w:rPr>
                <w:rFonts w:ascii="Arial" w:hAnsi="Arial" w:cs="Arial"/>
                <w:sz w:val="18"/>
                <w:szCs w:val="18"/>
              </w:rPr>
              <w:t xml:space="preserve">, </w:t>
            </w:r>
            <w:r w:rsidRPr="00420AD2">
              <w:rPr>
                <w:rFonts w:ascii="Arial" w:hAnsi="Arial" w:cs="Arial"/>
                <w:sz w:val="18"/>
                <w:szCs w:val="18"/>
              </w:rPr>
              <w:t>C5</w:t>
            </w:r>
          </w:p>
        </w:tc>
      </w:tr>
      <w:tr w:rsidR="004D0973" w:rsidRPr="00172565" w14:paraId="2B718EA1" w14:textId="77777777" w:rsidTr="00D1415C">
        <w:tc>
          <w:tcPr>
            <w:tcW w:w="547" w:type="dxa"/>
            <w:shd w:val="clear" w:color="auto" w:fill="FFFFFF" w:themeFill="background1"/>
            <w:vAlign w:val="center"/>
          </w:tcPr>
          <w:p w14:paraId="0EA2143E" w14:textId="5B95963B" w:rsidR="004D0973" w:rsidRDefault="004D0973" w:rsidP="004D0973">
            <w:pPr>
              <w:jc w:val="center"/>
              <w:rPr>
                <w:rFonts w:ascii="Arial" w:hAnsi="Arial" w:cs="Arial"/>
                <w:sz w:val="18"/>
                <w:szCs w:val="18"/>
              </w:rPr>
            </w:pPr>
            <w:r>
              <w:rPr>
                <w:rFonts w:ascii="Arial" w:hAnsi="Arial" w:cs="Arial"/>
                <w:sz w:val="18"/>
                <w:szCs w:val="18"/>
              </w:rPr>
              <w:t>5.</w:t>
            </w:r>
          </w:p>
        </w:tc>
        <w:tc>
          <w:tcPr>
            <w:tcW w:w="2078" w:type="dxa"/>
            <w:gridSpan w:val="3"/>
            <w:vAlign w:val="center"/>
          </w:tcPr>
          <w:p w14:paraId="7AEF4BD0" w14:textId="623B6AA5" w:rsidR="004D0973" w:rsidRPr="00172565" w:rsidRDefault="004D0973" w:rsidP="004D0973">
            <w:pPr>
              <w:rPr>
                <w:rFonts w:ascii="Arial" w:hAnsi="Arial" w:cs="Arial"/>
                <w:sz w:val="18"/>
                <w:szCs w:val="18"/>
              </w:rPr>
            </w:pPr>
            <w:r w:rsidRPr="00864623">
              <w:rPr>
                <w:rFonts w:ascii="Arial" w:hAnsi="Arial" w:cs="Arial"/>
                <w:sz w:val="18"/>
                <w:szCs w:val="18"/>
              </w:rPr>
              <w:t>Podajnik papieru</w:t>
            </w:r>
          </w:p>
        </w:tc>
        <w:tc>
          <w:tcPr>
            <w:tcW w:w="6432" w:type="dxa"/>
            <w:gridSpan w:val="2"/>
            <w:vAlign w:val="center"/>
          </w:tcPr>
          <w:p w14:paraId="493C5ABB" w14:textId="1B8687FE" w:rsidR="004D0973" w:rsidRPr="00172565" w:rsidRDefault="004D0973" w:rsidP="004D0973">
            <w:pPr>
              <w:rPr>
                <w:rFonts w:ascii="Arial" w:hAnsi="Arial" w:cs="Arial"/>
                <w:sz w:val="18"/>
                <w:szCs w:val="18"/>
              </w:rPr>
            </w:pPr>
            <w:r w:rsidRPr="00864623">
              <w:rPr>
                <w:rFonts w:ascii="Arial" w:hAnsi="Arial" w:cs="Arial"/>
                <w:sz w:val="18"/>
                <w:szCs w:val="18"/>
              </w:rPr>
              <w:t>250 arkuszy</w:t>
            </w:r>
          </w:p>
        </w:tc>
      </w:tr>
      <w:tr w:rsidR="004D0973" w:rsidRPr="00172565" w14:paraId="5F0FA5D9" w14:textId="77777777" w:rsidTr="00D1415C">
        <w:tc>
          <w:tcPr>
            <w:tcW w:w="547" w:type="dxa"/>
            <w:shd w:val="clear" w:color="auto" w:fill="FFFFFF" w:themeFill="background1"/>
            <w:vAlign w:val="center"/>
          </w:tcPr>
          <w:p w14:paraId="3E797009" w14:textId="2FD40B06" w:rsidR="004D0973" w:rsidRDefault="004D0973" w:rsidP="004D0973">
            <w:pPr>
              <w:jc w:val="center"/>
              <w:rPr>
                <w:rFonts w:ascii="Arial" w:hAnsi="Arial" w:cs="Arial"/>
                <w:sz w:val="18"/>
                <w:szCs w:val="18"/>
              </w:rPr>
            </w:pPr>
            <w:r>
              <w:rPr>
                <w:rFonts w:ascii="Arial" w:hAnsi="Arial" w:cs="Arial"/>
                <w:sz w:val="18"/>
                <w:szCs w:val="18"/>
              </w:rPr>
              <w:t>6.</w:t>
            </w:r>
          </w:p>
        </w:tc>
        <w:tc>
          <w:tcPr>
            <w:tcW w:w="2078" w:type="dxa"/>
            <w:gridSpan w:val="3"/>
            <w:vAlign w:val="center"/>
          </w:tcPr>
          <w:p w14:paraId="53CBCFED" w14:textId="7929AE96" w:rsidR="004D0973" w:rsidRPr="00172565" w:rsidRDefault="004D0973" w:rsidP="004D0973">
            <w:pPr>
              <w:rPr>
                <w:rFonts w:ascii="Arial" w:hAnsi="Arial" w:cs="Arial"/>
                <w:sz w:val="18"/>
                <w:szCs w:val="18"/>
              </w:rPr>
            </w:pPr>
            <w:r w:rsidRPr="00864623">
              <w:rPr>
                <w:rFonts w:ascii="Arial" w:hAnsi="Arial" w:cs="Arial"/>
                <w:sz w:val="18"/>
                <w:szCs w:val="18"/>
              </w:rPr>
              <w:t>Liczba podajników papieru</w:t>
            </w:r>
          </w:p>
        </w:tc>
        <w:tc>
          <w:tcPr>
            <w:tcW w:w="6432" w:type="dxa"/>
            <w:gridSpan w:val="2"/>
            <w:vAlign w:val="center"/>
          </w:tcPr>
          <w:p w14:paraId="4CF49BF3" w14:textId="078FED5C" w:rsidR="004D0973" w:rsidRPr="00172565" w:rsidRDefault="004D0973" w:rsidP="004D0973">
            <w:pPr>
              <w:rPr>
                <w:rFonts w:ascii="Arial" w:hAnsi="Arial" w:cs="Arial"/>
                <w:sz w:val="18"/>
                <w:szCs w:val="18"/>
              </w:rPr>
            </w:pPr>
            <w:r w:rsidRPr="00864623">
              <w:rPr>
                <w:rFonts w:ascii="Arial" w:hAnsi="Arial" w:cs="Arial"/>
                <w:sz w:val="18"/>
                <w:szCs w:val="18"/>
              </w:rPr>
              <w:t>3</w:t>
            </w:r>
          </w:p>
        </w:tc>
      </w:tr>
      <w:tr w:rsidR="004D0973" w:rsidRPr="00172565" w14:paraId="3C11AE50" w14:textId="77777777" w:rsidTr="00D1415C">
        <w:tc>
          <w:tcPr>
            <w:tcW w:w="547" w:type="dxa"/>
            <w:shd w:val="clear" w:color="auto" w:fill="FFFFFF" w:themeFill="background1"/>
            <w:vAlign w:val="center"/>
          </w:tcPr>
          <w:p w14:paraId="765A573C" w14:textId="0DD1F079" w:rsidR="004D0973" w:rsidRDefault="004D0973" w:rsidP="004D0973">
            <w:pPr>
              <w:jc w:val="center"/>
              <w:rPr>
                <w:rFonts w:ascii="Arial" w:hAnsi="Arial" w:cs="Arial"/>
                <w:sz w:val="18"/>
                <w:szCs w:val="18"/>
              </w:rPr>
            </w:pPr>
            <w:r>
              <w:rPr>
                <w:rFonts w:ascii="Arial" w:hAnsi="Arial" w:cs="Arial"/>
                <w:sz w:val="18"/>
                <w:szCs w:val="18"/>
              </w:rPr>
              <w:t xml:space="preserve">7. </w:t>
            </w:r>
          </w:p>
        </w:tc>
        <w:tc>
          <w:tcPr>
            <w:tcW w:w="2078" w:type="dxa"/>
            <w:gridSpan w:val="3"/>
            <w:vAlign w:val="center"/>
          </w:tcPr>
          <w:p w14:paraId="02D19E19" w14:textId="03CDC87D" w:rsidR="004D0973" w:rsidRPr="00172565" w:rsidRDefault="004D0973" w:rsidP="004D0973">
            <w:pPr>
              <w:rPr>
                <w:rFonts w:ascii="Arial" w:hAnsi="Arial" w:cs="Arial"/>
                <w:sz w:val="18"/>
                <w:szCs w:val="18"/>
              </w:rPr>
            </w:pPr>
            <w:r w:rsidRPr="00864623">
              <w:rPr>
                <w:rFonts w:ascii="Arial" w:hAnsi="Arial" w:cs="Arial"/>
                <w:sz w:val="18"/>
                <w:szCs w:val="18"/>
              </w:rPr>
              <w:t>Szybkość druku w kolorze</w:t>
            </w:r>
          </w:p>
        </w:tc>
        <w:tc>
          <w:tcPr>
            <w:tcW w:w="6432" w:type="dxa"/>
            <w:gridSpan w:val="2"/>
            <w:vAlign w:val="center"/>
          </w:tcPr>
          <w:p w14:paraId="3EAADDF4" w14:textId="5E653141" w:rsidR="004D0973" w:rsidRPr="00172565" w:rsidRDefault="004D0973" w:rsidP="004D0973">
            <w:pPr>
              <w:rPr>
                <w:rFonts w:ascii="Arial" w:hAnsi="Arial" w:cs="Arial"/>
                <w:sz w:val="18"/>
                <w:szCs w:val="18"/>
              </w:rPr>
            </w:pPr>
            <w:r>
              <w:rPr>
                <w:rFonts w:ascii="Arial" w:hAnsi="Arial" w:cs="Arial"/>
                <w:sz w:val="18"/>
                <w:szCs w:val="18"/>
              </w:rPr>
              <w:t>D</w:t>
            </w:r>
            <w:r w:rsidRPr="00864623">
              <w:rPr>
                <w:rFonts w:ascii="Arial" w:hAnsi="Arial" w:cs="Arial"/>
                <w:sz w:val="18"/>
                <w:szCs w:val="18"/>
              </w:rPr>
              <w:t>o 28 str./min</w:t>
            </w:r>
          </w:p>
        </w:tc>
      </w:tr>
      <w:tr w:rsidR="004D0973" w:rsidRPr="00172565" w14:paraId="2A0874E8" w14:textId="77777777" w:rsidTr="00D1415C">
        <w:tc>
          <w:tcPr>
            <w:tcW w:w="547" w:type="dxa"/>
            <w:shd w:val="clear" w:color="auto" w:fill="FFFFFF" w:themeFill="background1"/>
            <w:vAlign w:val="center"/>
          </w:tcPr>
          <w:p w14:paraId="0D590749" w14:textId="518A468E" w:rsidR="004D0973" w:rsidRDefault="004D0973" w:rsidP="004D0973">
            <w:pPr>
              <w:jc w:val="center"/>
              <w:rPr>
                <w:rFonts w:ascii="Arial" w:hAnsi="Arial" w:cs="Arial"/>
                <w:sz w:val="18"/>
                <w:szCs w:val="18"/>
              </w:rPr>
            </w:pPr>
            <w:r>
              <w:rPr>
                <w:rFonts w:ascii="Arial" w:hAnsi="Arial" w:cs="Arial"/>
                <w:sz w:val="18"/>
                <w:szCs w:val="18"/>
              </w:rPr>
              <w:t>8.</w:t>
            </w:r>
          </w:p>
        </w:tc>
        <w:tc>
          <w:tcPr>
            <w:tcW w:w="2078" w:type="dxa"/>
            <w:gridSpan w:val="3"/>
            <w:vAlign w:val="center"/>
          </w:tcPr>
          <w:p w14:paraId="2B79354A" w14:textId="5F844A1F" w:rsidR="004D0973" w:rsidRPr="00172565" w:rsidRDefault="004D0973" w:rsidP="004D0973">
            <w:pPr>
              <w:rPr>
                <w:rFonts w:ascii="Arial" w:hAnsi="Arial" w:cs="Arial"/>
                <w:sz w:val="18"/>
                <w:szCs w:val="18"/>
              </w:rPr>
            </w:pPr>
            <w:r w:rsidRPr="00864623">
              <w:rPr>
                <w:rFonts w:ascii="Arial" w:hAnsi="Arial" w:cs="Arial"/>
                <w:sz w:val="18"/>
                <w:szCs w:val="18"/>
              </w:rPr>
              <w:t>Szybkość druku w mono</w:t>
            </w:r>
          </w:p>
        </w:tc>
        <w:tc>
          <w:tcPr>
            <w:tcW w:w="6432" w:type="dxa"/>
            <w:gridSpan w:val="2"/>
            <w:vAlign w:val="center"/>
          </w:tcPr>
          <w:p w14:paraId="63FE3371" w14:textId="25F75B77" w:rsidR="004D0973" w:rsidRPr="00172565" w:rsidRDefault="004D0973" w:rsidP="004D0973">
            <w:pPr>
              <w:rPr>
                <w:rFonts w:ascii="Arial" w:hAnsi="Arial" w:cs="Arial"/>
                <w:sz w:val="18"/>
                <w:szCs w:val="18"/>
              </w:rPr>
            </w:pPr>
            <w:r w:rsidRPr="00864623">
              <w:rPr>
                <w:rFonts w:ascii="Arial" w:hAnsi="Arial" w:cs="Arial"/>
                <w:sz w:val="18"/>
                <w:szCs w:val="18"/>
              </w:rPr>
              <w:t>do 28 str./min</w:t>
            </w:r>
          </w:p>
        </w:tc>
      </w:tr>
      <w:tr w:rsidR="004D0973" w:rsidRPr="00172565" w14:paraId="6221DC1F" w14:textId="77777777" w:rsidTr="00D1415C">
        <w:tc>
          <w:tcPr>
            <w:tcW w:w="547" w:type="dxa"/>
            <w:shd w:val="clear" w:color="auto" w:fill="FFFFFF" w:themeFill="background1"/>
            <w:vAlign w:val="center"/>
          </w:tcPr>
          <w:p w14:paraId="2179AF9D" w14:textId="50D1C10B" w:rsidR="004D0973" w:rsidRDefault="004D0973" w:rsidP="004D0973">
            <w:pPr>
              <w:jc w:val="center"/>
              <w:rPr>
                <w:rFonts w:ascii="Arial" w:hAnsi="Arial" w:cs="Arial"/>
                <w:sz w:val="18"/>
                <w:szCs w:val="18"/>
              </w:rPr>
            </w:pPr>
            <w:r>
              <w:rPr>
                <w:rFonts w:ascii="Arial" w:hAnsi="Arial" w:cs="Arial"/>
                <w:sz w:val="18"/>
                <w:szCs w:val="18"/>
              </w:rPr>
              <w:t>9.</w:t>
            </w:r>
          </w:p>
        </w:tc>
        <w:tc>
          <w:tcPr>
            <w:tcW w:w="2078" w:type="dxa"/>
            <w:gridSpan w:val="3"/>
            <w:vAlign w:val="center"/>
          </w:tcPr>
          <w:p w14:paraId="5452F0E0" w14:textId="7B1D29E3" w:rsidR="004D0973" w:rsidRPr="00172565" w:rsidRDefault="004D0973" w:rsidP="004D0973">
            <w:pPr>
              <w:rPr>
                <w:rFonts w:ascii="Arial" w:hAnsi="Arial" w:cs="Arial"/>
                <w:sz w:val="18"/>
                <w:szCs w:val="18"/>
              </w:rPr>
            </w:pPr>
            <w:r w:rsidRPr="00864623">
              <w:rPr>
                <w:rFonts w:ascii="Arial" w:hAnsi="Arial" w:cs="Arial"/>
                <w:sz w:val="18"/>
                <w:szCs w:val="18"/>
              </w:rPr>
              <w:t>Maksymalna rozdzielczość druku</w:t>
            </w:r>
          </w:p>
        </w:tc>
        <w:tc>
          <w:tcPr>
            <w:tcW w:w="6432" w:type="dxa"/>
            <w:gridSpan w:val="2"/>
            <w:vAlign w:val="center"/>
          </w:tcPr>
          <w:p w14:paraId="0CEFAF39" w14:textId="33576D97" w:rsidR="004D0973" w:rsidRPr="00172565" w:rsidRDefault="004D0973" w:rsidP="004D0973">
            <w:pPr>
              <w:rPr>
                <w:rFonts w:ascii="Arial" w:hAnsi="Arial" w:cs="Arial"/>
                <w:sz w:val="18"/>
                <w:szCs w:val="18"/>
              </w:rPr>
            </w:pPr>
            <w:r w:rsidRPr="00864623">
              <w:rPr>
                <w:rFonts w:ascii="Arial" w:hAnsi="Arial" w:cs="Arial"/>
                <w:sz w:val="18"/>
                <w:szCs w:val="18"/>
              </w:rPr>
              <w:t>4800 x 1200 dpi</w:t>
            </w:r>
          </w:p>
        </w:tc>
      </w:tr>
      <w:tr w:rsidR="004D0973" w:rsidRPr="00172565" w14:paraId="4634D2F1" w14:textId="77777777" w:rsidTr="00D1415C">
        <w:tc>
          <w:tcPr>
            <w:tcW w:w="547" w:type="dxa"/>
            <w:shd w:val="clear" w:color="auto" w:fill="FFFFFF" w:themeFill="background1"/>
            <w:vAlign w:val="center"/>
          </w:tcPr>
          <w:p w14:paraId="480676DD" w14:textId="6AA7499B" w:rsidR="004D0973" w:rsidRDefault="004D0973" w:rsidP="004D0973">
            <w:pPr>
              <w:jc w:val="center"/>
              <w:rPr>
                <w:rFonts w:ascii="Arial" w:hAnsi="Arial" w:cs="Arial"/>
                <w:sz w:val="18"/>
                <w:szCs w:val="18"/>
              </w:rPr>
            </w:pPr>
            <w:r>
              <w:rPr>
                <w:rFonts w:ascii="Arial" w:hAnsi="Arial" w:cs="Arial"/>
                <w:sz w:val="18"/>
                <w:szCs w:val="18"/>
              </w:rPr>
              <w:t>10.</w:t>
            </w:r>
          </w:p>
        </w:tc>
        <w:tc>
          <w:tcPr>
            <w:tcW w:w="2078" w:type="dxa"/>
            <w:gridSpan w:val="3"/>
            <w:vAlign w:val="center"/>
          </w:tcPr>
          <w:p w14:paraId="3B0AE1D0" w14:textId="37F072B0" w:rsidR="004D0973" w:rsidRPr="00172565" w:rsidRDefault="004D0973" w:rsidP="004D0973">
            <w:pPr>
              <w:rPr>
                <w:rFonts w:ascii="Arial" w:hAnsi="Arial" w:cs="Arial"/>
                <w:sz w:val="18"/>
                <w:szCs w:val="18"/>
              </w:rPr>
            </w:pPr>
            <w:r w:rsidRPr="00864623">
              <w:rPr>
                <w:rFonts w:ascii="Arial" w:hAnsi="Arial" w:cs="Arial"/>
                <w:sz w:val="18"/>
                <w:szCs w:val="18"/>
              </w:rPr>
              <w:t>Liczba wkładów drukujących</w:t>
            </w:r>
          </w:p>
        </w:tc>
        <w:tc>
          <w:tcPr>
            <w:tcW w:w="6432" w:type="dxa"/>
            <w:gridSpan w:val="2"/>
            <w:vAlign w:val="center"/>
          </w:tcPr>
          <w:p w14:paraId="2B85C720" w14:textId="1E6C892E" w:rsidR="004D0973" w:rsidRPr="00172565" w:rsidRDefault="004D0973" w:rsidP="004D0973">
            <w:pPr>
              <w:rPr>
                <w:rFonts w:ascii="Arial" w:hAnsi="Arial" w:cs="Arial"/>
                <w:sz w:val="18"/>
                <w:szCs w:val="18"/>
              </w:rPr>
            </w:pPr>
            <w:r>
              <w:rPr>
                <w:rFonts w:ascii="Arial" w:hAnsi="Arial" w:cs="Arial"/>
                <w:sz w:val="18"/>
                <w:szCs w:val="18"/>
              </w:rPr>
              <w:t>4</w:t>
            </w:r>
          </w:p>
        </w:tc>
      </w:tr>
      <w:tr w:rsidR="004D0973" w:rsidRPr="00172565" w14:paraId="7D23E955" w14:textId="77777777" w:rsidTr="00D1415C">
        <w:tc>
          <w:tcPr>
            <w:tcW w:w="547" w:type="dxa"/>
            <w:shd w:val="clear" w:color="auto" w:fill="FFFFFF" w:themeFill="background1"/>
            <w:vAlign w:val="center"/>
          </w:tcPr>
          <w:p w14:paraId="738D49DB" w14:textId="0C71AE82" w:rsidR="004D0973" w:rsidRDefault="004D0973" w:rsidP="004D0973">
            <w:pPr>
              <w:jc w:val="center"/>
              <w:rPr>
                <w:rFonts w:ascii="Arial" w:hAnsi="Arial" w:cs="Arial"/>
                <w:sz w:val="18"/>
                <w:szCs w:val="18"/>
              </w:rPr>
            </w:pPr>
            <w:r>
              <w:rPr>
                <w:rFonts w:ascii="Arial" w:hAnsi="Arial" w:cs="Arial"/>
                <w:sz w:val="18"/>
                <w:szCs w:val="18"/>
              </w:rPr>
              <w:t>11.</w:t>
            </w:r>
          </w:p>
        </w:tc>
        <w:tc>
          <w:tcPr>
            <w:tcW w:w="2078" w:type="dxa"/>
            <w:gridSpan w:val="3"/>
            <w:vAlign w:val="center"/>
          </w:tcPr>
          <w:p w14:paraId="0E573C64" w14:textId="06DBB734" w:rsidR="004D0973" w:rsidRPr="00172565" w:rsidRDefault="004D0973" w:rsidP="004D0973">
            <w:pPr>
              <w:rPr>
                <w:rFonts w:ascii="Arial" w:hAnsi="Arial" w:cs="Arial"/>
                <w:sz w:val="18"/>
                <w:szCs w:val="18"/>
              </w:rPr>
            </w:pPr>
            <w:r w:rsidRPr="00864623">
              <w:rPr>
                <w:rFonts w:ascii="Arial" w:hAnsi="Arial" w:cs="Arial"/>
                <w:sz w:val="18"/>
                <w:szCs w:val="18"/>
              </w:rPr>
              <w:t>Druk dwustronny (dupleks)</w:t>
            </w:r>
          </w:p>
        </w:tc>
        <w:tc>
          <w:tcPr>
            <w:tcW w:w="6432" w:type="dxa"/>
            <w:gridSpan w:val="2"/>
            <w:vAlign w:val="center"/>
          </w:tcPr>
          <w:p w14:paraId="43B4761C" w14:textId="3DF877F1" w:rsidR="004D0973" w:rsidRPr="00172565" w:rsidRDefault="004D0973" w:rsidP="004D0973">
            <w:pPr>
              <w:rPr>
                <w:rFonts w:ascii="Arial" w:hAnsi="Arial" w:cs="Arial"/>
                <w:sz w:val="18"/>
                <w:szCs w:val="18"/>
              </w:rPr>
            </w:pPr>
            <w:r w:rsidRPr="00864623">
              <w:rPr>
                <w:rFonts w:ascii="Arial" w:hAnsi="Arial" w:cs="Arial"/>
                <w:sz w:val="18"/>
                <w:szCs w:val="18"/>
              </w:rPr>
              <w:t>Automatyczny</w:t>
            </w:r>
          </w:p>
        </w:tc>
      </w:tr>
      <w:tr w:rsidR="004D0973" w:rsidRPr="00172565" w14:paraId="7A4C67B7" w14:textId="77777777" w:rsidTr="00D1415C">
        <w:tc>
          <w:tcPr>
            <w:tcW w:w="547" w:type="dxa"/>
            <w:shd w:val="clear" w:color="auto" w:fill="FFFFFF" w:themeFill="background1"/>
            <w:vAlign w:val="center"/>
          </w:tcPr>
          <w:p w14:paraId="65BB67EC" w14:textId="0A1B2B8E" w:rsidR="004D0973" w:rsidRDefault="004D0973" w:rsidP="004D0973">
            <w:pPr>
              <w:jc w:val="center"/>
              <w:rPr>
                <w:rFonts w:ascii="Arial" w:hAnsi="Arial" w:cs="Arial"/>
                <w:sz w:val="18"/>
                <w:szCs w:val="18"/>
              </w:rPr>
            </w:pPr>
            <w:r>
              <w:rPr>
                <w:rFonts w:ascii="Arial" w:hAnsi="Arial" w:cs="Arial"/>
                <w:sz w:val="18"/>
                <w:szCs w:val="18"/>
              </w:rPr>
              <w:t>12.</w:t>
            </w:r>
          </w:p>
        </w:tc>
        <w:tc>
          <w:tcPr>
            <w:tcW w:w="2078" w:type="dxa"/>
            <w:gridSpan w:val="3"/>
            <w:vAlign w:val="center"/>
          </w:tcPr>
          <w:p w14:paraId="618EC749" w14:textId="7218B611" w:rsidR="004D0973" w:rsidRPr="00172565" w:rsidRDefault="004D0973" w:rsidP="004D0973">
            <w:pPr>
              <w:rPr>
                <w:rFonts w:ascii="Arial" w:hAnsi="Arial" w:cs="Arial"/>
                <w:sz w:val="18"/>
                <w:szCs w:val="18"/>
              </w:rPr>
            </w:pPr>
            <w:r w:rsidRPr="00B57B6A">
              <w:rPr>
                <w:rFonts w:ascii="Arial" w:hAnsi="Arial" w:cs="Arial"/>
                <w:sz w:val="18"/>
                <w:szCs w:val="18"/>
              </w:rPr>
              <w:t>Funkcja faksu</w:t>
            </w:r>
          </w:p>
        </w:tc>
        <w:tc>
          <w:tcPr>
            <w:tcW w:w="6432" w:type="dxa"/>
            <w:gridSpan w:val="2"/>
            <w:vAlign w:val="center"/>
          </w:tcPr>
          <w:p w14:paraId="3D8033B4" w14:textId="4546BAAD" w:rsidR="004D0973" w:rsidRPr="00172565" w:rsidRDefault="004D0973" w:rsidP="004D0973">
            <w:pPr>
              <w:rPr>
                <w:rFonts w:ascii="Arial" w:hAnsi="Arial" w:cs="Arial"/>
                <w:sz w:val="18"/>
                <w:szCs w:val="18"/>
              </w:rPr>
            </w:pPr>
            <w:r>
              <w:rPr>
                <w:rFonts w:ascii="Arial" w:hAnsi="Arial" w:cs="Arial"/>
                <w:sz w:val="18"/>
                <w:szCs w:val="18"/>
              </w:rPr>
              <w:t>Tak</w:t>
            </w:r>
          </w:p>
        </w:tc>
      </w:tr>
      <w:tr w:rsidR="004D0973" w:rsidRPr="00172565" w14:paraId="237BF812" w14:textId="77777777" w:rsidTr="00D1415C">
        <w:tc>
          <w:tcPr>
            <w:tcW w:w="547" w:type="dxa"/>
            <w:shd w:val="clear" w:color="auto" w:fill="FFFFFF" w:themeFill="background1"/>
            <w:vAlign w:val="center"/>
          </w:tcPr>
          <w:p w14:paraId="6033C3D3" w14:textId="2AEC44C9" w:rsidR="004D0973" w:rsidRDefault="004D0973" w:rsidP="004D0973">
            <w:pPr>
              <w:jc w:val="center"/>
              <w:rPr>
                <w:rFonts w:ascii="Arial" w:hAnsi="Arial" w:cs="Arial"/>
                <w:sz w:val="18"/>
                <w:szCs w:val="18"/>
              </w:rPr>
            </w:pPr>
            <w:r>
              <w:rPr>
                <w:rFonts w:ascii="Arial" w:hAnsi="Arial" w:cs="Arial"/>
                <w:sz w:val="18"/>
                <w:szCs w:val="18"/>
              </w:rPr>
              <w:t>13.</w:t>
            </w:r>
          </w:p>
        </w:tc>
        <w:tc>
          <w:tcPr>
            <w:tcW w:w="2078" w:type="dxa"/>
            <w:gridSpan w:val="3"/>
            <w:vAlign w:val="center"/>
          </w:tcPr>
          <w:p w14:paraId="3CEC68AB" w14:textId="03F9554B" w:rsidR="004D0973" w:rsidRPr="00172565" w:rsidRDefault="004D0973" w:rsidP="004D0973">
            <w:pPr>
              <w:rPr>
                <w:rFonts w:ascii="Arial" w:hAnsi="Arial" w:cs="Arial"/>
                <w:sz w:val="18"/>
                <w:szCs w:val="18"/>
              </w:rPr>
            </w:pPr>
            <w:r w:rsidRPr="00B57B6A">
              <w:rPr>
                <w:rFonts w:ascii="Arial" w:hAnsi="Arial" w:cs="Arial"/>
                <w:sz w:val="18"/>
                <w:szCs w:val="18"/>
              </w:rPr>
              <w:t>Skaner</w:t>
            </w:r>
          </w:p>
        </w:tc>
        <w:tc>
          <w:tcPr>
            <w:tcW w:w="6432" w:type="dxa"/>
            <w:gridSpan w:val="2"/>
            <w:vAlign w:val="center"/>
          </w:tcPr>
          <w:p w14:paraId="54783AFE" w14:textId="5575AABE" w:rsidR="004D0973" w:rsidRPr="00172565" w:rsidRDefault="004D0973" w:rsidP="004D0973">
            <w:pPr>
              <w:rPr>
                <w:rFonts w:ascii="Arial" w:hAnsi="Arial" w:cs="Arial"/>
                <w:sz w:val="18"/>
                <w:szCs w:val="18"/>
              </w:rPr>
            </w:pPr>
            <w:r>
              <w:rPr>
                <w:rFonts w:ascii="Arial" w:hAnsi="Arial" w:cs="Arial"/>
                <w:sz w:val="18"/>
                <w:szCs w:val="18"/>
              </w:rPr>
              <w:t>Tak</w:t>
            </w:r>
          </w:p>
        </w:tc>
      </w:tr>
      <w:tr w:rsidR="004D0973" w:rsidRPr="00172565" w14:paraId="5F2F5F72" w14:textId="77777777" w:rsidTr="00D1415C">
        <w:tc>
          <w:tcPr>
            <w:tcW w:w="547" w:type="dxa"/>
            <w:shd w:val="clear" w:color="auto" w:fill="FFFFFF" w:themeFill="background1"/>
            <w:vAlign w:val="center"/>
          </w:tcPr>
          <w:p w14:paraId="65E87D30" w14:textId="4AE97781" w:rsidR="004D0973" w:rsidRDefault="004D0973" w:rsidP="004D0973">
            <w:pPr>
              <w:jc w:val="center"/>
              <w:rPr>
                <w:rFonts w:ascii="Arial" w:hAnsi="Arial" w:cs="Arial"/>
                <w:sz w:val="18"/>
                <w:szCs w:val="18"/>
              </w:rPr>
            </w:pPr>
            <w:r>
              <w:rPr>
                <w:rFonts w:ascii="Arial" w:hAnsi="Arial" w:cs="Arial"/>
                <w:sz w:val="18"/>
                <w:szCs w:val="18"/>
              </w:rPr>
              <w:t>14.</w:t>
            </w:r>
          </w:p>
        </w:tc>
        <w:tc>
          <w:tcPr>
            <w:tcW w:w="2078" w:type="dxa"/>
            <w:gridSpan w:val="3"/>
            <w:vAlign w:val="center"/>
          </w:tcPr>
          <w:p w14:paraId="2317928D" w14:textId="63468012" w:rsidR="004D0973" w:rsidRPr="00172565" w:rsidRDefault="004D0973" w:rsidP="004D0973">
            <w:pPr>
              <w:rPr>
                <w:rFonts w:ascii="Arial" w:hAnsi="Arial" w:cs="Arial"/>
                <w:sz w:val="18"/>
                <w:szCs w:val="18"/>
              </w:rPr>
            </w:pPr>
            <w:r w:rsidRPr="00B57B6A">
              <w:rPr>
                <w:rFonts w:ascii="Arial" w:hAnsi="Arial" w:cs="Arial"/>
                <w:sz w:val="18"/>
                <w:szCs w:val="18"/>
              </w:rPr>
              <w:t>Maksymalna rozdzielczość skanowania</w:t>
            </w:r>
          </w:p>
        </w:tc>
        <w:tc>
          <w:tcPr>
            <w:tcW w:w="6432" w:type="dxa"/>
            <w:gridSpan w:val="2"/>
            <w:vAlign w:val="center"/>
          </w:tcPr>
          <w:p w14:paraId="5A5DE537" w14:textId="12A122E2" w:rsidR="004D0973" w:rsidRPr="00172565" w:rsidRDefault="004D0973" w:rsidP="004D0973">
            <w:pPr>
              <w:rPr>
                <w:rFonts w:ascii="Arial" w:hAnsi="Arial" w:cs="Arial"/>
                <w:sz w:val="18"/>
                <w:szCs w:val="18"/>
              </w:rPr>
            </w:pPr>
            <w:r w:rsidRPr="00B57B6A">
              <w:rPr>
                <w:rFonts w:ascii="Arial" w:hAnsi="Arial" w:cs="Arial"/>
                <w:sz w:val="18"/>
                <w:szCs w:val="18"/>
              </w:rPr>
              <w:t>2400 x 1200 dpi</w:t>
            </w:r>
          </w:p>
        </w:tc>
      </w:tr>
      <w:tr w:rsidR="004D0973" w:rsidRPr="00172565" w14:paraId="61395194" w14:textId="77777777" w:rsidTr="00D1415C">
        <w:tc>
          <w:tcPr>
            <w:tcW w:w="547" w:type="dxa"/>
            <w:shd w:val="clear" w:color="auto" w:fill="FFFFFF" w:themeFill="background1"/>
            <w:vAlign w:val="center"/>
          </w:tcPr>
          <w:p w14:paraId="376D8AE8" w14:textId="57C88F08" w:rsidR="004D0973" w:rsidRDefault="004D0973" w:rsidP="004D0973">
            <w:pPr>
              <w:jc w:val="center"/>
              <w:rPr>
                <w:rFonts w:ascii="Arial" w:hAnsi="Arial" w:cs="Arial"/>
                <w:sz w:val="18"/>
                <w:szCs w:val="18"/>
              </w:rPr>
            </w:pPr>
            <w:r>
              <w:rPr>
                <w:rFonts w:ascii="Arial" w:hAnsi="Arial" w:cs="Arial"/>
                <w:sz w:val="18"/>
                <w:szCs w:val="18"/>
              </w:rPr>
              <w:t>15.</w:t>
            </w:r>
          </w:p>
        </w:tc>
        <w:tc>
          <w:tcPr>
            <w:tcW w:w="2078" w:type="dxa"/>
            <w:gridSpan w:val="3"/>
            <w:vAlign w:val="center"/>
          </w:tcPr>
          <w:p w14:paraId="0076AEBE" w14:textId="22BE8429" w:rsidR="004D0973" w:rsidRPr="00172565" w:rsidRDefault="004D0973" w:rsidP="004D0973">
            <w:pPr>
              <w:rPr>
                <w:rFonts w:ascii="Arial" w:hAnsi="Arial" w:cs="Arial"/>
                <w:sz w:val="18"/>
                <w:szCs w:val="18"/>
              </w:rPr>
            </w:pPr>
            <w:r w:rsidRPr="00B57B6A">
              <w:rPr>
                <w:rFonts w:ascii="Arial" w:hAnsi="Arial" w:cs="Arial"/>
                <w:sz w:val="18"/>
                <w:szCs w:val="18"/>
              </w:rPr>
              <w:t>Maksymalny format skanu</w:t>
            </w:r>
          </w:p>
        </w:tc>
        <w:tc>
          <w:tcPr>
            <w:tcW w:w="6432" w:type="dxa"/>
            <w:gridSpan w:val="2"/>
            <w:vAlign w:val="center"/>
          </w:tcPr>
          <w:p w14:paraId="641A54EF" w14:textId="2D87EB13" w:rsidR="004D0973" w:rsidRPr="00172565" w:rsidRDefault="004D0973" w:rsidP="004D0973">
            <w:pPr>
              <w:rPr>
                <w:rFonts w:ascii="Arial" w:hAnsi="Arial" w:cs="Arial"/>
                <w:sz w:val="18"/>
                <w:szCs w:val="18"/>
              </w:rPr>
            </w:pPr>
            <w:r>
              <w:rPr>
                <w:rFonts w:ascii="Arial" w:hAnsi="Arial" w:cs="Arial"/>
                <w:sz w:val="18"/>
                <w:szCs w:val="18"/>
              </w:rPr>
              <w:t>A4</w:t>
            </w:r>
          </w:p>
        </w:tc>
      </w:tr>
      <w:tr w:rsidR="004D0973" w:rsidRPr="00172565" w14:paraId="256DC677" w14:textId="77777777" w:rsidTr="00D1415C">
        <w:tc>
          <w:tcPr>
            <w:tcW w:w="547" w:type="dxa"/>
            <w:shd w:val="clear" w:color="auto" w:fill="FFFFFF" w:themeFill="background1"/>
            <w:vAlign w:val="center"/>
          </w:tcPr>
          <w:p w14:paraId="6EFB90A0" w14:textId="15A64AC6" w:rsidR="004D0973" w:rsidRDefault="004D0973" w:rsidP="004D0973">
            <w:pPr>
              <w:jc w:val="center"/>
              <w:rPr>
                <w:rFonts w:ascii="Arial" w:hAnsi="Arial" w:cs="Arial"/>
                <w:sz w:val="18"/>
                <w:szCs w:val="18"/>
              </w:rPr>
            </w:pPr>
            <w:r>
              <w:rPr>
                <w:rFonts w:ascii="Arial" w:hAnsi="Arial" w:cs="Arial"/>
                <w:sz w:val="18"/>
                <w:szCs w:val="18"/>
              </w:rPr>
              <w:t>16.</w:t>
            </w:r>
          </w:p>
        </w:tc>
        <w:tc>
          <w:tcPr>
            <w:tcW w:w="2078" w:type="dxa"/>
            <w:gridSpan w:val="3"/>
            <w:vAlign w:val="center"/>
          </w:tcPr>
          <w:p w14:paraId="43E83F9D" w14:textId="772E81B6" w:rsidR="004D0973" w:rsidRPr="00172565" w:rsidRDefault="004D0973" w:rsidP="004D0973">
            <w:pPr>
              <w:rPr>
                <w:rFonts w:ascii="Arial" w:hAnsi="Arial" w:cs="Arial"/>
                <w:sz w:val="18"/>
                <w:szCs w:val="18"/>
              </w:rPr>
            </w:pPr>
            <w:r w:rsidRPr="00B57B6A">
              <w:rPr>
                <w:rFonts w:ascii="Arial" w:hAnsi="Arial" w:cs="Arial"/>
                <w:sz w:val="18"/>
                <w:szCs w:val="18"/>
              </w:rPr>
              <w:t>Szybkość kopiowania</w:t>
            </w:r>
          </w:p>
        </w:tc>
        <w:tc>
          <w:tcPr>
            <w:tcW w:w="6432" w:type="dxa"/>
            <w:gridSpan w:val="2"/>
            <w:vAlign w:val="center"/>
          </w:tcPr>
          <w:p w14:paraId="3FDD3CAE" w14:textId="4A14E1B5" w:rsidR="004D0973" w:rsidRPr="00172565" w:rsidRDefault="004D0973" w:rsidP="004D0973">
            <w:pPr>
              <w:rPr>
                <w:rFonts w:ascii="Arial" w:hAnsi="Arial" w:cs="Arial"/>
                <w:sz w:val="18"/>
                <w:szCs w:val="18"/>
              </w:rPr>
            </w:pPr>
            <w:r>
              <w:rPr>
                <w:rFonts w:ascii="Arial" w:hAnsi="Arial" w:cs="Arial"/>
                <w:sz w:val="18"/>
                <w:szCs w:val="18"/>
              </w:rPr>
              <w:t>D</w:t>
            </w:r>
            <w:r w:rsidRPr="00B57B6A">
              <w:rPr>
                <w:rFonts w:ascii="Arial" w:hAnsi="Arial" w:cs="Arial"/>
                <w:sz w:val="18"/>
                <w:szCs w:val="18"/>
              </w:rPr>
              <w:t>o 25 str./min</w:t>
            </w:r>
          </w:p>
        </w:tc>
      </w:tr>
      <w:tr w:rsidR="004D0973" w:rsidRPr="00172565" w14:paraId="56F3345C" w14:textId="77777777" w:rsidTr="00D1415C">
        <w:tc>
          <w:tcPr>
            <w:tcW w:w="547" w:type="dxa"/>
            <w:shd w:val="clear" w:color="auto" w:fill="FFFFFF" w:themeFill="background1"/>
            <w:vAlign w:val="center"/>
          </w:tcPr>
          <w:p w14:paraId="7F63823E" w14:textId="231560EE" w:rsidR="004D0973" w:rsidRDefault="004D0973" w:rsidP="004D0973">
            <w:pPr>
              <w:jc w:val="center"/>
              <w:rPr>
                <w:rFonts w:ascii="Arial" w:hAnsi="Arial" w:cs="Arial"/>
                <w:sz w:val="18"/>
                <w:szCs w:val="18"/>
              </w:rPr>
            </w:pPr>
            <w:r>
              <w:rPr>
                <w:rFonts w:ascii="Arial" w:hAnsi="Arial" w:cs="Arial"/>
                <w:sz w:val="18"/>
                <w:szCs w:val="18"/>
              </w:rPr>
              <w:t>17.</w:t>
            </w:r>
          </w:p>
        </w:tc>
        <w:tc>
          <w:tcPr>
            <w:tcW w:w="2078" w:type="dxa"/>
            <w:gridSpan w:val="3"/>
            <w:vAlign w:val="center"/>
          </w:tcPr>
          <w:p w14:paraId="27887B83" w14:textId="5A902040" w:rsidR="004D0973" w:rsidRPr="00172565" w:rsidRDefault="004D0973" w:rsidP="004D0973">
            <w:pPr>
              <w:rPr>
                <w:rFonts w:ascii="Arial" w:hAnsi="Arial" w:cs="Arial"/>
                <w:sz w:val="18"/>
                <w:szCs w:val="18"/>
              </w:rPr>
            </w:pPr>
            <w:r w:rsidRPr="00B57B6A">
              <w:rPr>
                <w:rFonts w:ascii="Arial" w:hAnsi="Arial" w:cs="Arial"/>
                <w:sz w:val="18"/>
                <w:szCs w:val="18"/>
              </w:rPr>
              <w:t>Skanowanie bezpośrednio do e-mail</w:t>
            </w:r>
          </w:p>
        </w:tc>
        <w:tc>
          <w:tcPr>
            <w:tcW w:w="6432" w:type="dxa"/>
            <w:gridSpan w:val="2"/>
            <w:vAlign w:val="center"/>
          </w:tcPr>
          <w:p w14:paraId="39F71526" w14:textId="6693ED0A" w:rsidR="004D0973" w:rsidRPr="00172565" w:rsidRDefault="004D0973" w:rsidP="004D0973">
            <w:pPr>
              <w:rPr>
                <w:rFonts w:ascii="Arial" w:hAnsi="Arial" w:cs="Arial"/>
                <w:sz w:val="18"/>
                <w:szCs w:val="18"/>
              </w:rPr>
            </w:pPr>
            <w:r w:rsidRPr="00B57B6A">
              <w:rPr>
                <w:rFonts w:ascii="Arial" w:hAnsi="Arial" w:cs="Arial"/>
                <w:sz w:val="18"/>
                <w:szCs w:val="18"/>
              </w:rPr>
              <w:t>Tak</w:t>
            </w:r>
          </w:p>
        </w:tc>
      </w:tr>
      <w:tr w:rsidR="004D0973" w:rsidRPr="00172565" w14:paraId="7DA8CB68" w14:textId="77777777" w:rsidTr="00D1415C">
        <w:tc>
          <w:tcPr>
            <w:tcW w:w="547" w:type="dxa"/>
            <w:shd w:val="clear" w:color="auto" w:fill="FFFFFF" w:themeFill="background1"/>
            <w:vAlign w:val="center"/>
          </w:tcPr>
          <w:p w14:paraId="4B2C9A4B" w14:textId="4B072249" w:rsidR="004D0973" w:rsidRDefault="004D0973" w:rsidP="004D0973">
            <w:pPr>
              <w:jc w:val="center"/>
              <w:rPr>
                <w:rFonts w:ascii="Arial" w:hAnsi="Arial" w:cs="Arial"/>
                <w:sz w:val="18"/>
                <w:szCs w:val="18"/>
              </w:rPr>
            </w:pPr>
            <w:r>
              <w:rPr>
                <w:rFonts w:ascii="Arial" w:hAnsi="Arial" w:cs="Arial"/>
                <w:sz w:val="18"/>
                <w:szCs w:val="18"/>
              </w:rPr>
              <w:t>18.</w:t>
            </w:r>
          </w:p>
        </w:tc>
        <w:tc>
          <w:tcPr>
            <w:tcW w:w="2078" w:type="dxa"/>
            <w:gridSpan w:val="3"/>
            <w:vAlign w:val="center"/>
          </w:tcPr>
          <w:p w14:paraId="0928062B" w14:textId="4346F6A1" w:rsidR="004D0973" w:rsidRPr="00172565" w:rsidRDefault="004D0973" w:rsidP="004D0973">
            <w:pPr>
              <w:rPr>
                <w:rFonts w:ascii="Arial" w:hAnsi="Arial" w:cs="Arial"/>
                <w:sz w:val="18"/>
                <w:szCs w:val="18"/>
              </w:rPr>
            </w:pPr>
            <w:r w:rsidRPr="00B57B6A">
              <w:rPr>
                <w:rFonts w:ascii="Arial" w:hAnsi="Arial" w:cs="Arial"/>
                <w:sz w:val="18"/>
                <w:szCs w:val="18"/>
              </w:rPr>
              <w:t>Skanowanie do chmury</w:t>
            </w:r>
          </w:p>
        </w:tc>
        <w:tc>
          <w:tcPr>
            <w:tcW w:w="6432" w:type="dxa"/>
            <w:gridSpan w:val="2"/>
            <w:vAlign w:val="center"/>
          </w:tcPr>
          <w:p w14:paraId="5F8147B5" w14:textId="0EED8DB6" w:rsidR="004D0973" w:rsidRPr="00172565" w:rsidRDefault="004D0973" w:rsidP="004D0973">
            <w:pPr>
              <w:rPr>
                <w:rFonts w:ascii="Arial" w:hAnsi="Arial" w:cs="Arial"/>
                <w:sz w:val="18"/>
                <w:szCs w:val="18"/>
              </w:rPr>
            </w:pPr>
            <w:r>
              <w:rPr>
                <w:rFonts w:ascii="Arial" w:hAnsi="Arial" w:cs="Arial"/>
                <w:sz w:val="18"/>
                <w:szCs w:val="18"/>
              </w:rPr>
              <w:t>Tak</w:t>
            </w:r>
          </w:p>
        </w:tc>
      </w:tr>
      <w:tr w:rsidR="004D0973" w:rsidRPr="00172565" w14:paraId="06A8EF44" w14:textId="77777777" w:rsidTr="00D1415C">
        <w:tc>
          <w:tcPr>
            <w:tcW w:w="547" w:type="dxa"/>
            <w:shd w:val="clear" w:color="auto" w:fill="FFFFFF" w:themeFill="background1"/>
            <w:vAlign w:val="center"/>
          </w:tcPr>
          <w:p w14:paraId="4F90611F" w14:textId="1742C78C" w:rsidR="004D0973" w:rsidRDefault="004D0973" w:rsidP="004D0973">
            <w:pPr>
              <w:jc w:val="center"/>
              <w:rPr>
                <w:rFonts w:ascii="Arial" w:hAnsi="Arial" w:cs="Arial"/>
                <w:sz w:val="18"/>
                <w:szCs w:val="18"/>
              </w:rPr>
            </w:pPr>
            <w:r>
              <w:rPr>
                <w:rFonts w:ascii="Arial" w:hAnsi="Arial" w:cs="Arial"/>
                <w:sz w:val="18"/>
                <w:szCs w:val="18"/>
              </w:rPr>
              <w:t>19.</w:t>
            </w:r>
          </w:p>
        </w:tc>
        <w:tc>
          <w:tcPr>
            <w:tcW w:w="2078" w:type="dxa"/>
            <w:gridSpan w:val="3"/>
            <w:vAlign w:val="center"/>
          </w:tcPr>
          <w:p w14:paraId="70EAC457" w14:textId="67EDB2EB" w:rsidR="004D0973" w:rsidRPr="00172565" w:rsidRDefault="004D0973" w:rsidP="004D0973">
            <w:pPr>
              <w:rPr>
                <w:rFonts w:ascii="Arial" w:hAnsi="Arial" w:cs="Arial"/>
                <w:sz w:val="18"/>
                <w:szCs w:val="18"/>
              </w:rPr>
            </w:pPr>
            <w:r w:rsidRPr="00B57B6A">
              <w:rPr>
                <w:rFonts w:ascii="Arial" w:hAnsi="Arial" w:cs="Arial"/>
                <w:sz w:val="18"/>
                <w:szCs w:val="18"/>
              </w:rPr>
              <w:t>Wyświetlacz</w:t>
            </w:r>
          </w:p>
        </w:tc>
        <w:tc>
          <w:tcPr>
            <w:tcW w:w="6432" w:type="dxa"/>
            <w:gridSpan w:val="2"/>
            <w:vAlign w:val="center"/>
          </w:tcPr>
          <w:p w14:paraId="797B34E3" w14:textId="27FDD861" w:rsidR="004D0973" w:rsidRPr="00172565" w:rsidRDefault="004D0973" w:rsidP="004D0973">
            <w:pPr>
              <w:rPr>
                <w:rFonts w:ascii="Arial" w:hAnsi="Arial" w:cs="Arial"/>
                <w:sz w:val="18"/>
                <w:szCs w:val="18"/>
              </w:rPr>
            </w:pPr>
            <w:r w:rsidRPr="00B57B6A">
              <w:rPr>
                <w:rFonts w:ascii="Arial" w:hAnsi="Arial" w:cs="Arial"/>
                <w:sz w:val="18"/>
                <w:szCs w:val="18"/>
              </w:rPr>
              <w:t>Wbudowany, dotykowy</w:t>
            </w:r>
          </w:p>
        </w:tc>
      </w:tr>
      <w:tr w:rsidR="004D0973" w:rsidRPr="00172565" w14:paraId="434D67FA" w14:textId="77777777" w:rsidTr="00D1415C">
        <w:tc>
          <w:tcPr>
            <w:tcW w:w="547" w:type="dxa"/>
            <w:shd w:val="clear" w:color="auto" w:fill="FFFFFF" w:themeFill="background1"/>
            <w:vAlign w:val="center"/>
          </w:tcPr>
          <w:p w14:paraId="19EFAE7D" w14:textId="591423E6" w:rsidR="004D0973" w:rsidRDefault="004D0973" w:rsidP="004D0973">
            <w:pPr>
              <w:jc w:val="center"/>
              <w:rPr>
                <w:rFonts w:ascii="Arial" w:hAnsi="Arial" w:cs="Arial"/>
                <w:sz w:val="18"/>
                <w:szCs w:val="18"/>
              </w:rPr>
            </w:pPr>
            <w:r>
              <w:rPr>
                <w:rFonts w:ascii="Arial" w:hAnsi="Arial" w:cs="Arial"/>
                <w:sz w:val="18"/>
                <w:szCs w:val="18"/>
              </w:rPr>
              <w:t>20.</w:t>
            </w:r>
          </w:p>
        </w:tc>
        <w:tc>
          <w:tcPr>
            <w:tcW w:w="2078" w:type="dxa"/>
            <w:gridSpan w:val="3"/>
            <w:vAlign w:val="center"/>
          </w:tcPr>
          <w:p w14:paraId="1B05C063" w14:textId="29494D44" w:rsidR="004D0973" w:rsidRPr="00172565" w:rsidRDefault="004D0973" w:rsidP="004D0973">
            <w:pPr>
              <w:rPr>
                <w:rFonts w:ascii="Arial" w:hAnsi="Arial" w:cs="Arial"/>
                <w:sz w:val="18"/>
                <w:szCs w:val="18"/>
              </w:rPr>
            </w:pPr>
            <w:r w:rsidRPr="00B57B6A">
              <w:rPr>
                <w:rFonts w:ascii="Arial" w:hAnsi="Arial" w:cs="Arial"/>
                <w:sz w:val="18"/>
                <w:szCs w:val="18"/>
              </w:rPr>
              <w:t>Interfejsy</w:t>
            </w:r>
          </w:p>
        </w:tc>
        <w:tc>
          <w:tcPr>
            <w:tcW w:w="6432" w:type="dxa"/>
            <w:gridSpan w:val="2"/>
            <w:vAlign w:val="center"/>
          </w:tcPr>
          <w:p w14:paraId="7859126F" w14:textId="77777777" w:rsidR="004D0973" w:rsidRPr="00B57B6A" w:rsidRDefault="004D0973" w:rsidP="004D0973">
            <w:pPr>
              <w:rPr>
                <w:rFonts w:ascii="Arial" w:hAnsi="Arial" w:cs="Arial"/>
                <w:sz w:val="18"/>
                <w:szCs w:val="18"/>
              </w:rPr>
            </w:pPr>
            <w:r w:rsidRPr="00B57B6A">
              <w:rPr>
                <w:rFonts w:ascii="Arial" w:hAnsi="Arial" w:cs="Arial"/>
                <w:sz w:val="18"/>
                <w:szCs w:val="18"/>
              </w:rPr>
              <w:t>USB</w:t>
            </w:r>
          </w:p>
          <w:p w14:paraId="0C2529D5" w14:textId="77777777" w:rsidR="004D0973" w:rsidRPr="00B57B6A" w:rsidRDefault="004D0973" w:rsidP="004D0973">
            <w:pPr>
              <w:rPr>
                <w:rFonts w:ascii="Arial" w:hAnsi="Arial" w:cs="Arial"/>
                <w:sz w:val="18"/>
                <w:szCs w:val="18"/>
              </w:rPr>
            </w:pPr>
            <w:r w:rsidRPr="00B57B6A">
              <w:rPr>
                <w:rFonts w:ascii="Arial" w:hAnsi="Arial" w:cs="Arial"/>
                <w:sz w:val="18"/>
                <w:szCs w:val="18"/>
              </w:rPr>
              <w:t>Wi-Fi</w:t>
            </w:r>
          </w:p>
          <w:p w14:paraId="08C28D73" w14:textId="77777777" w:rsidR="004D0973" w:rsidRPr="00B57B6A" w:rsidRDefault="004D0973" w:rsidP="004D0973">
            <w:pPr>
              <w:rPr>
                <w:rFonts w:ascii="Arial" w:hAnsi="Arial" w:cs="Arial"/>
                <w:sz w:val="18"/>
                <w:szCs w:val="18"/>
              </w:rPr>
            </w:pPr>
            <w:r w:rsidRPr="00B57B6A">
              <w:rPr>
                <w:rFonts w:ascii="Arial" w:hAnsi="Arial" w:cs="Arial"/>
                <w:sz w:val="18"/>
                <w:szCs w:val="18"/>
              </w:rPr>
              <w:t>LAN (Ethernet)</w:t>
            </w:r>
          </w:p>
          <w:p w14:paraId="2AB929AE" w14:textId="77777777" w:rsidR="004D0973" w:rsidRPr="00B57B6A" w:rsidRDefault="004D0973" w:rsidP="004D0973">
            <w:pPr>
              <w:rPr>
                <w:rFonts w:ascii="Arial" w:hAnsi="Arial" w:cs="Arial"/>
                <w:sz w:val="18"/>
                <w:szCs w:val="18"/>
              </w:rPr>
            </w:pPr>
            <w:r w:rsidRPr="00B57B6A">
              <w:rPr>
                <w:rFonts w:ascii="Arial" w:hAnsi="Arial" w:cs="Arial"/>
                <w:sz w:val="18"/>
                <w:szCs w:val="18"/>
              </w:rPr>
              <w:t>AirPrint</w:t>
            </w:r>
          </w:p>
          <w:p w14:paraId="46B25AAD" w14:textId="1C80B4D5" w:rsidR="004D0973" w:rsidRPr="00172565" w:rsidRDefault="004D0973" w:rsidP="004D0973">
            <w:pPr>
              <w:rPr>
                <w:rFonts w:ascii="Arial" w:hAnsi="Arial" w:cs="Arial"/>
                <w:sz w:val="18"/>
                <w:szCs w:val="18"/>
              </w:rPr>
            </w:pPr>
            <w:r w:rsidRPr="00B57B6A">
              <w:rPr>
                <w:rFonts w:ascii="Arial" w:hAnsi="Arial" w:cs="Arial"/>
                <w:sz w:val="18"/>
                <w:szCs w:val="18"/>
              </w:rPr>
              <w:t>Mopria</w:t>
            </w:r>
          </w:p>
        </w:tc>
      </w:tr>
      <w:tr w:rsidR="004D0973" w:rsidRPr="00172565" w14:paraId="1A9ABDDE" w14:textId="77777777" w:rsidTr="00D1415C">
        <w:tc>
          <w:tcPr>
            <w:tcW w:w="547" w:type="dxa"/>
            <w:shd w:val="clear" w:color="auto" w:fill="FFFFFF" w:themeFill="background1"/>
            <w:vAlign w:val="center"/>
          </w:tcPr>
          <w:p w14:paraId="798173BA" w14:textId="7B0FEF64" w:rsidR="004D0973" w:rsidRDefault="004D0973" w:rsidP="004D0973">
            <w:pPr>
              <w:jc w:val="center"/>
              <w:rPr>
                <w:rFonts w:ascii="Arial" w:hAnsi="Arial" w:cs="Arial"/>
                <w:sz w:val="18"/>
                <w:szCs w:val="18"/>
              </w:rPr>
            </w:pPr>
            <w:r>
              <w:rPr>
                <w:rFonts w:ascii="Arial" w:hAnsi="Arial" w:cs="Arial"/>
                <w:sz w:val="18"/>
                <w:szCs w:val="18"/>
              </w:rPr>
              <w:t>21.</w:t>
            </w:r>
          </w:p>
        </w:tc>
        <w:tc>
          <w:tcPr>
            <w:tcW w:w="2078" w:type="dxa"/>
            <w:gridSpan w:val="3"/>
            <w:vAlign w:val="center"/>
          </w:tcPr>
          <w:p w14:paraId="7641A725" w14:textId="207DFA07" w:rsidR="004D0973" w:rsidRPr="00172565" w:rsidRDefault="004D0973" w:rsidP="004D0973">
            <w:pPr>
              <w:rPr>
                <w:rFonts w:ascii="Arial" w:hAnsi="Arial" w:cs="Arial"/>
                <w:sz w:val="18"/>
                <w:szCs w:val="18"/>
              </w:rPr>
            </w:pPr>
            <w:r w:rsidRPr="00B57B6A">
              <w:rPr>
                <w:rFonts w:ascii="Arial" w:hAnsi="Arial" w:cs="Arial"/>
                <w:sz w:val="18"/>
                <w:szCs w:val="18"/>
              </w:rPr>
              <w:t>Wersja z WiFi</w:t>
            </w:r>
          </w:p>
        </w:tc>
        <w:tc>
          <w:tcPr>
            <w:tcW w:w="6432" w:type="dxa"/>
            <w:gridSpan w:val="2"/>
            <w:vAlign w:val="center"/>
          </w:tcPr>
          <w:p w14:paraId="4FB62AF4" w14:textId="4A724335" w:rsidR="004D0973" w:rsidRPr="00172565" w:rsidRDefault="004D0973" w:rsidP="004D0973">
            <w:pPr>
              <w:rPr>
                <w:rFonts w:ascii="Arial" w:hAnsi="Arial" w:cs="Arial"/>
                <w:sz w:val="18"/>
                <w:szCs w:val="18"/>
              </w:rPr>
            </w:pPr>
            <w:r>
              <w:rPr>
                <w:rFonts w:ascii="Arial" w:hAnsi="Arial" w:cs="Arial"/>
                <w:sz w:val="18"/>
                <w:szCs w:val="18"/>
              </w:rPr>
              <w:t>Tak</w:t>
            </w:r>
          </w:p>
        </w:tc>
      </w:tr>
      <w:tr w:rsidR="004D0973" w:rsidRPr="00172565" w14:paraId="6AA3C9B8" w14:textId="77777777" w:rsidTr="00D1415C">
        <w:tc>
          <w:tcPr>
            <w:tcW w:w="547" w:type="dxa"/>
            <w:shd w:val="clear" w:color="auto" w:fill="FFFFFF" w:themeFill="background1"/>
            <w:vAlign w:val="center"/>
          </w:tcPr>
          <w:p w14:paraId="3D729E5A" w14:textId="14B4C9B5" w:rsidR="004D0973" w:rsidRDefault="004D0973" w:rsidP="004D0973">
            <w:pPr>
              <w:jc w:val="center"/>
              <w:rPr>
                <w:rFonts w:ascii="Arial" w:hAnsi="Arial" w:cs="Arial"/>
                <w:sz w:val="18"/>
                <w:szCs w:val="18"/>
              </w:rPr>
            </w:pPr>
            <w:r>
              <w:rPr>
                <w:rFonts w:ascii="Arial" w:hAnsi="Arial" w:cs="Arial"/>
                <w:sz w:val="18"/>
                <w:szCs w:val="18"/>
              </w:rPr>
              <w:t>22.</w:t>
            </w:r>
          </w:p>
        </w:tc>
        <w:tc>
          <w:tcPr>
            <w:tcW w:w="2078" w:type="dxa"/>
            <w:gridSpan w:val="3"/>
            <w:vAlign w:val="center"/>
          </w:tcPr>
          <w:p w14:paraId="7131BF14" w14:textId="1F53B3D5" w:rsidR="004D0973" w:rsidRPr="00172565" w:rsidRDefault="004D0973" w:rsidP="004D0973">
            <w:pPr>
              <w:rPr>
                <w:rFonts w:ascii="Arial" w:hAnsi="Arial" w:cs="Arial"/>
                <w:sz w:val="18"/>
                <w:szCs w:val="18"/>
              </w:rPr>
            </w:pPr>
            <w:r w:rsidRPr="00B57B6A">
              <w:rPr>
                <w:rFonts w:ascii="Arial" w:hAnsi="Arial" w:cs="Arial"/>
                <w:sz w:val="18"/>
                <w:szCs w:val="18"/>
              </w:rPr>
              <w:t>Dołączone akcesoria</w:t>
            </w:r>
          </w:p>
        </w:tc>
        <w:tc>
          <w:tcPr>
            <w:tcW w:w="6432" w:type="dxa"/>
            <w:gridSpan w:val="2"/>
            <w:vAlign w:val="center"/>
          </w:tcPr>
          <w:p w14:paraId="1C7C610C" w14:textId="33409D59" w:rsidR="004D0973" w:rsidRPr="00172565" w:rsidRDefault="004D0973" w:rsidP="004D0973">
            <w:pPr>
              <w:rPr>
                <w:rFonts w:ascii="Arial" w:hAnsi="Arial" w:cs="Arial"/>
                <w:sz w:val="18"/>
                <w:szCs w:val="18"/>
              </w:rPr>
            </w:pPr>
            <w:r>
              <w:rPr>
                <w:rFonts w:ascii="Arial" w:hAnsi="Arial" w:cs="Arial"/>
                <w:sz w:val="18"/>
                <w:szCs w:val="18"/>
              </w:rPr>
              <w:t>Kabel zasilający</w:t>
            </w:r>
          </w:p>
        </w:tc>
      </w:tr>
      <w:tr w:rsidR="004D0973" w:rsidRPr="00172565" w14:paraId="1ACC46E1" w14:textId="77777777" w:rsidTr="00D1415C">
        <w:tc>
          <w:tcPr>
            <w:tcW w:w="547" w:type="dxa"/>
            <w:shd w:val="clear" w:color="auto" w:fill="FFFFFF" w:themeFill="background1"/>
            <w:vAlign w:val="center"/>
          </w:tcPr>
          <w:p w14:paraId="287E992C" w14:textId="3C01FBA4" w:rsidR="004D0973" w:rsidRDefault="004D0973" w:rsidP="004D0973">
            <w:pPr>
              <w:jc w:val="center"/>
              <w:rPr>
                <w:rFonts w:ascii="Arial" w:hAnsi="Arial" w:cs="Arial"/>
                <w:sz w:val="18"/>
                <w:szCs w:val="18"/>
              </w:rPr>
            </w:pPr>
            <w:r>
              <w:rPr>
                <w:rFonts w:ascii="Arial" w:hAnsi="Arial" w:cs="Arial"/>
                <w:sz w:val="18"/>
                <w:szCs w:val="18"/>
              </w:rPr>
              <w:t>23.</w:t>
            </w:r>
          </w:p>
        </w:tc>
        <w:tc>
          <w:tcPr>
            <w:tcW w:w="2078" w:type="dxa"/>
            <w:gridSpan w:val="3"/>
            <w:vAlign w:val="center"/>
          </w:tcPr>
          <w:p w14:paraId="1BC6F418" w14:textId="7DCA6E91" w:rsidR="004D0973" w:rsidRPr="00172565" w:rsidRDefault="004D0973" w:rsidP="004D0973">
            <w:pPr>
              <w:rPr>
                <w:rFonts w:ascii="Arial" w:hAnsi="Arial" w:cs="Arial"/>
                <w:sz w:val="18"/>
                <w:szCs w:val="18"/>
              </w:rPr>
            </w:pPr>
            <w:r w:rsidRPr="00B57B6A">
              <w:rPr>
                <w:rFonts w:ascii="Arial" w:hAnsi="Arial" w:cs="Arial"/>
                <w:sz w:val="18"/>
                <w:szCs w:val="18"/>
              </w:rPr>
              <w:t>Kolor</w:t>
            </w:r>
          </w:p>
        </w:tc>
        <w:tc>
          <w:tcPr>
            <w:tcW w:w="6432" w:type="dxa"/>
            <w:gridSpan w:val="2"/>
            <w:vAlign w:val="center"/>
          </w:tcPr>
          <w:p w14:paraId="3A8EFEA8" w14:textId="2AFBCD7E" w:rsidR="004D0973" w:rsidRPr="00172565" w:rsidRDefault="004D0973" w:rsidP="004D0973">
            <w:pPr>
              <w:rPr>
                <w:rFonts w:ascii="Arial" w:hAnsi="Arial" w:cs="Arial"/>
                <w:sz w:val="18"/>
                <w:szCs w:val="18"/>
              </w:rPr>
            </w:pPr>
            <w:r>
              <w:rPr>
                <w:rFonts w:ascii="Arial" w:hAnsi="Arial" w:cs="Arial"/>
                <w:sz w:val="18"/>
                <w:szCs w:val="18"/>
              </w:rPr>
              <w:t>Biały</w:t>
            </w:r>
          </w:p>
        </w:tc>
      </w:tr>
      <w:tr w:rsidR="004D0973" w:rsidRPr="00172565" w14:paraId="15297C3D" w14:textId="77777777" w:rsidTr="00D1415C">
        <w:tc>
          <w:tcPr>
            <w:tcW w:w="547" w:type="dxa"/>
            <w:shd w:val="clear" w:color="auto" w:fill="FFFFFF" w:themeFill="background1"/>
            <w:vAlign w:val="center"/>
          </w:tcPr>
          <w:p w14:paraId="29C7E308" w14:textId="361E407D" w:rsidR="004D0973" w:rsidRDefault="004D0973" w:rsidP="004D0973">
            <w:pPr>
              <w:jc w:val="center"/>
              <w:rPr>
                <w:rFonts w:ascii="Arial" w:hAnsi="Arial" w:cs="Arial"/>
                <w:sz w:val="18"/>
                <w:szCs w:val="18"/>
              </w:rPr>
            </w:pPr>
            <w:r>
              <w:rPr>
                <w:rFonts w:ascii="Arial" w:hAnsi="Arial" w:cs="Arial"/>
                <w:sz w:val="18"/>
                <w:szCs w:val="18"/>
              </w:rPr>
              <w:t>24.</w:t>
            </w:r>
          </w:p>
        </w:tc>
        <w:tc>
          <w:tcPr>
            <w:tcW w:w="2078" w:type="dxa"/>
            <w:gridSpan w:val="3"/>
            <w:vAlign w:val="center"/>
          </w:tcPr>
          <w:p w14:paraId="745D73B5" w14:textId="5AF4FC44" w:rsidR="004D0973" w:rsidRPr="00172565" w:rsidRDefault="004D0973" w:rsidP="004D0973">
            <w:pPr>
              <w:rPr>
                <w:rFonts w:ascii="Arial" w:hAnsi="Arial" w:cs="Arial"/>
                <w:sz w:val="18"/>
                <w:szCs w:val="18"/>
              </w:rPr>
            </w:pPr>
            <w:r w:rsidRPr="00B57B6A">
              <w:rPr>
                <w:rFonts w:ascii="Arial" w:hAnsi="Arial" w:cs="Arial"/>
                <w:sz w:val="18"/>
                <w:szCs w:val="18"/>
              </w:rPr>
              <w:t>Szerokość</w:t>
            </w:r>
          </w:p>
        </w:tc>
        <w:tc>
          <w:tcPr>
            <w:tcW w:w="6432" w:type="dxa"/>
            <w:gridSpan w:val="2"/>
            <w:vAlign w:val="center"/>
          </w:tcPr>
          <w:p w14:paraId="402CE3BC" w14:textId="3D058CB7" w:rsidR="004D0973" w:rsidRPr="00172565" w:rsidRDefault="004D0973" w:rsidP="004D0973">
            <w:pPr>
              <w:rPr>
                <w:rFonts w:ascii="Arial" w:hAnsi="Arial" w:cs="Arial"/>
                <w:sz w:val="18"/>
                <w:szCs w:val="18"/>
              </w:rPr>
            </w:pPr>
            <w:r>
              <w:rPr>
                <w:rFonts w:ascii="Arial" w:hAnsi="Arial" w:cs="Arial"/>
                <w:sz w:val="18"/>
                <w:szCs w:val="18"/>
              </w:rPr>
              <w:t>530 mm</w:t>
            </w:r>
          </w:p>
        </w:tc>
      </w:tr>
      <w:tr w:rsidR="004D0973" w:rsidRPr="00172565" w14:paraId="46E554CA" w14:textId="77777777" w:rsidTr="00D1415C">
        <w:tc>
          <w:tcPr>
            <w:tcW w:w="547" w:type="dxa"/>
            <w:shd w:val="clear" w:color="auto" w:fill="FFFFFF" w:themeFill="background1"/>
            <w:vAlign w:val="center"/>
          </w:tcPr>
          <w:p w14:paraId="738FFAF0" w14:textId="0F801F65" w:rsidR="004D0973" w:rsidRDefault="004D0973" w:rsidP="004D0973">
            <w:pPr>
              <w:jc w:val="center"/>
              <w:rPr>
                <w:rFonts w:ascii="Arial" w:hAnsi="Arial" w:cs="Arial"/>
                <w:sz w:val="18"/>
                <w:szCs w:val="18"/>
              </w:rPr>
            </w:pPr>
            <w:r>
              <w:rPr>
                <w:rFonts w:ascii="Arial" w:hAnsi="Arial" w:cs="Arial"/>
                <w:sz w:val="18"/>
                <w:szCs w:val="18"/>
              </w:rPr>
              <w:t>25.</w:t>
            </w:r>
          </w:p>
        </w:tc>
        <w:tc>
          <w:tcPr>
            <w:tcW w:w="2078" w:type="dxa"/>
            <w:gridSpan w:val="3"/>
            <w:vAlign w:val="center"/>
          </w:tcPr>
          <w:p w14:paraId="759AADAA" w14:textId="65B53990" w:rsidR="004D0973" w:rsidRPr="00172565" w:rsidRDefault="004D0973" w:rsidP="004D0973">
            <w:pPr>
              <w:rPr>
                <w:rFonts w:ascii="Arial" w:hAnsi="Arial" w:cs="Arial"/>
                <w:sz w:val="18"/>
                <w:szCs w:val="18"/>
              </w:rPr>
            </w:pPr>
            <w:r w:rsidRPr="00176181">
              <w:rPr>
                <w:rFonts w:ascii="Arial" w:hAnsi="Arial" w:cs="Arial"/>
                <w:sz w:val="18"/>
                <w:szCs w:val="18"/>
              </w:rPr>
              <w:t>Wysokość</w:t>
            </w:r>
          </w:p>
        </w:tc>
        <w:tc>
          <w:tcPr>
            <w:tcW w:w="6432" w:type="dxa"/>
            <w:gridSpan w:val="2"/>
            <w:vAlign w:val="center"/>
          </w:tcPr>
          <w:p w14:paraId="4A0542ED" w14:textId="33293256" w:rsidR="004D0973" w:rsidRPr="00172565" w:rsidRDefault="004D0973" w:rsidP="004D0973">
            <w:pPr>
              <w:rPr>
                <w:rFonts w:ascii="Arial" w:hAnsi="Arial" w:cs="Arial"/>
                <w:sz w:val="18"/>
                <w:szCs w:val="18"/>
              </w:rPr>
            </w:pPr>
            <w:r w:rsidRPr="00176181">
              <w:rPr>
                <w:rFonts w:ascii="Arial" w:hAnsi="Arial" w:cs="Arial"/>
                <w:sz w:val="18"/>
                <w:szCs w:val="18"/>
              </w:rPr>
              <w:t>398 mm</w:t>
            </w:r>
          </w:p>
        </w:tc>
      </w:tr>
      <w:tr w:rsidR="004D0973" w:rsidRPr="00172565" w14:paraId="32F1FB77" w14:textId="77777777" w:rsidTr="00D1415C">
        <w:tc>
          <w:tcPr>
            <w:tcW w:w="547" w:type="dxa"/>
            <w:shd w:val="clear" w:color="auto" w:fill="FFFFFF" w:themeFill="background1"/>
            <w:vAlign w:val="center"/>
          </w:tcPr>
          <w:p w14:paraId="211AEC68" w14:textId="37E0B676" w:rsidR="004D0973" w:rsidRDefault="004D0973" w:rsidP="004D0973">
            <w:pPr>
              <w:jc w:val="center"/>
              <w:rPr>
                <w:rFonts w:ascii="Arial" w:hAnsi="Arial" w:cs="Arial"/>
                <w:sz w:val="18"/>
                <w:szCs w:val="18"/>
              </w:rPr>
            </w:pPr>
            <w:r>
              <w:rPr>
                <w:rFonts w:ascii="Arial" w:hAnsi="Arial" w:cs="Arial"/>
                <w:sz w:val="18"/>
                <w:szCs w:val="18"/>
              </w:rPr>
              <w:t>26.</w:t>
            </w:r>
          </w:p>
        </w:tc>
        <w:tc>
          <w:tcPr>
            <w:tcW w:w="2078" w:type="dxa"/>
            <w:gridSpan w:val="3"/>
            <w:vAlign w:val="center"/>
          </w:tcPr>
          <w:p w14:paraId="20EC0988" w14:textId="2D4C667B" w:rsidR="004D0973" w:rsidRPr="00172565" w:rsidRDefault="004D0973" w:rsidP="004D0973">
            <w:pPr>
              <w:rPr>
                <w:rFonts w:ascii="Arial" w:hAnsi="Arial" w:cs="Arial"/>
                <w:sz w:val="18"/>
                <w:szCs w:val="18"/>
              </w:rPr>
            </w:pPr>
            <w:r w:rsidRPr="00176181">
              <w:rPr>
                <w:rFonts w:ascii="Arial" w:hAnsi="Arial" w:cs="Arial"/>
                <w:sz w:val="18"/>
                <w:szCs w:val="18"/>
              </w:rPr>
              <w:t>Głębokość</w:t>
            </w:r>
          </w:p>
        </w:tc>
        <w:tc>
          <w:tcPr>
            <w:tcW w:w="6432" w:type="dxa"/>
            <w:gridSpan w:val="2"/>
            <w:vAlign w:val="center"/>
          </w:tcPr>
          <w:p w14:paraId="1A365F48" w14:textId="47A5DD52" w:rsidR="004D0973" w:rsidRPr="00172565" w:rsidRDefault="004D0973" w:rsidP="004D0973">
            <w:pPr>
              <w:rPr>
                <w:rFonts w:ascii="Arial" w:hAnsi="Arial" w:cs="Arial"/>
                <w:sz w:val="18"/>
                <w:szCs w:val="18"/>
              </w:rPr>
            </w:pPr>
            <w:r w:rsidRPr="00176181">
              <w:rPr>
                <w:rFonts w:ascii="Arial" w:hAnsi="Arial" w:cs="Arial"/>
                <w:sz w:val="18"/>
                <w:szCs w:val="18"/>
              </w:rPr>
              <w:t>305 mm</w:t>
            </w:r>
          </w:p>
        </w:tc>
      </w:tr>
      <w:tr w:rsidR="004D0973" w:rsidRPr="00172565" w14:paraId="620DF47E" w14:textId="77777777" w:rsidTr="00D1415C">
        <w:tc>
          <w:tcPr>
            <w:tcW w:w="547" w:type="dxa"/>
            <w:shd w:val="clear" w:color="auto" w:fill="FFFFFF" w:themeFill="background1"/>
            <w:vAlign w:val="center"/>
          </w:tcPr>
          <w:p w14:paraId="0848C173" w14:textId="75CCC6DA" w:rsidR="004D0973" w:rsidRDefault="004D0973" w:rsidP="004D0973">
            <w:pPr>
              <w:jc w:val="center"/>
              <w:rPr>
                <w:rFonts w:ascii="Arial" w:hAnsi="Arial" w:cs="Arial"/>
                <w:sz w:val="18"/>
                <w:szCs w:val="18"/>
              </w:rPr>
            </w:pPr>
            <w:r>
              <w:rPr>
                <w:rFonts w:ascii="Arial" w:hAnsi="Arial" w:cs="Arial"/>
                <w:sz w:val="18"/>
                <w:szCs w:val="18"/>
              </w:rPr>
              <w:t>27.</w:t>
            </w:r>
          </w:p>
        </w:tc>
        <w:tc>
          <w:tcPr>
            <w:tcW w:w="2078" w:type="dxa"/>
            <w:gridSpan w:val="3"/>
            <w:vAlign w:val="center"/>
          </w:tcPr>
          <w:p w14:paraId="6A321B9C" w14:textId="0F3CD13B" w:rsidR="004D0973" w:rsidRPr="00172565" w:rsidRDefault="004D0973" w:rsidP="004D0973">
            <w:pPr>
              <w:rPr>
                <w:rFonts w:ascii="Arial" w:hAnsi="Arial" w:cs="Arial"/>
                <w:sz w:val="18"/>
                <w:szCs w:val="18"/>
              </w:rPr>
            </w:pPr>
            <w:r w:rsidRPr="00176181">
              <w:rPr>
                <w:rFonts w:ascii="Arial" w:hAnsi="Arial" w:cs="Arial"/>
                <w:sz w:val="18"/>
                <w:szCs w:val="18"/>
              </w:rPr>
              <w:t>Waga</w:t>
            </w:r>
          </w:p>
        </w:tc>
        <w:tc>
          <w:tcPr>
            <w:tcW w:w="6432" w:type="dxa"/>
            <w:gridSpan w:val="2"/>
            <w:vAlign w:val="center"/>
          </w:tcPr>
          <w:p w14:paraId="1F5A30C7" w14:textId="2530DA47" w:rsidR="004D0973" w:rsidRPr="00172565" w:rsidRDefault="004D0973" w:rsidP="004D0973">
            <w:pPr>
              <w:rPr>
                <w:rFonts w:ascii="Arial" w:hAnsi="Arial" w:cs="Arial"/>
                <w:sz w:val="18"/>
                <w:szCs w:val="18"/>
              </w:rPr>
            </w:pPr>
            <w:r>
              <w:rPr>
                <w:rFonts w:ascii="Arial" w:hAnsi="Arial" w:cs="Arial"/>
                <w:sz w:val="18"/>
                <w:szCs w:val="18"/>
              </w:rPr>
              <w:t>17 kg</w:t>
            </w:r>
          </w:p>
        </w:tc>
      </w:tr>
      <w:tr w:rsidR="004D0973" w:rsidRPr="00172565" w14:paraId="6E0DEA41" w14:textId="77777777" w:rsidTr="00D1415C">
        <w:tc>
          <w:tcPr>
            <w:tcW w:w="547" w:type="dxa"/>
            <w:shd w:val="clear" w:color="auto" w:fill="FFFFFF" w:themeFill="background1"/>
            <w:vAlign w:val="center"/>
          </w:tcPr>
          <w:p w14:paraId="4C697A70" w14:textId="7D3FFA7F" w:rsidR="004D0973" w:rsidRDefault="004D0973" w:rsidP="004D0973">
            <w:pPr>
              <w:jc w:val="center"/>
              <w:rPr>
                <w:rFonts w:ascii="Arial" w:hAnsi="Arial" w:cs="Arial"/>
                <w:sz w:val="18"/>
                <w:szCs w:val="18"/>
              </w:rPr>
            </w:pPr>
            <w:r>
              <w:rPr>
                <w:rFonts w:ascii="Arial" w:hAnsi="Arial" w:cs="Arial"/>
                <w:sz w:val="18"/>
                <w:szCs w:val="18"/>
              </w:rPr>
              <w:t>28.</w:t>
            </w:r>
          </w:p>
        </w:tc>
        <w:tc>
          <w:tcPr>
            <w:tcW w:w="2078" w:type="dxa"/>
            <w:gridSpan w:val="3"/>
            <w:vAlign w:val="center"/>
          </w:tcPr>
          <w:p w14:paraId="058AED6A" w14:textId="2F040C28" w:rsidR="004D0973" w:rsidRPr="00172565" w:rsidRDefault="004D0973" w:rsidP="004D0973">
            <w:pPr>
              <w:rPr>
                <w:rFonts w:ascii="Arial" w:hAnsi="Arial" w:cs="Arial"/>
                <w:sz w:val="18"/>
                <w:szCs w:val="18"/>
              </w:rPr>
            </w:pPr>
            <w:r w:rsidRPr="00176181">
              <w:rPr>
                <w:rFonts w:ascii="Arial" w:hAnsi="Arial" w:cs="Arial"/>
                <w:sz w:val="18"/>
                <w:szCs w:val="18"/>
              </w:rPr>
              <w:t>Gwarancja</w:t>
            </w:r>
          </w:p>
        </w:tc>
        <w:tc>
          <w:tcPr>
            <w:tcW w:w="6432" w:type="dxa"/>
            <w:gridSpan w:val="2"/>
            <w:vAlign w:val="center"/>
          </w:tcPr>
          <w:p w14:paraId="3DC29D00" w14:textId="2E4825E4" w:rsidR="004D0973" w:rsidRPr="00172565" w:rsidRDefault="004D0973" w:rsidP="004D0973">
            <w:pPr>
              <w:rPr>
                <w:rFonts w:ascii="Arial" w:hAnsi="Arial" w:cs="Arial"/>
                <w:sz w:val="18"/>
                <w:szCs w:val="18"/>
              </w:rPr>
            </w:pPr>
            <w:r w:rsidRPr="00176181">
              <w:rPr>
                <w:rFonts w:ascii="Arial" w:hAnsi="Arial" w:cs="Arial"/>
                <w:sz w:val="18"/>
                <w:szCs w:val="18"/>
              </w:rPr>
              <w:t>24 miesiące (gwarancja producenta)</w:t>
            </w:r>
          </w:p>
        </w:tc>
      </w:tr>
    </w:tbl>
    <w:p w14:paraId="47097E8F" w14:textId="77777777" w:rsidR="0090595F" w:rsidRPr="00172565" w:rsidRDefault="0090595F" w:rsidP="0090595F">
      <w:pPr>
        <w:spacing w:after="0" w:line="240" w:lineRule="auto"/>
        <w:jc w:val="both"/>
        <w:rPr>
          <w:rFonts w:ascii="Arial" w:hAnsi="Arial" w:cs="Arial"/>
          <w:b/>
          <w:bCs/>
          <w:sz w:val="2"/>
          <w:szCs w:val="2"/>
        </w:rPr>
      </w:pPr>
    </w:p>
    <w:p w14:paraId="5DFF949B" w14:textId="50E8D07D" w:rsidR="003358B3" w:rsidRDefault="003358B3" w:rsidP="003358B3">
      <w:pPr>
        <w:spacing w:after="0" w:line="240" w:lineRule="auto"/>
        <w:jc w:val="both"/>
        <w:rPr>
          <w:rFonts w:ascii="Arial" w:hAnsi="Arial" w:cs="Arial"/>
          <w:b/>
          <w:bCs/>
          <w:sz w:val="2"/>
          <w:szCs w:val="2"/>
        </w:rPr>
      </w:pPr>
    </w:p>
    <w:p w14:paraId="0E933463" w14:textId="404D7FCC" w:rsidR="008D1D7E" w:rsidRDefault="008D1D7E" w:rsidP="003358B3">
      <w:pPr>
        <w:spacing w:after="0" w:line="240" w:lineRule="auto"/>
        <w:jc w:val="both"/>
        <w:rPr>
          <w:rFonts w:ascii="Arial" w:hAnsi="Arial" w:cs="Arial"/>
          <w:b/>
          <w:bCs/>
          <w:sz w:val="2"/>
          <w:szCs w:val="2"/>
        </w:rPr>
      </w:pPr>
    </w:p>
    <w:p w14:paraId="782C9A09" w14:textId="621E3ECF" w:rsidR="008D1D7E" w:rsidRDefault="008D1D7E" w:rsidP="003358B3">
      <w:pPr>
        <w:spacing w:after="0" w:line="240" w:lineRule="auto"/>
        <w:jc w:val="both"/>
        <w:rPr>
          <w:rFonts w:ascii="Arial" w:hAnsi="Arial" w:cs="Arial"/>
          <w:b/>
          <w:bCs/>
          <w:sz w:val="2"/>
          <w:szCs w:val="2"/>
        </w:rPr>
      </w:pPr>
    </w:p>
    <w:p w14:paraId="3D5C68A3" w14:textId="1D26FC19" w:rsidR="008D1D7E" w:rsidRDefault="008D1D7E" w:rsidP="003358B3">
      <w:pPr>
        <w:spacing w:after="0" w:line="240" w:lineRule="auto"/>
        <w:jc w:val="both"/>
        <w:rPr>
          <w:rFonts w:ascii="Arial" w:hAnsi="Arial" w:cs="Arial"/>
          <w:b/>
          <w:bCs/>
          <w:sz w:val="2"/>
          <w:szCs w:val="2"/>
        </w:rPr>
      </w:pPr>
    </w:p>
    <w:p w14:paraId="7BA21E79" w14:textId="15780E88" w:rsidR="008D1D7E" w:rsidRDefault="008D1D7E" w:rsidP="003358B3">
      <w:pPr>
        <w:spacing w:after="0" w:line="240" w:lineRule="auto"/>
        <w:jc w:val="both"/>
        <w:rPr>
          <w:rFonts w:ascii="Arial" w:hAnsi="Arial" w:cs="Arial"/>
          <w:b/>
          <w:bCs/>
          <w:sz w:val="2"/>
          <w:szCs w:val="2"/>
        </w:rPr>
      </w:pPr>
    </w:p>
    <w:p w14:paraId="39D23393" w14:textId="501162C5" w:rsidR="008D1D7E" w:rsidRDefault="008D1D7E" w:rsidP="003358B3">
      <w:pPr>
        <w:spacing w:after="0" w:line="240" w:lineRule="auto"/>
        <w:jc w:val="both"/>
        <w:rPr>
          <w:rFonts w:ascii="Arial" w:hAnsi="Arial" w:cs="Arial"/>
          <w:b/>
          <w:bCs/>
          <w:sz w:val="2"/>
          <w:szCs w:val="2"/>
        </w:rPr>
      </w:pPr>
    </w:p>
    <w:p w14:paraId="46070DA3" w14:textId="17A2F98A" w:rsidR="008D1D7E" w:rsidRDefault="008D1D7E" w:rsidP="003358B3">
      <w:pPr>
        <w:spacing w:after="0" w:line="240" w:lineRule="auto"/>
        <w:jc w:val="both"/>
        <w:rPr>
          <w:rFonts w:ascii="Arial" w:hAnsi="Arial" w:cs="Arial"/>
          <w:b/>
          <w:bCs/>
          <w:sz w:val="2"/>
          <w:szCs w:val="2"/>
        </w:rPr>
      </w:pPr>
    </w:p>
    <w:p w14:paraId="624BD602" w14:textId="72B7A267" w:rsidR="008D1D7E" w:rsidRDefault="008D1D7E" w:rsidP="003358B3">
      <w:pPr>
        <w:spacing w:after="0" w:line="240" w:lineRule="auto"/>
        <w:jc w:val="both"/>
        <w:rPr>
          <w:rFonts w:ascii="Arial" w:hAnsi="Arial" w:cs="Arial"/>
          <w:b/>
          <w:bCs/>
          <w:sz w:val="2"/>
          <w:szCs w:val="2"/>
        </w:rPr>
      </w:pPr>
    </w:p>
    <w:p w14:paraId="09DE414F" w14:textId="2E7C18CA" w:rsidR="008D1D7E" w:rsidRDefault="008D1D7E" w:rsidP="003358B3">
      <w:pPr>
        <w:spacing w:after="0" w:line="240" w:lineRule="auto"/>
        <w:jc w:val="both"/>
        <w:rPr>
          <w:rFonts w:ascii="Arial" w:hAnsi="Arial" w:cs="Arial"/>
          <w:b/>
          <w:bCs/>
          <w:sz w:val="2"/>
          <w:szCs w:val="2"/>
        </w:rPr>
      </w:pPr>
    </w:p>
    <w:p w14:paraId="69CFD3D9" w14:textId="64FF1D32" w:rsidR="008D1D7E" w:rsidRDefault="008D1D7E" w:rsidP="003358B3">
      <w:pPr>
        <w:spacing w:after="0" w:line="240" w:lineRule="auto"/>
        <w:jc w:val="both"/>
        <w:rPr>
          <w:rFonts w:ascii="Arial" w:hAnsi="Arial" w:cs="Arial"/>
          <w:b/>
          <w:bCs/>
          <w:sz w:val="2"/>
          <w:szCs w:val="2"/>
        </w:rPr>
      </w:pPr>
    </w:p>
    <w:p w14:paraId="2A10008D" w14:textId="42F1DE97" w:rsidR="008D1D7E" w:rsidRDefault="008D1D7E" w:rsidP="003358B3">
      <w:pPr>
        <w:spacing w:after="0" w:line="240" w:lineRule="auto"/>
        <w:jc w:val="both"/>
        <w:rPr>
          <w:rFonts w:ascii="Arial" w:hAnsi="Arial" w:cs="Arial"/>
          <w:b/>
          <w:bCs/>
          <w:sz w:val="2"/>
          <w:szCs w:val="2"/>
        </w:rPr>
      </w:pPr>
    </w:p>
    <w:p w14:paraId="53F517A1" w14:textId="7C984DFB" w:rsidR="008D1D7E" w:rsidRDefault="008D1D7E" w:rsidP="003358B3">
      <w:pPr>
        <w:spacing w:after="0" w:line="240" w:lineRule="auto"/>
        <w:jc w:val="both"/>
        <w:rPr>
          <w:rFonts w:ascii="Arial" w:hAnsi="Arial" w:cs="Arial"/>
          <w:b/>
          <w:bCs/>
          <w:sz w:val="2"/>
          <w:szCs w:val="2"/>
        </w:rPr>
      </w:pPr>
    </w:p>
    <w:p w14:paraId="79F495DC" w14:textId="3726068B" w:rsidR="008D1D7E" w:rsidRDefault="008D1D7E" w:rsidP="003358B3">
      <w:pPr>
        <w:spacing w:after="0" w:line="240" w:lineRule="auto"/>
        <w:jc w:val="both"/>
        <w:rPr>
          <w:rFonts w:ascii="Arial" w:hAnsi="Arial" w:cs="Arial"/>
          <w:b/>
          <w:bCs/>
          <w:sz w:val="2"/>
          <w:szCs w:val="2"/>
        </w:rPr>
      </w:pPr>
    </w:p>
    <w:p w14:paraId="48D5D272" w14:textId="4DF731FC" w:rsidR="008D1D7E" w:rsidRDefault="008D1D7E" w:rsidP="003358B3">
      <w:pPr>
        <w:spacing w:after="0" w:line="240" w:lineRule="auto"/>
        <w:jc w:val="both"/>
        <w:rPr>
          <w:rFonts w:ascii="Arial" w:hAnsi="Arial" w:cs="Arial"/>
          <w:b/>
          <w:bCs/>
          <w:sz w:val="2"/>
          <w:szCs w:val="2"/>
        </w:rPr>
      </w:pPr>
    </w:p>
    <w:p w14:paraId="1F4570D5" w14:textId="46065E84" w:rsidR="008D1D7E" w:rsidRDefault="008D1D7E" w:rsidP="003358B3">
      <w:pPr>
        <w:spacing w:after="0" w:line="240" w:lineRule="auto"/>
        <w:jc w:val="both"/>
        <w:rPr>
          <w:rFonts w:ascii="Arial" w:hAnsi="Arial" w:cs="Arial"/>
          <w:b/>
          <w:bCs/>
          <w:sz w:val="2"/>
          <w:szCs w:val="2"/>
        </w:rPr>
      </w:pPr>
    </w:p>
    <w:p w14:paraId="7D64BE33" w14:textId="1CE198F9" w:rsidR="008D1D7E" w:rsidRDefault="008D1D7E" w:rsidP="003358B3">
      <w:pPr>
        <w:spacing w:after="0" w:line="240" w:lineRule="auto"/>
        <w:jc w:val="both"/>
        <w:rPr>
          <w:rFonts w:ascii="Arial" w:hAnsi="Arial" w:cs="Arial"/>
          <w:b/>
          <w:bCs/>
          <w:sz w:val="2"/>
          <w:szCs w:val="2"/>
        </w:rPr>
      </w:pPr>
    </w:p>
    <w:p w14:paraId="15B65869" w14:textId="0F6A605B" w:rsidR="008D1D7E" w:rsidRDefault="008D1D7E" w:rsidP="003358B3">
      <w:pPr>
        <w:spacing w:after="0" w:line="240" w:lineRule="auto"/>
        <w:jc w:val="both"/>
        <w:rPr>
          <w:rFonts w:ascii="Arial" w:hAnsi="Arial" w:cs="Arial"/>
          <w:b/>
          <w:bCs/>
          <w:sz w:val="2"/>
          <w:szCs w:val="2"/>
        </w:rPr>
      </w:pPr>
    </w:p>
    <w:p w14:paraId="7EFF3CFA" w14:textId="20D32C52" w:rsidR="008D1D7E" w:rsidRDefault="008D1D7E" w:rsidP="003358B3">
      <w:pPr>
        <w:spacing w:after="0" w:line="240" w:lineRule="auto"/>
        <w:jc w:val="both"/>
        <w:rPr>
          <w:rFonts w:ascii="Arial" w:hAnsi="Arial" w:cs="Arial"/>
          <w:b/>
          <w:bCs/>
          <w:sz w:val="2"/>
          <w:szCs w:val="2"/>
        </w:rPr>
      </w:pPr>
    </w:p>
    <w:p w14:paraId="60581609" w14:textId="2E5245B7" w:rsidR="008D1D7E" w:rsidRDefault="008D1D7E" w:rsidP="003358B3">
      <w:pPr>
        <w:spacing w:after="0" w:line="240" w:lineRule="auto"/>
        <w:jc w:val="both"/>
        <w:rPr>
          <w:rFonts w:ascii="Arial" w:hAnsi="Arial" w:cs="Arial"/>
          <w:b/>
          <w:bCs/>
          <w:sz w:val="2"/>
          <w:szCs w:val="2"/>
        </w:rPr>
      </w:pPr>
    </w:p>
    <w:p w14:paraId="25494D48" w14:textId="082687CB" w:rsidR="008D1D7E" w:rsidRDefault="008D1D7E" w:rsidP="003358B3">
      <w:pPr>
        <w:spacing w:after="0" w:line="240" w:lineRule="auto"/>
        <w:jc w:val="both"/>
        <w:rPr>
          <w:rFonts w:ascii="Arial" w:hAnsi="Arial" w:cs="Arial"/>
          <w:b/>
          <w:bCs/>
          <w:sz w:val="2"/>
          <w:szCs w:val="2"/>
        </w:rPr>
      </w:pPr>
    </w:p>
    <w:p w14:paraId="493438E8" w14:textId="73780507" w:rsidR="008D1D7E" w:rsidRDefault="008D1D7E" w:rsidP="003358B3">
      <w:pPr>
        <w:spacing w:after="0" w:line="240" w:lineRule="auto"/>
        <w:jc w:val="both"/>
        <w:rPr>
          <w:rFonts w:ascii="Arial" w:hAnsi="Arial" w:cs="Arial"/>
          <w:b/>
          <w:bCs/>
          <w:sz w:val="2"/>
          <w:szCs w:val="2"/>
        </w:rPr>
      </w:pPr>
    </w:p>
    <w:p w14:paraId="5E65DB32" w14:textId="0496FE89" w:rsidR="008D1D7E" w:rsidRDefault="008D1D7E" w:rsidP="003358B3">
      <w:pPr>
        <w:spacing w:after="0" w:line="240" w:lineRule="auto"/>
        <w:jc w:val="both"/>
        <w:rPr>
          <w:rFonts w:ascii="Arial" w:hAnsi="Arial" w:cs="Arial"/>
          <w:b/>
          <w:bCs/>
          <w:sz w:val="2"/>
          <w:szCs w:val="2"/>
        </w:rPr>
      </w:pPr>
    </w:p>
    <w:p w14:paraId="2FAF7A6E" w14:textId="79F88B53" w:rsidR="008D1D7E" w:rsidRDefault="008D1D7E" w:rsidP="003358B3">
      <w:pPr>
        <w:spacing w:after="0" w:line="240" w:lineRule="auto"/>
        <w:jc w:val="both"/>
        <w:rPr>
          <w:rFonts w:ascii="Arial" w:hAnsi="Arial" w:cs="Arial"/>
          <w:b/>
          <w:bCs/>
          <w:sz w:val="2"/>
          <w:szCs w:val="2"/>
        </w:rPr>
      </w:pPr>
    </w:p>
    <w:p w14:paraId="4F05E64A" w14:textId="30607788" w:rsidR="008D1D7E" w:rsidRDefault="008D1D7E" w:rsidP="003358B3">
      <w:pPr>
        <w:spacing w:after="0" w:line="240" w:lineRule="auto"/>
        <w:jc w:val="both"/>
        <w:rPr>
          <w:rFonts w:ascii="Arial" w:hAnsi="Arial" w:cs="Arial"/>
          <w:b/>
          <w:bCs/>
          <w:sz w:val="2"/>
          <w:szCs w:val="2"/>
        </w:rPr>
      </w:pPr>
    </w:p>
    <w:p w14:paraId="7FD65D4A" w14:textId="5DC5EB9F" w:rsidR="008D1D7E" w:rsidRDefault="008D1D7E" w:rsidP="003358B3">
      <w:pPr>
        <w:spacing w:after="0" w:line="240" w:lineRule="auto"/>
        <w:jc w:val="both"/>
        <w:rPr>
          <w:rFonts w:ascii="Arial" w:hAnsi="Arial" w:cs="Arial"/>
          <w:b/>
          <w:bCs/>
          <w:sz w:val="2"/>
          <w:szCs w:val="2"/>
        </w:rPr>
      </w:pPr>
    </w:p>
    <w:p w14:paraId="0CED29D4" w14:textId="016A4F2F" w:rsidR="008D1D7E" w:rsidRDefault="008D1D7E" w:rsidP="003358B3">
      <w:pPr>
        <w:spacing w:after="0" w:line="240" w:lineRule="auto"/>
        <w:jc w:val="both"/>
        <w:rPr>
          <w:rFonts w:ascii="Arial" w:hAnsi="Arial" w:cs="Arial"/>
          <w:b/>
          <w:bCs/>
          <w:sz w:val="2"/>
          <w:szCs w:val="2"/>
        </w:rPr>
      </w:pPr>
    </w:p>
    <w:p w14:paraId="666C7525" w14:textId="69D6F9B0" w:rsidR="008D1D7E" w:rsidRDefault="008D1D7E" w:rsidP="003358B3">
      <w:pPr>
        <w:spacing w:after="0" w:line="240" w:lineRule="auto"/>
        <w:jc w:val="both"/>
        <w:rPr>
          <w:rFonts w:ascii="Arial" w:hAnsi="Arial" w:cs="Arial"/>
          <w:b/>
          <w:bCs/>
          <w:sz w:val="2"/>
          <w:szCs w:val="2"/>
        </w:rPr>
      </w:pPr>
    </w:p>
    <w:p w14:paraId="7735B3CB" w14:textId="623F714C" w:rsidR="008D1D7E" w:rsidRDefault="008D1D7E" w:rsidP="003358B3">
      <w:pPr>
        <w:spacing w:after="0" w:line="240" w:lineRule="auto"/>
        <w:jc w:val="both"/>
        <w:rPr>
          <w:rFonts w:ascii="Arial" w:hAnsi="Arial" w:cs="Arial"/>
          <w:b/>
          <w:bCs/>
          <w:sz w:val="2"/>
          <w:szCs w:val="2"/>
        </w:rPr>
      </w:pPr>
    </w:p>
    <w:p w14:paraId="36EA68DF" w14:textId="59C5FAF1" w:rsidR="008D1D7E" w:rsidRDefault="008D1D7E" w:rsidP="003358B3">
      <w:pPr>
        <w:spacing w:after="0" w:line="240" w:lineRule="auto"/>
        <w:jc w:val="both"/>
        <w:rPr>
          <w:rFonts w:ascii="Arial" w:hAnsi="Arial" w:cs="Arial"/>
          <w:b/>
          <w:bCs/>
          <w:sz w:val="2"/>
          <w:szCs w:val="2"/>
        </w:rPr>
      </w:pPr>
    </w:p>
    <w:p w14:paraId="1B38D7C7" w14:textId="6EBABA2B" w:rsidR="008D1D7E" w:rsidRDefault="008D1D7E" w:rsidP="003358B3">
      <w:pPr>
        <w:spacing w:after="0" w:line="240" w:lineRule="auto"/>
        <w:jc w:val="both"/>
        <w:rPr>
          <w:rFonts w:ascii="Arial" w:hAnsi="Arial" w:cs="Arial"/>
          <w:b/>
          <w:bCs/>
          <w:sz w:val="2"/>
          <w:szCs w:val="2"/>
        </w:rPr>
      </w:pPr>
    </w:p>
    <w:p w14:paraId="0C84EB66" w14:textId="6247718F" w:rsidR="008D1D7E" w:rsidRDefault="008D1D7E" w:rsidP="003358B3">
      <w:pPr>
        <w:spacing w:after="0" w:line="240" w:lineRule="auto"/>
        <w:jc w:val="both"/>
        <w:rPr>
          <w:rFonts w:ascii="Arial" w:hAnsi="Arial" w:cs="Arial"/>
          <w:b/>
          <w:bCs/>
          <w:sz w:val="2"/>
          <w:szCs w:val="2"/>
        </w:rPr>
      </w:pPr>
    </w:p>
    <w:p w14:paraId="69DC5C0E" w14:textId="45C46E83" w:rsidR="008D1D7E" w:rsidRDefault="008D1D7E" w:rsidP="003358B3">
      <w:pPr>
        <w:spacing w:after="0" w:line="240" w:lineRule="auto"/>
        <w:jc w:val="both"/>
        <w:rPr>
          <w:rFonts w:ascii="Arial" w:hAnsi="Arial" w:cs="Arial"/>
          <w:b/>
          <w:bCs/>
          <w:sz w:val="2"/>
          <w:szCs w:val="2"/>
        </w:rPr>
      </w:pPr>
    </w:p>
    <w:p w14:paraId="1BD060DF" w14:textId="24211737" w:rsidR="008D1D7E" w:rsidRDefault="008D1D7E" w:rsidP="003358B3">
      <w:pPr>
        <w:spacing w:after="0" w:line="240" w:lineRule="auto"/>
        <w:jc w:val="both"/>
        <w:rPr>
          <w:rFonts w:ascii="Arial" w:hAnsi="Arial" w:cs="Arial"/>
          <w:b/>
          <w:bCs/>
          <w:sz w:val="2"/>
          <w:szCs w:val="2"/>
        </w:rPr>
      </w:pPr>
    </w:p>
    <w:p w14:paraId="24846868" w14:textId="06A625F1" w:rsidR="008D1D7E" w:rsidRDefault="008D1D7E" w:rsidP="003358B3">
      <w:pPr>
        <w:spacing w:after="0" w:line="240" w:lineRule="auto"/>
        <w:jc w:val="both"/>
        <w:rPr>
          <w:rFonts w:ascii="Arial" w:hAnsi="Arial" w:cs="Arial"/>
          <w:b/>
          <w:bCs/>
          <w:sz w:val="2"/>
          <w:szCs w:val="2"/>
        </w:rPr>
      </w:pPr>
    </w:p>
    <w:p w14:paraId="2F0A3EF5" w14:textId="371DFD85" w:rsidR="008D1D7E" w:rsidRDefault="008D1D7E" w:rsidP="003358B3">
      <w:pPr>
        <w:spacing w:after="0" w:line="240" w:lineRule="auto"/>
        <w:jc w:val="both"/>
        <w:rPr>
          <w:rFonts w:ascii="Arial" w:hAnsi="Arial" w:cs="Arial"/>
          <w:b/>
          <w:bCs/>
          <w:sz w:val="2"/>
          <w:szCs w:val="2"/>
        </w:rPr>
      </w:pPr>
    </w:p>
    <w:p w14:paraId="149399DB" w14:textId="7D82256C" w:rsidR="008D1D7E" w:rsidRDefault="008D1D7E" w:rsidP="003358B3">
      <w:pPr>
        <w:spacing w:after="0" w:line="240" w:lineRule="auto"/>
        <w:jc w:val="both"/>
        <w:rPr>
          <w:rFonts w:ascii="Arial" w:hAnsi="Arial" w:cs="Arial"/>
          <w:b/>
          <w:bCs/>
          <w:sz w:val="2"/>
          <w:szCs w:val="2"/>
        </w:rPr>
      </w:pPr>
    </w:p>
    <w:p w14:paraId="04E2894A" w14:textId="01B9827A" w:rsidR="008D1D7E" w:rsidRDefault="008D1D7E" w:rsidP="003358B3">
      <w:pPr>
        <w:spacing w:after="0" w:line="240" w:lineRule="auto"/>
        <w:jc w:val="both"/>
        <w:rPr>
          <w:rFonts w:ascii="Arial" w:hAnsi="Arial" w:cs="Arial"/>
          <w:b/>
          <w:bCs/>
          <w:sz w:val="2"/>
          <w:szCs w:val="2"/>
        </w:rPr>
      </w:pPr>
    </w:p>
    <w:p w14:paraId="44CF2456" w14:textId="59B1E2EA" w:rsidR="008D1D7E" w:rsidRDefault="008D1D7E" w:rsidP="003358B3">
      <w:pPr>
        <w:spacing w:after="0" w:line="240" w:lineRule="auto"/>
        <w:jc w:val="both"/>
        <w:rPr>
          <w:rFonts w:ascii="Arial" w:hAnsi="Arial" w:cs="Arial"/>
          <w:b/>
          <w:bCs/>
          <w:sz w:val="2"/>
          <w:szCs w:val="2"/>
        </w:rPr>
      </w:pPr>
    </w:p>
    <w:p w14:paraId="185B1C87" w14:textId="7A6221A2" w:rsidR="008D1D7E" w:rsidRDefault="008D1D7E" w:rsidP="003358B3">
      <w:pPr>
        <w:spacing w:after="0" w:line="240" w:lineRule="auto"/>
        <w:jc w:val="both"/>
        <w:rPr>
          <w:rFonts w:ascii="Arial" w:hAnsi="Arial" w:cs="Arial"/>
          <w:b/>
          <w:bCs/>
          <w:sz w:val="2"/>
          <w:szCs w:val="2"/>
        </w:rPr>
      </w:pPr>
    </w:p>
    <w:p w14:paraId="21B145B4" w14:textId="28CBDBFD" w:rsidR="008D1D7E" w:rsidRDefault="008D1D7E" w:rsidP="003358B3">
      <w:pPr>
        <w:spacing w:after="0" w:line="240" w:lineRule="auto"/>
        <w:jc w:val="both"/>
        <w:rPr>
          <w:rFonts w:ascii="Arial" w:hAnsi="Arial" w:cs="Arial"/>
          <w:b/>
          <w:bCs/>
          <w:sz w:val="2"/>
          <w:szCs w:val="2"/>
        </w:rPr>
      </w:pPr>
    </w:p>
    <w:p w14:paraId="2FC34B55" w14:textId="77777777" w:rsidR="008D1D7E" w:rsidRDefault="008D1D7E" w:rsidP="003358B3">
      <w:pPr>
        <w:spacing w:after="0" w:line="240" w:lineRule="auto"/>
        <w:jc w:val="both"/>
        <w:rPr>
          <w:rFonts w:ascii="Arial" w:hAnsi="Arial" w:cs="Arial"/>
          <w:b/>
          <w:bCs/>
          <w:sz w:val="2"/>
          <w:szCs w:val="2"/>
        </w:rPr>
      </w:pPr>
    </w:p>
    <w:p w14:paraId="3901EA3C" w14:textId="05660804" w:rsidR="000D38BA" w:rsidRPr="008D1D7E" w:rsidRDefault="008D1D7E" w:rsidP="000D38BA">
      <w:pPr>
        <w:spacing w:after="0" w:line="240" w:lineRule="auto"/>
        <w:jc w:val="both"/>
        <w:rPr>
          <w:rFonts w:ascii="Arial" w:hAnsi="Arial" w:cs="Arial"/>
          <w:sz w:val="16"/>
          <w:szCs w:val="16"/>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32AC6F83" w14:textId="25473403" w:rsidR="008D1D7E" w:rsidRPr="008D1D7E" w:rsidRDefault="008D1D7E" w:rsidP="003358B3">
      <w:pPr>
        <w:spacing w:after="0" w:line="240" w:lineRule="auto"/>
        <w:jc w:val="both"/>
        <w:rPr>
          <w:rFonts w:ascii="Arial" w:hAnsi="Arial" w:cs="Arial"/>
          <w:sz w:val="16"/>
          <w:szCs w:val="16"/>
        </w:rPr>
      </w:pPr>
    </w:p>
    <w:sectPr w:rsidR="008D1D7E" w:rsidRPr="008D1D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D365" w14:textId="77777777" w:rsidR="002E0CD3" w:rsidRDefault="002E0CD3" w:rsidP="000D38BA">
      <w:pPr>
        <w:spacing w:after="0" w:line="240" w:lineRule="auto"/>
      </w:pPr>
      <w:r>
        <w:separator/>
      </w:r>
    </w:p>
  </w:endnote>
  <w:endnote w:type="continuationSeparator" w:id="0">
    <w:p w14:paraId="2C7083D5" w14:textId="77777777" w:rsidR="002E0CD3" w:rsidRDefault="002E0CD3" w:rsidP="000D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EBDB" w14:textId="77777777" w:rsidR="002E0CD3" w:rsidRDefault="002E0CD3" w:rsidP="000D38BA">
      <w:pPr>
        <w:spacing w:after="0" w:line="240" w:lineRule="auto"/>
      </w:pPr>
      <w:r>
        <w:separator/>
      </w:r>
    </w:p>
  </w:footnote>
  <w:footnote w:type="continuationSeparator" w:id="0">
    <w:p w14:paraId="620218EB" w14:textId="77777777" w:rsidR="002E0CD3" w:rsidRDefault="002E0CD3" w:rsidP="000D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D28" w14:textId="77777777" w:rsidR="000D38BA" w:rsidRDefault="000D38BA" w:rsidP="000D38BA">
    <w:pPr>
      <w:pStyle w:val="Nagwek"/>
    </w:pPr>
  </w:p>
  <w:p w14:paraId="0A7FE2A3" w14:textId="5D13B047" w:rsidR="000D38BA" w:rsidRPr="000D38BA" w:rsidRDefault="000D38BA" w:rsidP="000D38BA">
    <w:pPr>
      <w:pStyle w:val="Nagwek"/>
      <w:rPr>
        <w:rFonts w:ascii="Arial" w:hAnsi="Arial" w:cs="Arial"/>
      </w:rPr>
    </w:pPr>
    <w:r w:rsidRPr="000D38BA">
      <w:rPr>
        <w:rFonts w:ascii="Arial" w:hAnsi="Arial" w:cs="Arial"/>
      </w:rPr>
      <w:t xml:space="preserve">Znak sprawy: OZP.261.21.2022.ŁF </w:t>
    </w:r>
    <w:r w:rsidRPr="000D38BA">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A69"/>
    <w:multiLevelType w:val="hybridMultilevel"/>
    <w:tmpl w:val="924AB5C2"/>
    <w:lvl w:ilvl="0" w:tplc="8A4AC89A">
      <w:start w:val="1"/>
      <w:numFmt w:val="upperRoman"/>
      <w:lvlText w:val="%1."/>
      <w:lvlJc w:val="left"/>
      <w:pPr>
        <w:ind w:left="720" w:hanging="720"/>
      </w:pPr>
      <w:rPr>
        <w:rFonts w:hint="default"/>
        <w:b/>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864C4"/>
    <w:multiLevelType w:val="hybridMultilevel"/>
    <w:tmpl w:val="F4B21C48"/>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E97583"/>
    <w:multiLevelType w:val="hybridMultilevel"/>
    <w:tmpl w:val="F9EC87F6"/>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26DA4"/>
    <w:multiLevelType w:val="hybridMultilevel"/>
    <w:tmpl w:val="D9FAE730"/>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675973"/>
    <w:multiLevelType w:val="hybridMultilevel"/>
    <w:tmpl w:val="8D8E061C"/>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D51C58"/>
    <w:multiLevelType w:val="hybridMultilevel"/>
    <w:tmpl w:val="5D6A2940"/>
    <w:lvl w:ilvl="0" w:tplc="9280AD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417208"/>
    <w:multiLevelType w:val="hybridMultilevel"/>
    <w:tmpl w:val="E7486692"/>
    <w:lvl w:ilvl="0" w:tplc="FBE2BC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8426A"/>
    <w:multiLevelType w:val="hybridMultilevel"/>
    <w:tmpl w:val="67F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23220"/>
    <w:multiLevelType w:val="hybridMultilevel"/>
    <w:tmpl w:val="5884477E"/>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AA345C"/>
    <w:multiLevelType w:val="hybridMultilevel"/>
    <w:tmpl w:val="B088CED0"/>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B449B7"/>
    <w:multiLevelType w:val="hybridMultilevel"/>
    <w:tmpl w:val="6F04807A"/>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6B3517"/>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C7703A"/>
    <w:multiLevelType w:val="hybridMultilevel"/>
    <w:tmpl w:val="4F0CE752"/>
    <w:lvl w:ilvl="0" w:tplc="9E3C0B1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28088A"/>
    <w:multiLevelType w:val="hybridMultilevel"/>
    <w:tmpl w:val="8F58C2D8"/>
    <w:lvl w:ilvl="0" w:tplc="3B244FF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A03BF6"/>
    <w:multiLevelType w:val="hybridMultilevel"/>
    <w:tmpl w:val="FF925166"/>
    <w:lvl w:ilvl="0" w:tplc="0722ED78">
      <w:start w:val="1"/>
      <w:numFmt w:val="upperRoman"/>
      <w:lvlText w:val="%1."/>
      <w:lvlJc w:val="left"/>
      <w:pPr>
        <w:ind w:left="1080" w:hanging="72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E5F22"/>
    <w:multiLevelType w:val="hybridMultilevel"/>
    <w:tmpl w:val="95241C8C"/>
    <w:lvl w:ilvl="0" w:tplc="784A4C3A">
      <w:start w:val="1"/>
      <w:numFmt w:val="decimal"/>
      <w:lvlText w:val="%1."/>
      <w:lvlJc w:val="left"/>
      <w:pPr>
        <w:ind w:left="360" w:hanging="360"/>
      </w:pPr>
      <w:rPr>
        <w:rFonts w:ascii="Arial" w:hAnsi="Arial" w:cs="Arial"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3070468">
    <w:abstractNumId w:val="8"/>
  </w:num>
  <w:num w:numId="2" w16cid:durableId="1137067299">
    <w:abstractNumId w:val="14"/>
  </w:num>
  <w:num w:numId="3" w16cid:durableId="1673141299">
    <w:abstractNumId w:val="2"/>
  </w:num>
  <w:num w:numId="4" w16cid:durableId="499394269">
    <w:abstractNumId w:val="11"/>
  </w:num>
  <w:num w:numId="5" w16cid:durableId="1202547482">
    <w:abstractNumId w:val="1"/>
  </w:num>
  <w:num w:numId="6" w16cid:durableId="1491867349">
    <w:abstractNumId w:val="3"/>
  </w:num>
  <w:num w:numId="7" w16cid:durableId="1780447613">
    <w:abstractNumId w:val="10"/>
  </w:num>
  <w:num w:numId="8" w16cid:durableId="87580698">
    <w:abstractNumId w:val="4"/>
  </w:num>
  <w:num w:numId="9" w16cid:durableId="596450112">
    <w:abstractNumId w:val="12"/>
  </w:num>
  <w:num w:numId="10" w16cid:durableId="1161577859">
    <w:abstractNumId w:val="6"/>
  </w:num>
  <w:num w:numId="11" w16cid:durableId="1519272139">
    <w:abstractNumId w:val="17"/>
  </w:num>
  <w:num w:numId="12" w16cid:durableId="124784433">
    <w:abstractNumId w:val="7"/>
  </w:num>
  <w:num w:numId="13" w16cid:durableId="1956790211">
    <w:abstractNumId w:val="0"/>
  </w:num>
  <w:num w:numId="14" w16cid:durableId="2063560237">
    <w:abstractNumId w:val="9"/>
  </w:num>
  <w:num w:numId="15" w16cid:durableId="1484348717">
    <w:abstractNumId w:val="13"/>
  </w:num>
  <w:num w:numId="16" w16cid:durableId="129058645">
    <w:abstractNumId w:val="5"/>
  </w:num>
  <w:num w:numId="17" w16cid:durableId="2006547564">
    <w:abstractNumId w:val="16"/>
  </w:num>
  <w:num w:numId="18" w16cid:durableId="1576477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68"/>
    <w:rsid w:val="00000B98"/>
    <w:rsid w:val="00053D54"/>
    <w:rsid w:val="00065A4F"/>
    <w:rsid w:val="000742BF"/>
    <w:rsid w:val="00077298"/>
    <w:rsid w:val="000B3C86"/>
    <w:rsid w:val="000D38BA"/>
    <w:rsid w:val="000E257E"/>
    <w:rsid w:val="000F6C0C"/>
    <w:rsid w:val="000F7537"/>
    <w:rsid w:val="0011423A"/>
    <w:rsid w:val="00123121"/>
    <w:rsid w:val="00135284"/>
    <w:rsid w:val="00136CA8"/>
    <w:rsid w:val="00162204"/>
    <w:rsid w:val="00172565"/>
    <w:rsid w:val="00173F3C"/>
    <w:rsid w:val="00176181"/>
    <w:rsid w:val="001840AC"/>
    <w:rsid w:val="00186EE0"/>
    <w:rsid w:val="0019130D"/>
    <w:rsid w:val="00191A40"/>
    <w:rsid w:val="001A17BA"/>
    <w:rsid w:val="001A31C6"/>
    <w:rsid w:val="001B2296"/>
    <w:rsid w:val="001C62E8"/>
    <w:rsid w:val="001F4BC4"/>
    <w:rsid w:val="00215E6D"/>
    <w:rsid w:val="00220F8E"/>
    <w:rsid w:val="00230D3C"/>
    <w:rsid w:val="0025172D"/>
    <w:rsid w:val="00252CAC"/>
    <w:rsid w:val="002702BA"/>
    <w:rsid w:val="00275453"/>
    <w:rsid w:val="00285FC0"/>
    <w:rsid w:val="0029124F"/>
    <w:rsid w:val="002942A7"/>
    <w:rsid w:val="0029657D"/>
    <w:rsid w:val="002967CB"/>
    <w:rsid w:val="002A3EBD"/>
    <w:rsid w:val="002B407D"/>
    <w:rsid w:val="002B5370"/>
    <w:rsid w:val="002C42AD"/>
    <w:rsid w:val="002D4C33"/>
    <w:rsid w:val="002E0CD3"/>
    <w:rsid w:val="002F7613"/>
    <w:rsid w:val="00301049"/>
    <w:rsid w:val="00302B65"/>
    <w:rsid w:val="0030427C"/>
    <w:rsid w:val="00307FEA"/>
    <w:rsid w:val="00315573"/>
    <w:rsid w:val="00316193"/>
    <w:rsid w:val="00330B3E"/>
    <w:rsid w:val="003322C7"/>
    <w:rsid w:val="003358B3"/>
    <w:rsid w:val="003503A7"/>
    <w:rsid w:val="00364305"/>
    <w:rsid w:val="0038367E"/>
    <w:rsid w:val="00386B6A"/>
    <w:rsid w:val="00390A77"/>
    <w:rsid w:val="0039350D"/>
    <w:rsid w:val="003A1389"/>
    <w:rsid w:val="003A7844"/>
    <w:rsid w:val="003D208F"/>
    <w:rsid w:val="003D2F43"/>
    <w:rsid w:val="003F186F"/>
    <w:rsid w:val="00404A10"/>
    <w:rsid w:val="00407349"/>
    <w:rsid w:val="00410E5A"/>
    <w:rsid w:val="00411307"/>
    <w:rsid w:val="00413727"/>
    <w:rsid w:val="0041577B"/>
    <w:rsid w:val="00415AA4"/>
    <w:rsid w:val="00420AD2"/>
    <w:rsid w:val="004774AB"/>
    <w:rsid w:val="0048120B"/>
    <w:rsid w:val="004834B7"/>
    <w:rsid w:val="004845BC"/>
    <w:rsid w:val="004B7581"/>
    <w:rsid w:val="004B7938"/>
    <w:rsid w:val="004D0973"/>
    <w:rsid w:val="00506A06"/>
    <w:rsid w:val="00506D8E"/>
    <w:rsid w:val="005207B6"/>
    <w:rsid w:val="00522E1B"/>
    <w:rsid w:val="00527B77"/>
    <w:rsid w:val="00530E8F"/>
    <w:rsid w:val="00537517"/>
    <w:rsid w:val="005563AA"/>
    <w:rsid w:val="00565B7B"/>
    <w:rsid w:val="00565D9B"/>
    <w:rsid w:val="00583203"/>
    <w:rsid w:val="005A2303"/>
    <w:rsid w:val="005A63FE"/>
    <w:rsid w:val="005B4C07"/>
    <w:rsid w:val="005D3C1D"/>
    <w:rsid w:val="005D5F33"/>
    <w:rsid w:val="005E34F9"/>
    <w:rsid w:val="00622F15"/>
    <w:rsid w:val="00646D2D"/>
    <w:rsid w:val="006656AB"/>
    <w:rsid w:val="00676CF0"/>
    <w:rsid w:val="006840A5"/>
    <w:rsid w:val="006946B3"/>
    <w:rsid w:val="00696D84"/>
    <w:rsid w:val="006A412A"/>
    <w:rsid w:val="006B13F7"/>
    <w:rsid w:val="006C6A56"/>
    <w:rsid w:val="006E3EF4"/>
    <w:rsid w:val="007010FF"/>
    <w:rsid w:val="00715873"/>
    <w:rsid w:val="00716349"/>
    <w:rsid w:val="007373A4"/>
    <w:rsid w:val="007638CC"/>
    <w:rsid w:val="007801BD"/>
    <w:rsid w:val="0078605F"/>
    <w:rsid w:val="00787808"/>
    <w:rsid w:val="00787F11"/>
    <w:rsid w:val="007918DC"/>
    <w:rsid w:val="00792E5F"/>
    <w:rsid w:val="007A2BEE"/>
    <w:rsid w:val="007C511D"/>
    <w:rsid w:val="007D54D9"/>
    <w:rsid w:val="007E1D95"/>
    <w:rsid w:val="008019C6"/>
    <w:rsid w:val="00823B8B"/>
    <w:rsid w:val="00842E3C"/>
    <w:rsid w:val="00846C59"/>
    <w:rsid w:val="00864623"/>
    <w:rsid w:val="00876B5E"/>
    <w:rsid w:val="00876D1E"/>
    <w:rsid w:val="008935CE"/>
    <w:rsid w:val="008A4A85"/>
    <w:rsid w:val="008B6490"/>
    <w:rsid w:val="008C02FC"/>
    <w:rsid w:val="008D1D7E"/>
    <w:rsid w:val="008D63C8"/>
    <w:rsid w:val="008E6B1F"/>
    <w:rsid w:val="008E6F83"/>
    <w:rsid w:val="008F010F"/>
    <w:rsid w:val="00900A10"/>
    <w:rsid w:val="009036A9"/>
    <w:rsid w:val="0090595F"/>
    <w:rsid w:val="00911B93"/>
    <w:rsid w:val="009237D0"/>
    <w:rsid w:val="00945CE8"/>
    <w:rsid w:val="00947DC9"/>
    <w:rsid w:val="00951458"/>
    <w:rsid w:val="00954630"/>
    <w:rsid w:val="00955769"/>
    <w:rsid w:val="00966D96"/>
    <w:rsid w:val="00980A9D"/>
    <w:rsid w:val="00990748"/>
    <w:rsid w:val="009A21C1"/>
    <w:rsid w:val="009C39B4"/>
    <w:rsid w:val="009D27BA"/>
    <w:rsid w:val="009D7037"/>
    <w:rsid w:val="009E3D67"/>
    <w:rsid w:val="009E5B6B"/>
    <w:rsid w:val="00A0528D"/>
    <w:rsid w:val="00A0609B"/>
    <w:rsid w:val="00A11C75"/>
    <w:rsid w:val="00A21A12"/>
    <w:rsid w:val="00A26260"/>
    <w:rsid w:val="00A32DF0"/>
    <w:rsid w:val="00A45995"/>
    <w:rsid w:val="00A52D26"/>
    <w:rsid w:val="00A54389"/>
    <w:rsid w:val="00A83975"/>
    <w:rsid w:val="00AA47A6"/>
    <w:rsid w:val="00AD51D1"/>
    <w:rsid w:val="00AF2B68"/>
    <w:rsid w:val="00AF4064"/>
    <w:rsid w:val="00AF43A8"/>
    <w:rsid w:val="00B156EB"/>
    <w:rsid w:val="00B17432"/>
    <w:rsid w:val="00B211E0"/>
    <w:rsid w:val="00B25B95"/>
    <w:rsid w:val="00B25EEF"/>
    <w:rsid w:val="00B4310F"/>
    <w:rsid w:val="00B46F51"/>
    <w:rsid w:val="00B56276"/>
    <w:rsid w:val="00B57B6A"/>
    <w:rsid w:val="00B65505"/>
    <w:rsid w:val="00B71903"/>
    <w:rsid w:val="00B73665"/>
    <w:rsid w:val="00B84E66"/>
    <w:rsid w:val="00B85851"/>
    <w:rsid w:val="00B9386F"/>
    <w:rsid w:val="00BA4F25"/>
    <w:rsid w:val="00BB4583"/>
    <w:rsid w:val="00BD0B44"/>
    <w:rsid w:val="00BE5927"/>
    <w:rsid w:val="00BE7FDE"/>
    <w:rsid w:val="00C1274E"/>
    <w:rsid w:val="00C20D83"/>
    <w:rsid w:val="00C32DD4"/>
    <w:rsid w:val="00C34192"/>
    <w:rsid w:val="00C3732A"/>
    <w:rsid w:val="00C53D26"/>
    <w:rsid w:val="00C54576"/>
    <w:rsid w:val="00C60C72"/>
    <w:rsid w:val="00C64085"/>
    <w:rsid w:val="00C75B31"/>
    <w:rsid w:val="00C76A27"/>
    <w:rsid w:val="00C776F4"/>
    <w:rsid w:val="00CA72D1"/>
    <w:rsid w:val="00CB1666"/>
    <w:rsid w:val="00CC657E"/>
    <w:rsid w:val="00CD11D9"/>
    <w:rsid w:val="00CE576C"/>
    <w:rsid w:val="00D05CD4"/>
    <w:rsid w:val="00D1415C"/>
    <w:rsid w:val="00D26CD3"/>
    <w:rsid w:val="00D31E24"/>
    <w:rsid w:val="00D37243"/>
    <w:rsid w:val="00D62F32"/>
    <w:rsid w:val="00D66B94"/>
    <w:rsid w:val="00D87520"/>
    <w:rsid w:val="00D922CD"/>
    <w:rsid w:val="00D97BD8"/>
    <w:rsid w:val="00DB01E7"/>
    <w:rsid w:val="00DB03CC"/>
    <w:rsid w:val="00DB66F1"/>
    <w:rsid w:val="00DD04A8"/>
    <w:rsid w:val="00DD0518"/>
    <w:rsid w:val="00DD63A4"/>
    <w:rsid w:val="00DE077B"/>
    <w:rsid w:val="00DF0055"/>
    <w:rsid w:val="00E057A9"/>
    <w:rsid w:val="00E12DBE"/>
    <w:rsid w:val="00E37C19"/>
    <w:rsid w:val="00E450F7"/>
    <w:rsid w:val="00E47284"/>
    <w:rsid w:val="00E47E57"/>
    <w:rsid w:val="00E50A95"/>
    <w:rsid w:val="00E518A8"/>
    <w:rsid w:val="00E51EC0"/>
    <w:rsid w:val="00E663C6"/>
    <w:rsid w:val="00E96BF2"/>
    <w:rsid w:val="00EA5B84"/>
    <w:rsid w:val="00EB5E24"/>
    <w:rsid w:val="00EC18D6"/>
    <w:rsid w:val="00EE0113"/>
    <w:rsid w:val="00EE21C7"/>
    <w:rsid w:val="00EE5693"/>
    <w:rsid w:val="00EE642F"/>
    <w:rsid w:val="00EF03A6"/>
    <w:rsid w:val="00F15914"/>
    <w:rsid w:val="00F20C30"/>
    <w:rsid w:val="00F261E9"/>
    <w:rsid w:val="00F35B41"/>
    <w:rsid w:val="00F53832"/>
    <w:rsid w:val="00F67973"/>
    <w:rsid w:val="00FA0A21"/>
    <w:rsid w:val="00FA2106"/>
    <w:rsid w:val="00FB7E29"/>
    <w:rsid w:val="00FE7D32"/>
    <w:rsid w:val="00FF0D31"/>
    <w:rsid w:val="00FF1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FFF4"/>
  <w15:chartTrackingRefBased/>
  <w15:docId w15:val="{F7439DE4-A9F6-40B3-99E9-A619CDB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D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6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F4BC4"/>
    <w:rPr>
      <w:sz w:val="16"/>
      <w:szCs w:val="16"/>
    </w:rPr>
  </w:style>
  <w:style w:type="paragraph" w:styleId="Tekstkomentarza">
    <w:name w:val="annotation text"/>
    <w:basedOn w:val="Normalny"/>
    <w:link w:val="TekstkomentarzaZnak"/>
    <w:uiPriority w:val="99"/>
    <w:semiHidden/>
    <w:unhideWhenUsed/>
    <w:rsid w:val="001F4B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BC4"/>
    <w:rPr>
      <w:sz w:val="20"/>
      <w:szCs w:val="20"/>
    </w:rPr>
  </w:style>
  <w:style w:type="paragraph" w:styleId="Tematkomentarza">
    <w:name w:val="annotation subject"/>
    <w:basedOn w:val="Tekstkomentarza"/>
    <w:next w:val="Tekstkomentarza"/>
    <w:link w:val="TematkomentarzaZnak"/>
    <w:uiPriority w:val="99"/>
    <w:semiHidden/>
    <w:unhideWhenUsed/>
    <w:rsid w:val="001F4BC4"/>
    <w:rPr>
      <w:b/>
      <w:bCs/>
    </w:rPr>
  </w:style>
  <w:style w:type="character" w:customStyle="1" w:styleId="TematkomentarzaZnak">
    <w:name w:val="Temat komentarza Znak"/>
    <w:basedOn w:val="TekstkomentarzaZnak"/>
    <w:link w:val="Tematkomentarza"/>
    <w:uiPriority w:val="99"/>
    <w:semiHidden/>
    <w:rsid w:val="001F4BC4"/>
    <w:rPr>
      <w:b/>
      <w:bCs/>
      <w:sz w:val="20"/>
      <w:szCs w:val="20"/>
    </w:rPr>
  </w:style>
  <w:style w:type="paragraph" w:styleId="Akapitzlist">
    <w:name w:val="List Paragraph"/>
    <w:basedOn w:val="Normalny"/>
    <w:link w:val="AkapitzlistZnak"/>
    <w:uiPriority w:val="34"/>
    <w:qFormat/>
    <w:rsid w:val="00B85851"/>
    <w:pPr>
      <w:ind w:left="720"/>
      <w:contextualSpacing/>
    </w:pPr>
  </w:style>
  <w:style w:type="paragraph" w:styleId="Tekstdymka">
    <w:name w:val="Balloon Text"/>
    <w:basedOn w:val="Normalny"/>
    <w:link w:val="TekstdymkaZnak"/>
    <w:uiPriority w:val="99"/>
    <w:semiHidden/>
    <w:unhideWhenUsed/>
    <w:rsid w:val="00792E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2E5F"/>
    <w:rPr>
      <w:rFonts w:ascii="Segoe UI" w:hAnsi="Segoe UI" w:cs="Segoe UI"/>
      <w:sz w:val="18"/>
      <w:szCs w:val="18"/>
    </w:rPr>
  </w:style>
  <w:style w:type="character" w:styleId="Hipercze">
    <w:name w:val="Hyperlink"/>
    <w:basedOn w:val="Domylnaczcionkaakapitu"/>
    <w:uiPriority w:val="99"/>
    <w:unhideWhenUsed/>
    <w:rsid w:val="00792E5F"/>
    <w:rPr>
      <w:color w:val="0563C1" w:themeColor="hyperlink"/>
      <w:u w:val="single"/>
    </w:rPr>
  </w:style>
  <w:style w:type="character" w:customStyle="1" w:styleId="AkapitzlistZnak">
    <w:name w:val="Akapit z listą Znak"/>
    <w:link w:val="Akapitzlist"/>
    <w:uiPriority w:val="34"/>
    <w:locked/>
    <w:rsid w:val="00AA47A6"/>
  </w:style>
  <w:style w:type="character" w:styleId="Nierozpoznanawzmianka">
    <w:name w:val="Unresolved Mention"/>
    <w:basedOn w:val="Domylnaczcionkaakapitu"/>
    <w:uiPriority w:val="99"/>
    <w:semiHidden/>
    <w:unhideWhenUsed/>
    <w:rsid w:val="00C776F4"/>
    <w:rPr>
      <w:color w:val="605E5C"/>
      <w:shd w:val="clear" w:color="auto" w:fill="E1DFDD"/>
    </w:rPr>
  </w:style>
  <w:style w:type="paragraph" w:styleId="Nagwek">
    <w:name w:val="header"/>
    <w:basedOn w:val="Normalny"/>
    <w:link w:val="NagwekZnak"/>
    <w:uiPriority w:val="99"/>
    <w:unhideWhenUsed/>
    <w:rsid w:val="000D3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8BA"/>
  </w:style>
  <w:style w:type="paragraph" w:styleId="Stopka">
    <w:name w:val="footer"/>
    <w:basedOn w:val="Normalny"/>
    <w:link w:val="StopkaZnak"/>
    <w:uiPriority w:val="99"/>
    <w:unhideWhenUsed/>
    <w:rsid w:val="000D3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7E92-7D20-4DE4-AEAC-78C8333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19</Pages>
  <Words>7637</Words>
  <Characters>45823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lferencz</dc:creator>
  <cp:keywords/>
  <dc:description/>
  <cp:lastModifiedBy>Łukasz Ferencz</cp:lastModifiedBy>
  <cp:revision>36</cp:revision>
  <cp:lastPrinted>2022-08-24T06:00:00Z</cp:lastPrinted>
  <dcterms:created xsi:type="dcterms:W3CDTF">2021-11-17T13:10:00Z</dcterms:created>
  <dcterms:modified xsi:type="dcterms:W3CDTF">2022-10-12T08:18:00Z</dcterms:modified>
</cp:coreProperties>
</file>