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238C1D1D" w:rsidR="00062B75" w:rsidRPr="00491511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91511">
        <w:rPr>
          <w:rFonts w:ascii="Verdana" w:hAnsi="Verdana"/>
          <w:bCs/>
          <w:sz w:val="18"/>
          <w:szCs w:val="18"/>
        </w:rPr>
        <w:t xml:space="preserve">Załącznik nr </w:t>
      </w:r>
      <w:r w:rsidR="00491511">
        <w:rPr>
          <w:rFonts w:ascii="Verdana" w:hAnsi="Verdana"/>
          <w:bCs/>
          <w:sz w:val="18"/>
          <w:szCs w:val="18"/>
        </w:rPr>
        <w:t>8</w:t>
      </w:r>
      <w:r w:rsidRPr="00491511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31192C16" w14:textId="77777777" w:rsidR="00C12215" w:rsidRPr="00234EDD" w:rsidRDefault="00C1221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38AEF0EF" w14:textId="77777777" w:rsidR="00C12215" w:rsidRDefault="00C12215" w:rsidP="00C12215">
      <w:pPr>
        <w:spacing w:after="0" w:line="360" w:lineRule="auto"/>
        <w:ind w:left="6096"/>
        <w:rPr>
          <w:rFonts w:ascii="Verdana" w:hAnsi="Verdana" w:cstheme="minorHAnsi"/>
          <w:b/>
          <w:sz w:val="18"/>
          <w:szCs w:val="18"/>
        </w:rPr>
      </w:pPr>
    </w:p>
    <w:p w14:paraId="62CA4AFD" w14:textId="5A16D324" w:rsidR="00062B75" w:rsidRPr="00234EDD" w:rsidRDefault="00062B75" w:rsidP="00C1221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615054BE" w:rsidR="00062B75" w:rsidRPr="00422AE3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 xml:space="preserve">, </w:t>
      </w:r>
      <w:r w:rsidRPr="007F713D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03673347"/>
      <w:r w:rsidR="00C84261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491511">
        <w:rPr>
          <w:rFonts w:ascii="Verdana" w:hAnsi="Verdana"/>
          <w:b/>
          <w:bCs/>
          <w:sz w:val="18"/>
          <w:szCs w:val="18"/>
        </w:rPr>
        <w:t>Ochrona fizyczna obiektów i mienia /2024</w:t>
      </w:r>
      <w:bookmarkEnd w:id="0"/>
      <w:r w:rsidRPr="007F713D">
        <w:rPr>
          <w:rFonts w:ascii="Verdana" w:hAnsi="Verdana" w:cs="Times New Roman"/>
          <w:b/>
          <w:bCs/>
          <w:sz w:val="18"/>
          <w:szCs w:val="18"/>
        </w:rPr>
        <w:t xml:space="preserve">,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(Dz. U. z 202</w:t>
      </w:r>
      <w:r w:rsidR="007F713D">
        <w:rPr>
          <w:rFonts w:ascii="Verdana" w:hAnsi="Verdana" w:cstheme="minorHAnsi"/>
          <w:sz w:val="18"/>
          <w:szCs w:val="18"/>
        </w:rPr>
        <w:t>3</w:t>
      </w:r>
      <w:r w:rsidRPr="00234EDD">
        <w:rPr>
          <w:rFonts w:ascii="Verdana" w:hAnsi="Verdana" w:cstheme="minorHAnsi"/>
          <w:sz w:val="18"/>
          <w:szCs w:val="18"/>
        </w:rPr>
        <w:t xml:space="preserve"> r. poz. </w:t>
      </w:r>
      <w:r w:rsidR="007F713D">
        <w:rPr>
          <w:rFonts w:ascii="Verdana" w:hAnsi="Verdana" w:cstheme="minorHAnsi"/>
          <w:sz w:val="18"/>
          <w:szCs w:val="18"/>
        </w:rPr>
        <w:t>1605</w:t>
      </w:r>
      <w:r w:rsidRPr="00234EDD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późn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, przez ”EKO-REGION” </w:t>
      </w:r>
      <w:r w:rsidR="00491511">
        <w:rPr>
          <w:rFonts w:ascii="Verdana" w:hAnsi="Verdana" w:cstheme="minorHAnsi"/>
          <w:sz w:val="18"/>
          <w:szCs w:val="18"/>
        </w:rPr>
        <w:br/>
        <w:t xml:space="preserve">sp. z o.o. </w:t>
      </w:r>
      <w:r w:rsidRPr="00234EDD">
        <w:rPr>
          <w:rFonts w:ascii="Verdana" w:hAnsi="Verdana" w:cstheme="minorHAnsi"/>
          <w:sz w:val="18"/>
          <w:szCs w:val="18"/>
        </w:rPr>
        <w:t>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34EDD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iCs/>
          <w:sz w:val="18"/>
          <w:szCs w:val="18"/>
        </w:rPr>
        <w:t xml:space="preserve">, w zakresie podstaw wykluczenia </w:t>
      </w:r>
      <w:r w:rsidR="00491511">
        <w:rPr>
          <w:rFonts w:ascii="Verdana" w:hAnsi="Verdana" w:cstheme="minorHAnsi"/>
          <w:iCs/>
          <w:sz w:val="18"/>
          <w:szCs w:val="18"/>
        </w:rPr>
        <w:br/>
      </w:r>
      <w:r w:rsidRPr="00234EDD">
        <w:rPr>
          <w:rFonts w:ascii="Verdana" w:hAnsi="Verdana" w:cstheme="minorHAnsi"/>
          <w:iCs/>
          <w:sz w:val="18"/>
          <w:szCs w:val="18"/>
        </w:rPr>
        <w:t>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3AE0A264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C84261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  <w:r w:rsidR="007F713D">
        <w:rPr>
          <w:rFonts w:ascii="Verdana" w:hAnsi="Verdana" w:cstheme="minorHAnsi"/>
          <w:sz w:val="18"/>
          <w:szCs w:val="18"/>
        </w:rPr>
        <w:t>,</w:t>
      </w:r>
    </w:p>
    <w:p w14:paraId="042707BB" w14:textId="77777777" w:rsidR="007F713D" w:rsidRDefault="007F713D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E56AF"/>
    <w:rsid w:val="00422AE3"/>
    <w:rsid w:val="00491511"/>
    <w:rsid w:val="00617761"/>
    <w:rsid w:val="006C6F64"/>
    <w:rsid w:val="007E2E89"/>
    <w:rsid w:val="007F713D"/>
    <w:rsid w:val="00A537C9"/>
    <w:rsid w:val="00C12215"/>
    <w:rsid w:val="00C84261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11</cp:revision>
  <dcterms:created xsi:type="dcterms:W3CDTF">2023-02-27T11:56:00Z</dcterms:created>
  <dcterms:modified xsi:type="dcterms:W3CDTF">2024-03-29T09:07:00Z</dcterms:modified>
</cp:coreProperties>
</file>