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27" w:rsidRDefault="00111127" w:rsidP="00111127">
      <w:pPr>
        <w:ind w:left="3549" w:firstLine="3532"/>
        <w:jc w:val="right"/>
        <w:rPr>
          <w:rFonts w:ascii="Book Antiqua" w:hAnsi="Book Antiqua"/>
          <w:i/>
          <w:sz w:val="20"/>
          <w:szCs w:val="20"/>
        </w:rPr>
      </w:pPr>
      <w:r w:rsidRPr="00C74DB5">
        <w:rPr>
          <w:rFonts w:ascii="Book Antiqua" w:hAnsi="Book Antiqua"/>
          <w:i/>
          <w:sz w:val="20"/>
          <w:szCs w:val="20"/>
        </w:rPr>
        <w:t xml:space="preserve">Załącznik </w:t>
      </w:r>
      <w:r w:rsidRPr="00C74DB5">
        <w:rPr>
          <w:rFonts w:ascii="Book Antiqua" w:hAnsi="Book Antiqua"/>
          <w:b/>
          <w:i/>
          <w:sz w:val="20"/>
          <w:szCs w:val="20"/>
        </w:rPr>
        <w:t xml:space="preserve">nr </w:t>
      </w:r>
      <w:r w:rsidR="00BD1E59">
        <w:rPr>
          <w:rFonts w:ascii="Book Antiqua" w:hAnsi="Book Antiqua"/>
          <w:b/>
          <w:i/>
          <w:sz w:val="20"/>
          <w:szCs w:val="20"/>
        </w:rPr>
        <w:t>1</w:t>
      </w:r>
      <w:r w:rsidRPr="00C74DB5">
        <w:rPr>
          <w:rFonts w:ascii="Book Antiqua" w:hAnsi="Book Antiqua"/>
          <w:i/>
          <w:sz w:val="20"/>
          <w:szCs w:val="20"/>
        </w:rPr>
        <w:t xml:space="preserve"> </w:t>
      </w:r>
      <w:r w:rsidR="002F4626">
        <w:rPr>
          <w:rFonts w:ascii="Book Antiqua" w:hAnsi="Book Antiqua"/>
          <w:i/>
          <w:sz w:val="20"/>
          <w:szCs w:val="20"/>
        </w:rPr>
        <w:br/>
      </w:r>
      <w:r w:rsidRPr="00C74DB5">
        <w:rPr>
          <w:rFonts w:ascii="Book Antiqua" w:hAnsi="Book Antiqua"/>
          <w:i/>
          <w:sz w:val="20"/>
          <w:szCs w:val="20"/>
        </w:rPr>
        <w:t xml:space="preserve">do </w:t>
      </w:r>
      <w:r w:rsidR="00BD1E59">
        <w:rPr>
          <w:rFonts w:ascii="Book Antiqua" w:hAnsi="Book Antiqua"/>
          <w:i/>
          <w:sz w:val="20"/>
          <w:szCs w:val="20"/>
        </w:rPr>
        <w:t xml:space="preserve">Zapytania ofertowego </w:t>
      </w:r>
    </w:p>
    <w:p w:rsidR="00111127" w:rsidRPr="00C74DB5" w:rsidRDefault="00111127" w:rsidP="00111127">
      <w:pPr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:rsidR="00111127" w:rsidRPr="00C74DB5" w:rsidRDefault="00111127" w:rsidP="0067692D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Wykonawcy</w:t>
            </w:r>
          </w:p>
        </w:tc>
      </w:tr>
    </w:tbl>
    <w:p w:rsidR="00111127" w:rsidRPr="00206049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20"/>
          <w:szCs w:val="20"/>
        </w:rPr>
      </w:pPr>
    </w:p>
    <w:p w:rsidR="00E71045" w:rsidRPr="00206049" w:rsidRDefault="00111127" w:rsidP="00206049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WYKONANYCH </w:t>
      </w:r>
      <w:r w:rsidR="006039C1">
        <w:rPr>
          <w:rFonts w:ascii="Book Antiqua" w:hAnsi="Book Antiqua"/>
          <w:b/>
          <w:sz w:val="28"/>
          <w:szCs w:val="28"/>
        </w:rPr>
        <w:t>USŁUG</w:t>
      </w:r>
    </w:p>
    <w:p w:rsidR="00111127" w:rsidRDefault="00111127" w:rsidP="00BF332C">
      <w:pPr>
        <w:spacing w:after="240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>Sk</w:t>
      </w:r>
      <w:r w:rsidR="0067692D">
        <w:rPr>
          <w:rFonts w:ascii="Book Antiqua" w:hAnsi="Book Antiqua"/>
          <w:sz w:val="22"/>
          <w:szCs w:val="22"/>
        </w:rPr>
        <w:t xml:space="preserve">ładając ofertę w postępowaniu o udzielenie zamówienia </w:t>
      </w:r>
      <w:r w:rsidR="002F4626">
        <w:rPr>
          <w:rFonts w:ascii="Book Antiqua" w:hAnsi="Book Antiqua"/>
          <w:sz w:val="22"/>
          <w:szCs w:val="22"/>
        </w:rPr>
        <w:t xml:space="preserve">publicznego o wartości do kwoty poniżej 130.000,00 zł netto </w:t>
      </w:r>
      <w:r w:rsidR="0067692D">
        <w:rPr>
          <w:rFonts w:ascii="Book Antiqua" w:hAnsi="Book Antiqua"/>
          <w:sz w:val="22"/>
          <w:szCs w:val="22"/>
        </w:rPr>
        <w:t>na</w:t>
      </w:r>
      <w:r w:rsidRPr="003A6439">
        <w:rPr>
          <w:rFonts w:ascii="Book Antiqua" w:hAnsi="Book Antiqua"/>
          <w:sz w:val="22"/>
          <w:szCs w:val="22"/>
        </w:rPr>
        <w:t>:</w:t>
      </w:r>
    </w:p>
    <w:p w:rsidR="00BD1E59" w:rsidRDefault="006039C1" w:rsidP="00BD1E59">
      <w:pPr>
        <w:pStyle w:val="NormalnyWeb"/>
        <w:spacing w:before="0" w:after="0"/>
        <w:ind w:left="340"/>
        <w:jc w:val="center"/>
        <w:rPr>
          <w:rFonts w:ascii="Book Antiqua" w:hAnsi="Book Antiqua" w:cs="Cambria"/>
          <w:b/>
          <w:bCs/>
          <w:iCs/>
          <w:szCs w:val="22"/>
        </w:rPr>
      </w:pPr>
      <w:r>
        <w:rPr>
          <w:rFonts w:ascii="Book Antiqua" w:hAnsi="Book Antiqua"/>
          <w:b/>
          <w:szCs w:val="22"/>
        </w:rPr>
        <w:t xml:space="preserve">Opracowanie „Gminnego programu opieki nad zabytkami </w:t>
      </w:r>
      <w:r w:rsidR="002F4626">
        <w:rPr>
          <w:rFonts w:ascii="Book Antiqua" w:hAnsi="Book Antiqua"/>
          <w:b/>
          <w:szCs w:val="22"/>
        </w:rPr>
        <w:br/>
      </w:r>
      <w:r>
        <w:rPr>
          <w:rFonts w:ascii="Book Antiqua" w:hAnsi="Book Antiqua"/>
          <w:b/>
          <w:szCs w:val="22"/>
        </w:rPr>
        <w:t>Gminy Toszek na lata 2022-2025”</w:t>
      </w:r>
    </w:p>
    <w:p w:rsidR="00BD1E59" w:rsidRPr="00BD1E59" w:rsidRDefault="00BD1E59" w:rsidP="00BD1E59">
      <w:pPr>
        <w:pStyle w:val="NormalnyWeb"/>
        <w:spacing w:before="0" w:after="0"/>
        <w:ind w:left="340"/>
        <w:jc w:val="center"/>
        <w:rPr>
          <w:rFonts w:ascii="Book Antiqua" w:hAnsi="Book Antiqua" w:cs="Arial"/>
          <w:b/>
          <w:szCs w:val="22"/>
        </w:rPr>
      </w:pPr>
    </w:p>
    <w:p w:rsidR="00111127" w:rsidRDefault="00206924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>przedkładam(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>y</w:t>
      </w:r>
      <w:r>
        <w:rPr>
          <w:rFonts w:ascii="Book Antiqua" w:eastAsia="Calibri" w:hAnsi="Book Antiqua" w:cs="Arial"/>
          <w:sz w:val="22"/>
          <w:szCs w:val="22"/>
          <w:lang w:eastAsia="en-US"/>
        </w:rPr>
        <w:t>)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 następujący wykaz wykonanych</w:t>
      </w:r>
      <w:r w:rsidR="007C5CBD">
        <w:rPr>
          <w:rFonts w:ascii="Book Antiqua" w:eastAsia="Calibri" w:hAnsi="Book Antiqua" w:cs="Arial"/>
          <w:sz w:val="22"/>
          <w:szCs w:val="22"/>
          <w:lang w:eastAsia="en-US"/>
        </w:rPr>
        <w:t xml:space="preserve"> usług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, w zakresie niezbędnym do wykazania spełniania warunku </w:t>
      </w:r>
      <w:r w:rsidR="003C5B43">
        <w:rPr>
          <w:rFonts w:ascii="Book Antiqua" w:eastAsia="Calibri" w:hAnsi="Book Antiqua" w:cs="Arial"/>
          <w:sz w:val="22"/>
          <w:szCs w:val="22"/>
          <w:lang w:eastAsia="en-US"/>
        </w:rPr>
        <w:t>zdolności technicznej i zawodowej – doświadczenia (zgodnie z pkt 4.1. zapytania ofertowego)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>:</w:t>
      </w:r>
    </w:p>
    <w:p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4"/>
          <w:szCs w:val="4"/>
          <w:lang w:eastAsia="en-US"/>
        </w:rPr>
      </w:pPr>
    </w:p>
    <w:p w:rsidR="00111127" w:rsidRPr="00674F78" w:rsidRDefault="00111127" w:rsidP="00111127">
      <w:pPr>
        <w:jc w:val="center"/>
        <w:rPr>
          <w:rFonts w:ascii="Book Antiqua" w:hAnsi="Book Antiqu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43"/>
        <w:gridCol w:w="1703"/>
        <w:gridCol w:w="3402"/>
        <w:gridCol w:w="1695"/>
      </w:tblGrid>
      <w:tr w:rsidR="003C5B43" w:rsidRPr="00E27396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E27396" w:rsidRDefault="003C5B43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E27396" w:rsidRDefault="003C5B43" w:rsidP="006039C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Rodzaj usługi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Default="003C5B43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Data wykonania</w:t>
            </w:r>
          </w:p>
          <w:p w:rsidR="003C5B43" w:rsidRDefault="003C5B43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  <w:p w:rsidR="003C5B43" w:rsidRPr="00E27396" w:rsidRDefault="003C5B43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Pr="00E27396" w:rsidRDefault="003C5B43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B43" w:rsidRDefault="003C5B43" w:rsidP="003C5B4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Wartość zamówienia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br/>
              <w:t>brutto (PLN)</w:t>
            </w:r>
          </w:p>
        </w:tc>
      </w:tr>
      <w:tr w:rsidR="003C5B43" w:rsidRPr="00E2739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27396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5B43" w:rsidRPr="00E2739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5B43" w:rsidRPr="00E2739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Default="003C5B43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5B43" w:rsidRPr="00E2739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Default="003C5B43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5B43" w:rsidRPr="00E27396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Default="003C5B43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3" w:rsidRPr="00E27396" w:rsidRDefault="003C5B43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11127" w:rsidRPr="00FC0533" w:rsidRDefault="00111127" w:rsidP="00111127">
      <w:pPr>
        <w:jc w:val="center"/>
        <w:rPr>
          <w:rFonts w:ascii="Book Antiqua" w:hAnsi="Book Antiqua"/>
          <w:b/>
          <w:sz w:val="10"/>
          <w:szCs w:val="12"/>
        </w:rPr>
      </w:pPr>
    </w:p>
    <w:p w:rsidR="00111127" w:rsidRPr="001C5DFE" w:rsidRDefault="00111127" w:rsidP="00111127">
      <w:pPr>
        <w:autoSpaceDE w:val="0"/>
        <w:autoSpaceDN w:val="0"/>
        <w:adjustRightInd w:val="0"/>
        <w:spacing w:before="12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eastAsia="Calibri" w:hAnsi="Book Antiqua" w:cs="Arial"/>
          <w:b/>
          <w:sz w:val="18"/>
          <w:szCs w:val="18"/>
          <w:lang w:eastAsia="en-US"/>
        </w:rPr>
        <w:t xml:space="preserve">UWAGA: </w:t>
      </w:r>
      <w:r w:rsidRPr="00246418">
        <w:rPr>
          <w:rFonts w:ascii="Book Antiqua" w:eastAsia="Calibri" w:hAnsi="Book Antiqua" w:cs="Arial"/>
          <w:sz w:val="18"/>
          <w:szCs w:val="18"/>
          <w:lang w:eastAsia="en-US"/>
        </w:rPr>
        <w:t xml:space="preserve">Do niniejszego wykazu należy dołączyć </w:t>
      </w:r>
      <w:r w:rsidRPr="00246418">
        <w:rPr>
          <w:rFonts w:ascii="Book Antiqua" w:eastAsia="Calibri" w:hAnsi="Book Antiqua" w:cs="Arial"/>
          <w:sz w:val="18"/>
          <w:szCs w:val="18"/>
          <w:u w:val="single"/>
          <w:lang w:eastAsia="en-US"/>
        </w:rPr>
        <w:t>dowody</w:t>
      </w:r>
      <w:r>
        <w:rPr>
          <w:rFonts w:ascii="Book Antiqua" w:eastAsia="Calibri" w:hAnsi="Book Antiqua" w:cs="Arial"/>
          <w:sz w:val="18"/>
          <w:szCs w:val="18"/>
          <w:lang w:eastAsia="en-US"/>
        </w:rPr>
        <w:t xml:space="preserve"> potwierdzające</w:t>
      </w:r>
      <w:r w:rsidR="0067692D">
        <w:rPr>
          <w:rFonts w:ascii="Book Antiqua" w:eastAsia="Calibri" w:hAnsi="Book Antiqua" w:cs="Arial"/>
          <w:sz w:val="18"/>
          <w:szCs w:val="18"/>
          <w:lang w:eastAsia="en-US"/>
        </w:rPr>
        <w:t>, że wskazane i opisane wyżej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</w:t>
      </w:r>
      <w:r w:rsidR="00B914EE">
        <w:rPr>
          <w:rFonts w:ascii="Book Antiqua" w:eastAsia="Calibri" w:hAnsi="Book Antiqua" w:cs="Arial"/>
          <w:sz w:val="18"/>
          <w:szCs w:val="18"/>
          <w:lang w:eastAsia="en-US"/>
        </w:rPr>
        <w:t>usługi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zostały wykonane</w:t>
      </w:r>
      <w:r w:rsidR="00E875EE">
        <w:rPr>
          <w:rFonts w:ascii="Book Antiqua" w:eastAsia="Calibri" w:hAnsi="Book Antiqua" w:cs="Arial"/>
          <w:sz w:val="18"/>
          <w:szCs w:val="18"/>
          <w:lang w:eastAsia="en-US"/>
        </w:rPr>
        <w:t xml:space="preserve"> w sposób należyty i 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>prawidłowo ukończone.</w:t>
      </w:r>
    </w:p>
    <w:p w:rsidR="00111127" w:rsidRPr="00246418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hAnsi="Book Antiqua" w:cs="Book Antiqua"/>
          <w:sz w:val="18"/>
          <w:szCs w:val="18"/>
          <w:lang w:eastAsia="ar-SA"/>
        </w:rPr>
        <w:t>Dowodami są:</w:t>
      </w:r>
    </w:p>
    <w:p w:rsidR="00111127" w:rsidRPr="00246418" w:rsidRDefault="00B914EE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proofErr w:type="spellStart"/>
      <w:r>
        <w:rPr>
          <w:rFonts w:ascii="Book Antiqua" w:hAnsi="Book Antiqua" w:cs="Arial"/>
          <w:sz w:val="18"/>
          <w:szCs w:val="18"/>
          <w:u w:val="single"/>
          <w:lang w:eastAsia="x-none"/>
        </w:rPr>
        <w:t>referencj</w:t>
      </w:r>
      <w:proofErr w:type="spellEnd"/>
      <w:r w:rsidR="00111127" w:rsidRPr="00246418">
        <w:rPr>
          <w:rFonts w:ascii="Book Antiqua" w:hAnsi="Book Antiqua" w:cs="Arial"/>
          <w:sz w:val="18"/>
          <w:szCs w:val="18"/>
          <w:u w:val="single"/>
          <w:lang w:val="x-none" w:eastAsia="x-none"/>
        </w:rPr>
        <w:t>e</w:t>
      </w:r>
      <w:r w:rsidR="00111127" w:rsidRPr="00246418">
        <w:rPr>
          <w:rFonts w:ascii="Book Antiqua" w:hAnsi="Book Antiqua" w:cs="Arial"/>
          <w:sz w:val="18"/>
          <w:szCs w:val="18"/>
          <w:lang w:eastAsia="x-none"/>
        </w:rPr>
        <w:t>,</w:t>
      </w:r>
    </w:p>
    <w:p w:rsidR="00111127" w:rsidRPr="00875EE6" w:rsidRDefault="00111127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875EE6">
        <w:rPr>
          <w:rFonts w:ascii="Book Antiqua" w:hAnsi="Book Antiqua" w:cs="Book Antiqua"/>
          <w:sz w:val="18"/>
          <w:szCs w:val="18"/>
          <w:u w:val="single"/>
          <w:lang w:eastAsia="ar-SA"/>
        </w:rPr>
        <w:t>inne dokumenty</w:t>
      </w:r>
      <w:r w:rsidRPr="00875EE6">
        <w:rPr>
          <w:rFonts w:ascii="Book Antiqua" w:hAnsi="Book Antiqua" w:cs="Book Antiqua"/>
          <w:sz w:val="18"/>
          <w:szCs w:val="18"/>
          <w:lang w:eastAsia="ar-SA"/>
        </w:rPr>
        <w:t xml:space="preserve"> - 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jeżeli z przyczyn </w:t>
      </w:r>
      <w:r w:rsidR="00B914EE">
        <w:rPr>
          <w:rFonts w:ascii="Book Antiqua" w:hAnsi="Book Antiqua" w:cs="Arial"/>
          <w:sz w:val="18"/>
          <w:szCs w:val="18"/>
          <w:lang w:eastAsia="x-none"/>
        </w:rPr>
        <w:t>niezależnych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</w:t>
      </w:r>
      <w:r w:rsidRPr="00875EE6">
        <w:rPr>
          <w:rFonts w:ascii="Book Antiqua" w:hAnsi="Book Antiqua" w:cs="Arial"/>
          <w:sz w:val="18"/>
          <w:szCs w:val="18"/>
          <w:lang w:eastAsia="x-none"/>
        </w:rPr>
        <w:t>W</w:t>
      </w:r>
      <w:r w:rsidR="0056567C">
        <w:rPr>
          <w:rFonts w:ascii="Book Antiqua" w:hAnsi="Book Antiqua" w:cs="Arial"/>
          <w:sz w:val="18"/>
          <w:szCs w:val="18"/>
          <w:lang w:eastAsia="x-none"/>
        </w:rPr>
        <w:t>ykonawca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nie jest w stanie uzyskać </w:t>
      </w:r>
      <w:r w:rsidR="00B914EE">
        <w:rPr>
          <w:rFonts w:ascii="Book Antiqua" w:hAnsi="Book Antiqua" w:cs="Arial"/>
          <w:sz w:val="18"/>
          <w:szCs w:val="18"/>
          <w:lang w:eastAsia="x-none"/>
        </w:rPr>
        <w:t>referencji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, o który</w:t>
      </w:r>
      <w:r w:rsidR="00B914EE">
        <w:rPr>
          <w:rFonts w:ascii="Book Antiqua" w:hAnsi="Book Antiqua" w:cs="Arial"/>
          <w:sz w:val="18"/>
          <w:szCs w:val="18"/>
          <w:lang w:eastAsia="x-none"/>
        </w:rPr>
        <w:t>ch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mowa</w:t>
      </w:r>
      <w:r w:rsidRPr="00875EE6">
        <w:rPr>
          <w:rFonts w:ascii="Book Antiqua" w:hAnsi="Book Antiqua" w:cs="Arial"/>
          <w:sz w:val="18"/>
          <w:szCs w:val="18"/>
          <w:lang w:eastAsia="x-none"/>
        </w:rPr>
        <w:t xml:space="preserve"> powyżej (</w:t>
      </w:r>
      <w:proofErr w:type="spellStart"/>
      <w:r w:rsidRPr="00875EE6">
        <w:rPr>
          <w:rFonts w:ascii="Book Antiqua" w:hAnsi="Book Antiqua" w:cs="Arial"/>
          <w:sz w:val="18"/>
          <w:szCs w:val="18"/>
          <w:lang w:eastAsia="x-none"/>
        </w:rPr>
        <w:t>tiret</w:t>
      </w:r>
      <w:proofErr w:type="spellEnd"/>
      <w:r w:rsidRPr="00875EE6">
        <w:rPr>
          <w:rFonts w:ascii="Book Antiqua" w:hAnsi="Book Antiqua" w:cs="Arial"/>
          <w:sz w:val="18"/>
          <w:szCs w:val="18"/>
          <w:lang w:eastAsia="x-none"/>
        </w:rPr>
        <w:t xml:space="preserve"> 1)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.</w:t>
      </w:r>
    </w:p>
    <w:p w:rsidR="00111127" w:rsidRPr="003C5B43" w:rsidRDefault="00111127" w:rsidP="00111127">
      <w:pPr>
        <w:autoSpaceDE w:val="0"/>
        <w:autoSpaceDN w:val="0"/>
        <w:adjustRightInd w:val="0"/>
        <w:jc w:val="both"/>
        <w:rPr>
          <w:rFonts w:ascii="Book Antiqua" w:hAnsi="Book Antiqua" w:cs="Arial"/>
          <w:sz w:val="18"/>
          <w:szCs w:val="18"/>
        </w:rPr>
      </w:pPr>
      <w:r w:rsidRPr="00F30F1C">
        <w:rPr>
          <w:rFonts w:ascii="Book Antiqua" w:hAnsi="Book Antiqua" w:cs="Arial"/>
          <w:sz w:val="18"/>
          <w:szCs w:val="18"/>
        </w:rPr>
        <w:t xml:space="preserve">W przypadku, gdy </w:t>
      </w:r>
      <w:r w:rsidRPr="00F30F1C">
        <w:rPr>
          <w:rFonts w:ascii="Book Antiqua" w:hAnsi="Book Antiqua" w:cs="Arial"/>
          <w:sz w:val="18"/>
          <w:szCs w:val="18"/>
          <w:u w:val="single"/>
        </w:rPr>
        <w:t>Zamawiający – Gmina Toszek</w:t>
      </w:r>
      <w:r w:rsidRPr="00F30F1C">
        <w:rPr>
          <w:rFonts w:ascii="Book Antiqua" w:hAnsi="Book Antiqua" w:cs="Arial"/>
          <w:sz w:val="18"/>
          <w:szCs w:val="18"/>
        </w:rPr>
        <w:t xml:space="preserve"> jest podmiotem, na rzecz którego </w:t>
      </w:r>
      <w:r w:rsidR="00B914EE">
        <w:rPr>
          <w:rFonts w:ascii="Book Antiqua" w:hAnsi="Book Antiqua" w:cs="Arial"/>
          <w:sz w:val="18"/>
          <w:szCs w:val="18"/>
        </w:rPr>
        <w:t>usługi</w:t>
      </w:r>
      <w:r w:rsidRPr="00F30F1C">
        <w:rPr>
          <w:rFonts w:ascii="Book Antiqua" w:hAnsi="Book Antiqua" w:cs="Arial"/>
          <w:sz w:val="18"/>
          <w:szCs w:val="18"/>
        </w:rPr>
        <w:t xml:space="preserve"> wskazane </w:t>
      </w:r>
      <w:r>
        <w:rPr>
          <w:rFonts w:ascii="Book Antiqua" w:hAnsi="Book Antiqua" w:cs="Arial"/>
          <w:sz w:val="18"/>
          <w:szCs w:val="18"/>
        </w:rPr>
        <w:br/>
      </w:r>
      <w:r w:rsidRPr="00F30F1C">
        <w:rPr>
          <w:rFonts w:ascii="Book Antiqua" w:hAnsi="Book Antiqua" w:cs="Arial"/>
          <w:sz w:val="18"/>
          <w:szCs w:val="18"/>
        </w:rPr>
        <w:t xml:space="preserve">w </w:t>
      </w:r>
      <w:r>
        <w:rPr>
          <w:rFonts w:ascii="Book Antiqua" w:hAnsi="Book Antiqua" w:cs="Arial"/>
          <w:sz w:val="18"/>
          <w:szCs w:val="18"/>
        </w:rPr>
        <w:t xml:space="preserve">niniejszym </w:t>
      </w:r>
      <w:r w:rsidRPr="00F30F1C">
        <w:rPr>
          <w:rFonts w:ascii="Book Antiqua" w:hAnsi="Book Antiqua" w:cs="Arial"/>
          <w:sz w:val="18"/>
          <w:szCs w:val="18"/>
        </w:rPr>
        <w:t xml:space="preserve">wykazie zostały wcześniej wykonane, </w:t>
      </w:r>
      <w:r w:rsidRPr="00F30F1C">
        <w:rPr>
          <w:rFonts w:ascii="Book Antiqua" w:hAnsi="Book Antiqua" w:cs="Arial"/>
          <w:sz w:val="18"/>
          <w:szCs w:val="18"/>
          <w:u w:val="single"/>
        </w:rPr>
        <w:t xml:space="preserve">Wykonawca nie ma obowiązku przedkładania dowodów, </w:t>
      </w:r>
      <w:r w:rsidR="007301D6">
        <w:rPr>
          <w:rFonts w:ascii="Book Antiqua" w:hAnsi="Book Antiqua" w:cs="Arial"/>
          <w:sz w:val="18"/>
          <w:szCs w:val="18"/>
          <w:u w:val="single"/>
        </w:rPr>
        <w:br/>
      </w:r>
      <w:r w:rsidRPr="00F30F1C">
        <w:rPr>
          <w:rFonts w:ascii="Book Antiqua" w:hAnsi="Book Antiqua" w:cs="Arial"/>
          <w:sz w:val="18"/>
          <w:szCs w:val="18"/>
          <w:u w:val="single"/>
        </w:rPr>
        <w:t>o których mowa powyże</w:t>
      </w:r>
      <w:r w:rsidRPr="00F30F1C">
        <w:rPr>
          <w:rFonts w:ascii="Book Antiqua" w:hAnsi="Book Antiqua" w:cs="Arial"/>
          <w:sz w:val="18"/>
          <w:szCs w:val="18"/>
        </w:rPr>
        <w:t>j.</w:t>
      </w:r>
    </w:p>
    <w:p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:rsidR="00111127" w:rsidRDefault="00111127" w:rsidP="00111127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.........................., dnia 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.……………………………………………….</w:t>
      </w:r>
    </w:p>
    <w:p w:rsidR="00111127" w:rsidRDefault="00111127" w:rsidP="00111127">
      <w:pPr>
        <w:ind w:left="709" w:firstLine="4241"/>
        <w:rPr>
          <w:rFonts w:ascii="Book Antiqua" w:hAnsi="Book Antiqua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C3EBB">
        <w:rPr>
          <w:rFonts w:ascii="Book Antiqua" w:hAnsi="Book Antiqua"/>
          <w:i/>
          <w:sz w:val="18"/>
          <w:szCs w:val="18"/>
        </w:rPr>
        <w:t>podpis</w:t>
      </w:r>
      <w:r w:rsidRPr="00470148">
        <w:rPr>
          <w:rFonts w:ascii="Book Antiqua" w:hAnsi="Book Antiqua"/>
          <w:i/>
          <w:sz w:val="18"/>
          <w:szCs w:val="18"/>
        </w:rPr>
        <w:t xml:space="preserve"> i pieczątka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osób/y upoważnionych/ej 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br/>
        <w:t xml:space="preserve">                      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</w:t>
      </w:r>
      <w:r w:rsidRPr="009C3EBB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:rsidR="00FC0533" w:rsidRDefault="00FC0533" w:rsidP="0011112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7D3BB9" w:rsidRDefault="007D3BB9" w:rsidP="0011112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111127" w:rsidRDefault="003C5B43" w:rsidP="0011112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Załączniki:</w:t>
      </w:r>
    </w:p>
    <w:p w:rsidR="003C5B43" w:rsidRPr="003C5B43" w:rsidRDefault="003C5B43" w:rsidP="003C5B4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Dowody potwierdzające wykonanie usług w w/w zakresie - …..szt.</w:t>
      </w:r>
    </w:p>
    <w:sectPr w:rsidR="003C5B43" w:rsidRPr="003C5B43" w:rsidSect="007D3BB9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4F" w:rsidRDefault="00F7584F" w:rsidP="00417C99">
      <w:r>
        <w:separator/>
      </w:r>
    </w:p>
  </w:endnote>
  <w:endnote w:type="continuationSeparator" w:id="0">
    <w:p w:rsidR="00F7584F" w:rsidRDefault="00F7584F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4F" w:rsidRDefault="00F7584F" w:rsidP="00417C99">
      <w:r>
        <w:separator/>
      </w:r>
    </w:p>
  </w:footnote>
  <w:footnote w:type="continuationSeparator" w:id="0">
    <w:p w:rsidR="00F7584F" w:rsidRDefault="00F7584F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7"/>
    <w:rsid w:val="000753F4"/>
    <w:rsid w:val="00082214"/>
    <w:rsid w:val="00101315"/>
    <w:rsid w:val="00111127"/>
    <w:rsid w:val="00154690"/>
    <w:rsid w:val="00161B97"/>
    <w:rsid w:val="0016608C"/>
    <w:rsid w:val="001F3340"/>
    <w:rsid w:val="00206049"/>
    <w:rsid w:val="00206924"/>
    <w:rsid w:val="00212BEF"/>
    <w:rsid w:val="002255A4"/>
    <w:rsid w:val="00280621"/>
    <w:rsid w:val="00284A9F"/>
    <w:rsid w:val="002A6352"/>
    <w:rsid w:val="002F4626"/>
    <w:rsid w:val="003404EB"/>
    <w:rsid w:val="003C5B43"/>
    <w:rsid w:val="00417C99"/>
    <w:rsid w:val="00417FCC"/>
    <w:rsid w:val="004A58A6"/>
    <w:rsid w:val="004A67E4"/>
    <w:rsid w:val="004D7509"/>
    <w:rsid w:val="00530A57"/>
    <w:rsid w:val="0056567C"/>
    <w:rsid w:val="005B669E"/>
    <w:rsid w:val="005B6E9C"/>
    <w:rsid w:val="006039C1"/>
    <w:rsid w:val="00635A62"/>
    <w:rsid w:val="0067692D"/>
    <w:rsid w:val="006D7C08"/>
    <w:rsid w:val="007301D6"/>
    <w:rsid w:val="00784D11"/>
    <w:rsid w:val="007C5CBD"/>
    <w:rsid w:val="007D3BB9"/>
    <w:rsid w:val="0086451D"/>
    <w:rsid w:val="00907D60"/>
    <w:rsid w:val="009262AF"/>
    <w:rsid w:val="009A0868"/>
    <w:rsid w:val="009C39D3"/>
    <w:rsid w:val="00A07E77"/>
    <w:rsid w:val="00B131A9"/>
    <w:rsid w:val="00B365F3"/>
    <w:rsid w:val="00B60D65"/>
    <w:rsid w:val="00B914EE"/>
    <w:rsid w:val="00BD1E59"/>
    <w:rsid w:val="00BF332C"/>
    <w:rsid w:val="00CD0903"/>
    <w:rsid w:val="00D013EE"/>
    <w:rsid w:val="00D86186"/>
    <w:rsid w:val="00E71045"/>
    <w:rsid w:val="00E875EE"/>
    <w:rsid w:val="00EC57F4"/>
    <w:rsid w:val="00F51C59"/>
    <w:rsid w:val="00F71C78"/>
    <w:rsid w:val="00F7584F"/>
    <w:rsid w:val="00FB0A20"/>
    <w:rsid w:val="00FC0533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Microsoft</cp:lastModifiedBy>
  <cp:revision>13</cp:revision>
  <dcterms:created xsi:type="dcterms:W3CDTF">2021-04-21T10:52:00Z</dcterms:created>
  <dcterms:modified xsi:type="dcterms:W3CDTF">2021-06-28T12:33:00Z</dcterms:modified>
</cp:coreProperties>
</file>